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0A04DEE"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7E2F8A0B" w14:textId="09F8CB92" w:rsidR="000E6522"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2A352A" w:rsidRPr="002A352A">
        <w:rPr>
          <w:rFonts w:asciiTheme="majorBidi" w:hAnsiTheme="majorBidi" w:cstheme="majorBidi"/>
          <w:b/>
          <w:bCs/>
          <w:sz w:val="28"/>
        </w:rPr>
        <w:t>THREE-MONTH</w:t>
      </w:r>
      <w:r w:rsidR="00EF3D8B">
        <w:rPr>
          <w:rFonts w:asciiTheme="majorBidi" w:hAnsiTheme="majorBidi" w:cstheme="majorBidi"/>
          <w:b/>
          <w:bCs/>
          <w:sz w:val="28"/>
        </w:rPr>
        <w:t xml:space="preserve"> AND </w:t>
      </w:r>
      <w:r w:rsidR="00504213">
        <w:rPr>
          <w:rFonts w:asciiTheme="majorBidi" w:hAnsiTheme="majorBidi" w:cstheme="majorBidi"/>
          <w:b/>
          <w:bCs/>
          <w:sz w:val="28"/>
        </w:rPr>
        <w:t>NINE</w:t>
      </w:r>
      <w:r w:rsidR="00504213" w:rsidRPr="00111FE7">
        <w:rPr>
          <w:rFonts w:asciiTheme="majorBidi" w:hAnsiTheme="majorBidi" w:cstheme="majorBidi"/>
          <w:b/>
          <w:bCs/>
          <w:sz w:val="28"/>
        </w:rPr>
        <w:t>-MONTH PERIOD</w:t>
      </w:r>
      <w:r w:rsidR="00504213">
        <w:rPr>
          <w:rFonts w:asciiTheme="majorBidi" w:hAnsiTheme="majorBidi" w:cstheme="majorBidi"/>
          <w:b/>
          <w:bCs/>
          <w:sz w:val="28"/>
        </w:rPr>
        <w:t>S</w:t>
      </w:r>
      <w:r w:rsidR="00504213" w:rsidRPr="00111FE7">
        <w:rPr>
          <w:rFonts w:asciiTheme="majorBidi" w:hAnsiTheme="majorBidi" w:cstheme="majorBidi"/>
          <w:b/>
          <w:bCs/>
          <w:sz w:val="28"/>
        </w:rPr>
        <w:t xml:space="preserve"> ENDED </w:t>
      </w:r>
      <w:r w:rsidR="00504213">
        <w:rPr>
          <w:rFonts w:asciiTheme="majorBidi" w:hAnsiTheme="majorBidi" w:cstheme="majorBidi"/>
          <w:b/>
          <w:bCs/>
          <w:sz w:val="28"/>
        </w:rPr>
        <w:t>SEPTEMBER 30</w:t>
      </w:r>
      <w:r w:rsidR="002A352A" w:rsidRPr="002A352A">
        <w:rPr>
          <w:rFonts w:asciiTheme="majorBidi" w:hAnsiTheme="majorBidi" w:cstheme="majorBidi"/>
          <w:b/>
          <w:bCs/>
          <w:sz w:val="28"/>
        </w:rPr>
        <w:t>, 2022</w:t>
      </w:r>
      <w:r w:rsidR="002A352A" w:rsidRPr="00FB6B73">
        <w:rPr>
          <w:rFonts w:asciiTheme="majorBidi" w:hAnsiTheme="majorBidi" w:cstheme="majorBidi" w:hint="cs"/>
          <w:b/>
          <w:bCs/>
          <w:sz w:val="28"/>
        </w:rPr>
        <w:t xml:space="preserve"> </w:t>
      </w:r>
    </w:p>
    <w:p w14:paraId="3033D603" w14:textId="71F925E4"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426801">
      <w:pPr>
        <w:spacing w:before="80"/>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proofErr w:type="spellStart"/>
      <w:r w:rsidR="00BC0D54" w:rsidRPr="002D0A14">
        <w:rPr>
          <w:rFonts w:asciiTheme="majorBidi" w:hAnsiTheme="majorBidi" w:cstheme="majorBidi"/>
          <w:spacing w:val="-6"/>
          <w:sz w:val="28"/>
          <w:szCs w:val="28"/>
        </w:rPr>
        <w:t>trunking</w:t>
      </w:r>
      <w:proofErr w:type="spellEnd"/>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A74529">
      <w:pPr>
        <w:numPr>
          <w:ilvl w:val="0"/>
          <w:numId w:val="1"/>
        </w:numPr>
        <w:tabs>
          <w:tab w:val="clear" w:pos="562"/>
        </w:tabs>
        <w:spacing w:before="20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6389789B" w14:textId="5DA430C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accordance with Thai Accounting Standard No. 34 Interim Financial Reporting.</w:t>
      </w:r>
    </w:p>
    <w:p w14:paraId="65E30A93" w14:textId="7777777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w:t>
      </w:r>
      <w:proofErr w:type="gramStart"/>
      <w:r w:rsidRPr="00111FE7">
        <w:rPr>
          <w:rFonts w:asciiTheme="majorBidi" w:hAnsiTheme="majorBidi" w:cstheme="majorBidi"/>
          <w:sz w:val="28"/>
          <w:szCs w:val="28"/>
        </w:rPr>
        <w:t>are presented</w:t>
      </w:r>
      <w:proofErr w:type="gramEnd"/>
      <w:r w:rsidRPr="00111FE7">
        <w:rPr>
          <w:rFonts w:asciiTheme="majorBidi" w:hAnsiTheme="majorBidi" w:cstheme="majorBidi"/>
          <w:sz w:val="28"/>
          <w:szCs w:val="28"/>
        </w:rPr>
        <w:t xml:space="preserve"> as required by the Securities and Exchange Commission under the Securities and Exchange Act.</w:t>
      </w:r>
    </w:p>
    <w:p w14:paraId="5219905A" w14:textId="42FE089D"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in the Thai language and expressed in Thai Baht. Such interim financial statements have been prepared for domestic reporting purposes. For convenience only, for </w:t>
      </w:r>
      <w:r w:rsidR="006D4493">
        <w:rPr>
          <w:rFonts w:asciiTheme="majorBidi" w:hAnsiTheme="majorBidi" w:cstheme="majorBidi"/>
          <w:sz w:val="28"/>
          <w:szCs w:val="28"/>
        </w:rPr>
        <w:br/>
      </w:r>
      <w:r w:rsidRPr="00111FE7">
        <w:rPr>
          <w:rFonts w:asciiTheme="majorBidi" w:hAnsiTheme="majorBidi" w:cstheme="majorBidi"/>
          <w:sz w:val="28"/>
          <w:szCs w:val="28"/>
        </w:rPr>
        <w:t xml:space="preserve">the readers not conversant with the Thai language, an English version of the interim financial statements has </w:t>
      </w:r>
      <w:proofErr w:type="gramStart"/>
      <w:r w:rsidRPr="00111FE7">
        <w:rPr>
          <w:rFonts w:asciiTheme="majorBidi" w:hAnsiTheme="majorBidi" w:cstheme="majorBidi"/>
          <w:sz w:val="28"/>
          <w:szCs w:val="28"/>
        </w:rPr>
        <w:t>been provided</w:t>
      </w:r>
      <w:proofErr w:type="gramEnd"/>
      <w:r w:rsidRPr="00111FE7">
        <w:rPr>
          <w:rFonts w:asciiTheme="majorBidi" w:hAnsiTheme="majorBidi" w:cstheme="majorBidi"/>
          <w:sz w:val="28"/>
          <w:szCs w:val="28"/>
        </w:rPr>
        <w:t xml:space="preserve"> by translating from the Thai version of th</w:t>
      </w:r>
      <w:r w:rsidR="0054466B" w:rsidRPr="00111FE7">
        <w:rPr>
          <w:rFonts w:asciiTheme="majorBidi" w:hAnsiTheme="majorBidi" w:cstheme="majorBidi"/>
          <w:sz w:val="28"/>
          <w:szCs w:val="28"/>
        </w:rPr>
        <w:t>e interim financial statements.</w:t>
      </w:r>
    </w:p>
    <w:p w14:paraId="39C3BC90" w14:textId="3A5B77CC" w:rsidR="00AD44B0" w:rsidRPr="00111FE7" w:rsidRDefault="00AD44B0" w:rsidP="00A74529">
      <w:pPr>
        <w:spacing w:before="60"/>
        <w:ind w:left="562"/>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w:t>
      </w:r>
      <w:proofErr w:type="gramStart"/>
      <w:r w:rsidRPr="00111FE7">
        <w:rPr>
          <w:rFonts w:asciiTheme="majorBidi" w:hAnsiTheme="majorBidi" w:cstheme="majorBidi"/>
          <w:sz w:val="28"/>
          <w:szCs w:val="28"/>
        </w:rPr>
        <w:t>should be read</w:t>
      </w:r>
      <w:proofErr w:type="gramEnd"/>
      <w:r w:rsidRPr="00111FE7">
        <w:rPr>
          <w:rFonts w:asciiTheme="majorBidi" w:hAnsiTheme="majorBidi" w:cstheme="majorBidi"/>
          <w:sz w:val="28"/>
          <w:szCs w:val="28"/>
        </w:rPr>
        <w:t xml:space="preserve"> in conjunction with the financial statements for the year ended </w:t>
      </w:r>
      <w:r w:rsidR="00213980">
        <w:rPr>
          <w:rFonts w:asciiTheme="majorBidi" w:hAnsiTheme="majorBidi" w:cstheme="majorBidi"/>
          <w:sz w:val="28"/>
          <w:szCs w:val="28"/>
        </w:rPr>
        <w:t>December 31, 2021</w:t>
      </w:r>
      <w:r w:rsidRPr="00111FE7">
        <w:rPr>
          <w:rFonts w:asciiTheme="majorBidi" w:hAnsiTheme="majorBidi" w:cstheme="majorBidi"/>
          <w:sz w:val="28"/>
          <w:szCs w:val="28"/>
        </w:rPr>
        <w:t>.</w:t>
      </w:r>
    </w:p>
    <w:p w14:paraId="4EC88C47" w14:textId="6531B7CD" w:rsidR="00AD44B0" w:rsidRPr="00111FE7" w:rsidRDefault="00AD44B0"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w:t>
      </w:r>
      <w:proofErr w:type="gramStart"/>
      <w:r w:rsidRPr="00111FE7">
        <w:rPr>
          <w:rFonts w:asciiTheme="majorBidi" w:hAnsiTheme="majorBidi" w:cstheme="majorBidi"/>
          <w:spacing w:val="-2"/>
          <w:sz w:val="28"/>
          <w:szCs w:val="28"/>
        </w:rPr>
        <w:t>are based</w:t>
      </w:r>
      <w:proofErr w:type="gramEnd"/>
      <w:r w:rsidRPr="00111FE7">
        <w:rPr>
          <w:rFonts w:asciiTheme="majorBidi" w:hAnsiTheme="majorBidi" w:cstheme="majorBidi"/>
          <w:spacing w:val="-2"/>
          <w:sz w:val="28"/>
          <w:szCs w:val="28"/>
        </w:rPr>
        <w:t xml:space="preserve">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182C0CE7" w:rsidR="003F25B8" w:rsidRDefault="003F25B8" w:rsidP="00A74529">
      <w:pPr>
        <w:ind w:left="562"/>
        <w:jc w:val="both"/>
        <w:rPr>
          <w:rFonts w:asciiTheme="majorBidi" w:hAnsiTheme="majorBidi" w:cstheme="majorBidi"/>
          <w:spacing w:val="-4"/>
          <w:sz w:val="28"/>
          <w:szCs w:val="28"/>
        </w:rPr>
      </w:pPr>
      <w:r w:rsidRPr="00111FE7">
        <w:rPr>
          <w:rFonts w:asciiTheme="majorBidi" w:hAnsiTheme="majorBidi" w:cstheme="majorBidi"/>
          <w:spacing w:val="-4"/>
          <w:sz w:val="28"/>
          <w:szCs w:val="28"/>
        </w:rPr>
        <w:lastRenderedPageBreak/>
        <w:t xml:space="preserve">The estimates and underlying assumptions </w:t>
      </w:r>
      <w:proofErr w:type="gramStart"/>
      <w:r w:rsidRPr="00111FE7">
        <w:rPr>
          <w:rFonts w:asciiTheme="majorBidi" w:hAnsiTheme="majorBidi" w:cstheme="majorBidi"/>
          <w:spacing w:val="-4"/>
          <w:sz w:val="28"/>
          <w:szCs w:val="28"/>
        </w:rPr>
        <w:t>are reviewed</w:t>
      </w:r>
      <w:proofErr w:type="gramEnd"/>
      <w:r w:rsidRPr="00111FE7">
        <w:rPr>
          <w:rFonts w:asciiTheme="majorBidi" w:hAnsiTheme="majorBidi" w:cstheme="majorBidi"/>
          <w:spacing w:val="-4"/>
          <w:sz w:val="28"/>
          <w:szCs w:val="28"/>
        </w:rPr>
        <w:t xml:space="preserve"> on an ongoing basis. Revisions to accounting estimates </w:t>
      </w:r>
      <w:proofErr w:type="gramStart"/>
      <w:r w:rsidRPr="00111FE7">
        <w:rPr>
          <w:rFonts w:asciiTheme="majorBidi" w:hAnsiTheme="majorBidi" w:cstheme="majorBidi"/>
          <w:spacing w:val="-4"/>
          <w:sz w:val="28"/>
          <w:szCs w:val="28"/>
        </w:rPr>
        <w:t>are recognized</w:t>
      </w:r>
      <w:proofErr w:type="gramEnd"/>
      <w:r w:rsidRPr="00111FE7">
        <w:rPr>
          <w:rFonts w:asciiTheme="majorBidi" w:hAnsiTheme="majorBidi" w:cstheme="majorBidi"/>
          <w:spacing w:val="-4"/>
          <w:sz w:val="28"/>
          <w:szCs w:val="28"/>
        </w:rPr>
        <w:t xml:space="preserve"> in the period in which the estimate is revised, if the revision affects only that period, and in the period of the revision and future periods, if the revision affects both current and future periods.</w:t>
      </w:r>
    </w:p>
    <w:p w14:paraId="0CA9F078" w14:textId="77777777" w:rsidR="00CE30AB" w:rsidRPr="00111FE7" w:rsidRDefault="00CE30AB" w:rsidP="00B5614F">
      <w:pPr>
        <w:spacing w:before="120"/>
        <w:ind w:firstLine="562"/>
        <w:rPr>
          <w:rFonts w:asciiTheme="majorBidi" w:hAnsiTheme="majorBidi" w:cstheme="majorBidi"/>
          <w:b/>
          <w:bCs/>
          <w:sz w:val="28"/>
          <w:szCs w:val="28"/>
        </w:rPr>
      </w:pPr>
      <w:r w:rsidRPr="00111FE7">
        <w:rPr>
          <w:rFonts w:asciiTheme="majorBidi" w:hAnsiTheme="majorBidi" w:cstheme="majorBidi"/>
          <w:b/>
          <w:bCs/>
          <w:sz w:val="28"/>
          <w:szCs w:val="28"/>
        </w:rPr>
        <w:t>Basis for preparation of the consolidated interim financial statements</w:t>
      </w:r>
    </w:p>
    <w:p w14:paraId="7C2C9603" w14:textId="418B3AFC" w:rsidR="001B4B13" w:rsidRPr="001B4B13" w:rsidRDefault="00426321" w:rsidP="00B5614F">
      <w:pPr>
        <w:pStyle w:val="ListParagraph"/>
        <w:spacing w:before="120"/>
        <w:ind w:left="562"/>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The consolidated interim financial statements, related t</w:t>
      </w:r>
      <w:r w:rsidR="001433AA">
        <w:rPr>
          <w:rFonts w:asciiTheme="majorBidi" w:hAnsiTheme="majorBidi" w:cstheme="majorBidi"/>
          <w:spacing w:val="-2"/>
          <w:sz w:val="28"/>
          <w:szCs w:val="28"/>
        </w:rPr>
        <w:t>o the Company and its subsidiaries</w:t>
      </w:r>
      <w:r w:rsidRPr="00111FE7">
        <w:rPr>
          <w:rFonts w:asciiTheme="majorBidi" w:hAnsiTheme="majorBidi" w:cstheme="majorBidi"/>
          <w:spacing w:val="-2"/>
          <w:sz w:val="28"/>
          <w:szCs w:val="28"/>
        </w:rPr>
        <w:t xml:space="preserve"> (together referred to as the “Group”) are prepared using the same basis as were used for the consolidated financial statements for the year ended </w:t>
      </w:r>
      <w:r w:rsidR="00213980">
        <w:rPr>
          <w:rFonts w:asciiTheme="majorBidi" w:hAnsiTheme="majorBidi" w:cstheme="majorBidi"/>
          <w:spacing w:val="-2"/>
          <w:sz w:val="28"/>
          <w:szCs w:val="28"/>
        </w:rPr>
        <w:t xml:space="preserve">December 31, </w:t>
      </w:r>
      <w:r w:rsidR="00213980" w:rsidRPr="00BE2479">
        <w:rPr>
          <w:rFonts w:asciiTheme="majorBidi" w:hAnsiTheme="majorBidi" w:cstheme="majorBidi"/>
          <w:spacing w:val="-2"/>
          <w:sz w:val="28"/>
          <w:szCs w:val="28"/>
        </w:rPr>
        <w:t>2021</w:t>
      </w:r>
      <w:r w:rsidRPr="00986CB6">
        <w:rPr>
          <w:rFonts w:asciiTheme="majorBidi" w:hAnsiTheme="majorBidi" w:cstheme="majorBidi"/>
          <w:spacing w:val="-2"/>
          <w:sz w:val="28"/>
          <w:szCs w:val="28"/>
        </w:rPr>
        <w:t xml:space="preserve">. </w:t>
      </w:r>
      <w:r w:rsidR="001B4B13" w:rsidRPr="00986CB6">
        <w:rPr>
          <w:rFonts w:asciiTheme="majorBidi" w:hAnsiTheme="majorBidi" w:cstheme="majorBidi"/>
          <w:spacing w:val="-2"/>
          <w:sz w:val="28"/>
          <w:szCs w:val="28"/>
        </w:rPr>
        <w:t xml:space="preserve">The current changes </w:t>
      </w:r>
      <w:proofErr w:type="gramStart"/>
      <w:r w:rsidR="001B4B13" w:rsidRPr="00986CB6">
        <w:rPr>
          <w:rFonts w:asciiTheme="majorBidi" w:hAnsiTheme="majorBidi" w:cstheme="majorBidi"/>
          <w:spacing w:val="-2"/>
          <w:sz w:val="28"/>
          <w:szCs w:val="28"/>
        </w:rPr>
        <w:t>in group</w:t>
      </w:r>
      <w:proofErr w:type="gramEnd"/>
      <w:r w:rsidR="001B4B13" w:rsidRPr="00986CB6">
        <w:rPr>
          <w:rFonts w:asciiTheme="majorBidi" w:hAnsiTheme="majorBidi" w:cstheme="majorBidi"/>
          <w:spacing w:val="-2"/>
          <w:sz w:val="28"/>
          <w:szCs w:val="28"/>
        </w:rPr>
        <w:t xml:space="preserve"> structure are shown in Notes 11</w:t>
      </w:r>
      <w:r w:rsidR="001B4B13" w:rsidRPr="00986CB6">
        <w:rPr>
          <w:rFonts w:asciiTheme="majorBidi" w:hAnsiTheme="majorBidi"/>
          <w:spacing w:val="-2"/>
          <w:sz w:val="28"/>
          <w:szCs w:val="28"/>
          <w:cs/>
        </w:rPr>
        <w:t xml:space="preserve"> </w:t>
      </w:r>
      <w:r w:rsidR="001B4B13" w:rsidRPr="00986CB6">
        <w:rPr>
          <w:rFonts w:asciiTheme="majorBidi" w:hAnsiTheme="majorBidi" w:cstheme="majorBidi"/>
          <w:spacing w:val="-2"/>
          <w:sz w:val="28"/>
          <w:szCs w:val="28"/>
        </w:rPr>
        <w:t xml:space="preserve">and </w:t>
      </w:r>
      <w:r w:rsidR="001B4B13" w:rsidRPr="00986CB6">
        <w:rPr>
          <w:rFonts w:asciiTheme="majorBidi" w:hAnsiTheme="majorBidi"/>
          <w:spacing w:val="-2"/>
          <w:sz w:val="28"/>
          <w:szCs w:val="28"/>
          <w:cs/>
        </w:rPr>
        <w:t>1</w:t>
      </w:r>
      <w:r w:rsidR="001B4B13" w:rsidRPr="00986CB6">
        <w:rPr>
          <w:rFonts w:asciiTheme="majorBidi" w:hAnsiTheme="majorBidi"/>
          <w:spacing w:val="-2"/>
          <w:sz w:val="28"/>
          <w:szCs w:val="28"/>
        </w:rPr>
        <w:t>2</w:t>
      </w:r>
      <w:r w:rsidR="001B4B13" w:rsidRPr="00986CB6">
        <w:rPr>
          <w:rFonts w:asciiTheme="majorBidi" w:hAnsiTheme="majorBidi"/>
          <w:spacing w:val="-2"/>
          <w:sz w:val="28"/>
          <w:szCs w:val="28"/>
          <w:cs/>
        </w:rPr>
        <w:t>.</w:t>
      </w:r>
    </w:p>
    <w:p w14:paraId="45C89BDC" w14:textId="6D028CD8" w:rsidR="00A25886" w:rsidRPr="00B239B2" w:rsidRDefault="00A25886" w:rsidP="00B5614F">
      <w:pPr>
        <w:numPr>
          <w:ilvl w:val="0"/>
          <w:numId w:val="1"/>
        </w:numPr>
        <w:tabs>
          <w:tab w:val="clear" w:pos="562"/>
        </w:tabs>
        <w:spacing w:before="240"/>
        <w:ind w:hanging="562"/>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20E4B226" w14:textId="6651EC7C" w:rsidR="009F2EB5" w:rsidRPr="002A352A" w:rsidRDefault="00E87130" w:rsidP="00B5614F">
      <w:pPr>
        <w:spacing w:before="120"/>
        <w:ind w:left="562"/>
        <w:rPr>
          <w:rFonts w:asciiTheme="majorBidi" w:eastAsia="Arial Unicode MS" w:hAnsiTheme="majorBidi" w:cstheme="majorBidi"/>
          <w:spacing w:val="-2"/>
          <w:sz w:val="28"/>
          <w:highlight w:val="yellow"/>
        </w:rPr>
      </w:pPr>
      <w:r w:rsidRPr="00B239B2">
        <w:rPr>
          <w:rFonts w:asciiTheme="majorBidi" w:eastAsia="Arial Unicode MS" w:hAnsiTheme="majorBidi" w:cstheme="majorBidi"/>
          <w:spacing w:val="-2"/>
          <w:sz w:val="28"/>
        </w:rPr>
        <w:t>The</w:t>
      </w:r>
      <w:r w:rsidRPr="00E87130">
        <w:rPr>
          <w:rFonts w:asciiTheme="majorBidi" w:eastAsia="Arial Unicode MS" w:hAnsiTheme="majorBidi" w:cstheme="majorBidi"/>
          <w:spacing w:val="-2"/>
          <w:sz w:val="28"/>
        </w:rPr>
        <w:t xml:space="preserve"> interim financial information is prepared by using the same accounting policies and methods of computation as </w:t>
      </w:r>
      <w:proofErr w:type="gramStart"/>
      <w:r w:rsidRPr="00E87130">
        <w:rPr>
          <w:rFonts w:asciiTheme="majorBidi" w:eastAsia="Arial Unicode MS" w:hAnsiTheme="majorBidi" w:cstheme="majorBidi"/>
          <w:spacing w:val="-2"/>
          <w:sz w:val="28"/>
        </w:rPr>
        <w:t>were used</w:t>
      </w:r>
      <w:proofErr w:type="gramEnd"/>
      <w:r w:rsidRPr="00E87130">
        <w:rPr>
          <w:rFonts w:asciiTheme="majorBidi" w:eastAsia="Arial Unicode MS" w:hAnsiTheme="majorBidi" w:cstheme="majorBidi"/>
          <w:spacing w:val="-2"/>
          <w:sz w:val="28"/>
        </w:rPr>
        <w:t xml:space="preserve"> for the financia</w:t>
      </w:r>
      <w:r>
        <w:rPr>
          <w:rFonts w:asciiTheme="majorBidi" w:eastAsia="Arial Unicode MS" w:hAnsiTheme="majorBidi" w:cstheme="majorBidi"/>
          <w:spacing w:val="-2"/>
          <w:sz w:val="28"/>
        </w:rPr>
        <w:t xml:space="preserve">l statements for the year ended </w:t>
      </w:r>
      <w:r w:rsidRPr="00E87130">
        <w:rPr>
          <w:rFonts w:asciiTheme="majorBidi" w:eastAsia="Arial Unicode MS" w:hAnsiTheme="majorBidi" w:cstheme="majorBidi"/>
          <w:spacing w:val="-2"/>
          <w:sz w:val="28"/>
        </w:rPr>
        <w:t>31 December 2021</w:t>
      </w:r>
      <w:r w:rsidR="00B5614F">
        <w:rPr>
          <w:rFonts w:asciiTheme="majorBidi" w:eastAsia="Arial Unicode MS" w:hAnsiTheme="majorBidi" w:cstheme="majorBidi"/>
          <w:spacing w:val="-2"/>
          <w:sz w:val="28"/>
        </w:rPr>
        <w:t>,</w:t>
      </w:r>
      <w:r w:rsidR="00B5614F" w:rsidRPr="00B5614F">
        <w:rPr>
          <w:rFonts w:asciiTheme="majorBidi" w:eastAsia="Arial Unicode MS" w:hAnsiTheme="majorBidi" w:cstheme="majorBidi"/>
          <w:spacing w:val="-2"/>
          <w:sz w:val="28"/>
        </w:rPr>
        <w:t xml:space="preserve"> </w:t>
      </w:r>
      <w:r w:rsidR="00B5614F" w:rsidRPr="00DC2EB4">
        <w:rPr>
          <w:rFonts w:asciiTheme="majorBidi" w:eastAsia="Arial Unicode MS" w:hAnsiTheme="majorBidi" w:cstheme="majorBidi"/>
          <w:spacing w:val="-2"/>
          <w:sz w:val="28"/>
        </w:rPr>
        <w:t>with an additional policy as follows:</w:t>
      </w:r>
    </w:p>
    <w:p w14:paraId="3701115B" w14:textId="46903142" w:rsidR="00962542" w:rsidRDefault="00A34DA6" w:rsidP="00B5614F">
      <w:pPr>
        <w:spacing w:before="120"/>
        <w:ind w:left="562"/>
        <w:rPr>
          <w:rFonts w:asciiTheme="majorBidi" w:eastAsia="Arial Unicode MS" w:hAnsiTheme="majorBidi" w:cstheme="majorBidi"/>
          <w:b/>
          <w:bCs/>
          <w:spacing w:val="-2"/>
          <w:sz w:val="28"/>
        </w:rPr>
      </w:pPr>
      <w:r w:rsidRPr="00A34DA6">
        <w:rPr>
          <w:rFonts w:asciiTheme="majorBidi" w:eastAsia="Arial Unicode MS" w:hAnsiTheme="majorBidi" w:cstheme="majorBidi"/>
          <w:b/>
          <w:bCs/>
          <w:spacing w:val="-2"/>
          <w:sz w:val="28"/>
        </w:rPr>
        <w:t xml:space="preserve">Investment in </w:t>
      </w:r>
      <w:r w:rsidR="00D35B0F">
        <w:rPr>
          <w:rFonts w:asciiTheme="majorBidi" w:eastAsia="Arial Unicode MS" w:hAnsiTheme="majorBidi" w:cstheme="majorBidi"/>
          <w:b/>
          <w:bCs/>
          <w:spacing w:val="-2"/>
          <w:sz w:val="28"/>
        </w:rPr>
        <w:t>associate company</w:t>
      </w:r>
    </w:p>
    <w:p w14:paraId="09BFF56E" w14:textId="2BB7417B" w:rsidR="00962542" w:rsidRPr="00D35B0F" w:rsidRDefault="00D35B0F" w:rsidP="00D35B0F">
      <w:pPr>
        <w:spacing w:before="120"/>
        <w:ind w:left="562"/>
        <w:rPr>
          <w:rFonts w:asciiTheme="majorBidi" w:eastAsia="Arial Unicode MS" w:hAnsiTheme="majorBidi" w:cstheme="majorBidi"/>
          <w:b/>
          <w:bCs/>
          <w:sz w:val="28"/>
        </w:rPr>
      </w:pPr>
      <w:r w:rsidRPr="00D35B0F">
        <w:rPr>
          <w:rFonts w:asciiTheme="majorBidi" w:eastAsia="Arial Unicode MS" w:hAnsiTheme="majorBidi" w:cstheme="majorBidi"/>
          <w:sz w:val="28"/>
        </w:rPr>
        <w:t xml:space="preserve">Investment in associate company </w:t>
      </w:r>
      <w:proofErr w:type="gramStart"/>
      <w:r w:rsidRPr="00D35B0F">
        <w:rPr>
          <w:rFonts w:asciiTheme="majorBidi" w:eastAsia="Arial Unicode MS" w:hAnsiTheme="majorBidi" w:cstheme="majorBidi"/>
          <w:sz w:val="28"/>
        </w:rPr>
        <w:t xml:space="preserve">is </w:t>
      </w:r>
      <w:r w:rsidR="00A34DA6" w:rsidRPr="00D35B0F">
        <w:rPr>
          <w:rFonts w:asciiTheme="majorBidi" w:eastAsia="Arial Unicode MS" w:hAnsiTheme="majorBidi" w:cstheme="majorBidi"/>
          <w:sz w:val="28"/>
        </w:rPr>
        <w:t>accounted for</w:t>
      </w:r>
      <w:proofErr w:type="gramEnd"/>
      <w:r w:rsidR="00A34DA6" w:rsidRPr="00D35B0F">
        <w:rPr>
          <w:rFonts w:asciiTheme="majorBidi" w:eastAsia="Arial Unicode MS" w:hAnsiTheme="majorBidi" w:cstheme="majorBidi"/>
          <w:sz w:val="28"/>
        </w:rPr>
        <w:t xml:space="preserve"> in the consolidated financial statements using the equity method.</w:t>
      </w:r>
    </w:p>
    <w:p w14:paraId="08C7C688" w14:textId="691692D7" w:rsidR="007A062B" w:rsidRDefault="00D35B0F" w:rsidP="00B5614F">
      <w:pPr>
        <w:spacing w:before="120"/>
        <w:ind w:left="562"/>
        <w:rPr>
          <w:rFonts w:asciiTheme="majorBidi" w:eastAsia="Arial Unicode MS" w:hAnsiTheme="majorBidi" w:cstheme="majorBidi"/>
          <w:spacing w:val="-2"/>
          <w:sz w:val="28"/>
        </w:rPr>
      </w:pPr>
      <w:r w:rsidRPr="00D35B0F">
        <w:rPr>
          <w:rFonts w:asciiTheme="majorBidi" w:eastAsia="Arial Unicode MS" w:hAnsiTheme="majorBidi" w:cstheme="majorBidi"/>
          <w:spacing w:val="-2"/>
          <w:sz w:val="28"/>
        </w:rPr>
        <w:t xml:space="preserve">Investment in associate company </w:t>
      </w:r>
      <w:proofErr w:type="gramStart"/>
      <w:r>
        <w:rPr>
          <w:rFonts w:asciiTheme="majorBidi" w:eastAsia="Arial Unicode MS" w:hAnsiTheme="majorBidi" w:cstheme="majorBidi"/>
          <w:spacing w:val="-2"/>
          <w:sz w:val="28"/>
        </w:rPr>
        <w:t xml:space="preserve">is </w:t>
      </w:r>
      <w:r w:rsidR="007A062B" w:rsidRPr="00962542">
        <w:rPr>
          <w:rFonts w:asciiTheme="majorBidi" w:eastAsia="Arial Unicode MS" w:hAnsiTheme="majorBidi" w:cstheme="majorBidi"/>
          <w:spacing w:val="-2"/>
          <w:sz w:val="28"/>
        </w:rPr>
        <w:t>accounted for</w:t>
      </w:r>
      <w:proofErr w:type="gramEnd"/>
      <w:r w:rsidR="007A062B" w:rsidRPr="00962542">
        <w:rPr>
          <w:rFonts w:asciiTheme="majorBidi" w:eastAsia="Arial Unicode MS" w:hAnsiTheme="majorBidi" w:cstheme="majorBidi"/>
          <w:spacing w:val="-2"/>
          <w:sz w:val="28"/>
        </w:rPr>
        <w:t xml:space="preserve"> in the separate financial statements using the cost method net of all allowance of impairment loss (if any).</w:t>
      </w:r>
    </w:p>
    <w:p w14:paraId="0BE68032" w14:textId="77777777" w:rsidR="00B5614F" w:rsidRPr="0004109F" w:rsidRDefault="00B5614F" w:rsidP="00B5614F">
      <w:pPr>
        <w:spacing w:before="120"/>
        <w:ind w:left="562"/>
        <w:rPr>
          <w:rFonts w:asciiTheme="majorBidi" w:eastAsia="Arial Unicode MS" w:hAnsiTheme="majorBidi" w:cstheme="majorBidi"/>
          <w:spacing w:val="-4"/>
          <w:sz w:val="28"/>
        </w:rPr>
      </w:pPr>
      <w:r w:rsidRPr="0004109F">
        <w:rPr>
          <w:rFonts w:asciiTheme="majorBidi" w:eastAsia="Arial Unicode MS" w:hAnsiTheme="majorBidi" w:cstheme="majorBidi"/>
          <w:spacing w:val="-2"/>
          <w:sz w:val="28"/>
        </w:rPr>
        <w:t xml:space="preserve">The revised financial reporting </w:t>
      </w:r>
      <w:proofErr w:type="gramStart"/>
      <w:r w:rsidRPr="0004109F">
        <w:rPr>
          <w:rFonts w:asciiTheme="majorBidi" w:eastAsia="Arial Unicode MS" w:hAnsiTheme="majorBidi" w:cstheme="majorBidi"/>
          <w:spacing w:val="-2"/>
          <w:sz w:val="28"/>
        </w:rPr>
        <w:t>standards which</w:t>
      </w:r>
      <w:proofErr w:type="gramEnd"/>
      <w:r w:rsidRPr="0004109F">
        <w:rPr>
          <w:rFonts w:asciiTheme="majorBidi" w:eastAsia="Arial Unicode MS" w:hAnsiTheme="majorBidi" w:cstheme="majorBidi"/>
          <w:spacing w:val="-2"/>
          <w:sz w:val="28"/>
        </w:rPr>
        <w:t xml:space="preserve"> are effective for fiscal years beginning on or after January 1, 2022, do not have any significant impact on the Group's financial statements</w:t>
      </w:r>
      <w:r>
        <w:rPr>
          <w:rFonts w:asciiTheme="majorBidi" w:eastAsia="Arial Unicode MS" w:hAnsiTheme="majorBidi" w:cstheme="majorBidi"/>
          <w:spacing w:val="-2"/>
          <w:sz w:val="28"/>
        </w:rPr>
        <w:t>.</w:t>
      </w:r>
    </w:p>
    <w:p w14:paraId="14250E22" w14:textId="77777777" w:rsidR="003A710F" w:rsidRPr="00111FE7" w:rsidRDefault="003A710F" w:rsidP="00B5614F">
      <w:pPr>
        <w:numPr>
          <w:ilvl w:val="0"/>
          <w:numId w:val="1"/>
        </w:numPr>
        <w:tabs>
          <w:tab w:val="clear" w:pos="562"/>
        </w:tabs>
        <w:spacing w:before="240"/>
        <w:ind w:hanging="562"/>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6C9BEC9D" w14:textId="75756E66" w:rsidR="003A710F" w:rsidRPr="00111FE7" w:rsidRDefault="003A710F" w:rsidP="00A74529">
      <w:pPr>
        <w:spacing w:before="40"/>
        <w:ind w:left="562"/>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11FE7">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11FE7">
        <w:rPr>
          <w:rFonts w:asciiTheme="majorBidi" w:hAnsiTheme="majorBidi" w:cstheme="majorBidi"/>
          <w:sz w:val="28"/>
          <w:szCs w:val="28"/>
        </w:rPr>
        <w:t>the three-month</w:t>
      </w:r>
      <w:r w:rsidRPr="00111FE7">
        <w:rPr>
          <w:rFonts w:asciiTheme="majorBidi" w:hAnsiTheme="majorBidi" w:cstheme="majorBidi"/>
        </w:rPr>
        <w:t xml:space="preserve"> </w:t>
      </w:r>
      <w:r w:rsidRPr="00111FE7">
        <w:rPr>
          <w:rFonts w:asciiTheme="majorBidi" w:hAnsiTheme="majorBidi" w:cstheme="majorBidi"/>
          <w:sz w:val="28"/>
          <w:szCs w:val="28"/>
        </w:rPr>
        <w:t xml:space="preserve">and </w:t>
      </w:r>
      <w:r w:rsidR="00504213">
        <w:rPr>
          <w:rFonts w:asciiTheme="majorBidi" w:hAnsiTheme="majorBidi" w:cstheme="majorBidi"/>
          <w:sz w:val="28"/>
          <w:szCs w:val="28"/>
        </w:rPr>
        <w:t>nine-month</w:t>
      </w:r>
      <w:r w:rsidRPr="00111FE7">
        <w:rPr>
          <w:rFonts w:asciiTheme="majorBidi" w:hAnsiTheme="majorBidi" w:cstheme="majorBidi"/>
          <w:sz w:val="28"/>
          <w:szCs w:val="28"/>
        </w:rPr>
        <w:t xml:space="preserve"> periods ended </w:t>
      </w:r>
      <w:r w:rsidR="00504213">
        <w:rPr>
          <w:rFonts w:asciiTheme="majorBidi" w:hAnsiTheme="majorBidi" w:cstheme="majorBidi"/>
          <w:sz w:val="28"/>
          <w:szCs w:val="28"/>
        </w:rPr>
        <w:t>September 30</w:t>
      </w:r>
      <w:r w:rsidRPr="00111FE7">
        <w:rPr>
          <w:rFonts w:asciiTheme="majorBidi" w:hAnsiTheme="majorBidi" w:cstheme="majorBidi"/>
          <w:sz w:val="28"/>
          <w:szCs w:val="28"/>
        </w:rPr>
        <w:t>, as follows:</w:t>
      </w:r>
    </w:p>
    <w:tbl>
      <w:tblPr>
        <w:tblW w:w="9212" w:type="dxa"/>
        <w:tblInd w:w="567" w:type="dxa"/>
        <w:tblCellMar>
          <w:left w:w="57" w:type="dxa"/>
          <w:right w:w="57" w:type="dxa"/>
        </w:tblCellMar>
        <w:tblLook w:val="04A0" w:firstRow="1" w:lastRow="0" w:firstColumn="1" w:lastColumn="0" w:noHBand="0" w:noVBand="1"/>
      </w:tblPr>
      <w:tblGrid>
        <w:gridCol w:w="2313"/>
        <w:gridCol w:w="1328"/>
        <w:gridCol w:w="1328"/>
        <w:gridCol w:w="1328"/>
        <w:gridCol w:w="1328"/>
        <w:gridCol w:w="1587"/>
      </w:tblGrid>
      <w:tr w:rsidR="007A062B" w:rsidRPr="00111FE7" w14:paraId="68576B59" w14:textId="77777777" w:rsidTr="007A062B">
        <w:trPr>
          <w:trHeight w:val="369"/>
          <w:tblHeader/>
        </w:trPr>
        <w:tc>
          <w:tcPr>
            <w:tcW w:w="2313" w:type="dxa"/>
            <w:tcBorders>
              <w:top w:val="nil"/>
              <w:left w:val="nil"/>
              <w:bottom w:val="nil"/>
              <w:right w:val="nil"/>
            </w:tcBorders>
            <w:shd w:val="clear" w:color="auto" w:fill="auto"/>
            <w:noWrap/>
            <w:vAlign w:val="bottom"/>
          </w:tcPr>
          <w:p w14:paraId="24047E61" w14:textId="77777777" w:rsidR="007A062B" w:rsidRPr="00111FE7" w:rsidRDefault="007A062B" w:rsidP="00752207">
            <w:pPr>
              <w:jc w:val="center"/>
              <w:rPr>
                <w:rFonts w:asciiTheme="majorBidi" w:hAnsiTheme="majorBidi" w:cstheme="majorBidi"/>
                <w:sz w:val="28"/>
                <w:szCs w:val="28"/>
              </w:rPr>
            </w:pPr>
          </w:p>
        </w:tc>
        <w:tc>
          <w:tcPr>
            <w:tcW w:w="5312" w:type="dxa"/>
            <w:gridSpan w:val="4"/>
            <w:tcBorders>
              <w:left w:val="nil"/>
              <w:right w:val="nil"/>
            </w:tcBorders>
            <w:shd w:val="clear" w:color="auto" w:fill="auto"/>
            <w:noWrap/>
            <w:vAlign w:val="bottom"/>
          </w:tcPr>
          <w:p w14:paraId="1BD7DD41" w14:textId="12FF8F8E" w:rsidR="007A062B" w:rsidRPr="00111FE7" w:rsidRDefault="007A062B" w:rsidP="00A74529">
            <w:pPr>
              <w:pBdr>
                <w:bottom w:val="single" w:sz="4" w:space="1" w:color="auto"/>
              </w:pBdr>
              <w:spacing w:line="192" w:lineRule="auto"/>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c>
          <w:tcPr>
            <w:tcW w:w="1587" w:type="dxa"/>
            <w:tcBorders>
              <w:left w:val="nil"/>
              <w:right w:val="nil"/>
            </w:tcBorders>
            <w:vAlign w:val="bottom"/>
          </w:tcPr>
          <w:p w14:paraId="434FD2D1" w14:textId="77777777" w:rsidR="007A062B" w:rsidRPr="00FB6B73" w:rsidRDefault="007A062B" w:rsidP="00752207">
            <w:pPr>
              <w:jc w:val="center"/>
              <w:rPr>
                <w:rFonts w:asciiTheme="majorBidi" w:hAnsiTheme="majorBidi" w:cstheme="majorBidi"/>
                <w:sz w:val="28"/>
                <w:szCs w:val="28"/>
                <w:cs/>
              </w:rPr>
            </w:pPr>
          </w:p>
        </w:tc>
      </w:tr>
      <w:tr w:rsidR="006D4493" w:rsidRPr="00111FE7" w14:paraId="1BC04DE6" w14:textId="77777777" w:rsidTr="007A062B">
        <w:trPr>
          <w:trHeight w:val="369"/>
          <w:tblHeader/>
        </w:trPr>
        <w:tc>
          <w:tcPr>
            <w:tcW w:w="2313" w:type="dxa"/>
            <w:tcBorders>
              <w:top w:val="nil"/>
              <w:left w:val="nil"/>
              <w:bottom w:val="nil"/>
              <w:right w:val="nil"/>
            </w:tcBorders>
            <w:shd w:val="clear" w:color="auto" w:fill="auto"/>
            <w:noWrap/>
            <w:vAlign w:val="bottom"/>
            <w:hideMark/>
          </w:tcPr>
          <w:p w14:paraId="1EF9F1B2" w14:textId="77777777" w:rsidR="003A710F" w:rsidRPr="00111FE7" w:rsidRDefault="003A710F" w:rsidP="00752207">
            <w:pPr>
              <w:jc w:val="center"/>
              <w:rPr>
                <w:rFonts w:asciiTheme="majorBidi" w:hAnsiTheme="majorBidi" w:cstheme="majorBidi"/>
                <w:sz w:val="28"/>
                <w:szCs w:val="28"/>
              </w:rPr>
            </w:pPr>
          </w:p>
        </w:tc>
        <w:tc>
          <w:tcPr>
            <w:tcW w:w="2656" w:type="dxa"/>
            <w:gridSpan w:val="2"/>
            <w:tcBorders>
              <w:left w:val="nil"/>
              <w:right w:val="nil"/>
            </w:tcBorders>
            <w:shd w:val="clear" w:color="auto" w:fill="auto"/>
            <w:noWrap/>
            <w:vAlign w:val="bottom"/>
            <w:hideMark/>
          </w:tcPr>
          <w:p w14:paraId="75B9F933" w14:textId="77777777" w:rsidR="003A710F" w:rsidRPr="00111FE7" w:rsidRDefault="003A710F" w:rsidP="00A74529">
            <w:pPr>
              <w:pBdr>
                <w:bottom w:val="single" w:sz="4" w:space="1" w:color="auto"/>
              </w:pBdr>
              <w:spacing w:line="192" w:lineRule="auto"/>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656" w:type="dxa"/>
            <w:gridSpan w:val="2"/>
            <w:tcBorders>
              <w:left w:val="nil"/>
              <w:right w:val="nil"/>
            </w:tcBorders>
            <w:shd w:val="clear" w:color="auto" w:fill="auto"/>
            <w:vAlign w:val="bottom"/>
          </w:tcPr>
          <w:p w14:paraId="7A9A1AED" w14:textId="77777777" w:rsidR="003A710F" w:rsidRPr="00111FE7" w:rsidRDefault="003A710F" w:rsidP="00A74529">
            <w:pPr>
              <w:pBdr>
                <w:bottom w:val="single" w:sz="4" w:space="1" w:color="auto"/>
              </w:pBdr>
              <w:spacing w:line="192" w:lineRule="auto"/>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587" w:type="dxa"/>
            <w:tcBorders>
              <w:left w:val="nil"/>
              <w:right w:val="nil"/>
            </w:tcBorders>
            <w:vAlign w:val="bottom"/>
          </w:tcPr>
          <w:p w14:paraId="0507EA9D" w14:textId="77777777" w:rsidR="003A710F" w:rsidRPr="00FB6B73" w:rsidRDefault="003A710F" w:rsidP="00752207">
            <w:pPr>
              <w:jc w:val="center"/>
              <w:rPr>
                <w:rFonts w:asciiTheme="majorBidi" w:hAnsiTheme="majorBidi" w:cstheme="majorBidi"/>
                <w:sz w:val="28"/>
                <w:szCs w:val="28"/>
                <w:cs/>
              </w:rPr>
            </w:pPr>
          </w:p>
        </w:tc>
      </w:tr>
      <w:tr w:rsidR="006D4493" w:rsidRPr="00111FE7" w14:paraId="36164750" w14:textId="77777777" w:rsidTr="007A062B">
        <w:trPr>
          <w:trHeight w:val="157"/>
          <w:tblHeader/>
        </w:trPr>
        <w:tc>
          <w:tcPr>
            <w:tcW w:w="2313" w:type="dxa"/>
            <w:tcBorders>
              <w:top w:val="nil"/>
              <w:left w:val="nil"/>
              <w:bottom w:val="nil"/>
              <w:right w:val="nil"/>
            </w:tcBorders>
            <w:shd w:val="clear" w:color="auto" w:fill="auto"/>
            <w:noWrap/>
            <w:vAlign w:val="bottom"/>
            <w:hideMark/>
          </w:tcPr>
          <w:p w14:paraId="3B792142" w14:textId="77777777" w:rsidR="003A710F" w:rsidRPr="00111FE7" w:rsidRDefault="003A710F" w:rsidP="00752207">
            <w:pPr>
              <w:jc w:val="center"/>
              <w:rPr>
                <w:rFonts w:asciiTheme="majorBidi" w:hAnsiTheme="majorBidi" w:cstheme="majorBidi"/>
                <w:sz w:val="28"/>
                <w:szCs w:val="28"/>
              </w:rPr>
            </w:pPr>
          </w:p>
        </w:tc>
        <w:tc>
          <w:tcPr>
            <w:tcW w:w="1328" w:type="dxa"/>
            <w:tcBorders>
              <w:top w:val="nil"/>
              <w:left w:val="nil"/>
              <w:right w:val="nil"/>
            </w:tcBorders>
            <w:shd w:val="clear" w:color="auto" w:fill="auto"/>
            <w:noWrap/>
            <w:vAlign w:val="bottom"/>
            <w:hideMark/>
          </w:tcPr>
          <w:p w14:paraId="30FDBD5D" w14:textId="272A8DB9" w:rsidR="003A710F" w:rsidRPr="00111FE7" w:rsidRDefault="003A710F" w:rsidP="00A74529">
            <w:pPr>
              <w:pBdr>
                <w:bottom w:val="single" w:sz="4" w:space="1" w:color="auto"/>
              </w:pBdr>
              <w:spacing w:line="192" w:lineRule="auto"/>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2</w:t>
            </w:r>
          </w:p>
        </w:tc>
        <w:tc>
          <w:tcPr>
            <w:tcW w:w="1328" w:type="dxa"/>
            <w:tcBorders>
              <w:top w:val="nil"/>
              <w:left w:val="nil"/>
              <w:right w:val="nil"/>
            </w:tcBorders>
            <w:shd w:val="clear" w:color="auto" w:fill="auto"/>
            <w:noWrap/>
            <w:vAlign w:val="bottom"/>
            <w:hideMark/>
          </w:tcPr>
          <w:p w14:paraId="11567134" w14:textId="5BB83EB0" w:rsidR="003A710F" w:rsidRPr="00111FE7" w:rsidRDefault="003A710F" w:rsidP="00A74529">
            <w:pPr>
              <w:pBdr>
                <w:bottom w:val="single" w:sz="4" w:space="1" w:color="auto"/>
              </w:pBdr>
              <w:spacing w:line="192" w:lineRule="auto"/>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1</w:t>
            </w:r>
          </w:p>
        </w:tc>
        <w:tc>
          <w:tcPr>
            <w:tcW w:w="1328" w:type="dxa"/>
            <w:tcBorders>
              <w:top w:val="nil"/>
              <w:left w:val="nil"/>
              <w:right w:val="nil"/>
            </w:tcBorders>
            <w:shd w:val="clear" w:color="auto" w:fill="auto"/>
            <w:noWrap/>
            <w:vAlign w:val="bottom"/>
            <w:hideMark/>
          </w:tcPr>
          <w:p w14:paraId="3C419841" w14:textId="157A508A" w:rsidR="003A710F" w:rsidRPr="00111FE7" w:rsidRDefault="003A710F" w:rsidP="00A74529">
            <w:pPr>
              <w:pBdr>
                <w:bottom w:val="single" w:sz="4" w:space="1" w:color="auto"/>
              </w:pBdr>
              <w:spacing w:line="192" w:lineRule="auto"/>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2</w:t>
            </w:r>
          </w:p>
        </w:tc>
        <w:tc>
          <w:tcPr>
            <w:tcW w:w="1328" w:type="dxa"/>
            <w:tcBorders>
              <w:top w:val="nil"/>
              <w:left w:val="nil"/>
              <w:right w:val="nil"/>
            </w:tcBorders>
            <w:shd w:val="clear" w:color="auto" w:fill="auto"/>
            <w:noWrap/>
            <w:vAlign w:val="bottom"/>
            <w:hideMark/>
          </w:tcPr>
          <w:p w14:paraId="3B7AD094" w14:textId="4467437B" w:rsidR="003A710F" w:rsidRPr="00111FE7" w:rsidRDefault="003A710F" w:rsidP="00A74529">
            <w:pPr>
              <w:pBdr>
                <w:bottom w:val="single" w:sz="4" w:space="1" w:color="auto"/>
              </w:pBdr>
              <w:spacing w:line="192" w:lineRule="auto"/>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1</w:t>
            </w:r>
          </w:p>
        </w:tc>
        <w:tc>
          <w:tcPr>
            <w:tcW w:w="1587" w:type="dxa"/>
            <w:tcBorders>
              <w:left w:val="nil"/>
              <w:right w:val="nil"/>
            </w:tcBorders>
            <w:vAlign w:val="bottom"/>
          </w:tcPr>
          <w:p w14:paraId="71A084DF" w14:textId="77777777" w:rsidR="003A710F" w:rsidRPr="00111FE7" w:rsidRDefault="003A710F" w:rsidP="00A74529">
            <w:pPr>
              <w:pBdr>
                <w:bottom w:val="single" w:sz="4" w:space="1" w:color="auto"/>
              </w:pBdr>
              <w:spacing w:line="192" w:lineRule="auto"/>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6D4493" w:rsidRPr="00111FE7" w14:paraId="54F31FC4" w14:textId="77777777" w:rsidTr="007A062B">
        <w:trPr>
          <w:trHeight w:val="157"/>
          <w:tblHeader/>
        </w:trPr>
        <w:tc>
          <w:tcPr>
            <w:tcW w:w="4969" w:type="dxa"/>
            <w:gridSpan w:val="3"/>
            <w:tcBorders>
              <w:top w:val="nil"/>
              <w:left w:val="nil"/>
              <w:bottom w:val="nil"/>
              <w:right w:val="nil"/>
            </w:tcBorders>
            <w:shd w:val="clear" w:color="auto" w:fill="auto"/>
            <w:noWrap/>
            <w:vAlign w:val="bottom"/>
            <w:hideMark/>
          </w:tcPr>
          <w:p w14:paraId="0FBA9BE9" w14:textId="22A59D12" w:rsidR="003A710F" w:rsidRPr="00111FE7" w:rsidRDefault="003A710F" w:rsidP="001F217A">
            <w:pPr>
              <w:tabs>
                <w:tab w:val="decimal" w:pos="1134"/>
              </w:tabs>
              <w:spacing w:line="228" w:lineRule="auto"/>
              <w:rPr>
                <w:rFonts w:asciiTheme="majorBidi" w:hAnsiTheme="majorBidi" w:cstheme="majorBidi"/>
                <w:sz w:val="28"/>
                <w:szCs w:val="28"/>
              </w:rPr>
            </w:pPr>
            <w:r w:rsidRPr="00111FE7">
              <w:rPr>
                <w:rFonts w:asciiTheme="majorBidi" w:hAnsiTheme="majorBidi" w:cstheme="majorBidi"/>
                <w:b/>
                <w:bCs/>
                <w:sz w:val="28"/>
                <w:szCs w:val="28"/>
              </w:rPr>
              <w:t xml:space="preserve">For the three-month periods ended </w:t>
            </w:r>
            <w:r w:rsidR="00504213">
              <w:rPr>
                <w:rFonts w:asciiTheme="majorBidi" w:hAnsiTheme="majorBidi" w:cstheme="majorBidi"/>
                <w:b/>
                <w:bCs/>
                <w:sz w:val="28"/>
                <w:szCs w:val="28"/>
              </w:rPr>
              <w:t>September 30</w:t>
            </w:r>
            <w:r w:rsidRPr="00111FE7">
              <w:rPr>
                <w:rFonts w:asciiTheme="majorBidi" w:hAnsiTheme="majorBidi" w:cstheme="majorBidi"/>
                <w:b/>
                <w:bCs/>
                <w:sz w:val="28"/>
                <w:szCs w:val="28"/>
              </w:rPr>
              <w:t>,</w:t>
            </w:r>
          </w:p>
        </w:tc>
        <w:tc>
          <w:tcPr>
            <w:tcW w:w="1328" w:type="dxa"/>
            <w:tcBorders>
              <w:top w:val="nil"/>
              <w:left w:val="nil"/>
              <w:bottom w:val="nil"/>
              <w:right w:val="nil"/>
            </w:tcBorders>
            <w:shd w:val="clear" w:color="auto" w:fill="auto"/>
            <w:noWrap/>
            <w:vAlign w:val="bottom"/>
          </w:tcPr>
          <w:p w14:paraId="04FBF6F1" w14:textId="77777777" w:rsidR="003A710F" w:rsidRPr="00111FE7" w:rsidRDefault="003A710F" w:rsidP="00752207">
            <w:pPr>
              <w:tabs>
                <w:tab w:val="decimal" w:pos="1134"/>
              </w:tabs>
              <w:rPr>
                <w:rFonts w:asciiTheme="majorBidi" w:hAnsiTheme="majorBidi" w:cstheme="majorBidi"/>
                <w:sz w:val="28"/>
                <w:szCs w:val="28"/>
              </w:rPr>
            </w:pPr>
          </w:p>
        </w:tc>
        <w:tc>
          <w:tcPr>
            <w:tcW w:w="1328" w:type="dxa"/>
            <w:tcBorders>
              <w:top w:val="nil"/>
              <w:left w:val="nil"/>
              <w:bottom w:val="nil"/>
              <w:right w:val="nil"/>
            </w:tcBorders>
            <w:shd w:val="clear" w:color="auto" w:fill="auto"/>
            <w:noWrap/>
            <w:hideMark/>
          </w:tcPr>
          <w:p w14:paraId="513D1EFE" w14:textId="77777777" w:rsidR="003A710F" w:rsidRPr="00111FE7" w:rsidRDefault="003A710F" w:rsidP="00752207">
            <w:pPr>
              <w:tabs>
                <w:tab w:val="decimal" w:pos="1134"/>
              </w:tabs>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30DACCE4" w14:textId="77777777" w:rsidR="003A710F" w:rsidRPr="00111FE7" w:rsidRDefault="003A710F" w:rsidP="00752207">
            <w:pPr>
              <w:jc w:val="center"/>
              <w:rPr>
                <w:rFonts w:asciiTheme="majorBidi" w:hAnsiTheme="majorBidi" w:cstheme="majorBidi"/>
                <w:sz w:val="28"/>
                <w:szCs w:val="28"/>
              </w:rPr>
            </w:pPr>
          </w:p>
        </w:tc>
      </w:tr>
      <w:tr w:rsidR="006D4493" w:rsidRPr="00111FE7" w14:paraId="0CC0451A" w14:textId="77777777" w:rsidTr="006D4493">
        <w:trPr>
          <w:trHeight w:val="20"/>
        </w:trPr>
        <w:tc>
          <w:tcPr>
            <w:tcW w:w="2313" w:type="dxa"/>
            <w:tcBorders>
              <w:top w:val="nil"/>
              <w:left w:val="nil"/>
              <w:bottom w:val="nil"/>
              <w:right w:val="nil"/>
            </w:tcBorders>
            <w:shd w:val="clear" w:color="auto" w:fill="auto"/>
            <w:noWrap/>
            <w:vAlign w:val="bottom"/>
          </w:tcPr>
          <w:p w14:paraId="0E169359" w14:textId="2ADC66D1" w:rsidR="003A710F" w:rsidRPr="00111FE7" w:rsidRDefault="006A0661" w:rsidP="008E495E">
            <w:pPr>
              <w:rPr>
                <w:rFonts w:asciiTheme="majorBidi" w:hAnsiTheme="majorBidi" w:cstheme="majorBidi"/>
                <w:b/>
                <w:bCs/>
                <w:sz w:val="28"/>
                <w:szCs w:val="28"/>
              </w:rPr>
            </w:pPr>
            <w:r>
              <w:rPr>
                <w:rFonts w:asciiTheme="majorBidi" w:hAnsiTheme="majorBidi" w:cstheme="majorBidi"/>
                <w:b/>
                <w:bCs/>
                <w:sz w:val="28"/>
                <w:szCs w:val="28"/>
              </w:rPr>
              <w:t>Subsidiary</w:t>
            </w:r>
            <w:r w:rsidR="002C1808">
              <w:rPr>
                <w:rFonts w:asciiTheme="majorBidi" w:hAnsiTheme="majorBidi" w:cstheme="majorBidi"/>
                <w:b/>
                <w:bCs/>
                <w:sz w:val="28"/>
                <w:szCs w:val="28"/>
              </w:rPr>
              <w:t xml:space="preserve"> c</w:t>
            </w:r>
            <w:r w:rsidR="003A710F" w:rsidRPr="00111FE7">
              <w:rPr>
                <w:rFonts w:asciiTheme="majorBidi" w:hAnsiTheme="majorBidi" w:cstheme="majorBidi"/>
                <w:b/>
                <w:bCs/>
                <w:sz w:val="28"/>
                <w:szCs w:val="28"/>
              </w:rPr>
              <w:t>ompan</w:t>
            </w:r>
            <w:r w:rsidR="008E495E">
              <w:rPr>
                <w:rFonts w:asciiTheme="majorBidi" w:hAnsiTheme="majorBidi" w:cstheme="majorBidi"/>
                <w:b/>
                <w:bCs/>
                <w:sz w:val="28"/>
                <w:szCs w:val="28"/>
              </w:rPr>
              <w:t>ies</w:t>
            </w:r>
          </w:p>
        </w:tc>
        <w:tc>
          <w:tcPr>
            <w:tcW w:w="1328" w:type="dxa"/>
            <w:tcBorders>
              <w:top w:val="nil"/>
              <w:left w:val="nil"/>
              <w:bottom w:val="nil"/>
              <w:right w:val="nil"/>
            </w:tcBorders>
            <w:shd w:val="clear" w:color="auto" w:fill="auto"/>
            <w:noWrap/>
            <w:vAlign w:val="bottom"/>
          </w:tcPr>
          <w:p w14:paraId="131F7B73" w14:textId="77777777" w:rsidR="003A710F" w:rsidRPr="00111FE7" w:rsidRDefault="003A710F" w:rsidP="00752207">
            <w:pPr>
              <w:tabs>
                <w:tab w:val="decimal" w:pos="1134"/>
              </w:tabs>
              <w:rPr>
                <w:rFonts w:asciiTheme="majorBidi" w:hAnsiTheme="majorBidi" w:cstheme="majorBidi"/>
                <w:sz w:val="28"/>
                <w:szCs w:val="28"/>
              </w:rPr>
            </w:pPr>
          </w:p>
        </w:tc>
        <w:tc>
          <w:tcPr>
            <w:tcW w:w="1328" w:type="dxa"/>
            <w:tcBorders>
              <w:top w:val="nil"/>
              <w:left w:val="nil"/>
              <w:bottom w:val="nil"/>
              <w:right w:val="nil"/>
            </w:tcBorders>
            <w:shd w:val="clear" w:color="auto" w:fill="auto"/>
            <w:noWrap/>
          </w:tcPr>
          <w:p w14:paraId="39CFB482" w14:textId="77777777" w:rsidR="003A710F" w:rsidRPr="00111FE7" w:rsidRDefault="003A710F" w:rsidP="00752207">
            <w:pPr>
              <w:tabs>
                <w:tab w:val="decimal" w:pos="1134"/>
              </w:tabs>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704CAEDF" w14:textId="77777777" w:rsidR="003A710F" w:rsidRPr="00111FE7" w:rsidRDefault="003A710F" w:rsidP="00752207">
            <w:pPr>
              <w:tabs>
                <w:tab w:val="decimal" w:pos="1134"/>
              </w:tabs>
              <w:rPr>
                <w:rFonts w:asciiTheme="majorBidi" w:hAnsiTheme="majorBidi" w:cstheme="majorBidi"/>
                <w:sz w:val="28"/>
                <w:szCs w:val="28"/>
              </w:rPr>
            </w:pPr>
          </w:p>
        </w:tc>
        <w:tc>
          <w:tcPr>
            <w:tcW w:w="1328" w:type="dxa"/>
            <w:tcBorders>
              <w:top w:val="nil"/>
              <w:left w:val="nil"/>
              <w:bottom w:val="nil"/>
              <w:right w:val="nil"/>
            </w:tcBorders>
            <w:shd w:val="clear" w:color="auto" w:fill="auto"/>
            <w:noWrap/>
          </w:tcPr>
          <w:p w14:paraId="48DDA470" w14:textId="77777777" w:rsidR="003A710F" w:rsidRPr="00111FE7" w:rsidRDefault="003A710F" w:rsidP="00752207">
            <w:pPr>
              <w:tabs>
                <w:tab w:val="decimal" w:pos="1134"/>
              </w:tabs>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79FA273D" w14:textId="77777777" w:rsidR="003A710F" w:rsidRPr="00111FE7" w:rsidRDefault="003A710F" w:rsidP="006D4493">
            <w:pPr>
              <w:jc w:val="left"/>
              <w:rPr>
                <w:rFonts w:asciiTheme="majorBidi" w:hAnsiTheme="majorBidi" w:cstheme="majorBidi"/>
                <w:sz w:val="28"/>
                <w:szCs w:val="28"/>
              </w:rPr>
            </w:pPr>
          </w:p>
        </w:tc>
      </w:tr>
      <w:tr w:rsidR="006D4493" w:rsidRPr="00111FE7" w14:paraId="1C7A58E2" w14:textId="77777777" w:rsidTr="006D4493">
        <w:trPr>
          <w:trHeight w:val="20"/>
        </w:trPr>
        <w:tc>
          <w:tcPr>
            <w:tcW w:w="2313" w:type="dxa"/>
            <w:tcBorders>
              <w:top w:val="nil"/>
              <w:left w:val="nil"/>
              <w:bottom w:val="nil"/>
              <w:right w:val="nil"/>
            </w:tcBorders>
            <w:shd w:val="clear" w:color="auto" w:fill="auto"/>
            <w:noWrap/>
            <w:vAlign w:val="bottom"/>
          </w:tcPr>
          <w:p w14:paraId="4727A653" w14:textId="77777777" w:rsidR="003A710F" w:rsidRPr="00111FE7" w:rsidRDefault="003A710F" w:rsidP="00752207">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28" w:type="dxa"/>
            <w:tcBorders>
              <w:top w:val="nil"/>
              <w:left w:val="nil"/>
              <w:bottom w:val="nil"/>
              <w:right w:val="nil"/>
            </w:tcBorders>
            <w:shd w:val="clear" w:color="auto" w:fill="auto"/>
            <w:noWrap/>
            <w:vAlign w:val="bottom"/>
          </w:tcPr>
          <w:p w14:paraId="57249A9D" w14:textId="77777777" w:rsidR="003A710F" w:rsidRPr="00111FE7" w:rsidRDefault="003A710F" w:rsidP="00752207">
            <w:pPr>
              <w:tabs>
                <w:tab w:val="decimal" w:pos="1134"/>
              </w:tabs>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324C586C" w14:textId="77777777" w:rsidR="003A710F" w:rsidRPr="00111FE7" w:rsidRDefault="003A710F" w:rsidP="00752207">
            <w:pPr>
              <w:tabs>
                <w:tab w:val="decimal" w:pos="1134"/>
              </w:tabs>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35E8E37A" w14:textId="77777777" w:rsidR="003A710F" w:rsidRPr="00111FE7" w:rsidRDefault="003A710F" w:rsidP="00752207">
            <w:pPr>
              <w:tabs>
                <w:tab w:val="decimal" w:pos="1134"/>
              </w:tabs>
              <w:rPr>
                <w:rFonts w:asciiTheme="majorBidi" w:hAnsiTheme="majorBidi" w:cstheme="majorBidi"/>
                <w:sz w:val="28"/>
                <w:szCs w:val="28"/>
              </w:rPr>
            </w:pPr>
          </w:p>
        </w:tc>
        <w:tc>
          <w:tcPr>
            <w:tcW w:w="1328" w:type="dxa"/>
            <w:tcBorders>
              <w:top w:val="nil"/>
              <w:left w:val="nil"/>
              <w:bottom w:val="nil"/>
              <w:right w:val="nil"/>
            </w:tcBorders>
            <w:shd w:val="clear" w:color="auto" w:fill="auto"/>
            <w:noWrap/>
          </w:tcPr>
          <w:p w14:paraId="426B9AA8" w14:textId="77777777" w:rsidR="003A710F" w:rsidRPr="00111FE7" w:rsidRDefault="003A710F" w:rsidP="00752207">
            <w:pPr>
              <w:tabs>
                <w:tab w:val="decimal" w:pos="1134"/>
              </w:tabs>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351908FB" w14:textId="77777777" w:rsidR="003A710F" w:rsidRPr="00111FE7" w:rsidRDefault="003A710F" w:rsidP="006D4493">
            <w:pPr>
              <w:jc w:val="left"/>
              <w:rPr>
                <w:rFonts w:asciiTheme="majorBidi" w:hAnsiTheme="majorBidi" w:cstheme="majorBidi"/>
                <w:sz w:val="28"/>
                <w:szCs w:val="28"/>
              </w:rPr>
            </w:pPr>
          </w:p>
        </w:tc>
      </w:tr>
      <w:tr w:rsidR="006D4493" w:rsidRPr="00111FE7" w14:paraId="61476F34" w14:textId="77777777" w:rsidTr="006D4493">
        <w:trPr>
          <w:trHeight w:val="20"/>
        </w:trPr>
        <w:tc>
          <w:tcPr>
            <w:tcW w:w="2313" w:type="dxa"/>
            <w:tcBorders>
              <w:top w:val="nil"/>
              <w:left w:val="nil"/>
              <w:bottom w:val="nil"/>
              <w:right w:val="nil"/>
            </w:tcBorders>
            <w:shd w:val="clear" w:color="auto" w:fill="auto"/>
            <w:noWrap/>
            <w:vAlign w:val="bottom"/>
          </w:tcPr>
          <w:p w14:paraId="1CB08575" w14:textId="77777777" w:rsidR="00BE2479" w:rsidRPr="00111FE7" w:rsidRDefault="00BE2479" w:rsidP="00A74529">
            <w:pPr>
              <w:spacing w:line="228" w:lineRule="auto"/>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28" w:type="dxa"/>
            <w:tcBorders>
              <w:top w:val="nil"/>
              <w:left w:val="nil"/>
              <w:bottom w:val="nil"/>
              <w:right w:val="nil"/>
            </w:tcBorders>
            <w:shd w:val="clear" w:color="auto" w:fill="auto"/>
            <w:noWrap/>
            <w:vAlign w:val="bottom"/>
          </w:tcPr>
          <w:p w14:paraId="3AFCAB8D" w14:textId="43E04093"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0A4E1618" w14:textId="405FEECE" w:rsidR="00BE2479" w:rsidRPr="005A01F8" w:rsidRDefault="00BE2479" w:rsidP="00A74529">
            <w:pPr>
              <w:tabs>
                <w:tab w:val="decimal" w:pos="1171"/>
              </w:tabs>
              <w:spacing w:line="228" w:lineRule="auto"/>
              <w:rPr>
                <w:sz w:val="28"/>
                <w:szCs w:val="28"/>
              </w:rPr>
            </w:pPr>
            <w:r w:rsidRPr="0014594E">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70B25056" w14:textId="3B59204A"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15,141</w:t>
            </w:r>
          </w:p>
        </w:tc>
        <w:tc>
          <w:tcPr>
            <w:tcW w:w="1328" w:type="dxa"/>
            <w:tcBorders>
              <w:top w:val="nil"/>
              <w:left w:val="nil"/>
              <w:bottom w:val="nil"/>
              <w:right w:val="nil"/>
            </w:tcBorders>
            <w:shd w:val="clear" w:color="auto" w:fill="auto"/>
            <w:noWrap/>
            <w:vAlign w:val="bottom"/>
          </w:tcPr>
          <w:p w14:paraId="03C0E73C" w14:textId="10A509B6"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390,282</w:t>
            </w:r>
          </w:p>
        </w:tc>
        <w:tc>
          <w:tcPr>
            <w:tcW w:w="1587" w:type="dxa"/>
            <w:tcBorders>
              <w:top w:val="nil"/>
              <w:left w:val="nil"/>
              <w:bottom w:val="nil"/>
              <w:right w:val="nil"/>
            </w:tcBorders>
            <w:shd w:val="clear" w:color="auto" w:fill="auto"/>
            <w:vAlign w:val="bottom"/>
          </w:tcPr>
          <w:p w14:paraId="1A73A32B" w14:textId="77777777" w:rsidR="00BE2479" w:rsidRPr="00111FE7" w:rsidRDefault="00BE2479" w:rsidP="00A74529">
            <w:pPr>
              <w:spacing w:line="228" w:lineRule="auto"/>
              <w:jc w:val="left"/>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D4493" w:rsidRPr="00111FE7" w14:paraId="514305B5" w14:textId="77777777" w:rsidTr="006D4493">
        <w:trPr>
          <w:trHeight w:val="20"/>
        </w:trPr>
        <w:tc>
          <w:tcPr>
            <w:tcW w:w="2313" w:type="dxa"/>
            <w:tcBorders>
              <w:top w:val="nil"/>
              <w:left w:val="nil"/>
              <w:bottom w:val="nil"/>
              <w:right w:val="nil"/>
            </w:tcBorders>
            <w:shd w:val="clear" w:color="auto" w:fill="auto"/>
            <w:noWrap/>
            <w:vAlign w:val="bottom"/>
          </w:tcPr>
          <w:p w14:paraId="19C8B073" w14:textId="05068CF3" w:rsidR="00BE2479" w:rsidRPr="00111FE7" w:rsidRDefault="00BE2479" w:rsidP="00A74529">
            <w:pPr>
              <w:spacing w:line="228" w:lineRule="auto"/>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28" w:type="dxa"/>
            <w:tcBorders>
              <w:top w:val="nil"/>
              <w:left w:val="nil"/>
              <w:bottom w:val="nil"/>
              <w:right w:val="nil"/>
            </w:tcBorders>
            <w:shd w:val="clear" w:color="auto" w:fill="auto"/>
            <w:noWrap/>
            <w:vAlign w:val="bottom"/>
          </w:tcPr>
          <w:p w14:paraId="4325EBC4" w14:textId="65388D59"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20D29CB1" w14:textId="4709CA9E" w:rsidR="00BE2479" w:rsidRPr="005A01F8" w:rsidRDefault="008E495E" w:rsidP="00A74529">
            <w:pPr>
              <w:tabs>
                <w:tab w:val="decimal" w:pos="1171"/>
              </w:tabs>
              <w:spacing w:line="228" w:lineRule="auto"/>
              <w:rPr>
                <w:sz w:val="28"/>
                <w:szCs w:val="28"/>
              </w:rPr>
            </w:pPr>
            <w:r>
              <w:rPr>
                <w:sz w:val="28"/>
                <w:szCs w:val="28"/>
              </w:rPr>
              <w:t>-</w:t>
            </w:r>
          </w:p>
        </w:tc>
        <w:tc>
          <w:tcPr>
            <w:tcW w:w="1328" w:type="dxa"/>
            <w:tcBorders>
              <w:top w:val="nil"/>
              <w:left w:val="nil"/>
              <w:bottom w:val="nil"/>
              <w:right w:val="nil"/>
            </w:tcBorders>
            <w:shd w:val="clear" w:color="auto" w:fill="auto"/>
            <w:noWrap/>
            <w:vAlign w:val="bottom"/>
          </w:tcPr>
          <w:p w14:paraId="4AD1E7A6" w14:textId="46BD260C"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71B0B1BB" w14:textId="26724B42" w:rsidR="00BE2479" w:rsidRPr="005A01F8" w:rsidRDefault="00BE2479" w:rsidP="00A74529">
            <w:pPr>
              <w:tabs>
                <w:tab w:val="decimal" w:pos="1171"/>
              </w:tabs>
              <w:spacing w:line="228" w:lineRule="auto"/>
              <w:rPr>
                <w:sz w:val="28"/>
                <w:szCs w:val="28"/>
              </w:rPr>
            </w:pPr>
            <w:r>
              <w:rPr>
                <w:sz w:val="28"/>
                <w:szCs w:val="28"/>
              </w:rPr>
              <w:t>507,000</w:t>
            </w:r>
          </w:p>
        </w:tc>
        <w:tc>
          <w:tcPr>
            <w:tcW w:w="1587" w:type="dxa"/>
            <w:tcBorders>
              <w:top w:val="nil"/>
              <w:left w:val="nil"/>
              <w:bottom w:val="nil"/>
              <w:right w:val="nil"/>
            </w:tcBorders>
            <w:shd w:val="clear" w:color="auto" w:fill="auto"/>
            <w:vAlign w:val="bottom"/>
          </w:tcPr>
          <w:p w14:paraId="229F3863" w14:textId="0C75FBE8" w:rsidR="00BE2479" w:rsidRPr="00111FE7" w:rsidRDefault="00BE2479" w:rsidP="00A74529">
            <w:pPr>
              <w:spacing w:line="228" w:lineRule="auto"/>
              <w:jc w:val="left"/>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D4493" w:rsidRPr="00111FE7" w14:paraId="402EA5E6" w14:textId="77777777" w:rsidTr="006D4493">
        <w:trPr>
          <w:trHeight w:val="20"/>
        </w:trPr>
        <w:tc>
          <w:tcPr>
            <w:tcW w:w="2313" w:type="dxa"/>
            <w:tcBorders>
              <w:top w:val="nil"/>
              <w:left w:val="nil"/>
              <w:bottom w:val="nil"/>
              <w:right w:val="nil"/>
            </w:tcBorders>
            <w:shd w:val="clear" w:color="auto" w:fill="auto"/>
            <w:noWrap/>
            <w:vAlign w:val="bottom"/>
          </w:tcPr>
          <w:p w14:paraId="4E96E46D" w14:textId="7FAE8991" w:rsidR="00BE2479" w:rsidRPr="00FB6B73" w:rsidRDefault="00BE2479" w:rsidP="00A74529">
            <w:pPr>
              <w:spacing w:line="228" w:lineRule="auto"/>
              <w:rPr>
                <w:rFonts w:asciiTheme="majorBidi" w:hAnsiTheme="majorBidi" w:cstheme="majorBidi"/>
                <w:sz w:val="28"/>
                <w:szCs w:val="28"/>
                <w:cs/>
              </w:rPr>
            </w:pPr>
            <w:r w:rsidRPr="00111FE7">
              <w:rPr>
                <w:rFonts w:asciiTheme="majorBidi" w:hAnsiTheme="majorBidi" w:cstheme="majorBidi"/>
                <w:sz w:val="28"/>
                <w:szCs w:val="28"/>
              </w:rPr>
              <w:t xml:space="preserve">   Purchase of inventories</w:t>
            </w:r>
          </w:p>
        </w:tc>
        <w:tc>
          <w:tcPr>
            <w:tcW w:w="1328" w:type="dxa"/>
            <w:tcBorders>
              <w:top w:val="nil"/>
              <w:left w:val="nil"/>
              <w:bottom w:val="nil"/>
              <w:right w:val="nil"/>
            </w:tcBorders>
            <w:shd w:val="clear" w:color="auto" w:fill="auto"/>
            <w:noWrap/>
            <w:vAlign w:val="bottom"/>
          </w:tcPr>
          <w:p w14:paraId="0DC6174C" w14:textId="61697E16"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03786F18" w14:textId="39C6097C" w:rsidR="00BE2479" w:rsidRPr="005A01F8" w:rsidRDefault="00BE2479" w:rsidP="00A74529">
            <w:pPr>
              <w:tabs>
                <w:tab w:val="decimal" w:pos="1171"/>
              </w:tabs>
              <w:spacing w:line="228" w:lineRule="auto"/>
              <w:rPr>
                <w:sz w:val="28"/>
                <w:szCs w:val="28"/>
              </w:rPr>
            </w:pPr>
            <w:r w:rsidRPr="0014594E">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3E4A8CD6" w14:textId="69A11771"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1,461,38</w:t>
            </w:r>
            <w:r w:rsidR="000B471A">
              <w:rPr>
                <w:rFonts w:asciiTheme="majorBidi" w:hAnsiTheme="majorBidi" w:cstheme="majorBidi"/>
                <w:sz w:val="28"/>
                <w:szCs w:val="28"/>
              </w:rPr>
              <w:t>6</w:t>
            </w:r>
          </w:p>
        </w:tc>
        <w:tc>
          <w:tcPr>
            <w:tcW w:w="1328" w:type="dxa"/>
            <w:tcBorders>
              <w:top w:val="nil"/>
              <w:left w:val="nil"/>
              <w:bottom w:val="nil"/>
              <w:right w:val="nil"/>
            </w:tcBorders>
            <w:shd w:val="clear" w:color="auto" w:fill="auto"/>
            <w:noWrap/>
            <w:vAlign w:val="bottom"/>
          </w:tcPr>
          <w:p w14:paraId="4D09D285" w14:textId="55A1D1BD"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679,390</w:t>
            </w:r>
          </w:p>
        </w:tc>
        <w:tc>
          <w:tcPr>
            <w:tcW w:w="1587" w:type="dxa"/>
            <w:tcBorders>
              <w:top w:val="nil"/>
              <w:left w:val="nil"/>
              <w:bottom w:val="nil"/>
              <w:right w:val="nil"/>
            </w:tcBorders>
            <w:shd w:val="clear" w:color="auto" w:fill="auto"/>
            <w:vAlign w:val="bottom"/>
          </w:tcPr>
          <w:p w14:paraId="0CDE1DEC" w14:textId="0FABE512" w:rsidR="00BE2479" w:rsidRPr="00111FE7" w:rsidRDefault="00BE2479" w:rsidP="00A74529">
            <w:pPr>
              <w:spacing w:line="228" w:lineRule="auto"/>
              <w:jc w:val="left"/>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D4493" w:rsidRPr="00111FE7" w14:paraId="0E7B371A" w14:textId="77777777" w:rsidTr="006D4493">
        <w:trPr>
          <w:trHeight w:val="20"/>
        </w:trPr>
        <w:tc>
          <w:tcPr>
            <w:tcW w:w="3641" w:type="dxa"/>
            <w:gridSpan w:val="2"/>
            <w:tcBorders>
              <w:top w:val="nil"/>
              <w:left w:val="nil"/>
              <w:bottom w:val="nil"/>
              <w:right w:val="nil"/>
            </w:tcBorders>
            <w:shd w:val="clear" w:color="auto" w:fill="auto"/>
            <w:noWrap/>
            <w:vAlign w:val="bottom"/>
          </w:tcPr>
          <w:p w14:paraId="7D06C7C4" w14:textId="07518BB5" w:rsidR="00504213" w:rsidRPr="005A01F8" w:rsidRDefault="00504213" w:rsidP="00504213">
            <w:pPr>
              <w:tabs>
                <w:tab w:val="decimal" w:pos="1171"/>
              </w:tabs>
              <w:rPr>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28" w:type="dxa"/>
            <w:tcBorders>
              <w:top w:val="nil"/>
              <w:left w:val="nil"/>
              <w:bottom w:val="nil"/>
              <w:right w:val="nil"/>
            </w:tcBorders>
            <w:shd w:val="clear" w:color="auto" w:fill="auto"/>
            <w:noWrap/>
            <w:vAlign w:val="bottom"/>
          </w:tcPr>
          <w:p w14:paraId="082AA58A" w14:textId="77777777" w:rsidR="00504213" w:rsidRPr="005A01F8" w:rsidRDefault="00504213" w:rsidP="00504213">
            <w:pPr>
              <w:tabs>
                <w:tab w:val="decimal" w:pos="1171"/>
              </w:tabs>
              <w:rPr>
                <w:sz w:val="28"/>
                <w:szCs w:val="28"/>
              </w:rPr>
            </w:pPr>
          </w:p>
        </w:tc>
        <w:tc>
          <w:tcPr>
            <w:tcW w:w="1328" w:type="dxa"/>
            <w:tcBorders>
              <w:top w:val="nil"/>
              <w:left w:val="nil"/>
              <w:bottom w:val="nil"/>
              <w:right w:val="nil"/>
            </w:tcBorders>
            <w:shd w:val="clear" w:color="auto" w:fill="auto"/>
            <w:noWrap/>
            <w:vAlign w:val="bottom"/>
          </w:tcPr>
          <w:p w14:paraId="671D5202" w14:textId="77777777" w:rsidR="00504213" w:rsidRPr="005A01F8" w:rsidRDefault="00504213" w:rsidP="00504213">
            <w:pPr>
              <w:tabs>
                <w:tab w:val="decimal" w:pos="1171"/>
              </w:tabs>
              <w:rPr>
                <w:sz w:val="28"/>
                <w:szCs w:val="28"/>
              </w:rPr>
            </w:pPr>
          </w:p>
        </w:tc>
        <w:tc>
          <w:tcPr>
            <w:tcW w:w="1328" w:type="dxa"/>
            <w:tcBorders>
              <w:top w:val="nil"/>
              <w:left w:val="nil"/>
              <w:bottom w:val="nil"/>
              <w:right w:val="nil"/>
            </w:tcBorders>
            <w:shd w:val="clear" w:color="auto" w:fill="auto"/>
            <w:noWrap/>
            <w:vAlign w:val="bottom"/>
          </w:tcPr>
          <w:p w14:paraId="6ADFFD60" w14:textId="77777777" w:rsidR="00504213" w:rsidRDefault="00504213" w:rsidP="00504213">
            <w:pPr>
              <w:tabs>
                <w:tab w:val="decimal" w:pos="1171"/>
              </w:tabs>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2E08463C" w14:textId="77777777" w:rsidR="00504213" w:rsidRPr="00111FE7" w:rsidRDefault="00504213" w:rsidP="006D4493">
            <w:pPr>
              <w:jc w:val="left"/>
              <w:rPr>
                <w:rFonts w:asciiTheme="majorBidi" w:hAnsiTheme="majorBidi" w:cstheme="majorBidi"/>
                <w:sz w:val="28"/>
                <w:szCs w:val="28"/>
              </w:rPr>
            </w:pPr>
          </w:p>
        </w:tc>
      </w:tr>
      <w:tr w:rsidR="006D4493" w:rsidRPr="00111FE7" w14:paraId="17AE90A9" w14:textId="77777777" w:rsidTr="006D4493">
        <w:trPr>
          <w:trHeight w:val="20"/>
        </w:trPr>
        <w:tc>
          <w:tcPr>
            <w:tcW w:w="2313" w:type="dxa"/>
            <w:tcBorders>
              <w:top w:val="nil"/>
              <w:left w:val="nil"/>
              <w:bottom w:val="nil"/>
              <w:right w:val="nil"/>
            </w:tcBorders>
            <w:shd w:val="clear" w:color="auto" w:fill="auto"/>
            <w:noWrap/>
            <w:vAlign w:val="bottom"/>
          </w:tcPr>
          <w:p w14:paraId="0D6F8F97" w14:textId="2F475198" w:rsidR="00BE2479" w:rsidRPr="00111FE7" w:rsidRDefault="00BE2479" w:rsidP="00A74529">
            <w:pPr>
              <w:spacing w:line="228" w:lineRule="auto"/>
              <w:rPr>
                <w:rFonts w:asciiTheme="majorBidi" w:hAnsiTheme="majorBidi" w:cstheme="majorBidi"/>
                <w:sz w:val="28"/>
                <w:szCs w:val="28"/>
              </w:rPr>
            </w:pPr>
            <w:r>
              <w:rPr>
                <w:rFonts w:asciiTheme="majorBidi" w:hAnsiTheme="majorBidi" w:cstheme="majorBidi"/>
                <w:sz w:val="28"/>
                <w:szCs w:val="28"/>
              </w:rPr>
              <w:t xml:space="preserve">   </w:t>
            </w:r>
            <w:r w:rsidRPr="00111FE7">
              <w:rPr>
                <w:rFonts w:asciiTheme="majorBidi" w:hAnsiTheme="majorBidi" w:cstheme="majorBidi"/>
                <w:sz w:val="28"/>
                <w:szCs w:val="28"/>
              </w:rPr>
              <w:t>Other income</w:t>
            </w:r>
          </w:p>
        </w:tc>
        <w:tc>
          <w:tcPr>
            <w:tcW w:w="1328" w:type="dxa"/>
            <w:tcBorders>
              <w:top w:val="nil"/>
              <w:left w:val="nil"/>
              <w:bottom w:val="nil"/>
              <w:right w:val="nil"/>
            </w:tcBorders>
            <w:shd w:val="clear" w:color="auto" w:fill="auto"/>
            <w:noWrap/>
            <w:vAlign w:val="bottom"/>
          </w:tcPr>
          <w:p w14:paraId="0BE4435D" w14:textId="624102B2"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4EF90068" w14:textId="5DAEF0A7" w:rsidR="00BE2479" w:rsidRPr="005A01F8" w:rsidRDefault="008E495E" w:rsidP="00A74529">
            <w:pPr>
              <w:tabs>
                <w:tab w:val="decimal" w:pos="1171"/>
              </w:tabs>
              <w:spacing w:line="228" w:lineRule="auto"/>
              <w:rPr>
                <w:sz w:val="28"/>
                <w:szCs w:val="28"/>
              </w:rPr>
            </w:pPr>
            <w:r>
              <w:rPr>
                <w:sz w:val="28"/>
                <w:szCs w:val="28"/>
              </w:rPr>
              <w:t>-</w:t>
            </w:r>
          </w:p>
        </w:tc>
        <w:tc>
          <w:tcPr>
            <w:tcW w:w="1328" w:type="dxa"/>
            <w:tcBorders>
              <w:top w:val="nil"/>
              <w:left w:val="nil"/>
              <w:bottom w:val="nil"/>
              <w:right w:val="nil"/>
            </w:tcBorders>
            <w:shd w:val="clear" w:color="auto" w:fill="auto"/>
            <w:noWrap/>
            <w:vAlign w:val="bottom"/>
          </w:tcPr>
          <w:p w14:paraId="41916368" w14:textId="7A206CCC" w:rsidR="00BE2479" w:rsidRPr="005A01F8" w:rsidRDefault="00BE2479" w:rsidP="00A74529">
            <w:pPr>
              <w:tabs>
                <w:tab w:val="decimal" w:pos="1171"/>
              </w:tabs>
              <w:spacing w:line="228"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019F6D85" w14:textId="6EB5822B" w:rsidR="00BE2479" w:rsidRDefault="00BE2479" w:rsidP="00A74529">
            <w:pPr>
              <w:tabs>
                <w:tab w:val="decimal" w:pos="1171"/>
              </w:tabs>
              <w:spacing w:line="228" w:lineRule="auto"/>
              <w:rPr>
                <w:rFonts w:asciiTheme="majorBidi" w:hAnsiTheme="majorBidi" w:cstheme="majorBidi"/>
                <w:sz w:val="28"/>
                <w:szCs w:val="28"/>
              </w:rPr>
            </w:pPr>
            <w:r>
              <w:rPr>
                <w:rFonts w:asciiTheme="majorBidi" w:hAnsiTheme="majorBidi" w:cstheme="majorBidi"/>
                <w:sz w:val="28"/>
                <w:szCs w:val="28"/>
              </w:rPr>
              <w:t>282,028</w:t>
            </w:r>
          </w:p>
        </w:tc>
        <w:tc>
          <w:tcPr>
            <w:tcW w:w="1587" w:type="dxa"/>
            <w:tcBorders>
              <w:top w:val="nil"/>
              <w:left w:val="nil"/>
              <w:bottom w:val="nil"/>
              <w:right w:val="nil"/>
            </w:tcBorders>
            <w:shd w:val="clear" w:color="auto" w:fill="auto"/>
            <w:vAlign w:val="bottom"/>
          </w:tcPr>
          <w:p w14:paraId="5C392789" w14:textId="254D9E38" w:rsidR="00BE2479" w:rsidRPr="00111FE7" w:rsidRDefault="00BE2479" w:rsidP="00A74529">
            <w:pPr>
              <w:spacing w:line="228" w:lineRule="auto"/>
              <w:jc w:val="left"/>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D4493" w:rsidRPr="00111FE7" w14:paraId="48AB9A9A" w14:textId="77777777" w:rsidTr="006D4493">
        <w:trPr>
          <w:trHeight w:val="20"/>
        </w:trPr>
        <w:tc>
          <w:tcPr>
            <w:tcW w:w="3641" w:type="dxa"/>
            <w:gridSpan w:val="2"/>
            <w:tcBorders>
              <w:top w:val="nil"/>
              <w:left w:val="nil"/>
              <w:bottom w:val="nil"/>
              <w:right w:val="nil"/>
            </w:tcBorders>
            <w:shd w:val="clear" w:color="auto" w:fill="auto"/>
            <w:noWrap/>
            <w:vAlign w:val="bottom"/>
          </w:tcPr>
          <w:p w14:paraId="5ADFF2F4" w14:textId="04A69D9F" w:rsidR="00E60379" w:rsidRPr="00E60379" w:rsidRDefault="00E60379" w:rsidP="00E60379">
            <w:pPr>
              <w:tabs>
                <w:tab w:val="decimal" w:pos="1171"/>
              </w:tabs>
              <w:jc w:val="left"/>
              <w:rPr>
                <w:rFonts w:asciiTheme="majorBidi" w:hAnsiTheme="majorBidi" w:cstheme="majorBidi"/>
                <w:b/>
                <w:bCs/>
                <w:sz w:val="28"/>
                <w:szCs w:val="28"/>
              </w:rPr>
            </w:pPr>
            <w:r w:rsidRPr="00E60379">
              <w:rPr>
                <w:rFonts w:asciiTheme="majorBidi" w:hAnsiTheme="majorBidi" w:cstheme="majorBidi"/>
                <w:b/>
                <w:bCs/>
                <w:sz w:val="28"/>
                <w:szCs w:val="28"/>
              </w:rPr>
              <w:t xml:space="preserve">   </w:t>
            </w:r>
            <w:r>
              <w:rPr>
                <w:rFonts w:asciiTheme="majorBidi" w:hAnsiTheme="majorBidi" w:cstheme="majorBidi"/>
                <w:b/>
                <w:bCs/>
                <w:sz w:val="28"/>
                <w:szCs w:val="28"/>
              </w:rPr>
              <w:t xml:space="preserve">A Y Solution Joint </w:t>
            </w:r>
            <w:r w:rsidRPr="00E60379">
              <w:rPr>
                <w:rFonts w:asciiTheme="majorBidi" w:hAnsiTheme="majorBidi" w:cstheme="majorBidi"/>
                <w:b/>
                <w:bCs/>
                <w:sz w:val="28"/>
                <w:szCs w:val="28"/>
              </w:rPr>
              <w:t>Venture</w:t>
            </w:r>
            <w:r w:rsidR="00FD5717">
              <w:rPr>
                <w:rFonts w:asciiTheme="majorBidi" w:hAnsiTheme="majorBidi" w:cstheme="majorBidi" w:hint="cs"/>
                <w:b/>
                <w:bCs/>
                <w:sz w:val="28"/>
                <w:szCs w:val="28"/>
                <w:cs/>
              </w:rPr>
              <w:t xml:space="preserve"> </w:t>
            </w:r>
            <w:r w:rsidR="00FD5717" w:rsidRPr="00111FE7">
              <w:rPr>
                <w:rFonts w:asciiTheme="majorBidi" w:hAnsiTheme="majorBidi" w:cstheme="majorBidi"/>
                <w:b/>
                <w:bCs/>
                <w:sz w:val="28"/>
                <w:szCs w:val="28"/>
              </w:rPr>
              <w:t>Co., Ltd.</w:t>
            </w:r>
          </w:p>
        </w:tc>
        <w:tc>
          <w:tcPr>
            <w:tcW w:w="1328" w:type="dxa"/>
            <w:tcBorders>
              <w:top w:val="nil"/>
              <w:left w:val="nil"/>
              <w:bottom w:val="nil"/>
              <w:right w:val="nil"/>
            </w:tcBorders>
            <w:shd w:val="clear" w:color="auto" w:fill="auto"/>
            <w:noWrap/>
            <w:vAlign w:val="bottom"/>
          </w:tcPr>
          <w:p w14:paraId="5C7862CA" w14:textId="77777777" w:rsidR="00E60379" w:rsidRPr="005A01F8" w:rsidRDefault="00E60379" w:rsidP="00BE2479">
            <w:pPr>
              <w:tabs>
                <w:tab w:val="decimal" w:pos="1171"/>
              </w:tabs>
              <w:rPr>
                <w:sz w:val="28"/>
                <w:szCs w:val="28"/>
              </w:rPr>
            </w:pPr>
          </w:p>
        </w:tc>
        <w:tc>
          <w:tcPr>
            <w:tcW w:w="1328" w:type="dxa"/>
            <w:tcBorders>
              <w:top w:val="nil"/>
              <w:left w:val="nil"/>
              <w:bottom w:val="nil"/>
              <w:right w:val="nil"/>
            </w:tcBorders>
            <w:shd w:val="clear" w:color="auto" w:fill="auto"/>
            <w:noWrap/>
            <w:vAlign w:val="bottom"/>
          </w:tcPr>
          <w:p w14:paraId="1172DA0B" w14:textId="77777777" w:rsidR="00E60379" w:rsidRDefault="00E60379" w:rsidP="00BE2479">
            <w:pPr>
              <w:tabs>
                <w:tab w:val="decimal" w:pos="1171"/>
              </w:tabs>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7E2398BB" w14:textId="77777777" w:rsidR="00E60379" w:rsidRDefault="00E60379" w:rsidP="00BE2479">
            <w:pPr>
              <w:tabs>
                <w:tab w:val="decimal" w:pos="1171"/>
              </w:tabs>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36A73BBD" w14:textId="77777777" w:rsidR="00E60379" w:rsidRPr="00111FE7" w:rsidRDefault="00E60379" w:rsidP="006D4493">
            <w:pPr>
              <w:jc w:val="left"/>
              <w:rPr>
                <w:rFonts w:asciiTheme="majorBidi" w:hAnsiTheme="majorBidi" w:cstheme="majorBidi"/>
                <w:sz w:val="28"/>
                <w:szCs w:val="28"/>
              </w:rPr>
            </w:pPr>
          </w:p>
        </w:tc>
      </w:tr>
      <w:tr w:rsidR="006D4493" w:rsidRPr="00111FE7" w14:paraId="19204C39" w14:textId="77777777" w:rsidTr="00A74529">
        <w:trPr>
          <w:trHeight w:val="63"/>
        </w:trPr>
        <w:tc>
          <w:tcPr>
            <w:tcW w:w="2313" w:type="dxa"/>
            <w:tcBorders>
              <w:top w:val="nil"/>
              <w:left w:val="nil"/>
              <w:bottom w:val="nil"/>
              <w:right w:val="nil"/>
            </w:tcBorders>
            <w:shd w:val="clear" w:color="auto" w:fill="auto"/>
            <w:noWrap/>
            <w:vAlign w:val="bottom"/>
          </w:tcPr>
          <w:p w14:paraId="6DA3C378" w14:textId="2906EFFD" w:rsidR="00E60379" w:rsidRDefault="00E60379" w:rsidP="00A74529">
            <w:pPr>
              <w:spacing w:line="228" w:lineRule="auto"/>
              <w:rPr>
                <w:rFonts w:asciiTheme="majorBidi" w:hAnsiTheme="majorBidi" w:cstheme="majorBidi"/>
                <w:sz w:val="28"/>
                <w:szCs w:val="28"/>
              </w:rPr>
            </w:pPr>
            <w:r>
              <w:rPr>
                <w:rFonts w:asciiTheme="majorBidi" w:hAnsiTheme="majorBidi" w:cstheme="majorBidi"/>
                <w:sz w:val="28"/>
                <w:szCs w:val="28"/>
              </w:rPr>
              <w:t xml:space="preserve">   I</w:t>
            </w:r>
            <w:r w:rsidRPr="00E60379">
              <w:rPr>
                <w:rFonts w:asciiTheme="majorBidi" w:hAnsiTheme="majorBidi" w:cstheme="majorBidi"/>
                <w:sz w:val="28"/>
                <w:szCs w:val="28"/>
              </w:rPr>
              <w:t>nterest income</w:t>
            </w:r>
          </w:p>
        </w:tc>
        <w:tc>
          <w:tcPr>
            <w:tcW w:w="1328" w:type="dxa"/>
            <w:tcBorders>
              <w:top w:val="nil"/>
              <w:left w:val="nil"/>
              <w:bottom w:val="nil"/>
              <w:right w:val="nil"/>
            </w:tcBorders>
            <w:shd w:val="clear" w:color="auto" w:fill="auto"/>
            <w:noWrap/>
            <w:vAlign w:val="bottom"/>
          </w:tcPr>
          <w:p w14:paraId="3E8EB1E7" w14:textId="70615B36" w:rsidR="00E60379" w:rsidRDefault="00E60379" w:rsidP="00A74529">
            <w:pPr>
              <w:tabs>
                <w:tab w:val="decimal" w:pos="1171"/>
              </w:tabs>
              <w:spacing w:line="228" w:lineRule="auto"/>
              <w:rPr>
                <w:rFonts w:asciiTheme="majorBidi" w:hAnsiTheme="majorBidi" w:cstheme="majorBidi"/>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034BC68F" w14:textId="61F52911" w:rsidR="00E60379" w:rsidRPr="005A01F8" w:rsidRDefault="00E60379" w:rsidP="00A74529">
            <w:pPr>
              <w:tabs>
                <w:tab w:val="decimal" w:pos="1171"/>
              </w:tabs>
              <w:spacing w:line="228"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0D0D150C" w14:textId="15355429" w:rsidR="00E60379" w:rsidRDefault="00E60379" w:rsidP="00A74529">
            <w:pPr>
              <w:tabs>
                <w:tab w:val="decimal" w:pos="1171"/>
              </w:tabs>
              <w:spacing w:line="228" w:lineRule="auto"/>
              <w:rPr>
                <w:rFonts w:asciiTheme="majorBidi" w:hAnsiTheme="majorBidi" w:cstheme="majorBidi"/>
                <w:sz w:val="28"/>
                <w:szCs w:val="28"/>
              </w:rPr>
            </w:pPr>
            <w:r>
              <w:rPr>
                <w:rFonts w:asciiTheme="majorBidi" w:hAnsiTheme="majorBidi" w:cstheme="majorBidi"/>
                <w:sz w:val="28"/>
                <w:szCs w:val="28"/>
              </w:rPr>
              <w:t>3,288</w:t>
            </w:r>
          </w:p>
        </w:tc>
        <w:tc>
          <w:tcPr>
            <w:tcW w:w="1328" w:type="dxa"/>
            <w:tcBorders>
              <w:top w:val="nil"/>
              <w:left w:val="nil"/>
              <w:bottom w:val="nil"/>
              <w:right w:val="nil"/>
            </w:tcBorders>
            <w:shd w:val="clear" w:color="auto" w:fill="auto"/>
            <w:noWrap/>
            <w:vAlign w:val="bottom"/>
          </w:tcPr>
          <w:p w14:paraId="49ED3092" w14:textId="39EA5A59" w:rsidR="00E60379" w:rsidRDefault="00E60379" w:rsidP="00A74529">
            <w:pPr>
              <w:tabs>
                <w:tab w:val="decimal" w:pos="1171"/>
              </w:tabs>
              <w:spacing w:line="228" w:lineRule="auto"/>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shd w:val="clear" w:color="auto" w:fill="auto"/>
            <w:vAlign w:val="bottom"/>
          </w:tcPr>
          <w:p w14:paraId="2B6D3F40" w14:textId="43A5F182" w:rsidR="00E60379" w:rsidRPr="00111FE7" w:rsidRDefault="00E60379" w:rsidP="00A74529">
            <w:pPr>
              <w:spacing w:line="228" w:lineRule="auto"/>
              <w:jc w:val="left"/>
              <w:rPr>
                <w:rFonts w:asciiTheme="majorBidi" w:hAnsiTheme="majorBidi" w:cstheme="majorBidi"/>
                <w:sz w:val="28"/>
                <w:szCs w:val="28"/>
              </w:rPr>
            </w:pPr>
            <w:r w:rsidRPr="00E60379">
              <w:rPr>
                <w:rFonts w:asciiTheme="majorBidi" w:hAnsiTheme="majorBidi"/>
                <w:sz w:val="28"/>
                <w:szCs w:val="28"/>
                <w:cs/>
              </w:rPr>
              <w:t xml:space="preserve">5% </w:t>
            </w:r>
            <w:r w:rsidRPr="00E60379">
              <w:rPr>
                <w:rFonts w:asciiTheme="majorBidi" w:hAnsiTheme="majorBidi" w:cstheme="majorBidi"/>
                <w:sz w:val="28"/>
                <w:szCs w:val="28"/>
              </w:rPr>
              <w:t>per annum</w:t>
            </w:r>
          </w:p>
        </w:tc>
      </w:tr>
      <w:tr w:rsidR="006D4493" w:rsidRPr="00111FE7" w14:paraId="551C6BB3" w14:textId="77777777" w:rsidTr="00A74529">
        <w:trPr>
          <w:trHeight w:val="112"/>
        </w:trPr>
        <w:tc>
          <w:tcPr>
            <w:tcW w:w="3641" w:type="dxa"/>
            <w:gridSpan w:val="2"/>
            <w:tcBorders>
              <w:top w:val="nil"/>
              <w:left w:val="nil"/>
              <w:bottom w:val="nil"/>
              <w:right w:val="nil"/>
            </w:tcBorders>
            <w:shd w:val="clear" w:color="auto" w:fill="auto"/>
            <w:noWrap/>
            <w:vAlign w:val="bottom"/>
          </w:tcPr>
          <w:p w14:paraId="4D622B12" w14:textId="4E36D15A" w:rsidR="00E60379" w:rsidRPr="00111FE7" w:rsidRDefault="002C1808" w:rsidP="007A062B">
            <w:pPr>
              <w:tabs>
                <w:tab w:val="decimal" w:pos="1134"/>
              </w:tabs>
              <w:spacing w:line="228" w:lineRule="auto"/>
              <w:ind w:right="-57"/>
              <w:rPr>
                <w:rFonts w:asciiTheme="majorBidi" w:hAnsiTheme="majorBidi" w:cstheme="majorBidi"/>
                <w:sz w:val="28"/>
                <w:szCs w:val="28"/>
              </w:rPr>
            </w:pPr>
            <w:r>
              <w:rPr>
                <w:rFonts w:asciiTheme="majorBidi" w:hAnsiTheme="majorBidi" w:cstheme="majorBidi"/>
                <w:b/>
                <w:bCs/>
                <w:sz w:val="28"/>
                <w:szCs w:val="28"/>
              </w:rPr>
              <w:lastRenderedPageBreak/>
              <w:t>Related c</w:t>
            </w:r>
            <w:r w:rsidR="00E60379" w:rsidRPr="00111FE7">
              <w:rPr>
                <w:rFonts w:asciiTheme="majorBidi" w:hAnsiTheme="majorBidi" w:cstheme="majorBidi"/>
                <w:b/>
                <w:bCs/>
                <w:sz w:val="28"/>
                <w:szCs w:val="28"/>
              </w:rPr>
              <w:t>ompany</w:t>
            </w:r>
          </w:p>
        </w:tc>
        <w:tc>
          <w:tcPr>
            <w:tcW w:w="1328" w:type="dxa"/>
            <w:tcBorders>
              <w:top w:val="nil"/>
              <w:left w:val="nil"/>
              <w:bottom w:val="nil"/>
              <w:right w:val="nil"/>
            </w:tcBorders>
            <w:shd w:val="clear" w:color="auto" w:fill="auto"/>
            <w:noWrap/>
            <w:vAlign w:val="bottom"/>
          </w:tcPr>
          <w:p w14:paraId="4A1B3FD5" w14:textId="77777777" w:rsidR="00E60379" w:rsidRPr="00111FE7" w:rsidRDefault="00E60379" w:rsidP="007A062B">
            <w:pPr>
              <w:tabs>
                <w:tab w:val="decimal" w:pos="1247"/>
              </w:tabs>
              <w:spacing w:line="228" w:lineRule="auto"/>
              <w:jc w:val="both"/>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center"/>
          </w:tcPr>
          <w:p w14:paraId="126CB69B" w14:textId="77777777" w:rsidR="00E60379" w:rsidRPr="00111FE7" w:rsidRDefault="00E60379" w:rsidP="007A062B">
            <w:pPr>
              <w:tabs>
                <w:tab w:val="decimal" w:pos="1247"/>
              </w:tabs>
              <w:spacing w:line="228" w:lineRule="auto"/>
              <w:jc w:val="right"/>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6FA6252F" w14:textId="77777777" w:rsidR="00E60379" w:rsidRPr="00FB6B73" w:rsidRDefault="00E60379" w:rsidP="007A062B">
            <w:pPr>
              <w:tabs>
                <w:tab w:val="decimal" w:pos="1247"/>
              </w:tabs>
              <w:spacing w:line="228" w:lineRule="auto"/>
              <w:jc w:val="right"/>
              <w:rPr>
                <w:rFonts w:asciiTheme="majorBidi" w:hAnsiTheme="majorBidi" w:cstheme="majorBidi"/>
                <w:sz w:val="28"/>
                <w:szCs w:val="28"/>
                <w:cs/>
              </w:rPr>
            </w:pPr>
          </w:p>
        </w:tc>
        <w:tc>
          <w:tcPr>
            <w:tcW w:w="1587" w:type="dxa"/>
            <w:tcBorders>
              <w:top w:val="nil"/>
              <w:left w:val="nil"/>
              <w:bottom w:val="nil"/>
              <w:right w:val="nil"/>
            </w:tcBorders>
            <w:shd w:val="clear" w:color="auto" w:fill="auto"/>
            <w:vAlign w:val="bottom"/>
          </w:tcPr>
          <w:p w14:paraId="53ED63D9" w14:textId="77777777" w:rsidR="00E60379" w:rsidRPr="00111FE7" w:rsidRDefault="00E60379" w:rsidP="007A062B">
            <w:pPr>
              <w:spacing w:line="228" w:lineRule="auto"/>
              <w:jc w:val="left"/>
              <w:rPr>
                <w:rFonts w:asciiTheme="majorBidi" w:hAnsiTheme="majorBidi" w:cstheme="majorBidi"/>
                <w:sz w:val="28"/>
                <w:szCs w:val="28"/>
              </w:rPr>
            </w:pPr>
          </w:p>
        </w:tc>
      </w:tr>
      <w:tr w:rsidR="006D4493" w:rsidRPr="00111FE7" w14:paraId="6F1D0F90" w14:textId="77777777" w:rsidTr="00A74529">
        <w:trPr>
          <w:trHeight w:val="63"/>
        </w:trPr>
        <w:tc>
          <w:tcPr>
            <w:tcW w:w="3641" w:type="dxa"/>
            <w:gridSpan w:val="2"/>
            <w:tcBorders>
              <w:top w:val="nil"/>
              <w:left w:val="nil"/>
              <w:bottom w:val="nil"/>
              <w:right w:val="nil"/>
            </w:tcBorders>
            <w:shd w:val="clear" w:color="auto" w:fill="auto"/>
            <w:noWrap/>
            <w:vAlign w:val="bottom"/>
          </w:tcPr>
          <w:p w14:paraId="3E5C9323" w14:textId="77777777" w:rsidR="00E60379" w:rsidRPr="00111FE7" w:rsidRDefault="00E60379" w:rsidP="001F217A">
            <w:pPr>
              <w:spacing w:line="216" w:lineRule="auto"/>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28" w:type="dxa"/>
            <w:tcBorders>
              <w:top w:val="nil"/>
              <w:left w:val="nil"/>
              <w:bottom w:val="nil"/>
              <w:right w:val="nil"/>
            </w:tcBorders>
            <w:shd w:val="clear" w:color="auto" w:fill="auto"/>
            <w:noWrap/>
            <w:vAlign w:val="bottom"/>
          </w:tcPr>
          <w:p w14:paraId="008568C8" w14:textId="77777777" w:rsidR="00E60379" w:rsidRPr="00111FE7" w:rsidRDefault="00E60379" w:rsidP="001F217A">
            <w:pPr>
              <w:tabs>
                <w:tab w:val="decimal" w:pos="1247"/>
              </w:tabs>
              <w:spacing w:line="216" w:lineRule="auto"/>
              <w:jc w:val="both"/>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center"/>
          </w:tcPr>
          <w:p w14:paraId="19116393" w14:textId="77777777" w:rsidR="00E60379" w:rsidRPr="00111FE7" w:rsidRDefault="00E60379" w:rsidP="001F217A">
            <w:pPr>
              <w:tabs>
                <w:tab w:val="decimal" w:pos="1247"/>
              </w:tabs>
              <w:spacing w:line="216" w:lineRule="auto"/>
              <w:jc w:val="right"/>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4B25CA9B" w14:textId="77777777" w:rsidR="00E60379" w:rsidRPr="00FB6B73" w:rsidRDefault="00E60379" w:rsidP="001F217A">
            <w:pPr>
              <w:tabs>
                <w:tab w:val="decimal" w:pos="1247"/>
              </w:tabs>
              <w:spacing w:line="216" w:lineRule="auto"/>
              <w:jc w:val="right"/>
              <w:rPr>
                <w:rFonts w:asciiTheme="majorBidi" w:hAnsiTheme="majorBidi" w:cstheme="majorBidi"/>
                <w:sz w:val="28"/>
                <w:szCs w:val="28"/>
                <w:cs/>
              </w:rPr>
            </w:pPr>
          </w:p>
        </w:tc>
        <w:tc>
          <w:tcPr>
            <w:tcW w:w="1587" w:type="dxa"/>
            <w:tcBorders>
              <w:top w:val="nil"/>
              <w:left w:val="nil"/>
              <w:bottom w:val="nil"/>
              <w:right w:val="nil"/>
            </w:tcBorders>
            <w:shd w:val="clear" w:color="auto" w:fill="auto"/>
            <w:vAlign w:val="bottom"/>
          </w:tcPr>
          <w:p w14:paraId="03DA773D" w14:textId="77777777" w:rsidR="00E60379" w:rsidRPr="00111FE7" w:rsidRDefault="00E60379" w:rsidP="001F217A">
            <w:pPr>
              <w:spacing w:line="216" w:lineRule="auto"/>
              <w:jc w:val="left"/>
              <w:rPr>
                <w:rFonts w:asciiTheme="majorBidi" w:hAnsiTheme="majorBidi" w:cstheme="majorBidi"/>
                <w:sz w:val="28"/>
                <w:szCs w:val="28"/>
              </w:rPr>
            </w:pPr>
          </w:p>
        </w:tc>
      </w:tr>
      <w:tr w:rsidR="000B471A" w:rsidRPr="00111FE7" w14:paraId="1F7692D7" w14:textId="77777777" w:rsidTr="007A062B">
        <w:trPr>
          <w:trHeight w:val="310"/>
        </w:trPr>
        <w:tc>
          <w:tcPr>
            <w:tcW w:w="2313" w:type="dxa"/>
            <w:tcBorders>
              <w:top w:val="nil"/>
              <w:left w:val="nil"/>
              <w:bottom w:val="nil"/>
              <w:right w:val="nil"/>
            </w:tcBorders>
            <w:shd w:val="clear" w:color="auto" w:fill="auto"/>
            <w:noWrap/>
            <w:vAlign w:val="bottom"/>
          </w:tcPr>
          <w:p w14:paraId="48EAEE30" w14:textId="2BE062EF" w:rsidR="000B471A" w:rsidRPr="00111FE7" w:rsidRDefault="000B471A" w:rsidP="001F217A">
            <w:pPr>
              <w:spacing w:line="216" w:lineRule="auto"/>
              <w:rPr>
                <w:rFonts w:asciiTheme="majorBidi" w:hAnsiTheme="majorBidi" w:cstheme="majorBidi"/>
                <w:b/>
                <w:bCs/>
                <w:sz w:val="28"/>
                <w:szCs w:val="28"/>
              </w:rPr>
            </w:pPr>
            <w:r w:rsidRPr="00111FE7">
              <w:rPr>
                <w:rFonts w:asciiTheme="majorBidi" w:hAnsiTheme="majorBidi" w:cstheme="majorBidi"/>
                <w:sz w:val="28"/>
                <w:szCs w:val="28"/>
              </w:rPr>
              <w:t xml:space="preserve">   Purchase of inventories</w:t>
            </w:r>
          </w:p>
        </w:tc>
        <w:tc>
          <w:tcPr>
            <w:tcW w:w="1328" w:type="dxa"/>
            <w:tcBorders>
              <w:top w:val="nil"/>
              <w:left w:val="nil"/>
              <w:bottom w:val="nil"/>
              <w:right w:val="nil"/>
            </w:tcBorders>
            <w:shd w:val="clear" w:color="auto" w:fill="auto"/>
            <w:noWrap/>
            <w:vAlign w:val="bottom"/>
          </w:tcPr>
          <w:p w14:paraId="77C09069" w14:textId="69D15664" w:rsidR="000B471A" w:rsidRPr="005A01F8" w:rsidRDefault="000B471A" w:rsidP="001F217A">
            <w:pPr>
              <w:tabs>
                <w:tab w:val="decimal" w:pos="1171"/>
              </w:tabs>
              <w:spacing w:line="216" w:lineRule="auto"/>
              <w:rPr>
                <w:sz w:val="28"/>
                <w:szCs w:val="28"/>
              </w:rPr>
            </w:pPr>
            <w:r>
              <w:rPr>
                <w:rFonts w:asciiTheme="majorBidi" w:hAnsiTheme="majorBidi" w:cstheme="majorBidi"/>
                <w:sz w:val="28"/>
                <w:szCs w:val="28"/>
              </w:rPr>
              <w:t>4,138,535</w:t>
            </w:r>
          </w:p>
        </w:tc>
        <w:tc>
          <w:tcPr>
            <w:tcW w:w="1328" w:type="dxa"/>
            <w:tcBorders>
              <w:top w:val="nil"/>
              <w:left w:val="nil"/>
              <w:bottom w:val="nil"/>
              <w:right w:val="nil"/>
            </w:tcBorders>
            <w:shd w:val="clear" w:color="auto" w:fill="auto"/>
            <w:noWrap/>
            <w:vAlign w:val="bottom"/>
          </w:tcPr>
          <w:p w14:paraId="3170F858" w14:textId="65803CBE" w:rsidR="000B471A" w:rsidRPr="005A01F8" w:rsidRDefault="000B471A" w:rsidP="001F217A">
            <w:pPr>
              <w:tabs>
                <w:tab w:val="decimal" w:pos="1171"/>
              </w:tabs>
              <w:spacing w:line="216" w:lineRule="auto"/>
              <w:rPr>
                <w:sz w:val="28"/>
                <w:szCs w:val="28"/>
              </w:rPr>
            </w:pPr>
            <w:r w:rsidRPr="0014594E">
              <w:rPr>
                <w:rFonts w:asciiTheme="majorBidi" w:hAnsiTheme="majorBidi" w:cstheme="majorBidi"/>
                <w:sz w:val="28"/>
                <w:szCs w:val="28"/>
              </w:rPr>
              <w:t>7,055,500</w:t>
            </w:r>
          </w:p>
        </w:tc>
        <w:tc>
          <w:tcPr>
            <w:tcW w:w="1328" w:type="dxa"/>
            <w:tcBorders>
              <w:top w:val="nil"/>
              <w:left w:val="nil"/>
              <w:bottom w:val="nil"/>
              <w:right w:val="nil"/>
            </w:tcBorders>
            <w:shd w:val="clear" w:color="auto" w:fill="auto"/>
            <w:noWrap/>
            <w:vAlign w:val="bottom"/>
          </w:tcPr>
          <w:p w14:paraId="55F40688" w14:textId="410F4B27" w:rsidR="000B471A" w:rsidRPr="005A01F8" w:rsidRDefault="000B471A" w:rsidP="001F217A">
            <w:pPr>
              <w:tabs>
                <w:tab w:val="decimal" w:pos="1171"/>
              </w:tabs>
              <w:spacing w:line="216" w:lineRule="auto"/>
              <w:rPr>
                <w:sz w:val="28"/>
                <w:szCs w:val="28"/>
              </w:rPr>
            </w:pPr>
            <w:r>
              <w:rPr>
                <w:rFonts w:asciiTheme="majorBidi" w:hAnsiTheme="majorBidi" w:cstheme="majorBidi"/>
                <w:sz w:val="28"/>
                <w:szCs w:val="28"/>
              </w:rPr>
              <w:t>4,138,535</w:t>
            </w:r>
          </w:p>
        </w:tc>
        <w:tc>
          <w:tcPr>
            <w:tcW w:w="1328" w:type="dxa"/>
            <w:tcBorders>
              <w:top w:val="nil"/>
              <w:left w:val="nil"/>
              <w:bottom w:val="nil"/>
              <w:right w:val="nil"/>
            </w:tcBorders>
            <w:shd w:val="clear" w:color="auto" w:fill="auto"/>
            <w:noWrap/>
            <w:vAlign w:val="bottom"/>
          </w:tcPr>
          <w:p w14:paraId="0DAB82F3" w14:textId="08603109" w:rsidR="000B471A" w:rsidRPr="005A01F8" w:rsidRDefault="000B471A" w:rsidP="001F217A">
            <w:pPr>
              <w:tabs>
                <w:tab w:val="decimal" w:pos="1171"/>
              </w:tabs>
              <w:spacing w:line="216" w:lineRule="auto"/>
              <w:rPr>
                <w:sz w:val="28"/>
                <w:szCs w:val="28"/>
              </w:rPr>
            </w:pPr>
            <w:r>
              <w:rPr>
                <w:rFonts w:asciiTheme="majorBidi" w:hAnsiTheme="majorBidi" w:cstheme="majorBidi"/>
                <w:sz w:val="28"/>
                <w:szCs w:val="28"/>
              </w:rPr>
              <w:t>7,055,5</w:t>
            </w:r>
            <w:r w:rsidRPr="00A5648A">
              <w:rPr>
                <w:rFonts w:asciiTheme="majorBidi" w:hAnsiTheme="majorBidi" w:cstheme="majorBidi"/>
                <w:sz w:val="28"/>
                <w:szCs w:val="28"/>
              </w:rPr>
              <w:t>00</w:t>
            </w:r>
          </w:p>
        </w:tc>
        <w:tc>
          <w:tcPr>
            <w:tcW w:w="1587" w:type="dxa"/>
            <w:tcBorders>
              <w:top w:val="nil"/>
              <w:left w:val="nil"/>
              <w:bottom w:val="nil"/>
              <w:right w:val="nil"/>
            </w:tcBorders>
            <w:shd w:val="clear" w:color="auto" w:fill="auto"/>
            <w:vAlign w:val="bottom"/>
          </w:tcPr>
          <w:p w14:paraId="07CB5B34" w14:textId="2D2C6CA1" w:rsidR="000B471A" w:rsidRPr="00111FE7" w:rsidRDefault="000B471A" w:rsidP="001F217A">
            <w:pPr>
              <w:spacing w:line="216" w:lineRule="auto"/>
              <w:jc w:val="left"/>
              <w:rPr>
                <w:rFonts w:asciiTheme="majorBidi" w:hAnsiTheme="majorBidi" w:cstheme="majorBidi"/>
                <w:sz w:val="28"/>
                <w:szCs w:val="28"/>
              </w:rPr>
            </w:pPr>
            <w:r w:rsidRPr="00111FE7">
              <w:rPr>
                <w:rFonts w:asciiTheme="majorBidi" w:hAnsiTheme="majorBidi" w:cstheme="majorBidi"/>
                <w:sz w:val="28"/>
                <w:szCs w:val="28"/>
              </w:rPr>
              <w:t>Market price</w:t>
            </w:r>
          </w:p>
        </w:tc>
      </w:tr>
      <w:tr w:rsidR="000B471A" w:rsidRPr="00111FE7" w14:paraId="28C21781" w14:textId="77777777" w:rsidTr="007A062B">
        <w:trPr>
          <w:trHeight w:val="121"/>
        </w:trPr>
        <w:tc>
          <w:tcPr>
            <w:tcW w:w="2313" w:type="dxa"/>
            <w:tcBorders>
              <w:top w:val="nil"/>
              <w:left w:val="nil"/>
              <w:bottom w:val="nil"/>
              <w:right w:val="nil"/>
            </w:tcBorders>
            <w:shd w:val="clear" w:color="auto" w:fill="auto"/>
            <w:noWrap/>
            <w:vAlign w:val="bottom"/>
            <w:hideMark/>
          </w:tcPr>
          <w:p w14:paraId="22EBF762" w14:textId="3644EC39" w:rsidR="000B471A" w:rsidRPr="00111FE7" w:rsidRDefault="000B471A" w:rsidP="001F217A">
            <w:pPr>
              <w:spacing w:line="216" w:lineRule="auto"/>
              <w:rPr>
                <w:rFonts w:asciiTheme="majorBidi" w:hAnsiTheme="majorBidi" w:cstheme="majorBidi"/>
                <w:sz w:val="28"/>
                <w:szCs w:val="28"/>
              </w:rPr>
            </w:pPr>
            <w:r>
              <w:rPr>
                <w:rFonts w:asciiTheme="majorBidi" w:hAnsiTheme="majorBidi" w:cstheme="majorBidi"/>
                <w:sz w:val="28"/>
                <w:szCs w:val="28"/>
              </w:rPr>
              <w:t xml:space="preserve">   Other expense</w:t>
            </w:r>
          </w:p>
        </w:tc>
        <w:tc>
          <w:tcPr>
            <w:tcW w:w="1328" w:type="dxa"/>
            <w:tcBorders>
              <w:top w:val="nil"/>
              <w:left w:val="nil"/>
              <w:bottom w:val="nil"/>
              <w:right w:val="nil"/>
            </w:tcBorders>
            <w:shd w:val="clear" w:color="auto" w:fill="auto"/>
            <w:noWrap/>
            <w:vAlign w:val="bottom"/>
          </w:tcPr>
          <w:p w14:paraId="517E23B2" w14:textId="32771CC1" w:rsidR="000B471A" w:rsidRPr="005A01F8" w:rsidRDefault="000B471A" w:rsidP="001F217A">
            <w:pPr>
              <w:tabs>
                <w:tab w:val="decimal" w:pos="1171"/>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hideMark/>
          </w:tcPr>
          <w:p w14:paraId="6F2C4D3C" w14:textId="1F207713" w:rsidR="000B471A" w:rsidRPr="005A01F8" w:rsidRDefault="000B471A" w:rsidP="001F217A">
            <w:pPr>
              <w:tabs>
                <w:tab w:val="decimal" w:pos="1171"/>
              </w:tabs>
              <w:spacing w:line="216" w:lineRule="auto"/>
              <w:rPr>
                <w:sz w:val="28"/>
                <w:szCs w:val="28"/>
              </w:rPr>
            </w:pPr>
            <w:r w:rsidRPr="0014594E">
              <w:rPr>
                <w:rFonts w:asciiTheme="majorBidi" w:hAnsiTheme="majorBidi" w:cstheme="majorBidi"/>
                <w:sz w:val="28"/>
                <w:szCs w:val="28"/>
              </w:rPr>
              <w:t>93,500</w:t>
            </w:r>
          </w:p>
        </w:tc>
        <w:tc>
          <w:tcPr>
            <w:tcW w:w="1328" w:type="dxa"/>
            <w:tcBorders>
              <w:top w:val="nil"/>
              <w:left w:val="nil"/>
              <w:bottom w:val="nil"/>
              <w:right w:val="nil"/>
            </w:tcBorders>
            <w:shd w:val="clear" w:color="auto" w:fill="auto"/>
            <w:noWrap/>
            <w:vAlign w:val="bottom"/>
          </w:tcPr>
          <w:p w14:paraId="119BF461" w14:textId="725FC932" w:rsidR="000B471A" w:rsidRPr="005A01F8" w:rsidRDefault="000B471A" w:rsidP="001F217A">
            <w:pPr>
              <w:tabs>
                <w:tab w:val="decimal" w:pos="1171"/>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hideMark/>
          </w:tcPr>
          <w:p w14:paraId="26FAF133" w14:textId="78A97595" w:rsidR="000B471A" w:rsidRPr="005A01F8" w:rsidRDefault="000B471A" w:rsidP="001F217A">
            <w:pPr>
              <w:tabs>
                <w:tab w:val="decimal" w:pos="1171"/>
              </w:tabs>
              <w:spacing w:line="216" w:lineRule="auto"/>
              <w:rPr>
                <w:sz w:val="28"/>
                <w:szCs w:val="28"/>
              </w:rPr>
            </w:pPr>
            <w:r>
              <w:rPr>
                <w:sz w:val="28"/>
                <w:szCs w:val="28"/>
              </w:rPr>
              <w:t>93,500</w:t>
            </w:r>
          </w:p>
        </w:tc>
        <w:tc>
          <w:tcPr>
            <w:tcW w:w="1587" w:type="dxa"/>
            <w:tcBorders>
              <w:top w:val="nil"/>
              <w:left w:val="nil"/>
              <w:bottom w:val="nil"/>
              <w:right w:val="nil"/>
            </w:tcBorders>
            <w:shd w:val="clear" w:color="auto" w:fill="auto"/>
            <w:vAlign w:val="bottom"/>
          </w:tcPr>
          <w:p w14:paraId="040401B4" w14:textId="55963513" w:rsidR="000B471A" w:rsidRPr="00FB6B73" w:rsidRDefault="000B471A" w:rsidP="001F217A">
            <w:pPr>
              <w:spacing w:line="216" w:lineRule="auto"/>
              <w:jc w:val="left"/>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r w:rsidR="006D4493" w:rsidRPr="00111FE7" w14:paraId="0C525FE0" w14:textId="77777777" w:rsidTr="006D4493">
        <w:trPr>
          <w:trHeight w:val="20"/>
        </w:trPr>
        <w:tc>
          <w:tcPr>
            <w:tcW w:w="4969" w:type="dxa"/>
            <w:gridSpan w:val="3"/>
            <w:tcBorders>
              <w:top w:val="nil"/>
              <w:left w:val="nil"/>
              <w:bottom w:val="nil"/>
              <w:right w:val="nil"/>
            </w:tcBorders>
            <w:shd w:val="clear" w:color="auto" w:fill="auto"/>
            <w:noWrap/>
            <w:vAlign w:val="bottom"/>
            <w:hideMark/>
          </w:tcPr>
          <w:p w14:paraId="4B52A50C" w14:textId="55EE5049" w:rsidR="003A710F" w:rsidRPr="00111FE7" w:rsidRDefault="003A710F" w:rsidP="001F217A">
            <w:pPr>
              <w:tabs>
                <w:tab w:val="decimal" w:pos="1134"/>
              </w:tabs>
              <w:spacing w:line="216" w:lineRule="auto"/>
              <w:rPr>
                <w:rFonts w:asciiTheme="majorBidi" w:hAnsiTheme="majorBidi" w:cstheme="majorBidi"/>
                <w:b/>
                <w:bCs/>
                <w:sz w:val="28"/>
                <w:szCs w:val="28"/>
              </w:rPr>
            </w:pPr>
            <w:r w:rsidRPr="00111FE7">
              <w:rPr>
                <w:rFonts w:asciiTheme="majorBidi" w:hAnsiTheme="majorBidi" w:cstheme="majorBidi"/>
                <w:b/>
                <w:bCs/>
                <w:sz w:val="28"/>
                <w:szCs w:val="28"/>
              </w:rPr>
              <w:t xml:space="preserve">For the </w:t>
            </w:r>
            <w:r w:rsidR="00504213">
              <w:rPr>
                <w:rFonts w:asciiTheme="majorBidi" w:hAnsiTheme="majorBidi" w:cstheme="majorBidi"/>
                <w:b/>
                <w:bCs/>
                <w:sz w:val="28"/>
                <w:szCs w:val="28"/>
              </w:rPr>
              <w:t>nine-month</w:t>
            </w:r>
            <w:r w:rsidRPr="00111FE7">
              <w:rPr>
                <w:rFonts w:asciiTheme="majorBidi" w:hAnsiTheme="majorBidi" w:cstheme="majorBidi"/>
                <w:b/>
                <w:bCs/>
                <w:sz w:val="28"/>
                <w:szCs w:val="28"/>
              </w:rPr>
              <w:t xml:space="preserve"> periods ended </w:t>
            </w:r>
            <w:r w:rsidR="00504213">
              <w:rPr>
                <w:rFonts w:asciiTheme="majorBidi" w:hAnsiTheme="majorBidi" w:cstheme="majorBidi"/>
                <w:b/>
                <w:bCs/>
                <w:sz w:val="28"/>
                <w:szCs w:val="28"/>
              </w:rPr>
              <w:t>September 30</w:t>
            </w:r>
            <w:r w:rsidRPr="00111FE7">
              <w:rPr>
                <w:rFonts w:asciiTheme="majorBidi" w:hAnsiTheme="majorBidi" w:cstheme="majorBidi"/>
                <w:b/>
                <w:bCs/>
                <w:sz w:val="28"/>
                <w:szCs w:val="28"/>
              </w:rPr>
              <w:t>,</w:t>
            </w:r>
          </w:p>
        </w:tc>
        <w:tc>
          <w:tcPr>
            <w:tcW w:w="1328" w:type="dxa"/>
            <w:tcBorders>
              <w:top w:val="nil"/>
              <w:left w:val="nil"/>
              <w:bottom w:val="nil"/>
              <w:right w:val="nil"/>
            </w:tcBorders>
            <w:shd w:val="clear" w:color="auto" w:fill="auto"/>
            <w:noWrap/>
            <w:vAlign w:val="bottom"/>
          </w:tcPr>
          <w:p w14:paraId="3C928E6F"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hideMark/>
          </w:tcPr>
          <w:p w14:paraId="5D6F0054"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066C85B7" w14:textId="77777777" w:rsidR="003A710F" w:rsidRPr="00111FE7" w:rsidRDefault="003A710F" w:rsidP="001F217A">
            <w:pPr>
              <w:spacing w:line="216" w:lineRule="auto"/>
              <w:jc w:val="left"/>
              <w:rPr>
                <w:rFonts w:asciiTheme="majorBidi" w:hAnsiTheme="majorBidi" w:cstheme="majorBidi"/>
                <w:sz w:val="28"/>
                <w:szCs w:val="28"/>
              </w:rPr>
            </w:pPr>
          </w:p>
        </w:tc>
      </w:tr>
      <w:tr w:rsidR="006D4493" w:rsidRPr="00111FE7" w14:paraId="2B190A0A" w14:textId="77777777" w:rsidTr="006D4493">
        <w:trPr>
          <w:trHeight w:val="20"/>
        </w:trPr>
        <w:tc>
          <w:tcPr>
            <w:tcW w:w="2313" w:type="dxa"/>
            <w:tcBorders>
              <w:top w:val="nil"/>
              <w:left w:val="nil"/>
              <w:bottom w:val="nil"/>
              <w:right w:val="nil"/>
            </w:tcBorders>
            <w:shd w:val="clear" w:color="auto" w:fill="auto"/>
            <w:noWrap/>
            <w:vAlign w:val="bottom"/>
          </w:tcPr>
          <w:p w14:paraId="4F34D629" w14:textId="6DCCF26A" w:rsidR="003A710F" w:rsidRPr="00111FE7" w:rsidRDefault="002C1808" w:rsidP="001F217A">
            <w:pPr>
              <w:spacing w:line="216" w:lineRule="auto"/>
              <w:rPr>
                <w:rFonts w:asciiTheme="majorBidi" w:hAnsiTheme="majorBidi" w:cstheme="majorBidi"/>
                <w:b/>
                <w:bCs/>
                <w:sz w:val="28"/>
                <w:szCs w:val="28"/>
              </w:rPr>
            </w:pPr>
            <w:r>
              <w:rPr>
                <w:rFonts w:asciiTheme="majorBidi" w:hAnsiTheme="majorBidi" w:cstheme="majorBidi"/>
                <w:b/>
                <w:bCs/>
                <w:sz w:val="28"/>
                <w:szCs w:val="28"/>
              </w:rPr>
              <w:t>Subsidiary c</w:t>
            </w:r>
            <w:r w:rsidR="001433AA">
              <w:rPr>
                <w:rFonts w:asciiTheme="majorBidi" w:hAnsiTheme="majorBidi" w:cstheme="majorBidi"/>
                <w:b/>
                <w:bCs/>
                <w:sz w:val="28"/>
                <w:szCs w:val="28"/>
              </w:rPr>
              <w:t>ompanies</w:t>
            </w:r>
          </w:p>
        </w:tc>
        <w:tc>
          <w:tcPr>
            <w:tcW w:w="1328" w:type="dxa"/>
            <w:tcBorders>
              <w:top w:val="nil"/>
              <w:left w:val="nil"/>
              <w:bottom w:val="nil"/>
              <w:right w:val="nil"/>
            </w:tcBorders>
            <w:shd w:val="clear" w:color="auto" w:fill="auto"/>
            <w:noWrap/>
            <w:vAlign w:val="bottom"/>
          </w:tcPr>
          <w:p w14:paraId="3908CF2B"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tcPr>
          <w:p w14:paraId="22006A28"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04F54997"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tcPr>
          <w:p w14:paraId="5114DD27"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2874FCF5" w14:textId="77777777" w:rsidR="003A710F" w:rsidRPr="00111FE7" w:rsidRDefault="003A710F" w:rsidP="001F217A">
            <w:pPr>
              <w:spacing w:line="216" w:lineRule="auto"/>
              <w:jc w:val="left"/>
              <w:rPr>
                <w:rFonts w:asciiTheme="majorBidi" w:hAnsiTheme="majorBidi" w:cstheme="majorBidi"/>
                <w:sz w:val="28"/>
                <w:szCs w:val="28"/>
              </w:rPr>
            </w:pPr>
          </w:p>
        </w:tc>
      </w:tr>
      <w:tr w:rsidR="006D4493" w:rsidRPr="00111FE7" w14:paraId="785629F1" w14:textId="77777777" w:rsidTr="006D4493">
        <w:trPr>
          <w:trHeight w:val="20"/>
        </w:trPr>
        <w:tc>
          <w:tcPr>
            <w:tcW w:w="2313" w:type="dxa"/>
            <w:tcBorders>
              <w:top w:val="nil"/>
              <w:left w:val="nil"/>
              <w:bottom w:val="nil"/>
              <w:right w:val="nil"/>
            </w:tcBorders>
            <w:shd w:val="clear" w:color="auto" w:fill="auto"/>
            <w:noWrap/>
            <w:vAlign w:val="bottom"/>
          </w:tcPr>
          <w:p w14:paraId="7AA2DC99" w14:textId="77777777" w:rsidR="003A710F" w:rsidRPr="00111FE7" w:rsidRDefault="003A710F" w:rsidP="001F217A">
            <w:pPr>
              <w:spacing w:line="216" w:lineRule="auto"/>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28" w:type="dxa"/>
            <w:tcBorders>
              <w:top w:val="nil"/>
              <w:left w:val="nil"/>
              <w:bottom w:val="nil"/>
              <w:right w:val="nil"/>
            </w:tcBorders>
            <w:shd w:val="clear" w:color="auto" w:fill="auto"/>
            <w:noWrap/>
            <w:vAlign w:val="bottom"/>
          </w:tcPr>
          <w:p w14:paraId="54F5D7E9"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7668E912"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31C2592B"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tcPr>
          <w:p w14:paraId="07E38364" w14:textId="77777777" w:rsidR="003A710F" w:rsidRPr="00111FE7" w:rsidRDefault="003A710F" w:rsidP="001F217A">
            <w:pPr>
              <w:tabs>
                <w:tab w:val="decimal" w:pos="1134"/>
              </w:tabs>
              <w:spacing w:line="216" w:lineRule="auto"/>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3E3452B8" w14:textId="77777777" w:rsidR="003A710F" w:rsidRPr="00111FE7" w:rsidRDefault="003A710F" w:rsidP="001F217A">
            <w:pPr>
              <w:spacing w:line="216" w:lineRule="auto"/>
              <w:jc w:val="left"/>
              <w:rPr>
                <w:rFonts w:asciiTheme="majorBidi" w:hAnsiTheme="majorBidi" w:cstheme="majorBidi"/>
                <w:sz w:val="28"/>
                <w:szCs w:val="28"/>
              </w:rPr>
            </w:pPr>
          </w:p>
        </w:tc>
      </w:tr>
      <w:tr w:rsidR="006D4493" w:rsidRPr="00111FE7" w14:paraId="6092763D" w14:textId="77777777" w:rsidTr="006D4493">
        <w:trPr>
          <w:trHeight w:val="20"/>
        </w:trPr>
        <w:tc>
          <w:tcPr>
            <w:tcW w:w="2313" w:type="dxa"/>
            <w:tcBorders>
              <w:top w:val="nil"/>
              <w:left w:val="nil"/>
              <w:bottom w:val="nil"/>
              <w:right w:val="nil"/>
            </w:tcBorders>
            <w:shd w:val="clear" w:color="auto" w:fill="auto"/>
            <w:noWrap/>
            <w:vAlign w:val="bottom"/>
          </w:tcPr>
          <w:p w14:paraId="1C93FF3C" w14:textId="77777777" w:rsidR="00BE2479" w:rsidRPr="00111FE7" w:rsidRDefault="00BE2479" w:rsidP="001F217A">
            <w:pPr>
              <w:spacing w:line="216" w:lineRule="auto"/>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28" w:type="dxa"/>
            <w:tcBorders>
              <w:top w:val="nil"/>
              <w:left w:val="nil"/>
              <w:bottom w:val="nil"/>
              <w:right w:val="nil"/>
            </w:tcBorders>
            <w:shd w:val="clear" w:color="auto" w:fill="auto"/>
            <w:noWrap/>
            <w:vAlign w:val="bottom"/>
          </w:tcPr>
          <w:p w14:paraId="74B35DDC" w14:textId="6AA86A32"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2024C28D" w14:textId="4942DCA6" w:rsidR="00BE2479" w:rsidRPr="006649F8" w:rsidRDefault="00BE2479" w:rsidP="001F217A">
            <w:pPr>
              <w:tabs>
                <w:tab w:val="decimal" w:pos="1214"/>
              </w:tabs>
              <w:spacing w:line="216" w:lineRule="auto"/>
              <w:rPr>
                <w:sz w:val="28"/>
                <w:szCs w:val="28"/>
              </w:rPr>
            </w:pPr>
            <w:r w:rsidRPr="0014594E">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3D4857FD" w14:textId="2517998F"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435,176</w:t>
            </w:r>
          </w:p>
        </w:tc>
        <w:tc>
          <w:tcPr>
            <w:tcW w:w="1328" w:type="dxa"/>
            <w:tcBorders>
              <w:top w:val="nil"/>
              <w:left w:val="nil"/>
              <w:bottom w:val="nil"/>
              <w:right w:val="nil"/>
            </w:tcBorders>
            <w:shd w:val="clear" w:color="auto" w:fill="auto"/>
            <w:noWrap/>
            <w:vAlign w:val="bottom"/>
          </w:tcPr>
          <w:p w14:paraId="1B646AAA" w14:textId="2D6892B4" w:rsidR="00BE2479" w:rsidRPr="006649F8" w:rsidRDefault="00BE2479" w:rsidP="001F217A">
            <w:pPr>
              <w:tabs>
                <w:tab w:val="decimal" w:pos="1214"/>
              </w:tabs>
              <w:spacing w:line="216" w:lineRule="auto"/>
              <w:rPr>
                <w:sz w:val="28"/>
                <w:szCs w:val="28"/>
              </w:rPr>
            </w:pPr>
            <w:r>
              <w:rPr>
                <w:sz w:val="28"/>
                <w:szCs w:val="28"/>
              </w:rPr>
              <w:t>1,812,105</w:t>
            </w:r>
          </w:p>
        </w:tc>
        <w:tc>
          <w:tcPr>
            <w:tcW w:w="1587" w:type="dxa"/>
            <w:tcBorders>
              <w:top w:val="nil"/>
              <w:left w:val="nil"/>
              <w:bottom w:val="nil"/>
              <w:right w:val="nil"/>
            </w:tcBorders>
            <w:shd w:val="clear" w:color="auto" w:fill="auto"/>
            <w:vAlign w:val="bottom"/>
          </w:tcPr>
          <w:p w14:paraId="765CC8DB" w14:textId="77777777" w:rsidR="00BE2479" w:rsidRPr="00111FE7" w:rsidRDefault="00BE2479" w:rsidP="001F217A">
            <w:pPr>
              <w:spacing w:line="216" w:lineRule="auto"/>
              <w:jc w:val="left"/>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D4493" w:rsidRPr="00111FE7" w14:paraId="01A63313" w14:textId="77777777" w:rsidTr="006D4493">
        <w:trPr>
          <w:trHeight w:val="20"/>
        </w:trPr>
        <w:tc>
          <w:tcPr>
            <w:tcW w:w="2313" w:type="dxa"/>
            <w:tcBorders>
              <w:top w:val="nil"/>
              <w:left w:val="nil"/>
              <w:bottom w:val="nil"/>
              <w:right w:val="nil"/>
            </w:tcBorders>
            <w:shd w:val="clear" w:color="auto" w:fill="auto"/>
            <w:noWrap/>
            <w:vAlign w:val="bottom"/>
          </w:tcPr>
          <w:p w14:paraId="40D81920" w14:textId="3A4A9172" w:rsidR="00BE2479" w:rsidRPr="00111FE7" w:rsidRDefault="00BE2479" w:rsidP="001F217A">
            <w:pPr>
              <w:spacing w:line="216" w:lineRule="auto"/>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28" w:type="dxa"/>
            <w:tcBorders>
              <w:top w:val="nil"/>
              <w:left w:val="nil"/>
              <w:bottom w:val="nil"/>
              <w:right w:val="nil"/>
            </w:tcBorders>
            <w:shd w:val="clear" w:color="auto" w:fill="auto"/>
            <w:noWrap/>
            <w:vAlign w:val="bottom"/>
          </w:tcPr>
          <w:p w14:paraId="3D48C28F" w14:textId="59FEEE15"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2B5CAAF0" w14:textId="1B532E08" w:rsidR="00BE2479" w:rsidRPr="006649F8" w:rsidRDefault="008E495E" w:rsidP="001F217A">
            <w:pPr>
              <w:tabs>
                <w:tab w:val="decimal" w:pos="1214"/>
              </w:tabs>
              <w:spacing w:line="216" w:lineRule="auto"/>
              <w:rPr>
                <w:sz w:val="28"/>
                <w:szCs w:val="28"/>
              </w:rPr>
            </w:pPr>
            <w:r>
              <w:rPr>
                <w:sz w:val="28"/>
                <w:szCs w:val="28"/>
              </w:rPr>
              <w:t>-</w:t>
            </w:r>
          </w:p>
        </w:tc>
        <w:tc>
          <w:tcPr>
            <w:tcW w:w="1328" w:type="dxa"/>
            <w:tcBorders>
              <w:top w:val="nil"/>
              <w:left w:val="nil"/>
              <w:bottom w:val="nil"/>
              <w:right w:val="nil"/>
            </w:tcBorders>
            <w:shd w:val="clear" w:color="auto" w:fill="auto"/>
            <w:noWrap/>
            <w:vAlign w:val="bottom"/>
          </w:tcPr>
          <w:p w14:paraId="1D167B80" w14:textId="156AC0D8"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028CADD4" w14:textId="1FD0DE22" w:rsidR="00BE2479" w:rsidRPr="006649F8" w:rsidRDefault="00BE2479" w:rsidP="001F217A">
            <w:pPr>
              <w:tabs>
                <w:tab w:val="decimal" w:pos="1214"/>
              </w:tabs>
              <w:spacing w:line="216" w:lineRule="auto"/>
              <w:rPr>
                <w:sz w:val="28"/>
                <w:szCs w:val="28"/>
              </w:rPr>
            </w:pPr>
            <w:r>
              <w:rPr>
                <w:sz w:val="28"/>
                <w:szCs w:val="28"/>
              </w:rPr>
              <w:t>507,000</w:t>
            </w:r>
          </w:p>
        </w:tc>
        <w:tc>
          <w:tcPr>
            <w:tcW w:w="1587" w:type="dxa"/>
            <w:tcBorders>
              <w:top w:val="nil"/>
              <w:left w:val="nil"/>
              <w:bottom w:val="nil"/>
              <w:right w:val="nil"/>
            </w:tcBorders>
            <w:shd w:val="clear" w:color="auto" w:fill="auto"/>
            <w:vAlign w:val="bottom"/>
          </w:tcPr>
          <w:p w14:paraId="69F546B3" w14:textId="7DDAB9ED" w:rsidR="00BE2479" w:rsidRPr="00111FE7" w:rsidRDefault="00BE2479" w:rsidP="001F217A">
            <w:pPr>
              <w:spacing w:line="216" w:lineRule="auto"/>
              <w:jc w:val="left"/>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D4493" w:rsidRPr="00111FE7" w14:paraId="1F4F644F" w14:textId="77777777" w:rsidTr="001F217A">
        <w:trPr>
          <w:trHeight w:val="72"/>
        </w:trPr>
        <w:tc>
          <w:tcPr>
            <w:tcW w:w="2313" w:type="dxa"/>
            <w:tcBorders>
              <w:top w:val="nil"/>
              <w:left w:val="nil"/>
              <w:bottom w:val="nil"/>
              <w:right w:val="nil"/>
            </w:tcBorders>
            <w:shd w:val="clear" w:color="auto" w:fill="auto"/>
            <w:noWrap/>
            <w:vAlign w:val="bottom"/>
          </w:tcPr>
          <w:p w14:paraId="5320AD44" w14:textId="3958E136" w:rsidR="00BE2479" w:rsidRPr="00111FE7" w:rsidRDefault="00BE2479" w:rsidP="001F217A">
            <w:pPr>
              <w:spacing w:line="216" w:lineRule="auto"/>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28" w:type="dxa"/>
            <w:tcBorders>
              <w:top w:val="nil"/>
              <w:left w:val="nil"/>
              <w:bottom w:val="nil"/>
              <w:right w:val="nil"/>
            </w:tcBorders>
            <w:shd w:val="clear" w:color="auto" w:fill="auto"/>
            <w:noWrap/>
            <w:vAlign w:val="bottom"/>
          </w:tcPr>
          <w:p w14:paraId="27A3F8AC" w14:textId="24008761"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5887B8B2" w14:textId="0BDAC043" w:rsidR="00BE2479" w:rsidRPr="006649F8" w:rsidRDefault="00BE2479" w:rsidP="001F217A">
            <w:pPr>
              <w:tabs>
                <w:tab w:val="decimal" w:pos="1214"/>
              </w:tabs>
              <w:spacing w:line="216" w:lineRule="auto"/>
              <w:rPr>
                <w:sz w:val="28"/>
                <w:szCs w:val="28"/>
              </w:rPr>
            </w:pPr>
            <w:r w:rsidRPr="0014594E">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69C5792D" w14:textId="620E7FE9"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5,624,362</w:t>
            </w:r>
          </w:p>
        </w:tc>
        <w:tc>
          <w:tcPr>
            <w:tcW w:w="1328" w:type="dxa"/>
            <w:tcBorders>
              <w:top w:val="nil"/>
              <w:left w:val="nil"/>
              <w:bottom w:val="nil"/>
              <w:right w:val="nil"/>
            </w:tcBorders>
            <w:shd w:val="clear" w:color="auto" w:fill="auto"/>
            <w:noWrap/>
            <w:vAlign w:val="bottom"/>
          </w:tcPr>
          <w:p w14:paraId="57C69E7E" w14:textId="67320208" w:rsidR="00BE2479" w:rsidRPr="006649F8" w:rsidRDefault="00BE2479" w:rsidP="001F217A">
            <w:pPr>
              <w:tabs>
                <w:tab w:val="decimal" w:pos="1214"/>
              </w:tabs>
              <w:spacing w:line="216" w:lineRule="auto"/>
              <w:rPr>
                <w:sz w:val="28"/>
                <w:szCs w:val="28"/>
              </w:rPr>
            </w:pPr>
            <w:r>
              <w:rPr>
                <w:sz w:val="28"/>
                <w:szCs w:val="28"/>
              </w:rPr>
              <w:t>679,390</w:t>
            </w:r>
          </w:p>
        </w:tc>
        <w:tc>
          <w:tcPr>
            <w:tcW w:w="1587" w:type="dxa"/>
            <w:tcBorders>
              <w:top w:val="nil"/>
              <w:left w:val="nil"/>
              <w:bottom w:val="nil"/>
              <w:right w:val="nil"/>
            </w:tcBorders>
            <w:shd w:val="clear" w:color="auto" w:fill="auto"/>
            <w:vAlign w:val="bottom"/>
          </w:tcPr>
          <w:p w14:paraId="79BB3E3B" w14:textId="6FB9E418" w:rsidR="00BE2479" w:rsidRPr="00111FE7" w:rsidRDefault="00BE2479" w:rsidP="001F217A">
            <w:pPr>
              <w:spacing w:line="216" w:lineRule="auto"/>
              <w:jc w:val="left"/>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D4493" w:rsidRPr="00111FE7" w14:paraId="3127B570" w14:textId="77777777" w:rsidTr="006D4493">
        <w:trPr>
          <w:trHeight w:val="20"/>
        </w:trPr>
        <w:tc>
          <w:tcPr>
            <w:tcW w:w="3641" w:type="dxa"/>
            <w:gridSpan w:val="2"/>
            <w:tcBorders>
              <w:top w:val="nil"/>
              <w:left w:val="nil"/>
              <w:bottom w:val="nil"/>
              <w:right w:val="nil"/>
            </w:tcBorders>
            <w:shd w:val="clear" w:color="auto" w:fill="auto"/>
            <w:noWrap/>
            <w:vAlign w:val="center"/>
          </w:tcPr>
          <w:p w14:paraId="6DCEE596" w14:textId="77777777" w:rsidR="00BE2479" w:rsidRPr="00111FE7" w:rsidRDefault="00BE2479" w:rsidP="001F217A">
            <w:pPr>
              <w:tabs>
                <w:tab w:val="decimal" w:pos="1218"/>
              </w:tabs>
              <w:spacing w:line="216" w:lineRule="auto"/>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28" w:type="dxa"/>
            <w:tcBorders>
              <w:top w:val="nil"/>
              <w:left w:val="nil"/>
              <w:bottom w:val="nil"/>
              <w:right w:val="nil"/>
            </w:tcBorders>
            <w:shd w:val="clear" w:color="auto" w:fill="auto"/>
            <w:noWrap/>
            <w:vAlign w:val="bottom"/>
          </w:tcPr>
          <w:p w14:paraId="354AAD1E" w14:textId="77777777" w:rsidR="00BE2479" w:rsidRPr="00111FE7" w:rsidRDefault="00BE2479" w:rsidP="001F217A">
            <w:pPr>
              <w:tabs>
                <w:tab w:val="decimal" w:pos="1218"/>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0CE03B08" w14:textId="77777777" w:rsidR="00BE2479" w:rsidRPr="00111FE7" w:rsidRDefault="00BE2479" w:rsidP="001F217A">
            <w:pPr>
              <w:tabs>
                <w:tab w:val="decimal" w:pos="1247"/>
              </w:tabs>
              <w:spacing w:line="216" w:lineRule="auto"/>
              <w:jc w:val="right"/>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1145614C" w14:textId="77777777" w:rsidR="00BE2479" w:rsidRPr="00FB6B73" w:rsidRDefault="00BE2479" w:rsidP="001F217A">
            <w:pPr>
              <w:spacing w:line="216" w:lineRule="auto"/>
              <w:jc w:val="center"/>
              <w:rPr>
                <w:rFonts w:asciiTheme="majorBidi" w:hAnsiTheme="majorBidi" w:cstheme="majorBidi"/>
                <w:sz w:val="28"/>
                <w:szCs w:val="28"/>
                <w:cs/>
              </w:rPr>
            </w:pPr>
          </w:p>
        </w:tc>
        <w:tc>
          <w:tcPr>
            <w:tcW w:w="1587" w:type="dxa"/>
            <w:tcBorders>
              <w:top w:val="nil"/>
              <w:left w:val="nil"/>
              <w:bottom w:val="nil"/>
              <w:right w:val="nil"/>
            </w:tcBorders>
            <w:shd w:val="clear" w:color="auto" w:fill="auto"/>
            <w:vAlign w:val="bottom"/>
          </w:tcPr>
          <w:p w14:paraId="2DB26DB6" w14:textId="77777777" w:rsidR="00BE2479" w:rsidRPr="00111FE7" w:rsidRDefault="00BE2479" w:rsidP="001F217A">
            <w:pPr>
              <w:spacing w:line="216" w:lineRule="auto"/>
              <w:jc w:val="left"/>
              <w:rPr>
                <w:rFonts w:asciiTheme="majorBidi" w:hAnsiTheme="majorBidi" w:cstheme="majorBidi"/>
                <w:sz w:val="28"/>
                <w:szCs w:val="28"/>
              </w:rPr>
            </w:pPr>
          </w:p>
        </w:tc>
      </w:tr>
      <w:tr w:rsidR="006D4493" w:rsidRPr="00111FE7" w14:paraId="13E5351F" w14:textId="77777777" w:rsidTr="006D4493">
        <w:trPr>
          <w:trHeight w:val="20"/>
        </w:trPr>
        <w:tc>
          <w:tcPr>
            <w:tcW w:w="2313" w:type="dxa"/>
            <w:tcBorders>
              <w:top w:val="nil"/>
              <w:left w:val="nil"/>
              <w:bottom w:val="nil"/>
              <w:right w:val="nil"/>
            </w:tcBorders>
            <w:shd w:val="clear" w:color="auto" w:fill="auto"/>
            <w:noWrap/>
            <w:vAlign w:val="bottom"/>
          </w:tcPr>
          <w:p w14:paraId="5B6846C1" w14:textId="77777777" w:rsidR="00BE2479" w:rsidRPr="00111FE7" w:rsidRDefault="00BE2479" w:rsidP="001F217A">
            <w:pPr>
              <w:spacing w:line="216" w:lineRule="auto"/>
              <w:jc w:val="both"/>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28" w:type="dxa"/>
            <w:tcBorders>
              <w:top w:val="nil"/>
              <w:left w:val="nil"/>
              <w:bottom w:val="nil"/>
              <w:right w:val="nil"/>
            </w:tcBorders>
            <w:shd w:val="clear" w:color="auto" w:fill="auto"/>
            <w:noWrap/>
            <w:vAlign w:val="bottom"/>
          </w:tcPr>
          <w:p w14:paraId="4A6F3560" w14:textId="68A20F91"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275F86DB" w14:textId="09BB37EA" w:rsidR="00BE2479" w:rsidRPr="006649F8" w:rsidRDefault="00BE2479" w:rsidP="001F217A">
            <w:pPr>
              <w:tabs>
                <w:tab w:val="decimal" w:pos="1214"/>
              </w:tabs>
              <w:spacing w:line="216" w:lineRule="auto"/>
              <w:rPr>
                <w:sz w:val="28"/>
                <w:szCs w:val="28"/>
              </w:rPr>
            </w:pPr>
            <w:r w:rsidRPr="0014594E">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16C55761" w14:textId="6E5CBE5B" w:rsidR="00BE2479" w:rsidRPr="005A01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2BB5D338" w14:textId="534D04CB" w:rsidR="00BE2479" w:rsidRPr="005A01F8" w:rsidRDefault="00BE2479" w:rsidP="001F217A">
            <w:pPr>
              <w:tabs>
                <w:tab w:val="decimal" w:pos="1214"/>
              </w:tabs>
              <w:spacing w:line="216" w:lineRule="auto"/>
              <w:rPr>
                <w:sz w:val="28"/>
                <w:szCs w:val="28"/>
                <w:cs/>
              </w:rPr>
            </w:pPr>
            <w:r>
              <w:rPr>
                <w:sz w:val="28"/>
                <w:szCs w:val="28"/>
              </w:rPr>
              <w:t>283,028</w:t>
            </w:r>
          </w:p>
        </w:tc>
        <w:tc>
          <w:tcPr>
            <w:tcW w:w="1587" w:type="dxa"/>
            <w:tcBorders>
              <w:top w:val="nil"/>
              <w:left w:val="nil"/>
              <w:bottom w:val="nil"/>
              <w:right w:val="nil"/>
            </w:tcBorders>
            <w:shd w:val="clear" w:color="auto" w:fill="auto"/>
            <w:vAlign w:val="bottom"/>
          </w:tcPr>
          <w:p w14:paraId="7974E0E9" w14:textId="77777777" w:rsidR="00BE2479" w:rsidRPr="00111FE7" w:rsidRDefault="00BE2479" w:rsidP="001F217A">
            <w:pPr>
              <w:spacing w:line="216" w:lineRule="auto"/>
              <w:jc w:val="left"/>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6D4493" w:rsidRPr="00111FE7" w14:paraId="3B37F871" w14:textId="77777777" w:rsidTr="006D4493">
        <w:trPr>
          <w:trHeight w:val="20"/>
        </w:trPr>
        <w:tc>
          <w:tcPr>
            <w:tcW w:w="2313" w:type="dxa"/>
            <w:tcBorders>
              <w:top w:val="nil"/>
              <w:left w:val="nil"/>
              <w:bottom w:val="nil"/>
              <w:right w:val="nil"/>
            </w:tcBorders>
            <w:shd w:val="clear" w:color="auto" w:fill="auto"/>
            <w:noWrap/>
          </w:tcPr>
          <w:p w14:paraId="6E232689" w14:textId="77777777" w:rsidR="00BE2479" w:rsidRDefault="00BE2479" w:rsidP="001F217A">
            <w:pPr>
              <w:spacing w:line="216" w:lineRule="auto"/>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5B339E15" w14:textId="5FBCEED4" w:rsidR="00BE2479" w:rsidRPr="00FB6B73" w:rsidRDefault="00BE2479" w:rsidP="001F217A">
            <w:pPr>
              <w:spacing w:line="216" w:lineRule="auto"/>
              <w:jc w:val="left"/>
              <w:rPr>
                <w:rFonts w:asciiTheme="majorBidi" w:hAnsiTheme="majorBidi" w:cstheme="majorBidi"/>
                <w:sz w:val="28"/>
                <w:szCs w:val="28"/>
                <w:cs/>
              </w:rPr>
            </w:pPr>
          </w:p>
        </w:tc>
        <w:tc>
          <w:tcPr>
            <w:tcW w:w="1328" w:type="dxa"/>
            <w:tcBorders>
              <w:top w:val="nil"/>
              <w:left w:val="nil"/>
              <w:bottom w:val="nil"/>
              <w:right w:val="nil"/>
            </w:tcBorders>
            <w:shd w:val="clear" w:color="auto" w:fill="auto"/>
            <w:noWrap/>
          </w:tcPr>
          <w:p w14:paraId="664471D4" w14:textId="2C3C1BD2"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tcPr>
          <w:p w14:paraId="6ACFC8ED" w14:textId="49693CF3" w:rsidR="00BE2479" w:rsidRPr="006649F8" w:rsidRDefault="00BE2479" w:rsidP="001F217A">
            <w:pPr>
              <w:tabs>
                <w:tab w:val="decimal" w:pos="1214"/>
              </w:tabs>
              <w:spacing w:line="216" w:lineRule="auto"/>
              <w:rPr>
                <w:sz w:val="28"/>
                <w:szCs w:val="28"/>
              </w:rPr>
            </w:pPr>
            <w:r w:rsidRPr="0014594E">
              <w:rPr>
                <w:rFonts w:asciiTheme="majorBidi" w:hAnsiTheme="majorBidi" w:cstheme="majorBidi"/>
                <w:sz w:val="28"/>
                <w:szCs w:val="28"/>
              </w:rPr>
              <w:t>-</w:t>
            </w:r>
          </w:p>
        </w:tc>
        <w:tc>
          <w:tcPr>
            <w:tcW w:w="1328" w:type="dxa"/>
            <w:tcBorders>
              <w:top w:val="nil"/>
              <w:left w:val="nil"/>
              <w:bottom w:val="nil"/>
              <w:right w:val="nil"/>
            </w:tcBorders>
            <w:shd w:val="clear" w:color="auto" w:fill="auto"/>
            <w:noWrap/>
          </w:tcPr>
          <w:p w14:paraId="405C100D" w14:textId="655405ED" w:rsidR="00BE2479" w:rsidRPr="005A01F8" w:rsidRDefault="00BE2479" w:rsidP="001F217A">
            <w:pPr>
              <w:tabs>
                <w:tab w:val="decimal" w:pos="1214"/>
              </w:tabs>
              <w:spacing w:line="216" w:lineRule="auto"/>
              <w:rPr>
                <w:sz w:val="28"/>
                <w:szCs w:val="28"/>
              </w:rPr>
            </w:pPr>
            <w:r>
              <w:rPr>
                <w:rFonts w:asciiTheme="majorBidi" w:hAnsiTheme="majorBidi" w:cstheme="majorBidi"/>
                <w:sz w:val="28"/>
                <w:szCs w:val="28"/>
              </w:rPr>
              <w:t>2,500,000</w:t>
            </w:r>
          </w:p>
        </w:tc>
        <w:tc>
          <w:tcPr>
            <w:tcW w:w="1328" w:type="dxa"/>
            <w:tcBorders>
              <w:top w:val="nil"/>
              <w:left w:val="nil"/>
              <w:bottom w:val="nil"/>
              <w:right w:val="nil"/>
            </w:tcBorders>
            <w:shd w:val="clear" w:color="auto" w:fill="auto"/>
            <w:noWrap/>
          </w:tcPr>
          <w:p w14:paraId="26E0A88D" w14:textId="2842E19C" w:rsidR="00BE2479" w:rsidRPr="005A01F8" w:rsidRDefault="00BE2479" w:rsidP="001F217A">
            <w:pPr>
              <w:tabs>
                <w:tab w:val="decimal" w:pos="1214"/>
              </w:tabs>
              <w:spacing w:line="216" w:lineRule="auto"/>
              <w:rPr>
                <w:sz w:val="28"/>
                <w:szCs w:val="28"/>
              </w:rPr>
            </w:pPr>
            <w:r>
              <w:rPr>
                <w:sz w:val="28"/>
                <w:szCs w:val="28"/>
              </w:rPr>
              <w:t>2,500,000</w:t>
            </w:r>
          </w:p>
        </w:tc>
        <w:tc>
          <w:tcPr>
            <w:tcW w:w="1587" w:type="dxa"/>
            <w:tcBorders>
              <w:top w:val="nil"/>
              <w:left w:val="nil"/>
              <w:bottom w:val="nil"/>
              <w:right w:val="nil"/>
            </w:tcBorders>
            <w:shd w:val="clear" w:color="auto" w:fill="auto"/>
            <w:vAlign w:val="bottom"/>
          </w:tcPr>
          <w:p w14:paraId="13AEFD4C" w14:textId="6A2B8FF5" w:rsidR="00BE2479" w:rsidRPr="00111FE7" w:rsidRDefault="00BE2479" w:rsidP="001F217A">
            <w:pPr>
              <w:spacing w:line="216" w:lineRule="auto"/>
              <w:jc w:val="left"/>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6D4493" w:rsidRPr="00111FE7" w14:paraId="00D2AAEC" w14:textId="77777777" w:rsidTr="006D4493">
        <w:trPr>
          <w:trHeight w:val="20"/>
        </w:trPr>
        <w:tc>
          <w:tcPr>
            <w:tcW w:w="3641" w:type="dxa"/>
            <w:gridSpan w:val="2"/>
            <w:tcBorders>
              <w:top w:val="nil"/>
              <w:left w:val="nil"/>
              <w:bottom w:val="nil"/>
              <w:right w:val="nil"/>
            </w:tcBorders>
            <w:shd w:val="clear" w:color="auto" w:fill="auto"/>
            <w:noWrap/>
            <w:vAlign w:val="bottom"/>
          </w:tcPr>
          <w:p w14:paraId="6D42EADA" w14:textId="77777777" w:rsidR="00BE2479" w:rsidRPr="00111FE7" w:rsidRDefault="00BE2479" w:rsidP="001F217A">
            <w:pPr>
              <w:tabs>
                <w:tab w:val="decimal" w:pos="1218"/>
              </w:tabs>
              <w:spacing w:line="216" w:lineRule="auto"/>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UMI Joint Venture</w:t>
            </w:r>
          </w:p>
        </w:tc>
        <w:tc>
          <w:tcPr>
            <w:tcW w:w="1328" w:type="dxa"/>
            <w:tcBorders>
              <w:top w:val="nil"/>
              <w:left w:val="nil"/>
              <w:bottom w:val="nil"/>
              <w:right w:val="nil"/>
            </w:tcBorders>
            <w:shd w:val="clear" w:color="auto" w:fill="auto"/>
            <w:noWrap/>
            <w:vAlign w:val="bottom"/>
          </w:tcPr>
          <w:p w14:paraId="3B38AB4D" w14:textId="77777777" w:rsidR="00BE2479" w:rsidRPr="00111FE7" w:rsidRDefault="00BE2479" w:rsidP="001F217A">
            <w:pPr>
              <w:tabs>
                <w:tab w:val="decimal" w:pos="1247"/>
              </w:tabs>
              <w:spacing w:line="216" w:lineRule="auto"/>
              <w:jc w:val="both"/>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0810776D" w14:textId="77777777" w:rsidR="00BE2479" w:rsidRPr="00111FE7" w:rsidRDefault="00BE2479" w:rsidP="001F217A">
            <w:pPr>
              <w:tabs>
                <w:tab w:val="decimal" w:pos="1247"/>
              </w:tabs>
              <w:spacing w:line="216" w:lineRule="auto"/>
              <w:jc w:val="right"/>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7AC24AE3" w14:textId="77777777" w:rsidR="00BE2479" w:rsidRPr="00FB6B73" w:rsidRDefault="00BE2479" w:rsidP="001F217A">
            <w:pPr>
              <w:tabs>
                <w:tab w:val="decimal" w:pos="1134"/>
              </w:tabs>
              <w:spacing w:line="216" w:lineRule="auto"/>
              <w:rPr>
                <w:rFonts w:asciiTheme="majorBidi" w:hAnsiTheme="majorBidi" w:cstheme="majorBidi"/>
                <w:sz w:val="28"/>
                <w:szCs w:val="28"/>
                <w:cs/>
              </w:rPr>
            </w:pPr>
          </w:p>
        </w:tc>
        <w:tc>
          <w:tcPr>
            <w:tcW w:w="1587" w:type="dxa"/>
            <w:tcBorders>
              <w:top w:val="nil"/>
              <w:left w:val="nil"/>
              <w:bottom w:val="nil"/>
              <w:right w:val="nil"/>
            </w:tcBorders>
            <w:shd w:val="clear" w:color="auto" w:fill="auto"/>
            <w:vAlign w:val="bottom"/>
          </w:tcPr>
          <w:p w14:paraId="0ABFF2CF" w14:textId="77777777" w:rsidR="00BE2479" w:rsidRPr="00111FE7" w:rsidRDefault="00BE2479" w:rsidP="001F217A">
            <w:pPr>
              <w:spacing w:line="216" w:lineRule="auto"/>
              <w:jc w:val="left"/>
              <w:rPr>
                <w:rFonts w:asciiTheme="majorBidi" w:hAnsiTheme="majorBidi" w:cstheme="majorBidi"/>
                <w:sz w:val="28"/>
                <w:szCs w:val="28"/>
              </w:rPr>
            </w:pPr>
          </w:p>
        </w:tc>
      </w:tr>
      <w:tr w:rsidR="006D4493" w:rsidRPr="00111FE7" w14:paraId="3116E958" w14:textId="77777777" w:rsidTr="006D4493">
        <w:trPr>
          <w:trHeight w:val="20"/>
        </w:trPr>
        <w:tc>
          <w:tcPr>
            <w:tcW w:w="2313" w:type="dxa"/>
            <w:tcBorders>
              <w:top w:val="nil"/>
              <w:left w:val="nil"/>
              <w:bottom w:val="nil"/>
              <w:right w:val="nil"/>
            </w:tcBorders>
            <w:shd w:val="clear" w:color="auto" w:fill="auto"/>
            <w:noWrap/>
            <w:vAlign w:val="bottom"/>
          </w:tcPr>
          <w:p w14:paraId="22A4EAED" w14:textId="77777777" w:rsidR="00BE2479" w:rsidRDefault="00BE2479" w:rsidP="001F217A">
            <w:pPr>
              <w:spacing w:line="216" w:lineRule="auto"/>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2CF3CA4C" w14:textId="729D9689" w:rsidR="00BE2479" w:rsidRPr="00592F1E" w:rsidRDefault="00BE2479" w:rsidP="001F217A">
            <w:pPr>
              <w:spacing w:line="216" w:lineRule="auto"/>
              <w:jc w:val="both"/>
              <w:rPr>
                <w:rFonts w:asciiTheme="majorBidi" w:hAnsiTheme="majorBidi" w:cstheme="majorBidi"/>
                <w:sz w:val="28"/>
                <w:szCs w:val="28"/>
              </w:rPr>
            </w:pPr>
          </w:p>
        </w:tc>
        <w:tc>
          <w:tcPr>
            <w:tcW w:w="1328" w:type="dxa"/>
            <w:tcBorders>
              <w:top w:val="nil"/>
              <w:left w:val="nil"/>
              <w:bottom w:val="nil"/>
              <w:right w:val="nil"/>
            </w:tcBorders>
            <w:shd w:val="clear" w:color="auto" w:fill="auto"/>
            <w:noWrap/>
          </w:tcPr>
          <w:p w14:paraId="1FA47FAF" w14:textId="6F20AB23" w:rsidR="00BE2479" w:rsidRPr="00FB6B73" w:rsidRDefault="00BE2479" w:rsidP="001F217A">
            <w:pPr>
              <w:tabs>
                <w:tab w:val="decimal" w:pos="1192"/>
              </w:tabs>
              <w:spacing w:line="216" w:lineRule="auto"/>
              <w:rPr>
                <w:rFonts w:asciiTheme="majorBidi" w:hAnsiTheme="majorBidi" w:cstheme="majorBidi"/>
                <w:sz w:val="28"/>
                <w:szCs w:val="28"/>
                <w:cs/>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tcPr>
          <w:p w14:paraId="04C312CA" w14:textId="7BB5194C" w:rsidR="00BE2479" w:rsidRPr="005A01F8" w:rsidRDefault="00BE2479" w:rsidP="001F217A">
            <w:pPr>
              <w:tabs>
                <w:tab w:val="decimal" w:pos="1214"/>
              </w:tabs>
              <w:spacing w:line="216" w:lineRule="auto"/>
              <w:rPr>
                <w:sz w:val="28"/>
                <w:szCs w:val="28"/>
                <w:cs/>
              </w:rPr>
            </w:pPr>
            <w:r w:rsidRPr="0014594E">
              <w:rPr>
                <w:rFonts w:asciiTheme="majorBidi" w:hAnsiTheme="majorBidi" w:cstheme="majorBidi"/>
                <w:sz w:val="28"/>
                <w:szCs w:val="28"/>
              </w:rPr>
              <w:t>-</w:t>
            </w:r>
          </w:p>
        </w:tc>
        <w:tc>
          <w:tcPr>
            <w:tcW w:w="1328" w:type="dxa"/>
            <w:tcBorders>
              <w:top w:val="nil"/>
              <w:left w:val="nil"/>
              <w:bottom w:val="nil"/>
              <w:right w:val="nil"/>
            </w:tcBorders>
            <w:shd w:val="clear" w:color="auto" w:fill="auto"/>
            <w:noWrap/>
          </w:tcPr>
          <w:p w14:paraId="4AB47FAC" w14:textId="6D98609B" w:rsidR="00BE2479" w:rsidRPr="005A01F8" w:rsidRDefault="00BE2479" w:rsidP="001F217A">
            <w:pPr>
              <w:tabs>
                <w:tab w:val="decimal" w:pos="1214"/>
              </w:tabs>
              <w:spacing w:line="216" w:lineRule="auto"/>
              <w:rPr>
                <w:sz w:val="28"/>
                <w:szCs w:val="28"/>
              </w:rPr>
            </w:pPr>
            <w:r>
              <w:rPr>
                <w:rFonts w:asciiTheme="majorBidi" w:hAnsiTheme="majorBidi" w:cstheme="majorBidi"/>
                <w:sz w:val="28"/>
                <w:szCs w:val="28"/>
              </w:rPr>
              <w:t>2,000,000</w:t>
            </w:r>
          </w:p>
        </w:tc>
        <w:tc>
          <w:tcPr>
            <w:tcW w:w="1328" w:type="dxa"/>
            <w:tcBorders>
              <w:top w:val="nil"/>
              <w:left w:val="nil"/>
              <w:bottom w:val="nil"/>
              <w:right w:val="nil"/>
            </w:tcBorders>
            <w:shd w:val="clear" w:color="auto" w:fill="auto"/>
            <w:noWrap/>
          </w:tcPr>
          <w:p w14:paraId="0992D918" w14:textId="74BD0181" w:rsidR="00BE2479" w:rsidRPr="005A01F8" w:rsidRDefault="00BE2479" w:rsidP="001F217A">
            <w:pPr>
              <w:tabs>
                <w:tab w:val="decimal" w:pos="1214"/>
              </w:tabs>
              <w:spacing w:line="216" w:lineRule="auto"/>
              <w:rPr>
                <w:sz w:val="28"/>
                <w:szCs w:val="28"/>
                <w:cs/>
              </w:rPr>
            </w:pPr>
            <w:r w:rsidRPr="005A01F8">
              <w:rPr>
                <w:sz w:val="28"/>
                <w:szCs w:val="28"/>
              </w:rPr>
              <w:t>-</w:t>
            </w:r>
          </w:p>
        </w:tc>
        <w:tc>
          <w:tcPr>
            <w:tcW w:w="1587" w:type="dxa"/>
            <w:tcBorders>
              <w:top w:val="nil"/>
              <w:left w:val="nil"/>
              <w:bottom w:val="nil"/>
              <w:right w:val="nil"/>
            </w:tcBorders>
            <w:shd w:val="clear" w:color="auto" w:fill="auto"/>
            <w:vAlign w:val="bottom"/>
          </w:tcPr>
          <w:p w14:paraId="619F2337" w14:textId="60F0AB83" w:rsidR="00BE2479" w:rsidRPr="00111FE7" w:rsidRDefault="00BE2479" w:rsidP="001F217A">
            <w:pPr>
              <w:spacing w:line="216" w:lineRule="auto"/>
              <w:jc w:val="left"/>
              <w:rPr>
                <w:rFonts w:asciiTheme="majorBidi" w:hAnsiTheme="majorBidi" w:cstheme="majorBidi"/>
                <w:spacing w:val="-4"/>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6D4493" w:rsidRPr="00111FE7" w14:paraId="77B3E8E0" w14:textId="77777777" w:rsidTr="006D4493">
        <w:trPr>
          <w:trHeight w:val="20"/>
        </w:trPr>
        <w:tc>
          <w:tcPr>
            <w:tcW w:w="3641" w:type="dxa"/>
            <w:gridSpan w:val="2"/>
            <w:tcBorders>
              <w:top w:val="nil"/>
              <w:left w:val="nil"/>
              <w:bottom w:val="nil"/>
              <w:right w:val="nil"/>
            </w:tcBorders>
            <w:shd w:val="clear" w:color="auto" w:fill="auto"/>
            <w:noWrap/>
            <w:vAlign w:val="bottom"/>
          </w:tcPr>
          <w:p w14:paraId="1B984321" w14:textId="2E0E321F" w:rsidR="00E522AB" w:rsidRPr="00E60379" w:rsidRDefault="00E522AB" w:rsidP="001F217A">
            <w:pPr>
              <w:tabs>
                <w:tab w:val="decimal" w:pos="1171"/>
              </w:tabs>
              <w:spacing w:line="216" w:lineRule="auto"/>
              <w:jc w:val="left"/>
              <w:rPr>
                <w:rFonts w:asciiTheme="majorBidi" w:hAnsiTheme="majorBidi" w:cstheme="majorBidi"/>
                <w:b/>
                <w:bCs/>
                <w:sz w:val="28"/>
                <w:szCs w:val="28"/>
              </w:rPr>
            </w:pPr>
            <w:r w:rsidRPr="00E60379">
              <w:rPr>
                <w:rFonts w:asciiTheme="majorBidi" w:hAnsiTheme="majorBidi" w:cstheme="majorBidi"/>
                <w:b/>
                <w:bCs/>
                <w:sz w:val="28"/>
                <w:szCs w:val="28"/>
              </w:rPr>
              <w:t xml:space="preserve">   </w:t>
            </w:r>
            <w:r>
              <w:rPr>
                <w:rFonts w:asciiTheme="majorBidi" w:hAnsiTheme="majorBidi" w:cstheme="majorBidi"/>
                <w:b/>
                <w:bCs/>
                <w:sz w:val="28"/>
                <w:szCs w:val="28"/>
              </w:rPr>
              <w:t xml:space="preserve">A Y Solution Joint </w:t>
            </w:r>
            <w:r w:rsidRPr="00E60379">
              <w:rPr>
                <w:rFonts w:asciiTheme="majorBidi" w:hAnsiTheme="majorBidi" w:cstheme="majorBidi"/>
                <w:b/>
                <w:bCs/>
                <w:sz w:val="28"/>
                <w:szCs w:val="28"/>
              </w:rPr>
              <w:t>Venture</w:t>
            </w:r>
            <w:r w:rsidR="00FD5717">
              <w:rPr>
                <w:rFonts w:asciiTheme="majorBidi" w:hAnsiTheme="majorBidi" w:cstheme="majorBidi" w:hint="cs"/>
                <w:b/>
                <w:bCs/>
                <w:sz w:val="28"/>
                <w:szCs w:val="28"/>
                <w:cs/>
              </w:rPr>
              <w:t xml:space="preserve"> </w:t>
            </w:r>
            <w:r w:rsidR="00FD5717" w:rsidRPr="00111FE7">
              <w:rPr>
                <w:rFonts w:asciiTheme="majorBidi" w:hAnsiTheme="majorBidi" w:cstheme="majorBidi"/>
                <w:b/>
                <w:bCs/>
                <w:sz w:val="28"/>
                <w:szCs w:val="28"/>
              </w:rPr>
              <w:t>Co., Ltd.</w:t>
            </w:r>
          </w:p>
        </w:tc>
        <w:tc>
          <w:tcPr>
            <w:tcW w:w="1328" w:type="dxa"/>
            <w:tcBorders>
              <w:top w:val="nil"/>
              <w:left w:val="nil"/>
              <w:bottom w:val="nil"/>
              <w:right w:val="nil"/>
            </w:tcBorders>
            <w:shd w:val="clear" w:color="auto" w:fill="auto"/>
            <w:noWrap/>
            <w:vAlign w:val="bottom"/>
          </w:tcPr>
          <w:p w14:paraId="3B541B56" w14:textId="77777777" w:rsidR="00E522AB" w:rsidRPr="005A01F8" w:rsidRDefault="00E522AB" w:rsidP="001F217A">
            <w:pPr>
              <w:tabs>
                <w:tab w:val="decimal" w:pos="1171"/>
              </w:tabs>
              <w:spacing w:line="216" w:lineRule="auto"/>
              <w:rPr>
                <w:sz w:val="28"/>
                <w:szCs w:val="28"/>
              </w:rPr>
            </w:pPr>
          </w:p>
        </w:tc>
        <w:tc>
          <w:tcPr>
            <w:tcW w:w="1328" w:type="dxa"/>
            <w:tcBorders>
              <w:top w:val="nil"/>
              <w:left w:val="nil"/>
              <w:bottom w:val="nil"/>
              <w:right w:val="nil"/>
            </w:tcBorders>
            <w:shd w:val="clear" w:color="auto" w:fill="auto"/>
            <w:noWrap/>
            <w:vAlign w:val="bottom"/>
          </w:tcPr>
          <w:p w14:paraId="24A97D9F" w14:textId="77777777" w:rsidR="00E522AB" w:rsidRDefault="00E522AB" w:rsidP="001F217A">
            <w:pPr>
              <w:tabs>
                <w:tab w:val="decimal" w:pos="1171"/>
              </w:tabs>
              <w:spacing w:line="216" w:lineRule="auto"/>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15450C43" w14:textId="77777777" w:rsidR="00E522AB" w:rsidRDefault="00E522AB" w:rsidP="001F217A">
            <w:pPr>
              <w:tabs>
                <w:tab w:val="decimal" w:pos="1171"/>
              </w:tabs>
              <w:spacing w:line="216" w:lineRule="auto"/>
              <w:rPr>
                <w:rFonts w:asciiTheme="majorBidi" w:hAnsiTheme="majorBidi" w:cstheme="majorBidi"/>
                <w:sz w:val="28"/>
                <w:szCs w:val="28"/>
              </w:rPr>
            </w:pPr>
          </w:p>
        </w:tc>
        <w:tc>
          <w:tcPr>
            <w:tcW w:w="1587" w:type="dxa"/>
            <w:tcBorders>
              <w:top w:val="nil"/>
              <w:left w:val="nil"/>
              <w:bottom w:val="nil"/>
              <w:right w:val="nil"/>
            </w:tcBorders>
            <w:shd w:val="clear" w:color="auto" w:fill="auto"/>
            <w:vAlign w:val="bottom"/>
          </w:tcPr>
          <w:p w14:paraId="14F43578" w14:textId="77777777" w:rsidR="00E522AB" w:rsidRPr="00111FE7" w:rsidRDefault="00E522AB" w:rsidP="001F217A">
            <w:pPr>
              <w:spacing w:line="216" w:lineRule="auto"/>
              <w:jc w:val="left"/>
              <w:rPr>
                <w:rFonts w:asciiTheme="majorBidi" w:hAnsiTheme="majorBidi" w:cstheme="majorBidi"/>
                <w:sz w:val="28"/>
                <w:szCs w:val="28"/>
              </w:rPr>
            </w:pPr>
          </w:p>
        </w:tc>
      </w:tr>
      <w:tr w:rsidR="006D4493" w:rsidRPr="00111FE7" w14:paraId="08B41A28" w14:textId="77777777" w:rsidTr="006D4493">
        <w:trPr>
          <w:trHeight w:val="20"/>
        </w:trPr>
        <w:tc>
          <w:tcPr>
            <w:tcW w:w="2313" w:type="dxa"/>
            <w:tcBorders>
              <w:top w:val="nil"/>
              <w:left w:val="nil"/>
              <w:bottom w:val="nil"/>
              <w:right w:val="nil"/>
            </w:tcBorders>
            <w:shd w:val="clear" w:color="auto" w:fill="auto"/>
            <w:noWrap/>
            <w:vAlign w:val="bottom"/>
          </w:tcPr>
          <w:p w14:paraId="4BF9C0A0" w14:textId="77777777" w:rsidR="00E522AB" w:rsidRDefault="00E522AB" w:rsidP="001F217A">
            <w:pPr>
              <w:spacing w:line="216" w:lineRule="auto"/>
              <w:rPr>
                <w:rFonts w:asciiTheme="majorBidi" w:hAnsiTheme="majorBidi" w:cstheme="majorBidi"/>
                <w:sz w:val="28"/>
                <w:szCs w:val="28"/>
              </w:rPr>
            </w:pPr>
            <w:r>
              <w:rPr>
                <w:rFonts w:asciiTheme="majorBidi" w:hAnsiTheme="majorBidi" w:cstheme="majorBidi"/>
                <w:sz w:val="28"/>
                <w:szCs w:val="28"/>
              </w:rPr>
              <w:t xml:space="preserve">   I</w:t>
            </w:r>
            <w:r w:rsidRPr="00E60379">
              <w:rPr>
                <w:rFonts w:asciiTheme="majorBidi" w:hAnsiTheme="majorBidi" w:cstheme="majorBidi"/>
                <w:sz w:val="28"/>
                <w:szCs w:val="28"/>
              </w:rPr>
              <w:t>nterest income</w:t>
            </w:r>
          </w:p>
        </w:tc>
        <w:tc>
          <w:tcPr>
            <w:tcW w:w="1328" w:type="dxa"/>
            <w:tcBorders>
              <w:top w:val="nil"/>
              <w:left w:val="nil"/>
              <w:bottom w:val="nil"/>
              <w:right w:val="nil"/>
            </w:tcBorders>
            <w:shd w:val="clear" w:color="auto" w:fill="auto"/>
            <w:noWrap/>
            <w:vAlign w:val="bottom"/>
          </w:tcPr>
          <w:p w14:paraId="475F9FA7" w14:textId="77777777" w:rsidR="00E522AB" w:rsidRDefault="00E522AB" w:rsidP="001F217A">
            <w:pPr>
              <w:tabs>
                <w:tab w:val="decimal" w:pos="1171"/>
              </w:tabs>
              <w:spacing w:line="216" w:lineRule="auto"/>
              <w:rPr>
                <w:rFonts w:asciiTheme="majorBidi" w:hAnsiTheme="majorBidi" w:cstheme="majorBidi"/>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3A7CA83A" w14:textId="77777777" w:rsidR="00E522AB" w:rsidRPr="005A01F8" w:rsidRDefault="00E522AB" w:rsidP="001F217A">
            <w:pPr>
              <w:tabs>
                <w:tab w:val="decimal" w:pos="1171"/>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5B4E9BC0" w14:textId="77777777" w:rsidR="00E522AB" w:rsidRDefault="00E522AB" w:rsidP="001F217A">
            <w:pPr>
              <w:tabs>
                <w:tab w:val="decimal" w:pos="1171"/>
              </w:tabs>
              <w:spacing w:line="216" w:lineRule="auto"/>
              <w:rPr>
                <w:rFonts w:asciiTheme="majorBidi" w:hAnsiTheme="majorBidi" w:cstheme="majorBidi"/>
                <w:sz w:val="28"/>
                <w:szCs w:val="28"/>
              </w:rPr>
            </w:pPr>
            <w:r>
              <w:rPr>
                <w:rFonts w:asciiTheme="majorBidi" w:hAnsiTheme="majorBidi" w:cstheme="majorBidi"/>
                <w:sz w:val="28"/>
                <w:szCs w:val="28"/>
              </w:rPr>
              <w:t>3,288</w:t>
            </w:r>
          </w:p>
        </w:tc>
        <w:tc>
          <w:tcPr>
            <w:tcW w:w="1328" w:type="dxa"/>
            <w:tcBorders>
              <w:top w:val="nil"/>
              <w:left w:val="nil"/>
              <w:bottom w:val="nil"/>
              <w:right w:val="nil"/>
            </w:tcBorders>
            <w:shd w:val="clear" w:color="auto" w:fill="auto"/>
            <w:noWrap/>
            <w:vAlign w:val="bottom"/>
          </w:tcPr>
          <w:p w14:paraId="71B9F70E" w14:textId="77777777" w:rsidR="00E522AB" w:rsidRDefault="00E522AB" w:rsidP="001F217A">
            <w:pPr>
              <w:tabs>
                <w:tab w:val="decimal" w:pos="1171"/>
              </w:tabs>
              <w:spacing w:line="216" w:lineRule="auto"/>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shd w:val="clear" w:color="auto" w:fill="auto"/>
            <w:vAlign w:val="bottom"/>
          </w:tcPr>
          <w:p w14:paraId="0647B9EB" w14:textId="77777777" w:rsidR="00E522AB" w:rsidRPr="00111FE7" w:rsidRDefault="00E522AB" w:rsidP="001F217A">
            <w:pPr>
              <w:spacing w:line="216" w:lineRule="auto"/>
              <w:jc w:val="left"/>
              <w:rPr>
                <w:rFonts w:asciiTheme="majorBidi" w:hAnsiTheme="majorBidi" w:cstheme="majorBidi"/>
                <w:sz w:val="28"/>
                <w:szCs w:val="28"/>
              </w:rPr>
            </w:pPr>
            <w:r w:rsidRPr="00E60379">
              <w:rPr>
                <w:rFonts w:asciiTheme="majorBidi" w:hAnsiTheme="majorBidi"/>
                <w:sz w:val="28"/>
                <w:szCs w:val="28"/>
                <w:cs/>
              </w:rPr>
              <w:t xml:space="preserve">5% </w:t>
            </w:r>
            <w:r w:rsidRPr="00E60379">
              <w:rPr>
                <w:rFonts w:asciiTheme="majorBidi" w:hAnsiTheme="majorBidi" w:cstheme="majorBidi"/>
                <w:sz w:val="28"/>
                <w:szCs w:val="28"/>
              </w:rPr>
              <w:t>per annum</w:t>
            </w:r>
          </w:p>
        </w:tc>
      </w:tr>
      <w:tr w:rsidR="006D4493" w:rsidRPr="00111FE7" w14:paraId="7CE67160" w14:textId="77777777" w:rsidTr="006D4493">
        <w:trPr>
          <w:trHeight w:val="20"/>
        </w:trPr>
        <w:tc>
          <w:tcPr>
            <w:tcW w:w="3641" w:type="dxa"/>
            <w:gridSpan w:val="2"/>
            <w:tcBorders>
              <w:top w:val="nil"/>
              <w:left w:val="nil"/>
              <w:bottom w:val="nil"/>
              <w:right w:val="nil"/>
            </w:tcBorders>
            <w:shd w:val="clear" w:color="auto" w:fill="auto"/>
            <w:noWrap/>
            <w:vAlign w:val="bottom"/>
          </w:tcPr>
          <w:p w14:paraId="5702B22E" w14:textId="3ABECBFC" w:rsidR="00BE2479" w:rsidRPr="00111FE7" w:rsidRDefault="002C1808" w:rsidP="001F217A">
            <w:pPr>
              <w:tabs>
                <w:tab w:val="decimal" w:pos="1134"/>
              </w:tabs>
              <w:spacing w:line="216" w:lineRule="auto"/>
              <w:ind w:right="-57"/>
              <w:rPr>
                <w:rFonts w:asciiTheme="majorBidi" w:hAnsiTheme="majorBidi" w:cstheme="majorBidi"/>
                <w:sz w:val="28"/>
                <w:szCs w:val="28"/>
              </w:rPr>
            </w:pPr>
            <w:r>
              <w:rPr>
                <w:rFonts w:asciiTheme="majorBidi" w:hAnsiTheme="majorBidi" w:cstheme="majorBidi"/>
                <w:b/>
                <w:bCs/>
                <w:sz w:val="28"/>
                <w:szCs w:val="28"/>
              </w:rPr>
              <w:t>Related c</w:t>
            </w:r>
            <w:r w:rsidR="00BE2479" w:rsidRPr="00111FE7">
              <w:rPr>
                <w:rFonts w:asciiTheme="majorBidi" w:hAnsiTheme="majorBidi" w:cstheme="majorBidi"/>
                <w:b/>
                <w:bCs/>
                <w:sz w:val="28"/>
                <w:szCs w:val="28"/>
              </w:rPr>
              <w:t>ompany</w:t>
            </w:r>
          </w:p>
        </w:tc>
        <w:tc>
          <w:tcPr>
            <w:tcW w:w="1328" w:type="dxa"/>
            <w:tcBorders>
              <w:top w:val="nil"/>
              <w:left w:val="nil"/>
              <w:bottom w:val="nil"/>
              <w:right w:val="nil"/>
            </w:tcBorders>
            <w:shd w:val="clear" w:color="auto" w:fill="auto"/>
            <w:noWrap/>
            <w:vAlign w:val="bottom"/>
          </w:tcPr>
          <w:p w14:paraId="1D7A670E" w14:textId="77777777" w:rsidR="00BE2479" w:rsidRPr="00111FE7" w:rsidRDefault="00BE2479" w:rsidP="001F217A">
            <w:pPr>
              <w:tabs>
                <w:tab w:val="decimal" w:pos="1247"/>
              </w:tabs>
              <w:spacing w:line="216" w:lineRule="auto"/>
              <w:jc w:val="both"/>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7BD03D7A" w14:textId="77777777" w:rsidR="00BE2479" w:rsidRPr="00111FE7" w:rsidRDefault="00BE2479" w:rsidP="001F217A">
            <w:pPr>
              <w:tabs>
                <w:tab w:val="decimal" w:pos="1247"/>
              </w:tabs>
              <w:spacing w:line="216" w:lineRule="auto"/>
              <w:jc w:val="right"/>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7ED376C4" w14:textId="77777777" w:rsidR="00BE2479" w:rsidRPr="00FB6B73" w:rsidRDefault="00BE2479" w:rsidP="001F217A">
            <w:pPr>
              <w:tabs>
                <w:tab w:val="decimal" w:pos="1247"/>
              </w:tabs>
              <w:spacing w:line="216" w:lineRule="auto"/>
              <w:jc w:val="right"/>
              <w:rPr>
                <w:rFonts w:asciiTheme="majorBidi" w:hAnsiTheme="majorBidi" w:cstheme="majorBidi"/>
                <w:sz w:val="28"/>
                <w:szCs w:val="28"/>
                <w:cs/>
              </w:rPr>
            </w:pPr>
          </w:p>
        </w:tc>
        <w:tc>
          <w:tcPr>
            <w:tcW w:w="1587" w:type="dxa"/>
            <w:tcBorders>
              <w:top w:val="nil"/>
              <w:left w:val="nil"/>
              <w:bottom w:val="nil"/>
              <w:right w:val="nil"/>
            </w:tcBorders>
            <w:shd w:val="clear" w:color="auto" w:fill="auto"/>
            <w:vAlign w:val="bottom"/>
          </w:tcPr>
          <w:p w14:paraId="11802A60" w14:textId="77777777" w:rsidR="00BE2479" w:rsidRPr="00111FE7" w:rsidRDefault="00BE2479" w:rsidP="001F217A">
            <w:pPr>
              <w:spacing w:line="216" w:lineRule="auto"/>
              <w:jc w:val="left"/>
              <w:rPr>
                <w:rFonts w:asciiTheme="majorBidi" w:hAnsiTheme="majorBidi" w:cstheme="majorBidi"/>
                <w:sz w:val="28"/>
                <w:szCs w:val="28"/>
              </w:rPr>
            </w:pPr>
          </w:p>
        </w:tc>
      </w:tr>
      <w:tr w:rsidR="006D4493" w:rsidRPr="00111FE7" w14:paraId="3D61F4EC" w14:textId="77777777" w:rsidTr="006D4493">
        <w:trPr>
          <w:trHeight w:val="20"/>
        </w:trPr>
        <w:tc>
          <w:tcPr>
            <w:tcW w:w="3641" w:type="dxa"/>
            <w:gridSpan w:val="2"/>
            <w:tcBorders>
              <w:top w:val="nil"/>
              <w:left w:val="nil"/>
              <w:bottom w:val="nil"/>
              <w:right w:val="nil"/>
            </w:tcBorders>
            <w:shd w:val="clear" w:color="auto" w:fill="auto"/>
            <w:noWrap/>
            <w:vAlign w:val="bottom"/>
          </w:tcPr>
          <w:p w14:paraId="2F985B2C" w14:textId="77777777" w:rsidR="00BE2479" w:rsidRPr="00111FE7" w:rsidRDefault="00BE2479" w:rsidP="001F217A">
            <w:pPr>
              <w:spacing w:line="216" w:lineRule="auto"/>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28" w:type="dxa"/>
            <w:tcBorders>
              <w:top w:val="nil"/>
              <w:left w:val="nil"/>
              <w:bottom w:val="nil"/>
              <w:right w:val="nil"/>
            </w:tcBorders>
            <w:shd w:val="clear" w:color="auto" w:fill="auto"/>
            <w:noWrap/>
            <w:vAlign w:val="bottom"/>
          </w:tcPr>
          <w:p w14:paraId="02EE8506" w14:textId="77777777" w:rsidR="00BE2479" w:rsidRPr="00111FE7" w:rsidRDefault="00BE2479" w:rsidP="001F217A">
            <w:pPr>
              <w:tabs>
                <w:tab w:val="decimal" w:pos="1247"/>
              </w:tabs>
              <w:spacing w:line="216" w:lineRule="auto"/>
              <w:jc w:val="both"/>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1371E916" w14:textId="77777777" w:rsidR="00BE2479" w:rsidRPr="00111FE7" w:rsidRDefault="00BE2479" w:rsidP="001F217A">
            <w:pPr>
              <w:tabs>
                <w:tab w:val="decimal" w:pos="1247"/>
              </w:tabs>
              <w:spacing w:line="216" w:lineRule="auto"/>
              <w:jc w:val="right"/>
              <w:rPr>
                <w:rFonts w:asciiTheme="majorBidi" w:hAnsiTheme="majorBidi" w:cstheme="majorBidi"/>
                <w:sz w:val="28"/>
                <w:szCs w:val="28"/>
              </w:rPr>
            </w:pPr>
          </w:p>
        </w:tc>
        <w:tc>
          <w:tcPr>
            <w:tcW w:w="1328" w:type="dxa"/>
            <w:tcBorders>
              <w:top w:val="nil"/>
              <w:left w:val="nil"/>
              <w:bottom w:val="nil"/>
              <w:right w:val="nil"/>
            </w:tcBorders>
            <w:shd w:val="clear" w:color="auto" w:fill="auto"/>
            <w:noWrap/>
            <w:vAlign w:val="bottom"/>
          </w:tcPr>
          <w:p w14:paraId="1407A36D" w14:textId="77777777" w:rsidR="00BE2479" w:rsidRPr="00FB6B73" w:rsidRDefault="00BE2479" w:rsidP="001F217A">
            <w:pPr>
              <w:tabs>
                <w:tab w:val="decimal" w:pos="1247"/>
              </w:tabs>
              <w:spacing w:line="216" w:lineRule="auto"/>
              <w:jc w:val="right"/>
              <w:rPr>
                <w:rFonts w:asciiTheme="majorBidi" w:hAnsiTheme="majorBidi" w:cstheme="majorBidi"/>
                <w:sz w:val="28"/>
                <w:szCs w:val="28"/>
                <w:cs/>
              </w:rPr>
            </w:pPr>
          </w:p>
        </w:tc>
        <w:tc>
          <w:tcPr>
            <w:tcW w:w="1587" w:type="dxa"/>
            <w:tcBorders>
              <w:top w:val="nil"/>
              <w:left w:val="nil"/>
              <w:bottom w:val="nil"/>
              <w:right w:val="nil"/>
            </w:tcBorders>
            <w:shd w:val="clear" w:color="auto" w:fill="auto"/>
            <w:vAlign w:val="bottom"/>
          </w:tcPr>
          <w:p w14:paraId="04153A15" w14:textId="77777777" w:rsidR="00BE2479" w:rsidRPr="00111FE7" w:rsidRDefault="00BE2479" w:rsidP="001F217A">
            <w:pPr>
              <w:spacing w:line="216" w:lineRule="auto"/>
              <w:jc w:val="left"/>
              <w:rPr>
                <w:rFonts w:asciiTheme="majorBidi" w:hAnsiTheme="majorBidi" w:cstheme="majorBidi"/>
                <w:sz w:val="28"/>
                <w:szCs w:val="28"/>
              </w:rPr>
            </w:pPr>
          </w:p>
        </w:tc>
      </w:tr>
      <w:tr w:rsidR="006D4493" w:rsidRPr="00111FE7" w14:paraId="640B562F" w14:textId="77777777" w:rsidTr="006D4493">
        <w:trPr>
          <w:trHeight w:val="20"/>
        </w:trPr>
        <w:tc>
          <w:tcPr>
            <w:tcW w:w="2313" w:type="dxa"/>
            <w:tcBorders>
              <w:top w:val="nil"/>
              <w:left w:val="nil"/>
              <w:bottom w:val="nil"/>
              <w:right w:val="nil"/>
            </w:tcBorders>
            <w:shd w:val="clear" w:color="auto" w:fill="auto"/>
            <w:noWrap/>
            <w:vAlign w:val="bottom"/>
          </w:tcPr>
          <w:p w14:paraId="71FDCB89" w14:textId="77777777" w:rsidR="00BE2479" w:rsidRPr="00111FE7" w:rsidRDefault="00BE2479" w:rsidP="001F217A">
            <w:pPr>
              <w:spacing w:line="216" w:lineRule="auto"/>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28" w:type="dxa"/>
            <w:tcBorders>
              <w:top w:val="nil"/>
              <w:left w:val="nil"/>
              <w:bottom w:val="nil"/>
              <w:right w:val="nil"/>
            </w:tcBorders>
            <w:shd w:val="clear" w:color="auto" w:fill="auto"/>
            <w:noWrap/>
          </w:tcPr>
          <w:p w14:paraId="307643C0" w14:textId="76876E1B"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308,000</w:t>
            </w:r>
          </w:p>
        </w:tc>
        <w:tc>
          <w:tcPr>
            <w:tcW w:w="1328" w:type="dxa"/>
            <w:tcBorders>
              <w:top w:val="nil"/>
              <w:left w:val="nil"/>
              <w:bottom w:val="nil"/>
              <w:right w:val="nil"/>
            </w:tcBorders>
            <w:shd w:val="clear" w:color="auto" w:fill="auto"/>
            <w:noWrap/>
            <w:vAlign w:val="bottom"/>
          </w:tcPr>
          <w:p w14:paraId="4411F5B1" w14:textId="04155D95" w:rsidR="00BE2479" w:rsidRPr="006649F8" w:rsidRDefault="00BE2479" w:rsidP="001F217A">
            <w:pPr>
              <w:tabs>
                <w:tab w:val="decimal" w:pos="1214"/>
              </w:tabs>
              <w:spacing w:line="216" w:lineRule="auto"/>
              <w:rPr>
                <w:sz w:val="28"/>
                <w:szCs w:val="28"/>
              </w:rPr>
            </w:pPr>
            <w:r w:rsidRPr="0014594E">
              <w:rPr>
                <w:rFonts w:asciiTheme="majorBidi" w:hAnsiTheme="majorBidi" w:cstheme="majorBidi"/>
                <w:sz w:val="28"/>
                <w:szCs w:val="28"/>
              </w:rPr>
              <w:t>8,580</w:t>
            </w:r>
          </w:p>
        </w:tc>
        <w:tc>
          <w:tcPr>
            <w:tcW w:w="1328" w:type="dxa"/>
            <w:tcBorders>
              <w:top w:val="nil"/>
              <w:left w:val="nil"/>
              <w:bottom w:val="nil"/>
              <w:right w:val="nil"/>
            </w:tcBorders>
            <w:shd w:val="clear" w:color="auto" w:fill="auto"/>
            <w:noWrap/>
            <w:vAlign w:val="bottom"/>
          </w:tcPr>
          <w:p w14:paraId="000B5215" w14:textId="42B3C60A"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308,000</w:t>
            </w:r>
          </w:p>
        </w:tc>
        <w:tc>
          <w:tcPr>
            <w:tcW w:w="1328" w:type="dxa"/>
            <w:tcBorders>
              <w:top w:val="nil"/>
              <w:left w:val="nil"/>
              <w:bottom w:val="nil"/>
              <w:right w:val="nil"/>
            </w:tcBorders>
            <w:shd w:val="clear" w:color="auto" w:fill="auto"/>
            <w:noWrap/>
            <w:vAlign w:val="bottom"/>
          </w:tcPr>
          <w:p w14:paraId="4D58ADBE" w14:textId="04FA4FD3" w:rsidR="00BE2479" w:rsidRPr="006649F8" w:rsidRDefault="00BE2479" w:rsidP="001F217A">
            <w:pPr>
              <w:tabs>
                <w:tab w:val="decimal" w:pos="1214"/>
              </w:tabs>
              <w:spacing w:line="216" w:lineRule="auto"/>
              <w:rPr>
                <w:sz w:val="28"/>
                <w:szCs w:val="28"/>
              </w:rPr>
            </w:pPr>
            <w:r>
              <w:rPr>
                <w:sz w:val="28"/>
                <w:szCs w:val="28"/>
              </w:rPr>
              <w:t>8,580</w:t>
            </w:r>
          </w:p>
        </w:tc>
        <w:tc>
          <w:tcPr>
            <w:tcW w:w="1587" w:type="dxa"/>
            <w:tcBorders>
              <w:top w:val="nil"/>
              <w:left w:val="nil"/>
              <w:bottom w:val="nil"/>
              <w:right w:val="nil"/>
            </w:tcBorders>
            <w:shd w:val="clear" w:color="auto" w:fill="auto"/>
            <w:vAlign w:val="bottom"/>
          </w:tcPr>
          <w:p w14:paraId="5E0E421E" w14:textId="77777777" w:rsidR="00BE2479" w:rsidRPr="00111FE7" w:rsidRDefault="00BE2479" w:rsidP="001F217A">
            <w:pPr>
              <w:spacing w:line="216" w:lineRule="auto"/>
              <w:jc w:val="left"/>
              <w:rPr>
                <w:rFonts w:asciiTheme="majorBidi" w:hAnsiTheme="majorBidi" w:cstheme="majorBidi"/>
                <w:sz w:val="28"/>
                <w:szCs w:val="28"/>
              </w:rPr>
            </w:pPr>
            <w:r w:rsidRPr="00111FE7">
              <w:rPr>
                <w:rFonts w:asciiTheme="majorBidi" w:hAnsiTheme="majorBidi" w:cstheme="majorBidi"/>
                <w:sz w:val="28"/>
                <w:szCs w:val="28"/>
              </w:rPr>
              <w:t>Market price</w:t>
            </w:r>
          </w:p>
        </w:tc>
      </w:tr>
      <w:tr w:rsidR="006D4493" w:rsidRPr="00486BAA" w14:paraId="3455BC85" w14:textId="77777777" w:rsidTr="006D4493">
        <w:trPr>
          <w:trHeight w:val="20"/>
        </w:trPr>
        <w:tc>
          <w:tcPr>
            <w:tcW w:w="2313" w:type="dxa"/>
            <w:tcBorders>
              <w:top w:val="nil"/>
              <w:left w:val="nil"/>
              <w:bottom w:val="nil"/>
              <w:right w:val="nil"/>
            </w:tcBorders>
            <w:shd w:val="clear" w:color="auto" w:fill="auto"/>
            <w:noWrap/>
            <w:vAlign w:val="bottom"/>
            <w:hideMark/>
          </w:tcPr>
          <w:p w14:paraId="21F62863" w14:textId="77777777" w:rsidR="00BE2479" w:rsidRPr="00111FE7" w:rsidRDefault="00BE2479" w:rsidP="001F217A">
            <w:pPr>
              <w:spacing w:line="216" w:lineRule="auto"/>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28" w:type="dxa"/>
            <w:tcBorders>
              <w:top w:val="nil"/>
              <w:left w:val="nil"/>
              <w:bottom w:val="nil"/>
              <w:right w:val="nil"/>
            </w:tcBorders>
            <w:shd w:val="clear" w:color="auto" w:fill="auto"/>
            <w:noWrap/>
            <w:vAlign w:val="bottom"/>
          </w:tcPr>
          <w:p w14:paraId="7B78133C" w14:textId="4497F1C0"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23,255,268</w:t>
            </w:r>
          </w:p>
        </w:tc>
        <w:tc>
          <w:tcPr>
            <w:tcW w:w="1328" w:type="dxa"/>
            <w:tcBorders>
              <w:top w:val="nil"/>
              <w:left w:val="nil"/>
              <w:bottom w:val="nil"/>
              <w:right w:val="nil"/>
            </w:tcBorders>
            <w:shd w:val="clear" w:color="auto" w:fill="auto"/>
            <w:noWrap/>
            <w:vAlign w:val="bottom"/>
            <w:hideMark/>
          </w:tcPr>
          <w:p w14:paraId="4886EA9E" w14:textId="63E272FD" w:rsidR="00BE2479" w:rsidRPr="006649F8" w:rsidRDefault="00BE2479" w:rsidP="001F217A">
            <w:pPr>
              <w:tabs>
                <w:tab w:val="decimal" w:pos="1214"/>
              </w:tabs>
              <w:spacing w:line="216" w:lineRule="auto"/>
              <w:rPr>
                <w:sz w:val="28"/>
                <w:szCs w:val="28"/>
              </w:rPr>
            </w:pPr>
            <w:r w:rsidRPr="0014594E">
              <w:rPr>
                <w:rFonts w:asciiTheme="majorBidi" w:hAnsiTheme="majorBidi" w:cstheme="majorBidi"/>
                <w:sz w:val="28"/>
                <w:szCs w:val="28"/>
              </w:rPr>
              <w:t>18,373,600</w:t>
            </w:r>
          </w:p>
        </w:tc>
        <w:tc>
          <w:tcPr>
            <w:tcW w:w="1328" w:type="dxa"/>
            <w:tcBorders>
              <w:top w:val="nil"/>
              <w:left w:val="nil"/>
              <w:bottom w:val="nil"/>
              <w:right w:val="nil"/>
            </w:tcBorders>
            <w:shd w:val="clear" w:color="auto" w:fill="auto"/>
            <w:noWrap/>
            <w:vAlign w:val="bottom"/>
          </w:tcPr>
          <w:p w14:paraId="7AE3991E" w14:textId="01623A0B"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23,255,268</w:t>
            </w:r>
          </w:p>
        </w:tc>
        <w:tc>
          <w:tcPr>
            <w:tcW w:w="1328" w:type="dxa"/>
            <w:tcBorders>
              <w:top w:val="nil"/>
              <w:left w:val="nil"/>
              <w:bottom w:val="nil"/>
              <w:right w:val="nil"/>
            </w:tcBorders>
            <w:shd w:val="clear" w:color="auto" w:fill="auto"/>
            <w:noWrap/>
            <w:vAlign w:val="bottom"/>
            <w:hideMark/>
          </w:tcPr>
          <w:p w14:paraId="08761F6B" w14:textId="356626D3" w:rsidR="00BE2479" w:rsidRPr="006649F8" w:rsidRDefault="00BE2479" w:rsidP="001F217A">
            <w:pPr>
              <w:tabs>
                <w:tab w:val="decimal" w:pos="1214"/>
              </w:tabs>
              <w:spacing w:line="216" w:lineRule="auto"/>
              <w:rPr>
                <w:sz w:val="28"/>
                <w:szCs w:val="28"/>
              </w:rPr>
            </w:pPr>
            <w:r>
              <w:rPr>
                <w:sz w:val="28"/>
                <w:szCs w:val="28"/>
              </w:rPr>
              <w:t>18,373,600</w:t>
            </w:r>
          </w:p>
        </w:tc>
        <w:tc>
          <w:tcPr>
            <w:tcW w:w="1587" w:type="dxa"/>
            <w:tcBorders>
              <w:top w:val="nil"/>
              <w:left w:val="nil"/>
              <w:bottom w:val="nil"/>
              <w:right w:val="nil"/>
            </w:tcBorders>
            <w:shd w:val="clear" w:color="auto" w:fill="auto"/>
            <w:vAlign w:val="bottom"/>
          </w:tcPr>
          <w:p w14:paraId="36A007BD" w14:textId="77777777" w:rsidR="00BE2479" w:rsidRPr="00FB6B73" w:rsidRDefault="00BE2479" w:rsidP="001F217A">
            <w:pPr>
              <w:spacing w:line="216" w:lineRule="auto"/>
              <w:jc w:val="left"/>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r w:rsidR="006D4493" w:rsidRPr="00486BAA" w14:paraId="03B340B1" w14:textId="77777777" w:rsidTr="006D4493">
        <w:trPr>
          <w:trHeight w:val="20"/>
        </w:trPr>
        <w:tc>
          <w:tcPr>
            <w:tcW w:w="2313" w:type="dxa"/>
            <w:tcBorders>
              <w:top w:val="nil"/>
              <w:left w:val="nil"/>
              <w:bottom w:val="nil"/>
              <w:right w:val="nil"/>
            </w:tcBorders>
            <w:shd w:val="clear" w:color="auto" w:fill="auto"/>
            <w:noWrap/>
            <w:vAlign w:val="bottom"/>
          </w:tcPr>
          <w:p w14:paraId="7F42F136" w14:textId="15E1780B" w:rsidR="00BE2479" w:rsidRPr="00111FE7" w:rsidRDefault="00BE2479" w:rsidP="001F217A">
            <w:pPr>
              <w:spacing w:line="216" w:lineRule="auto"/>
              <w:rPr>
                <w:rFonts w:asciiTheme="majorBidi" w:hAnsiTheme="majorBidi" w:cstheme="majorBidi"/>
                <w:sz w:val="28"/>
                <w:szCs w:val="28"/>
              </w:rPr>
            </w:pPr>
            <w:r>
              <w:rPr>
                <w:rFonts w:asciiTheme="majorBidi" w:hAnsiTheme="majorBidi" w:cstheme="majorBidi"/>
                <w:sz w:val="28"/>
                <w:szCs w:val="28"/>
              </w:rPr>
              <w:t xml:space="preserve">   Other expense</w:t>
            </w:r>
          </w:p>
        </w:tc>
        <w:tc>
          <w:tcPr>
            <w:tcW w:w="1328" w:type="dxa"/>
            <w:tcBorders>
              <w:top w:val="nil"/>
              <w:left w:val="nil"/>
              <w:bottom w:val="nil"/>
              <w:right w:val="nil"/>
            </w:tcBorders>
            <w:shd w:val="clear" w:color="auto" w:fill="auto"/>
            <w:noWrap/>
            <w:vAlign w:val="bottom"/>
          </w:tcPr>
          <w:p w14:paraId="462C9FCD" w14:textId="14223AFA"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38FB46A0" w14:textId="6F0D0EB1" w:rsidR="00BE2479" w:rsidRPr="006649F8" w:rsidRDefault="00BE2479" w:rsidP="001F217A">
            <w:pPr>
              <w:tabs>
                <w:tab w:val="decimal" w:pos="1214"/>
              </w:tabs>
              <w:spacing w:line="216" w:lineRule="auto"/>
              <w:rPr>
                <w:sz w:val="28"/>
                <w:szCs w:val="28"/>
              </w:rPr>
            </w:pPr>
            <w:r w:rsidRPr="0014594E">
              <w:rPr>
                <w:rFonts w:asciiTheme="majorBidi" w:hAnsiTheme="majorBidi" w:cstheme="majorBidi"/>
                <w:sz w:val="28"/>
                <w:szCs w:val="28"/>
              </w:rPr>
              <w:t>93,500</w:t>
            </w:r>
          </w:p>
        </w:tc>
        <w:tc>
          <w:tcPr>
            <w:tcW w:w="1328" w:type="dxa"/>
            <w:tcBorders>
              <w:top w:val="nil"/>
              <w:left w:val="nil"/>
              <w:bottom w:val="nil"/>
              <w:right w:val="nil"/>
            </w:tcBorders>
            <w:shd w:val="clear" w:color="auto" w:fill="auto"/>
            <w:noWrap/>
            <w:vAlign w:val="bottom"/>
          </w:tcPr>
          <w:p w14:paraId="1AD14916" w14:textId="62F98D1B" w:rsidR="00BE2479" w:rsidRPr="006649F8" w:rsidRDefault="00BE2479" w:rsidP="001F217A">
            <w:pPr>
              <w:tabs>
                <w:tab w:val="decimal" w:pos="1214"/>
              </w:tabs>
              <w:spacing w:line="216" w:lineRule="auto"/>
              <w:rPr>
                <w:sz w:val="28"/>
                <w:szCs w:val="28"/>
              </w:rPr>
            </w:pPr>
            <w:r>
              <w:rPr>
                <w:rFonts w:asciiTheme="majorBidi" w:hAnsiTheme="majorBidi" w:cstheme="majorBidi"/>
                <w:sz w:val="28"/>
                <w:szCs w:val="28"/>
              </w:rPr>
              <w:t>-</w:t>
            </w:r>
          </w:p>
        </w:tc>
        <w:tc>
          <w:tcPr>
            <w:tcW w:w="1328" w:type="dxa"/>
            <w:tcBorders>
              <w:top w:val="nil"/>
              <w:left w:val="nil"/>
              <w:bottom w:val="nil"/>
              <w:right w:val="nil"/>
            </w:tcBorders>
            <w:shd w:val="clear" w:color="auto" w:fill="auto"/>
            <w:noWrap/>
            <w:vAlign w:val="bottom"/>
          </w:tcPr>
          <w:p w14:paraId="69ED861D" w14:textId="2AEC3316" w:rsidR="00BE2479" w:rsidRPr="006649F8" w:rsidRDefault="00BE2479" w:rsidP="001F217A">
            <w:pPr>
              <w:tabs>
                <w:tab w:val="decimal" w:pos="1214"/>
              </w:tabs>
              <w:spacing w:line="216" w:lineRule="auto"/>
              <w:rPr>
                <w:sz w:val="28"/>
                <w:szCs w:val="28"/>
              </w:rPr>
            </w:pPr>
            <w:r>
              <w:rPr>
                <w:sz w:val="28"/>
                <w:szCs w:val="28"/>
              </w:rPr>
              <w:t>93,500</w:t>
            </w:r>
          </w:p>
        </w:tc>
        <w:tc>
          <w:tcPr>
            <w:tcW w:w="1587" w:type="dxa"/>
            <w:tcBorders>
              <w:top w:val="nil"/>
              <w:left w:val="nil"/>
              <w:bottom w:val="nil"/>
              <w:right w:val="nil"/>
            </w:tcBorders>
            <w:shd w:val="clear" w:color="auto" w:fill="auto"/>
            <w:vAlign w:val="bottom"/>
          </w:tcPr>
          <w:p w14:paraId="583EFE6B" w14:textId="7627CA1E" w:rsidR="00BE2479" w:rsidRPr="00111FE7" w:rsidRDefault="00BE2479" w:rsidP="001F217A">
            <w:pPr>
              <w:spacing w:line="216" w:lineRule="auto"/>
              <w:jc w:val="left"/>
              <w:rPr>
                <w:rFonts w:asciiTheme="majorBidi" w:hAnsiTheme="majorBidi" w:cstheme="majorBidi"/>
                <w:sz w:val="28"/>
                <w:szCs w:val="28"/>
              </w:rPr>
            </w:pPr>
            <w:r w:rsidRPr="00111FE7">
              <w:rPr>
                <w:rFonts w:asciiTheme="majorBidi" w:hAnsiTheme="majorBidi" w:cstheme="majorBidi"/>
                <w:sz w:val="28"/>
                <w:szCs w:val="28"/>
              </w:rPr>
              <w:t>Market price</w:t>
            </w:r>
          </w:p>
        </w:tc>
      </w:tr>
    </w:tbl>
    <w:p w14:paraId="61B7CCDC" w14:textId="00E8EC01" w:rsidR="00CE30AB" w:rsidRPr="00111FE7" w:rsidRDefault="00CE30AB" w:rsidP="001F217A">
      <w:pPr>
        <w:spacing w:before="40"/>
        <w:ind w:left="562"/>
        <w:jc w:val="both"/>
        <w:rPr>
          <w:rFonts w:asciiTheme="majorBidi" w:hAnsiTheme="majorBidi" w:cstheme="majorBidi"/>
          <w:sz w:val="28"/>
          <w:szCs w:val="28"/>
        </w:rPr>
      </w:pPr>
      <w:r w:rsidRPr="00111FE7">
        <w:rPr>
          <w:rFonts w:asciiTheme="majorBidi" w:hAnsiTheme="majorBidi" w:cstheme="majorBidi"/>
          <w:sz w:val="28"/>
          <w:szCs w:val="28"/>
        </w:rPr>
        <w:t xml:space="preserve">Significant balances with related parties </w:t>
      </w:r>
      <w:proofErr w:type="gramStart"/>
      <w:r w:rsidRPr="00111FE7">
        <w:rPr>
          <w:rFonts w:asciiTheme="majorBidi" w:hAnsiTheme="majorBidi" w:cstheme="majorBidi"/>
          <w:sz w:val="28"/>
          <w:szCs w:val="28"/>
        </w:rPr>
        <w:t>can be summarized</w:t>
      </w:r>
      <w:proofErr w:type="gramEnd"/>
      <w:r w:rsidRPr="00111FE7">
        <w:rPr>
          <w:rFonts w:asciiTheme="majorBidi" w:hAnsiTheme="majorBidi" w:cstheme="majorBidi"/>
          <w:sz w:val="28"/>
          <w:szCs w:val="28"/>
        </w:rPr>
        <w:t xml:space="preserve">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273" w:type="dxa"/>
        <w:tblInd w:w="567" w:type="dxa"/>
        <w:tblLayout w:type="fixed"/>
        <w:tblCellMar>
          <w:left w:w="57" w:type="dxa"/>
          <w:right w:w="57" w:type="dxa"/>
        </w:tblCellMar>
        <w:tblLook w:val="04A0" w:firstRow="1" w:lastRow="0" w:firstColumn="1" w:lastColumn="0" w:noHBand="0" w:noVBand="1"/>
      </w:tblPr>
      <w:tblGrid>
        <w:gridCol w:w="2879"/>
        <w:gridCol w:w="1598"/>
        <w:gridCol w:w="1599"/>
        <w:gridCol w:w="1598"/>
        <w:gridCol w:w="1599"/>
      </w:tblGrid>
      <w:tr w:rsidR="00CE30AB" w:rsidRPr="00111FE7" w14:paraId="5E78B6A2" w14:textId="77777777" w:rsidTr="00D35B0F">
        <w:trPr>
          <w:trHeight w:val="390"/>
          <w:tblHeader/>
        </w:trPr>
        <w:tc>
          <w:tcPr>
            <w:tcW w:w="2879" w:type="dxa"/>
            <w:shd w:val="clear" w:color="auto" w:fill="auto"/>
            <w:noWrap/>
            <w:vAlign w:val="center"/>
            <w:hideMark/>
          </w:tcPr>
          <w:p w14:paraId="633AED4F" w14:textId="77777777" w:rsidR="00CE30AB" w:rsidRPr="00213980" w:rsidRDefault="00CE30AB" w:rsidP="00CE30AB">
            <w:pPr>
              <w:spacing w:before="120"/>
              <w:rPr>
                <w:rFonts w:asciiTheme="majorBidi" w:hAnsiTheme="majorBidi" w:cstheme="majorBidi"/>
                <w:sz w:val="28"/>
                <w:szCs w:val="28"/>
              </w:rPr>
            </w:pPr>
          </w:p>
        </w:tc>
        <w:tc>
          <w:tcPr>
            <w:tcW w:w="6394" w:type="dxa"/>
            <w:gridSpan w:val="4"/>
            <w:shd w:val="clear" w:color="auto" w:fill="auto"/>
            <w:noWrap/>
            <w:vAlign w:val="bottom"/>
            <w:hideMark/>
          </w:tcPr>
          <w:p w14:paraId="66AEE449" w14:textId="77777777" w:rsidR="00CE30AB" w:rsidRPr="00111FE7" w:rsidRDefault="00CE30AB" w:rsidP="001F217A">
            <w:pPr>
              <w:pBdr>
                <w:bottom w:val="single" w:sz="4" w:space="1" w:color="auto"/>
              </w:pBdr>
              <w:spacing w:line="228" w:lineRule="auto"/>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D35B0F">
        <w:trPr>
          <w:trHeight w:val="390"/>
          <w:tblHeader/>
        </w:trPr>
        <w:tc>
          <w:tcPr>
            <w:tcW w:w="2879"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197" w:type="dxa"/>
            <w:gridSpan w:val="2"/>
            <w:shd w:val="clear" w:color="auto" w:fill="auto"/>
            <w:noWrap/>
            <w:vAlign w:val="bottom"/>
            <w:hideMark/>
          </w:tcPr>
          <w:p w14:paraId="1334D3B0" w14:textId="77777777" w:rsidR="00CE30AB" w:rsidRPr="00111FE7" w:rsidRDefault="00CE30AB" w:rsidP="001F217A">
            <w:pPr>
              <w:pBdr>
                <w:bottom w:val="single" w:sz="4" w:space="0" w:color="auto"/>
              </w:pBdr>
              <w:spacing w:line="228" w:lineRule="auto"/>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97" w:type="dxa"/>
            <w:gridSpan w:val="2"/>
            <w:shd w:val="clear" w:color="auto" w:fill="auto"/>
            <w:noWrap/>
            <w:vAlign w:val="bottom"/>
            <w:hideMark/>
          </w:tcPr>
          <w:p w14:paraId="6CA9B517" w14:textId="77777777" w:rsidR="00CE30AB" w:rsidRPr="00111FE7" w:rsidRDefault="00CE30AB" w:rsidP="001F217A">
            <w:pPr>
              <w:pBdr>
                <w:bottom w:val="single" w:sz="4" w:space="0" w:color="auto"/>
              </w:pBdr>
              <w:spacing w:line="228" w:lineRule="auto"/>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8076A" w:rsidRPr="00111FE7" w14:paraId="4A707B78" w14:textId="77777777" w:rsidTr="00D35B0F">
        <w:trPr>
          <w:trHeight w:val="390"/>
          <w:tblHeader/>
        </w:trPr>
        <w:tc>
          <w:tcPr>
            <w:tcW w:w="2879" w:type="dxa"/>
            <w:shd w:val="clear" w:color="auto" w:fill="auto"/>
            <w:noWrap/>
            <w:vAlign w:val="center"/>
            <w:hideMark/>
          </w:tcPr>
          <w:p w14:paraId="0746CDF1" w14:textId="77777777" w:rsidR="00D8076A" w:rsidRPr="00111FE7" w:rsidRDefault="00D8076A" w:rsidP="00D8076A">
            <w:pPr>
              <w:rPr>
                <w:rFonts w:asciiTheme="majorBidi" w:hAnsiTheme="majorBidi" w:cstheme="majorBidi"/>
                <w:sz w:val="28"/>
                <w:szCs w:val="28"/>
              </w:rPr>
            </w:pPr>
          </w:p>
        </w:tc>
        <w:tc>
          <w:tcPr>
            <w:tcW w:w="1598" w:type="dxa"/>
            <w:shd w:val="clear" w:color="auto" w:fill="auto"/>
            <w:noWrap/>
            <w:vAlign w:val="bottom"/>
            <w:hideMark/>
          </w:tcPr>
          <w:p w14:paraId="42575125" w14:textId="549B93F1" w:rsidR="00D8076A" w:rsidRPr="00D35B0F" w:rsidRDefault="00504213" w:rsidP="00C34AE8">
            <w:pPr>
              <w:pBdr>
                <w:bottom w:val="single" w:sz="4" w:space="1" w:color="auto"/>
              </w:pBdr>
              <w:spacing w:line="228" w:lineRule="auto"/>
              <w:jc w:val="center"/>
              <w:rPr>
                <w:rFonts w:asciiTheme="majorBidi" w:hAnsiTheme="majorBidi" w:cstheme="majorBidi"/>
                <w:spacing w:val="-4"/>
                <w:sz w:val="28"/>
                <w:szCs w:val="28"/>
              </w:rPr>
            </w:pPr>
            <w:r w:rsidRPr="00D35B0F">
              <w:rPr>
                <w:rFonts w:asciiTheme="majorBidi" w:hAnsiTheme="majorBidi" w:cstheme="majorBidi"/>
                <w:spacing w:val="-4"/>
                <w:sz w:val="28"/>
                <w:szCs w:val="28"/>
              </w:rPr>
              <w:t>September 30</w:t>
            </w:r>
            <w:r w:rsidR="00213980" w:rsidRPr="00D35B0F">
              <w:rPr>
                <w:rFonts w:asciiTheme="majorBidi" w:hAnsiTheme="majorBidi" w:cstheme="majorBidi"/>
                <w:spacing w:val="-4"/>
                <w:sz w:val="28"/>
                <w:szCs w:val="28"/>
              </w:rPr>
              <w:t>, 2022</w:t>
            </w:r>
          </w:p>
        </w:tc>
        <w:tc>
          <w:tcPr>
            <w:tcW w:w="1599" w:type="dxa"/>
            <w:shd w:val="clear" w:color="auto" w:fill="auto"/>
            <w:noWrap/>
            <w:vAlign w:val="bottom"/>
            <w:hideMark/>
          </w:tcPr>
          <w:p w14:paraId="2AD0D3EE" w14:textId="0F51AD29" w:rsidR="00D8076A" w:rsidRPr="00D35B0F" w:rsidRDefault="00213980" w:rsidP="00D35B0F">
            <w:pPr>
              <w:pBdr>
                <w:bottom w:val="single" w:sz="4" w:space="1" w:color="auto"/>
              </w:pBdr>
              <w:spacing w:line="228" w:lineRule="auto"/>
              <w:jc w:val="center"/>
              <w:rPr>
                <w:rFonts w:asciiTheme="majorBidi" w:hAnsiTheme="majorBidi" w:cstheme="majorBidi"/>
                <w:spacing w:val="-4"/>
                <w:sz w:val="28"/>
                <w:szCs w:val="28"/>
              </w:rPr>
            </w:pPr>
            <w:r w:rsidRPr="00D35B0F">
              <w:rPr>
                <w:rFonts w:asciiTheme="majorBidi" w:hAnsiTheme="majorBidi" w:cstheme="majorBidi"/>
                <w:spacing w:val="-4"/>
                <w:sz w:val="28"/>
                <w:szCs w:val="28"/>
              </w:rPr>
              <w:t>December 31, 2021</w:t>
            </w:r>
          </w:p>
        </w:tc>
        <w:tc>
          <w:tcPr>
            <w:tcW w:w="1598" w:type="dxa"/>
            <w:shd w:val="clear" w:color="auto" w:fill="auto"/>
            <w:noWrap/>
            <w:vAlign w:val="bottom"/>
            <w:hideMark/>
          </w:tcPr>
          <w:p w14:paraId="285F22FC" w14:textId="4B6CBD35" w:rsidR="00D8076A" w:rsidRPr="00D35B0F" w:rsidRDefault="00504213" w:rsidP="00D35B0F">
            <w:pPr>
              <w:pBdr>
                <w:bottom w:val="single" w:sz="4" w:space="1" w:color="auto"/>
              </w:pBdr>
              <w:spacing w:line="228" w:lineRule="auto"/>
              <w:jc w:val="center"/>
              <w:rPr>
                <w:rFonts w:asciiTheme="majorBidi" w:hAnsiTheme="majorBidi" w:cstheme="majorBidi"/>
                <w:spacing w:val="-4"/>
                <w:sz w:val="28"/>
                <w:szCs w:val="28"/>
              </w:rPr>
            </w:pPr>
            <w:r w:rsidRPr="00D35B0F">
              <w:rPr>
                <w:rFonts w:asciiTheme="majorBidi" w:hAnsiTheme="majorBidi" w:cstheme="majorBidi"/>
                <w:spacing w:val="-4"/>
                <w:sz w:val="28"/>
                <w:szCs w:val="28"/>
              </w:rPr>
              <w:t>September 30</w:t>
            </w:r>
            <w:r w:rsidR="00213980" w:rsidRPr="00D35B0F">
              <w:rPr>
                <w:rFonts w:asciiTheme="majorBidi" w:hAnsiTheme="majorBidi" w:cstheme="majorBidi"/>
                <w:spacing w:val="-4"/>
                <w:sz w:val="28"/>
                <w:szCs w:val="28"/>
              </w:rPr>
              <w:t>, 2022</w:t>
            </w:r>
          </w:p>
        </w:tc>
        <w:tc>
          <w:tcPr>
            <w:tcW w:w="1599" w:type="dxa"/>
            <w:shd w:val="clear" w:color="auto" w:fill="auto"/>
            <w:noWrap/>
            <w:vAlign w:val="bottom"/>
            <w:hideMark/>
          </w:tcPr>
          <w:p w14:paraId="64CDE8FF" w14:textId="25A386C1" w:rsidR="00D8076A" w:rsidRPr="00D35B0F" w:rsidRDefault="00213980" w:rsidP="00D35B0F">
            <w:pPr>
              <w:pBdr>
                <w:bottom w:val="single" w:sz="4" w:space="1" w:color="auto"/>
              </w:pBdr>
              <w:spacing w:line="228" w:lineRule="auto"/>
              <w:jc w:val="center"/>
              <w:rPr>
                <w:rFonts w:asciiTheme="majorBidi" w:hAnsiTheme="majorBidi" w:cstheme="majorBidi"/>
                <w:spacing w:val="-4"/>
                <w:sz w:val="28"/>
                <w:szCs w:val="28"/>
              </w:rPr>
            </w:pPr>
            <w:r w:rsidRPr="00D35B0F">
              <w:rPr>
                <w:rFonts w:asciiTheme="majorBidi" w:hAnsiTheme="majorBidi" w:cstheme="majorBidi"/>
                <w:spacing w:val="-4"/>
                <w:sz w:val="28"/>
                <w:szCs w:val="28"/>
              </w:rPr>
              <w:t>December 31, 2021</w:t>
            </w:r>
          </w:p>
        </w:tc>
      </w:tr>
      <w:tr w:rsidR="00BE2479" w:rsidRPr="00111FE7" w14:paraId="0271BEF9" w14:textId="77777777" w:rsidTr="00D35B0F">
        <w:trPr>
          <w:trHeight w:val="390"/>
        </w:trPr>
        <w:tc>
          <w:tcPr>
            <w:tcW w:w="2879" w:type="dxa"/>
            <w:shd w:val="clear" w:color="auto" w:fill="auto"/>
            <w:noWrap/>
            <w:vAlign w:val="bottom"/>
          </w:tcPr>
          <w:p w14:paraId="75079725" w14:textId="47EBF394" w:rsidR="00BE2479" w:rsidRPr="00111FE7" w:rsidRDefault="00BE2479" w:rsidP="007A062B">
            <w:pPr>
              <w:spacing w:line="228" w:lineRule="auto"/>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98" w:type="dxa"/>
            <w:shd w:val="clear" w:color="auto" w:fill="auto"/>
            <w:noWrap/>
            <w:vAlign w:val="bottom"/>
          </w:tcPr>
          <w:p w14:paraId="3F3E5E07" w14:textId="77777777" w:rsidR="00BE2479" w:rsidRPr="00111FE7" w:rsidRDefault="00BE2479" w:rsidP="007A062B">
            <w:pPr>
              <w:tabs>
                <w:tab w:val="decimal" w:pos="1304"/>
              </w:tabs>
              <w:spacing w:line="228" w:lineRule="auto"/>
              <w:rPr>
                <w:rFonts w:asciiTheme="majorBidi" w:hAnsiTheme="majorBidi" w:cstheme="majorBidi"/>
                <w:sz w:val="28"/>
                <w:szCs w:val="28"/>
              </w:rPr>
            </w:pPr>
          </w:p>
        </w:tc>
        <w:tc>
          <w:tcPr>
            <w:tcW w:w="1599" w:type="dxa"/>
            <w:shd w:val="clear" w:color="auto" w:fill="auto"/>
            <w:noWrap/>
            <w:vAlign w:val="bottom"/>
          </w:tcPr>
          <w:p w14:paraId="56AA087C" w14:textId="77777777" w:rsidR="00BE2479" w:rsidRPr="00111FE7" w:rsidRDefault="00BE2479" w:rsidP="007A062B">
            <w:pPr>
              <w:tabs>
                <w:tab w:val="decimal" w:pos="1304"/>
              </w:tabs>
              <w:spacing w:line="228" w:lineRule="auto"/>
              <w:rPr>
                <w:rFonts w:asciiTheme="majorBidi" w:hAnsiTheme="majorBidi" w:cstheme="majorBidi"/>
                <w:sz w:val="28"/>
                <w:szCs w:val="28"/>
              </w:rPr>
            </w:pPr>
          </w:p>
        </w:tc>
        <w:tc>
          <w:tcPr>
            <w:tcW w:w="1598" w:type="dxa"/>
            <w:shd w:val="clear" w:color="auto" w:fill="auto"/>
            <w:noWrap/>
            <w:vAlign w:val="bottom"/>
          </w:tcPr>
          <w:p w14:paraId="541463FF" w14:textId="77777777" w:rsidR="00BE2479" w:rsidRPr="00111FE7" w:rsidRDefault="00BE2479" w:rsidP="007A062B">
            <w:pPr>
              <w:tabs>
                <w:tab w:val="decimal" w:pos="1304"/>
              </w:tabs>
              <w:spacing w:line="228" w:lineRule="auto"/>
              <w:rPr>
                <w:rFonts w:asciiTheme="majorBidi" w:hAnsiTheme="majorBidi" w:cstheme="majorBidi"/>
                <w:sz w:val="28"/>
                <w:szCs w:val="28"/>
              </w:rPr>
            </w:pPr>
          </w:p>
        </w:tc>
        <w:tc>
          <w:tcPr>
            <w:tcW w:w="1599" w:type="dxa"/>
            <w:shd w:val="clear" w:color="auto" w:fill="auto"/>
            <w:noWrap/>
            <w:vAlign w:val="bottom"/>
          </w:tcPr>
          <w:p w14:paraId="2D4D1D82" w14:textId="77777777" w:rsidR="00BE2479" w:rsidRPr="00111FE7" w:rsidRDefault="00BE2479" w:rsidP="007A062B">
            <w:pPr>
              <w:tabs>
                <w:tab w:val="decimal" w:pos="1304"/>
              </w:tabs>
              <w:spacing w:line="228" w:lineRule="auto"/>
              <w:rPr>
                <w:rFonts w:asciiTheme="majorBidi" w:hAnsiTheme="majorBidi" w:cstheme="majorBidi"/>
                <w:sz w:val="28"/>
                <w:szCs w:val="28"/>
              </w:rPr>
            </w:pPr>
          </w:p>
        </w:tc>
      </w:tr>
      <w:tr w:rsidR="00BE2479" w:rsidRPr="00111FE7" w14:paraId="66CFD777" w14:textId="77777777" w:rsidTr="00D35B0F">
        <w:trPr>
          <w:trHeight w:val="390"/>
        </w:trPr>
        <w:tc>
          <w:tcPr>
            <w:tcW w:w="2879" w:type="dxa"/>
            <w:shd w:val="clear" w:color="auto" w:fill="auto"/>
            <w:noWrap/>
            <w:vAlign w:val="bottom"/>
          </w:tcPr>
          <w:p w14:paraId="555EF65D" w14:textId="40840D75" w:rsidR="00BE2479" w:rsidRPr="00111FE7" w:rsidRDefault="00BE2479" w:rsidP="007A062B">
            <w:pPr>
              <w:spacing w:line="228" w:lineRule="auto"/>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98" w:type="dxa"/>
            <w:shd w:val="clear" w:color="auto" w:fill="auto"/>
            <w:noWrap/>
            <w:vAlign w:val="bottom"/>
          </w:tcPr>
          <w:p w14:paraId="371E25D4" w14:textId="454425C7" w:rsidR="00BE2479" w:rsidRPr="00111FE7" w:rsidRDefault="00BE2479" w:rsidP="007A062B">
            <w:pPr>
              <w:tabs>
                <w:tab w:val="decimal" w:pos="1304"/>
              </w:tabs>
              <w:spacing w:line="228" w:lineRule="auto"/>
              <w:rPr>
                <w:rFonts w:asciiTheme="majorBidi" w:hAnsiTheme="majorBidi" w:cstheme="majorBidi"/>
                <w:sz w:val="28"/>
                <w:szCs w:val="28"/>
              </w:rPr>
            </w:pPr>
            <w:r>
              <w:rPr>
                <w:rFonts w:asciiTheme="majorBidi" w:hAnsiTheme="majorBidi" w:cstheme="majorBidi"/>
                <w:sz w:val="28"/>
                <w:szCs w:val="28"/>
              </w:rPr>
              <w:t>-</w:t>
            </w:r>
          </w:p>
        </w:tc>
        <w:tc>
          <w:tcPr>
            <w:tcW w:w="1599" w:type="dxa"/>
            <w:shd w:val="clear" w:color="auto" w:fill="auto"/>
            <w:noWrap/>
            <w:vAlign w:val="bottom"/>
          </w:tcPr>
          <w:p w14:paraId="1A9DF9E7" w14:textId="1D3CC3E5" w:rsidR="00BE2479" w:rsidRPr="00111FE7" w:rsidRDefault="00BE2479" w:rsidP="007A062B">
            <w:pPr>
              <w:tabs>
                <w:tab w:val="decimal" w:pos="1304"/>
              </w:tabs>
              <w:spacing w:line="228" w:lineRule="auto"/>
              <w:rPr>
                <w:rFonts w:asciiTheme="majorBidi" w:hAnsiTheme="majorBidi" w:cstheme="majorBidi"/>
                <w:sz w:val="28"/>
                <w:szCs w:val="28"/>
              </w:rPr>
            </w:pPr>
            <w:r w:rsidRPr="0014594E">
              <w:rPr>
                <w:rFonts w:asciiTheme="majorBidi" w:hAnsiTheme="majorBidi" w:cstheme="majorBidi"/>
                <w:sz w:val="28"/>
                <w:szCs w:val="28"/>
              </w:rPr>
              <w:t>61,230</w:t>
            </w:r>
          </w:p>
        </w:tc>
        <w:tc>
          <w:tcPr>
            <w:tcW w:w="1598" w:type="dxa"/>
            <w:shd w:val="clear" w:color="auto" w:fill="auto"/>
            <w:noWrap/>
            <w:vAlign w:val="bottom"/>
          </w:tcPr>
          <w:p w14:paraId="3988DC20" w14:textId="3F33EBC7" w:rsidR="00BE2479" w:rsidRPr="00111FE7" w:rsidRDefault="00BE2479" w:rsidP="007A062B">
            <w:pPr>
              <w:tabs>
                <w:tab w:val="decimal" w:pos="1304"/>
              </w:tabs>
              <w:spacing w:line="228" w:lineRule="auto"/>
              <w:rPr>
                <w:rFonts w:asciiTheme="majorBidi" w:hAnsiTheme="majorBidi" w:cstheme="majorBidi"/>
                <w:sz w:val="28"/>
                <w:szCs w:val="28"/>
              </w:rPr>
            </w:pPr>
            <w:r>
              <w:rPr>
                <w:rFonts w:asciiTheme="majorBidi" w:hAnsiTheme="majorBidi" w:cstheme="majorBidi"/>
                <w:sz w:val="28"/>
                <w:szCs w:val="28"/>
              </w:rPr>
              <w:t>-</w:t>
            </w:r>
          </w:p>
        </w:tc>
        <w:tc>
          <w:tcPr>
            <w:tcW w:w="1599" w:type="dxa"/>
            <w:shd w:val="clear" w:color="auto" w:fill="auto"/>
            <w:noWrap/>
            <w:vAlign w:val="bottom"/>
          </w:tcPr>
          <w:p w14:paraId="52717CDC" w14:textId="389179A0" w:rsidR="00BE2479" w:rsidRPr="00111FE7" w:rsidRDefault="00BE2479" w:rsidP="007A062B">
            <w:pPr>
              <w:tabs>
                <w:tab w:val="decimal" w:pos="1304"/>
              </w:tabs>
              <w:spacing w:line="228" w:lineRule="auto"/>
              <w:rPr>
                <w:rFonts w:asciiTheme="majorBidi" w:hAnsiTheme="majorBidi" w:cstheme="majorBidi"/>
                <w:sz w:val="28"/>
                <w:szCs w:val="28"/>
              </w:rPr>
            </w:pPr>
            <w:r>
              <w:rPr>
                <w:sz w:val="28"/>
                <w:szCs w:val="28"/>
              </w:rPr>
              <w:t>61,230</w:t>
            </w:r>
          </w:p>
        </w:tc>
      </w:tr>
      <w:tr w:rsidR="00BE2479" w:rsidRPr="00111FE7" w14:paraId="38FC57D6" w14:textId="77777777" w:rsidTr="00D35B0F">
        <w:trPr>
          <w:trHeight w:val="390"/>
        </w:trPr>
        <w:tc>
          <w:tcPr>
            <w:tcW w:w="2879" w:type="dxa"/>
            <w:shd w:val="clear" w:color="auto" w:fill="auto"/>
            <w:noWrap/>
            <w:vAlign w:val="bottom"/>
            <w:hideMark/>
          </w:tcPr>
          <w:p w14:paraId="36C796FF" w14:textId="7FB9DFDE" w:rsidR="00BE2479" w:rsidRPr="00111FE7" w:rsidRDefault="00BE2479" w:rsidP="007A062B">
            <w:pPr>
              <w:spacing w:line="228" w:lineRule="auto"/>
              <w:jc w:val="both"/>
              <w:rPr>
                <w:rFonts w:asciiTheme="majorBidi" w:hAnsiTheme="majorBidi" w:cstheme="majorBidi"/>
                <w:b/>
                <w:bCs/>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98" w:type="dxa"/>
            <w:shd w:val="clear" w:color="auto" w:fill="auto"/>
            <w:noWrap/>
            <w:vAlign w:val="bottom"/>
          </w:tcPr>
          <w:p w14:paraId="21F87B4C" w14:textId="45E904FD" w:rsidR="00BE2479" w:rsidRPr="00111FE7" w:rsidRDefault="00BE2479" w:rsidP="007A062B">
            <w:pPr>
              <w:pBdr>
                <w:bottom w:val="single" w:sz="4" w:space="0" w:color="auto"/>
              </w:pBdr>
              <w:tabs>
                <w:tab w:val="decimal" w:pos="1304"/>
              </w:tabs>
              <w:spacing w:line="228" w:lineRule="auto"/>
              <w:rPr>
                <w:rFonts w:asciiTheme="majorBidi" w:hAnsiTheme="majorBidi" w:cstheme="majorBidi"/>
                <w:sz w:val="28"/>
                <w:szCs w:val="28"/>
              </w:rPr>
            </w:pPr>
            <w:r>
              <w:rPr>
                <w:rFonts w:asciiTheme="majorBidi" w:hAnsiTheme="majorBidi" w:cstheme="majorBidi"/>
                <w:sz w:val="28"/>
                <w:szCs w:val="28"/>
              </w:rPr>
              <w:t>-</w:t>
            </w:r>
          </w:p>
        </w:tc>
        <w:tc>
          <w:tcPr>
            <w:tcW w:w="1599" w:type="dxa"/>
            <w:shd w:val="clear" w:color="auto" w:fill="auto"/>
            <w:noWrap/>
            <w:vAlign w:val="bottom"/>
            <w:hideMark/>
          </w:tcPr>
          <w:p w14:paraId="549ED119" w14:textId="6CD67988" w:rsidR="00BE2479" w:rsidRPr="00111FE7" w:rsidRDefault="00BE2479" w:rsidP="007A062B">
            <w:pPr>
              <w:pBdr>
                <w:bottom w:val="single" w:sz="4" w:space="0" w:color="auto"/>
              </w:pBdr>
              <w:tabs>
                <w:tab w:val="decimal" w:pos="1304"/>
              </w:tabs>
              <w:spacing w:line="228" w:lineRule="auto"/>
              <w:rPr>
                <w:rFonts w:asciiTheme="majorBidi" w:hAnsiTheme="majorBidi" w:cstheme="majorBidi"/>
                <w:sz w:val="28"/>
                <w:szCs w:val="28"/>
              </w:rPr>
            </w:pPr>
            <w:r w:rsidRPr="0014594E">
              <w:rPr>
                <w:rFonts w:asciiTheme="majorBidi" w:hAnsiTheme="majorBidi" w:cstheme="majorBidi"/>
                <w:sz w:val="28"/>
                <w:szCs w:val="28"/>
              </w:rPr>
              <w:t>-</w:t>
            </w:r>
          </w:p>
        </w:tc>
        <w:tc>
          <w:tcPr>
            <w:tcW w:w="1598" w:type="dxa"/>
            <w:shd w:val="clear" w:color="auto" w:fill="auto"/>
            <w:noWrap/>
            <w:vAlign w:val="bottom"/>
          </w:tcPr>
          <w:p w14:paraId="6BC898A7" w14:textId="7B0152A2" w:rsidR="00BE2479" w:rsidRPr="00111FE7" w:rsidRDefault="00BE2479" w:rsidP="007A062B">
            <w:pPr>
              <w:pBdr>
                <w:bottom w:val="single" w:sz="4" w:space="0" w:color="auto"/>
              </w:pBdr>
              <w:tabs>
                <w:tab w:val="decimal" w:pos="1304"/>
              </w:tabs>
              <w:spacing w:line="228" w:lineRule="auto"/>
              <w:rPr>
                <w:rFonts w:asciiTheme="majorBidi" w:hAnsiTheme="majorBidi" w:cstheme="majorBidi"/>
                <w:sz w:val="28"/>
                <w:szCs w:val="28"/>
              </w:rPr>
            </w:pPr>
            <w:r>
              <w:rPr>
                <w:rFonts w:asciiTheme="majorBidi" w:hAnsiTheme="majorBidi" w:cstheme="majorBidi"/>
                <w:sz w:val="28"/>
                <w:szCs w:val="28"/>
              </w:rPr>
              <w:t>16,201</w:t>
            </w:r>
          </w:p>
        </w:tc>
        <w:tc>
          <w:tcPr>
            <w:tcW w:w="1599" w:type="dxa"/>
            <w:shd w:val="clear" w:color="auto" w:fill="auto"/>
            <w:noWrap/>
            <w:vAlign w:val="bottom"/>
            <w:hideMark/>
          </w:tcPr>
          <w:p w14:paraId="09952014" w14:textId="1049DAAB" w:rsidR="00BE2479" w:rsidRPr="00111FE7" w:rsidRDefault="00BE2479" w:rsidP="007A062B">
            <w:pPr>
              <w:pBdr>
                <w:bottom w:val="single" w:sz="4" w:space="0" w:color="auto"/>
              </w:pBdr>
              <w:tabs>
                <w:tab w:val="decimal" w:pos="1304"/>
              </w:tabs>
              <w:spacing w:line="228" w:lineRule="auto"/>
              <w:rPr>
                <w:rFonts w:asciiTheme="majorBidi" w:hAnsiTheme="majorBidi" w:cstheme="majorBidi"/>
                <w:sz w:val="28"/>
                <w:szCs w:val="28"/>
              </w:rPr>
            </w:pPr>
            <w:r w:rsidRPr="0061047C">
              <w:rPr>
                <w:rFonts w:asciiTheme="majorBidi" w:hAnsiTheme="majorBidi" w:cstheme="majorBidi"/>
                <w:sz w:val="28"/>
                <w:szCs w:val="28"/>
              </w:rPr>
              <w:t>588,632</w:t>
            </w:r>
          </w:p>
        </w:tc>
      </w:tr>
      <w:tr w:rsidR="00BE2479" w:rsidRPr="00111FE7" w14:paraId="55EA8774" w14:textId="77777777" w:rsidTr="00D35B0F">
        <w:trPr>
          <w:trHeight w:val="390"/>
        </w:trPr>
        <w:tc>
          <w:tcPr>
            <w:tcW w:w="2879" w:type="dxa"/>
            <w:shd w:val="clear" w:color="auto" w:fill="auto"/>
            <w:noWrap/>
            <w:vAlign w:val="bottom"/>
            <w:hideMark/>
          </w:tcPr>
          <w:p w14:paraId="43C28BE7" w14:textId="0CB73ADE" w:rsidR="00BE2479" w:rsidRPr="00C34AE8" w:rsidRDefault="00BE2479" w:rsidP="007A062B">
            <w:pPr>
              <w:spacing w:line="228" w:lineRule="auto"/>
              <w:jc w:val="both"/>
              <w:rPr>
                <w:rFonts w:asciiTheme="majorBidi" w:hAnsiTheme="majorBidi" w:cstheme="majorBidi"/>
                <w:color w:val="000000"/>
                <w:spacing w:val="-6"/>
                <w:sz w:val="28"/>
                <w:szCs w:val="28"/>
              </w:rPr>
            </w:pPr>
            <w:r w:rsidRPr="00C34AE8">
              <w:rPr>
                <w:rFonts w:asciiTheme="majorBidi" w:hAnsiTheme="majorBidi" w:cstheme="majorBidi"/>
                <w:b/>
                <w:bCs/>
                <w:spacing w:val="-6"/>
                <w:sz w:val="28"/>
                <w:szCs w:val="28"/>
              </w:rPr>
              <w:t>Total trade receivable - related parties</w:t>
            </w:r>
          </w:p>
        </w:tc>
        <w:tc>
          <w:tcPr>
            <w:tcW w:w="1598" w:type="dxa"/>
            <w:shd w:val="clear" w:color="auto" w:fill="auto"/>
            <w:noWrap/>
            <w:vAlign w:val="bottom"/>
          </w:tcPr>
          <w:p w14:paraId="197DEA9F" w14:textId="7CCC1758" w:rsidR="00BE2479" w:rsidRPr="00111FE7" w:rsidRDefault="00BE2479" w:rsidP="007A062B">
            <w:pPr>
              <w:pBdr>
                <w:bottom w:val="double" w:sz="4" w:space="1" w:color="auto"/>
              </w:pBdr>
              <w:tabs>
                <w:tab w:val="decimal" w:pos="1304"/>
              </w:tabs>
              <w:spacing w:line="228" w:lineRule="auto"/>
              <w:rPr>
                <w:rFonts w:asciiTheme="majorBidi" w:hAnsiTheme="majorBidi" w:cstheme="majorBidi"/>
                <w:sz w:val="28"/>
                <w:szCs w:val="28"/>
              </w:rPr>
            </w:pPr>
            <w:r>
              <w:rPr>
                <w:rFonts w:asciiTheme="majorBidi" w:hAnsiTheme="majorBidi" w:cstheme="majorBidi"/>
                <w:sz w:val="28"/>
                <w:szCs w:val="28"/>
              </w:rPr>
              <w:t>-</w:t>
            </w:r>
          </w:p>
        </w:tc>
        <w:tc>
          <w:tcPr>
            <w:tcW w:w="1599" w:type="dxa"/>
            <w:shd w:val="clear" w:color="auto" w:fill="auto"/>
            <w:noWrap/>
            <w:vAlign w:val="bottom"/>
            <w:hideMark/>
          </w:tcPr>
          <w:p w14:paraId="0E9E971A" w14:textId="2934E5A1" w:rsidR="00BE2479" w:rsidRPr="00111FE7" w:rsidRDefault="00BE2479" w:rsidP="007A062B">
            <w:pPr>
              <w:pBdr>
                <w:bottom w:val="double" w:sz="4" w:space="1" w:color="auto"/>
              </w:pBdr>
              <w:tabs>
                <w:tab w:val="decimal" w:pos="1304"/>
              </w:tabs>
              <w:spacing w:line="228" w:lineRule="auto"/>
              <w:rPr>
                <w:rFonts w:asciiTheme="majorBidi" w:hAnsiTheme="majorBidi" w:cstheme="majorBidi"/>
                <w:sz w:val="28"/>
                <w:szCs w:val="28"/>
              </w:rPr>
            </w:pPr>
            <w:r w:rsidRPr="0014594E">
              <w:rPr>
                <w:rFonts w:asciiTheme="majorBidi" w:hAnsiTheme="majorBidi" w:cstheme="majorBidi"/>
                <w:sz w:val="28"/>
                <w:szCs w:val="28"/>
              </w:rPr>
              <w:t>61,230</w:t>
            </w:r>
          </w:p>
        </w:tc>
        <w:tc>
          <w:tcPr>
            <w:tcW w:w="1598" w:type="dxa"/>
            <w:shd w:val="clear" w:color="auto" w:fill="auto"/>
            <w:noWrap/>
            <w:vAlign w:val="bottom"/>
          </w:tcPr>
          <w:p w14:paraId="751782E7" w14:textId="6D5A1BAA" w:rsidR="00BE2479" w:rsidRPr="00111FE7" w:rsidRDefault="00BE2479" w:rsidP="007A062B">
            <w:pPr>
              <w:pBdr>
                <w:bottom w:val="double" w:sz="4" w:space="1" w:color="auto"/>
              </w:pBdr>
              <w:tabs>
                <w:tab w:val="decimal" w:pos="1304"/>
              </w:tabs>
              <w:spacing w:line="228" w:lineRule="auto"/>
              <w:rPr>
                <w:rFonts w:asciiTheme="majorBidi" w:hAnsiTheme="majorBidi" w:cstheme="majorBidi"/>
                <w:sz w:val="28"/>
                <w:szCs w:val="28"/>
              </w:rPr>
            </w:pPr>
            <w:r>
              <w:rPr>
                <w:rFonts w:asciiTheme="majorBidi" w:hAnsiTheme="majorBidi" w:cstheme="majorBidi"/>
                <w:sz w:val="28"/>
                <w:szCs w:val="28"/>
              </w:rPr>
              <w:t>16,201</w:t>
            </w:r>
          </w:p>
        </w:tc>
        <w:tc>
          <w:tcPr>
            <w:tcW w:w="1599" w:type="dxa"/>
            <w:shd w:val="clear" w:color="auto" w:fill="auto"/>
            <w:noWrap/>
            <w:vAlign w:val="bottom"/>
            <w:hideMark/>
          </w:tcPr>
          <w:p w14:paraId="2205DC8B" w14:textId="1D97FD9E" w:rsidR="00BE2479" w:rsidRPr="00111FE7" w:rsidRDefault="00BE2479" w:rsidP="007A062B">
            <w:pPr>
              <w:pBdr>
                <w:bottom w:val="double" w:sz="4" w:space="1" w:color="auto"/>
              </w:pBdr>
              <w:tabs>
                <w:tab w:val="decimal" w:pos="1304"/>
              </w:tabs>
              <w:spacing w:line="228" w:lineRule="auto"/>
              <w:rPr>
                <w:rFonts w:asciiTheme="majorBidi" w:hAnsiTheme="majorBidi" w:cstheme="majorBidi"/>
                <w:sz w:val="28"/>
                <w:szCs w:val="28"/>
              </w:rPr>
            </w:pPr>
            <w:r>
              <w:rPr>
                <w:sz w:val="28"/>
                <w:szCs w:val="28"/>
              </w:rPr>
              <w:t>649,862</w:t>
            </w:r>
          </w:p>
        </w:tc>
      </w:tr>
    </w:tbl>
    <w:p w14:paraId="63D6AD86" w14:textId="79903F4E" w:rsidR="00354AA6" w:rsidRDefault="00354AA6">
      <w:pPr>
        <w:rPr>
          <w:cs/>
        </w:rPr>
      </w:pPr>
      <w:r>
        <w:br w:type="page"/>
      </w:r>
    </w:p>
    <w:tbl>
      <w:tblPr>
        <w:tblW w:w="9243" w:type="dxa"/>
        <w:tblInd w:w="567" w:type="dxa"/>
        <w:tblLayout w:type="fixed"/>
        <w:tblCellMar>
          <w:left w:w="57" w:type="dxa"/>
          <w:right w:w="57" w:type="dxa"/>
        </w:tblCellMar>
        <w:tblLook w:val="04A0" w:firstRow="1" w:lastRow="0" w:firstColumn="1" w:lastColumn="0" w:noHBand="0" w:noVBand="1"/>
      </w:tblPr>
      <w:tblGrid>
        <w:gridCol w:w="3288"/>
        <w:gridCol w:w="1488"/>
        <w:gridCol w:w="1489"/>
        <w:gridCol w:w="1489"/>
        <w:gridCol w:w="1489"/>
      </w:tblGrid>
      <w:tr w:rsidR="00354AA6" w:rsidRPr="00111FE7" w14:paraId="793EA79D" w14:textId="77777777" w:rsidTr="006D4493">
        <w:trPr>
          <w:trHeight w:val="390"/>
          <w:tblHeader/>
        </w:trPr>
        <w:tc>
          <w:tcPr>
            <w:tcW w:w="3288" w:type="dxa"/>
            <w:shd w:val="clear" w:color="auto" w:fill="auto"/>
            <w:noWrap/>
            <w:vAlign w:val="center"/>
            <w:hideMark/>
          </w:tcPr>
          <w:p w14:paraId="1D99130A" w14:textId="77777777" w:rsidR="00354AA6" w:rsidRPr="00213980" w:rsidRDefault="00354AA6" w:rsidP="00950D2F">
            <w:pPr>
              <w:spacing w:before="120"/>
              <w:rPr>
                <w:rFonts w:asciiTheme="majorBidi" w:hAnsiTheme="majorBidi" w:cstheme="majorBidi"/>
                <w:sz w:val="28"/>
                <w:szCs w:val="28"/>
              </w:rPr>
            </w:pPr>
          </w:p>
        </w:tc>
        <w:tc>
          <w:tcPr>
            <w:tcW w:w="5955" w:type="dxa"/>
            <w:gridSpan w:val="4"/>
            <w:shd w:val="clear" w:color="auto" w:fill="auto"/>
            <w:noWrap/>
            <w:vAlign w:val="bottom"/>
            <w:hideMark/>
          </w:tcPr>
          <w:p w14:paraId="147C225B" w14:textId="77777777" w:rsidR="00354AA6" w:rsidRPr="00111FE7" w:rsidRDefault="00354AA6" w:rsidP="00950D2F">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354AA6" w:rsidRPr="00111FE7" w14:paraId="5CAEBA78" w14:textId="77777777" w:rsidTr="006D4493">
        <w:trPr>
          <w:trHeight w:val="390"/>
          <w:tblHeader/>
        </w:trPr>
        <w:tc>
          <w:tcPr>
            <w:tcW w:w="3288" w:type="dxa"/>
            <w:shd w:val="clear" w:color="auto" w:fill="auto"/>
            <w:noWrap/>
            <w:vAlign w:val="center"/>
            <w:hideMark/>
          </w:tcPr>
          <w:p w14:paraId="73B138D4" w14:textId="77777777" w:rsidR="00354AA6" w:rsidRPr="00111FE7" w:rsidRDefault="00354AA6" w:rsidP="00950D2F">
            <w:pPr>
              <w:rPr>
                <w:rFonts w:asciiTheme="majorBidi" w:hAnsiTheme="majorBidi" w:cstheme="majorBidi"/>
                <w:sz w:val="28"/>
                <w:szCs w:val="28"/>
              </w:rPr>
            </w:pPr>
          </w:p>
        </w:tc>
        <w:tc>
          <w:tcPr>
            <w:tcW w:w="2977" w:type="dxa"/>
            <w:gridSpan w:val="2"/>
            <w:shd w:val="clear" w:color="auto" w:fill="auto"/>
            <w:noWrap/>
            <w:vAlign w:val="bottom"/>
            <w:hideMark/>
          </w:tcPr>
          <w:p w14:paraId="70DE1486" w14:textId="77777777" w:rsidR="00354AA6" w:rsidRPr="00111FE7" w:rsidRDefault="00354AA6" w:rsidP="00950D2F">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78" w:type="dxa"/>
            <w:gridSpan w:val="2"/>
            <w:shd w:val="clear" w:color="auto" w:fill="auto"/>
            <w:noWrap/>
            <w:vAlign w:val="bottom"/>
            <w:hideMark/>
          </w:tcPr>
          <w:p w14:paraId="12C64E18" w14:textId="77777777" w:rsidR="00354AA6" w:rsidRPr="00111FE7" w:rsidRDefault="00354AA6" w:rsidP="00950D2F">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54AA6" w:rsidRPr="00111FE7" w14:paraId="7EE6B12C" w14:textId="77777777" w:rsidTr="006D4493">
        <w:trPr>
          <w:trHeight w:val="390"/>
          <w:tblHeader/>
        </w:trPr>
        <w:tc>
          <w:tcPr>
            <w:tcW w:w="3288" w:type="dxa"/>
            <w:shd w:val="clear" w:color="auto" w:fill="auto"/>
            <w:noWrap/>
            <w:vAlign w:val="center"/>
            <w:hideMark/>
          </w:tcPr>
          <w:p w14:paraId="36347FEF" w14:textId="77777777" w:rsidR="00354AA6" w:rsidRPr="00111FE7" w:rsidRDefault="00354AA6" w:rsidP="00950D2F">
            <w:pPr>
              <w:rPr>
                <w:rFonts w:asciiTheme="majorBidi" w:hAnsiTheme="majorBidi" w:cstheme="majorBidi"/>
                <w:sz w:val="28"/>
                <w:szCs w:val="28"/>
              </w:rPr>
            </w:pPr>
          </w:p>
        </w:tc>
        <w:tc>
          <w:tcPr>
            <w:tcW w:w="1488" w:type="dxa"/>
            <w:shd w:val="clear" w:color="auto" w:fill="auto"/>
            <w:noWrap/>
            <w:vAlign w:val="bottom"/>
            <w:hideMark/>
          </w:tcPr>
          <w:p w14:paraId="171CD4B6" w14:textId="146498EA" w:rsidR="00354AA6" w:rsidRPr="00C34AE8" w:rsidRDefault="00504213" w:rsidP="00C34AE8">
            <w:pPr>
              <w:pBdr>
                <w:bottom w:val="single" w:sz="4" w:space="1" w:color="auto"/>
              </w:pBdr>
              <w:ind w:left="-42" w:right="-24"/>
              <w:jc w:val="center"/>
              <w:rPr>
                <w:rFonts w:asciiTheme="majorBidi" w:hAnsiTheme="majorBidi" w:cstheme="majorBidi"/>
                <w:spacing w:val="-6"/>
                <w:sz w:val="28"/>
                <w:szCs w:val="28"/>
              </w:rPr>
            </w:pPr>
            <w:r w:rsidRPr="00C34AE8">
              <w:rPr>
                <w:rFonts w:asciiTheme="majorBidi" w:hAnsiTheme="majorBidi" w:cstheme="majorBidi"/>
                <w:spacing w:val="-6"/>
                <w:sz w:val="28"/>
                <w:szCs w:val="28"/>
              </w:rPr>
              <w:t>September 30</w:t>
            </w:r>
            <w:r w:rsidR="00354AA6" w:rsidRPr="00C34AE8">
              <w:rPr>
                <w:rFonts w:asciiTheme="majorBidi" w:hAnsiTheme="majorBidi" w:cstheme="majorBidi"/>
                <w:spacing w:val="-6"/>
                <w:sz w:val="28"/>
                <w:szCs w:val="28"/>
              </w:rPr>
              <w:t>, 2022</w:t>
            </w:r>
          </w:p>
        </w:tc>
        <w:tc>
          <w:tcPr>
            <w:tcW w:w="1489" w:type="dxa"/>
            <w:shd w:val="clear" w:color="auto" w:fill="auto"/>
            <w:noWrap/>
            <w:vAlign w:val="bottom"/>
            <w:hideMark/>
          </w:tcPr>
          <w:p w14:paraId="4818F846" w14:textId="724AF86F" w:rsidR="00354AA6" w:rsidRPr="00111FE7" w:rsidRDefault="00354AA6" w:rsidP="00C34AE8">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489" w:type="dxa"/>
            <w:shd w:val="clear" w:color="auto" w:fill="auto"/>
            <w:noWrap/>
            <w:vAlign w:val="bottom"/>
            <w:hideMark/>
          </w:tcPr>
          <w:p w14:paraId="00F96B14" w14:textId="4129B9B4" w:rsidR="00354AA6" w:rsidRPr="00C34AE8" w:rsidRDefault="00504213" w:rsidP="00C34AE8">
            <w:pPr>
              <w:pBdr>
                <w:bottom w:val="single" w:sz="4" w:space="1" w:color="auto"/>
              </w:pBdr>
              <w:ind w:left="-49" w:right="-16"/>
              <w:jc w:val="center"/>
              <w:rPr>
                <w:rFonts w:asciiTheme="majorBidi" w:hAnsiTheme="majorBidi" w:cstheme="majorBidi"/>
                <w:spacing w:val="-6"/>
                <w:sz w:val="28"/>
                <w:szCs w:val="28"/>
              </w:rPr>
            </w:pPr>
            <w:r w:rsidRPr="00C34AE8">
              <w:rPr>
                <w:rFonts w:asciiTheme="majorBidi" w:hAnsiTheme="majorBidi" w:cstheme="majorBidi"/>
                <w:spacing w:val="-6"/>
                <w:sz w:val="28"/>
                <w:szCs w:val="28"/>
              </w:rPr>
              <w:t>September 30</w:t>
            </w:r>
            <w:r w:rsidR="00354AA6" w:rsidRPr="00C34AE8">
              <w:rPr>
                <w:rFonts w:asciiTheme="majorBidi" w:hAnsiTheme="majorBidi" w:cstheme="majorBidi"/>
                <w:spacing w:val="-6"/>
                <w:sz w:val="28"/>
                <w:szCs w:val="28"/>
              </w:rPr>
              <w:t>, 2022</w:t>
            </w:r>
          </w:p>
        </w:tc>
        <w:tc>
          <w:tcPr>
            <w:tcW w:w="1489" w:type="dxa"/>
            <w:shd w:val="clear" w:color="auto" w:fill="auto"/>
            <w:noWrap/>
            <w:vAlign w:val="bottom"/>
            <w:hideMark/>
          </w:tcPr>
          <w:p w14:paraId="7B8D82FA" w14:textId="78C60022" w:rsidR="00354AA6" w:rsidRPr="00111FE7" w:rsidRDefault="00354AA6" w:rsidP="00C34AE8">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831BEE" w:rsidRPr="00111FE7" w14:paraId="3B62D3B9" w14:textId="77777777" w:rsidTr="006D4493">
        <w:trPr>
          <w:trHeight w:val="390"/>
        </w:trPr>
        <w:tc>
          <w:tcPr>
            <w:tcW w:w="3288" w:type="dxa"/>
            <w:shd w:val="clear" w:color="auto" w:fill="auto"/>
            <w:noWrap/>
            <w:vAlign w:val="bottom"/>
          </w:tcPr>
          <w:p w14:paraId="215B4782" w14:textId="5759F150" w:rsidR="00831BEE" w:rsidRPr="00111FE7" w:rsidRDefault="005B1E5B"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Other receivable</w:t>
            </w:r>
          </w:p>
        </w:tc>
        <w:tc>
          <w:tcPr>
            <w:tcW w:w="1488" w:type="dxa"/>
            <w:shd w:val="clear" w:color="auto" w:fill="auto"/>
            <w:noWrap/>
            <w:vAlign w:val="bottom"/>
          </w:tcPr>
          <w:p w14:paraId="45D2FBF3" w14:textId="05DD8F51" w:rsidR="00831BEE" w:rsidRPr="00111FE7" w:rsidRDefault="00831BEE" w:rsidP="00831BEE">
            <w:pPr>
              <w:tabs>
                <w:tab w:val="decimal" w:pos="1304"/>
              </w:tabs>
              <w:rPr>
                <w:rFonts w:asciiTheme="majorBidi" w:hAnsiTheme="majorBidi" w:cstheme="majorBidi"/>
                <w:sz w:val="28"/>
                <w:szCs w:val="28"/>
              </w:rPr>
            </w:pPr>
          </w:p>
        </w:tc>
        <w:tc>
          <w:tcPr>
            <w:tcW w:w="1489" w:type="dxa"/>
            <w:shd w:val="clear" w:color="auto" w:fill="auto"/>
            <w:noWrap/>
            <w:vAlign w:val="bottom"/>
          </w:tcPr>
          <w:p w14:paraId="4A187C2F" w14:textId="0B52E310" w:rsidR="00831BEE" w:rsidRPr="00111FE7" w:rsidRDefault="00831BEE" w:rsidP="00831BEE">
            <w:pPr>
              <w:tabs>
                <w:tab w:val="decimal" w:pos="1304"/>
              </w:tabs>
              <w:rPr>
                <w:rFonts w:asciiTheme="majorBidi" w:hAnsiTheme="majorBidi" w:cstheme="majorBidi"/>
                <w:sz w:val="28"/>
                <w:szCs w:val="28"/>
              </w:rPr>
            </w:pPr>
          </w:p>
        </w:tc>
        <w:tc>
          <w:tcPr>
            <w:tcW w:w="1489" w:type="dxa"/>
            <w:shd w:val="clear" w:color="auto" w:fill="auto"/>
            <w:noWrap/>
            <w:vAlign w:val="bottom"/>
          </w:tcPr>
          <w:p w14:paraId="2860E7EC" w14:textId="31758FA0" w:rsidR="00831BEE" w:rsidRPr="00111FE7" w:rsidRDefault="00831BEE" w:rsidP="00831BEE">
            <w:pPr>
              <w:tabs>
                <w:tab w:val="decimal" w:pos="1304"/>
              </w:tabs>
              <w:rPr>
                <w:rFonts w:asciiTheme="majorBidi" w:hAnsiTheme="majorBidi" w:cstheme="majorBidi"/>
                <w:sz w:val="28"/>
                <w:szCs w:val="28"/>
              </w:rPr>
            </w:pPr>
          </w:p>
        </w:tc>
        <w:tc>
          <w:tcPr>
            <w:tcW w:w="1489" w:type="dxa"/>
            <w:shd w:val="clear" w:color="auto" w:fill="auto"/>
            <w:noWrap/>
            <w:vAlign w:val="bottom"/>
          </w:tcPr>
          <w:p w14:paraId="28AE2233" w14:textId="5AEE8436" w:rsidR="00831BEE" w:rsidRPr="00111FE7" w:rsidRDefault="00831BEE" w:rsidP="00831BEE">
            <w:pPr>
              <w:tabs>
                <w:tab w:val="decimal" w:pos="1304"/>
              </w:tabs>
              <w:rPr>
                <w:rFonts w:asciiTheme="majorBidi" w:hAnsiTheme="majorBidi" w:cstheme="majorBidi"/>
                <w:sz w:val="28"/>
                <w:szCs w:val="28"/>
              </w:rPr>
            </w:pPr>
          </w:p>
        </w:tc>
      </w:tr>
      <w:tr w:rsidR="00BE2479" w:rsidRPr="00111FE7" w14:paraId="65015B4E" w14:textId="77777777" w:rsidTr="006D4493">
        <w:trPr>
          <w:trHeight w:val="390"/>
        </w:trPr>
        <w:tc>
          <w:tcPr>
            <w:tcW w:w="3288" w:type="dxa"/>
            <w:shd w:val="clear" w:color="auto" w:fill="auto"/>
            <w:noWrap/>
            <w:vAlign w:val="bottom"/>
          </w:tcPr>
          <w:p w14:paraId="60755665" w14:textId="12CF5CD0" w:rsidR="00BE2479" w:rsidRPr="00111FE7" w:rsidRDefault="00BE2479" w:rsidP="00BE2479">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488" w:type="dxa"/>
            <w:shd w:val="clear" w:color="auto" w:fill="auto"/>
            <w:noWrap/>
            <w:vAlign w:val="bottom"/>
          </w:tcPr>
          <w:p w14:paraId="108055A8" w14:textId="2A1E9AC8" w:rsidR="00BE2479" w:rsidRPr="00950D2F"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9" w:type="dxa"/>
            <w:shd w:val="clear" w:color="auto" w:fill="auto"/>
            <w:noWrap/>
            <w:vAlign w:val="bottom"/>
          </w:tcPr>
          <w:p w14:paraId="2662D644" w14:textId="62DD449F" w:rsidR="00BE2479" w:rsidRPr="00111FE7" w:rsidRDefault="00BE2479" w:rsidP="00BE2479">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489" w:type="dxa"/>
            <w:shd w:val="clear" w:color="auto" w:fill="auto"/>
            <w:noWrap/>
            <w:vAlign w:val="bottom"/>
          </w:tcPr>
          <w:p w14:paraId="38C2A613" w14:textId="3A3F60A5" w:rsidR="00BE2479" w:rsidRDefault="00BE2479" w:rsidP="00BE2479">
            <w:pPr>
              <w:tabs>
                <w:tab w:val="decimal" w:pos="1304"/>
              </w:tabs>
              <w:rPr>
                <w:sz w:val="28"/>
                <w:szCs w:val="28"/>
              </w:rPr>
            </w:pPr>
            <w:r>
              <w:rPr>
                <w:rFonts w:asciiTheme="majorBidi" w:hAnsiTheme="majorBidi" w:cstheme="majorBidi"/>
                <w:sz w:val="28"/>
                <w:szCs w:val="28"/>
              </w:rPr>
              <w:t>3,172,289</w:t>
            </w:r>
          </w:p>
        </w:tc>
        <w:tc>
          <w:tcPr>
            <w:tcW w:w="1489" w:type="dxa"/>
            <w:shd w:val="clear" w:color="auto" w:fill="auto"/>
            <w:noWrap/>
            <w:vAlign w:val="bottom"/>
          </w:tcPr>
          <w:p w14:paraId="1E6A09A9" w14:textId="6F2F947F" w:rsidR="00BE2479" w:rsidRPr="00111FE7" w:rsidRDefault="00BE2479" w:rsidP="00BE2479">
            <w:pPr>
              <w:tabs>
                <w:tab w:val="decimal" w:pos="1304"/>
              </w:tabs>
              <w:rPr>
                <w:rFonts w:asciiTheme="majorBidi" w:hAnsiTheme="majorBidi" w:cstheme="majorBidi"/>
                <w:sz w:val="28"/>
                <w:szCs w:val="28"/>
              </w:rPr>
            </w:pPr>
            <w:r>
              <w:rPr>
                <w:sz w:val="28"/>
                <w:szCs w:val="28"/>
              </w:rPr>
              <w:t>2,822,289</w:t>
            </w:r>
          </w:p>
        </w:tc>
      </w:tr>
      <w:tr w:rsidR="00BE2479" w:rsidRPr="00111FE7" w14:paraId="19840A5E" w14:textId="77777777" w:rsidTr="006D4493">
        <w:trPr>
          <w:trHeight w:val="390"/>
        </w:trPr>
        <w:tc>
          <w:tcPr>
            <w:tcW w:w="3288" w:type="dxa"/>
            <w:shd w:val="clear" w:color="auto" w:fill="auto"/>
            <w:noWrap/>
            <w:vAlign w:val="bottom"/>
            <w:hideMark/>
          </w:tcPr>
          <w:p w14:paraId="4F9DAE4A" w14:textId="19CCFDCF" w:rsidR="00BE2479" w:rsidRPr="00111FE7" w:rsidRDefault="00BE2479" w:rsidP="00BE2479">
            <w:pPr>
              <w:jc w:val="both"/>
              <w:rPr>
                <w:rFonts w:asciiTheme="majorBidi" w:hAnsiTheme="majorBidi" w:cstheme="majorBidi"/>
                <w:b/>
                <w:bCs/>
                <w:sz w:val="28"/>
                <w:szCs w:val="28"/>
              </w:rPr>
            </w:pPr>
            <w:r w:rsidRPr="00111FE7">
              <w:rPr>
                <w:rFonts w:asciiTheme="majorBidi" w:hAnsiTheme="majorBidi" w:cstheme="majorBidi"/>
                <w:b/>
                <w:bCs/>
                <w:sz w:val="28"/>
                <w:szCs w:val="28"/>
              </w:rPr>
              <w:t>Accrued interest income</w:t>
            </w:r>
          </w:p>
        </w:tc>
        <w:tc>
          <w:tcPr>
            <w:tcW w:w="1488" w:type="dxa"/>
            <w:shd w:val="clear" w:color="auto" w:fill="auto"/>
            <w:noWrap/>
            <w:vAlign w:val="bottom"/>
          </w:tcPr>
          <w:p w14:paraId="6F342ED0" w14:textId="68319C34"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hideMark/>
          </w:tcPr>
          <w:p w14:paraId="3FF4CAE9" w14:textId="524264F6"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tcPr>
          <w:p w14:paraId="2D193578" w14:textId="4004008F"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hideMark/>
          </w:tcPr>
          <w:p w14:paraId="3B251ADB" w14:textId="582804B0" w:rsidR="00BE2479" w:rsidRPr="00111FE7" w:rsidRDefault="00BE2479" w:rsidP="00BE2479">
            <w:pPr>
              <w:tabs>
                <w:tab w:val="decimal" w:pos="1304"/>
              </w:tabs>
              <w:rPr>
                <w:rFonts w:asciiTheme="majorBidi" w:hAnsiTheme="majorBidi" w:cstheme="majorBidi"/>
                <w:sz w:val="28"/>
                <w:szCs w:val="28"/>
              </w:rPr>
            </w:pPr>
          </w:p>
        </w:tc>
      </w:tr>
      <w:tr w:rsidR="00BE2479" w:rsidRPr="00111FE7" w14:paraId="45ADD019" w14:textId="77777777" w:rsidTr="006D4493">
        <w:trPr>
          <w:trHeight w:val="390"/>
        </w:trPr>
        <w:tc>
          <w:tcPr>
            <w:tcW w:w="3288" w:type="dxa"/>
            <w:shd w:val="clear" w:color="auto" w:fill="auto"/>
            <w:noWrap/>
            <w:vAlign w:val="bottom"/>
          </w:tcPr>
          <w:p w14:paraId="11CDA589" w14:textId="1248AD2E" w:rsidR="00BE2479" w:rsidRPr="00111FE7" w:rsidRDefault="00BE2479" w:rsidP="00BE2479">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488" w:type="dxa"/>
            <w:shd w:val="clear" w:color="auto" w:fill="auto"/>
            <w:noWrap/>
            <w:vAlign w:val="bottom"/>
          </w:tcPr>
          <w:p w14:paraId="19543C48" w14:textId="7324C3BE" w:rsidR="00BE2479" w:rsidRPr="00950D2F"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9" w:type="dxa"/>
            <w:shd w:val="clear" w:color="auto" w:fill="auto"/>
            <w:noWrap/>
            <w:vAlign w:val="bottom"/>
          </w:tcPr>
          <w:p w14:paraId="4F9962E2" w14:textId="717699FE" w:rsidR="00BE2479" w:rsidRPr="00111FE7" w:rsidRDefault="00BE2479" w:rsidP="00BE2479">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489" w:type="dxa"/>
            <w:shd w:val="clear" w:color="auto" w:fill="auto"/>
            <w:noWrap/>
            <w:vAlign w:val="bottom"/>
          </w:tcPr>
          <w:p w14:paraId="4A7351F1" w14:textId="2C6B5E81" w:rsidR="00BE2479" w:rsidRDefault="00BE2479" w:rsidP="00BE2479">
            <w:pPr>
              <w:tabs>
                <w:tab w:val="decimal" w:pos="1304"/>
              </w:tabs>
              <w:rPr>
                <w:sz w:val="28"/>
                <w:szCs w:val="28"/>
              </w:rPr>
            </w:pPr>
            <w:r>
              <w:rPr>
                <w:rFonts w:asciiTheme="majorBidi" w:hAnsiTheme="majorBidi" w:cstheme="majorBidi"/>
                <w:sz w:val="28"/>
                <w:szCs w:val="28"/>
              </w:rPr>
              <w:t>743,699</w:t>
            </w:r>
          </w:p>
        </w:tc>
        <w:tc>
          <w:tcPr>
            <w:tcW w:w="1489" w:type="dxa"/>
            <w:shd w:val="clear" w:color="auto" w:fill="auto"/>
            <w:noWrap/>
            <w:vAlign w:val="bottom"/>
          </w:tcPr>
          <w:p w14:paraId="451B5C39" w14:textId="6F9EA205" w:rsidR="00BE2479" w:rsidRPr="00111FE7" w:rsidRDefault="00BE2479" w:rsidP="00BE2479">
            <w:pPr>
              <w:tabs>
                <w:tab w:val="decimal" w:pos="1304"/>
              </w:tabs>
              <w:rPr>
                <w:rFonts w:asciiTheme="majorBidi" w:hAnsiTheme="majorBidi" w:cstheme="majorBidi"/>
                <w:sz w:val="28"/>
                <w:szCs w:val="28"/>
              </w:rPr>
            </w:pPr>
            <w:r>
              <w:rPr>
                <w:sz w:val="28"/>
                <w:szCs w:val="28"/>
              </w:rPr>
              <w:t>743,699</w:t>
            </w:r>
          </w:p>
        </w:tc>
      </w:tr>
      <w:tr w:rsidR="00BE2479" w:rsidRPr="00111FE7" w14:paraId="63A31094" w14:textId="77777777" w:rsidTr="006D4493">
        <w:trPr>
          <w:trHeight w:val="390"/>
        </w:trPr>
        <w:tc>
          <w:tcPr>
            <w:tcW w:w="3288" w:type="dxa"/>
            <w:shd w:val="clear" w:color="auto" w:fill="auto"/>
            <w:noWrap/>
          </w:tcPr>
          <w:p w14:paraId="761AF209" w14:textId="71109928" w:rsidR="00BE2479" w:rsidRPr="00111FE7" w:rsidRDefault="00BE2479" w:rsidP="001B4B13">
            <w:pPr>
              <w:jc w:val="both"/>
              <w:rPr>
                <w:rFonts w:asciiTheme="majorBidi" w:hAnsiTheme="majorBidi" w:cstheme="majorBidi"/>
                <w:b/>
                <w:bCs/>
                <w:sz w:val="28"/>
                <w:szCs w:val="28"/>
              </w:rPr>
            </w:pPr>
            <w:r>
              <w:rPr>
                <w:rFonts w:asciiTheme="majorBidi" w:hAnsiTheme="majorBidi" w:cstheme="majorBidi"/>
                <w:b/>
                <w:bCs/>
                <w:sz w:val="28"/>
                <w:szCs w:val="28"/>
              </w:rPr>
              <w:t>Long</w:t>
            </w:r>
            <w:r>
              <w:rPr>
                <w:rFonts w:asciiTheme="majorBidi" w:hAnsiTheme="majorBidi" w:cstheme="majorBidi"/>
                <w:sz w:val="28"/>
                <w:szCs w:val="28"/>
              </w:rPr>
              <w:t>-</w:t>
            </w:r>
            <w:r>
              <w:rPr>
                <w:rFonts w:asciiTheme="majorBidi" w:hAnsiTheme="majorBidi" w:cstheme="majorBidi"/>
                <w:b/>
                <w:bCs/>
                <w:sz w:val="28"/>
                <w:szCs w:val="28"/>
              </w:rPr>
              <w:t>term loans to related part</w:t>
            </w:r>
            <w:r w:rsidR="001B4B13">
              <w:rPr>
                <w:rFonts w:asciiTheme="majorBidi" w:hAnsiTheme="majorBidi" w:cstheme="majorBidi"/>
                <w:b/>
                <w:bCs/>
                <w:sz w:val="28"/>
                <w:szCs w:val="28"/>
              </w:rPr>
              <w:t>ies</w:t>
            </w:r>
            <w:r>
              <w:rPr>
                <w:rFonts w:asciiTheme="majorBidi" w:hAnsiTheme="majorBidi" w:cstheme="majorBidi"/>
                <w:b/>
                <w:bCs/>
                <w:sz w:val="28"/>
                <w:szCs w:val="28"/>
              </w:rPr>
              <w:t xml:space="preserve"> - net</w:t>
            </w:r>
          </w:p>
        </w:tc>
        <w:tc>
          <w:tcPr>
            <w:tcW w:w="1488" w:type="dxa"/>
            <w:shd w:val="clear" w:color="auto" w:fill="auto"/>
            <w:noWrap/>
            <w:vAlign w:val="bottom"/>
          </w:tcPr>
          <w:p w14:paraId="02C43F21" w14:textId="77777777"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tcPr>
          <w:p w14:paraId="3DB69235" w14:textId="77777777"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tcPr>
          <w:p w14:paraId="2013BE18" w14:textId="77777777"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tcPr>
          <w:p w14:paraId="30706A19" w14:textId="77777777" w:rsidR="00BE2479" w:rsidRPr="00111FE7" w:rsidRDefault="00BE2479" w:rsidP="006D4493">
            <w:pPr>
              <w:tabs>
                <w:tab w:val="decimal" w:pos="1304"/>
              </w:tabs>
              <w:rPr>
                <w:rFonts w:asciiTheme="majorBidi" w:hAnsiTheme="majorBidi" w:cstheme="majorBidi"/>
                <w:sz w:val="28"/>
                <w:szCs w:val="28"/>
              </w:rPr>
            </w:pPr>
          </w:p>
        </w:tc>
      </w:tr>
      <w:tr w:rsidR="00BE2479" w:rsidRPr="00111FE7" w14:paraId="6296DA37" w14:textId="77777777" w:rsidTr="006D4493">
        <w:trPr>
          <w:trHeight w:val="390"/>
        </w:trPr>
        <w:tc>
          <w:tcPr>
            <w:tcW w:w="3288" w:type="dxa"/>
            <w:shd w:val="clear" w:color="auto" w:fill="auto"/>
            <w:noWrap/>
            <w:vAlign w:val="bottom"/>
            <w:hideMark/>
          </w:tcPr>
          <w:p w14:paraId="798E8492" w14:textId="77777777" w:rsidR="00BE2479" w:rsidRPr="00111FE7" w:rsidRDefault="00BE2479" w:rsidP="00BE2479">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488" w:type="dxa"/>
            <w:shd w:val="clear" w:color="auto" w:fill="auto"/>
            <w:noWrap/>
            <w:vAlign w:val="bottom"/>
          </w:tcPr>
          <w:p w14:paraId="6B80DFBB" w14:textId="64764F1A"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9" w:type="dxa"/>
            <w:shd w:val="clear" w:color="auto" w:fill="auto"/>
            <w:noWrap/>
            <w:vAlign w:val="bottom"/>
            <w:hideMark/>
          </w:tcPr>
          <w:p w14:paraId="4A13EB2A" w14:textId="35709C1E" w:rsidR="00BE2479" w:rsidRPr="00111FE7" w:rsidRDefault="00BE2479" w:rsidP="00BE2479">
            <w:pP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489" w:type="dxa"/>
            <w:shd w:val="clear" w:color="auto" w:fill="auto"/>
            <w:noWrap/>
            <w:vAlign w:val="bottom"/>
          </w:tcPr>
          <w:p w14:paraId="79318930" w14:textId="2E15360F" w:rsidR="00BE2479" w:rsidRPr="00111FE7" w:rsidRDefault="00BE2479" w:rsidP="006D4493">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c>
          <w:tcPr>
            <w:tcW w:w="1489" w:type="dxa"/>
            <w:shd w:val="clear" w:color="auto" w:fill="auto"/>
            <w:noWrap/>
            <w:vAlign w:val="bottom"/>
            <w:hideMark/>
          </w:tcPr>
          <w:p w14:paraId="7C68FBF5" w14:textId="290C42A5" w:rsidR="00BE2479" w:rsidRPr="00111FE7" w:rsidRDefault="00BE2479" w:rsidP="00BE2479">
            <w:pPr>
              <w:tabs>
                <w:tab w:val="decimal" w:pos="1304"/>
              </w:tabs>
              <w:rPr>
                <w:rFonts w:asciiTheme="majorBidi" w:hAnsiTheme="majorBidi" w:cstheme="majorBidi"/>
                <w:sz w:val="28"/>
                <w:szCs w:val="28"/>
              </w:rPr>
            </w:pPr>
            <w:r>
              <w:rPr>
                <w:sz w:val="28"/>
                <w:szCs w:val="28"/>
              </w:rPr>
              <w:t>89,000,000</w:t>
            </w:r>
          </w:p>
        </w:tc>
      </w:tr>
      <w:tr w:rsidR="00BE2479" w:rsidRPr="00111FE7" w14:paraId="543B8952" w14:textId="77777777" w:rsidTr="006D4493">
        <w:trPr>
          <w:trHeight w:val="390"/>
        </w:trPr>
        <w:tc>
          <w:tcPr>
            <w:tcW w:w="3288" w:type="dxa"/>
            <w:shd w:val="clear" w:color="auto" w:fill="auto"/>
            <w:noWrap/>
            <w:vAlign w:val="bottom"/>
          </w:tcPr>
          <w:p w14:paraId="27BECA25" w14:textId="01D4C03A" w:rsidR="00BE2479" w:rsidRPr="00BE2479" w:rsidRDefault="00BE2479" w:rsidP="00BE2479">
            <w:pPr>
              <w:jc w:val="both"/>
              <w:rPr>
                <w:rFonts w:asciiTheme="majorBidi" w:hAnsiTheme="majorBidi" w:cstheme="majorBidi"/>
                <w:sz w:val="28"/>
                <w:szCs w:val="28"/>
              </w:rPr>
            </w:pPr>
            <w:r w:rsidRPr="00BE2479">
              <w:rPr>
                <w:rFonts w:asciiTheme="majorBidi" w:hAnsiTheme="majorBidi" w:cstheme="majorBidi"/>
                <w:sz w:val="28"/>
                <w:szCs w:val="28"/>
              </w:rPr>
              <w:t>A</w:t>
            </w:r>
            <w:r w:rsidR="00E522AB">
              <w:rPr>
                <w:rFonts w:asciiTheme="majorBidi" w:hAnsiTheme="majorBidi" w:cstheme="majorBidi"/>
                <w:sz w:val="28"/>
                <w:szCs w:val="28"/>
              </w:rPr>
              <w:t xml:space="preserve"> </w:t>
            </w:r>
            <w:r w:rsidRPr="00BE2479">
              <w:rPr>
                <w:rFonts w:asciiTheme="majorBidi" w:hAnsiTheme="majorBidi" w:cstheme="majorBidi"/>
                <w:sz w:val="28"/>
                <w:szCs w:val="28"/>
              </w:rPr>
              <w:t>Y Solution Joint Venture</w:t>
            </w:r>
            <w:r w:rsidR="00FD5717">
              <w:rPr>
                <w:rFonts w:asciiTheme="majorBidi" w:hAnsiTheme="majorBidi" w:cstheme="majorBidi" w:hint="cs"/>
                <w:sz w:val="28"/>
                <w:szCs w:val="28"/>
                <w:cs/>
              </w:rPr>
              <w:t xml:space="preserve"> </w:t>
            </w:r>
            <w:r w:rsidR="00FD5717" w:rsidRPr="00FD5717">
              <w:rPr>
                <w:rFonts w:asciiTheme="majorBidi" w:hAnsiTheme="majorBidi" w:cstheme="majorBidi"/>
                <w:sz w:val="28"/>
                <w:szCs w:val="28"/>
              </w:rPr>
              <w:t>Co., Ltd.</w:t>
            </w:r>
          </w:p>
        </w:tc>
        <w:tc>
          <w:tcPr>
            <w:tcW w:w="1488" w:type="dxa"/>
            <w:shd w:val="clear" w:color="auto" w:fill="auto"/>
            <w:noWrap/>
            <w:vAlign w:val="bottom"/>
          </w:tcPr>
          <w:p w14:paraId="5D5DABA1" w14:textId="41360A30" w:rsidR="00BE2479" w:rsidRPr="00111FE7" w:rsidRDefault="008E495E"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9" w:type="dxa"/>
            <w:shd w:val="clear" w:color="auto" w:fill="auto"/>
            <w:noWrap/>
            <w:vAlign w:val="bottom"/>
          </w:tcPr>
          <w:p w14:paraId="6D8E368C" w14:textId="7B13B69A" w:rsidR="00BE2479" w:rsidRPr="00950D2F"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9" w:type="dxa"/>
            <w:shd w:val="clear" w:color="auto" w:fill="auto"/>
            <w:noWrap/>
            <w:vAlign w:val="bottom"/>
          </w:tcPr>
          <w:p w14:paraId="03CF8AC1" w14:textId="7EC7A3F4"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3,000,000</w:t>
            </w:r>
          </w:p>
        </w:tc>
        <w:tc>
          <w:tcPr>
            <w:tcW w:w="1489" w:type="dxa"/>
            <w:shd w:val="clear" w:color="auto" w:fill="auto"/>
            <w:noWrap/>
            <w:vAlign w:val="bottom"/>
          </w:tcPr>
          <w:p w14:paraId="4C0AC52F" w14:textId="6DC9E10A" w:rsidR="00BE2479"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BE2479" w:rsidRPr="00111FE7" w14:paraId="7D9E5041" w14:textId="77777777" w:rsidTr="006D4493">
        <w:trPr>
          <w:trHeight w:val="390"/>
        </w:trPr>
        <w:tc>
          <w:tcPr>
            <w:tcW w:w="3288" w:type="dxa"/>
            <w:shd w:val="clear" w:color="auto" w:fill="auto"/>
            <w:noWrap/>
            <w:vAlign w:val="bottom"/>
          </w:tcPr>
          <w:p w14:paraId="4B61717D" w14:textId="6EC0BC10" w:rsidR="00BE2479" w:rsidRPr="00BE2479" w:rsidRDefault="00BE2479" w:rsidP="001B4B13">
            <w:pPr>
              <w:jc w:val="both"/>
              <w:rPr>
                <w:rFonts w:asciiTheme="majorBidi" w:hAnsiTheme="majorBidi" w:cstheme="majorBidi"/>
                <w:sz w:val="28"/>
                <w:szCs w:val="28"/>
                <w:u w:val="single"/>
              </w:rPr>
            </w:pPr>
            <w:r w:rsidRPr="00BE2479">
              <w:rPr>
                <w:rFonts w:asciiTheme="majorBidi" w:hAnsiTheme="majorBidi" w:cstheme="majorBidi"/>
                <w:sz w:val="28"/>
                <w:szCs w:val="28"/>
              </w:rPr>
              <w:t>Long-term loans to related part</w:t>
            </w:r>
            <w:r w:rsidR="001B4B13">
              <w:rPr>
                <w:rFonts w:asciiTheme="majorBidi" w:hAnsiTheme="majorBidi" w:cstheme="majorBidi"/>
                <w:sz w:val="28"/>
                <w:szCs w:val="28"/>
              </w:rPr>
              <w:t>ies</w:t>
            </w:r>
          </w:p>
        </w:tc>
        <w:tc>
          <w:tcPr>
            <w:tcW w:w="1488" w:type="dxa"/>
            <w:shd w:val="clear" w:color="auto" w:fill="auto"/>
            <w:noWrap/>
            <w:vAlign w:val="bottom"/>
          </w:tcPr>
          <w:p w14:paraId="744B9BA7" w14:textId="58B16475"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hint="cs"/>
                <w:sz w:val="28"/>
                <w:szCs w:val="28"/>
                <w:cs/>
              </w:rPr>
              <w:t>-</w:t>
            </w:r>
          </w:p>
        </w:tc>
        <w:tc>
          <w:tcPr>
            <w:tcW w:w="1489" w:type="dxa"/>
            <w:shd w:val="clear" w:color="auto" w:fill="auto"/>
            <w:noWrap/>
            <w:vAlign w:val="bottom"/>
          </w:tcPr>
          <w:p w14:paraId="139F4E4E" w14:textId="3001662A" w:rsidR="00BE2479" w:rsidRPr="00950D2F" w:rsidRDefault="00BE2479" w:rsidP="00BE2479">
            <w:pPr>
              <w:tabs>
                <w:tab w:val="decimal" w:pos="1304"/>
              </w:tabs>
              <w:rPr>
                <w:rFonts w:asciiTheme="majorBidi" w:hAnsiTheme="majorBidi" w:cstheme="majorBidi"/>
                <w:sz w:val="28"/>
                <w:szCs w:val="28"/>
              </w:rPr>
            </w:pPr>
            <w:r>
              <w:rPr>
                <w:rFonts w:asciiTheme="majorBidi" w:hAnsiTheme="majorBidi" w:cstheme="majorBidi" w:hint="cs"/>
                <w:sz w:val="28"/>
                <w:szCs w:val="28"/>
                <w:cs/>
              </w:rPr>
              <w:t>-</w:t>
            </w:r>
          </w:p>
        </w:tc>
        <w:tc>
          <w:tcPr>
            <w:tcW w:w="1489" w:type="dxa"/>
            <w:shd w:val="clear" w:color="auto" w:fill="auto"/>
            <w:noWrap/>
            <w:vAlign w:val="bottom"/>
          </w:tcPr>
          <w:p w14:paraId="618BCAE5" w14:textId="1AEA4344" w:rsidR="00BE2479" w:rsidRPr="00111FE7" w:rsidRDefault="00BE2479" w:rsidP="00BE2479">
            <w:pPr>
              <w:tabs>
                <w:tab w:val="decimal" w:pos="1304"/>
              </w:tabs>
              <w:rPr>
                <w:rFonts w:asciiTheme="majorBidi" w:hAnsiTheme="majorBidi" w:cstheme="majorBidi"/>
                <w:sz w:val="28"/>
                <w:szCs w:val="28"/>
              </w:rPr>
            </w:pPr>
            <w:r w:rsidRPr="00F545B5">
              <w:rPr>
                <w:rFonts w:asciiTheme="majorBidi" w:hAnsiTheme="majorBidi" w:cstheme="majorBidi"/>
                <w:sz w:val="28"/>
                <w:szCs w:val="28"/>
              </w:rPr>
              <w:t>92,000,000</w:t>
            </w:r>
          </w:p>
        </w:tc>
        <w:tc>
          <w:tcPr>
            <w:tcW w:w="1489" w:type="dxa"/>
            <w:shd w:val="clear" w:color="auto" w:fill="auto"/>
            <w:noWrap/>
            <w:vAlign w:val="bottom"/>
          </w:tcPr>
          <w:p w14:paraId="4AF394BF" w14:textId="2823503C" w:rsidR="00BE2479" w:rsidRDefault="00BE2479" w:rsidP="00BE2479">
            <w:pPr>
              <w:tabs>
                <w:tab w:val="decimal" w:pos="1304"/>
              </w:tabs>
              <w:rPr>
                <w:rFonts w:asciiTheme="majorBidi" w:hAnsiTheme="majorBidi" w:cstheme="majorBidi"/>
                <w:sz w:val="28"/>
                <w:szCs w:val="28"/>
              </w:rPr>
            </w:pPr>
            <w:r w:rsidRPr="0014594E">
              <w:rPr>
                <w:rFonts w:asciiTheme="majorBidi" w:hAnsiTheme="majorBidi" w:cstheme="majorBidi"/>
                <w:sz w:val="28"/>
                <w:szCs w:val="28"/>
              </w:rPr>
              <w:t>89,000,000</w:t>
            </w:r>
          </w:p>
        </w:tc>
      </w:tr>
      <w:tr w:rsidR="00BE2479" w:rsidRPr="00111FE7" w14:paraId="3702AEF0" w14:textId="77777777" w:rsidTr="006D4493">
        <w:trPr>
          <w:trHeight w:val="390"/>
        </w:trPr>
        <w:tc>
          <w:tcPr>
            <w:tcW w:w="3288" w:type="dxa"/>
            <w:shd w:val="clear" w:color="auto" w:fill="auto"/>
            <w:noWrap/>
            <w:vAlign w:val="bottom"/>
            <w:hideMark/>
          </w:tcPr>
          <w:p w14:paraId="23B86E66" w14:textId="3512245C" w:rsidR="00BE2479" w:rsidRPr="00111FE7" w:rsidRDefault="00BE2479" w:rsidP="00BE2479">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488" w:type="dxa"/>
            <w:shd w:val="clear" w:color="auto" w:fill="auto"/>
            <w:noWrap/>
            <w:vAlign w:val="bottom"/>
          </w:tcPr>
          <w:p w14:paraId="756FF97F" w14:textId="171A280E"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9" w:type="dxa"/>
            <w:shd w:val="clear" w:color="auto" w:fill="auto"/>
            <w:noWrap/>
            <w:vAlign w:val="bottom"/>
            <w:hideMark/>
          </w:tcPr>
          <w:p w14:paraId="63C3710D" w14:textId="5817199C"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489" w:type="dxa"/>
            <w:shd w:val="clear" w:color="auto" w:fill="auto"/>
            <w:noWrap/>
            <w:vAlign w:val="bottom"/>
          </w:tcPr>
          <w:p w14:paraId="5BD4D98F" w14:textId="1044BAE1" w:rsidR="00BE2479" w:rsidRPr="00111FE7" w:rsidRDefault="00B5614F"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(44,1</w:t>
            </w:r>
            <w:r w:rsidR="00BE2479">
              <w:rPr>
                <w:rFonts w:asciiTheme="majorBidi" w:hAnsiTheme="majorBidi" w:cstheme="majorBidi"/>
                <w:sz w:val="28"/>
                <w:szCs w:val="28"/>
              </w:rPr>
              <w:t>11,541)</w:t>
            </w:r>
          </w:p>
        </w:tc>
        <w:tc>
          <w:tcPr>
            <w:tcW w:w="1489" w:type="dxa"/>
            <w:shd w:val="clear" w:color="auto" w:fill="auto"/>
            <w:noWrap/>
            <w:vAlign w:val="bottom"/>
            <w:hideMark/>
          </w:tcPr>
          <w:p w14:paraId="0FAB3AFD" w14:textId="5F38D85F"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(43,918,609)</w:t>
            </w:r>
          </w:p>
        </w:tc>
      </w:tr>
      <w:tr w:rsidR="00BE2479" w:rsidRPr="00795E30" w14:paraId="020AE75D" w14:textId="77777777" w:rsidTr="006D4493">
        <w:trPr>
          <w:trHeight w:val="390"/>
        </w:trPr>
        <w:tc>
          <w:tcPr>
            <w:tcW w:w="3288" w:type="dxa"/>
            <w:shd w:val="clear" w:color="auto" w:fill="auto"/>
            <w:noWrap/>
            <w:vAlign w:val="bottom"/>
            <w:hideMark/>
          </w:tcPr>
          <w:p w14:paraId="36A2DD43" w14:textId="38D5A412" w:rsidR="00BE2479" w:rsidRPr="001943A0" w:rsidRDefault="00BE2479" w:rsidP="00BE2479">
            <w:pPr>
              <w:jc w:val="left"/>
              <w:rPr>
                <w:rFonts w:asciiTheme="majorBidi" w:hAnsiTheme="majorBidi" w:cstheme="majorBidi"/>
                <w:b/>
                <w:bCs/>
                <w:spacing w:val="-8"/>
                <w:sz w:val="28"/>
                <w:szCs w:val="28"/>
              </w:rPr>
            </w:pPr>
            <w:r w:rsidRPr="001943A0">
              <w:rPr>
                <w:rFonts w:asciiTheme="majorBidi" w:hAnsiTheme="majorBidi" w:cstheme="majorBidi"/>
                <w:b/>
                <w:bCs/>
                <w:spacing w:val="-8"/>
                <w:sz w:val="28"/>
                <w:szCs w:val="28"/>
              </w:rPr>
              <w:t xml:space="preserve">Total </w:t>
            </w:r>
            <w:r>
              <w:rPr>
                <w:rFonts w:asciiTheme="majorBidi" w:hAnsiTheme="majorBidi" w:cstheme="majorBidi"/>
                <w:b/>
                <w:bCs/>
                <w:spacing w:val="-8"/>
                <w:sz w:val="28"/>
                <w:szCs w:val="28"/>
              </w:rPr>
              <w:t>long-</w:t>
            </w:r>
            <w:r w:rsidR="001B4B13">
              <w:rPr>
                <w:rFonts w:asciiTheme="majorBidi" w:hAnsiTheme="majorBidi" w:cstheme="majorBidi"/>
                <w:b/>
                <w:bCs/>
                <w:spacing w:val="-8"/>
                <w:sz w:val="28"/>
                <w:szCs w:val="28"/>
              </w:rPr>
              <w:t>term loans to related parties</w:t>
            </w:r>
            <w:r w:rsidRPr="001943A0">
              <w:rPr>
                <w:rFonts w:asciiTheme="majorBidi" w:hAnsiTheme="majorBidi" w:cstheme="majorBidi"/>
                <w:b/>
                <w:bCs/>
                <w:spacing w:val="-8"/>
                <w:sz w:val="28"/>
                <w:szCs w:val="28"/>
              </w:rPr>
              <w:t xml:space="preserve"> - net</w:t>
            </w:r>
          </w:p>
        </w:tc>
        <w:tc>
          <w:tcPr>
            <w:tcW w:w="1488" w:type="dxa"/>
            <w:shd w:val="clear" w:color="auto" w:fill="auto"/>
            <w:noWrap/>
            <w:vAlign w:val="bottom"/>
          </w:tcPr>
          <w:p w14:paraId="210F1F65" w14:textId="617F69B1" w:rsidR="00BE2479" w:rsidRPr="00950D2F" w:rsidRDefault="00BE2479" w:rsidP="00BE2479">
            <w:pPr>
              <w:pBdr>
                <w:bottom w:val="double" w:sz="4" w:space="0"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9" w:type="dxa"/>
            <w:shd w:val="clear" w:color="auto" w:fill="auto"/>
            <w:noWrap/>
            <w:vAlign w:val="bottom"/>
            <w:hideMark/>
          </w:tcPr>
          <w:p w14:paraId="5C34272D" w14:textId="769B8C47" w:rsidR="00BE2479" w:rsidRPr="00950D2F" w:rsidRDefault="00BE2479" w:rsidP="00BE2479">
            <w:pPr>
              <w:pBdr>
                <w:bottom w:val="double" w:sz="4" w:space="0" w:color="auto"/>
              </w:pBd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489" w:type="dxa"/>
            <w:shd w:val="clear" w:color="auto" w:fill="auto"/>
            <w:noWrap/>
            <w:vAlign w:val="bottom"/>
          </w:tcPr>
          <w:p w14:paraId="57CFE01C" w14:textId="0E5ACBBC" w:rsidR="00BE2479" w:rsidRPr="00795E30" w:rsidRDefault="00BE2479" w:rsidP="00BE2479">
            <w:pPr>
              <w:pBdr>
                <w:bottom w:val="double" w:sz="4" w:space="0" w:color="auto"/>
              </w:pBdr>
              <w:tabs>
                <w:tab w:val="decimal" w:pos="1304"/>
              </w:tabs>
              <w:rPr>
                <w:sz w:val="28"/>
                <w:szCs w:val="28"/>
              </w:rPr>
            </w:pPr>
            <w:r w:rsidRPr="003E3DCF">
              <w:rPr>
                <w:rFonts w:asciiTheme="majorBidi" w:hAnsiTheme="majorBidi" w:cstheme="majorBidi"/>
                <w:sz w:val="28"/>
                <w:szCs w:val="28"/>
              </w:rPr>
              <w:t>47,888,459</w:t>
            </w:r>
          </w:p>
        </w:tc>
        <w:tc>
          <w:tcPr>
            <w:tcW w:w="1489" w:type="dxa"/>
            <w:shd w:val="clear" w:color="auto" w:fill="auto"/>
            <w:noWrap/>
            <w:vAlign w:val="bottom"/>
            <w:hideMark/>
          </w:tcPr>
          <w:p w14:paraId="5CD56830" w14:textId="292A4360" w:rsidR="00BE2479" w:rsidRPr="00795E30" w:rsidRDefault="00BE2479" w:rsidP="00BE2479">
            <w:pPr>
              <w:pBdr>
                <w:bottom w:val="double" w:sz="4" w:space="0" w:color="auto"/>
              </w:pBdr>
              <w:tabs>
                <w:tab w:val="decimal" w:pos="1304"/>
              </w:tabs>
              <w:rPr>
                <w:sz w:val="28"/>
                <w:szCs w:val="28"/>
              </w:rPr>
            </w:pPr>
            <w:r w:rsidRPr="00795E30">
              <w:rPr>
                <w:sz w:val="28"/>
                <w:szCs w:val="28"/>
              </w:rPr>
              <w:t>45,081,391</w:t>
            </w:r>
          </w:p>
        </w:tc>
      </w:tr>
      <w:tr w:rsidR="00BE2479" w:rsidRPr="00111FE7" w14:paraId="64206A5F" w14:textId="77777777" w:rsidTr="006D4493">
        <w:trPr>
          <w:trHeight w:val="390"/>
        </w:trPr>
        <w:tc>
          <w:tcPr>
            <w:tcW w:w="3288" w:type="dxa"/>
            <w:shd w:val="clear" w:color="auto" w:fill="auto"/>
            <w:noWrap/>
            <w:vAlign w:val="bottom"/>
            <w:hideMark/>
          </w:tcPr>
          <w:p w14:paraId="65D1B8E7" w14:textId="77777777" w:rsidR="00BE2479" w:rsidRPr="00111FE7" w:rsidRDefault="00BE2479" w:rsidP="00BE2479">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488" w:type="dxa"/>
            <w:shd w:val="clear" w:color="auto" w:fill="auto"/>
            <w:noWrap/>
            <w:vAlign w:val="bottom"/>
          </w:tcPr>
          <w:p w14:paraId="39AF5A2C" w14:textId="77777777"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hideMark/>
          </w:tcPr>
          <w:p w14:paraId="1723252D" w14:textId="77777777"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tcPr>
          <w:p w14:paraId="3A55E4FF" w14:textId="77777777" w:rsidR="00BE2479" w:rsidRPr="00111FE7" w:rsidRDefault="00BE2479" w:rsidP="00BE2479">
            <w:pPr>
              <w:tabs>
                <w:tab w:val="decimal" w:pos="1304"/>
              </w:tabs>
              <w:rPr>
                <w:rFonts w:asciiTheme="majorBidi" w:hAnsiTheme="majorBidi" w:cstheme="majorBidi"/>
                <w:sz w:val="28"/>
                <w:szCs w:val="28"/>
              </w:rPr>
            </w:pPr>
          </w:p>
        </w:tc>
        <w:tc>
          <w:tcPr>
            <w:tcW w:w="1489" w:type="dxa"/>
            <w:shd w:val="clear" w:color="auto" w:fill="auto"/>
            <w:noWrap/>
            <w:vAlign w:val="bottom"/>
            <w:hideMark/>
          </w:tcPr>
          <w:p w14:paraId="0C3EE694" w14:textId="77777777" w:rsidR="00BE2479" w:rsidRPr="00111FE7" w:rsidRDefault="00BE2479" w:rsidP="00BE2479">
            <w:pPr>
              <w:tabs>
                <w:tab w:val="decimal" w:pos="1304"/>
              </w:tabs>
              <w:rPr>
                <w:rFonts w:asciiTheme="majorBidi" w:hAnsiTheme="majorBidi" w:cstheme="majorBidi"/>
                <w:sz w:val="28"/>
                <w:szCs w:val="28"/>
              </w:rPr>
            </w:pPr>
          </w:p>
        </w:tc>
      </w:tr>
      <w:tr w:rsidR="00BE2479" w:rsidRPr="00111FE7" w14:paraId="40517B43" w14:textId="77777777" w:rsidTr="006D4493">
        <w:trPr>
          <w:trHeight w:val="390"/>
        </w:trPr>
        <w:tc>
          <w:tcPr>
            <w:tcW w:w="3288" w:type="dxa"/>
            <w:shd w:val="clear" w:color="auto" w:fill="auto"/>
            <w:noWrap/>
            <w:vAlign w:val="bottom"/>
            <w:hideMark/>
          </w:tcPr>
          <w:p w14:paraId="4A9D979A" w14:textId="77777777" w:rsidR="00BE2479" w:rsidRPr="00111FE7" w:rsidRDefault="00BE2479" w:rsidP="00BE2479">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488" w:type="dxa"/>
            <w:shd w:val="clear" w:color="auto" w:fill="auto"/>
            <w:noWrap/>
            <w:vAlign w:val="bottom"/>
          </w:tcPr>
          <w:p w14:paraId="1ACDC7AA" w14:textId="70068583"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4,428,232</w:t>
            </w:r>
          </w:p>
        </w:tc>
        <w:tc>
          <w:tcPr>
            <w:tcW w:w="1489" w:type="dxa"/>
            <w:shd w:val="clear" w:color="auto" w:fill="auto"/>
            <w:noWrap/>
            <w:vAlign w:val="bottom"/>
            <w:hideMark/>
          </w:tcPr>
          <w:p w14:paraId="63717AA1" w14:textId="760AC565"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6,715,046</w:t>
            </w:r>
          </w:p>
        </w:tc>
        <w:tc>
          <w:tcPr>
            <w:tcW w:w="1489" w:type="dxa"/>
            <w:shd w:val="clear" w:color="auto" w:fill="auto"/>
            <w:noWrap/>
            <w:vAlign w:val="bottom"/>
          </w:tcPr>
          <w:p w14:paraId="137A6355" w14:textId="4C46AAE9"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4,428,232</w:t>
            </w:r>
          </w:p>
        </w:tc>
        <w:tc>
          <w:tcPr>
            <w:tcW w:w="1489" w:type="dxa"/>
            <w:shd w:val="clear" w:color="auto" w:fill="auto"/>
            <w:noWrap/>
            <w:vAlign w:val="bottom"/>
            <w:hideMark/>
          </w:tcPr>
          <w:p w14:paraId="59417C7C" w14:textId="185DE020"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6,715,046</w:t>
            </w:r>
          </w:p>
        </w:tc>
      </w:tr>
      <w:tr w:rsidR="00BE2479" w:rsidRPr="00111FE7" w14:paraId="2AD7AD47" w14:textId="77777777" w:rsidTr="006D4493">
        <w:trPr>
          <w:trHeight w:val="390"/>
        </w:trPr>
        <w:tc>
          <w:tcPr>
            <w:tcW w:w="3288" w:type="dxa"/>
            <w:shd w:val="clear" w:color="auto" w:fill="auto"/>
            <w:noWrap/>
            <w:vAlign w:val="bottom"/>
          </w:tcPr>
          <w:p w14:paraId="6B2C9ED9" w14:textId="5B940CD7" w:rsidR="00BE2479" w:rsidRPr="00111FE7" w:rsidRDefault="00BE2479" w:rsidP="00BE2479">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488" w:type="dxa"/>
            <w:shd w:val="clear" w:color="auto" w:fill="auto"/>
            <w:noWrap/>
            <w:vAlign w:val="bottom"/>
          </w:tcPr>
          <w:p w14:paraId="29D6E890" w14:textId="453CE71A"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9" w:type="dxa"/>
            <w:shd w:val="clear" w:color="auto" w:fill="auto"/>
            <w:noWrap/>
            <w:vAlign w:val="bottom"/>
          </w:tcPr>
          <w:p w14:paraId="34A4AE5C" w14:textId="3DAF917E" w:rsidR="00BE2479" w:rsidRPr="00950D2F" w:rsidRDefault="00BE2479" w:rsidP="00BE2479">
            <w:pPr>
              <w:pBdr>
                <w:bottom w:val="single" w:sz="4" w:space="1" w:color="auto"/>
              </w:pBd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489" w:type="dxa"/>
            <w:shd w:val="clear" w:color="auto" w:fill="auto"/>
            <w:noWrap/>
            <w:vAlign w:val="bottom"/>
          </w:tcPr>
          <w:p w14:paraId="2CC1D54B" w14:textId="4E178EA6"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1,563,684</w:t>
            </w:r>
          </w:p>
        </w:tc>
        <w:tc>
          <w:tcPr>
            <w:tcW w:w="1489" w:type="dxa"/>
            <w:shd w:val="clear" w:color="auto" w:fill="auto"/>
            <w:noWrap/>
            <w:vAlign w:val="bottom"/>
          </w:tcPr>
          <w:p w14:paraId="232057DE" w14:textId="1C48F85E" w:rsidR="00BE2479" w:rsidRDefault="00BE2479" w:rsidP="00BE2479">
            <w:pPr>
              <w:pBdr>
                <w:bottom w:val="single" w:sz="4" w:space="1" w:color="auto"/>
              </w:pBdr>
              <w:tabs>
                <w:tab w:val="decimal" w:pos="1304"/>
              </w:tabs>
              <w:rPr>
                <w:sz w:val="28"/>
                <w:szCs w:val="28"/>
              </w:rPr>
            </w:pPr>
            <w:r>
              <w:rPr>
                <w:rFonts w:asciiTheme="majorBidi" w:hAnsiTheme="majorBidi" w:cstheme="majorBidi"/>
                <w:sz w:val="28"/>
                <w:szCs w:val="28"/>
              </w:rPr>
              <w:t>147,267</w:t>
            </w:r>
          </w:p>
        </w:tc>
      </w:tr>
      <w:tr w:rsidR="00BE2479" w:rsidRPr="00111FE7" w14:paraId="207DA2E7" w14:textId="77777777" w:rsidTr="006D4493">
        <w:trPr>
          <w:trHeight w:val="390"/>
        </w:trPr>
        <w:tc>
          <w:tcPr>
            <w:tcW w:w="3288" w:type="dxa"/>
            <w:shd w:val="clear" w:color="auto" w:fill="auto"/>
            <w:noWrap/>
            <w:vAlign w:val="bottom"/>
          </w:tcPr>
          <w:p w14:paraId="094AFAE0" w14:textId="3653C56A" w:rsidR="00BE2479" w:rsidRPr="00111FE7" w:rsidRDefault="00BE2479" w:rsidP="00BE2479">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488" w:type="dxa"/>
            <w:shd w:val="clear" w:color="auto" w:fill="auto"/>
            <w:noWrap/>
            <w:vAlign w:val="bottom"/>
          </w:tcPr>
          <w:p w14:paraId="1C870F5D" w14:textId="4C7ABBAB" w:rsidR="00BE2479" w:rsidRDefault="00BE2479" w:rsidP="00BE2479">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4,428,232</w:t>
            </w:r>
          </w:p>
        </w:tc>
        <w:tc>
          <w:tcPr>
            <w:tcW w:w="1489" w:type="dxa"/>
            <w:shd w:val="clear" w:color="auto" w:fill="auto"/>
            <w:noWrap/>
            <w:vAlign w:val="bottom"/>
          </w:tcPr>
          <w:p w14:paraId="0465134E" w14:textId="69332B1B" w:rsidR="00BE2479" w:rsidRDefault="00BE2479" w:rsidP="00BE2479">
            <w:pPr>
              <w:pBdr>
                <w:bottom w:val="double" w:sz="4" w:space="1" w:color="auto"/>
              </w:pBdr>
              <w:tabs>
                <w:tab w:val="decimal" w:pos="1304"/>
              </w:tabs>
              <w:rPr>
                <w:sz w:val="28"/>
                <w:szCs w:val="28"/>
              </w:rPr>
            </w:pPr>
            <w:r>
              <w:rPr>
                <w:rFonts w:asciiTheme="majorBidi" w:hAnsiTheme="majorBidi" w:cstheme="majorBidi"/>
                <w:sz w:val="28"/>
                <w:szCs w:val="28"/>
              </w:rPr>
              <w:t>6,715,046</w:t>
            </w:r>
          </w:p>
        </w:tc>
        <w:tc>
          <w:tcPr>
            <w:tcW w:w="1489" w:type="dxa"/>
            <w:shd w:val="clear" w:color="auto" w:fill="auto"/>
            <w:noWrap/>
            <w:vAlign w:val="bottom"/>
          </w:tcPr>
          <w:p w14:paraId="34A24F1F" w14:textId="78C8669E" w:rsidR="00BE2479" w:rsidRDefault="00BE2479" w:rsidP="00BE2479">
            <w:pPr>
              <w:pBdr>
                <w:bottom w:val="double" w:sz="4" w:space="1" w:color="auto"/>
              </w:pBdr>
              <w:tabs>
                <w:tab w:val="decimal" w:pos="1304"/>
              </w:tabs>
              <w:rPr>
                <w:rFonts w:asciiTheme="majorBidi" w:hAnsiTheme="majorBidi"/>
                <w:sz w:val="28"/>
                <w:szCs w:val="28"/>
              </w:rPr>
            </w:pPr>
            <w:r>
              <w:rPr>
                <w:rFonts w:asciiTheme="majorBidi" w:hAnsiTheme="majorBidi" w:cstheme="majorBidi"/>
                <w:sz w:val="28"/>
                <w:szCs w:val="28"/>
              </w:rPr>
              <w:t>5,991,916</w:t>
            </w:r>
          </w:p>
        </w:tc>
        <w:tc>
          <w:tcPr>
            <w:tcW w:w="1489" w:type="dxa"/>
            <w:shd w:val="clear" w:color="auto" w:fill="auto"/>
            <w:noWrap/>
            <w:vAlign w:val="bottom"/>
          </w:tcPr>
          <w:p w14:paraId="51C227CC" w14:textId="09D0AC09" w:rsidR="00BE2479" w:rsidRDefault="00BE2479" w:rsidP="00BE2479">
            <w:pPr>
              <w:pBdr>
                <w:bottom w:val="double" w:sz="4" w:space="1" w:color="auto"/>
              </w:pBdr>
              <w:tabs>
                <w:tab w:val="decimal" w:pos="1304"/>
              </w:tabs>
              <w:rPr>
                <w:sz w:val="28"/>
                <w:szCs w:val="28"/>
              </w:rPr>
            </w:pPr>
            <w:r>
              <w:rPr>
                <w:rFonts w:asciiTheme="majorBidi" w:hAnsiTheme="majorBidi"/>
                <w:sz w:val="28"/>
                <w:szCs w:val="28"/>
              </w:rPr>
              <w:t>6,862,313</w:t>
            </w:r>
          </w:p>
        </w:tc>
      </w:tr>
    </w:tbl>
    <w:p w14:paraId="4344B18F" w14:textId="68596656" w:rsidR="00CE30AB" w:rsidRPr="00111FE7" w:rsidRDefault="00B735B0" w:rsidP="00592F1E">
      <w:pPr>
        <w:spacing w:before="240"/>
        <w:ind w:left="567"/>
        <w:jc w:val="both"/>
        <w:rPr>
          <w:rFonts w:asciiTheme="majorBidi" w:hAnsiTheme="majorBidi" w:cstheme="majorBidi"/>
          <w:sz w:val="28"/>
          <w:szCs w:val="28"/>
        </w:rPr>
      </w:pPr>
      <w:bookmarkStart w:id="38" w:name="_MON_1541925053"/>
      <w:bookmarkStart w:id="39" w:name="_MON_1517310209"/>
      <w:bookmarkStart w:id="40" w:name="_MON_1548330313"/>
      <w:bookmarkStart w:id="41" w:name="_MON_1504332518"/>
      <w:bookmarkStart w:id="42" w:name="_MON_1504332577"/>
      <w:bookmarkStart w:id="43" w:name="_MON_1483427932"/>
      <w:bookmarkStart w:id="44" w:name="_MON_1508764893"/>
      <w:bookmarkStart w:id="45" w:name="_MON_1548672449"/>
      <w:bookmarkStart w:id="46" w:name="_MON_1517382890"/>
      <w:bookmarkStart w:id="47" w:name="_MON_1517382925"/>
      <w:bookmarkStart w:id="48" w:name="_MON_1548746601"/>
      <w:bookmarkStart w:id="49" w:name="_MON_1508764945"/>
      <w:bookmarkStart w:id="50" w:name="_MON_1517417639"/>
      <w:bookmarkStart w:id="51" w:name="_MON_1508765034"/>
      <w:bookmarkStart w:id="52" w:name="_MON_1508765053"/>
      <w:bookmarkStart w:id="53" w:name="_MON_1483427877"/>
      <w:bookmarkStart w:id="54" w:name="_MON_1548777546"/>
      <w:bookmarkStart w:id="55" w:name="_MON_1504332497"/>
      <w:bookmarkStart w:id="56" w:name="_MON_151729686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11FE7">
        <w:rPr>
          <w:rFonts w:asciiTheme="majorBidi" w:hAnsiTheme="majorBidi" w:cstheme="majorBidi"/>
          <w:sz w:val="28"/>
          <w:szCs w:val="28"/>
        </w:rPr>
        <w:t xml:space="preserve">The Company has </w:t>
      </w:r>
      <w:r w:rsidR="009610BC" w:rsidRPr="00111FE7">
        <w:rPr>
          <w:rFonts w:asciiTheme="majorBidi" w:hAnsiTheme="majorBidi" w:cstheme="majorBidi"/>
          <w:sz w:val="28"/>
          <w:szCs w:val="28"/>
        </w:rPr>
        <w:t>m</w:t>
      </w:r>
      <w:r w:rsidR="009103AB">
        <w:rPr>
          <w:rFonts w:asciiTheme="majorBidi" w:hAnsiTheme="majorBidi" w:cstheme="majorBidi"/>
          <w:sz w:val="28"/>
          <w:szCs w:val="28"/>
        </w:rPr>
        <w:t>ovements of long</w:t>
      </w:r>
      <w:r w:rsidR="00CE30AB" w:rsidRPr="00111FE7">
        <w:rPr>
          <w:rFonts w:asciiTheme="majorBidi" w:hAnsiTheme="majorBidi" w:cstheme="majorBidi"/>
          <w:sz w:val="28"/>
          <w:szCs w:val="28"/>
        </w:rPr>
        <w:t>-</w:t>
      </w:r>
      <w:r w:rsidR="009610BC" w:rsidRPr="00111FE7">
        <w:rPr>
          <w:rFonts w:asciiTheme="majorBidi" w:hAnsiTheme="majorBidi" w:cstheme="majorBidi"/>
          <w:sz w:val="28"/>
          <w:szCs w:val="28"/>
        </w:rPr>
        <w:t xml:space="preserve">term 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640959">
        <w:rPr>
          <w:rFonts w:asciiTheme="majorBidi" w:hAnsiTheme="majorBidi" w:cstheme="majorBidi"/>
          <w:sz w:val="28"/>
          <w:szCs w:val="28"/>
        </w:rPr>
        <w:t>ies</w:t>
      </w:r>
      <w:r w:rsidR="00CE30AB" w:rsidRPr="00111FE7">
        <w:rPr>
          <w:rFonts w:asciiTheme="majorBidi" w:hAnsiTheme="majorBidi" w:cstheme="majorBidi"/>
          <w:sz w:val="28"/>
          <w:szCs w:val="28"/>
        </w:rPr>
        <w:t xml:space="preserve"> as follows:</w:t>
      </w:r>
    </w:p>
    <w:tbl>
      <w:tblPr>
        <w:tblW w:w="9243" w:type="dxa"/>
        <w:tblInd w:w="567" w:type="dxa"/>
        <w:tblLayout w:type="fixed"/>
        <w:tblCellMar>
          <w:left w:w="57" w:type="dxa"/>
          <w:right w:w="57" w:type="dxa"/>
        </w:tblCellMar>
        <w:tblLook w:val="04A0" w:firstRow="1" w:lastRow="0" w:firstColumn="1" w:lastColumn="0" w:noHBand="0" w:noVBand="1"/>
      </w:tblPr>
      <w:tblGrid>
        <w:gridCol w:w="3303"/>
        <w:gridCol w:w="1485"/>
        <w:gridCol w:w="1485"/>
        <w:gridCol w:w="1485"/>
        <w:gridCol w:w="1485"/>
      </w:tblGrid>
      <w:tr w:rsidR="00CE30AB" w:rsidRPr="00111FE7" w14:paraId="5252BBB0" w14:textId="77777777" w:rsidTr="006D4493">
        <w:trPr>
          <w:trHeight w:val="397"/>
        </w:trPr>
        <w:tc>
          <w:tcPr>
            <w:tcW w:w="3303" w:type="dxa"/>
            <w:tcBorders>
              <w:top w:val="nil"/>
              <w:left w:val="nil"/>
              <w:bottom w:val="nil"/>
              <w:right w:val="nil"/>
            </w:tcBorders>
            <w:shd w:val="clear" w:color="auto" w:fill="auto"/>
            <w:noWrap/>
            <w:vAlign w:val="bottom"/>
            <w:hideMark/>
          </w:tcPr>
          <w:p w14:paraId="3D5C8B0C" w14:textId="77777777" w:rsidR="00CE30AB" w:rsidRPr="00111FE7" w:rsidRDefault="00CE30AB" w:rsidP="00CE30AB">
            <w:pPr>
              <w:spacing w:before="120"/>
              <w:jc w:val="both"/>
              <w:rPr>
                <w:rFonts w:asciiTheme="majorBidi" w:hAnsiTheme="majorBidi" w:cstheme="majorBidi"/>
                <w:sz w:val="28"/>
                <w:szCs w:val="28"/>
              </w:rPr>
            </w:pPr>
          </w:p>
        </w:tc>
        <w:tc>
          <w:tcPr>
            <w:tcW w:w="5940" w:type="dxa"/>
            <w:gridSpan w:val="4"/>
            <w:tcBorders>
              <w:top w:val="nil"/>
              <w:left w:val="nil"/>
              <w:right w:val="nil"/>
            </w:tcBorders>
            <w:shd w:val="clear" w:color="auto" w:fill="auto"/>
            <w:noWrap/>
            <w:vAlign w:val="bottom"/>
            <w:hideMark/>
          </w:tcPr>
          <w:p w14:paraId="224F2BD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6D4493">
        <w:trPr>
          <w:trHeight w:val="397"/>
        </w:trPr>
        <w:tc>
          <w:tcPr>
            <w:tcW w:w="3303"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2970"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70"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D851F5" w14:textId="77777777" w:rsidTr="006D4493">
        <w:trPr>
          <w:trHeight w:val="397"/>
        </w:trPr>
        <w:tc>
          <w:tcPr>
            <w:tcW w:w="3303" w:type="dxa"/>
            <w:tcBorders>
              <w:top w:val="nil"/>
              <w:left w:val="nil"/>
              <w:bottom w:val="nil"/>
              <w:right w:val="nil"/>
            </w:tcBorders>
            <w:shd w:val="clear" w:color="auto" w:fill="auto"/>
            <w:noWrap/>
            <w:vAlign w:val="bottom"/>
            <w:hideMark/>
          </w:tcPr>
          <w:p w14:paraId="157CE7FA" w14:textId="77777777" w:rsidR="00E10120" w:rsidRPr="00111FE7" w:rsidRDefault="00E10120" w:rsidP="00E10120">
            <w:pPr>
              <w:jc w:val="both"/>
              <w:rPr>
                <w:rFonts w:asciiTheme="majorBidi" w:hAnsiTheme="majorBidi" w:cstheme="majorBidi"/>
                <w:sz w:val="28"/>
                <w:szCs w:val="28"/>
              </w:rPr>
            </w:pPr>
          </w:p>
        </w:tc>
        <w:tc>
          <w:tcPr>
            <w:tcW w:w="1485" w:type="dxa"/>
            <w:tcBorders>
              <w:top w:val="nil"/>
              <w:left w:val="nil"/>
              <w:right w:val="nil"/>
            </w:tcBorders>
            <w:shd w:val="clear" w:color="auto" w:fill="auto"/>
            <w:noWrap/>
            <w:vAlign w:val="bottom"/>
            <w:hideMark/>
          </w:tcPr>
          <w:p w14:paraId="73DC15BE" w14:textId="2A50C17D" w:rsidR="00E10120" w:rsidRPr="006D4493" w:rsidRDefault="00504213" w:rsidP="00C34AE8">
            <w:pPr>
              <w:pBdr>
                <w:bottom w:val="single" w:sz="4" w:space="1" w:color="auto"/>
              </w:pBdr>
              <w:ind w:left="-57" w:right="-12"/>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xml:space="preserve">, </w:t>
            </w:r>
            <w:r w:rsidR="00213980" w:rsidRPr="00C34AE8">
              <w:rPr>
                <w:rFonts w:asciiTheme="majorBidi" w:hAnsiTheme="majorBidi" w:cstheme="majorBidi"/>
                <w:spacing w:val="-6"/>
                <w:sz w:val="28"/>
                <w:szCs w:val="28"/>
              </w:rPr>
              <w:t>2022</w:t>
            </w:r>
          </w:p>
        </w:tc>
        <w:tc>
          <w:tcPr>
            <w:tcW w:w="1485" w:type="dxa"/>
            <w:tcBorders>
              <w:top w:val="nil"/>
              <w:left w:val="nil"/>
              <w:right w:val="nil"/>
            </w:tcBorders>
            <w:shd w:val="clear" w:color="auto" w:fill="auto"/>
            <w:noWrap/>
            <w:vAlign w:val="bottom"/>
            <w:hideMark/>
          </w:tcPr>
          <w:p w14:paraId="5D3B1581" w14:textId="00E3072E" w:rsidR="00E10120" w:rsidRPr="00FB6B73" w:rsidRDefault="00213980" w:rsidP="00C34AE8">
            <w:pPr>
              <w:pBdr>
                <w:bottom w:val="single" w:sz="4" w:space="1" w:color="auto"/>
              </w:pBdr>
              <w:jc w:val="center"/>
              <w:rPr>
                <w:rFonts w:asciiTheme="majorBidi" w:hAnsiTheme="majorBidi" w:cstheme="majorBidi"/>
                <w:sz w:val="28"/>
                <w:szCs w:val="28"/>
                <w:cs/>
              </w:rPr>
            </w:pPr>
            <w:r>
              <w:rPr>
                <w:rFonts w:asciiTheme="majorBidi" w:hAnsiTheme="majorBidi" w:cstheme="majorBidi"/>
                <w:spacing w:val="-6"/>
                <w:sz w:val="28"/>
                <w:szCs w:val="28"/>
              </w:rPr>
              <w:t>December 31, 2021</w:t>
            </w:r>
          </w:p>
        </w:tc>
        <w:tc>
          <w:tcPr>
            <w:tcW w:w="1485" w:type="dxa"/>
            <w:tcBorders>
              <w:top w:val="nil"/>
              <w:left w:val="nil"/>
              <w:right w:val="nil"/>
            </w:tcBorders>
            <w:shd w:val="clear" w:color="auto" w:fill="auto"/>
            <w:noWrap/>
            <w:vAlign w:val="bottom"/>
            <w:hideMark/>
          </w:tcPr>
          <w:p w14:paraId="3EB4DCE4" w14:textId="20972703" w:rsidR="00E10120" w:rsidRPr="00111FE7" w:rsidRDefault="00504213" w:rsidP="00C34AE8">
            <w:pPr>
              <w:pBdr>
                <w:bottom w:val="single" w:sz="4" w:space="1" w:color="auto"/>
              </w:pBdr>
              <w:ind w:left="-57" w:right="-12"/>
              <w:jc w:val="center"/>
              <w:rPr>
                <w:rFonts w:asciiTheme="majorBidi" w:hAnsiTheme="majorBidi" w:cstheme="majorBidi"/>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xml:space="preserve">, </w:t>
            </w:r>
            <w:r w:rsidR="00213980" w:rsidRPr="00C34AE8">
              <w:rPr>
                <w:rFonts w:asciiTheme="majorBidi" w:hAnsiTheme="majorBidi" w:cstheme="majorBidi"/>
                <w:spacing w:val="-6"/>
                <w:sz w:val="28"/>
                <w:szCs w:val="28"/>
              </w:rPr>
              <w:t>2022</w:t>
            </w:r>
          </w:p>
        </w:tc>
        <w:tc>
          <w:tcPr>
            <w:tcW w:w="1485" w:type="dxa"/>
            <w:tcBorders>
              <w:top w:val="nil"/>
              <w:left w:val="nil"/>
              <w:right w:val="nil"/>
            </w:tcBorders>
            <w:shd w:val="clear" w:color="auto" w:fill="auto"/>
            <w:noWrap/>
            <w:vAlign w:val="bottom"/>
            <w:hideMark/>
          </w:tcPr>
          <w:p w14:paraId="3B8AE74D" w14:textId="61C05383" w:rsidR="00E10120" w:rsidRPr="00111FE7" w:rsidRDefault="00213980" w:rsidP="00C34AE8">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r>
      <w:tr w:rsidR="00E51BF4" w:rsidRPr="00111FE7" w14:paraId="5AC9466F" w14:textId="77777777" w:rsidTr="006D4493">
        <w:trPr>
          <w:trHeight w:val="397"/>
        </w:trPr>
        <w:tc>
          <w:tcPr>
            <w:tcW w:w="3303" w:type="dxa"/>
            <w:tcBorders>
              <w:top w:val="nil"/>
              <w:left w:val="nil"/>
              <w:bottom w:val="nil"/>
              <w:right w:val="nil"/>
            </w:tcBorders>
            <w:shd w:val="clear" w:color="auto" w:fill="auto"/>
            <w:noWrap/>
            <w:vAlign w:val="bottom"/>
          </w:tcPr>
          <w:p w14:paraId="40758938" w14:textId="77777777" w:rsidR="00E51BF4" w:rsidRPr="00111FE7" w:rsidRDefault="00E51BF4" w:rsidP="00E51BF4">
            <w:pPr>
              <w:jc w:val="both"/>
              <w:rPr>
                <w:rFonts w:asciiTheme="majorBidi" w:hAnsiTheme="majorBidi" w:cstheme="majorBidi"/>
                <w:sz w:val="28"/>
                <w:szCs w:val="28"/>
              </w:rPr>
            </w:pPr>
          </w:p>
        </w:tc>
        <w:tc>
          <w:tcPr>
            <w:tcW w:w="1485" w:type="dxa"/>
            <w:tcBorders>
              <w:top w:val="nil"/>
              <w:left w:val="nil"/>
              <w:right w:val="nil"/>
            </w:tcBorders>
            <w:shd w:val="clear" w:color="auto" w:fill="auto"/>
            <w:noWrap/>
            <w:vAlign w:val="bottom"/>
          </w:tcPr>
          <w:p w14:paraId="781DF578" w14:textId="5004699E" w:rsidR="00E51BF4" w:rsidRPr="00111FE7" w:rsidRDefault="001E5B36" w:rsidP="00E51BF4">
            <w:pPr>
              <w:jc w:val="center"/>
              <w:rPr>
                <w:rFonts w:asciiTheme="majorBidi" w:hAnsiTheme="majorBidi" w:cstheme="majorBidi"/>
                <w:spacing w:val="-4"/>
                <w:sz w:val="28"/>
                <w:szCs w:val="28"/>
              </w:rPr>
            </w:pPr>
            <w:r>
              <w:rPr>
                <w:rFonts w:asciiTheme="majorBidi" w:hAnsiTheme="majorBidi" w:cstheme="majorBidi"/>
                <w:sz w:val="28"/>
                <w:szCs w:val="28"/>
              </w:rPr>
              <w:t>(</w:t>
            </w:r>
            <w:r w:rsidR="00580037">
              <w:rPr>
                <w:rFonts w:asciiTheme="majorBidi" w:hAnsiTheme="majorBidi" w:cstheme="majorBidi"/>
                <w:sz w:val="28"/>
                <w:szCs w:val="28"/>
              </w:rPr>
              <w:t xml:space="preserve">9 month </w:t>
            </w:r>
            <w:r w:rsidR="00E51BF4" w:rsidRPr="00111FE7">
              <w:rPr>
                <w:rFonts w:asciiTheme="majorBidi" w:hAnsiTheme="majorBidi" w:cstheme="majorBidi"/>
                <w:sz w:val="28"/>
                <w:szCs w:val="28"/>
              </w:rPr>
              <w:t>period)</w:t>
            </w:r>
          </w:p>
        </w:tc>
        <w:tc>
          <w:tcPr>
            <w:tcW w:w="1485" w:type="dxa"/>
            <w:tcBorders>
              <w:top w:val="nil"/>
              <w:left w:val="nil"/>
              <w:right w:val="nil"/>
            </w:tcBorders>
            <w:shd w:val="clear" w:color="auto" w:fill="auto"/>
            <w:noWrap/>
            <w:vAlign w:val="bottom"/>
          </w:tcPr>
          <w:p w14:paraId="305EEB6A" w14:textId="45B07989"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c>
          <w:tcPr>
            <w:tcW w:w="1485" w:type="dxa"/>
            <w:tcBorders>
              <w:top w:val="nil"/>
              <w:left w:val="nil"/>
              <w:right w:val="nil"/>
            </w:tcBorders>
            <w:shd w:val="clear" w:color="auto" w:fill="auto"/>
            <w:noWrap/>
            <w:vAlign w:val="bottom"/>
          </w:tcPr>
          <w:p w14:paraId="447A0DDC" w14:textId="4FD92C66" w:rsidR="00E51BF4" w:rsidRPr="00111FE7" w:rsidRDefault="00E51BF4" w:rsidP="007B0884">
            <w:pPr>
              <w:jc w:val="center"/>
              <w:rPr>
                <w:rFonts w:asciiTheme="majorBidi" w:hAnsiTheme="majorBidi" w:cstheme="majorBidi"/>
                <w:spacing w:val="-4"/>
                <w:sz w:val="28"/>
                <w:szCs w:val="28"/>
              </w:rPr>
            </w:pPr>
            <w:r w:rsidRPr="00111FE7">
              <w:rPr>
                <w:rFonts w:asciiTheme="majorBidi" w:hAnsiTheme="majorBidi" w:cstheme="majorBidi"/>
                <w:sz w:val="28"/>
                <w:szCs w:val="28"/>
              </w:rPr>
              <w:t>(</w:t>
            </w:r>
            <w:r w:rsidR="00580037">
              <w:rPr>
                <w:rFonts w:asciiTheme="majorBidi" w:hAnsiTheme="majorBidi" w:cstheme="majorBidi"/>
                <w:sz w:val="28"/>
                <w:szCs w:val="28"/>
              </w:rPr>
              <w:t xml:space="preserve">9 month </w:t>
            </w:r>
            <w:r w:rsidRPr="00111FE7">
              <w:rPr>
                <w:rFonts w:asciiTheme="majorBidi" w:hAnsiTheme="majorBidi" w:cstheme="majorBidi"/>
                <w:sz w:val="28"/>
                <w:szCs w:val="28"/>
              </w:rPr>
              <w:t>period)</w:t>
            </w:r>
          </w:p>
        </w:tc>
        <w:tc>
          <w:tcPr>
            <w:tcW w:w="1485" w:type="dxa"/>
            <w:tcBorders>
              <w:top w:val="nil"/>
              <w:left w:val="nil"/>
              <w:right w:val="nil"/>
            </w:tcBorders>
            <w:shd w:val="clear" w:color="auto" w:fill="auto"/>
            <w:noWrap/>
            <w:vAlign w:val="bottom"/>
          </w:tcPr>
          <w:p w14:paraId="19728E49" w14:textId="7EE13313"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r>
      <w:tr w:rsidR="00CE30AB" w:rsidRPr="00111FE7" w14:paraId="2E73410C" w14:textId="77777777" w:rsidTr="006D4493">
        <w:trPr>
          <w:trHeight w:val="397"/>
        </w:trPr>
        <w:tc>
          <w:tcPr>
            <w:tcW w:w="3303" w:type="dxa"/>
            <w:tcBorders>
              <w:top w:val="nil"/>
              <w:left w:val="nil"/>
              <w:bottom w:val="nil"/>
              <w:right w:val="nil"/>
            </w:tcBorders>
            <w:shd w:val="clear" w:color="auto" w:fill="auto"/>
            <w:noWrap/>
            <w:vAlign w:val="bottom"/>
            <w:hideMark/>
          </w:tcPr>
          <w:p w14:paraId="37CD0DCE" w14:textId="53DC7EE2" w:rsidR="00CE30AB" w:rsidRPr="00111FE7" w:rsidRDefault="00640959" w:rsidP="00CE30AB">
            <w:pPr>
              <w:jc w:val="both"/>
              <w:rPr>
                <w:rFonts w:asciiTheme="majorBidi" w:hAnsiTheme="majorBidi" w:cstheme="majorBidi"/>
                <w:b/>
                <w:bCs/>
                <w:sz w:val="28"/>
                <w:szCs w:val="28"/>
              </w:rPr>
            </w:pPr>
            <w:r w:rsidRPr="00640959">
              <w:rPr>
                <w:rFonts w:asciiTheme="majorBidi" w:hAnsiTheme="majorBidi" w:cstheme="majorBidi"/>
                <w:b/>
                <w:bCs/>
                <w:sz w:val="28"/>
                <w:szCs w:val="28"/>
              </w:rPr>
              <w:t>Subsidiary Companies</w:t>
            </w:r>
          </w:p>
        </w:tc>
        <w:tc>
          <w:tcPr>
            <w:tcW w:w="1485" w:type="dxa"/>
            <w:tcBorders>
              <w:left w:val="nil"/>
              <w:bottom w:val="nil"/>
              <w:right w:val="nil"/>
            </w:tcBorders>
            <w:shd w:val="clear" w:color="auto" w:fill="auto"/>
            <w:noWrap/>
            <w:vAlign w:val="bottom"/>
            <w:hideMark/>
          </w:tcPr>
          <w:p w14:paraId="50975D98" w14:textId="77777777" w:rsidR="00CE30AB" w:rsidRPr="00111FE7" w:rsidRDefault="00CE30AB" w:rsidP="00622F6D">
            <w:pPr>
              <w:tabs>
                <w:tab w:val="decimal" w:pos="1191"/>
              </w:tabs>
              <w:rPr>
                <w:rFonts w:asciiTheme="majorBidi" w:hAnsiTheme="majorBidi" w:cstheme="majorBidi"/>
                <w:sz w:val="28"/>
                <w:szCs w:val="28"/>
              </w:rPr>
            </w:pPr>
          </w:p>
        </w:tc>
        <w:tc>
          <w:tcPr>
            <w:tcW w:w="1485" w:type="dxa"/>
            <w:tcBorders>
              <w:left w:val="nil"/>
              <w:bottom w:val="nil"/>
              <w:right w:val="nil"/>
            </w:tcBorders>
            <w:shd w:val="clear" w:color="auto" w:fill="auto"/>
            <w:noWrap/>
            <w:vAlign w:val="bottom"/>
            <w:hideMark/>
          </w:tcPr>
          <w:p w14:paraId="59EE6E2D" w14:textId="77777777" w:rsidR="00CE30AB" w:rsidRPr="00111FE7" w:rsidRDefault="00CE30AB" w:rsidP="00622F6D">
            <w:pPr>
              <w:tabs>
                <w:tab w:val="decimal" w:pos="1191"/>
              </w:tabs>
              <w:rPr>
                <w:rFonts w:asciiTheme="majorBidi" w:hAnsiTheme="majorBidi" w:cstheme="majorBidi"/>
                <w:sz w:val="28"/>
                <w:szCs w:val="28"/>
              </w:rPr>
            </w:pPr>
          </w:p>
        </w:tc>
        <w:tc>
          <w:tcPr>
            <w:tcW w:w="1485" w:type="dxa"/>
            <w:tcBorders>
              <w:left w:val="nil"/>
              <w:right w:val="nil"/>
            </w:tcBorders>
            <w:shd w:val="clear" w:color="auto" w:fill="auto"/>
            <w:noWrap/>
            <w:vAlign w:val="bottom"/>
            <w:hideMark/>
          </w:tcPr>
          <w:p w14:paraId="2B05AC02" w14:textId="77777777" w:rsidR="00CE30AB" w:rsidRPr="00111FE7" w:rsidRDefault="00CE30AB" w:rsidP="00622F6D">
            <w:pPr>
              <w:tabs>
                <w:tab w:val="decimal" w:pos="1191"/>
              </w:tabs>
              <w:rPr>
                <w:rFonts w:asciiTheme="majorBidi" w:hAnsiTheme="majorBidi" w:cstheme="majorBidi"/>
                <w:sz w:val="28"/>
                <w:szCs w:val="28"/>
              </w:rPr>
            </w:pPr>
          </w:p>
        </w:tc>
        <w:tc>
          <w:tcPr>
            <w:tcW w:w="1485" w:type="dxa"/>
            <w:tcBorders>
              <w:left w:val="nil"/>
              <w:bottom w:val="nil"/>
              <w:right w:val="nil"/>
            </w:tcBorders>
            <w:shd w:val="clear" w:color="auto" w:fill="auto"/>
            <w:noWrap/>
            <w:vAlign w:val="bottom"/>
            <w:hideMark/>
          </w:tcPr>
          <w:p w14:paraId="13A4A5A4" w14:textId="77777777" w:rsidR="00CE30AB" w:rsidRPr="00111FE7" w:rsidRDefault="00CE30AB" w:rsidP="00622F6D">
            <w:pPr>
              <w:tabs>
                <w:tab w:val="decimal" w:pos="1191"/>
              </w:tabs>
              <w:rPr>
                <w:rFonts w:asciiTheme="majorBidi" w:hAnsiTheme="majorBidi" w:cstheme="majorBidi"/>
                <w:sz w:val="28"/>
                <w:szCs w:val="28"/>
              </w:rPr>
            </w:pPr>
          </w:p>
        </w:tc>
      </w:tr>
      <w:tr w:rsidR="00BE2479" w:rsidRPr="00111FE7" w14:paraId="4B9EF426" w14:textId="77777777" w:rsidTr="006D4493">
        <w:trPr>
          <w:trHeight w:val="397"/>
        </w:trPr>
        <w:tc>
          <w:tcPr>
            <w:tcW w:w="3303" w:type="dxa"/>
            <w:tcBorders>
              <w:top w:val="nil"/>
              <w:left w:val="nil"/>
              <w:bottom w:val="nil"/>
              <w:right w:val="nil"/>
            </w:tcBorders>
            <w:shd w:val="clear" w:color="auto" w:fill="auto"/>
            <w:noWrap/>
            <w:vAlign w:val="bottom"/>
            <w:hideMark/>
          </w:tcPr>
          <w:p w14:paraId="1693333E" w14:textId="77777777" w:rsidR="00BE2479" w:rsidRPr="00111FE7" w:rsidRDefault="00BE2479" w:rsidP="00BE2479">
            <w:pPr>
              <w:jc w:val="both"/>
              <w:rPr>
                <w:rFonts w:asciiTheme="majorBidi" w:hAnsiTheme="majorBidi" w:cstheme="majorBidi"/>
                <w:sz w:val="28"/>
                <w:szCs w:val="28"/>
              </w:rPr>
            </w:pPr>
            <w:r w:rsidRPr="00111FE7">
              <w:rPr>
                <w:rFonts w:asciiTheme="majorBidi" w:hAnsiTheme="majorBidi" w:cstheme="majorBidi"/>
                <w:sz w:val="28"/>
                <w:szCs w:val="28"/>
              </w:rPr>
              <w:t>Beginning balance at the period</w:t>
            </w:r>
          </w:p>
        </w:tc>
        <w:tc>
          <w:tcPr>
            <w:tcW w:w="1485" w:type="dxa"/>
            <w:tcBorders>
              <w:top w:val="nil"/>
              <w:left w:val="nil"/>
              <w:right w:val="nil"/>
            </w:tcBorders>
            <w:shd w:val="clear" w:color="auto" w:fill="auto"/>
            <w:noWrap/>
            <w:vAlign w:val="bottom"/>
          </w:tcPr>
          <w:p w14:paraId="282188BF" w14:textId="6C82F464" w:rsidR="00BE2479" w:rsidRPr="00FB6B73" w:rsidRDefault="00BE2479" w:rsidP="00BE2479">
            <w:pPr>
              <w:tabs>
                <w:tab w:val="decimal" w:pos="1304"/>
              </w:tabs>
              <w:rPr>
                <w:rFonts w:asciiTheme="majorBidi" w:hAnsiTheme="majorBidi" w:cstheme="majorBidi"/>
                <w:sz w:val="28"/>
                <w:szCs w:val="28"/>
                <w:cs/>
              </w:rPr>
            </w:pPr>
            <w:r>
              <w:rPr>
                <w:rFonts w:asciiTheme="majorBidi" w:hAnsiTheme="majorBidi" w:cstheme="majorBidi"/>
                <w:sz w:val="28"/>
                <w:szCs w:val="28"/>
              </w:rPr>
              <w:t>-</w:t>
            </w:r>
          </w:p>
        </w:tc>
        <w:tc>
          <w:tcPr>
            <w:tcW w:w="1485" w:type="dxa"/>
            <w:tcBorders>
              <w:top w:val="nil"/>
              <w:left w:val="nil"/>
              <w:right w:val="nil"/>
            </w:tcBorders>
            <w:shd w:val="clear" w:color="auto" w:fill="auto"/>
            <w:noWrap/>
            <w:vAlign w:val="bottom"/>
            <w:hideMark/>
          </w:tcPr>
          <w:p w14:paraId="2987DC35" w14:textId="041767B8" w:rsidR="00BE2479" w:rsidRPr="00111FE7" w:rsidRDefault="00BE2479" w:rsidP="00BE2479">
            <w:pPr>
              <w:tabs>
                <w:tab w:val="decimal" w:pos="1304"/>
              </w:tabs>
              <w:rPr>
                <w:rFonts w:asciiTheme="majorBidi" w:hAnsiTheme="majorBidi" w:cstheme="majorBidi"/>
                <w:sz w:val="28"/>
                <w:szCs w:val="28"/>
              </w:rPr>
            </w:pPr>
            <w:r w:rsidRPr="0014594E">
              <w:rPr>
                <w:rFonts w:asciiTheme="majorBidi" w:hAnsiTheme="majorBidi" w:cstheme="majorBidi"/>
                <w:sz w:val="28"/>
                <w:szCs w:val="28"/>
              </w:rPr>
              <w:t xml:space="preserve">-  </w:t>
            </w:r>
          </w:p>
        </w:tc>
        <w:tc>
          <w:tcPr>
            <w:tcW w:w="1485" w:type="dxa"/>
            <w:tcBorders>
              <w:top w:val="nil"/>
              <w:left w:val="nil"/>
              <w:bottom w:val="nil"/>
              <w:right w:val="nil"/>
            </w:tcBorders>
            <w:shd w:val="clear" w:color="auto" w:fill="auto"/>
            <w:noWrap/>
            <w:vAlign w:val="bottom"/>
          </w:tcPr>
          <w:p w14:paraId="5C17A868" w14:textId="10F2A63C"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c>
          <w:tcPr>
            <w:tcW w:w="1485" w:type="dxa"/>
            <w:tcBorders>
              <w:top w:val="nil"/>
              <w:left w:val="nil"/>
              <w:right w:val="nil"/>
            </w:tcBorders>
            <w:shd w:val="clear" w:color="auto" w:fill="auto"/>
            <w:noWrap/>
            <w:vAlign w:val="bottom"/>
            <w:hideMark/>
          </w:tcPr>
          <w:p w14:paraId="12A47EBE" w14:textId="1035AD37"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r>
      <w:tr w:rsidR="00BE2479" w:rsidRPr="00111FE7" w14:paraId="6CD3DD8F" w14:textId="77777777" w:rsidTr="006D4493">
        <w:trPr>
          <w:trHeight w:val="397"/>
        </w:trPr>
        <w:tc>
          <w:tcPr>
            <w:tcW w:w="3303" w:type="dxa"/>
            <w:tcBorders>
              <w:top w:val="nil"/>
              <w:left w:val="nil"/>
              <w:bottom w:val="nil"/>
              <w:right w:val="nil"/>
            </w:tcBorders>
            <w:shd w:val="clear" w:color="auto" w:fill="auto"/>
            <w:noWrap/>
            <w:vAlign w:val="bottom"/>
          </w:tcPr>
          <w:p w14:paraId="6B66CED7" w14:textId="779A1CFE" w:rsidR="00BE2479" w:rsidRPr="00111FE7" w:rsidRDefault="00640959" w:rsidP="00640959">
            <w:pPr>
              <w:jc w:val="both"/>
              <w:rPr>
                <w:rFonts w:asciiTheme="majorBidi" w:hAnsiTheme="majorBidi" w:cstheme="majorBidi"/>
                <w:sz w:val="28"/>
                <w:szCs w:val="28"/>
              </w:rPr>
            </w:pPr>
            <w:r>
              <w:rPr>
                <w:rFonts w:asciiTheme="majorBidi" w:hAnsiTheme="majorBidi" w:cstheme="majorBidi"/>
                <w:sz w:val="28"/>
                <w:szCs w:val="28"/>
              </w:rPr>
              <w:t>In</w:t>
            </w:r>
            <w:r w:rsidR="00BE2479" w:rsidRPr="00B74C14">
              <w:rPr>
                <w:rFonts w:asciiTheme="majorBidi" w:hAnsiTheme="majorBidi" w:cstheme="majorBidi"/>
                <w:sz w:val="28"/>
                <w:szCs w:val="28"/>
              </w:rPr>
              <w:t>crease</w:t>
            </w:r>
            <w:r w:rsidR="00BE2479">
              <w:rPr>
                <w:rFonts w:asciiTheme="majorBidi" w:hAnsiTheme="majorBidi" w:cstheme="majorBidi"/>
                <w:sz w:val="28"/>
                <w:szCs w:val="28"/>
              </w:rPr>
              <w:t xml:space="preserve"> during the period</w:t>
            </w:r>
          </w:p>
        </w:tc>
        <w:tc>
          <w:tcPr>
            <w:tcW w:w="1485" w:type="dxa"/>
            <w:tcBorders>
              <w:top w:val="nil"/>
              <w:left w:val="nil"/>
              <w:right w:val="nil"/>
            </w:tcBorders>
            <w:shd w:val="clear" w:color="auto" w:fill="auto"/>
            <w:noWrap/>
            <w:vAlign w:val="bottom"/>
          </w:tcPr>
          <w:p w14:paraId="621A0F5B" w14:textId="47DFFB9A" w:rsidR="00BE2479"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5" w:type="dxa"/>
            <w:tcBorders>
              <w:top w:val="nil"/>
              <w:left w:val="nil"/>
              <w:right w:val="nil"/>
            </w:tcBorders>
            <w:shd w:val="clear" w:color="auto" w:fill="auto"/>
            <w:noWrap/>
            <w:vAlign w:val="bottom"/>
          </w:tcPr>
          <w:p w14:paraId="1CCBFCA3" w14:textId="5BEA6431" w:rsidR="00BE2479" w:rsidRDefault="00BE2479" w:rsidP="00BE2479">
            <w:pPr>
              <w:pBdr>
                <w:bottom w:val="single" w:sz="4" w:space="1" w:color="auto"/>
              </w:pBdr>
              <w:tabs>
                <w:tab w:val="decimal" w:pos="1304"/>
              </w:tabs>
              <w:rPr>
                <w:rFonts w:asciiTheme="majorBidi" w:hAnsiTheme="majorBidi" w:cstheme="majorBidi"/>
                <w:sz w:val="28"/>
                <w:szCs w:val="28"/>
              </w:rPr>
            </w:pPr>
            <w:r w:rsidRPr="0014594E">
              <w:rPr>
                <w:rFonts w:asciiTheme="majorBidi" w:hAnsiTheme="majorBidi" w:cstheme="majorBidi"/>
                <w:sz w:val="28"/>
                <w:szCs w:val="28"/>
              </w:rPr>
              <w:t xml:space="preserve">-  </w:t>
            </w:r>
          </w:p>
        </w:tc>
        <w:tc>
          <w:tcPr>
            <w:tcW w:w="1485" w:type="dxa"/>
            <w:tcBorders>
              <w:top w:val="nil"/>
              <w:left w:val="nil"/>
              <w:bottom w:val="nil"/>
              <w:right w:val="nil"/>
            </w:tcBorders>
            <w:shd w:val="clear" w:color="auto" w:fill="auto"/>
            <w:noWrap/>
            <w:vAlign w:val="bottom"/>
          </w:tcPr>
          <w:p w14:paraId="58A7C63D" w14:textId="4A128E08" w:rsidR="00BE2479" w:rsidRPr="00A451E0" w:rsidRDefault="00BE2479" w:rsidP="006D449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hint="cs"/>
                <w:sz w:val="28"/>
                <w:szCs w:val="28"/>
                <w:cs/>
              </w:rPr>
              <w:t>3,000,000</w:t>
            </w:r>
          </w:p>
        </w:tc>
        <w:tc>
          <w:tcPr>
            <w:tcW w:w="1485" w:type="dxa"/>
            <w:tcBorders>
              <w:top w:val="nil"/>
              <w:left w:val="nil"/>
              <w:right w:val="nil"/>
            </w:tcBorders>
            <w:shd w:val="clear" w:color="auto" w:fill="auto"/>
            <w:noWrap/>
          </w:tcPr>
          <w:p w14:paraId="376D07E0" w14:textId="264A4658" w:rsidR="00BE2479" w:rsidRDefault="00BE2479" w:rsidP="006D4493">
            <w:pPr>
              <w:pBdr>
                <w:bottom w:val="single" w:sz="4" w:space="1" w:color="auto"/>
              </w:pBdr>
              <w:tabs>
                <w:tab w:val="decimal" w:pos="1304"/>
              </w:tabs>
              <w:rPr>
                <w:rFonts w:asciiTheme="majorBidi" w:hAnsiTheme="majorBidi" w:cstheme="majorBidi"/>
                <w:sz w:val="28"/>
                <w:szCs w:val="28"/>
              </w:rPr>
            </w:pPr>
            <w:r w:rsidRPr="00CA1FB1">
              <w:rPr>
                <w:rFonts w:asciiTheme="majorBidi" w:hAnsiTheme="majorBidi" w:cstheme="majorBidi"/>
                <w:sz w:val="28"/>
                <w:szCs w:val="28"/>
              </w:rPr>
              <w:t xml:space="preserve">- </w:t>
            </w:r>
          </w:p>
        </w:tc>
      </w:tr>
      <w:tr w:rsidR="00BE2479" w:rsidRPr="00111FE7" w14:paraId="50C83C9A" w14:textId="77777777" w:rsidTr="006D4493">
        <w:trPr>
          <w:trHeight w:val="397"/>
        </w:trPr>
        <w:tc>
          <w:tcPr>
            <w:tcW w:w="3303" w:type="dxa"/>
            <w:tcBorders>
              <w:top w:val="nil"/>
              <w:left w:val="nil"/>
              <w:bottom w:val="nil"/>
              <w:right w:val="nil"/>
            </w:tcBorders>
            <w:shd w:val="clear" w:color="auto" w:fill="auto"/>
            <w:noWrap/>
            <w:vAlign w:val="bottom"/>
          </w:tcPr>
          <w:p w14:paraId="5B27F9D2" w14:textId="1F5E07E5" w:rsidR="00BE2479" w:rsidRPr="00C40610" w:rsidRDefault="00BE2479" w:rsidP="00BE2479">
            <w:pPr>
              <w:jc w:val="both"/>
              <w:rPr>
                <w:rFonts w:asciiTheme="majorBidi" w:hAnsiTheme="majorBidi" w:cstheme="majorBidi"/>
                <w:b/>
                <w:bCs/>
                <w:sz w:val="28"/>
                <w:szCs w:val="28"/>
              </w:rPr>
            </w:pPr>
            <w:r w:rsidRPr="00C40610">
              <w:rPr>
                <w:rFonts w:asciiTheme="majorBidi" w:hAnsiTheme="majorBidi" w:cstheme="majorBidi"/>
                <w:b/>
                <w:bCs/>
                <w:sz w:val="28"/>
                <w:szCs w:val="28"/>
              </w:rPr>
              <w:t>Ending balance at the period</w:t>
            </w:r>
          </w:p>
        </w:tc>
        <w:tc>
          <w:tcPr>
            <w:tcW w:w="1485" w:type="dxa"/>
            <w:tcBorders>
              <w:top w:val="nil"/>
              <w:left w:val="nil"/>
              <w:right w:val="nil"/>
            </w:tcBorders>
            <w:shd w:val="clear" w:color="auto" w:fill="auto"/>
            <w:noWrap/>
            <w:vAlign w:val="bottom"/>
          </w:tcPr>
          <w:p w14:paraId="27A7CC3A" w14:textId="44DFA7C4" w:rsidR="00BE2479"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5" w:type="dxa"/>
            <w:tcBorders>
              <w:top w:val="nil"/>
              <w:left w:val="nil"/>
              <w:right w:val="nil"/>
            </w:tcBorders>
            <w:shd w:val="clear" w:color="auto" w:fill="auto"/>
            <w:noWrap/>
            <w:vAlign w:val="bottom"/>
          </w:tcPr>
          <w:p w14:paraId="6B5285DD" w14:textId="08810E84" w:rsidR="00BE2479" w:rsidRDefault="00BE2479" w:rsidP="00BE2479">
            <w:pPr>
              <w:tabs>
                <w:tab w:val="decimal" w:pos="1304"/>
              </w:tabs>
              <w:rPr>
                <w:rFonts w:asciiTheme="majorBidi" w:hAnsiTheme="majorBidi" w:cstheme="majorBidi"/>
                <w:sz w:val="28"/>
                <w:szCs w:val="28"/>
              </w:rPr>
            </w:pPr>
            <w:r w:rsidRPr="0014594E">
              <w:rPr>
                <w:rFonts w:asciiTheme="majorBidi" w:hAnsiTheme="majorBidi" w:cstheme="majorBidi"/>
                <w:sz w:val="28"/>
                <w:szCs w:val="28"/>
              </w:rPr>
              <w:t xml:space="preserve">-  </w:t>
            </w:r>
          </w:p>
        </w:tc>
        <w:tc>
          <w:tcPr>
            <w:tcW w:w="1485" w:type="dxa"/>
            <w:tcBorders>
              <w:top w:val="nil"/>
              <w:left w:val="nil"/>
              <w:bottom w:val="nil"/>
              <w:right w:val="nil"/>
            </w:tcBorders>
            <w:shd w:val="clear" w:color="auto" w:fill="auto"/>
            <w:noWrap/>
            <w:vAlign w:val="bottom"/>
          </w:tcPr>
          <w:p w14:paraId="57E66359" w14:textId="5A169EEA" w:rsidR="00BE2479" w:rsidRPr="00A451E0" w:rsidRDefault="00BE2479" w:rsidP="00BE2479">
            <w:pPr>
              <w:tabs>
                <w:tab w:val="decimal" w:pos="1304"/>
              </w:tabs>
              <w:rPr>
                <w:rFonts w:asciiTheme="majorBidi" w:hAnsiTheme="majorBidi" w:cstheme="majorBidi"/>
                <w:sz w:val="28"/>
                <w:szCs w:val="28"/>
              </w:rPr>
            </w:pPr>
            <w:r w:rsidRPr="00F545B5">
              <w:rPr>
                <w:rFonts w:asciiTheme="majorBidi" w:hAnsiTheme="majorBidi" w:cstheme="majorBidi"/>
                <w:sz w:val="28"/>
                <w:szCs w:val="28"/>
              </w:rPr>
              <w:t>92,000,000</w:t>
            </w:r>
          </w:p>
        </w:tc>
        <w:tc>
          <w:tcPr>
            <w:tcW w:w="1485" w:type="dxa"/>
            <w:tcBorders>
              <w:top w:val="nil"/>
              <w:left w:val="nil"/>
              <w:right w:val="nil"/>
            </w:tcBorders>
            <w:shd w:val="clear" w:color="auto" w:fill="auto"/>
            <w:noWrap/>
            <w:vAlign w:val="bottom"/>
          </w:tcPr>
          <w:p w14:paraId="3C7E351C" w14:textId="71EF2D93" w:rsidR="00BE2479"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r>
      <w:tr w:rsidR="00BE2479" w:rsidRPr="00111FE7" w14:paraId="4AEE9A4A" w14:textId="77777777" w:rsidTr="006D4493">
        <w:trPr>
          <w:trHeight w:val="397"/>
        </w:trPr>
        <w:tc>
          <w:tcPr>
            <w:tcW w:w="3303" w:type="dxa"/>
            <w:tcBorders>
              <w:top w:val="nil"/>
              <w:left w:val="nil"/>
              <w:bottom w:val="nil"/>
              <w:right w:val="nil"/>
            </w:tcBorders>
            <w:shd w:val="clear" w:color="auto" w:fill="auto"/>
            <w:noWrap/>
            <w:vAlign w:val="bottom"/>
            <w:hideMark/>
          </w:tcPr>
          <w:p w14:paraId="2667B847" w14:textId="3FDC9323" w:rsidR="00BE2479" w:rsidRPr="00111FE7" w:rsidRDefault="00BE2479" w:rsidP="00BE2479">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485" w:type="dxa"/>
            <w:tcBorders>
              <w:top w:val="nil"/>
              <w:left w:val="nil"/>
              <w:right w:val="nil"/>
            </w:tcBorders>
            <w:shd w:val="clear" w:color="auto" w:fill="auto"/>
            <w:noWrap/>
            <w:vAlign w:val="bottom"/>
          </w:tcPr>
          <w:p w14:paraId="7415406D" w14:textId="30DB635B" w:rsidR="00BE2479" w:rsidRPr="00111FE7" w:rsidRDefault="00BE2479" w:rsidP="00BE2479">
            <w:pPr>
              <w:pBdr>
                <w:bottom w:val="single" w:sz="4" w:space="0" w:color="auto"/>
              </w:pBdr>
              <w:tabs>
                <w:tab w:val="decimal" w:pos="1304"/>
              </w:tabs>
              <w:rPr>
                <w:rFonts w:asciiTheme="majorBidi" w:hAnsiTheme="majorBidi" w:cstheme="majorBidi"/>
                <w:sz w:val="28"/>
                <w:szCs w:val="28"/>
                <w:cs/>
              </w:rPr>
            </w:pPr>
            <w:r>
              <w:rPr>
                <w:rFonts w:asciiTheme="majorBidi" w:hAnsiTheme="majorBidi" w:cstheme="majorBidi"/>
                <w:sz w:val="28"/>
                <w:szCs w:val="28"/>
              </w:rPr>
              <w:t>-</w:t>
            </w:r>
          </w:p>
        </w:tc>
        <w:tc>
          <w:tcPr>
            <w:tcW w:w="1485" w:type="dxa"/>
            <w:tcBorders>
              <w:top w:val="nil"/>
              <w:left w:val="nil"/>
              <w:right w:val="nil"/>
            </w:tcBorders>
            <w:shd w:val="clear" w:color="auto" w:fill="auto"/>
            <w:noWrap/>
            <w:vAlign w:val="bottom"/>
          </w:tcPr>
          <w:p w14:paraId="6E557E1F" w14:textId="118E6740" w:rsidR="00BE2479" w:rsidRPr="00111FE7" w:rsidRDefault="00BE2479" w:rsidP="00BE2479">
            <w:pPr>
              <w:pBdr>
                <w:bottom w:val="single" w:sz="4" w:space="0" w:color="auto"/>
              </w:pBdr>
              <w:tabs>
                <w:tab w:val="decimal" w:pos="1304"/>
              </w:tabs>
              <w:rPr>
                <w:rFonts w:asciiTheme="majorBidi" w:hAnsiTheme="majorBidi" w:cstheme="majorBidi"/>
                <w:sz w:val="28"/>
                <w:szCs w:val="28"/>
              </w:rPr>
            </w:pPr>
            <w:r w:rsidRPr="0014594E">
              <w:rPr>
                <w:rFonts w:asciiTheme="majorBidi" w:hAnsiTheme="majorBidi" w:cstheme="majorBidi"/>
                <w:sz w:val="28"/>
                <w:szCs w:val="28"/>
              </w:rPr>
              <w:t xml:space="preserve">-  </w:t>
            </w:r>
          </w:p>
        </w:tc>
        <w:tc>
          <w:tcPr>
            <w:tcW w:w="1485" w:type="dxa"/>
            <w:tcBorders>
              <w:top w:val="nil"/>
              <w:left w:val="nil"/>
              <w:bottom w:val="nil"/>
              <w:right w:val="nil"/>
            </w:tcBorders>
            <w:shd w:val="clear" w:color="auto" w:fill="auto"/>
            <w:noWrap/>
            <w:vAlign w:val="bottom"/>
          </w:tcPr>
          <w:p w14:paraId="60D45416" w14:textId="1F1BB9ED" w:rsidR="00BE2479" w:rsidRPr="00111FE7" w:rsidRDefault="00BE2479" w:rsidP="00BE2479">
            <w:pPr>
              <w:pBdr>
                <w:bottom w:val="single" w:sz="4" w:space="0" w:color="auto"/>
              </w:pBdr>
              <w:tabs>
                <w:tab w:val="decimal" w:pos="1304"/>
              </w:tabs>
              <w:rPr>
                <w:rFonts w:asciiTheme="majorBidi" w:hAnsiTheme="majorBidi" w:cstheme="majorBidi"/>
                <w:sz w:val="28"/>
                <w:szCs w:val="28"/>
              </w:rPr>
            </w:pPr>
            <w:r>
              <w:rPr>
                <w:rFonts w:asciiTheme="majorBidi" w:hAnsiTheme="majorBidi" w:cstheme="majorBidi"/>
                <w:sz w:val="28"/>
                <w:szCs w:val="28"/>
              </w:rPr>
              <w:t>(44,111,541)</w:t>
            </w:r>
          </w:p>
        </w:tc>
        <w:tc>
          <w:tcPr>
            <w:tcW w:w="1485" w:type="dxa"/>
            <w:tcBorders>
              <w:top w:val="nil"/>
              <w:left w:val="nil"/>
              <w:right w:val="nil"/>
            </w:tcBorders>
            <w:shd w:val="clear" w:color="auto" w:fill="auto"/>
            <w:noWrap/>
            <w:vAlign w:val="bottom"/>
          </w:tcPr>
          <w:p w14:paraId="4CAAAE54" w14:textId="7D9F822E"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(43,918,609)</w:t>
            </w:r>
          </w:p>
        </w:tc>
      </w:tr>
      <w:tr w:rsidR="00BE2479" w:rsidRPr="00111FE7" w14:paraId="6D855E43" w14:textId="77777777" w:rsidTr="006D4493">
        <w:trPr>
          <w:trHeight w:val="397"/>
        </w:trPr>
        <w:tc>
          <w:tcPr>
            <w:tcW w:w="3303" w:type="dxa"/>
            <w:tcBorders>
              <w:top w:val="nil"/>
              <w:left w:val="nil"/>
              <w:bottom w:val="nil"/>
              <w:right w:val="nil"/>
            </w:tcBorders>
            <w:shd w:val="clear" w:color="auto" w:fill="auto"/>
            <w:noWrap/>
            <w:vAlign w:val="bottom"/>
            <w:hideMark/>
          </w:tcPr>
          <w:p w14:paraId="3EA1F78D" w14:textId="20B588BB" w:rsidR="00BE2479" w:rsidRPr="00111FE7" w:rsidRDefault="00640959" w:rsidP="00BE2479">
            <w:pPr>
              <w:jc w:val="both"/>
              <w:rPr>
                <w:rFonts w:asciiTheme="majorBidi" w:hAnsiTheme="majorBidi" w:cstheme="majorBidi"/>
                <w:b/>
                <w:bCs/>
                <w:sz w:val="28"/>
                <w:szCs w:val="28"/>
              </w:rPr>
            </w:pPr>
            <w:r>
              <w:rPr>
                <w:rFonts w:asciiTheme="majorBidi" w:hAnsiTheme="majorBidi" w:cstheme="majorBidi"/>
                <w:b/>
                <w:bCs/>
                <w:sz w:val="28"/>
                <w:szCs w:val="28"/>
              </w:rPr>
              <w:t>Long-term loan to related parties</w:t>
            </w:r>
            <w:r w:rsidR="00BE2479" w:rsidRPr="00C40610">
              <w:rPr>
                <w:rFonts w:asciiTheme="majorBidi" w:hAnsiTheme="majorBidi" w:cstheme="majorBidi"/>
                <w:b/>
                <w:bCs/>
                <w:sz w:val="28"/>
                <w:szCs w:val="28"/>
              </w:rPr>
              <w:t xml:space="preserve"> - net</w:t>
            </w:r>
          </w:p>
        </w:tc>
        <w:tc>
          <w:tcPr>
            <w:tcW w:w="1485" w:type="dxa"/>
            <w:tcBorders>
              <w:left w:val="nil"/>
              <w:right w:val="nil"/>
            </w:tcBorders>
            <w:shd w:val="clear" w:color="auto" w:fill="auto"/>
            <w:noWrap/>
            <w:vAlign w:val="bottom"/>
          </w:tcPr>
          <w:p w14:paraId="66A2C0ED" w14:textId="05B86B01" w:rsidR="00BE2479" w:rsidRPr="00111FE7" w:rsidRDefault="00BE2479" w:rsidP="00BE2479">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485" w:type="dxa"/>
            <w:tcBorders>
              <w:left w:val="nil"/>
              <w:right w:val="nil"/>
            </w:tcBorders>
            <w:shd w:val="clear" w:color="auto" w:fill="auto"/>
            <w:noWrap/>
            <w:vAlign w:val="bottom"/>
          </w:tcPr>
          <w:p w14:paraId="0CD022BC" w14:textId="50B0A396" w:rsidR="00BE2479" w:rsidRPr="00111FE7" w:rsidRDefault="00BE2479" w:rsidP="00BE2479">
            <w:pPr>
              <w:pBdr>
                <w:bottom w:val="double" w:sz="4" w:space="1" w:color="auto"/>
              </w:pBdr>
              <w:tabs>
                <w:tab w:val="decimal" w:pos="1304"/>
              </w:tabs>
              <w:rPr>
                <w:rFonts w:asciiTheme="majorBidi" w:hAnsiTheme="majorBidi" w:cstheme="majorBidi"/>
                <w:sz w:val="28"/>
                <w:szCs w:val="28"/>
              </w:rPr>
            </w:pPr>
            <w:r w:rsidRPr="0014594E">
              <w:rPr>
                <w:rFonts w:asciiTheme="majorBidi" w:hAnsiTheme="majorBidi" w:cstheme="majorBidi"/>
                <w:sz w:val="28"/>
                <w:szCs w:val="28"/>
              </w:rPr>
              <w:t xml:space="preserve">-  </w:t>
            </w:r>
          </w:p>
        </w:tc>
        <w:tc>
          <w:tcPr>
            <w:tcW w:w="1485" w:type="dxa"/>
            <w:tcBorders>
              <w:left w:val="nil"/>
              <w:right w:val="nil"/>
            </w:tcBorders>
            <w:shd w:val="clear" w:color="auto" w:fill="auto"/>
            <w:noWrap/>
            <w:vAlign w:val="bottom"/>
          </w:tcPr>
          <w:p w14:paraId="27D14996" w14:textId="23809E37" w:rsidR="00BE2479" w:rsidRPr="00111FE7" w:rsidRDefault="00BE2479" w:rsidP="00BE2479">
            <w:pPr>
              <w:pBdr>
                <w:bottom w:val="double" w:sz="4" w:space="1" w:color="auto"/>
              </w:pBdr>
              <w:tabs>
                <w:tab w:val="decimal" w:pos="1304"/>
              </w:tabs>
              <w:rPr>
                <w:rFonts w:asciiTheme="majorBidi" w:hAnsiTheme="majorBidi" w:cstheme="majorBidi"/>
                <w:sz w:val="28"/>
                <w:szCs w:val="28"/>
              </w:rPr>
            </w:pPr>
            <w:r w:rsidRPr="003E3DCF">
              <w:rPr>
                <w:rFonts w:asciiTheme="majorBidi" w:hAnsiTheme="majorBidi" w:cstheme="majorBidi"/>
                <w:sz w:val="28"/>
                <w:szCs w:val="28"/>
              </w:rPr>
              <w:t>47,888,459</w:t>
            </w:r>
          </w:p>
        </w:tc>
        <w:tc>
          <w:tcPr>
            <w:tcW w:w="1485" w:type="dxa"/>
            <w:tcBorders>
              <w:left w:val="nil"/>
              <w:right w:val="nil"/>
            </w:tcBorders>
            <w:shd w:val="clear" w:color="auto" w:fill="auto"/>
            <w:noWrap/>
            <w:vAlign w:val="bottom"/>
          </w:tcPr>
          <w:p w14:paraId="2300B751" w14:textId="45037096" w:rsidR="00BE2479" w:rsidRPr="00111FE7" w:rsidRDefault="00BE2479" w:rsidP="00BE2479">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45,081,391</w:t>
            </w:r>
          </w:p>
        </w:tc>
      </w:tr>
    </w:tbl>
    <w:p w14:paraId="6DE8CD5F" w14:textId="30140D67" w:rsidR="00CE30AB" w:rsidRPr="00111FE7" w:rsidRDefault="00CE30AB" w:rsidP="008B6F38">
      <w:pPr>
        <w:spacing w:before="120"/>
        <w:ind w:left="567"/>
        <w:jc w:val="both"/>
        <w:rPr>
          <w:rStyle w:val="hps"/>
          <w:rFonts w:asciiTheme="majorBidi" w:hAnsiTheme="majorBidi" w:cstheme="majorBidi"/>
          <w:b/>
          <w:bCs/>
          <w:sz w:val="28"/>
          <w:szCs w:val="28"/>
        </w:rPr>
      </w:pPr>
      <w:bookmarkStart w:id="57" w:name="_MON_1517297065"/>
      <w:bookmarkStart w:id="58" w:name="_MON_1517310169"/>
      <w:bookmarkStart w:id="59" w:name="_MON_1517310220"/>
      <w:bookmarkStart w:id="60" w:name="_MON_1508765111"/>
      <w:bookmarkStart w:id="61" w:name="_MON_1548672467"/>
      <w:bookmarkStart w:id="62" w:name="_MON_1508765151"/>
      <w:bookmarkStart w:id="63" w:name="_MON_1541925160"/>
      <w:bookmarkStart w:id="64" w:name="_MON_1541925200"/>
      <w:bookmarkStart w:id="65" w:name="_MON_1541925291"/>
      <w:bookmarkStart w:id="66" w:name="_MON_1517297043"/>
      <w:bookmarkStart w:id="67" w:name="_MON_1548330418"/>
      <w:bookmarkStart w:id="68" w:name="_MON_1548771203"/>
      <w:bookmarkStart w:id="69" w:name="_MON_1548771207"/>
      <w:bookmarkStart w:id="70" w:name="_MON_1548330444"/>
      <w:bookmarkStart w:id="71" w:name="_MON_1548777553"/>
      <w:bookmarkStart w:id="72" w:name="_MON_1548330506"/>
      <w:bookmarkStart w:id="73" w:name="_MON_154833053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11FE7">
        <w:rPr>
          <w:rStyle w:val="hps"/>
          <w:rFonts w:asciiTheme="majorBidi" w:hAnsiTheme="majorBidi" w:cstheme="majorBidi"/>
          <w:sz w:val="28"/>
          <w:szCs w:val="28"/>
        </w:rPr>
        <w:t xml:space="preserve">As at </w:t>
      </w:r>
      <w:r w:rsidR="00504213">
        <w:rPr>
          <w:rStyle w:val="hps"/>
          <w:rFonts w:asciiTheme="majorBidi" w:hAnsiTheme="majorBidi" w:cstheme="majorBidi"/>
          <w:sz w:val="28"/>
          <w:szCs w:val="28"/>
        </w:rPr>
        <w:t>September 30</w:t>
      </w:r>
      <w:r w:rsidR="00213980">
        <w:rPr>
          <w:rStyle w:val="hps"/>
          <w:rFonts w:asciiTheme="majorBidi" w:hAnsiTheme="majorBidi" w:cstheme="majorBidi"/>
          <w:sz w:val="28"/>
          <w:szCs w:val="28"/>
        </w:rPr>
        <w:t>, 2022</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213980">
        <w:rPr>
          <w:rStyle w:val="hps"/>
          <w:rFonts w:asciiTheme="majorBidi" w:hAnsiTheme="majorBidi" w:cstheme="majorBidi"/>
          <w:sz w:val="28"/>
          <w:szCs w:val="28"/>
        </w:rPr>
        <w:t>December 31, 2021</w:t>
      </w:r>
      <w:r w:rsidR="001433AA">
        <w:rPr>
          <w:rStyle w:val="hps"/>
          <w:rFonts w:asciiTheme="majorBidi" w:hAnsiTheme="majorBidi" w:cstheme="majorBidi"/>
          <w:sz w:val="28"/>
          <w:szCs w:val="28"/>
        </w:rPr>
        <w:t>, the long</w:t>
      </w:r>
      <w:r w:rsidR="00640959">
        <w:rPr>
          <w:rStyle w:val="hps"/>
          <w:rFonts w:asciiTheme="majorBidi" w:hAnsiTheme="majorBidi" w:cstheme="majorBidi"/>
          <w:sz w:val="28"/>
          <w:szCs w:val="28"/>
        </w:rPr>
        <w:t>-term loans to related parties</w:t>
      </w:r>
      <w:r w:rsidRPr="00111FE7">
        <w:rPr>
          <w:rStyle w:val="hps"/>
          <w:rFonts w:asciiTheme="majorBidi" w:hAnsiTheme="majorBidi" w:cstheme="majorBidi"/>
          <w:sz w:val="28"/>
          <w:szCs w:val="28"/>
        </w:rPr>
        <w:t xml:space="preserve"> </w:t>
      </w:r>
      <w:r w:rsidRPr="00111FE7">
        <w:rPr>
          <w:rFonts w:asciiTheme="majorBidi" w:hAnsiTheme="majorBidi" w:cstheme="majorBidi"/>
          <w:spacing w:val="-2"/>
          <w:sz w:val="28"/>
          <w:szCs w:val="28"/>
        </w:rPr>
        <w:t xml:space="preserve">have no securities and bear interest rate </w:t>
      </w:r>
      <w:r w:rsidRPr="00EA56C2">
        <w:rPr>
          <w:rFonts w:asciiTheme="majorBidi" w:hAnsiTheme="majorBidi" w:cstheme="majorBidi"/>
          <w:spacing w:val="-2"/>
          <w:sz w:val="28"/>
          <w:szCs w:val="28"/>
        </w:rPr>
        <w:t>of 5% per</w:t>
      </w:r>
      <w:r w:rsidRPr="00111FE7">
        <w:rPr>
          <w:rFonts w:asciiTheme="majorBidi" w:hAnsiTheme="majorBidi" w:cstheme="majorBidi"/>
          <w:spacing w:val="-2"/>
          <w:sz w:val="28"/>
          <w:szCs w:val="28"/>
        </w:rPr>
        <w:t xml:space="preserve"> annum.</w:t>
      </w:r>
    </w:p>
    <w:p w14:paraId="11FFE166" w14:textId="77777777" w:rsidR="00354AA6" w:rsidRDefault="00354AA6" w:rsidP="008B6F38">
      <w:pPr>
        <w:spacing w:before="120"/>
        <w:ind w:left="567"/>
        <w:jc w:val="both"/>
        <w:outlineLvl w:val="0"/>
        <w:rPr>
          <w:rStyle w:val="hps"/>
          <w:rFonts w:asciiTheme="majorBidi" w:hAnsiTheme="majorBidi" w:cstheme="majorBidi"/>
          <w:b/>
          <w:bCs/>
          <w:sz w:val="28"/>
          <w:szCs w:val="28"/>
        </w:rPr>
      </w:pPr>
      <w:r>
        <w:rPr>
          <w:rStyle w:val="hps"/>
          <w:rFonts w:asciiTheme="majorBidi" w:hAnsiTheme="majorBidi" w:cstheme="majorBidi"/>
          <w:b/>
          <w:bCs/>
          <w:sz w:val="28"/>
          <w:szCs w:val="28"/>
        </w:rPr>
        <w:br w:type="page"/>
      </w:r>
    </w:p>
    <w:p w14:paraId="171BB14C" w14:textId="480F676F" w:rsidR="00CE30AB" w:rsidRPr="00111FE7" w:rsidRDefault="00CE30AB" w:rsidP="00354AA6">
      <w:pPr>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lastRenderedPageBreak/>
        <w:t xml:space="preserve">Management compensation </w:t>
      </w:r>
    </w:p>
    <w:p w14:paraId="1C6D7DDD" w14:textId="3C8978DB" w:rsidR="00CE30AB" w:rsidRPr="00111FE7" w:rsidRDefault="00CE30AB" w:rsidP="00CE30AB">
      <w:pPr>
        <w:spacing w:before="120"/>
        <w:ind w:left="567"/>
        <w:jc w:val="left"/>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504213">
        <w:rPr>
          <w:rFonts w:asciiTheme="majorBidi" w:hAnsiTheme="majorBidi" w:cstheme="majorBidi"/>
          <w:sz w:val="28"/>
          <w:szCs w:val="28"/>
        </w:rPr>
        <w:t>nine-month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504213">
        <w:rPr>
          <w:rFonts w:asciiTheme="majorBidi" w:hAnsiTheme="majorBidi" w:cstheme="majorBidi"/>
          <w:sz w:val="28"/>
          <w:szCs w:val="28"/>
        </w:rPr>
        <w:t>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9243" w:type="dxa"/>
        <w:tblInd w:w="567" w:type="dxa"/>
        <w:tblLayout w:type="fixed"/>
        <w:tblCellMar>
          <w:left w:w="57" w:type="dxa"/>
          <w:right w:w="57" w:type="dxa"/>
        </w:tblCellMar>
        <w:tblLook w:val="04A0" w:firstRow="1" w:lastRow="0" w:firstColumn="1" w:lastColumn="0" w:noHBand="0" w:noVBand="1"/>
      </w:tblPr>
      <w:tblGrid>
        <w:gridCol w:w="5386"/>
        <w:gridCol w:w="1928"/>
        <w:gridCol w:w="1929"/>
      </w:tblGrid>
      <w:tr w:rsidR="00CE30AB" w:rsidRPr="00111FE7" w14:paraId="4F2F25C8" w14:textId="77777777" w:rsidTr="006D4493">
        <w:trPr>
          <w:trHeight w:val="397"/>
        </w:trPr>
        <w:tc>
          <w:tcPr>
            <w:tcW w:w="5386"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857"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6D4493">
        <w:trPr>
          <w:trHeight w:val="397"/>
        </w:trPr>
        <w:tc>
          <w:tcPr>
            <w:tcW w:w="5386"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857"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CE30AB" w:rsidRPr="00111FE7" w14:paraId="2F91D3F9" w14:textId="77777777" w:rsidTr="006D4493">
        <w:trPr>
          <w:trHeight w:val="397"/>
        </w:trPr>
        <w:tc>
          <w:tcPr>
            <w:tcW w:w="5386" w:type="dxa"/>
            <w:tcBorders>
              <w:top w:val="nil"/>
              <w:left w:val="nil"/>
              <w:bottom w:val="nil"/>
              <w:right w:val="nil"/>
            </w:tcBorders>
            <w:shd w:val="clear" w:color="auto" w:fill="auto"/>
            <w:noWrap/>
            <w:vAlign w:val="bottom"/>
            <w:hideMark/>
          </w:tcPr>
          <w:p w14:paraId="5EDC8AC2" w14:textId="77777777" w:rsidR="00CE30AB" w:rsidRPr="00111FE7" w:rsidRDefault="00CE30AB" w:rsidP="00CE30AB">
            <w:pPr>
              <w:jc w:val="both"/>
              <w:rPr>
                <w:rFonts w:asciiTheme="majorBidi" w:hAnsiTheme="majorBidi" w:cstheme="majorBidi"/>
                <w:color w:val="000000"/>
                <w:sz w:val="28"/>
                <w:szCs w:val="28"/>
              </w:rPr>
            </w:pPr>
          </w:p>
        </w:tc>
        <w:tc>
          <w:tcPr>
            <w:tcW w:w="1928" w:type="dxa"/>
            <w:tcBorders>
              <w:top w:val="nil"/>
              <w:left w:val="nil"/>
              <w:right w:val="nil"/>
            </w:tcBorders>
            <w:shd w:val="clear" w:color="auto" w:fill="auto"/>
            <w:noWrap/>
            <w:vAlign w:val="bottom"/>
            <w:hideMark/>
          </w:tcPr>
          <w:p w14:paraId="4DC410B6" w14:textId="19B7D8C0" w:rsidR="00CE30AB" w:rsidRPr="00111FE7" w:rsidRDefault="0018015C" w:rsidP="00CE30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29" w:type="dxa"/>
            <w:tcBorders>
              <w:top w:val="nil"/>
              <w:left w:val="nil"/>
              <w:right w:val="nil"/>
            </w:tcBorders>
            <w:shd w:val="clear" w:color="auto" w:fill="auto"/>
            <w:noWrap/>
            <w:vAlign w:val="bottom"/>
            <w:hideMark/>
          </w:tcPr>
          <w:p w14:paraId="75C206F5" w14:textId="35F2A3F9" w:rsidR="00CE30AB" w:rsidRPr="00111FE7" w:rsidRDefault="0018015C" w:rsidP="00CE30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BE2479" w:rsidRPr="00111FE7" w14:paraId="7193934C" w14:textId="77777777" w:rsidTr="006D4493">
        <w:trPr>
          <w:trHeight w:val="397"/>
        </w:trPr>
        <w:tc>
          <w:tcPr>
            <w:tcW w:w="5386" w:type="dxa"/>
            <w:tcBorders>
              <w:top w:val="nil"/>
              <w:left w:val="nil"/>
              <w:bottom w:val="nil"/>
              <w:right w:val="nil"/>
            </w:tcBorders>
            <w:shd w:val="clear" w:color="auto" w:fill="auto"/>
            <w:noWrap/>
            <w:vAlign w:val="bottom"/>
            <w:hideMark/>
          </w:tcPr>
          <w:p w14:paraId="087DD1C0" w14:textId="77777777" w:rsidR="00BE2479" w:rsidRPr="00111FE7" w:rsidRDefault="00BE2479" w:rsidP="00BE2479">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28" w:type="dxa"/>
            <w:tcBorders>
              <w:top w:val="nil"/>
              <w:left w:val="nil"/>
              <w:bottom w:val="nil"/>
              <w:right w:val="nil"/>
            </w:tcBorders>
            <w:shd w:val="clear" w:color="auto" w:fill="auto"/>
            <w:noWrap/>
            <w:vAlign w:val="bottom"/>
          </w:tcPr>
          <w:p w14:paraId="5DE46181" w14:textId="01C9F27D" w:rsidR="00BE2479" w:rsidRPr="00111FE7" w:rsidRDefault="00BE2479" w:rsidP="00BE2479">
            <w:pPr>
              <w:tabs>
                <w:tab w:val="decimal" w:pos="1701"/>
              </w:tabs>
              <w:rPr>
                <w:rFonts w:asciiTheme="majorBidi" w:hAnsiTheme="majorBidi" w:cstheme="majorBidi"/>
                <w:sz w:val="28"/>
                <w:szCs w:val="28"/>
              </w:rPr>
            </w:pPr>
            <w:r w:rsidRPr="001271DC">
              <w:rPr>
                <w:rFonts w:asciiTheme="majorBidi" w:hAnsiTheme="majorBidi"/>
                <w:sz w:val="28"/>
                <w:szCs w:val="28"/>
                <w:cs/>
              </w:rPr>
              <w:t>17</w:t>
            </w:r>
            <w:r w:rsidRPr="001271DC">
              <w:rPr>
                <w:rFonts w:asciiTheme="majorBidi" w:hAnsiTheme="majorBidi" w:cstheme="majorBidi"/>
                <w:sz w:val="28"/>
                <w:szCs w:val="28"/>
              </w:rPr>
              <w:t>,</w:t>
            </w:r>
            <w:r w:rsidRPr="001271DC">
              <w:rPr>
                <w:rFonts w:asciiTheme="majorBidi" w:hAnsiTheme="majorBidi"/>
                <w:sz w:val="28"/>
                <w:szCs w:val="28"/>
                <w:cs/>
              </w:rPr>
              <w:t>034</w:t>
            </w:r>
            <w:r w:rsidRPr="001271DC">
              <w:rPr>
                <w:rFonts w:asciiTheme="majorBidi" w:hAnsiTheme="majorBidi" w:cstheme="majorBidi"/>
                <w:sz w:val="28"/>
                <w:szCs w:val="28"/>
              </w:rPr>
              <w:t>,</w:t>
            </w:r>
            <w:r>
              <w:rPr>
                <w:rFonts w:asciiTheme="majorBidi" w:hAnsiTheme="majorBidi"/>
                <w:sz w:val="28"/>
                <w:szCs w:val="28"/>
                <w:cs/>
              </w:rPr>
              <w:t>310</w:t>
            </w:r>
          </w:p>
        </w:tc>
        <w:tc>
          <w:tcPr>
            <w:tcW w:w="1929" w:type="dxa"/>
            <w:tcBorders>
              <w:top w:val="nil"/>
              <w:left w:val="nil"/>
              <w:bottom w:val="nil"/>
              <w:right w:val="nil"/>
            </w:tcBorders>
            <w:shd w:val="clear" w:color="auto" w:fill="auto"/>
            <w:noWrap/>
            <w:vAlign w:val="bottom"/>
            <w:hideMark/>
          </w:tcPr>
          <w:p w14:paraId="1D7D78E4" w14:textId="5B0AE6FD" w:rsidR="00BE2479" w:rsidRPr="00111FE7" w:rsidRDefault="00BE2479" w:rsidP="00BE2479">
            <w:pPr>
              <w:tabs>
                <w:tab w:val="decimal" w:pos="1701"/>
              </w:tabs>
              <w:rPr>
                <w:rFonts w:asciiTheme="majorBidi" w:hAnsiTheme="majorBidi" w:cstheme="majorBidi"/>
                <w:sz w:val="28"/>
                <w:szCs w:val="28"/>
              </w:rPr>
            </w:pPr>
            <w:r>
              <w:rPr>
                <w:rFonts w:asciiTheme="majorBidi" w:hAnsiTheme="majorBidi" w:cstheme="majorBidi"/>
                <w:sz w:val="28"/>
                <w:szCs w:val="28"/>
              </w:rPr>
              <w:t>18,877,123</w:t>
            </w:r>
          </w:p>
        </w:tc>
      </w:tr>
      <w:tr w:rsidR="00BE2479" w:rsidRPr="00111FE7" w14:paraId="627D4411" w14:textId="77777777" w:rsidTr="006D4493">
        <w:trPr>
          <w:trHeight w:val="397"/>
        </w:trPr>
        <w:tc>
          <w:tcPr>
            <w:tcW w:w="5386" w:type="dxa"/>
            <w:tcBorders>
              <w:top w:val="nil"/>
              <w:left w:val="nil"/>
              <w:bottom w:val="nil"/>
              <w:right w:val="nil"/>
            </w:tcBorders>
            <w:shd w:val="clear" w:color="auto" w:fill="auto"/>
            <w:noWrap/>
            <w:vAlign w:val="bottom"/>
            <w:hideMark/>
          </w:tcPr>
          <w:p w14:paraId="4586CDF5" w14:textId="77777777" w:rsidR="00BE2479" w:rsidRPr="00111FE7" w:rsidRDefault="00BE2479" w:rsidP="00BE2479">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28" w:type="dxa"/>
            <w:tcBorders>
              <w:top w:val="nil"/>
              <w:left w:val="nil"/>
              <w:right w:val="nil"/>
            </w:tcBorders>
            <w:shd w:val="clear" w:color="auto" w:fill="auto"/>
            <w:noWrap/>
            <w:vAlign w:val="bottom"/>
          </w:tcPr>
          <w:p w14:paraId="5F9819E0" w14:textId="3B6848A1" w:rsidR="00BE2479" w:rsidRPr="00111FE7" w:rsidRDefault="00BE2479" w:rsidP="00BE2479">
            <w:pPr>
              <w:pBdr>
                <w:bottom w:val="single" w:sz="4" w:space="1" w:color="auto"/>
              </w:pBdr>
              <w:tabs>
                <w:tab w:val="decimal" w:pos="1701"/>
              </w:tabs>
              <w:rPr>
                <w:rFonts w:asciiTheme="majorBidi" w:hAnsiTheme="majorBidi" w:cstheme="majorBidi"/>
                <w:sz w:val="28"/>
                <w:szCs w:val="28"/>
              </w:rPr>
            </w:pPr>
            <w:r w:rsidRPr="001271DC">
              <w:rPr>
                <w:rFonts w:asciiTheme="majorBidi" w:hAnsiTheme="majorBidi"/>
                <w:sz w:val="28"/>
                <w:szCs w:val="28"/>
                <w:cs/>
              </w:rPr>
              <w:t>444</w:t>
            </w:r>
            <w:r w:rsidRPr="001271DC">
              <w:rPr>
                <w:rFonts w:asciiTheme="majorBidi" w:hAnsiTheme="majorBidi" w:cstheme="majorBidi"/>
                <w:sz w:val="28"/>
                <w:szCs w:val="28"/>
              </w:rPr>
              <w:t>,</w:t>
            </w:r>
            <w:r>
              <w:rPr>
                <w:rFonts w:asciiTheme="majorBidi" w:hAnsiTheme="majorBidi"/>
                <w:sz w:val="28"/>
                <w:szCs w:val="28"/>
                <w:cs/>
              </w:rPr>
              <w:t>808</w:t>
            </w:r>
          </w:p>
        </w:tc>
        <w:tc>
          <w:tcPr>
            <w:tcW w:w="1929" w:type="dxa"/>
            <w:tcBorders>
              <w:top w:val="nil"/>
              <w:left w:val="nil"/>
              <w:right w:val="nil"/>
            </w:tcBorders>
            <w:shd w:val="clear" w:color="auto" w:fill="auto"/>
            <w:noWrap/>
            <w:vAlign w:val="bottom"/>
            <w:hideMark/>
          </w:tcPr>
          <w:p w14:paraId="69259976" w14:textId="2A80DB0A" w:rsidR="00BE2479" w:rsidRPr="00111FE7" w:rsidRDefault="00BE2479" w:rsidP="00BE2479">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416,821</w:t>
            </w:r>
          </w:p>
        </w:tc>
      </w:tr>
      <w:tr w:rsidR="00BE2479" w:rsidRPr="00111FE7" w14:paraId="2A3EFF44" w14:textId="77777777" w:rsidTr="006D4493">
        <w:trPr>
          <w:trHeight w:val="397"/>
        </w:trPr>
        <w:tc>
          <w:tcPr>
            <w:tcW w:w="5386" w:type="dxa"/>
            <w:tcBorders>
              <w:top w:val="nil"/>
              <w:left w:val="nil"/>
              <w:bottom w:val="nil"/>
              <w:right w:val="nil"/>
            </w:tcBorders>
            <w:shd w:val="clear" w:color="auto" w:fill="auto"/>
            <w:noWrap/>
            <w:vAlign w:val="bottom"/>
            <w:hideMark/>
          </w:tcPr>
          <w:p w14:paraId="7AA93835" w14:textId="77777777" w:rsidR="00BE2479" w:rsidRPr="00111FE7" w:rsidRDefault="00BE2479" w:rsidP="00BE2479">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28" w:type="dxa"/>
            <w:tcBorders>
              <w:top w:val="nil"/>
              <w:left w:val="nil"/>
              <w:right w:val="nil"/>
            </w:tcBorders>
            <w:shd w:val="clear" w:color="auto" w:fill="auto"/>
            <w:noWrap/>
            <w:vAlign w:val="bottom"/>
          </w:tcPr>
          <w:p w14:paraId="48DE4902" w14:textId="2AB70A34" w:rsidR="00BE2479" w:rsidRPr="00111FE7" w:rsidRDefault="00BE2479" w:rsidP="00BE2479">
            <w:pPr>
              <w:pBdr>
                <w:bottom w:val="double" w:sz="4" w:space="1" w:color="auto"/>
              </w:pBdr>
              <w:tabs>
                <w:tab w:val="decimal" w:pos="1701"/>
              </w:tabs>
              <w:rPr>
                <w:rFonts w:asciiTheme="majorBidi" w:hAnsiTheme="majorBidi" w:cstheme="majorBidi"/>
                <w:sz w:val="28"/>
                <w:szCs w:val="28"/>
              </w:rPr>
            </w:pPr>
            <w:r w:rsidRPr="001271DC">
              <w:rPr>
                <w:rFonts w:asciiTheme="majorBidi" w:hAnsiTheme="majorBidi"/>
                <w:sz w:val="28"/>
                <w:szCs w:val="28"/>
                <w:cs/>
              </w:rPr>
              <w:t>17</w:t>
            </w:r>
            <w:r w:rsidRPr="001271DC">
              <w:rPr>
                <w:rFonts w:asciiTheme="majorBidi" w:hAnsiTheme="majorBidi" w:cstheme="majorBidi"/>
                <w:sz w:val="28"/>
                <w:szCs w:val="28"/>
              </w:rPr>
              <w:t>,</w:t>
            </w:r>
            <w:r w:rsidRPr="001271DC">
              <w:rPr>
                <w:rFonts w:asciiTheme="majorBidi" w:hAnsiTheme="majorBidi"/>
                <w:sz w:val="28"/>
                <w:szCs w:val="28"/>
                <w:cs/>
              </w:rPr>
              <w:t>479</w:t>
            </w:r>
            <w:r w:rsidRPr="001271DC">
              <w:rPr>
                <w:rFonts w:asciiTheme="majorBidi" w:hAnsiTheme="majorBidi" w:cstheme="majorBidi"/>
                <w:sz w:val="28"/>
                <w:szCs w:val="28"/>
              </w:rPr>
              <w:t>,</w:t>
            </w:r>
            <w:r>
              <w:rPr>
                <w:rFonts w:asciiTheme="majorBidi" w:hAnsiTheme="majorBidi"/>
                <w:sz w:val="28"/>
                <w:szCs w:val="28"/>
                <w:cs/>
              </w:rPr>
              <w:t>118</w:t>
            </w:r>
          </w:p>
        </w:tc>
        <w:tc>
          <w:tcPr>
            <w:tcW w:w="1929" w:type="dxa"/>
            <w:tcBorders>
              <w:top w:val="nil"/>
              <w:left w:val="nil"/>
              <w:right w:val="nil"/>
            </w:tcBorders>
            <w:shd w:val="clear" w:color="auto" w:fill="auto"/>
            <w:noWrap/>
            <w:vAlign w:val="bottom"/>
            <w:hideMark/>
          </w:tcPr>
          <w:p w14:paraId="12A3A008" w14:textId="742D153C" w:rsidR="00BE2479" w:rsidRPr="00111FE7" w:rsidRDefault="00BE2479" w:rsidP="00BE2479">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19,293,944</w:t>
            </w:r>
          </w:p>
        </w:tc>
      </w:tr>
    </w:tbl>
    <w:p w14:paraId="4A039E35" w14:textId="77777777" w:rsidR="00CE30AB" w:rsidRPr="00111FE7" w:rsidRDefault="00CE30AB" w:rsidP="00E522AB">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4" w:name="_MON_1548330640"/>
      <w:bookmarkStart w:id="75" w:name="_MON_1517383297"/>
      <w:bookmarkStart w:id="76" w:name="_MON_1504332880"/>
      <w:bookmarkStart w:id="77" w:name="_MON_1508765273"/>
      <w:bookmarkStart w:id="78" w:name="_MON_1517297281"/>
      <w:bookmarkStart w:id="79" w:name="_MON_1517378815"/>
      <w:bookmarkStart w:id="80" w:name="_MON_1541925495"/>
      <w:bookmarkStart w:id="81" w:name="_MON_1580145321"/>
      <w:bookmarkStart w:id="82" w:name="_MON_1580145331"/>
      <w:bookmarkEnd w:id="74"/>
      <w:bookmarkEnd w:id="75"/>
      <w:bookmarkEnd w:id="76"/>
      <w:bookmarkEnd w:id="77"/>
      <w:bookmarkEnd w:id="78"/>
      <w:bookmarkEnd w:id="79"/>
      <w:bookmarkEnd w:id="80"/>
      <w:bookmarkEnd w:id="81"/>
      <w:bookmarkEnd w:id="82"/>
      <w:r w:rsidRPr="00111FE7">
        <w:rPr>
          <w:rFonts w:asciiTheme="majorBidi" w:hAnsiTheme="majorBidi" w:cstheme="majorBidi"/>
          <w:sz w:val="28"/>
          <w:szCs w:val="28"/>
        </w:rPr>
        <w:t>Cash and cash equivalents consisted of:</w:t>
      </w:r>
    </w:p>
    <w:tbl>
      <w:tblPr>
        <w:tblW w:w="9247" w:type="dxa"/>
        <w:tblInd w:w="567" w:type="dxa"/>
        <w:tblCellMar>
          <w:left w:w="57" w:type="dxa"/>
          <w:right w:w="57" w:type="dxa"/>
        </w:tblCellMar>
        <w:tblLook w:val="04A0" w:firstRow="1" w:lastRow="0" w:firstColumn="1" w:lastColumn="0" w:noHBand="0" w:noVBand="1"/>
      </w:tblPr>
      <w:tblGrid>
        <w:gridCol w:w="3123"/>
        <w:gridCol w:w="1531"/>
        <w:gridCol w:w="1531"/>
        <w:gridCol w:w="1531"/>
        <w:gridCol w:w="1531"/>
      </w:tblGrid>
      <w:tr w:rsidR="00CE30AB" w:rsidRPr="00111FE7" w14:paraId="3D60F925" w14:textId="77777777" w:rsidTr="006D4493">
        <w:trPr>
          <w:trHeight w:val="369"/>
        </w:trPr>
        <w:tc>
          <w:tcPr>
            <w:tcW w:w="3123"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6D4493">
        <w:trPr>
          <w:trHeight w:val="369"/>
        </w:trPr>
        <w:tc>
          <w:tcPr>
            <w:tcW w:w="3123"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6D4493">
        <w:trPr>
          <w:trHeight w:val="369"/>
        </w:trPr>
        <w:tc>
          <w:tcPr>
            <w:tcW w:w="3123"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503D6A7C" w:rsidR="00E10120" w:rsidRPr="00111FE7" w:rsidRDefault="00504213"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2022</w:t>
            </w:r>
          </w:p>
        </w:tc>
        <w:tc>
          <w:tcPr>
            <w:tcW w:w="1531" w:type="dxa"/>
            <w:noWrap/>
            <w:vAlign w:val="bottom"/>
            <w:hideMark/>
          </w:tcPr>
          <w:p w14:paraId="7AE72EF4" w14:textId="59440BC6"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31" w:type="dxa"/>
            <w:noWrap/>
            <w:vAlign w:val="bottom"/>
            <w:hideMark/>
          </w:tcPr>
          <w:p w14:paraId="12013863" w14:textId="0D3FD36A" w:rsidR="00E10120" w:rsidRPr="00111FE7" w:rsidRDefault="00504213"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2022</w:t>
            </w:r>
          </w:p>
        </w:tc>
        <w:tc>
          <w:tcPr>
            <w:tcW w:w="1531" w:type="dxa"/>
            <w:noWrap/>
            <w:vAlign w:val="bottom"/>
            <w:hideMark/>
          </w:tcPr>
          <w:p w14:paraId="53DCD740" w14:textId="556CB71E"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BE2479" w:rsidRPr="00111FE7" w14:paraId="55D26CE0" w14:textId="77777777" w:rsidTr="006D4493">
        <w:trPr>
          <w:trHeight w:val="369"/>
        </w:trPr>
        <w:tc>
          <w:tcPr>
            <w:tcW w:w="3123" w:type="dxa"/>
            <w:noWrap/>
            <w:vAlign w:val="bottom"/>
            <w:hideMark/>
          </w:tcPr>
          <w:p w14:paraId="1398BA78" w14:textId="77777777" w:rsidR="00BE2479" w:rsidRPr="00111FE7" w:rsidRDefault="00BE2479" w:rsidP="00BE2479">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18969189" w:rsidR="00BE2479" w:rsidRPr="00111FE7" w:rsidRDefault="00BE2479" w:rsidP="00BE2479">
            <w:pPr>
              <w:tabs>
                <w:tab w:val="decimal" w:pos="1304"/>
              </w:tabs>
              <w:jc w:val="left"/>
              <w:rPr>
                <w:rFonts w:asciiTheme="majorBidi" w:hAnsiTheme="majorBidi" w:cstheme="majorBidi"/>
                <w:sz w:val="28"/>
                <w:szCs w:val="28"/>
              </w:rPr>
            </w:pPr>
            <w:r>
              <w:rPr>
                <w:rFonts w:asciiTheme="majorBidi" w:hAnsiTheme="majorBidi" w:cstheme="majorBidi"/>
                <w:sz w:val="28"/>
                <w:szCs w:val="28"/>
              </w:rPr>
              <w:t>424,360</w:t>
            </w:r>
          </w:p>
        </w:tc>
        <w:tc>
          <w:tcPr>
            <w:tcW w:w="1531" w:type="dxa"/>
            <w:shd w:val="clear" w:color="auto" w:fill="auto"/>
            <w:noWrap/>
            <w:vAlign w:val="bottom"/>
            <w:hideMark/>
          </w:tcPr>
          <w:p w14:paraId="6F8A68C4" w14:textId="755FDC6B" w:rsidR="00BE2479" w:rsidRPr="00111FE7" w:rsidRDefault="00BE2479" w:rsidP="00BE2479">
            <w:pPr>
              <w:tabs>
                <w:tab w:val="decimal" w:pos="1304"/>
              </w:tabs>
              <w:jc w:val="left"/>
              <w:rPr>
                <w:rFonts w:asciiTheme="majorBidi" w:hAnsiTheme="majorBidi" w:cstheme="majorBidi"/>
                <w:sz w:val="28"/>
                <w:szCs w:val="28"/>
              </w:rPr>
            </w:pPr>
            <w:r>
              <w:rPr>
                <w:rFonts w:asciiTheme="majorBidi" w:hAnsiTheme="majorBidi" w:cstheme="majorBidi"/>
                <w:sz w:val="28"/>
                <w:szCs w:val="28"/>
              </w:rPr>
              <w:t>416,008</w:t>
            </w:r>
          </w:p>
        </w:tc>
        <w:tc>
          <w:tcPr>
            <w:tcW w:w="1531" w:type="dxa"/>
            <w:shd w:val="clear" w:color="auto" w:fill="auto"/>
            <w:noWrap/>
            <w:vAlign w:val="bottom"/>
          </w:tcPr>
          <w:p w14:paraId="2BE21B58" w14:textId="4217ED59" w:rsidR="00BE2479" w:rsidRPr="00111FE7" w:rsidRDefault="00BE2479" w:rsidP="00BE2479">
            <w:pPr>
              <w:tabs>
                <w:tab w:val="decimal" w:pos="1304"/>
              </w:tabs>
              <w:jc w:val="left"/>
              <w:rPr>
                <w:rFonts w:asciiTheme="majorBidi" w:hAnsiTheme="majorBidi" w:cstheme="majorBidi"/>
                <w:sz w:val="28"/>
                <w:szCs w:val="28"/>
              </w:rPr>
            </w:pPr>
            <w:r w:rsidRPr="008A0745">
              <w:rPr>
                <w:rFonts w:asciiTheme="majorBidi" w:hAnsiTheme="majorBidi"/>
                <w:sz w:val="28"/>
                <w:szCs w:val="28"/>
                <w:cs/>
              </w:rPr>
              <w:t>351</w:t>
            </w:r>
            <w:r w:rsidRPr="008A0745">
              <w:rPr>
                <w:rFonts w:asciiTheme="majorBidi" w:hAnsiTheme="majorBidi" w:cstheme="majorBidi"/>
                <w:sz w:val="28"/>
                <w:szCs w:val="28"/>
              </w:rPr>
              <w:t>,</w:t>
            </w:r>
            <w:r w:rsidRPr="008A0745">
              <w:rPr>
                <w:rFonts w:asciiTheme="majorBidi" w:hAnsiTheme="majorBidi"/>
                <w:sz w:val="28"/>
                <w:szCs w:val="28"/>
                <w:cs/>
              </w:rPr>
              <w:t>156</w:t>
            </w:r>
          </w:p>
        </w:tc>
        <w:tc>
          <w:tcPr>
            <w:tcW w:w="1531" w:type="dxa"/>
            <w:noWrap/>
            <w:vAlign w:val="bottom"/>
            <w:hideMark/>
          </w:tcPr>
          <w:p w14:paraId="1C3FC76D" w14:textId="4EA67476" w:rsidR="00BE2479" w:rsidRPr="00111FE7" w:rsidRDefault="00BE2479" w:rsidP="00BE2479">
            <w:pPr>
              <w:tabs>
                <w:tab w:val="decimal" w:pos="1304"/>
              </w:tabs>
              <w:jc w:val="left"/>
              <w:rPr>
                <w:rFonts w:asciiTheme="majorBidi" w:hAnsiTheme="majorBidi" w:cstheme="majorBidi"/>
                <w:sz w:val="28"/>
                <w:szCs w:val="28"/>
              </w:rPr>
            </w:pPr>
            <w:r>
              <w:rPr>
                <w:sz w:val="28"/>
                <w:szCs w:val="28"/>
              </w:rPr>
              <w:t>360,068</w:t>
            </w:r>
          </w:p>
        </w:tc>
      </w:tr>
      <w:tr w:rsidR="00BE2479" w:rsidRPr="00111FE7" w14:paraId="67602139" w14:textId="77777777" w:rsidTr="006D4493">
        <w:trPr>
          <w:trHeight w:val="369"/>
        </w:trPr>
        <w:tc>
          <w:tcPr>
            <w:tcW w:w="3123" w:type="dxa"/>
            <w:noWrap/>
            <w:vAlign w:val="bottom"/>
            <w:hideMark/>
          </w:tcPr>
          <w:p w14:paraId="04A7A3C5" w14:textId="77777777" w:rsidR="00BE2479" w:rsidRPr="00111FE7" w:rsidRDefault="00BE2479" w:rsidP="00BE2479">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635A03BE" w:rsidR="00BE2479" w:rsidRPr="00111FE7" w:rsidRDefault="00BE2479" w:rsidP="00BE2479">
            <w:pPr>
              <w:tabs>
                <w:tab w:val="decimal" w:pos="1304"/>
              </w:tabs>
              <w:jc w:val="left"/>
              <w:rPr>
                <w:rFonts w:asciiTheme="majorBidi" w:hAnsiTheme="majorBidi" w:cstheme="majorBidi"/>
                <w:sz w:val="28"/>
                <w:szCs w:val="28"/>
              </w:rPr>
            </w:pPr>
            <w:r>
              <w:rPr>
                <w:rFonts w:asciiTheme="majorBidi" w:hAnsiTheme="majorBidi" w:cstheme="majorBidi"/>
                <w:sz w:val="28"/>
                <w:szCs w:val="28"/>
              </w:rPr>
              <w:t>84,410,483</w:t>
            </w:r>
          </w:p>
        </w:tc>
        <w:tc>
          <w:tcPr>
            <w:tcW w:w="1531" w:type="dxa"/>
            <w:shd w:val="clear" w:color="auto" w:fill="auto"/>
            <w:noWrap/>
            <w:vAlign w:val="bottom"/>
            <w:hideMark/>
          </w:tcPr>
          <w:p w14:paraId="484C6B16" w14:textId="5209D508" w:rsidR="00BE2479" w:rsidRPr="00111FE7" w:rsidRDefault="00BE2479" w:rsidP="00BE2479">
            <w:pPr>
              <w:tabs>
                <w:tab w:val="decimal" w:pos="1304"/>
              </w:tabs>
              <w:jc w:val="left"/>
              <w:rPr>
                <w:rFonts w:asciiTheme="majorBidi" w:hAnsiTheme="majorBidi" w:cstheme="majorBidi"/>
                <w:sz w:val="28"/>
                <w:szCs w:val="28"/>
              </w:rPr>
            </w:pPr>
            <w:r>
              <w:rPr>
                <w:rFonts w:asciiTheme="majorBidi" w:hAnsiTheme="majorBidi" w:cstheme="majorBidi"/>
                <w:sz w:val="28"/>
                <w:szCs w:val="28"/>
              </w:rPr>
              <w:t>59,096,291</w:t>
            </w:r>
          </w:p>
        </w:tc>
        <w:tc>
          <w:tcPr>
            <w:tcW w:w="1531" w:type="dxa"/>
            <w:shd w:val="clear" w:color="auto" w:fill="auto"/>
            <w:noWrap/>
            <w:vAlign w:val="bottom"/>
          </w:tcPr>
          <w:p w14:paraId="36B50E59" w14:textId="2AF93887" w:rsidR="00BE2479" w:rsidRPr="00111FE7" w:rsidRDefault="00BE2479" w:rsidP="00BE2479">
            <w:pPr>
              <w:tabs>
                <w:tab w:val="decimal" w:pos="1304"/>
              </w:tabs>
              <w:jc w:val="left"/>
              <w:rPr>
                <w:rFonts w:asciiTheme="majorBidi" w:hAnsiTheme="majorBidi" w:cstheme="majorBidi"/>
                <w:sz w:val="28"/>
                <w:szCs w:val="28"/>
              </w:rPr>
            </w:pPr>
            <w:r w:rsidRPr="008A0745">
              <w:rPr>
                <w:rFonts w:asciiTheme="majorBidi" w:hAnsiTheme="majorBidi"/>
                <w:sz w:val="28"/>
                <w:szCs w:val="28"/>
                <w:cs/>
              </w:rPr>
              <w:t>17</w:t>
            </w:r>
            <w:r w:rsidRPr="008A0745">
              <w:rPr>
                <w:rFonts w:asciiTheme="majorBidi" w:hAnsiTheme="majorBidi" w:cstheme="majorBidi"/>
                <w:sz w:val="28"/>
                <w:szCs w:val="28"/>
              </w:rPr>
              <w:t>,</w:t>
            </w:r>
            <w:r w:rsidRPr="008A0745">
              <w:rPr>
                <w:rFonts w:asciiTheme="majorBidi" w:hAnsiTheme="majorBidi"/>
                <w:sz w:val="28"/>
                <w:szCs w:val="28"/>
                <w:cs/>
              </w:rPr>
              <w:t>048</w:t>
            </w:r>
            <w:r w:rsidRPr="008A0745">
              <w:rPr>
                <w:rFonts w:asciiTheme="majorBidi" w:hAnsiTheme="majorBidi" w:cstheme="majorBidi"/>
                <w:sz w:val="28"/>
                <w:szCs w:val="28"/>
              </w:rPr>
              <w:t>,</w:t>
            </w:r>
            <w:r w:rsidRPr="008A0745">
              <w:rPr>
                <w:rFonts w:asciiTheme="majorBidi" w:hAnsiTheme="majorBidi"/>
                <w:sz w:val="28"/>
                <w:szCs w:val="28"/>
                <w:cs/>
              </w:rPr>
              <w:t>388</w:t>
            </w:r>
          </w:p>
        </w:tc>
        <w:tc>
          <w:tcPr>
            <w:tcW w:w="1531" w:type="dxa"/>
            <w:noWrap/>
            <w:vAlign w:val="bottom"/>
            <w:hideMark/>
          </w:tcPr>
          <w:p w14:paraId="5AF440A0" w14:textId="2DB8EDF2" w:rsidR="00BE2479" w:rsidRPr="00111FE7" w:rsidRDefault="00BE2479" w:rsidP="00BE2479">
            <w:pPr>
              <w:tabs>
                <w:tab w:val="decimal" w:pos="1304"/>
              </w:tabs>
              <w:jc w:val="left"/>
              <w:rPr>
                <w:rFonts w:asciiTheme="majorBidi" w:hAnsiTheme="majorBidi" w:cstheme="majorBidi"/>
                <w:sz w:val="28"/>
                <w:szCs w:val="28"/>
              </w:rPr>
            </w:pPr>
            <w:r>
              <w:rPr>
                <w:sz w:val="28"/>
                <w:szCs w:val="28"/>
              </w:rPr>
              <w:t>20,633,655</w:t>
            </w:r>
          </w:p>
        </w:tc>
      </w:tr>
      <w:tr w:rsidR="00BE2479" w:rsidRPr="00111FE7" w14:paraId="27B2271D" w14:textId="77777777" w:rsidTr="006D4493">
        <w:trPr>
          <w:trHeight w:val="369"/>
        </w:trPr>
        <w:tc>
          <w:tcPr>
            <w:tcW w:w="3123" w:type="dxa"/>
            <w:noWrap/>
            <w:vAlign w:val="bottom"/>
            <w:hideMark/>
          </w:tcPr>
          <w:p w14:paraId="6DE78582" w14:textId="77777777" w:rsidR="00BE2479" w:rsidRPr="00111FE7" w:rsidRDefault="00BE2479" w:rsidP="00BE2479">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0F4E7B19" w:rsidR="00BE2479" w:rsidRPr="00111FE7" w:rsidRDefault="00BE2479" w:rsidP="00BE2479">
            <w:pPr>
              <w:tabs>
                <w:tab w:val="decimal" w:pos="1304"/>
              </w:tabs>
              <w:jc w:val="left"/>
              <w:rPr>
                <w:rFonts w:asciiTheme="majorBidi" w:hAnsiTheme="majorBidi" w:cstheme="majorBidi"/>
                <w:sz w:val="28"/>
                <w:szCs w:val="28"/>
              </w:rPr>
            </w:pPr>
            <w:r>
              <w:rPr>
                <w:rFonts w:asciiTheme="majorBidi" w:hAnsiTheme="majorBidi" w:cstheme="majorBidi"/>
                <w:sz w:val="28"/>
                <w:szCs w:val="28"/>
              </w:rPr>
              <w:t>5,076,498</w:t>
            </w:r>
          </w:p>
        </w:tc>
        <w:tc>
          <w:tcPr>
            <w:tcW w:w="1531" w:type="dxa"/>
            <w:shd w:val="clear" w:color="auto" w:fill="auto"/>
            <w:noWrap/>
            <w:vAlign w:val="bottom"/>
            <w:hideMark/>
          </w:tcPr>
          <w:p w14:paraId="3AFF0B77" w14:textId="1F29E5DA" w:rsidR="00BE2479" w:rsidRPr="00111FE7" w:rsidRDefault="00BE2479" w:rsidP="00BE2479">
            <w:pPr>
              <w:tabs>
                <w:tab w:val="decimal" w:pos="1304"/>
              </w:tabs>
              <w:jc w:val="left"/>
              <w:rPr>
                <w:rFonts w:asciiTheme="majorBidi" w:hAnsiTheme="majorBidi" w:cstheme="majorBidi"/>
                <w:sz w:val="28"/>
                <w:szCs w:val="28"/>
              </w:rPr>
            </w:pPr>
            <w:r>
              <w:rPr>
                <w:rFonts w:asciiTheme="majorBidi" w:hAnsiTheme="majorBidi" w:cstheme="majorBidi"/>
                <w:sz w:val="28"/>
                <w:szCs w:val="28"/>
              </w:rPr>
              <w:t>11,027,871</w:t>
            </w:r>
          </w:p>
        </w:tc>
        <w:tc>
          <w:tcPr>
            <w:tcW w:w="1531" w:type="dxa"/>
            <w:shd w:val="clear" w:color="auto" w:fill="auto"/>
            <w:noWrap/>
            <w:vAlign w:val="bottom"/>
          </w:tcPr>
          <w:p w14:paraId="6567A467" w14:textId="35FA6F5B" w:rsidR="00BE2479" w:rsidRPr="00111FE7" w:rsidRDefault="00BE2479" w:rsidP="00BE2479">
            <w:pPr>
              <w:tabs>
                <w:tab w:val="decimal" w:pos="1304"/>
              </w:tabs>
              <w:jc w:val="left"/>
              <w:rPr>
                <w:rFonts w:asciiTheme="majorBidi" w:hAnsiTheme="majorBidi" w:cstheme="majorBidi"/>
                <w:sz w:val="28"/>
                <w:szCs w:val="28"/>
              </w:rPr>
            </w:pPr>
            <w:r w:rsidRPr="008A0745">
              <w:rPr>
                <w:rFonts w:asciiTheme="majorBidi" w:hAnsiTheme="majorBidi"/>
                <w:sz w:val="28"/>
                <w:szCs w:val="28"/>
                <w:cs/>
              </w:rPr>
              <w:t>293</w:t>
            </w:r>
            <w:r w:rsidRPr="008A0745">
              <w:rPr>
                <w:rFonts w:asciiTheme="majorBidi" w:hAnsiTheme="majorBidi" w:cstheme="majorBidi"/>
                <w:sz w:val="28"/>
                <w:szCs w:val="28"/>
              </w:rPr>
              <w:t>,</w:t>
            </w:r>
            <w:r w:rsidRPr="008A0745">
              <w:rPr>
                <w:rFonts w:asciiTheme="majorBidi" w:hAnsiTheme="majorBidi"/>
                <w:sz w:val="28"/>
                <w:szCs w:val="28"/>
                <w:cs/>
              </w:rPr>
              <w:t>259</w:t>
            </w:r>
          </w:p>
        </w:tc>
        <w:tc>
          <w:tcPr>
            <w:tcW w:w="1531" w:type="dxa"/>
            <w:noWrap/>
            <w:vAlign w:val="bottom"/>
            <w:hideMark/>
          </w:tcPr>
          <w:p w14:paraId="541AEAE5" w14:textId="0321C254" w:rsidR="00BE2479" w:rsidRPr="00111FE7" w:rsidRDefault="00BE2479" w:rsidP="00BE2479">
            <w:pPr>
              <w:tabs>
                <w:tab w:val="decimal" w:pos="1304"/>
              </w:tabs>
              <w:jc w:val="left"/>
              <w:rPr>
                <w:rFonts w:asciiTheme="majorBidi" w:hAnsiTheme="majorBidi" w:cstheme="majorBidi"/>
                <w:sz w:val="28"/>
                <w:szCs w:val="28"/>
              </w:rPr>
            </w:pPr>
            <w:r>
              <w:rPr>
                <w:sz w:val="28"/>
                <w:szCs w:val="28"/>
              </w:rPr>
              <w:t>660,882</w:t>
            </w:r>
          </w:p>
        </w:tc>
      </w:tr>
      <w:tr w:rsidR="00BE2479" w:rsidRPr="00111FE7" w14:paraId="2129423C" w14:textId="77777777" w:rsidTr="006D4493">
        <w:trPr>
          <w:trHeight w:val="369"/>
        </w:trPr>
        <w:tc>
          <w:tcPr>
            <w:tcW w:w="3123" w:type="dxa"/>
            <w:noWrap/>
            <w:vAlign w:val="bottom"/>
            <w:hideMark/>
          </w:tcPr>
          <w:p w14:paraId="789347CB" w14:textId="77777777" w:rsidR="00BE2479" w:rsidRPr="00111FE7" w:rsidRDefault="00BE2479" w:rsidP="00BE2479">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50D53736" w:rsidR="00BE2479" w:rsidRPr="00111FE7" w:rsidRDefault="00BE2479" w:rsidP="00BE2479">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4,708,380</w:t>
            </w:r>
          </w:p>
        </w:tc>
        <w:tc>
          <w:tcPr>
            <w:tcW w:w="1531" w:type="dxa"/>
            <w:shd w:val="clear" w:color="auto" w:fill="auto"/>
            <w:noWrap/>
            <w:vAlign w:val="bottom"/>
            <w:hideMark/>
          </w:tcPr>
          <w:p w14:paraId="48E19CE3" w14:textId="7707511A" w:rsidR="00BE2479" w:rsidRPr="00111FE7" w:rsidRDefault="00BE2479" w:rsidP="00BE2479">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3,388,187</w:t>
            </w:r>
          </w:p>
        </w:tc>
        <w:tc>
          <w:tcPr>
            <w:tcW w:w="1531" w:type="dxa"/>
            <w:shd w:val="clear" w:color="auto" w:fill="auto"/>
            <w:noWrap/>
            <w:vAlign w:val="bottom"/>
          </w:tcPr>
          <w:p w14:paraId="124C93D3" w14:textId="638EC781" w:rsidR="00BE2479" w:rsidRPr="00111FE7" w:rsidRDefault="00BE2479" w:rsidP="00BE2479">
            <w:pPr>
              <w:pBdr>
                <w:bottom w:val="single" w:sz="4" w:space="1" w:color="auto"/>
              </w:pBdr>
              <w:tabs>
                <w:tab w:val="decimal" w:pos="1304"/>
              </w:tabs>
              <w:jc w:val="left"/>
              <w:rPr>
                <w:rFonts w:asciiTheme="majorBidi" w:hAnsiTheme="majorBidi" w:cstheme="majorBidi"/>
                <w:sz w:val="28"/>
                <w:szCs w:val="28"/>
              </w:rPr>
            </w:pPr>
            <w:r w:rsidRPr="008A0745">
              <w:rPr>
                <w:rFonts w:asciiTheme="majorBidi" w:hAnsiTheme="majorBidi"/>
                <w:sz w:val="28"/>
                <w:szCs w:val="28"/>
                <w:cs/>
              </w:rPr>
              <w:t>4</w:t>
            </w:r>
            <w:r w:rsidRPr="008A0745">
              <w:rPr>
                <w:rFonts w:asciiTheme="majorBidi" w:hAnsiTheme="majorBidi" w:cstheme="majorBidi"/>
                <w:sz w:val="28"/>
                <w:szCs w:val="28"/>
              </w:rPr>
              <w:t>,</w:t>
            </w:r>
            <w:r w:rsidRPr="008A0745">
              <w:rPr>
                <w:rFonts w:asciiTheme="majorBidi" w:hAnsiTheme="majorBidi"/>
                <w:sz w:val="28"/>
                <w:szCs w:val="28"/>
                <w:cs/>
              </w:rPr>
              <w:t>708</w:t>
            </w:r>
            <w:r w:rsidRPr="008A0745">
              <w:rPr>
                <w:rFonts w:asciiTheme="majorBidi" w:hAnsiTheme="majorBidi" w:cstheme="majorBidi"/>
                <w:sz w:val="28"/>
                <w:szCs w:val="28"/>
              </w:rPr>
              <w:t>,</w:t>
            </w:r>
            <w:r w:rsidRPr="008A0745">
              <w:rPr>
                <w:rFonts w:asciiTheme="majorBidi" w:hAnsiTheme="majorBidi"/>
                <w:sz w:val="28"/>
                <w:szCs w:val="28"/>
                <w:cs/>
              </w:rPr>
              <w:t>380</w:t>
            </w:r>
          </w:p>
        </w:tc>
        <w:tc>
          <w:tcPr>
            <w:tcW w:w="1531" w:type="dxa"/>
            <w:noWrap/>
            <w:vAlign w:val="bottom"/>
            <w:hideMark/>
          </w:tcPr>
          <w:p w14:paraId="1ECFB396" w14:textId="53F3B8F2" w:rsidR="00BE2479" w:rsidRPr="00111FE7" w:rsidRDefault="00BE2479" w:rsidP="00BE2479">
            <w:pPr>
              <w:pBdr>
                <w:bottom w:val="single" w:sz="4" w:space="1" w:color="auto"/>
              </w:pBdr>
              <w:tabs>
                <w:tab w:val="decimal" w:pos="1304"/>
              </w:tabs>
              <w:jc w:val="left"/>
              <w:rPr>
                <w:rFonts w:asciiTheme="majorBidi" w:hAnsiTheme="majorBidi" w:cstheme="majorBidi"/>
                <w:sz w:val="28"/>
                <w:szCs w:val="28"/>
              </w:rPr>
            </w:pPr>
            <w:r>
              <w:rPr>
                <w:sz w:val="28"/>
                <w:szCs w:val="28"/>
              </w:rPr>
              <w:t>3,388,187</w:t>
            </w:r>
          </w:p>
        </w:tc>
      </w:tr>
      <w:tr w:rsidR="00BE2479" w:rsidRPr="00111FE7" w14:paraId="22138FCE" w14:textId="77777777" w:rsidTr="006D4493">
        <w:trPr>
          <w:trHeight w:val="369"/>
        </w:trPr>
        <w:tc>
          <w:tcPr>
            <w:tcW w:w="3123" w:type="dxa"/>
            <w:noWrap/>
            <w:vAlign w:val="bottom"/>
            <w:hideMark/>
          </w:tcPr>
          <w:p w14:paraId="46DEA8E0" w14:textId="601B0245" w:rsidR="00BE2479" w:rsidRPr="00111FE7" w:rsidRDefault="00BE2479" w:rsidP="00BE2479">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1EB3F740" w:rsidR="00BE2479" w:rsidRPr="00111FE7" w:rsidRDefault="00BE2479" w:rsidP="00BE2479">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94,619,721</w:t>
            </w:r>
          </w:p>
        </w:tc>
        <w:tc>
          <w:tcPr>
            <w:tcW w:w="1531" w:type="dxa"/>
            <w:shd w:val="clear" w:color="auto" w:fill="auto"/>
            <w:noWrap/>
            <w:vAlign w:val="bottom"/>
            <w:hideMark/>
          </w:tcPr>
          <w:p w14:paraId="3D887856" w14:textId="3C6B00B5" w:rsidR="00BE2479" w:rsidRPr="00111FE7" w:rsidRDefault="00BE2479" w:rsidP="00BE2479">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73,928,357</w:t>
            </w:r>
          </w:p>
        </w:tc>
        <w:tc>
          <w:tcPr>
            <w:tcW w:w="1531" w:type="dxa"/>
            <w:shd w:val="clear" w:color="auto" w:fill="auto"/>
            <w:noWrap/>
            <w:vAlign w:val="bottom"/>
          </w:tcPr>
          <w:p w14:paraId="377D3D7B" w14:textId="77888AB5" w:rsidR="00BE2479" w:rsidRPr="00111FE7" w:rsidRDefault="00BE2479" w:rsidP="00BE2479">
            <w:pPr>
              <w:pBdr>
                <w:bottom w:val="double" w:sz="4" w:space="1" w:color="auto"/>
              </w:pBdr>
              <w:tabs>
                <w:tab w:val="decimal" w:pos="1304"/>
              </w:tabs>
              <w:jc w:val="left"/>
              <w:rPr>
                <w:rFonts w:asciiTheme="majorBidi" w:hAnsiTheme="majorBidi" w:cstheme="majorBidi"/>
                <w:sz w:val="28"/>
                <w:szCs w:val="28"/>
              </w:rPr>
            </w:pPr>
            <w:r w:rsidRPr="008A0745">
              <w:rPr>
                <w:rFonts w:asciiTheme="majorBidi" w:hAnsiTheme="majorBidi"/>
                <w:sz w:val="28"/>
                <w:szCs w:val="28"/>
                <w:cs/>
              </w:rPr>
              <w:t>22</w:t>
            </w:r>
            <w:r w:rsidRPr="008A0745">
              <w:rPr>
                <w:rFonts w:asciiTheme="majorBidi" w:hAnsiTheme="majorBidi" w:cstheme="majorBidi"/>
                <w:sz w:val="28"/>
                <w:szCs w:val="28"/>
              </w:rPr>
              <w:t>,</w:t>
            </w:r>
            <w:r w:rsidRPr="008A0745">
              <w:rPr>
                <w:rFonts w:asciiTheme="majorBidi" w:hAnsiTheme="majorBidi"/>
                <w:sz w:val="28"/>
                <w:szCs w:val="28"/>
                <w:cs/>
              </w:rPr>
              <w:t>401</w:t>
            </w:r>
            <w:r w:rsidRPr="008A0745">
              <w:rPr>
                <w:rFonts w:asciiTheme="majorBidi" w:hAnsiTheme="majorBidi" w:cstheme="majorBidi"/>
                <w:sz w:val="28"/>
                <w:szCs w:val="28"/>
              </w:rPr>
              <w:t>,</w:t>
            </w:r>
            <w:r w:rsidRPr="008A0745">
              <w:rPr>
                <w:rFonts w:asciiTheme="majorBidi" w:hAnsiTheme="majorBidi"/>
                <w:sz w:val="28"/>
                <w:szCs w:val="28"/>
                <w:cs/>
              </w:rPr>
              <w:t>183</w:t>
            </w:r>
          </w:p>
        </w:tc>
        <w:tc>
          <w:tcPr>
            <w:tcW w:w="1531" w:type="dxa"/>
            <w:noWrap/>
            <w:vAlign w:val="bottom"/>
            <w:hideMark/>
          </w:tcPr>
          <w:p w14:paraId="5AAC6109" w14:textId="6AE3F7DB" w:rsidR="00BE2479" w:rsidRPr="00111FE7" w:rsidRDefault="00BE2479" w:rsidP="00BE2479">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25,042,792</w:t>
            </w:r>
          </w:p>
        </w:tc>
      </w:tr>
    </w:tbl>
    <w:p w14:paraId="62179A83" w14:textId="35955288" w:rsidR="00CE30AB" w:rsidRPr="004902AC" w:rsidRDefault="004902AC" w:rsidP="00950D2F">
      <w:pPr>
        <w:numPr>
          <w:ilvl w:val="0"/>
          <w:numId w:val="1"/>
        </w:numPr>
        <w:tabs>
          <w:tab w:val="clear" w:pos="562"/>
        </w:tabs>
        <w:spacing w:before="240"/>
        <w:ind w:hanging="562"/>
        <w:jc w:val="both"/>
        <w:rPr>
          <w:rFonts w:asciiTheme="majorBidi" w:hAnsiTheme="majorBidi" w:cstheme="majorBidi"/>
          <w:b/>
          <w:bCs/>
          <w:sz w:val="28"/>
          <w:szCs w:val="28"/>
        </w:rPr>
      </w:pPr>
      <w:r w:rsidRPr="004902AC">
        <w:rPr>
          <w:rFonts w:asciiTheme="majorBidi" w:hAnsiTheme="majorBidi" w:cstheme="majorBidi"/>
          <w:b/>
          <w:bCs/>
          <w:sz w:val="28"/>
          <w:szCs w:val="28"/>
        </w:rPr>
        <w:br w:type="page"/>
      </w:r>
      <w:r w:rsidR="00CE30AB" w:rsidRPr="004902AC">
        <w:rPr>
          <w:rFonts w:asciiTheme="majorBidi" w:hAnsiTheme="majorBidi" w:cstheme="majorBidi"/>
          <w:b/>
          <w:bCs/>
          <w:sz w:val="28"/>
          <w:szCs w:val="28"/>
        </w:rPr>
        <w:lastRenderedPageBreak/>
        <w:t>TRADE AND OTHER CURRENT RECEIVABLES - NET</w:t>
      </w:r>
    </w:p>
    <w:p w14:paraId="3E8F8F72" w14:textId="77777777" w:rsidR="00CE30AB" w:rsidRPr="00111FE7" w:rsidRDefault="00CE30AB" w:rsidP="00CE30AB">
      <w:pPr>
        <w:tabs>
          <w:tab w:val="left" w:pos="3177"/>
        </w:tabs>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111FE7" w14:paraId="4F788ACE" w14:textId="77777777" w:rsidTr="00A962EE">
        <w:trPr>
          <w:trHeight w:val="393"/>
          <w:tblHeader/>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CE30AB">
            <w:pPr>
              <w:spacing w:before="120"/>
              <w:jc w:val="center"/>
              <w:rPr>
                <w:rFonts w:asciiTheme="majorBidi" w:hAnsiTheme="majorBidi" w:cstheme="majorBidi"/>
                <w:sz w:val="28"/>
                <w:szCs w:val="28"/>
              </w:rPr>
            </w:pPr>
            <w:bookmarkStart w:id="83" w:name="_MON_1517297505"/>
            <w:bookmarkStart w:id="84" w:name="_MON_1508765393"/>
            <w:bookmarkStart w:id="85" w:name="_MON_1541925552"/>
            <w:bookmarkStart w:id="86" w:name="_MON_1541925615"/>
            <w:bookmarkStart w:id="87" w:name="_MON_1541925631"/>
            <w:bookmarkStart w:id="88" w:name="_MON_1541925647"/>
            <w:bookmarkStart w:id="89" w:name="_MON_1541925662"/>
            <w:bookmarkStart w:id="90" w:name="_MON_1508765400"/>
            <w:bookmarkStart w:id="91" w:name="_MON_1548330500"/>
            <w:bookmarkStart w:id="92" w:name="_MON_1548330778"/>
            <w:bookmarkStart w:id="93" w:name="_MON_1548330806"/>
            <w:bookmarkStart w:id="94" w:name="_MON_1548331031"/>
            <w:bookmarkStart w:id="95" w:name="_MON_1548331045"/>
            <w:bookmarkStart w:id="96" w:name="_MON_1517332851"/>
            <w:bookmarkStart w:id="97" w:name="_MON_1548342331"/>
            <w:bookmarkStart w:id="98" w:name="_MON_1517829566"/>
            <w:bookmarkStart w:id="99" w:name="_MON_1517829572"/>
            <w:bookmarkStart w:id="100" w:name="_MON_1482846421"/>
            <w:bookmarkStart w:id="101" w:name="_MON_1548674994"/>
            <w:bookmarkStart w:id="102" w:name="_MON_1548675000"/>
            <w:bookmarkStart w:id="103" w:name="_MON_1548675035"/>
            <w:bookmarkStart w:id="104" w:name="_MON_1548675108"/>
            <w:bookmarkStart w:id="105" w:name="_MON_1548675121"/>
            <w:bookmarkStart w:id="106" w:name="_MON_1548675268"/>
            <w:bookmarkStart w:id="107" w:name="_MON_1548675288"/>
            <w:bookmarkStart w:id="108" w:name="_MON_1517378933"/>
            <w:bookmarkStart w:id="109" w:name="_MON_1508834163"/>
            <w:bookmarkStart w:id="110" w:name="_MON_1548741846"/>
            <w:bookmarkStart w:id="111" w:name="_MON_1517383017"/>
            <w:bookmarkStart w:id="112" w:name="_MON_1548751037"/>
            <w:bookmarkStart w:id="113" w:name="_MON_1548751052"/>
            <w:bookmarkStart w:id="114" w:name="_MON_1517383287"/>
            <w:bookmarkStart w:id="115" w:name="_MON_1517855160"/>
            <w:bookmarkStart w:id="116" w:name="_MON_1508834171"/>
            <w:bookmarkStart w:id="117" w:name="_MON_1517417890"/>
            <w:bookmarkStart w:id="118" w:name="_MON_1548777059"/>
            <w:bookmarkStart w:id="119" w:name="_MON_1508834199"/>
            <w:bookmarkStart w:id="120" w:name="_MON_1508765361"/>
            <w:bookmarkStart w:id="121" w:name="_MON_151729735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tc>
        <w:tc>
          <w:tcPr>
            <w:tcW w:w="6201" w:type="dxa"/>
            <w:gridSpan w:val="4"/>
            <w:tcBorders>
              <w:top w:val="nil"/>
              <w:left w:val="nil"/>
              <w:right w:val="nil"/>
            </w:tcBorders>
            <w:shd w:val="clear" w:color="auto" w:fill="auto"/>
            <w:noWrap/>
            <w:vAlign w:val="bottom"/>
            <w:hideMark/>
          </w:tcPr>
          <w:p w14:paraId="342D789A"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A962EE">
        <w:trPr>
          <w:trHeight w:val="393"/>
          <w:tblHeader/>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6058F1" w:rsidRPr="00111FE7" w14:paraId="3CD840B1" w14:textId="77777777" w:rsidTr="00A962EE">
        <w:trPr>
          <w:trHeight w:val="393"/>
          <w:tblHeader/>
        </w:trPr>
        <w:tc>
          <w:tcPr>
            <w:tcW w:w="3062" w:type="dxa"/>
            <w:tcBorders>
              <w:top w:val="nil"/>
              <w:left w:val="nil"/>
              <w:bottom w:val="nil"/>
              <w:right w:val="nil"/>
            </w:tcBorders>
            <w:shd w:val="clear" w:color="auto" w:fill="auto"/>
            <w:noWrap/>
            <w:vAlign w:val="bottom"/>
            <w:hideMark/>
          </w:tcPr>
          <w:p w14:paraId="5C90EED1" w14:textId="77777777" w:rsidR="006058F1" w:rsidRPr="00111FE7" w:rsidRDefault="006058F1" w:rsidP="006058F1">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hideMark/>
          </w:tcPr>
          <w:p w14:paraId="3F26B339" w14:textId="27372E78" w:rsidR="006058F1" w:rsidRPr="00111FE7" w:rsidRDefault="00504213"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2022</w:t>
            </w:r>
          </w:p>
        </w:tc>
        <w:tc>
          <w:tcPr>
            <w:tcW w:w="1530" w:type="dxa"/>
            <w:tcBorders>
              <w:top w:val="nil"/>
              <w:left w:val="nil"/>
              <w:right w:val="nil"/>
            </w:tcBorders>
            <w:shd w:val="clear" w:color="auto" w:fill="auto"/>
            <w:noWrap/>
            <w:vAlign w:val="bottom"/>
            <w:hideMark/>
          </w:tcPr>
          <w:p w14:paraId="4AB66FBE" w14:textId="65FEFD29" w:rsidR="006058F1" w:rsidRPr="00111FE7" w:rsidRDefault="00213980" w:rsidP="006058F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75" w:type="dxa"/>
            <w:tcBorders>
              <w:top w:val="nil"/>
              <w:left w:val="nil"/>
              <w:right w:val="nil"/>
            </w:tcBorders>
            <w:shd w:val="clear" w:color="auto" w:fill="auto"/>
            <w:noWrap/>
            <w:vAlign w:val="bottom"/>
            <w:hideMark/>
          </w:tcPr>
          <w:p w14:paraId="53E9A44A" w14:textId="5ED6B9EC" w:rsidR="006058F1" w:rsidRPr="00111FE7" w:rsidRDefault="00504213"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2022</w:t>
            </w:r>
          </w:p>
        </w:tc>
        <w:tc>
          <w:tcPr>
            <w:tcW w:w="1530" w:type="dxa"/>
            <w:tcBorders>
              <w:top w:val="nil"/>
              <w:left w:val="nil"/>
              <w:right w:val="nil"/>
            </w:tcBorders>
            <w:shd w:val="clear" w:color="auto" w:fill="auto"/>
            <w:noWrap/>
            <w:vAlign w:val="bottom"/>
            <w:hideMark/>
          </w:tcPr>
          <w:p w14:paraId="455083AC" w14:textId="5F6CDEAD" w:rsidR="006058F1" w:rsidRPr="00111FE7" w:rsidRDefault="00213980" w:rsidP="006058F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CE30AB" w:rsidRPr="00111FE7"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Pr="00111FE7" w:rsidRDefault="00CE30AB" w:rsidP="00CE30AB">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111FE7" w:rsidRDefault="00CE30AB" w:rsidP="00622F6D">
            <w:pPr>
              <w:tabs>
                <w:tab w:val="decimal" w:pos="1304"/>
              </w:tabs>
              <w:rPr>
                <w:rFonts w:asciiTheme="majorBidi" w:hAnsiTheme="majorBidi" w:cstheme="majorBidi"/>
                <w:sz w:val="28"/>
                <w:szCs w:val="28"/>
              </w:rPr>
            </w:pPr>
          </w:p>
        </w:tc>
        <w:tc>
          <w:tcPr>
            <w:tcW w:w="1575" w:type="dxa"/>
            <w:tcBorders>
              <w:left w:val="nil"/>
              <w:right w:val="nil"/>
            </w:tcBorders>
            <w:shd w:val="clear" w:color="auto" w:fill="auto"/>
            <w:noWrap/>
            <w:vAlign w:val="bottom"/>
            <w:hideMark/>
          </w:tcPr>
          <w:p w14:paraId="638507A8"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111FE7" w:rsidRDefault="00CE30AB" w:rsidP="00622F6D">
            <w:pPr>
              <w:tabs>
                <w:tab w:val="decimal" w:pos="1304"/>
              </w:tabs>
              <w:rPr>
                <w:rFonts w:asciiTheme="majorBidi" w:hAnsiTheme="majorBidi" w:cstheme="majorBidi"/>
                <w:sz w:val="28"/>
                <w:szCs w:val="28"/>
              </w:rPr>
            </w:pPr>
          </w:p>
        </w:tc>
      </w:tr>
      <w:tr w:rsidR="00BE2479" w:rsidRPr="00111FE7" w14:paraId="50EBA222" w14:textId="77777777" w:rsidTr="00BE2479">
        <w:trPr>
          <w:trHeight w:val="393"/>
        </w:trPr>
        <w:tc>
          <w:tcPr>
            <w:tcW w:w="3062" w:type="dxa"/>
            <w:tcBorders>
              <w:top w:val="nil"/>
              <w:left w:val="nil"/>
              <w:bottom w:val="nil"/>
              <w:right w:val="nil"/>
            </w:tcBorders>
            <w:shd w:val="clear" w:color="auto" w:fill="auto"/>
            <w:noWrap/>
            <w:vAlign w:val="bottom"/>
            <w:hideMark/>
          </w:tcPr>
          <w:p w14:paraId="2F3313CF" w14:textId="77777777"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66" w:type="dxa"/>
            <w:shd w:val="clear" w:color="auto" w:fill="auto"/>
            <w:noWrap/>
            <w:vAlign w:val="bottom"/>
          </w:tcPr>
          <w:p w14:paraId="558BAF39" w14:textId="1FE37306"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6ACDF6AF" w14:textId="37A80BEA"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61,230</w:t>
            </w:r>
          </w:p>
        </w:tc>
        <w:tc>
          <w:tcPr>
            <w:tcW w:w="1575" w:type="dxa"/>
            <w:shd w:val="clear" w:color="auto" w:fill="auto"/>
            <w:noWrap/>
            <w:vAlign w:val="bottom"/>
          </w:tcPr>
          <w:p w14:paraId="7A7D78FA" w14:textId="29D3C010" w:rsidR="00BE2479" w:rsidRPr="00111FE7" w:rsidRDefault="00BE2479" w:rsidP="00BE2479">
            <w:pPr>
              <w:tabs>
                <w:tab w:val="decimal" w:pos="1304"/>
              </w:tabs>
              <w:rPr>
                <w:rFonts w:asciiTheme="majorBidi" w:hAnsiTheme="majorBidi" w:cstheme="majorBidi"/>
                <w:sz w:val="28"/>
                <w:szCs w:val="28"/>
              </w:rPr>
            </w:pPr>
            <w:r w:rsidRPr="00311B72">
              <w:rPr>
                <w:rFonts w:asciiTheme="majorBidi" w:hAnsiTheme="majorBidi" w:cstheme="majorBidi"/>
                <w:sz w:val="28"/>
                <w:szCs w:val="28"/>
              </w:rPr>
              <w:t>16,201</w:t>
            </w:r>
          </w:p>
        </w:tc>
        <w:tc>
          <w:tcPr>
            <w:tcW w:w="1530" w:type="dxa"/>
            <w:tcBorders>
              <w:top w:val="nil"/>
              <w:left w:val="nil"/>
              <w:bottom w:val="nil"/>
              <w:right w:val="nil"/>
            </w:tcBorders>
            <w:shd w:val="clear" w:color="auto" w:fill="auto"/>
            <w:noWrap/>
            <w:vAlign w:val="bottom"/>
            <w:hideMark/>
          </w:tcPr>
          <w:p w14:paraId="3A97141E" w14:textId="0D983DBB"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649,862</w:t>
            </w:r>
          </w:p>
        </w:tc>
      </w:tr>
      <w:tr w:rsidR="00BE2479" w:rsidRPr="00111FE7" w14:paraId="1BCB8BCA" w14:textId="77777777" w:rsidTr="00BE2479">
        <w:trPr>
          <w:trHeight w:val="393"/>
        </w:trPr>
        <w:tc>
          <w:tcPr>
            <w:tcW w:w="3062" w:type="dxa"/>
            <w:tcBorders>
              <w:top w:val="nil"/>
              <w:left w:val="nil"/>
              <w:bottom w:val="nil"/>
              <w:right w:val="nil"/>
            </w:tcBorders>
            <w:shd w:val="clear" w:color="auto" w:fill="auto"/>
            <w:noWrap/>
            <w:vAlign w:val="bottom"/>
            <w:hideMark/>
          </w:tcPr>
          <w:p w14:paraId="7AB7C704" w14:textId="77777777" w:rsidR="00BE2479" w:rsidRPr="00111FE7" w:rsidRDefault="00BE2479" w:rsidP="00BE2479">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66" w:type="dxa"/>
            <w:shd w:val="clear" w:color="auto" w:fill="auto"/>
            <w:noWrap/>
            <w:vAlign w:val="bottom"/>
          </w:tcPr>
          <w:p w14:paraId="775AEE65" w14:textId="77777777" w:rsidR="00BE2479" w:rsidRPr="00111FE7" w:rsidRDefault="00BE2479" w:rsidP="00BE2479">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BE2479" w:rsidRPr="00111FE7" w:rsidRDefault="00BE2479" w:rsidP="00004C0F">
            <w:pPr>
              <w:tabs>
                <w:tab w:val="decimal" w:pos="1304"/>
              </w:tabs>
              <w:rPr>
                <w:rFonts w:asciiTheme="majorBidi" w:hAnsiTheme="majorBidi" w:cstheme="majorBidi"/>
                <w:sz w:val="28"/>
                <w:szCs w:val="28"/>
              </w:rPr>
            </w:pPr>
          </w:p>
        </w:tc>
        <w:tc>
          <w:tcPr>
            <w:tcW w:w="1575" w:type="dxa"/>
            <w:shd w:val="clear" w:color="auto" w:fill="auto"/>
            <w:noWrap/>
            <w:vAlign w:val="bottom"/>
          </w:tcPr>
          <w:p w14:paraId="081EC284" w14:textId="77777777" w:rsidR="00BE2479" w:rsidRPr="00111FE7" w:rsidRDefault="00BE2479" w:rsidP="00BE2479">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1F18F714" w14:textId="77777777" w:rsidR="00BE2479" w:rsidRPr="00111FE7" w:rsidRDefault="00BE2479" w:rsidP="00BE2479">
            <w:pPr>
              <w:tabs>
                <w:tab w:val="decimal" w:pos="1304"/>
              </w:tabs>
              <w:rPr>
                <w:rFonts w:asciiTheme="majorBidi" w:hAnsiTheme="majorBidi" w:cstheme="majorBidi"/>
                <w:sz w:val="28"/>
                <w:szCs w:val="28"/>
              </w:rPr>
            </w:pPr>
          </w:p>
        </w:tc>
      </w:tr>
      <w:tr w:rsidR="00BE2479" w:rsidRPr="00111FE7" w14:paraId="63121DD0" w14:textId="77777777" w:rsidTr="00BE2479">
        <w:trPr>
          <w:trHeight w:val="393"/>
        </w:trPr>
        <w:tc>
          <w:tcPr>
            <w:tcW w:w="3062" w:type="dxa"/>
            <w:tcBorders>
              <w:top w:val="nil"/>
              <w:left w:val="nil"/>
              <w:bottom w:val="nil"/>
              <w:right w:val="nil"/>
            </w:tcBorders>
            <w:shd w:val="clear" w:color="auto" w:fill="auto"/>
            <w:noWrap/>
            <w:vAlign w:val="bottom"/>
            <w:hideMark/>
          </w:tcPr>
          <w:p w14:paraId="6ABE8FD5" w14:textId="77777777"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Returned </w:t>
            </w: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w:t>
            </w:r>
          </w:p>
        </w:tc>
        <w:tc>
          <w:tcPr>
            <w:tcW w:w="1566" w:type="dxa"/>
            <w:shd w:val="clear" w:color="auto" w:fill="auto"/>
            <w:noWrap/>
            <w:vAlign w:val="bottom"/>
          </w:tcPr>
          <w:p w14:paraId="2BA0DB36" w14:textId="73C07123" w:rsidR="00BE2479" w:rsidRPr="00111FE7" w:rsidRDefault="00BE2479" w:rsidP="00004C0F">
            <w:pPr>
              <w:tabs>
                <w:tab w:val="decimal" w:pos="1304"/>
              </w:tabs>
              <w:rPr>
                <w:rFonts w:asciiTheme="majorBidi" w:hAnsiTheme="majorBidi" w:cstheme="majorBidi"/>
                <w:sz w:val="28"/>
                <w:szCs w:val="28"/>
              </w:rPr>
            </w:pPr>
            <w:r>
              <w:rPr>
                <w:rFonts w:asciiTheme="majorBidi" w:hAnsiTheme="majorBidi" w:cstheme="majorBidi"/>
                <w:sz w:val="28"/>
                <w:szCs w:val="28"/>
              </w:rPr>
              <w:t>6,949,983</w:t>
            </w:r>
          </w:p>
        </w:tc>
        <w:tc>
          <w:tcPr>
            <w:tcW w:w="1530" w:type="dxa"/>
            <w:tcBorders>
              <w:top w:val="nil"/>
              <w:left w:val="nil"/>
              <w:bottom w:val="nil"/>
              <w:right w:val="nil"/>
            </w:tcBorders>
            <w:shd w:val="clear" w:color="auto" w:fill="auto"/>
            <w:noWrap/>
            <w:vAlign w:val="bottom"/>
            <w:hideMark/>
          </w:tcPr>
          <w:p w14:paraId="5506719F" w14:textId="106F5ADC"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12,540,540</w:t>
            </w:r>
          </w:p>
        </w:tc>
        <w:tc>
          <w:tcPr>
            <w:tcW w:w="1575" w:type="dxa"/>
            <w:shd w:val="clear" w:color="auto" w:fill="auto"/>
            <w:noWrap/>
            <w:vAlign w:val="bottom"/>
          </w:tcPr>
          <w:p w14:paraId="7341B3C8" w14:textId="3B7BE919" w:rsidR="00BE2479" w:rsidRPr="00111FE7" w:rsidRDefault="00BE2479" w:rsidP="00BE2479">
            <w:pPr>
              <w:tabs>
                <w:tab w:val="decimal" w:pos="1304"/>
              </w:tabs>
              <w:rPr>
                <w:rFonts w:asciiTheme="majorBidi" w:hAnsiTheme="majorBidi" w:cstheme="majorBidi"/>
                <w:sz w:val="28"/>
                <w:szCs w:val="28"/>
              </w:rPr>
            </w:pPr>
            <w:r w:rsidRPr="00311B72">
              <w:rPr>
                <w:rFonts w:asciiTheme="majorBidi" w:hAnsiTheme="majorBidi" w:cstheme="majorBidi"/>
                <w:sz w:val="28"/>
                <w:szCs w:val="28"/>
              </w:rPr>
              <w:t>2,062,000</w:t>
            </w:r>
          </w:p>
        </w:tc>
        <w:tc>
          <w:tcPr>
            <w:tcW w:w="1530" w:type="dxa"/>
            <w:tcBorders>
              <w:top w:val="nil"/>
              <w:left w:val="nil"/>
              <w:bottom w:val="nil"/>
              <w:right w:val="nil"/>
            </w:tcBorders>
            <w:shd w:val="clear" w:color="auto" w:fill="auto"/>
            <w:noWrap/>
            <w:vAlign w:val="bottom"/>
            <w:hideMark/>
          </w:tcPr>
          <w:p w14:paraId="3A9AE363" w14:textId="1A6FD67D"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5,051,335</w:t>
            </w:r>
          </w:p>
        </w:tc>
      </w:tr>
      <w:tr w:rsidR="00BE2479" w:rsidRPr="00111FE7" w14:paraId="0C06E731" w14:textId="77777777" w:rsidTr="00BE2479">
        <w:trPr>
          <w:trHeight w:val="393"/>
        </w:trPr>
        <w:tc>
          <w:tcPr>
            <w:tcW w:w="3062" w:type="dxa"/>
            <w:tcBorders>
              <w:top w:val="nil"/>
              <w:left w:val="nil"/>
              <w:bottom w:val="nil"/>
              <w:right w:val="nil"/>
            </w:tcBorders>
            <w:shd w:val="clear" w:color="auto" w:fill="auto"/>
            <w:noWrap/>
            <w:vAlign w:val="bottom"/>
          </w:tcPr>
          <w:p w14:paraId="0521F24B" w14:textId="35BBD84F"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Promissory note</w:t>
            </w:r>
          </w:p>
        </w:tc>
        <w:tc>
          <w:tcPr>
            <w:tcW w:w="1566" w:type="dxa"/>
            <w:shd w:val="clear" w:color="auto" w:fill="auto"/>
            <w:noWrap/>
            <w:vAlign w:val="bottom"/>
          </w:tcPr>
          <w:p w14:paraId="0258D40F" w14:textId="38C14241"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24CBE864" w14:textId="078CE5DB"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6,798,477</w:t>
            </w:r>
          </w:p>
        </w:tc>
        <w:tc>
          <w:tcPr>
            <w:tcW w:w="1575" w:type="dxa"/>
            <w:shd w:val="clear" w:color="auto" w:fill="auto"/>
            <w:noWrap/>
            <w:vAlign w:val="bottom"/>
          </w:tcPr>
          <w:p w14:paraId="3D9F0CDD" w14:textId="1BAA4245" w:rsidR="00BE2479" w:rsidRPr="00111FE7" w:rsidRDefault="00BE2479" w:rsidP="00004C0F">
            <w:pPr>
              <w:tabs>
                <w:tab w:val="decimal" w:pos="1304"/>
              </w:tabs>
              <w:rPr>
                <w:rFonts w:asciiTheme="majorBidi" w:hAnsiTheme="majorBidi" w:cstheme="majorBidi"/>
                <w:sz w:val="28"/>
                <w:szCs w:val="28"/>
              </w:rPr>
            </w:pPr>
            <w:r w:rsidRPr="00311B72">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19BD3E2C" w14:textId="2024AAD3"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6,798,477</w:t>
            </w:r>
          </w:p>
        </w:tc>
      </w:tr>
      <w:tr w:rsidR="00BE2479" w:rsidRPr="00111FE7" w14:paraId="376C1FD4" w14:textId="77777777" w:rsidTr="00BE2479">
        <w:trPr>
          <w:trHeight w:val="393"/>
        </w:trPr>
        <w:tc>
          <w:tcPr>
            <w:tcW w:w="3062" w:type="dxa"/>
            <w:tcBorders>
              <w:top w:val="nil"/>
              <w:left w:val="nil"/>
              <w:bottom w:val="nil"/>
              <w:right w:val="nil"/>
            </w:tcBorders>
            <w:shd w:val="clear" w:color="auto" w:fill="auto"/>
            <w:noWrap/>
            <w:vAlign w:val="bottom"/>
            <w:hideMark/>
          </w:tcPr>
          <w:p w14:paraId="490E8E07" w14:textId="77777777"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66" w:type="dxa"/>
            <w:shd w:val="clear" w:color="auto" w:fill="auto"/>
            <w:noWrap/>
            <w:vAlign w:val="bottom"/>
          </w:tcPr>
          <w:p w14:paraId="4E6B77BC" w14:textId="691778E0"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112,824,886</w:t>
            </w:r>
          </w:p>
        </w:tc>
        <w:tc>
          <w:tcPr>
            <w:tcW w:w="1530" w:type="dxa"/>
            <w:tcBorders>
              <w:top w:val="nil"/>
              <w:left w:val="nil"/>
              <w:right w:val="nil"/>
            </w:tcBorders>
            <w:shd w:val="clear" w:color="auto" w:fill="auto"/>
            <w:noWrap/>
            <w:vAlign w:val="bottom"/>
            <w:hideMark/>
          </w:tcPr>
          <w:p w14:paraId="0BDD554C" w14:textId="0B061D6F"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90,877,708</w:t>
            </w:r>
          </w:p>
        </w:tc>
        <w:tc>
          <w:tcPr>
            <w:tcW w:w="1575" w:type="dxa"/>
            <w:shd w:val="clear" w:color="auto" w:fill="auto"/>
            <w:noWrap/>
            <w:vAlign w:val="bottom"/>
          </w:tcPr>
          <w:p w14:paraId="451DEA99" w14:textId="6DBD10E7" w:rsidR="00BE2479" w:rsidRPr="00111FE7" w:rsidRDefault="00BE2479" w:rsidP="00BE2479">
            <w:pPr>
              <w:tabs>
                <w:tab w:val="decimal" w:pos="1304"/>
              </w:tabs>
              <w:rPr>
                <w:rFonts w:asciiTheme="majorBidi" w:hAnsiTheme="majorBidi" w:cstheme="majorBidi"/>
                <w:sz w:val="28"/>
                <w:szCs w:val="28"/>
              </w:rPr>
            </w:pPr>
            <w:r w:rsidRPr="00311B72">
              <w:rPr>
                <w:rFonts w:asciiTheme="majorBidi" w:hAnsiTheme="majorBidi" w:cstheme="majorBidi"/>
                <w:sz w:val="28"/>
                <w:szCs w:val="28"/>
              </w:rPr>
              <w:t>107,177,623</w:t>
            </w:r>
          </w:p>
        </w:tc>
        <w:tc>
          <w:tcPr>
            <w:tcW w:w="1530" w:type="dxa"/>
            <w:tcBorders>
              <w:top w:val="nil"/>
              <w:left w:val="nil"/>
              <w:right w:val="nil"/>
            </w:tcBorders>
            <w:shd w:val="clear" w:color="auto" w:fill="auto"/>
            <w:noWrap/>
            <w:vAlign w:val="bottom"/>
            <w:hideMark/>
          </w:tcPr>
          <w:p w14:paraId="27BDCCF2" w14:textId="348BB1AD"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75,909,858</w:t>
            </w:r>
          </w:p>
        </w:tc>
      </w:tr>
      <w:tr w:rsidR="00BE2479" w:rsidRPr="00111FE7" w14:paraId="778AC6A6" w14:textId="77777777" w:rsidTr="00BE2479">
        <w:trPr>
          <w:trHeight w:val="393"/>
        </w:trPr>
        <w:tc>
          <w:tcPr>
            <w:tcW w:w="3062" w:type="dxa"/>
            <w:tcBorders>
              <w:top w:val="nil"/>
              <w:left w:val="nil"/>
              <w:bottom w:val="nil"/>
              <w:right w:val="nil"/>
            </w:tcBorders>
            <w:shd w:val="clear" w:color="auto" w:fill="auto"/>
            <w:noWrap/>
            <w:vAlign w:val="bottom"/>
            <w:hideMark/>
          </w:tcPr>
          <w:p w14:paraId="4A0DDF88" w14:textId="596A073E"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66" w:type="dxa"/>
            <w:shd w:val="clear" w:color="auto" w:fill="auto"/>
            <w:noWrap/>
            <w:vAlign w:val="bottom"/>
          </w:tcPr>
          <w:p w14:paraId="1145443E" w14:textId="44850B3B"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574,873,807</w:t>
            </w:r>
          </w:p>
        </w:tc>
        <w:tc>
          <w:tcPr>
            <w:tcW w:w="1530" w:type="dxa"/>
            <w:tcBorders>
              <w:top w:val="nil"/>
              <w:left w:val="nil"/>
              <w:right w:val="nil"/>
            </w:tcBorders>
            <w:shd w:val="clear" w:color="auto" w:fill="auto"/>
            <w:noWrap/>
            <w:vAlign w:val="bottom"/>
            <w:hideMark/>
          </w:tcPr>
          <w:p w14:paraId="2957BE37" w14:textId="201CB3D3"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510,344,161</w:t>
            </w:r>
          </w:p>
        </w:tc>
        <w:tc>
          <w:tcPr>
            <w:tcW w:w="1575" w:type="dxa"/>
            <w:shd w:val="clear" w:color="auto" w:fill="auto"/>
            <w:noWrap/>
            <w:vAlign w:val="bottom"/>
          </w:tcPr>
          <w:p w14:paraId="26290698" w14:textId="093E64D5"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sidRPr="00311B72">
              <w:rPr>
                <w:rFonts w:asciiTheme="majorBidi" w:hAnsiTheme="majorBidi" w:cstheme="majorBidi"/>
                <w:sz w:val="28"/>
                <w:szCs w:val="28"/>
              </w:rPr>
              <w:t>570,922,660</w:t>
            </w:r>
          </w:p>
        </w:tc>
        <w:tc>
          <w:tcPr>
            <w:tcW w:w="1530" w:type="dxa"/>
            <w:tcBorders>
              <w:top w:val="nil"/>
              <w:left w:val="nil"/>
              <w:right w:val="nil"/>
            </w:tcBorders>
            <w:shd w:val="clear" w:color="auto" w:fill="auto"/>
            <w:noWrap/>
            <w:vAlign w:val="bottom"/>
            <w:hideMark/>
          </w:tcPr>
          <w:p w14:paraId="0EEEBB0E" w14:textId="2A69AAB7"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508,041,948</w:t>
            </w:r>
          </w:p>
        </w:tc>
      </w:tr>
      <w:tr w:rsidR="00BE2479" w:rsidRPr="00111FE7" w14:paraId="77D51EE7" w14:textId="77777777" w:rsidTr="00BE2479">
        <w:trPr>
          <w:trHeight w:val="393"/>
        </w:trPr>
        <w:tc>
          <w:tcPr>
            <w:tcW w:w="3062" w:type="dxa"/>
            <w:tcBorders>
              <w:top w:val="nil"/>
              <w:left w:val="nil"/>
              <w:bottom w:val="nil"/>
              <w:right w:val="nil"/>
            </w:tcBorders>
            <w:shd w:val="clear" w:color="auto" w:fill="auto"/>
            <w:noWrap/>
            <w:vAlign w:val="bottom"/>
            <w:hideMark/>
          </w:tcPr>
          <w:p w14:paraId="21F3C1D9" w14:textId="64AFCAB3" w:rsidR="00BE2479" w:rsidRPr="00111FE7" w:rsidRDefault="00BE2479" w:rsidP="00BE2479">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r>
              <w:rPr>
                <w:rFonts w:asciiTheme="majorBidi" w:hAnsiTheme="majorBidi" w:cstheme="majorBidi"/>
                <w:b/>
                <w:bCs/>
                <w:sz w:val="28"/>
                <w:szCs w:val="28"/>
              </w:rPr>
              <w:t>-</w:t>
            </w:r>
            <w:r w:rsidRPr="00111FE7">
              <w:rPr>
                <w:rFonts w:asciiTheme="majorBidi" w:hAnsiTheme="majorBidi" w:cstheme="majorBidi"/>
                <w:b/>
                <w:bCs/>
                <w:sz w:val="28"/>
                <w:szCs w:val="28"/>
              </w:rPr>
              <w:t xml:space="preserve"> </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other</w:t>
            </w:r>
            <w:r>
              <w:rPr>
                <w:rFonts w:asciiTheme="majorBidi" w:hAnsiTheme="majorBidi" w:cstheme="majorBidi"/>
                <w:b/>
                <w:bCs/>
                <w:sz w:val="28"/>
                <w:szCs w:val="28"/>
              </w:rPr>
              <w:t xml:space="preserve"> </w:t>
            </w:r>
            <w:r w:rsidRPr="00AD781C">
              <w:rPr>
                <w:rFonts w:asciiTheme="majorBidi" w:hAnsiTheme="majorBidi" w:cstheme="majorBidi"/>
                <w:b/>
                <w:bCs/>
                <w:sz w:val="28"/>
                <w:szCs w:val="28"/>
              </w:rPr>
              <w:t>companies</w:t>
            </w:r>
          </w:p>
        </w:tc>
        <w:tc>
          <w:tcPr>
            <w:tcW w:w="1566" w:type="dxa"/>
            <w:shd w:val="clear" w:color="auto" w:fill="auto"/>
            <w:noWrap/>
            <w:vAlign w:val="bottom"/>
          </w:tcPr>
          <w:p w14:paraId="1F6058E8" w14:textId="3F0CB8D1"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694,648,676</w:t>
            </w:r>
          </w:p>
        </w:tc>
        <w:tc>
          <w:tcPr>
            <w:tcW w:w="1530" w:type="dxa"/>
            <w:tcBorders>
              <w:left w:val="nil"/>
              <w:right w:val="nil"/>
            </w:tcBorders>
            <w:shd w:val="clear" w:color="auto" w:fill="auto"/>
            <w:noWrap/>
            <w:vAlign w:val="bottom"/>
            <w:hideMark/>
          </w:tcPr>
          <w:p w14:paraId="4E3F832A" w14:textId="04B05A04"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620,560,886</w:t>
            </w:r>
          </w:p>
        </w:tc>
        <w:tc>
          <w:tcPr>
            <w:tcW w:w="1575" w:type="dxa"/>
            <w:shd w:val="clear" w:color="auto" w:fill="auto"/>
            <w:noWrap/>
            <w:vAlign w:val="bottom"/>
          </w:tcPr>
          <w:p w14:paraId="7597B5A6" w14:textId="39AEFD0C"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sidRPr="00311B72">
              <w:rPr>
                <w:rFonts w:asciiTheme="majorBidi" w:hAnsiTheme="majorBidi" w:cstheme="majorBidi"/>
                <w:sz w:val="28"/>
                <w:szCs w:val="28"/>
              </w:rPr>
              <w:t>680,162,283</w:t>
            </w:r>
          </w:p>
        </w:tc>
        <w:tc>
          <w:tcPr>
            <w:tcW w:w="1530" w:type="dxa"/>
            <w:tcBorders>
              <w:left w:val="nil"/>
              <w:right w:val="nil"/>
            </w:tcBorders>
            <w:shd w:val="clear" w:color="auto" w:fill="auto"/>
            <w:noWrap/>
            <w:vAlign w:val="bottom"/>
            <w:hideMark/>
          </w:tcPr>
          <w:p w14:paraId="5820A7E0" w14:textId="18C50165"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595,801,618</w:t>
            </w:r>
          </w:p>
        </w:tc>
      </w:tr>
      <w:tr w:rsidR="00BE2479" w:rsidRPr="00111FE7" w14:paraId="32EAA446" w14:textId="77777777" w:rsidTr="00BE2479">
        <w:trPr>
          <w:trHeight w:val="393"/>
        </w:trPr>
        <w:tc>
          <w:tcPr>
            <w:tcW w:w="3062" w:type="dxa"/>
            <w:tcBorders>
              <w:top w:val="nil"/>
              <w:left w:val="nil"/>
              <w:bottom w:val="nil"/>
              <w:right w:val="nil"/>
            </w:tcBorders>
            <w:shd w:val="clear" w:color="auto" w:fill="auto"/>
            <w:noWrap/>
            <w:vAlign w:val="bottom"/>
            <w:hideMark/>
          </w:tcPr>
          <w:p w14:paraId="460F7EA7" w14:textId="77777777" w:rsidR="00BE2479" w:rsidRPr="00111FE7" w:rsidRDefault="00BE2479" w:rsidP="00BE2479">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66" w:type="dxa"/>
            <w:shd w:val="clear" w:color="auto" w:fill="auto"/>
            <w:noWrap/>
          </w:tcPr>
          <w:p w14:paraId="5B7A9486" w14:textId="661AF05B"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694,648,676</w:t>
            </w:r>
          </w:p>
        </w:tc>
        <w:tc>
          <w:tcPr>
            <w:tcW w:w="1530" w:type="dxa"/>
            <w:tcBorders>
              <w:top w:val="nil"/>
              <w:left w:val="nil"/>
              <w:right w:val="nil"/>
            </w:tcBorders>
            <w:shd w:val="clear" w:color="auto" w:fill="auto"/>
            <w:noWrap/>
            <w:hideMark/>
          </w:tcPr>
          <w:p w14:paraId="08A0B9F1" w14:textId="6C81014C"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620,622,116</w:t>
            </w:r>
          </w:p>
        </w:tc>
        <w:tc>
          <w:tcPr>
            <w:tcW w:w="1575" w:type="dxa"/>
            <w:shd w:val="clear" w:color="auto" w:fill="auto"/>
            <w:noWrap/>
          </w:tcPr>
          <w:p w14:paraId="1909FD30" w14:textId="092E7BA5"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sidRPr="00311B72">
              <w:rPr>
                <w:rFonts w:asciiTheme="majorBidi" w:hAnsiTheme="majorBidi" w:cstheme="majorBidi"/>
                <w:sz w:val="28"/>
                <w:szCs w:val="28"/>
              </w:rPr>
              <w:t>680,178,484</w:t>
            </w:r>
          </w:p>
        </w:tc>
        <w:tc>
          <w:tcPr>
            <w:tcW w:w="1530" w:type="dxa"/>
            <w:tcBorders>
              <w:top w:val="nil"/>
              <w:left w:val="nil"/>
              <w:right w:val="nil"/>
            </w:tcBorders>
            <w:shd w:val="clear" w:color="auto" w:fill="auto"/>
            <w:noWrap/>
            <w:hideMark/>
          </w:tcPr>
          <w:p w14:paraId="2F42DB7A" w14:textId="3AEB7872"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596,451,480</w:t>
            </w:r>
          </w:p>
        </w:tc>
      </w:tr>
      <w:tr w:rsidR="00BE2479" w:rsidRPr="00111FE7" w14:paraId="4A9E44C7" w14:textId="77777777" w:rsidTr="00BE2479">
        <w:trPr>
          <w:trHeight w:val="393"/>
        </w:trPr>
        <w:tc>
          <w:tcPr>
            <w:tcW w:w="3062" w:type="dxa"/>
            <w:tcBorders>
              <w:top w:val="nil"/>
              <w:left w:val="nil"/>
              <w:bottom w:val="nil"/>
              <w:right w:val="nil"/>
            </w:tcBorders>
            <w:shd w:val="clear" w:color="auto" w:fill="auto"/>
            <w:noWrap/>
            <w:vAlign w:val="bottom"/>
            <w:hideMark/>
          </w:tcPr>
          <w:p w14:paraId="6EACD9CF" w14:textId="5ACCCFAB"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782CC5DE" w14:textId="77777777" w:rsidR="00BE2479" w:rsidRPr="00111FE7" w:rsidRDefault="00BE2479" w:rsidP="00BE2479">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BE2479" w:rsidRPr="00111FE7" w:rsidRDefault="00BE2479" w:rsidP="00BE2479">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3CC89CA6" w14:textId="77777777" w:rsidR="00BE2479" w:rsidRPr="00111FE7" w:rsidRDefault="00BE2479" w:rsidP="00BE2479">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BE2479" w:rsidRPr="00111FE7" w:rsidRDefault="00BE2479" w:rsidP="00BE2479">
            <w:pPr>
              <w:tabs>
                <w:tab w:val="decimal" w:pos="1304"/>
              </w:tabs>
              <w:rPr>
                <w:rFonts w:asciiTheme="majorBidi" w:hAnsiTheme="majorBidi" w:cstheme="majorBidi"/>
                <w:sz w:val="28"/>
                <w:szCs w:val="28"/>
              </w:rPr>
            </w:pPr>
          </w:p>
        </w:tc>
      </w:tr>
      <w:tr w:rsidR="00BE2479" w:rsidRPr="00111FE7" w14:paraId="0670BF79" w14:textId="77777777" w:rsidTr="00BE2479">
        <w:trPr>
          <w:trHeight w:val="393"/>
        </w:trPr>
        <w:tc>
          <w:tcPr>
            <w:tcW w:w="3062" w:type="dxa"/>
            <w:tcBorders>
              <w:top w:val="nil"/>
              <w:left w:val="nil"/>
              <w:bottom w:val="nil"/>
              <w:right w:val="nil"/>
            </w:tcBorders>
            <w:shd w:val="clear" w:color="auto" w:fill="auto"/>
            <w:noWrap/>
            <w:vAlign w:val="bottom"/>
            <w:hideMark/>
          </w:tcPr>
          <w:p w14:paraId="34C155A5" w14:textId="77777777"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66" w:type="dxa"/>
            <w:shd w:val="clear" w:color="auto" w:fill="auto"/>
            <w:noWrap/>
            <w:vAlign w:val="bottom"/>
          </w:tcPr>
          <w:p w14:paraId="77FF5C20" w14:textId="3283C95F" w:rsidR="00BE2479" w:rsidRPr="00111FE7" w:rsidRDefault="00BE2479" w:rsidP="00BE2479">
            <w:pPr>
              <w:tabs>
                <w:tab w:val="decimal" w:pos="1304"/>
              </w:tabs>
              <w:rPr>
                <w:rFonts w:asciiTheme="majorBidi" w:hAnsiTheme="majorBidi" w:cstheme="majorBidi"/>
                <w:sz w:val="28"/>
                <w:szCs w:val="28"/>
              </w:rPr>
            </w:pPr>
            <w:r w:rsidRPr="0014594E">
              <w:rPr>
                <w:rFonts w:asciiTheme="majorBidi" w:hAnsiTheme="majorBidi" w:cstheme="majorBidi"/>
                <w:sz w:val="28"/>
                <w:szCs w:val="28"/>
              </w:rPr>
              <w:t>(72,979,372)</w:t>
            </w:r>
          </w:p>
        </w:tc>
        <w:tc>
          <w:tcPr>
            <w:tcW w:w="1530" w:type="dxa"/>
            <w:tcBorders>
              <w:top w:val="nil"/>
              <w:left w:val="nil"/>
              <w:bottom w:val="nil"/>
              <w:right w:val="nil"/>
            </w:tcBorders>
            <w:shd w:val="clear" w:color="auto" w:fill="auto"/>
            <w:noWrap/>
            <w:vAlign w:val="bottom"/>
            <w:hideMark/>
          </w:tcPr>
          <w:p w14:paraId="1A7E38E1" w14:textId="442C7285"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(67,644,023)</w:t>
            </w:r>
          </w:p>
        </w:tc>
        <w:tc>
          <w:tcPr>
            <w:tcW w:w="1575" w:type="dxa"/>
            <w:shd w:val="clear" w:color="auto" w:fill="auto"/>
            <w:noWrap/>
            <w:vAlign w:val="bottom"/>
          </w:tcPr>
          <w:p w14:paraId="7758CFF3" w14:textId="574A2AF4" w:rsidR="00BE2479" w:rsidRPr="00111FE7" w:rsidRDefault="00BE2479" w:rsidP="00BE2479">
            <w:pPr>
              <w:tabs>
                <w:tab w:val="decimal" w:pos="1304"/>
              </w:tabs>
              <w:rPr>
                <w:rFonts w:asciiTheme="majorBidi" w:hAnsiTheme="majorBidi" w:cstheme="majorBidi"/>
                <w:sz w:val="28"/>
                <w:szCs w:val="28"/>
              </w:rPr>
            </w:pPr>
            <w:r w:rsidRPr="0014594E">
              <w:rPr>
                <w:rFonts w:asciiTheme="majorBidi" w:hAnsiTheme="majorBidi" w:cstheme="majorBidi"/>
                <w:sz w:val="28"/>
                <w:szCs w:val="28"/>
              </w:rPr>
              <w:t>(66,578,473)</w:t>
            </w:r>
          </w:p>
        </w:tc>
        <w:tc>
          <w:tcPr>
            <w:tcW w:w="1530" w:type="dxa"/>
            <w:tcBorders>
              <w:top w:val="nil"/>
              <w:left w:val="nil"/>
              <w:bottom w:val="nil"/>
              <w:right w:val="nil"/>
            </w:tcBorders>
            <w:shd w:val="clear" w:color="auto" w:fill="auto"/>
            <w:noWrap/>
            <w:vAlign w:val="bottom"/>
            <w:hideMark/>
          </w:tcPr>
          <w:p w14:paraId="252E90AB" w14:textId="2D758A96" w:rsidR="00BE2479" w:rsidRPr="00111FE7" w:rsidRDefault="00BE2479" w:rsidP="00004C0F">
            <w:pPr>
              <w:tabs>
                <w:tab w:val="decimal" w:pos="1304"/>
              </w:tabs>
              <w:rPr>
                <w:rFonts w:asciiTheme="majorBidi" w:hAnsiTheme="majorBidi" w:cstheme="majorBidi"/>
                <w:sz w:val="28"/>
                <w:szCs w:val="28"/>
              </w:rPr>
            </w:pPr>
            <w:r>
              <w:rPr>
                <w:rFonts w:asciiTheme="majorBidi" w:hAnsiTheme="majorBidi" w:cstheme="majorBidi"/>
                <w:sz w:val="28"/>
                <w:szCs w:val="28"/>
              </w:rPr>
              <w:t>(60,966,310)</w:t>
            </w:r>
          </w:p>
        </w:tc>
      </w:tr>
      <w:tr w:rsidR="00BE2479" w:rsidRPr="00111FE7" w14:paraId="4FCCA9E9" w14:textId="77777777" w:rsidTr="00BE2479">
        <w:trPr>
          <w:trHeight w:val="393"/>
        </w:trPr>
        <w:tc>
          <w:tcPr>
            <w:tcW w:w="3062" w:type="dxa"/>
            <w:tcBorders>
              <w:top w:val="nil"/>
              <w:left w:val="nil"/>
              <w:bottom w:val="nil"/>
              <w:right w:val="nil"/>
            </w:tcBorders>
            <w:shd w:val="clear" w:color="auto" w:fill="auto"/>
            <w:noWrap/>
            <w:vAlign w:val="bottom"/>
            <w:hideMark/>
          </w:tcPr>
          <w:p w14:paraId="03F6D719" w14:textId="0FBBDD5E"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Increase</w:t>
            </w:r>
            <w:r>
              <w:rPr>
                <w:rFonts w:asciiTheme="majorBidi" w:hAnsiTheme="majorBidi" w:cstheme="majorBidi"/>
                <w:sz w:val="28"/>
                <w:szCs w:val="28"/>
              </w:rPr>
              <w:t xml:space="preserve"> during the period</w:t>
            </w:r>
          </w:p>
        </w:tc>
        <w:tc>
          <w:tcPr>
            <w:tcW w:w="1566" w:type="dxa"/>
            <w:shd w:val="clear" w:color="auto" w:fill="auto"/>
            <w:noWrap/>
            <w:vAlign w:val="bottom"/>
          </w:tcPr>
          <w:p w14:paraId="2FA68039" w14:textId="04D11416"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(11,616,449)</w:t>
            </w:r>
          </w:p>
        </w:tc>
        <w:tc>
          <w:tcPr>
            <w:tcW w:w="1530" w:type="dxa"/>
            <w:tcBorders>
              <w:top w:val="nil"/>
              <w:left w:val="nil"/>
              <w:right w:val="nil"/>
            </w:tcBorders>
            <w:shd w:val="clear" w:color="auto" w:fill="auto"/>
            <w:noWrap/>
            <w:vAlign w:val="bottom"/>
            <w:hideMark/>
          </w:tcPr>
          <w:p w14:paraId="2191CFA5" w14:textId="5481C645"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(5,335,349)</w:t>
            </w:r>
          </w:p>
        </w:tc>
        <w:tc>
          <w:tcPr>
            <w:tcW w:w="1575" w:type="dxa"/>
            <w:shd w:val="clear" w:color="auto" w:fill="auto"/>
            <w:noWrap/>
            <w:vAlign w:val="bottom"/>
          </w:tcPr>
          <w:p w14:paraId="71D7A49C" w14:textId="535EAD74"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(8,680,930)</w:t>
            </w:r>
          </w:p>
        </w:tc>
        <w:tc>
          <w:tcPr>
            <w:tcW w:w="1530" w:type="dxa"/>
            <w:tcBorders>
              <w:top w:val="nil"/>
              <w:left w:val="nil"/>
              <w:right w:val="nil"/>
            </w:tcBorders>
            <w:shd w:val="clear" w:color="auto" w:fill="auto"/>
            <w:noWrap/>
            <w:vAlign w:val="bottom"/>
            <w:hideMark/>
          </w:tcPr>
          <w:p w14:paraId="78D2F34C" w14:textId="04A85C9B"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(5,612,163)</w:t>
            </w:r>
          </w:p>
        </w:tc>
      </w:tr>
      <w:tr w:rsidR="00BE2479" w:rsidRPr="00111FE7" w14:paraId="2800C8F1" w14:textId="77777777" w:rsidTr="00BE2479">
        <w:trPr>
          <w:trHeight w:val="393"/>
        </w:trPr>
        <w:tc>
          <w:tcPr>
            <w:tcW w:w="3062" w:type="dxa"/>
            <w:tcBorders>
              <w:top w:val="nil"/>
              <w:left w:val="nil"/>
              <w:bottom w:val="nil"/>
              <w:right w:val="nil"/>
            </w:tcBorders>
            <w:shd w:val="clear" w:color="auto" w:fill="auto"/>
            <w:noWrap/>
            <w:vAlign w:val="bottom"/>
          </w:tcPr>
          <w:p w14:paraId="5FDE221A" w14:textId="68EB03BB" w:rsidR="00BE2479" w:rsidRPr="00C427B0" w:rsidRDefault="00BE2479" w:rsidP="00BE2479">
            <w:pPr>
              <w:rPr>
                <w:rFonts w:asciiTheme="majorBidi" w:hAnsiTheme="majorBidi" w:cstheme="majorBidi"/>
                <w:sz w:val="28"/>
                <w:szCs w:val="28"/>
              </w:rPr>
            </w:pPr>
            <w:r>
              <w:rPr>
                <w:rFonts w:asciiTheme="majorBidi" w:hAnsiTheme="majorBidi" w:cstheme="majorBidi"/>
                <w:sz w:val="28"/>
                <w:szCs w:val="28"/>
              </w:rPr>
              <w:t xml:space="preserve">   Write-off </w:t>
            </w:r>
            <w:r>
              <w:rPr>
                <w:rFonts w:asciiTheme="majorBidi" w:hAnsiTheme="majorBidi"/>
                <w:sz w:val="28"/>
                <w:szCs w:val="28"/>
              </w:rPr>
              <w:t>b</w:t>
            </w:r>
            <w:r w:rsidRPr="00C427B0">
              <w:rPr>
                <w:rFonts w:asciiTheme="majorBidi" w:hAnsiTheme="majorBidi"/>
                <w:sz w:val="28"/>
                <w:szCs w:val="28"/>
              </w:rPr>
              <w:t>ad debt</w:t>
            </w:r>
          </w:p>
        </w:tc>
        <w:tc>
          <w:tcPr>
            <w:tcW w:w="1566" w:type="dxa"/>
            <w:shd w:val="clear" w:color="auto" w:fill="auto"/>
            <w:noWrap/>
            <w:vAlign w:val="bottom"/>
          </w:tcPr>
          <w:p w14:paraId="67CF28A4" w14:textId="63FC49E9" w:rsidR="00BE2479"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3,156,065</w:t>
            </w:r>
          </w:p>
        </w:tc>
        <w:tc>
          <w:tcPr>
            <w:tcW w:w="1530" w:type="dxa"/>
            <w:tcBorders>
              <w:top w:val="nil"/>
              <w:left w:val="nil"/>
              <w:right w:val="nil"/>
            </w:tcBorders>
            <w:shd w:val="clear" w:color="auto" w:fill="auto"/>
            <w:noWrap/>
            <w:vAlign w:val="bottom"/>
          </w:tcPr>
          <w:p w14:paraId="11571CAF" w14:textId="3970579C" w:rsidR="00BE2479"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75" w:type="dxa"/>
            <w:shd w:val="clear" w:color="auto" w:fill="auto"/>
            <w:noWrap/>
            <w:vAlign w:val="bottom"/>
          </w:tcPr>
          <w:p w14:paraId="55F417C6" w14:textId="72311AAC" w:rsidR="00BE2479"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3,156,065</w:t>
            </w:r>
          </w:p>
        </w:tc>
        <w:tc>
          <w:tcPr>
            <w:tcW w:w="1530" w:type="dxa"/>
            <w:tcBorders>
              <w:top w:val="nil"/>
              <w:left w:val="nil"/>
              <w:right w:val="nil"/>
            </w:tcBorders>
            <w:shd w:val="clear" w:color="auto" w:fill="auto"/>
            <w:noWrap/>
            <w:vAlign w:val="bottom"/>
          </w:tcPr>
          <w:p w14:paraId="1040FB99" w14:textId="0CEF760C" w:rsidR="00BE2479"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BE2479" w:rsidRPr="00111FE7" w14:paraId="07B422EB" w14:textId="77777777" w:rsidTr="00BE2479">
        <w:trPr>
          <w:trHeight w:val="393"/>
        </w:trPr>
        <w:tc>
          <w:tcPr>
            <w:tcW w:w="3062" w:type="dxa"/>
            <w:tcBorders>
              <w:top w:val="nil"/>
              <w:left w:val="nil"/>
              <w:bottom w:val="nil"/>
              <w:right w:val="nil"/>
            </w:tcBorders>
            <w:shd w:val="clear" w:color="auto" w:fill="auto"/>
            <w:noWrap/>
            <w:vAlign w:val="bottom"/>
            <w:hideMark/>
          </w:tcPr>
          <w:p w14:paraId="4D570490" w14:textId="77777777"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66" w:type="dxa"/>
            <w:shd w:val="clear" w:color="auto" w:fill="auto"/>
            <w:noWrap/>
            <w:vAlign w:val="bottom"/>
          </w:tcPr>
          <w:p w14:paraId="1E56D5A4" w14:textId="60AC5924"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(81,439,756)</w:t>
            </w:r>
          </w:p>
        </w:tc>
        <w:tc>
          <w:tcPr>
            <w:tcW w:w="1530" w:type="dxa"/>
            <w:tcBorders>
              <w:left w:val="nil"/>
              <w:right w:val="nil"/>
            </w:tcBorders>
            <w:shd w:val="clear" w:color="auto" w:fill="auto"/>
            <w:noWrap/>
            <w:vAlign w:val="bottom"/>
            <w:hideMark/>
          </w:tcPr>
          <w:p w14:paraId="044EB971" w14:textId="34B5AED4"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(72,979,372)</w:t>
            </w:r>
          </w:p>
        </w:tc>
        <w:tc>
          <w:tcPr>
            <w:tcW w:w="1575" w:type="dxa"/>
            <w:shd w:val="clear" w:color="auto" w:fill="auto"/>
            <w:noWrap/>
            <w:vAlign w:val="bottom"/>
          </w:tcPr>
          <w:p w14:paraId="5B2CD4C1" w14:textId="60D92906"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(72,103,338)</w:t>
            </w:r>
          </w:p>
        </w:tc>
        <w:tc>
          <w:tcPr>
            <w:tcW w:w="1530" w:type="dxa"/>
            <w:tcBorders>
              <w:left w:val="nil"/>
              <w:right w:val="nil"/>
            </w:tcBorders>
            <w:shd w:val="clear" w:color="auto" w:fill="auto"/>
            <w:noWrap/>
            <w:vAlign w:val="bottom"/>
            <w:hideMark/>
          </w:tcPr>
          <w:p w14:paraId="61EACC80" w14:textId="39BFA592"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(66,578,473)</w:t>
            </w:r>
          </w:p>
        </w:tc>
      </w:tr>
      <w:tr w:rsidR="00BE2479" w:rsidRPr="00111FE7" w14:paraId="600C4C19" w14:textId="77777777" w:rsidTr="00BE2479">
        <w:trPr>
          <w:trHeight w:val="393"/>
        </w:trPr>
        <w:tc>
          <w:tcPr>
            <w:tcW w:w="3062" w:type="dxa"/>
            <w:tcBorders>
              <w:top w:val="nil"/>
              <w:left w:val="nil"/>
              <w:bottom w:val="nil"/>
              <w:right w:val="nil"/>
            </w:tcBorders>
            <w:shd w:val="clear" w:color="auto" w:fill="auto"/>
            <w:noWrap/>
            <w:vAlign w:val="bottom"/>
            <w:hideMark/>
          </w:tcPr>
          <w:p w14:paraId="24AC51BD" w14:textId="77777777" w:rsidR="00BE2479" w:rsidRPr="00111FE7" w:rsidRDefault="00BE2479" w:rsidP="00BE2479">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66" w:type="dxa"/>
            <w:shd w:val="clear" w:color="auto" w:fill="auto"/>
            <w:noWrap/>
            <w:vAlign w:val="bottom"/>
          </w:tcPr>
          <w:p w14:paraId="01C87444" w14:textId="4EE4B0B0"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613,208,920</w:t>
            </w:r>
          </w:p>
        </w:tc>
        <w:tc>
          <w:tcPr>
            <w:tcW w:w="1530" w:type="dxa"/>
            <w:tcBorders>
              <w:left w:val="nil"/>
              <w:right w:val="nil"/>
            </w:tcBorders>
            <w:shd w:val="clear" w:color="auto" w:fill="auto"/>
            <w:noWrap/>
            <w:vAlign w:val="bottom"/>
            <w:hideMark/>
          </w:tcPr>
          <w:p w14:paraId="0220F573" w14:textId="6F3AAF81"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547,642,744</w:t>
            </w:r>
          </w:p>
        </w:tc>
        <w:tc>
          <w:tcPr>
            <w:tcW w:w="1575" w:type="dxa"/>
            <w:shd w:val="clear" w:color="auto" w:fill="auto"/>
            <w:noWrap/>
            <w:vAlign w:val="bottom"/>
          </w:tcPr>
          <w:p w14:paraId="4574FEB7" w14:textId="0607C4CB"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608,075,146</w:t>
            </w:r>
          </w:p>
        </w:tc>
        <w:tc>
          <w:tcPr>
            <w:tcW w:w="1530" w:type="dxa"/>
            <w:tcBorders>
              <w:left w:val="nil"/>
              <w:right w:val="nil"/>
            </w:tcBorders>
            <w:shd w:val="clear" w:color="auto" w:fill="auto"/>
            <w:noWrap/>
            <w:vAlign w:val="bottom"/>
            <w:hideMark/>
          </w:tcPr>
          <w:p w14:paraId="345C9D53" w14:textId="0D1C2F23"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529,873,007</w:t>
            </w:r>
          </w:p>
        </w:tc>
      </w:tr>
      <w:tr w:rsidR="00BE2479" w:rsidRPr="00111FE7" w14:paraId="5AF954B6" w14:textId="77777777" w:rsidTr="00BE2479">
        <w:trPr>
          <w:trHeight w:val="393"/>
        </w:trPr>
        <w:tc>
          <w:tcPr>
            <w:tcW w:w="3062" w:type="dxa"/>
            <w:tcBorders>
              <w:top w:val="nil"/>
              <w:left w:val="nil"/>
              <w:bottom w:val="nil"/>
              <w:right w:val="nil"/>
            </w:tcBorders>
            <w:shd w:val="clear" w:color="auto" w:fill="auto"/>
            <w:noWrap/>
            <w:vAlign w:val="bottom"/>
            <w:hideMark/>
          </w:tcPr>
          <w:p w14:paraId="52D037D8" w14:textId="4FB9A7CE" w:rsidR="00BE2479" w:rsidRPr="00111FE7" w:rsidRDefault="00BE2479" w:rsidP="00BE2479">
            <w:pPr>
              <w:rPr>
                <w:rFonts w:asciiTheme="majorBidi" w:hAnsiTheme="majorBidi" w:cstheme="majorBidi"/>
                <w:b/>
                <w:bCs/>
                <w:sz w:val="28"/>
                <w:szCs w:val="28"/>
              </w:rPr>
            </w:pPr>
            <w:r w:rsidRPr="00111FE7">
              <w:rPr>
                <w:rFonts w:asciiTheme="majorBidi" w:hAnsiTheme="majorBidi" w:cstheme="majorBidi"/>
                <w:b/>
                <w:bCs/>
                <w:sz w:val="28"/>
                <w:szCs w:val="28"/>
                <w:u w:val="single"/>
              </w:rPr>
              <w:t>Less</w:t>
            </w:r>
            <w:r w:rsidRPr="00111FE7">
              <w:rPr>
                <w:rFonts w:asciiTheme="majorBidi" w:hAnsiTheme="majorBidi" w:cstheme="majorBidi"/>
                <w:b/>
                <w:bCs/>
                <w:sz w:val="28"/>
                <w:szCs w:val="28"/>
              </w:rPr>
              <w:t xml:space="preserve"> non-current trade receivables</w:t>
            </w:r>
          </w:p>
        </w:tc>
        <w:tc>
          <w:tcPr>
            <w:tcW w:w="1566" w:type="dxa"/>
            <w:tcBorders>
              <w:left w:val="nil"/>
              <w:bottom w:val="nil"/>
              <w:right w:val="nil"/>
            </w:tcBorders>
            <w:shd w:val="clear" w:color="auto" w:fill="auto"/>
            <w:noWrap/>
            <w:vAlign w:val="bottom"/>
          </w:tcPr>
          <w:p w14:paraId="18FB2E5D" w14:textId="77777777" w:rsidR="00BE2479" w:rsidRPr="00111FE7" w:rsidRDefault="00BE2479" w:rsidP="00BE2479">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BE2479" w:rsidRPr="00111FE7" w:rsidRDefault="00BE2479" w:rsidP="00BE2479">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4CBADC1E" w14:textId="77777777" w:rsidR="00BE2479" w:rsidRPr="00111FE7" w:rsidRDefault="00BE2479" w:rsidP="00BE2479">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BE2479" w:rsidRPr="00111FE7" w:rsidRDefault="00BE2479" w:rsidP="00BE2479">
            <w:pPr>
              <w:tabs>
                <w:tab w:val="decimal" w:pos="1304"/>
              </w:tabs>
              <w:rPr>
                <w:rFonts w:asciiTheme="majorBidi" w:hAnsiTheme="majorBidi" w:cstheme="majorBidi"/>
                <w:sz w:val="28"/>
                <w:szCs w:val="28"/>
              </w:rPr>
            </w:pPr>
          </w:p>
        </w:tc>
      </w:tr>
      <w:tr w:rsidR="00BE2479" w:rsidRPr="00111FE7" w14:paraId="6D48C075" w14:textId="77777777" w:rsidTr="00BE2479">
        <w:trPr>
          <w:trHeight w:val="393"/>
        </w:trPr>
        <w:tc>
          <w:tcPr>
            <w:tcW w:w="3062" w:type="dxa"/>
            <w:tcBorders>
              <w:top w:val="nil"/>
              <w:left w:val="nil"/>
              <w:bottom w:val="nil"/>
              <w:right w:val="nil"/>
            </w:tcBorders>
            <w:shd w:val="clear" w:color="auto" w:fill="auto"/>
            <w:noWrap/>
            <w:vAlign w:val="bottom"/>
          </w:tcPr>
          <w:p w14:paraId="27EC2D3A" w14:textId="6E347813" w:rsidR="00BE2479" w:rsidRPr="00111FE7" w:rsidRDefault="00BE2479" w:rsidP="00BE2479">
            <w:pPr>
              <w:rPr>
                <w:rFonts w:asciiTheme="majorBidi" w:hAnsiTheme="majorBidi" w:cstheme="majorBidi"/>
                <w:sz w:val="28"/>
                <w:szCs w:val="28"/>
              </w:rPr>
            </w:pPr>
            <w:r w:rsidRPr="00111FE7">
              <w:rPr>
                <w:rFonts w:asciiTheme="majorBidi" w:hAnsiTheme="majorBidi" w:cstheme="majorBidi"/>
                <w:sz w:val="28"/>
                <w:szCs w:val="28"/>
              </w:rPr>
              <w:t xml:space="preserve">   Trade re</w:t>
            </w:r>
            <w:r>
              <w:rPr>
                <w:rFonts w:asciiTheme="majorBidi" w:hAnsiTheme="majorBidi" w:cstheme="majorBidi"/>
                <w:sz w:val="28"/>
                <w:szCs w:val="28"/>
              </w:rPr>
              <w:t>ceivables -</w:t>
            </w:r>
            <w:r w:rsidRPr="00111FE7">
              <w:rPr>
                <w:rFonts w:asciiTheme="majorBidi" w:hAnsiTheme="majorBidi" w:cstheme="majorBidi"/>
                <w:sz w:val="28"/>
                <w:szCs w:val="28"/>
              </w:rPr>
              <w:t xml:space="preserve"> other</w:t>
            </w:r>
            <w:r>
              <w:t xml:space="preserve"> </w:t>
            </w:r>
            <w:r w:rsidRPr="00AD781C">
              <w:rPr>
                <w:rFonts w:asciiTheme="majorBidi" w:hAnsiTheme="majorBidi" w:cstheme="majorBidi"/>
                <w:sz w:val="28"/>
                <w:szCs w:val="28"/>
              </w:rPr>
              <w:t>companies</w:t>
            </w:r>
          </w:p>
        </w:tc>
        <w:tc>
          <w:tcPr>
            <w:tcW w:w="1566" w:type="dxa"/>
            <w:shd w:val="clear" w:color="auto" w:fill="auto"/>
            <w:noWrap/>
            <w:vAlign w:val="bottom"/>
          </w:tcPr>
          <w:p w14:paraId="2A8FD0BB" w14:textId="365B3E62"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33,809,048</w:t>
            </w:r>
          </w:p>
        </w:tc>
        <w:tc>
          <w:tcPr>
            <w:tcW w:w="1530" w:type="dxa"/>
            <w:tcBorders>
              <w:top w:val="nil"/>
              <w:left w:val="nil"/>
              <w:bottom w:val="nil"/>
              <w:right w:val="nil"/>
            </w:tcBorders>
            <w:shd w:val="clear" w:color="auto" w:fill="auto"/>
            <w:noWrap/>
            <w:vAlign w:val="bottom"/>
          </w:tcPr>
          <w:p w14:paraId="6A47546C" w14:textId="60577272"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32,025,713</w:t>
            </w:r>
          </w:p>
        </w:tc>
        <w:tc>
          <w:tcPr>
            <w:tcW w:w="1575" w:type="dxa"/>
            <w:shd w:val="clear" w:color="auto" w:fill="auto"/>
            <w:noWrap/>
            <w:vAlign w:val="bottom"/>
          </w:tcPr>
          <w:p w14:paraId="4D7E9FCE" w14:textId="73154BA7"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33,809,048</w:t>
            </w:r>
          </w:p>
        </w:tc>
        <w:tc>
          <w:tcPr>
            <w:tcW w:w="1530" w:type="dxa"/>
            <w:tcBorders>
              <w:top w:val="nil"/>
              <w:left w:val="nil"/>
              <w:bottom w:val="nil"/>
              <w:right w:val="nil"/>
            </w:tcBorders>
            <w:shd w:val="clear" w:color="auto" w:fill="auto"/>
            <w:noWrap/>
            <w:vAlign w:val="bottom"/>
          </w:tcPr>
          <w:p w14:paraId="0DC5833F" w14:textId="5B1071D1" w:rsidR="00BE2479" w:rsidRPr="00111FE7" w:rsidRDefault="00BE2479" w:rsidP="00BE2479">
            <w:pPr>
              <w:tabs>
                <w:tab w:val="decimal" w:pos="1304"/>
              </w:tabs>
              <w:rPr>
                <w:rFonts w:asciiTheme="majorBidi" w:hAnsiTheme="majorBidi" w:cstheme="majorBidi"/>
                <w:sz w:val="28"/>
                <w:szCs w:val="28"/>
              </w:rPr>
            </w:pPr>
            <w:r>
              <w:rPr>
                <w:rFonts w:asciiTheme="majorBidi" w:hAnsiTheme="majorBidi" w:cstheme="majorBidi"/>
                <w:sz w:val="28"/>
                <w:szCs w:val="28"/>
              </w:rPr>
              <w:t>32,025,713</w:t>
            </w:r>
          </w:p>
        </w:tc>
      </w:tr>
      <w:tr w:rsidR="00BE2479" w:rsidRPr="00111FE7" w14:paraId="2B2D5181" w14:textId="77777777" w:rsidTr="00BE2479">
        <w:trPr>
          <w:trHeight w:val="393"/>
        </w:trPr>
        <w:tc>
          <w:tcPr>
            <w:tcW w:w="3062" w:type="dxa"/>
            <w:tcBorders>
              <w:top w:val="nil"/>
              <w:left w:val="nil"/>
              <w:bottom w:val="nil"/>
              <w:right w:val="nil"/>
            </w:tcBorders>
            <w:shd w:val="clear" w:color="auto" w:fill="auto"/>
            <w:noWrap/>
            <w:vAlign w:val="bottom"/>
          </w:tcPr>
          <w:p w14:paraId="2D479DB6" w14:textId="58582497" w:rsidR="00BE2479" w:rsidRPr="00111FE7" w:rsidRDefault="00BE2479" w:rsidP="00BE2479">
            <w:pPr>
              <w:rPr>
                <w:rFonts w:asciiTheme="majorBidi" w:hAnsiTheme="majorBidi" w:cstheme="majorBidi"/>
                <w:sz w:val="28"/>
                <w:szCs w:val="28"/>
              </w:rPr>
            </w:pPr>
            <w:r w:rsidRPr="00AD781C">
              <w:rPr>
                <w:rFonts w:asciiTheme="majorBidi" w:hAnsiTheme="majorBidi" w:cstheme="majorBidi"/>
                <w:sz w:val="28"/>
                <w:szCs w:val="28"/>
              </w:rPr>
              <w:t xml:space="preserve">   </w:t>
            </w: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2F7A1D92" w14:textId="65750566"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(28,825,492)</w:t>
            </w:r>
          </w:p>
        </w:tc>
        <w:tc>
          <w:tcPr>
            <w:tcW w:w="1530" w:type="dxa"/>
            <w:tcBorders>
              <w:top w:val="nil"/>
              <w:left w:val="nil"/>
              <w:bottom w:val="nil"/>
              <w:right w:val="nil"/>
            </w:tcBorders>
            <w:shd w:val="clear" w:color="auto" w:fill="auto"/>
            <w:noWrap/>
            <w:vAlign w:val="bottom"/>
          </w:tcPr>
          <w:p w14:paraId="7ACD2454" w14:textId="2D0DF289"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(26,071,916)</w:t>
            </w:r>
          </w:p>
        </w:tc>
        <w:tc>
          <w:tcPr>
            <w:tcW w:w="1575" w:type="dxa"/>
            <w:shd w:val="clear" w:color="auto" w:fill="auto"/>
            <w:noWrap/>
            <w:vAlign w:val="bottom"/>
          </w:tcPr>
          <w:p w14:paraId="2AF7B6DC" w14:textId="13043072"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(28,825,492)</w:t>
            </w:r>
          </w:p>
        </w:tc>
        <w:tc>
          <w:tcPr>
            <w:tcW w:w="1530" w:type="dxa"/>
            <w:tcBorders>
              <w:top w:val="nil"/>
              <w:left w:val="nil"/>
              <w:bottom w:val="nil"/>
              <w:right w:val="nil"/>
            </w:tcBorders>
            <w:shd w:val="clear" w:color="auto" w:fill="auto"/>
            <w:noWrap/>
            <w:vAlign w:val="bottom"/>
          </w:tcPr>
          <w:p w14:paraId="7C2ED1A3" w14:textId="3286D645"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(26,071,916)</w:t>
            </w:r>
          </w:p>
        </w:tc>
      </w:tr>
      <w:tr w:rsidR="00BE2479" w:rsidRPr="00111FE7" w14:paraId="43AA0E6C" w14:textId="77777777" w:rsidTr="00BE2479">
        <w:trPr>
          <w:trHeight w:val="393"/>
        </w:trPr>
        <w:tc>
          <w:tcPr>
            <w:tcW w:w="3062" w:type="dxa"/>
            <w:tcBorders>
              <w:top w:val="nil"/>
              <w:left w:val="nil"/>
              <w:bottom w:val="nil"/>
              <w:right w:val="nil"/>
            </w:tcBorders>
            <w:shd w:val="clear" w:color="auto" w:fill="auto"/>
            <w:noWrap/>
            <w:vAlign w:val="bottom"/>
          </w:tcPr>
          <w:p w14:paraId="5D1EBC58" w14:textId="77777777" w:rsidR="00BE2479" w:rsidRPr="00111FE7" w:rsidRDefault="00BE2479" w:rsidP="00BE2479">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BE2479" w:rsidRPr="00111FE7" w:rsidRDefault="00BE2479" w:rsidP="00BE2479">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66" w:type="dxa"/>
            <w:shd w:val="clear" w:color="auto" w:fill="auto"/>
            <w:noWrap/>
            <w:vAlign w:val="bottom"/>
          </w:tcPr>
          <w:p w14:paraId="44BE8418" w14:textId="555D050D"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4,983,556</w:t>
            </w:r>
          </w:p>
        </w:tc>
        <w:tc>
          <w:tcPr>
            <w:tcW w:w="1530" w:type="dxa"/>
            <w:tcBorders>
              <w:top w:val="nil"/>
              <w:left w:val="nil"/>
              <w:bottom w:val="nil"/>
              <w:right w:val="nil"/>
            </w:tcBorders>
            <w:shd w:val="clear" w:color="auto" w:fill="auto"/>
            <w:noWrap/>
            <w:vAlign w:val="bottom"/>
          </w:tcPr>
          <w:p w14:paraId="5BDE7026" w14:textId="21FD0BBA"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5,953,797</w:t>
            </w:r>
          </w:p>
        </w:tc>
        <w:tc>
          <w:tcPr>
            <w:tcW w:w="1575" w:type="dxa"/>
            <w:shd w:val="clear" w:color="auto" w:fill="auto"/>
            <w:noWrap/>
            <w:vAlign w:val="bottom"/>
          </w:tcPr>
          <w:p w14:paraId="7F813D10" w14:textId="22C332BF"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4,983,556</w:t>
            </w:r>
          </w:p>
        </w:tc>
        <w:tc>
          <w:tcPr>
            <w:tcW w:w="1530" w:type="dxa"/>
            <w:tcBorders>
              <w:top w:val="nil"/>
              <w:left w:val="nil"/>
              <w:bottom w:val="nil"/>
              <w:right w:val="nil"/>
            </w:tcBorders>
            <w:shd w:val="clear" w:color="auto" w:fill="auto"/>
            <w:noWrap/>
            <w:vAlign w:val="bottom"/>
          </w:tcPr>
          <w:p w14:paraId="1C109829" w14:textId="424DD1D9"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5,953,797</w:t>
            </w:r>
          </w:p>
        </w:tc>
      </w:tr>
      <w:tr w:rsidR="00BE2479" w:rsidRPr="00111FE7" w14:paraId="112C100F" w14:textId="77777777" w:rsidTr="00BE2479">
        <w:trPr>
          <w:trHeight w:val="393"/>
        </w:trPr>
        <w:tc>
          <w:tcPr>
            <w:tcW w:w="3062" w:type="dxa"/>
            <w:tcBorders>
              <w:top w:val="nil"/>
              <w:left w:val="nil"/>
              <w:bottom w:val="nil"/>
              <w:right w:val="nil"/>
            </w:tcBorders>
            <w:shd w:val="clear" w:color="auto" w:fill="auto"/>
            <w:noWrap/>
            <w:vAlign w:val="bottom"/>
          </w:tcPr>
          <w:p w14:paraId="66690625" w14:textId="63D62D01" w:rsidR="00BE2479" w:rsidRPr="00111FE7" w:rsidRDefault="00BE2479" w:rsidP="00BE2479">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66" w:type="dxa"/>
            <w:shd w:val="clear" w:color="auto" w:fill="auto"/>
            <w:noWrap/>
            <w:vAlign w:val="bottom"/>
          </w:tcPr>
          <w:p w14:paraId="661DAE67" w14:textId="6C97AC3F"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608,225,364</w:t>
            </w:r>
          </w:p>
        </w:tc>
        <w:tc>
          <w:tcPr>
            <w:tcW w:w="1530" w:type="dxa"/>
            <w:tcBorders>
              <w:top w:val="nil"/>
              <w:left w:val="nil"/>
              <w:bottom w:val="nil"/>
              <w:right w:val="nil"/>
            </w:tcBorders>
            <w:shd w:val="clear" w:color="auto" w:fill="auto"/>
            <w:noWrap/>
            <w:vAlign w:val="bottom"/>
          </w:tcPr>
          <w:p w14:paraId="1BB89404" w14:textId="399AAC49"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541,688,947</w:t>
            </w:r>
          </w:p>
        </w:tc>
        <w:tc>
          <w:tcPr>
            <w:tcW w:w="1575" w:type="dxa"/>
            <w:shd w:val="clear" w:color="auto" w:fill="auto"/>
            <w:noWrap/>
            <w:vAlign w:val="bottom"/>
          </w:tcPr>
          <w:p w14:paraId="131314D4" w14:textId="357E9F1B"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603,091,590</w:t>
            </w:r>
          </w:p>
        </w:tc>
        <w:tc>
          <w:tcPr>
            <w:tcW w:w="1530" w:type="dxa"/>
            <w:tcBorders>
              <w:top w:val="nil"/>
              <w:left w:val="nil"/>
              <w:bottom w:val="nil"/>
              <w:right w:val="nil"/>
            </w:tcBorders>
            <w:shd w:val="clear" w:color="auto" w:fill="auto"/>
            <w:noWrap/>
            <w:vAlign w:val="bottom"/>
          </w:tcPr>
          <w:p w14:paraId="5E12C568" w14:textId="24E83A98" w:rsidR="00BE2479" w:rsidRPr="00111FE7" w:rsidRDefault="00BE2479" w:rsidP="00BE247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523,919,210</w:t>
            </w:r>
          </w:p>
        </w:tc>
      </w:tr>
    </w:tbl>
    <w:p w14:paraId="37BA0CC7" w14:textId="7203C3A1" w:rsidR="00D76D97" w:rsidRDefault="00D76D97">
      <w:pPr>
        <w:rPr>
          <w:rFonts w:asciiTheme="majorBidi" w:hAnsiTheme="majorBidi" w:cstheme="majorBidi"/>
        </w:rPr>
      </w:pPr>
      <w:r>
        <w:rPr>
          <w:rFonts w:asciiTheme="majorBidi" w:hAnsiTheme="majorBidi" w:cstheme="majorBidi"/>
        </w:rPr>
        <w:br w:type="page"/>
      </w:r>
    </w:p>
    <w:tbl>
      <w:tblPr>
        <w:tblW w:w="9241" w:type="dxa"/>
        <w:tblInd w:w="567" w:type="dxa"/>
        <w:tblCellMar>
          <w:left w:w="57" w:type="dxa"/>
          <w:right w:w="57" w:type="dxa"/>
        </w:tblCellMar>
        <w:tblLook w:val="04A0" w:firstRow="1" w:lastRow="0" w:firstColumn="1" w:lastColumn="0" w:noHBand="0" w:noVBand="1"/>
      </w:tblPr>
      <w:tblGrid>
        <w:gridCol w:w="3345"/>
        <w:gridCol w:w="1483"/>
        <w:gridCol w:w="1474"/>
        <w:gridCol w:w="1483"/>
        <w:gridCol w:w="1474"/>
      </w:tblGrid>
      <w:tr w:rsidR="00D76D97" w:rsidRPr="00DC5360" w14:paraId="72BACFDD" w14:textId="77777777" w:rsidTr="00BE2479">
        <w:trPr>
          <w:trHeight w:val="20"/>
        </w:trPr>
        <w:tc>
          <w:tcPr>
            <w:tcW w:w="3345" w:type="dxa"/>
            <w:tcBorders>
              <w:top w:val="nil"/>
              <w:left w:val="nil"/>
              <w:bottom w:val="nil"/>
              <w:right w:val="nil"/>
            </w:tcBorders>
            <w:shd w:val="clear" w:color="auto" w:fill="auto"/>
            <w:noWrap/>
            <w:vAlign w:val="bottom"/>
          </w:tcPr>
          <w:p w14:paraId="6CDA819B" w14:textId="77777777" w:rsidR="00D76D97" w:rsidRPr="00DC5360" w:rsidRDefault="00D76D97" w:rsidP="00E10120">
            <w:pPr>
              <w:jc w:val="center"/>
              <w:rPr>
                <w:sz w:val="28"/>
                <w:szCs w:val="28"/>
              </w:rPr>
            </w:pPr>
          </w:p>
        </w:tc>
        <w:tc>
          <w:tcPr>
            <w:tcW w:w="5896" w:type="dxa"/>
            <w:gridSpan w:val="4"/>
            <w:tcBorders>
              <w:top w:val="nil"/>
              <w:left w:val="nil"/>
              <w:right w:val="nil"/>
            </w:tcBorders>
            <w:shd w:val="clear" w:color="auto" w:fill="auto"/>
            <w:noWrap/>
            <w:vAlign w:val="bottom"/>
          </w:tcPr>
          <w:p w14:paraId="5E72BC9E" w14:textId="7522E6EE" w:rsidR="00D76D97" w:rsidRPr="00DC5360" w:rsidRDefault="00D76D97" w:rsidP="00E10120">
            <w:pPr>
              <w:pBdr>
                <w:bottom w:val="single" w:sz="4" w:space="0" w:color="auto"/>
              </w:pBdr>
              <w:jc w:val="center"/>
              <w:rPr>
                <w:sz w:val="28"/>
                <w:szCs w:val="28"/>
              </w:rPr>
            </w:pPr>
            <w:r w:rsidRPr="00DC5360">
              <w:rPr>
                <w:color w:val="000000"/>
                <w:sz w:val="28"/>
                <w:szCs w:val="28"/>
              </w:rPr>
              <w:t>Unit: Baht</w:t>
            </w:r>
          </w:p>
        </w:tc>
      </w:tr>
      <w:tr w:rsidR="00E10120" w:rsidRPr="00DC5360" w14:paraId="0EE76CE9" w14:textId="77777777" w:rsidTr="00BE2479">
        <w:trPr>
          <w:trHeight w:val="20"/>
        </w:trPr>
        <w:tc>
          <w:tcPr>
            <w:tcW w:w="3345" w:type="dxa"/>
            <w:tcBorders>
              <w:top w:val="nil"/>
              <w:left w:val="nil"/>
              <w:bottom w:val="nil"/>
              <w:right w:val="nil"/>
            </w:tcBorders>
            <w:shd w:val="clear" w:color="auto" w:fill="auto"/>
            <w:noWrap/>
            <w:vAlign w:val="bottom"/>
            <w:hideMark/>
          </w:tcPr>
          <w:p w14:paraId="2836BB14" w14:textId="77777777" w:rsidR="00E10120" w:rsidRPr="00DC5360" w:rsidRDefault="00E10120" w:rsidP="00E10120">
            <w:pPr>
              <w:jc w:val="center"/>
              <w:rPr>
                <w:sz w:val="28"/>
                <w:szCs w:val="28"/>
              </w:rPr>
            </w:pPr>
          </w:p>
        </w:tc>
        <w:tc>
          <w:tcPr>
            <w:tcW w:w="2948" w:type="dxa"/>
            <w:gridSpan w:val="2"/>
            <w:tcBorders>
              <w:top w:val="nil"/>
              <w:left w:val="nil"/>
              <w:right w:val="nil"/>
            </w:tcBorders>
            <w:shd w:val="clear" w:color="auto" w:fill="auto"/>
            <w:noWrap/>
            <w:vAlign w:val="bottom"/>
            <w:hideMark/>
          </w:tcPr>
          <w:p w14:paraId="56B3B7C5" w14:textId="77777777" w:rsidR="00E10120" w:rsidRPr="00DC5360" w:rsidRDefault="00E10120" w:rsidP="00E10120">
            <w:pPr>
              <w:pBdr>
                <w:bottom w:val="single" w:sz="4" w:space="0" w:color="auto"/>
              </w:pBdr>
              <w:jc w:val="center"/>
              <w:rPr>
                <w:sz w:val="28"/>
                <w:szCs w:val="28"/>
              </w:rPr>
            </w:pPr>
            <w:r w:rsidRPr="00DC5360">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479DE1AC" w14:textId="77777777" w:rsidR="00E10120" w:rsidRPr="00DC5360" w:rsidRDefault="00E10120" w:rsidP="00E10120">
            <w:pPr>
              <w:pBdr>
                <w:bottom w:val="single" w:sz="4" w:space="0" w:color="auto"/>
              </w:pBdr>
              <w:jc w:val="center"/>
              <w:rPr>
                <w:sz w:val="28"/>
                <w:szCs w:val="28"/>
              </w:rPr>
            </w:pPr>
            <w:r w:rsidRPr="00DC5360">
              <w:rPr>
                <w:sz w:val="28"/>
                <w:szCs w:val="28"/>
              </w:rPr>
              <w:t>Separate financial statements</w:t>
            </w:r>
          </w:p>
        </w:tc>
      </w:tr>
      <w:tr w:rsidR="00E10120" w:rsidRPr="00DC5360" w14:paraId="3D39B57B" w14:textId="77777777" w:rsidTr="00BE2479">
        <w:trPr>
          <w:trHeight w:val="20"/>
        </w:trPr>
        <w:tc>
          <w:tcPr>
            <w:tcW w:w="3345" w:type="dxa"/>
            <w:tcBorders>
              <w:top w:val="nil"/>
              <w:left w:val="nil"/>
              <w:bottom w:val="nil"/>
              <w:right w:val="nil"/>
            </w:tcBorders>
            <w:shd w:val="clear" w:color="auto" w:fill="auto"/>
            <w:noWrap/>
            <w:vAlign w:val="bottom"/>
            <w:hideMark/>
          </w:tcPr>
          <w:p w14:paraId="5F49EFEC" w14:textId="77777777" w:rsidR="00E10120" w:rsidRPr="00DC5360" w:rsidRDefault="00E10120" w:rsidP="00E10120">
            <w:pPr>
              <w:jc w:val="center"/>
              <w:rPr>
                <w:sz w:val="28"/>
                <w:szCs w:val="28"/>
              </w:rPr>
            </w:pPr>
          </w:p>
        </w:tc>
        <w:tc>
          <w:tcPr>
            <w:tcW w:w="1474" w:type="dxa"/>
            <w:tcBorders>
              <w:top w:val="nil"/>
              <w:left w:val="nil"/>
              <w:right w:val="nil"/>
            </w:tcBorders>
            <w:shd w:val="clear" w:color="auto" w:fill="auto"/>
            <w:noWrap/>
            <w:vAlign w:val="bottom"/>
            <w:hideMark/>
          </w:tcPr>
          <w:p w14:paraId="3286234D" w14:textId="29D75FBD" w:rsidR="00E10120" w:rsidRPr="00DC5360" w:rsidRDefault="00504213" w:rsidP="00BE2479">
            <w:pPr>
              <w:pBdr>
                <w:bottom w:val="single" w:sz="4" w:space="1" w:color="auto"/>
              </w:pBdr>
              <w:ind w:left="-99" w:right="-71"/>
              <w:jc w:val="center"/>
              <w:rPr>
                <w:spacing w:val="-4"/>
                <w:sz w:val="28"/>
                <w:szCs w:val="28"/>
              </w:rPr>
            </w:pPr>
            <w:r>
              <w:rPr>
                <w:spacing w:val="-4"/>
                <w:sz w:val="28"/>
                <w:szCs w:val="28"/>
              </w:rPr>
              <w:t>September 30</w:t>
            </w:r>
            <w:r w:rsidR="00213980" w:rsidRPr="00DC5360">
              <w:rPr>
                <w:spacing w:val="-4"/>
                <w:sz w:val="28"/>
                <w:szCs w:val="28"/>
              </w:rPr>
              <w:t>, 2022</w:t>
            </w:r>
          </w:p>
        </w:tc>
        <w:tc>
          <w:tcPr>
            <w:tcW w:w="1474" w:type="dxa"/>
            <w:tcBorders>
              <w:top w:val="nil"/>
              <w:left w:val="nil"/>
              <w:right w:val="nil"/>
            </w:tcBorders>
            <w:shd w:val="clear" w:color="auto" w:fill="auto"/>
            <w:noWrap/>
            <w:vAlign w:val="bottom"/>
            <w:hideMark/>
          </w:tcPr>
          <w:p w14:paraId="5F051065" w14:textId="2CF52B95" w:rsidR="00E10120" w:rsidRPr="00DC5360" w:rsidRDefault="00213980" w:rsidP="00E10120">
            <w:pPr>
              <w:pBdr>
                <w:bottom w:val="single" w:sz="4" w:space="1" w:color="auto"/>
              </w:pBdr>
              <w:jc w:val="center"/>
              <w:rPr>
                <w:spacing w:val="-6"/>
                <w:sz w:val="28"/>
                <w:szCs w:val="28"/>
              </w:rPr>
            </w:pPr>
            <w:r w:rsidRPr="00DC5360">
              <w:rPr>
                <w:spacing w:val="-6"/>
                <w:sz w:val="28"/>
                <w:szCs w:val="28"/>
              </w:rPr>
              <w:t>December 31, 2021</w:t>
            </w:r>
          </w:p>
        </w:tc>
        <w:tc>
          <w:tcPr>
            <w:tcW w:w="1474" w:type="dxa"/>
            <w:tcBorders>
              <w:top w:val="nil"/>
              <w:left w:val="nil"/>
              <w:right w:val="nil"/>
            </w:tcBorders>
            <w:shd w:val="clear" w:color="auto" w:fill="auto"/>
            <w:noWrap/>
            <w:vAlign w:val="bottom"/>
            <w:hideMark/>
          </w:tcPr>
          <w:p w14:paraId="6052E136" w14:textId="4DA0C3CC" w:rsidR="00E10120" w:rsidRPr="00DC5360" w:rsidRDefault="00504213" w:rsidP="00BE2479">
            <w:pPr>
              <w:pBdr>
                <w:bottom w:val="single" w:sz="4" w:space="1" w:color="auto"/>
              </w:pBdr>
              <w:ind w:left="-77" w:right="-93"/>
              <w:jc w:val="center"/>
              <w:rPr>
                <w:spacing w:val="-4"/>
                <w:sz w:val="28"/>
                <w:szCs w:val="28"/>
              </w:rPr>
            </w:pPr>
            <w:r>
              <w:rPr>
                <w:spacing w:val="-4"/>
                <w:sz w:val="28"/>
                <w:szCs w:val="28"/>
              </w:rPr>
              <w:t>September 30</w:t>
            </w:r>
            <w:r w:rsidR="00213980" w:rsidRPr="00DC5360">
              <w:rPr>
                <w:spacing w:val="-4"/>
                <w:sz w:val="28"/>
                <w:szCs w:val="28"/>
              </w:rPr>
              <w:t>, 2022</w:t>
            </w:r>
          </w:p>
        </w:tc>
        <w:tc>
          <w:tcPr>
            <w:tcW w:w="1474" w:type="dxa"/>
            <w:tcBorders>
              <w:top w:val="nil"/>
              <w:left w:val="nil"/>
              <w:right w:val="nil"/>
            </w:tcBorders>
            <w:shd w:val="clear" w:color="auto" w:fill="auto"/>
            <w:noWrap/>
            <w:vAlign w:val="bottom"/>
            <w:hideMark/>
          </w:tcPr>
          <w:p w14:paraId="6696AB62" w14:textId="0E58C0A3" w:rsidR="00E10120" w:rsidRPr="00DC5360" w:rsidRDefault="00213980" w:rsidP="00E10120">
            <w:pPr>
              <w:pBdr>
                <w:bottom w:val="single" w:sz="4" w:space="1" w:color="auto"/>
              </w:pBdr>
              <w:jc w:val="center"/>
              <w:rPr>
                <w:spacing w:val="-6"/>
                <w:sz w:val="28"/>
                <w:szCs w:val="28"/>
              </w:rPr>
            </w:pPr>
            <w:r w:rsidRPr="00DC5360">
              <w:rPr>
                <w:spacing w:val="-6"/>
                <w:sz w:val="28"/>
                <w:szCs w:val="28"/>
              </w:rPr>
              <w:t>December 31, 2021</w:t>
            </w:r>
          </w:p>
        </w:tc>
      </w:tr>
      <w:tr w:rsidR="00E10120" w:rsidRPr="00DC5360" w14:paraId="7A7DA52C" w14:textId="77777777" w:rsidTr="00BE2479">
        <w:trPr>
          <w:trHeight w:val="170"/>
        </w:trPr>
        <w:tc>
          <w:tcPr>
            <w:tcW w:w="3345" w:type="dxa"/>
            <w:tcBorders>
              <w:top w:val="nil"/>
              <w:left w:val="nil"/>
              <w:bottom w:val="nil"/>
              <w:right w:val="nil"/>
            </w:tcBorders>
            <w:shd w:val="clear" w:color="auto" w:fill="auto"/>
            <w:noWrap/>
            <w:vAlign w:val="bottom"/>
          </w:tcPr>
          <w:p w14:paraId="6175F7EF" w14:textId="06B066F0" w:rsidR="00E10120" w:rsidRPr="00DC5360" w:rsidRDefault="00E10120" w:rsidP="00E10120">
            <w:pPr>
              <w:rPr>
                <w:b/>
                <w:bCs/>
                <w:sz w:val="28"/>
                <w:szCs w:val="28"/>
              </w:rPr>
            </w:pPr>
            <w:r w:rsidRPr="00DC5360">
              <w:rPr>
                <w:b/>
                <w:bCs/>
                <w:sz w:val="28"/>
                <w:szCs w:val="28"/>
              </w:rPr>
              <w:t>Other current receivables</w:t>
            </w:r>
          </w:p>
        </w:tc>
        <w:tc>
          <w:tcPr>
            <w:tcW w:w="1474" w:type="dxa"/>
            <w:shd w:val="clear" w:color="auto" w:fill="auto"/>
            <w:noWrap/>
            <w:vAlign w:val="bottom"/>
          </w:tcPr>
          <w:p w14:paraId="05B574CD" w14:textId="77777777" w:rsidR="00E10120" w:rsidRPr="00DC5360" w:rsidRDefault="00E10120" w:rsidP="00E10120">
            <w:pPr>
              <w:tabs>
                <w:tab w:val="decimal" w:pos="1304"/>
              </w:tabs>
              <w:rPr>
                <w:sz w:val="28"/>
                <w:szCs w:val="28"/>
              </w:rPr>
            </w:pPr>
          </w:p>
        </w:tc>
        <w:tc>
          <w:tcPr>
            <w:tcW w:w="1474" w:type="dxa"/>
            <w:tcBorders>
              <w:top w:val="nil"/>
              <w:left w:val="nil"/>
              <w:bottom w:val="nil"/>
              <w:right w:val="nil"/>
            </w:tcBorders>
            <w:shd w:val="clear" w:color="auto" w:fill="auto"/>
            <w:noWrap/>
            <w:vAlign w:val="bottom"/>
          </w:tcPr>
          <w:p w14:paraId="1D4EA24F" w14:textId="77777777" w:rsidR="00E10120" w:rsidRPr="00DC5360" w:rsidRDefault="00E10120" w:rsidP="00E10120">
            <w:pPr>
              <w:tabs>
                <w:tab w:val="decimal" w:pos="1304"/>
              </w:tabs>
              <w:rPr>
                <w:sz w:val="28"/>
                <w:szCs w:val="28"/>
              </w:rPr>
            </w:pPr>
          </w:p>
        </w:tc>
        <w:tc>
          <w:tcPr>
            <w:tcW w:w="1474" w:type="dxa"/>
            <w:shd w:val="clear" w:color="auto" w:fill="auto"/>
            <w:noWrap/>
            <w:vAlign w:val="bottom"/>
          </w:tcPr>
          <w:p w14:paraId="6CB56F43" w14:textId="77777777" w:rsidR="00E10120" w:rsidRPr="00DC5360" w:rsidRDefault="00E10120" w:rsidP="00E05C7A">
            <w:pPr>
              <w:tabs>
                <w:tab w:val="decimal" w:pos="1191"/>
              </w:tabs>
              <w:rPr>
                <w:sz w:val="28"/>
                <w:szCs w:val="28"/>
              </w:rPr>
            </w:pPr>
          </w:p>
        </w:tc>
        <w:tc>
          <w:tcPr>
            <w:tcW w:w="1474" w:type="dxa"/>
            <w:tcBorders>
              <w:top w:val="nil"/>
              <w:left w:val="nil"/>
              <w:bottom w:val="nil"/>
              <w:right w:val="nil"/>
            </w:tcBorders>
            <w:shd w:val="clear" w:color="auto" w:fill="auto"/>
            <w:noWrap/>
            <w:vAlign w:val="bottom"/>
          </w:tcPr>
          <w:p w14:paraId="077A50E2" w14:textId="77777777" w:rsidR="00E10120" w:rsidRPr="00DC5360" w:rsidRDefault="00E10120" w:rsidP="00E05C7A">
            <w:pPr>
              <w:tabs>
                <w:tab w:val="decimal" w:pos="1191"/>
              </w:tabs>
              <w:rPr>
                <w:sz w:val="28"/>
                <w:szCs w:val="28"/>
              </w:rPr>
            </w:pPr>
          </w:p>
        </w:tc>
      </w:tr>
      <w:tr w:rsidR="00BE2479" w:rsidRPr="00DC5360" w14:paraId="2D1A0DD5" w14:textId="77777777" w:rsidTr="00BE2479">
        <w:trPr>
          <w:trHeight w:val="20"/>
        </w:trPr>
        <w:tc>
          <w:tcPr>
            <w:tcW w:w="3345" w:type="dxa"/>
            <w:tcBorders>
              <w:top w:val="nil"/>
              <w:left w:val="nil"/>
              <w:bottom w:val="nil"/>
              <w:right w:val="nil"/>
            </w:tcBorders>
            <w:shd w:val="clear" w:color="auto" w:fill="auto"/>
            <w:noWrap/>
            <w:vAlign w:val="bottom"/>
            <w:hideMark/>
          </w:tcPr>
          <w:p w14:paraId="2A33A335" w14:textId="77777777" w:rsidR="00BE2479" w:rsidRPr="00DC5360" w:rsidRDefault="00BE2479" w:rsidP="00BE2479">
            <w:pPr>
              <w:rPr>
                <w:sz w:val="28"/>
                <w:szCs w:val="28"/>
              </w:rPr>
            </w:pPr>
            <w:r w:rsidRPr="00DC5360">
              <w:rPr>
                <w:sz w:val="28"/>
                <w:szCs w:val="28"/>
              </w:rPr>
              <w:t xml:space="preserve">   Advance payments</w:t>
            </w:r>
          </w:p>
        </w:tc>
        <w:tc>
          <w:tcPr>
            <w:tcW w:w="1474" w:type="dxa"/>
            <w:shd w:val="clear" w:color="auto" w:fill="auto"/>
            <w:noWrap/>
            <w:vAlign w:val="bottom"/>
          </w:tcPr>
          <w:p w14:paraId="1A0900F9" w14:textId="3D389B54" w:rsidR="00BE2479" w:rsidRPr="00DC5360" w:rsidRDefault="00BE2479" w:rsidP="00004C0F">
            <w:pPr>
              <w:tabs>
                <w:tab w:val="decimal" w:pos="1307"/>
              </w:tabs>
              <w:rPr>
                <w:sz w:val="28"/>
                <w:szCs w:val="28"/>
              </w:rPr>
            </w:pPr>
            <w:r w:rsidRPr="00004C0F">
              <w:rPr>
                <w:sz w:val="28"/>
                <w:szCs w:val="28"/>
              </w:rPr>
              <w:t>3,552,946</w:t>
            </w:r>
          </w:p>
        </w:tc>
        <w:tc>
          <w:tcPr>
            <w:tcW w:w="1474" w:type="dxa"/>
            <w:tcBorders>
              <w:top w:val="nil"/>
              <w:left w:val="nil"/>
              <w:bottom w:val="nil"/>
              <w:right w:val="nil"/>
            </w:tcBorders>
            <w:shd w:val="clear" w:color="auto" w:fill="auto"/>
            <w:noWrap/>
            <w:vAlign w:val="bottom"/>
          </w:tcPr>
          <w:p w14:paraId="66770654" w14:textId="1E3B9C3E" w:rsidR="00BE2479" w:rsidRPr="00DC5360" w:rsidRDefault="00BE2479" w:rsidP="00004C0F">
            <w:pPr>
              <w:tabs>
                <w:tab w:val="decimal" w:pos="1307"/>
              </w:tabs>
              <w:rPr>
                <w:sz w:val="28"/>
                <w:szCs w:val="28"/>
              </w:rPr>
            </w:pPr>
            <w:r w:rsidRPr="00DC5360">
              <w:rPr>
                <w:sz w:val="28"/>
                <w:szCs w:val="28"/>
              </w:rPr>
              <w:t>2,539,811</w:t>
            </w:r>
          </w:p>
        </w:tc>
        <w:tc>
          <w:tcPr>
            <w:tcW w:w="1474" w:type="dxa"/>
            <w:shd w:val="clear" w:color="auto" w:fill="auto"/>
            <w:noWrap/>
            <w:vAlign w:val="bottom"/>
          </w:tcPr>
          <w:p w14:paraId="7F3AB55B" w14:textId="2228484C" w:rsidR="00BE2479" w:rsidRPr="00004C0F" w:rsidRDefault="00BE2479" w:rsidP="00004C0F">
            <w:pPr>
              <w:tabs>
                <w:tab w:val="decimal" w:pos="1307"/>
              </w:tabs>
              <w:rPr>
                <w:sz w:val="28"/>
                <w:szCs w:val="28"/>
              </w:rPr>
            </w:pPr>
            <w:r w:rsidRPr="00004C0F">
              <w:rPr>
                <w:sz w:val="28"/>
                <w:szCs w:val="28"/>
              </w:rPr>
              <w:t>3,552,946</w:t>
            </w:r>
          </w:p>
        </w:tc>
        <w:tc>
          <w:tcPr>
            <w:tcW w:w="1474" w:type="dxa"/>
            <w:tcBorders>
              <w:top w:val="nil"/>
              <w:left w:val="nil"/>
              <w:bottom w:val="nil"/>
              <w:right w:val="nil"/>
            </w:tcBorders>
            <w:shd w:val="clear" w:color="auto" w:fill="auto"/>
            <w:noWrap/>
            <w:vAlign w:val="bottom"/>
            <w:hideMark/>
          </w:tcPr>
          <w:p w14:paraId="0A4C5308" w14:textId="541AC955" w:rsidR="00BE2479" w:rsidRPr="00DC5360" w:rsidRDefault="00BE2479" w:rsidP="00004C0F">
            <w:pPr>
              <w:tabs>
                <w:tab w:val="decimal" w:pos="1307"/>
              </w:tabs>
              <w:rPr>
                <w:sz w:val="28"/>
                <w:szCs w:val="28"/>
              </w:rPr>
            </w:pPr>
            <w:r w:rsidRPr="00DC5360">
              <w:rPr>
                <w:sz w:val="28"/>
                <w:szCs w:val="28"/>
              </w:rPr>
              <w:t>2,539,811</w:t>
            </w:r>
          </w:p>
        </w:tc>
      </w:tr>
      <w:tr w:rsidR="00BE2479" w:rsidRPr="00DC5360" w14:paraId="09314B87" w14:textId="77777777" w:rsidTr="00BE2479">
        <w:trPr>
          <w:trHeight w:val="20"/>
        </w:trPr>
        <w:tc>
          <w:tcPr>
            <w:tcW w:w="3345" w:type="dxa"/>
            <w:tcBorders>
              <w:top w:val="nil"/>
              <w:left w:val="nil"/>
              <w:bottom w:val="nil"/>
              <w:right w:val="nil"/>
            </w:tcBorders>
            <w:shd w:val="clear" w:color="auto" w:fill="auto"/>
            <w:noWrap/>
            <w:vAlign w:val="bottom"/>
            <w:hideMark/>
          </w:tcPr>
          <w:p w14:paraId="5B91797F" w14:textId="77777777" w:rsidR="00BE2479" w:rsidRPr="00DC5360" w:rsidRDefault="00BE2479" w:rsidP="00BE2479">
            <w:pPr>
              <w:rPr>
                <w:sz w:val="28"/>
                <w:szCs w:val="28"/>
              </w:rPr>
            </w:pPr>
            <w:r w:rsidRPr="00DC5360">
              <w:rPr>
                <w:sz w:val="28"/>
                <w:szCs w:val="28"/>
              </w:rPr>
              <w:t xml:space="preserve">   Deposit receivables</w:t>
            </w:r>
          </w:p>
        </w:tc>
        <w:tc>
          <w:tcPr>
            <w:tcW w:w="1474" w:type="dxa"/>
            <w:shd w:val="clear" w:color="auto" w:fill="auto"/>
            <w:noWrap/>
            <w:vAlign w:val="bottom"/>
          </w:tcPr>
          <w:p w14:paraId="76EEE429" w14:textId="3FABA834" w:rsidR="00BE2479" w:rsidRPr="00DC5360" w:rsidRDefault="00BE2479" w:rsidP="00004C0F">
            <w:pPr>
              <w:tabs>
                <w:tab w:val="decimal" w:pos="1307"/>
              </w:tabs>
              <w:rPr>
                <w:sz w:val="28"/>
                <w:szCs w:val="28"/>
              </w:rPr>
            </w:pPr>
            <w:r w:rsidRPr="00004C0F">
              <w:rPr>
                <w:sz w:val="28"/>
                <w:szCs w:val="28"/>
              </w:rPr>
              <w:t>55,901,435</w:t>
            </w:r>
          </w:p>
        </w:tc>
        <w:tc>
          <w:tcPr>
            <w:tcW w:w="1474" w:type="dxa"/>
            <w:tcBorders>
              <w:top w:val="nil"/>
              <w:left w:val="nil"/>
              <w:bottom w:val="nil"/>
              <w:right w:val="nil"/>
            </w:tcBorders>
            <w:shd w:val="clear" w:color="auto" w:fill="auto"/>
            <w:noWrap/>
            <w:vAlign w:val="bottom"/>
          </w:tcPr>
          <w:p w14:paraId="45B3EFBB" w14:textId="6FE5B9E2" w:rsidR="00BE2479" w:rsidRPr="00DC5360" w:rsidRDefault="00BE2479" w:rsidP="00004C0F">
            <w:pPr>
              <w:tabs>
                <w:tab w:val="decimal" w:pos="1307"/>
              </w:tabs>
              <w:rPr>
                <w:sz w:val="28"/>
                <w:szCs w:val="28"/>
              </w:rPr>
            </w:pPr>
            <w:r w:rsidRPr="00DC5360">
              <w:rPr>
                <w:sz w:val="28"/>
                <w:szCs w:val="28"/>
              </w:rPr>
              <w:t>35,604,812</w:t>
            </w:r>
          </w:p>
        </w:tc>
        <w:tc>
          <w:tcPr>
            <w:tcW w:w="1474" w:type="dxa"/>
            <w:shd w:val="clear" w:color="auto" w:fill="auto"/>
            <w:noWrap/>
            <w:vAlign w:val="bottom"/>
          </w:tcPr>
          <w:p w14:paraId="2300B612" w14:textId="7E6A5B08" w:rsidR="00BE2479" w:rsidRPr="00004C0F" w:rsidRDefault="00BE2479" w:rsidP="00004C0F">
            <w:pPr>
              <w:tabs>
                <w:tab w:val="decimal" w:pos="1307"/>
              </w:tabs>
              <w:rPr>
                <w:sz w:val="28"/>
                <w:szCs w:val="28"/>
              </w:rPr>
            </w:pPr>
            <w:r w:rsidRPr="00004C0F">
              <w:rPr>
                <w:sz w:val="28"/>
                <w:szCs w:val="28"/>
              </w:rPr>
              <w:t>50,527,895</w:t>
            </w:r>
          </w:p>
        </w:tc>
        <w:tc>
          <w:tcPr>
            <w:tcW w:w="1474" w:type="dxa"/>
            <w:tcBorders>
              <w:top w:val="nil"/>
              <w:left w:val="nil"/>
              <w:bottom w:val="nil"/>
              <w:right w:val="nil"/>
            </w:tcBorders>
            <w:shd w:val="clear" w:color="auto" w:fill="auto"/>
            <w:noWrap/>
            <w:vAlign w:val="bottom"/>
            <w:hideMark/>
          </w:tcPr>
          <w:p w14:paraId="6D55A1E9" w14:textId="064FE895" w:rsidR="00BE2479" w:rsidRPr="00DC5360" w:rsidRDefault="00BE2479" w:rsidP="00004C0F">
            <w:pPr>
              <w:tabs>
                <w:tab w:val="decimal" w:pos="1307"/>
              </w:tabs>
              <w:rPr>
                <w:sz w:val="28"/>
                <w:szCs w:val="28"/>
              </w:rPr>
            </w:pPr>
            <w:r w:rsidRPr="00DC5360">
              <w:rPr>
                <w:sz w:val="28"/>
                <w:szCs w:val="28"/>
              </w:rPr>
              <w:t>27,382,212</w:t>
            </w:r>
          </w:p>
        </w:tc>
      </w:tr>
      <w:tr w:rsidR="00BE2479" w:rsidRPr="00DC5360" w14:paraId="0FCF4ECC" w14:textId="77777777" w:rsidTr="00BE2479">
        <w:trPr>
          <w:trHeight w:val="20"/>
        </w:trPr>
        <w:tc>
          <w:tcPr>
            <w:tcW w:w="3345" w:type="dxa"/>
            <w:tcBorders>
              <w:top w:val="nil"/>
              <w:left w:val="nil"/>
              <w:bottom w:val="nil"/>
              <w:right w:val="nil"/>
            </w:tcBorders>
            <w:shd w:val="clear" w:color="auto" w:fill="auto"/>
            <w:noWrap/>
            <w:vAlign w:val="center"/>
            <w:hideMark/>
          </w:tcPr>
          <w:p w14:paraId="432B3277" w14:textId="77777777" w:rsidR="00BE2479" w:rsidRPr="00DC5360" w:rsidRDefault="00BE2479" w:rsidP="00BE2479">
            <w:pPr>
              <w:rPr>
                <w:sz w:val="28"/>
                <w:szCs w:val="28"/>
              </w:rPr>
            </w:pPr>
            <w:r w:rsidRPr="00DC5360">
              <w:rPr>
                <w:sz w:val="28"/>
                <w:szCs w:val="28"/>
              </w:rPr>
              <w:t xml:space="preserve">   Advance payment for goods</w:t>
            </w:r>
          </w:p>
        </w:tc>
        <w:tc>
          <w:tcPr>
            <w:tcW w:w="1474" w:type="dxa"/>
            <w:shd w:val="clear" w:color="auto" w:fill="auto"/>
            <w:noWrap/>
            <w:vAlign w:val="bottom"/>
          </w:tcPr>
          <w:p w14:paraId="6B3BD073" w14:textId="37609FB1" w:rsidR="00BE2479" w:rsidRPr="00DC5360" w:rsidRDefault="00BE2479" w:rsidP="00004C0F">
            <w:pPr>
              <w:tabs>
                <w:tab w:val="decimal" w:pos="1307"/>
              </w:tabs>
              <w:rPr>
                <w:sz w:val="28"/>
                <w:szCs w:val="28"/>
              </w:rPr>
            </w:pPr>
            <w:r w:rsidRPr="00004C0F">
              <w:rPr>
                <w:sz w:val="28"/>
                <w:szCs w:val="28"/>
              </w:rPr>
              <w:t>931,133</w:t>
            </w:r>
          </w:p>
        </w:tc>
        <w:tc>
          <w:tcPr>
            <w:tcW w:w="1474" w:type="dxa"/>
            <w:tcBorders>
              <w:top w:val="nil"/>
              <w:left w:val="nil"/>
              <w:bottom w:val="nil"/>
              <w:right w:val="nil"/>
            </w:tcBorders>
            <w:shd w:val="clear" w:color="auto" w:fill="auto"/>
            <w:noWrap/>
            <w:vAlign w:val="bottom"/>
          </w:tcPr>
          <w:p w14:paraId="70B8C815" w14:textId="5B18F841" w:rsidR="00BE2479" w:rsidRPr="00DC5360" w:rsidRDefault="00BE2479" w:rsidP="00004C0F">
            <w:pPr>
              <w:tabs>
                <w:tab w:val="decimal" w:pos="1307"/>
              </w:tabs>
              <w:rPr>
                <w:sz w:val="28"/>
                <w:szCs w:val="28"/>
              </w:rPr>
            </w:pPr>
            <w:r w:rsidRPr="00DC5360">
              <w:rPr>
                <w:sz w:val="28"/>
                <w:szCs w:val="28"/>
              </w:rPr>
              <w:t>857,992</w:t>
            </w:r>
          </w:p>
        </w:tc>
        <w:tc>
          <w:tcPr>
            <w:tcW w:w="1474" w:type="dxa"/>
            <w:shd w:val="clear" w:color="auto" w:fill="auto"/>
            <w:noWrap/>
            <w:vAlign w:val="bottom"/>
          </w:tcPr>
          <w:p w14:paraId="7BE0B4A7" w14:textId="5133306D" w:rsidR="00BE2479" w:rsidRPr="00004C0F" w:rsidRDefault="00BE2479" w:rsidP="00004C0F">
            <w:pPr>
              <w:tabs>
                <w:tab w:val="decimal" w:pos="1307"/>
              </w:tabs>
              <w:rPr>
                <w:sz w:val="28"/>
                <w:szCs w:val="28"/>
              </w:rPr>
            </w:pPr>
            <w:r w:rsidRPr="00004C0F">
              <w:rPr>
                <w:sz w:val="28"/>
                <w:szCs w:val="28"/>
              </w:rPr>
              <w:t>931,133</w:t>
            </w:r>
          </w:p>
        </w:tc>
        <w:tc>
          <w:tcPr>
            <w:tcW w:w="1474" w:type="dxa"/>
            <w:tcBorders>
              <w:top w:val="nil"/>
              <w:left w:val="nil"/>
              <w:bottom w:val="nil"/>
              <w:right w:val="nil"/>
            </w:tcBorders>
            <w:shd w:val="clear" w:color="auto" w:fill="auto"/>
            <w:noWrap/>
            <w:vAlign w:val="bottom"/>
            <w:hideMark/>
          </w:tcPr>
          <w:p w14:paraId="767F6194" w14:textId="35BBB5AC" w:rsidR="00BE2479" w:rsidRPr="00DC5360" w:rsidRDefault="00BE2479" w:rsidP="00004C0F">
            <w:pPr>
              <w:tabs>
                <w:tab w:val="decimal" w:pos="1307"/>
              </w:tabs>
              <w:rPr>
                <w:sz w:val="28"/>
                <w:szCs w:val="28"/>
              </w:rPr>
            </w:pPr>
            <w:r w:rsidRPr="00DC5360">
              <w:rPr>
                <w:sz w:val="28"/>
                <w:szCs w:val="28"/>
              </w:rPr>
              <w:t>857,992</w:t>
            </w:r>
          </w:p>
        </w:tc>
      </w:tr>
      <w:tr w:rsidR="00BE2479" w:rsidRPr="00DC5360" w14:paraId="72C2034B" w14:textId="77777777" w:rsidTr="00BE2479">
        <w:trPr>
          <w:trHeight w:val="20"/>
        </w:trPr>
        <w:tc>
          <w:tcPr>
            <w:tcW w:w="3345" w:type="dxa"/>
            <w:tcBorders>
              <w:top w:val="nil"/>
              <w:left w:val="nil"/>
              <w:bottom w:val="nil"/>
              <w:right w:val="nil"/>
            </w:tcBorders>
            <w:shd w:val="clear" w:color="auto" w:fill="auto"/>
            <w:noWrap/>
            <w:vAlign w:val="center"/>
            <w:hideMark/>
          </w:tcPr>
          <w:p w14:paraId="1F0EAE78" w14:textId="77777777" w:rsidR="00BE2479" w:rsidRPr="00DC5360" w:rsidRDefault="00BE2479" w:rsidP="00BE2479">
            <w:pPr>
              <w:rPr>
                <w:sz w:val="28"/>
                <w:szCs w:val="28"/>
              </w:rPr>
            </w:pPr>
            <w:r w:rsidRPr="00DC5360">
              <w:rPr>
                <w:sz w:val="28"/>
                <w:szCs w:val="28"/>
              </w:rPr>
              <w:t xml:space="preserve">   Prepaid other expenses</w:t>
            </w:r>
          </w:p>
        </w:tc>
        <w:tc>
          <w:tcPr>
            <w:tcW w:w="1474" w:type="dxa"/>
            <w:shd w:val="clear" w:color="auto" w:fill="auto"/>
            <w:noWrap/>
            <w:vAlign w:val="bottom"/>
          </w:tcPr>
          <w:p w14:paraId="1147FA94" w14:textId="10DB2A1D" w:rsidR="00BE2479" w:rsidRPr="00DC5360" w:rsidRDefault="00BE2479" w:rsidP="00004C0F">
            <w:pPr>
              <w:tabs>
                <w:tab w:val="decimal" w:pos="1307"/>
              </w:tabs>
              <w:rPr>
                <w:sz w:val="28"/>
                <w:szCs w:val="28"/>
              </w:rPr>
            </w:pPr>
            <w:r w:rsidRPr="00004C0F">
              <w:rPr>
                <w:sz w:val="28"/>
                <w:szCs w:val="28"/>
              </w:rPr>
              <w:t>3,910,603</w:t>
            </w:r>
          </w:p>
        </w:tc>
        <w:tc>
          <w:tcPr>
            <w:tcW w:w="1474" w:type="dxa"/>
            <w:tcBorders>
              <w:top w:val="nil"/>
              <w:left w:val="nil"/>
              <w:bottom w:val="nil"/>
              <w:right w:val="nil"/>
            </w:tcBorders>
            <w:shd w:val="clear" w:color="auto" w:fill="auto"/>
            <w:noWrap/>
            <w:vAlign w:val="bottom"/>
          </w:tcPr>
          <w:p w14:paraId="1164B019" w14:textId="67F8B7D8" w:rsidR="00BE2479" w:rsidRPr="00DC5360" w:rsidRDefault="00BE2479" w:rsidP="00004C0F">
            <w:pPr>
              <w:tabs>
                <w:tab w:val="decimal" w:pos="1307"/>
              </w:tabs>
              <w:rPr>
                <w:sz w:val="28"/>
                <w:szCs w:val="28"/>
              </w:rPr>
            </w:pPr>
            <w:r w:rsidRPr="00DC5360">
              <w:rPr>
                <w:sz w:val="28"/>
                <w:szCs w:val="28"/>
              </w:rPr>
              <w:t>2,725,216</w:t>
            </w:r>
          </w:p>
        </w:tc>
        <w:tc>
          <w:tcPr>
            <w:tcW w:w="1474" w:type="dxa"/>
            <w:shd w:val="clear" w:color="auto" w:fill="auto"/>
            <w:noWrap/>
            <w:vAlign w:val="bottom"/>
          </w:tcPr>
          <w:p w14:paraId="5EC468A0" w14:textId="33D59C71" w:rsidR="00BE2479" w:rsidRPr="00004C0F" w:rsidRDefault="00BE2479" w:rsidP="00004C0F">
            <w:pPr>
              <w:tabs>
                <w:tab w:val="decimal" w:pos="1307"/>
              </w:tabs>
              <w:rPr>
                <w:sz w:val="28"/>
                <w:szCs w:val="28"/>
              </w:rPr>
            </w:pPr>
            <w:r w:rsidRPr="00004C0F">
              <w:rPr>
                <w:sz w:val="28"/>
                <w:szCs w:val="28"/>
              </w:rPr>
              <w:t>3,838,603</w:t>
            </w:r>
          </w:p>
        </w:tc>
        <w:tc>
          <w:tcPr>
            <w:tcW w:w="1474" w:type="dxa"/>
            <w:tcBorders>
              <w:top w:val="nil"/>
              <w:left w:val="nil"/>
              <w:bottom w:val="nil"/>
              <w:right w:val="nil"/>
            </w:tcBorders>
            <w:shd w:val="clear" w:color="auto" w:fill="auto"/>
            <w:noWrap/>
            <w:vAlign w:val="bottom"/>
            <w:hideMark/>
          </w:tcPr>
          <w:p w14:paraId="2FEEAF26" w14:textId="7F997039" w:rsidR="00BE2479" w:rsidRPr="00DC5360" w:rsidRDefault="00BE2479" w:rsidP="00004C0F">
            <w:pPr>
              <w:tabs>
                <w:tab w:val="decimal" w:pos="1307"/>
              </w:tabs>
              <w:rPr>
                <w:sz w:val="28"/>
                <w:szCs w:val="28"/>
              </w:rPr>
            </w:pPr>
            <w:r w:rsidRPr="00DC5360">
              <w:rPr>
                <w:sz w:val="28"/>
                <w:szCs w:val="28"/>
              </w:rPr>
              <w:t>2,497,972</w:t>
            </w:r>
          </w:p>
        </w:tc>
      </w:tr>
      <w:tr w:rsidR="00BE2479" w:rsidRPr="00DC5360" w14:paraId="0B71F55B" w14:textId="77777777" w:rsidTr="00BE2479">
        <w:trPr>
          <w:trHeight w:val="20"/>
        </w:trPr>
        <w:tc>
          <w:tcPr>
            <w:tcW w:w="3345" w:type="dxa"/>
            <w:tcBorders>
              <w:top w:val="nil"/>
              <w:left w:val="nil"/>
              <w:bottom w:val="nil"/>
              <w:right w:val="nil"/>
            </w:tcBorders>
            <w:shd w:val="clear" w:color="auto" w:fill="auto"/>
            <w:noWrap/>
            <w:vAlign w:val="center"/>
            <w:hideMark/>
          </w:tcPr>
          <w:p w14:paraId="180540D2" w14:textId="77777777" w:rsidR="00BE2479" w:rsidRPr="00DC5360" w:rsidRDefault="00BE2479" w:rsidP="00BE2479">
            <w:pPr>
              <w:rPr>
                <w:sz w:val="28"/>
                <w:szCs w:val="28"/>
              </w:rPr>
            </w:pPr>
            <w:r w:rsidRPr="00DC5360">
              <w:rPr>
                <w:sz w:val="28"/>
                <w:szCs w:val="28"/>
              </w:rPr>
              <w:t xml:space="preserve">   Accrued interest income</w:t>
            </w:r>
          </w:p>
        </w:tc>
        <w:tc>
          <w:tcPr>
            <w:tcW w:w="1474" w:type="dxa"/>
            <w:shd w:val="clear" w:color="auto" w:fill="auto"/>
            <w:noWrap/>
            <w:vAlign w:val="bottom"/>
          </w:tcPr>
          <w:p w14:paraId="1C947369" w14:textId="42EB41B9" w:rsidR="00BE2479" w:rsidRPr="00DC5360" w:rsidRDefault="00BE2479" w:rsidP="00004C0F">
            <w:pPr>
              <w:tabs>
                <w:tab w:val="decimal" w:pos="1307"/>
              </w:tabs>
              <w:rPr>
                <w:sz w:val="28"/>
                <w:szCs w:val="28"/>
              </w:rPr>
            </w:pPr>
            <w:r w:rsidRPr="00004C0F">
              <w:rPr>
                <w:sz w:val="28"/>
                <w:szCs w:val="28"/>
              </w:rPr>
              <w:t>411,312</w:t>
            </w:r>
          </w:p>
        </w:tc>
        <w:tc>
          <w:tcPr>
            <w:tcW w:w="1474" w:type="dxa"/>
            <w:tcBorders>
              <w:top w:val="nil"/>
              <w:left w:val="nil"/>
              <w:bottom w:val="nil"/>
              <w:right w:val="nil"/>
            </w:tcBorders>
            <w:shd w:val="clear" w:color="auto" w:fill="auto"/>
            <w:noWrap/>
            <w:vAlign w:val="bottom"/>
          </w:tcPr>
          <w:p w14:paraId="061C42B0" w14:textId="4BB1B854" w:rsidR="00BE2479" w:rsidRPr="00DC5360" w:rsidRDefault="00BE2479" w:rsidP="00004C0F">
            <w:pPr>
              <w:tabs>
                <w:tab w:val="decimal" w:pos="1307"/>
              </w:tabs>
              <w:rPr>
                <w:sz w:val="28"/>
                <w:szCs w:val="28"/>
              </w:rPr>
            </w:pPr>
            <w:r w:rsidRPr="00DC5360">
              <w:rPr>
                <w:sz w:val="28"/>
                <w:szCs w:val="28"/>
              </w:rPr>
              <w:t>2,561,332</w:t>
            </w:r>
          </w:p>
        </w:tc>
        <w:tc>
          <w:tcPr>
            <w:tcW w:w="1474" w:type="dxa"/>
            <w:shd w:val="clear" w:color="auto" w:fill="auto"/>
            <w:noWrap/>
            <w:vAlign w:val="bottom"/>
          </w:tcPr>
          <w:p w14:paraId="05370E9E" w14:textId="24DF6289" w:rsidR="00BE2479" w:rsidRPr="00004C0F" w:rsidRDefault="00BE2479" w:rsidP="00004C0F">
            <w:pPr>
              <w:tabs>
                <w:tab w:val="decimal" w:pos="1307"/>
              </w:tabs>
              <w:rPr>
                <w:sz w:val="28"/>
                <w:szCs w:val="28"/>
              </w:rPr>
            </w:pPr>
            <w:r w:rsidRPr="00004C0F">
              <w:rPr>
                <w:sz w:val="28"/>
                <w:szCs w:val="28"/>
              </w:rPr>
              <w:t>1,155,011</w:t>
            </w:r>
          </w:p>
        </w:tc>
        <w:tc>
          <w:tcPr>
            <w:tcW w:w="1474" w:type="dxa"/>
            <w:tcBorders>
              <w:top w:val="nil"/>
              <w:left w:val="nil"/>
              <w:bottom w:val="nil"/>
              <w:right w:val="nil"/>
            </w:tcBorders>
            <w:shd w:val="clear" w:color="auto" w:fill="auto"/>
            <w:noWrap/>
            <w:vAlign w:val="bottom"/>
            <w:hideMark/>
          </w:tcPr>
          <w:p w14:paraId="2C386B1D" w14:textId="2BCA4CD7" w:rsidR="00BE2479" w:rsidRPr="00DC5360" w:rsidRDefault="00BE2479" w:rsidP="00004C0F">
            <w:pPr>
              <w:tabs>
                <w:tab w:val="decimal" w:pos="1307"/>
              </w:tabs>
              <w:rPr>
                <w:sz w:val="28"/>
                <w:szCs w:val="28"/>
              </w:rPr>
            </w:pPr>
            <w:r w:rsidRPr="00DC5360">
              <w:rPr>
                <w:sz w:val="28"/>
                <w:szCs w:val="28"/>
              </w:rPr>
              <w:t>3,305,031</w:t>
            </w:r>
          </w:p>
        </w:tc>
      </w:tr>
      <w:tr w:rsidR="00BE2479" w:rsidRPr="00DC5360" w14:paraId="2EA400DB" w14:textId="77777777" w:rsidTr="00BE2479">
        <w:trPr>
          <w:trHeight w:val="20"/>
        </w:trPr>
        <w:tc>
          <w:tcPr>
            <w:tcW w:w="3345" w:type="dxa"/>
            <w:tcBorders>
              <w:top w:val="nil"/>
              <w:left w:val="nil"/>
              <w:bottom w:val="nil"/>
              <w:right w:val="nil"/>
            </w:tcBorders>
            <w:shd w:val="clear" w:color="auto" w:fill="auto"/>
            <w:noWrap/>
            <w:vAlign w:val="center"/>
            <w:hideMark/>
          </w:tcPr>
          <w:p w14:paraId="2DDE51EB" w14:textId="77777777" w:rsidR="00BE2479" w:rsidRPr="00DC5360" w:rsidRDefault="00BE2479" w:rsidP="00BE2479">
            <w:pPr>
              <w:rPr>
                <w:sz w:val="28"/>
                <w:szCs w:val="28"/>
              </w:rPr>
            </w:pPr>
            <w:r w:rsidRPr="00DC5360">
              <w:rPr>
                <w:sz w:val="28"/>
                <w:szCs w:val="28"/>
              </w:rPr>
              <w:t xml:space="preserve">   </w:t>
            </w:r>
            <w:proofErr w:type="spellStart"/>
            <w:r w:rsidRPr="00DC5360">
              <w:rPr>
                <w:sz w:val="28"/>
                <w:szCs w:val="28"/>
              </w:rPr>
              <w:t>Undued</w:t>
            </w:r>
            <w:proofErr w:type="spellEnd"/>
            <w:r w:rsidRPr="00DC5360">
              <w:rPr>
                <w:sz w:val="28"/>
                <w:szCs w:val="28"/>
              </w:rPr>
              <w:t xml:space="preserve"> input tax</w:t>
            </w:r>
          </w:p>
        </w:tc>
        <w:tc>
          <w:tcPr>
            <w:tcW w:w="1474" w:type="dxa"/>
            <w:shd w:val="clear" w:color="auto" w:fill="auto"/>
            <w:noWrap/>
            <w:vAlign w:val="bottom"/>
          </w:tcPr>
          <w:p w14:paraId="44F95E24" w14:textId="56452FF8" w:rsidR="00BE2479" w:rsidRPr="00DC5360" w:rsidRDefault="00BE2479" w:rsidP="00004C0F">
            <w:pPr>
              <w:tabs>
                <w:tab w:val="decimal" w:pos="1307"/>
              </w:tabs>
              <w:rPr>
                <w:sz w:val="28"/>
                <w:szCs w:val="28"/>
              </w:rPr>
            </w:pPr>
            <w:r w:rsidRPr="00004C0F">
              <w:rPr>
                <w:sz w:val="28"/>
                <w:szCs w:val="28"/>
              </w:rPr>
              <w:t>2,710,015</w:t>
            </w:r>
          </w:p>
        </w:tc>
        <w:tc>
          <w:tcPr>
            <w:tcW w:w="1474" w:type="dxa"/>
            <w:tcBorders>
              <w:top w:val="nil"/>
              <w:left w:val="nil"/>
              <w:bottom w:val="nil"/>
              <w:right w:val="nil"/>
            </w:tcBorders>
            <w:shd w:val="clear" w:color="auto" w:fill="auto"/>
            <w:noWrap/>
            <w:vAlign w:val="bottom"/>
          </w:tcPr>
          <w:p w14:paraId="2D9D66A4" w14:textId="7BF946B4" w:rsidR="00BE2479" w:rsidRPr="00DC5360" w:rsidRDefault="00BE2479" w:rsidP="00004C0F">
            <w:pPr>
              <w:tabs>
                <w:tab w:val="decimal" w:pos="1307"/>
              </w:tabs>
              <w:rPr>
                <w:sz w:val="28"/>
                <w:szCs w:val="28"/>
              </w:rPr>
            </w:pPr>
            <w:r w:rsidRPr="00DC5360">
              <w:rPr>
                <w:sz w:val="28"/>
                <w:szCs w:val="28"/>
              </w:rPr>
              <w:t>1,937,027</w:t>
            </w:r>
          </w:p>
        </w:tc>
        <w:tc>
          <w:tcPr>
            <w:tcW w:w="1474" w:type="dxa"/>
            <w:shd w:val="clear" w:color="auto" w:fill="auto"/>
            <w:noWrap/>
            <w:vAlign w:val="bottom"/>
          </w:tcPr>
          <w:p w14:paraId="0A777A12" w14:textId="28D3E030" w:rsidR="00BE2479" w:rsidRPr="00004C0F" w:rsidRDefault="00BE2479" w:rsidP="00004C0F">
            <w:pPr>
              <w:tabs>
                <w:tab w:val="decimal" w:pos="1307"/>
              </w:tabs>
              <w:rPr>
                <w:sz w:val="28"/>
                <w:szCs w:val="28"/>
              </w:rPr>
            </w:pPr>
            <w:r w:rsidRPr="00004C0F">
              <w:rPr>
                <w:sz w:val="28"/>
                <w:szCs w:val="28"/>
              </w:rPr>
              <w:t>2,707,874</w:t>
            </w:r>
          </w:p>
        </w:tc>
        <w:tc>
          <w:tcPr>
            <w:tcW w:w="1474" w:type="dxa"/>
            <w:tcBorders>
              <w:top w:val="nil"/>
              <w:left w:val="nil"/>
              <w:bottom w:val="nil"/>
              <w:right w:val="nil"/>
            </w:tcBorders>
            <w:shd w:val="clear" w:color="auto" w:fill="auto"/>
            <w:noWrap/>
            <w:vAlign w:val="bottom"/>
            <w:hideMark/>
          </w:tcPr>
          <w:p w14:paraId="2492CBDF" w14:textId="1A58967A" w:rsidR="00BE2479" w:rsidRPr="00DC5360" w:rsidRDefault="00BE2479" w:rsidP="00004C0F">
            <w:pPr>
              <w:tabs>
                <w:tab w:val="decimal" w:pos="1307"/>
              </w:tabs>
              <w:rPr>
                <w:sz w:val="28"/>
                <w:szCs w:val="28"/>
              </w:rPr>
            </w:pPr>
            <w:r w:rsidRPr="00DC5360">
              <w:rPr>
                <w:sz w:val="28"/>
                <w:szCs w:val="28"/>
              </w:rPr>
              <w:t>1,934,886</w:t>
            </w:r>
          </w:p>
        </w:tc>
      </w:tr>
      <w:tr w:rsidR="00BE2479" w:rsidRPr="00DC5360" w14:paraId="31FF220F" w14:textId="77777777" w:rsidTr="00BE2479">
        <w:trPr>
          <w:trHeight w:val="20"/>
        </w:trPr>
        <w:tc>
          <w:tcPr>
            <w:tcW w:w="3345" w:type="dxa"/>
            <w:tcBorders>
              <w:top w:val="nil"/>
              <w:left w:val="nil"/>
              <w:bottom w:val="nil"/>
              <w:right w:val="nil"/>
            </w:tcBorders>
            <w:shd w:val="clear" w:color="auto" w:fill="auto"/>
            <w:noWrap/>
            <w:vAlign w:val="bottom"/>
          </w:tcPr>
          <w:p w14:paraId="6721CADD" w14:textId="77777777" w:rsidR="00BE2479" w:rsidRPr="00DC5360" w:rsidRDefault="00BE2479" w:rsidP="00BE2479">
            <w:pPr>
              <w:rPr>
                <w:sz w:val="28"/>
                <w:szCs w:val="28"/>
              </w:rPr>
            </w:pPr>
            <w:r w:rsidRPr="00DC5360">
              <w:rPr>
                <w:sz w:val="28"/>
                <w:szCs w:val="28"/>
              </w:rPr>
              <w:t xml:space="preserve">   Advance payment for joint venture*</w:t>
            </w:r>
          </w:p>
        </w:tc>
        <w:tc>
          <w:tcPr>
            <w:tcW w:w="1474" w:type="dxa"/>
            <w:shd w:val="clear" w:color="auto" w:fill="auto"/>
            <w:noWrap/>
            <w:vAlign w:val="bottom"/>
          </w:tcPr>
          <w:p w14:paraId="167074CD" w14:textId="374E2E29" w:rsidR="00BE2479" w:rsidRPr="00DC5360" w:rsidRDefault="00BE2479" w:rsidP="00004C0F">
            <w:pPr>
              <w:tabs>
                <w:tab w:val="decimal" w:pos="1307"/>
              </w:tabs>
              <w:rPr>
                <w:sz w:val="28"/>
                <w:szCs w:val="28"/>
              </w:rPr>
            </w:pPr>
            <w:r w:rsidRPr="00004C0F">
              <w:rPr>
                <w:sz w:val="28"/>
                <w:szCs w:val="28"/>
              </w:rPr>
              <w:t>5,900,000</w:t>
            </w:r>
          </w:p>
        </w:tc>
        <w:tc>
          <w:tcPr>
            <w:tcW w:w="1474" w:type="dxa"/>
            <w:tcBorders>
              <w:top w:val="nil"/>
              <w:left w:val="nil"/>
              <w:right w:val="nil"/>
            </w:tcBorders>
            <w:shd w:val="clear" w:color="auto" w:fill="auto"/>
            <w:noWrap/>
            <w:vAlign w:val="bottom"/>
          </w:tcPr>
          <w:p w14:paraId="733DA141" w14:textId="7FD171BA" w:rsidR="00BE2479" w:rsidRPr="00DC5360" w:rsidRDefault="00BE2479" w:rsidP="00004C0F">
            <w:pPr>
              <w:tabs>
                <w:tab w:val="decimal" w:pos="1307"/>
              </w:tabs>
              <w:rPr>
                <w:sz w:val="28"/>
                <w:szCs w:val="28"/>
              </w:rPr>
            </w:pPr>
            <w:r w:rsidRPr="00DC5360">
              <w:rPr>
                <w:sz w:val="28"/>
                <w:szCs w:val="28"/>
              </w:rPr>
              <w:t>6,000,000</w:t>
            </w:r>
          </w:p>
        </w:tc>
        <w:tc>
          <w:tcPr>
            <w:tcW w:w="1474" w:type="dxa"/>
            <w:shd w:val="clear" w:color="auto" w:fill="auto"/>
            <w:noWrap/>
            <w:vAlign w:val="bottom"/>
          </w:tcPr>
          <w:p w14:paraId="1E603114" w14:textId="634C50AD" w:rsidR="00BE2479" w:rsidRPr="00004C0F" w:rsidRDefault="00BE2479" w:rsidP="00004C0F">
            <w:pPr>
              <w:tabs>
                <w:tab w:val="decimal" w:pos="1307"/>
              </w:tabs>
              <w:rPr>
                <w:sz w:val="28"/>
                <w:szCs w:val="28"/>
              </w:rPr>
            </w:pPr>
            <w:r w:rsidRPr="00004C0F">
              <w:rPr>
                <w:sz w:val="28"/>
                <w:szCs w:val="28"/>
              </w:rPr>
              <w:t>5,900,000</w:t>
            </w:r>
          </w:p>
        </w:tc>
        <w:tc>
          <w:tcPr>
            <w:tcW w:w="1474" w:type="dxa"/>
            <w:tcBorders>
              <w:top w:val="nil"/>
              <w:left w:val="nil"/>
              <w:right w:val="nil"/>
            </w:tcBorders>
            <w:shd w:val="clear" w:color="auto" w:fill="auto"/>
            <w:noWrap/>
            <w:vAlign w:val="bottom"/>
          </w:tcPr>
          <w:p w14:paraId="6B47867C" w14:textId="23E2C4C1" w:rsidR="00BE2479" w:rsidRPr="00DC5360" w:rsidRDefault="00BE2479" w:rsidP="00004C0F">
            <w:pPr>
              <w:tabs>
                <w:tab w:val="decimal" w:pos="1307"/>
              </w:tabs>
              <w:rPr>
                <w:sz w:val="28"/>
                <w:szCs w:val="28"/>
              </w:rPr>
            </w:pPr>
            <w:r w:rsidRPr="00DC5360">
              <w:rPr>
                <w:sz w:val="28"/>
                <w:szCs w:val="28"/>
              </w:rPr>
              <w:t>6,000,000</w:t>
            </w:r>
          </w:p>
        </w:tc>
      </w:tr>
      <w:tr w:rsidR="00BE2479" w:rsidRPr="00DC5360" w14:paraId="67BC1512" w14:textId="77777777" w:rsidTr="00BE2479">
        <w:trPr>
          <w:trHeight w:val="20"/>
        </w:trPr>
        <w:tc>
          <w:tcPr>
            <w:tcW w:w="3345" w:type="dxa"/>
            <w:tcBorders>
              <w:top w:val="nil"/>
              <w:left w:val="nil"/>
              <w:bottom w:val="nil"/>
              <w:right w:val="nil"/>
            </w:tcBorders>
            <w:shd w:val="clear" w:color="auto" w:fill="auto"/>
            <w:noWrap/>
            <w:vAlign w:val="bottom"/>
            <w:hideMark/>
          </w:tcPr>
          <w:p w14:paraId="23CA5937" w14:textId="625B6C92" w:rsidR="00BE2479" w:rsidRPr="00DC5360" w:rsidRDefault="00BE2479" w:rsidP="00BE2479">
            <w:pPr>
              <w:rPr>
                <w:sz w:val="28"/>
                <w:szCs w:val="28"/>
              </w:rPr>
            </w:pPr>
            <w:r w:rsidRPr="00DC5360">
              <w:rPr>
                <w:sz w:val="28"/>
                <w:szCs w:val="28"/>
              </w:rPr>
              <w:t xml:space="preserve">   Others</w:t>
            </w:r>
          </w:p>
        </w:tc>
        <w:tc>
          <w:tcPr>
            <w:tcW w:w="1474" w:type="dxa"/>
            <w:shd w:val="clear" w:color="auto" w:fill="auto"/>
            <w:noWrap/>
            <w:vAlign w:val="bottom"/>
          </w:tcPr>
          <w:p w14:paraId="24CD5C90" w14:textId="2B71B23E" w:rsidR="00BE2479" w:rsidRPr="00DC5360" w:rsidRDefault="00B5614F" w:rsidP="00004C0F">
            <w:pPr>
              <w:pBdr>
                <w:bottom w:val="single" w:sz="4" w:space="1" w:color="auto"/>
              </w:pBdr>
              <w:tabs>
                <w:tab w:val="decimal" w:pos="1307"/>
              </w:tabs>
              <w:rPr>
                <w:sz w:val="28"/>
                <w:szCs w:val="28"/>
              </w:rPr>
            </w:pPr>
            <w:r>
              <w:rPr>
                <w:sz w:val="28"/>
                <w:szCs w:val="28"/>
              </w:rPr>
              <w:t>11,268,723</w:t>
            </w:r>
          </w:p>
        </w:tc>
        <w:tc>
          <w:tcPr>
            <w:tcW w:w="1474" w:type="dxa"/>
            <w:tcBorders>
              <w:top w:val="nil"/>
              <w:left w:val="nil"/>
              <w:right w:val="nil"/>
            </w:tcBorders>
            <w:shd w:val="clear" w:color="auto" w:fill="auto"/>
            <w:noWrap/>
            <w:vAlign w:val="bottom"/>
          </w:tcPr>
          <w:p w14:paraId="7564C206" w14:textId="42AAEBBE" w:rsidR="00BE2479" w:rsidRPr="00DC5360" w:rsidRDefault="00BE2479" w:rsidP="00004C0F">
            <w:pPr>
              <w:pBdr>
                <w:bottom w:val="single" w:sz="4" w:space="1" w:color="auto"/>
              </w:pBdr>
              <w:tabs>
                <w:tab w:val="decimal" w:pos="1307"/>
              </w:tabs>
              <w:rPr>
                <w:sz w:val="28"/>
                <w:szCs w:val="28"/>
              </w:rPr>
            </w:pPr>
            <w:r w:rsidRPr="00004C0F">
              <w:rPr>
                <w:sz w:val="28"/>
                <w:szCs w:val="28"/>
              </w:rPr>
              <w:t>5,334,227</w:t>
            </w:r>
          </w:p>
        </w:tc>
        <w:tc>
          <w:tcPr>
            <w:tcW w:w="1474" w:type="dxa"/>
            <w:shd w:val="clear" w:color="auto" w:fill="auto"/>
            <w:noWrap/>
            <w:vAlign w:val="bottom"/>
          </w:tcPr>
          <w:p w14:paraId="3574457C" w14:textId="01BFE261" w:rsidR="00BE2479" w:rsidRPr="00004C0F" w:rsidRDefault="00BE2479" w:rsidP="00004C0F">
            <w:pPr>
              <w:pBdr>
                <w:bottom w:val="single" w:sz="4" w:space="1" w:color="auto"/>
              </w:pBdr>
              <w:tabs>
                <w:tab w:val="decimal" w:pos="1307"/>
              </w:tabs>
              <w:rPr>
                <w:sz w:val="28"/>
                <w:szCs w:val="28"/>
              </w:rPr>
            </w:pPr>
            <w:r w:rsidRPr="00004C0F">
              <w:rPr>
                <w:sz w:val="28"/>
                <w:szCs w:val="28"/>
              </w:rPr>
              <w:t>8,250,191</w:t>
            </w:r>
          </w:p>
        </w:tc>
        <w:tc>
          <w:tcPr>
            <w:tcW w:w="1474" w:type="dxa"/>
            <w:tcBorders>
              <w:top w:val="nil"/>
              <w:left w:val="nil"/>
              <w:right w:val="nil"/>
            </w:tcBorders>
            <w:shd w:val="clear" w:color="auto" w:fill="auto"/>
            <w:noWrap/>
            <w:vAlign w:val="bottom"/>
            <w:hideMark/>
          </w:tcPr>
          <w:p w14:paraId="489A6FB4" w14:textId="1C0751EA" w:rsidR="00BE2479" w:rsidRPr="00DC5360" w:rsidRDefault="00BE2479" w:rsidP="00004C0F">
            <w:pPr>
              <w:pBdr>
                <w:bottom w:val="single" w:sz="4" w:space="1" w:color="auto"/>
              </w:pBdr>
              <w:tabs>
                <w:tab w:val="decimal" w:pos="1307"/>
              </w:tabs>
              <w:rPr>
                <w:sz w:val="28"/>
                <w:szCs w:val="28"/>
              </w:rPr>
            </w:pPr>
            <w:r w:rsidRPr="00004C0F">
              <w:rPr>
                <w:sz w:val="28"/>
                <w:szCs w:val="28"/>
              </w:rPr>
              <w:t>4,340,280</w:t>
            </w:r>
          </w:p>
        </w:tc>
      </w:tr>
      <w:tr w:rsidR="00BE2479" w:rsidRPr="00DC5360" w14:paraId="7359D0A3" w14:textId="77777777" w:rsidTr="00BE2479">
        <w:trPr>
          <w:trHeight w:val="20"/>
        </w:trPr>
        <w:tc>
          <w:tcPr>
            <w:tcW w:w="3345" w:type="dxa"/>
            <w:tcBorders>
              <w:top w:val="nil"/>
              <w:left w:val="nil"/>
              <w:bottom w:val="nil"/>
              <w:right w:val="nil"/>
            </w:tcBorders>
            <w:shd w:val="clear" w:color="auto" w:fill="auto"/>
            <w:noWrap/>
            <w:vAlign w:val="bottom"/>
            <w:hideMark/>
          </w:tcPr>
          <w:p w14:paraId="358134B9" w14:textId="77777777" w:rsidR="00BE2479" w:rsidRPr="00DC5360" w:rsidRDefault="00BE2479" w:rsidP="00BE2479">
            <w:pPr>
              <w:rPr>
                <w:b/>
                <w:bCs/>
                <w:sz w:val="28"/>
                <w:szCs w:val="28"/>
              </w:rPr>
            </w:pPr>
            <w:r w:rsidRPr="00DC5360">
              <w:rPr>
                <w:b/>
                <w:bCs/>
                <w:sz w:val="28"/>
                <w:szCs w:val="28"/>
              </w:rPr>
              <w:t>Total other current receivables</w:t>
            </w:r>
          </w:p>
        </w:tc>
        <w:tc>
          <w:tcPr>
            <w:tcW w:w="1474" w:type="dxa"/>
            <w:shd w:val="clear" w:color="auto" w:fill="auto"/>
            <w:noWrap/>
            <w:vAlign w:val="bottom"/>
          </w:tcPr>
          <w:p w14:paraId="38D0673D" w14:textId="218B0EF6" w:rsidR="00BE2479" w:rsidRPr="00DC5360" w:rsidRDefault="00B5614F" w:rsidP="00004C0F">
            <w:pPr>
              <w:tabs>
                <w:tab w:val="decimal" w:pos="1307"/>
              </w:tabs>
              <w:rPr>
                <w:sz w:val="28"/>
                <w:szCs w:val="28"/>
              </w:rPr>
            </w:pPr>
            <w:r>
              <w:rPr>
                <w:sz w:val="28"/>
                <w:szCs w:val="28"/>
              </w:rPr>
              <w:t>84,586,167</w:t>
            </w:r>
          </w:p>
        </w:tc>
        <w:tc>
          <w:tcPr>
            <w:tcW w:w="1474" w:type="dxa"/>
            <w:tcBorders>
              <w:top w:val="nil"/>
              <w:left w:val="nil"/>
              <w:right w:val="nil"/>
            </w:tcBorders>
            <w:shd w:val="clear" w:color="auto" w:fill="auto"/>
            <w:noWrap/>
            <w:vAlign w:val="bottom"/>
          </w:tcPr>
          <w:p w14:paraId="2E155452" w14:textId="52027C06" w:rsidR="00BE2479" w:rsidRPr="00DC5360" w:rsidRDefault="00BE2479" w:rsidP="00004C0F">
            <w:pPr>
              <w:tabs>
                <w:tab w:val="decimal" w:pos="1307"/>
              </w:tabs>
              <w:rPr>
                <w:sz w:val="28"/>
                <w:szCs w:val="28"/>
              </w:rPr>
            </w:pPr>
            <w:r w:rsidRPr="00DC5360">
              <w:rPr>
                <w:sz w:val="28"/>
                <w:szCs w:val="28"/>
              </w:rPr>
              <w:t>57,560,417</w:t>
            </w:r>
          </w:p>
        </w:tc>
        <w:tc>
          <w:tcPr>
            <w:tcW w:w="1474" w:type="dxa"/>
            <w:shd w:val="clear" w:color="auto" w:fill="auto"/>
            <w:noWrap/>
            <w:vAlign w:val="bottom"/>
          </w:tcPr>
          <w:p w14:paraId="03509A5F" w14:textId="395C5B6F" w:rsidR="00BE2479" w:rsidRPr="00004C0F" w:rsidRDefault="00BE2479" w:rsidP="00004C0F">
            <w:pPr>
              <w:tabs>
                <w:tab w:val="decimal" w:pos="1307"/>
              </w:tabs>
              <w:rPr>
                <w:sz w:val="28"/>
                <w:szCs w:val="28"/>
              </w:rPr>
            </w:pPr>
            <w:r w:rsidRPr="00004C0F">
              <w:rPr>
                <w:sz w:val="28"/>
                <w:szCs w:val="28"/>
              </w:rPr>
              <w:t>76,863,653</w:t>
            </w:r>
          </w:p>
        </w:tc>
        <w:tc>
          <w:tcPr>
            <w:tcW w:w="1474" w:type="dxa"/>
            <w:tcBorders>
              <w:top w:val="nil"/>
              <w:left w:val="nil"/>
              <w:right w:val="nil"/>
            </w:tcBorders>
            <w:shd w:val="clear" w:color="auto" w:fill="auto"/>
            <w:noWrap/>
            <w:vAlign w:val="bottom"/>
            <w:hideMark/>
          </w:tcPr>
          <w:p w14:paraId="463ED40D" w14:textId="636B3AFD" w:rsidR="00BE2479" w:rsidRPr="00DC5360" w:rsidRDefault="00BE2479" w:rsidP="00004C0F">
            <w:pPr>
              <w:tabs>
                <w:tab w:val="decimal" w:pos="1307"/>
              </w:tabs>
              <w:rPr>
                <w:sz w:val="28"/>
                <w:szCs w:val="28"/>
              </w:rPr>
            </w:pPr>
            <w:r w:rsidRPr="00DC5360">
              <w:rPr>
                <w:sz w:val="28"/>
                <w:szCs w:val="28"/>
              </w:rPr>
              <w:t>48,858,184</w:t>
            </w:r>
          </w:p>
        </w:tc>
      </w:tr>
      <w:tr w:rsidR="00BE2479" w:rsidRPr="00DC5360" w14:paraId="1082A93A" w14:textId="77777777" w:rsidTr="00BE2479">
        <w:trPr>
          <w:trHeight w:val="20"/>
        </w:trPr>
        <w:tc>
          <w:tcPr>
            <w:tcW w:w="3345" w:type="dxa"/>
            <w:tcBorders>
              <w:top w:val="nil"/>
              <w:left w:val="nil"/>
              <w:bottom w:val="nil"/>
              <w:right w:val="nil"/>
            </w:tcBorders>
            <w:shd w:val="clear" w:color="auto" w:fill="auto"/>
            <w:noWrap/>
            <w:vAlign w:val="bottom"/>
          </w:tcPr>
          <w:p w14:paraId="283E6565" w14:textId="0BD61052" w:rsidR="00BE2479" w:rsidRPr="004E6DF4" w:rsidRDefault="00BE2479" w:rsidP="00BE2479">
            <w:pPr>
              <w:jc w:val="left"/>
              <w:rPr>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474" w:type="dxa"/>
            <w:shd w:val="clear" w:color="auto" w:fill="auto"/>
            <w:noWrap/>
            <w:vAlign w:val="bottom"/>
          </w:tcPr>
          <w:p w14:paraId="7CC48E95" w14:textId="06048521" w:rsidR="00BE2479" w:rsidRPr="00004C0F" w:rsidRDefault="00BE2479" w:rsidP="00004C0F">
            <w:pPr>
              <w:pBdr>
                <w:bottom w:val="single" w:sz="4" w:space="1" w:color="auto"/>
              </w:pBdr>
              <w:tabs>
                <w:tab w:val="decimal" w:pos="1307"/>
              </w:tabs>
              <w:rPr>
                <w:sz w:val="28"/>
                <w:szCs w:val="28"/>
              </w:rPr>
            </w:pPr>
            <w:r w:rsidRPr="00004C0F">
              <w:rPr>
                <w:sz w:val="28"/>
                <w:szCs w:val="28"/>
              </w:rPr>
              <w:t>(5,900,000)</w:t>
            </w:r>
          </w:p>
        </w:tc>
        <w:tc>
          <w:tcPr>
            <w:tcW w:w="1474" w:type="dxa"/>
            <w:tcBorders>
              <w:top w:val="nil"/>
              <w:left w:val="nil"/>
              <w:right w:val="nil"/>
            </w:tcBorders>
            <w:shd w:val="clear" w:color="auto" w:fill="auto"/>
            <w:noWrap/>
            <w:vAlign w:val="bottom"/>
          </w:tcPr>
          <w:p w14:paraId="1B9EE17E" w14:textId="33F88E1E" w:rsidR="00BE2479" w:rsidRPr="00DC5360" w:rsidRDefault="00BE2479" w:rsidP="00004C0F">
            <w:pPr>
              <w:pBdr>
                <w:bottom w:val="single" w:sz="4" w:space="1" w:color="auto"/>
              </w:pBdr>
              <w:tabs>
                <w:tab w:val="decimal" w:pos="1307"/>
              </w:tabs>
              <w:rPr>
                <w:sz w:val="28"/>
                <w:szCs w:val="28"/>
              </w:rPr>
            </w:pPr>
            <w:r>
              <w:rPr>
                <w:sz w:val="28"/>
                <w:szCs w:val="28"/>
              </w:rPr>
              <w:t>-</w:t>
            </w:r>
          </w:p>
        </w:tc>
        <w:tc>
          <w:tcPr>
            <w:tcW w:w="1474" w:type="dxa"/>
            <w:shd w:val="clear" w:color="auto" w:fill="auto"/>
            <w:noWrap/>
            <w:vAlign w:val="bottom"/>
          </w:tcPr>
          <w:p w14:paraId="393D5FE3" w14:textId="272C9402" w:rsidR="00BE2479" w:rsidRPr="00004C0F" w:rsidRDefault="00BE2479" w:rsidP="00004C0F">
            <w:pPr>
              <w:pBdr>
                <w:bottom w:val="single" w:sz="4" w:space="1" w:color="auto"/>
              </w:pBdr>
              <w:tabs>
                <w:tab w:val="decimal" w:pos="1307"/>
              </w:tabs>
              <w:rPr>
                <w:sz w:val="28"/>
                <w:szCs w:val="28"/>
              </w:rPr>
            </w:pPr>
            <w:r w:rsidRPr="00004C0F">
              <w:rPr>
                <w:sz w:val="28"/>
                <w:szCs w:val="28"/>
              </w:rPr>
              <w:t>(5,900,000)</w:t>
            </w:r>
          </w:p>
        </w:tc>
        <w:tc>
          <w:tcPr>
            <w:tcW w:w="1474" w:type="dxa"/>
            <w:tcBorders>
              <w:top w:val="nil"/>
              <w:left w:val="nil"/>
              <w:right w:val="nil"/>
            </w:tcBorders>
            <w:shd w:val="clear" w:color="auto" w:fill="auto"/>
            <w:noWrap/>
            <w:vAlign w:val="bottom"/>
          </w:tcPr>
          <w:p w14:paraId="02945B63" w14:textId="186BD3F8" w:rsidR="00BE2479" w:rsidRPr="00DC5360" w:rsidRDefault="00BE2479" w:rsidP="00004C0F">
            <w:pPr>
              <w:pBdr>
                <w:bottom w:val="single" w:sz="4" w:space="1" w:color="auto"/>
              </w:pBdr>
              <w:tabs>
                <w:tab w:val="decimal" w:pos="1307"/>
              </w:tabs>
              <w:rPr>
                <w:sz w:val="28"/>
                <w:szCs w:val="28"/>
              </w:rPr>
            </w:pPr>
            <w:r>
              <w:rPr>
                <w:sz w:val="28"/>
                <w:szCs w:val="28"/>
              </w:rPr>
              <w:t>-</w:t>
            </w:r>
          </w:p>
        </w:tc>
      </w:tr>
      <w:tr w:rsidR="00BE2479" w:rsidRPr="00DC5360" w14:paraId="66A54CEC" w14:textId="77777777" w:rsidTr="00BE2479">
        <w:trPr>
          <w:trHeight w:val="20"/>
        </w:trPr>
        <w:tc>
          <w:tcPr>
            <w:tcW w:w="3345" w:type="dxa"/>
            <w:tcBorders>
              <w:top w:val="nil"/>
              <w:left w:val="nil"/>
              <w:bottom w:val="nil"/>
              <w:right w:val="nil"/>
            </w:tcBorders>
            <w:shd w:val="clear" w:color="auto" w:fill="auto"/>
            <w:noWrap/>
            <w:vAlign w:val="bottom"/>
          </w:tcPr>
          <w:p w14:paraId="3ABA0DAF" w14:textId="574C48C1" w:rsidR="00BE2479" w:rsidRPr="00DC5360" w:rsidRDefault="00BE2479" w:rsidP="00BE2479">
            <w:pPr>
              <w:rPr>
                <w:b/>
                <w:bCs/>
                <w:sz w:val="28"/>
                <w:szCs w:val="28"/>
              </w:rPr>
            </w:pPr>
            <w:r w:rsidRPr="00DC5360">
              <w:rPr>
                <w:b/>
                <w:bCs/>
                <w:sz w:val="28"/>
                <w:szCs w:val="28"/>
              </w:rPr>
              <w:t>Total other current receivables</w:t>
            </w:r>
            <w:r>
              <w:rPr>
                <w:b/>
                <w:bCs/>
                <w:sz w:val="28"/>
                <w:szCs w:val="28"/>
              </w:rPr>
              <w:t xml:space="preserve"> - net</w:t>
            </w:r>
          </w:p>
        </w:tc>
        <w:tc>
          <w:tcPr>
            <w:tcW w:w="1474" w:type="dxa"/>
            <w:shd w:val="clear" w:color="auto" w:fill="auto"/>
            <w:noWrap/>
          </w:tcPr>
          <w:p w14:paraId="0EABC23A" w14:textId="56D787EB" w:rsidR="00BE2479" w:rsidRPr="00004C0F" w:rsidRDefault="00B5614F" w:rsidP="00004C0F">
            <w:pPr>
              <w:pBdr>
                <w:bottom w:val="single" w:sz="4" w:space="1" w:color="auto"/>
              </w:pBdr>
              <w:tabs>
                <w:tab w:val="decimal" w:pos="1307"/>
              </w:tabs>
              <w:rPr>
                <w:sz w:val="28"/>
                <w:szCs w:val="28"/>
              </w:rPr>
            </w:pPr>
            <w:r>
              <w:rPr>
                <w:sz w:val="28"/>
                <w:szCs w:val="28"/>
              </w:rPr>
              <w:t>78,686,167</w:t>
            </w:r>
          </w:p>
        </w:tc>
        <w:tc>
          <w:tcPr>
            <w:tcW w:w="1474" w:type="dxa"/>
            <w:tcBorders>
              <w:top w:val="nil"/>
              <w:left w:val="nil"/>
              <w:right w:val="nil"/>
            </w:tcBorders>
            <w:shd w:val="clear" w:color="auto" w:fill="auto"/>
            <w:noWrap/>
            <w:vAlign w:val="bottom"/>
          </w:tcPr>
          <w:p w14:paraId="6E46E1C4" w14:textId="4A7A0B0A" w:rsidR="00BE2479" w:rsidRPr="00DC5360" w:rsidRDefault="00BE2479" w:rsidP="00004C0F">
            <w:pPr>
              <w:pBdr>
                <w:bottom w:val="single" w:sz="4" w:space="1" w:color="auto"/>
              </w:pBdr>
              <w:tabs>
                <w:tab w:val="decimal" w:pos="1307"/>
              </w:tabs>
              <w:rPr>
                <w:sz w:val="28"/>
                <w:szCs w:val="28"/>
              </w:rPr>
            </w:pPr>
            <w:r w:rsidRPr="00004C0F">
              <w:rPr>
                <w:sz w:val="28"/>
                <w:szCs w:val="28"/>
              </w:rPr>
              <w:t>57,560,417</w:t>
            </w:r>
          </w:p>
        </w:tc>
        <w:tc>
          <w:tcPr>
            <w:tcW w:w="1474" w:type="dxa"/>
            <w:shd w:val="clear" w:color="auto" w:fill="auto"/>
            <w:noWrap/>
          </w:tcPr>
          <w:p w14:paraId="30500CF9" w14:textId="7436E3AB" w:rsidR="00BE2479" w:rsidRPr="00004C0F" w:rsidRDefault="00BE2479" w:rsidP="00004C0F">
            <w:pPr>
              <w:pBdr>
                <w:bottom w:val="single" w:sz="4" w:space="1" w:color="auto"/>
              </w:pBdr>
              <w:tabs>
                <w:tab w:val="decimal" w:pos="1307"/>
              </w:tabs>
              <w:rPr>
                <w:sz w:val="28"/>
                <w:szCs w:val="28"/>
              </w:rPr>
            </w:pPr>
            <w:r w:rsidRPr="00004C0F">
              <w:rPr>
                <w:sz w:val="28"/>
                <w:szCs w:val="28"/>
              </w:rPr>
              <w:t>70,963,653</w:t>
            </w:r>
          </w:p>
        </w:tc>
        <w:tc>
          <w:tcPr>
            <w:tcW w:w="1474" w:type="dxa"/>
            <w:tcBorders>
              <w:top w:val="nil"/>
              <w:left w:val="nil"/>
              <w:right w:val="nil"/>
            </w:tcBorders>
            <w:shd w:val="clear" w:color="auto" w:fill="auto"/>
            <w:noWrap/>
            <w:vAlign w:val="bottom"/>
          </w:tcPr>
          <w:p w14:paraId="0A0E6E2C" w14:textId="6EDAE99F" w:rsidR="00BE2479" w:rsidRPr="00DC5360" w:rsidRDefault="00BE2479" w:rsidP="00004C0F">
            <w:pPr>
              <w:pBdr>
                <w:bottom w:val="single" w:sz="4" w:space="1" w:color="auto"/>
              </w:pBdr>
              <w:tabs>
                <w:tab w:val="decimal" w:pos="1307"/>
              </w:tabs>
              <w:rPr>
                <w:sz w:val="28"/>
                <w:szCs w:val="28"/>
              </w:rPr>
            </w:pPr>
            <w:r w:rsidRPr="00004C0F">
              <w:rPr>
                <w:sz w:val="28"/>
                <w:szCs w:val="28"/>
              </w:rPr>
              <w:t>48,858,184</w:t>
            </w:r>
          </w:p>
        </w:tc>
      </w:tr>
      <w:tr w:rsidR="00BE2479" w:rsidRPr="00DC5360" w14:paraId="0B75E075" w14:textId="77777777" w:rsidTr="00BE2479">
        <w:trPr>
          <w:trHeight w:val="20"/>
        </w:trPr>
        <w:tc>
          <w:tcPr>
            <w:tcW w:w="3345" w:type="dxa"/>
            <w:tcBorders>
              <w:top w:val="nil"/>
              <w:left w:val="nil"/>
              <w:bottom w:val="nil"/>
              <w:right w:val="nil"/>
            </w:tcBorders>
            <w:shd w:val="clear" w:color="auto" w:fill="auto"/>
            <w:noWrap/>
            <w:vAlign w:val="bottom"/>
            <w:hideMark/>
          </w:tcPr>
          <w:p w14:paraId="57A5ECDB" w14:textId="77777777" w:rsidR="00BE2479" w:rsidRPr="00DC5360" w:rsidRDefault="00BE2479" w:rsidP="00BE2479">
            <w:pPr>
              <w:jc w:val="left"/>
              <w:rPr>
                <w:b/>
                <w:bCs/>
                <w:sz w:val="28"/>
                <w:szCs w:val="28"/>
              </w:rPr>
            </w:pPr>
            <w:r w:rsidRPr="00DC5360">
              <w:rPr>
                <w:b/>
                <w:bCs/>
                <w:sz w:val="28"/>
                <w:szCs w:val="28"/>
              </w:rPr>
              <w:t xml:space="preserve">Total trade and other current </w:t>
            </w:r>
            <w:r w:rsidRPr="00DC5360">
              <w:rPr>
                <w:b/>
                <w:bCs/>
                <w:sz w:val="28"/>
                <w:szCs w:val="28"/>
              </w:rPr>
              <w:br/>
              <w:t xml:space="preserve">   receivables - net</w:t>
            </w:r>
          </w:p>
        </w:tc>
        <w:tc>
          <w:tcPr>
            <w:tcW w:w="1474" w:type="dxa"/>
            <w:shd w:val="clear" w:color="auto" w:fill="auto"/>
            <w:noWrap/>
          </w:tcPr>
          <w:p w14:paraId="2A51DACB" w14:textId="73D34ED0" w:rsidR="00BE2479" w:rsidRPr="00FB6B73" w:rsidRDefault="00BE2479" w:rsidP="00852742">
            <w:pPr>
              <w:pBdr>
                <w:bottom w:val="double" w:sz="4" w:space="1" w:color="auto"/>
              </w:pBdr>
              <w:tabs>
                <w:tab w:val="decimal" w:pos="1307"/>
              </w:tabs>
              <w:rPr>
                <w:sz w:val="28"/>
                <w:szCs w:val="28"/>
                <w:cs/>
              </w:rPr>
            </w:pPr>
            <w:r w:rsidRPr="00004C0F">
              <w:rPr>
                <w:sz w:val="28"/>
                <w:szCs w:val="28"/>
              </w:rPr>
              <w:br/>
            </w:r>
            <w:r w:rsidR="008E495E">
              <w:rPr>
                <w:sz w:val="28"/>
                <w:szCs w:val="28"/>
              </w:rPr>
              <w:t>686,911,53</w:t>
            </w:r>
            <w:r w:rsidR="00852742">
              <w:rPr>
                <w:sz w:val="28"/>
                <w:szCs w:val="28"/>
              </w:rPr>
              <w:t>1</w:t>
            </w:r>
          </w:p>
        </w:tc>
        <w:tc>
          <w:tcPr>
            <w:tcW w:w="1474" w:type="dxa"/>
            <w:tcBorders>
              <w:left w:val="nil"/>
              <w:right w:val="nil"/>
            </w:tcBorders>
            <w:shd w:val="clear" w:color="auto" w:fill="auto"/>
            <w:noWrap/>
          </w:tcPr>
          <w:p w14:paraId="28E2252C" w14:textId="77777777" w:rsidR="00BE2479" w:rsidRPr="00DC5360" w:rsidRDefault="00BE2479" w:rsidP="00004C0F">
            <w:pPr>
              <w:pBdr>
                <w:bottom w:val="double" w:sz="4" w:space="1" w:color="auto"/>
              </w:pBdr>
              <w:tabs>
                <w:tab w:val="decimal" w:pos="1307"/>
              </w:tabs>
              <w:rPr>
                <w:sz w:val="28"/>
                <w:szCs w:val="28"/>
              </w:rPr>
            </w:pPr>
          </w:p>
          <w:p w14:paraId="306CF3E9" w14:textId="1029A66C" w:rsidR="00BE2479" w:rsidRPr="00DC5360" w:rsidRDefault="00BE2479" w:rsidP="00004C0F">
            <w:pPr>
              <w:pBdr>
                <w:bottom w:val="double" w:sz="4" w:space="1" w:color="auto"/>
              </w:pBdr>
              <w:tabs>
                <w:tab w:val="decimal" w:pos="1307"/>
              </w:tabs>
              <w:rPr>
                <w:sz w:val="28"/>
                <w:szCs w:val="28"/>
              </w:rPr>
            </w:pPr>
            <w:r w:rsidRPr="00DC5360">
              <w:rPr>
                <w:sz w:val="28"/>
                <w:szCs w:val="28"/>
              </w:rPr>
              <w:t>599,249,364</w:t>
            </w:r>
          </w:p>
        </w:tc>
        <w:tc>
          <w:tcPr>
            <w:tcW w:w="1474" w:type="dxa"/>
            <w:shd w:val="clear" w:color="auto" w:fill="auto"/>
            <w:noWrap/>
          </w:tcPr>
          <w:p w14:paraId="55695B5F" w14:textId="78C91A3E" w:rsidR="00BE2479" w:rsidRPr="00004C0F" w:rsidRDefault="00BE2479" w:rsidP="00004C0F">
            <w:pPr>
              <w:pBdr>
                <w:bottom w:val="double" w:sz="4" w:space="1" w:color="auto"/>
              </w:pBdr>
              <w:tabs>
                <w:tab w:val="decimal" w:pos="1307"/>
              </w:tabs>
              <w:rPr>
                <w:sz w:val="28"/>
                <w:szCs w:val="28"/>
                <w:cs/>
              </w:rPr>
            </w:pPr>
            <w:r w:rsidRPr="00004C0F">
              <w:rPr>
                <w:sz w:val="28"/>
                <w:szCs w:val="28"/>
              </w:rPr>
              <w:br/>
              <w:t>674,055,243</w:t>
            </w:r>
          </w:p>
        </w:tc>
        <w:tc>
          <w:tcPr>
            <w:tcW w:w="1474" w:type="dxa"/>
            <w:tcBorders>
              <w:left w:val="nil"/>
              <w:right w:val="nil"/>
            </w:tcBorders>
            <w:shd w:val="clear" w:color="auto" w:fill="auto"/>
            <w:noWrap/>
            <w:hideMark/>
          </w:tcPr>
          <w:p w14:paraId="3FD9E224" w14:textId="77777777" w:rsidR="00BE2479" w:rsidRPr="00DC5360" w:rsidRDefault="00BE2479" w:rsidP="00004C0F">
            <w:pPr>
              <w:pBdr>
                <w:bottom w:val="double" w:sz="4" w:space="1" w:color="auto"/>
              </w:pBdr>
              <w:tabs>
                <w:tab w:val="decimal" w:pos="1307"/>
              </w:tabs>
              <w:rPr>
                <w:sz w:val="28"/>
                <w:szCs w:val="28"/>
              </w:rPr>
            </w:pPr>
          </w:p>
          <w:p w14:paraId="3861653E" w14:textId="1A295CCD" w:rsidR="00BE2479" w:rsidRPr="00DC5360" w:rsidRDefault="00BE2479" w:rsidP="00004C0F">
            <w:pPr>
              <w:pBdr>
                <w:bottom w:val="double" w:sz="4" w:space="1" w:color="auto"/>
              </w:pBdr>
              <w:tabs>
                <w:tab w:val="decimal" w:pos="1307"/>
              </w:tabs>
              <w:rPr>
                <w:sz w:val="28"/>
                <w:szCs w:val="28"/>
              </w:rPr>
            </w:pPr>
            <w:r w:rsidRPr="00DC5360">
              <w:rPr>
                <w:sz w:val="28"/>
                <w:szCs w:val="28"/>
              </w:rPr>
              <w:t>572,777,394</w:t>
            </w:r>
          </w:p>
        </w:tc>
      </w:tr>
    </w:tbl>
    <w:p w14:paraId="15F6F3B7" w14:textId="588A350D" w:rsidR="00962112" w:rsidRDefault="00CE30AB" w:rsidP="00DC5360">
      <w:pPr>
        <w:spacing w:before="120"/>
        <w:ind w:left="561"/>
        <w:jc w:val="both"/>
        <w:rPr>
          <w:rFonts w:asciiTheme="majorBidi" w:eastAsia="SimSun" w:hAnsiTheme="majorBidi" w:cstheme="majorBidi"/>
          <w:sz w:val="28"/>
          <w:szCs w:val="28"/>
        </w:rPr>
      </w:pPr>
      <w:r w:rsidRPr="00111FE7">
        <w:rPr>
          <w:rFonts w:asciiTheme="majorBidi" w:eastAsia="SimSun" w:hAnsiTheme="majorBidi" w:cstheme="majorBidi"/>
          <w:sz w:val="28"/>
          <w:szCs w:val="28"/>
        </w:rPr>
        <w:t>The Company has trade receivables classified by age analysis as follows:</w:t>
      </w:r>
    </w:p>
    <w:tbl>
      <w:tblPr>
        <w:tblW w:w="9241" w:type="dxa"/>
        <w:tblInd w:w="567" w:type="dxa"/>
        <w:tblLayout w:type="fixed"/>
        <w:tblCellMar>
          <w:left w:w="57" w:type="dxa"/>
          <w:right w:w="57" w:type="dxa"/>
        </w:tblCellMar>
        <w:tblLook w:val="04A0" w:firstRow="1" w:lastRow="0" w:firstColumn="1" w:lastColumn="0" w:noHBand="0" w:noVBand="1"/>
      </w:tblPr>
      <w:tblGrid>
        <w:gridCol w:w="3345"/>
        <w:gridCol w:w="1474"/>
        <w:gridCol w:w="1474"/>
        <w:gridCol w:w="1474"/>
        <w:gridCol w:w="1474"/>
      </w:tblGrid>
      <w:tr w:rsidR="00F724F6" w:rsidRPr="00111FE7" w14:paraId="20A5EE82" w14:textId="77777777" w:rsidTr="002407AA">
        <w:trPr>
          <w:trHeight w:val="20"/>
        </w:trPr>
        <w:tc>
          <w:tcPr>
            <w:tcW w:w="334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2407AA">
        <w:trPr>
          <w:trHeight w:val="20"/>
        </w:trPr>
        <w:tc>
          <w:tcPr>
            <w:tcW w:w="334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2407AA">
        <w:trPr>
          <w:trHeight w:val="20"/>
        </w:trPr>
        <w:tc>
          <w:tcPr>
            <w:tcW w:w="3345" w:type="dxa"/>
            <w:noWrap/>
            <w:vAlign w:val="bottom"/>
            <w:hideMark/>
          </w:tcPr>
          <w:p w14:paraId="40B2DA18" w14:textId="77777777" w:rsidR="00E10120" w:rsidRPr="00111FE7" w:rsidRDefault="00E10120" w:rsidP="00E05C7A">
            <w:pPr>
              <w:rPr>
                <w:rFonts w:asciiTheme="majorBidi" w:hAnsiTheme="majorBidi" w:cstheme="majorBidi"/>
                <w:sz w:val="28"/>
                <w:szCs w:val="28"/>
              </w:rPr>
            </w:pPr>
          </w:p>
        </w:tc>
        <w:tc>
          <w:tcPr>
            <w:tcW w:w="1474" w:type="dxa"/>
            <w:noWrap/>
            <w:vAlign w:val="bottom"/>
            <w:hideMark/>
          </w:tcPr>
          <w:p w14:paraId="28659B1E" w14:textId="0E36DCDD" w:rsidR="00E10120" w:rsidRPr="00111FE7" w:rsidRDefault="00504213" w:rsidP="00035A7C">
            <w:pPr>
              <w:pBdr>
                <w:bottom w:val="single" w:sz="4" w:space="1" w:color="auto"/>
              </w:pBdr>
              <w:ind w:left="-99" w:right="-71"/>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2022</w:t>
            </w:r>
          </w:p>
        </w:tc>
        <w:tc>
          <w:tcPr>
            <w:tcW w:w="1474" w:type="dxa"/>
            <w:noWrap/>
            <w:vAlign w:val="bottom"/>
            <w:hideMark/>
          </w:tcPr>
          <w:p w14:paraId="5CFCA3EA" w14:textId="0370FC60"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474" w:type="dxa"/>
            <w:noWrap/>
            <w:vAlign w:val="bottom"/>
            <w:hideMark/>
          </w:tcPr>
          <w:p w14:paraId="632935ED" w14:textId="162E29B0" w:rsidR="00E10120" w:rsidRPr="00111FE7" w:rsidRDefault="00504213" w:rsidP="00035A7C">
            <w:pPr>
              <w:pBdr>
                <w:bottom w:val="single" w:sz="4" w:space="1" w:color="auto"/>
              </w:pBdr>
              <w:ind w:left="-77" w:right="-93"/>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2022</w:t>
            </w:r>
          </w:p>
        </w:tc>
        <w:tc>
          <w:tcPr>
            <w:tcW w:w="1474" w:type="dxa"/>
            <w:noWrap/>
            <w:vAlign w:val="bottom"/>
            <w:hideMark/>
          </w:tcPr>
          <w:p w14:paraId="3F06B0D8" w14:textId="18E6402A"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CE30AB" w:rsidRPr="00111FE7" w14:paraId="0F7607EC" w14:textId="77777777" w:rsidTr="002407AA">
        <w:trPr>
          <w:trHeight w:val="20"/>
        </w:trPr>
        <w:tc>
          <w:tcPr>
            <w:tcW w:w="334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035A7C" w:rsidRPr="00111FE7" w14:paraId="7FD40C3E" w14:textId="77777777" w:rsidTr="00035A7C">
        <w:trPr>
          <w:trHeight w:val="20"/>
        </w:trPr>
        <w:tc>
          <w:tcPr>
            <w:tcW w:w="3345" w:type="dxa"/>
            <w:noWrap/>
            <w:vAlign w:val="bottom"/>
          </w:tcPr>
          <w:p w14:paraId="3E1A9A6A" w14:textId="558D3861" w:rsidR="00035A7C" w:rsidRPr="00111FE7" w:rsidRDefault="00035A7C" w:rsidP="00035A7C">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1DA29865" w14:textId="0279E361" w:rsidR="00035A7C" w:rsidRPr="00004C0F" w:rsidRDefault="00035A7C" w:rsidP="00004C0F">
            <w:pPr>
              <w:tabs>
                <w:tab w:val="decimal" w:pos="1307"/>
              </w:tabs>
              <w:rPr>
                <w:sz w:val="28"/>
                <w:szCs w:val="28"/>
              </w:rPr>
            </w:pPr>
            <w:r w:rsidRPr="00004C0F">
              <w:rPr>
                <w:sz w:val="28"/>
                <w:szCs w:val="28"/>
              </w:rPr>
              <w:t>-</w:t>
            </w:r>
          </w:p>
        </w:tc>
        <w:tc>
          <w:tcPr>
            <w:tcW w:w="1474" w:type="dxa"/>
            <w:shd w:val="clear" w:color="auto" w:fill="auto"/>
            <w:noWrap/>
            <w:vAlign w:val="bottom"/>
          </w:tcPr>
          <w:p w14:paraId="01BD23E7" w14:textId="77714453" w:rsidR="00035A7C" w:rsidRPr="00004C0F" w:rsidRDefault="00035A7C" w:rsidP="00004C0F">
            <w:pPr>
              <w:tabs>
                <w:tab w:val="decimal" w:pos="1307"/>
              </w:tabs>
              <w:rPr>
                <w:sz w:val="28"/>
                <w:szCs w:val="28"/>
              </w:rPr>
            </w:pPr>
            <w:r w:rsidRPr="00004C0F">
              <w:rPr>
                <w:sz w:val="28"/>
                <w:szCs w:val="28"/>
              </w:rPr>
              <w:t>61,230</w:t>
            </w:r>
          </w:p>
        </w:tc>
        <w:tc>
          <w:tcPr>
            <w:tcW w:w="1474" w:type="dxa"/>
            <w:shd w:val="clear" w:color="auto" w:fill="auto"/>
            <w:noWrap/>
            <w:vAlign w:val="bottom"/>
          </w:tcPr>
          <w:p w14:paraId="5016F3CA" w14:textId="58A4E0EE" w:rsidR="00035A7C" w:rsidRPr="00004C0F" w:rsidRDefault="00035A7C" w:rsidP="00004C0F">
            <w:pPr>
              <w:tabs>
                <w:tab w:val="decimal" w:pos="1307"/>
              </w:tabs>
              <w:rPr>
                <w:sz w:val="28"/>
                <w:szCs w:val="28"/>
              </w:rPr>
            </w:pPr>
            <w:r w:rsidRPr="00004C0F">
              <w:rPr>
                <w:sz w:val="28"/>
                <w:szCs w:val="28"/>
              </w:rPr>
              <w:t>16,201</w:t>
            </w:r>
          </w:p>
        </w:tc>
        <w:tc>
          <w:tcPr>
            <w:tcW w:w="1474" w:type="dxa"/>
            <w:noWrap/>
            <w:vAlign w:val="bottom"/>
          </w:tcPr>
          <w:p w14:paraId="1B935FEF" w14:textId="1C64969B" w:rsidR="00035A7C" w:rsidRPr="00004C0F" w:rsidRDefault="00035A7C" w:rsidP="00004C0F">
            <w:pPr>
              <w:tabs>
                <w:tab w:val="decimal" w:pos="1307"/>
              </w:tabs>
              <w:rPr>
                <w:sz w:val="28"/>
                <w:szCs w:val="28"/>
              </w:rPr>
            </w:pPr>
            <w:r w:rsidRPr="00004C0F">
              <w:rPr>
                <w:sz w:val="28"/>
                <w:szCs w:val="28"/>
              </w:rPr>
              <w:t>388,224</w:t>
            </w:r>
          </w:p>
        </w:tc>
      </w:tr>
      <w:tr w:rsidR="00035A7C" w:rsidRPr="00111FE7" w14:paraId="73296EB0" w14:textId="77777777" w:rsidTr="00035A7C">
        <w:trPr>
          <w:trHeight w:val="20"/>
        </w:trPr>
        <w:tc>
          <w:tcPr>
            <w:tcW w:w="3345" w:type="dxa"/>
            <w:noWrap/>
            <w:vAlign w:val="bottom"/>
          </w:tcPr>
          <w:p w14:paraId="79E6C51A" w14:textId="1B276554" w:rsidR="00035A7C" w:rsidRDefault="00035A7C" w:rsidP="00035A7C">
            <w:pPr>
              <w:jc w:val="left"/>
              <w:rPr>
                <w:rFonts w:asciiTheme="majorBidi" w:hAnsiTheme="majorBidi" w:cstheme="majorBidi"/>
                <w:spacing w:val="-4"/>
                <w:sz w:val="28"/>
                <w:szCs w:val="28"/>
              </w:rPr>
            </w:pPr>
            <w:r>
              <w:rPr>
                <w:rFonts w:asciiTheme="majorBidi" w:hAnsiTheme="majorBidi" w:cstheme="majorBidi"/>
                <w:spacing w:val="-4"/>
                <w:sz w:val="28"/>
                <w:szCs w:val="28"/>
              </w:rPr>
              <w:t>Over due</w:t>
            </w:r>
          </w:p>
        </w:tc>
        <w:tc>
          <w:tcPr>
            <w:tcW w:w="1474" w:type="dxa"/>
            <w:shd w:val="clear" w:color="auto" w:fill="auto"/>
            <w:noWrap/>
            <w:vAlign w:val="bottom"/>
          </w:tcPr>
          <w:p w14:paraId="25247587" w14:textId="77777777" w:rsidR="00035A7C" w:rsidRPr="00004C0F" w:rsidRDefault="00035A7C" w:rsidP="00004C0F">
            <w:pPr>
              <w:tabs>
                <w:tab w:val="decimal" w:pos="1307"/>
              </w:tabs>
              <w:rPr>
                <w:sz w:val="28"/>
                <w:szCs w:val="28"/>
              </w:rPr>
            </w:pPr>
          </w:p>
        </w:tc>
        <w:tc>
          <w:tcPr>
            <w:tcW w:w="1474" w:type="dxa"/>
            <w:shd w:val="clear" w:color="auto" w:fill="auto"/>
            <w:noWrap/>
            <w:vAlign w:val="bottom"/>
          </w:tcPr>
          <w:p w14:paraId="02BD71EC" w14:textId="77777777" w:rsidR="00035A7C" w:rsidRPr="00004C0F" w:rsidRDefault="00035A7C" w:rsidP="00004C0F">
            <w:pPr>
              <w:tabs>
                <w:tab w:val="decimal" w:pos="1307"/>
              </w:tabs>
              <w:rPr>
                <w:sz w:val="28"/>
                <w:szCs w:val="28"/>
              </w:rPr>
            </w:pPr>
          </w:p>
        </w:tc>
        <w:tc>
          <w:tcPr>
            <w:tcW w:w="1474" w:type="dxa"/>
            <w:shd w:val="clear" w:color="auto" w:fill="auto"/>
            <w:noWrap/>
            <w:vAlign w:val="bottom"/>
          </w:tcPr>
          <w:p w14:paraId="38C80EDA" w14:textId="77777777" w:rsidR="00035A7C" w:rsidRPr="00004C0F" w:rsidRDefault="00035A7C" w:rsidP="00004C0F">
            <w:pPr>
              <w:tabs>
                <w:tab w:val="decimal" w:pos="1307"/>
              </w:tabs>
              <w:rPr>
                <w:sz w:val="28"/>
                <w:szCs w:val="28"/>
              </w:rPr>
            </w:pPr>
          </w:p>
        </w:tc>
        <w:tc>
          <w:tcPr>
            <w:tcW w:w="1474" w:type="dxa"/>
            <w:noWrap/>
            <w:vAlign w:val="bottom"/>
          </w:tcPr>
          <w:p w14:paraId="6DEE89CD" w14:textId="77777777" w:rsidR="00035A7C" w:rsidRPr="00004C0F" w:rsidRDefault="00035A7C" w:rsidP="00004C0F">
            <w:pPr>
              <w:tabs>
                <w:tab w:val="decimal" w:pos="1307"/>
              </w:tabs>
              <w:rPr>
                <w:sz w:val="28"/>
                <w:szCs w:val="28"/>
              </w:rPr>
            </w:pPr>
          </w:p>
        </w:tc>
      </w:tr>
      <w:tr w:rsidR="00035A7C" w:rsidRPr="00111FE7" w14:paraId="22D08E91" w14:textId="77777777" w:rsidTr="00035A7C">
        <w:trPr>
          <w:trHeight w:val="20"/>
        </w:trPr>
        <w:tc>
          <w:tcPr>
            <w:tcW w:w="3345" w:type="dxa"/>
            <w:noWrap/>
            <w:vAlign w:val="bottom"/>
          </w:tcPr>
          <w:p w14:paraId="4110D22E" w14:textId="51670D93" w:rsidR="00035A7C" w:rsidRDefault="00035A7C" w:rsidP="00035A7C">
            <w:pPr>
              <w:jc w:val="left"/>
              <w:rPr>
                <w:rFonts w:asciiTheme="majorBidi" w:hAnsiTheme="majorBidi" w:cstheme="majorBidi"/>
                <w:spacing w:val="-4"/>
                <w:sz w:val="28"/>
                <w:szCs w:val="28"/>
              </w:rPr>
            </w:pPr>
            <w:r>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3D5BFDE9" w14:textId="4BF9F13D" w:rsidR="00035A7C" w:rsidRPr="00004C0F" w:rsidRDefault="00035A7C" w:rsidP="00004C0F">
            <w:pPr>
              <w:pBdr>
                <w:bottom w:val="single" w:sz="4" w:space="1" w:color="auto"/>
              </w:pBdr>
              <w:tabs>
                <w:tab w:val="decimal" w:pos="1307"/>
              </w:tabs>
              <w:rPr>
                <w:sz w:val="28"/>
                <w:szCs w:val="28"/>
              </w:rPr>
            </w:pPr>
            <w:r w:rsidRPr="00004C0F">
              <w:rPr>
                <w:sz w:val="28"/>
                <w:szCs w:val="28"/>
              </w:rPr>
              <w:t>-</w:t>
            </w:r>
          </w:p>
        </w:tc>
        <w:tc>
          <w:tcPr>
            <w:tcW w:w="1474" w:type="dxa"/>
            <w:shd w:val="clear" w:color="auto" w:fill="auto"/>
            <w:noWrap/>
            <w:vAlign w:val="bottom"/>
          </w:tcPr>
          <w:p w14:paraId="0D28AD43" w14:textId="4F572002" w:rsidR="00035A7C" w:rsidRPr="00004C0F" w:rsidRDefault="00035A7C" w:rsidP="00004C0F">
            <w:pPr>
              <w:pBdr>
                <w:bottom w:val="single" w:sz="4" w:space="1" w:color="auto"/>
              </w:pBdr>
              <w:tabs>
                <w:tab w:val="decimal" w:pos="1307"/>
              </w:tabs>
              <w:rPr>
                <w:sz w:val="28"/>
                <w:szCs w:val="28"/>
              </w:rPr>
            </w:pPr>
            <w:r w:rsidRPr="00004C0F">
              <w:rPr>
                <w:sz w:val="28"/>
                <w:szCs w:val="28"/>
              </w:rPr>
              <w:t>-</w:t>
            </w:r>
          </w:p>
        </w:tc>
        <w:tc>
          <w:tcPr>
            <w:tcW w:w="1474" w:type="dxa"/>
            <w:shd w:val="clear" w:color="auto" w:fill="auto"/>
            <w:noWrap/>
            <w:vAlign w:val="bottom"/>
          </w:tcPr>
          <w:p w14:paraId="6C8BA01B" w14:textId="4855E473" w:rsidR="00035A7C" w:rsidRPr="00004C0F" w:rsidRDefault="00035A7C" w:rsidP="00004C0F">
            <w:pPr>
              <w:pBdr>
                <w:bottom w:val="single" w:sz="4" w:space="1" w:color="auto"/>
              </w:pBdr>
              <w:tabs>
                <w:tab w:val="decimal" w:pos="1307"/>
              </w:tabs>
              <w:rPr>
                <w:sz w:val="28"/>
                <w:szCs w:val="28"/>
              </w:rPr>
            </w:pPr>
            <w:r w:rsidRPr="00004C0F">
              <w:rPr>
                <w:sz w:val="28"/>
                <w:szCs w:val="28"/>
              </w:rPr>
              <w:t>-</w:t>
            </w:r>
          </w:p>
        </w:tc>
        <w:tc>
          <w:tcPr>
            <w:tcW w:w="1474" w:type="dxa"/>
            <w:noWrap/>
            <w:vAlign w:val="bottom"/>
          </w:tcPr>
          <w:p w14:paraId="438A1190" w14:textId="59F28050" w:rsidR="00035A7C" w:rsidRPr="00004C0F" w:rsidRDefault="00035A7C" w:rsidP="00004C0F">
            <w:pPr>
              <w:pBdr>
                <w:bottom w:val="single" w:sz="4" w:space="1" w:color="auto"/>
              </w:pBdr>
              <w:tabs>
                <w:tab w:val="decimal" w:pos="1307"/>
              </w:tabs>
              <w:rPr>
                <w:sz w:val="28"/>
                <w:szCs w:val="28"/>
              </w:rPr>
            </w:pPr>
            <w:r w:rsidRPr="00004C0F">
              <w:rPr>
                <w:sz w:val="28"/>
                <w:szCs w:val="28"/>
              </w:rPr>
              <w:t>261,638</w:t>
            </w:r>
          </w:p>
        </w:tc>
      </w:tr>
      <w:tr w:rsidR="00035A7C" w:rsidRPr="00111FE7" w14:paraId="5FBAC7F6" w14:textId="77777777" w:rsidTr="00035A7C">
        <w:trPr>
          <w:trHeight w:val="20"/>
        </w:trPr>
        <w:tc>
          <w:tcPr>
            <w:tcW w:w="3345" w:type="dxa"/>
            <w:noWrap/>
            <w:vAlign w:val="bottom"/>
            <w:hideMark/>
          </w:tcPr>
          <w:p w14:paraId="5BF8EC39" w14:textId="5EBEEB87" w:rsidR="00035A7C" w:rsidRPr="00111FE7" w:rsidRDefault="00035A7C" w:rsidP="00035A7C">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tcPr>
          <w:p w14:paraId="778B2470" w14:textId="332B6DB3" w:rsidR="00035A7C" w:rsidRPr="00004C0F" w:rsidRDefault="00035A7C" w:rsidP="00004C0F">
            <w:pPr>
              <w:pBdr>
                <w:bottom w:val="double" w:sz="4" w:space="1" w:color="auto"/>
              </w:pBdr>
              <w:tabs>
                <w:tab w:val="decimal" w:pos="1307"/>
              </w:tabs>
              <w:rPr>
                <w:sz w:val="28"/>
                <w:szCs w:val="28"/>
              </w:rPr>
            </w:pPr>
            <w:r w:rsidRPr="00004C0F">
              <w:rPr>
                <w:sz w:val="28"/>
                <w:szCs w:val="28"/>
              </w:rPr>
              <w:t>-</w:t>
            </w:r>
          </w:p>
        </w:tc>
        <w:tc>
          <w:tcPr>
            <w:tcW w:w="1474" w:type="dxa"/>
            <w:shd w:val="clear" w:color="auto" w:fill="auto"/>
            <w:noWrap/>
            <w:vAlign w:val="bottom"/>
          </w:tcPr>
          <w:p w14:paraId="3001E5CF" w14:textId="5C73D04E" w:rsidR="00035A7C" w:rsidRPr="00004C0F" w:rsidRDefault="00035A7C" w:rsidP="00004C0F">
            <w:pPr>
              <w:pBdr>
                <w:bottom w:val="double" w:sz="4" w:space="1" w:color="auto"/>
              </w:pBdr>
              <w:tabs>
                <w:tab w:val="decimal" w:pos="1307"/>
              </w:tabs>
              <w:rPr>
                <w:sz w:val="28"/>
                <w:szCs w:val="28"/>
              </w:rPr>
            </w:pPr>
            <w:r w:rsidRPr="00004C0F">
              <w:rPr>
                <w:sz w:val="28"/>
                <w:szCs w:val="28"/>
              </w:rPr>
              <w:t>61,230</w:t>
            </w:r>
          </w:p>
        </w:tc>
        <w:tc>
          <w:tcPr>
            <w:tcW w:w="1474" w:type="dxa"/>
            <w:shd w:val="clear" w:color="auto" w:fill="auto"/>
            <w:noWrap/>
            <w:vAlign w:val="bottom"/>
          </w:tcPr>
          <w:p w14:paraId="53D9F942" w14:textId="2229EF63" w:rsidR="00035A7C" w:rsidRPr="00004C0F" w:rsidRDefault="00035A7C" w:rsidP="00004C0F">
            <w:pPr>
              <w:pBdr>
                <w:bottom w:val="double" w:sz="4" w:space="1" w:color="auto"/>
              </w:pBdr>
              <w:tabs>
                <w:tab w:val="decimal" w:pos="1307"/>
              </w:tabs>
              <w:rPr>
                <w:sz w:val="28"/>
                <w:szCs w:val="28"/>
              </w:rPr>
            </w:pPr>
            <w:r w:rsidRPr="00004C0F">
              <w:rPr>
                <w:sz w:val="28"/>
                <w:szCs w:val="28"/>
              </w:rPr>
              <w:t>16,201</w:t>
            </w:r>
          </w:p>
        </w:tc>
        <w:tc>
          <w:tcPr>
            <w:tcW w:w="1474" w:type="dxa"/>
            <w:noWrap/>
            <w:vAlign w:val="bottom"/>
          </w:tcPr>
          <w:p w14:paraId="6C3C489E" w14:textId="47316C42" w:rsidR="00035A7C" w:rsidRPr="00004C0F" w:rsidRDefault="00035A7C" w:rsidP="00004C0F">
            <w:pPr>
              <w:pBdr>
                <w:bottom w:val="double" w:sz="4" w:space="1" w:color="auto"/>
              </w:pBdr>
              <w:tabs>
                <w:tab w:val="decimal" w:pos="1307"/>
              </w:tabs>
              <w:rPr>
                <w:sz w:val="28"/>
                <w:szCs w:val="28"/>
              </w:rPr>
            </w:pPr>
            <w:r w:rsidRPr="00004C0F">
              <w:rPr>
                <w:sz w:val="28"/>
                <w:szCs w:val="28"/>
              </w:rPr>
              <w:t>649,862</w:t>
            </w:r>
          </w:p>
        </w:tc>
      </w:tr>
      <w:tr w:rsidR="00035A7C" w:rsidRPr="00111FE7" w14:paraId="4B46AB14" w14:textId="77777777" w:rsidTr="00035A7C">
        <w:trPr>
          <w:trHeight w:val="20"/>
        </w:trPr>
        <w:tc>
          <w:tcPr>
            <w:tcW w:w="3345" w:type="dxa"/>
            <w:noWrap/>
            <w:vAlign w:val="bottom"/>
            <w:hideMark/>
          </w:tcPr>
          <w:p w14:paraId="1B961E3B" w14:textId="77777777" w:rsidR="00035A7C" w:rsidRPr="00111FE7" w:rsidRDefault="00035A7C" w:rsidP="00035A7C">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035A7C" w:rsidRPr="00004C0F" w:rsidRDefault="00035A7C" w:rsidP="00004C0F">
            <w:pPr>
              <w:tabs>
                <w:tab w:val="decimal" w:pos="1307"/>
              </w:tabs>
              <w:rPr>
                <w:sz w:val="28"/>
                <w:szCs w:val="28"/>
              </w:rPr>
            </w:pPr>
          </w:p>
        </w:tc>
        <w:tc>
          <w:tcPr>
            <w:tcW w:w="1474" w:type="dxa"/>
            <w:shd w:val="clear" w:color="auto" w:fill="auto"/>
            <w:noWrap/>
            <w:vAlign w:val="bottom"/>
          </w:tcPr>
          <w:p w14:paraId="07A71C99" w14:textId="77777777" w:rsidR="00035A7C" w:rsidRPr="00004C0F" w:rsidRDefault="00035A7C" w:rsidP="00004C0F">
            <w:pPr>
              <w:tabs>
                <w:tab w:val="decimal" w:pos="1307"/>
              </w:tabs>
              <w:rPr>
                <w:sz w:val="28"/>
                <w:szCs w:val="28"/>
              </w:rPr>
            </w:pPr>
          </w:p>
        </w:tc>
        <w:tc>
          <w:tcPr>
            <w:tcW w:w="1474" w:type="dxa"/>
            <w:shd w:val="clear" w:color="auto" w:fill="auto"/>
            <w:noWrap/>
            <w:vAlign w:val="bottom"/>
          </w:tcPr>
          <w:p w14:paraId="3100DA79" w14:textId="77777777" w:rsidR="00035A7C" w:rsidRPr="00004C0F" w:rsidRDefault="00035A7C" w:rsidP="00004C0F">
            <w:pPr>
              <w:tabs>
                <w:tab w:val="decimal" w:pos="1307"/>
              </w:tabs>
              <w:rPr>
                <w:sz w:val="28"/>
                <w:szCs w:val="28"/>
              </w:rPr>
            </w:pPr>
          </w:p>
        </w:tc>
        <w:tc>
          <w:tcPr>
            <w:tcW w:w="1474" w:type="dxa"/>
            <w:noWrap/>
            <w:vAlign w:val="bottom"/>
          </w:tcPr>
          <w:p w14:paraId="08CA12FA" w14:textId="77777777" w:rsidR="00035A7C" w:rsidRPr="00004C0F" w:rsidRDefault="00035A7C" w:rsidP="00004C0F">
            <w:pPr>
              <w:tabs>
                <w:tab w:val="decimal" w:pos="1307"/>
              </w:tabs>
              <w:rPr>
                <w:sz w:val="28"/>
                <w:szCs w:val="28"/>
              </w:rPr>
            </w:pPr>
          </w:p>
        </w:tc>
      </w:tr>
      <w:tr w:rsidR="00035A7C" w:rsidRPr="00111FE7" w14:paraId="1754B114" w14:textId="77777777" w:rsidTr="00035A7C">
        <w:trPr>
          <w:trHeight w:val="20"/>
        </w:trPr>
        <w:tc>
          <w:tcPr>
            <w:tcW w:w="3345" w:type="dxa"/>
            <w:noWrap/>
            <w:vAlign w:val="bottom"/>
            <w:hideMark/>
          </w:tcPr>
          <w:p w14:paraId="711E0930" w14:textId="7D27CA49" w:rsidR="00035A7C" w:rsidRPr="00111FE7" w:rsidRDefault="00035A7C" w:rsidP="00035A7C">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68EB2743" w:rsidR="00035A7C" w:rsidRPr="00004C0F" w:rsidRDefault="00035A7C" w:rsidP="00004C0F">
            <w:pPr>
              <w:tabs>
                <w:tab w:val="decimal" w:pos="1307"/>
              </w:tabs>
              <w:rPr>
                <w:sz w:val="28"/>
                <w:szCs w:val="28"/>
              </w:rPr>
            </w:pPr>
            <w:r w:rsidRPr="00004C0F">
              <w:rPr>
                <w:sz w:val="28"/>
                <w:szCs w:val="28"/>
              </w:rPr>
              <w:t>455,890,772</w:t>
            </w:r>
          </w:p>
        </w:tc>
        <w:tc>
          <w:tcPr>
            <w:tcW w:w="1474" w:type="dxa"/>
            <w:shd w:val="clear" w:color="auto" w:fill="auto"/>
            <w:noWrap/>
            <w:vAlign w:val="bottom"/>
          </w:tcPr>
          <w:p w14:paraId="2063984C" w14:textId="484C29E1" w:rsidR="00035A7C" w:rsidRPr="00004C0F" w:rsidRDefault="00035A7C" w:rsidP="00004C0F">
            <w:pPr>
              <w:tabs>
                <w:tab w:val="decimal" w:pos="1307"/>
              </w:tabs>
              <w:rPr>
                <w:sz w:val="28"/>
                <w:szCs w:val="28"/>
              </w:rPr>
            </w:pPr>
            <w:r w:rsidRPr="00004C0F">
              <w:rPr>
                <w:sz w:val="28"/>
                <w:szCs w:val="28"/>
              </w:rPr>
              <w:t>317,323,361</w:t>
            </w:r>
          </w:p>
        </w:tc>
        <w:tc>
          <w:tcPr>
            <w:tcW w:w="1474" w:type="dxa"/>
            <w:shd w:val="clear" w:color="auto" w:fill="auto"/>
            <w:noWrap/>
            <w:vAlign w:val="bottom"/>
          </w:tcPr>
          <w:p w14:paraId="27D65A1A" w14:textId="3DD17A1D" w:rsidR="00035A7C" w:rsidRPr="00004C0F" w:rsidRDefault="00035A7C" w:rsidP="00004C0F">
            <w:pPr>
              <w:tabs>
                <w:tab w:val="decimal" w:pos="1307"/>
              </w:tabs>
              <w:rPr>
                <w:sz w:val="28"/>
                <w:szCs w:val="28"/>
              </w:rPr>
            </w:pPr>
            <w:r w:rsidRPr="00004C0F">
              <w:rPr>
                <w:sz w:val="28"/>
                <w:szCs w:val="28"/>
              </w:rPr>
              <w:t>454,074,679</w:t>
            </w:r>
          </w:p>
        </w:tc>
        <w:tc>
          <w:tcPr>
            <w:tcW w:w="1474" w:type="dxa"/>
            <w:noWrap/>
            <w:vAlign w:val="bottom"/>
          </w:tcPr>
          <w:p w14:paraId="654B5DA7" w14:textId="5148261A" w:rsidR="00035A7C" w:rsidRPr="00004C0F" w:rsidRDefault="00035A7C" w:rsidP="00004C0F">
            <w:pPr>
              <w:tabs>
                <w:tab w:val="decimal" w:pos="1307"/>
              </w:tabs>
              <w:rPr>
                <w:sz w:val="28"/>
                <w:szCs w:val="28"/>
              </w:rPr>
            </w:pPr>
            <w:r w:rsidRPr="00004C0F">
              <w:rPr>
                <w:sz w:val="28"/>
                <w:szCs w:val="28"/>
              </w:rPr>
              <w:t>314,168,558</w:t>
            </w:r>
          </w:p>
        </w:tc>
      </w:tr>
      <w:tr w:rsidR="00035A7C" w:rsidRPr="00111FE7" w14:paraId="748B059D" w14:textId="77777777" w:rsidTr="00035A7C">
        <w:trPr>
          <w:trHeight w:val="20"/>
        </w:trPr>
        <w:tc>
          <w:tcPr>
            <w:tcW w:w="3345" w:type="dxa"/>
            <w:noWrap/>
            <w:vAlign w:val="bottom"/>
            <w:hideMark/>
          </w:tcPr>
          <w:p w14:paraId="271A04D7" w14:textId="77777777" w:rsidR="00035A7C" w:rsidRPr="00111FE7" w:rsidRDefault="00035A7C" w:rsidP="00035A7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77777777" w:rsidR="00035A7C" w:rsidRPr="00004C0F" w:rsidRDefault="00035A7C" w:rsidP="00004C0F">
            <w:pPr>
              <w:tabs>
                <w:tab w:val="decimal" w:pos="1307"/>
              </w:tabs>
              <w:rPr>
                <w:sz w:val="28"/>
                <w:szCs w:val="28"/>
              </w:rPr>
            </w:pPr>
          </w:p>
        </w:tc>
        <w:tc>
          <w:tcPr>
            <w:tcW w:w="1474" w:type="dxa"/>
            <w:shd w:val="clear" w:color="auto" w:fill="auto"/>
            <w:noWrap/>
            <w:vAlign w:val="bottom"/>
          </w:tcPr>
          <w:p w14:paraId="0A83BF9F" w14:textId="77777777" w:rsidR="00035A7C" w:rsidRPr="00004C0F" w:rsidRDefault="00035A7C" w:rsidP="00004C0F">
            <w:pPr>
              <w:tabs>
                <w:tab w:val="decimal" w:pos="1307"/>
              </w:tabs>
              <w:rPr>
                <w:sz w:val="28"/>
                <w:szCs w:val="28"/>
              </w:rPr>
            </w:pPr>
          </w:p>
        </w:tc>
        <w:tc>
          <w:tcPr>
            <w:tcW w:w="1474" w:type="dxa"/>
            <w:shd w:val="clear" w:color="auto" w:fill="auto"/>
            <w:noWrap/>
            <w:vAlign w:val="bottom"/>
          </w:tcPr>
          <w:p w14:paraId="7B5AF819" w14:textId="77777777" w:rsidR="00035A7C" w:rsidRPr="00004C0F" w:rsidRDefault="00035A7C" w:rsidP="00004C0F">
            <w:pPr>
              <w:tabs>
                <w:tab w:val="decimal" w:pos="1307"/>
              </w:tabs>
              <w:rPr>
                <w:sz w:val="28"/>
                <w:szCs w:val="28"/>
              </w:rPr>
            </w:pPr>
          </w:p>
        </w:tc>
        <w:tc>
          <w:tcPr>
            <w:tcW w:w="1474" w:type="dxa"/>
            <w:noWrap/>
            <w:vAlign w:val="bottom"/>
          </w:tcPr>
          <w:p w14:paraId="6BECBFE8" w14:textId="77777777" w:rsidR="00035A7C" w:rsidRPr="00004C0F" w:rsidRDefault="00035A7C" w:rsidP="00004C0F">
            <w:pPr>
              <w:tabs>
                <w:tab w:val="decimal" w:pos="1307"/>
              </w:tabs>
              <w:rPr>
                <w:sz w:val="28"/>
                <w:szCs w:val="28"/>
              </w:rPr>
            </w:pPr>
          </w:p>
        </w:tc>
      </w:tr>
      <w:tr w:rsidR="00035A7C" w:rsidRPr="00111FE7" w14:paraId="6F4E77D0" w14:textId="77777777" w:rsidTr="00035A7C">
        <w:trPr>
          <w:trHeight w:val="20"/>
        </w:trPr>
        <w:tc>
          <w:tcPr>
            <w:tcW w:w="3345" w:type="dxa"/>
            <w:noWrap/>
            <w:vAlign w:val="bottom"/>
            <w:hideMark/>
          </w:tcPr>
          <w:p w14:paraId="14634C40" w14:textId="77777777" w:rsidR="00035A7C" w:rsidRPr="00111FE7" w:rsidRDefault="00035A7C" w:rsidP="00035A7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70A8A6DA" w:rsidR="00035A7C" w:rsidRPr="00004C0F" w:rsidRDefault="00035A7C" w:rsidP="00004C0F">
            <w:pPr>
              <w:tabs>
                <w:tab w:val="decimal" w:pos="1307"/>
              </w:tabs>
              <w:rPr>
                <w:sz w:val="28"/>
                <w:szCs w:val="28"/>
              </w:rPr>
            </w:pPr>
            <w:r w:rsidRPr="00004C0F">
              <w:rPr>
                <w:sz w:val="28"/>
                <w:szCs w:val="28"/>
              </w:rPr>
              <w:t>95,866,933</w:t>
            </w:r>
          </w:p>
        </w:tc>
        <w:tc>
          <w:tcPr>
            <w:tcW w:w="1474" w:type="dxa"/>
            <w:shd w:val="clear" w:color="auto" w:fill="auto"/>
            <w:noWrap/>
            <w:vAlign w:val="bottom"/>
          </w:tcPr>
          <w:p w14:paraId="4A7D8F22" w14:textId="2CEF862A" w:rsidR="00035A7C" w:rsidRPr="00004C0F" w:rsidRDefault="00035A7C" w:rsidP="00004C0F">
            <w:pPr>
              <w:tabs>
                <w:tab w:val="decimal" w:pos="1307"/>
              </w:tabs>
              <w:rPr>
                <w:sz w:val="28"/>
                <w:szCs w:val="28"/>
              </w:rPr>
            </w:pPr>
            <w:r w:rsidRPr="00004C0F">
              <w:rPr>
                <w:sz w:val="28"/>
                <w:szCs w:val="28"/>
              </w:rPr>
              <w:t>181,248,594</w:t>
            </w:r>
          </w:p>
        </w:tc>
        <w:tc>
          <w:tcPr>
            <w:tcW w:w="1474" w:type="dxa"/>
            <w:shd w:val="clear" w:color="auto" w:fill="auto"/>
            <w:noWrap/>
            <w:vAlign w:val="bottom"/>
          </w:tcPr>
          <w:p w14:paraId="4DE8E63D" w14:textId="28467983" w:rsidR="00035A7C" w:rsidRPr="00004C0F" w:rsidRDefault="00035A7C" w:rsidP="00004C0F">
            <w:pPr>
              <w:tabs>
                <w:tab w:val="decimal" w:pos="1307"/>
              </w:tabs>
              <w:rPr>
                <w:sz w:val="28"/>
                <w:szCs w:val="28"/>
              </w:rPr>
            </w:pPr>
            <w:r w:rsidRPr="00004C0F">
              <w:rPr>
                <w:sz w:val="28"/>
                <w:szCs w:val="28"/>
              </w:rPr>
              <w:t>95,329,025</w:t>
            </w:r>
          </w:p>
        </w:tc>
        <w:tc>
          <w:tcPr>
            <w:tcW w:w="1474" w:type="dxa"/>
            <w:noWrap/>
            <w:vAlign w:val="bottom"/>
          </w:tcPr>
          <w:p w14:paraId="7AD598A9" w14:textId="57EAA52F" w:rsidR="00035A7C" w:rsidRPr="00004C0F" w:rsidRDefault="00035A7C" w:rsidP="00004C0F">
            <w:pPr>
              <w:tabs>
                <w:tab w:val="decimal" w:pos="1307"/>
              </w:tabs>
              <w:rPr>
                <w:sz w:val="28"/>
                <w:szCs w:val="28"/>
              </w:rPr>
            </w:pPr>
            <w:r w:rsidRPr="00004C0F">
              <w:rPr>
                <w:sz w:val="28"/>
                <w:szCs w:val="28"/>
              </w:rPr>
              <w:t>171,350,511</w:t>
            </w:r>
          </w:p>
        </w:tc>
      </w:tr>
      <w:tr w:rsidR="00035A7C" w:rsidRPr="00111FE7" w14:paraId="3008EBB0" w14:textId="77777777" w:rsidTr="00035A7C">
        <w:trPr>
          <w:trHeight w:val="20"/>
        </w:trPr>
        <w:tc>
          <w:tcPr>
            <w:tcW w:w="3345" w:type="dxa"/>
            <w:noWrap/>
            <w:vAlign w:val="bottom"/>
            <w:hideMark/>
          </w:tcPr>
          <w:p w14:paraId="30576079" w14:textId="77777777" w:rsidR="00035A7C" w:rsidRPr="00111FE7" w:rsidRDefault="00035A7C" w:rsidP="00035A7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0F111DA4" w:rsidR="00035A7C" w:rsidRPr="00004C0F" w:rsidRDefault="00035A7C" w:rsidP="00004C0F">
            <w:pPr>
              <w:tabs>
                <w:tab w:val="decimal" w:pos="1307"/>
              </w:tabs>
              <w:rPr>
                <w:sz w:val="28"/>
                <w:szCs w:val="28"/>
              </w:rPr>
            </w:pPr>
            <w:r w:rsidRPr="00004C0F">
              <w:rPr>
                <w:sz w:val="28"/>
                <w:szCs w:val="28"/>
              </w:rPr>
              <w:t>43,088,771</w:t>
            </w:r>
          </w:p>
        </w:tc>
        <w:tc>
          <w:tcPr>
            <w:tcW w:w="1474" w:type="dxa"/>
            <w:shd w:val="clear" w:color="auto" w:fill="auto"/>
            <w:noWrap/>
            <w:vAlign w:val="bottom"/>
          </w:tcPr>
          <w:p w14:paraId="227711D2" w14:textId="7BFAC289" w:rsidR="00035A7C" w:rsidRPr="00004C0F" w:rsidRDefault="00035A7C" w:rsidP="00004C0F">
            <w:pPr>
              <w:tabs>
                <w:tab w:val="decimal" w:pos="1307"/>
              </w:tabs>
              <w:rPr>
                <w:sz w:val="28"/>
                <w:szCs w:val="28"/>
              </w:rPr>
            </w:pPr>
            <w:r w:rsidRPr="00004C0F">
              <w:rPr>
                <w:sz w:val="28"/>
                <w:szCs w:val="28"/>
              </w:rPr>
              <w:t>38,155,084</w:t>
            </w:r>
          </w:p>
        </w:tc>
        <w:tc>
          <w:tcPr>
            <w:tcW w:w="1474" w:type="dxa"/>
            <w:shd w:val="clear" w:color="auto" w:fill="auto"/>
            <w:noWrap/>
            <w:vAlign w:val="bottom"/>
          </w:tcPr>
          <w:p w14:paraId="4CF37649" w14:textId="32B05B4D" w:rsidR="00035A7C" w:rsidRPr="00004C0F" w:rsidRDefault="00035A7C" w:rsidP="00004C0F">
            <w:pPr>
              <w:tabs>
                <w:tab w:val="decimal" w:pos="1307"/>
              </w:tabs>
              <w:rPr>
                <w:sz w:val="28"/>
                <w:szCs w:val="28"/>
              </w:rPr>
            </w:pPr>
            <w:r w:rsidRPr="00004C0F">
              <w:rPr>
                <w:sz w:val="28"/>
                <w:szCs w:val="28"/>
              </w:rPr>
              <w:t>43,088,771</w:t>
            </w:r>
          </w:p>
        </w:tc>
        <w:tc>
          <w:tcPr>
            <w:tcW w:w="1474" w:type="dxa"/>
            <w:noWrap/>
            <w:vAlign w:val="bottom"/>
          </w:tcPr>
          <w:p w14:paraId="330DB5EC" w14:textId="5FCFF1EF" w:rsidR="00035A7C" w:rsidRPr="00004C0F" w:rsidRDefault="00035A7C" w:rsidP="00004C0F">
            <w:pPr>
              <w:tabs>
                <w:tab w:val="decimal" w:pos="1307"/>
              </w:tabs>
              <w:rPr>
                <w:sz w:val="28"/>
                <w:szCs w:val="28"/>
              </w:rPr>
            </w:pPr>
            <w:r w:rsidRPr="00004C0F">
              <w:rPr>
                <w:sz w:val="28"/>
                <w:szCs w:val="28"/>
              </w:rPr>
              <w:t>38,155,084</w:t>
            </w:r>
          </w:p>
        </w:tc>
      </w:tr>
      <w:tr w:rsidR="00035A7C" w:rsidRPr="00111FE7" w14:paraId="3D18A409" w14:textId="77777777" w:rsidTr="00035A7C">
        <w:trPr>
          <w:trHeight w:val="20"/>
        </w:trPr>
        <w:tc>
          <w:tcPr>
            <w:tcW w:w="3345" w:type="dxa"/>
            <w:noWrap/>
            <w:vAlign w:val="bottom"/>
            <w:hideMark/>
          </w:tcPr>
          <w:p w14:paraId="61468751" w14:textId="77777777" w:rsidR="00035A7C" w:rsidRPr="00111FE7" w:rsidRDefault="00035A7C" w:rsidP="00035A7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1AB1929D" w:rsidR="00035A7C" w:rsidRPr="00004C0F" w:rsidRDefault="00035A7C" w:rsidP="00004C0F">
            <w:pPr>
              <w:tabs>
                <w:tab w:val="decimal" w:pos="1307"/>
              </w:tabs>
              <w:rPr>
                <w:sz w:val="28"/>
                <w:szCs w:val="28"/>
              </w:rPr>
            </w:pPr>
            <w:r w:rsidRPr="00004C0F">
              <w:rPr>
                <w:sz w:val="28"/>
                <w:szCs w:val="28"/>
              </w:rPr>
              <w:t>23,261,403</w:t>
            </w:r>
          </w:p>
        </w:tc>
        <w:tc>
          <w:tcPr>
            <w:tcW w:w="1474" w:type="dxa"/>
            <w:shd w:val="clear" w:color="auto" w:fill="auto"/>
            <w:noWrap/>
            <w:vAlign w:val="bottom"/>
          </w:tcPr>
          <w:p w14:paraId="56700B98" w14:textId="5E05F455" w:rsidR="00035A7C" w:rsidRPr="00004C0F" w:rsidRDefault="00035A7C" w:rsidP="00004C0F">
            <w:pPr>
              <w:tabs>
                <w:tab w:val="decimal" w:pos="1307"/>
              </w:tabs>
              <w:rPr>
                <w:sz w:val="28"/>
                <w:szCs w:val="28"/>
              </w:rPr>
            </w:pPr>
            <w:r w:rsidRPr="00004C0F">
              <w:rPr>
                <w:sz w:val="28"/>
                <w:szCs w:val="28"/>
              </w:rPr>
              <w:t>6,471,085</w:t>
            </w:r>
          </w:p>
        </w:tc>
        <w:tc>
          <w:tcPr>
            <w:tcW w:w="1474" w:type="dxa"/>
            <w:shd w:val="clear" w:color="auto" w:fill="auto"/>
            <w:noWrap/>
            <w:vAlign w:val="bottom"/>
          </w:tcPr>
          <w:p w14:paraId="2379B03F" w14:textId="32AB621B" w:rsidR="00035A7C" w:rsidRPr="00004C0F" w:rsidRDefault="00035A7C" w:rsidP="00004C0F">
            <w:pPr>
              <w:tabs>
                <w:tab w:val="decimal" w:pos="1307"/>
              </w:tabs>
              <w:rPr>
                <w:sz w:val="28"/>
                <w:szCs w:val="28"/>
              </w:rPr>
            </w:pPr>
            <w:r w:rsidRPr="00004C0F">
              <w:rPr>
                <w:sz w:val="28"/>
                <w:szCs w:val="28"/>
              </w:rPr>
              <w:t>17,614,140</w:t>
            </w:r>
          </w:p>
        </w:tc>
        <w:tc>
          <w:tcPr>
            <w:tcW w:w="1474" w:type="dxa"/>
            <w:noWrap/>
            <w:vAlign w:val="bottom"/>
          </w:tcPr>
          <w:p w14:paraId="0E6B1531" w14:textId="47815350" w:rsidR="00035A7C" w:rsidRPr="00004C0F" w:rsidRDefault="00035A7C" w:rsidP="00004C0F">
            <w:pPr>
              <w:tabs>
                <w:tab w:val="decimal" w:pos="1307"/>
              </w:tabs>
              <w:rPr>
                <w:sz w:val="28"/>
                <w:szCs w:val="28"/>
              </w:rPr>
            </w:pPr>
            <w:r w:rsidRPr="00004C0F">
              <w:rPr>
                <w:sz w:val="28"/>
                <w:szCs w:val="28"/>
              </w:rPr>
              <w:t>6,471,085</w:t>
            </w:r>
          </w:p>
        </w:tc>
      </w:tr>
      <w:tr w:rsidR="00035A7C" w:rsidRPr="00111FE7" w14:paraId="647A4A64" w14:textId="77777777" w:rsidTr="00035A7C">
        <w:trPr>
          <w:trHeight w:val="20"/>
        </w:trPr>
        <w:tc>
          <w:tcPr>
            <w:tcW w:w="3345" w:type="dxa"/>
            <w:noWrap/>
            <w:vAlign w:val="bottom"/>
            <w:hideMark/>
          </w:tcPr>
          <w:p w14:paraId="7559BFB0" w14:textId="77777777" w:rsidR="00035A7C" w:rsidRPr="00111FE7" w:rsidRDefault="00035A7C" w:rsidP="00035A7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555FF8A6" w:rsidR="00035A7C" w:rsidRPr="00004C0F" w:rsidRDefault="00035A7C" w:rsidP="00004C0F">
            <w:pPr>
              <w:pBdr>
                <w:bottom w:val="single" w:sz="4" w:space="1" w:color="auto"/>
              </w:pBdr>
              <w:tabs>
                <w:tab w:val="decimal" w:pos="1307"/>
              </w:tabs>
              <w:rPr>
                <w:sz w:val="28"/>
                <w:szCs w:val="28"/>
              </w:rPr>
            </w:pPr>
            <w:r w:rsidRPr="00004C0F">
              <w:rPr>
                <w:sz w:val="28"/>
                <w:szCs w:val="28"/>
              </w:rPr>
              <w:t>76,540,797</w:t>
            </w:r>
          </w:p>
        </w:tc>
        <w:tc>
          <w:tcPr>
            <w:tcW w:w="1474" w:type="dxa"/>
            <w:shd w:val="clear" w:color="auto" w:fill="auto"/>
            <w:noWrap/>
            <w:vAlign w:val="bottom"/>
          </w:tcPr>
          <w:p w14:paraId="35FA9AC2" w14:textId="257B56BE" w:rsidR="00035A7C" w:rsidRPr="00004C0F" w:rsidRDefault="00035A7C" w:rsidP="00004C0F">
            <w:pPr>
              <w:pBdr>
                <w:bottom w:val="single" w:sz="4" w:space="1" w:color="auto"/>
              </w:pBdr>
              <w:tabs>
                <w:tab w:val="decimal" w:pos="1307"/>
              </w:tabs>
              <w:rPr>
                <w:sz w:val="28"/>
                <w:szCs w:val="28"/>
              </w:rPr>
            </w:pPr>
            <w:r w:rsidRPr="00004C0F">
              <w:rPr>
                <w:sz w:val="28"/>
                <w:szCs w:val="28"/>
              </w:rPr>
              <w:t>77,362,762</w:t>
            </w:r>
          </w:p>
        </w:tc>
        <w:tc>
          <w:tcPr>
            <w:tcW w:w="1474" w:type="dxa"/>
            <w:shd w:val="clear" w:color="auto" w:fill="auto"/>
            <w:noWrap/>
            <w:vAlign w:val="bottom"/>
          </w:tcPr>
          <w:p w14:paraId="6A0FDAF1" w14:textId="73DF6412" w:rsidR="00035A7C" w:rsidRPr="00004C0F" w:rsidRDefault="00035A7C" w:rsidP="00004C0F">
            <w:pPr>
              <w:pBdr>
                <w:bottom w:val="single" w:sz="4" w:space="1" w:color="auto"/>
              </w:pBdr>
              <w:tabs>
                <w:tab w:val="decimal" w:pos="1307"/>
              </w:tabs>
              <w:rPr>
                <w:sz w:val="28"/>
                <w:szCs w:val="28"/>
              </w:rPr>
            </w:pPr>
            <w:r w:rsidRPr="00004C0F">
              <w:rPr>
                <w:sz w:val="28"/>
                <w:szCs w:val="28"/>
              </w:rPr>
              <w:t>70,055,668</w:t>
            </w:r>
          </w:p>
        </w:tc>
        <w:tc>
          <w:tcPr>
            <w:tcW w:w="1474" w:type="dxa"/>
            <w:noWrap/>
            <w:vAlign w:val="bottom"/>
          </w:tcPr>
          <w:p w14:paraId="7D4F40EA" w14:textId="4765F6B5" w:rsidR="00035A7C" w:rsidRPr="00004C0F" w:rsidRDefault="00035A7C" w:rsidP="00004C0F">
            <w:pPr>
              <w:pBdr>
                <w:bottom w:val="single" w:sz="4" w:space="1" w:color="auto"/>
              </w:pBdr>
              <w:tabs>
                <w:tab w:val="decimal" w:pos="1307"/>
              </w:tabs>
              <w:rPr>
                <w:sz w:val="28"/>
                <w:szCs w:val="28"/>
              </w:rPr>
            </w:pPr>
            <w:r w:rsidRPr="00004C0F">
              <w:rPr>
                <w:sz w:val="28"/>
                <w:szCs w:val="28"/>
              </w:rPr>
              <w:t>65,656,380</w:t>
            </w:r>
          </w:p>
        </w:tc>
      </w:tr>
      <w:tr w:rsidR="00035A7C" w:rsidRPr="00111FE7" w14:paraId="6CC25909" w14:textId="77777777" w:rsidTr="00035A7C">
        <w:trPr>
          <w:trHeight w:val="20"/>
        </w:trPr>
        <w:tc>
          <w:tcPr>
            <w:tcW w:w="3345" w:type="dxa"/>
            <w:noWrap/>
            <w:vAlign w:val="bottom"/>
            <w:hideMark/>
          </w:tcPr>
          <w:p w14:paraId="7A158A38" w14:textId="0E7EF4D9" w:rsidR="00035A7C" w:rsidRPr="00DC5360" w:rsidRDefault="00035A7C" w:rsidP="00035A7C">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5DD2CC5F" w:rsidR="00035A7C" w:rsidRPr="00004C0F" w:rsidRDefault="00035A7C" w:rsidP="00004C0F">
            <w:pPr>
              <w:pBdr>
                <w:bottom w:val="double" w:sz="4" w:space="1" w:color="auto"/>
              </w:pBdr>
              <w:tabs>
                <w:tab w:val="decimal" w:pos="1307"/>
              </w:tabs>
              <w:rPr>
                <w:sz w:val="28"/>
                <w:szCs w:val="28"/>
              </w:rPr>
            </w:pPr>
            <w:r w:rsidRPr="00004C0F">
              <w:rPr>
                <w:sz w:val="28"/>
                <w:szCs w:val="28"/>
              </w:rPr>
              <w:t>694,648,676</w:t>
            </w:r>
          </w:p>
        </w:tc>
        <w:tc>
          <w:tcPr>
            <w:tcW w:w="1474" w:type="dxa"/>
            <w:shd w:val="clear" w:color="auto" w:fill="auto"/>
            <w:noWrap/>
            <w:vAlign w:val="bottom"/>
          </w:tcPr>
          <w:p w14:paraId="5570C747" w14:textId="07BB8627" w:rsidR="00035A7C" w:rsidRPr="00004C0F" w:rsidRDefault="00035A7C" w:rsidP="00004C0F">
            <w:pPr>
              <w:pBdr>
                <w:bottom w:val="double" w:sz="4" w:space="1" w:color="auto"/>
              </w:pBdr>
              <w:tabs>
                <w:tab w:val="decimal" w:pos="1307"/>
              </w:tabs>
              <w:rPr>
                <w:sz w:val="28"/>
                <w:szCs w:val="28"/>
              </w:rPr>
            </w:pPr>
            <w:r w:rsidRPr="00004C0F">
              <w:rPr>
                <w:sz w:val="28"/>
                <w:szCs w:val="28"/>
              </w:rPr>
              <w:t>620,560,886</w:t>
            </w:r>
          </w:p>
        </w:tc>
        <w:tc>
          <w:tcPr>
            <w:tcW w:w="1474" w:type="dxa"/>
            <w:shd w:val="clear" w:color="auto" w:fill="auto"/>
            <w:noWrap/>
            <w:vAlign w:val="bottom"/>
          </w:tcPr>
          <w:p w14:paraId="6299E361" w14:textId="5C0F0491" w:rsidR="00035A7C" w:rsidRPr="00004C0F" w:rsidRDefault="00035A7C" w:rsidP="00004C0F">
            <w:pPr>
              <w:pBdr>
                <w:bottom w:val="double" w:sz="4" w:space="1" w:color="auto"/>
              </w:pBdr>
              <w:tabs>
                <w:tab w:val="decimal" w:pos="1307"/>
              </w:tabs>
              <w:rPr>
                <w:sz w:val="28"/>
                <w:szCs w:val="28"/>
              </w:rPr>
            </w:pPr>
            <w:r w:rsidRPr="00004C0F">
              <w:rPr>
                <w:sz w:val="28"/>
                <w:szCs w:val="28"/>
              </w:rPr>
              <w:t>680,162,283</w:t>
            </w:r>
          </w:p>
        </w:tc>
        <w:tc>
          <w:tcPr>
            <w:tcW w:w="1474" w:type="dxa"/>
            <w:noWrap/>
            <w:vAlign w:val="bottom"/>
          </w:tcPr>
          <w:p w14:paraId="44B4F25B" w14:textId="2DB66502" w:rsidR="00035A7C" w:rsidRPr="00004C0F" w:rsidRDefault="00035A7C" w:rsidP="00004C0F">
            <w:pPr>
              <w:pBdr>
                <w:bottom w:val="double" w:sz="4" w:space="1" w:color="auto"/>
              </w:pBdr>
              <w:tabs>
                <w:tab w:val="decimal" w:pos="1307"/>
              </w:tabs>
              <w:rPr>
                <w:sz w:val="28"/>
                <w:szCs w:val="28"/>
              </w:rPr>
            </w:pPr>
            <w:r w:rsidRPr="00004C0F">
              <w:rPr>
                <w:sz w:val="28"/>
                <w:szCs w:val="28"/>
              </w:rPr>
              <w:t>595,801,618</w:t>
            </w:r>
          </w:p>
        </w:tc>
      </w:tr>
    </w:tbl>
    <w:p w14:paraId="75DC0481" w14:textId="7FCB6F91" w:rsidR="006F277A" w:rsidRPr="000C54A8" w:rsidRDefault="00066B63" w:rsidP="00C34AE8">
      <w:pPr>
        <w:tabs>
          <w:tab w:val="left" w:pos="567"/>
        </w:tabs>
        <w:spacing w:before="120"/>
        <w:ind w:left="567"/>
        <w:rPr>
          <w:rFonts w:asciiTheme="majorBidi" w:eastAsia="SimSun" w:hAnsiTheme="majorBidi" w:cstheme="majorBidi"/>
          <w:sz w:val="28"/>
          <w:szCs w:val="28"/>
        </w:rPr>
      </w:pPr>
      <w:bookmarkStart w:id="122" w:name="_MON_1504332941"/>
      <w:bookmarkStart w:id="123" w:name="_MON_1517297649"/>
      <w:bookmarkStart w:id="124" w:name="_MON_1541925801"/>
      <w:bookmarkStart w:id="125" w:name="_MON_1541925873"/>
      <w:bookmarkStart w:id="126" w:name="_MON_1517297687"/>
      <w:bookmarkStart w:id="127" w:name="_MON_1548331065"/>
      <w:bookmarkStart w:id="128" w:name="_MON_1548331099"/>
      <w:bookmarkStart w:id="129" w:name="_MON_1517310276"/>
      <w:bookmarkStart w:id="130" w:name="_MON_1548342504"/>
      <w:bookmarkStart w:id="131" w:name="_MON_1504332991"/>
      <w:bookmarkStart w:id="132" w:name="_MON_1504332995"/>
      <w:bookmarkStart w:id="133" w:name="_MON_1517829756"/>
      <w:bookmarkStart w:id="134" w:name="_MON_1517332900"/>
      <w:bookmarkStart w:id="135" w:name="_MON_1504333005"/>
      <w:bookmarkStart w:id="136" w:name="_MON_1482846613"/>
      <w:bookmarkStart w:id="137" w:name="_MON_1517383077"/>
      <w:bookmarkStart w:id="138" w:name="_MON_1517383085"/>
      <w:bookmarkStart w:id="139" w:name="_MON_1517383272"/>
      <w:bookmarkStart w:id="140" w:name="_MON_1482846593"/>
      <w:bookmarkStart w:id="141" w:name="_MON_1517417960"/>
      <w:bookmarkStart w:id="142" w:name="_MON_1508834307"/>
      <w:bookmarkStart w:id="143" w:name="_MON_1508834320"/>
      <w:bookmarkStart w:id="144" w:name="OLE_LINK25"/>
      <w:bookmarkStart w:id="145" w:name="OLE_LINK2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0C54A8">
        <w:rPr>
          <w:rFonts w:asciiTheme="majorBidi" w:eastAsia="SimSun" w:hAnsiTheme="majorBidi" w:cstheme="majorBidi"/>
          <w:spacing w:val="-4"/>
          <w:sz w:val="28"/>
          <w:szCs w:val="28"/>
        </w:rPr>
        <w:lastRenderedPageBreak/>
        <w:t>*</w:t>
      </w:r>
      <w:r w:rsidR="00E10120" w:rsidRPr="000C54A8">
        <w:rPr>
          <w:rFonts w:asciiTheme="majorBidi" w:eastAsia="SimSun" w:hAnsiTheme="majorBidi" w:cstheme="majorBidi"/>
          <w:spacing w:val="-4"/>
          <w:sz w:val="28"/>
          <w:szCs w:val="28"/>
        </w:rPr>
        <w:t>On January 31, 2020, the Company (the project co-investor) agreed to enter into a joint venture agreement to construct a machine for reducing energy use with two companies (the project operators who have</w:t>
      </w:r>
      <w:r w:rsidR="00FF0C2D" w:rsidRPr="000C54A8">
        <w:rPr>
          <w:rFonts w:asciiTheme="majorBidi" w:eastAsia="SimSun" w:hAnsiTheme="majorBidi" w:cstheme="majorBidi"/>
          <w:spacing w:val="-4"/>
          <w:sz w:val="28"/>
          <w:szCs w:val="28"/>
        </w:rPr>
        <w:t xml:space="preserve"> been</w:t>
      </w:r>
      <w:r w:rsidR="00E10120" w:rsidRPr="000C54A8">
        <w:rPr>
          <w:rFonts w:asciiTheme="majorBidi" w:eastAsia="SimSun" w:hAnsiTheme="majorBidi" w:cstheme="majorBidi"/>
          <w:spacing w:val="-4"/>
          <w:sz w:val="28"/>
          <w:szCs w:val="28"/>
        </w:rPr>
        <w:t xml:space="preserve"> funded from the Department of Alternative Energy Development and Efficiency (DEDE)) and</w:t>
      </w:r>
      <w:r w:rsidR="00FF0C2D" w:rsidRPr="000C54A8">
        <w:rPr>
          <w:rFonts w:asciiTheme="majorBidi" w:eastAsia="SimSun" w:hAnsiTheme="majorBidi" w:cstheme="majorBidi"/>
          <w:spacing w:val="-4"/>
          <w:sz w:val="28"/>
          <w:szCs w:val="28"/>
        </w:rPr>
        <w:t xml:space="preserve"> made</w:t>
      </w:r>
      <w:r w:rsidR="00E10120" w:rsidRPr="000C54A8">
        <w:rPr>
          <w:rFonts w:asciiTheme="majorBidi" w:eastAsia="SimSun" w:hAnsiTheme="majorBidi" w:cstheme="majorBidi"/>
          <w:spacing w:val="-4"/>
          <w:sz w:val="28"/>
          <w:szCs w:val="28"/>
        </w:rPr>
        <w:t xml:space="preserve"> advance payment to the projec</w:t>
      </w:r>
      <w:r w:rsidR="008D7CE9" w:rsidRPr="000C54A8">
        <w:rPr>
          <w:rFonts w:asciiTheme="majorBidi" w:eastAsia="SimSun" w:hAnsiTheme="majorBidi" w:cstheme="majorBidi"/>
          <w:spacing w:val="-4"/>
          <w:sz w:val="28"/>
          <w:szCs w:val="28"/>
        </w:rPr>
        <w:t xml:space="preserve">t operators </w:t>
      </w:r>
      <w:proofErr w:type="gramStart"/>
      <w:r w:rsidR="008D7CE9" w:rsidRPr="000C54A8">
        <w:rPr>
          <w:rFonts w:asciiTheme="majorBidi" w:eastAsia="SimSun" w:hAnsiTheme="majorBidi" w:cstheme="majorBidi"/>
          <w:spacing w:val="-4"/>
          <w:sz w:val="28"/>
          <w:szCs w:val="28"/>
        </w:rPr>
        <w:t>in the</w:t>
      </w:r>
      <w:r w:rsidR="00E10120" w:rsidRPr="000C54A8">
        <w:rPr>
          <w:rFonts w:asciiTheme="majorBidi" w:eastAsia="SimSun" w:hAnsiTheme="majorBidi" w:cstheme="majorBidi"/>
          <w:spacing w:val="-4"/>
          <w:sz w:val="28"/>
          <w:szCs w:val="28"/>
        </w:rPr>
        <w:t xml:space="preserve"> amount of</w:t>
      </w:r>
      <w:proofErr w:type="gramEnd"/>
      <w:r w:rsidR="00E10120" w:rsidRPr="000C54A8">
        <w:rPr>
          <w:rFonts w:asciiTheme="majorBidi" w:eastAsia="SimSun" w:hAnsiTheme="majorBidi" w:cstheme="majorBidi"/>
          <w:spacing w:val="-4"/>
          <w:sz w:val="28"/>
          <w:szCs w:val="28"/>
        </w:rPr>
        <w:t xml:space="preserve"> Baht 6 million. The Company </w:t>
      </w:r>
      <w:r w:rsidR="00FF0C2D" w:rsidRPr="000C54A8">
        <w:rPr>
          <w:rFonts w:asciiTheme="majorBidi" w:eastAsia="SimSun" w:hAnsiTheme="majorBidi" w:cstheme="majorBidi"/>
          <w:spacing w:val="-4"/>
          <w:sz w:val="28"/>
          <w:szCs w:val="28"/>
        </w:rPr>
        <w:t>would</w:t>
      </w:r>
      <w:r w:rsidR="00E10120" w:rsidRPr="000C54A8">
        <w:rPr>
          <w:rFonts w:asciiTheme="majorBidi" w:eastAsia="SimSun" w:hAnsiTheme="majorBidi" w:cstheme="majorBidi"/>
          <w:spacing w:val="-4"/>
          <w:sz w:val="28"/>
          <w:szCs w:val="28"/>
        </w:rPr>
        <w:t xml:space="preserve"> receive the compensation as specifie</w:t>
      </w:r>
      <w:r w:rsidR="001433AA" w:rsidRPr="000C54A8">
        <w:rPr>
          <w:rFonts w:asciiTheme="majorBidi" w:eastAsia="SimSun" w:hAnsiTheme="majorBidi" w:cstheme="majorBidi"/>
          <w:spacing w:val="-4"/>
          <w:sz w:val="28"/>
          <w:szCs w:val="28"/>
        </w:rPr>
        <w:t>d in the contract within August</w:t>
      </w:r>
      <w:r w:rsidR="009D6517" w:rsidRPr="000C54A8">
        <w:rPr>
          <w:rFonts w:asciiTheme="majorBidi" w:eastAsia="SimSun" w:hAnsiTheme="majorBidi" w:cstheme="majorBidi"/>
          <w:spacing w:val="-4"/>
          <w:sz w:val="28"/>
          <w:szCs w:val="28"/>
        </w:rPr>
        <w:t xml:space="preserve"> 2020</w:t>
      </w:r>
      <w:r w:rsidR="008D7CE9" w:rsidRPr="000C54A8">
        <w:rPr>
          <w:rFonts w:asciiTheme="majorBidi" w:hAnsiTheme="majorBidi" w:cstheme="majorBidi"/>
          <w:spacing w:val="-4"/>
          <w:sz w:val="28"/>
          <w:szCs w:val="28"/>
        </w:rPr>
        <w:t>.</w:t>
      </w:r>
      <w:r w:rsidR="009D6517" w:rsidRPr="000C54A8">
        <w:rPr>
          <w:rFonts w:asciiTheme="majorBidi" w:hAnsiTheme="majorBidi" w:cstheme="majorBidi"/>
          <w:spacing w:val="-4"/>
          <w:sz w:val="28"/>
          <w:szCs w:val="28"/>
        </w:rPr>
        <w:t xml:space="preserve"> </w:t>
      </w:r>
      <w:r w:rsidR="008D7CE9" w:rsidRPr="000C54A8">
        <w:rPr>
          <w:rFonts w:asciiTheme="majorBidi" w:hAnsiTheme="majorBidi" w:cstheme="majorBidi"/>
          <w:spacing w:val="-4"/>
          <w:sz w:val="28"/>
          <w:szCs w:val="28"/>
        </w:rPr>
        <w:t>C</w:t>
      </w:r>
      <w:r w:rsidR="009D6517" w:rsidRPr="000C54A8">
        <w:rPr>
          <w:rFonts w:asciiTheme="majorBidi" w:hAnsiTheme="majorBidi" w:cstheme="majorBidi"/>
          <w:spacing w:val="-4"/>
          <w:sz w:val="28"/>
          <w:szCs w:val="28"/>
        </w:rPr>
        <w:t>urrently</w:t>
      </w:r>
      <w:r w:rsidR="00C34AE8" w:rsidRPr="000C54A8">
        <w:rPr>
          <w:rFonts w:asciiTheme="majorBidi" w:hAnsiTheme="majorBidi" w:cstheme="majorBidi"/>
          <w:spacing w:val="-4"/>
          <w:sz w:val="28"/>
          <w:szCs w:val="28"/>
        </w:rPr>
        <w:t>,</w:t>
      </w:r>
      <w:r w:rsidR="009D6517" w:rsidRPr="000C54A8">
        <w:rPr>
          <w:rFonts w:asciiTheme="majorBidi" w:hAnsiTheme="majorBidi" w:cstheme="majorBidi"/>
          <w:spacing w:val="-4"/>
          <w:sz w:val="28"/>
          <w:szCs w:val="28"/>
        </w:rPr>
        <w:t xml:space="preserve"> </w:t>
      </w:r>
      <w:r w:rsidR="009D6517" w:rsidRPr="000C54A8">
        <w:rPr>
          <w:rFonts w:asciiTheme="majorBidi" w:eastAsia="SimSun" w:hAnsiTheme="majorBidi" w:cstheme="majorBidi"/>
          <w:spacing w:val="-4"/>
          <w:sz w:val="28"/>
          <w:szCs w:val="28"/>
        </w:rPr>
        <w:t>t</w:t>
      </w:r>
      <w:r w:rsidR="008F120E" w:rsidRPr="000C54A8">
        <w:rPr>
          <w:rFonts w:asciiTheme="majorBidi" w:eastAsia="SimSun" w:hAnsiTheme="majorBidi" w:cstheme="majorBidi"/>
          <w:spacing w:val="-4"/>
          <w:sz w:val="28"/>
          <w:szCs w:val="28"/>
        </w:rPr>
        <w:t xml:space="preserve">he Company </w:t>
      </w:r>
      <w:r w:rsidR="00735E4B" w:rsidRPr="000C54A8">
        <w:rPr>
          <w:rFonts w:asciiTheme="majorBidi" w:eastAsia="SimSun" w:hAnsiTheme="majorBidi" w:cstheme="majorBidi"/>
          <w:spacing w:val="-4"/>
          <w:sz w:val="28"/>
          <w:szCs w:val="28"/>
        </w:rPr>
        <w:t xml:space="preserve">has not received the return as stipulated in the contract </w:t>
      </w:r>
      <w:r w:rsidR="00536649" w:rsidRPr="000C54A8">
        <w:rPr>
          <w:rFonts w:asciiTheme="majorBidi" w:eastAsia="SimSun" w:hAnsiTheme="majorBidi" w:cstheme="majorBidi"/>
          <w:spacing w:val="-4"/>
          <w:sz w:val="28"/>
          <w:szCs w:val="28"/>
        </w:rPr>
        <w:t xml:space="preserve">and the Company </w:t>
      </w:r>
      <w:r w:rsidR="008F120E" w:rsidRPr="000C54A8">
        <w:rPr>
          <w:rFonts w:asciiTheme="majorBidi" w:eastAsia="SimSun" w:hAnsiTheme="majorBidi" w:cstheme="majorBidi"/>
          <w:spacing w:val="-4"/>
          <w:sz w:val="28"/>
          <w:szCs w:val="28"/>
        </w:rPr>
        <w:t xml:space="preserve">is </w:t>
      </w:r>
      <w:r w:rsidR="00C34AE8" w:rsidRPr="000C54A8">
        <w:rPr>
          <w:rFonts w:asciiTheme="majorBidi" w:eastAsia="SimSun" w:hAnsiTheme="majorBidi" w:cstheme="majorBidi"/>
          <w:spacing w:val="-4"/>
          <w:sz w:val="28"/>
          <w:szCs w:val="28"/>
        </w:rPr>
        <w:t>in the process of preparing documents to sue the project operator for reimbursement under the contract.</w:t>
      </w:r>
      <w:r w:rsidR="00C34AE8" w:rsidRPr="000C54A8">
        <w:rPr>
          <w:rFonts w:asciiTheme="majorBidi" w:eastAsia="SimSun" w:hAnsiTheme="majorBidi" w:cstheme="majorBidi"/>
          <w:sz w:val="28"/>
          <w:szCs w:val="28"/>
        </w:rPr>
        <w:t xml:space="preserve"> </w:t>
      </w:r>
      <w:r w:rsidR="000C54A8" w:rsidRPr="000C54A8">
        <w:rPr>
          <w:rFonts w:asciiTheme="majorBidi" w:eastAsia="SimSun" w:hAnsiTheme="majorBidi" w:cstheme="majorBidi"/>
          <w:sz w:val="28"/>
          <w:szCs w:val="28"/>
        </w:rPr>
        <w:br/>
      </w:r>
      <w:r w:rsidR="00C34AE8" w:rsidRPr="000C54A8">
        <w:rPr>
          <w:rFonts w:asciiTheme="majorBidi" w:eastAsia="SimSun" w:hAnsiTheme="majorBidi" w:cstheme="majorBidi"/>
          <w:sz w:val="28"/>
          <w:szCs w:val="28"/>
        </w:rPr>
        <w:t>T</w:t>
      </w:r>
      <w:r w:rsidR="00A6533B" w:rsidRPr="000C54A8">
        <w:rPr>
          <w:rFonts w:asciiTheme="majorBidi" w:eastAsia="SimSun" w:hAnsiTheme="majorBidi" w:cstheme="majorBidi"/>
          <w:sz w:val="28"/>
          <w:szCs w:val="28"/>
        </w:rPr>
        <w:t>he</w:t>
      </w:r>
      <w:r w:rsidR="00536649" w:rsidRPr="000C54A8">
        <w:rPr>
          <w:rFonts w:asciiTheme="majorBidi" w:eastAsia="SimSun" w:hAnsiTheme="majorBidi" w:cstheme="majorBidi"/>
          <w:sz w:val="28"/>
          <w:szCs w:val="28"/>
        </w:rPr>
        <w:t xml:space="preserve"> Company</w:t>
      </w:r>
      <w:r w:rsidR="00852742" w:rsidRPr="000C54A8">
        <w:rPr>
          <w:rFonts w:asciiTheme="majorBidi" w:eastAsia="SimSun" w:hAnsiTheme="majorBidi" w:cstheme="majorBidi"/>
          <w:sz w:val="28"/>
          <w:szCs w:val="28"/>
        </w:rPr>
        <w:t xml:space="preserve"> recorded </w:t>
      </w:r>
      <w:r w:rsidR="008F120E" w:rsidRPr="000C54A8">
        <w:rPr>
          <w:rFonts w:asciiTheme="majorBidi" w:eastAsia="SimSun" w:hAnsiTheme="majorBidi" w:cstheme="majorBidi"/>
          <w:sz w:val="28"/>
          <w:szCs w:val="28"/>
        </w:rPr>
        <w:t>the allowance for impairment of advance payment for joint venture in whole amount.</w:t>
      </w:r>
    </w:p>
    <w:p w14:paraId="15F03E03" w14:textId="77777777" w:rsidR="001621B6" w:rsidRPr="00F30D55" w:rsidRDefault="001621B6" w:rsidP="00536649">
      <w:pPr>
        <w:numPr>
          <w:ilvl w:val="0"/>
          <w:numId w:val="1"/>
        </w:numPr>
        <w:tabs>
          <w:tab w:val="clear" w:pos="562"/>
        </w:tabs>
        <w:spacing w:before="120"/>
        <w:ind w:hanging="562"/>
        <w:jc w:val="both"/>
        <w:rPr>
          <w:rFonts w:asciiTheme="majorBidi" w:hAnsiTheme="majorBidi" w:cstheme="majorBidi"/>
          <w:b/>
          <w:bCs/>
          <w:sz w:val="28"/>
          <w:szCs w:val="28"/>
        </w:rPr>
      </w:pPr>
      <w:r w:rsidRPr="00F30D55">
        <w:rPr>
          <w:rFonts w:asciiTheme="majorBidi" w:hAnsiTheme="majorBidi" w:cstheme="majorBidi"/>
          <w:b/>
          <w:bCs/>
          <w:sz w:val="28"/>
          <w:szCs w:val="28"/>
        </w:rPr>
        <w:t>CONTRACT ASSETS/</w:t>
      </w:r>
      <w:r w:rsidRPr="00F30D55">
        <w:rPr>
          <w:rFonts w:asciiTheme="majorBidi" w:hAnsiTheme="majorBidi" w:cstheme="majorBidi"/>
        </w:rPr>
        <w:t xml:space="preserve"> </w:t>
      </w:r>
      <w:r w:rsidRPr="00F30D55">
        <w:rPr>
          <w:rFonts w:asciiTheme="majorBidi" w:hAnsiTheme="majorBidi" w:cstheme="majorBidi"/>
          <w:b/>
          <w:bCs/>
          <w:sz w:val="28"/>
          <w:szCs w:val="28"/>
        </w:rPr>
        <w:t>CONTRACT LIABILITIES</w:t>
      </w:r>
    </w:p>
    <w:p w14:paraId="139179AF" w14:textId="77777777" w:rsidR="00B93B82" w:rsidRPr="00111FE7" w:rsidRDefault="00156F5F" w:rsidP="00066B6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 xml:space="preserve">The Group has </w:t>
      </w:r>
      <w:proofErr w:type="gramStart"/>
      <w:r w:rsidRPr="00111FE7">
        <w:rPr>
          <w:rFonts w:asciiTheme="majorBidi" w:hAnsiTheme="majorBidi" w:cstheme="majorBidi"/>
          <w:sz w:val="28"/>
          <w:szCs w:val="28"/>
        </w:rPr>
        <w:t>an outstanding balances</w:t>
      </w:r>
      <w:proofErr w:type="gramEnd"/>
      <w:r w:rsidRPr="00111FE7">
        <w:rPr>
          <w:rFonts w:asciiTheme="majorBidi" w:hAnsiTheme="majorBidi" w:cstheme="majorBidi"/>
          <w:sz w:val="28"/>
          <w:szCs w:val="28"/>
        </w:rPr>
        <w:t xml:space="preserve"> of contract assets and contract liabilities with customers as follow:</w:t>
      </w:r>
    </w:p>
    <w:tbl>
      <w:tblPr>
        <w:tblW w:w="9243" w:type="dxa"/>
        <w:tblInd w:w="567" w:type="dxa"/>
        <w:tblLayout w:type="fixed"/>
        <w:tblCellMar>
          <w:left w:w="57" w:type="dxa"/>
          <w:right w:w="57" w:type="dxa"/>
        </w:tblCellMar>
        <w:tblLook w:val="04A0" w:firstRow="1" w:lastRow="0" w:firstColumn="1" w:lastColumn="0" w:noHBand="0" w:noVBand="1"/>
      </w:tblPr>
      <w:tblGrid>
        <w:gridCol w:w="3483"/>
        <w:gridCol w:w="1440"/>
        <w:gridCol w:w="1440"/>
        <w:gridCol w:w="1440"/>
        <w:gridCol w:w="1440"/>
      </w:tblGrid>
      <w:tr w:rsidR="00233C79" w:rsidRPr="00111FE7" w14:paraId="5A70E1CF" w14:textId="77777777" w:rsidTr="00004C0F">
        <w:trPr>
          <w:trHeight w:val="20"/>
        </w:trPr>
        <w:tc>
          <w:tcPr>
            <w:tcW w:w="3483" w:type="dxa"/>
            <w:tcBorders>
              <w:top w:val="nil"/>
              <w:left w:val="nil"/>
              <w:bottom w:val="nil"/>
              <w:right w:val="nil"/>
            </w:tcBorders>
            <w:shd w:val="clear" w:color="auto" w:fill="auto"/>
            <w:noWrap/>
            <w:vAlign w:val="bottom"/>
          </w:tcPr>
          <w:p w14:paraId="5C24DF28" w14:textId="77777777" w:rsidR="00233C79" w:rsidRPr="00111FE7" w:rsidRDefault="00233C79" w:rsidP="001621B6">
            <w:pPr>
              <w:jc w:val="both"/>
              <w:rPr>
                <w:rFonts w:asciiTheme="majorBidi" w:hAnsiTheme="majorBidi" w:cstheme="majorBidi"/>
                <w:sz w:val="28"/>
                <w:szCs w:val="28"/>
              </w:rPr>
            </w:pPr>
          </w:p>
        </w:tc>
        <w:tc>
          <w:tcPr>
            <w:tcW w:w="5760" w:type="dxa"/>
            <w:gridSpan w:val="4"/>
            <w:tcBorders>
              <w:left w:val="nil"/>
              <w:right w:val="nil"/>
            </w:tcBorders>
            <w:vAlign w:val="bottom"/>
          </w:tcPr>
          <w:p w14:paraId="3062D422" w14:textId="4ABD2EFA" w:rsidR="00233C79" w:rsidRPr="00111FE7" w:rsidRDefault="00233C79"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004C0F">
        <w:trPr>
          <w:trHeight w:val="20"/>
        </w:trPr>
        <w:tc>
          <w:tcPr>
            <w:tcW w:w="3483" w:type="dxa"/>
            <w:tcBorders>
              <w:top w:val="nil"/>
              <w:left w:val="nil"/>
              <w:bottom w:val="nil"/>
              <w:right w:val="nil"/>
            </w:tcBorders>
            <w:shd w:val="clear" w:color="auto" w:fill="auto"/>
            <w:noWrap/>
            <w:vAlign w:val="bottom"/>
            <w:hideMark/>
          </w:tcPr>
          <w:p w14:paraId="2D4A970E" w14:textId="77777777" w:rsidR="001621B6" w:rsidRPr="00111FE7" w:rsidRDefault="001621B6" w:rsidP="001621B6">
            <w:pPr>
              <w:jc w:val="both"/>
              <w:rPr>
                <w:rFonts w:asciiTheme="majorBidi" w:hAnsiTheme="majorBidi" w:cstheme="majorBidi"/>
                <w:sz w:val="28"/>
                <w:szCs w:val="28"/>
              </w:rPr>
            </w:pPr>
          </w:p>
        </w:tc>
        <w:tc>
          <w:tcPr>
            <w:tcW w:w="2880" w:type="dxa"/>
            <w:gridSpan w:val="2"/>
            <w:tcBorders>
              <w:left w:val="nil"/>
              <w:right w:val="nil"/>
            </w:tcBorders>
            <w:vAlign w:val="bottom"/>
          </w:tcPr>
          <w:p w14:paraId="2191B0EE"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880" w:type="dxa"/>
            <w:gridSpan w:val="2"/>
            <w:tcBorders>
              <w:left w:val="nil"/>
              <w:right w:val="nil"/>
            </w:tcBorders>
            <w:vAlign w:val="bottom"/>
          </w:tcPr>
          <w:p w14:paraId="6D3D60D1"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173F6088" w14:textId="77777777" w:rsidTr="00004C0F">
        <w:trPr>
          <w:trHeight w:val="20"/>
        </w:trPr>
        <w:tc>
          <w:tcPr>
            <w:tcW w:w="3483" w:type="dxa"/>
            <w:tcBorders>
              <w:top w:val="nil"/>
              <w:left w:val="nil"/>
              <w:bottom w:val="nil"/>
              <w:right w:val="nil"/>
            </w:tcBorders>
            <w:shd w:val="clear" w:color="auto" w:fill="auto"/>
            <w:noWrap/>
            <w:vAlign w:val="bottom"/>
            <w:hideMark/>
          </w:tcPr>
          <w:p w14:paraId="40E12AE9" w14:textId="77777777" w:rsidR="001621B6" w:rsidRPr="00111FE7" w:rsidRDefault="001621B6" w:rsidP="001621B6">
            <w:pPr>
              <w:jc w:val="both"/>
              <w:rPr>
                <w:rFonts w:asciiTheme="majorBidi" w:hAnsiTheme="majorBidi" w:cstheme="majorBidi"/>
                <w:sz w:val="28"/>
                <w:szCs w:val="28"/>
              </w:rPr>
            </w:pPr>
          </w:p>
        </w:tc>
        <w:tc>
          <w:tcPr>
            <w:tcW w:w="1440" w:type="dxa"/>
            <w:tcBorders>
              <w:top w:val="nil"/>
              <w:left w:val="nil"/>
              <w:right w:val="nil"/>
            </w:tcBorders>
            <w:shd w:val="clear" w:color="auto" w:fill="auto"/>
            <w:noWrap/>
            <w:vAlign w:val="bottom"/>
            <w:hideMark/>
          </w:tcPr>
          <w:p w14:paraId="5C9DE23C" w14:textId="77777777" w:rsidR="00004C0F" w:rsidRDefault="00504213"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xml:space="preserve">, </w:t>
            </w:r>
          </w:p>
          <w:p w14:paraId="1937F421" w14:textId="2FFCED5E"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2022</w:t>
            </w:r>
          </w:p>
        </w:tc>
        <w:tc>
          <w:tcPr>
            <w:tcW w:w="1440" w:type="dxa"/>
            <w:tcBorders>
              <w:top w:val="nil"/>
              <w:left w:val="nil"/>
              <w:right w:val="nil"/>
            </w:tcBorders>
            <w:shd w:val="clear" w:color="auto" w:fill="auto"/>
            <w:vAlign w:val="bottom"/>
          </w:tcPr>
          <w:p w14:paraId="152AF343" w14:textId="77777777" w:rsidR="00004C0F" w:rsidRDefault="00213980"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 xml:space="preserve">December 31, </w:t>
            </w:r>
          </w:p>
          <w:p w14:paraId="129D5468" w14:textId="2BC30917"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2021</w:t>
            </w:r>
          </w:p>
        </w:tc>
        <w:tc>
          <w:tcPr>
            <w:tcW w:w="1440" w:type="dxa"/>
            <w:tcBorders>
              <w:top w:val="nil"/>
              <w:left w:val="nil"/>
              <w:right w:val="nil"/>
            </w:tcBorders>
            <w:shd w:val="clear" w:color="auto" w:fill="auto"/>
            <w:vAlign w:val="bottom"/>
          </w:tcPr>
          <w:p w14:paraId="74407039" w14:textId="77777777" w:rsidR="00004C0F" w:rsidRDefault="00504213"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xml:space="preserve">, </w:t>
            </w:r>
          </w:p>
          <w:p w14:paraId="38BBD906" w14:textId="671E35BD"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2022</w:t>
            </w:r>
          </w:p>
        </w:tc>
        <w:tc>
          <w:tcPr>
            <w:tcW w:w="1440" w:type="dxa"/>
            <w:tcBorders>
              <w:top w:val="nil"/>
              <w:left w:val="nil"/>
              <w:right w:val="nil"/>
            </w:tcBorders>
            <w:shd w:val="clear" w:color="auto" w:fill="auto"/>
            <w:noWrap/>
            <w:vAlign w:val="bottom"/>
            <w:hideMark/>
          </w:tcPr>
          <w:p w14:paraId="0D007765" w14:textId="77777777" w:rsidR="00004C0F" w:rsidRDefault="00213980"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 xml:space="preserve">December 31, </w:t>
            </w:r>
          </w:p>
          <w:p w14:paraId="19817A59" w14:textId="65F10819"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2021</w:t>
            </w:r>
          </w:p>
        </w:tc>
      </w:tr>
      <w:tr w:rsidR="002D6A1A" w:rsidRPr="00111FE7" w14:paraId="335FF853" w14:textId="77777777" w:rsidTr="00004C0F">
        <w:trPr>
          <w:trHeight w:val="20"/>
        </w:trPr>
        <w:tc>
          <w:tcPr>
            <w:tcW w:w="3483" w:type="dxa"/>
            <w:tcBorders>
              <w:top w:val="nil"/>
              <w:left w:val="nil"/>
              <w:bottom w:val="nil"/>
              <w:right w:val="nil"/>
            </w:tcBorders>
            <w:shd w:val="clear" w:color="auto" w:fill="auto"/>
            <w:noWrap/>
            <w:vAlign w:val="bottom"/>
            <w:hideMark/>
          </w:tcPr>
          <w:p w14:paraId="7566FDB8" w14:textId="77777777" w:rsidR="002D6A1A" w:rsidRPr="00233C79" w:rsidRDefault="002D6A1A" w:rsidP="002D6A1A">
            <w:pPr>
              <w:rPr>
                <w:rFonts w:asciiTheme="majorBidi" w:hAnsiTheme="majorBidi" w:cstheme="majorBidi"/>
                <w:b/>
                <w:bCs/>
                <w:sz w:val="28"/>
                <w:szCs w:val="28"/>
              </w:rPr>
            </w:pPr>
            <w:r w:rsidRPr="00233C79">
              <w:rPr>
                <w:rFonts w:asciiTheme="majorBidi" w:hAnsiTheme="majorBidi" w:cstheme="majorBidi"/>
                <w:b/>
                <w:bCs/>
                <w:sz w:val="28"/>
                <w:szCs w:val="28"/>
              </w:rPr>
              <w:t xml:space="preserve">Revenue recognition from the stage </w:t>
            </w:r>
          </w:p>
          <w:p w14:paraId="0B208484" w14:textId="77777777" w:rsidR="002D6A1A" w:rsidRPr="00233C79" w:rsidRDefault="002D6A1A" w:rsidP="002D6A1A">
            <w:pPr>
              <w:rPr>
                <w:rFonts w:asciiTheme="majorBidi" w:hAnsiTheme="majorBidi" w:cstheme="majorBidi"/>
                <w:sz w:val="28"/>
                <w:szCs w:val="28"/>
              </w:rPr>
            </w:pPr>
            <w:r w:rsidRPr="00233C79">
              <w:rPr>
                <w:rFonts w:asciiTheme="majorBidi" w:hAnsiTheme="majorBidi" w:cstheme="majorBidi"/>
                <w:b/>
                <w:bCs/>
                <w:sz w:val="28"/>
                <w:szCs w:val="28"/>
              </w:rPr>
              <w:t xml:space="preserve">   of completion method</w:t>
            </w:r>
          </w:p>
        </w:tc>
        <w:tc>
          <w:tcPr>
            <w:tcW w:w="1440" w:type="dxa"/>
            <w:tcBorders>
              <w:left w:val="nil"/>
              <w:bottom w:val="nil"/>
              <w:right w:val="nil"/>
            </w:tcBorders>
            <w:shd w:val="clear" w:color="auto" w:fill="auto"/>
            <w:noWrap/>
            <w:vAlign w:val="bottom"/>
          </w:tcPr>
          <w:p w14:paraId="79887B6A" w14:textId="1DB86297" w:rsidR="002D6A1A" w:rsidRPr="00004C0F" w:rsidRDefault="007E24FD" w:rsidP="00004C0F">
            <w:pPr>
              <w:pBdr>
                <w:bottom w:val="double" w:sz="4" w:space="1" w:color="auto"/>
              </w:pBdr>
              <w:tabs>
                <w:tab w:val="decimal" w:pos="1307"/>
              </w:tabs>
              <w:rPr>
                <w:sz w:val="28"/>
                <w:szCs w:val="28"/>
              </w:rPr>
            </w:pPr>
            <w:r>
              <w:rPr>
                <w:rFonts w:asciiTheme="majorBidi" w:hAnsiTheme="majorBidi" w:cstheme="majorBidi"/>
                <w:sz w:val="28"/>
                <w:szCs w:val="28"/>
              </w:rPr>
              <w:t>518,031,516</w:t>
            </w:r>
          </w:p>
        </w:tc>
        <w:tc>
          <w:tcPr>
            <w:tcW w:w="1440" w:type="dxa"/>
            <w:tcBorders>
              <w:left w:val="nil"/>
              <w:bottom w:val="nil"/>
              <w:right w:val="nil"/>
            </w:tcBorders>
            <w:shd w:val="clear" w:color="auto" w:fill="auto"/>
            <w:vAlign w:val="bottom"/>
          </w:tcPr>
          <w:p w14:paraId="03F38BF2" w14:textId="70A9A771" w:rsidR="002D6A1A" w:rsidRPr="00004C0F" w:rsidRDefault="002D6A1A" w:rsidP="00004C0F">
            <w:pPr>
              <w:pBdr>
                <w:bottom w:val="double" w:sz="4" w:space="1" w:color="auto"/>
              </w:pBdr>
              <w:tabs>
                <w:tab w:val="decimal" w:pos="1307"/>
              </w:tabs>
              <w:rPr>
                <w:sz w:val="28"/>
                <w:szCs w:val="28"/>
              </w:rPr>
            </w:pPr>
            <w:r w:rsidRPr="00004C0F">
              <w:rPr>
                <w:sz w:val="28"/>
                <w:szCs w:val="28"/>
              </w:rPr>
              <w:t>608,359,769</w:t>
            </w:r>
          </w:p>
        </w:tc>
        <w:tc>
          <w:tcPr>
            <w:tcW w:w="1440" w:type="dxa"/>
            <w:tcBorders>
              <w:left w:val="nil"/>
              <w:bottom w:val="nil"/>
              <w:right w:val="nil"/>
            </w:tcBorders>
            <w:shd w:val="clear" w:color="auto" w:fill="auto"/>
            <w:vAlign w:val="bottom"/>
          </w:tcPr>
          <w:p w14:paraId="314C6EE6" w14:textId="195CF167" w:rsidR="002D6A1A" w:rsidRPr="00004C0F" w:rsidRDefault="007E24FD" w:rsidP="00004C0F">
            <w:pPr>
              <w:pBdr>
                <w:bottom w:val="double" w:sz="4" w:space="1" w:color="auto"/>
              </w:pBdr>
              <w:tabs>
                <w:tab w:val="decimal" w:pos="1307"/>
              </w:tabs>
              <w:rPr>
                <w:sz w:val="28"/>
                <w:szCs w:val="28"/>
              </w:rPr>
            </w:pPr>
            <w:r>
              <w:rPr>
                <w:rFonts w:asciiTheme="majorBidi" w:hAnsiTheme="majorBidi" w:cstheme="majorBidi"/>
                <w:sz w:val="28"/>
                <w:szCs w:val="28"/>
              </w:rPr>
              <w:t>484,368,375</w:t>
            </w:r>
          </w:p>
        </w:tc>
        <w:tc>
          <w:tcPr>
            <w:tcW w:w="1440" w:type="dxa"/>
            <w:tcBorders>
              <w:left w:val="nil"/>
              <w:bottom w:val="nil"/>
              <w:right w:val="nil"/>
            </w:tcBorders>
            <w:shd w:val="clear" w:color="auto" w:fill="auto"/>
            <w:noWrap/>
            <w:vAlign w:val="bottom"/>
          </w:tcPr>
          <w:p w14:paraId="5C4738EE" w14:textId="07BC5A54" w:rsidR="002D6A1A" w:rsidRPr="00004C0F" w:rsidRDefault="002D6A1A" w:rsidP="00004C0F">
            <w:pPr>
              <w:pBdr>
                <w:bottom w:val="double" w:sz="4" w:space="1" w:color="auto"/>
              </w:pBdr>
              <w:tabs>
                <w:tab w:val="decimal" w:pos="1307"/>
              </w:tabs>
              <w:rPr>
                <w:sz w:val="28"/>
                <w:szCs w:val="28"/>
              </w:rPr>
            </w:pPr>
            <w:r w:rsidRPr="00004C0F">
              <w:rPr>
                <w:sz w:val="28"/>
                <w:szCs w:val="28"/>
              </w:rPr>
              <w:t>581,943,938</w:t>
            </w:r>
          </w:p>
        </w:tc>
      </w:tr>
      <w:tr w:rsidR="002D6A1A" w:rsidRPr="00111FE7" w14:paraId="100CA951" w14:textId="77777777" w:rsidTr="00004C0F">
        <w:trPr>
          <w:trHeight w:val="20"/>
        </w:trPr>
        <w:tc>
          <w:tcPr>
            <w:tcW w:w="3483" w:type="dxa"/>
            <w:tcBorders>
              <w:top w:val="nil"/>
              <w:left w:val="nil"/>
              <w:bottom w:val="nil"/>
              <w:right w:val="nil"/>
            </w:tcBorders>
            <w:shd w:val="clear" w:color="auto" w:fill="auto"/>
            <w:noWrap/>
            <w:vAlign w:val="bottom"/>
            <w:hideMark/>
          </w:tcPr>
          <w:p w14:paraId="03C65748" w14:textId="77777777" w:rsidR="002D6A1A" w:rsidRPr="00111FE7" w:rsidRDefault="002D6A1A" w:rsidP="002D6A1A">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Contract assets</w:t>
            </w:r>
          </w:p>
        </w:tc>
        <w:tc>
          <w:tcPr>
            <w:tcW w:w="1440" w:type="dxa"/>
            <w:tcBorders>
              <w:left w:val="nil"/>
              <w:bottom w:val="nil"/>
              <w:right w:val="nil"/>
            </w:tcBorders>
            <w:shd w:val="clear" w:color="auto" w:fill="auto"/>
            <w:noWrap/>
          </w:tcPr>
          <w:p w14:paraId="6B0F1170" w14:textId="77777777" w:rsidR="002D6A1A" w:rsidRPr="00004C0F" w:rsidRDefault="002D6A1A" w:rsidP="00004C0F">
            <w:pPr>
              <w:tabs>
                <w:tab w:val="decimal" w:pos="1307"/>
              </w:tabs>
              <w:rPr>
                <w:sz w:val="28"/>
                <w:szCs w:val="28"/>
              </w:rPr>
            </w:pPr>
          </w:p>
        </w:tc>
        <w:tc>
          <w:tcPr>
            <w:tcW w:w="1440" w:type="dxa"/>
            <w:tcBorders>
              <w:left w:val="nil"/>
              <w:bottom w:val="nil"/>
              <w:right w:val="nil"/>
            </w:tcBorders>
            <w:shd w:val="clear" w:color="auto" w:fill="auto"/>
            <w:vAlign w:val="bottom"/>
          </w:tcPr>
          <w:p w14:paraId="3C1CDCF0" w14:textId="77777777" w:rsidR="002D6A1A" w:rsidRPr="00004C0F" w:rsidRDefault="002D6A1A" w:rsidP="00004C0F">
            <w:pPr>
              <w:tabs>
                <w:tab w:val="decimal" w:pos="1307"/>
              </w:tabs>
              <w:rPr>
                <w:sz w:val="28"/>
                <w:szCs w:val="28"/>
              </w:rPr>
            </w:pPr>
          </w:p>
        </w:tc>
        <w:tc>
          <w:tcPr>
            <w:tcW w:w="1440" w:type="dxa"/>
            <w:tcBorders>
              <w:left w:val="nil"/>
              <w:bottom w:val="nil"/>
              <w:right w:val="nil"/>
            </w:tcBorders>
            <w:shd w:val="clear" w:color="auto" w:fill="auto"/>
          </w:tcPr>
          <w:p w14:paraId="3A54C8B7" w14:textId="77777777" w:rsidR="002D6A1A" w:rsidRPr="00004C0F" w:rsidRDefault="002D6A1A" w:rsidP="00004C0F">
            <w:pPr>
              <w:tabs>
                <w:tab w:val="decimal" w:pos="1307"/>
              </w:tabs>
              <w:rPr>
                <w:sz w:val="28"/>
                <w:szCs w:val="28"/>
              </w:rPr>
            </w:pPr>
          </w:p>
        </w:tc>
        <w:tc>
          <w:tcPr>
            <w:tcW w:w="1440" w:type="dxa"/>
            <w:tcBorders>
              <w:left w:val="nil"/>
              <w:bottom w:val="nil"/>
              <w:right w:val="nil"/>
            </w:tcBorders>
            <w:shd w:val="clear" w:color="auto" w:fill="auto"/>
            <w:noWrap/>
            <w:vAlign w:val="bottom"/>
          </w:tcPr>
          <w:p w14:paraId="61A4F30A" w14:textId="77777777" w:rsidR="002D6A1A" w:rsidRPr="00004C0F" w:rsidRDefault="002D6A1A" w:rsidP="00004C0F">
            <w:pPr>
              <w:tabs>
                <w:tab w:val="decimal" w:pos="1307"/>
              </w:tabs>
              <w:rPr>
                <w:sz w:val="28"/>
                <w:szCs w:val="28"/>
              </w:rPr>
            </w:pPr>
          </w:p>
        </w:tc>
      </w:tr>
      <w:tr w:rsidR="002D6A1A" w:rsidRPr="00111FE7" w14:paraId="05E1762A" w14:textId="77777777" w:rsidTr="00004C0F">
        <w:trPr>
          <w:trHeight w:val="20"/>
        </w:trPr>
        <w:tc>
          <w:tcPr>
            <w:tcW w:w="3483" w:type="dxa"/>
            <w:tcBorders>
              <w:top w:val="nil"/>
              <w:left w:val="nil"/>
              <w:bottom w:val="nil"/>
              <w:right w:val="nil"/>
            </w:tcBorders>
            <w:shd w:val="clear" w:color="auto" w:fill="auto"/>
            <w:noWrap/>
            <w:vAlign w:val="bottom"/>
            <w:hideMark/>
          </w:tcPr>
          <w:p w14:paraId="50C8445E" w14:textId="77777777" w:rsidR="002D6A1A" w:rsidRPr="00111FE7" w:rsidRDefault="002D6A1A" w:rsidP="002D6A1A">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440" w:type="dxa"/>
            <w:tcBorders>
              <w:left w:val="nil"/>
              <w:bottom w:val="nil"/>
              <w:right w:val="nil"/>
            </w:tcBorders>
            <w:shd w:val="clear" w:color="auto" w:fill="auto"/>
            <w:noWrap/>
          </w:tcPr>
          <w:p w14:paraId="2DF3AFFA" w14:textId="13FE231C" w:rsidR="002D6A1A" w:rsidRPr="00004C0F" w:rsidRDefault="002D6A1A" w:rsidP="00004C0F">
            <w:pPr>
              <w:pBdr>
                <w:bottom w:val="double" w:sz="4" w:space="1" w:color="auto"/>
              </w:pBdr>
              <w:tabs>
                <w:tab w:val="decimal" w:pos="1307"/>
              </w:tabs>
              <w:rPr>
                <w:sz w:val="28"/>
                <w:szCs w:val="28"/>
              </w:rPr>
            </w:pPr>
            <w:r w:rsidRPr="00004C0F">
              <w:rPr>
                <w:sz w:val="28"/>
                <w:szCs w:val="28"/>
              </w:rPr>
              <w:t>1,340,409,063</w:t>
            </w:r>
          </w:p>
        </w:tc>
        <w:tc>
          <w:tcPr>
            <w:tcW w:w="1440" w:type="dxa"/>
            <w:tcBorders>
              <w:left w:val="nil"/>
              <w:bottom w:val="nil"/>
              <w:right w:val="nil"/>
            </w:tcBorders>
            <w:shd w:val="clear" w:color="auto" w:fill="auto"/>
          </w:tcPr>
          <w:p w14:paraId="78B2DDE3" w14:textId="26AA09B4" w:rsidR="002D6A1A" w:rsidRPr="00004C0F" w:rsidRDefault="002D6A1A" w:rsidP="00004C0F">
            <w:pPr>
              <w:pBdr>
                <w:bottom w:val="double" w:sz="4" w:space="1" w:color="auto"/>
              </w:pBdr>
              <w:tabs>
                <w:tab w:val="decimal" w:pos="1307"/>
              </w:tabs>
              <w:rPr>
                <w:sz w:val="28"/>
                <w:szCs w:val="28"/>
              </w:rPr>
            </w:pPr>
            <w:r>
              <w:rPr>
                <w:sz w:val="28"/>
                <w:szCs w:val="28"/>
              </w:rPr>
              <w:t>1,017,393,914</w:t>
            </w:r>
          </w:p>
        </w:tc>
        <w:tc>
          <w:tcPr>
            <w:tcW w:w="1440" w:type="dxa"/>
            <w:tcBorders>
              <w:left w:val="nil"/>
              <w:bottom w:val="nil"/>
              <w:right w:val="nil"/>
            </w:tcBorders>
            <w:shd w:val="clear" w:color="auto" w:fill="auto"/>
          </w:tcPr>
          <w:p w14:paraId="00F74607" w14:textId="6AD4EDE3" w:rsidR="002D6A1A" w:rsidRPr="00004C0F" w:rsidRDefault="002D6A1A" w:rsidP="00004C0F">
            <w:pPr>
              <w:pBdr>
                <w:bottom w:val="double" w:sz="4" w:space="1" w:color="auto"/>
              </w:pBdr>
              <w:tabs>
                <w:tab w:val="decimal" w:pos="1307"/>
              </w:tabs>
              <w:rPr>
                <w:sz w:val="28"/>
                <w:szCs w:val="28"/>
              </w:rPr>
            </w:pPr>
            <w:r w:rsidRPr="00004C0F">
              <w:rPr>
                <w:sz w:val="28"/>
                <w:szCs w:val="28"/>
              </w:rPr>
              <w:t>1,340,409,063</w:t>
            </w:r>
          </w:p>
        </w:tc>
        <w:tc>
          <w:tcPr>
            <w:tcW w:w="1440" w:type="dxa"/>
            <w:tcBorders>
              <w:left w:val="nil"/>
              <w:bottom w:val="nil"/>
              <w:right w:val="nil"/>
            </w:tcBorders>
            <w:shd w:val="clear" w:color="auto" w:fill="auto"/>
            <w:noWrap/>
            <w:vAlign w:val="bottom"/>
          </w:tcPr>
          <w:p w14:paraId="29463810" w14:textId="2C0636E3" w:rsidR="002D6A1A" w:rsidRPr="00004C0F" w:rsidRDefault="002D6A1A" w:rsidP="00004C0F">
            <w:pPr>
              <w:pBdr>
                <w:bottom w:val="double" w:sz="4" w:space="1" w:color="auto"/>
              </w:pBdr>
              <w:tabs>
                <w:tab w:val="decimal" w:pos="1307"/>
              </w:tabs>
              <w:rPr>
                <w:sz w:val="28"/>
                <w:szCs w:val="28"/>
              </w:rPr>
            </w:pPr>
            <w:r>
              <w:rPr>
                <w:sz w:val="28"/>
                <w:szCs w:val="28"/>
              </w:rPr>
              <w:t>1,017,393,914</w:t>
            </w:r>
          </w:p>
        </w:tc>
      </w:tr>
      <w:tr w:rsidR="00623151" w:rsidRPr="00111FE7" w14:paraId="3F000281" w14:textId="77777777" w:rsidTr="00004C0F">
        <w:trPr>
          <w:trHeight w:hRule="exact" w:val="794"/>
        </w:trPr>
        <w:tc>
          <w:tcPr>
            <w:tcW w:w="3483" w:type="dxa"/>
            <w:tcBorders>
              <w:top w:val="nil"/>
              <w:left w:val="nil"/>
              <w:bottom w:val="nil"/>
              <w:right w:val="nil"/>
            </w:tcBorders>
            <w:shd w:val="clear" w:color="auto" w:fill="auto"/>
            <w:noWrap/>
            <w:vAlign w:val="bottom"/>
            <w:hideMark/>
          </w:tcPr>
          <w:p w14:paraId="357ED8A7" w14:textId="1F7C8045" w:rsidR="00623151" w:rsidRPr="00623151" w:rsidRDefault="00623151" w:rsidP="00623151">
            <w:pPr>
              <w:spacing w:before="120"/>
              <w:jc w:val="left"/>
              <w:rPr>
                <w:rFonts w:asciiTheme="majorBidi" w:hAnsiTheme="majorBidi" w:cstheme="majorBidi"/>
                <w:color w:val="000000"/>
                <w:sz w:val="28"/>
                <w:szCs w:val="28"/>
              </w:rPr>
            </w:pPr>
            <w:r w:rsidRPr="00623151">
              <w:rPr>
                <w:sz w:val="28"/>
                <w:szCs w:val="28"/>
              </w:rPr>
              <w:t>Accumulated r</w:t>
            </w:r>
            <w:r w:rsidRPr="00623151">
              <w:rPr>
                <w:rFonts w:asciiTheme="majorBidi" w:hAnsiTheme="majorBidi" w:cstheme="majorBidi"/>
                <w:color w:val="000000"/>
                <w:sz w:val="28"/>
                <w:szCs w:val="28"/>
              </w:rPr>
              <w:t xml:space="preserve">evenue recognition from </w:t>
            </w:r>
            <w:r w:rsidRPr="00623151">
              <w:rPr>
                <w:rFonts w:asciiTheme="majorBidi" w:hAnsiTheme="majorBidi" w:cstheme="majorBidi"/>
                <w:color w:val="000000"/>
                <w:sz w:val="28"/>
                <w:szCs w:val="28"/>
              </w:rPr>
              <w:br/>
              <w:t xml:space="preserve">  the stage of completion method</w:t>
            </w:r>
          </w:p>
        </w:tc>
        <w:tc>
          <w:tcPr>
            <w:tcW w:w="1440" w:type="dxa"/>
            <w:tcBorders>
              <w:left w:val="nil"/>
              <w:bottom w:val="nil"/>
              <w:right w:val="nil"/>
            </w:tcBorders>
            <w:shd w:val="clear" w:color="auto" w:fill="auto"/>
            <w:noWrap/>
            <w:vAlign w:val="bottom"/>
          </w:tcPr>
          <w:p w14:paraId="61AD1D67" w14:textId="2AE825E9" w:rsidR="00623151" w:rsidRPr="008F70D7" w:rsidRDefault="00623151" w:rsidP="00623151">
            <w:pPr>
              <w:tabs>
                <w:tab w:val="decimal" w:pos="1307"/>
              </w:tabs>
              <w:rPr>
                <w:sz w:val="28"/>
                <w:szCs w:val="28"/>
                <w:highlight w:val="yellow"/>
              </w:rPr>
            </w:pPr>
            <w:r>
              <w:rPr>
                <w:rFonts w:asciiTheme="majorBidi" w:hAnsiTheme="majorBidi" w:cstheme="majorBidi"/>
                <w:sz w:val="28"/>
                <w:szCs w:val="28"/>
              </w:rPr>
              <w:t>603,706,123</w:t>
            </w:r>
          </w:p>
        </w:tc>
        <w:tc>
          <w:tcPr>
            <w:tcW w:w="1440" w:type="dxa"/>
            <w:tcBorders>
              <w:left w:val="nil"/>
              <w:bottom w:val="nil"/>
              <w:right w:val="nil"/>
            </w:tcBorders>
            <w:shd w:val="clear" w:color="auto" w:fill="auto"/>
            <w:vAlign w:val="bottom"/>
          </w:tcPr>
          <w:p w14:paraId="494DE849" w14:textId="4155A5A6" w:rsidR="00623151" w:rsidRPr="008F70D7" w:rsidRDefault="00623151" w:rsidP="00623151">
            <w:pPr>
              <w:tabs>
                <w:tab w:val="decimal" w:pos="1307"/>
              </w:tabs>
              <w:rPr>
                <w:sz w:val="28"/>
                <w:szCs w:val="28"/>
                <w:highlight w:val="yellow"/>
              </w:rPr>
            </w:pPr>
            <w:r w:rsidRPr="0014594E">
              <w:rPr>
                <w:rFonts w:asciiTheme="majorBidi" w:hAnsiTheme="majorBidi" w:cstheme="majorBidi"/>
                <w:sz w:val="28"/>
                <w:szCs w:val="28"/>
              </w:rPr>
              <w:t>476,379,078</w:t>
            </w:r>
          </w:p>
        </w:tc>
        <w:tc>
          <w:tcPr>
            <w:tcW w:w="1440" w:type="dxa"/>
            <w:tcBorders>
              <w:left w:val="nil"/>
              <w:bottom w:val="nil"/>
              <w:right w:val="nil"/>
            </w:tcBorders>
            <w:shd w:val="clear" w:color="auto" w:fill="auto"/>
            <w:vAlign w:val="bottom"/>
          </w:tcPr>
          <w:p w14:paraId="4CD519A0" w14:textId="34FF2A44" w:rsidR="00623151" w:rsidRPr="008F70D7" w:rsidRDefault="00623151" w:rsidP="00623151">
            <w:pPr>
              <w:tabs>
                <w:tab w:val="decimal" w:pos="1307"/>
              </w:tabs>
              <w:rPr>
                <w:sz w:val="28"/>
                <w:szCs w:val="28"/>
                <w:highlight w:val="yellow"/>
              </w:rPr>
            </w:pPr>
            <w:r>
              <w:rPr>
                <w:rFonts w:asciiTheme="majorBidi" w:hAnsiTheme="majorBidi" w:cstheme="majorBidi"/>
                <w:sz w:val="28"/>
                <w:szCs w:val="28"/>
              </w:rPr>
              <w:t>603,706,123</w:t>
            </w:r>
          </w:p>
        </w:tc>
        <w:tc>
          <w:tcPr>
            <w:tcW w:w="1440" w:type="dxa"/>
            <w:tcBorders>
              <w:left w:val="nil"/>
              <w:bottom w:val="nil"/>
              <w:right w:val="nil"/>
            </w:tcBorders>
            <w:shd w:val="clear" w:color="auto" w:fill="auto"/>
            <w:noWrap/>
            <w:vAlign w:val="bottom"/>
          </w:tcPr>
          <w:p w14:paraId="2644F88D" w14:textId="3347B74E" w:rsidR="00623151" w:rsidRPr="008F70D7" w:rsidRDefault="00623151" w:rsidP="00623151">
            <w:pPr>
              <w:tabs>
                <w:tab w:val="decimal" w:pos="1307"/>
              </w:tabs>
              <w:rPr>
                <w:sz w:val="28"/>
                <w:szCs w:val="28"/>
                <w:highlight w:val="yellow"/>
              </w:rPr>
            </w:pPr>
            <w:r w:rsidRPr="0014594E">
              <w:rPr>
                <w:rFonts w:asciiTheme="majorBidi" w:hAnsiTheme="majorBidi" w:cstheme="majorBidi"/>
                <w:sz w:val="28"/>
                <w:szCs w:val="28"/>
              </w:rPr>
              <w:t>476,379,078</w:t>
            </w:r>
          </w:p>
        </w:tc>
      </w:tr>
      <w:tr w:rsidR="002D6A1A" w:rsidRPr="00111FE7" w14:paraId="48B802AC" w14:textId="77777777" w:rsidTr="00004C0F">
        <w:trPr>
          <w:trHeight w:val="20"/>
        </w:trPr>
        <w:tc>
          <w:tcPr>
            <w:tcW w:w="3483" w:type="dxa"/>
            <w:tcBorders>
              <w:top w:val="nil"/>
              <w:left w:val="nil"/>
              <w:bottom w:val="nil"/>
              <w:right w:val="nil"/>
            </w:tcBorders>
            <w:shd w:val="clear" w:color="auto" w:fill="auto"/>
            <w:noWrap/>
            <w:vAlign w:val="bottom"/>
            <w:hideMark/>
          </w:tcPr>
          <w:p w14:paraId="7E6CDB10" w14:textId="2DDE45CA" w:rsidR="002D6A1A" w:rsidRPr="00623151" w:rsidRDefault="002D6A1A" w:rsidP="002D6A1A">
            <w:pPr>
              <w:jc w:val="left"/>
              <w:rPr>
                <w:rFonts w:asciiTheme="majorBidi" w:hAnsiTheme="majorBidi" w:cstheme="majorBidi"/>
                <w:color w:val="000000"/>
                <w:sz w:val="28"/>
                <w:szCs w:val="28"/>
              </w:rPr>
            </w:pPr>
            <w:r w:rsidRPr="00623151">
              <w:rPr>
                <w:rFonts w:asciiTheme="majorBidi" w:hAnsiTheme="majorBidi" w:cstheme="majorBidi"/>
                <w:color w:val="000000"/>
                <w:sz w:val="28"/>
                <w:szCs w:val="28"/>
                <w:u w:val="single"/>
              </w:rPr>
              <w:t>Less</w:t>
            </w:r>
            <w:r w:rsidRPr="00623151">
              <w:rPr>
                <w:rFonts w:asciiTheme="majorBidi" w:hAnsiTheme="majorBidi" w:cstheme="majorBidi"/>
                <w:color w:val="000000"/>
                <w:sz w:val="28"/>
                <w:szCs w:val="28"/>
              </w:rPr>
              <w:t xml:space="preserve"> Value of total billed </w:t>
            </w:r>
          </w:p>
        </w:tc>
        <w:tc>
          <w:tcPr>
            <w:tcW w:w="1440" w:type="dxa"/>
            <w:tcBorders>
              <w:left w:val="nil"/>
              <w:bottom w:val="nil"/>
              <w:right w:val="nil"/>
            </w:tcBorders>
            <w:shd w:val="clear" w:color="auto" w:fill="auto"/>
            <w:noWrap/>
          </w:tcPr>
          <w:p w14:paraId="311CEA9A" w14:textId="6436C07D" w:rsidR="002D6A1A" w:rsidRPr="00004C0F" w:rsidRDefault="002D6A1A" w:rsidP="00004C0F">
            <w:pPr>
              <w:pBdr>
                <w:bottom w:val="single" w:sz="4" w:space="1" w:color="auto"/>
              </w:pBdr>
              <w:tabs>
                <w:tab w:val="decimal" w:pos="1307"/>
              </w:tabs>
              <w:rPr>
                <w:sz w:val="28"/>
                <w:szCs w:val="28"/>
              </w:rPr>
            </w:pPr>
            <w:r w:rsidRPr="00004C0F">
              <w:rPr>
                <w:sz w:val="28"/>
                <w:szCs w:val="28"/>
              </w:rPr>
              <w:t>(262,164,360)</w:t>
            </w:r>
          </w:p>
        </w:tc>
        <w:tc>
          <w:tcPr>
            <w:tcW w:w="1440" w:type="dxa"/>
            <w:tcBorders>
              <w:left w:val="nil"/>
              <w:bottom w:val="nil"/>
              <w:right w:val="nil"/>
            </w:tcBorders>
            <w:shd w:val="clear" w:color="auto" w:fill="auto"/>
          </w:tcPr>
          <w:p w14:paraId="3D60DE1A" w14:textId="1C330EA7" w:rsidR="002D6A1A" w:rsidRPr="00004C0F" w:rsidRDefault="002D6A1A" w:rsidP="00004C0F">
            <w:pPr>
              <w:pBdr>
                <w:bottom w:val="single" w:sz="4" w:space="1" w:color="auto"/>
              </w:pBdr>
              <w:tabs>
                <w:tab w:val="decimal" w:pos="1307"/>
              </w:tabs>
              <w:rPr>
                <w:sz w:val="28"/>
                <w:szCs w:val="28"/>
              </w:rPr>
            </w:pPr>
            <w:r>
              <w:rPr>
                <w:sz w:val="28"/>
                <w:szCs w:val="28"/>
              </w:rPr>
              <w:t>(246,971,230)</w:t>
            </w:r>
          </w:p>
        </w:tc>
        <w:tc>
          <w:tcPr>
            <w:tcW w:w="1440" w:type="dxa"/>
            <w:tcBorders>
              <w:left w:val="nil"/>
              <w:bottom w:val="nil"/>
              <w:right w:val="nil"/>
            </w:tcBorders>
            <w:shd w:val="clear" w:color="auto" w:fill="auto"/>
          </w:tcPr>
          <w:p w14:paraId="48356236" w14:textId="5C0E4579" w:rsidR="002D6A1A" w:rsidRPr="00004C0F" w:rsidRDefault="002D6A1A" w:rsidP="00004C0F">
            <w:pPr>
              <w:pBdr>
                <w:bottom w:val="single" w:sz="4" w:space="1" w:color="auto"/>
              </w:pBdr>
              <w:tabs>
                <w:tab w:val="decimal" w:pos="1307"/>
              </w:tabs>
              <w:rPr>
                <w:sz w:val="28"/>
                <w:szCs w:val="28"/>
              </w:rPr>
            </w:pPr>
            <w:r w:rsidRPr="00004C0F">
              <w:rPr>
                <w:sz w:val="28"/>
                <w:szCs w:val="28"/>
              </w:rPr>
              <w:t>(262,164,360)</w:t>
            </w:r>
          </w:p>
        </w:tc>
        <w:tc>
          <w:tcPr>
            <w:tcW w:w="1440" w:type="dxa"/>
            <w:tcBorders>
              <w:left w:val="nil"/>
              <w:bottom w:val="nil"/>
              <w:right w:val="nil"/>
            </w:tcBorders>
            <w:shd w:val="clear" w:color="auto" w:fill="auto"/>
            <w:noWrap/>
            <w:vAlign w:val="bottom"/>
          </w:tcPr>
          <w:p w14:paraId="4305987E" w14:textId="393332F6" w:rsidR="002D6A1A" w:rsidRPr="00004C0F" w:rsidRDefault="002D6A1A" w:rsidP="00004C0F">
            <w:pPr>
              <w:pBdr>
                <w:bottom w:val="single" w:sz="4" w:space="1" w:color="auto"/>
              </w:pBdr>
              <w:tabs>
                <w:tab w:val="decimal" w:pos="1307"/>
              </w:tabs>
              <w:rPr>
                <w:sz w:val="28"/>
                <w:szCs w:val="28"/>
              </w:rPr>
            </w:pPr>
            <w:r>
              <w:rPr>
                <w:sz w:val="28"/>
                <w:szCs w:val="28"/>
              </w:rPr>
              <w:t>(246,971,230)</w:t>
            </w:r>
          </w:p>
        </w:tc>
      </w:tr>
      <w:tr w:rsidR="00623151" w:rsidRPr="00111FE7" w14:paraId="0B9541A1" w14:textId="77777777" w:rsidTr="00004C0F">
        <w:trPr>
          <w:trHeight w:val="20"/>
        </w:trPr>
        <w:tc>
          <w:tcPr>
            <w:tcW w:w="3483" w:type="dxa"/>
            <w:tcBorders>
              <w:top w:val="nil"/>
              <w:left w:val="nil"/>
              <w:bottom w:val="nil"/>
              <w:right w:val="nil"/>
            </w:tcBorders>
            <w:shd w:val="clear" w:color="auto" w:fill="auto"/>
            <w:noWrap/>
            <w:vAlign w:val="bottom"/>
          </w:tcPr>
          <w:p w14:paraId="564B65B6" w14:textId="77777777" w:rsidR="00623151" w:rsidRPr="00623151" w:rsidRDefault="00623151" w:rsidP="00623151">
            <w:pPr>
              <w:rPr>
                <w:rFonts w:asciiTheme="majorBidi" w:hAnsiTheme="majorBidi" w:cstheme="majorBidi"/>
                <w:sz w:val="28"/>
                <w:szCs w:val="28"/>
                <w:cs/>
              </w:rPr>
            </w:pPr>
            <w:r w:rsidRPr="00623151">
              <w:rPr>
                <w:rFonts w:asciiTheme="majorBidi" w:hAnsiTheme="majorBidi" w:cstheme="majorBidi"/>
                <w:sz w:val="28"/>
                <w:szCs w:val="28"/>
              </w:rPr>
              <w:t>Unbilled receivables</w:t>
            </w:r>
          </w:p>
        </w:tc>
        <w:tc>
          <w:tcPr>
            <w:tcW w:w="1440" w:type="dxa"/>
            <w:tcBorders>
              <w:left w:val="nil"/>
              <w:bottom w:val="nil"/>
              <w:right w:val="nil"/>
            </w:tcBorders>
            <w:shd w:val="clear" w:color="auto" w:fill="auto"/>
            <w:noWrap/>
            <w:vAlign w:val="bottom"/>
          </w:tcPr>
          <w:p w14:paraId="2589E02B" w14:textId="7FD0E224" w:rsidR="00623151" w:rsidRPr="008F70D7" w:rsidRDefault="00623151" w:rsidP="00623151">
            <w:pPr>
              <w:tabs>
                <w:tab w:val="decimal" w:pos="1307"/>
              </w:tabs>
              <w:rPr>
                <w:sz w:val="28"/>
                <w:szCs w:val="28"/>
                <w:highlight w:val="yellow"/>
              </w:rPr>
            </w:pPr>
            <w:r>
              <w:rPr>
                <w:rFonts w:asciiTheme="majorBidi" w:hAnsiTheme="majorBidi" w:cstheme="majorBidi"/>
                <w:sz w:val="28"/>
                <w:szCs w:val="28"/>
              </w:rPr>
              <w:t>341,541,763</w:t>
            </w:r>
          </w:p>
        </w:tc>
        <w:tc>
          <w:tcPr>
            <w:tcW w:w="1440" w:type="dxa"/>
            <w:tcBorders>
              <w:left w:val="nil"/>
              <w:bottom w:val="nil"/>
              <w:right w:val="nil"/>
            </w:tcBorders>
            <w:shd w:val="clear" w:color="auto" w:fill="auto"/>
            <w:vAlign w:val="bottom"/>
          </w:tcPr>
          <w:p w14:paraId="35699E6C" w14:textId="5A7A8C18" w:rsidR="00623151" w:rsidRPr="008F70D7" w:rsidRDefault="00623151" w:rsidP="00623151">
            <w:pPr>
              <w:tabs>
                <w:tab w:val="decimal" w:pos="1307"/>
              </w:tabs>
              <w:rPr>
                <w:sz w:val="28"/>
                <w:szCs w:val="28"/>
                <w:highlight w:val="yellow"/>
              </w:rPr>
            </w:pPr>
            <w:r w:rsidRPr="0014594E">
              <w:rPr>
                <w:rFonts w:asciiTheme="majorBidi" w:hAnsiTheme="majorBidi" w:cstheme="majorBidi"/>
                <w:sz w:val="28"/>
                <w:szCs w:val="28"/>
              </w:rPr>
              <w:t>229,407,848</w:t>
            </w:r>
          </w:p>
        </w:tc>
        <w:tc>
          <w:tcPr>
            <w:tcW w:w="1440" w:type="dxa"/>
            <w:tcBorders>
              <w:left w:val="nil"/>
              <w:bottom w:val="nil"/>
              <w:right w:val="nil"/>
            </w:tcBorders>
            <w:shd w:val="clear" w:color="auto" w:fill="auto"/>
            <w:vAlign w:val="bottom"/>
          </w:tcPr>
          <w:p w14:paraId="2FEF760B" w14:textId="59566D37" w:rsidR="00623151" w:rsidRPr="008F70D7" w:rsidRDefault="00623151" w:rsidP="00623151">
            <w:pPr>
              <w:tabs>
                <w:tab w:val="decimal" w:pos="1307"/>
              </w:tabs>
              <w:rPr>
                <w:sz w:val="28"/>
                <w:szCs w:val="28"/>
                <w:highlight w:val="yellow"/>
              </w:rPr>
            </w:pPr>
            <w:r>
              <w:rPr>
                <w:rFonts w:asciiTheme="majorBidi" w:hAnsiTheme="majorBidi" w:cstheme="majorBidi"/>
                <w:sz w:val="28"/>
                <w:szCs w:val="28"/>
              </w:rPr>
              <w:t>341,541,763</w:t>
            </w:r>
          </w:p>
        </w:tc>
        <w:tc>
          <w:tcPr>
            <w:tcW w:w="1440" w:type="dxa"/>
            <w:tcBorders>
              <w:left w:val="nil"/>
              <w:bottom w:val="nil"/>
              <w:right w:val="nil"/>
            </w:tcBorders>
            <w:shd w:val="clear" w:color="auto" w:fill="auto"/>
            <w:noWrap/>
            <w:vAlign w:val="bottom"/>
          </w:tcPr>
          <w:p w14:paraId="1090518D" w14:textId="599CD992" w:rsidR="00623151" w:rsidRPr="008F70D7" w:rsidRDefault="00623151" w:rsidP="00623151">
            <w:pPr>
              <w:tabs>
                <w:tab w:val="decimal" w:pos="1307"/>
              </w:tabs>
              <w:rPr>
                <w:sz w:val="28"/>
                <w:szCs w:val="28"/>
                <w:highlight w:val="yellow"/>
              </w:rPr>
            </w:pPr>
            <w:r w:rsidRPr="0014594E">
              <w:rPr>
                <w:rFonts w:asciiTheme="majorBidi" w:hAnsiTheme="majorBidi" w:cstheme="majorBidi"/>
                <w:sz w:val="28"/>
                <w:szCs w:val="28"/>
              </w:rPr>
              <w:t>229,407,848</w:t>
            </w:r>
          </w:p>
        </w:tc>
      </w:tr>
      <w:tr w:rsidR="002D6A1A" w:rsidRPr="00111FE7" w14:paraId="5DB222A5" w14:textId="77777777" w:rsidTr="00004C0F">
        <w:trPr>
          <w:trHeight w:val="20"/>
        </w:trPr>
        <w:tc>
          <w:tcPr>
            <w:tcW w:w="3483" w:type="dxa"/>
            <w:tcBorders>
              <w:top w:val="nil"/>
              <w:left w:val="nil"/>
              <w:bottom w:val="nil"/>
              <w:right w:val="nil"/>
            </w:tcBorders>
            <w:shd w:val="clear" w:color="auto" w:fill="auto"/>
            <w:noWrap/>
            <w:vAlign w:val="bottom"/>
          </w:tcPr>
          <w:p w14:paraId="780361D3" w14:textId="77777777" w:rsidR="002D6A1A" w:rsidRPr="00623151" w:rsidRDefault="002D6A1A" w:rsidP="002D6A1A">
            <w:pPr>
              <w:rPr>
                <w:rFonts w:asciiTheme="majorBidi" w:hAnsiTheme="majorBidi" w:cstheme="majorBidi"/>
                <w:sz w:val="28"/>
                <w:szCs w:val="28"/>
                <w:cs/>
              </w:rPr>
            </w:pPr>
            <w:r w:rsidRPr="00623151">
              <w:rPr>
                <w:rFonts w:asciiTheme="majorBidi" w:hAnsiTheme="majorBidi" w:cstheme="majorBidi"/>
                <w:sz w:val="28"/>
                <w:szCs w:val="28"/>
              </w:rPr>
              <w:t>Retention receivables</w:t>
            </w:r>
          </w:p>
        </w:tc>
        <w:tc>
          <w:tcPr>
            <w:tcW w:w="1440" w:type="dxa"/>
            <w:tcBorders>
              <w:left w:val="nil"/>
              <w:bottom w:val="nil"/>
              <w:right w:val="nil"/>
            </w:tcBorders>
            <w:shd w:val="clear" w:color="auto" w:fill="auto"/>
            <w:noWrap/>
            <w:vAlign w:val="bottom"/>
          </w:tcPr>
          <w:p w14:paraId="34CCDF87" w14:textId="1432A5E1" w:rsidR="002D6A1A" w:rsidRPr="00004C0F" w:rsidRDefault="002D6A1A" w:rsidP="00623151">
            <w:pPr>
              <w:tabs>
                <w:tab w:val="decimal" w:pos="1307"/>
              </w:tabs>
              <w:rPr>
                <w:sz w:val="28"/>
                <w:szCs w:val="28"/>
              </w:rPr>
            </w:pPr>
            <w:r w:rsidRPr="00004C0F">
              <w:rPr>
                <w:sz w:val="28"/>
                <w:szCs w:val="28"/>
              </w:rPr>
              <w:t>64,398,44</w:t>
            </w:r>
            <w:r w:rsidR="00623151">
              <w:rPr>
                <w:sz w:val="28"/>
                <w:szCs w:val="28"/>
              </w:rPr>
              <w:t>5</w:t>
            </w:r>
          </w:p>
        </w:tc>
        <w:tc>
          <w:tcPr>
            <w:tcW w:w="1440" w:type="dxa"/>
            <w:tcBorders>
              <w:left w:val="nil"/>
              <w:bottom w:val="nil"/>
              <w:right w:val="nil"/>
            </w:tcBorders>
            <w:shd w:val="clear" w:color="auto" w:fill="auto"/>
            <w:vAlign w:val="bottom"/>
          </w:tcPr>
          <w:p w14:paraId="32A80BE5" w14:textId="59366875" w:rsidR="002D6A1A" w:rsidRPr="00004C0F" w:rsidRDefault="002D6A1A" w:rsidP="00004C0F">
            <w:pPr>
              <w:tabs>
                <w:tab w:val="decimal" w:pos="1307"/>
              </w:tabs>
              <w:rPr>
                <w:sz w:val="28"/>
                <w:szCs w:val="28"/>
              </w:rPr>
            </w:pPr>
            <w:r>
              <w:rPr>
                <w:sz w:val="28"/>
                <w:szCs w:val="28"/>
              </w:rPr>
              <w:t>54,156,690</w:t>
            </w:r>
          </w:p>
        </w:tc>
        <w:tc>
          <w:tcPr>
            <w:tcW w:w="1440" w:type="dxa"/>
            <w:tcBorders>
              <w:left w:val="nil"/>
              <w:bottom w:val="nil"/>
              <w:right w:val="nil"/>
            </w:tcBorders>
            <w:shd w:val="clear" w:color="auto" w:fill="auto"/>
            <w:vAlign w:val="bottom"/>
          </w:tcPr>
          <w:p w14:paraId="73DD1F76" w14:textId="59B42134" w:rsidR="002D6A1A" w:rsidRPr="00004C0F" w:rsidRDefault="002D6A1A" w:rsidP="00004C0F">
            <w:pPr>
              <w:tabs>
                <w:tab w:val="decimal" w:pos="1307"/>
              </w:tabs>
              <w:rPr>
                <w:sz w:val="28"/>
                <w:szCs w:val="28"/>
              </w:rPr>
            </w:pPr>
            <w:r w:rsidRPr="00004C0F">
              <w:rPr>
                <w:sz w:val="28"/>
                <w:szCs w:val="28"/>
              </w:rPr>
              <w:t>60,811,981</w:t>
            </w:r>
          </w:p>
        </w:tc>
        <w:tc>
          <w:tcPr>
            <w:tcW w:w="1440" w:type="dxa"/>
            <w:tcBorders>
              <w:left w:val="nil"/>
              <w:bottom w:val="nil"/>
              <w:right w:val="nil"/>
            </w:tcBorders>
            <w:shd w:val="clear" w:color="auto" w:fill="auto"/>
            <w:noWrap/>
            <w:vAlign w:val="bottom"/>
          </w:tcPr>
          <w:p w14:paraId="050CF8D1" w14:textId="60310283" w:rsidR="002D6A1A" w:rsidRPr="00004C0F" w:rsidRDefault="002D6A1A" w:rsidP="00004C0F">
            <w:pPr>
              <w:tabs>
                <w:tab w:val="decimal" w:pos="1307"/>
              </w:tabs>
              <w:rPr>
                <w:sz w:val="28"/>
                <w:szCs w:val="28"/>
              </w:rPr>
            </w:pPr>
            <w:r>
              <w:rPr>
                <w:sz w:val="28"/>
                <w:szCs w:val="28"/>
              </w:rPr>
              <w:t>54,156,690</w:t>
            </w:r>
          </w:p>
        </w:tc>
      </w:tr>
      <w:tr w:rsidR="002D6A1A" w:rsidRPr="00111FE7" w14:paraId="0E02EE55" w14:textId="77777777" w:rsidTr="00004C0F">
        <w:trPr>
          <w:trHeight w:val="20"/>
        </w:trPr>
        <w:tc>
          <w:tcPr>
            <w:tcW w:w="3483" w:type="dxa"/>
            <w:tcBorders>
              <w:top w:val="nil"/>
              <w:left w:val="nil"/>
              <w:bottom w:val="nil"/>
              <w:right w:val="nil"/>
            </w:tcBorders>
            <w:shd w:val="clear" w:color="auto" w:fill="auto"/>
            <w:noWrap/>
            <w:vAlign w:val="bottom"/>
          </w:tcPr>
          <w:p w14:paraId="15E8010A" w14:textId="618686A2" w:rsidR="002D6A1A" w:rsidRPr="00623151" w:rsidRDefault="002D6A1A" w:rsidP="002D6A1A">
            <w:pPr>
              <w:rPr>
                <w:rFonts w:asciiTheme="majorBidi" w:hAnsiTheme="majorBidi" w:cstheme="majorBidi"/>
                <w:sz w:val="28"/>
                <w:szCs w:val="28"/>
                <w:cs/>
              </w:rPr>
            </w:pPr>
            <w:r w:rsidRPr="00623151">
              <w:rPr>
                <w:rFonts w:asciiTheme="majorBidi" w:hAnsiTheme="majorBidi" w:cstheme="majorBidi"/>
                <w:sz w:val="28"/>
                <w:szCs w:val="28"/>
              </w:rPr>
              <w:t>Other unbilled receivables</w:t>
            </w:r>
          </w:p>
        </w:tc>
        <w:tc>
          <w:tcPr>
            <w:tcW w:w="1440" w:type="dxa"/>
            <w:tcBorders>
              <w:left w:val="nil"/>
              <w:bottom w:val="nil"/>
              <w:right w:val="nil"/>
            </w:tcBorders>
            <w:shd w:val="clear" w:color="auto" w:fill="auto"/>
            <w:noWrap/>
            <w:vAlign w:val="bottom"/>
          </w:tcPr>
          <w:p w14:paraId="007CA218" w14:textId="727FCC59" w:rsidR="002D6A1A" w:rsidRPr="00004C0F" w:rsidRDefault="002D6A1A" w:rsidP="00004C0F">
            <w:pPr>
              <w:pBdr>
                <w:bottom w:val="single" w:sz="4" w:space="1" w:color="auto"/>
              </w:pBdr>
              <w:tabs>
                <w:tab w:val="decimal" w:pos="1307"/>
              </w:tabs>
              <w:rPr>
                <w:sz w:val="28"/>
                <w:szCs w:val="28"/>
              </w:rPr>
            </w:pPr>
            <w:r w:rsidRPr="00004C0F">
              <w:rPr>
                <w:sz w:val="28"/>
                <w:szCs w:val="28"/>
              </w:rPr>
              <w:t>1,801,968</w:t>
            </w:r>
          </w:p>
        </w:tc>
        <w:tc>
          <w:tcPr>
            <w:tcW w:w="1440" w:type="dxa"/>
            <w:tcBorders>
              <w:left w:val="nil"/>
              <w:bottom w:val="nil"/>
              <w:right w:val="nil"/>
            </w:tcBorders>
            <w:shd w:val="clear" w:color="auto" w:fill="auto"/>
            <w:vAlign w:val="bottom"/>
          </w:tcPr>
          <w:p w14:paraId="486334CE" w14:textId="17522F24" w:rsidR="002D6A1A" w:rsidRPr="00004C0F" w:rsidRDefault="002D6A1A" w:rsidP="00004C0F">
            <w:pPr>
              <w:pBdr>
                <w:bottom w:val="single" w:sz="4" w:space="1" w:color="auto"/>
              </w:pBdr>
              <w:tabs>
                <w:tab w:val="decimal" w:pos="1307"/>
              </w:tabs>
              <w:rPr>
                <w:sz w:val="28"/>
                <w:szCs w:val="28"/>
              </w:rPr>
            </w:pPr>
            <w:r>
              <w:rPr>
                <w:sz w:val="28"/>
                <w:szCs w:val="28"/>
              </w:rPr>
              <w:t>17,774,113</w:t>
            </w:r>
          </w:p>
        </w:tc>
        <w:tc>
          <w:tcPr>
            <w:tcW w:w="1440" w:type="dxa"/>
            <w:tcBorders>
              <w:left w:val="nil"/>
              <w:bottom w:val="nil"/>
              <w:right w:val="nil"/>
            </w:tcBorders>
            <w:shd w:val="clear" w:color="auto" w:fill="auto"/>
            <w:vAlign w:val="bottom"/>
          </w:tcPr>
          <w:p w14:paraId="20EDA49F" w14:textId="6E6AA83F" w:rsidR="002D6A1A" w:rsidRPr="00004C0F" w:rsidRDefault="002D6A1A" w:rsidP="00004C0F">
            <w:pPr>
              <w:pBdr>
                <w:bottom w:val="single" w:sz="4" w:space="1" w:color="auto"/>
              </w:pBdr>
              <w:tabs>
                <w:tab w:val="decimal" w:pos="1307"/>
              </w:tabs>
              <w:rPr>
                <w:sz w:val="28"/>
                <w:szCs w:val="28"/>
              </w:rPr>
            </w:pPr>
            <w:r w:rsidRPr="00004C0F">
              <w:rPr>
                <w:sz w:val="28"/>
                <w:szCs w:val="28"/>
              </w:rPr>
              <w:t>1,801,968</w:t>
            </w:r>
          </w:p>
        </w:tc>
        <w:tc>
          <w:tcPr>
            <w:tcW w:w="1440" w:type="dxa"/>
            <w:tcBorders>
              <w:left w:val="nil"/>
              <w:bottom w:val="nil"/>
              <w:right w:val="nil"/>
            </w:tcBorders>
            <w:shd w:val="clear" w:color="auto" w:fill="auto"/>
            <w:noWrap/>
            <w:vAlign w:val="bottom"/>
          </w:tcPr>
          <w:p w14:paraId="57D12846" w14:textId="533A3AD3" w:rsidR="002D6A1A" w:rsidRPr="00004C0F" w:rsidRDefault="002D6A1A" w:rsidP="00004C0F">
            <w:pPr>
              <w:pBdr>
                <w:bottom w:val="single" w:sz="4" w:space="1" w:color="auto"/>
              </w:pBdr>
              <w:tabs>
                <w:tab w:val="decimal" w:pos="1307"/>
              </w:tabs>
              <w:rPr>
                <w:sz w:val="28"/>
                <w:szCs w:val="28"/>
              </w:rPr>
            </w:pPr>
            <w:r>
              <w:rPr>
                <w:sz w:val="28"/>
                <w:szCs w:val="28"/>
              </w:rPr>
              <w:t>17,774,113</w:t>
            </w:r>
          </w:p>
        </w:tc>
      </w:tr>
      <w:tr w:rsidR="00623151" w:rsidRPr="00111FE7" w14:paraId="6BED2EEB" w14:textId="77777777" w:rsidTr="00004C0F">
        <w:trPr>
          <w:trHeight w:val="20"/>
        </w:trPr>
        <w:tc>
          <w:tcPr>
            <w:tcW w:w="3483" w:type="dxa"/>
            <w:tcBorders>
              <w:top w:val="nil"/>
              <w:left w:val="nil"/>
              <w:bottom w:val="nil"/>
              <w:right w:val="nil"/>
            </w:tcBorders>
            <w:shd w:val="clear" w:color="auto" w:fill="auto"/>
            <w:noWrap/>
            <w:vAlign w:val="bottom"/>
            <w:hideMark/>
          </w:tcPr>
          <w:p w14:paraId="217DF1BF" w14:textId="77777777" w:rsidR="00623151" w:rsidRPr="00623151" w:rsidRDefault="00623151" w:rsidP="00623151">
            <w:pPr>
              <w:rPr>
                <w:rFonts w:asciiTheme="majorBidi" w:hAnsiTheme="majorBidi" w:cstheme="majorBidi"/>
                <w:b/>
                <w:bCs/>
                <w:sz w:val="28"/>
                <w:szCs w:val="28"/>
              </w:rPr>
            </w:pPr>
            <w:r w:rsidRPr="00623151">
              <w:rPr>
                <w:rFonts w:asciiTheme="majorBidi" w:hAnsiTheme="majorBidi" w:cstheme="majorBidi"/>
                <w:b/>
                <w:bCs/>
                <w:sz w:val="28"/>
                <w:szCs w:val="28"/>
              </w:rPr>
              <w:t>Total current contract assets</w:t>
            </w:r>
          </w:p>
        </w:tc>
        <w:tc>
          <w:tcPr>
            <w:tcW w:w="1440" w:type="dxa"/>
            <w:tcBorders>
              <w:left w:val="nil"/>
              <w:bottom w:val="nil"/>
              <w:right w:val="nil"/>
            </w:tcBorders>
            <w:shd w:val="clear" w:color="auto" w:fill="auto"/>
            <w:noWrap/>
            <w:vAlign w:val="bottom"/>
          </w:tcPr>
          <w:p w14:paraId="77AFEF12" w14:textId="62AE9F88" w:rsidR="00623151" w:rsidRPr="008F70D7" w:rsidRDefault="00623151" w:rsidP="00623151">
            <w:pPr>
              <w:pBdr>
                <w:bottom w:val="single" w:sz="4" w:space="1" w:color="auto"/>
              </w:pBdr>
              <w:tabs>
                <w:tab w:val="decimal" w:pos="1307"/>
              </w:tabs>
              <w:rPr>
                <w:sz w:val="28"/>
                <w:szCs w:val="28"/>
                <w:highlight w:val="yellow"/>
              </w:rPr>
            </w:pPr>
            <w:r>
              <w:rPr>
                <w:rFonts w:asciiTheme="majorBidi" w:hAnsiTheme="majorBidi" w:cstheme="majorBidi"/>
                <w:sz w:val="28"/>
                <w:szCs w:val="28"/>
              </w:rPr>
              <w:t>407,742,176</w:t>
            </w:r>
          </w:p>
        </w:tc>
        <w:tc>
          <w:tcPr>
            <w:tcW w:w="1440" w:type="dxa"/>
            <w:tcBorders>
              <w:left w:val="nil"/>
              <w:bottom w:val="nil"/>
              <w:right w:val="nil"/>
            </w:tcBorders>
            <w:shd w:val="clear" w:color="auto" w:fill="auto"/>
            <w:vAlign w:val="bottom"/>
          </w:tcPr>
          <w:p w14:paraId="337378B4" w14:textId="70A717AC" w:rsidR="00623151" w:rsidRPr="008F70D7" w:rsidRDefault="00623151" w:rsidP="00623151">
            <w:pPr>
              <w:pBdr>
                <w:bottom w:val="single" w:sz="4" w:space="1" w:color="auto"/>
              </w:pBdr>
              <w:tabs>
                <w:tab w:val="decimal" w:pos="1307"/>
              </w:tabs>
              <w:rPr>
                <w:sz w:val="28"/>
                <w:szCs w:val="28"/>
                <w:highlight w:val="yellow"/>
              </w:rPr>
            </w:pPr>
            <w:r w:rsidRPr="0014594E">
              <w:rPr>
                <w:rFonts w:asciiTheme="majorBidi" w:hAnsiTheme="majorBidi" w:cstheme="majorBidi"/>
                <w:sz w:val="28"/>
                <w:szCs w:val="28"/>
              </w:rPr>
              <w:t>301,338,651</w:t>
            </w:r>
          </w:p>
        </w:tc>
        <w:tc>
          <w:tcPr>
            <w:tcW w:w="1440" w:type="dxa"/>
            <w:tcBorders>
              <w:left w:val="nil"/>
              <w:bottom w:val="nil"/>
              <w:right w:val="nil"/>
            </w:tcBorders>
            <w:shd w:val="clear" w:color="auto" w:fill="auto"/>
            <w:vAlign w:val="bottom"/>
          </w:tcPr>
          <w:p w14:paraId="6FEA7245" w14:textId="2E40D78D" w:rsidR="00623151" w:rsidRPr="008F70D7" w:rsidRDefault="00623151" w:rsidP="00623151">
            <w:pPr>
              <w:pBdr>
                <w:bottom w:val="single" w:sz="4" w:space="1" w:color="auto"/>
              </w:pBdr>
              <w:tabs>
                <w:tab w:val="decimal" w:pos="1307"/>
              </w:tabs>
              <w:rPr>
                <w:sz w:val="28"/>
                <w:szCs w:val="28"/>
                <w:highlight w:val="yellow"/>
              </w:rPr>
            </w:pPr>
            <w:r w:rsidRPr="00474A57">
              <w:rPr>
                <w:rFonts w:asciiTheme="majorBidi" w:hAnsiTheme="majorBidi" w:cstheme="majorBidi"/>
                <w:sz w:val="28"/>
                <w:szCs w:val="28"/>
              </w:rPr>
              <w:t>404,155,712</w:t>
            </w:r>
          </w:p>
        </w:tc>
        <w:tc>
          <w:tcPr>
            <w:tcW w:w="1440" w:type="dxa"/>
            <w:tcBorders>
              <w:left w:val="nil"/>
              <w:bottom w:val="nil"/>
              <w:right w:val="nil"/>
            </w:tcBorders>
            <w:shd w:val="clear" w:color="auto" w:fill="auto"/>
            <w:noWrap/>
            <w:vAlign w:val="bottom"/>
          </w:tcPr>
          <w:p w14:paraId="102EBBF4" w14:textId="1AF6CDDB" w:rsidR="00623151" w:rsidRPr="008F70D7" w:rsidRDefault="00623151" w:rsidP="00623151">
            <w:pPr>
              <w:pBdr>
                <w:bottom w:val="single" w:sz="4" w:space="1" w:color="auto"/>
              </w:pBdr>
              <w:tabs>
                <w:tab w:val="decimal" w:pos="1307"/>
              </w:tabs>
              <w:rPr>
                <w:sz w:val="28"/>
                <w:szCs w:val="28"/>
                <w:highlight w:val="yellow"/>
              </w:rPr>
            </w:pPr>
            <w:r w:rsidRPr="0014594E">
              <w:rPr>
                <w:rFonts w:asciiTheme="majorBidi" w:hAnsiTheme="majorBidi" w:cstheme="majorBidi"/>
                <w:sz w:val="28"/>
                <w:szCs w:val="28"/>
              </w:rPr>
              <w:t>301,338,651</w:t>
            </w:r>
          </w:p>
        </w:tc>
      </w:tr>
      <w:tr w:rsidR="002D6A1A" w:rsidRPr="00111FE7" w14:paraId="06D30C44" w14:textId="77777777" w:rsidTr="00004C0F">
        <w:trPr>
          <w:trHeight w:val="20"/>
        </w:trPr>
        <w:tc>
          <w:tcPr>
            <w:tcW w:w="3483" w:type="dxa"/>
            <w:tcBorders>
              <w:top w:val="nil"/>
              <w:left w:val="nil"/>
              <w:bottom w:val="nil"/>
              <w:right w:val="nil"/>
            </w:tcBorders>
            <w:shd w:val="clear" w:color="auto" w:fill="auto"/>
            <w:noWrap/>
            <w:vAlign w:val="bottom"/>
            <w:hideMark/>
          </w:tcPr>
          <w:p w14:paraId="052DDED1" w14:textId="77777777" w:rsidR="002D6A1A" w:rsidRPr="00FB6B73" w:rsidRDefault="002D6A1A" w:rsidP="002D6A1A">
            <w:pPr>
              <w:rPr>
                <w:rFonts w:asciiTheme="majorBidi" w:hAnsiTheme="majorBidi" w:cstheme="majorBidi"/>
                <w:sz w:val="28"/>
                <w:szCs w:val="28"/>
                <w:cs/>
              </w:rPr>
            </w:pPr>
            <w:r w:rsidRPr="00DC5360">
              <w:rPr>
                <w:rFonts w:asciiTheme="majorBidi" w:hAnsiTheme="majorBidi" w:cstheme="majorBidi"/>
                <w:b/>
                <w:bCs/>
                <w:sz w:val="28"/>
                <w:szCs w:val="28"/>
              </w:rPr>
              <w:t>Non-current contract assets</w:t>
            </w:r>
          </w:p>
        </w:tc>
        <w:tc>
          <w:tcPr>
            <w:tcW w:w="1440" w:type="dxa"/>
            <w:tcBorders>
              <w:top w:val="nil"/>
              <w:left w:val="nil"/>
              <w:bottom w:val="nil"/>
              <w:right w:val="nil"/>
            </w:tcBorders>
            <w:shd w:val="clear" w:color="auto" w:fill="auto"/>
            <w:noWrap/>
            <w:vAlign w:val="bottom"/>
          </w:tcPr>
          <w:p w14:paraId="4BC9ABB3" w14:textId="77777777" w:rsidR="002D6A1A" w:rsidRPr="00004C0F" w:rsidRDefault="002D6A1A" w:rsidP="00004C0F">
            <w:pPr>
              <w:tabs>
                <w:tab w:val="decimal" w:pos="1307"/>
              </w:tabs>
              <w:rPr>
                <w:sz w:val="28"/>
                <w:szCs w:val="28"/>
              </w:rPr>
            </w:pPr>
          </w:p>
        </w:tc>
        <w:tc>
          <w:tcPr>
            <w:tcW w:w="1440" w:type="dxa"/>
            <w:tcBorders>
              <w:top w:val="nil"/>
              <w:left w:val="nil"/>
              <w:bottom w:val="nil"/>
              <w:right w:val="nil"/>
            </w:tcBorders>
            <w:shd w:val="clear" w:color="auto" w:fill="auto"/>
            <w:vAlign w:val="bottom"/>
          </w:tcPr>
          <w:p w14:paraId="12CCDF93" w14:textId="77777777" w:rsidR="002D6A1A" w:rsidRPr="00004C0F" w:rsidRDefault="002D6A1A" w:rsidP="00004C0F">
            <w:pPr>
              <w:tabs>
                <w:tab w:val="decimal" w:pos="1307"/>
              </w:tabs>
              <w:rPr>
                <w:sz w:val="28"/>
                <w:szCs w:val="28"/>
              </w:rPr>
            </w:pPr>
          </w:p>
        </w:tc>
        <w:tc>
          <w:tcPr>
            <w:tcW w:w="1440" w:type="dxa"/>
            <w:tcBorders>
              <w:top w:val="nil"/>
              <w:left w:val="nil"/>
              <w:bottom w:val="nil"/>
              <w:right w:val="nil"/>
            </w:tcBorders>
            <w:shd w:val="clear" w:color="auto" w:fill="auto"/>
            <w:vAlign w:val="bottom"/>
          </w:tcPr>
          <w:p w14:paraId="58A9D34E" w14:textId="77777777" w:rsidR="002D6A1A" w:rsidRPr="00004C0F" w:rsidRDefault="002D6A1A" w:rsidP="00004C0F">
            <w:pPr>
              <w:tabs>
                <w:tab w:val="decimal" w:pos="1307"/>
              </w:tabs>
              <w:rPr>
                <w:sz w:val="28"/>
                <w:szCs w:val="28"/>
              </w:rPr>
            </w:pPr>
          </w:p>
        </w:tc>
        <w:tc>
          <w:tcPr>
            <w:tcW w:w="1440" w:type="dxa"/>
            <w:tcBorders>
              <w:top w:val="nil"/>
              <w:left w:val="nil"/>
              <w:bottom w:val="nil"/>
              <w:right w:val="nil"/>
            </w:tcBorders>
            <w:shd w:val="clear" w:color="auto" w:fill="auto"/>
            <w:noWrap/>
            <w:vAlign w:val="bottom"/>
          </w:tcPr>
          <w:p w14:paraId="061C4D6D" w14:textId="33496EFF" w:rsidR="002D6A1A" w:rsidRPr="00004C0F" w:rsidRDefault="002D6A1A" w:rsidP="00004C0F">
            <w:pPr>
              <w:tabs>
                <w:tab w:val="decimal" w:pos="1307"/>
              </w:tabs>
              <w:rPr>
                <w:sz w:val="28"/>
                <w:szCs w:val="28"/>
              </w:rPr>
            </w:pPr>
          </w:p>
        </w:tc>
      </w:tr>
      <w:tr w:rsidR="002D6A1A" w:rsidRPr="00111FE7" w14:paraId="6302C11B" w14:textId="77777777" w:rsidTr="00004C0F">
        <w:trPr>
          <w:trHeight w:val="20"/>
        </w:trPr>
        <w:tc>
          <w:tcPr>
            <w:tcW w:w="3483" w:type="dxa"/>
            <w:tcBorders>
              <w:top w:val="nil"/>
              <w:left w:val="nil"/>
              <w:bottom w:val="nil"/>
              <w:right w:val="nil"/>
            </w:tcBorders>
            <w:shd w:val="clear" w:color="auto" w:fill="auto"/>
            <w:noWrap/>
            <w:vAlign w:val="bottom"/>
          </w:tcPr>
          <w:p w14:paraId="698A52FC" w14:textId="77777777" w:rsidR="002D6A1A" w:rsidRPr="00FB6B73" w:rsidRDefault="002D6A1A" w:rsidP="002D6A1A">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440" w:type="dxa"/>
            <w:tcBorders>
              <w:top w:val="nil"/>
              <w:left w:val="nil"/>
              <w:bottom w:val="nil"/>
              <w:right w:val="nil"/>
            </w:tcBorders>
            <w:shd w:val="clear" w:color="auto" w:fill="auto"/>
            <w:noWrap/>
            <w:vAlign w:val="bottom"/>
          </w:tcPr>
          <w:p w14:paraId="7A9E75EB" w14:textId="3AF89BA9" w:rsidR="002D6A1A" w:rsidRPr="00004C0F" w:rsidRDefault="002D6A1A" w:rsidP="00004C0F">
            <w:pPr>
              <w:pBdr>
                <w:bottom w:val="single" w:sz="4" w:space="1" w:color="auto"/>
              </w:pBdr>
              <w:tabs>
                <w:tab w:val="decimal" w:pos="1307"/>
              </w:tabs>
              <w:rPr>
                <w:sz w:val="28"/>
                <w:szCs w:val="28"/>
              </w:rPr>
            </w:pPr>
            <w:r w:rsidRPr="00004C0F">
              <w:rPr>
                <w:sz w:val="28"/>
                <w:szCs w:val="28"/>
              </w:rPr>
              <w:t>11,060,237</w:t>
            </w:r>
          </w:p>
        </w:tc>
        <w:tc>
          <w:tcPr>
            <w:tcW w:w="1440" w:type="dxa"/>
            <w:tcBorders>
              <w:top w:val="nil"/>
              <w:left w:val="nil"/>
              <w:bottom w:val="nil"/>
              <w:right w:val="nil"/>
            </w:tcBorders>
            <w:shd w:val="clear" w:color="auto" w:fill="auto"/>
            <w:vAlign w:val="bottom"/>
          </w:tcPr>
          <w:p w14:paraId="2C1EB98D" w14:textId="5E3CE104" w:rsidR="002D6A1A" w:rsidRPr="00233C79" w:rsidRDefault="002D6A1A" w:rsidP="00004C0F">
            <w:pPr>
              <w:pBdr>
                <w:bottom w:val="single" w:sz="4" w:space="1" w:color="auto"/>
              </w:pBdr>
              <w:tabs>
                <w:tab w:val="decimal" w:pos="1307"/>
              </w:tabs>
              <w:rPr>
                <w:sz w:val="28"/>
                <w:szCs w:val="28"/>
              </w:rPr>
            </w:pPr>
            <w:r w:rsidRPr="00233C79">
              <w:rPr>
                <w:sz w:val="28"/>
                <w:szCs w:val="28"/>
              </w:rPr>
              <w:t>7,975,377</w:t>
            </w:r>
          </w:p>
        </w:tc>
        <w:tc>
          <w:tcPr>
            <w:tcW w:w="1440" w:type="dxa"/>
            <w:tcBorders>
              <w:top w:val="nil"/>
              <w:left w:val="nil"/>
              <w:bottom w:val="nil"/>
              <w:right w:val="nil"/>
            </w:tcBorders>
            <w:shd w:val="clear" w:color="auto" w:fill="auto"/>
            <w:vAlign w:val="bottom"/>
          </w:tcPr>
          <w:p w14:paraId="31C10F65" w14:textId="7CAF9DC3" w:rsidR="002D6A1A" w:rsidRPr="00233C79" w:rsidRDefault="002D6A1A" w:rsidP="00004C0F">
            <w:pPr>
              <w:pBdr>
                <w:bottom w:val="single" w:sz="4" w:space="1" w:color="auto"/>
              </w:pBdr>
              <w:tabs>
                <w:tab w:val="decimal" w:pos="1307"/>
              </w:tabs>
              <w:rPr>
                <w:sz w:val="28"/>
                <w:szCs w:val="28"/>
              </w:rPr>
            </w:pPr>
            <w:r w:rsidRPr="00004C0F">
              <w:rPr>
                <w:sz w:val="28"/>
                <w:szCs w:val="28"/>
              </w:rPr>
              <w:t>11,060,237</w:t>
            </w:r>
          </w:p>
        </w:tc>
        <w:tc>
          <w:tcPr>
            <w:tcW w:w="1440" w:type="dxa"/>
            <w:tcBorders>
              <w:top w:val="nil"/>
              <w:left w:val="nil"/>
              <w:bottom w:val="nil"/>
              <w:right w:val="nil"/>
            </w:tcBorders>
            <w:shd w:val="clear" w:color="auto" w:fill="auto"/>
            <w:noWrap/>
            <w:vAlign w:val="bottom"/>
          </w:tcPr>
          <w:p w14:paraId="56785FDF" w14:textId="621795BD" w:rsidR="002D6A1A" w:rsidRPr="00004C0F" w:rsidRDefault="002D6A1A" w:rsidP="00004C0F">
            <w:pPr>
              <w:pBdr>
                <w:bottom w:val="single" w:sz="4" w:space="1" w:color="auto"/>
              </w:pBdr>
              <w:tabs>
                <w:tab w:val="decimal" w:pos="1307"/>
              </w:tabs>
              <w:rPr>
                <w:sz w:val="28"/>
                <w:szCs w:val="28"/>
              </w:rPr>
            </w:pPr>
            <w:r w:rsidRPr="00004C0F">
              <w:rPr>
                <w:sz w:val="28"/>
                <w:szCs w:val="28"/>
              </w:rPr>
              <w:t>7,975,377</w:t>
            </w:r>
          </w:p>
        </w:tc>
      </w:tr>
      <w:tr w:rsidR="002D6A1A" w:rsidRPr="00111FE7" w14:paraId="63BC6ED6" w14:textId="77777777" w:rsidTr="00004C0F">
        <w:trPr>
          <w:trHeight w:val="20"/>
        </w:trPr>
        <w:tc>
          <w:tcPr>
            <w:tcW w:w="3483" w:type="dxa"/>
            <w:tcBorders>
              <w:top w:val="nil"/>
              <w:left w:val="nil"/>
              <w:bottom w:val="nil"/>
              <w:right w:val="nil"/>
            </w:tcBorders>
            <w:shd w:val="clear" w:color="auto" w:fill="auto"/>
            <w:noWrap/>
            <w:vAlign w:val="bottom"/>
          </w:tcPr>
          <w:p w14:paraId="7BB71381" w14:textId="77777777" w:rsidR="002D6A1A" w:rsidRPr="00FB6B73" w:rsidRDefault="002D6A1A" w:rsidP="002D6A1A">
            <w:pPr>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440" w:type="dxa"/>
            <w:tcBorders>
              <w:top w:val="nil"/>
              <w:left w:val="nil"/>
              <w:bottom w:val="nil"/>
              <w:right w:val="nil"/>
            </w:tcBorders>
            <w:shd w:val="clear" w:color="auto" w:fill="auto"/>
            <w:noWrap/>
            <w:vAlign w:val="bottom"/>
          </w:tcPr>
          <w:p w14:paraId="39742EE1" w14:textId="1A00AB58" w:rsidR="002D6A1A" w:rsidRPr="00004C0F" w:rsidRDefault="00F6355D" w:rsidP="00004C0F">
            <w:pPr>
              <w:pBdr>
                <w:bottom w:val="double" w:sz="4" w:space="1" w:color="auto"/>
              </w:pBdr>
              <w:tabs>
                <w:tab w:val="decimal" w:pos="1307"/>
              </w:tabs>
              <w:rPr>
                <w:sz w:val="28"/>
                <w:szCs w:val="28"/>
              </w:rPr>
            </w:pPr>
            <w:r>
              <w:rPr>
                <w:rFonts w:asciiTheme="majorBidi" w:hAnsiTheme="majorBidi" w:cstheme="majorBidi"/>
                <w:sz w:val="28"/>
                <w:szCs w:val="28"/>
              </w:rPr>
              <w:t>418,802,413</w:t>
            </w:r>
          </w:p>
        </w:tc>
        <w:tc>
          <w:tcPr>
            <w:tcW w:w="1440" w:type="dxa"/>
            <w:tcBorders>
              <w:top w:val="nil"/>
              <w:left w:val="nil"/>
              <w:bottom w:val="nil"/>
              <w:right w:val="nil"/>
            </w:tcBorders>
            <w:shd w:val="clear" w:color="auto" w:fill="auto"/>
            <w:vAlign w:val="bottom"/>
          </w:tcPr>
          <w:p w14:paraId="393740AF" w14:textId="60914798" w:rsidR="002D6A1A" w:rsidRPr="00004C0F" w:rsidRDefault="002D6A1A" w:rsidP="00004C0F">
            <w:pPr>
              <w:pBdr>
                <w:bottom w:val="double" w:sz="4" w:space="1" w:color="auto"/>
              </w:pBdr>
              <w:tabs>
                <w:tab w:val="decimal" w:pos="1307"/>
              </w:tabs>
              <w:rPr>
                <w:sz w:val="28"/>
                <w:szCs w:val="28"/>
              </w:rPr>
            </w:pPr>
            <w:r w:rsidRPr="00004C0F">
              <w:rPr>
                <w:sz w:val="28"/>
                <w:szCs w:val="28"/>
              </w:rPr>
              <w:t>309,314,028</w:t>
            </w:r>
          </w:p>
        </w:tc>
        <w:tc>
          <w:tcPr>
            <w:tcW w:w="1440" w:type="dxa"/>
            <w:tcBorders>
              <w:top w:val="nil"/>
              <w:left w:val="nil"/>
              <w:bottom w:val="nil"/>
              <w:right w:val="nil"/>
            </w:tcBorders>
            <w:shd w:val="clear" w:color="auto" w:fill="auto"/>
            <w:vAlign w:val="bottom"/>
          </w:tcPr>
          <w:p w14:paraId="17B95657" w14:textId="5710D3BC" w:rsidR="002D6A1A" w:rsidRPr="00004C0F" w:rsidRDefault="00F6355D" w:rsidP="00004C0F">
            <w:pPr>
              <w:pBdr>
                <w:bottom w:val="double" w:sz="4" w:space="1" w:color="auto"/>
              </w:pBdr>
              <w:tabs>
                <w:tab w:val="decimal" w:pos="1307"/>
              </w:tabs>
              <w:rPr>
                <w:sz w:val="28"/>
                <w:szCs w:val="28"/>
              </w:rPr>
            </w:pPr>
            <w:r>
              <w:rPr>
                <w:rFonts w:asciiTheme="majorBidi" w:hAnsiTheme="majorBidi" w:cstheme="majorBidi"/>
                <w:sz w:val="28"/>
                <w:szCs w:val="28"/>
              </w:rPr>
              <w:t>415,215,949</w:t>
            </w:r>
            <w:bookmarkStart w:id="146" w:name="_GoBack"/>
            <w:bookmarkEnd w:id="146"/>
          </w:p>
        </w:tc>
        <w:tc>
          <w:tcPr>
            <w:tcW w:w="1440" w:type="dxa"/>
            <w:tcBorders>
              <w:top w:val="nil"/>
              <w:left w:val="nil"/>
              <w:bottom w:val="nil"/>
              <w:right w:val="nil"/>
            </w:tcBorders>
            <w:shd w:val="clear" w:color="auto" w:fill="auto"/>
            <w:noWrap/>
            <w:vAlign w:val="bottom"/>
          </w:tcPr>
          <w:p w14:paraId="3C31F623" w14:textId="12FFE345" w:rsidR="002D6A1A" w:rsidRPr="00004C0F" w:rsidRDefault="002D6A1A" w:rsidP="00004C0F">
            <w:pPr>
              <w:pBdr>
                <w:bottom w:val="double" w:sz="4" w:space="1" w:color="auto"/>
              </w:pBdr>
              <w:tabs>
                <w:tab w:val="decimal" w:pos="1307"/>
              </w:tabs>
              <w:rPr>
                <w:sz w:val="28"/>
                <w:szCs w:val="28"/>
              </w:rPr>
            </w:pPr>
            <w:r w:rsidRPr="00004C0F">
              <w:rPr>
                <w:sz w:val="28"/>
                <w:szCs w:val="28"/>
              </w:rPr>
              <w:t>309,314,028</w:t>
            </w:r>
          </w:p>
        </w:tc>
      </w:tr>
      <w:tr w:rsidR="002D6A1A" w:rsidRPr="00111FE7" w14:paraId="43FAAC34" w14:textId="77777777" w:rsidTr="00004C0F">
        <w:trPr>
          <w:trHeight w:val="20"/>
        </w:trPr>
        <w:tc>
          <w:tcPr>
            <w:tcW w:w="3483" w:type="dxa"/>
            <w:tcBorders>
              <w:top w:val="nil"/>
              <w:left w:val="nil"/>
              <w:bottom w:val="nil"/>
              <w:right w:val="nil"/>
            </w:tcBorders>
            <w:shd w:val="clear" w:color="auto" w:fill="auto"/>
            <w:noWrap/>
            <w:vAlign w:val="bottom"/>
          </w:tcPr>
          <w:p w14:paraId="4EF4E494" w14:textId="77777777" w:rsidR="002D6A1A" w:rsidRPr="00111FE7" w:rsidRDefault="002D6A1A" w:rsidP="002D6A1A">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440" w:type="dxa"/>
            <w:tcBorders>
              <w:top w:val="nil"/>
              <w:left w:val="nil"/>
              <w:bottom w:val="nil"/>
              <w:right w:val="nil"/>
            </w:tcBorders>
            <w:shd w:val="clear" w:color="auto" w:fill="auto"/>
            <w:noWrap/>
            <w:vAlign w:val="bottom"/>
          </w:tcPr>
          <w:p w14:paraId="23F1DDA1" w14:textId="77777777" w:rsidR="002D6A1A" w:rsidRPr="00004C0F" w:rsidRDefault="002D6A1A" w:rsidP="00004C0F">
            <w:pPr>
              <w:tabs>
                <w:tab w:val="decimal" w:pos="1307"/>
              </w:tabs>
              <w:rPr>
                <w:sz w:val="28"/>
                <w:szCs w:val="28"/>
              </w:rPr>
            </w:pPr>
          </w:p>
        </w:tc>
        <w:tc>
          <w:tcPr>
            <w:tcW w:w="1440" w:type="dxa"/>
            <w:tcBorders>
              <w:top w:val="nil"/>
              <w:left w:val="nil"/>
              <w:bottom w:val="nil"/>
              <w:right w:val="nil"/>
            </w:tcBorders>
            <w:shd w:val="clear" w:color="auto" w:fill="auto"/>
            <w:vAlign w:val="bottom"/>
          </w:tcPr>
          <w:p w14:paraId="10D0377E" w14:textId="77777777" w:rsidR="002D6A1A" w:rsidRPr="00004C0F" w:rsidRDefault="002D6A1A" w:rsidP="00004C0F">
            <w:pPr>
              <w:tabs>
                <w:tab w:val="decimal" w:pos="1307"/>
              </w:tabs>
              <w:rPr>
                <w:sz w:val="28"/>
                <w:szCs w:val="28"/>
              </w:rPr>
            </w:pPr>
          </w:p>
        </w:tc>
        <w:tc>
          <w:tcPr>
            <w:tcW w:w="1440" w:type="dxa"/>
            <w:tcBorders>
              <w:top w:val="nil"/>
              <w:left w:val="nil"/>
              <w:bottom w:val="nil"/>
              <w:right w:val="nil"/>
            </w:tcBorders>
            <w:shd w:val="clear" w:color="auto" w:fill="auto"/>
            <w:vAlign w:val="bottom"/>
          </w:tcPr>
          <w:p w14:paraId="1EED93A0" w14:textId="77777777" w:rsidR="002D6A1A" w:rsidRPr="00004C0F" w:rsidRDefault="002D6A1A" w:rsidP="00004C0F">
            <w:pPr>
              <w:tabs>
                <w:tab w:val="decimal" w:pos="1307"/>
              </w:tabs>
              <w:rPr>
                <w:sz w:val="28"/>
                <w:szCs w:val="28"/>
              </w:rPr>
            </w:pPr>
          </w:p>
        </w:tc>
        <w:tc>
          <w:tcPr>
            <w:tcW w:w="1440" w:type="dxa"/>
            <w:tcBorders>
              <w:top w:val="nil"/>
              <w:left w:val="nil"/>
              <w:bottom w:val="nil"/>
              <w:right w:val="nil"/>
            </w:tcBorders>
            <w:shd w:val="clear" w:color="auto" w:fill="auto"/>
            <w:noWrap/>
            <w:vAlign w:val="bottom"/>
          </w:tcPr>
          <w:p w14:paraId="1B45131B" w14:textId="77777777" w:rsidR="002D6A1A" w:rsidRPr="00004C0F" w:rsidRDefault="002D6A1A" w:rsidP="00004C0F">
            <w:pPr>
              <w:tabs>
                <w:tab w:val="decimal" w:pos="1307"/>
              </w:tabs>
              <w:rPr>
                <w:sz w:val="28"/>
                <w:szCs w:val="28"/>
              </w:rPr>
            </w:pPr>
          </w:p>
        </w:tc>
      </w:tr>
      <w:tr w:rsidR="002D6A1A" w:rsidRPr="00111FE7" w14:paraId="4030BDE2" w14:textId="77777777" w:rsidTr="00004C0F">
        <w:trPr>
          <w:trHeight w:val="20"/>
        </w:trPr>
        <w:tc>
          <w:tcPr>
            <w:tcW w:w="3483" w:type="dxa"/>
            <w:tcBorders>
              <w:top w:val="nil"/>
              <w:left w:val="nil"/>
              <w:bottom w:val="nil"/>
              <w:right w:val="nil"/>
            </w:tcBorders>
            <w:shd w:val="clear" w:color="auto" w:fill="auto"/>
            <w:noWrap/>
            <w:vAlign w:val="bottom"/>
          </w:tcPr>
          <w:p w14:paraId="02AD25FB" w14:textId="77777777" w:rsidR="002D6A1A" w:rsidRPr="00111FE7" w:rsidRDefault="002D6A1A" w:rsidP="002D6A1A">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440" w:type="dxa"/>
            <w:tcBorders>
              <w:top w:val="nil"/>
              <w:left w:val="nil"/>
              <w:bottom w:val="nil"/>
              <w:right w:val="nil"/>
            </w:tcBorders>
            <w:shd w:val="clear" w:color="auto" w:fill="auto"/>
            <w:noWrap/>
            <w:vAlign w:val="bottom"/>
          </w:tcPr>
          <w:p w14:paraId="4796AE8D" w14:textId="1C62FC94" w:rsidR="002D6A1A" w:rsidRPr="00004C0F" w:rsidRDefault="002D6A1A" w:rsidP="00004C0F">
            <w:pPr>
              <w:pBdr>
                <w:bottom w:val="double" w:sz="4" w:space="1" w:color="auto"/>
              </w:pBdr>
              <w:tabs>
                <w:tab w:val="decimal" w:pos="1307"/>
              </w:tabs>
              <w:rPr>
                <w:sz w:val="28"/>
                <w:szCs w:val="28"/>
              </w:rPr>
            </w:pPr>
            <w:r w:rsidRPr="00004C0F">
              <w:rPr>
                <w:sz w:val="28"/>
                <w:szCs w:val="28"/>
              </w:rPr>
              <w:t>255,705,185</w:t>
            </w:r>
          </w:p>
        </w:tc>
        <w:tc>
          <w:tcPr>
            <w:tcW w:w="1440" w:type="dxa"/>
            <w:tcBorders>
              <w:top w:val="nil"/>
              <w:left w:val="nil"/>
              <w:bottom w:val="nil"/>
              <w:right w:val="nil"/>
            </w:tcBorders>
            <w:shd w:val="clear" w:color="auto" w:fill="auto"/>
            <w:vAlign w:val="bottom"/>
          </w:tcPr>
          <w:p w14:paraId="7AB3430B" w14:textId="4F902E44" w:rsidR="002D6A1A" w:rsidRPr="00004C0F" w:rsidRDefault="002D6A1A" w:rsidP="00004C0F">
            <w:pPr>
              <w:pBdr>
                <w:bottom w:val="double" w:sz="4" w:space="1" w:color="auto"/>
              </w:pBdr>
              <w:tabs>
                <w:tab w:val="decimal" w:pos="1307"/>
              </w:tabs>
              <w:rPr>
                <w:sz w:val="28"/>
                <w:szCs w:val="28"/>
              </w:rPr>
            </w:pPr>
            <w:r>
              <w:rPr>
                <w:sz w:val="28"/>
                <w:szCs w:val="28"/>
              </w:rPr>
              <w:t>257,722,944</w:t>
            </w:r>
          </w:p>
        </w:tc>
        <w:tc>
          <w:tcPr>
            <w:tcW w:w="1440" w:type="dxa"/>
            <w:tcBorders>
              <w:top w:val="nil"/>
              <w:left w:val="nil"/>
              <w:bottom w:val="nil"/>
              <w:right w:val="nil"/>
            </w:tcBorders>
            <w:shd w:val="clear" w:color="auto" w:fill="auto"/>
            <w:vAlign w:val="bottom"/>
          </w:tcPr>
          <w:p w14:paraId="4A1FFC73" w14:textId="6B001043" w:rsidR="002D6A1A" w:rsidRPr="00004C0F" w:rsidRDefault="002D6A1A" w:rsidP="00004C0F">
            <w:pPr>
              <w:pBdr>
                <w:bottom w:val="double" w:sz="4" w:space="1" w:color="auto"/>
              </w:pBdr>
              <w:tabs>
                <w:tab w:val="decimal" w:pos="1307"/>
              </w:tabs>
              <w:rPr>
                <w:sz w:val="28"/>
                <w:szCs w:val="28"/>
              </w:rPr>
            </w:pPr>
            <w:r w:rsidRPr="00004C0F">
              <w:rPr>
                <w:sz w:val="28"/>
                <w:szCs w:val="28"/>
              </w:rPr>
              <w:t>159,005,185</w:t>
            </w:r>
          </w:p>
        </w:tc>
        <w:tc>
          <w:tcPr>
            <w:tcW w:w="1440" w:type="dxa"/>
            <w:tcBorders>
              <w:top w:val="nil"/>
              <w:left w:val="nil"/>
              <w:bottom w:val="nil"/>
              <w:right w:val="nil"/>
            </w:tcBorders>
            <w:shd w:val="clear" w:color="auto" w:fill="auto"/>
            <w:noWrap/>
            <w:vAlign w:val="bottom"/>
          </w:tcPr>
          <w:p w14:paraId="4824A091" w14:textId="680E0857" w:rsidR="002D6A1A" w:rsidRPr="00004C0F" w:rsidRDefault="002D6A1A" w:rsidP="00004C0F">
            <w:pPr>
              <w:pBdr>
                <w:bottom w:val="double" w:sz="4" w:space="1" w:color="auto"/>
              </w:pBdr>
              <w:tabs>
                <w:tab w:val="decimal" w:pos="1307"/>
              </w:tabs>
              <w:rPr>
                <w:sz w:val="28"/>
                <w:szCs w:val="28"/>
              </w:rPr>
            </w:pPr>
            <w:r>
              <w:rPr>
                <w:sz w:val="28"/>
                <w:szCs w:val="28"/>
              </w:rPr>
              <w:t>161,022,944</w:t>
            </w:r>
          </w:p>
        </w:tc>
      </w:tr>
      <w:tr w:rsidR="002D6A1A" w:rsidRPr="00111FE7" w14:paraId="14F5BC72" w14:textId="77777777" w:rsidTr="00004C0F">
        <w:trPr>
          <w:trHeight w:val="20"/>
        </w:trPr>
        <w:tc>
          <w:tcPr>
            <w:tcW w:w="3483" w:type="dxa"/>
            <w:tcBorders>
              <w:top w:val="nil"/>
              <w:left w:val="nil"/>
              <w:bottom w:val="nil"/>
              <w:right w:val="nil"/>
            </w:tcBorders>
            <w:shd w:val="clear" w:color="auto" w:fill="auto"/>
            <w:noWrap/>
            <w:vAlign w:val="bottom"/>
          </w:tcPr>
          <w:p w14:paraId="28F14D76" w14:textId="77777777" w:rsidR="002D6A1A" w:rsidRPr="00111FE7" w:rsidRDefault="002D6A1A" w:rsidP="002D6A1A">
            <w:pPr>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440" w:type="dxa"/>
            <w:tcBorders>
              <w:top w:val="nil"/>
              <w:left w:val="nil"/>
              <w:bottom w:val="nil"/>
              <w:right w:val="nil"/>
            </w:tcBorders>
            <w:shd w:val="clear" w:color="auto" w:fill="auto"/>
            <w:noWrap/>
            <w:vAlign w:val="bottom"/>
          </w:tcPr>
          <w:p w14:paraId="4C3570D9" w14:textId="71AB5C07" w:rsidR="002D6A1A" w:rsidRPr="00004C0F" w:rsidRDefault="008F120E" w:rsidP="00004C0F">
            <w:pPr>
              <w:tabs>
                <w:tab w:val="decimal" w:pos="1307"/>
              </w:tabs>
              <w:rPr>
                <w:sz w:val="28"/>
                <w:szCs w:val="28"/>
              </w:rPr>
            </w:pPr>
            <w:r>
              <w:rPr>
                <w:sz w:val="28"/>
                <w:szCs w:val="28"/>
              </w:rPr>
              <w:t>142,196,183</w:t>
            </w:r>
          </w:p>
        </w:tc>
        <w:tc>
          <w:tcPr>
            <w:tcW w:w="1440" w:type="dxa"/>
            <w:tcBorders>
              <w:top w:val="nil"/>
              <w:left w:val="nil"/>
              <w:bottom w:val="nil"/>
              <w:right w:val="nil"/>
            </w:tcBorders>
            <w:shd w:val="clear" w:color="auto" w:fill="auto"/>
            <w:vAlign w:val="bottom"/>
          </w:tcPr>
          <w:p w14:paraId="39370B86" w14:textId="694BC170" w:rsidR="002D6A1A" w:rsidRPr="00004C0F" w:rsidRDefault="002D6A1A" w:rsidP="00004C0F">
            <w:pPr>
              <w:tabs>
                <w:tab w:val="decimal" w:pos="1307"/>
              </w:tabs>
              <w:rPr>
                <w:sz w:val="28"/>
                <w:szCs w:val="28"/>
              </w:rPr>
            </w:pPr>
            <w:r w:rsidRPr="00004C0F">
              <w:rPr>
                <w:sz w:val="28"/>
                <w:szCs w:val="28"/>
              </w:rPr>
              <w:t>151,643,769</w:t>
            </w:r>
          </w:p>
        </w:tc>
        <w:tc>
          <w:tcPr>
            <w:tcW w:w="1440" w:type="dxa"/>
            <w:tcBorders>
              <w:top w:val="nil"/>
              <w:left w:val="nil"/>
              <w:bottom w:val="nil"/>
              <w:right w:val="nil"/>
            </w:tcBorders>
            <w:shd w:val="clear" w:color="auto" w:fill="auto"/>
            <w:vAlign w:val="bottom"/>
          </w:tcPr>
          <w:p w14:paraId="0FC1F397" w14:textId="7BB42FC4" w:rsidR="002D6A1A" w:rsidRPr="00004C0F" w:rsidRDefault="008F120E" w:rsidP="00004C0F">
            <w:pPr>
              <w:tabs>
                <w:tab w:val="decimal" w:pos="1307"/>
              </w:tabs>
              <w:rPr>
                <w:sz w:val="28"/>
                <w:szCs w:val="28"/>
                <w:cs/>
              </w:rPr>
            </w:pPr>
            <w:r>
              <w:rPr>
                <w:sz w:val="28"/>
                <w:szCs w:val="28"/>
              </w:rPr>
              <w:t>102,359,669</w:t>
            </w:r>
          </w:p>
        </w:tc>
        <w:tc>
          <w:tcPr>
            <w:tcW w:w="1440" w:type="dxa"/>
            <w:tcBorders>
              <w:top w:val="nil"/>
              <w:left w:val="nil"/>
              <w:bottom w:val="nil"/>
              <w:right w:val="nil"/>
            </w:tcBorders>
            <w:shd w:val="clear" w:color="auto" w:fill="auto"/>
            <w:noWrap/>
            <w:vAlign w:val="bottom"/>
          </w:tcPr>
          <w:p w14:paraId="1EAAAE84" w14:textId="6F0BECAC" w:rsidR="002D6A1A" w:rsidRPr="00004C0F" w:rsidRDefault="002D6A1A" w:rsidP="00004C0F">
            <w:pPr>
              <w:tabs>
                <w:tab w:val="decimal" w:pos="1307"/>
              </w:tabs>
              <w:rPr>
                <w:sz w:val="28"/>
                <w:szCs w:val="28"/>
              </w:rPr>
            </w:pPr>
            <w:r w:rsidRPr="00004C0F">
              <w:rPr>
                <w:sz w:val="28"/>
                <w:szCs w:val="28"/>
              </w:rPr>
              <w:t>141,973,769</w:t>
            </w:r>
          </w:p>
        </w:tc>
      </w:tr>
      <w:tr w:rsidR="002D6A1A" w:rsidRPr="00111FE7" w14:paraId="5B10D26F" w14:textId="77777777" w:rsidTr="00004C0F">
        <w:trPr>
          <w:trHeight w:val="20"/>
        </w:trPr>
        <w:tc>
          <w:tcPr>
            <w:tcW w:w="3483" w:type="dxa"/>
            <w:tcBorders>
              <w:top w:val="nil"/>
              <w:left w:val="nil"/>
              <w:bottom w:val="nil"/>
              <w:right w:val="nil"/>
            </w:tcBorders>
            <w:shd w:val="clear" w:color="auto" w:fill="auto"/>
            <w:noWrap/>
            <w:vAlign w:val="bottom"/>
            <w:hideMark/>
          </w:tcPr>
          <w:p w14:paraId="5DA6E53C" w14:textId="6C9C7446" w:rsidR="002D6A1A" w:rsidRPr="00233C79" w:rsidRDefault="002D6A1A" w:rsidP="002D6A1A">
            <w:pPr>
              <w:rPr>
                <w:rFonts w:asciiTheme="majorBidi" w:hAnsiTheme="majorBidi" w:cstheme="majorBidi"/>
                <w:sz w:val="28"/>
                <w:szCs w:val="28"/>
              </w:rPr>
            </w:pPr>
            <w:r w:rsidRPr="00D15381">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Pr="00233C79">
              <w:rPr>
                <w:rFonts w:asciiTheme="majorBidi" w:hAnsiTheme="majorBidi" w:cstheme="majorBidi"/>
                <w:sz w:val="28"/>
                <w:szCs w:val="28"/>
              </w:rPr>
              <w:t xml:space="preserve">Accumulated revenue recognition </w:t>
            </w:r>
          </w:p>
          <w:p w14:paraId="324B279F" w14:textId="240660D6" w:rsidR="002D6A1A" w:rsidRPr="00111FE7" w:rsidRDefault="002D6A1A" w:rsidP="002D6A1A">
            <w:pPr>
              <w:rPr>
                <w:rFonts w:asciiTheme="majorBidi" w:hAnsiTheme="majorBidi" w:cstheme="majorBidi"/>
                <w:sz w:val="28"/>
                <w:szCs w:val="28"/>
              </w:rPr>
            </w:pPr>
            <w:r w:rsidRPr="00233C79">
              <w:rPr>
                <w:rFonts w:asciiTheme="majorBidi" w:hAnsiTheme="majorBidi" w:cstheme="majorBidi"/>
                <w:sz w:val="28"/>
                <w:szCs w:val="28"/>
              </w:rPr>
              <w:t xml:space="preserve">        from the stage of completion method</w:t>
            </w:r>
          </w:p>
        </w:tc>
        <w:tc>
          <w:tcPr>
            <w:tcW w:w="1440" w:type="dxa"/>
            <w:tcBorders>
              <w:top w:val="nil"/>
              <w:left w:val="nil"/>
              <w:right w:val="nil"/>
            </w:tcBorders>
            <w:shd w:val="clear" w:color="auto" w:fill="auto"/>
            <w:noWrap/>
            <w:vAlign w:val="bottom"/>
          </w:tcPr>
          <w:p w14:paraId="083BE02C" w14:textId="05EBADAE" w:rsidR="002D6A1A" w:rsidRPr="00004C0F" w:rsidRDefault="002D6A1A" w:rsidP="008F120E">
            <w:pPr>
              <w:pBdr>
                <w:bottom w:val="single" w:sz="4" w:space="1" w:color="auto"/>
              </w:pBdr>
              <w:tabs>
                <w:tab w:val="decimal" w:pos="1307"/>
              </w:tabs>
              <w:rPr>
                <w:sz w:val="28"/>
                <w:szCs w:val="28"/>
              </w:rPr>
            </w:pPr>
            <w:r w:rsidRPr="00004C0F">
              <w:rPr>
                <w:sz w:val="28"/>
                <w:szCs w:val="28"/>
                <w:cs/>
              </w:rPr>
              <w:t>(</w:t>
            </w:r>
            <w:r w:rsidR="008F120E">
              <w:rPr>
                <w:sz w:val="28"/>
                <w:szCs w:val="28"/>
              </w:rPr>
              <w:t>132,454,522</w:t>
            </w:r>
            <w:r w:rsidRPr="00004C0F">
              <w:rPr>
                <w:sz w:val="28"/>
                <w:szCs w:val="28"/>
                <w:cs/>
              </w:rPr>
              <w:t>)</w:t>
            </w:r>
          </w:p>
        </w:tc>
        <w:tc>
          <w:tcPr>
            <w:tcW w:w="1440" w:type="dxa"/>
            <w:tcBorders>
              <w:top w:val="nil"/>
              <w:left w:val="nil"/>
              <w:right w:val="nil"/>
            </w:tcBorders>
            <w:shd w:val="clear" w:color="auto" w:fill="auto"/>
            <w:vAlign w:val="bottom"/>
          </w:tcPr>
          <w:p w14:paraId="7C13B08D" w14:textId="08F401E2" w:rsidR="002D6A1A" w:rsidRPr="00004C0F" w:rsidRDefault="002D6A1A" w:rsidP="00004C0F">
            <w:pPr>
              <w:pBdr>
                <w:bottom w:val="single" w:sz="4" w:space="1" w:color="auto"/>
              </w:pBdr>
              <w:tabs>
                <w:tab w:val="decimal" w:pos="1307"/>
              </w:tabs>
              <w:rPr>
                <w:sz w:val="28"/>
                <w:szCs w:val="28"/>
              </w:rPr>
            </w:pPr>
            <w:r w:rsidRPr="00004C0F">
              <w:rPr>
                <w:sz w:val="28"/>
                <w:szCs w:val="28"/>
              </w:rPr>
              <w:t>(137,156,913)</w:t>
            </w:r>
          </w:p>
        </w:tc>
        <w:tc>
          <w:tcPr>
            <w:tcW w:w="1440" w:type="dxa"/>
            <w:tcBorders>
              <w:top w:val="nil"/>
              <w:left w:val="nil"/>
              <w:right w:val="nil"/>
            </w:tcBorders>
            <w:shd w:val="clear" w:color="auto" w:fill="auto"/>
            <w:vAlign w:val="bottom"/>
          </w:tcPr>
          <w:p w14:paraId="1A6916BF" w14:textId="19401725" w:rsidR="002D6A1A" w:rsidRPr="00004C0F" w:rsidRDefault="002D6A1A" w:rsidP="008F120E">
            <w:pPr>
              <w:pBdr>
                <w:bottom w:val="single" w:sz="4" w:space="1" w:color="auto"/>
              </w:pBdr>
              <w:tabs>
                <w:tab w:val="decimal" w:pos="1307"/>
              </w:tabs>
              <w:rPr>
                <w:sz w:val="28"/>
                <w:szCs w:val="28"/>
              </w:rPr>
            </w:pPr>
            <w:r w:rsidRPr="00004C0F">
              <w:rPr>
                <w:sz w:val="28"/>
                <w:szCs w:val="28"/>
                <w:cs/>
              </w:rPr>
              <w:t>(</w:t>
            </w:r>
            <w:r w:rsidR="008F120E">
              <w:rPr>
                <w:sz w:val="28"/>
                <w:szCs w:val="28"/>
              </w:rPr>
              <w:t>98,791</w:t>
            </w:r>
            <w:r w:rsidR="00EB6A16">
              <w:rPr>
                <w:sz w:val="28"/>
                <w:szCs w:val="28"/>
              </w:rPr>
              <w:t>,</w:t>
            </w:r>
            <w:r w:rsidR="008F120E">
              <w:rPr>
                <w:sz w:val="28"/>
                <w:szCs w:val="28"/>
              </w:rPr>
              <w:t>381</w:t>
            </w:r>
            <w:r w:rsidRPr="00004C0F">
              <w:rPr>
                <w:sz w:val="28"/>
                <w:szCs w:val="28"/>
                <w:cs/>
              </w:rPr>
              <w:t>)</w:t>
            </w:r>
          </w:p>
        </w:tc>
        <w:tc>
          <w:tcPr>
            <w:tcW w:w="1440" w:type="dxa"/>
            <w:tcBorders>
              <w:top w:val="nil"/>
              <w:left w:val="nil"/>
              <w:right w:val="nil"/>
            </w:tcBorders>
            <w:shd w:val="clear" w:color="auto" w:fill="auto"/>
            <w:noWrap/>
            <w:vAlign w:val="bottom"/>
          </w:tcPr>
          <w:p w14:paraId="4C9A6B3D" w14:textId="394A7A4A" w:rsidR="002D6A1A" w:rsidRPr="00004C0F" w:rsidRDefault="002D6A1A" w:rsidP="00004C0F">
            <w:pPr>
              <w:pBdr>
                <w:bottom w:val="single" w:sz="4" w:space="1" w:color="auto"/>
              </w:pBdr>
              <w:tabs>
                <w:tab w:val="decimal" w:pos="1307"/>
              </w:tabs>
              <w:rPr>
                <w:sz w:val="28"/>
                <w:szCs w:val="28"/>
              </w:rPr>
            </w:pPr>
            <w:r w:rsidRPr="00004C0F">
              <w:rPr>
                <w:sz w:val="28"/>
                <w:szCs w:val="28"/>
              </w:rPr>
              <w:t>(137,156,913)</w:t>
            </w:r>
          </w:p>
        </w:tc>
      </w:tr>
      <w:tr w:rsidR="002D6A1A" w:rsidRPr="00111FE7" w14:paraId="38E1315C" w14:textId="77777777" w:rsidTr="00004C0F">
        <w:trPr>
          <w:trHeight w:val="20"/>
        </w:trPr>
        <w:tc>
          <w:tcPr>
            <w:tcW w:w="3483" w:type="dxa"/>
            <w:tcBorders>
              <w:top w:val="nil"/>
              <w:left w:val="nil"/>
              <w:bottom w:val="nil"/>
              <w:right w:val="nil"/>
            </w:tcBorders>
            <w:shd w:val="clear" w:color="auto" w:fill="auto"/>
            <w:noWrap/>
            <w:vAlign w:val="bottom"/>
            <w:hideMark/>
          </w:tcPr>
          <w:p w14:paraId="2F65CCE8" w14:textId="77777777" w:rsidR="002D6A1A" w:rsidRPr="00111FE7" w:rsidRDefault="002D6A1A" w:rsidP="002D6A1A">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440" w:type="dxa"/>
            <w:tcBorders>
              <w:top w:val="nil"/>
              <w:left w:val="nil"/>
              <w:right w:val="nil"/>
            </w:tcBorders>
            <w:shd w:val="clear" w:color="auto" w:fill="auto"/>
            <w:noWrap/>
            <w:vAlign w:val="bottom"/>
          </w:tcPr>
          <w:p w14:paraId="6F72BF4A" w14:textId="4BE35500" w:rsidR="002D6A1A" w:rsidRPr="00004C0F" w:rsidRDefault="002D6A1A" w:rsidP="00004C0F">
            <w:pPr>
              <w:tabs>
                <w:tab w:val="decimal" w:pos="1307"/>
              </w:tabs>
              <w:rPr>
                <w:sz w:val="28"/>
                <w:szCs w:val="28"/>
              </w:rPr>
            </w:pPr>
            <w:r w:rsidRPr="00004C0F">
              <w:rPr>
                <w:sz w:val="28"/>
                <w:szCs w:val="28"/>
              </w:rPr>
              <w:t>9,741,661</w:t>
            </w:r>
          </w:p>
        </w:tc>
        <w:tc>
          <w:tcPr>
            <w:tcW w:w="1440" w:type="dxa"/>
            <w:tcBorders>
              <w:top w:val="nil"/>
              <w:left w:val="nil"/>
              <w:right w:val="nil"/>
            </w:tcBorders>
            <w:shd w:val="clear" w:color="auto" w:fill="auto"/>
            <w:vAlign w:val="bottom"/>
          </w:tcPr>
          <w:p w14:paraId="20216003" w14:textId="13F8E0DF" w:rsidR="002D6A1A" w:rsidRPr="00004C0F" w:rsidRDefault="002D6A1A" w:rsidP="00004C0F">
            <w:pPr>
              <w:tabs>
                <w:tab w:val="decimal" w:pos="1307"/>
              </w:tabs>
              <w:rPr>
                <w:sz w:val="28"/>
                <w:szCs w:val="28"/>
              </w:rPr>
            </w:pPr>
            <w:r>
              <w:rPr>
                <w:sz w:val="28"/>
                <w:szCs w:val="28"/>
              </w:rPr>
              <w:t>14,486,856</w:t>
            </w:r>
          </w:p>
        </w:tc>
        <w:tc>
          <w:tcPr>
            <w:tcW w:w="1440" w:type="dxa"/>
            <w:tcBorders>
              <w:top w:val="nil"/>
              <w:left w:val="nil"/>
              <w:right w:val="nil"/>
            </w:tcBorders>
            <w:shd w:val="clear" w:color="auto" w:fill="auto"/>
            <w:vAlign w:val="bottom"/>
          </w:tcPr>
          <w:p w14:paraId="3B6D1CBF" w14:textId="6ACFB5A2" w:rsidR="002D6A1A" w:rsidRPr="00004C0F" w:rsidRDefault="002D6A1A" w:rsidP="00004C0F">
            <w:pPr>
              <w:tabs>
                <w:tab w:val="decimal" w:pos="1307"/>
              </w:tabs>
              <w:rPr>
                <w:sz w:val="28"/>
                <w:szCs w:val="28"/>
              </w:rPr>
            </w:pPr>
            <w:r w:rsidRPr="00004C0F">
              <w:rPr>
                <w:sz w:val="28"/>
                <w:szCs w:val="28"/>
              </w:rPr>
              <w:t>3,568,288</w:t>
            </w:r>
          </w:p>
        </w:tc>
        <w:tc>
          <w:tcPr>
            <w:tcW w:w="1440" w:type="dxa"/>
            <w:tcBorders>
              <w:top w:val="nil"/>
              <w:left w:val="nil"/>
              <w:right w:val="nil"/>
            </w:tcBorders>
            <w:shd w:val="clear" w:color="auto" w:fill="auto"/>
            <w:noWrap/>
            <w:vAlign w:val="bottom"/>
          </w:tcPr>
          <w:p w14:paraId="63F49411" w14:textId="410D03E0" w:rsidR="002D6A1A" w:rsidRPr="00004C0F" w:rsidRDefault="002D6A1A" w:rsidP="00004C0F">
            <w:pPr>
              <w:tabs>
                <w:tab w:val="decimal" w:pos="1307"/>
              </w:tabs>
              <w:rPr>
                <w:sz w:val="28"/>
                <w:szCs w:val="28"/>
              </w:rPr>
            </w:pPr>
            <w:r>
              <w:rPr>
                <w:sz w:val="28"/>
                <w:szCs w:val="28"/>
              </w:rPr>
              <w:t>4,816,856</w:t>
            </w:r>
          </w:p>
        </w:tc>
      </w:tr>
      <w:tr w:rsidR="002D6A1A" w:rsidRPr="00111FE7" w14:paraId="4DFBD1A5" w14:textId="77777777" w:rsidTr="00004C0F">
        <w:trPr>
          <w:trHeight w:val="20"/>
        </w:trPr>
        <w:tc>
          <w:tcPr>
            <w:tcW w:w="3483" w:type="dxa"/>
            <w:tcBorders>
              <w:top w:val="nil"/>
              <w:left w:val="nil"/>
              <w:bottom w:val="nil"/>
              <w:right w:val="nil"/>
            </w:tcBorders>
            <w:shd w:val="clear" w:color="auto" w:fill="auto"/>
            <w:noWrap/>
            <w:vAlign w:val="bottom"/>
            <w:hideMark/>
          </w:tcPr>
          <w:p w14:paraId="322F6074" w14:textId="77777777" w:rsidR="002D6A1A" w:rsidRPr="00111FE7" w:rsidRDefault="002D6A1A" w:rsidP="002D6A1A">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440" w:type="dxa"/>
            <w:tcBorders>
              <w:top w:val="nil"/>
              <w:left w:val="nil"/>
              <w:right w:val="nil"/>
            </w:tcBorders>
            <w:shd w:val="clear" w:color="auto" w:fill="auto"/>
            <w:noWrap/>
            <w:vAlign w:val="bottom"/>
          </w:tcPr>
          <w:p w14:paraId="5E94074C" w14:textId="6B40C0E8" w:rsidR="002D6A1A" w:rsidRPr="00004C0F" w:rsidRDefault="002D6A1A" w:rsidP="00004C0F">
            <w:pPr>
              <w:pBdr>
                <w:bottom w:val="single" w:sz="4" w:space="1" w:color="auto"/>
              </w:pBdr>
              <w:tabs>
                <w:tab w:val="decimal" w:pos="1307"/>
              </w:tabs>
              <w:rPr>
                <w:sz w:val="28"/>
                <w:szCs w:val="28"/>
              </w:rPr>
            </w:pPr>
            <w:r w:rsidRPr="00004C0F">
              <w:rPr>
                <w:sz w:val="28"/>
                <w:szCs w:val="28"/>
              </w:rPr>
              <w:t>91,202,119</w:t>
            </w:r>
          </w:p>
        </w:tc>
        <w:tc>
          <w:tcPr>
            <w:tcW w:w="1440" w:type="dxa"/>
            <w:tcBorders>
              <w:top w:val="nil"/>
              <w:left w:val="nil"/>
              <w:right w:val="nil"/>
            </w:tcBorders>
            <w:shd w:val="clear" w:color="auto" w:fill="auto"/>
            <w:vAlign w:val="bottom"/>
          </w:tcPr>
          <w:p w14:paraId="6FE8E18C" w14:textId="4DD7789B" w:rsidR="002D6A1A" w:rsidRPr="00004C0F" w:rsidRDefault="002D6A1A" w:rsidP="00004C0F">
            <w:pPr>
              <w:pBdr>
                <w:bottom w:val="single" w:sz="4" w:space="1" w:color="auto"/>
              </w:pBdr>
              <w:tabs>
                <w:tab w:val="decimal" w:pos="1307"/>
              </w:tabs>
              <w:rPr>
                <w:sz w:val="28"/>
                <w:szCs w:val="28"/>
              </w:rPr>
            </w:pPr>
            <w:r>
              <w:rPr>
                <w:sz w:val="28"/>
                <w:szCs w:val="28"/>
              </w:rPr>
              <w:t>45,367,286</w:t>
            </w:r>
          </w:p>
        </w:tc>
        <w:tc>
          <w:tcPr>
            <w:tcW w:w="1440" w:type="dxa"/>
            <w:tcBorders>
              <w:top w:val="nil"/>
              <w:left w:val="nil"/>
              <w:right w:val="nil"/>
            </w:tcBorders>
            <w:shd w:val="clear" w:color="auto" w:fill="auto"/>
            <w:vAlign w:val="bottom"/>
          </w:tcPr>
          <w:p w14:paraId="5421AA20" w14:textId="3D77F09A" w:rsidR="002D6A1A" w:rsidRPr="00004C0F" w:rsidRDefault="002D6A1A" w:rsidP="00004C0F">
            <w:pPr>
              <w:pBdr>
                <w:bottom w:val="single" w:sz="4" w:space="1" w:color="auto"/>
              </w:pBdr>
              <w:tabs>
                <w:tab w:val="decimal" w:pos="1307"/>
              </w:tabs>
              <w:rPr>
                <w:sz w:val="28"/>
                <w:szCs w:val="28"/>
              </w:rPr>
            </w:pPr>
            <w:r w:rsidRPr="00004C0F">
              <w:rPr>
                <w:sz w:val="28"/>
                <w:szCs w:val="28"/>
              </w:rPr>
              <w:t>91,202,119</w:t>
            </w:r>
          </w:p>
        </w:tc>
        <w:tc>
          <w:tcPr>
            <w:tcW w:w="1440" w:type="dxa"/>
            <w:tcBorders>
              <w:top w:val="nil"/>
              <w:left w:val="nil"/>
              <w:right w:val="nil"/>
            </w:tcBorders>
            <w:shd w:val="clear" w:color="auto" w:fill="auto"/>
            <w:noWrap/>
            <w:vAlign w:val="bottom"/>
          </w:tcPr>
          <w:p w14:paraId="2A88679E" w14:textId="2B5A710F" w:rsidR="002D6A1A" w:rsidRPr="00004C0F" w:rsidRDefault="002D6A1A" w:rsidP="00004C0F">
            <w:pPr>
              <w:pBdr>
                <w:bottom w:val="single" w:sz="4" w:space="1" w:color="auto"/>
              </w:pBdr>
              <w:tabs>
                <w:tab w:val="decimal" w:pos="1307"/>
              </w:tabs>
              <w:rPr>
                <w:sz w:val="28"/>
                <w:szCs w:val="28"/>
              </w:rPr>
            </w:pPr>
            <w:r>
              <w:rPr>
                <w:sz w:val="28"/>
                <w:szCs w:val="28"/>
              </w:rPr>
              <w:t>45,367,286</w:t>
            </w:r>
          </w:p>
        </w:tc>
      </w:tr>
      <w:tr w:rsidR="002D6A1A" w:rsidRPr="00111FE7" w14:paraId="4FADBD03" w14:textId="77777777" w:rsidTr="00004C0F">
        <w:trPr>
          <w:trHeight w:val="20"/>
        </w:trPr>
        <w:tc>
          <w:tcPr>
            <w:tcW w:w="3483" w:type="dxa"/>
            <w:tcBorders>
              <w:top w:val="nil"/>
              <w:left w:val="nil"/>
              <w:bottom w:val="nil"/>
            </w:tcBorders>
            <w:shd w:val="clear" w:color="auto" w:fill="auto"/>
            <w:noWrap/>
            <w:vAlign w:val="bottom"/>
            <w:hideMark/>
          </w:tcPr>
          <w:p w14:paraId="50A67817" w14:textId="77777777" w:rsidR="002D6A1A" w:rsidRPr="00FB6B73" w:rsidRDefault="002D6A1A" w:rsidP="002D6A1A">
            <w:pPr>
              <w:rPr>
                <w:rFonts w:asciiTheme="majorBidi" w:hAnsiTheme="majorBidi" w:cstheme="majorBidi"/>
                <w:b/>
                <w:bCs/>
                <w:sz w:val="28"/>
                <w:szCs w:val="28"/>
                <w:cs/>
              </w:rPr>
            </w:pPr>
            <w:r w:rsidRPr="00233C79">
              <w:rPr>
                <w:rFonts w:asciiTheme="majorBidi" w:hAnsiTheme="majorBidi" w:cstheme="majorBidi"/>
                <w:b/>
                <w:bCs/>
                <w:sz w:val="28"/>
                <w:szCs w:val="28"/>
              </w:rPr>
              <w:t>Total current contract liabilities</w:t>
            </w:r>
          </w:p>
        </w:tc>
        <w:tc>
          <w:tcPr>
            <w:tcW w:w="1440" w:type="dxa"/>
            <w:shd w:val="clear" w:color="auto" w:fill="auto"/>
            <w:noWrap/>
            <w:vAlign w:val="bottom"/>
          </w:tcPr>
          <w:p w14:paraId="1D59D955" w14:textId="53487BE6" w:rsidR="002D6A1A" w:rsidRPr="00004C0F" w:rsidRDefault="002D6A1A" w:rsidP="00004C0F">
            <w:pPr>
              <w:pBdr>
                <w:bottom w:val="double" w:sz="4" w:space="1" w:color="auto"/>
              </w:pBdr>
              <w:tabs>
                <w:tab w:val="decimal" w:pos="1307"/>
              </w:tabs>
              <w:rPr>
                <w:sz w:val="28"/>
                <w:szCs w:val="28"/>
              </w:rPr>
            </w:pPr>
            <w:r w:rsidRPr="00004C0F">
              <w:rPr>
                <w:sz w:val="28"/>
                <w:szCs w:val="28"/>
              </w:rPr>
              <w:t>100,943,780</w:t>
            </w:r>
          </w:p>
        </w:tc>
        <w:tc>
          <w:tcPr>
            <w:tcW w:w="1440" w:type="dxa"/>
            <w:shd w:val="clear" w:color="auto" w:fill="auto"/>
            <w:vAlign w:val="bottom"/>
          </w:tcPr>
          <w:p w14:paraId="1AF35697" w14:textId="5E3AAD3C" w:rsidR="002D6A1A" w:rsidRPr="00004C0F" w:rsidRDefault="002D6A1A" w:rsidP="00004C0F">
            <w:pPr>
              <w:pBdr>
                <w:bottom w:val="double" w:sz="4" w:space="1" w:color="auto"/>
              </w:pBdr>
              <w:tabs>
                <w:tab w:val="decimal" w:pos="1307"/>
              </w:tabs>
              <w:rPr>
                <w:sz w:val="28"/>
                <w:szCs w:val="28"/>
              </w:rPr>
            </w:pPr>
            <w:r w:rsidRPr="00004C0F">
              <w:rPr>
                <w:sz w:val="28"/>
                <w:szCs w:val="28"/>
              </w:rPr>
              <w:t>59,854,142</w:t>
            </w:r>
          </w:p>
        </w:tc>
        <w:tc>
          <w:tcPr>
            <w:tcW w:w="1440" w:type="dxa"/>
            <w:shd w:val="clear" w:color="auto" w:fill="auto"/>
            <w:vAlign w:val="bottom"/>
          </w:tcPr>
          <w:p w14:paraId="044DA7FD" w14:textId="2B657DD5" w:rsidR="002D6A1A" w:rsidRPr="00004C0F" w:rsidRDefault="002D6A1A" w:rsidP="00004C0F">
            <w:pPr>
              <w:pBdr>
                <w:bottom w:val="double" w:sz="4" w:space="1" w:color="auto"/>
              </w:pBdr>
              <w:tabs>
                <w:tab w:val="decimal" w:pos="1307"/>
              </w:tabs>
              <w:rPr>
                <w:sz w:val="28"/>
                <w:szCs w:val="28"/>
              </w:rPr>
            </w:pPr>
            <w:r w:rsidRPr="00004C0F">
              <w:rPr>
                <w:sz w:val="28"/>
                <w:szCs w:val="28"/>
              </w:rPr>
              <w:t>94,770,407</w:t>
            </w:r>
          </w:p>
        </w:tc>
        <w:tc>
          <w:tcPr>
            <w:tcW w:w="1440" w:type="dxa"/>
            <w:shd w:val="clear" w:color="auto" w:fill="auto"/>
            <w:noWrap/>
            <w:vAlign w:val="bottom"/>
          </w:tcPr>
          <w:p w14:paraId="3232532D" w14:textId="47B00745" w:rsidR="002D6A1A" w:rsidRPr="00004C0F" w:rsidRDefault="002D6A1A" w:rsidP="00004C0F">
            <w:pPr>
              <w:pBdr>
                <w:bottom w:val="double" w:sz="4" w:space="1" w:color="auto"/>
              </w:pBdr>
              <w:tabs>
                <w:tab w:val="decimal" w:pos="1307"/>
              </w:tabs>
              <w:rPr>
                <w:sz w:val="28"/>
                <w:szCs w:val="28"/>
              </w:rPr>
            </w:pPr>
            <w:r w:rsidRPr="00004C0F">
              <w:rPr>
                <w:sz w:val="28"/>
                <w:szCs w:val="28"/>
              </w:rPr>
              <w:t>50,184,142</w:t>
            </w:r>
          </w:p>
        </w:tc>
      </w:tr>
    </w:tbl>
    <w:p w14:paraId="19D4E8D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8D7CE9">
      <w:pPr>
        <w:spacing w:before="60"/>
        <w:ind w:left="533"/>
        <w:jc w:val="left"/>
        <w:rPr>
          <w:rFonts w:asciiTheme="majorBidi" w:eastAsia="Cordia New" w:hAnsiTheme="majorBidi" w:cstheme="majorBidi"/>
          <w:sz w:val="28"/>
          <w:szCs w:val="28"/>
          <w:lang w:eastAsia="th-TH"/>
        </w:rPr>
      </w:pPr>
      <w:bookmarkStart w:id="147" w:name="_MON_1504333060"/>
      <w:bookmarkStart w:id="148" w:name="_MON_1504333070"/>
      <w:bookmarkStart w:id="149" w:name="_MON_1504333077"/>
      <w:bookmarkStart w:id="150" w:name="_MON_1504333032"/>
      <w:bookmarkEnd w:id="147"/>
      <w:bookmarkEnd w:id="148"/>
      <w:bookmarkEnd w:id="149"/>
      <w:bookmarkEnd w:id="150"/>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8793" w:type="dxa"/>
        <w:tblInd w:w="567" w:type="dxa"/>
        <w:tblLayout w:type="fixed"/>
        <w:tblCellMar>
          <w:left w:w="57" w:type="dxa"/>
          <w:right w:w="57" w:type="dxa"/>
        </w:tblCellMar>
        <w:tblLook w:val="04A0" w:firstRow="1" w:lastRow="0" w:firstColumn="1" w:lastColumn="0" w:noHBand="0" w:noVBand="1"/>
      </w:tblPr>
      <w:tblGrid>
        <w:gridCol w:w="3354"/>
        <w:gridCol w:w="1359"/>
        <w:gridCol w:w="1360"/>
        <w:gridCol w:w="1360"/>
        <w:gridCol w:w="1360"/>
      </w:tblGrid>
      <w:tr w:rsidR="00D30833" w:rsidRPr="00111FE7" w14:paraId="2888D575" w14:textId="77777777" w:rsidTr="00004C0F">
        <w:trPr>
          <w:trHeight w:val="166"/>
        </w:trPr>
        <w:tc>
          <w:tcPr>
            <w:tcW w:w="3354" w:type="dxa"/>
            <w:noWrap/>
            <w:vAlign w:val="bottom"/>
            <w:hideMark/>
          </w:tcPr>
          <w:p w14:paraId="7926DC4D" w14:textId="77777777" w:rsidR="00D30833" w:rsidRPr="00004C0F" w:rsidRDefault="00D30833" w:rsidP="00CE30AB">
            <w:pPr>
              <w:rPr>
                <w:rFonts w:asciiTheme="majorBidi" w:hAnsiTheme="majorBidi" w:cstheme="majorBidi"/>
                <w:sz w:val="28"/>
                <w:szCs w:val="28"/>
              </w:rPr>
            </w:pPr>
          </w:p>
        </w:tc>
        <w:tc>
          <w:tcPr>
            <w:tcW w:w="5439" w:type="dxa"/>
            <w:gridSpan w:val="4"/>
            <w:noWrap/>
            <w:vAlign w:val="bottom"/>
          </w:tcPr>
          <w:p w14:paraId="0C6562B8" w14:textId="3B9FEB02" w:rsidR="00D30833" w:rsidRPr="00111FE7" w:rsidRDefault="00D30833" w:rsidP="008D7CE9">
            <w:pPr>
              <w:pBdr>
                <w:bottom w:val="single" w:sz="4" w:space="0" w:color="auto"/>
              </w:pBdr>
              <w:spacing w:line="228" w:lineRule="auto"/>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004C0F">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2719"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0"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DA6F59">
        <w:trPr>
          <w:trHeight w:val="490"/>
        </w:trPr>
        <w:tc>
          <w:tcPr>
            <w:tcW w:w="3354" w:type="dxa"/>
            <w:noWrap/>
            <w:vAlign w:val="bottom"/>
            <w:hideMark/>
          </w:tcPr>
          <w:p w14:paraId="2471AE37" w14:textId="77777777" w:rsidR="001621B6" w:rsidRPr="00111FE7" w:rsidRDefault="001621B6" w:rsidP="00DA6F59">
            <w:pPr>
              <w:spacing w:line="216" w:lineRule="auto"/>
              <w:rPr>
                <w:rFonts w:asciiTheme="majorBidi" w:hAnsiTheme="majorBidi" w:cstheme="majorBidi"/>
                <w:sz w:val="28"/>
                <w:szCs w:val="28"/>
              </w:rPr>
            </w:pPr>
          </w:p>
        </w:tc>
        <w:tc>
          <w:tcPr>
            <w:tcW w:w="1359" w:type="dxa"/>
            <w:noWrap/>
            <w:vAlign w:val="bottom"/>
            <w:hideMark/>
          </w:tcPr>
          <w:p w14:paraId="74B97557" w14:textId="77777777" w:rsidR="00004C0F" w:rsidRDefault="00504213" w:rsidP="00DA6F59">
            <w:pPr>
              <w:pBdr>
                <w:bottom w:val="single" w:sz="4" w:space="1" w:color="auto"/>
              </w:pBdr>
              <w:spacing w:line="216" w:lineRule="auto"/>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xml:space="preserve">, </w:t>
            </w:r>
          </w:p>
          <w:p w14:paraId="38353D1C" w14:textId="09D7809F" w:rsidR="001621B6" w:rsidRPr="00111FE7" w:rsidRDefault="00213980" w:rsidP="00DA6F59">
            <w:pPr>
              <w:pBdr>
                <w:bottom w:val="single" w:sz="4" w:space="1" w:color="auto"/>
              </w:pBdr>
              <w:spacing w:line="216" w:lineRule="auto"/>
              <w:jc w:val="center"/>
              <w:rPr>
                <w:rFonts w:asciiTheme="majorBidi" w:hAnsiTheme="majorBidi" w:cstheme="majorBidi"/>
                <w:spacing w:val="-4"/>
                <w:sz w:val="28"/>
                <w:szCs w:val="28"/>
              </w:rPr>
            </w:pPr>
            <w:r>
              <w:rPr>
                <w:rFonts w:asciiTheme="majorBidi" w:hAnsiTheme="majorBidi" w:cstheme="majorBidi"/>
                <w:spacing w:val="-4"/>
                <w:sz w:val="28"/>
                <w:szCs w:val="28"/>
              </w:rPr>
              <w:t>2022</w:t>
            </w:r>
          </w:p>
        </w:tc>
        <w:tc>
          <w:tcPr>
            <w:tcW w:w="1360" w:type="dxa"/>
            <w:noWrap/>
            <w:vAlign w:val="bottom"/>
            <w:hideMark/>
          </w:tcPr>
          <w:p w14:paraId="6D763FCC" w14:textId="58ECA6F9" w:rsidR="001621B6" w:rsidRPr="00111FE7" w:rsidRDefault="00004C0F" w:rsidP="00DA6F59">
            <w:pPr>
              <w:pBdr>
                <w:bottom w:val="single" w:sz="4" w:space="1" w:color="auto"/>
              </w:pBdr>
              <w:spacing w:line="216" w:lineRule="auto"/>
              <w:jc w:val="center"/>
              <w:rPr>
                <w:rFonts w:asciiTheme="majorBidi" w:hAnsiTheme="majorBidi" w:cstheme="majorBidi"/>
                <w:spacing w:val="-6"/>
                <w:sz w:val="28"/>
                <w:szCs w:val="28"/>
              </w:rPr>
            </w:pPr>
            <w:r>
              <w:rPr>
                <w:rFonts w:asciiTheme="majorBidi" w:hAnsiTheme="majorBidi" w:cstheme="majorBidi"/>
                <w:spacing w:val="-6"/>
                <w:sz w:val="28"/>
                <w:szCs w:val="28"/>
              </w:rPr>
              <w:t xml:space="preserve">December 31, </w:t>
            </w:r>
            <w:r w:rsidR="00213980">
              <w:rPr>
                <w:rFonts w:asciiTheme="majorBidi" w:hAnsiTheme="majorBidi" w:cstheme="majorBidi"/>
                <w:spacing w:val="-6"/>
                <w:sz w:val="28"/>
                <w:szCs w:val="28"/>
              </w:rPr>
              <w:t>2021</w:t>
            </w:r>
          </w:p>
        </w:tc>
        <w:tc>
          <w:tcPr>
            <w:tcW w:w="1360" w:type="dxa"/>
            <w:noWrap/>
            <w:vAlign w:val="bottom"/>
            <w:hideMark/>
          </w:tcPr>
          <w:p w14:paraId="7AE2DAFC" w14:textId="77777777" w:rsidR="00004C0F" w:rsidRDefault="00504213" w:rsidP="00DA6F59">
            <w:pPr>
              <w:pBdr>
                <w:bottom w:val="single" w:sz="4" w:space="1" w:color="auto"/>
              </w:pBdr>
              <w:spacing w:line="216" w:lineRule="auto"/>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xml:space="preserve">, </w:t>
            </w:r>
          </w:p>
          <w:p w14:paraId="6C7A7323" w14:textId="6BF80170" w:rsidR="001621B6" w:rsidRPr="00111FE7" w:rsidRDefault="00213980" w:rsidP="00DA6F59">
            <w:pPr>
              <w:pBdr>
                <w:bottom w:val="single" w:sz="4" w:space="1" w:color="auto"/>
              </w:pBdr>
              <w:spacing w:line="216" w:lineRule="auto"/>
              <w:jc w:val="center"/>
              <w:rPr>
                <w:rFonts w:asciiTheme="majorBidi" w:hAnsiTheme="majorBidi" w:cstheme="majorBidi"/>
                <w:spacing w:val="-4"/>
                <w:sz w:val="28"/>
                <w:szCs w:val="28"/>
              </w:rPr>
            </w:pPr>
            <w:r>
              <w:rPr>
                <w:rFonts w:asciiTheme="majorBidi" w:hAnsiTheme="majorBidi" w:cstheme="majorBidi"/>
                <w:spacing w:val="-4"/>
                <w:sz w:val="28"/>
                <w:szCs w:val="28"/>
              </w:rPr>
              <w:t>2022</w:t>
            </w:r>
          </w:p>
        </w:tc>
        <w:tc>
          <w:tcPr>
            <w:tcW w:w="1360" w:type="dxa"/>
            <w:noWrap/>
            <w:vAlign w:val="bottom"/>
            <w:hideMark/>
          </w:tcPr>
          <w:p w14:paraId="245C0453" w14:textId="77777777" w:rsidR="00004C0F" w:rsidRDefault="00213980" w:rsidP="00DA6F59">
            <w:pPr>
              <w:pBdr>
                <w:bottom w:val="single" w:sz="4" w:space="1" w:color="auto"/>
              </w:pBdr>
              <w:spacing w:line="216" w:lineRule="auto"/>
              <w:jc w:val="center"/>
              <w:rPr>
                <w:rFonts w:asciiTheme="majorBidi" w:hAnsiTheme="majorBidi" w:cstheme="majorBidi"/>
                <w:spacing w:val="-6"/>
                <w:sz w:val="28"/>
                <w:szCs w:val="28"/>
              </w:rPr>
            </w:pPr>
            <w:r>
              <w:rPr>
                <w:rFonts w:asciiTheme="majorBidi" w:hAnsiTheme="majorBidi" w:cstheme="majorBidi"/>
                <w:spacing w:val="-6"/>
                <w:sz w:val="28"/>
                <w:szCs w:val="28"/>
              </w:rPr>
              <w:t xml:space="preserve">December 31, </w:t>
            </w:r>
          </w:p>
          <w:p w14:paraId="309FF3A3" w14:textId="791EA782" w:rsidR="001621B6" w:rsidRPr="00111FE7" w:rsidRDefault="00213980" w:rsidP="00DA6F59">
            <w:pPr>
              <w:pBdr>
                <w:bottom w:val="single" w:sz="4" w:space="1" w:color="auto"/>
              </w:pBdr>
              <w:spacing w:line="216" w:lineRule="auto"/>
              <w:jc w:val="center"/>
              <w:rPr>
                <w:rFonts w:asciiTheme="majorBidi" w:hAnsiTheme="majorBidi" w:cstheme="majorBidi"/>
                <w:spacing w:val="-6"/>
                <w:sz w:val="28"/>
                <w:szCs w:val="28"/>
              </w:rPr>
            </w:pPr>
            <w:r>
              <w:rPr>
                <w:rFonts w:asciiTheme="majorBidi" w:hAnsiTheme="majorBidi" w:cstheme="majorBidi"/>
                <w:spacing w:val="-6"/>
                <w:sz w:val="28"/>
                <w:szCs w:val="28"/>
              </w:rPr>
              <w:t>2021</w:t>
            </w:r>
          </w:p>
        </w:tc>
      </w:tr>
      <w:tr w:rsidR="00035A7C" w:rsidRPr="00111FE7" w14:paraId="14130208" w14:textId="77777777" w:rsidTr="00004C0F">
        <w:trPr>
          <w:trHeight w:val="400"/>
        </w:trPr>
        <w:tc>
          <w:tcPr>
            <w:tcW w:w="3354" w:type="dxa"/>
            <w:noWrap/>
            <w:vAlign w:val="bottom"/>
            <w:hideMark/>
          </w:tcPr>
          <w:p w14:paraId="0E12A3F0" w14:textId="77777777" w:rsidR="00035A7C" w:rsidRPr="00111FE7" w:rsidRDefault="00035A7C" w:rsidP="008D7CE9">
            <w:pPr>
              <w:spacing w:line="216" w:lineRule="auto"/>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035A7C" w:rsidRPr="00111FE7" w:rsidRDefault="00035A7C" w:rsidP="008D7CE9">
            <w:pPr>
              <w:spacing w:line="216" w:lineRule="auto"/>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359" w:type="dxa"/>
            <w:shd w:val="clear" w:color="auto" w:fill="auto"/>
            <w:noWrap/>
            <w:vAlign w:val="bottom"/>
          </w:tcPr>
          <w:p w14:paraId="2239D1BA" w14:textId="53162484" w:rsidR="00035A7C" w:rsidRPr="00111FE7" w:rsidRDefault="00035A7C" w:rsidP="008D7CE9">
            <w:pPr>
              <w:tabs>
                <w:tab w:val="decimal" w:pos="1304"/>
              </w:tabs>
              <w:spacing w:line="216" w:lineRule="auto"/>
              <w:rPr>
                <w:rFonts w:asciiTheme="majorBidi" w:hAnsiTheme="majorBidi" w:cstheme="majorBidi"/>
                <w:sz w:val="28"/>
                <w:szCs w:val="28"/>
              </w:rPr>
            </w:pPr>
            <w:r>
              <w:rPr>
                <w:rFonts w:asciiTheme="majorBidi" w:hAnsiTheme="majorBidi" w:cstheme="majorBidi"/>
                <w:sz w:val="28"/>
                <w:szCs w:val="28"/>
              </w:rPr>
              <w:t>378,479,959</w:t>
            </w:r>
          </w:p>
        </w:tc>
        <w:tc>
          <w:tcPr>
            <w:tcW w:w="1360" w:type="dxa"/>
            <w:shd w:val="clear" w:color="auto" w:fill="auto"/>
            <w:noWrap/>
            <w:vAlign w:val="bottom"/>
            <w:hideMark/>
          </w:tcPr>
          <w:p w14:paraId="1F2F8E23" w14:textId="06A71640" w:rsidR="00035A7C" w:rsidRPr="00111FE7" w:rsidRDefault="00035A7C" w:rsidP="008D7CE9">
            <w:pPr>
              <w:tabs>
                <w:tab w:val="decimal" w:pos="1304"/>
              </w:tabs>
              <w:spacing w:line="216" w:lineRule="auto"/>
              <w:rPr>
                <w:rFonts w:asciiTheme="majorBidi" w:hAnsiTheme="majorBidi" w:cstheme="majorBidi"/>
                <w:sz w:val="28"/>
                <w:szCs w:val="28"/>
              </w:rPr>
            </w:pPr>
            <w:r w:rsidRPr="00111FE7">
              <w:rPr>
                <w:rFonts w:asciiTheme="majorBidi" w:hAnsiTheme="majorBidi" w:cstheme="majorBidi"/>
                <w:sz w:val="28"/>
                <w:szCs w:val="28"/>
              </w:rPr>
              <w:t>378,479,959</w:t>
            </w:r>
          </w:p>
        </w:tc>
        <w:tc>
          <w:tcPr>
            <w:tcW w:w="1360" w:type="dxa"/>
            <w:shd w:val="clear" w:color="auto" w:fill="auto"/>
            <w:noWrap/>
            <w:vAlign w:val="bottom"/>
          </w:tcPr>
          <w:p w14:paraId="7E6C85B7" w14:textId="4E2D53E0" w:rsidR="00035A7C" w:rsidRPr="00111FE7" w:rsidRDefault="00035A7C" w:rsidP="008D7CE9">
            <w:pPr>
              <w:tabs>
                <w:tab w:val="decimal" w:pos="1304"/>
              </w:tabs>
              <w:spacing w:line="216" w:lineRule="auto"/>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360" w:type="dxa"/>
            <w:shd w:val="clear" w:color="auto" w:fill="auto"/>
            <w:noWrap/>
            <w:vAlign w:val="bottom"/>
            <w:hideMark/>
          </w:tcPr>
          <w:p w14:paraId="2452B5BE" w14:textId="77777777" w:rsidR="00035A7C" w:rsidRPr="00111FE7" w:rsidRDefault="00035A7C" w:rsidP="008D7CE9">
            <w:pPr>
              <w:tabs>
                <w:tab w:val="decimal" w:pos="1304"/>
              </w:tabs>
              <w:spacing w:line="216" w:lineRule="auto"/>
              <w:rPr>
                <w:rFonts w:asciiTheme="majorBidi" w:hAnsiTheme="majorBidi" w:cstheme="majorBidi"/>
                <w:sz w:val="28"/>
                <w:szCs w:val="28"/>
              </w:rPr>
            </w:pPr>
            <w:r w:rsidRPr="00111FE7">
              <w:rPr>
                <w:rFonts w:asciiTheme="majorBidi" w:hAnsiTheme="majorBidi" w:cstheme="majorBidi"/>
                <w:sz w:val="28"/>
                <w:szCs w:val="28"/>
              </w:rPr>
              <w:t xml:space="preserve">-  </w:t>
            </w:r>
          </w:p>
        </w:tc>
      </w:tr>
      <w:tr w:rsidR="00E522AB" w:rsidRPr="00111FE7" w14:paraId="6D8F3DD5" w14:textId="77777777" w:rsidTr="00004C0F">
        <w:trPr>
          <w:trHeight w:val="369"/>
        </w:trPr>
        <w:tc>
          <w:tcPr>
            <w:tcW w:w="3354" w:type="dxa"/>
            <w:noWrap/>
            <w:vAlign w:val="bottom"/>
            <w:hideMark/>
          </w:tcPr>
          <w:p w14:paraId="3841B5BD" w14:textId="66F2ECE7" w:rsidR="00E522AB" w:rsidRPr="00111FE7" w:rsidRDefault="00E522AB" w:rsidP="008D7CE9">
            <w:pPr>
              <w:spacing w:line="216" w:lineRule="auto"/>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E522AB" w:rsidRPr="00111FE7" w:rsidRDefault="00E522AB" w:rsidP="008D7CE9">
            <w:pPr>
              <w:spacing w:line="216" w:lineRule="auto"/>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359" w:type="dxa"/>
            <w:shd w:val="clear" w:color="auto" w:fill="auto"/>
            <w:noWrap/>
            <w:vAlign w:val="bottom"/>
          </w:tcPr>
          <w:p w14:paraId="4C45B6A8" w14:textId="647C3D27" w:rsidR="00E522AB" w:rsidRPr="00111FE7" w:rsidRDefault="00E522AB" w:rsidP="008D7CE9">
            <w:pPr>
              <w:tabs>
                <w:tab w:val="decimal" w:pos="1304"/>
              </w:tabs>
              <w:spacing w:line="216" w:lineRule="auto"/>
              <w:jc w:val="both"/>
              <w:rPr>
                <w:rFonts w:asciiTheme="majorBidi" w:hAnsiTheme="majorBidi" w:cstheme="majorBidi"/>
                <w:sz w:val="28"/>
                <w:szCs w:val="28"/>
              </w:rPr>
            </w:pPr>
            <w:r>
              <w:rPr>
                <w:rFonts w:asciiTheme="majorBidi" w:hAnsiTheme="majorBidi" w:cstheme="majorBidi"/>
                <w:sz w:val="28"/>
                <w:szCs w:val="28"/>
              </w:rPr>
              <w:t>(351,967,919)</w:t>
            </w:r>
          </w:p>
        </w:tc>
        <w:tc>
          <w:tcPr>
            <w:tcW w:w="1360" w:type="dxa"/>
            <w:shd w:val="clear" w:color="auto" w:fill="auto"/>
            <w:noWrap/>
            <w:vAlign w:val="bottom"/>
            <w:hideMark/>
          </w:tcPr>
          <w:p w14:paraId="297D374E" w14:textId="6A67319A" w:rsidR="00E522AB" w:rsidRPr="00111FE7" w:rsidRDefault="00E522AB" w:rsidP="008D7CE9">
            <w:pP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(330,324,074)</w:t>
            </w:r>
          </w:p>
        </w:tc>
        <w:tc>
          <w:tcPr>
            <w:tcW w:w="1360" w:type="dxa"/>
            <w:shd w:val="clear" w:color="auto" w:fill="auto"/>
            <w:noWrap/>
            <w:vAlign w:val="bottom"/>
          </w:tcPr>
          <w:p w14:paraId="43BF70DF" w14:textId="3BF788B3" w:rsidR="00E522AB" w:rsidRPr="00111FE7" w:rsidRDefault="00E522AB" w:rsidP="008D7CE9">
            <w:pP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360" w:type="dxa"/>
            <w:shd w:val="clear" w:color="auto" w:fill="auto"/>
            <w:noWrap/>
            <w:vAlign w:val="bottom"/>
            <w:hideMark/>
          </w:tcPr>
          <w:p w14:paraId="2259E412" w14:textId="77777777" w:rsidR="00E522AB" w:rsidRPr="00111FE7" w:rsidRDefault="00E522AB" w:rsidP="008D7CE9">
            <w:pP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E522AB" w:rsidRPr="00111FE7" w14:paraId="1DCA11E3" w14:textId="77777777" w:rsidTr="00004C0F">
        <w:trPr>
          <w:trHeight w:val="369"/>
        </w:trPr>
        <w:tc>
          <w:tcPr>
            <w:tcW w:w="3354" w:type="dxa"/>
            <w:noWrap/>
            <w:vAlign w:val="bottom"/>
            <w:hideMark/>
          </w:tcPr>
          <w:p w14:paraId="2B441688" w14:textId="4996194D" w:rsidR="00E522AB" w:rsidRPr="00111FE7" w:rsidRDefault="00E522AB" w:rsidP="008D7CE9">
            <w:pPr>
              <w:spacing w:line="216" w:lineRule="auto"/>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359" w:type="dxa"/>
            <w:shd w:val="clear" w:color="auto" w:fill="auto"/>
            <w:noWrap/>
            <w:vAlign w:val="bottom"/>
          </w:tcPr>
          <w:p w14:paraId="6E212683" w14:textId="5E702CFE" w:rsidR="00E522AB" w:rsidRPr="00111FE7" w:rsidRDefault="00E522AB" w:rsidP="008D7CE9">
            <w:pPr>
              <w:pBdr>
                <w:bottom w:val="single" w:sz="4" w:space="1" w:color="auto"/>
              </w:pBdr>
              <w:tabs>
                <w:tab w:val="decimal" w:pos="1304"/>
              </w:tabs>
              <w:spacing w:line="216" w:lineRule="auto"/>
              <w:jc w:val="both"/>
              <w:rPr>
                <w:rFonts w:asciiTheme="majorBidi" w:hAnsiTheme="majorBidi" w:cstheme="majorBidi"/>
                <w:sz w:val="28"/>
                <w:szCs w:val="28"/>
              </w:rPr>
            </w:pPr>
            <w:r>
              <w:rPr>
                <w:rFonts w:asciiTheme="majorBidi" w:hAnsiTheme="majorBidi" w:cstheme="majorBidi"/>
                <w:sz w:val="28"/>
                <w:szCs w:val="28"/>
              </w:rPr>
              <w:t>(21,619,444)</w:t>
            </w:r>
          </w:p>
        </w:tc>
        <w:tc>
          <w:tcPr>
            <w:tcW w:w="1360" w:type="dxa"/>
            <w:shd w:val="clear" w:color="auto" w:fill="auto"/>
            <w:noWrap/>
            <w:vAlign w:val="bottom"/>
            <w:hideMark/>
          </w:tcPr>
          <w:p w14:paraId="08CF57E5" w14:textId="01E2A2BC" w:rsidR="00E522AB" w:rsidRPr="00111FE7" w:rsidRDefault="00E522AB" w:rsidP="008D7CE9">
            <w:pPr>
              <w:pBdr>
                <w:bottom w:val="single" w:sz="4" w:space="1" w:color="auto"/>
              </w:pBd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(21,619,444)</w:t>
            </w:r>
          </w:p>
        </w:tc>
        <w:tc>
          <w:tcPr>
            <w:tcW w:w="1360" w:type="dxa"/>
            <w:shd w:val="clear" w:color="auto" w:fill="auto"/>
            <w:noWrap/>
            <w:vAlign w:val="bottom"/>
          </w:tcPr>
          <w:p w14:paraId="156B99AD" w14:textId="22440A14" w:rsidR="00E522AB" w:rsidRPr="00111FE7" w:rsidRDefault="00E522AB" w:rsidP="008D7CE9">
            <w:pPr>
              <w:pBdr>
                <w:bottom w:val="single" w:sz="4" w:space="1" w:color="auto"/>
              </w:pBd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360" w:type="dxa"/>
            <w:shd w:val="clear" w:color="auto" w:fill="auto"/>
            <w:noWrap/>
            <w:vAlign w:val="bottom"/>
            <w:hideMark/>
          </w:tcPr>
          <w:p w14:paraId="5BF33F23" w14:textId="77777777" w:rsidR="00E522AB" w:rsidRPr="00111FE7" w:rsidRDefault="00E522AB" w:rsidP="008D7CE9">
            <w:pPr>
              <w:pBdr>
                <w:bottom w:val="single" w:sz="4" w:space="1" w:color="auto"/>
              </w:pBd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E522AB" w:rsidRPr="00111FE7" w14:paraId="0C05A462" w14:textId="77777777" w:rsidTr="00004C0F">
        <w:trPr>
          <w:trHeight w:val="369"/>
        </w:trPr>
        <w:tc>
          <w:tcPr>
            <w:tcW w:w="3354" w:type="dxa"/>
            <w:noWrap/>
            <w:vAlign w:val="bottom"/>
            <w:hideMark/>
          </w:tcPr>
          <w:p w14:paraId="6C1CE1B7" w14:textId="77777777" w:rsidR="00E522AB" w:rsidRPr="00111FE7" w:rsidRDefault="00E522AB" w:rsidP="008D7CE9">
            <w:pPr>
              <w:spacing w:line="216" w:lineRule="auto"/>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E522AB" w:rsidRPr="00111FE7" w:rsidRDefault="00E522AB" w:rsidP="008D7CE9">
            <w:pPr>
              <w:spacing w:line="216" w:lineRule="auto"/>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359" w:type="dxa"/>
            <w:shd w:val="clear" w:color="auto" w:fill="auto"/>
            <w:noWrap/>
            <w:vAlign w:val="bottom"/>
          </w:tcPr>
          <w:p w14:paraId="0C8571E0" w14:textId="58AF179E" w:rsidR="00E522AB" w:rsidRPr="00111FE7" w:rsidRDefault="00E522AB" w:rsidP="008D7CE9">
            <w:pPr>
              <w:pBdr>
                <w:bottom w:val="double" w:sz="4" w:space="1" w:color="auto"/>
              </w:pBdr>
              <w:tabs>
                <w:tab w:val="decimal" w:pos="1304"/>
              </w:tabs>
              <w:spacing w:line="216" w:lineRule="auto"/>
              <w:jc w:val="both"/>
              <w:rPr>
                <w:rFonts w:asciiTheme="majorBidi" w:hAnsiTheme="majorBidi" w:cstheme="majorBidi"/>
                <w:sz w:val="28"/>
                <w:szCs w:val="28"/>
              </w:rPr>
            </w:pPr>
            <w:r w:rsidRPr="00D1290A">
              <w:rPr>
                <w:rFonts w:asciiTheme="majorBidi" w:hAnsiTheme="majorBidi" w:cstheme="majorBidi"/>
                <w:sz w:val="28"/>
                <w:szCs w:val="28"/>
              </w:rPr>
              <w:t>4,892,596</w:t>
            </w:r>
          </w:p>
        </w:tc>
        <w:tc>
          <w:tcPr>
            <w:tcW w:w="1360" w:type="dxa"/>
            <w:shd w:val="clear" w:color="auto" w:fill="auto"/>
            <w:noWrap/>
            <w:vAlign w:val="bottom"/>
            <w:hideMark/>
          </w:tcPr>
          <w:p w14:paraId="766E6375" w14:textId="11B07668" w:rsidR="00E522AB" w:rsidRPr="00111FE7" w:rsidRDefault="00E522AB" w:rsidP="008D7CE9">
            <w:pPr>
              <w:pBdr>
                <w:bottom w:val="double" w:sz="4" w:space="1" w:color="auto"/>
              </w:pBd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26,536,441</w:t>
            </w:r>
          </w:p>
        </w:tc>
        <w:tc>
          <w:tcPr>
            <w:tcW w:w="1360" w:type="dxa"/>
            <w:shd w:val="clear" w:color="auto" w:fill="auto"/>
            <w:noWrap/>
            <w:vAlign w:val="bottom"/>
          </w:tcPr>
          <w:p w14:paraId="03EA6B7B" w14:textId="27436CF2" w:rsidR="00E522AB" w:rsidRPr="00111FE7" w:rsidRDefault="00E522AB" w:rsidP="008D7CE9">
            <w:pPr>
              <w:pBdr>
                <w:bottom w:val="double" w:sz="4" w:space="1" w:color="auto"/>
              </w:pBd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360" w:type="dxa"/>
            <w:shd w:val="clear" w:color="auto" w:fill="auto"/>
            <w:noWrap/>
            <w:vAlign w:val="bottom"/>
            <w:hideMark/>
          </w:tcPr>
          <w:p w14:paraId="5329F76B" w14:textId="77777777" w:rsidR="00E522AB" w:rsidRPr="00111FE7" w:rsidRDefault="00E522AB" w:rsidP="008D7CE9">
            <w:pPr>
              <w:pBdr>
                <w:bottom w:val="double" w:sz="4" w:space="1" w:color="auto"/>
              </w:pBdr>
              <w:tabs>
                <w:tab w:val="decimal" w:pos="1304"/>
              </w:tabs>
              <w:spacing w:line="216" w:lineRule="auto"/>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2DD1E493" w14:textId="77777777" w:rsidR="001F4A35" w:rsidRPr="000C43D8" w:rsidRDefault="001F4A35" w:rsidP="008D7CE9">
      <w:pPr>
        <w:spacing w:before="60"/>
        <w:ind w:left="533"/>
        <w:rPr>
          <w:rFonts w:asciiTheme="majorBidi" w:hAnsiTheme="majorBidi" w:cstheme="majorBidi"/>
          <w:sz w:val="28"/>
          <w:szCs w:val="28"/>
        </w:rPr>
      </w:pPr>
      <w:bookmarkStart w:id="151" w:name="_MON_1517565530"/>
      <w:bookmarkStart w:id="152" w:name="_MON_1517332909"/>
      <w:bookmarkStart w:id="153" w:name="_MON_1517332939"/>
      <w:bookmarkStart w:id="154" w:name="_MON_1517333150"/>
      <w:bookmarkStart w:id="155" w:name="_MON_1517333178"/>
      <w:bookmarkStart w:id="156" w:name="_MON_1517333346"/>
      <w:bookmarkStart w:id="157" w:name="_MON_1508834523"/>
      <w:bookmarkStart w:id="158" w:name="_MON_1517379400"/>
      <w:bookmarkStart w:id="159" w:name="_MON_1504333048"/>
      <w:bookmarkStart w:id="160" w:name="_MON_1517383236"/>
      <w:bookmarkStart w:id="161" w:name="_MON_1517383258"/>
      <w:bookmarkStart w:id="162" w:name="_MON_1517297727"/>
      <w:bookmarkStart w:id="163" w:name="_MON_1517418058"/>
      <w:bookmarkStart w:id="164" w:name="_MON_1517418172"/>
      <w:bookmarkStart w:id="165" w:name="_MON_1517418257"/>
      <w:bookmarkStart w:id="166" w:name="_MON_1517418264"/>
      <w:bookmarkStart w:id="167" w:name="_MON_1517418288"/>
      <w:bookmarkStart w:id="168" w:name="_MON_1517418305"/>
      <w:bookmarkStart w:id="169" w:name="_MON_1517418322"/>
      <w:bookmarkStart w:id="170" w:name="_MON_1541925902"/>
      <w:bookmarkStart w:id="171" w:name="_MON_1541925944"/>
      <w:bookmarkStart w:id="172" w:name="_MON_1517297789"/>
      <w:bookmarkStart w:id="173" w:name="_MON_1548332727"/>
      <w:bookmarkStart w:id="174" w:name="_MON_1517487402"/>
      <w:bookmarkStart w:id="175" w:name="_MON_1517487450"/>
      <w:bookmarkStart w:id="176" w:name="_MON_1517487495"/>
      <w:bookmarkStart w:id="177" w:name="_MON_1517487513"/>
      <w:bookmarkStart w:id="178" w:name="_MON_1548672613"/>
      <w:bookmarkStart w:id="179" w:name="_MON_1517487588"/>
      <w:bookmarkStart w:id="180" w:name="_MON_1517487610"/>
      <w:bookmarkStart w:id="181" w:name="_MON_1517487641"/>
      <w:bookmarkStart w:id="182" w:name="_MON_1517487831"/>
      <w:bookmarkStart w:id="183" w:name="_MON_1517487859"/>
      <w:bookmarkStart w:id="184" w:name="_MON_1517487866"/>
      <w:bookmarkStart w:id="185" w:name="_MON_1517487874"/>
      <w:bookmarkStart w:id="186" w:name="_MON_1508834395"/>
      <w:bookmarkStart w:id="187" w:name="_MON_1508834410"/>
      <w:bookmarkStart w:id="188" w:name="_MON_151756547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0C43D8">
        <w:rPr>
          <w:rFonts w:asciiTheme="majorBidi" w:hAnsiTheme="majorBidi" w:cstheme="majorBidi"/>
          <w:sz w:val="28"/>
          <w:szCs w:val="28"/>
        </w:rPr>
        <w:t>During the year ended December 31, 2017, a joint venture, which is a subsidiary of the Company, ceased operations because the Bankruptcy Court ordered a freeze of the joint venture partner’s assets in a bankruptcy case on June 20, 2017.</w:t>
      </w:r>
    </w:p>
    <w:p w14:paraId="683AAB33" w14:textId="041AD082" w:rsidR="001F4A35" w:rsidRPr="000C43D8" w:rsidRDefault="001F4A35" w:rsidP="008D7CE9">
      <w:pPr>
        <w:spacing w:before="60"/>
        <w:ind w:left="533"/>
        <w:rPr>
          <w:rFonts w:asciiTheme="majorBidi" w:hAnsiTheme="majorBidi" w:cstheme="majorBidi"/>
          <w:sz w:val="28"/>
          <w:szCs w:val="28"/>
        </w:rPr>
      </w:pPr>
      <w:r w:rsidRPr="000C43D8">
        <w:rPr>
          <w:rFonts w:asciiTheme="majorBidi" w:hAnsiTheme="majorBidi" w:cstheme="majorBidi"/>
          <w:sz w:val="28"/>
          <w:szCs w:val="28"/>
        </w:rPr>
        <w:t xml:space="preserve">On March 20, 2019, the Bankruptcy Division Director considered approving the liquidation of the joint venture whereby the Company declared the intention for the liquidation and proposed to the creditors meeting. </w:t>
      </w:r>
      <w:r w:rsidR="000C43D8" w:rsidRPr="000C43D8">
        <w:rPr>
          <w:rFonts w:asciiTheme="majorBidi" w:hAnsiTheme="majorBidi" w:cstheme="majorBidi"/>
          <w:sz w:val="28"/>
          <w:szCs w:val="28"/>
        </w:rPr>
        <w:br/>
      </w:r>
      <w:r w:rsidRPr="000C43D8">
        <w:rPr>
          <w:rFonts w:asciiTheme="majorBidi" w:hAnsiTheme="majorBidi" w:cstheme="majorBidi"/>
          <w:sz w:val="28"/>
          <w:szCs w:val="28"/>
        </w:rPr>
        <w:t>On July 1, 2019, the creditors' meeting resolved to carry forward with such liquidation, with the Official Receiver and the Company as joint liquidators and has been selling the joint venture's assets for liquidation.</w:t>
      </w:r>
    </w:p>
    <w:p w14:paraId="2DC6AE87" w14:textId="6A042CAD" w:rsidR="001F4A35" w:rsidRPr="000C43D8" w:rsidRDefault="001F4A35" w:rsidP="008D7CE9">
      <w:pPr>
        <w:spacing w:before="60"/>
        <w:ind w:left="533"/>
        <w:rPr>
          <w:rFonts w:asciiTheme="majorBidi" w:hAnsiTheme="majorBidi" w:cstheme="majorBidi"/>
          <w:sz w:val="28"/>
          <w:szCs w:val="28"/>
        </w:rPr>
      </w:pPr>
      <w:r w:rsidRPr="000C43D8">
        <w:rPr>
          <w:rFonts w:asciiTheme="majorBidi" w:hAnsiTheme="majorBidi" w:cstheme="majorBidi"/>
          <w:sz w:val="28"/>
          <w:szCs w:val="28"/>
        </w:rPr>
        <w:t xml:space="preserve">On December 4, 2020, a creditor of the joint venture partner of joint venture (“the Creditor”) filed an objection to the Official Receiver for opposing the Company as joint liquidators. The Company </w:t>
      </w:r>
      <w:proofErr w:type="gramStart"/>
      <w:r w:rsidRPr="000C43D8">
        <w:rPr>
          <w:rFonts w:asciiTheme="majorBidi" w:hAnsiTheme="majorBidi" w:cstheme="majorBidi"/>
          <w:sz w:val="28"/>
          <w:szCs w:val="28"/>
        </w:rPr>
        <w:t>has been sent</w:t>
      </w:r>
      <w:proofErr w:type="gramEnd"/>
      <w:r w:rsidRPr="000C43D8">
        <w:rPr>
          <w:rFonts w:asciiTheme="majorBidi" w:hAnsiTheme="majorBidi" w:cstheme="majorBidi" w:hint="cs"/>
          <w:sz w:val="28"/>
          <w:szCs w:val="28"/>
        </w:rPr>
        <w:t xml:space="preserve"> </w:t>
      </w:r>
      <w:r w:rsidR="000C43D8">
        <w:rPr>
          <w:rFonts w:asciiTheme="majorBidi" w:hAnsiTheme="majorBidi" w:cstheme="majorBidi"/>
          <w:sz w:val="28"/>
          <w:szCs w:val="28"/>
        </w:rPr>
        <w:br/>
      </w:r>
      <w:r w:rsidRPr="000C43D8">
        <w:rPr>
          <w:rFonts w:asciiTheme="majorBidi" w:hAnsiTheme="majorBidi" w:cstheme="majorBidi"/>
          <w:sz w:val="28"/>
          <w:szCs w:val="28"/>
        </w:rPr>
        <w:t>the memorandum of objection argument to the Official Receiver. Presently it has not the Court rules.</w:t>
      </w:r>
    </w:p>
    <w:p w14:paraId="3A223335" w14:textId="72C81FDC" w:rsidR="001F4A35" w:rsidRPr="000C43D8" w:rsidRDefault="001F4A35" w:rsidP="008D7CE9">
      <w:pPr>
        <w:spacing w:before="60"/>
        <w:ind w:left="533"/>
        <w:rPr>
          <w:rFonts w:asciiTheme="majorBidi" w:hAnsiTheme="majorBidi" w:cstheme="majorBidi"/>
          <w:sz w:val="28"/>
          <w:szCs w:val="28"/>
        </w:rPr>
      </w:pPr>
      <w:r w:rsidRPr="000C43D8">
        <w:rPr>
          <w:rFonts w:asciiTheme="majorBidi" w:hAnsiTheme="majorBidi" w:cstheme="majorBidi"/>
          <w:sz w:val="28"/>
          <w:szCs w:val="28"/>
        </w:rPr>
        <w:t xml:space="preserve">On October 29, 2021, the Company </w:t>
      </w:r>
      <w:r w:rsidR="00DD1B68" w:rsidRPr="000C43D8">
        <w:rPr>
          <w:rFonts w:asciiTheme="majorBidi" w:hAnsiTheme="majorBidi" w:cstheme="majorBidi"/>
          <w:sz w:val="28"/>
          <w:szCs w:val="28"/>
        </w:rPr>
        <w:t>filed a petition</w:t>
      </w:r>
      <w:r w:rsidRPr="000C43D8">
        <w:rPr>
          <w:rFonts w:asciiTheme="majorBidi" w:hAnsiTheme="majorBidi" w:cstheme="majorBidi"/>
          <w:sz w:val="28"/>
          <w:szCs w:val="28"/>
        </w:rPr>
        <w:t xml:space="preserve"> to the Official Receiver to accelerate the selling of the remaining joint venture's assets. On November 15, 2021, the Creditor filed an objection to the Official Receiver for opposing the process of selling the remaining joint venture's assets. Presently the objection is under </w:t>
      </w:r>
      <w:r w:rsidR="000C43D8" w:rsidRPr="000C43D8">
        <w:rPr>
          <w:rFonts w:asciiTheme="majorBidi" w:hAnsiTheme="majorBidi" w:cstheme="majorBidi"/>
          <w:sz w:val="28"/>
          <w:szCs w:val="28"/>
        </w:rPr>
        <w:br/>
      </w:r>
      <w:r w:rsidRPr="000C43D8">
        <w:rPr>
          <w:rFonts w:asciiTheme="majorBidi" w:hAnsiTheme="majorBidi" w:cstheme="majorBidi"/>
          <w:sz w:val="28"/>
          <w:szCs w:val="28"/>
        </w:rPr>
        <w:t>the process by the Official Receiver, therefore the joint venture suspends the selling of assets temporarily.</w:t>
      </w:r>
    </w:p>
    <w:p w14:paraId="24ED6E07" w14:textId="0ED5134B" w:rsidR="003C0A19" w:rsidRPr="000C43D8" w:rsidRDefault="001433AA" w:rsidP="008D7CE9">
      <w:pPr>
        <w:spacing w:before="60"/>
        <w:ind w:left="533"/>
        <w:rPr>
          <w:rFonts w:asciiTheme="majorBidi" w:hAnsiTheme="majorBidi" w:cstheme="majorBidi"/>
          <w:sz w:val="28"/>
          <w:szCs w:val="28"/>
        </w:rPr>
      </w:pPr>
      <w:r w:rsidRPr="000C43D8">
        <w:rPr>
          <w:rFonts w:asciiTheme="majorBidi" w:hAnsiTheme="majorBidi" w:cstheme="majorBidi"/>
          <w:sz w:val="28"/>
          <w:szCs w:val="28"/>
        </w:rPr>
        <w:t>In case</w:t>
      </w:r>
      <w:r w:rsidR="004262D7" w:rsidRPr="000C43D8">
        <w:rPr>
          <w:rFonts w:asciiTheme="majorBidi" w:hAnsiTheme="majorBidi" w:cstheme="majorBidi"/>
          <w:sz w:val="28"/>
          <w:szCs w:val="28"/>
        </w:rPr>
        <w:t xml:space="preserve"> of</w:t>
      </w:r>
      <w:r w:rsidRPr="000C43D8">
        <w:rPr>
          <w:rFonts w:asciiTheme="majorBidi" w:hAnsiTheme="majorBidi" w:cstheme="majorBidi"/>
          <w:sz w:val="28"/>
          <w:szCs w:val="28"/>
        </w:rPr>
        <w:t xml:space="preserve"> the Creditor filed an objection to the order of the Official Receiver that allows the Company to receive repayment under the loan agreement</w:t>
      </w:r>
      <w:r w:rsidR="004262D7" w:rsidRPr="000C43D8">
        <w:rPr>
          <w:rFonts w:asciiTheme="majorBidi" w:hAnsiTheme="majorBidi" w:cstheme="majorBidi"/>
          <w:sz w:val="28"/>
          <w:szCs w:val="28"/>
        </w:rPr>
        <w:t>. Later</w:t>
      </w:r>
      <w:r w:rsidR="0096772A" w:rsidRPr="000C43D8">
        <w:rPr>
          <w:rFonts w:asciiTheme="majorBidi" w:hAnsiTheme="majorBidi" w:cstheme="majorBidi"/>
          <w:sz w:val="28"/>
          <w:szCs w:val="28"/>
        </w:rPr>
        <w:t xml:space="preserve">, the Company </w:t>
      </w:r>
      <w:r w:rsidR="004262D7" w:rsidRPr="000C43D8">
        <w:rPr>
          <w:rFonts w:asciiTheme="majorBidi" w:hAnsiTheme="majorBidi" w:cstheme="majorBidi"/>
          <w:sz w:val="28"/>
          <w:szCs w:val="28"/>
        </w:rPr>
        <w:t xml:space="preserve">also </w:t>
      </w:r>
      <w:r w:rsidR="0096772A" w:rsidRPr="000C43D8">
        <w:rPr>
          <w:rFonts w:asciiTheme="majorBidi" w:hAnsiTheme="majorBidi" w:cstheme="majorBidi"/>
          <w:sz w:val="28"/>
          <w:szCs w:val="28"/>
        </w:rPr>
        <w:t xml:space="preserve">filed an objection </w:t>
      </w:r>
      <w:r w:rsidRPr="000C43D8">
        <w:rPr>
          <w:rFonts w:asciiTheme="majorBidi" w:hAnsiTheme="majorBidi" w:cstheme="majorBidi"/>
          <w:sz w:val="28"/>
          <w:szCs w:val="28"/>
        </w:rPr>
        <w:t>to the Central Bankruptcy Court</w:t>
      </w:r>
      <w:r w:rsidR="004262D7" w:rsidRPr="000C43D8">
        <w:rPr>
          <w:rFonts w:asciiTheme="majorBidi" w:hAnsiTheme="majorBidi" w:cstheme="majorBidi"/>
          <w:sz w:val="28"/>
          <w:szCs w:val="28"/>
        </w:rPr>
        <w:t xml:space="preserve"> on December 16, 2021</w:t>
      </w:r>
      <w:r w:rsidRPr="000C43D8">
        <w:rPr>
          <w:rFonts w:asciiTheme="majorBidi" w:hAnsiTheme="majorBidi" w:cstheme="majorBidi"/>
          <w:sz w:val="28"/>
          <w:szCs w:val="28"/>
        </w:rPr>
        <w:t xml:space="preserve">. </w:t>
      </w:r>
      <w:r w:rsidR="0096772A" w:rsidRPr="000C43D8">
        <w:rPr>
          <w:rFonts w:asciiTheme="majorBidi" w:hAnsiTheme="majorBidi" w:cstheme="majorBidi"/>
          <w:sz w:val="28"/>
          <w:szCs w:val="28"/>
        </w:rPr>
        <w:t xml:space="preserve">On July 20, 2022, the </w:t>
      </w:r>
      <w:r w:rsidR="00116274" w:rsidRPr="000C43D8">
        <w:rPr>
          <w:rFonts w:asciiTheme="majorBidi" w:hAnsiTheme="majorBidi" w:cstheme="majorBidi"/>
          <w:sz w:val="28"/>
          <w:szCs w:val="28"/>
        </w:rPr>
        <w:t>Court has ordered to</w:t>
      </w:r>
      <w:r w:rsidR="0096772A" w:rsidRPr="000C43D8">
        <w:rPr>
          <w:rFonts w:asciiTheme="majorBidi" w:hAnsiTheme="majorBidi" w:cstheme="majorBidi"/>
          <w:sz w:val="28"/>
          <w:szCs w:val="28"/>
        </w:rPr>
        <w:t xml:space="preserve"> dismissal of the Creditor's objection. </w:t>
      </w:r>
    </w:p>
    <w:p w14:paraId="16F481DD" w14:textId="48365C60" w:rsidR="008D7CE9" w:rsidRPr="00852742" w:rsidRDefault="0096772A" w:rsidP="008D7CE9">
      <w:pPr>
        <w:spacing w:before="60"/>
        <w:ind w:left="533"/>
        <w:rPr>
          <w:rFonts w:asciiTheme="majorBidi" w:hAnsiTheme="majorBidi" w:cstheme="majorBidi"/>
          <w:spacing w:val="-2"/>
          <w:sz w:val="28"/>
          <w:szCs w:val="28"/>
        </w:rPr>
      </w:pPr>
      <w:r w:rsidRPr="00852742">
        <w:rPr>
          <w:rFonts w:asciiTheme="majorBidi" w:hAnsiTheme="majorBidi" w:cstheme="majorBidi"/>
          <w:spacing w:val="-2"/>
          <w:sz w:val="28"/>
          <w:szCs w:val="28"/>
        </w:rPr>
        <w:t xml:space="preserve">On January 18, 2022, the Company filed a petition to the Central Bankruptcy Court </w:t>
      </w:r>
      <w:r w:rsidR="00116274" w:rsidRPr="00852742">
        <w:rPr>
          <w:rFonts w:asciiTheme="majorBidi" w:hAnsiTheme="majorBidi" w:cstheme="majorBidi"/>
          <w:spacing w:val="-2"/>
          <w:sz w:val="28"/>
          <w:szCs w:val="28"/>
        </w:rPr>
        <w:t>to issue an order</w:t>
      </w:r>
      <w:r w:rsidR="00922CDE" w:rsidRPr="00852742">
        <w:rPr>
          <w:rFonts w:asciiTheme="majorBidi" w:hAnsiTheme="majorBidi" w:cstheme="majorBidi"/>
          <w:spacing w:val="-2"/>
          <w:sz w:val="28"/>
          <w:szCs w:val="28"/>
        </w:rPr>
        <w:t xml:space="preserve"> for receive repayment</w:t>
      </w:r>
      <w:r w:rsidRPr="00852742">
        <w:rPr>
          <w:rFonts w:asciiTheme="majorBidi" w:hAnsiTheme="majorBidi" w:cstheme="majorBidi"/>
          <w:spacing w:val="-2"/>
          <w:sz w:val="28"/>
          <w:szCs w:val="28"/>
        </w:rPr>
        <w:t xml:space="preserve"> and</w:t>
      </w:r>
      <w:r w:rsidR="001433AA" w:rsidRPr="00852742">
        <w:rPr>
          <w:rFonts w:asciiTheme="majorBidi" w:hAnsiTheme="majorBidi" w:cstheme="majorBidi"/>
          <w:spacing w:val="-2"/>
          <w:sz w:val="28"/>
          <w:szCs w:val="28"/>
        </w:rPr>
        <w:t xml:space="preserve"> for</w:t>
      </w:r>
      <w:r w:rsidRPr="00852742">
        <w:rPr>
          <w:rFonts w:asciiTheme="majorBidi" w:hAnsiTheme="majorBidi" w:cstheme="majorBidi"/>
          <w:spacing w:val="-2"/>
          <w:sz w:val="28"/>
          <w:szCs w:val="28"/>
        </w:rPr>
        <w:t xml:space="preserve"> liquidation of the joint venture. </w:t>
      </w:r>
      <w:r w:rsidR="00942EE8" w:rsidRPr="00852742">
        <w:rPr>
          <w:rFonts w:asciiTheme="majorBidi" w:hAnsiTheme="majorBidi" w:cstheme="majorBidi"/>
          <w:spacing w:val="-2"/>
          <w:sz w:val="28"/>
          <w:szCs w:val="28"/>
        </w:rPr>
        <w:t xml:space="preserve">On September </w:t>
      </w:r>
      <w:r w:rsidR="00942EE8" w:rsidRPr="00852742">
        <w:rPr>
          <w:rFonts w:asciiTheme="majorBidi" w:hAnsiTheme="majorBidi" w:cstheme="majorBidi"/>
          <w:spacing w:val="-2"/>
          <w:sz w:val="28"/>
          <w:szCs w:val="28"/>
          <w:cs/>
        </w:rPr>
        <w:t>14</w:t>
      </w:r>
      <w:r w:rsidR="00942EE8" w:rsidRPr="00852742">
        <w:rPr>
          <w:rFonts w:asciiTheme="majorBidi" w:hAnsiTheme="majorBidi" w:cstheme="majorBidi"/>
          <w:spacing w:val="-2"/>
          <w:sz w:val="28"/>
          <w:szCs w:val="28"/>
        </w:rPr>
        <w:t xml:space="preserve">, </w:t>
      </w:r>
      <w:r w:rsidR="00942EE8" w:rsidRPr="00852742">
        <w:rPr>
          <w:rFonts w:asciiTheme="majorBidi" w:hAnsiTheme="majorBidi" w:cstheme="majorBidi"/>
          <w:spacing w:val="-2"/>
          <w:sz w:val="28"/>
          <w:szCs w:val="28"/>
          <w:cs/>
        </w:rPr>
        <w:t>2022</w:t>
      </w:r>
      <w:r w:rsidR="00942EE8" w:rsidRPr="00852742">
        <w:rPr>
          <w:rFonts w:asciiTheme="majorBidi" w:hAnsiTheme="majorBidi" w:cstheme="majorBidi"/>
          <w:spacing w:val="-2"/>
          <w:sz w:val="28"/>
          <w:szCs w:val="28"/>
        </w:rPr>
        <w:t>,</w:t>
      </w:r>
      <w:r w:rsidR="00BC437C" w:rsidRPr="00852742">
        <w:rPr>
          <w:rFonts w:asciiTheme="majorBidi" w:hAnsiTheme="majorBidi" w:cstheme="majorBidi"/>
          <w:spacing w:val="-2"/>
          <w:sz w:val="28"/>
          <w:szCs w:val="28"/>
        </w:rPr>
        <w:t xml:space="preserve"> </w:t>
      </w:r>
      <w:r w:rsidR="00942EE8" w:rsidRPr="00852742">
        <w:rPr>
          <w:rFonts w:asciiTheme="majorBidi" w:hAnsiTheme="majorBidi" w:cstheme="majorBidi"/>
          <w:spacing w:val="-2"/>
          <w:sz w:val="28"/>
          <w:szCs w:val="28"/>
        </w:rPr>
        <w:t xml:space="preserve">The court has issued an order authorizing the Company to received debt repayment as No. </w:t>
      </w:r>
      <w:r w:rsidR="00942EE8" w:rsidRPr="00852742">
        <w:rPr>
          <w:rFonts w:asciiTheme="majorBidi" w:hAnsiTheme="majorBidi" w:cstheme="majorBidi"/>
          <w:spacing w:val="-2"/>
          <w:sz w:val="28"/>
          <w:szCs w:val="28"/>
          <w:cs/>
        </w:rPr>
        <w:t xml:space="preserve">1 </w:t>
      </w:r>
      <w:r w:rsidR="009D6517" w:rsidRPr="00852742">
        <w:rPr>
          <w:rFonts w:asciiTheme="majorBidi" w:hAnsiTheme="majorBidi" w:cstheme="majorBidi"/>
          <w:spacing w:val="-2"/>
          <w:sz w:val="28"/>
          <w:szCs w:val="28"/>
        </w:rPr>
        <w:t>debt</w:t>
      </w:r>
      <w:r w:rsidR="00942EE8" w:rsidRPr="00852742">
        <w:rPr>
          <w:rFonts w:asciiTheme="majorBidi" w:hAnsiTheme="majorBidi" w:cstheme="majorBidi"/>
          <w:spacing w:val="-2"/>
          <w:sz w:val="28"/>
          <w:szCs w:val="28"/>
        </w:rPr>
        <w:t>,</w:t>
      </w:r>
      <w:r w:rsidR="009D6517" w:rsidRPr="00852742">
        <w:rPr>
          <w:rFonts w:asciiTheme="majorBidi" w:hAnsiTheme="majorBidi" w:cstheme="majorBidi"/>
          <w:spacing w:val="-2"/>
          <w:sz w:val="28"/>
          <w:szCs w:val="28"/>
        </w:rPr>
        <w:t xml:space="preserve"> </w:t>
      </w:r>
      <w:r w:rsidR="00942EE8" w:rsidRPr="00852742">
        <w:rPr>
          <w:rFonts w:asciiTheme="majorBidi" w:hAnsiTheme="majorBidi" w:cstheme="majorBidi"/>
          <w:spacing w:val="-2"/>
          <w:sz w:val="28"/>
          <w:szCs w:val="28"/>
        </w:rPr>
        <w:t xml:space="preserve">currently the Company in the process of monitoring whether the </w:t>
      </w:r>
      <w:r w:rsidR="00DF41F3" w:rsidRPr="00852742">
        <w:rPr>
          <w:rFonts w:asciiTheme="majorBidi" w:hAnsiTheme="majorBidi" w:cstheme="majorBidi"/>
          <w:spacing w:val="-2"/>
          <w:sz w:val="28"/>
          <w:szCs w:val="28"/>
        </w:rPr>
        <w:t xml:space="preserve">Official </w:t>
      </w:r>
      <w:r w:rsidR="00942EE8" w:rsidRPr="00852742">
        <w:rPr>
          <w:rFonts w:asciiTheme="majorBidi" w:hAnsiTheme="majorBidi" w:cstheme="majorBidi"/>
          <w:spacing w:val="-2"/>
          <w:sz w:val="28"/>
          <w:szCs w:val="28"/>
        </w:rPr>
        <w:t>Receiver will appeal against the court's order or not.</w:t>
      </w:r>
    </w:p>
    <w:p w14:paraId="23092A34" w14:textId="5385668D" w:rsidR="00E9085D" w:rsidRPr="002C7997" w:rsidRDefault="008D7CE9" w:rsidP="008D7CE9">
      <w:pPr>
        <w:spacing w:before="60"/>
        <w:ind w:left="533"/>
        <w:rPr>
          <w:rFonts w:asciiTheme="majorBidi" w:hAnsiTheme="majorBidi"/>
          <w:sz w:val="28"/>
          <w:szCs w:val="28"/>
          <w:highlight w:val="green"/>
        </w:rPr>
      </w:pPr>
      <w:r w:rsidRPr="00852742">
        <w:rPr>
          <w:rFonts w:asciiTheme="majorBidi" w:hAnsiTheme="majorBidi"/>
          <w:spacing w:val="-2"/>
          <w:sz w:val="28"/>
          <w:szCs w:val="28"/>
        </w:rPr>
        <w:t xml:space="preserve">On August </w:t>
      </w:r>
      <w:r w:rsidRPr="00852742">
        <w:rPr>
          <w:rFonts w:asciiTheme="majorBidi" w:hAnsiTheme="majorBidi"/>
          <w:spacing w:val="-2"/>
          <w:sz w:val="28"/>
          <w:szCs w:val="28"/>
          <w:cs/>
        </w:rPr>
        <w:t>1</w:t>
      </w:r>
      <w:r w:rsidRPr="00852742">
        <w:rPr>
          <w:rFonts w:asciiTheme="majorBidi" w:hAnsiTheme="majorBidi"/>
          <w:spacing w:val="-2"/>
          <w:sz w:val="28"/>
          <w:szCs w:val="28"/>
        </w:rPr>
        <w:t xml:space="preserve">, </w:t>
      </w:r>
      <w:r w:rsidRPr="00852742">
        <w:rPr>
          <w:rFonts w:asciiTheme="majorBidi" w:hAnsiTheme="majorBidi"/>
          <w:spacing w:val="-2"/>
          <w:sz w:val="28"/>
          <w:szCs w:val="28"/>
          <w:cs/>
        </w:rPr>
        <w:t>2022</w:t>
      </w:r>
      <w:r w:rsidRPr="00852742">
        <w:rPr>
          <w:rFonts w:asciiTheme="majorBidi" w:hAnsiTheme="majorBidi"/>
          <w:spacing w:val="-2"/>
          <w:sz w:val="28"/>
          <w:szCs w:val="28"/>
        </w:rPr>
        <w:t>, according to the official receiver's report has ordered to proceed with the sale of the remaining assets of the joint</w:t>
      </w:r>
      <w:r w:rsidRPr="008D7CE9">
        <w:rPr>
          <w:rFonts w:asciiTheme="majorBidi" w:hAnsiTheme="majorBidi"/>
          <w:sz w:val="28"/>
          <w:szCs w:val="28"/>
        </w:rPr>
        <w:t xml:space="preserve"> </w:t>
      </w:r>
      <w:r w:rsidR="00852742">
        <w:rPr>
          <w:rFonts w:asciiTheme="majorBidi" w:hAnsiTheme="majorBidi"/>
          <w:sz w:val="28"/>
          <w:szCs w:val="28"/>
        </w:rPr>
        <w:t>venture as previously practiced.</w:t>
      </w:r>
      <w:r w:rsidR="00E9085D" w:rsidRPr="0096772A">
        <w:rPr>
          <w:rFonts w:asciiTheme="majorBidi" w:hAnsiTheme="majorBidi"/>
          <w:sz w:val="28"/>
          <w:szCs w:val="28"/>
        </w:rPr>
        <w:br w:type="page"/>
      </w:r>
    </w:p>
    <w:p w14:paraId="31A4C10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44"/>
      <w:bookmarkEnd w:id="145"/>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253" w:type="dxa"/>
        <w:tblInd w:w="567" w:type="dxa"/>
        <w:tblLayout w:type="fixed"/>
        <w:tblCellMar>
          <w:left w:w="57" w:type="dxa"/>
          <w:right w:w="57" w:type="dxa"/>
        </w:tblCellMar>
        <w:tblLook w:val="04A0" w:firstRow="1" w:lastRow="0" w:firstColumn="1" w:lastColumn="0" w:noHBand="0" w:noVBand="1"/>
      </w:tblPr>
      <w:tblGrid>
        <w:gridCol w:w="2608"/>
        <w:gridCol w:w="1411"/>
        <w:gridCol w:w="1411"/>
        <w:gridCol w:w="1411"/>
        <w:gridCol w:w="1412"/>
      </w:tblGrid>
      <w:tr w:rsidR="004F12B7" w14:paraId="1A0F4D34" w14:textId="77777777" w:rsidTr="00004C0F">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5645" w:type="dxa"/>
            <w:gridSpan w:val="4"/>
            <w:noWrap/>
            <w:vAlign w:val="bottom"/>
            <w:hideMark/>
          </w:tcPr>
          <w:p w14:paraId="450CE08D" w14:textId="15F66C48"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004C0F">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2822"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823"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14:paraId="4DC48243" w14:textId="77777777" w:rsidTr="00004C0F">
        <w:trPr>
          <w:trHeight w:val="397"/>
        </w:trPr>
        <w:tc>
          <w:tcPr>
            <w:tcW w:w="2608" w:type="dxa"/>
            <w:noWrap/>
            <w:vAlign w:val="center"/>
            <w:hideMark/>
          </w:tcPr>
          <w:p w14:paraId="676CA920" w14:textId="77777777" w:rsidR="004F12B7" w:rsidRDefault="004F12B7" w:rsidP="004F12B7">
            <w:pPr>
              <w:rPr>
                <w:rFonts w:asciiTheme="majorBidi" w:hAnsiTheme="majorBidi" w:cstheme="majorBidi"/>
                <w:sz w:val="28"/>
                <w:szCs w:val="28"/>
              </w:rPr>
            </w:pPr>
          </w:p>
        </w:tc>
        <w:tc>
          <w:tcPr>
            <w:tcW w:w="1411" w:type="dxa"/>
            <w:noWrap/>
            <w:vAlign w:val="bottom"/>
            <w:hideMark/>
          </w:tcPr>
          <w:p w14:paraId="69E53C69" w14:textId="77777777" w:rsidR="00004C0F" w:rsidRDefault="00504213" w:rsidP="004F12B7">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xml:space="preserve">, </w:t>
            </w:r>
          </w:p>
          <w:p w14:paraId="4EA1103C" w14:textId="1A4B8427"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2022</w:t>
            </w:r>
          </w:p>
        </w:tc>
        <w:tc>
          <w:tcPr>
            <w:tcW w:w="1411" w:type="dxa"/>
            <w:noWrap/>
            <w:vAlign w:val="bottom"/>
            <w:hideMark/>
          </w:tcPr>
          <w:p w14:paraId="5E19973F" w14:textId="77777777" w:rsidR="00004C0F" w:rsidRDefault="00213980" w:rsidP="004F12B7">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 xml:space="preserve">December 31, </w:t>
            </w:r>
          </w:p>
          <w:p w14:paraId="13F89EF2" w14:textId="16CC25E1"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2021</w:t>
            </w:r>
          </w:p>
        </w:tc>
        <w:tc>
          <w:tcPr>
            <w:tcW w:w="1411" w:type="dxa"/>
            <w:noWrap/>
            <w:vAlign w:val="bottom"/>
            <w:hideMark/>
          </w:tcPr>
          <w:p w14:paraId="30D5E1FC" w14:textId="77777777" w:rsidR="00004C0F" w:rsidRDefault="00504213" w:rsidP="004F12B7">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213980">
              <w:rPr>
                <w:rFonts w:asciiTheme="majorBidi" w:hAnsiTheme="majorBidi" w:cstheme="majorBidi"/>
                <w:spacing w:val="-4"/>
                <w:sz w:val="28"/>
                <w:szCs w:val="28"/>
              </w:rPr>
              <w:t xml:space="preserve">, </w:t>
            </w:r>
          </w:p>
          <w:p w14:paraId="43F678E3" w14:textId="184B51B2"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2022</w:t>
            </w:r>
          </w:p>
        </w:tc>
        <w:tc>
          <w:tcPr>
            <w:tcW w:w="1412" w:type="dxa"/>
            <w:noWrap/>
            <w:vAlign w:val="bottom"/>
            <w:hideMark/>
          </w:tcPr>
          <w:p w14:paraId="1C89E8A4" w14:textId="77777777" w:rsidR="00004C0F" w:rsidRDefault="00213980" w:rsidP="004F12B7">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 xml:space="preserve">December 31, </w:t>
            </w:r>
          </w:p>
          <w:p w14:paraId="61888789" w14:textId="71AEA049"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2021</w:t>
            </w:r>
          </w:p>
        </w:tc>
      </w:tr>
      <w:tr w:rsidR="00035A7C" w14:paraId="79FFBA01" w14:textId="77777777" w:rsidTr="00004C0F">
        <w:trPr>
          <w:trHeight w:val="340"/>
        </w:trPr>
        <w:tc>
          <w:tcPr>
            <w:tcW w:w="2608" w:type="dxa"/>
            <w:noWrap/>
            <w:vAlign w:val="center"/>
            <w:hideMark/>
          </w:tcPr>
          <w:p w14:paraId="06C628F9" w14:textId="217645ED" w:rsidR="00035A7C" w:rsidRDefault="00035A7C" w:rsidP="00035A7C">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411" w:type="dxa"/>
            <w:shd w:val="clear" w:color="auto" w:fill="auto"/>
            <w:noWrap/>
            <w:vAlign w:val="bottom"/>
          </w:tcPr>
          <w:p w14:paraId="7B1E89C2" w14:textId="7D999DC3" w:rsidR="00035A7C" w:rsidRDefault="00035A7C" w:rsidP="00035A7C">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45,260,267</w:t>
            </w:r>
          </w:p>
        </w:tc>
        <w:tc>
          <w:tcPr>
            <w:tcW w:w="1411" w:type="dxa"/>
            <w:shd w:val="clear" w:color="auto" w:fill="auto"/>
            <w:noWrap/>
            <w:vAlign w:val="bottom"/>
          </w:tcPr>
          <w:p w14:paraId="5D97C53F" w14:textId="0C773068" w:rsidR="00035A7C" w:rsidRPr="00FB6B73" w:rsidRDefault="00035A7C" w:rsidP="00035A7C">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44</w:t>
            </w:r>
            <w:r>
              <w:rPr>
                <w:rFonts w:asciiTheme="majorBidi" w:hAnsiTheme="majorBidi" w:cstheme="majorBidi"/>
                <w:sz w:val="28"/>
                <w:szCs w:val="28"/>
              </w:rPr>
              <w:t>,</w:t>
            </w:r>
            <w:r w:rsidRPr="001F4A35">
              <w:rPr>
                <w:rFonts w:asciiTheme="majorBidi" w:hAnsiTheme="majorBidi" w:cstheme="majorBidi"/>
                <w:sz w:val="28"/>
                <w:szCs w:val="28"/>
              </w:rPr>
              <w:t>036</w:t>
            </w:r>
            <w:r>
              <w:rPr>
                <w:rFonts w:asciiTheme="majorBidi" w:hAnsiTheme="majorBidi" w:cstheme="majorBidi"/>
                <w:sz w:val="28"/>
                <w:szCs w:val="28"/>
              </w:rPr>
              <w:t>,</w:t>
            </w:r>
            <w:r w:rsidRPr="001F4A35">
              <w:rPr>
                <w:rFonts w:asciiTheme="majorBidi" w:hAnsiTheme="majorBidi" w:cstheme="majorBidi"/>
                <w:sz w:val="28"/>
                <w:szCs w:val="28"/>
              </w:rPr>
              <w:t>686</w:t>
            </w:r>
          </w:p>
        </w:tc>
        <w:tc>
          <w:tcPr>
            <w:tcW w:w="1411" w:type="dxa"/>
            <w:shd w:val="clear" w:color="auto" w:fill="auto"/>
            <w:noWrap/>
            <w:vAlign w:val="bottom"/>
          </w:tcPr>
          <w:p w14:paraId="2276DFC6" w14:textId="2512DB74" w:rsidR="00035A7C" w:rsidRDefault="00035A7C" w:rsidP="00035A7C">
            <w:pPr>
              <w:tabs>
                <w:tab w:val="decimal" w:pos="1247"/>
              </w:tabs>
              <w:jc w:val="both"/>
              <w:rPr>
                <w:rFonts w:asciiTheme="majorBidi" w:hAnsiTheme="majorBidi" w:cstheme="majorBidi"/>
                <w:sz w:val="28"/>
                <w:szCs w:val="28"/>
              </w:rPr>
            </w:pPr>
            <w:r>
              <w:rPr>
                <w:rFonts w:asciiTheme="majorBidi" w:hAnsiTheme="majorBidi" w:cstheme="majorBidi"/>
                <w:sz w:val="28"/>
                <w:szCs w:val="28"/>
              </w:rPr>
              <w:t>44,826,899</w:t>
            </w:r>
          </w:p>
        </w:tc>
        <w:tc>
          <w:tcPr>
            <w:tcW w:w="1412" w:type="dxa"/>
            <w:noWrap/>
            <w:vAlign w:val="bottom"/>
          </w:tcPr>
          <w:p w14:paraId="45737942" w14:textId="4923C5D6" w:rsidR="00035A7C" w:rsidRDefault="00035A7C" w:rsidP="00035A7C">
            <w:pPr>
              <w:tabs>
                <w:tab w:val="decimal" w:pos="1247"/>
              </w:tabs>
              <w:jc w:val="both"/>
              <w:rPr>
                <w:rFonts w:asciiTheme="majorBidi" w:hAnsiTheme="majorBidi" w:cstheme="majorBidi"/>
                <w:sz w:val="28"/>
                <w:szCs w:val="28"/>
              </w:rPr>
            </w:pPr>
            <w:r>
              <w:rPr>
                <w:rFonts w:asciiTheme="majorBidi" w:hAnsiTheme="majorBidi"/>
                <w:sz w:val="28"/>
                <w:szCs w:val="28"/>
              </w:rPr>
              <w:t>41</w:t>
            </w:r>
            <w:r>
              <w:rPr>
                <w:rFonts w:asciiTheme="majorBidi" w:hAnsiTheme="majorBidi" w:cstheme="majorBidi"/>
                <w:sz w:val="28"/>
                <w:szCs w:val="28"/>
              </w:rPr>
              <w:t>,</w:t>
            </w:r>
            <w:r>
              <w:rPr>
                <w:rFonts w:asciiTheme="majorBidi" w:hAnsiTheme="majorBidi"/>
                <w:sz w:val="28"/>
                <w:szCs w:val="28"/>
              </w:rPr>
              <w:t>755</w:t>
            </w:r>
            <w:r>
              <w:rPr>
                <w:rFonts w:asciiTheme="majorBidi" w:hAnsiTheme="majorBidi" w:cstheme="majorBidi"/>
                <w:sz w:val="28"/>
                <w:szCs w:val="28"/>
              </w:rPr>
              <w:t>,</w:t>
            </w:r>
            <w:r>
              <w:rPr>
                <w:rFonts w:asciiTheme="majorBidi" w:hAnsiTheme="majorBidi"/>
                <w:sz w:val="28"/>
                <w:szCs w:val="28"/>
              </w:rPr>
              <w:t>156</w:t>
            </w:r>
          </w:p>
        </w:tc>
      </w:tr>
      <w:tr w:rsidR="00035A7C" w14:paraId="7EB40C38" w14:textId="77777777" w:rsidTr="00004C0F">
        <w:trPr>
          <w:trHeight w:val="340"/>
        </w:trPr>
        <w:tc>
          <w:tcPr>
            <w:tcW w:w="2608" w:type="dxa"/>
            <w:noWrap/>
            <w:vAlign w:val="center"/>
            <w:hideMark/>
          </w:tcPr>
          <w:p w14:paraId="628FC12E" w14:textId="36D1933D" w:rsidR="00035A7C" w:rsidRDefault="00035A7C" w:rsidP="00035A7C">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411" w:type="dxa"/>
            <w:shd w:val="clear" w:color="auto" w:fill="auto"/>
            <w:noWrap/>
            <w:vAlign w:val="bottom"/>
          </w:tcPr>
          <w:p w14:paraId="3FF2F5A0" w14:textId="09462BB8" w:rsidR="00035A7C" w:rsidRDefault="00035A7C" w:rsidP="00035A7C">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148,450,841</w:t>
            </w:r>
          </w:p>
        </w:tc>
        <w:tc>
          <w:tcPr>
            <w:tcW w:w="1411" w:type="dxa"/>
            <w:shd w:val="clear" w:color="auto" w:fill="auto"/>
            <w:noWrap/>
            <w:vAlign w:val="bottom"/>
          </w:tcPr>
          <w:p w14:paraId="66C5D4E3" w14:textId="5388CDB6" w:rsidR="00035A7C" w:rsidRPr="00FB6B73" w:rsidRDefault="00035A7C" w:rsidP="00035A7C">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107</w:t>
            </w:r>
            <w:r>
              <w:rPr>
                <w:rFonts w:asciiTheme="majorBidi" w:hAnsiTheme="majorBidi" w:cstheme="majorBidi"/>
                <w:sz w:val="28"/>
                <w:szCs w:val="28"/>
              </w:rPr>
              <w:t>,</w:t>
            </w:r>
            <w:r w:rsidRPr="001F4A35">
              <w:rPr>
                <w:rFonts w:asciiTheme="majorBidi" w:hAnsiTheme="majorBidi" w:cstheme="majorBidi"/>
                <w:sz w:val="28"/>
                <w:szCs w:val="28"/>
              </w:rPr>
              <w:t>742</w:t>
            </w:r>
            <w:r>
              <w:rPr>
                <w:rFonts w:asciiTheme="majorBidi" w:hAnsiTheme="majorBidi" w:cstheme="majorBidi"/>
                <w:sz w:val="28"/>
                <w:szCs w:val="28"/>
              </w:rPr>
              <w:t>,</w:t>
            </w:r>
            <w:r w:rsidRPr="001F4A35">
              <w:rPr>
                <w:rFonts w:asciiTheme="majorBidi" w:hAnsiTheme="majorBidi" w:cstheme="majorBidi"/>
                <w:sz w:val="28"/>
                <w:szCs w:val="28"/>
              </w:rPr>
              <w:t>422</w:t>
            </w:r>
          </w:p>
        </w:tc>
        <w:tc>
          <w:tcPr>
            <w:tcW w:w="1411" w:type="dxa"/>
            <w:shd w:val="clear" w:color="auto" w:fill="auto"/>
            <w:noWrap/>
            <w:vAlign w:val="bottom"/>
          </w:tcPr>
          <w:p w14:paraId="4E84F988" w14:textId="5F79B207" w:rsidR="00035A7C" w:rsidRDefault="00035A7C" w:rsidP="00035A7C">
            <w:pPr>
              <w:tabs>
                <w:tab w:val="decimal" w:pos="1247"/>
              </w:tabs>
              <w:jc w:val="both"/>
              <w:rPr>
                <w:rFonts w:asciiTheme="majorBidi" w:hAnsiTheme="majorBidi" w:cstheme="majorBidi"/>
                <w:sz w:val="28"/>
                <w:szCs w:val="28"/>
              </w:rPr>
            </w:pPr>
            <w:r>
              <w:rPr>
                <w:rFonts w:asciiTheme="majorBidi" w:hAnsiTheme="majorBidi" w:cstheme="majorBidi"/>
                <w:sz w:val="28"/>
                <w:szCs w:val="28"/>
              </w:rPr>
              <w:t>148,450,841</w:t>
            </w:r>
          </w:p>
        </w:tc>
        <w:tc>
          <w:tcPr>
            <w:tcW w:w="1412" w:type="dxa"/>
            <w:noWrap/>
            <w:vAlign w:val="bottom"/>
          </w:tcPr>
          <w:p w14:paraId="5E65B3EA" w14:textId="7C697ED3" w:rsidR="00035A7C" w:rsidRDefault="00035A7C" w:rsidP="00035A7C">
            <w:pPr>
              <w:tabs>
                <w:tab w:val="decimal" w:pos="1247"/>
              </w:tabs>
              <w:jc w:val="both"/>
              <w:rPr>
                <w:rFonts w:asciiTheme="majorBidi" w:hAnsiTheme="majorBidi" w:cstheme="majorBidi"/>
                <w:sz w:val="28"/>
                <w:szCs w:val="28"/>
              </w:rPr>
            </w:pPr>
            <w:r>
              <w:rPr>
                <w:rFonts w:asciiTheme="majorBidi" w:hAnsiTheme="majorBidi"/>
                <w:sz w:val="28"/>
                <w:szCs w:val="28"/>
              </w:rPr>
              <w:t>107</w:t>
            </w:r>
            <w:r>
              <w:rPr>
                <w:rFonts w:asciiTheme="majorBidi" w:hAnsiTheme="majorBidi" w:cstheme="majorBidi"/>
                <w:sz w:val="28"/>
                <w:szCs w:val="28"/>
              </w:rPr>
              <w:t>,</w:t>
            </w:r>
            <w:r>
              <w:rPr>
                <w:rFonts w:asciiTheme="majorBidi" w:hAnsiTheme="majorBidi"/>
                <w:sz w:val="28"/>
                <w:szCs w:val="28"/>
              </w:rPr>
              <w:t>708</w:t>
            </w:r>
            <w:r>
              <w:rPr>
                <w:rFonts w:asciiTheme="majorBidi" w:hAnsiTheme="majorBidi" w:cstheme="majorBidi"/>
                <w:sz w:val="28"/>
                <w:szCs w:val="28"/>
              </w:rPr>
              <w:t>,</w:t>
            </w:r>
            <w:r>
              <w:rPr>
                <w:rFonts w:asciiTheme="majorBidi" w:hAnsiTheme="majorBidi"/>
                <w:sz w:val="28"/>
                <w:szCs w:val="28"/>
              </w:rPr>
              <w:t>870</w:t>
            </w:r>
          </w:p>
        </w:tc>
      </w:tr>
      <w:tr w:rsidR="00035A7C" w14:paraId="77FC8F45" w14:textId="77777777" w:rsidTr="00004C0F">
        <w:trPr>
          <w:trHeight w:val="340"/>
        </w:trPr>
        <w:tc>
          <w:tcPr>
            <w:tcW w:w="2608" w:type="dxa"/>
            <w:noWrap/>
            <w:vAlign w:val="center"/>
            <w:hideMark/>
          </w:tcPr>
          <w:p w14:paraId="5C45B5FB" w14:textId="23E9042B" w:rsidR="00035A7C" w:rsidRDefault="00035A7C" w:rsidP="00035A7C">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411" w:type="dxa"/>
            <w:shd w:val="clear" w:color="auto" w:fill="auto"/>
            <w:noWrap/>
            <w:vAlign w:val="bottom"/>
          </w:tcPr>
          <w:p w14:paraId="79633EEA" w14:textId="6407D848" w:rsidR="00035A7C" w:rsidRDefault="00035A7C" w:rsidP="00035A7C">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479,821,379</w:t>
            </w:r>
          </w:p>
        </w:tc>
        <w:tc>
          <w:tcPr>
            <w:tcW w:w="1411" w:type="dxa"/>
            <w:shd w:val="clear" w:color="auto" w:fill="auto"/>
            <w:noWrap/>
            <w:vAlign w:val="bottom"/>
          </w:tcPr>
          <w:p w14:paraId="6F7183F3" w14:textId="4248A758" w:rsidR="00035A7C" w:rsidRPr="00FB6B73" w:rsidRDefault="00035A7C" w:rsidP="00035A7C">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470</w:t>
            </w:r>
            <w:r>
              <w:rPr>
                <w:rFonts w:asciiTheme="majorBidi" w:hAnsiTheme="majorBidi" w:cstheme="majorBidi"/>
                <w:sz w:val="28"/>
                <w:szCs w:val="28"/>
              </w:rPr>
              <w:t>,</w:t>
            </w:r>
            <w:r w:rsidRPr="001F4A35">
              <w:rPr>
                <w:rFonts w:asciiTheme="majorBidi" w:hAnsiTheme="majorBidi" w:cstheme="majorBidi"/>
                <w:sz w:val="28"/>
                <w:szCs w:val="28"/>
              </w:rPr>
              <w:t>190</w:t>
            </w:r>
            <w:r>
              <w:rPr>
                <w:rFonts w:asciiTheme="majorBidi" w:hAnsiTheme="majorBidi" w:cstheme="majorBidi"/>
                <w:sz w:val="28"/>
                <w:szCs w:val="28"/>
              </w:rPr>
              <w:t>,</w:t>
            </w:r>
            <w:r w:rsidRPr="001F4A35">
              <w:rPr>
                <w:rFonts w:asciiTheme="majorBidi" w:hAnsiTheme="majorBidi" w:cstheme="majorBidi"/>
                <w:sz w:val="28"/>
                <w:szCs w:val="28"/>
              </w:rPr>
              <w:t>928</w:t>
            </w:r>
          </w:p>
        </w:tc>
        <w:tc>
          <w:tcPr>
            <w:tcW w:w="1411" w:type="dxa"/>
            <w:shd w:val="clear" w:color="auto" w:fill="auto"/>
            <w:noWrap/>
            <w:vAlign w:val="bottom"/>
          </w:tcPr>
          <w:p w14:paraId="70E005AC" w14:textId="5AAF9BEB" w:rsidR="00035A7C" w:rsidRDefault="00035A7C" w:rsidP="00035A7C">
            <w:pPr>
              <w:tabs>
                <w:tab w:val="decimal" w:pos="1247"/>
              </w:tabs>
              <w:jc w:val="both"/>
              <w:rPr>
                <w:rFonts w:asciiTheme="majorBidi" w:hAnsiTheme="majorBidi" w:cstheme="majorBidi"/>
                <w:sz w:val="28"/>
                <w:szCs w:val="28"/>
              </w:rPr>
            </w:pPr>
            <w:r>
              <w:rPr>
                <w:rFonts w:asciiTheme="majorBidi" w:hAnsiTheme="majorBidi" w:cstheme="majorBidi"/>
                <w:sz w:val="28"/>
                <w:szCs w:val="28"/>
              </w:rPr>
              <w:t>479,821,379</w:t>
            </w:r>
          </w:p>
        </w:tc>
        <w:tc>
          <w:tcPr>
            <w:tcW w:w="1412" w:type="dxa"/>
            <w:noWrap/>
            <w:vAlign w:val="bottom"/>
          </w:tcPr>
          <w:p w14:paraId="5D469630" w14:textId="76336DEB" w:rsidR="00035A7C" w:rsidRDefault="00035A7C" w:rsidP="00035A7C">
            <w:pPr>
              <w:tabs>
                <w:tab w:val="decimal" w:pos="1247"/>
              </w:tabs>
              <w:jc w:val="both"/>
              <w:rPr>
                <w:rFonts w:asciiTheme="majorBidi" w:hAnsiTheme="majorBidi" w:cstheme="majorBidi"/>
                <w:sz w:val="28"/>
                <w:szCs w:val="28"/>
              </w:rPr>
            </w:pPr>
            <w:r>
              <w:rPr>
                <w:rFonts w:asciiTheme="majorBidi" w:hAnsiTheme="majorBidi"/>
                <w:sz w:val="28"/>
                <w:szCs w:val="28"/>
              </w:rPr>
              <w:t>470</w:t>
            </w:r>
            <w:r>
              <w:rPr>
                <w:rFonts w:asciiTheme="majorBidi" w:hAnsiTheme="majorBidi" w:cstheme="majorBidi"/>
                <w:sz w:val="28"/>
                <w:szCs w:val="28"/>
              </w:rPr>
              <w:t>,</w:t>
            </w:r>
            <w:r>
              <w:rPr>
                <w:rFonts w:asciiTheme="majorBidi" w:hAnsiTheme="majorBidi"/>
                <w:sz w:val="28"/>
                <w:szCs w:val="28"/>
              </w:rPr>
              <w:t>190</w:t>
            </w:r>
            <w:r>
              <w:rPr>
                <w:rFonts w:asciiTheme="majorBidi" w:hAnsiTheme="majorBidi" w:cstheme="majorBidi"/>
                <w:sz w:val="28"/>
                <w:szCs w:val="28"/>
              </w:rPr>
              <w:t>,</w:t>
            </w:r>
            <w:r>
              <w:rPr>
                <w:rFonts w:asciiTheme="majorBidi" w:hAnsiTheme="majorBidi"/>
                <w:sz w:val="28"/>
                <w:szCs w:val="28"/>
              </w:rPr>
              <w:t>928</w:t>
            </w:r>
          </w:p>
        </w:tc>
      </w:tr>
      <w:tr w:rsidR="00035A7C" w14:paraId="7CA9BB24" w14:textId="77777777" w:rsidTr="00004C0F">
        <w:trPr>
          <w:trHeight w:val="340"/>
        </w:trPr>
        <w:tc>
          <w:tcPr>
            <w:tcW w:w="2608" w:type="dxa"/>
            <w:noWrap/>
            <w:vAlign w:val="center"/>
            <w:hideMark/>
          </w:tcPr>
          <w:p w14:paraId="2F11301F" w14:textId="03141016" w:rsidR="00035A7C" w:rsidRDefault="00035A7C" w:rsidP="00035A7C">
            <w:pPr>
              <w:rPr>
                <w:rFonts w:asciiTheme="majorBidi" w:hAnsiTheme="majorBidi" w:cstheme="majorBidi"/>
                <w:sz w:val="28"/>
                <w:szCs w:val="28"/>
              </w:rPr>
            </w:pPr>
            <w:r w:rsidRPr="00111FE7">
              <w:rPr>
                <w:rFonts w:asciiTheme="majorBidi" w:hAnsiTheme="majorBidi" w:cstheme="majorBidi"/>
                <w:sz w:val="28"/>
                <w:szCs w:val="28"/>
              </w:rPr>
              <w:t>Supplies</w:t>
            </w:r>
          </w:p>
        </w:tc>
        <w:tc>
          <w:tcPr>
            <w:tcW w:w="1411" w:type="dxa"/>
            <w:shd w:val="clear" w:color="auto" w:fill="auto"/>
            <w:noWrap/>
            <w:vAlign w:val="bottom"/>
          </w:tcPr>
          <w:p w14:paraId="416FD806" w14:textId="1C0122F7" w:rsidR="00035A7C" w:rsidRDefault="00035A7C" w:rsidP="00035A7C">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54,316,530</w:t>
            </w:r>
          </w:p>
        </w:tc>
        <w:tc>
          <w:tcPr>
            <w:tcW w:w="1411" w:type="dxa"/>
            <w:shd w:val="clear" w:color="auto" w:fill="auto"/>
            <w:noWrap/>
            <w:vAlign w:val="bottom"/>
          </w:tcPr>
          <w:p w14:paraId="7ABF31F2" w14:textId="7848A7D8" w:rsidR="00035A7C" w:rsidRPr="00FB6B73" w:rsidRDefault="00035A7C" w:rsidP="00035A7C">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47</w:t>
            </w:r>
            <w:r>
              <w:rPr>
                <w:rFonts w:asciiTheme="majorBidi" w:hAnsiTheme="majorBidi" w:cstheme="majorBidi"/>
                <w:sz w:val="28"/>
                <w:szCs w:val="28"/>
              </w:rPr>
              <w:t>,</w:t>
            </w:r>
            <w:r w:rsidRPr="001F4A35">
              <w:rPr>
                <w:rFonts w:asciiTheme="majorBidi" w:hAnsiTheme="majorBidi" w:cstheme="majorBidi"/>
                <w:sz w:val="28"/>
                <w:szCs w:val="28"/>
              </w:rPr>
              <w:t>409</w:t>
            </w:r>
            <w:r>
              <w:rPr>
                <w:rFonts w:asciiTheme="majorBidi" w:hAnsiTheme="majorBidi" w:cstheme="majorBidi"/>
                <w:sz w:val="28"/>
                <w:szCs w:val="28"/>
              </w:rPr>
              <w:t>,</w:t>
            </w:r>
            <w:r w:rsidRPr="001F4A35">
              <w:rPr>
                <w:rFonts w:asciiTheme="majorBidi" w:hAnsiTheme="majorBidi" w:cstheme="majorBidi"/>
                <w:sz w:val="28"/>
                <w:szCs w:val="28"/>
              </w:rPr>
              <w:t>829</w:t>
            </w:r>
          </w:p>
        </w:tc>
        <w:tc>
          <w:tcPr>
            <w:tcW w:w="1411" w:type="dxa"/>
            <w:shd w:val="clear" w:color="auto" w:fill="auto"/>
            <w:noWrap/>
            <w:vAlign w:val="bottom"/>
          </w:tcPr>
          <w:p w14:paraId="13EC13F7" w14:textId="1DFD7D5C" w:rsidR="00035A7C" w:rsidRDefault="00035A7C" w:rsidP="00035A7C">
            <w:pPr>
              <w:tabs>
                <w:tab w:val="decimal" w:pos="1247"/>
              </w:tabs>
              <w:jc w:val="both"/>
              <w:rPr>
                <w:rFonts w:asciiTheme="majorBidi" w:hAnsiTheme="majorBidi" w:cstheme="majorBidi"/>
                <w:sz w:val="28"/>
                <w:szCs w:val="28"/>
              </w:rPr>
            </w:pPr>
            <w:r>
              <w:rPr>
                <w:rFonts w:asciiTheme="majorBidi" w:hAnsiTheme="majorBidi" w:cstheme="majorBidi"/>
                <w:sz w:val="28"/>
                <w:szCs w:val="28"/>
              </w:rPr>
              <w:t>54,316,530</w:t>
            </w:r>
          </w:p>
        </w:tc>
        <w:tc>
          <w:tcPr>
            <w:tcW w:w="1412" w:type="dxa"/>
            <w:noWrap/>
            <w:vAlign w:val="bottom"/>
          </w:tcPr>
          <w:p w14:paraId="62C6B8BB" w14:textId="2E0CC795" w:rsidR="00035A7C" w:rsidRDefault="00035A7C" w:rsidP="00035A7C">
            <w:pPr>
              <w:tabs>
                <w:tab w:val="decimal" w:pos="1247"/>
              </w:tabs>
              <w:jc w:val="both"/>
              <w:rPr>
                <w:rFonts w:asciiTheme="majorBidi" w:hAnsiTheme="majorBidi" w:cstheme="majorBidi"/>
                <w:sz w:val="28"/>
                <w:szCs w:val="28"/>
              </w:rPr>
            </w:pPr>
            <w:r>
              <w:rPr>
                <w:rFonts w:asciiTheme="majorBidi" w:hAnsiTheme="majorBidi"/>
                <w:sz w:val="28"/>
                <w:szCs w:val="28"/>
              </w:rPr>
              <w:t>47</w:t>
            </w:r>
            <w:r>
              <w:rPr>
                <w:rFonts w:asciiTheme="majorBidi" w:hAnsiTheme="majorBidi" w:cstheme="majorBidi"/>
                <w:sz w:val="28"/>
                <w:szCs w:val="28"/>
              </w:rPr>
              <w:t>,</w:t>
            </w:r>
            <w:r>
              <w:rPr>
                <w:rFonts w:asciiTheme="majorBidi" w:hAnsiTheme="majorBidi"/>
                <w:sz w:val="28"/>
                <w:szCs w:val="28"/>
              </w:rPr>
              <w:t>409</w:t>
            </w:r>
            <w:r>
              <w:rPr>
                <w:rFonts w:asciiTheme="majorBidi" w:hAnsiTheme="majorBidi" w:cstheme="majorBidi"/>
                <w:sz w:val="28"/>
                <w:szCs w:val="28"/>
              </w:rPr>
              <w:t>,</w:t>
            </w:r>
            <w:r>
              <w:rPr>
                <w:rFonts w:asciiTheme="majorBidi" w:hAnsiTheme="majorBidi"/>
                <w:sz w:val="28"/>
                <w:szCs w:val="28"/>
              </w:rPr>
              <w:t>829</w:t>
            </w:r>
          </w:p>
        </w:tc>
      </w:tr>
      <w:tr w:rsidR="00035A7C" w14:paraId="28DB78E7" w14:textId="77777777" w:rsidTr="00004C0F">
        <w:trPr>
          <w:trHeight w:val="340"/>
        </w:trPr>
        <w:tc>
          <w:tcPr>
            <w:tcW w:w="2608" w:type="dxa"/>
            <w:noWrap/>
            <w:vAlign w:val="bottom"/>
            <w:hideMark/>
          </w:tcPr>
          <w:p w14:paraId="167D52C9" w14:textId="7CB1C53C" w:rsidR="00035A7C" w:rsidRDefault="00035A7C" w:rsidP="00035A7C">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411" w:type="dxa"/>
            <w:shd w:val="clear" w:color="auto" w:fill="auto"/>
            <w:noWrap/>
            <w:vAlign w:val="bottom"/>
          </w:tcPr>
          <w:p w14:paraId="60DDA27D" w14:textId="72A72B47" w:rsidR="00035A7C" w:rsidRDefault="00035A7C" w:rsidP="00035A7C">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272,185</w:t>
            </w:r>
          </w:p>
        </w:tc>
        <w:tc>
          <w:tcPr>
            <w:tcW w:w="1411" w:type="dxa"/>
            <w:shd w:val="clear" w:color="auto" w:fill="auto"/>
            <w:noWrap/>
            <w:vAlign w:val="bottom"/>
          </w:tcPr>
          <w:p w14:paraId="31AF7B77" w14:textId="165BF13F" w:rsidR="00035A7C" w:rsidRPr="00FB6B73" w:rsidRDefault="00035A7C" w:rsidP="00035A7C">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6</w:t>
            </w:r>
            <w:r>
              <w:rPr>
                <w:rFonts w:asciiTheme="majorBidi" w:hAnsiTheme="majorBidi" w:cstheme="majorBidi"/>
                <w:sz w:val="28"/>
                <w:szCs w:val="28"/>
              </w:rPr>
              <w:t>,</w:t>
            </w:r>
            <w:r w:rsidRPr="001F4A35">
              <w:rPr>
                <w:rFonts w:asciiTheme="majorBidi" w:hAnsiTheme="majorBidi" w:cstheme="majorBidi"/>
                <w:sz w:val="28"/>
                <w:szCs w:val="28"/>
              </w:rPr>
              <w:t>903</w:t>
            </w:r>
            <w:r>
              <w:rPr>
                <w:rFonts w:asciiTheme="majorBidi" w:hAnsiTheme="majorBidi" w:cstheme="majorBidi"/>
                <w:sz w:val="28"/>
                <w:szCs w:val="28"/>
              </w:rPr>
              <w:t>,</w:t>
            </w:r>
            <w:r w:rsidRPr="001F4A35">
              <w:rPr>
                <w:rFonts w:asciiTheme="majorBidi" w:hAnsiTheme="majorBidi" w:cstheme="majorBidi"/>
                <w:sz w:val="28"/>
                <w:szCs w:val="28"/>
              </w:rPr>
              <w:t>958</w:t>
            </w:r>
          </w:p>
        </w:tc>
        <w:tc>
          <w:tcPr>
            <w:tcW w:w="1411" w:type="dxa"/>
            <w:shd w:val="clear" w:color="auto" w:fill="auto"/>
            <w:noWrap/>
            <w:vAlign w:val="bottom"/>
          </w:tcPr>
          <w:p w14:paraId="342046D8" w14:textId="20BEF6FC" w:rsidR="00035A7C" w:rsidRDefault="00035A7C" w:rsidP="00035A7C">
            <w:pPr>
              <w:tabs>
                <w:tab w:val="decimal" w:pos="1247"/>
              </w:tabs>
              <w:jc w:val="both"/>
              <w:rPr>
                <w:rFonts w:asciiTheme="majorBidi" w:hAnsiTheme="majorBidi" w:cstheme="majorBidi"/>
                <w:sz w:val="28"/>
                <w:szCs w:val="28"/>
              </w:rPr>
            </w:pPr>
            <w:r>
              <w:rPr>
                <w:rFonts w:asciiTheme="majorBidi" w:hAnsiTheme="majorBidi" w:cstheme="majorBidi"/>
                <w:sz w:val="28"/>
                <w:szCs w:val="28"/>
              </w:rPr>
              <w:t>272,185</w:t>
            </w:r>
          </w:p>
        </w:tc>
        <w:tc>
          <w:tcPr>
            <w:tcW w:w="1412" w:type="dxa"/>
            <w:noWrap/>
            <w:vAlign w:val="bottom"/>
          </w:tcPr>
          <w:p w14:paraId="554A924D" w14:textId="3B5178AB" w:rsidR="00035A7C" w:rsidRDefault="00035A7C" w:rsidP="00035A7C">
            <w:pPr>
              <w:tabs>
                <w:tab w:val="decimal" w:pos="1247"/>
              </w:tabs>
              <w:jc w:val="both"/>
              <w:rPr>
                <w:rFonts w:asciiTheme="majorBidi" w:hAnsiTheme="majorBidi" w:cstheme="majorBidi"/>
                <w:sz w:val="28"/>
                <w:szCs w:val="28"/>
              </w:rPr>
            </w:pPr>
            <w:r>
              <w:rPr>
                <w:rFonts w:asciiTheme="majorBidi" w:hAnsiTheme="majorBidi"/>
                <w:sz w:val="28"/>
                <w:szCs w:val="28"/>
              </w:rPr>
              <w:t>6</w:t>
            </w:r>
            <w:r>
              <w:rPr>
                <w:rFonts w:asciiTheme="majorBidi" w:hAnsiTheme="majorBidi" w:cstheme="majorBidi"/>
                <w:sz w:val="28"/>
                <w:szCs w:val="28"/>
              </w:rPr>
              <w:t>,</w:t>
            </w:r>
            <w:r>
              <w:rPr>
                <w:rFonts w:asciiTheme="majorBidi" w:hAnsiTheme="majorBidi"/>
                <w:sz w:val="28"/>
                <w:szCs w:val="28"/>
              </w:rPr>
              <w:t>903</w:t>
            </w:r>
            <w:r>
              <w:rPr>
                <w:rFonts w:asciiTheme="majorBidi" w:hAnsiTheme="majorBidi" w:cstheme="majorBidi"/>
                <w:sz w:val="28"/>
                <w:szCs w:val="28"/>
              </w:rPr>
              <w:t>,</w:t>
            </w:r>
            <w:r>
              <w:rPr>
                <w:rFonts w:asciiTheme="majorBidi" w:hAnsiTheme="majorBidi"/>
                <w:sz w:val="28"/>
                <w:szCs w:val="28"/>
              </w:rPr>
              <w:t>958</w:t>
            </w:r>
          </w:p>
        </w:tc>
      </w:tr>
      <w:tr w:rsidR="00035A7C" w14:paraId="6788D86A" w14:textId="77777777" w:rsidTr="00004C0F">
        <w:trPr>
          <w:trHeight w:val="340"/>
        </w:trPr>
        <w:tc>
          <w:tcPr>
            <w:tcW w:w="2608" w:type="dxa"/>
            <w:noWrap/>
            <w:vAlign w:val="bottom"/>
            <w:hideMark/>
          </w:tcPr>
          <w:p w14:paraId="06BA0319" w14:textId="578BFBB1" w:rsidR="00035A7C" w:rsidRDefault="00035A7C" w:rsidP="00035A7C">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411" w:type="dxa"/>
            <w:shd w:val="clear" w:color="auto" w:fill="auto"/>
            <w:noWrap/>
            <w:vAlign w:val="bottom"/>
          </w:tcPr>
          <w:p w14:paraId="29158D02" w14:textId="123442EC" w:rsidR="00035A7C" w:rsidRDefault="00035A7C" w:rsidP="00035A7C">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451,347</w:t>
            </w:r>
          </w:p>
        </w:tc>
        <w:tc>
          <w:tcPr>
            <w:tcW w:w="1411" w:type="dxa"/>
            <w:shd w:val="clear" w:color="auto" w:fill="auto"/>
            <w:noWrap/>
            <w:vAlign w:val="bottom"/>
          </w:tcPr>
          <w:p w14:paraId="3ACF3EAC" w14:textId="6042C764" w:rsidR="00035A7C" w:rsidRDefault="00035A7C" w:rsidP="00035A7C">
            <w:pPr>
              <w:pBdr>
                <w:bottom w:val="sing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3,133,363</w:t>
            </w:r>
          </w:p>
        </w:tc>
        <w:tc>
          <w:tcPr>
            <w:tcW w:w="1411" w:type="dxa"/>
            <w:shd w:val="clear" w:color="auto" w:fill="auto"/>
            <w:noWrap/>
            <w:vAlign w:val="bottom"/>
          </w:tcPr>
          <w:p w14:paraId="3BA4281F" w14:textId="5915DCBD" w:rsidR="00035A7C" w:rsidRDefault="00035A7C" w:rsidP="00035A7C">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451,347</w:t>
            </w:r>
          </w:p>
        </w:tc>
        <w:tc>
          <w:tcPr>
            <w:tcW w:w="1412" w:type="dxa"/>
            <w:noWrap/>
            <w:vAlign w:val="bottom"/>
          </w:tcPr>
          <w:p w14:paraId="23A40CB9" w14:textId="3F8F1449" w:rsidR="00035A7C" w:rsidRDefault="00035A7C" w:rsidP="00035A7C">
            <w:pPr>
              <w:pBdr>
                <w:bottom w:val="sing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3,133,363</w:t>
            </w:r>
          </w:p>
        </w:tc>
      </w:tr>
      <w:tr w:rsidR="00035A7C" w14:paraId="192D71C6" w14:textId="77777777" w:rsidTr="00004C0F">
        <w:trPr>
          <w:trHeight w:val="340"/>
        </w:trPr>
        <w:tc>
          <w:tcPr>
            <w:tcW w:w="2608" w:type="dxa"/>
            <w:noWrap/>
            <w:vAlign w:val="center"/>
            <w:hideMark/>
          </w:tcPr>
          <w:p w14:paraId="07E35817" w14:textId="2E945EB0" w:rsidR="00035A7C" w:rsidRDefault="00035A7C" w:rsidP="00035A7C">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411" w:type="dxa"/>
            <w:shd w:val="clear" w:color="auto" w:fill="auto"/>
            <w:noWrap/>
            <w:vAlign w:val="bottom"/>
          </w:tcPr>
          <w:p w14:paraId="37B72E51" w14:textId="79F82296" w:rsidR="00035A7C" w:rsidRPr="00FB6B73" w:rsidRDefault="00035A7C" w:rsidP="00035A7C">
            <w:pPr>
              <w:tabs>
                <w:tab w:val="decimal" w:pos="1247"/>
              </w:tabs>
              <w:jc w:val="both"/>
              <w:rPr>
                <w:rFonts w:asciiTheme="majorBidi" w:eastAsia="Cordia New" w:hAnsiTheme="majorBidi" w:cstheme="majorBidi"/>
                <w:sz w:val="28"/>
                <w:szCs w:val="28"/>
                <w:cs/>
                <w:lang w:eastAsia="th-TH"/>
              </w:rPr>
            </w:pPr>
            <w:r>
              <w:rPr>
                <w:rFonts w:asciiTheme="majorBidi" w:hAnsiTheme="majorBidi" w:cstheme="majorBidi"/>
                <w:sz w:val="28"/>
                <w:szCs w:val="28"/>
              </w:rPr>
              <w:t>728,572,549</w:t>
            </w:r>
          </w:p>
        </w:tc>
        <w:tc>
          <w:tcPr>
            <w:tcW w:w="1411" w:type="dxa"/>
            <w:shd w:val="clear" w:color="auto" w:fill="auto"/>
            <w:noWrap/>
            <w:vAlign w:val="bottom"/>
          </w:tcPr>
          <w:p w14:paraId="0978A99A" w14:textId="7CE8286F" w:rsidR="00035A7C" w:rsidRDefault="00035A7C" w:rsidP="00035A7C">
            <w:pP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679</w:t>
            </w:r>
            <w:r>
              <w:rPr>
                <w:rFonts w:asciiTheme="majorBidi" w:hAnsiTheme="majorBidi" w:cstheme="majorBidi"/>
                <w:sz w:val="28"/>
                <w:szCs w:val="28"/>
              </w:rPr>
              <w:t>,</w:t>
            </w:r>
            <w:r w:rsidRPr="001F4A35">
              <w:rPr>
                <w:rFonts w:asciiTheme="majorBidi" w:hAnsiTheme="majorBidi" w:cstheme="majorBidi"/>
                <w:sz w:val="28"/>
                <w:szCs w:val="28"/>
              </w:rPr>
              <w:t>417</w:t>
            </w:r>
            <w:r>
              <w:rPr>
                <w:rFonts w:asciiTheme="majorBidi" w:hAnsiTheme="majorBidi" w:cstheme="majorBidi"/>
                <w:sz w:val="28"/>
                <w:szCs w:val="28"/>
              </w:rPr>
              <w:t>,</w:t>
            </w:r>
            <w:r w:rsidRPr="001F4A35">
              <w:rPr>
                <w:rFonts w:asciiTheme="majorBidi" w:hAnsiTheme="majorBidi" w:cstheme="majorBidi"/>
                <w:sz w:val="28"/>
                <w:szCs w:val="28"/>
              </w:rPr>
              <w:t>186</w:t>
            </w:r>
          </w:p>
        </w:tc>
        <w:tc>
          <w:tcPr>
            <w:tcW w:w="1411" w:type="dxa"/>
            <w:shd w:val="clear" w:color="auto" w:fill="auto"/>
            <w:noWrap/>
            <w:vAlign w:val="bottom"/>
          </w:tcPr>
          <w:p w14:paraId="750F3A0E" w14:textId="36C22B88" w:rsidR="00035A7C" w:rsidRDefault="00035A7C" w:rsidP="00035A7C">
            <w:pPr>
              <w:tabs>
                <w:tab w:val="decimal" w:pos="1247"/>
              </w:tabs>
              <w:jc w:val="both"/>
              <w:rPr>
                <w:rFonts w:asciiTheme="majorBidi" w:hAnsiTheme="majorBidi" w:cstheme="majorBidi"/>
                <w:sz w:val="28"/>
                <w:szCs w:val="28"/>
              </w:rPr>
            </w:pPr>
            <w:r>
              <w:rPr>
                <w:rFonts w:asciiTheme="majorBidi" w:hAnsiTheme="majorBidi" w:cstheme="majorBidi"/>
                <w:sz w:val="28"/>
                <w:szCs w:val="28"/>
              </w:rPr>
              <w:t>728,139,181</w:t>
            </w:r>
          </w:p>
        </w:tc>
        <w:tc>
          <w:tcPr>
            <w:tcW w:w="1412" w:type="dxa"/>
            <w:noWrap/>
            <w:vAlign w:val="bottom"/>
          </w:tcPr>
          <w:p w14:paraId="6433255E" w14:textId="6F09F807" w:rsidR="00035A7C" w:rsidRDefault="00035A7C" w:rsidP="00035A7C">
            <w:pPr>
              <w:tabs>
                <w:tab w:val="decimal" w:pos="1247"/>
              </w:tabs>
              <w:jc w:val="both"/>
              <w:rPr>
                <w:rFonts w:asciiTheme="majorBidi" w:hAnsiTheme="majorBidi" w:cstheme="majorBidi"/>
                <w:sz w:val="28"/>
                <w:szCs w:val="28"/>
              </w:rPr>
            </w:pPr>
            <w:r>
              <w:rPr>
                <w:rFonts w:asciiTheme="majorBidi" w:hAnsiTheme="majorBidi"/>
                <w:sz w:val="28"/>
                <w:szCs w:val="28"/>
              </w:rPr>
              <w:t>677</w:t>
            </w:r>
            <w:r>
              <w:rPr>
                <w:rFonts w:asciiTheme="majorBidi" w:hAnsiTheme="majorBidi" w:cstheme="majorBidi"/>
                <w:sz w:val="28"/>
                <w:szCs w:val="28"/>
              </w:rPr>
              <w:t>,</w:t>
            </w:r>
            <w:r>
              <w:rPr>
                <w:rFonts w:asciiTheme="majorBidi" w:hAnsiTheme="majorBidi"/>
                <w:sz w:val="28"/>
                <w:szCs w:val="28"/>
              </w:rPr>
              <w:t>102</w:t>
            </w:r>
            <w:r>
              <w:rPr>
                <w:rFonts w:asciiTheme="majorBidi" w:hAnsiTheme="majorBidi" w:cstheme="majorBidi"/>
                <w:sz w:val="28"/>
                <w:szCs w:val="28"/>
              </w:rPr>
              <w:t>,</w:t>
            </w:r>
            <w:r>
              <w:rPr>
                <w:rFonts w:asciiTheme="majorBidi" w:hAnsiTheme="majorBidi"/>
                <w:sz w:val="28"/>
                <w:szCs w:val="28"/>
              </w:rPr>
              <w:t>104</w:t>
            </w:r>
          </w:p>
        </w:tc>
      </w:tr>
      <w:tr w:rsidR="00035A7C" w14:paraId="34F483C1" w14:textId="77777777" w:rsidTr="00004C0F">
        <w:trPr>
          <w:trHeight w:val="340"/>
        </w:trPr>
        <w:tc>
          <w:tcPr>
            <w:tcW w:w="2608" w:type="dxa"/>
            <w:noWrap/>
            <w:vAlign w:val="center"/>
            <w:hideMark/>
          </w:tcPr>
          <w:p w14:paraId="7F727E9C" w14:textId="754551F0" w:rsidR="00035A7C" w:rsidRDefault="00035A7C" w:rsidP="00035A7C">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411" w:type="dxa"/>
            <w:shd w:val="clear" w:color="auto" w:fill="auto"/>
            <w:noWrap/>
            <w:vAlign w:val="bottom"/>
          </w:tcPr>
          <w:p w14:paraId="66702406" w14:textId="3F53BFF1" w:rsidR="00035A7C" w:rsidRDefault="00035A7C" w:rsidP="00035A7C">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(103,208,448)</w:t>
            </w:r>
          </w:p>
        </w:tc>
        <w:tc>
          <w:tcPr>
            <w:tcW w:w="1411" w:type="dxa"/>
            <w:shd w:val="clear" w:color="auto" w:fill="auto"/>
            <w:noWrap/>
            <w:vAlign w:val="bottom"/>
          </w:tcPr>
          <w:p w14:paraId="7722F608" w14:textId="716413BF" w:rsidR="00035A7C" w:rsidRDefault="00035A7C" w:rsidP="00035A7C">
            <w:pPr>
              <w:pBdr>
                <w:bottom w:val="sing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(96</w:t>
            </w:r>
            <w:r>
              <w:rPr>
                <w:rFonts w:asciiTheme="majorBidi" w:hAnsiTheme="majorBidi" w:cstheme="majorBidi"/>
                <w:sz w:val="28"/>
                <w:szCs w:val="28"/>
              </w:rPr>
              <w:t>,</w:t>
            </w:r>
            <w:r w:rsidRPr="001F4A35">
              <w:rPr>
                <w:rFonts w:asciiTheme="majorBidi" w:hAnsiTheme="majorBidi" w:cstheme="majorBidi"/>
                <w:sz w:val="28"/>
                <w:szCs w:val="28"/>
              </w:rPr>
              <w:t>370</w:t>
            </w:r>
            <w:r>
              <w:rPr>
                <w:rFonts w:asciiTheme="majorBidi" w:hAnsiTheme="majorBidi" w:cstheme="majorBidi"/>
                <w:sz w:val="28"/>
                <w:szCs w:val="28"/>
              </w:rPr>
              <w:t>,</w:t>
            </w:r>
            <w:r w:rsidRPr="001F4A35">
              <w:rPr>
                <w:rFonts w:asciiTheme="majorBidi" w:hAnsiTheme="majorBidi" w:cstheme="majorBidi"/>
                <w:sz w:val="28"/>
                <w:szCs w:val="28"/>
              </w:rPr>
              <w:t>314)</w:t>
            </w:r>
          </w:p>
        </w:tc>
        <w:tc>
          <w:tcPr>
            <w:tcW w:w="1411" w:type="dxa"/>
            <w:shd w:val="clear" w:color="auto" w:fill="auto"/>
            <w:noWrap/>
            <w:vAlign w:val="bottom"/>
          </w:tcPr>
          <w:p w14:paraId="13459AC7" w14:textId="520CD753" w:rsidR="00035A7C" w:rsidRDefault="00035A7C" w:rsidP="00035A7C">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(103,208,448)</w:t>
            </w:r>
          </w:p>
        </w:tc>
        <w:tc>
          <w:tcPr>
            <w:tcW w:w="1412" w:type="dxa"/>
            <w:noWrap/>
            <w:vAlign w:val="bottom"/>
          </w:tcPr>
          <w:p w14:paraId="704F8028" w14:textId="6C7D17A1" w:rsidR="00035A7C" w:rsidRDefault="00035A7C" w:rsidP="00035A7C">
            <w:pPr>
              <w:pBdr>
                <w:bottom w:val="sing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(96</w:t>
            </w:r>
            <w:r>
              <w:rPr>
                <w:rFonts w:asciiTheme="majorBidi" w:hAnsiTheme="majorBidi" w:cstheme="majorBidi"/>
                <w:sz w:val="28"/>
                <w:szCs w:val="28"/>
              </w:rPr>
              <w:t>,</w:t>
            </w:r>
            <w:r>
              <w:rPr>
                <w:rFonts w:asciiTheme="majorBidi" w:hAnsiTheme="majorBidi"/>
                <w:sz w:val="28"/>
                <w:szCs w:val="28"/>
              </w:rPr>
              <w:t>370</w:t>
            </w:r>
            <w:r>
              <w:rPr>
                <w:rFonts w:asciiTheme="majorBidi" w:hAnsiTheme="majorBidi" w:cstheme="majorBidi"/>
                <w:sz w:val="28"/>
                <w:szCs w:val="28"/>
              </w:rPr>
              <w:t>,</w:t>
            </w:r>
            <w:r>
              <w:rPr>
                <w:rFonts w:asciiTheme="majorBidi" w:hAnsiTheme="majorBidi"/>
                <w:sz w:val="28"/>
                <w:szCs w:val="28"/>
              </w:rPr>
              <w:t>314)</w:t>
            </w:r>
          </w:p>
        </w:tc>
      </w:tr>
      <w:tr w:rsidR="00035A7C" w14:paraId="71057110" w14:textId="77777777" w:rsidTr="00004C0F">
        <w:trPr>
          <w:trHeight w:val="340"/>
        </w:trPr>
        <w:tc>
          <w:tcPr>
            <w:tcW w:w="2608" w:type="dxa"/>
            <w:noWrap/>
            <w:vAlign w:val="center"/>
            <w:hideMark/>
          </w:tcPr>
          <w:p w14:paraId="236F5B75" w14:textId="4482F12D" w:rsidR="00035A7C" w:rsidRDefault="00035A7C" w:rsidP="00035A7C">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411" w:type="dxa"/>
            <w:shd w:val="clear" w:color="auto" w:fill="auto"/>
            <w:noWrap/>
            <w:vAlign w:val="bottom"/>
          </w:tcPr>
          <w:p w14:paraId="021450E7" w14:textId="0AF74650" w:rsidR="00035A7C" w:rsidRDefault="00035A7C" w:rsidP="00035A7C">
            <w:pPr>
              <w:pBdr>
                <w:bottom w:val="doub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625,364,101</w:t>
            </w:r>
          </w:p>
        </w:tc>
        <w:tc>
          <w:tcPr>
            <w:tcW w:w="1411" w:type="dxa"/>
            <w:shd w:val="clear" w:color="auto" w:fill="auto"/>
            <w:noWrap/>
            <w:vAlign w:val="bottom"/>
          </w:tcPr>
          <w:p w14:paraId="607066A3" w14:textId="2756761B" w:rsidR="00035A7C" w:rsidRDefault="00035A7C" w:rsidP="00035A7C">
            <w:pPr>
              <w:pBdr>
                <w:bottom w:val="doub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583</w:t>
            </w:r>
            <w:r>
              <w:rPr>
                <w:rFonts w:asciiTheme="majorBidi" w:hAnsiTheme="majorBidi" w:cstheme="majorBidi"/>
                <w:sz w:val="28"/>
                <w:szCs w:val="28"/>
              </w:rPr>
              <w:t>,</w:t>
            </w:r>
            <w:r w:rsidRPr="001F4A35">
              <w:rPr>
                <w:rFonts w:asciiTheme="majorBidi" w:hAnsiTheme="majorBidi" w:cstheme="majorBidi"/>
                <w:sz w:val="28"/>
                <w:szCs w:val="28"/>
              </w:rPr>
              <w:t>046</w:t>
            </w:r>
            <w:r>
              <w:rPr>
                <w:rFonts w:asciiTheme="majorBidi" w:hAnsiTheme="majorBidi" w:cstheme="majorBidi"/>
                <w:sz w:val="28"/>
                <w:szCs w:val="28"/>
              </w:rPr>
              <w:t>,</w:t>
            </w:r>
            <w:r w:rsidRPr="001F4A35">
              <w:rPr>
                <w:rFonts w:asciiTheme="majorBidi" w:hAnsiTheme="majorBidi" w:cstheme="majorBidi"/>
                <w:sz w:val="28"/>
                <w:szCs w:val="28"/>
              </w:rPr>
              <w:t>872</w:t>
            </w:r>
          </w:p>
        </w:tc>
        <w:tc>
          <w:tcPr>
            <w:tcW w:w="1411" w:type="dxa"/>
            <w:shd w:val="clear" w:color="auto" w:fill="auto"/>
            <w:noWrap/>
            <w:vAlign w:val="bottom"/>
          </w:tcPr>
          <w:p w14:paraId="531E6850" w14:textId="51AD599A" w:rsidR="00035A7C" w:rsidRDefault="00035A7C" w:rsidP="00035A7C">
            <w:pPr>
              <w:pBdr>
                <w:bottom w:val="doub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624,930,733</w:t>
            </w:r>
          </w:p>
        </w:tc>
        <w:tc>
          <w:tcPr>
            <w:tcW w:w="1412" w:type="dxa"/>
            <w:noWrap/>
            <w:vAlign w:val="bottom"/>
          </w:tcPr>
          <w:p w14:paraId="5094A186" w14:textId="16007BB2" w:rsidR="00035A7C" w:rsidRDefault="00035A7C" w:rsidP="00035A7C">
            <w:pPr>
              <w:pBdr>
                <w:bottom w:val="doub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580,731,790</w:t>
            </w:r>
          </w:p>
        </w:tc>
      </w:tr>
    </w:tbl>
    <w:p w14:paraId="510033BA" w14:textId="177BD91B"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89" w:name="_MON_1517749083"/>
      <w:bookmarkStart w:id="190" w:name="_MON_1548672573"/>
      <w:bookmarkStart w:id="191" w:name="_MON_1548672577"/>
      <w:bookmarkStart w:id="192" w:name="_MON_1541925967"/>
      <w:bookmarkStart w:id="193" w:name="_MON_1541925998"/>
      <w:bookmarkStart w:id="194" w:name="_MON_1541926014"/>
      <w:bookmarkStart w:id="195" w:name="_MON_1504333283"/>
      <w:bookmarkStart w:id="196" w:name="_MON_1548333032"/>
      <w:bookmarkStart w:id="197" w:name="_MON_1548333088"/>
      <w:bookmarkStart w:id="198" w:name="_MON_1548333097"/>
      <w:bookmarkStart w:id="199" w:name="_MON_1517297809"/>
      <w:bookmarkStart w:id="200" w:name="_MON_1508834650"/>
      <w:bookmarkStart w:id="201" w:name="_MON_1517493202"/>
      <w:bookmarkStart w:id="202" w:name="_MON_1482851054"/>
      <w:bookmarkStart w:id="203" w:name="_MON_1482851077"/>
      <w:bookmarkStart w:id="204" w:name="_MON_148285104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Pr>
          <w:b/>
          <w:bCs/>
          <w:sz w:val="28"/>
          <w:szCs w:val="28"/>
        </w:rPr>
        <w:t>LONG</w:t>
      </w:r>
      <w:r w:rsidR="0012409A">
        <w:rPr>
          <w:b/>
          <w:bCs/>
          <w:sz w:val="28"/>
          <w:szCs w:val="28"/>
        </w:rPr>
        <w:t>-TERM LOAN</w:t>
      </w:r>
      <w:r w:rsidR="00EA532E" w:rsidRPr="00975F10">
        <w:rPr>
          <w:b/>
          <w:bCs/>
          <w:sz w:val="28"/>
          <w:szCs w:val="28"/>
        </w:rPr>
        <w:t xml:space="preserve"> TO OTHER COMPAN</w:t>
      </w:r>
      <w:r w:rsidR="00ED79E2">
        <w:rPr>
          <w:b/>
          <w:bCs/>
          <w:sz w:val="28"/>
          <w:szCs w:val="28"/>
        </w:rPr>
        <w:t>IES</w:t>
      </w:r>
      <w:r w:rsidR="002213F3">
        <w:rPr>
          <w:b/>
          <w:bCs/>
          <w:sz w:val="28"/>
          <w:szCs w:val="28"/>
        </w:rPr>
        <w:t xml:space="preserve"> - NET</w:t>
      </w:r>
    </w:p>
    <w:p w14:paraId="4F4B1087" w14:textId="348BF416" w:rsidR="001F4A35" w:rsidRDefault="00343C45" w:rsidP="001F4A35">
      <w:pPr>
        <w:pStyle w:val="ListParagraph"/>
        <w:spacing w:before="120"/>
        <w:ind w:left="562"/>
        <w:jc w:val="both"/>
        <w:rPr>
          <w:rFonts w:asciiTheme="majorBidi" w:hAnsiTheme="majorBidi" w:cstheme="majorBidi"/>
          <w:b/>
          <w:bCs/>
          <w:sz w:val="28"/>
          <w:szCs w:val="28"/>
        </w:rPr>
      </w:pPr>
      <w:r w:rsidRPr="00343C45">
        <w:rPr>
          <w:sz w:val="28"/>
          <w:szCs w:val="28"/>
        </w:rPr>
        <w:t>Changes in</w:t>
      </w:r>
      <w:r w:rsidR="0012409A">
        <w:rPr>
          <w:sz w:val="28"/>
          <w:szCs w:val="28"/>
        </w:rPr>
        <w:t xml:space="preserve"> long-term loan</w:t>
      </w:r>
      <w:r w:rsidR="001F4A35">
        <w:rPr>
          <w:sz w:val="28"/>
          <w:szCs w:val="28"/>
        </w:rPr>
        <w:t xml:space="preserve"> to other </w:t>
      </w:r>
      <w:proofErr w:type="gramStart"/>
      <w:r w:rsidR="001F4A35">
        <w:rPr>
          <w:sz w:val="28"/>
          <w:szCs w:val="28"/>
        </w:rPr>
        <w:t>companies,</w:t>
      </w:r>
      <w:proofErr w:type="gramEnd"/>
      <w:r w:rsidR="001F4A35">
        <w:rPr>
          <w:sz w:val="28"/>
          <w:szCs w:val="28"/>
        </w:rPr>
        <w:t xml:space="preserve"> </w:t>
      </w:r>
      <w:r w:rsidRPr="0077036A">
        <w:rPr>
          <w:rFonts w:asciiTheme="majorBidi" w:hAnsiTheme="majorBidi" w:cstheme="majorBidi"/>
          <w:sz w:val="28"/>
          <w:szCs w:val="28"/>
        </w:rPr>
        <w:t>are as follows</w:t>
      </w:r>
      <w:r w:rsidR="001F4A35">
        <w:rPr>
          <w:sz w:val="28"/>
          <w:szCs w:val="28"/>
        </w:rPr>
        <w:t>:</w:t>
      </w:r>
    </w:p>
    <w:tbl>
      <w:tblPr>
        <w:tblW w:w="8286" w:type="dxa"/>
        <w:tblInd w:w="534" w:type="dxa"/>
        <w:tblLayout w:type="fixed"/>
        <w:tblCellMar>
          <w:left w:w="57" w:type="dxa"/>
          <w:right w:w="57" w:type="dxa"/>
        </w:tblCellMar>
        <w:tblLook w:val="04A0" w:firstRow="1" w:lastRow="0" w:firstColumn="1" w:lastColumn="0" w:noHBand="0" w:noVBand="1"/>
      </w:tblPr>
      <w:tblGrid>
        <w:gridCol w:w="4146"/>
        <w:gridCol w:w="2070"/>
        <w:gridCol w:w="2070"/>
      </w:tblGrid>
      <w:tr w:rsidR="001F4A35" w14:paraId="7C9ACD31" w14:textId="77777777" w:rsidTr="00004C0F">
        <w:trPr>
          <w:trHeight w:val="20"/>
        </w:trPr>
        <w:tc>
          <w:tcPr>
            <w:tcW w:w="4146" w:type="dxa"/>
            <w:noWrap/>
            <w:vAlign w:val="bottom"/>
          </w:tcPr>
          <w:p w14:paraId="0DC5E449" w14:textId="77777777" w:rsidR="001F4A35" w:rsidRDefault="001F4A35" w:rsidP="001F4A35">
            <w:pPr>
              <w:spacing w:before="60"/>
              <w:jc w:val="center"/>
              <w:rPr>
                <w:color w:val="000000"/>
                <w:sz w:val="28"/>
                <w:szCs w:val="28"/>
              </w:rPr>
            </w:pPr>
          </w:p>
        </w:tc>
        <w:tc>
          <w:tcPr>
            <w:tcW w:w="4140" w:type="dxa"/>
            <w:gridSpan w:val="2"/>
            <w:noWrap/>
            <w:vAlign w:val="bottom"/>
            <w:hideMark/>
          </w:tcPr>
          <w:p w14:paraId="7BD384CE" w14:textId="77777777" w:rsidR="001F4A35" w:rsidRDefault="001F4A35" w:rsidP="001F4A35">
            <w:pPr>
              <w:pBdr>
                <w:bottom w:val="single" w:sz="6" w:space="1" w:color="auto"/>
              </w:pBdr>
              <w:spacing w:before="60"/>
              <w:jc w:val="center"/>
              <w:rPr>
                <w:sz w:val="28"/>
                <w:szCs w:val="28"/>
              </w:rPr>
            </w:pPr>
            <w:r>
              <w:rPr>
                <w:color w:val="000000"/>
                <w:sz w:val="28"/>
                <w:szCs w:val="28"/>
              </w:rPr>
              <w:t>Unit: Baht</w:t>
            </w:r>
          </w:p>
        </w:tc>
      </w:tr>
      <w:tr w:rsidR="001F4A35" w14:paraId="105A04BF" w14:textId="77777777" w:rsidTr="00004C0F">
        <w:trPr>
          <w:trHeight w:val="20"/>
        </w:trPr>
        <w:tc>
          <w:tcPr>
            <w:tcW w:w="4146" w:type="dxa"/>
            <w:noWrap/>
            <w:vAlign w:val="bottom"/>
            <w:hideMark/>
          </w:tcPr>
          <w:p w14:paraId="59BEC277" w14:textId="77777777" w:rsidR="001F4A35" w:rsidRDefault="001F4A35">
            <w:pPr>
              <w:rPr>
                <w:sz w:val="28"/>
                <w:szCs w:val="28"/>
              </w:rPr>
            </w:pPr>
          </w:p>
        </w:tc>
        <w:tc>
          <w:tcPr>
            <w:tcW w:w="4140" w:type="dxa"/>
            <w:gridSpan w:val="2"/>
            <w:noWrap/>
            <w:vAlign w:val="bottom"/>
            <w:hideMark/>
          </w:tcPr>
          <w:p w14:paraId="06373E34" w14:textId="77777777" w:rsidR="001F4A35" w:rsidRDefault="001F4A35">
            <w:pPr>
              <w:pBdr>
                <w:bottom w:val="single" w:sz="6" w:space="1" w:color="auto"/>
              </w:pBdr>
              <w:jc w:val="center"/>
              <w:rPr>
                <w:sz w:val="28"/>
                <w:szCs w:val="28"/>
              </w:rPr>
            </w:pPr>
            <w:r>
              <w:rPr>
                <w:sz w:val="28"/>
                <w:szCs w:val="28"/>
              </w:rPr>
              <w:t>Consolidated and Separate financial statements</w:t>
            </w:r>
          </w:p>
        </w:tc>
      </w:tr>
      <w:tr w:rsidR="001F4A35" w14:paraId="5D77E649" w14:textId="77777777" w:rsidTr="00004C0F">
        <w:trPr>
          <w:trHeight w:val="20"/>
        </w:trPr>
        <w:tc>
          <w:tcPr>
            <w:tcW w:w="4146" w:type="dxa"/>
            <w:noWrap/>
            <w:vAlign w:val="bottom"/>
          </w:tcPr>
          <w:p w14:paraId="6874BB2C" w14:textId="77777777" w:rsidR="001F4A35" w:rsidRDefault="001F4A35">
            <w:pPr>
              <w:jc w:val="center"/>
              <w:rPr>
                <w:color w:val="000000"/>
                <w:sz w:val="28"/>
                <w:szCs w:val="28"/>
              </w:rPr>
            </w:pPr>
          </w:p>
        </w:tc>
        <w:tc>
          <w:tcPr>
            <w:tcW w:w="2070" w:type="dxa"/>
            <w:noWrap/>
            <w:vAlign w:val="bottom"/>
            <w:hideMark/>
          </w:tcPr>
          <w:p w14:paraId="613D7221" w14:textId="54F60528" w:rsidR="001F4A35" w:rsidRDefault="00504213">
            <w:pPr>
              <w:pBdr>
                <w:bottom w:val="single" w:sz="6" w:space="1" w:color="auto"/>
              </w:pBdr>
              <w:jc w:val="center"/>
              <w:rPr>
                <w:sz w:val="28"/>
                <w:szCs w:val="28"/>
              </w:rPr>
            </w:pPr>
            <w:r>
              <w:rPr>
                <w:rFonts w:asciiTheme="majorBidi" w:hAnsiTheme="majorBidi" w:cstheme="majorBidi"/>
                <w:spacing w:val="-4"/>
                <w:sz w:val="28"/>
                <w:szCs w:val="28"/>
              </w:rPr>
              <w:t>September 30</w:t>
            </w:r>
            <w:r w:rsidR="00041D7C">
              <w:rPr>
                <w:rFonts w:asciiTheme="majorBidi" w:hAnsiTheme="majorBidi" w:cstheme="majorBidi"/>
                <w:spacing w:val="-4"/>
                <w:sz w:val="28"/>
                <w:szCs w:val="28"/>
              </w:rPr>
              <w:t>, 2022</w:t>
            </w:r>
          </w:p>
        </w:tc>
        <w:tc>
          <w:tcPr>
            <w:tcW w:w="2070" w:type="dxa"/>
            <w:noWrap/>
            <w:vAlign w:val="bottom"/>
            <w:hideMark/>
          </w:tcPr>
          <w:p w14:paraId="0D505274" w14:textId="28228F96" w:rsidR="001F4A35" w:rsidRDefault="00041D7C">
            <w:pPr>
              <w:pBdr>
                <w:bottom w:val="single" w:sz="6" w:space="1" w:color="auto"/>
              </w:pBdr>
              <w:jc w:val="center"/>
              <w:rPr>
                <w:sz w:val="28"/>
                <w:szCs w:val="28"/>
              </w:rPr>
            </w:pPr>
            <w:r>
              <w:rPr>
                <w:rFonts w:asciiTheme="majorBidi" w:hAnsiTheme="majorBidi" w:cstheme="majorBidi"/>
                <w:spacing w:val="-6"/>
                <w:sz w:val="28"/>
                <w:szCs w:val="28"/>
              </w:rPr>
              <w:t>December 31, 2021</w:t>
            </w:r>
          </w:p>
        </w:tc>
      </w:tr>
      <w:tr w:rsidR="002C3408" w14:paraId="2283E62D" w14:textId="77777777" w:rsidTr="00004C0F">
        <w:trPr>
          <w:trHeight w:val="20"/>
        </w:trPr>
        <w:tc>
          <w:tcPr>
            <w:tcW w:w="4146" w:type="dxa"/>
            <w:noWrap/>
            <w:vAlign w:val="bottom"/>
          </w:tcPr>
          <w:p w14:paraId="42144368" w14:textId="77777777" w:rsidR="002C3408" w:rsidRDefault="002C3408" w:rsidP="002C3408">
            <w:pPr>
              <w:jc w:val="center"/>
              <w:rPr>
                <w:color w:val="000000"/>
                <w:sz w:val="28"/>
                <w:szCs w:val="28"/>
              </w:rPr>
            </w:pPr>
          </w:p>
        </w:tc>
        <w:tc>
          <w:tcPr>
            <w:tcW w:w="2070" w:type="dxa"/>
            <w:noWrap/>
            <w:vAlign w:val="bottom"/>
          </w:tcPr>
          <w:p w14:paraId="1E6AD097" w14:textId="7F30694E" w:rsidR="002C3408" w:rsidRDefault="002C3408" w:rsidP="002C3408">
            <w:pPr>
              <w:jc w:val="center"/>
              <w:rPr>
                <w:sz w:val="28"/>
                <w:szCs w:val="28"/>
              </w:rPr>
            </w:pPr>
            <w:r>
              <w:rPr>
                <w:rFonts w:asciiTheme="majorBidi" w:hAnsiTheme="majorBidi" w:cstheme="majorBidi"/>
                <w:sz w:val="28"/>
                <w:szCs w:val="28"/>
              </w:rPr>
              <w:t>(</w:t>
            </w:r>
            <w:r w:rsidR="00580037">
              <w:rPr>
                <w:rFonts w:asciiTheme="majorBidi" w:hAnsiTheme="majorBidi" w:cstheme="majorBidi"/>
                <w:sz w:val="28"/>
                <w:szCs w:val="28"/>
              </w:rPr>
              <w:t xml:space="preserve">9 month </w:t>
            </w:r>
            <w:r w:rsidRPr="00111FE7">
              <w:rPr>
                <w:rFonts w:asciiTheme="majorBidi" w:hAnsiTheme="majorBidi" w:cstheme="majorBidi"/>
                <w:sz w:val="28"/>
                <w:szCs w:val="28"/>
              </w:rPr>
              <w:t>period)</w:t>
            </w:r>
          </w:p>
        </w:tc>
        <w:tc>
          <w:tcPr>
            <w:tcW w:w="2070" w:type="dxa"/>
            <w:noWrap/>
            <w:vAlign w:val="bottom"/>
          </w:tcPr>
          <w:p w14:paraId="02D0E23D" w14:textId="2B760789" w:rsidR="002C3408" w:rsidRDefault="002C3408" w:rsidP="002C3408">
            <w:pPr>
              <w:jc w:val="center"/>
              <w:rPr>
                <w:sz w:val="28"/>
                <w:szCs w:val="28"/>
              </w:rPr>
            </w:pPr>
            <w:r w:rsidRPr="00111FE7">
              <w:rPr>
                <w:rFonts w:asciiTheme="majorBidi" w:hAnsiTheme="majorBidi" w:cstheme="majorBidi"/>
                <w:sz w:val="28"/>
                <w:szCs w:val="28"/>
              </w:rPr>
              <w:t>(12 month period)</w:t>
            </w:r>
          </w:p>
        </w:tc>
      </w:tr>
      <w:tr w:rsidR="00035A7C" w14:paraId="0AD5509C" w14:textId="77777777" w:rsidTr="00004C0F">
        <w:trPr>
          <w:trHeight w:val="20"/>
        </w:trPr>
        <w:tc>
          <w:tcPr>
            <w:tcW w:w="4146" w:type="dxa"/>
            <w:noWrap/>
            <w:vAlign w:val="bottom"/>
            <w:hideMark/>
          </w:tcPr>
          <w:p w14:paraId="5BCA568F" w14:textId="142E9C8C" w:rsidR="00035A7C" w:rsidRDefault="00035A7C" w:rsidP="00035A7C">
            <w:pPr>
              <w:ind w:left="33"/>
              <w:rPr>
                <w:sz w:val="28"/>
                <w:szCs w:val="28"/>
              </w:rPr>
            </w:pPr>
            <w:r>
              <w:rPr>
                <w:sz w:val="28"/>
                <w:szCs w:val="28"/>
              </w:rPr>
              <w:t>Beginning balance of the period</w:t>
            </w:r>
          </w:p>
        </w:tc>
        <w:tc>
          <w:tcPr>
            <w:tcW w:w="2070" w:type="dxa"/>
            <w:shd w:val="clear" w:color="auto" w:fill="auto"/>
            <w:noWrap/>
            <w:vAlign w:val="bottom"/>
          </w:tcPr>
          <w:p w14:paraId="7C679632" w14:textId="13BAC338" w:rsidR="00035A7C" w:rsidRPr="00FB6B73" w:rsidRDefault="00035A7C" w:rsidP="00035A7C">
            <w:pPr>
              <w:tabs>
                <w:tab w:val="decimal" w:pos="1928"/>
              </w:tabs>
              <w:rPr>
                <w:rFonts w:asciiTheme="majorBidi" w:hAnsiTheme="majorBidi" w:cstheme="majorBidi"/>
                <w:sz w:val="28"/>
                <w:szCs w:val="28"/>
                <w:cs/>
              </w:rPr>
            </w:pPr>
            <w:r w:rsidRPr="0014594E">
              <w:rPr>
                <w:rFonts w:asciiTheme="majorBidi" w:hAnsiTheme="majorBidi" w:cstheme="majorBidi"/>
                <w:sz w:val="28"/>
                <w:szCs w:val="28"/>
              </w:rPr>
              <w:t>115,000,000</w:t>
            </w:r>
          </w:p>
        </w:tc>
        <w:tc>
          <w:tcPr>
            <w:tcW w:w="2070" w:type="dxa"/>
            <w:noWrap/>
            <w:vAlign w:val="bottom"/>
            <w:hideMark/>
          </w:tcPr>
          <w:p w14:paraId="2CF9EBBC" w14:textId="77777777" w:rsidR="00035A7C" w:rsidRPr="001F4A35" w:rsidRDefault="00035A7C" w:rsidP="00035A7C">
            <w:pP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035A7C" w14:paraId="14B8F33A" w14:textId="77777777" w:rsidTr="00004C0F">
        <w:trPr>
          <w:trHeight w:val="20"/>
        </w:trPr>
        <w:tc>
          <w:tcPr>
            <w:tcW w:w="4146" w:type="dxa"/>
            <w:shd w:val="clear" w:color="auto" w:fill="auto"/>
            <w:noWrap/>
            <w:vAlign w:val="bottom"/>
          </w:tcPr>
          <w:p w14:paraId="4BA128FA" w14:textId="4F672529" w:rsidR="00035A7C" w:rsidRPr="001D13BF" w:rsidRDefault="00035A7C" w:rsidP="00035A7C">
            <w:pPr>
              <w:ind w:left="453" w:hanging="426"/>
              <w:rPr>
                <w:sz w:val="28"/>
                <w:szCs w:val="28"/>
                <w:highlight w:val="yellow"/>
              </w:rPr>
            </w:pPr>
            <w:r w:rsidRPr="00345EDD">
              <w:rPr>
                <w:rFonts w:asciiTheme="majorBidi" w:hAnsiTheme="majorBidi" w:cstheme="majorBidi"/>
                <w:sz w:val="28"/>
                <w:szCs w:val="28"/>
              </w:rPr>
              <w:t xml:space="preserve">Decrease during the </w:t>
            </w:r>
            <w:r>
              <w:rPr>
                <w:sz w:val="28"/>
                <w:szCs w:val="28"/>
              </w:rPr>
              <w:t>period</w:t>
            </w:r>
          </w:p>
        </w:tc>
        <w:tc>
          <w:tcPr>
            <w:tcW w:w="2070" w:type="dxa"/>
            <w:shd w:val="clear" w:color="auto" w:fill="auto"/>
            <w:noWrap/>
            <w:vAlign w:val="bottom"/>
          </w:tcPr>
          <w:p w14:paraId="00ADD837" w14:textId="7EDFF7CF" w:rsidR="00035A7C" w:rsidRPr="001F4A35" w:rsidRDefault="00035A7C" w:rsidP="00035A7C">
            <w:pPr>
              <w:pBdr>
                <w:bottom w:val="single" w:sz="6" w:space="1" w:color="auto"/>
              </w:pBdr>
              <w:tabs>
                <w:tab w:val="decimal" w:pos="1928"/>
              </w:tabs>
              <w:rPr>
                <w:rFonts w:asciiTheme="majorBidi" w:hAnsiTheme="majorBidi" w:cstheme="majorBidi"/>
                <w:sz w:val="28"/>
                <w:szCs w:val="28"/>
              </w:rPr>
            </w:pPr>
            <w:r>
              <w:rPr>
                <w:rFonts w:asciiTheme="majorBidi" w:hAnsiTheme="majorBidi" w:cstheme="majorBidi"/>
                <w:sz w:val="28"/>
                <w:szCs w:val="28"/>
              </w:rPr>
              <w:t>(</w:t>
            </w:r>
            <w:r w:rsidRPr="001235EE">
              <w:rPr>
                <w:rFonts w:asciiTheme="majorBidi" w:hAnsiTheme="majorBidi" w:cstheme="majorBidi"/>
                <w:sz w:val="28"/>
                <w:szCs w:val="28"/>
              </w:rPr>
              <w:t>38,492,604</w:t>
            </w:r>
            <w:r>
              <w:rPr>
                <w:rFonts w:asciiTheme="majorBidi" w:hAnsiTheme="majorBidi" w:cstheme="majorBidi"/>
                <w:sz w:val="28"/>
                <w:szCs w:val="28"/>
              </w:rPr>
              <w:t>)</w:t>
            </w:r>
          </w:p>
        </w:tc>
        <w:tc>
          <w:tcPr>
            <w:tcW w:w="2070" w:type="dxa"/>
            <w:noWrap/>
            <w:vAlign w:val="bottom"/>
          </w:tcPr>
          <w:p w14:paraId="284C5DD8" w14:textId="24226DFD" w:rsidR="00035A7C" w:rsidRPr="001F4A35" w:rsidRDefault="00035A7C" w:rsidP="00035A7C">
            <w:pPr>
              <w:pBdr>
                <w:bottom w:val="sing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035A7C" w14:paraId="1EDCC889" w14:textId="77777777" w:rsidTr="00004C0F">
        <w:trPr>
          <w:trHeight w:val="20"/>
        </w:trPr>
        <w:tc>
          <w:tcPr>
            <w:tcW w:w="4146" w:type="dxa"/>
            <w:noWrap/>
            <w:vAlign w:val="bottom"/>
          </w:tcPr>
          <w:p w14:paraId="4CDFE458" w14:textId="00D8216F" w:rsidR="00035A7C" w:rsidRPr="00345EDD" w:rsidRDefault="00035A7C" w:rsidP="00035A7C">
            <w:pPr>
              <w:ind w:left="453" w:hanging="426"/>
              <w:rPr>
                <w:rFonts w:asciiTheme="majorBidi" w:hAnsiTheme="majorBidi" w:cstheme="majorBidi"/>
                <w:sz w:val="28"/>
                <w:szCs w:val="28"/>
              </w:rPr>
            </w:pPr>
            <w:r>
              <w:rPr>
                <w:rFonts w:asciiTheme="majorBidi" w:hAnsiTheme="majorBidi" w:cstheme="majorBidi"/>
                <w:sz w:val="28"/>
                <w:szCs w:val="28"/>
              </w:rPr>
              <w:t>Ending balance of the period</w:t>
            </w:r>
          </w:p>
        </w:tc>
        <w:tc>
          <w:tcPr>
            <w:tcW w:w="2070" w:type="dxa"/>
            <w:shd w:val="clear" w:color="auto" w:fill="auto"/>
            <w:noWrap/>
            <w:vAlign w:val="bottom"/>
          </w:tcPr>
          <w:p w14:paraId="4447E800" w14:textId="7132B070" w:rsidR="00035A7C" w:rsidRPr="00C55823" w:rsidRDefault="00035A7C" w:rsidP="00035A7C">
            <w:pPr>
              <w:tabs>
                <w:tab w:val="decimal" w:pos="1928"/>
              </w:tabs>
              <w:rPr>
                <w:rFonts w:asciiTheme="majorBidi" w:hAnsiTheme="majorBidi"/>
                <w:sz w:val="28"/>
                <w:szCs w:val="28"/>
              </w:rPr>
            </w:pPr>
            <w:r>
              <w:rPr>
                <w:rFonts w:asciiTheme="majorBidi" w:hAnsiTheme="majorBidi"/>
                <w:sz w:val="28"/>
                <w:szCs w:val="28"/>
              </w:rPr>
              <w:t>76</w:t>
            </w:r>
            <w:r w:rsidRPr="001235EE">
              <w:rPr>
                <w:rFonts w:asciiTheme="majorBidi" w:hAnsiTheme="majorBidi" w:cstheme="majorBidi"/>
                <w:sz w:val="28"/>
                <w:szCs w:val="28"/>
              </w:rPr>
              <w:t>,</w:t>
            </w:r>
            <w:r w:rsidRPr="001235EE">
              <w:rPr>
                <w:rFonts w:asciiTheme="majorBidi" w:hAnsiTheme="majorBidi"/>
                <w:sz w:val="28"/>
                <w:szCs w:val="28"/>
                <w:cs/>
              </w:rPr>
              <w:t>507</w:t>
            </w:r>
            <w:r w:rsidRPr="001235EE">
              <w:rPr>
                <w:rFonts w:asciiTheme="majorBidi" w:hAnsiTheme="majorBidi" w:cstheme="majorBidi"/>
                <w:sz w:val="28"/>
                <w:szCs w:val="28"/>
              </w:rPr>
              <w:t>,</w:t>
            </w:r>
            <w:r>
              <w:rPr>
                <w:rFonts w:asciiTheme="majorBidi" w:hAnsiTheme="majorBidi"/>
                <w:sz w:val="28"/>
                <w:szCs w:val="28"/>
                <w:cs/>
              </w:rPr>
              <w:t>39</w:t>
            </w:r>
            <w:r>
              <w:rPr>
                <w:rFonts w:asciiTheme="majorBidi" w:hAnsiTheme="majorBidi"/>
                <w:sz w:val="28"/>
                <w:szCs w:val="28"/>
              </w:rPr>
              <w:t>6</w:t>
            </w:r>
          </w:p>
        </w:tc>
        <w:tc>
          <w:tcPr>
            <w:tcW w:w="2070" w:type="dxa"/>
            <w:noWrap/>
            <w:vAlign w:val="bottom"/>
          </w:tcPr>
          <w:p w14:paraId="159C0E49" w14:textId="23D04475" w:rsidR="00035A7C" w:rsidRPr="001F4A35" w:rsidRDefault="00035A7C" w:rsidP="00035A7C">
            <w:pPr>
              <w:tabs>
                <w:tab w:val="decimal" w:pos="1928"/>
              </w:tabs>
              <w:rPr>
                <w:rFonts w:asciiTheme="majorBidi" w:hAnsiTheme="majorBidi" w:cstheme="majorBidi"/>
                <w:sz w:val="28"/>
                <w:szCs w:val="28"/>
              </w:rPr>
            </w:pPr>
            <w:r w:rsidRPr="00A451E0">
              <w:rPr>
                <w:rFonts w:asciiTheme="majorBidi" w:hAnsiTheme="majorBidi" w:cstheme="majorBidi"/>
                <w:sz w:val="28"/>
                <w:szCs w:val="28"/>
              </w:rPr>
              <w:t>115</w:t>
            </w:r>
            <w:r w:rsidRPr="005C3C59">
              <w:rPr>
                <w:rFonts w:asciiTheme="majorBidi" w:hAnsiTheme="majorBidi" w:cstheme="majorBidi"/>
                <w:sz w:val="28"/>
                <w:szCs w:val="28"/>
              </w:rPr>
              <w:t>,</w:t>
            </w:r>
            <w:r w:rsidRPr="00A451E0">
              <w:rPr>
                <w:rFonts w:asciiTheme="majorBidi" w:hAnsiTheme="majorBidi" w:cstheme="majorBidi"/>
                <w:sz w:val="28"/>
                <w:szCs w:val="28"/>
              </w:rPr>
              <w:t>000</w:t>
            </w:r>
            <w:r w:rsidRPr="005C3C59">
              <w:rPr>
                <w:rFonts w:asciiTheme="majorBidi" w:hAnsiTheme="majorBidi" w:cstheme="majorBidi"/>
                <w:sz w:val="28"/>
                <w:szCs w:val="28"/>
              </w:rPr>
              <w:t>,</w:t>
            </w:r>
            <w:r w:rsidRPr="00A451E0">
              <w:rPr>
                <w:rFonts w:asciiTheme="majorBidi" w:hAnsiTheme="majorBidi" w:cstheme="majorBidi"/>
                <w:sz w:val="28"/>
                <w:szCs w:val="28"/>
              </w:rPr>
              <w:t>000</w:t>
            </w:r>
          </w:p>
        </w:tc>
      </w:tr>
      <w:tr w:rsidR="00035A7C" w14:paraId="28C000C8" w14:textId="77777777" w:rsidTr="00004C0F">
        <w:trPr>
          <w:trHeight w:val="20"/>
        </w:trPr>
        <w:tc>
          <w:tcPr>
            <w:tcW w:w="4146" w:type="dxa"/>
            <w:shd w:val="clear" w:color="auto" w:fill="auto"/>
            <w:noWrap/>
            <w:vAlign w:val="bottom"/>
          </w:tcPr>
          <w:p w14:paraId="3A5BE96D" w14:textId="77777777" w:rsidR="00035A7C" w:rsidRDefault="00035A7C" w:rsidP="00035A7C">
            <w:pPr>
              <w:ind w:left="453" w:hanging="426"/>
              <w:rPr>
                <w:rFonts w:asciiTheme="majorBidi" w:hAnsiTheme="majorBidi" w:cstheme="majorBidi"/>
                <w:sz w:val="28"/>
                <w:szCs w:val="28"/>
              </w:rPr>
            </w:pPr>
            <w:r w:rsidRPr="00345EDD">
              <w:rPr>
                <w:rFonts w:asciiTheme="majorBidi" w:hAnsiTheme="majorBidi" w:cstheme="majorBidi"/>
                <w:sz w:val="28"/>
                <w:szCs w:val="28"/>
                <w:u w:val="single"/>
              </w:rPr>
              <w:t>Less</w:t>
            </w:r>
            <w:r w:rsidRPr="00345EDD">
              <w:rPr>
                <w:rFonts w:asciiTheme="majorBidi" w:hAnsiTheme="majorBidi" w:cstheme="majorBidi"/>
                <w:sz w:val="28"/>
                <w:szCs w:val="28"/>
              </w:rPr>
              <w:t xml:space="preserve"> </w:t>
            </w:r>
            <w:r>
              <w:rPr>
                <w:rFonts w:asciiTheme="majorBidi" w:hAnsiTheme="majorBidi" w:cstheme="majorBidi"/>
                <w:sz w:val="28"/>
                <w:szCs w:val="28"/>
              </w:rPr>
              <w:t xml:space="preserve">Current portion of long-term loan </w:t>
            </w:r>
          </w:p>
          <w:p w14:paraId="0CD3C243" w14:textId="4F71D7F1" w:rsidR="00035A7C" w:rsidRPr="00345EDD" w:rsidRDefault="004B5250" w:rsidP="00EB6A16">
            <w:pPr>
              <w:ind w:left="453" w:firstLine="147"/>
              <w:rPr>
                <w:rFonts w:asciiTheme="majorBidi" w:hAnsiTheme="majorBidi" w:cstheme="majorBidi"/>
                <w:sz w:val="28"/>
                <w:szCs w:val="28"/>
              </w:rPr>
            </w:pPr>
            <w:r>
              <w:rPr>
                <w:rFonts w:asciiTheme="majorBidi" w:hAnsiTheme="majorBidi" w:cstheme="majorBidi"/>
                <w:sz w:val="28"/>
                <w:szCs w:val="28"/>
              </w:rPr>
              <w:t>to other compan</w:t>
            </w:r>
            <w:r w:rsidR="00EB6A16">
              <w:rPr>
                <w:rFonts w:asciiTheme="majorBidi" w:hAnsiTheme="majorBidi" w:cstheme="majorBidi"/>
                <w:sz w:val="28"/>
                <w:szCs w:val="28"/>
              </w:rPr>
              <w:t>y</w:t>
            </w:r>
          </w:p>
        </w:tc>
        <w:tc>
          <w:tcPr>
            <w:tcW w:w="2070" w:type="dxa"/>
            <w:shd w:val="clear" w:color="auto" w:fill="auto"/>
            <w:noWrap/>
            <w:vAlign w:val="bottom"/>
          </w:tcPr>
          <w:p w14:paraId="32D02FB9" w14:textId="40A7BCC9" w:rsidR="00035A7C" w:rsidRDefault="00035A7C" w:rsidP="00035A7C">
            <w:pPr>
              <w:pBdr>
                <w:bottom w:val="single" w:sz="6" w:space="1" w:color="auto"/>
              </w:pBdr>
              <w:tabs>
                <w:tab w:val="decimal" w:pos="1928"/>
              </w:tabs>
              <w:rPr>
                <w:rFonts w:asciiTheme="majorBidi" w:hAnsiTheme="majorBidi" w:cstheme="majorBidi"/>
                <w:sz w:val="28"/>
                <w:szCs w:val="28"/>
              </w:rPr>
            </w:pPr>
            <w:r>
              <w:rPr>
                <w:rFonts w:asciiTheme="majorBidi" w:hAnsiTheme="majorBidi" w:hint="cs"/>
                <w:sz w:val="28"/>
                <w:szCs w:val="28"/>
                <w:cs/>
              </w:rPr>
              <w:t>(</w:t>
            </w:r>
            <w:r w:rsidRPr="001235EE">
              <w:rPr>
                <w:rFonts w:asciiTheme="majorBidi" w:hAnsiTheme="majorBidi"/>
                <w:sz w:val="28"/>
                <w:szCs w:val="28"/>
                <w:cs/>
              </w:rPr>
              <w:t>40</w:t>
            </w:r>
            <w:r w:rsidRPr="001235EE">
              <w:rPr>
                <w:rFonts w:asciiTheme="majorBidi" w:hAnsiTheme="majorBidi" w:cstheme="majorBidi"/>
                <w:sz w:val="28"/>
                <w:szCs w:val="28"/>
              </w:rPr>
              <w:t>,</w:t>
            </w:r>
            <w:r w:rsidRPr="001235EE">
              <w:rPr>
                <w:rFonts w:asciiTheme="majorBidi" w:hAnsiTheme="majorBidi"/>
                <w:sz w:val="28"/>
                <w:szCs w:val="28"/>
                <w:cs/>
              </w:rPr>
              <w:t>617</w:t>
            </w:r>
            <w:r w:rsidRPr="001235EE">
              <w:rPr>
                <w:rFonts w:asciiTheme="majorBidi" w:hAnsiTheme="majorBidi" w:cstheme="majorBidi"/>
                <w:sz w:val="28"/>
                <w:szCs w:val="28"/>
              </w:rPr>
              <w:t>,</w:t>
            </w:r>
            <w:r w:rsidRPr="001235EE">
              <w:rPr>
                <w:rFonts w:asciiTheme="majorBidi" w:hAnsiTheme="majorBidi"/>
                <w:sz w:val="28"/>
                <w:szCs w:val="28"/>
                <w:cs/>
              </w:rPr>
              <w:t>396</w:t>
            </w:r>
            <w:r>
              <w:rPr>
                <w:rFonts w:asciiTheme="majorBidi" w:hAnsiTheme="majorBidi" w:hint="cs"/>
                <w:sz w:val="28"/>
                <w:szCs w:val="28"/>
                <w:cs/>
              </w:rPr>
              <w:t>)</w:t>
            </w:r>
          </w:p>
        </w:tc>
        <w:tc>
          <w:tcPr>
            <w:tcW w:w="2070" w:type="dxa"/>
            <w:noWrap/>
            <w:vAlign w:val="bottom"/>
          </w:tcPr>
          <w:p w14:paraId="77C3AC90" w14:textId="43ADADC5" w:rsidR="00035A7C" w:rsidRPr="00A451E0" w:rsidRDefault="00035A7C" w:rsidP="000B53B1">
            <w:pPr>
              <w:pBdr>
                <w:bottom w:val="sing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035A7C" w14:paraId="2B93A192" w14:textId="77777777" w:rsidTr="00004C0F">
        <w:trPr>
          <w:trHeight w:val="20"/>
        </w:trPr>
        <w:tc>
          <w:tcPr>
            <w:tcW w:w="4146" w:type="dxa"/>
            <w:shd w:val="clear" w:color="auto" w:fill="auto"/>
            <w:noWrap/>
            <w:vAlign w:val="bottom"/>
            <w:hideMark/>
          </w:tcPr>
          <w:p w14:paraId="3E8C6DC9" w14:textId="2A9084F5" w:rsidR="00035A7C" w:rsidRPr="002C3408" w:rsidRDefault="00035A7C" w:rsidP="00035A7C">
            <w:pPr>
              <w:ind w:left="33"/>
              <w:rPr>
                <w:b/>
                <w:bCs/>
                <w:sz w:val="28"/>
                <w:szCs w:val="28"/>
              </w:rPr>
            </w:pPr>
            <w:r>
              <w:rPr>
                <w:b/>
                <w:bCs/>
                <w:sz w:val="28"/>
                <w:szCs w:val="28"/>
              </w:rPr>
              <w:t>Long-term loan to other companies</w:t>
            </w:r>
            <w:r w:rsidRPr="00FB6B73">
              <w:rPr>
                <w:rFonts w:hint="cs"/>
                <w:b/>
                <w:bCs/>
                <w:sz w:val="28"/>
                <w:szCs w:val="28"/>
              </w:rPr>
              <w:t xml:space="preserve"> </w:t>
            </w:r>
            <w:r w:rsidRPr="00041D7C">
              <w:rPr>
                <w:rFonts w:asciiTheme="majorBidi" w:hAnsiTheme="majorBidi" w:cstheme="majorBidi"/>
                <w:b/>
                <w:bCs/>
                <w:sz w:val="28"/>
                <w:szCs w:val="28"/>
              </w:rPr>
              <w:t>-</w:t>
            </w:r>
            <w:r>
              <w:rPr>
                <w:b/>
                <w:bCs/>
                <w:sz w:val="28"/>
                <w:szCs w:val="28"/>
              </w:rPr>
              <w:t xml:space="preserve"> net</w:t>
            </w:r>
          </w:p>
        </w:tc>
        <w:tc>
          <w:tcPr>
            <w:tcW w:w="2070" w:type="dxa"/>
            <w:shd w:val="clear" w:color="auto" w:fill="auto"/>
            <w:noWrap/>
            <w:vAlign w:val="bottom"/>
          </w:tcPr>
          <w:p w14:paraId="2C5C8220" w14:textId="7E024DD9" w:rsidR="00035A7C" w:rsidRPr="001F4A35" w:rsidRDefault="00035A7C" w:rsidP="00035A7C">
            <w:pPr>
              <w:pBdr>
                <w:bottom w:val="double" w:sz="6" w:space="1" w:color="auto"/>
              </w:pBdr>
              <w:tabs>
                <w:tab w:val="decimal" w:pos="1928"/>
              </w:tabs>
              <w:rPr>
                <w:rFonts w:asciiTheme="majorBidi" w:hAnsiTheme="majorBidi" w:cstheme="majorBidi"/>
                <w:sz w:val="28"/>
                <w:szCs w:val="28"/>
              </w:rPr>
            </w:pPr>
            <w:r w:rsidRPr="001235EE">
              <w:rPr>
                <w:rFonts w:asciiTheme="majorBidi" w:hAnsiTheme="majorBidi"/>
                <w:sz w:val="28"/>
                <w:szCs w:val="28"/>
                <w:cs/>
              </w:rPr>
              <w:t>35</w:t>
            </w:r>
            <w:r w:rsidRPr="001235EE">
              <w:rPr>
                <w:rFonts w:asciiTheme="majorBidi" w:hAnsiTheme="majorBidi" w:cstheme="majorBidi"/>
                <w:sz w:val="28"/>
                <w:szCs w:val="28"/>
              </w:rPr>
              <w:t>,</w:t>
            </w:r>
            <w:r w:rsidRPr="001235EE">
              <w:rPr>
                <w:rFonts w:asciiTheme="majorBidi" w:hAnsiTheme="majorBidi"/>
                <w:sz w:val="28"/>
                <w:szCs w:val="28"/>
                <w:cs/>
              </w:rPr>
              <w:t>890</w:t>
            </w:r>
            <w:r w:rsidRPr="001235EE">
              <w:rPr>
                <w:rFonts w:asciiTheme="majorBidi" w:hAnsiTheme="majorBidi" w:cstheme="majorBidi"/>
                <w:sz w:val="28"/>
                <w:szCs w:val="28"/>
              </w:rPr>
              <w:t>,</w:t>
            </w:r>
            <w:r w:rsidRPr="001235EE">
              <w:rPr>
                <w:rFonts w:asciiTheme="majorBidi" w:hAnsiTheme="majorBidi"/>
                <w:sz w:val="28"/>
                <w:szCs w:val="28"/>
                <w:cs/>
              </w:rPr>
              <w:t>000</w:t>
            </w:r>
          </w:p>
        </w:tc>
        <w:tc>
          <w:tcPr>
            <w:tcW w:w="2070" w:type="dxa"/>
            <w:noWrap/>
            <w:vAlign w:val="bottom"/>
            <w:hideMark/>
          </w:tcPr>
          <w:p w14:paraId="73F8D1C0" w14:textId="511FDFED" w:rsidR="00035A7C" w:rsidRPr="001F4A35" w:rsidRDefault="00035A7C" w:rsidP="00035A7C">
            <w:pPr>
              <w:pBdr>
                <w:bottom w:val="doub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115,000,000</w:t>
            </w:r>
          </w:p>
        </w:tc>
      </w:tr>
    </w:tbl>
    <w:p w14:paraId="76152F49" w14:textId="2AC7A621" w:rsidR="002213F3" w:rsidRDefault="000413E1" w:rsidP="00004C0F">
      <w:pPr>
        <w:pStyle w:val="ListParagraph"/>
        <w:spacing w:before="240"/>
        <w:ind w:left="562"/>
        <w:jc w:val="both"/>
        <w:rPr>
          <w:spacing w:val="-4"/>
          <w:sz w:val="28"/>
          <w:szCs w:val="28"/>
        </w:rPr>
      </w:pPr>
      <w:r w:rsidRPr="00CA40EC">
        <w:rPr>
          <w:spacing w:val="-4"/>
          <w:sz w:val="28"/>
          <w:szCs w:val="28"/>
        </w:rPr>
        <w:t>On January 5, 202</w:t>
      </w:r>
      <w:r w:rsidR="002C3408">
        <w:rPr>
          <w:spacing w:val="-4"/>
          <w:sz w:val="28"/>
          <w:szCs w:val="28"/>
        </w:rPr>
        <w:t>1</w:t>
      </w:r>
      <w:r w:rsidR="001F4A35" w:rsidRPr="00CA40EC">
        <w:rPr>
          <w:spacing w:val="-4"/>
          <w:sz w:val="28"/>
          <w:szCs w:val="28"/>
        </w:rPr>
        <w:t>, a limited partnership (the Transferor), the Company (the Transferee) and a Government agency (Project owner) have entered into an agreement to transfer the rights to receive the payment under the project</w:t>
      </w:r>
      <w:r w:rsidR="001F4A35">
        <w:rPr>
          <w:spacing w:val="-4"/>
          <w:sz w:val="28"/>
          <w:szCs w:val="28"/>
        </w:rPr>
        <w:t xml:space="preserve"> contract to the Company from the project owner totaling Baht 93.51 million. On the same </w:t>
      </w:r>
      <w:proofErr w:type="gramStart"/>
      <w:r w:rsidR="001F4A35">
        <w:rPr>
          <w:spacing w:val="-4"/>
          <w:sz w:val="28"/>
          <w:szCs w:val="28"/>
        </w:rPr>
        <w:t>day</w:t>
      </w:r>
      <w:proofErr w:type="gramEnd"/>
      <w:r w:rsidR="001F4A35">
        <w:rPr>
          <w:spacing w:val="-4"/>
          <w:sz w:val="28"/>
          <w:szCs w:val="28"/>
        </w:rPr>
        <w:t xml:space="preserve"> the Company entered into a loan agreement with such limited partnership for financing the project of Baht 15.00 million. The loan bears interest rate of 5% per annum and the borrower will have to make fully repayment of the loan at the end of the period of the project. The </w:t>
      </w:r>
      <w:proofErr w:type="gramStart"/>
      <w:r w:rsidR="001F4A35">
        <w:rPr>
          <w:spacing w:val="-4"/>
          <w:sz w:val="28"/>
          <w:szCs w:val="28"/>
        </w:rPr>
        <w:t>loan is guaranteed by the director of the borrower</w:t>
      </w:r>
      <w:proofErr w:type="gramEnd"/>
      <w:r w:rsidR="001F4A35">
        <w:rPr>
          <w:spacing w:val="-4"/>
          <w:sz w:val="28"/>
          <w:szCs w:val="28"/>
        </w:rPr>
        <w:t>.</w:t>
      </w:r>
      <w:r w:rsidR="002213F3">
        <w:rPr>
          <w:spacing w:val="-4"/>
          <w:sz w:val="28"/>
          <w:szCs w:val="28"/>
        </w:rPr>
        <w:br w:type="page"/>
      </w:r>
    </w:p>
    <w:p w14:paraId="75E47972" w14:textId="638B67AC" w:rsidR="00536B77" w:rsidRPr="00FB6B73" w:rsidRDefault="001F4A35" w:rsidP="00DC2E10">
      <w:pPr>
        <w:pStyle w:val="ListParagraph"/>
        <w:spacing w:before="60"/>
        <w:ind w:left="562"/>
        <w:contextualSpacing w:val="0"/>
        <w:rPr>
          <w:spacing w:val="-4"/>
          <w:sz w:val="28"/>
          <w:szCs w:val="28"/>
          <w:cs/>
        </w:rPr>
      </w:pPr>
      <w:r>
        <w:rPr>
          <w:spacing w:val="-4"/>
          <w:sz w:val="28"/>
          <w:szCs w:val="28"/>
        </w:rPr>
        <w:lastRenderedPageBreak/>
        <w:t xml:space="preserve">On September 6, 2021, a company (the Transferor), the Company (the Transferee) and a Government agency (Project owner) have entered into an agreement to transfer the rights to receive the payment under the project contract to the Company from the project owner totaling Baht 253.85 </w:t>
      </w:r>
      <w:proofErr w:type="gramStart"/>
      <w:r>
        <w:rPr>
          <w:spacing w:val="-4"/>
          <w:sz w:val="28"/>
          <w:szCs w:val="28"/>
        </w:rPr>
        <w:t>million</w:t>
      </w:r>
      <w:proofErr w:type="gramEnd"/>
      <w:r>
        <w:rPr>
          <w:spacing w:val="-4"/>
          <w:sz w:val="28"/>
          <w:szCs w:val="28"/>
        </w:rPr>
        <w:t xml:space="preserve">. On September 13, 2021, the Company entered into a loan agreement with such a company for financing the project of Baht 100.00 </w:t>
      </w:r>
      <w:proofErr w:type="gramStart"/>
      <w:r>
        <w:rPr>
          <w:spacing w:val="-4"/>
          <w:sz w:val="28"/>
          <w:szCs w:val="28"/>
        </w:rPr>
        <w:t>million</w:t>
      </w:r>
      <w:proofErr w:type="gramEnd"/>
      <w:r>
        <w:rPr>
          <w:spacing w:val="-4"/>
          <w:sz w:val="28"/>
          <w:szCs w:val="28"/>
        </w:rPr>
        <w:t xml:space="preserve">. The Company would receive the compensation as specified in the contract. The </w:t>
      </w:r>
      <w:proofErr w:type="gramStart"/>
      <w:r>
        <w:rPr>
          <w:spacing w:val="-4"/>
          <w:sz w:val="28"/>
          <w:szCs w:val="28"/>
        </w:rPr>
        <w:t xml:space="preserve">loan is guaranteed </w:t>
      </w:r>
      <w:r w:rsidR="0048668E">
        <w:rPr>
          <w:spacing w:val="-4"/>
          <w:sz w:val="28"/>
          <w:szCs w:val="28"/>
        </w:rPr>
        <w:t>by the director of the borrower</w:t>
      </w:r>
      <w:proofErr w:type="gramEnd"/>
      <w:r w:rsidR="0048668E">
        <w:rPr>
          <w:spacing w:val="-4"/>
          <w:sz w:val="28"/>
          <w:szCs w:val="28"/>
        </w:rPr>
        <w:t xml:space="preserve">. </w:t>
      </w:r>
    </w:p>
    <w:p w14:paraId="13AF0196" w14:textId="1B2AFE98" w:rsidR="002D6A1A" w:rsidRPr="00812619" w:rsidRDefault="004B5250" w:rsidP="00EB6A16">
      <w:pPr>
        <w:numPr>
          <w:ilvl w:val="0"/>
          <w:numId w:val="1"/>
        </w:numPr>
        <w:spacing w:before="240"/>
        <w:rPr>
          <w:rFonts w:asciiTheme="majorBidi" w:hAnsiTheme="majorBidi" w:cstheme="majorBidi"/>
          <w:b/>
          <w:bCs/>
          <w:sz w:val="28"/>
          <w:szCs w:val="28"/>
        </w:rPr>
      </w:pPr>
      <w:r>
        <w:rPr>
          <w:rFonts w:asciiTheme="majorBidi" w:hAnsiTheme="majorBidi" w:cstheme="majorBidi"/>
          <w:b/>
          <w:bCs/>
          <w:sz w:val="28"/>
          <w:szCs w:val="28"/>
        </w:rPr>
        <w:t>INVESTMENT IN ASSOCIATE</w:t>
      </w:r>
      <w:r w:rsidR="00EB6A16">
        <w:rPr>
          <w:rFonts w:asciiTheme="majorBidi" w:hAnsiTheme="majorBidi" w:cstheme="majorBidi"/>
          <w:b/>
          <w:bCs/>
          <w:sz w:val="28"/>
          <w:szCs w:val="28"/>
        </w:rPr>
        <w:t xml:space="preserve"> COMPANY</w:t>
      </w:r>
    </w:p>
    <w:p w14:paraId="6F5F41EE" w14:textId="050B5FE8" w:rsidR="002D6A1A" w:rsidRDefault="00FB534A" w:rsidP="00EB6A16">
      <w:pPr>
        <w:spacing w:before="120"/>
        <w:ind w:left="562"/>
        <w:rPr>
          <w:rFonts w:asciiTheme="majorBidi" w:hAnsiTheme="majorBidi" w:cstheme="majorBidi"/>
          <w:sz w:val="28"/>
          <w:szCs w:val="28"/>
        </w:rPr>
      </w:pPr>
      <w:r>
        <w:rPr>
          <w:rFonts w:asciiTheme="majorBidi" w:hAnsiTheme="majorBidi" w:cstheme="majorBidi"/>
          <w:sz w:val="28"/>
          <w:szCs w:val="28"/>
        </w:rPr>
        <w:t>Investment in associate</w:t>
      </w:r>
      <w:r w:rsidR="00E00EA2" w:rsidRPr="00E00EA2">
        <w:rPr>
          <w:rFonts w:asciiTheme="majorBidi" w:hAnsiTheme="majorBidi" w:cstheme="majorBidi"/>
          <w:sz w:val="28"/>
          <w:szCs w:val="28"/>
        </w:rPr>
        <w:t xml:space="preserve"> </w:t>
      </w:r>
      <w:r w:rsidR="00EB6A16">
        <w:rPr>
          <w:rFonts w:asciiTheme="majorBidi" w:hAnsiTheme="majorBidi" w:cstheme="majorBidi"/>
          <w:sz w:val="28"/>
          <w:szCs w:val="28"/>
        </w:rPr>
        <w:t xml:space="preserve">company </w:t>
      </w:r>
      <w:r w:rsidR="00E00EA2" w:rsidRPr="00E00EA2">
        <w:rPr>
          <w:rFonts w:asciiTheme="majorBidi" w:hAnsiTheme="majorBidi" w:cstheme="majorBidi"/>
          <w:sz w:val="28"/>
          <w:szCs w:val="28"/>
        </w:rPr>
        <w:t>consisted of:</w:t>
      </w:r>
    </w:p>
    <w:tbl>
      <w:tblPr>
        <w:tblW w:w="9213" w:type="dxa"/>
        <w:tblInd w:w="540" w:type="dxa"/>
        <w:tblLayout w:type="fixed"/>
        <w:tblCellMar>
          <w:left w:w="57" w:type="dxa"/>
          <w:right w:w="57" w:type="dxa"/>
        </w:tblCellMar>
        <w:tblLook w:val="04A0" w:firstRow="1" w:lastRow="0" w:firstColumn="1" w:lastColumn="0" w:noHBand="0" w:noVBand="1"/>
      </w:tblPr>
      <w:tblGrid>
        <w:gridCol w:w="1883"/>
        <w:gridCol w:w="863"/>
        <w:gridCol w:w="809"/>
        <w:gridCol w:w="810"/>
        <w:gridCol w:w="806"/>
        <w:gridCol w:w="807"/>
        <w:gridCol w:w="806"/>
        <w:gridCol w:w="801"/>
        <w:gridCol w:w="6"/>
        <w:gridCol w:w="774"/>
        <w:gridCol w:w="32"/>
        <w:gridCol w:w="816"/>
      </w:tblGrid>
      <w:tr w:rsidR="00C330E3" w:rsidRPr="00D80C58" w14:paraId="0332FEC1" w14:textId="1B6F2144" w:rsidTr="009B7607">
        <w:trPr>
          <w:trHeight w:val="397"/>
        </w:trPr>
        <w:tc>
          <w:tcPr>
            <w:tcW w:w="1883" w:type="dxa"/>
            <w:shd w:val="clear" w:color="auto" w:fill="auto"/>
            <w:vAlign w:val="bottom"/>
          </w:tcPr>
          <w:p w14:paraId="3A16FA5D" w14:textId="77777777" w:rsidR="00C330E3" w:rsidRPr="00D80C58" w:rsidRDefault="00C330E3" w:rsidP="00FF05BE">
            <w:pPr>
              <w:jc w:val="center"/>
              <w:rPr>
                <w:rFonts w:asciiTheme="majorBidi" w:hAnsiTheme="majorBidi" w:cstheme="majorBidi"/>
                <w:sz w:val="24"/>
                <w:szCs w:val="24"/>
              </w:rPr>
            </w:pPr>
          </w:p>
        </w:tc>
        <w:tc>
          <w:tcPr>
            <w:tcW w:w="7330" w:type="dxa"/>
            <w:gridSpan w:val="11"/>
            <w:vAlign w:val="bottom"/>
          </w:tcPr>
          <w:p w14:paraId="115BE7DA" w14:textId="6D5BE70E" w:rsidR="00C330E3" w:rsidRPr="00C330E3" w:rsidRDefault="00C330E3" w:rsidP="0054779C">
            <w:pPr>
              <w:pBdr>
                <w:bottom w:val="single" w:sz="4" w:space="1" w:color="auto"/>
              </w:pBdr>
              <w:jc w:val="center"/>
              <w:rPr>
                <w:rFonts w:asciiTheme="majorBidi" w:hAnsiTheme="majorBidi" w:cstheme="majorBidi"/>
                <w:sz w:val="24"/>
                <w:szCs w:val="24"/>
              </w:rPr>
            </w:pPr>
            <w:r w:rsidRPr="00C330E3">
              <w:rPr>
                <w:rFonts w:asciiTheme="majorBidi" w:hAnsiTheme="majorBidi" w:cstheme="majorBidi"/>
                <w:sz w:val="24"/>
                <w:szCs w:val="24"/>
              </w:rPr>
              <w:t>Unit: Thousand Baht</w:t>
            </w:r>
          </w:p>
        </w:tc>
      </w:tr>
      <w:tr w:rsidR="00C330E3" w:rsidRPr="00D80C58" w14:paraId="237A4FD9" w14:textId="0DDA47E0" w:rsidTr="00DC2E10">
        <w:trPr>
          <w:trHeight w:val="499"/>
        </w:trPr>
        <w:tc>
          <w:tcPr>
            <w:tcW w:w="1883" w:type="dxa"/>
            <w:shd w:val="clear" w:color="auto" w:fill="auto"/>
            <w:vAlign w:val="bottom"/>
          </w:tcPr>
          <w:p w14:paraId="17285DFB" w14:textId="3DF061A8" w:rsidR="00C330E3" w:rsidRPr="00D80C58" w:rsidRDefault="00C330E3" w:rsidP="0054779C">
            <w:pPr>
              <w:jc w:val="both"/>
              <w:rPr>
                <w:rFonts w:asciiTheme="majorBidi" w:hAnsiTheme="majorBidi" w:cstheme="majorBidi"/>
                <w:sz w:val="24"/>
                <w:szCs w:val="24"/>
              </w:rPr>
            </w:pPr>
          </w:p>
        </w:tc>
        <w:tc>
          <w:tcPr>
            <w:tcW w:w="5702" w:type="dxa"/>
            <w:gridSpan w:val="7"/>
            <w:vAlign w:val="bottom"/>
          </w:tcPr>
          <w:p w14:paraId="586B326C" w14:textId="2ECDDD0C" w:rsidR="00C330E3" w:rsidRPr="00C330E3" w:rsidRDefault="00C330E3" w:rsidP="0054779C">
            <w:pPr>
              <w:pBdr>
                <w:bottom w:val="single" w:sz="4" w:space="1" w:color="auto"/>
              </w:pBdr>
              <w:jc w:val="center"/>
              <w:rPr>
                <w:rFonts w:asciiTheme="majorBidi" w:hAnsiTheme="majorBidi" w:cstheme="majorBidi"/>
                <w:sz w:val="24"/>
                <w:szCs w:val="24"/>
                <w:cs/>
              </w:rPr>
            </w:pPr>
            <w:r w:rsidRPr="00C330E3">
              <w:rPr>
                <w:rFonts w:asciiTheme="majorBidi" w:hAnsiTheme="majorBidi" w:cstheme="majorBidi"/>
                <w:sz w:val="24"/>
                <w:szCs w:val="24"/>
              </w:rPr>
              <w:t>Consolidated financial statements</w:t>
            </w:r>
          </w:p>
        </w:tc>
        <w:tc>
          <w:tcPr>
            <w:tcW w:w="1627" w:type="dxa"/>
            <w:gridSpan w:val="4"/>
          </w:tcPr>
          <w:p w14:paraId="0A042043" w14:textId="4B6EA8F0" w:rsidR="00C330E3" w:rsidRPr="00C330E3" w:rsidRDefault="00C330E3" w:rsidP="0054779C">
            <w:pPr>
              <w:pBdr>
                <w:bottom w:val="single" w:sz="4" w:space="1" w:color="auto"/>
              </w:pBdr>
              <w:jc w:val="center"/>
              <w:rPr>
                <w:rFonts w:asciiTheme="majorBidi" w:hAnsiTheme="majorBidi" w:cstheme="majorBidi"/>
                <w:sz w:val="24"/>
                <w:szCs w:val="24"/>
                <w:cs/>
              </w:rPr>
            </w:pPr>
            <w:r w:rsidRPr="00C330E3">
              <w:rPr>
                <w:rFonts w:asciiTheme="majorBidi" w:hAnsiTheme="majorBidi" w:cstheme="majorBidi"/>
                <w:sz w:val="24"/>
                <w:szCs w:val="24"/>
              </w:rPr>
              <w:t>Separate financial statements</w:t>
            </w:r>
          </w:p>
        </w:tc>
      </w:tr>
      <w:tr w:rsidR="00C330E3" w:rsidRPr="00D80C58" w14:paraId="1A811AE2" w14:textId="5B56738B" w:rsidTr="009B7607">
        <w:trPr>
          <w:trHeight w:val="397"/>
        </w:trPr>
        <w:tc>
          <w:tcPr>
            <w:tcW w:w="1883" w:type="dxa"/>
            <w:shd w:val="clear" w:color="auto" w:fill="auto"/>
            <w:vAlign w:val="bottom"/>
            <w:hideMark/>
          </w:tcPr>
          <w:p w14:paraId="2655FFEA" w14:textId="77777777" w:rsidR="00C330E3" w:rsidRPr="00D80C58" w:rsidRDefault="00C330E3" w:rsidP="003C4E8B">
            <w:pPr>
              <w:jc w:val="center"/>
              <w:rPr>
                <w:rFonts w:asciiTheme="majorBidi" w:hAnsiTheme="majorBidi" w:cstheme="majorBidi"/>
                <w:sz w:val="24"/>
                <w:szCs w:val="24"/>
              </w:rPr>
            </w:pPr>
          </w:p>
        </w:tc>
        <w:tc>
          <w:tcPr>
            <w:tcW w:w="863" w:type="dxa"/>
            <w:vAlign w:val="bottom"/>
          </w:tcPr>
          <w:p w14:paraId="4C4783CE" w14:textId="77777777" w:rsidR="00C330E3" w:rsidRPr="00C330E3" w:rsidRDefault="00C330E3" w:rsidP="00C330E3">
            <w:pPr>
              <w:ind w:left="-57" w:right="-147"/>
              <w:jc w:val="center"/>
              <w:rPr>
                <w:rFonts w:asciiTheme="majorBidi" w:hAnsiTheme="majorBidi" w:cstheme="majorBidi"/>
                <w:sz w:val="24"/>
                <w:szCs w:val="24"/>
              </w:rPr>
            </w:pPr>
          </w:p>
        </w:tc>
        <w:tc>
          <w:tcPr>
            <w:tcW w:w="809" w:type="dxa"/>
            <w:vAlign w:val="bottom"/>
          </w:tcPr>
          <w:p w14:paraId="6E9860D5" w14:textId="77777777" w:rsidR="00C330E3" w:rsidRPr="00C330E3" w:rsidRDefault="00C330E3" w:rsidP="003C4E8B">
            <w:pPr>
              <w:jc w:val="center"/>
              <w:rPr>
                <w:rFonts w:asciiTheme="majorBidi" w:hAnsiTheme="majorBidi" w:cstheme="majorBidi"/>
                <w:sz w:val="24"/>
                <w:szCs w:val="24"/>
              </w:rPr>
            </w:pPr>
          </w:p>
        </w:tc>
        <w:tc>
          <w:tcPr>
            <w:tcW w:w="810" w:type="dxa"/>
            <w:shd w:val="clear" w:color="auto" w:fill="auto"/>
            <w:vAlign w:val="bottom"/>
          </w:tcPr>
          <w:p w14:paraId="66C7B3E7" w14:textId="77777777" w:rsidR="00C330E3" w:rsidRPr="00C330E3" w:rsidRDefault="00C330E3" w:rsidP="003C4E8B">
            <w:pPr>
              <w:jc w:val="center"/>
              <w:rPr>
                <w:rFonts w:asciiTheme="majorBidi" w:hAnsiTheme="majorBidi" w:cstheme="majorBidi"/>
                <w:sz w:val="24"/>
                <w:szCs w:val="24"/>
              </w:rPr>
            </w:pPr>
          </w:p>
        </w:tc>
        <w:tc>
          <w:tcPr>
            <w:tcW w:w="806" w:type="dxa"/>
            <w:shd w:val="clear" w:color="auto" w:fill="auto"/>
            <w:noWrap/>
            <w:vAlign w:val="bottom"/>
            <w:hideMark/>
          </w:tcPr>
          <w:p w14:paraId="164D8DBF" w14:textId="77777777" w:rsidR="00C330E3" w:rsidRPr="009B7607" w:rsidRDefault="00C330E3" w:rsidP="00F4209F">
            <w:pPr>
              <w:pStyle w:val="ListParagraph"/>
              <w:jc w:val="both"/>
              <w:rPr>
                <w:rFonts w:asciiTheme="majorBidi" w:hAnsiTheme="majorBidi" w:cstheme="majorBidi"/>
                <w:sz w:val="24"/>
                <w:szCs w:val="24"/>
              </w:rPr>
            </w:pPr>
          </w:p>
        </w:tc>
        <w:tc>
          <w:tcPr>
            <w:tcW w:w="807" w:type="dxa"/>
            <w:shd w:val="clear" w:color="auto" w:fill="auto"/>
            <w:vAlign w:val="bottom"/>
          </w:tcPr>
          <w:p w14:paraId="38439049" w14:textId="5EF63F46" w:rsidR="00C330E3" w:rsidRPr="00C330E3" w:rsidRDefault="009B7607" w:rsidP="003C4E8B">
            <w:pPr>
              <w:jc w:val="center"/>
              <w:rPr>
                <w:rFonts w:asciiTheme="majorBidi" w:hAnsiTheme="majorBidi" w:cstheme="majorBidi"/>
                <w:sz w:val="24"/>
                <w:szCs w:val="24"/>
              </w:rPr>
            </w:pPr>
            <w:r>
              <w:rPr>
                <w:rFonts w:asciiTheme="majorBidi" w:hAnsiTheme="majorBidi" w:cstheme="majorBidi"/>
                <w:sz w:val="24"/>
                <w:szCs w:val="24"/>
              </w:rPr>
              <w:t xml:space="preserve"> </w:t>
            </w:r>
          </w:p>
        </w:tc>
        <w:tc>
          <w:tcPr>
            <w:tcW w:w="1613" w:type="dxa"/>
            <w:gridSpan w:val="3"/>
            <w:shd w:val="clear" w:color="auto" w:fill="auto"/>
            <w:noWrap/>
            <w:vAlign w:val="bottom"/>
            <w:hideMark/>
          </w:tcPr>
          <w:p w14:paraId="763CEDF1" w14:textId="09D0003A" w:rsidR="00C330E3" w:rsidRPr="00C330E3" w:rsidRDefault="00C330E3" w:rsidP="00EB6A16">
            <w:pPr>
              <w:pBdr>
                <w:bottom w:val="single" w:sz="4" w:space="1" w:color="auto"/>
              </w:pBdr>
              <w:jc w:val="center"/>
              <w:rPr>
                <w:rFonts w:asciiTheme="majorBidi" w:hAnsiTheme="majorBidi" w:cstheme="majorBidi"/>
                <w:spacing w:val="-4"/>
                <w:sz w:val="24"/>
                <w:szCs w:val="24"/>
              </w:rPr>
            </w:pPr>
            <w:r w:rsidRPr="00C330E3">
              <w:rPr>
                <w:rFonts w:asciiTheme="majorBidi" w:hAnsiTheme="majorBidi" w:cstheme="majorBidi"/>
                <w:spacing w:val="-4"/>
                <w:sz w:val="24"/>
                <w:szCs w:val="24"/>
              </w:rPr>
              <w:t>Share of loss</w:t>
            </w:r>
            <w:r w:rsidR="00EB6A16">
              <w:rPr>
                <w:rFonts w:asciiTheme="majorBidi" w:hAnsiTheme="majorBidi" w:cstheme="majorBidi"/>
                <w:spacing w:val="-4"/>
                <w:sz w:val="24"/>
                <w:szCs w:val="24"/>
              </w:rPr>
              <w:t xml:space="preserve"> </w:t>
            </w:r>
            <w:r w:rsidRPr="00C330E3">
              <w:rPr>
                <w:rFonts w:asciiTheme="majorBidi" w:hAnsiTheme="majorBidi" w:cstheme="majorBidi"/>
                <w:spacing w:val="-4"/>
                <w:sz w:val="24"/>
                <w:szCs w:val="24"/>
              </w:rPr>
              <w:t>from investment in associate</w:t>
            </w:r>
          </w:p>
        </w:tc>
        <w:tc>
          <w:tcPr>
            <w:tcW w:w="774" w:type="dxa"/>
          </w:tcPr>
          <w:p w14:paraId="4BABE222" w14:textId="77777777" w:rsidR="00C330E3" w:rsidRPr="00C330E3" w:rsidRDefault="00C330E3" w:rsidP="00C330E3">
            <w:pPr>
              <w:jc w:val="center"/>
              <w:rPr>
                <w:rFonts w:asciiTheme="majorBidi" w:hAnsiTheme="majorBidi" w:cstheme="majorBidi"/>
                <w:spacing w:val="-4"/>
                <w:sz w:val="24"/>
                <w:szCs w:val="24"/>
              </w:rPr>
            </w:pPr>
          </w:p>
        </w:tc>
        <w:tc>
          <w:tcPr>
            <w:tcW w:w="847" w:type="dxa"/>
            <w:gridSpan w:val="2"/>
          </w:tcPr>
          <w:p w14:paraId="1E9B8718" w14:textId="5F2C9062" w:rsidR="00C330E3" w:rsidRPr="00C330E3" w:rsidRDefault="00C330E3" w:rsidP="00C330E3">
            <w:pPr>
              <w:jc w:val="center"/>
              <w:rPr>
                <w:rFonts w:asciiTheme="majorBidi" w:hAnsiTheme="majorBidi" w:cstheme="majorBidi"/>
                <w:spacing w:val="-4"/>
                <w:sz w:val="24"/>
                <w:szCs w:val="24"/>
              </w:rPr>
            </w:pPr>
          </w:p>
        </w:tc>
      </w:tr>
      <w:tr w:rsidR="00C330E3" w:rsidRPr="00D80C58" w14:paraId="59B8A46E" w14:textId="4F9A7743" w:rsidTr="009B7607">
        <w:trPr>
          <w:trHeight w:val="397"/>
        </w:trPr>
        <w:tc>
          <w:tcPr>
            <w:tcW w:w="1883" w:type="dxa"/>
            <w:shd w:val="clear" w:color="auto" w:fill="auto"/>
            <w:vAlign w:val="bottom"/>
            <w:hideMark/>
          </w:tcPr>
          <w:p w14:paraId="65F10BF8" w14:textId="77777777" w:rsidR="00C330E3" w:rsidRPr="00D80C58" w:rsidRDefault="00C330E3" w:rsidP="003C4E8B">
            <w:pPr>
              <w:jc w:val="center"/>
              <w:rPr>
                <w:rFonts w:asciiTheme="majorBidi" w:hAnsiTheme="majorBidi" w:cstheme="majorBidi"/>
                <w:sz w:val="24"/>
                <w:szCs w:val="24"/>
              </w:rPr>
            </w:pPr>
          </w:p>
        </w:tc>
        <w:tc>
          <w:tcPr>
            <w:tcW w:w="863" w:type="dxa"/>
            <w:vAlign w:val="bottom"/>
          </w:tcPr>
          <w:p w14:paraId="6B6507F3" w14:textId="77777777" w:rsidR="00C330E3" w:rsidRPr="00C330E3" w:rsidRDefault="00C330E3" w:rsidP="003C4E8B">
            <w:pPr>
              <w:jc w:val="center"/>
              <w:rPr>
                <w:rFonts w:asciiTheme="majorBidi" w:hAnsiTheme="majorBidi" w:cstheme="majorBidi"/>
                <w:sz w:val="24"/>
                <w:szCs w:val="24"/>
              </w:rPr>
            </w:pPr>
          </w:p>
        </w:tc>
        <w:tc>
          <w:tcPr>
            <w:tcW w:w="1619" w:type="dxa"/>
            <w:gridSpan w:val="2"/>
            <w:vAlign w:val="bottom"/>
          </w:tcPr>
          <w:p w14:paraId="1DEEF3D5" w14:textId="20CF7C3E" w:rsidR="00C330E3" w:rsidRPr="00C330E3" w:rsidRDefault="00C330E3" w:rsidP="00C330E3">
            <w:pPr>
              <w:pBdr>
                <w:bottom w:val="single" w:sz="4" w:space="1" w:color="auto"/>
              </w:pBdr>
              <w:jc w:val="center"/>
              <w:rPr>
                <w:rFonts w:asciiTheme="majorBidi" w:hAnsiTheme="majorBidi" w:cstheme="majorBidi"/>
                <w:sz w:val="24"/>
                <w:szCs w:val="24"/>
              </w:rPr>
            </w:pPr>
            <w:r w:rsidRPr="00C330E3">
              <w:rPr>
                <w:sz w:val="24"/>
                <w:szCs w:val="24"/>
              </w:rPr>
              <w:t>Investment portion (%)</w:t>
            </w:r>
          </w:p>
        </w:tc>
        <w:tc>
          <w:tcPr>
            <w:tcW w:w="1613" w:type="dxa"/>
            <w:gridSpan w:val="2"/>
            <w:shd w:val="clear" w:color="auto" w:fill="auto"/>
            <w:noWrap/>
            <w:vAlign w:val="bottom"/>
            <w:hideMark/>
          </w:tcPr>
          <w:p w14:paraId="730D0446" w14:textId="71D3DA27" w:rsidR="00C330E3" w:rsidRPr="00C330E3" w:rsidRDefault="00C330E3" w:rsidP="00C330E3">
            <w:pPr>
              <w:pBdr>
                <w:bottom w:val="single" w:sz="4" w:space="1" w:color="auto"/>
              </w:pBdr>
              <w:jc w:val="center"/>
              <w:rPr>
                <w:rFonts w:asciiTheme="majorBidi" w:hAnsiTheme="majorBidi" w:cstheme="majorBidi"/>
                <w:sz w:val="24"/>
                <w:szCs w:val="24"/>
              </w:rPr>
            </w:pPr>
            <w:r w:rsidRPr="00C330E3">
              <w:rPr>
                <w:sz w:val="24"/>
                <w:szCs w:val="24"/>
              </w:rPr>
              <w:t>Investment at equity method</w:t>
            </w:r>
          </w:p>
        </w:tc>
        <w:tc>
          <w:tcPr>
            <w:tcW w:w="1613" w:type="dxa"/>
            <w:gridSpan w:val="3"/>
            <w:shd w:val="clear" w:color="auto" w:fill="auto"/>
            <w:noWrap/>
            <w:vAlign w:val="bottom"/>
            <w:hideMark/>
          </w:tcPr>
          <w:p w14:paraId="5569DFB9" w14:textId="037D7106" w:rsidR="00C330E3" w:rsidRPr="00C330E3" w:rsidRDefault="00C330E3" w:rsidP="00C330E3">
            <w:pPr>
              <w:pBdr>
                <w:bottom w:val="single" w:sz="4" w:space="1" w:color="auto"/>
              </w:pBdr>
              <w:jc w:val="center"/>
              <w:rPr>
                <w:rFonts w:asciiTheme="majorBidi" w:hAnsiTheme="majorBidi" w:cstheme="majorBidi"/>
                <w:sz w:val="24"/>
                <w:szCs w:val="24"/>
                <w:cs/>
              </w:rPr>
            </w:pPr>
            <w:r w:rsidRPr="00C330E3">
              <w:rPr>
                <w:rFonts w:asciiTheme="majorBidi" w:hAnsiTheme="majorBidi" w:cstheme="majorBidi"/>
                <w:sz w:val="24"/>
                <w:szCs w:val="24"/>
              </w:rPr>
              <w:t xml:space="preserve">For the nine-month period ended </w:t>
            </w:r>
            <w:r w:rsidRPr="00C330E3">
              <w:rPr>
                <w:rFonts w:asciiTheme="majorBidi" w:hAnsiTheme="majorBidi" w:cstheme="majorBidi"/>
                <w:spacing w:val="-4"/>
                <w:sz w:val="24"/>
                <w:szCs w:val="24"/>
              </w:rPr>
              <w:t>September 30,</w:t>
            </w:r>
          </w:p>
        </w:tc>
        <w:tc>
          <w:tcPr>
            <w:tcW w:w="1621" w:type="dxa"/>
            <w:gridSpan w:val="3"/>
            <w:vAlign w:val="bottom"/>
          </w:tcPr>
          <w:p w14:paraId="73DE337B" w14:textId="36DDE0AE" w:rsidR="00C330E3" w:rsidRPr="00C330E3" w:rsidRDefault="00C330E3" w:rsidP="00C330E3">
            <w:pPr>
              <w:pBdr>
                <w:bottom w:val="single" w:sz="4" w:space="1" w:color="auto"/>
              </w:pBdr>
              <w:jc w:val="center"/>
              <w:rPr>
                <w:rFonts w:asciiTheme="majorBidi" w:hAnsiTheme="majorBidi" w:cstheme="majorBidi"/>
                <w:sz w:val="24"/>
                <w:szCs w:val="24"/>
              </w:rPr>
            </w:pPr>
            <w:r w:rsidRPr="00C330E3">
              <w:rPr>
                <w:sz w:val="24"/>
                <w:szCs w:val="24"/>
              </w:rPr>
              <w:t>Investment at cost method</w:t>
            </w:r>
          </w:p>
        </w:tc>
      </w:tr>
      <w:tr w:rsidR="00C330E3" w:rsidRPr="00D80C58" w14:paraId="17376718" w14:textId="2E69F656" w:rsidTr="009B7607">
        <w:trPr>
          <w:trHeight w:val="397"/>
        </w:trPr>
        <w:tc>
          <w:tcPr>
            <w:tcW w:w="1883" w:type="dxa"/>
            <w:shd w:val="clear" w:color="auto" w:fill="auto"/>
            <w:vAlign w:val="bottom"/>
            <w:hideMark/>
          </w:tcPr>
          <w:p w14:paraId="1B890334" w14:textId="45D24BB7" w:rsidR="00C330E3" w:rsidRPr="00D80C58" w:rsidRDefault="00C330E3" w:rsidP="00C330E3">
            <w:pPr>
              <w:pBdr>
                <w:bottom w:val="single" w:sz="4" w:space="1" w:color="auto"/>
              </w:pBdr>
              <w:jc w:val="center"/>
              <w:rPr>
                <w:rFonts w:asciiTheme="majorBidi" w:hAnsiTheme="majorBidi" w:cstheme="majorBidi"/>
                <w:sz w:val="24"/>
                <w:szCs w:val="24"/>
              </w:rPr>
            </w:pPr>
            <w:r w:rsidRPr="00D80C58">
              <w:rPr>
                <w:rFonts w:asciiTheme="majorBidi" w:hAnsiTheme="majorBidi" w:cstheme="majorBidi"/>
                <w:sz w:val="24"/>
                <w:szCs w:val="24"/>
              </w:rPr>
              <w:t>Company’s name</w:t>
            </w:r>
          </w:p>
        </w:tc>
        <w:tc>
          <w:tcPr>
            <w:tcW w:w="863" w:type="dxa"/>
            <w:vAlign w:val="bottom"/>
          </w:tcPr>
          <w:p w14:paraId="37FC70A6" w14:textId="77777777" w:rsidR="00C330E3" w:rsidRDefault="00C330E3" w:rsidP="00C330E3">
            <w:pPr>
              <w:pBdr>
                <w:bottom w:val="single" w:sz="4" w:space="1" w:color="auto"/>
              </w:pBdr>
              <w:ind w:left="-147" w:right="-147"/>
              <w:jc w:val="center"/>
              <w:rPr>
                <w:rFonts w:asciiTheme="majorBidi" w:hAnsiTheme="majorBidi" w:cstheme="majorBidi"/>
                <w:sz w:val="24"/>
                <w:szCs w:val="24"/>
              </w:rPr>
            </w:pPr>
            <w:r>
              <w:rPr>
                <w:rFonts w:asciiTheme="majorBidi" w:hAnsiTheme="majorBidi" w:cstheme="majorBidi"/>
                <w:sz w:val="24"/>
                <w:szCs w:val="24"/>
              </w:rPr>
              <w:t xml:space="preserve">Paid-up </w:t>
            </w:r>
          </w:p>
          <w:p w14:paraId="724CA34D" w14:textId="6A7A5D67" w:rsidR="00C330E3" w:rsidRPr="00D80C58" w:rsidRDefault="00C330E3" w:rsidP="00C330E3">
            <w:pPr>
              <w:pBdr>
                <w:bottom w:val="single" w:sz="4" w:space="1" w:color="auto"/>
              </w:pBdr>
              <w:ind w:left="-147" w:right="-147"/>
              <w:jc w:val="center"/>
              <w:rPr>
                <w:rFonts w:asciiTheme="majorBidi" w:hAnsiTheme="majorBidi" w:cstheme="majorBidi"/>
                <w:spacing w:val="-4"/>
                <w:sz w:val="24"/>
                <w:szCs w:val="24"/>
              </w:rPr>
            </w:pPr>
            <w:r>
              <w:rPr>
                <w:rFonts w:asciiTheme="majorBidi" w:hAnsiTheme="majorBidi" w:cstheme="majorBidi"/>
                <w:sz w:val="24"/>
                <w:szCs w:val="24"/>
              </w:rPr>
              <w:t>share c</w:t>
            </w:r>
            <w:r w:rsidRPr="00D80C58">
              <w:rPr>
                <w:rFonts w:asciiTheme="majorBidi" w:hAnsiTheme="majorBidi" w:cstheme="majorBidi"/>
                <w:sz w:val="24"/>
                <w:szCs w:val="24"/>
              </w:rPr>
              <w:t>apital</w:t>
            </w:r>
          </w:p>
        </w:tc>
        <w:tc>
          <w:tcPr>
            <w:tcW w:w="809" w:type="dxa"/>
            <w:vAlign w:val="bottom"/>
          </w:tcPr>
          <w:p w14:paraId="0121B0C5" w14:textId="78F54BAD" w:rsidR="00C330E3" w:rsidRPr="00D80C58" w:rsidRDefault="00C330E3" w:rsidP="00C330E3">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September 30, 2022</w:t>
            </w:r>
          </w:p>
        </w:tc>
        <w:tc>
          <w:tcPr>
            <w:tcW w:w="810" w:type="dxa"/>
            <w:vAlign w:val="bottom"/>
          </w:tcPr>
          <w:p w14:paraId="04872959" w14:textId="6920A0C8" w:rsidR="00C330E3" w:rsidRPr="00D80C58" w:rsidRDefault="00C330E3" w:rsidP="00C330E3">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December 31, 2021</w:t>
            </w:r>
          </w:p>
        </w:tc>
        <w:tc>
          <w:tcPr>
            <w:tcW w:w="806" w:type="dxa"/>
            <w:shd w:val="clear" w:color="auto" w:fill="auto"/>
            <w:noWrap/>
            <w:vAlign w:val="bottom"/>
            <w:hideMark/>
          </w:tcPr>
          <w:p w14:paraId="5049DC27" w14:textId="3E544A43" w:rsidR="00C330E3" w:rsidRPr="00D80C58" w:rsidRDefault="00C330E3" w:rsidP="00C330E3">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September 30, 2022</w:t>
            </w:r>
          </w:p>
        </w:tc>
        <w:tc>
          <w:tcPr>
            <w:tcW w:w="807" w:type="dxa"/>
            <w:shd w:val="clear" w:color="auto" w:fill="auto"/>
            <w:noWrap/>
            <w:vAlign w:val="bottom"/>
            <w:hideMark/>
          </w:tcPr>
          <w:p w14:paraId="3C8F9892" w14:textId="79E99F4D" w:rsidR="00C330E3" w:rsidRPr="00D80C58" w:rsidRDefault="00C330E3" w:rsidP="00C330E3">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December 31, 2021</w:t>
            </w:r>
          </w:p>
        </w:tc>
        <w:tc>
          <w:tcPr>
            <w:tcW w:w="806" w:type="dxa"/>
            <w:shd w:val="clear" w:color="auto" w:fill="auto"/>
            <w:noWrap/>
            <w:vAlign w:val="bottom"/>
            <w:hideMark/>
          </w:tcPr>
          <w:p w14:paraId="6BDCEFCE" w14:textId="056E1129" w:rsidR="00C330E3" w:rsidRPr="00D80C58" w:rsidRDefault="00C330E3" w:rsidP="00C330E3">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2022</w:t>
            </w:r>
          </w:p>
        </w:tc>
        <w:tc>
          <w:tcPr>
            <w:tcW w:w="807" w:type="dxa"/>
            <w:gridSpan w:val="2"/>
            <w:shd w:val="clear" w:color="auto" w:fill="auto"/>
            <w:noWrap/>
            <w:vAlign w:val="bottom"/>
            <w:hideMark/>
          </w:tcPr>
          <w:p w14:paraId="15E898B7" w14:textId="1A12E2D6" w:rsidR="00C330E3" w:rsidRPr="00D80C58" w:rsidRDefault="00C330E3" w:rsidP="00C330E3">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2021</w:t>
            </w:r>
          </w:p>
        </w:tc>
        <w:tc>
          <w:tcPr>
            <w:tcW w:w="806" w:type="dxa"/>
            <w:gridSpan w:val="2"/>
            <w:vAlign w:val="bottom"/>
          </w:tcPr>
          <w:p w14:paraId="0B9EE1C2" w14:textId="07184719" w:rsidR="00C330E3" w:rsidRPr="00D80C58" w:rsidRDefault="00C330E3" w:rsidP="00C330E3">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September 30, 2022</w:t>
            </w:r>
          </w:p>
        </w:tc>
        <w:tc>
          <w:tcPr>
            <w:tcW w:w="815" w:type="dxa"/>
            <w:vAlign w:val="bottom"/>
          </w:tcPr>
          <w:p w14:paraId="321C1670" w14:textId="496C414E" w:rsidR="00C330E3" w:rsidRPr="00D80C58" w:rsidRDefault="00C330E3" w:rsidP="00C330E3">
            <w:pPr>
              <w:pBdr>
                <w:bottom w:val="single" w:sz="4" w:space="1" w:color="auto"/>
              </w:pBdr>
              <w:jc w:val="center"/>
              <w:rPr>
                <w:rFonts w:asciiTheme="majorBidi" w:hAnsiTheme="majorBidi" w:cstheme="majorBidi"/>
                <w:spacing w:val="-4"/>
                <w:sz w:val="24"/>
                <w:szCs w:val="24"/>
              </w:rPr>
            </w:pPr>
            <w:r w:rsidRPr="00D80C58">
              <w:rPr>
                <w:rFonts w:asciiTheme="majorBidi" w:hAnsiTheme="majorBidi" w:cstheme="majorBidi"/>
                <w:spacing w:val="-4"/>
                <w:sz w:val="24"/>
                <w:szCs w:val="24"/>
              </w:rPr>
              <w:t>December 31, 2021</w:t>
            </w:r>
          </w:p>
        </w:tc>
      </w:tr>
      <w:tr w:rsidR="00C330E3" w:rsidRPr="00D80C58" w14:paraId="125CFC5A" w14:textId="7A958E51" w:rsidTr="00DC2E10">
        <w:trPr>
          <w:trHeight w:val="1417"/>
        </w:trPr>
        <w:tc>
          <w:tcPr>
            <w:tcW w:w="1883" w:type="dxa"/>
            <w:shd w:val="clear" w:color="auto" w:fill="auto"/>
            <w:hideMark/>
          </w:tcPr>
          <w:p w14:paraId="55AC70FC" w14:textId="3F6617C0" w:rsidR="00C330E3" w:rsidRPr="00D80C58" w:rsidRDefault="00C330E3" w:rsidP="00C330E3">
            <w:pPr>
              <w:rPr>
                <w:rFonts w:asciiTheme="majorBidi" w:hAnsiTheme="majorBidi" w:cstheme="majorBidi"/>
                <w:sz w:val="24"/>
                <w:szCs w:val="24"/>
              </w:rPr>
            </w:pPr>
            <w:proofErr w:type="spellStart"/>
            <w:r w:rsidRPr="00D80C58">
              <w:rPr>
                <w:rFonts w:asciiTheme="majorBidi" w:hAnsiTheme="majorBidi" w:cstheme="majorBidi"/>
                <w:sz w:val="24"/>
                <w:szCs w:val="24"/>
              </w:rPr>
              <w:t>Eteco</w:t>
            </w:r>
            <w:proofErr w:type="spellEnd"/>
            <w:r w:rsidRPr="00D80C58">
              <w:rPr>
                <w:rFonts w:asciiTheme="majorBidi" w:hAnsiTheme="majorBidi" w:cstheme="majorBidi"/>
                <w:sz w:val="24"/>
                <w:szCs w:val="24"/>
              </w:rPr>
              <w:t xml:space="preserve"> (Thailand) Co., Ltd.</w:t>
            </w:r>
          </w:p>
          <w:p w14:paraId="58930B26" w14:textId="56DDA8E7" w:rsidR="00C330E3" w:rsidRPr="00D80C58" w:rsidRDefault="00C330E3" w:rsidP="00C330E3">
            <w:pPr>
              <w:rPr>
                <w:rFonts w:asciiTheme="majorBidi" w:hAnsiTheme="majorBidi" w:cstheme="majorBidi"/>
                <w:sz w:val="24"/>
                <w:szCs w:val="24"/>
                <w:highlight w:val="yellow"/>
                <w:cs/>
              </w:rPr>
            </w:pPr>
            <w:r>
              <w:rPr>
                <w:rFonts w:asciiTheme="majorBidi" w:hAnsiTheme="majorBidi" w:cstheme="majorBidi"/>
                <w:sz w:val="24"/>
                <w:szCs w:val="24"/>
              </w:rPr>
              <w:t>E</w:t>
            </w:r>
            <w:r w:rsidRPr="00D80C58">
              <w:rPr>
                <w:rFonts w:asciiTheme="majorBidi" w:hAnsiTheme="majorBidi" w:cstheme="majorBidi"/>
                <w:sz w:val="24"/>
                <w:szCs w:val="24"/>
              </w:rPr>
              <w:t xml:space="preserve">ngages in the business of </w:t>
            </w:r>
            <w:r w:rsidRPr="009B7607">
              <w:rPr>
                <w:rFonts w:asciiTheme="majorBidi" w:hAnsiTheme="majorBidi" w:cstheme="majorBidi"/>
                <w:sz w:val="24"/>
                <w:szCs w:val="24"/>
              </w:rPr>
              <w:t xml:space="preserve">providing </w:t>
            </w:r>
            <w:r w:rsidRPr="009B7607">
              <w:rPr>
                <w:sz w:val="24"/>
                <w:szCs w:val="24"/>
              </w:rPr>
              <w:t>installation/repair services for wastewater</w:t>
            </w:r>
            <w:r w:rsidRPr="009B7607">
              <w:rPr>
                <w:rFonts w:asciiTheme="majorBidi" w:hAnsiTheme="majorBidi" w:cstheme="majorBidi"/>
                <w:sz w:val="24"/>
                <w:szCs w:val="24"/>
              </w:rPr>
              <w:t xml:space="preserve"> treatment systems</w:t>
            </w:r>
          </w:p>
        </w:tc>
        <w:tc>
          <w:tcPr>
            <w:tcW w:w="863" w:type="dxa"/>
            <w:shd w:val="clear" w:color="auto" w:fill="auto"/>
            <w:vAlign w:val="bottom"/>
          </w:tcPr>
          <w:p w14:paraId="1C1FA459" w14:textId="77777777" w:rsidR="00C330E3" w:rsidRPr="00D80C58" w:rsidRDefault="00C330E3" w:rsidP="00C330E3">
            <w:pPr>
              <w:tabs>
                <w:tab w:val="decimal" w:pos="934"/>
              </w:tabs>
              <w:rPr>
                <w:rFonts w:asciiTheme="majorBidi" w:hAnsiTheme="majorBidi" w:cstheme="majorBidi"/>
                <w:sz w:val="24"/>
                <w:szCs w:val="24"/>
              </w:rPr>
            </w:pPr>
            <w:r w:rsidRPr="00D80C58">
              <w:rPr>
                <w:rFonts w:asciiTheme="majorBidi" w:hAnsiTheme="majorBidi" w:cstheme="majorBidi"/>
                <w:sz w:val="24"/>
                <w:szCs w:val="24"/>
              </w:rPr>
              <w:t>2,000</w:t>
            </w:r>
          </w:p>
        </w:tc>
        <w:tc>
          <w:tcPr>
            <w:tcW w:w="809" w:type="dxa"/>
            <w:shd w:val="clear" w:color="auto" w:fill="auto"/>
            <w:vAlign w:val="bottom"/>
          </w:tcPr>
          <w:p w14:paraId="04F0A142" w14:textId="77777777" w:rsidR="00C330E3" w:rsidRPr="00D80C58" w:rsidRDefault="00C330E3" w:rsidP="00C330E3">
            <w:pPr>
              <w:tabs>
                <w:tab w:val="decimal" w:pos="934"/>
              </w:tabs>
              <w:rPr>
                <w:rFonts w:asciiTheme="majorBidi" w:hAnsiTheme="majorBidi" w:cstheme="majorBidi"/>
                <w:sz w:val="24"/>
                <w:szCs w:val="24"/>
              </w:rPr>
            </w:pPr>
            <w:r w:rsidRPr="00D80C58">
              <w:rPr>
                <w:rFonts w:asciiTheme="majorBidi" w:hAnsiTheme="majorBidi" w:cstheme="majorBidi"/>
                <w:sz w:val="24"/>
                <w:szCs w:val="24"/>
              </w:rPr>
              <w:t>49.00</w:t>
            </w:r>
          </w:p>
        </w:tc>
        <w:tc>
          <w:tcPr>
            <w:tcW w:w="810" w:type="dxa"/>
            <w:shd w:val="clear" w:color="auto" w:fill="auto"/>
            <w:noWrap/>
            <w:vAlign w:val="bottom"/>
          </w:tcPr>
          <w:p w14:paraId="1E6719ED" w14:textId="77777777" w:rsidR="00C330E3" w:rsidRPr="00D80C58" w:rsidRDefault="00C330E3" w:rsidP="00C330E3">
            <w:pPr>
              <w:tabs>
                <w:tab w:val="decimal" w:pos="804"/>
              </w:tabs>
              <w:rPr>
                <w:rFonts w:asciiTheme="majorBidi" w:hAnsiTheme="majorBidi" w:cstheme="majorBidi"/>
                <w:sz w:val="24"/>
                <w:szCs w:val="24"/>
              </w:rPr>
            </w:pPr>
            <w:r w:rsidRPr="00D80C58">
              <w:rPr>
                <w:rFonts w:asciiTheme="majorBidi" w:hAnsiTheme="majorBidi" w:cstheme="majorBidi"/>
                <w:spacing w:val="-4"/>
                <w:sz w:val="24"/>
                <w:szCs w:val="24"/>
              </w:rPr>
              <w:t>-</w:t>
            </w:r>
          </w:p>
        </w:tc>
        <w:tc>
          <w:tcPr>
            <w:tcW w:w="806" w:type="dxa"/>
            <w:shd w:val="clear" w:color="auto" w:fill="auto"/>
            <w:noWrap/>
            <w:vAlign w:val="bottom"/>
          </w:tcPr>
          <w:p w14:paraId="745A4E5E" w14:textId="2301B321" w:rsidR="00C330E3" w:rsidRPr="00D80C58" w:rsidRDefault="00C330E3" w:rsidP="00C330E3">
            <w:pPr>
              <w:pBdr>
                <w:bottom w:val="double" w:sz="4" w:space="1" w:color="auto"/>
              </w:pBdr>
              <w:tabs>
                <w:tab w:val="decimal" w:pos="934"/>
              </w:tabs>
              <w:rPr>
                <w:rFonts w:asciiTheme="majorBidi" w:hAnsiTheme="majorBidi" w:cstheme="majorBidi"/>
                <w:sz w:val="24"/>
                <w:szCs w:val="24"/>
              </w:rPr>
            </w:pPr>
            <w:r>
              <w:rPr>
                <w:rFonts w:asciiTheme="majorBidi" w:hAnsiTheme="majorBidi" w:cstheme="majorBidi"/>
                <w:sz w:val="24"/>
                <w:szCs w:val="24"/>
              </w:rPr>
              <w:t>9,987</w:t>
            </w:r>
          </w:p>
        </w:tc>
        <w:tc>
          <w:tcPr>
            <w:tcW w:w="807" w:type="dxa"/>
            <w:shd w:val="clear" w:color="auto" w:fill="auto"/>
            <w:noWrap/>
            <w:vAlign w:val="bottom"/>
          </w:tcPr>
          <w:p w14:paraId="477D71F8" w14:textId="77777777" w:rsidR="00C330E3" w:rsidRPr="00D80C58" w:rsidRDefault="00C330E3" w:rsidP="00C330E3">
            <w:pPr>
              <w:pBdr>
                <w:bottom w:val="double" w:sz="4" w:space="1" w:color="auto"/>
              </w:pBdr>
              <w:tabs>
                <w:tab w:val="decimal" w:pos="804"/>
              </w:tabs>
              <w:rPr>
                <w:rFonts w:asciiTheme="majorBidi" w:hAnsiTheme="majorBidi" w:cstheme="majorBidi"/>
                <w:spacing w:val="-4"/>
                <w:sz w:val="24"/>
                <w:szCs w:val="24"/>
              </w:rPr>
            </w:pPr>
            <w:r w:rsidRPr="00D80C58">
              <w:rPr>
                <w:rFonts w:asciiTheme="majorBidi" w:hAnsiTheme="majorBidi" w:cstheme="majorBidi"/>
                <w:spacing w:val="-4"/>
                <w:sz w:val="24"/>
                <w:szCs w:val="24"/>
              </w:rPr>
              <w:t>-</w:t>
            </w:r>
          </w:p>
        </w:tc>
        <w:tc>
          <w:tcPr>
            <w:tcW w:w="806" w:type="dxa"/>
            <w:shd w:val="clear" w:color="auto" w:fill="auto"/>
            <w:noWrap/>
            <w:vAlign w:val="bottom"/>
          </w:tcPr>
          <w:p w14:paraId="328A20D2" w14:textId="0ACA54E1" w:rsidR="00C330E3" w:rsidRPr="00D80C58" w:rsidRDefault="00C330E3" w:rsidP="00C330E3">
            <w:pPr>
              <w:pBdr>
                <w:bottom w:val="double" w:sz="4" w:space="1" w:color="auto"/>
              </w:pBdr>
              <w:tabs>
                <w:tab w:val="decimal" w:pos="934"/>
              </w:tabs>
              <w:rPr>
                <w:rFonts w:asciiTheme="majorBidi" w:hAnsiTheme="majorBidi" w:cstheme="majorBidi"/>
                <w:sz w:val="24"/>
                <w:szCs w:val="24"/>
              </w:rPr>
            </w:pPr>
            <w:r w:rsidRPr="00D80C58">
              <w:rPr>
                <w:rFonts w:asciiTheme="majorBidi" w:hAnsiTheme="majorBidi" w:cstheme="majorBidi"/>
                <w:sz w:val="24"/>
                <w:szCs w:val="24"/>
              </w:rPr>
              <w:t>(</w:t>
            </w:r>
            <w:r>
              <w:rPr>
                <w:rFonts w:asciiTheme="majorBidi" w:hAnsiTheme="majorBidi" w:cstheme="majorBidi" w:hint="cs"/>
                <w:sz w:val="24"/>
                <w:szCs w:val="24"/>
              </w:rPr>
              <w:t>191</w:t>
            </w:r>
            <w:r w:rsidRPr="00D80C58">
              <w:rPr>
                <w:rFonts w:asciiTheme="majorBidi" w:hAnsiTheme="majorBidi" w:cstheme="majorBidi"/>
                <w:sz w:val="24"/>
                <w:szCs w:val="24"/>
              </w:rPr>
              <w:t>)</w:t>
            </w:r>
          </w:p>
        </w:tc>
        <w:tc>
          <w:tcPr>
            <w:tcW w:w="807" w:type="dxa"/>
            <w:gridSpan w:val="2"/>
            <w:shd w:val="clear" w:color="auto" w:fill="auto"/>
            <w:noWrap/>
            <w:vAlign w:val="bottom"/>
          </w:tcPr>
          <w:p w14:paraId="7819D713" w14:textId="77777777" w:rsidR="00C330E3" w:rsidRPr="00D80C58" w:rsidRDefault="00C330E3" w:rsidP="00C330E3">
            <w:pPr>
              <w:pBdr>
                <w:bottom w:val="double" w:sz="4" w:space="1" w:color="auto"/>
              </w:pBdr>
              <w:tabs>
                <w:tab w:val="decimal" w:pos="804"/>
              </w:tabs>
              <w:rPr>
                <w:rFonts w:asciiTheme="majorBidi" w:hAnsiTheme="majorBidi" w:cstheme="majorBidi"/>
                <w:spacing w:val="-4"/>
                <w:sz w:val="24"/>
                <w:szCs w:val="24"/>
              </w:rPr>
            </w:pPr>
            <w:r w:rsidRPr="00D80C58">
              <w:rPr>
                <w:rFonts w:asciiTheme="majorBidi" w:hAnsiTheme="majorBidi" w:cstheme="majorBidi"/>
                <w:spacing w:val="-4"/>
                <w:sz w:val="24"/>
                <w:szCs w:val="24"/>
              </w:rPr>
              <w:t>-</w:t>
            </w:r>
          </w:p>
        </w:tc>
        <w:tc>
          <w:tcPr>
            <w:tcW w:w="806" w:type="dxa"/>
            <w:gridSpan w:val="2"/>
            <w:vAlign w:val="bottom"/>
          </w:tcPr>
          <w:p w14:paraId="79632632" w14:textId="2C9F75A9" w:rsidR="00C330E3" w:rsidRPr="00D80C58" w:rsidRDefault="00C330E3" w:rsidP="00C330E3">
            <w:pPr>
              <w:pBdr>
                <w:bottom w:val="double" w:sz="4" w:space="1" w:color="auto"/>
              </w:pBdr>
              <w:tabs>
                <w:tab w:val="decimal" w:pos="804"/>
              </w:tabs>
              <w:rPr>
                <w:rFonts w:asciiTheme="majorBidi" w:hAnsiTheme="majorBidi" w:cstheme="majorBidi"/>
                <w:spacing w:val="-4"/>
                <w:sz w:val="24"/>
                <w:szCs w:val="24"/>
              </w:rPr>
            </w:pPr>
            <w:r>
              <w:rPr>
                <w:rFonts w:asciiTheme="majorBidi" w:hAnsiTheme="majorBidi"/>
                <w:spacing w:val="-4"/>
                <w:sz w:val="24"/>
                <w:szCs w:val="24"/>
                <w:cs/>
              </w:rPr>
              <w:t>10</w:t>
            </w:r>
            <w:r>
              <w:rPr>
                <w:rFonts w:asciiTheme="majorBidi" w:hAnsiTheme="majorBidi" w:cstheme="majorBidi"/>
                <w:spacing w:val="-4"/>
                <w:sz w:val="24"/>
                <w:szCs w:val="24"/>
              </w:rPr>
              <w:t>,</w:t>
            </w:r>
            <w:r>
              <w:rPr>
                <w:rFonts w:asciiTheme="majorBidi" w:hAnsiTheme="majorBidi"/>
                <w:spacing w:val="-4"/>
                <w:sz w:val="24"/>
                <w:szCs w:val="24"/>
                <w:cs/>
              </w:rPr>
              <w:t>178</w:t>
            </w:r>
          </w:p>
        </w:tc>
        <w:tc>
          <w:tcPr>
            <w:tcW w:w="815" w:type="dxa"/>
            <w:vAlign w:val="bottom"/>
          </w:tcPr>
          <w:p w14:paraId="5681AC24" w14:textId="7C719DBF" w:rsidR="00C330E3" w:rsidRPr="00D80C58" w:rsidRDefault="00C330E3" w:rsidP="00C330E3">
            <w:pPr>
              <w:pBdr>
                <w:bottom w:val="double" w:sz="4" w:space="1" w:color="auto"/>
              </w:pBdr>
              <w:tabs>
                <w:tab w:val="decimal" w:pos="804"/>
              </w:tabs>
              <w:rPr>
                <w:rFonts w:asciiTheme="majorBidi" w:hAnsiTheme="majorBidi" w:cstheme="majorBidi"/>
                <w:spacing w:val="-4"/>
                <w:sz w:val="24"/>
                <w:szCs w:val="24"/>
              </w:rPr>
            </w:pPr>
            <w:r>
              <w:rPr>
                <w:rFonts w:asciiTheme="majorBidi" w:hAnsiTheme="majorBidi" w:cstheme="majorBidi"/>
                <w:spacing w:val="-4"/>
                <w:sz w:val="24"/>
                <w:szCs w:val="24"/>
              </w:rPr>
              <w:t>-</w:t>
            </w:r>
          </w:p>
        </w:tc>
      </w:tr>
    </w:tbl>
    <w:p w14:paraId="59F54AEA" w14:textId="6E8B52AA" w:rsidR="006A059B" w:rsidRPr="00EC0D5B" w:rsidRDefault="00ED1FDC" w:rsidP="00EB6A16">
      <w:pPr>
        <w:spacing w:before="120"/>
        <w:ind w:left="561"/>
      </w:pPr>
      <w:r w:rsidRPr="00ED1FDC">
        <w:rPr>
          <w:rFonts w:eastAsia="SimSun"/>
          <w:sz w:val="28"/>
          <w:szCs w:val="28"/>
        </w:rPr>
        <w:t xml:space="preserve">On July 9, 2022, the Board of Directors Meeting No. 3/2022 passed a resolution to approve purchasing investment in </w:t>
      </w:r>
      <w:proofErr w:type="spellStart"/>
      <w:r w:rsidRPr="00ED1FDC">
        <w:rPr>
          <w:rFonts w:eastAsia="SimSun"/>
          <w:sz w:val="28"/>
          <w:szCs w:val="28"/>
        </w:rPr>
        <w:t>Eteco</w:t>
      </w:r>
      <w:proofErr w:type="spellEnd"/>
      <w:r w:rsidRPr="00ED1FDC">
        <w:rPr>
          <w:rFonts w:eastAsia="SimSun"/>
          <w:sz w:val="28"/>
          <w:szCs w:val="28"/>
        </w:rPr>
        <w:t xml:space="preserve"> (Thailand) Co., Ltd. by purchasing ordinary shares from existing shareholders, totaling of Baht 10.18 </w:t>
      </w:r>
      <w:proofErr w:type="gramStart"/>
      <w:r w:rsidRPr="00ED1FDC">
        <w:rPr>
          <w:rFonts w:eastAsia="SimSun"/>
          <w:sz w:val="28"/>
          <w:szCs w:val="28"/>
        </w:rPr>
        <w:t>million</w:t>
      </w:r>
      <w:proofErr w:type="gramEnd"/>
      <w:r w:rsidRPr="00ED1FDC">
        <w:rPr>
          <w:rFonts w:eastAsia="SimSun"/>
          <w:sz w:val="28"/>
          <w:szCs w:val="28"/>
        </w:rPr>
        <w:t>, representing 49% o</w:t>
      </w:r>
      <w:r w:rsidR="006A059B">
        <w:rPr>
          <w:rFonts w:eastAsia="SimSun"/>
          <w:sz w:val="28"/>
          <w:szCs w:val="28"/>
        </w:rPr>
        <w:t>f the issued and paid-up shares</w:t>
      </w:r>
      <w:r w:rsidR="00EC0D5B">
        <w:rPr>
          <w:rFonts w:eastAsia="SimSun"/>
          <w:sz w:val="28"/>
          <w:szCs w:val="28"/>
        </w:rPr>
        <w:t>.</w:t>
      </w:r>
      <w:r w:rsidR="00EC0D5B" w:rsidRPr="00EC0D5B">
        <w:rPr>
          <w:rFonts w:eastAsia="SimSun"/>
          <w:sz w:val="28"/>
          <w:szCs w:val="28"/>
          <w:lang w:val="en"/>
        </w:rPr>
        <w:t xml:space="preserve"> The change of shareholder registered with the Ministry of Commerce on July 27, 2022.</w:t>
      </w:r>
    </w:p>
    <w:p w14:paraId="1E174DD0" w14:textId="152978C3" w:rsidR="00264C07" w:rsidRDefault="002C7997" w:rsidP="00EB6A16">
      <w:pPr>
        <w:spacing w:before="120"/>
        <w:ind w:left="561"/>
        <w:rPr>
          <w:rStyle w:val="longtext"/>
          <w:rFonts w:asciiTheme="majorBidi" w:hAnsiTheme="majorBidi" w:cstheme="majorBidi"/>
          <w:sz w:val="28"/>
          <w:szCs w:val="28"/>
          <w:shd w:val="clear" w:color="auto" w:fill="FFFFFF"/>
        </w:rPr>
      </w:pPr>
      <w:r w:rsidRPr="00E673AE">
        <w:rPr>
          <w:rStyle w:val="longtext"/>
          <w:rFonts w:asciiTheme="majorBidi" w:hAnsiTheme="majorBidi" w:cstheme="majorBidi"/>
          <w:sz w:val="28"/>
          <w:szCs w:val="28"/>
          <w:shd w:val="clear" w:color="auto" w:fill="FFFFFF"/>
        </w:rPr>
        <w:t xml:space="preserve">As at </w:t>
      </w:r>
      <w:r>
        <w:rPr>
          <w:rStyle w:val="longtext"/>
          <w:rFonts w:asciiTheme="majorBidi" w:hAnsiTheme="majorBidi" w:cstheme="majorBidi"/>
          <w:sz w:val="28"/>
          <w:szCs w:val="28"/>
          <w:shd w:val="clear" w:color="auto" w:fill="FFFFFF"/>
        </w:rPr>
        <w:t>September 30</w:t>
      </w:r>
      <w:r w:rsidRPr="00E673AE">
        <w:rPr>
          <w:rStyle w:val="longtext"/>
          <w:rFonts w:asciiTheme="majorBidi" w:hAnsiTheme="majorBidi" w:cstheme="majorBidi"/>
          <w:sz w:val="28"/>
          <w:szCs w:val="28"/>
          <w:shd w:val="clear" w:color="auto" w:fill="FFFFFF"/>
        </w:rPr>
        <w:t>, 2022</w:t>
      </w:r>
      <w:r w:rsidR="00264C07">
        <w:rPr>
          <w:rStyle w:val="longtext"/>
          <w:rFonts w:asciiTheme="majorBidi" w:hAnsiTheme="majorBidi" w:cstheme="majorBidi"/>
          <w:sz w:val="28"/>
          <w:szCs w:val="28"/>
          <w:shd w:val="clear" w:color="auto" w:fill="FFFFFF"/>
        </w:rPr>
        <w:t>,</w:t>
      </w:r>
      <w:r w:rsidRPr="00E673AE">
        <w:rPr>
          <w:rStyle w:val="longtext"/>
          <w:rFonts w:asciiTheme="majorBidi" w:hAnsiTheme="majorBidi" w:cstheme="majorBidi"/>
          <w:sz w:val="28"/>
          <w:szCs w:val="28"/>
          <w:shd w:val="clear" w:color="auto" w:fill="FFFFFF"/>
        </w:rPr>
        <w:t xml:space="preserve"> </w:t>
      </w:r>
      <w:r w:rsidR="00264C07">
        <w:rPr>
          <w:rStyle w:val="longtext"/>
          <w:rFonts w:asciiTheme="majorBidi" w:hAnsiTheme="majorBidi" w:cstheme="majorBidi"/>
          <w:sz w:val="28"/>
          <w:szCs w:val="28"/>
          <w:shd w:val="clear" w:color="auto" w:fill="FFFFFF"/>
        </w:rPr>
        <w:t>t</w:t>
      </w:r>
      <w:r w:rsidR="00264C07" w:rsidRPr="00264C07">
        <w:rPr>
          <w:rStyle w:val="longtext"/>
          <w:rFonts w:asciiTheme="majorBidi" w:hAnsiTheme="majorBidi" w:cstheme="majorBidi"/>
          <w:sz w:val="28"/>
          <w:szCs w:val="28"/>
          <w:shd w:val="clear" w:color="auto" w:fill="FFFFFF"/>
        </w:rPr>
        <w:t xml:space="preserve">he Company has shares </w:t>
      </w:r>
      <w:r w:rsidR="00EB6A16" w:rsidRPr="00EB6A16">
        <w:rPr>
          <w:rStyle w:val="longtext"/>
          <w:rFonts w:asciiTheme="majorBidi" w:hAnsiTheme="majorBidi" w:cstheme="majorBidi"/>
          <w:sz w:val="28"/>
          <w:szCs w:val="28"/>
          <w:shd w:val="clear" w:color="auto" w:fill="FFFFFF"/>
        </w:rPr>
        <w:t xml:space="preserve">payable </w:t>
      </w:r>
      <w:r w:rsidR="00264C07" w:rsidRPr="00264C07">
        <w:rPr>
          <w:rStyle w:val="longtext"/>
          <w:rFonts w:asciiTheme="majorBidi" w:hAnsiTheme="majorBidi" w:cstheme="majorBidi"/>
          <w:sz w:val="28"/>
          <w:szCs w:val="28"/>
          <w:shd w:val="clear" w:color="auto" w:fill="FFFFFF"/>
        </w:rPr>
        <w:t>amounting to Baht 4.40 million (Note</w:t>
      </w:r>
      <w:r w:rsidR="004B5250">
        <w:rPr>
          <w:rStyle w:val="longtext"/>
          <w:rFonts w:asciiTheme="majorBidi" w:hAnsiTheme="majorBidi" w:cstheme="majorBidi"/>
          <w:sz w:val="28"/>
          <w:szCs w:val="28"/>
          <w:shd w:val="clear" w:color="auto" w:fill="FFFFFF"/>
        </w:rPr>
        <w:t>s</w:t>
      </w:r>
      <w:r w:rsidR="00264C07" w:rsidRPr="00264C07">
        <w:rPr>
          <w:rStyle w:val="longtext"/>
          <w:rFonts w:asciiTheme="majorBidi" w:hAnsiTheme="majorBidi" w:cstheme="majorBidi"/>
          <w:sz w:val="28"/>
          <w:szCs w:val="28"/>
          <w:shd w:val="clear" w:color="auto" w:fill="FFFFFF"/>
        </w:rPr>
        <w:t xml:space="preserve"> 17).</w:t>
      </w:r>
    </w:p>
    <w:p w14:paraId="7D2CDF6F" w14:textId="730A940C" w:rsidR="00D80C58" w:rsidRPr="00D80C58" w:rsidRDefault="00D80C58" w:rsidP="00EB6A16">
      <w:pPr>
        <w:tabs>
          <w:tab w:val="left" w:pos="3969"/>
        </w:tabs>
        <w:adjustRightInd w:val="0"/>
        <w:spacing w:before="120"/>
        <w:ind w:left="567"/>
        <w:rPr>
          <w:sz w:val="28"/>
          <w:szCs w:val="28"/>
        </w:rPr>
      </w:pPr>
      <w:r w:rsidRPr="00D80C58">
        <w:rPr>
          <w:sz w:val="28"/>
          <w:szCs w:val="28"/>
        </w:rPr>
        <w:t xml:space="preserve">Reconciliation of financial information with book value of investment in associate as recorded in the financial statements </w:t>
      </w:r>
      <w:r w:rsidR="00812619" w:rsidRPr="00812619">
        <w:rPr>
          <w:sz w:val="28"/>
          <w:szCs w:val="28"/>
        </w:rPr>
        <w:t>in which the equity method</w:t>
      </w:r>
      <w:r w:rsidR="00812619">
        <w:rPr>
          <w:sz w:val="28"/>
          <w:szCs w:val="28"/>
        </w:rPr>
        <w:t xml:space="preserve"> </w:t>
      </w:r>
      <w:r w:rsidR="00FD5717">
        <w:rPr>
          <w:sz w:val="28"/>
          <w:szCs w:val="28"/>
        </w:rPr>
        <w:t xml:space="preserve">as at </w:t>
      </w:r>
      <w:r w:rsidR="00DC2E10" w:rsidRPr="00DC2E10">
        <w:rPr>
          <w:sz w:val="28"/>
          <w:szCs w:val="28"/>
        </w:rPr>
        <w:t>September 30, 2022</w:t>
      </w:r>
      <w:r w:rsidR="00373D45">
        <w:rPr>
          <w:sz w:val="28"/>
          <w:szCs w:val="28"/>
        </w:rPr>
        <w:t xml:space="preserve">, is </w:t>
      </w:r>
      <w:r w:rsidR="00373D45" w:rsidRPr="0077036A">
        <w:rPr>
          <w:rFonts w:asciiTheme="majorBidi" w:hAnsiTheme="majorBidi" w:cstheme="majorBidi"/>
          <w:sz w:val="28"/>
          <w:szCs w:val="28"/>
        </w:rPr>
        <w:t>as follows</w:t>
      </w:r>
      <w:r w:rsidR="00373D45">
        <w:rPr>
          <w:sz w:val="28"/>
          <w:szCs w:val="28"/>
        </w:rPr>
        <w:t>:</w:t>
      </w:r>
    </w:p>
    <w:tbl>
      <w:tblPr>
        <w:tblW w:w="8401" w:type="dxa"/>
        <w:tblInd w:w="419" w:type="dxa"/>
        <w:tblLayout w:type="fixed"/>
        <w:tblCellMar>
          <w:left w:w="57" w:type="dxa"/>
          <w:right w:w="57" w:type="dxa"/>
        </w:tblCellMar>
        <w:tblLook w:val="04A0" w:firstRow="1" w:lastRow="0" w:firstColumn="1" w:lastColumn="0" w:noHBand="0" w:noVBand="1"/>
      </w:tblPr>
      <w:tblGrid>
        <w:gridCol w:w="5431"/>
        <w:gridCol w:w="2970"/>
      </w:tblGrid>
      <w:tr w:rsidR="002D6A1A" w:rsidRPr="0014594E" w14:paraId="1B873A0E" w14:textId="77777777" w:rsidTr="00DC2E10">
        <w:trPr>
          <w:trHeight w:val="288"/>
        </w:trPr>
        <w:tc>
          <w:tcPr>
            <w:tcW w:w="5431" w:type="dxa"/>
            <w:shd w:val="clear" w:color="auto" w:fill="auto"/>
          </w:tcPr>
          <w:p w14:paraId="540E83ED" w14:textId="77777777" w:rsidR="002D6A1A" w:rsidRPr="0014594E" w:rsidRDefault="002D6A1A" w:rsidP="001F08A8">
            <w:pPr>
              <w:ind w:left="85"/>
              <w:rPr>
                <w:rFonts w:asciiTheme="majorBidi" w:eastAsia="Calibri" w:hAnsiTheme="majorBidi" w:cstheme="majorBidi"/>
                <w:sz w:val="28"/>
                <w:szCs w:val="28"/>
              </w:rPr>
            </w:pPr>
          </w:p>
        </w:tc>
        <w:tc>
          <w:tcPr>
            <w:tcW w:w="2970" w:type="dxa"/>
            <w:shd w:val="clear" w:color="auto" w:fill="auto"/>
            <w:vAlign w:val="bottom"/>
          </w:tcPr>
          <w:p w14:paraId="4BE7ED4B" w14:textId="1518146A" w:rsidR="002D6A1A" w:rsidRPr="00CC2C9A" w:rsidRDefault="003111A7" w:rsidP="001F08A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 xml:space="preserve">Unit: </w:t>
            </w:r>
            <w:r>
              <w:rPr>
                <w:rFonts w:asciiTheme="majorBidi" w:hAnsiTheme="majorBidi" w:cstheme="majorBidi"/>
                <w:sz w:val="28"/>
                <w:szCs w:val="28"/>
              </w:rPr>
              <w:t>T</w:t>
            </w:r>
            <w:r w:rsidRPr="0054779C">
              <w:rPr>
                <w:rFonts w:asciiTheme="majorBidi" w:hAnsiTheme="majorBidi" w:cstheme="majorBidi"/>
                <w:sz w:val="28"/>
                <w:szCs w:val="28"/>
              </w:rPr>
              <w:t xml:space="preserve">housand </w:t>
            </w:r>
            <w:r w:rsidRPr="00111FE7">
              <w:rPr>
                <w:rFonts w:asciiTheme="majorBidi" w:hAnsiTheme="majorBidi" w:cstheme="majorBidi"/>
                <w:sz w:val="28"/>
                <w:szCs w:val="28"/>
              </w:rPr>
              <w:t>Baht</w:t>
            </w:r>
          </w:p>
        </w:tc>
      </w:tr>
      <w:tr w:rsidR="002D6A1A" w:rsidRPr="0014594E" w14:paraId="284E6EF0" w14:textId="77777777" w:rsidTr="00DC2E10">
        <w:trPr>
          <w:trHeight w:val="288"/>
        </w:trPr>
        <w:tc>
          <w:tcPr>
            <w:tcW w:w="5431" w:type="dxa"/>
            <w:shd w:val="clear" w:color="auto" w:fill="auto"/>
            <w:vAlign w:val="bottom"/>
          </w:tcPr>
          <w:p w14:paraId="0D5B4EBD" w14:textId="2BBD7FE9" w:rsidR="002D6A1A" w:rsidRPr="0014594E" w:rsidRDefault="003C4E8B" w:rsidP="00DC2E10">
            <w:pPr>
              <w:ind w:left="-52" w:firstLine="137"/>
              <w:rPr>
                <w:rFonts w:asciiTheme="majorBidi" w:eastAsia="Calibri" w:hAnsiTheme="majorBidi" w:cstheme="majorBidi"/>
                <w:sz w:val="28"/>
                <w:szCs w:val="28"/>
              </w:rPr>
            </w:pPr>
            <w:r>
              <w:rPr>
                <w:rFonts w:asciiTheme="majorBidi" w:eastAsia="Calibri" w:hAnsiTheme="majorBidi" w:cstheme="majorBidi"/>
                <w:sz w:val="28"/>
                <w:szCs w:val="28"/>
              </w:rPr>
              <w:t>Net assets</w:t>
            </w:r>
          </w:p>
        </w:tc>
        <w:tc>
          <w:tcPr>
            <w:tcW w:w="2970" w:type="dxa"/>
            <w:shd w:val="clear" w:color="auto" w:fill="auto"/>
            <w:vAlign w:val="bottom"/>
          </w:tcPr>
          <w:p w14:paraId="02E863EF" w14:textId="3D105A26" w:rsidR="002D6A1A" w:rsidRPr="0014594E" w:rsidRDefault="008C5B11" w:rsidP="00DC2E10">
            <w:pPr>
              <w:tabs>
                <w:tab w:val="decimal" w:pos="2463"/>
              </w:tabs>
              <w:jc w:val="center"/>
              <w:rPr>
                <w:rFonts w:asciiTheme="majorBidi" w:eastAsia="Calibri" w:hAnsiTheme="majorBidi" w:cstheme="majorBidi"/>
                <w:sz w:val="28"/>
                <w:szCs w:val="28"/>
              </w:rPr>
            </w:pPr>
            <w:r>
              <w:rPr>
                <w:rFonts w:asciiTheme="majorBidi" w:hAnsiTheme="majorBidi" w:cstheme="majorBidi"/>
                <w:sz w:val="28"/>
                <w:szCs w:val="28"/>
              </w:rPr>
              <w:t>4,</w:t>
            </w:r>
            <w:r w:rsidR="00DC2E10">
              <w:rPr>
                <w:rFonts w:asciiTheme="majorBidi" w:hAnsiTheme="majorBidi" w:cstheme="majorBidi"/>
                <w:sz w:val="28"/>
                <w:szCs w:val="28"/>
              </w:rPr>
              <w:t>232</w:t>
            </w:r>
          </w:p>
        </w:tc>
      </w:tr>
      <w:tr w:rsidR="002D6A1A" w:rsidRPr="0014594E" w14:paraId="0FC392F3" w14:textId="77777777" w:rsidTr="00DC2E10">
        <w:trPr>
          <w:trHeight w:val="288"/>
        </w:trPr>
        <w:tc>
          <w:tcPr>
            <w:tcW w:w="5431" w:type="dxa"/>
            <w:shd w:val="clear" w:color="auto" w:fill="auto"/>
            <w:vAlign w:val="bottom"/>
          </w:tcPr>
          <w:p w14:paraId="6402BFFC" w14:textId="52412D99" w:rsidR="002D6A1A" w:rsidRPr="00195F56" w:rsidRDefault="00195F56" w:rsidP="001F08A8">
            <w:pPr>
              <w:ind w:left="85"/>
              <w:rPr>
                <w:rFonts w:asciiTheme="majorBidi" w:eastAsia="Calibri" w:hAnsiTheme="majorBidi" w:cstheme="majorBidi"/>
                <w:sz w:val="28"/>
                <w:szCs w:val="28"/>
                <w:cs/>
              </w:rPr>
            </w:pPr>
            <w:r w:rsidRPr="00195F56">
              <w:rPr>
                <w:sz w:val="28"/>
                <w:szCs w:val="28"/>
              </w:rPr>
              <w:t>Percentage of investment</w:t>
            </w:r>
            <w:r w:rsidRPr="00195F56">
              <w:rPr>
                <w:rFonts w:asciiTheme="majorBidi" w:eastAsia="Calibri" w:hAnsiTheme="majorBidi" w:cstheme="majorBidi"/>
                <w:sz w:val="28"/>
                <w:szCs w:val="28"/>
              </w:rPr>
              <w:t xml:space="preserve"> </w:t>
            </w:r>
            <w:r w:rsidR="002D6A1A" w:rsidRPr="00195F56">
              <w:rPr>
                <w:rFonts w:asciiTheme="majorBidi" w:eastAsia="Calibri" w:hAnsiTheme="majorBidi" w:cstheme="majorBidi"/>
                <w:sz w:val="28"/>
                <w:szCs w:val="28"/>
              </w:rPr>
              <w:t>(</w:t>
            </w:r>
            <w:r w:rsidR="00E00EA2" w:rsidRPr="00195F56">
              <w:rPr>
                <w:rFonts w:asciiTheme="majorBidi" w:eastAsia="Calibri" w:hAnsiTheme="majorBidi" w:cstheme="majorBidi"/>
                <w:sz w:val="28"/>
                <w:szCs w:val="28"/>
              </w:rPr>
              <w:t>%</w:t>
            </w:r>
            <w:r w:rsidR="002D6A1A" w:rsidRPr="00195F56">
              <w:rPr>
                <w:rFonts w:asciiTheme="majorBidi" w:eastAsia="Calibri" w:hAnsiTheme="majorBidi" w:cstheme="majorBidi"/>
                <w:sz w:val="28"/>
                <w:szCs w:val="28"/>
              </w:rPr>
              <w:t>)</w:t>
            </w:r>
          </w:p>
        </w:tc>
        <w:tc>
          <w:tcPr>
            <w:tcW w:w="2970" w:type="dxa"/>
            <w:shd w:val="clear" w:color="auto" w:fill="auto"/>
            <w:vAlign w:val="bottom"/>
          </w:tcPr>
          <w:p w14:paraId="588C0C60" w14:textId="6AA20406" w:rsidR="002D6A1A" w:rsidRPr="0014594E" w:rsidRDefault="002D6A1A" w:rsidP="001F08A8">
            <w:pPr>
              <w:pBdr>
                <w:bottom w:val="single" w:sz="4" w:space="1" w:color="auto"/>
              </w:pBdr>
              <w:tabs>
                <w:tab w:val="decimal" w:pos="2193"/>
              </w:tabs>
              <w:jc w:val="center"/>
              <w:rPr>
                <w:rFonts w:asciiTheme="majorBidi" w:eastAsia="Calibri" w:hAnsiTheme="majorBidi" w:cstheme="majorBidi"/>
                <w:sz w:val="28"/>
                <w:szCs w:val="28"/>
              </w:rPr>
            </w:pPr>
            <w:r>
              <w:rPr>
                <w:rFonts w:asciiTheme="majorBidi" w:eastAsia="Calibri" w:hAnsiTheme="majorBidi" w:cstheme="majorBidi"/>
                <w:sz w:val="28"/>
                <w:szCs w:val="28"/>
              </w:rPr>
              <w:t>49</w:t>
            </w:r>
            <w:r w:rsidR="004B5250">
              <w:rPr>
                <w:rFonts w:asciiTheme="majorBidi" w:eastAsia="Calibri" w:hAnsiTheme="majorBidi" w:cstheme="majorBidi"/>
                <w:sz w:val="28"/>
                <w:szCs w:val="28"/>
              </w:rPr>
              <w:t>.00</w:t>
            </w:r>
          </w:p>
        </w:tc>
      </w:tr>
      <w:tr w:rsidR="002D6A1A" w:rsidRPr="0014594E" w14:paraId="692F0F8F" w14:textId="77777777" w:rsidTr="00DC2E10">
        <w:trPr>
          <w:trHeight w:val="288"/>
        </w:trPr>
        <w:tc>
          <w:tcPr>
            <w:tcW w:w="5431" w:type="dxa"/>
            <w:shd w:val="clear" w:color="auto" w:fill="auto"/>
            <w:vAlign w:val="bottom"/>
          </w:tcPr>
          <w:p w14:paraId="5CE9201C" w14:textId="6DB4BB58" w:rsidR="002D6A1A" w:rsidRPr="0014594E" w:rsidRDefault="00195F56" w:rsidP="001F08A8">
            <w:pPr>
              <w:ind w:left="85"/>
              <w:rPr>
                <w:rFonts w:asciiTheme="majorBidi" w:eastAsia="Calibri" w:hAnsiTheme="majorBidi" w:cstheme="majorBidi"/>
                <w:sz w:val="28"/>
                <w:szCs w:val="28"/>
                <w:cs/>
              </w:rPr>
            </w:pPr>
            <w:r w:rsidRPr="00195F56">
              <w:rPr>
                <w:rFonts w:asciiTheme="majorBidi" w:eastAsia="Calibri" w:hAnsiTheme="majorBidi" w:cstheme="majorBidi"/>
                <w:sz w:val="28"/>
                <w:szCs w:val="28"/>
              </w:rPr>
              <w:t>Share of net assets</w:t>
            </w:r>
          </w:p>
        </w:tc>
        <w:tc>
          <w:tcPr>
            <w:tcW w:w="2970" w:type="dxa"/>
            <w:shd w:val="clear" w:color="auto" w:fill="auto"/>
            <w:vAlign w:val="bottom"/>
          </w:tcPr>
          <w:p w14:paraId="7681B5F9" w14:textId="68D43D6D" w:rsidR="002D6A1A" w:rsidRPr="0014594E" w:rsidRDefault="008C5B11" w:rsidP="00DC2E10">
            <w:pPr>
              <w:tabs>
                <w:tab w:val="decimal" w:pos="2463"/>
              </w:tabs>
              <w:jc w:val="center"/>
              <w:rPr>
                <w:rFonts w:asciiTheme="majorBidi" w:eastAsia="Calibri" w:hAnsiTheme="majorBidi" w:cstheme="majorBidi"/>
                <w:sz w:val="28"/>
                <w:szCs w:val="28"/>
                <w:cs/>
              </w:rPr>
            </w:pPr>
            <w:r>
              <w:rPr>
                <w:rFonts w:asciiTheme="majorBidi" w:hAnsiTheme="majorBidi" w:cstheme="majorBidi"/>
                <w:sz w:val="28"/>
                <w:szCs w:val="28"/>
              </w:rPr>
              <w:t>2,</w:t>
            </w:r>
            <w:r w:rsidR="00DC2E10">
              <w:rPr>
                <w:rFonts w:asciiTheme="majorBidi" w:hAnsiTheme="majorBidi" w:cstheme="majorBidi"/>
                <w:sz w:val="28"/>
                <w:szCs w:val="28"/>
              </w:rPr>
              <w:t>074</w:t>
            </w:r>
          </w:p>
        </w:tc>
      </w:tr>
      <w:tr w:rsidR="002D6A1A" w:rsidRPr="0014594E" w14:paraId="361D401D" w14:textId="77777777" w:rsidTr="00DC2E10">
        <w:trPr>
          <w:trHeight w:val="288"/>
        </w:trPr>
        <w:tc>
          <w:tcPr>
            <w:tcW w:w="5431" w:type="dxa"/>
            <w:shd w:val="clear" w:color="auto" w:fill="auto"/>
            <w:vAlign w:val="bottom"/>
          </w:tcPr>
          <w:p w14:paraId="4D74D5C3" w14:textId="474A9A36" w:rsidR="002D6A1A" w:rsidRPr="0014594E" w:rsidRDefault="00195F56" w:rsidP="001F08A8">
            <w:pPr>
              <w:ind w:left="85"/>
              <w:rPr>
                <w:rFonts w:asciiTheme="majorBidi" w:eastAsia="Calibri" w:hAnsiTheme="majorBidi" w:cstheme="majorBidi"/>
                <w:sz w:val="28"/>
                <w:szCs w:val="28"/>
                <w:cs/>
              </w:rPr>
            </w:pPr>
            <w:r w:rsidRPr="00195F56">
              <w:rPr>
                <w:rFonts w:asciiTheme="majorBidi" w:eastAsia="Calibri" w:hAnsiTheme="majorBidi" w:cstheme="majorBidi"/>
                <w:sz w:val="28"/>
                <w:szCs w:val="28"/>
              </w:rPr>
              <w:t>Consideration paid in excess of underlying assets</w:t>
            </w:r>
          </w:p>
        </w:tc>
        <w:tc>
          <w:tcPr>
            <w:tcW w:w="2970" w:type="dxa"/>
            <w:shd w:val="clear" w:color="auto" w:fill="auto"/>
            <w:vAlign w:val="bottom"/>
          </w:tcPr>
          <w:p w14:paraId="16397A80" w14:textId="4E38DD05" w:rsidR="002D6A1A" w:rsidRPr="0014594E" w:rsidRDefault="00DC2E10" w:rsidP="001F08A8">
            <w:pPr>
              <w:tabs>
                <w:tab w:val="decimal" w:pos="2463"/>
              </w:tabs>
              <w:jc w:val="center"/>
              <w:rPr>
                <w:rFonts w:asciiTheme="majorBidi" w:eastAsia="Calibri" w:hAnsiTheme="majorBidi" w:cstheme="majorBidi"/>
                <w:sz w:val="28"/>
                <w:szCs w:val="28"/>
              </w:rPr>
            </w:pPr>
            <w:r>
              <w:rPr>
                <w:rFonts w:asciiTheme="majorBidi" w:hAnsiTheme="majorBidi" w:cstheme="majorBidi"/>
                <w:sz w:val="28"/>
                <w:szCs w:val="28"/>
              </w:rPr>
              <w:t>7,913</w:t>
            </w:r>
          </w:p>
        </w:tc>
      </w:tr>
      <w:tr w:rsidR="002D6A1A" w:rsidRPr="0014594E" w14:paraId="5AB35054" w14:textId="77777777" w:rsidTr="00DC2E10">
        <w:trPr>
          <w:trHeight w:val="288"/>
        </w:trPr>
        <w:tc>
          <w:tcPr>
            <w:tcW w:w="5431" w:type="dxa"/>
            <w:shd w:val="clear" w:color="auto" w:fill="auto"/>
            <w:vAlign w:val="bottom"/>
          </w:tcPr>
          <w:p w14:paraId="1B317A8B" w14:textId="23B2D863" w:rsidR="002D6A1A" w:rsidRPr="0014594E" w:rsidRDefault="00FB534A" w:rsidP="001F08A8">
            <w:pPr>
              <w:ind w:left="85"/>
              <w:rPr>
                <w:rFonts w:asciiTheme="majorBidi" w:eastAsia="Calibri" w:hAnsiTheme="majorBidi" w:cstheme="majorBidi"/>
                <w:b/>
                <w:bCs/>
                <w:sz w:val="28"/>
                <w:szCs w:val="28"/>
                <w:cs/>
              </w:rPr>
            </w:pPr>
            <w:r>
              <w:rPr>
                <w:rFonts w:asciiTheme="majorBidi" w:eastAsia="Calibri" w:hAnsiTheme="majorBidi" w:cstheme="majorBidi"/>
                <w:b/>
                <w:bCs/>
                <w:sz w:val="28"/>
                <w:szCs w:val="28"/>
              </w:rPr>
              <w:t>Carrying amounts of associate</w:t>
            </w:r>
            <w:r w:rsidR="00195F56" w:rsidRPr="00195F56">
              <w:rPr>
                <w:rFonts w:asciiTheme="majorBidi" w:eastAsia="Calibri" w:hAnsiTheme="majorBidi" w:cstheme="majorBidi"/>
                <w:b/>
                <w:bCs/>
                <w:sz w:val="28"/>
                <w:szCs w:val="28"/>
              </w:rPr>
              <w:t xml:space="preserve"> based on equity method</w:t>
            </w:r>
          </w:p>
        </w:tc>
        <w:tc>
          <w:tcPr>
            <w:tcW w:w="2970" w:type="dxa"/>
            <w:shd w:val="clear" w:color="auto" w:fill="auto"/>
            <w:vAlign w:val="bottom"/>
          </w:tcPr>
          <w:p w14:paraId="5436F073" w14:textId="4C316218" w:rsidR="002D6A1A" w:rsidRPr="0014594E" w:rsidRDefault="00DC2E10" w:rsidP="001F08A8">
            <w:pPr>
              <w:pBdr>
                <w:top w:val="single" w:sz="4" w:space="1" w:color="auto"/>
                <w:bottom w:val="double" w:sz="4" w:space="1" w:color="auto"/>
              </w:pBdr>
              <w:tabs>
                <w:tab w:val="decimal" w:pos="2463"/>
              </w:tabs>
              <w:jc w:val="center"/>
              <w:rPr>
                <w:rFonts w:asciiTheme="majorBidi" w:eastAsia="Calibri" w:hAnsiTheme="majorBidi" w:cstheme="majorBidi"/>
                <w:sz w:val="28"/>
                <w:szCs w:val="28"/>
              </w:rPr>
            </w:pPr>
            <w:r>
              <w:rPr>
                <w:rFonts w:asciiTheme="majorBidi" w:hAnsiTheme="majorBidi" w:cstheme="majorBidi"/>
                <w:sz w:val="28"/>
                <w:szCs w:val="28"/>
              </w:rPr>
              <w:t>9,987</w:t>
            </w:r>
          </w:p>
        </w:tc>
      </w:tr>
    </w:tbl>
    <w:p w14:paraId="590D6508" w14:textId="71E9B679" w:rsidR="00FF05BE" w:rsidRDefault="00FF05BE" w:rsidP="00FF05BE">
      <w:pPr>
        <w:ind w:left="562"/>
        <w:jc w:val="left"/>
        <w:rPr>
          <w:rFonts w:asciiTheme="majorBidi" w:hAnsiTheme="majorBidi" w:cstheme="majorBidi"/>
          <w:sz w:val="20"/>
          <w:szCs w:val="20"/>
        </w:rPr>
        <w:sectPr w:rsidR="00FF05BE" w:rsidSect="00E80A2F">
          <w:footerReference w:type="default" r:id="rId8"/>
          <w:pgSz w:w="11907" w:h="16839" w:code="9"/>
          <w:pgMar w:top="1418" w:right="1418" w:bottom="1418" w:left="1701" w:header="794" w:footer="284" w:gutter="0"/>
          <w:pgNumType w:start="12"/>
          <w:cols w:space="708"/>
          <w:docGrid w:linePitch="435"/>
        </w:sectPr>
      </w:pPr>
    </w:p>
    <w:p w14:paraId="0EC69469" w14:textId="6625F4E4" w:rsidR="002D6A1A" w:rsidRPr="002D6A1A" w:rsidRDefault="002D6A1A" w:rsidP="002D6A1A">
      <w:pPr>
        <w:numPr>
          <w:ilvl w:val="0"/>
          <w:numId w:val="1"/>
        </w:numPr>
        <w:ind w:hanging="418"/>
        <w:jc w:val="left"/>
        <w:rPr>
          <w:rFonts w:asciiTheme="majorBidi" w:hAnsiTheme="majorBidi" w:cstheme="majorBidi"/>
          <w:sz w:val="28"/>
          <w:szCs w:val="28"/>
        </w:rPr>
      </w:pPr>
      <w:r w:rsidRPr="002D6A1A">
        <w:rPr>
          <w:rFonts w:asciiTheme="majorBidi" w:hAnsiTheme="majorBidi" w:cstheme="majorBidi"/>
          <w:b/>
          <w:bCs/>
          <w:sz w:val="28"/>
          <w:szCs w:val="28"/>
        </w:rPr>
        <w:lastRenderedPageBreak/>
        <w:t xml:space="preserve">INVESTMENTS IN SUBSIDIARIES </w:t>
      </w:r>
      <w:r>
        <w:rPr>
          <w:rFonts w:asciiTheme="majorBidi" w:hAnsiTheme="majorBidi" w:cstheme="majorBidi"/>
          <w:b/>
          <w:bCs/>
          <w:sz w:val="28"/>
          <w:szCs w:val="28"/>
        </w:rPr>
        <w:t>–</w:t>
      </w:r>
      <w:r w:rsidRPr="002D6A1A">
        <w:rPr>
          <w:rFonts w:asciiTheme="majorBidi" w:hAnsiTheme="majorBidi" w:cstheme="majorBidi"/>
          <w:b/>
          <w:bCs/>
          <w:sz w:val="28"/>
          <w:szCs w:val="28"/>
        </w:rPr>
        <w:t xml:space="preserve"> NET</w:t>
      </w:r>
    </w:p>
    <w:p w14:paraId="60621893" w14:textId="79749AAC" w:rsidR="002D6A1A" w:rsidRDefault="00195F56" w:rsidP="00FF05BE">
      <w:pPr>
        <w:spacing w:before="120"/>
        <w:ind w:left="562"/>
        <w:jc w:val="left"/>
        <w:rPr>
          <w:rFonts w:asciiTheme="majorBidi" w:hAnsiTheme="majorBidi" w:cstheme="majorBidi"/>
          <w:sz w:val="28"/>
          <w:szCs w:val="28"/>
        </w:rPr>
      </w:pPr>
      <w:r w:rsidRPr="00195F56">
        <w:rPr>
          <w:rFonts w:asciiTheme="majorBidi" w:hAnsiTheme="majorBidi" w:cstheme="majorBidi"/>
          <w:sz w:val="28"/>
          <w:szCs w:val="28"/>
        </w:rPr>
        <w:t>Investments in subsidiaries consisted of</w:t>
      </w:r>
      <w:r w:rsidR="00FB534A">
        <w:rPr>
          <w:rFonts w:asciiTheme="majorBidi" w:hAnsiTheme="majorBidi" w:cstheme="majorBidi"/>
          <w:sz w:val="28"/>
          <w:szCs w:val="28"/>
        </w:rPr>
        <w:t>:</w:t>
      </w:r>
    </w:p>
    <w:tbl>
      <w:tblPr>
        <w:tblStyle w:val="TableGrid"/>
        <w:tblW w:w="13797" w:type="dxa"/>
        <w:tblInd w:w="567" w:type="dxa"/>
        <w:tblLayout w:type="fixed"/>
        <w:tblCellMar>
          <w:left w:w="57" w:type="dxa"/>
          <w:right w:w="57" w:type="dxa"/>
        </w:tblCellMar>
        <w:tblLook w:val="04A0" w:firstRow="1" w:lastRow="0" w:firstColumn="1" w:lastColumn="0" w:noHBand="0" w:noVBand="1"/>
      </w:tblPr>
      <w:tblGrid>
        <w:gridCol w:w="3789"/>
        <w:gridCol w:w="1251"/>
        <w:gridCol w:w="1251"/>
        <w:gridCol w:w="1251"/>
        <w:gridCol w:w="1251"/>
        <w:gridCol w:w="1251"/>
        <w:gridCol w:w="1251"/>
        <w:gridCol w:w="1251"/>
        <w:gridCol w:w="1251"/>
      </w:tblGrid>
      <w:tr w:rsidR="00FF05BE" w:rsidRPr="004B5250" w14:paraId="0D85B476" w14:textId="77777777" w:rsidTr="008D3BA6">
        <w:trPr>
          <w:trHeight w:val="283"/>
        </w:trPr>
        <w:tc>
          <w:tcPr>
            <w:tcW w:w="3789" w:type="dxa"/>
            <w:tcBorders>
              <w:top w:val="nil"/>
              <w:left w:val="nil"/>
              <w:bottom w:val="nil"/>
              <w:right w:val="nil"/>
            </w:tcBorders>
            <w:vAlign w:val="bottom"/>
          </w:tcPr>
          <w:p w14:paraId="20DAB877" w14:textId="77777777" w:rsidR="00FF05BE" w:rsidRPr="004B5250" w:rsidRDefault="00FF05BE" w:rsidP="00FF05BE">
            <w:pPr>
              <w:jc w:val="center"/>
              <w:rPr>
                <w:rFonts w:asciiTheme="majorBidi" w:hAnsiTheme="majorBidi" w:cstheme="majorBidi"/>
                <w:sz w:val="28"/>
                <w:szCs w:val="28"/>
              </w:rPr>
            </w:pPr>
          </w:p>
        </w:tc>
        <w:tc>
          <w:tcPr>
            <w:tcW w:w="10008" w:type="dxa"/>
            <w:gridSpan w:val="8"/>
            <w:tcBorders>
              <w:top w:val="nil"/>
              <w:left w:val="nil"/>
              <w:bottom w:val="nil"/>
              <w:right w:val="nil"/>
            </w:tcBorders>
          </w:tcPr>
          <w:p w14:paraId="01E3717F" w14:textId="31AA99F8" w:rsidR="00FF05BE" w:rsidRPr="004B5250" w:rsidRDefault="00FF05BE" w:rsidP="00FF05BE">
            <w:pPr>
              <w:pBdr>
                <w:bottom w:val="single" w:sz="4" w:space="1" w:color="auto"/>
              </w:pBdr>
              <w:jc w:val="center"/>
              <w:rPr>
                <w:rFonts w:asciiTheme="majorBidi" w:hAnsiTheme="majorBidi" w:cstheme="majorBidi"/>
                <w:sz w:val="28"/>
                <w:szCs w:val="28"/>
                <w:cs/>
              </w:rPr>
            </w:pPr>
            <w:r w:rsidRPr="004B5250">
              <w:rPr>
                <w:rFonts w:asciiTheme="majorBidi" w:hAnsiTheme="majorBidi" w:cstheme="majorBidi"/>
                <w:sz w:val="28"/>
                <w:szCs w:val="28"/>
              </w:rPr>
              <w:t>Unit: Thousand Baht</w:t>
            </w:r>
          </w:p>
        </w:tc>
      </w:tr>
      <w:tr w:rsidR="00FF05BE" w:rsidRPr="004B5250" w14:paraId="602E006B" w14:textId="77777777" w:rsidTr="008D3BA6">
        <w:trPr>
          <w:trHeight w:val="283"/>
        </w:trPr>
        <w:tc>
          <w:tcPr>
            <w:tcW w:w="3789" w:type="dxa"/>
            <w:tcBorders>
              <w:top w:val="nil"/>
              <w:left w:val="nil"/>
              <w:bottom w:val="nil"/>
              <w:right w:val="nil"/>
            </w:tcBorders>
            <w:vAlign w:val="bottom"/>
          </w:tcPr>
          <w:p w14:paraId="5D68C37F" w14:textId="77777777" w:rsidR="00FF05BE" w:rsidRPr="004B5250" w:rsidRDefault="00FF05BE" w:rsidP="00FF05BE">
            <w:pPr>
              <w:jc w:val="center"/>
              <w:rPr>
                <w:rFonts w:asciiTheme="majorBidi" w:hAnsiTheme="majorBidi" w:cstheme="majorBidi"/>
                <w:sz w:val="28"/>
                <w:szCs w:val="28"/>
              </w:rPr>
            </w:pPr>
          </w:p>
        </w:tc>
        <w:tc>
          <w:tcPr>
            <w:tcW w:w="10008" w:type="dxa"/>
            <w:gridSpan w:val="8"/>
            <w:tcBorders>
              <w:top w:val="nil"/>
              <w:left w:val="nil"/>
              <w:bottom w:val="nil"/>
              <w:right w:val="nil"/>
            </w:tcBorders>
          </w:tcPr>
          <w:p w14:paraId="1720CB90" w14:textId="73C7045D" w:rsidR="00FF05BE" w:rsidRPr="004B5250" w:rsidRDefault="00FF05BE" w:rsidP="00FF05BE">
            <w:pPr>
              <w:pBdr>
                <w:bottom w:val="single" w:sz="4" w:space="1" w:color="auto"/>
              </w:pBdr>
              <w:jc w:val="center"/>
              <w:rPr>
                <w:rFonts w:asciiTheme="majorBidi" w:hAnsiTheme="majorBidi" w:cstheme="majorBidi"/>
                <w:sz w:val="28"/>
                <w:szCs w:val="28"/>
                <w:cs/>
              </w:rPr>
            </w:pPr>
            <w:r w:rsidRPr="004B5250">
              <w:rPr>
                <w:rFonts w:asciiTheme="majorBidi" w:hAnsiTheme="majorBidi" w:cstheme="majorBidi"/>
                <w:sz w:val="28"/>
                <w:szCs w:val="28"/>
              </w:rPr>
              <w:t>Separate financial statements</w:t>
            </w:r>
          </w:p>
        </w:tc>
      </w:tr>
      <w:tr w:rsidR="00FF05BE" w:rsidRPr="004B5250" w14:paraId="449AA783" w14:textId="77777777" w:rsidTr="008D3BA6">
        <w:trPr>
          <w:trHeight w:val="283"/>
        </w:trPr>
        <w:tc>
          <w:tcPr>
            <w:tcW w:w="3789" w:type="dxa"/>
            <w:tcBorders>
              <w:top w:val="nil"/>
              <w:left w:val="nil"/>
              <w:bottom w:val="nil"/>
              <w:right w:val="nil"/>
            </w:tcBorders>
            <w:vAlign w:val="bottom"/>
          </w:tcPr>
          <w:p w14:paraId="5FD2F00C" w14:textId="77777777" w:rsidR="00FF05BE" w:rsidRPr="004B5250" w:rsidRDefault="00FF05BE" w:rsidP="00FF05BE">
            <w:pPr>
              <w:pBdr>
                <w:bottom w:val="single" w:sz="4" w:space="1" w:color="auto"/>
              </w:pBdr>
              <w:jc w:val="center"/>
              <w:rPr>
                <w:rFonts w:asciiTheme="majorBidi" w:hAnsiTheme="majorBidi" w:cstheme="majorBidi"/>
                <w:sz w:val="28"/>
                <w:szCs w:val="28"/>
                <w:cs/>
              </w:rPr>
            </w:pPr>
          </w:p>
        </w:tc>
        <w:tc>
          <w:tcPr>
            <w:tcW w:w="2502" w:type="dxa"/>
            <w:gridSpan w:val="2"/>
            <w:tcBorders>
              <w:top w:val="nil"/>
              <w:left w:val="nil"/>
              <w:bottom w:val="nil"/>
              <w:right w:val="nil"/>
            </w:tcBorders>
            <w:vAlign w:val="bottom"/>
          </w:tcPr>
          <w:p w14:paraId="1192FADD" w14:textId="3944634C" w:rsidR="00FF05BE" w:rsidRPr="004B5250" w:rsidRDefault="00FB534A" w:rsidP="00FF05B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Paid-u</w:t>
            </w:r>
            <w:r w:rsidR="00FF05BE" w:rsidRPr="004B5250">
              <w:rPr>
                <w:rFonts w:asciiTheme="majorBidi" w:hAnsiTheme="majorBidi" w:cstheme="majorBidi"/>
                <w:sz w:val="28"/>
                <w:szCs w:val="28"/>
              </w:rPr>
              <w:t xml:space="preserve">p </w:t>
            </w:r>
          </w:p>
          <w:p w14:paraId="3A4FDAC5" w14:textId="5C6067A2" w:rsidR="00FF05BE" w:rsidRPr="004B5250" w:rsidRDefault="00FB534A" w:rsidP="00FB534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w:t>
            </w:r>
            <w:r w:rsidR="00FF05BE" w:rsidRPr="004B5250">
              <w:rPr>
                <w:rFonts w:asciiTheme="majorBidi" w:hAnsiTheme="majorBidi" w:cstheme="majorBidi"/>
                <w:sz w:val="28"/>
                <w:szCs w:val="28"/>
              </w:rPr>
              <w:t xml:space="preserve">hare </w:t>
            </w:r>
            <w:r>
              <w:rPr>
                <w:rFonts w:asciiTheme="majorBidi" w:hAnsiTheme="majorBidi" w:cstheme="majorBidi"/>
                <w:sz w:val="28"/>
                <w:szCs w:val="28"/>
              </w:rPr>
              <w:t>c</w:t>
            </w:r>
            <w:r w:rsidR="00FF05BE" w:rsidRPr="004B5250">
              <w:rPr>
                <w:rFonts w:asciiTheme="majorBidi" w:hAnsiTheme="majorBidi" w:cstheme="majorBidi"/>
                <w:sz w:val="28"/>
                <w:szCs w:val="28"/>
              </w:rPr>
              <w:t>apital</w:t>
            </w:r>
          </w:p>
        </w:tc>
        <w:tc>
          <w:tcPr>
            <w:tcW w:w="2502" w:type="dxa"/>
            <w:gridSpan w:val="2"/>
            <w:tcBorders>
              <w:top w:val="nil"/>
              <w:left w:val="nil"/>
              <w:bottom w:val="nil"/>
              <w:right w:val="nil"/>
            </w:tcBorders>
            <w:vAlign w:val="bottom"/>
          </w:tcPr>
          <w:p w14:paraId="257B9D40" w14:textId="3FFE75EB" w:rsidR="00FF05BE" w:rsidRPr="004B5250" w:rsidRDefault="00FF05BE" w:rsidP="00FF05BE">
            <w:pPr>
              <w:pBdr>
                <w:bottom w:val="single" w:sz="4" w:space="1" w:color="auto"/>
              </w:pBdr>
              <w:jc w:val="center"/>
              <w:rPr>
                <w:rFonts w:asciiTheme="majorBidi" w:hAnsiTheme="majorBidi" w:cstheme="majorBidi"/>
                <w:sz w:val="28"/>
                <w:szCs w:val="28"/>
                <w:cs/>
              </w:rPr>
            </w:pPr>
            <w:r w:rsidRPr="004B5250">
              <w:rPr>
                <w:rFonts w:asciiTheme="majorBidi" w:hAnsiTheme="majorBidi" w:cstheme="majorBidi"/>
                <w:sz w:val="28"/>
                <w:szCs w:val="28"/>
              </w:rPr>
              <w:t>Investment portion (%)</w:t>
            </w:r>
          </w:p>
        </w:tc>
        <w:tc>
          <w:tcPr>
            <w:tcW w:w="2502" w:type="dxa"/>
            <w:gridSpan w:val="2"/>
            <w:tcBorders>
              <w:top w:val="nil"/>
              <w:left w:val="nil"/>
              <w:bottom w:val="nil"/>
              <w:right w:val="nil"/>
            </w:tcBorders>
            <w:shd w:val="clear" w:color="auto" w:fill="auto"/>
            <w:vAlign w:val="bottom"/>
          </w:tcPr>
          <w:p w14:paraId="124C5EF8" w14:textId="4EF10724" w:rsidR="00FF05BE" w:rsidRPr="004B5250" w:rsidRDefault="00FF05BE" w:rsidP="00FF05BE">
            <w:pPr>
              <w:pBdr>
                <w:bottom w:val="single" w:sz="4" w:space="1" w:color="auto"/>
              </w:pBdr>
              <w:jc w:val="center"/>
              <w:rPr>
                <w:rFonts w:asciiTheme="majorBidi" w:hAnsiTheme="majorBidi" w:cstheme="majorBidi"/>
                <w:b/>
                <w:bCs/>
                <w:sz w:val="28"/>
                <w:szCs w:val="28"/>
                <w:cs/>
              </w:rPr>
            </w:pPr>
            <w:r w:rsidRPr="004B5250">
              <w:rPr>
                <w:rFonts w:asciiTheme="majorBidi" w:hAnsiTheme="majorBidi" w:cstheme="majorBidi"/>
                <w:sz w:val="28"/>
                <w:szCs w:val="28"/>
              </w:rPr>
              <w:t>Cost method</w:t>
            </w:r>
          </w:p>
        </w:tc>
        <w:tc>
          <w:tcPr>
            <w:tcW w:w="2502" w:type="dxa"/>
            <w:gridSpan w:val="2"/>
            <w:tcBorders>
              <w:top w:val="nil"/>
              <w:left w:val="nil"/>
              <w:bottom w:val="nil"/>
              <w:right w:val="nil"/>
            </w:tcBorders>
            <w:shd w:val="clear" w:color="auto" w:fill="auto"/>
            <w:vAlign w:val="bottom"/>
          </w:tcPr>
          <w:p w14:paraId="16E404D9" w14:textId="3EF55E13" w:rsidR="00FF05BE" w:rsidRPr="004B5250" w:rsidRDefault="00FF05BE" w:rsidP="00FF05BE">
            <w:pPr>
              <w:pBdr>
                <w:bottom w:val="single" w:sz="4" w:space="1" w:color="auto"/>
              </w:pBdr>
              <w:jc w:val="center"/>
              <w:rPr>
                <w:rFonts w:asciiTheme="majorBidi" w:hAnsiTheme="majorBidi" w:cstheme="majorBidi"/>
                <w:sz w:val="28"/>
                <w:szCs w:val="28"/>
                <w:cs/>
              </w:rPr>
            </w:pPr>
            <w:r w:rsidRPr="004B5250">
              <w:rPr>
                <w:rFonts w:asciiTheme="majorBidi" w:hAnsiTheme="majorBidi" w:cstheme="majorBidi"/>
                <w:sz w:val="28"/>
                <w:szCs w:val="28"/>
              </w:rPr>
              <w:t>Share of profit</w:t>
            </w:r>
          </w:p>
        </w:tc>
      </w:tr>
      <w:tr w:rsidR="00FF05BE" w:rsidRPr="004B5250" w14:paraId="16257121" w14:textId="77777777" w:rsidTr="008D3BA6">
        <w:trPr>
          <w:trHeight w:val="283"/>
        </w:trPr>
        <w:tc>
          <w:tcPr>
            <w:tcW w:w="3789" w:type="dxa"/>
            <w:tcBorders>
              <w:top w:val="nil"/>
              <w:left w:val="nil"/>
              <w:bottom w:val="nil"/>
              <w:right w:val="nil"/>
            </w:tcBorders>
            <w:vAlign w:val="bottom"/>
          </w:tcPr>
          <w:p w14:paraId="7C192CA5" w14:textId="1BAAD57D" w:rsidR="00FF05BE" w:rsidRPr="004B5250" w:rsidRDefault="00FF05BE" w:rsidP="00FF05BE">
            <w:pPr>
              <w:pBdr>
                <w:bottom w:val="single" w:sz="4" w:space="1" w:color="auto"/>
              </w:pBdr>
              <w:jc w:val="center"/>
              <w:rPr>
                <w:rFonts w:asciiTheme="majorBidi" w:hAnsiTheme="majorBidi" w:cstheme="majorBidi"/>
                <w:sz w:val="28"/>
                <w:szCs w:val="28"/>
              </w:rPr>
            </w:pPr>
            <w:r w:rsidRPr="004B5250">
              <w:rPr>
                <w:rFonts w:asciiTheme="majorBidi" w:hAnsiTheme="majorBidi" w:cstheme="majorBidi"/>
                <w:sz w:val="28"/>
                <w:szCs w:val="28"/>
              </w:rPr>
              <w:t>Company’s name</w:t>
            </w:r>
          </w:p>
        </w:tc>
        <w:tc>
          <w:tcPr>
            <w:tcW w:w="1251" w:type="dxa"/>
            <w:tcBorders>
              <w:top w:val="nil"/>
              <w:left w:val="nil"/>
              <w:bottom w:val="nil"/>
              <w:right w:val="nil"/>
            </w:tcBorders>
            <w:vAlign w:val="bottom"/>
          </w:tcPr>
          <w:p w14:paraId="6CD2B0E5" w14:textId="4586C1BA" w:rsidR="00FF05BE" w:rsidRPr="004B5250" w:rsidRDefault="00FF05BE" w:rsidP="00FF05BE">
            <w:pPr>
              <w:pBdr>
                <w:bottom w:val="single" w:sz="4" w:space="1" w:color="auto"/>
              </w:pBdr>
              <w:ind w:left="-84" w:right="-4"/>
              <w:jc w:val="center"/>
              <w:rPr>
                <w:rFonts w:asciiTheme="majorBidi" w:hAnsiTheme="majorBidi" w:cstheme="majorBidi"/>
                <w:spacing w:val="-4"/>
                <w:sz w:val="28"/>
                <w:szCs w:val="28"/>
              </w:rPr>
            </w:pPr>
            <w:r w:rsidRPr="004B5250">
              <w:rPr>
                <w:rFonts w:asciiTheme="majorBidi" w:hAnsiTheme="majorBidi" w:cstheme="majorBidi"/>
                <w:spacing w:val="-4"/>
                <w:sz w:val="28"/>
                <w:szCs w:val="28"/>
              </w:rPr>
              <w:t>September 30, 2022</w:t>
            </w:r>
          </w:p>
        </w:tc>
        <w:tc>
          <w:tcPr>
            <w:tcW w:w="1251" w:type="dxa"/>
            <w:tcBorders>
              <w:top w:val="nil"/>
              <w:left w:val="nil"/>
              <w:bottom w:val="nil"/>
              <w:right w:val="nil"/>
            </w:tcBorders>
            <w:vAlign w:val="bottom"/>
          </w:tcPr>
          <w:p w14:paraId="69D9443D" w14:textId="1751E430" w:rsidR="00FF05BE" w:rsidRPr="004B5250" w:rsidRDefault="00FF05BE" w:rsidP="00FF05BE">
            <w:pPr>
              <w:pBdr>
                <w:bottom w:val="single" w:sz="4" w:space="1" w:color="auto"/>
              </w:pBdr>
              <w:ind w:left="-84" w:right="-4"/>
              <w:jc w:val="center"/>
              <w:rPr>
                <w:rFonts w:asciiTheme="majorBidi" w:hAnsiTheme="majorBidi" w:cstheme="majorBidi"/>
                <w:spacing w:val="-4"/>
                <w:sz w:val="28"/>
                <w:szCs w:val="28"/>
              </w:rPr>
            </w:pPr>
            <w:r w:rsidRPr="004B5250">
              <w:rPr>
                <w:rFonts w:asciiTheme="majorBidi" w:hAnsiTheme="majorBidi" w:cstheme="majorBidi"/>
                <w:spacing w:val="-4"/>
                <w:sz w:val="28"/>
                <w:szCs w:val="28"/>
              </w:rPr>
              <w:t>December 31, 2021</w:t>
            </w:r>
          </w:p>
        </w:tc>
        <w:tc>
          <w:tcPr>
            <w:tcW w:w="1251" w:type="dxa"/>
            <w:tcBorders>
              <w:top w:val="nil"/>
              <w:left w:val="nil"/>
              <w:bottom w:val="nil"/>
              <w:right w:val="nil"/>
            </w:tcBorders>
            <w:vAlign w:val="bottom"/>
          </w:tcPr>
          <w:p w14:paraId="4F1BCC86" w14:textId="499EEF9D" w:rsidR="00FF05BE" w:rsidRPr="004B5250" w:rsidRDefault="00FF05BE" w:rsidP="00FF05BE">
            <w:pPr>
              <w:pBdr>
                <w:bottom w:val="single" w:sz="4" w:space="1" w:color="auto"/>
              </w:pBdr>
              <w:ind w:left="-84" w:right="-4"/>
              <w:jc w:val="center"/>
              <w:rPr>
                <w:rFonts w:asciiTheme="majorBidi" w:hAnsiTheme="majorBidi" w:cstheme="majorBidi"/>
                <w:spacing w:val="-4"/>
                <w:sz w:val="28"/>
                <w:szCs w:val="28"/>
              </w:rPr>
            </w:pPr>
            <w:r w:rsidRPr="004B5250">
              <w:rPr>
                <w:rFonts w:asciiTheme="majorBidi" w:hAnsiTheme="majorBidi" w:cstheme="majorBidi"/>
                <w:spacing w:val="-4"/>
                <w:sz w:val="28"/>
                <w:szCs w:val="28"/>
              </w:rPr>
              <w:t>September 30, 2022</w:t>
            </w:r>
          </w:p>
        </w:tc>
        <w:tc>
          <w:tcPr>
            <w:tcW w:w="1251" w:type="dxa"/>
            <w:tcBorders>
              <w:top w:val="nil"/>
              <w:left w:val="nil"/>
              <w:bottom w:val="nil"/>
              <w:right w:val="nil"/>
            </w:tcBorders>
            <w:vAlign w:val="bottom"/>
          </w:tcPr>
          <w:p w14:paraId="78820DE3" w14:textId="5420FBB1" w:rsidR="00FF05BE" w:rsidRPr="004B5250" w:rsidRDefault="00FF05BE" w:rsidP="00FF05BE">
            <w:pPr>
              <w:pBdr>
                <w:bottom w:val="single" w:sz="4" w:space="1" w:color="auto"/>
              </w:pBdr>
              <w:ind w:left="-84" w:right="-4"/>
              <w:jc w:val="center"/>
              <w:rPr>
                <w:rFonts w:asciiTheme="majorBidi" w:hAnsiTheme="majorBidi" w:cstheme="majorBidi"/>
                <w:spacing w:val="-4"/>
                <w:sz w:val="28"/>
                <w:szCs w:val="28"/>
              </w:rPr>
            </w:pPr>
            <w:r w:rsidRPr="004B5250">
              <w:rPr>
                <w:rFonts w:asciiTheme="majorBidi" w:hAnsiTheme="majorBidi" w:cstheme="majorBidi"/>
                <w:spacing w:val="-4"/>
                <w:sz w:val="28"/>
                <w:szCs w:val="28"/>
              </w:rPr>
              <w:t>December 31, 2021</w:t>
            </w:r>
          </w:p>
        </w:tc>
        <w:tc>
          <w:tcPr>
            <w:tcW w:w="1251" w:type="dxa"/>
            <w:tcBorders>
              <w:top w:val="nil"/>
              <w:left w:val="nil"/>
              <w:bottom w:val="nil"/>
              <w:right w:val="nil"/>
            </w:tcBorders>
            <w:shd w:val="clear" w:color="auto" w:fill="auto"/>
            <w:vAlign w:val="bottom"/>
          </w:tcPr>
          <w:p w14:paraId="305BBC2B" w14:textId="7D35E559" w:rsidR="00FF05BE" w:rsidRPr="004B5250" w:rsidRDefault="00FF05BE" w:rsidP="00FF05BE">
            <w:pPr>
              <w:pBdr>
                <w:bottom w:val="single" w:sz="4" w:space="1" w:color="auto"/>
              </w:pBdr>
              <w:ind w:left="-84" w:right="-4"/>
              <w:jc w:val="center"/>
              <w:rPr>
                <w:rFonts w:asciiTheme="majorBidi" w:hAnsiTheme="majorBidi" w:cstheme="majorBidi"/>
                <w:spacing w:val="-4"/>
                <w:sz w:val="28"/>
                <w:szCs w:val="28"/>
              </w:rPr>
            </w:pPr>
            <w:r w:rsidRPr="004B5250">
              <w:rPr>
                <w:rFonts w:asciiTheme="majorBidi" w:hAnsiTheme="majorBidi" w:cstheme="majorBidi"/>
                <w:spacing w:val="-4"/>
                <w:sz w:val="28"/>
                <w:szCs w:val="28"/>
              </w:rPr>
              <w:t>September 30, 2022</w:t>
            </w:r>
          </w:p>
        </w:tc>
        <w:tc>
          <w:tcPr>
            <w:tcW w:w="1251" w:type="dxa"/>
            <w:tcBorders>
              <w:top w:val="nil"/>
              <w:left w:val="nil"/>
              <w:bottom w:val="nil"/>
              <w:right w:val="nil"/>
            </w:tcBorders>
            <w:shd w:val="clear" w:color="auto" w:fill="auto"/>
            <w:vAlign w:val="bottom"/>
          </w:tcPr>
          <w:p w14:paraId="4A4E9D74" w14:textId="52C6CE45" w:rsidR="00FF05BE" w:rsidRPr="004B5250" w:rsidRDefault="00FF05BE" w:rsidP="00FF05BE">
            <w:pPr>
              <w:pBdr>
                <w:bottom w:val="single" w:sz="4" w:space="1" w:color="auto"/>
              </w:pBdr>
              <w:ind w:left="-84" w:right="-4"/>
              <w:jc w:val="center"/>
              <w:rPr>
                <w:rFonts w:asciiTheme="majorBidi" w:hAnsiTheme="majorBidi" w:cstheme="majorBidi"/>
                <w:spacing w:val="-4"/>
                <w:sz w:val="28"/>
                <w:szCs w:val="28"/>
              </w:rPr>
            </w:pPr>
            <w:r w:rsidRPr="004B5250">
              <w:rPr>
                <w:rFonts w:asciiTheme="majorBidi" w:hAnsiTheme="majorBidi" w:cstheme="majorBidi"/>
                <w:spacing w:val="-4"/>
                <w:sz w:val="28"/>
                <w:szCs w:val="28"/>
              </w:rPr>
              <w:t>December 31, 2021</w:t>
            </w:r>
          </w:p>
        </w:tc>
        <w:tc>
          <w:tcPr>
            <w:tcW w:w="1251" w:type="dxa"/>
            <w:tcBorders>
              <w:top w:val="nil"/>
              <w:left w:val="nil"/>
              <w:bottom w:val="nil"/>
              <w:right w:val="nil"/>
            </w:tcBorders>
            <w:shd w:val="clear" w:color="auto" w:fill="auto"/>
            <w:vAlign w:val="bottom"/>
          </w:tcPr>
          <w:p w14:paraId="44FB5131" w14:textId="5DE6360A" w:rsidR="00FF05BE" w:rsidRPr="004B5250" w:rsidRDefault="00FF05BE" w:rsidP="00FF05BE">
            <w:pPr>
              <w:pBdr>
                <w:bottom w:val="single" w:sz="4" w:space="1" w:color="auto"/>
              </w:pBdr>
              <w:ind w:left="-84" w:right="-4"/>
              <w:jc w:val="center"/>
              <w:rPr>
                <w:rFonts w:asciiTheme="majorBidi" w:hAnsiTheme="majorBidi" w:cstheme="majorBidi"/>
                <w:spacing w:val="-4"/>
                <w:sz w:val="28"/>
                <w:szCs w:val="28"/>
              </w:rPr>
            </w:pPr>
            <w:r w:rsidRPr="004B5250">
              <w:rPr>
                <w:rFonts w:asciiTheme="majorBidi" w:hAnsiTheme="majorBidi" w:cstheme="majorBidi"/>
                <w:spacing w:val="-4"/>
                <w:sz w:val="28"/>
                <w:szCs w:val="28"/>
              </w:rPr>
              <w:t>September 30, 2022</w:t>
            </w:r>
          </w:p>
        </w:tc>
        <w:tc>
          <w:tcPr>
            <w:tcW w:w="1251" w:type="dxa"/>
            <w:tcBorders>
              <w:top w:val="nil"/>
              <w:left w:val="nil"/>
              <w:bottom w:val="nil"/>
              <w:right w:val="nil"/>
            </w:tcBorders>
            <w:shd w:val="clear" w:color="auto" w:fill="auto"/>
            <w:vAlign w:val="bottom"/>
          </w:tcPr>
          <w:p w14:paraId="7866ADC6" w14:textId="0F11D61E" w:rsidR="00FF05BE" w:rsidRPr="004B5250" w:rsidRDefault="00FF05BE" w:rsidP="00FF05BE">
            <w:pPr>
              <w:pBdr>
                <w:bottom w:val="single" w:sz="4" w:space="1" w:color="auto"/>
              </w:pBdr>
              <w:ind w:left="-84" w:right="-4"/>
              <w:jc w:val="center"/>
              <w:rPr>
                <w:rFonts w:asciiTheme="majorBidi" w:hAnsiTheme="majorBidi" w:cstheme="majorBidi"/>
                <w:spacing w:val="-4"/>
                <w:sz w:val="28"/>
                <w:szCs w:val="28"/>
              </w:rPr>
            </w:pPr>
            <w:r w:rsidRPr="004B5250">
              <w:rPr>
                <w:rFonts w:asciiTheme="majorBidi" w:hAnsiTheme="majorBidi" w:cstheme="majorBidi"/>
                <w:spacing w:val="-4"/>
                <w:sz w:val="28"/>
                <w:szCs w:val="28"/>
              </w:rPr>
              <w:t>December 31, 2021</w:t>
            </w:r>
          </w:p>
        </w:tc>
      </w:tr>
      <w:tr w:rsidR="00FF05BE" w:rsidRPr="004B5250" w14:paraId="07085726" w14:textId="77777777" w:rsidTr="008D3BA6">
        <w:trPr>
          <w:trHeight w:val="283"/>
        </w:trPr>
        <w:tc>
          <w:tcPr>
            <w:tcW w:w="3789" w:type="dxa"/>
            <w:tcBorders>
              <w:top w:val="nil"/>
              <w:left w:val="nil"/>
              <w:bottom w:val="nil"/>
              <w:right w:val="nil"/>
            </w:tcBorders>
            <w:vAlign w:val="bottom"/>
          </w:tcPr>
          <w:p w14:paraId="3571BD8E" w14:textId="7B0858F9" w:rsidR="00FF05BE" w:rsidRPr="004B5250" w:rsidRDefault="00FF05BE" w:rsidP="00FF05BE">
            <w:pPr>
              <w:rPr>
                <w:rFonts w:asciiTheme="majorBidi" w:hAnsiTheme="majorBidi" w:cstheme="majorBidi"/>
                <w:b/>
                <w:bCs/>
                <w:sz w:val="28"/>
                <w:szCs w:val="28"/>
              </w:rPr>
            </w:pPr>
            <w:r w:rsidRPr="004B5250">
              <w:rPr>
                <w:rFonts w:asciiTheme="majorBidi" w:hAnsiTheme="majorBidi" w:cstheme="majorBidi"/>
                <w:b/>
                <w:bCs/>
                <w:sz w:val="28"/>
                <w:szCs w:val="28"/>
              </w:rPr>
              <w:t>Subsidiaries</w:t>
            </w:r>
          </w:p>
        </w:tc>
        <w:tc>
          <w:tcPr>
            <w:tcW w:w="1251" w:type="dxa"/>
            <w:tcBorders>
              <w:top w:val="nil"/>
              <w:left w:val="nil"/>
              <w:bottom w:val="nil"/>
              <w:right w:val="nil"/>
            </w:tcBorders>
          </w:tcPr>
          <w:p w14:paraId="6781BDC3" w14:textId="77777777" w:rsidR="00FF05BE" w:rsidRPr="004B5250" w:rsidRDefault="00FF05BE" w:rsidP="00FF05BE">
            <w:pPr>
              <w:tabs>
                <w:tab w:val="decimal" w:pos="908"/>
              </w:tabs>
              <w:rPr>
                <w:rFonts w:asciiTheme="majorBidi" w:hAnsiTheme="majorBidi" w:cstheme="majorBidi"/>
                <w:sz w:val="28"/>
                <w:szCs w:val="28"/>
              </w:rPr>
            </w:pPr>
          </w:p>
        </w:tc>
        <w:tc>
          <w:tcPr>
            <w:tcW w:w="1251" w:type="dxa"/>
            <w:tcBorders>
              <w:top w:val="nil"/>
              <w:left w:val="nil"/>
              <w:bottom w:val="nil"/>
              <w:right w:val="nil"/>
            </w:tcBorders>
          </w:tcPr>
          <w:p w14:paraId="7759BF1F" w14:textId="77777777" w:rsidR="00FF05BE" w:rsidRPr="004B5250" w:rsidRDefault="00FF05BE" w:rsidP="00FF05BE">
            <w:pPr>
              <w:tabs>
                <w:tab w:val="decimal" w:pos="908"/>
              </w:tabs>
              <w:rPr>
                <w:rFonts w:asciiTheme="majorBidi" w:hAnsiTheme="majorBidi" w:cstheme="majorBidi"/>
                <w:sz w:val="28"/>
                <w:szCs w:val="28"/>
              </w:rPr>
            </w:pPr>
          </w:p>
        </w:tc>
        <w:tc>
          <w:tcPr>
            <w:tcW w:w="1251" w:type="dxa"/>
            <w:tcBorders>
              <w:top w:val="nil"/>
              <w:left w:val="nil"/>
              <w:bottom w:val="nil"/>
              <w:right w:val="nil"/>
            </w:tcBorders>
          </w:tcPr>
          <w:p w14:paraId="49060DEF" w14:textId="77777777" w:rsidR="00FF05BE" w:rsidRPr="004B5250" w:rsidRDefault="00FF05BE" w:rsidP="00FF05BE">
            <w:pPr>
              <w:rPr>
                <w:rFonts w:asciiTheme="majorBidi" w:hAnsiTheme="majorBidi" w:cstheme="majorBidi"/>
                <w:sz w:val="28"/>
                <w:szCs w:val="28"/>
              </w:rPr>
            </w:pPr>
          </w:p>
        </w:tc>
        <w:tc>
          <w:tcPr>
            <w:tcW w:w="1251" w:type="dxa"/>
            <w:tcBorders>
              <w:top w:val="nil"/>
              <w:left w:val="nil"/>
              <w:bottom w:val="nil"/>
              <w:right w:val="nil"/>
            </w:tcBorders>
          </w:tcPr>
          <w:p w14:paraId="08516577" w14:textId="77777777" w:rsidR="00FF05BE" w:rsidRPr="004B5250" w:rsidRDefault="00FF05BE" w:rsidP="00FF05BE">
            <w:pPr>
              <w:rPr>
                <w:rFonts w:asciiTheme="majorBidi" w:hAnsiTheme="majorBidi" w:cstheme="majorBidi"/>
                <w:sz w:val="28"/>
                <w:szCs w:val="28"/>
              </w:rPr>
            </w:pPr>
          </w:p>
        </w:tc>
        <w:tc>
          <w:tcPr>
            <w:tcW w:w="1251" w:type="dxa"/>
            <w:tcBorders>
              <w:top w:val="nil"/>
              <w:left w:val="nil"/>
              <w:bottom w:val="nil"/>
              <w:right w:val="nil"/>
            </w:tcBorders>
          </w:tcPr>
          <w:p w14:paraId="35AE3F54" w14:textId="77777777" w:rsidR="00FF05BE" w:rsidRPr="004B5250" w:rsidRDefault="00FF05BE" w:rsidP="00FF05BE">
            <w:pPr>
              <w:rPr>
                <w:rFonts w:asciiTheme="majorBidi" w:hAnsiTheme="majorBidi" w:cstheme="majorBidi"/>
                <w:sz w:val="28"/>
                <w:szCs w:val="28"/>
              </w:rPr>
            </w:pPr>
          </w:p>
        </w:tc>
        <w:tc>
          <w:tcPr>
            <w:tcW w:w="1251" w:type="dxa"/>
            <w:tcBorders>
              <w:top w:val="nil"/>
              <w:left w:val="nil"/>
              <w:bottom w:val="nil"/>
              <w:right w:val="nil"/>
            </w:tcBorders>
          </w:tcPr>
          <w:p w14:paraId="78C03CB9" w14:textId="77777777" w:rsidR="00FF05BE" w:rsidRPr="004B5250" w:rsidRDefault="00FF05BE" w:rsidP="00FF05BE">
            <w:pPr>
              <w:rPr>
                <w:rFonts w:asciiTheme="majorBidi" w:hAnsiTheme="majorBidi" w:cstheme="majorBidi"/>
                <w:sz w:val="28"/>
                <w:szCs w:val="28"/>
              </w:rPr>
            </w:pPr>
          </w:p>
        </w:tc>
        <w:tc>
          <w:tcPr>
            <w:tcW w:w="1251" w:type="dxa"/>
            <w:tcBorders>
              <w:top w:val="nil"/>
              <w:left w:val="nil"/>
              <w:bottom w:val="nil"/>
              <w:right w:val="nil"/>
            </w:tcBorders>
          </w:tcPr>
          <w:p w14:paraId="01E682CA" w14:textId="77777777" w:rsidR="00FF05BE" w:rsidRPr="004B5250" w:rsidRDefault="00FF05BE" w:rsidP="00FF05BE">
            <w:pPr>
              <w:rPr>
                <w:rFonts w:asciiTheme="majorBidi" w:hAnsiTheme="majorBidi" w:cstheme="majorBidi"/>
                <w:sz w:val="28"/>
                <w:szCs w:val="28"/>
              </w:rPr>
            </w:pPr>
          </w:p>
        </w:tc>
        <w:tc>
          <w:tcPr>
            <w:tcW w:w="1251" w:type="dxa"/>
            <w:tcBorders>
              <w:top w:val="nil"/>
              <w:left w:val="nil"/>
              <w:bottom w:val="nil"/>
              <w:right w:val="nil"/>
            </w:tcBorders>
          </w:tcPr>
          <w:p w14:paraId="03344359" w14:textId="77777777" w:rsidR="00FF05BE" w:rsidRPr="004B5250" w:rsidRDefault="00FF05BE" w:rsidP="00FF05BE">
            <w:pPr>
              <w:rPr>
                <w:rFonts w:asciiTheme="majorBidi" w:hAnsiTheme="majorBidi" w:cstheme="majorBidi"/>
                <w:sz w:val="28"/>
                <w:szCs w:val="28"/>
                <w:highlight w:val="yellow"/>
              </w:rPr>
            </w:pPr>
          </w:p>
        </w:tc>
      </w:tr>
      <w:tr w:rsidR="00FF05BE" w:rsidRPr="004B5250" w14:paraId="3960694A" w14:textId="77777777" w:rsidTr="008D3BA6">
        <w:trPr>
          <w:trHeight w:val="283"/>
        </w:trPr>
        <w:tc>
          <w:tcPr>
            <w:tcW w:w="3789" w:type="dxa"/>
            <w:tcBorders>
              <w:top w:val="nil"/>
              <w:left w:val="nil"/>
              <w:bottom w:val="nil"/>
              <w:right w:val="nil"/>
            </w:tcBorders>
          </w:tcPr>
          <w:p w14:paraId="6603FE8D" w14:textId="5EE0AC6B" w:rsidR="00FF05BE" w:rsidRPr="004B5250" w:rsidRDefault="00FF05BE" w:rsidP="00FF05BE">
            <w:pPr>
              <w:rPr>
                <w:rFonts w:asciiTheme="majorBidi" w:hAnsiTheme="majorBidi" w:cstheme="majorBidi"/>
                <w:sz w:val="28"/>
                <w:szCs w:val="28"/>
              </w:rPr>
            </w:pPr>
            <w:proofErr w:type="spellStart"/>
            <w:r w:rsidRPr="004B5250">
              <w:rPr>
                <w:rFonts w:asciiTheme="majorBidi" w:hAnsiTheme="majorBidi" w:cstheme="majorBidi"/>
                <w:sz w:val="28"/>
                <w:szCs w:val="28"/>
              </w:rPr>
              <w:t>Varitek</w:t>
            </w:r>
            <w:proofErr w:type="spellEnd"/>
            <w:r w:rsidRPr="004B5250">
              <w:rPr>
                <w:rFonts w:asciiTheme="majorBidi" w:hAnsiTheme="majorBidi" w:cstheme="majorBidi"/>
                <w:sz w:val="28"/>
                <w:szCs w:val="28"/>
              </w:rPr>
              <w:t xml:space="preserve"> Co., Ltd.</w:t>
            </w:r>
          </w:p>
        </w:tc>
        <w:tc>
          <w:tcPr>
            <w:tcW w:w="1251" w:type="dxa"/>
            <w:tcBorders>
              <w:top w:val="nil"/>
              <w:left w:val="nil"/>
              <w:bottom w:val="nil"/>
              <w:right w:val="nil"/>
            </w:tcBorders>
            <w:shd w:val="clear" w:color="auto" w:fill="auto"/>
          </w:tcPr>
          <w:p w14:paraId="424950D1"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15,000</w:t>
            </w:r>
          </w:p>
        </w:tc>
        <w:tc>
          <w:tcPr>
            <w:tcW w:w="1251" w:type="dxa"/>
            <w:tcBorders>
              <w:top w:val="nil"/>
              <w:left w:val="nil"/>
              <w:bottom w:val="nil"/>
              <w:right w:val="nil"/>
            </w:tcBorders>
            <w:shd w:val="clear" w:color="auto" w:fill="auto"/>
          </w:tcPr>
          <w:p w14:paraId="11AE3147"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15,000</w:t>
            </w:r>
          </w:p>
        </w:tc>
        <w:tc>
          <w:tcPr>
            <w:tcW w:w="1251" w:type="dxa"/>
            <w:tcBorders>
              <w:top w:val="nil"/>
              <w:left w:val="nil"/>
              <w:bottom w:val="nil"/>
              <w:right w:val="nil"/>
            </w:tcBorders>
            <w:shd w:val="clear" w:color="auto" w:fill="auto"/>
          </w:tcPr>
          <w:p w14:paraId="62A531FB"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99.99</w:t>
            </w:r>
          </w:p>
        </w:tc>
        <w:tc>
          <w:tcPr>
            <w:tcW w:w="1251" w:type="dxa"/>
            <w:tcBorders>
              <w:top w:val="nil"/>
              <w:left w:val="nil"/>
              <w:bottom w:val="nil"/>
              <w:right w:val="nil"/>
            </w:tcBorders>
            <w:shd w:val="clear" w:color="auto" w:fill="auto"/>
          </w:tcPr>
          <w:p w14:paraId="767B4512"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99.99</w:t>
            </w:r>
          </w:p>
        </w:tc>
        <w:tc>
          <w:tcPr>
            <w:tcW w:w="1251" w:type="dxa"/>
            <w:tcBorders>
              <w:top w:val="nil"/>
              <w:left w:val="nil"/>
              <w:bottom w:val="nil"/>
              <w:right w:val="nil"/>
            </w:tcBorders>
            <w:shd w:val="clear" w:color="auto" w:fill="auto"/>
          </w:tcPr>
          <w:p w14:paraId="7215AA0A"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15,849</w:t>
            </w:r>
          </w:p>
        </w:tc>
        <w:tc>
          <w:tcPr>
            <w:tcW w:w="1251" w:type="dxa"/>
            <w:tcBorders>
              <w:top w:val="nil"/>
              <w:left w:val="nil"/>
              <w:bottom w:val="nil"/>
              <w:right w:val="nil"/>
            </w:tcBorders>
            <w:shd w:val="clear" w:color="auto" w:fill="auto"/>
          </w:tcPr>
          <w:p w14:paraId="44292E0E"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15,849</w:t>
            </w:r>
          </w:p>
        </w:tc>
        <w:tc>
          <w:tcPr>
            <w:tcW w:w="1251" w:type="dxa"/>
            <w:tcBorders>
              <w:top w:val="nil"/>
              <w:left w:val="nil"/>
              <w:bottom w:val="nil"/>
              <w:right w:val="nil"/>
            </w:tcBorders>
            <w:shd w:val="clear" w:color="auto" w:fill="auto"/>
            <w:vAlign w:val="bottom"/>
          </w:tcPr>
          <w:p w14:paraId="7AD8A2A1" w14:textId="77777777" w:rsidR="00FF05BE" w:rsidRPr="004B5250" w:rsidRDefault="00FF05BE" w:rsidP="00FF05BE">
            <w:pPr>
              <w:ind w:right="6"/>
              <w:jc w:val="right"/>
              <w:rPr>
                <w:rFonts w:asciiTheme="majorBidi" w:hAnsiTheme="majorBidi" w:cstheme="majorBidi"/>
                <w:sz w:val="28"/>
                <w:szCs w:val="28"/>
              </w:rPr>
            </w:pPr>
            <w:r w:rsidRPr="004B5250">
              <w:rPr>
                <w:rFonts w:asciiTheme="majorBidi" w:hAnsiTheme="majorBidi" w:cstheme="majorBidi"/>
                <w:sz w:val="28"/>
                <w:szCs w:val="28"/>
              </w:rPr>
              <w:t>-</w:t>
            </w:r>
          </w:p>
        </w:tc>
        <w:tc>
          <w:tcPr>
            <w:tcW w:w="1251" w:type="dxa"/>
            <w:tcBorders>
              <w:top w:val="nil"/>
              <w:left w:val="nil"/>
              <w:bottom w:val="nil"/>
              <w:right w:val="nil"/>
            </w:tcBorders>
            <w:shd w:val="clear" w:color="auto" w:fill="auto"/>
            <w:vAlign w:val="bottom"/>
          </w:tcPr>
          <w:p w14:paraId="63E3E8A2" w14:textId="77777777" w:rsidR="00FF05BE" w:rsidRPr="004B5250" w:rsidRDefault="00FF05BE" w:rsidP="00FF05BE">
            <w:pPr>
              <w:ind w:right="6"/>
              <w:jc w:val="right"/>
              <w:rPr>
                <w:rFonts w:asciiTheme="majorBidi" w:hAnsiTheme="majorBidi" w:cstheme="majorBidi"/>
                <w:sz w:val="28"/>
                <w:szCs w:val="28"/>
              </w:rPr>
            </w:pPr>
            <w:r w:rsidRPr="004B5250">
              <w:rPr>
                <w:rFonts w:asciiTheme="majorBidi" w:hAnsiTheme="majorBidi" w:cstheme="majorBidi"/>
                <w:sz w:val="28"/>
                <w:szCs w:val="28"/>
              </w:rPr>
              <w:t>-</w:t>
            </w:r>
          </w:p>
        </w:tc>
      </w:tr>
      <w:tr w:rsidR="00FF05BE" w:rsidRPr="004B5250" w14:paraId="214820C3" w14:textId="77777777" w:rsidTr="008D3BA6">
        <w:trPr>
          <w:trHeight w:val="283"/>
        </w:trPr>
        <w:tc>
          <w:tcPr>
            <w:tcW w:w="3789" w:type="dxa"/>
            <w:tcBorders>
              <w:top w:val="nil"/>
              <w:left w:val="nil"/>
              <w:bottom w:val="nil"/>
              <w:right w:val="nil"/>
            </w:tcBorders>
            <w:vAlign w:val="bottom"/>
          </w:tcPr>
          <w:p w14:paraId="42B41EF0" w14:textId="722D3FE9" w:rsidR="00FF05BE" w:rsidRPr="004B5250" w:rsidRDefault="00FF05BE" w:rsidP="00FF05BE">
            <w:pPr>
              <w:rPr>
                <w:rFonts w:asciiTheme="majorBidi" w:hAnsiTheme="majorBidi" w:cstheme="majorBidi"/>
                <w:sz w:val="28"/>
                <w:szCs w:val="28"/>
                <w:cs/>
              </w:rPr>
            </w:pPr>
            <w:proofErr w:type="spellStart"/>
            <w:r w:rsidRPr="004B5250">
              <w:rPr>
                <w:rFonts w:asciiTheme="majorBidi" w:hAnsiTheme="majorBidi" w:cstheme="majorBidi"/>
                <w:sz w:val="28"/>
                <w:szCs w:val="28"/>
              </w:rPr>
              <w:t>Asefa</w:t>
            </w:r>
            <w:proofErr w:type="spellEnd"/>
            <w:r w:rsidRPr="004B5250">
              <w:rPr>
                <w:rFonts w:asciiTheme="majorBidi" w:hAnsiTheme="majorBidi" w:cstheme="majorBidi"/>
                <w:sz w:val="28"/>
                <w:szCs w:val="28"/>
              </w:rPr>
              <w:t xml:space="preserve"> </w:t>
            </w:r>
            <w:proofErr w:type="spellStart"/>
            <w:r w:rsidRPr="004B5250">
              <w:rPr>
                <w:rFonts w:asciiTheme="majorBidi" w:hAnsiTheme="majorBidi" w:cstheme="majorBidi"/>
                <w:sz w:val="28"/>
                <w:szCs w:val="28"/>
              </w:rPr>
              <w:t>Suntech</w:t>
            </w:r>
            <w:proofErr w:type="spellEnd"/>
            <w:r w:rsidRPr="004B5250">
              <w:rPr>
                <w:rFonts w:asciiTheme="majorBidi" w:hAnsiTheme="majorBidi" w:cstheme="majorBidi"/>
                <w:sz w:val="28"/>
                <w:szCs w:val="28"/>
              </w:rPr>
              <w:t xml:space="preserve"> Joint Venture</w:t>
            </w:r>
          </w:p>
        </w:tc>
        <w:tc>
          <w:tcPr>
            <w:tcW w:w="1251" w:type="dxa"/>
            <w:tcBorders>
              <w:top w:val="nil"/>
              <w:left w:val="nil"/>
              <w:bottom w:val="nil"/>
              <w:right w:val="nil"/>
            </w:tcBorders>
            <w:shd w:val="clear" w:color="auto" w:fill="auto"/>
            <w:vAlign w:val="bottom"/>
          </w:tcPr>
          <w:p w14:paraId="1313BBFA" w14:textId="77777777" w:rsidR="00FF05BE" w:rsidRPr="004B5250" w:rsidRDefault="00FF05BE" w:rsidP="00FF05BE">
            <w:pPr>
              <w:tabs>
                <w:tab w:val="decimal" w:pos="1032"/>
              </w:tabs>
              <w:jc w:val="right"/>
              <w:rPr>
                <w:rFonts w:asciiTheme="majorBidi" w:hAnsiTheme="majorBidi" w:cstheme="majorBidi"/>
                <w:sz w:val="28"/>
                <w:szCs w:val="28"/>
              </w:rPr>
            </w:pPr>
            <w:r w:rsidRPr="004B5250">
              <w:rPr>
                <w:rFonts w:asciiTheme="majorBidi" w:hAnsiTheme="majorBidi" w:cstheme="majorBidi"/>
                <w:sz w:val="28"/>
                <w:szCs w:val="28"/>
              </w:rPr>
              <w:t>2,000</w:t>
            </w:r>
          </w:p>
        </w:tc>
        <w:tc>
          <w:tcPr>
            <w:tcW w:w="1251" w:type="dxa"/>
            <w:tcBorders>
              <w:top w:val="nil"/>
              <w:left w:val="nil"/>
              <w:bottom w:val="nil"/>
              <w:right w:val="nil"/>
            </w:tcBorders>
            <w:shd w:val="clear" w:color="auto" w:fill="auto"/>
            <w:vAlign w:val="bottom"/>
          </w:tcPr>
          <w:p w14:paraId="771F10AD"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2,000</w:t>
            </w:r>
          </w:p>
        </w:tc>
        <w:tc>
          <w:tcPr>
            <w:tcW w:w="1251" w:type="dxa"/>
            <w:tcBorders>
              <w:top w:val="nil"/>
              <w:left w:val="nil"/>
              <w:bottom w:val="nil"/>
              <w:right w:val="nil"/>
            </w:tcBorders>
            <w:shd w:val="clear" w:color="auto" w:fill="auto"/>
            <w:vAlign w:val="bottom"/>
          </w:tcPr>
          <w:p w14:paraId="7DCFB926"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50.00</w:t>
            </w:r>
          </w:p>
        </w:tc>
        <w:tc>
          <w:tcPr>
            <w:tcW w:w="1251" w:type="dxa"/>
            <w:tcBorders>
              <w:top w:val="nil"/>
              <w:left w:val="nil"/>
              <w:bottom w:val="nil"/>
              <w:right w:val="nil"/>
            </w:tcBorders>
            <w:shd w:val="clear" w:color="auto" w:fill="auto"/>
            <w:vAlign w:val="bottom"/>
          </w:tcPr>
          <w:p w14:paraId="24FEF432"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50.00</w:t>
            </w:r>
          </w:p>
        </w:tc>
        <w:tc>
          <w:tcPr>
            <w:tcW w:w="1251" w:type="dxa"/>
            <w:tcBorders>
              <w:top w:val="nil"/>
              <w:left w:val="nil"/>
              <w:bottom w:val="nil"/>
              <w:right w:val="nil"/>
            </w:tcBorders>
            <w:shd w:val="clear" w:color="auto" w:fill="auto"/>
            <w:vAlign w:val="bottom"/>
          </w:tcPr>
          <w:p w14:paraId="63EAF2B6"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476E1412"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6504DC37" w14:textId="77777777" w:rsidR="00FF05BE" w:rsidRPr="004B5250" w:rsidRDefault="00FF05BE" w:rsidP="00FF05BE">
            <w:pPr>
              <w:ind w:right="6"/>
              <w:jc w:val="right"/>
              <w:rPr>
                <w:rFonts w:asciiTheme="majorBidi" w:hAnsiTheme="majorBidi" w:cstheme="majorBidi"/>
                <w:sz w:val="28"/>
                <w:szCs w:val="28"/>
              </w:rPr>
            </w:pPr>
            <w:r w:rsidRPr="004B5250">
              <w:rPr>
                <w:rFonts w:asciiTheme="majorBidi" w:hAnsiTheme="majorBidi" w:cstheme="majorBidi"/>
                <w:sz w:val="28"/>
                <w:szCs w:val="28"/>
              </w:rPr>
              <w:t>-</w:t>
            </w:r>
          </w:p>
        </w:tc>
        <w:tc>
          <w:tcPr>
            <w:tcW w:w="1251" w:type="dxa"/>
            <w:tcBorders>
              <w:top w:val="nil"/>
              <w:left w:val="nil"/>
              <w:bottom w:val="nil"/>
              <w:right w:val="nil"/>
            </w:tcBorders>
            <w:shd w:val="clear" w:color="auto" w:fill="auto"/>
            <w:vAlign w:val="bottom"/>
          </w:tcPr>
          <w:p w14:paraId="0681167B" w14:textId="77777777" w:rsidR="00FF05BE" w:rsidRPr="004B5250" w:rsidRDefault="00FF05BE" w:rsidP="00FF05BE">
            <w:pPr>
              <w:ind w:right="6"/>
              <w:jc w:val="right"/>
              <w:rPr>
                <w:rFonts w:asciiTheme="majorBidi" w:hAnsiTheme="majorBidi" w:cstheme="majorBidi"/>
                <w:sz w:val="28"/>
                <w:szCs w:val="28"/>
              </w:rPr>
            </w:pPr>
            <w:r w:rsidRPr="004B5250">
              <w:rPr>
                <w:rFonts w:asciiTheme="majorBidi" w:hAnsiTheme="majorBidi" w:cstheme="majorBidi"/>
                <w:sz w:val="28"/>
                <w:szCs w:val="28"/>
              </w:rPr>
              <w:t>-</w:t>
            </w:r>
          </w:p>
        </w:tc>
      </w:tr>
      <w:tr w:rsidR="00FF05BE" w:rsidRPr="004B5250" w14:paraId="27F3DD71" w14:textId="77777777" w:rsidTr="008D3BA6">
        <w:trPr>
          <w:trHeight w:val="283"/>
        </w:trPr>
        <w:tc>
          <w:tcPr>
            <w:tcW w:w="3789" w:type="dxa"/>
            <w:tcBorders>
              <w:top w:val="nil"/>
              <w:left w:val="nil"/>
              <w:bottom w:val="nil"/>
              <w:right w:val="nil"/>
            </w:tcBorders>
            <w:vAlign w:val="bottom"/>
          </w:tcPr>
          <w:p w14:paraId="671D9588" w14:textId="275D83F1" w:rsidR="00FF05BE" w:rsidRPr="004B5250" w:rsidRDefault="00FF05BE" w:rsidP="00FF05BE">
            <w:pPr>
              <w:rPr>
                <w:rFonts w:asciiTheme="majorBidi" w:hAnsiTheme="majorBidi" w:cstheme="majorBidi"/>
                <w:sz w:val="28"/>
                <w:szCs w:val="28"/>
              </w:rPr>
            </w:pPr>
            <w:proofErr w:type="spellStart"/>
            <w:r w:rsidRPr="004B5250">
              <w:rPr>
                <w:rFonts w:asciiTheme="majorBidi" w:hAnsiTheme="majorBidi" w:cstheme="majorBidi"/>
                <w:sz w:val="28"/>
                <w:szCs w:val="28"/>
              </w:rPr>
              <w:t>Asefa</w:t>
            </w:r>
            <w:proofErr w:type="spellEnd"/>
            <w:r w:rsidRPr="004B5250">
              <w:rPr>
                <w:rFonts w:asciiTheme="majorBidi" w:hAnsiTheme="majorBidi" w:cstheme="majorBidi"/>
                <w:sz w:val="28"/>
                <w:szCs w:val="28"/>
              </w:rPr>
              <w:t xml:space="preserve"> &amp; VARS Joint Venture</w:t>
            </w:r>
          </w:p>
        </w:tc>
        <w:tc>
          <w:tcPr>
            <w:tcW w:w="1251" w:type="dxa"/>
            <w:tcBorders>
              <w:top w:val="nil"/>
              <w:left w:val="nil"/>
              <w:bottom w:val="nil"/>
              <w:right w:val="nil"/>
            </w:tcBorders>
            <w:shd w:val="clear" w:color="auto" w:fill="auto"/>
            <w:vAlign w:val="bottom"/>
          </w:tcPr>
          <w:p w14:paraId="74FE6130"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2,000</w:t>
            </w:r>
          </w:p>
        </w:tc>
        <w:tc>
          <w:tcPr>
            <w:tcW w:w="1251" w:type="dxa"/>
            <w:tcBorders>
              <w:top w:val="nil"/>
              <w:left w:val="nil"/>
              <w:bottom w:val="nil"/>
              <w:right w:val="nil"/>
            </w:tcBorders>
            <w:shd w:val="clear" w:color="auto" w:fill="auto"/>
            <w:vAlign w:val="bottom"/>
          </w:tcPr>
          <w:p w14:paraId="5DE36606"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2,000</w:t>
            </w:r>
          </w:p>
        </w:tc>
        <w:tc>
          <w:tcPr>
            <w:tcW w:w="1251" w:type="dxa"/>
            <w:tcBorders>
              <w:top w:val="nil"/>
              <w:left w:val="nil"/>
              <w:bottom w:val="nil"/>
              <w:right w:val="nil"/>
            </w:tcBorders>
            <w:shd w:val="clear" w:color="auto" w:fill="auto"/>
            <w:vAlign w:val="bottom"/>
          </w:tcPr>
          <w:p w14:paraId="77CDCA1F"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50.00</w:t>
            </w:r>
          </w:p>
        </w:tc>
        <w:tc>
          <w:tcPr>
            <w:tcW w:w="1251" w:type="dxa"/>
            <w:tcBorders>
              <w:top w:val="nil"/>
              <w:left w:val="nil"/>
              <w:bottom w:val="nil"/>
              <w:right w:val="nil"/>
            </w:tcBorders>
            <w:shd w:val="clear" w:color="auto" w:fill="auto"/>
            <w:vAlign w:val="bottom"/>
          </w:tcPr>
          <w:p w14:paraId="2CCFEE37"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50.00</w:t>
            </w:r>
          </w:p>
        </w:tc>
        <w:tc>
          <w:tcPr>
            <w:tcW w:w="1251" w:type="dxa"/>
            <w:tcBorders>
              <w:top w:val="nil"/>
              <w:left w:val="nil"/>
              <w:bottom w:val="nil"/>
              <w:right w:val="nil"/>
            </w:tcBorders>
            <w:shd w:val="clear" w:color="auto" w:fill="auto"/>
            <w:vAlign w:val="bottom"/>
          </w:tcPr>
          <w:p w14:paraId="3FF27DA3"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54CA9EE5"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7C3E985F"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2,500</w:t>
            </w:r>
          </w:p>
        </w:tc>
        <w:tc>
          <w:tcPr>
            <w:tcW w:w="1251" w:type="dxa"/>
            <w:tcBorders>
              <w:top w:val="nil"/>
              <w:left w:val="nil"/>
              <w:bottom w:val="nil"/>
              <w:right w:val="nil"/>
            </w:tcBorders>
            <w:shd w:val="clear" w:color="auto" w:fill="auto"/>
            <w:vAlign w:val="bottom"/>
          </w:tcPr>
          <w:p w14:paraId="086864E8" w14:textId="1AC82618" w:rsidR="00FF05BE" w:rsidRPr="004B5250" w:rsidRDefault="00835056" w:rsidP="00FF05BE">
            <w:pPr>
              <w:jc w:val="right"/>
              <w:rPr>
                <w:rFonts w:asciiTheme="majorBidi" w:hAnsiTheme="majorBidi" w:cstheme="majorBidi"/>
                <w:sz w:val="28"/>
                <w:szCs w:val="28"/>
              </w:rPr>
            </w:pPr>
            <w:r w:rsidRPr="004B5250">
              <w:rPr>
                <w:rFonts w:asciiTheme="majorBidi" w:hAnsiTheme="majorBidi" w:cstheme="majorBidi"/>
                <w:sz w:val="28"/>
                <w:szCs w:val="28"/>
              </w:rPr>
              <w:t>2,500</w:t>
            </w:r>
          </w:p>
        </w:tc>
      </w:tr>
      <w:tr w:rsidR="00FF05BE" w:rsidRPr="004B5250" w14:paraId="03D2D69A" w14:textId="77777777" w:rsidTr="008D3BA6">
        <w:trPr>
          <w:trHeight w:val="283"/>
        </w:trPr>
        <w:tc>
          <w:tcPr>
            <w:tcW w:w="3789" w:type="dxa"/>
            <w:tcBorders>
              <w:top w:val="nil"/>
              <w:left w:val="nil"/>
              <w:bottom w:val="nil"/>
              <w:right w:val="nil"/>
            </w:tcBorders>
            <w:vAlign w:val="bottom"/>
          </w:tcPr>
          <w:p w14:paraId="518304A0" w14:textId="6CD564FA" w:rsidR="00FF05BE" w:rsidRPr="004B5250" w:rsidRDefault="00FF05BE" w:rsidP="00FF05BE">
            <w:pPr>
              <w:rPr>
                <w:rFonts w:asciiTheme="majorBidi" w:hAnsiTheme="majorBidi" w:cstheme="majorBidi"/>
                <w:sz w:val="28"/>
                <w:szCs w:val="28"/>
                <w:cs/>
              </w:rPr>
            </w:pPr>
            <w:proofErr w:type="spellStart"/>
            <w:r w:rsidRPr="004B5250">
              <w:rPr>
                <w:rFonts w:asciiTheme="majorBidi" w:hAnsiTheme="majorBidi" w:cstheme="majorBidi"/>
                <w:sz w:val="28"/>
                <w:szCs w:val="28"/>
              </w:rPr>
              <w:t>Asefa</w:t>
            </w:r>
            <w:proofErr w:type="spellEnd"/>
            <w:r w:rsidRPr="004B5250">
              <w:rPr>
                <w:rFonts w:asciiTheme="majorBidi" w:hAnsiTheme="majorBidi" w:cstheme="majorBidi"/>
                <w:sz w:val="28"/>
                <w:szCs w:val="28"/>
              </w:rPr>
              <w:t xml:space="preserve"> &amp; UMI Joint Venture</w:t>
            </w:r>
          </w:p>
        </w:tc>
        <w:tc>
          <w:tcPr>
            <w:tcW w:w="1251" w:type="dxa"/>
            <w:tcBorders>
              <w:top w:val="nil"/>
              <w:left w:val="nil"/>
              <w:bottom w:val="nil"/>
              <w:right w:val="nil"/>
            </w:tcBorders>
            <w:shd w:val="clear" w:color="auto" w:fill="auto"/>
            <w:vAlign w:val="bottom"/>
          </w:tcPr>
          <w:p w14:paraId="2A556064"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285FB63E"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7ADF4129"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50.00</w:t>
            </w:r>
          </w:p>
        </w:tc>
        <w:tc>
          <w:tcPr>
            <w:tcW w:w="1251" w:type="dxa"/>
            <w:tcBorders>
              <w:top w:val="nil"/>
              <w:left w:val="nil"/>
              <w:bottom w:val="nil"/>
              <w:right w:val="nil"/>
            </w:tcBorders>
            <w:shd w:val="clear" w:color="auto" w:fill="auto"/>
            <w:vAlign w:val="bottom"/>
          </w:tcPr>
          <w:p w14:paraId="61D3BD86"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50.00</w:t>
            </w:r>
          </w:p>
        </w:tc>
        <w:tc>
          <w:tcPr>
            <w:tcW w:w="1251" w:type="dxa"/>
            <w:tcBorders>
              <w:top w:val="nil"/>
              <w:left w:val="nil"/>
              <w:bottom w:val="nil"/>
              <w:right w:val="nil"/>
            </w:tcBorders>
            <w:shd w:val="clear" w:color="auto" w:fill="auto"/>
            <w:vAlign w:val="bottom"/>
          </w:tcPr>
          <w:p w14:paraId="131AB2CC"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500</w:t>
            </w:r>
          </w:p>
        </w:tc>
        <w:tc>
          <w:tcPr>
            <w:tcW w:w="1251" w:type="dxa"/>
            <w:tcBorders>
              <w:top w:val="nil"/>
              <w:left w:val="nil"/>
              <w:bottom w:val="nil"/>
              <w:right w:val="nil"/>
            </w:tcBorders>
            <w:shd w:val="clear" w:color="auto" w:fill="auto"/>
            <w:vAlign w:val="bottom"/>
          </w:tcPr>
          <w:p w14:paraId="0249EBEB"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500</w:t>
            </w:r>
          </w:p>
        </w:tc>
        <w:tc>
          <w:tcPr>
            <w:tcW w:w="1251" w:type="dxa"/>
            <w:tcBorders>
              <w:top w:val="nil"/>
              <w:left w:val="nil"/>
              <w:bottom w:val="nil"/>
              <w:right w:val="nil"/>
            </w:tcBorders>
            <w:shd w:val="clear" w:color="auto" w:fill="auto"/>
            <w:vAlign w:val="bottom"/>
          </w:tcPr>
          <w:p w14:paraId="68EC4580"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2,000</w:t>
            </w:r>
          </w:p>
        </w:tc>
        <w:tc>
          <w:tcPr>
            <w:tcW w:w="1251" w:type="dxa"/>
            <w:tcBorders>
              <w:top w:val="nil"/>
              <w:left w:val="nil"/>
              <w:bottom w:val="nil"/>
              <w:right w:val="nil"/>
            </w:tcBorders>
            <w:shd w:val="clear" w:color="auto" w:fill="auto"/>
            <w:vAlign w:val="bottom"/>
          </w:tcPr>
          <w:p w14:paraId="4B332302"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w:t>
            </w:r>
          </w:p>
        </w:tc>
      </w:tr>
      <w:tr w:rsidR="00FF05BE" w:rsidRPr="004B5250" w14:paraId="0DE7388F" w14:textId="77777777" w:rsidTr="008D3BA6">
        <w:trPr>
          <w:trHeight w:val="283"/>
        </w:trPr>
        <w:tc>
          <w:tcPr>
            <w:tcW w:w="3789" w:type="dxa"/>
            <w:tcBorders>
              <w:top w:val="nil"/>
              <w:left w:val="nil"/>
              <w:bottom w:val="nil"/>
              <w:right w:val="nil"/>
            </w:tcBorders>
            <w:vAlign w:val="bottom"/>
          </w:tcPr>
          <w:p w14:paraId="4A7F8160" w14:textId="76AA043E" w:rsidR="00FF05BE" w:rsidRPr="004B5250" w:rsidRDefault="00FF05BE" w:rsidP="00FF05BE">
            <w:pPr>
              <w:rPr>
                <w:rFonts w:asciiTheme="majorBidi" w:hAnsiTheme="majorBidi" w:cstheme="majorBidi"/>
                <w:sz w:val="28"/>
                <w:szCs w:val="28"/>
                <w:cs/>
              </w:rPr>
            </w:pPr>
            <w:r w:rsidRPr="004B5250">
              <w:rPr>
                <w:rFonts w:asciiTheme="majorBidi" w:hAnsiTheme="majorBidi" w:cstheme="majorBidi"/>
                <w:sz w:val="28"/>
                <w:szCs w:val="28"/>
              </w:rPr>
              <w:t>A</w:t>
            </w:r>
            <w:r w:rsidR="00E11568" w:rsidRPr="004B5250">
              <w:rPr>
                <w:rFonts w:asciiTheme="majorBidi" w:hAnsiTheme="majorBidi" w:cstheme="majorBidi"/>
                <w:sz w:val="28"/>
                <w:szCs w:val="28"/>
                <w:cs/>
              </w:rPr>
              <w:t xml:space="preserve"> </w:t>
            </w:r>
            <w:r w:rsidRPr="004B5250">
              <w:rPr>
                <w:rFonts w:asciiTheme="majorBidi" w:hAnsiTheme="majorBidi" w:cstheme="majorBidi"/>
                <w:sz w:val="28"/>
                <w:szCs w:val="28"/>
              </w:rPr>
              <w:t>Y Solution Joint Venture</w:t>
            </w:r>
            <w:r w:rsidR="00567F6B">
              <w:rPr>
                <w:rFonts w:asciiTheme="majorBidi" w:hAnsiTheme="majorBidi" w:cstheme="majorBidi" w:hint="cs"/>
                <w:sz w:val="28"/>
                <w:szCs w:val="28"/>
                <w:cs/>
              </w:rPr>
              <w:t xml:space="preserve"> </w:t>
            </w:r>
            <w:r w:rsidR="00567F6B" w:rsidRPr="00567F6B">
              <w:rPr>
                <w:rFonts w:asciiTheme="majorBidi" w:hAnsiTheme="majorBidi" w:cstheme="majorBidi"/>
                <w:sz w:val="28"/>
                <w:szCs w:val="28"/>
              </w:rPr>
              <w:t>Co., Ltd</w:t>
            </w:r>
            <w:r w:rsidR="00567F6B">
              <w:rPr>
                <w:rFonts w:asciiTheme="majorBidi" w:hAnsiTheme="majorBidi" w:cstheme="majorBidi"/>
                <w:sz w:val="28"/>
                <w:szCs w:val="28"/>
              </w:rPr>
              <w:t>.</w:t>
            </w:r>
            <w:r w:rsidRPr="004B5250">
              <w:rPr>
                <w:rFonts w:asciiTheme="majorBidi" w:hAnsiTheme="majorBidi" w:cstheme="majorBidi"/>
                <w:sz w:val="28"/>
                <w:szCs w:val="28"/>
              </w:rPr>
              <w:t>*</w:t>
            </w:r>
          </w:p>
        </w:tc>
        <w:tc>
          <w:tcPr>
            <w:tcW w:w="1251" w:type="dxa"/>
            <w:tcBorders>
              <w:top w:val="nil"/>
              <w:left w:val="nil"/>
              <w:bottom w:val="nil"/>
              <w:right w:val="nil"/>
            </w:tcBorders>
            <w:shd w:val="clear" w:color="auto" w:fill="auto"/>
            <w:vAlign w:val="bottom"/>
          </w:tcPr>
          <w:p w14:paraId="189318E4"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5E2EB493"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40D24BC3"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color w:val="000000"/>
                <w:sz w:val="28"/>
                <w:szCs w:val="28"/>
              </w:rPr>
              <w:t>48.00</w:t>
            </w:r>
          </w:p>
        </w:tc>
        <w:tc>
          <w:tcPr>
            <w:tcW w:w="1251" w:type="dxa"/>
            <w:tcBorders>
              <w:top w:val="nil"/>
              <w:left w:val="nil"/>
              <w:bottom w:val="nil"/>
              <w:right w:val="nil"/>
            </w:tcBorders>
            <w:shd w:val="clear" w:color="auto" w:fill="auto"/>
            <w:vAlign w:val="bottom"/>
          </w:tcPr>
          <w:p w14:paraId="5EB141F1" w14:textId="77777777" w:rsidR="00FF05BE" w:rsidRPr="004B5250" w:rsidRDefault="00FF05BE" w:rsidP="00FF05BE">
            <w:pPr>
              <w:jc w:val="right"/>
              <w:rPr>
                <w:rFonts w:asciiTheme="majorBidi" w:hAnsiTheme="majorBidi" w:cstheme="majorBidi"/>
                <w:color w:val="000000"/>
                <w:sz w:val="28"/>
                <w:szCs w:val="28"/>
              </w:rPr>
            </w:pPr>
            <w:r w:rsidRPr="004B5250">
              <w:rPr>
                <w:rFonts w:asciiTheme="majorBidi" w:hAnsiTheme="majorBidi" w:cstheme="majorBidi"/>
                <w:sz w:val="28"/>
                <w:szCs w:val="28"/>
              </w:rPr>
              <w:t>-</w:t>
            </w:r>
          </w:p>
        </w:tc>
        <w:tc>
          <w:tcPr>
            <w:tcW w:w="1251" w:type="dxa"/>
            <w:tcBorders>
              <w:top w:val="nil"/>
              <w:left w:val="nil"/>
              <w:bottom w:val="nil"/>
              <w:right w:val="nil"/>
            </w:tcBorders>
            <w:shd w:val="clear" w:color="auto" w:fill="auto"/>
            <w:vAlign w:val="bottom"/>
          </w:tcPr>
          <w:p w14:paraId="513BAD0A" w14:textId="77777777" w:rsidR="00FF05BE" w:rsidRPr="004B5250" w:rsidRDefault="00FF05BE" w:rsidP="00FF05BE">
            <w:pPr>
              <w:pBdr>
                <w:bottom w:val="single" w:sz="4" w:space="1" w:color="auto"/>
              </w:pBdr>
              <w:jc w:val="right"/>
              <w:rPr>
                <w:rFonts w:asciiTheme="majorBidi" w:hAnsiTheme="majorBidi" w:cstheme="majorBidi"/>
                <w:sz w:val="28"/>
                <w:szCs w:val="28"/>
              </w:rPr>
            </w:pPr>
            <w:r w:rsidRPr="004B5250">
              <w:rPr>
                <w:rFonts w:asciiTheme="majorBidi" w:hAnsiTheme="majorBidi" w:cstheme="majorBidi"/>
                <w:sz w:val="28"/>
                <w:szCs w:val="28"/>
              </w:rPr>
              <w:t>480</w:t>
            </w:r>
          </w:p>
        </w:tc>
        <w:tc>
          <w:tcPr>
            <w:tcW w:w="1251" w:type="dxa"/>
            <w:tcBorders>
              <w:top w:val="nil"/>
              <w:left w:val="nil"/>
              <w:bottom w:val="nil"/>
              <w:right w:val="nil"/>
            </w:tcBorders>
            <w:shd w:val="clear" w:color="auto" w:fill="auto"/>
            <w:vAlign w:val="bottom"/>
          </w:tcPr>
          <w:p w14:paraId="796A4773" w14:textId="77777777" w:rsidR="00FF05BE" w:rsidRPr="004B5250" w:rsidRDefault="00FF05BE" w:rsidP="00FF05BE">
            <w:pPr>
              <w:pBdr>
                <w:bottom w:val="single" w:sz="4" w:space="1" w:color="auto"/>
              </w:pBdr>
              <w:jc w:val="right"/>
              <w:rPr>
                <w:rFonts w:asciiTheme="majorBidi" w:hAnsiTheme="majorBidi" w:cstheme="majorBidi"/>
                <w:sz w:val="28"/>
                <w:szCs w:val="28"/>
              </w:rPr>
            </w:pPr>
            <w:r w:rsidRPr="004B5250">
              <w:rPr>
                <w:rFonts w:asciiTheme="majorBidi" w:hAnsiTheme="majorBidi" w:cstheme="majorBidi"/>
                <w:sz w:val="28"/>
                <w:szCs w:val="28"/>
              </w:rPr>
              <w:t>-</w:t>
            </w:r>
          </w:p>
        </w:tc>
        <w:tc>
          <w:tcPr>
            <w:tcW w:w="1251" w:type="dxa"/>
            <w:tcBorders>
              <w:top w:val="nil"/>
              <w:left w:val="nil"/>
              <w:bottom w:val="nil"/>
              <w:right w:val="nil"/>
            </w:tcBorders>
            <w:shd w:val="clear" w:color="auto" w:fill="auto"/>
            <w:vAlign w:val="bottom"/>
          </w:tcPr>
          <w:p w14:paraId="7D43F96A" w14:textId="77777777" w:rsidR="00FF05BE" w:rsidRPr="004B5250" w:rsidRDefault="00FF05BE" w:rsidP="00FF05BE">
            <w:pPr>
              <w:pBdr>
                <w:bottom w:val="single" w:sz="4" w:space="1" w:color="auto"/>
              </w:pBdr>
              <w:jc w:val="right"/>
              <w:rPr>
                <w:rFonts w:asciiTheme="majorBidi" w:hAnsiTheme="majorBidi" w:cstheme="majorBidi"/>
                <w:sz w:val="28"/>
                <w:szCs w:val="28"/>
              </w:rPr>
            </w:pPr>
            <w:r w:rsidRPr="004B5250">
              <w:rPr>
                <w:rFonts w:asciiTheme="majorBidi" w:hAnsiTheme="majorBidi" w:cstheme="majorBidi"/>
                <w:sz w:val="28"/>
                <w:szCs w:val="28"/>
              </w:rPr>
              <w:t>-</w:t>
            </w:r>
          </w:p>
        </w:tc>
        <w:tc>
          <w:tcPr>
            <w:tcW w:w="1251" w:type="dxa"/>
            <w:tcBorders>
              <w:top w:val="nil"/>
              <w:left w:val="nil"/>
              <w:bottom w:val="nil"/>
              <w:right w:val="nil"/>
            </w:tcBorders>
            <w:shd w:val="clear" w:color="auto" w:fill="auto"/>
            <w:vAlign w:val="bottom"/>
          </w:tcPr>
          <w:p w14:paraId="33C4546A" w14:textId="77777777" w:rsidR="00FF05BE" w:rsidRPr="004B5250" w:rsidRDefault="00FF05BE" w:rsidP="00FF05BE">
            <w:pPr>
              <w:pBdr>
                <w:bottom w:val="single" w:sz="4" w:space="1" w:color="auto"/>
              </w:pBdr>
              <w:jc w:val="right"/>
              <w:rPr>
                <w:rFonts w:asciiTheme="majorBidi" w:hAnsiTheme="majorBidi" w:cstheme="majorBidi"/>
                <w:b/>
                <w:bCs/>
                <w:sz w:val="28"/>
                <w:szCs w:val="28"/>
              </w:rPr>
            </w:pPr>
            <w:r w:rsidRPr="004B5250">
              <w:rPr>
                <w:rFonts w:asciiTheme="majorBidi" w:hAnsiTheme="majorBidi" w:cstheme="majorBidi"/>
                <w:sz w:val="28"/>
                <w:szCs w:val="28"/>
              </w:rPr>
              <w:t>-</w:t>
            </w:r>
          </w:p>
        </w:tc>
      </w:tr>
      <w:tr w:rsidR="00FF05BE" w:rsidRPr="004B5250" w14:paraId="3FB16EC8" w14:textId="77777777" w:rsidTr="008D3BA6">
        <w:trPr>
          <w:trHeight w:val="283"/>
        </w:trPr>
        <w:tc>
          <w:tcPr>
            <w:tcW w:w="3789" w:type="dxa"/>
            <w:tcBorders>
              <w:top w:val="nil"/>
              <w:left w:val="nil"/>
              <w:bottom w:val="nil"/>
              <w:right w:val="nil"/>
            </w:tcBorders>
            <w:vAlign w:val="bottom"/>
          </w:tcPr>
          <w:p w14:paraId="7A717573" w14:textId="29986639" w:rsidR="00FF05BE" w:rsidRPr="004B5250" w:rsidRDefault="00FF05BE" w:rsidP="00FF05BE">
            <w:pPr>
              <w:rPr>
                <w:rFonts w:asciiTheme="majorBidi" w:hAnsiTheme="majorBidi" w:cstheme="majorBidi"/>
                <w:b/>
                <w:bCs/>
                <w:sz w:val="28"/>
                <w:szCs w:val="28"/>
                <w:cs/>
              </w:rPr>
            </w:pPr>
            <w:r w:rsidRPr="004B5250">
              <w:rPr>
                <w:rFonts w:asciiTheme="majorBidi" w:hAnsiTheme="majorBidi" w:cstheme="majorBidi"/>
                <w:b/>
                <w:bCs/>
                <w:sz w:val="28"/>
                <w:szCs w:val="28"/>
              </w:rPr>
              <w:t>Total investments in subsidiaries</w:t>
            </w:r>
          </w:p>
        </w:tc>
        <w:tc>
          <w:tcPr>
            <w:tcW w:w="1251" w:type="dxa"/>
            <w:tcBorders>
              <w:top w:val="nil"/>
              <w:left w:val="nil"/>
              <w:bottom w:val="nil"/>
              <w:right w:val="nil"/>
            </w:tcBorders>
            <w:shd w:val="clear" w:color="auto" w:fill="auto"/>
            <w:vAlign w:val="bottom"/>
          </w:tcPr>
          <w:p w14:paraId="6DB3C31F" w14:textId="77777777" w:rsidR="00FF05BE" w:rsidRPr="004B5250" w:rsidRDefault="00FF05BE" w:rsidP="00FF05BE">
            <w:pPr>
              <w:tabs>
                <w:tab w:val="decimal" w:pos="908"/>
              </w:tabs>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24517054" w14:textId="77777777" w:rsidR="00FF05BE" w:rsidRPr="004B5250" w:rsidRDefault="00FF05BE" w:rsidP="00FF05BE">
            <w:pPr>
              <w:tabs>
                <w:tab w:val="decimal" w:pos="908"/>
              </w:tabs>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634F07ED" w14:textId="77777777" w:rsidR="00FF05BE" w:rsidRPr="004B5250" w:rsidRDefault="00FF05BE" w:rsidP="00FF05BE">
            <w:pPr>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69EFFEE3" w14:textId="77777777" w:rsidR="00FF05BE" w:rsidRPr="004B5250" w:rsidRDefault="00FF05BE" w:rsidP="00FF05BE">
            <w:pPr>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37124AF8"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18,829</w:t>
            </w:r>
          </w:p>
        </w:tc>
        <w:tc>
          <w:tcPr>
            <w:tcW w:w="1251" w:type="dxa"/>
            <w:tcBorders>
              <w:top w:val="nil"/>
              <w:left w:val="nil"/>
              <w:bottom w:val="nil"/>
              <w:right w:val="nil"/>
            </w:tcBorders>
            <w:shd w:val="clear" w:color="auto" w:fill="auto"/>
            <w:vAlign w:val="bottom"/>
          </w:tcPr>
          <w:p w14:paraId="53D2D346"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18,349</w:t>
            </w:r>
          </w:p>
        </w:tc>
        <w:tc>
          <w:tcPr>
            <w:tcW w:w="1251" w:type="dxa"/>
            <w:tcBorders>
              <w:top w:val="nil"/>
              <w:left w:val="nil"/>
              <w:bottom w:val="nil"/>
              <w:right w:val="nil"/>
            </w:tcBorders>
            <w:shd w:val="clear" w:color="auto" w:fill="auto"/>
          </w:tcPr>
          <w:p w14:paraId="5A0013B2" w14:textId="77777777" w:rsidR="00FF05BE" w:rsidRPr="004B5250" w:rsidRDefault="00FF05BE" w:rsidP="00FF05BE">
            <w:pPr>
              <w:jc w:val="right"/>
              <w:rPr>
                <w:rFonts w:asciiTheme="majorBidi" w:hAnsiTheme="majorBidi" w:cstheme="majorBidi"/>
                <w:sz w:val="28"/>
                <w:szCs w:val="28"/>
              </w:rPr>
            </w:pPr>
            <w:r w:rsidRPr="004B5250">
              <w:rPr>
                <w:rFonts w:asciiTheme="majorBidi" w:hAnsiTheme="majorBidi" w:cstheme="majorBidi"/>
                <w:sz w:val="28"/>
                <w:szCs w:val="28"/>
              </w:rPr>
              <w:t>4,500</w:t>
            </w:r>
          </w:p>
        </w:tc>
        <w:tc>
          <w:tcPr>
            <w:tcW w:w="1251" w:type="dxa"/>
            <w:tcBorders>
              <w:top w:val="nil"/>
              <w:left w:val="nil"/>
              <w:bottom w:val="nil"/>
              <w:right w:val="nil"/>
            </w:tcBorders>
            <w:shd w:val="clear" w:color="auto" w:fill="auto"/>
          </w:tcPr>
          <w:p w14:paraId="500089C0" w14:textId="7FF1C80A" w:rsidR="00FF05BE" w:rsidRPr="004B5250" w:rsidRDefault="00835056" w:rsidP="00FF05BE">
            <w:pPr>
              <w:jc w:val="right"/>
              <w:rPr>
                <w:rFonts w:asciiTheme="majorBidi" w:hAnsiTheme="majorBidi" w:cstheme="majorBidi"/>
                <w:sz w:val="28"/>
                <w:szCs w:val="28"/>
              </w:rPr>
            </w:pPr>
            <w:r w:rsidRPr="004B5250">
              <w:rPr>
                <w:rFonts w:asciiTheme="majorBidi" w:hAnsiTheme="majorBidi" w:cstheme="majorBidi"/>
                <w:sz w:val="28"/>
                <w:szCs w:val="28"/>
              </w:rPr>
              <w:t>2,500</w:t>
            </w:r>
          </w:p>
        </w:tc>
      </w:tr>
      <w:tr w:rsidR="00FF05BE" w:rsidRPr="004B5250" w14:paraId="5CD02A9B" w14:textId="77777777" w:rsidTr="008D3BA6">
        <w:trPr>
          <w:trHeight w:val="283"/>
        </w:trPr>
        <w:tc>
          <w:tcPr>
            <w:tcW w:w="3789" w:type="dxa"/>
            <w:tcBorders>
              <w:top w:val="nil"/>
              <w:left w:val="nil"/>
              <w:bottom w:val="nil"/>
              <w:right w:val="nil"/>
            </w:tcBorders>
            <w:vAlign w:val="bottom"/>
          </w:tcPr>
          <w:p w14:paraId="14F3B4F1" w14:textId="634826F4" w:rsidR="00FF05BE" w:rsidRPr="004B5250" w:rsidRDefault="00FF05BE" w:rsidP="00FF05BE">
            <w:pPr>
              <w:rPr>
                <w:rFonts w:asciiTheme="majorBidi" w:hAnsiTheme="majorBidi" w:cstheme="majorBidi"/>
                <w:sz w:val="28"/>
                <w:szCs w:val="28"/>
                <w:cs/>
              </w:rPr>
            </w:pPr>
            <w:r w:rsidRPr="004B5250">
              <w:rPr>
                <w:rFonts w:asciiTheme="majorBidi" w:hAnsiTheme="majorBidi" w:cstheme="majorBidi"/>
                <w:sz w:val="28"/>
                <w:szCs w:val="28"/>
                <w:u w:val="single"/>
              </w:rPr>
              <w:t>Less</w:t>
            </w:r>
            <w:r w:rsidRPr="004B5250">
              <w:rPr>
                <w:rFonts w:asciiTheme="majorBidi" w:hAnsiTheme="majorBidi" w:cstheme="majorBidi"/>
                <w:sz w:val="28"/>
                <w:szCs w:val="28"/>
                <w:cs/>
              </w:rPr>
              <w:t xml:space="preserve"> </w:t>
            </w:r>
            <w:r w:rsidRPr="004B5250">
              <w:rPr>
                <w:rFonts w:asciiTheme="majorBidi" w:hAnsiTheme="majorBidi" w:cstheme="majorBidi"/>
                <w:sz w:val="28"/>
                <w:szCs w:val="28"/>
              </w:rPr>
              <w:t>Impairment of investment</w:t>
            </w:r>
          </w:p>
        </w:tc>
        <w:tc>
          <w:tcPr>
            <w:tcW w:w="1251" w:type="dxa"/>
            <w:tcBorders>
              <w:top w:val="nil"/>
              <w:left w:val="nil"/>
              <w:bottom w:val="nil"/>
              <w:right w:val="nil"/>
            </w:tcBorders>
            <w:shd w:val="clear" w:color="auto" w:fill="auto"/>
            <w:vAlign w:val="bottom"/>
          </w:tcPr>
          <w:p w14:paraId="64714390" w14:textId="77777777" w:rsidR="00FF05BE" w:rsidRPr="004B5250" w:rsidRDefault="00FF05BE" w:rsidP="00FF05BE">
            <w:pPr>
              <w:tabs>
                <w:tab w:val="decimal" w:pos="908"/>
              </w:tabs>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6839C620" w14:textId="77777777" w:rsidR="00FF05BE" w:rsidRPr="004B5250" w:rsidRDefault="00FF05BE" w:rsidP="00FF05BE">
            <w:pPr>
              <w:tabs>
                <w:tab w:val="decimal" w:pos="908"/>
              </w:tabs>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0B729929" w14:textId="77777777" w:rsidR="00FF05BE" w:rsidRPr="004B5250" w:rsidRDefault="00FF05BE" w:rsidP="00FF05BE">
            <w:pPr>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466A8413" w14:textId="77777777" w:rsidR="00FF05BE" w:rsidRPr="004B5250" w:rsidRDefault="00FF05BE" w:rsidP="00FF05BE">
            <w:pPr>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7F599FFF" w14:textId="77777777" w:rsidR="00FF05BE" w:rsidRPr="004B5250" w:rsidRDefault="00FF05BE" w:rsidP="00FF05BE">
            <w:pPr>
              <w:pBdr>
                <w:bottom w:val="single" w:sz="4" w:space="1" w:color="auto"/>
              </w:pBd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2C5BE456" w14:textId="77777777" w:rsidR="00FF05BE" w:rsidRPr="004B5250" w:rsidRDefault="00FF05BE" w:rsidP="00FF05BE">
            <w:pPr>
              <w:pBdr>
                <w:bottom w:val="single" w:sz="4" w:space="1" w:color="auto"/>
              </w:pBdr>
              <w:jc w:val="right"/>
              <w:rPr>
                <w:rFonts w:asciiTheme="majorBidi" w:hAnsiTheme="majorBidi" w:cstheme="majorBidi"/>
                <w:sz w:val="28"/>
                <w:szCs w:val="28"/>
              </w:rPr>
            </w:pPr>
            <w:r w:rsidRPr="004B5250">
              <w:rPr>
                <w:rFonts w:asciiTheme="majorBidi" w:hAnsiTheme="majorBidi" w:cstheme="majorBidi"/>
                <w:sz w:val="28"/>
                <w:szCs w:val="28"/>
              </w:rPr>
              <w:t>(1,000)</w:t>
            </w:r>
          </w:p>
        </w:tc>
        <w:tc>
          <w:tcPr>
            <w:tcW w:w="1251" w:type="dxa"/>
            <w:tcBorders>
              <w:top w:val="nil"/>
              <w:left w:val="nil"/>
              <w:bottom w:val="nil"/>
              <w:right w:val="nil"/>
            </w:tcBorders>
            <w:shd w:val="clear" w:color="auto" w:fill="auto"/>
            <w:vAlign w:val="bottom"/>
          </w:tcPr>
          <w:p w14:paraId="5C5383E4" w14:textId="77777777" w:rsidR="00FF05BE" w:rsidRPr="004B5250" w:rsidRDefault="00FF05BE" w:rsidP="00FF05BE">
            <w:pPr>
              <w:pBdr>
                <w:bottom w:val="single" w:sz="4" w:space="1" w:color="auto"/>
              </w:pBdr>
              <w:jc w:val="right"/>
              <w:rPr>
                <w:rFonts w:asciiTheme="majorBidi" w:hAnsiTheme="majorBidi" w:cstheme="majorBidi"/>
                <w:sz w:val="28"/>
                <w:szCs w:val="28"/>
              </w:rPr>
            </w:pPr>
            <w:r w:rsidRPr="004B5250">
              <w:rPr>
                <w:rFonts w:asciiTheme="majorBidi" w:hAnsiTheme="majorBidi" w:cstheme="majorBidi"/>
                <w:sz w:val="28"/>
                <w:szCs w:val="28"/>
              </w:rPr>
              <w:t>-</w:t>
            </w:r>
          </w:p>
        </w:tc>
        <w:tc>
          <w:tcPr>
            <w:tcW w:w="1251" w:type="dxa"/>
            <w:tcBorders>
              <w:top w:val="nil"/>
              <w:left w:val="nil"/>
              <w:bottom w:val="nil"/>
              <w:right w:val="nil"/>
            </w:tcBorders>
            <w:shd w:val="clear" w:color="auto" w:fill="auto"/>
            <w:vAlign w:val="bottom"/>
          </w:tcPr>
          <w:p w14:paraId="0AF7BB11" w14:textId="77777777" w:rsidR="00FF05BE" w:rsidRPr="004B5250" w:rsidRDefault="00FF05BE" w:rsidP="00FF05BE">
            <w:pPr>
              <w:pBdr>
                <w:bottom w:val="single" w:sz="4" w:space="1" w:color="auto"/>
              </w:pBdr>
              <w:jc w:val="right"/>
              <w:rPr>
                <w:rFonts w:asciiTheme="majorBidi" w:hAnsiTheme="majorBidi" w:cstheme="majorBidi"/>
                <w:sz w:val="28"/>
                <w:szCs w:val="28"/>
              </w:rPr>
            </w:pPr>
            <w:r w:rsidRPr="004B5250">
              <w:rPr>
                <w:rFonts w:asciiTheme="majorBidi" w:hAnsiTheme="majorBidi" w:cstheme="majorBidi"/>
                <w:sz w:val="28"/>
                <w:szCs w:val="28"/>
              </w:rPr>
              <w:t>-</w:t>
            </w:r>
          </w:p>
        </w:tc>
      </w:tr>
      <w:tr w:rsidR="00FF05BE" w:rsidRPr="004B5250" w14:paraId="18132870" w14:textId="77777777" w:rsidTr="008D3BA6">
        <w:trPr>
          <w:trHeight w:val="283"/>
        </w:trPr>
        <w:tc>
          <w:tcPr>
            <w:tcW w:w="3789" w:type="dxa"/>
            <w:tcBorders>
              <w:top w:val="nil"/>
              <w:left w:val="nil"/>
              <w:bottom w:val="nil"/>
              <w:right w:val="nil"/>
            </w:tcBorders>
            <w:vAlign w:val="bottom"/>
          </w:tcPr>
          <w:p w14:paraId="38FF5553" w14:textId="67230E95" w:rsidR="00FF05BE" w:rsidRPr="004B5250" w:rsidRDefault="00FF05BE" w:rsidP="00FF05BE">
            <w:pPr>
              <w:rPr>
                <w:rFonts w:asciiTheme="majorBidi" w:hAnsiTheme="majorBidi" w:cstheme="majorBidi"/>
                <w:b/>
                <w:bCs/>
                <w:sz w:val="28"/>
                <w:szCs w:val="28"/>
                <w:cs/>
              </w:rPr>
            </w:pPr>
            <w:r w:rsidRPr="004B5250">
              <w:rPr>
                <w:rFonts w:asciiTheme="majorBidi" w:hAnsiTheme="majorBidi" w:cstheme="majorBidi"/>
                <w:b/>
                <w:bCs/>
                <w:sz w:val="28"/>
                <w:szCs w:val="28"/>
              </w:rPr>
              <w:t>Investments in subsidiaries - net</w:t>
            </w:r>
          </w:p>
        </w:tc>
        <w:tc>
          <w:tcPr>
            <w:tcW w:w="1251" w:type="dxa"/>
            <w:tcBorders>
              <w:top w:val="nil"/>
              <w:left w:val="nil"/>
              <w:bottom w:val="nil"/>
              <w:right w:val="nil"/>
            </w:tcBorders>
            <w:shd w:val="clear" w:color="auto" w:fill="auto"/>
            <w:vAlign w:val="bottom"/>
          </w:tcPr>
          <w:p w14:paraId="367922E6" w14:textId="77777777" w:rsidR="00FF05BE" w:rsidRPr="004B5250" w:rsidRDefault="00FF05BE" w:rsidP="00FF05BE">
            <w:pPr>
              <w:tabs>
                <w:tab w:val="decimal" w:pos="908"/>
              </w:tabs>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603CB1E9" w14:textId="77777777" w:rsidR="00FF05BE" w:rsidRPr="004B5250" w:rsidRDefault="00FF05BE" w:rsidP="00FF05BE">
            <w:pPr>
              <w:tabs>
                <w:tab w:val="decimal" w:pos="908"/>
              </w:tabs>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1382281D" w14:textId="77777777" w:rsidR="00FF05BE" w:rsidRPr="004B5250" w:rsidRDefault="00FF05BE" w:rsidP="00FF05BE">
            <w:pPr>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0349ACAB" w14:textId="77777777" w:rsidR="00FF05BE" w:rsidRPr="004B5250" w:rsidRDefault="00FF05BE" w:rsidP="00FF05BE">
            <w:pPr>
              <w:jc w:val="right"/>
              <w:rPr>
                <w:rFonts w:asciiTheme="majorBidi" w:hAnsiTheme="majorBidi" w:cstheme="majorBidi"/>
                <w:color w:val="000000"/>
                <w:sz w:val="28"/>
                <w:szCs w:val="28"/>
              </w:rPr>
            </w:pPr>
          </w:p>
        </w:tc>
        <w:tc>
          <w:tcPr>
            <w:tcW w:w="1251" w:type="dxa"/>
            <w:tcBorders>
              <w:top w:val="nil"/>
              <w:left w:val="nil"/>
              <w:bottom w:val="nil"/>
              <w:right w:val="nil"/>
            </w:tcBorders>
            <w:shd w:val="clear" w:color="auto" w:fill="auto"/>
            <w:vAlign w:val="bottom"/>
          </w:tcPr>
          <w:p w14:paraId="3C71BE37" w14:textId="77777777" w:rsidR="00FF05BE" w:rsidRPr="004B5250" w:rsidRDefault="00FF05BE" w:rsidP="00FF05BE">
            <w:pPr>
              <w:pBdr>
                <w:bottom w:val="double" w:sz="4" w:space="1" w:color="auto"/>
              </w:pBdr>
              <w:jc w:val="right"/>
              <w:rPr>
                <w:rFonts w:asciiTheme="majorBidi" w:hAnsiTheme="majorBidi" w:cstheme="majorBidi"/>
                <w:sz w:val="28"/>
                <w:szCs w:val="28"/>
              </w:rPr>
            </w:pPr>
            <w:r w:rsidRPr="004B5250">
              <w:rPr>
                <w:rFonts w:asciiTheme="majorBidi" w:hAnsiTheme="majorBidi" w:cstheme="majorBidi"/>
                <w:sz w:val="28"/>
                <w:szCs w:val="28"/>
              </w:rPr>
              <w:t>17,829</w:t>
            </w:r>
          </w:p>
        </w:tc>
        <w:tc>
          <w:tcPr>
            <w:tcW w:w="1251" w:type="dxa"/>
            <w:tcBorders>
              <w:top w:val="nil"/>
              <w:left w:val="nil"/>
              <w:bottom w:val="nil"/>
              <w:right w:val="nil"/>
            </w:tcBorders>
            <w:shd w:val="clear" w:color="auto" w:fill="auto"/>
            <w:vAlign w:val="bottom"/>
          </w:tcPr>
          <w:p w14:paraId="729B1042" w14:textId="77777777" w:rsidR="00FF05BE" w:rsidRPr="004B5250" w:rsidRDefault="00FF05BE" w:rsidP="00FF05BE">
            <w:pPr>
              <w:pBdr>
                <w:bottom w:val="double" w:sz="4" w:space="1" w:color="auto"/>
              </w:pBdr>
              <w:jc w:val="right"/>
              <w:rPr>
                <w:rFonts w:asciiTheme="majorBidi" w:hAnsiTheme="majorBidi" w:cstheme="majorBidi"/>
                <w:sz w:val="28"/>
                <w:szCs w:val="28"/>
              </w:rPr>
            </w:pPr>
            <w:r w:rsidRPr="004B5250">
              <w:rPr>
                <w:rFonts w:asciiTheme="majorBidi" w:hAnsiTheme="majorBidi" w:cstheme="majorBidi"/>
                <w:sz w:val="28"/>
                <w:szCs w:val="28"/>
              </w:rPr>
              <w:t>17,349</w:t>
            </w:r>
          </w:p>
        </w:tc>
        <w:tc>
          <w:tcPr>
            <w:tcW w:w="1251" w:type="dxa"/>
            <w:tcBorders>
              <w:top w:val="nil"/>
              <w:left w:val="nil"/>
              <w:bottom w:val="nil"/>
              <w:right w:val="nil"/>
            </w:tcBorders>
            <w:shd w:val="clear" w:color="auto" w:fill="auto"/>
          </w:tcPr>
          <w:p w14:paraId="41CBA15F" w14:textId="77777777" w:rsidR="00FF05BE" w:rsidRPr="004B5250" w:rsidRDefault="00FF05BE" w:rsidP="00FF05BE">
            <w:pPr>
              <w:pBdr>
                <w:bottom w:val="double" w:sz="4" w:space="1" w:color="auto"/>
              </w:pBdr>
              <w:jc w:val="right"/>
              <w:rPr>
                <w:rFonts w:asciiTheme="majorBidi" w:hAnsiTheme="majorBidi" w:cstheme="majorBidi"/>
                <w:sz w:val="28"/>
                <w:szCs w:val="28"/>
              </w:rPr>
            </w:pPr>
            <w:r w:rsidRPr="004B5250">
              <w:rPr>
                <w:rFonts w:asciiTheme="majorBidi" w:hAnsiTheme="majorBidi" w:cstheme="majorBidi"/>
                <w:sz w:val="28"/>
                <w:szCs w:val="28"/>
              </w:rPr>
              <w:t>4,500</w:t>
            </w:r>
          </w:p>
        </w:tc>
        <w:tc>
          <w:tcPr>
            <w:tcW w:w="1251" w:type="dxa"/>
            <w:tcBorders>
              <w:top w:val="nil"/>
              <w:left w:val="nil"/>
              <w:bottom w:val="nil"/>
              <w:right w:val="nil"/>
            </w:tcBorders>
            <w:shd w:val="clear" w:color="auto" w:fill="auto"/>
          </w:tcPr>
          <w:p w14:paraId="3BFA9AD8" w14:textId="449DC4EB" w:rsidR="00FF05BE" w:rsidRPr="004B5250" w:rsidRDefault="00835056" w:rsidP="00FF05BE">
            <w:pPr>
              <w:pBdr>
                <w:bottom w:val="double" w:sz="4" w:space="1" w:color="auto"/>
              </w:pBdr>
              <w:jc w:val="right"/>
              <w:rPr>
                <w:rFonts w:asciiTheme="majorBidi" w:hAnsiTheme="majorBidi" w:cstheme="majorBidi"/>
                <w:sz w:val="28"/>
                <w:szCs w:val="28"/>
              </w:rPr>
            </w:pPr>
            <w:r w:rsidRPr="004B5250">
              <w:rPr>
                <w:rFonts w:asciiTheme="majorBidi" w:hAnsiTheme="majorBidi" w:cstheme="majorBidi"/>
                <w:sz w:val="28"/>
                <w:szCs w:val="28"/>
              </w:rPr>
              <w:t>2,500</w:t>
            </w:r>
          </w:p>
        </w:tc>
      </w:tr>
    </w:tbl>
    <w:p w14:paraId="4734D6B0" w14:textId="77DE8DF0" w:rsidR="00FC45A8" w:rsidRPr="0096772A" w:rsidRDefault="00FC45A8" w:rsidP="00ED1FDC">
      <w:pPr>
        <w:spacing w:before="240"/>
        <w:ind w:left="561"/>
        <w:jc w:val="both"/>
        <w:rPr>
          <w:rFonts w:eastAsia="SimSun"/>
          <w:sz w:val="28"/>
          <w:szCs w:val="28"/>
        </w:rPr>
      </w:pPr>
      <w:r>
        <w:rPr>
          <w:rFonts w:eastAsia="SimSun"/>
          <w:sz w:val="28"/>
          <w:szCs w:val="28"/>
        </w:rPr>
        <w:t>*</w:t>
      </w:r>
      <w:r w:rsidR="00ED1FDC" w:rsidRPr="00ED1FDC">
        <w:t xml:space="preserve"> </w:t>
      </w:r>
      <w:r w:rsidR="00ED1FDC" w:rsidRPr="00ED1FDC">
        <w:rPr>
          <w:rFonts w:eastAsia="SimSun"/>
          <w:sz w:val="28"/>
          <w:szCs w:val="28"/>
        </w:rPr>
        <w:t>On July 9, 2022, the Board of Directors Meeting No. 3/2022 passed a resolution to approve</w:t>
      </w:r>
      <w:r w:rsidR="00ED1FDC">
        <w:rPr>
          <w:rFonts w:eastAsia="SimSun"/>
          <w:sz w:val="28"/>
          <w:szCs w:val="28"/>
        </w:rPr>
        <w:t xml:space="preserve"> </w:t>
      </w:r>
      <w:r w:rsidRPr="00C16455">
        <w:rPr>
          <w:rFonts w:eastAsia="SimSun"/>
          <w:sz w:val="28"/>
          <w:szCs w:val="28"/>
        </w:rPr>
        <w:t>the establishment “A Y Solution Joint Venture Co., Ltd</w:t>
      </w:r>
      <w:r w:rsidR="00EB6A16">
        <w:rPr>
          <w:rFonts w:eastAsia="SimSun"/>
          <w:sz w:val="28"/>
          <w:szCs w:val="28"/>
        </w:rPr>
        <w:t>.</w:t>
      </w:r>
      <w:r w:rsidRPr="00C16455">
        <w:rPr>
          <w:rFonts w:eastAsia="SimSun"/>
          <w:sz w:val="28"/>
          <w:szCs w:val="28"/>
        </w:rPr>
        <w:t>” by venture cap</w:t>
      </w:r>
      <w:r>
        <w:rPr>
          <w:rFonts w:eastAsia="SimSun"/>
          <w:sz w:val="28"/>
          <w:szCs w:val="28"/>
        </w:rPr>
        <w:t xml:space="preserve">ital with </w:t>
      </w:r>
      <w:r w:rsidR="00E77F26">
        <w:rPr>
          <w:rFonts w:eastAsia="SimSun"/>
          <w:sz w:val="28"/>
          <w:szCs w:val="28"/>
        </w:rPr>
        <w:br/>
      </w:r>
      <w:proofErr w:type="spellStart"/>
      <w:r w:rsidR="008F120E">
        <w:rPr>
          <w:rFonts w:eastAsia="SimSun"/>
          <w:sz w:val="28"/>
          <w:szCs w:val="28"/>
        </w:rPr>
        <w:t>Y</w:t>
      </w:r>
      <w:r w:rsidR="00E77F26">
        <w:rPr>
          <w:rFonts w:eastAsia="SimSun"/>
          <w:sz w:val="28"/>
          <w:szCs w:val="28"/>
        </w:rPr>
        <w:t>otta</w:t>
      </w:r>
      <w:proofErr w:type="spellEnd"/>
      <w:r w:rsidR="00E77F26">
        <w:rPr>
          <w:rFonts w:eastAsia="SimSun"/>
          <w:sz w:val="28"/>
          <w:szCs w:val="28"/>
        </w:rPr>
        <w:t xml:space="preserve"> Solutions Co., Ltd. </w:t>
      </w:r>
      <w:r w:rsidRPr="00C16455">
        <w:rPr>
          <w:rFonts w:eastAsia="SimSun"/>
          <w:sz w:val="28"/>
          <w:szCs w:val="28"/>
        </w:rPr>
        <w:t xml:space="preserve">for subcontracting electrical and communication systems for underground cables. The </w:t>
      </w:r>
      <w:proofErr w:type="spellStart"/>
      <w:r w:rsidRPr="00C16455">
        <w:rPr>
          <w:rFonts w:eastAsia="SimSun"/>
          <w:sz w:val="28"/>
          <w:szCs w:val="28"/>
        </w:rPr>
        <w:t>authorised</w:t>
      </w:r>
      <w:proofErr w:type="spellEnd"/>
      <w:r w:rsidRPr="00C16455">
        <w:rPr>
          <w:rFonts w:eastAsia="SimSun"/>
          <w:sz w:val="28"/>
          <w:szCs w:val="28"/>
        </w:rPr>
        <w:t xml:space="preserve"> share capital is Baht 1 million by issuing ordinary shares of 10,000 shares with Baht 100 par value per share. The Company has a stake of 48% of investment and registered with the Minister of Commerce on July 19, 2022.</w:t>
      </w:r>
    </w:p>
    <w:p w14:paraId="0D266008" w14:textId="77777777" w:rsidR="00A2404C" w:rsidRDefault="002D6A1A">
      <w:pPr>
        <w:rPr>
          <w:rFonts w:asciiTheme="majorBidi" w:hAnsiTheme="majorBidi" w:cstheme="majorBidi"/>
          <w:b/>
          <w:bCs/>
          <w:sz w:val="28"/>
          <w:szCs w:val="28"/>
        </w:rPr>
        <w:sectPr w:rsidR="00A2404C" w:rsidSect="00FF05BE">
          <w:footerReference w:type="default" r:id="rId9"/>
          <w:pgSz w:w="16839" w:h="11907" w:orient="landscape" w:code="9"/>
          <w:pgMar w:top="1701" w:right="1418" w:bottom="1418" w:left="1418" w:header="794" w:footer="284" w:gutter="0"/>
          <w:cols w:space="708"/>
          <w:docGrid w:linePitch="435"/>
        </w:sectPr>
      </w:pPr>
      <w:r>
        <w:rPr>
          <w:rFonts w:asciiTheme="majorBidi" w:hAnsiTheme="majorBidi" w:cstheme="majorBidi"/>
          <w:b/>
          <w:bCs/>
          <w:sz w:val="28"/>
          <w:szCs w:val="28"/>
        </w:rPr>
        <w:br w:type="page"/>
      </w:r>
    </w:p>
    <w:p w14:paraId="4AB3670F" w14:textId="14A66A69" w:rsidR="00CE30AB" w:rsidRPr="00111FE7" w:rsidRDefault="00CE30AB" w:rsidP="00CB7767">
      <w:pPr>
        <w:numPr>
          <w:ilvl w:val="0"/>
          <w:numId w:val="1"/>
        </w:numPr>
        <w:tabs>
          <w:tab w:val="clear" w:pos="562"/>
        </w:tabs>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PROPERTY, PLANT AND EQUIPMENT - NET</w:t>
      </w:r>
    </w:p>
    <w:p w14:paraId="5F858004" w14:textId="5128D8CD" w:rsidR="00CE30AB" w:rsidRPr="00FB6B73" w:rsidRDefault="000F6309" w:rsidP="00CE30AB">
      <w:pPr>
        <w:pStyle w:val="ListParagraph"/>
        <w:tabs>
          <w:tab w:val="num" w:pos="567"/>
          <w:tab w:val="num" w:pos="600"/>
        </w:tabs>
        <w:spacing w:before="120"/>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504213">
        <w:rPr>
          <w:rFonts w:asciiTheme="majorBidi" w:hAnsiTheme="majorBidi" w:cstheme="majorBidi"/>
          <w:sz w:val="28"/>
          <w:szCs w:val="28"/>
        </w:rPr>
        <w:t>nine-month</w:t>
      </w:r>
      <w:r w:rsidR="0077036A" w:rsidRPr="0077036A">
        <w:rPr>
          <w:rFonts w:asciiTheme="majorBidi" w:hAnsiTheme="majorBidi" w:cstheme="majorBidi"/>
          <w:sz w:val="28"/>
          <w:szCs w:val="28"/>
        </w:rPr>
        <w:t xml:space="preserve"> period ended </w:t>
      </w:r>
      <w:r w:rsidR="00504213">
        <w:rPr>
          <w:rFonts w:asciiTheme="majorBidi" w:hAnsiTheme="majorBidi" w:cstheme="majorBidi"/>
          <w:sz w:val="28"/>
          <w:szCs w:val="28"/>
        </w:rPr>
        <w:t>September 30</w:t>
      </w:r>
      <w:r w:rsidR="00213980">
        <w:rPr>
          <w:rFonts w:asciiTheme="majorBidi" w:hAnsiTheme="majorBidi" w:cstheme="majorBidi"/>
          <w:sz w:val="28"/>
          <w:szCs w:val="28"/>
        </w:rPr>
        <w:t>, 2022</w:t>
      </w:r>
      <w:r w:rsidR="0077036A" w:rsidRPr="0077036A">
        <w:rPr>
          <w:rFonts w:asciiTheme="majorBidi" w:hAnsiTheme="majorBidi" w:cstheme="majorBidi"/>
          <w:sz w:val="28"/>
          <w:szCs w:val="28"/>
        </w:rPr>
        <w:t>, are as follows:</w:t>
      </w:r>
    </w:p>
    <w:tbl>
      <w:tblPr>
        <w:tblW w:w="8247" w:type="dxa"/>
        <w:tblInd w:w="567" w:type="dxa"/>
        <w:tblLayout w:type="fixed"/>
        <w:tblCellMar>
          <w:left w:w="57" w:type="dxa"/>
          <w:right w:w="57" w:type="dxa"/>
        </w:tblCellMar>
        <w:tblLook w:val="04A0" w:firstRow="1" w:lastRow="0" w:firstColumn="1" w:lastColumn="0" w:noHBand="0" w:noVBand="1"/>
      </w:tblPr>
      <w:tblGrid>
        <w:gridCol w:w="3912"/>
        <w:gridCol w:w="2167"/>
        <w:gridCol w:w="2168"/>
      </w:tblGrid>
      <w:tr w:rsidR="00CE30AB" w:rsidRPr="00111FE7" w14:paraId="4822C57D" w14:textId="77777777" w:rsidTr="000B53B1">
        <w:trPr>
          <w:trHeight w:val="340"/>
        </w:trPr>
        <w:tc>
          <w:tcPr>
            <w:tcW w:w="3912" w:type="dxa"/>
            <w:tcBorders>
              <w:top w:val="nil"/>
              <w:left w:val="nil"/>
              <w:bottom w:val="nil"/>
              <w:right w:val="nil"/>
            </w:tcBorders>
            <w:shd w:val="clear" w:color="auto" w:fill="auto"/>
            <w:noWrap/>
            <w:vAlign w:val="bottom"/>
            <w:hideMark/>
          </w:tcPr>
          <w:p w14:paraId="1F8D03EE" w14:textId="77777777" w:rsidR="00CE30AB" w:rsidRPr="00111FE7" w:rsidRDefault="00CE30AB" w:rsidP="00826FB4">
            <w:pPr>
              <w:spacing w:before="60"/>
              <w:jc w:val="center"/>
              <w:rPr>
                <w:rFonts w:asciiTheme="majorBidi" w:hAnsiTheme="majorBidi" w:cstheme="majorBidi"/>
                <w:sz w:val="28"/>
                <w:szCs w:val="28"/>
              </w:rPr>
            </w:pPr>
          </w:p>
        </w:tc>
        <w:tc>
          <w:tcPr>
            <w:tcW w:w="4335" w:type="dxa"/>
            <w:gridSpan w:val="2"/>
            <w:tcBorders>
              <w:top w:val="nil"/>
              <w:left w:val="nil"/>
              <w:right w:val="nil"/>
            </w:tcBorders>
            <w:shd w:val="clear" w:color="auto" w:fill="auto"/>
            <w:noWrap/>
            <w:vAlign w:val="bottom"/>
            <w:hideMark/>
          </w:tcPr>
          <w:p w14:paraId="7FDC7934" w14:textId="77777777" w:rsidR="00CE30AB" w:rsidRPr="00111FE7" w:rsidRDefault="00CE30AB" w:rsidP="00826FB4">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0B53B1">
        <w:trPr>
          <w:trHeight w:val="340"/>
        </w:trPr>
        <w:tc>
          <w:tcPr>
            <w:tcW w:w="3912"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67"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68"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rsidRPr="00111FE7" w14:paraId="0AEF7F12" w14:textId="77777777" w:rsidTr="000B53B1">
        <w:trPr>
          <w:trHeight w:val="340"/>
        </w:trPr>
        <w:tc>
          <w:tcPr>
            <w:tcW w:w="3912" w:type="dxa"/>
            <w:tcBorders>
              <w:top w:val="nil"/>
              <w:left w:val="nil"/>
              <w:bottom w:val="nil"/>
              <w:right w:val="nil"/>
            </w:tcBorders>
            <w:shd w:val="clear" w:color="auto" w:fill="auto"/>
            <w:noWrap/>
            <w:vAlign w:val="bottom"/>
            <w:hideMark/>
          </w:tcPr>
          <w:p w14:paraId="12DCC783" w14:textId="7B01F92E"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sidR="007C187D">
              <w:rPr>
                <w:rFonts w:asciiTheme="majorBidi" w:hAnsiTheme="majorBidi" w:cstheme="majorBidi"/>
                <w:b/>
                <w:bCs/>
                <w:sz w:val="28"/>
                <w:szCs w:val="28"/>
              </w:rPr>
              <w:t>book value as at January 1, 2022</w:t>
            </w:r>
          </w:p>
        </w:tc>
        <w:tc>
          <w:tcPr>
            <w:tcW w:w="2167" w:type="dxa"/>
            <w:tcBorders>
              <w:left w:val="nil"/>
              <w:bottom w:val="nil"/>
              <w:right w:val="nil"/>
            </w:tcBorders>
            <w:shd w:val="clear" w:color="auto" w:fill="auto"/>
            <w:noWrap/>
          </w:tcPr>
          <w:p w14:paraId="3ADEA2EA" w14:textId="5574F7B7" w:rsidR="004F12B7" w:rsidRPr="00111FE7" w:rsidRDefault="007C187D" w:rsidP="000B53B1">
            <w:pPr>
              <w:tabs>
                <w:tab w:val="decimal" w:pos="2124"/>
              </w:tabs>
              <w:jc w:val="left"/>
              <w:rPr>
                <w:rFonts w:asciiTheme="majorBidi" w:hAnsiTheme="majorBidi" w:cstheme="majorBidi"/>
                <w:sz w:val="28"/>
                <w:szCs w:val="28"/>
              </w:rPr>
            </w:pPr>
            <w:r w:rsidRPr="000B53B1">
              <w:rPr>
                <w:rFonts w:asciiTheme="majorBidi" w:hAnsiTheme="majorBidi" w:cstheme="majorBidi"/>
                <w:sz w:val="28"/>
                <w:szCs w:val="28"/>
              </w:rPr>
              <w:t>596,155,532</w:t>
            </w:r>
          </w:p>
        </w:tc>
        <w:tc>
          <w:tcPr>
            <w:tcW w:w="2168" w:type="dxa"/>
            <w:tcBorders>
              <w:left w:val="nil"/>
              <w:bottom w:val="nil"/>
              <w:right w:val="nil"/>
            </w:tcBorders>
            <w:shd w:val="clear" w:color="auto" w:fill="auto"/>
            <w:noWrap/>
            <w:vAlign w:val="bottom"/>
          </w:tcPr>
          <w:p w14:paraId="0A1CB8F0" w14:textId="12F87841" w:rsidR="004F12B7" w:rsidRPr="00111FE7" w:rsidRDefault="007C187D" w:rsidP="000B53B1">
            <w:pPr>
              <w:tabs>
                <w:tab w:val="decimal" w:pos="2074"/>
              </w:tabs>
              <w:jc w:val="left"/>
              <w:rPr>
                <w:rFonts w:asciiTheme="majorBidi" w:hAnsiTheme="majorBidi" w:cstheme="majorBidi"/>
                <w:sz w:val="28"/>
                <w:szCs w:val="28"/>
              </w:rPr>
            </w:pPr>
            <w:r w:rsidRPr="000B53B1">
              <w:rPr>
                <w:rFonts w:asciiTheme="majorBidi" w:hAnsiTheme="majorBidi" w:cstheme="majorBidi"/>
                <w:sz w:val="28"/>
                <w:szCs w:val="28"/>
              </w:rPr>
              <w:t>596,482,422</w:t>
            </w:r>
          </w:p>
        </w:tc>
      </w:tr>
      <w:tr w:rsidR="006A6F59" w:rsidRPr="00111FE7" w14:paraId="4787FFC6" w14:textId="77777777" w:rsidTr="000B53B1">
        <w:trPr>
          <w:trHeight w:val="340"/>
        </w:trPr>
        <w:tc>
          <w:tcPr>
            <w:tcW w:w="3912" w:type="dxa"/>
            <w:tcBorders>
              <w:top w:val="nil"/>
              <w:left w:val="nil"/>
              <w:bottom w:val="nil"/>
              <w:right w:val="nil"/>
            </w:tcBorders>
            <w:shd w:val="clear" w:color="auto" w:fill="auto"/>
            <w:noWrap/>
            <w:vAlign w:val="bottom"/>
            <w:hideMark/>
          </w:tcPr>
          <w:p w14:paraId="20EA8BA4" w14:textId="77777777" w:rsidR="006A6F59" w:rsidRPr="00111FE7" w:rsidRDefault="006A6F59" w:rsidP="006A6F59">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67" w:type="dxa"/>
            <w:tcBorders>
              <w:top w:val="nil"/>
              <w:left w:val="nil"/>
              <w:bottom w:val="nil"/>
              <w:right w:val="nil"/>
            </w:tcBorders>
            <w:shd w:val="clear" w:color="auto" w:fill="auto"/>
            <w:noWrap/>
            <w:vAlign w:val="bottom"/>
          </w:tcPr>
          <w:p w14:paraId="60FBCB99" w14:textId="4B752EB7" w:rsidR="006A6F59" w:rsidRPr="00111FE7" w:rsidRDefault="006A6F59" w:rsidP="000B53B1">
            <w:pPr>
              <w:tabs>
                <w:tab w:val="decimal" w:pos="2124"/>
              </w:tabs>
              <w:jc w:val="left"/>
              <w:rPr>
                <w:rFonts w:asciiTheme="majorBidi" w:hAnsiTheme="majorBidi" w:cstheme="majorBidi"/>
                <w:sz w:val="28"/>
                <w:szCs w:val="28"/>
              </w:rPr>
            </w:pPr>
            <w:r w:rsidRPr="000B53B1">
              <w:rPr>
                <w:rFonts w:asciiTheme="majorBidi" w:hAnsiTheme="majorBidi" w:cstheme="majorBidi"/>
                <w:sz w:val="28"/>
                <w:szCs w:val="28"/>
              </w:rPr>
              <w:t>18</w:t>
            </w:r>
            <w:r w:rsidRPr="0005482D">
              <w:rPr>
                <w:rFonts w:asciiTheme="majorBidi" w:hAnsiTheme="majorBidi" w:cstheme="majorBidi"/>
                <w:sz w:val="28"/>
                <w:szCs w:val="28"/>
              </w:rPr>
              <w:t>,</w:t>
            </w:r>
            <w:r w:rsidRPr="000B53B1">
              <w:rPr>
                <w:rFonts w:asciiTheme="majorBidi" w:hAnsiTheme="majorBidi" w:cstheme="majorBidi"/>
                <w:sz w:val="28"/>
                <w:szCs w:val="28"/>
              </w:rPr>
              <w:t>838</w:t>
            </w:r>
            <w:r w:rsidRPr="0005482D">
              <w:rPr>
                <w:rFonts w:asciiTheme="majorBidi" w:hAnsiTheme="majorBidi" w:cstheme="majorBidi"/>
                <w:sz w:val="28"/>
                <w:szCs w:val="28"/>
              </w:rPr>
              <w:t>,</w:t>
            </w:r>
            <w:r w:rsidRPr="000B53B1">
              <w:rPr>
                <w:rFonts w:asciiTheme="majorBidi" w:hAnsiTheme="majorBidi" w:cstheme="majorBidi"/>
                <w:sz w:val="28"/>
                <w:szCs w:val="28"/>
              </w:rPr>
              <w:t>534</w:t>
            </w:r>
          </w:p>
        </w:tc>
        <w:tc>
          <w:tcPr>
            <w:tcW w:w="2168" w:type="dxa"/>
            <w:tcBorders>
              <w:top w:val="nil"/>
              <w:left w:val="nil"/>
              <w:bottom w:val="nil"/>
              <w:right w:val="nil"/>
            </w:tcBorders>
            <w:shd w:val="clear" w:color="auto" w:fill="auto"/>
            <w:noWrap/>
            <w:vAlign w:val="bottom"/>
          </w:tcPr>
          <w:p w14:paraId="36BE8F30" w14:textId="698DFECA" w:rsidR="006A6F59" w:rsidRPr="00111FE7" w:rsidRDefault="006A6F59" w:rsidP="000B53B1">
            <w:pPr>
              <w:tabs>
                <w:tab w:val="decimal" w:pos="1984"/>
              </w:tabs>
              <w:jc w:val="left"/>
              <w:rPr>
                <w:rFonts w:asciiTheme="majorBidi" w:hAnsiTheme="majorBidi" w:cstheme="majorBidi"/>
                <w:sz w:val="28"/>
                <w:szCs w:val="28"/>
              </w:rPr>
            </w:pPr>
            <w:r w:rsidRPr="000B53B1">
              <w:rPr>
                <w:rFonts w:asciiTheme="majorBidi" w:hAnsiTheme="majorBidi" w:cstheme="majorBidi"/>
                <w:sz w:val="28"/>
                <w:szCs w:val="28"/>
              </w:rPr>
              <w:t>18</w:t>
            </w:r>
            <w:r w:rsidRPr="0005482D">
              <w:rPr>
                <w:rFonts w:asciiTheme="majorBidi" w:hAnsiTheme="majorBidi" w:cstheme="majorBidi"/>
                <w:sz w:val="28"/>
                <w:szCs w:val="28"/>
              </w:rPr>
              <w:t>,</w:t>
            </w:r>
            <w:r w:rsidRPr="000B53B1">
              <w:rPr>
                <w:rFonts w:asciiTheme="majorBidi" w:hAnsiTheme="majorBidi" w:cstheme="majorBidi"/>
                <w:sz w:val="28"/>
                <w:szCs w:val="28"/>
              </w:rPr>
              <w:t>838</w:t>
            </w:r>
            <w:r w:rsidRPr="0005482D">
              <w:rPr>
                <w:rFonts w:asciiTheme="majorBidi" w:hAnsiTheme="majorBidi" w:cstheme="majorBidi"/>
                <w:sz w:val="28"/>
                <w:szCs w:val="28"/>
              </w:rPr>
              <w:t>,</w:t>
            </w:r>
            <w:r w:rsidRPr="000B53B1">
              <w:rPr>
                <w:rFonts w:asciiTheme="majorBidi" w:hAnsiTheme="majorBidi" w:cstheme="majorBidi"/>
                <w:sz w:val="28"/>
                <w:szCs w:val="28"/>
              </w:rPr>
              <w:t>534</w:t>
            </w:r>
          </w:p>
        </w:tc>
      </w:tr>
      <w:tr w:rsidR="006A6F59" w:rsidRPr="00111FE7" w14:paraId="569A4B0B" w14:textId="77777777" w:rsidTr="000B53B1">
        <w:trPr>
          <w:trHeight w:val="340"/>
        </w:trPr>
        <w:tc>
          <w:tcPr>
            <w:tcW w:w="3912" w:type="dxa"/>
            <w:tcBorders>
              <w:top w:val="nil"/>
              <w:left w:val="nil"/>
              <w:bottom w:val="nil"/>
              <w:right w:val="nil"/>
            </w:tcBorders>
            <w:shd w:val="clear" w:color="auto" w:fill="auto"/>
            <w:noWrap/>
            <w:vAlign w:val="bottom"/>
            <w:hideMark/>
          </w:tcPr>
          <w:p w14:paraId="476C38E1" w14:textId="77777777" w:rsidR="006A6F59" w:rsidRPr="00111FE7" w:rsidRDefault="006A6F59" w:rsidP="006A6F59">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67" w:type="dxa"/>
            <w:tcBorders>
              <w:top w:val="nil"/>
              <w:left w:val="nil"/>
              <w:right w:val="nil"/>
            </w:tcBorders>
            <w:shd w:val="clear" w:color="auto" w:fill="auto"/>
            <w:noWrap/>
            <w:vAlign w:val="bottom"/>
          </w:tcPr>
          <w:p w14:paraId="1DCEE370" w14:textId="07748332" w:rsidR="006A6F59" w:rsidRPr="00111FE7" w:rsidRDefault="006A6F59" w:rsidP="000B53B1">
            <w:pPr>
              <w:tabs>
                <w:tab w:val="decimal" w:pos="2124"/>
              </w:tabs>
              <w:jc w:val="left"/>
              <w:rPr>
                <w:rFonts w:asciiTheme="majorBidi" w:hAnsiTheme="majorBidi" w:cstheme="majorBidi"/>
                <w:sz w:val="28"/>
                <w:szCs w:val="28"/>
              </w:rPr>
            </w:pPr>
            <w:r w:rsidRPr="0005482D">
              <w:rPr>
                <w:rFonts w:asciiTheme="majorBidi" w:hAnsiTheme="majorBidi" w:cstheme="majorBidi"/>
                <w:sz w:val="28"/>
                <w:szCs w:val="28"/>
              </w:rPr>
              <w:t>(25,908,706)</w:t>
            </w:r>
          </w:p>
        </w:tc>
        <w:tc>
          <w:tcPr>
            <w:tcW w:w="2168" w:type="dxa"/>
            <w:tcBorders>
              <w:top w:val="nil"/>
              <w:left w:val="nil"/>
              <w:right w:val="nil"/>
            </w:tcBorders>
            <w:shd w:val="clear" w:color="auto" w:fill="auto"/>
            <w:noWrap/>
            <w:vAlign w:val="bottom"/>
          </w:tcPr>
          <w:p w14:paraId="24F7EF0B" w14:textId="1BD9D9A7" w:rsidR="006A6F59" w:rsidRPr="00111FE7" w:rsidRDefault="006A6F59" w:rsidP="000B53B1">
            <w:pPr>
              <w:tabs>
                <w:tab w:val="decimal" w:pos="1984"/>
              </w:tabs>
              <w:jc w:val="left"/>
              <w:rPr>
                <w:rFonts w:asciiTheme="majorBidi" w:hAnsiTheme="majorBidi" w:cstheme="majorBidi"/>
                <w:sz w:val="28"/>
                <w:szCs w:val="28"/>
              </w:rPr>
            </w:pPr>
            <w:r w:rsidRPr="0005482D">
              <w:rPr>
                <w:rFonts w:asciiTheme="majorBidi" w:hAnsiTheme="majorBidi" w:cstheme="majorBidi"/>
                <w:sz w:val="28"/>
                <w:szCs w:val="28"/>
              </w:rPr>
              <w:t>(25,908,706)</w:t>
            </w:r>
          </w:p>
        </w:tc>
      </w:tr>
      <w:tr w:rsidR="006A6F59" w:rsidRPr="00111FE7" w14:paraId="10116AFB" w14:textId="77777777" w:rsidTr="000B53B1">
        <w:trPr>
          <w:trHeight w:val="340"/>
        </w:trPr>
        <w:tc>
          <w:tcPr>
            <w:tcW w:w="3912" w:type="dxa"/>
            <w:tcBorders>
              <w:top w:val="nil"/>
              <w:left w:val="nil"/>
              <w:bottom w:val="nil"/>
              <w:right w:val="nil"/>
            </w:tcBorders>
            <w:shd w:val="clear" w:color="auto" w:fill="auto"/>
            <w:noWrap/>
            <w:vAlign w:val="bottom"/>
            <w:hideMark/>
          </w:tcPr>
          <w:p w14:paraId="783DBADC" w14:textId="1289A222" w:rsidR="006A6F59" w:rsidRPr="00111FE7" w:rsidRDefault="006A6F59" w:rsidP="006A6F59">
            <w:pPr>
              <w:rPr>
                <w:rFonts w:asciiTheme="majorBidi" w:hAnsiTheme="majorBidi" w:cstheme="majorBidi"/>
                <w:sz w:val="28"/>
                <w:szCs w:val="28"/>
              </w:rPr>
            </w:pPr>
            <w:r w:rsidRPr="00111FE7">
              <w:rPr>
                <w:rFonts w:asciiTheme="majorBidi" w:hAnsiTheme="majorBidi" w:cstheme="majorBidi"/>
                <w:sz w:val="28"/>
                <w:szCs w:val="28"/>
              </w:rPr>
              <w:t xml:space="preserve">   Di</w:t>
            </w:r>
            <w:r w:rsidR="00FB534A">
              <w:rPr>
                <w:rFonts w:asciiTheme="majorBidi" w:hAnsiTheme="majorBidi" w:cstheme="majorBidi"/>
                <w:sz w:val="28"/>
                <w:szCs w:val="28"/>
              </w:rPr>
              <w:t>sposal during the period (Book v</w:t>
            </w:r>
            <w:r w:rsidRPr="00111FE7">
              <w:rPr>
                <w:rFonts w:asciiTheme="majorBidi" w:hAnsiTheme="majorBidi" w:cstheme="majorBidi"/>
                <w:sz w:val="28"/>
                <w:szCs w:val="28"/>
              </w:rPr>
              <w:t>alue)</w:t>
            </w:r>
          </w:p>
        </w:tc>
        <w:tc>
          <w:tcPr>
            <w:tcW w:w="2167" w:type="dxa"/>
            <w:tcBorders>
              <w:top w:val="nil"/>
              <w:left w:val="nil"/>
              <w:bottom w:val="nil"/>
              <w:right w:val="nil"/>
            </w:tcBorders>
            <w:shd w:val="clear" w:color="auto" w:fill="auto"/>
            <w:noWrap/>
            <w:vAlign w:val="bottom"/>
          </w:tcPr>
          <w:p w14:paraId="73369044" w14:textId="0F7F8FE5" w:rsidR="006A6F59" w:rsidRPr="00111FE7" w:rsidRDefault="006A6F59" w:rsidP="000B53B1">
            <w:pPr>
              <w:pBdr>
                <w:bottom w:val="single" w:sz="4" w:space="1" w:color="auto"/>
              </w:pBdr>
              <w:tabs>
                <w:tab w:val="decimal" w:pos="2124"/>
              </w:tabs>
              <w:jc w:val="left"/>
              <w:rPr>
                <w:rFonts w:asciiTheme="majorBidi" w:hAnsiTheme="majorBidi" w:cstheme="majorBidi"/>
                <w:sz w:val="28"/>
                <w:szCs w:val="28"/>
              </w:rPr>
            </w:pPr>
            <w:r w:rsidRPr="0005482D">
              <w:rPr>
                <w:rFonts w:asciiTheme="majorBidi" w:hAnsiTheme="majorBidi" w:cstheme="majorBidi"/>
                <w:sz w:val="28"/>
                <w:szCs w:val="28"/>
              </w:rPr>
              <w:t>(775,896)</w:t>
            </w:r>
          </w:p>
        </w:tc>
        <w:tc>
          <w:tcPr>
            <w:tcW w:w="2168" w:type="dxa"/>
            <w:tcBorders>
              <w:top w:val="nil"/>
              <w:left w:val="nil"/>
              <w:bottom w:val="nil"/>
              <w:right w:val="nil"/>
            </w:tcBorders>
            <w:shd w:val="clear" w:color="auto" w:fill="auto"/>
            <w:noWrap/>
            <w:vAlign w:val="bottom"/>
          </w:tcPr>
          <w:p w14:paraId="0F4974C5" w14:textId="2BC00ED2" w:rsidR="006A6F59" w:rsidRPr="00111FE7" w:rsidRDefault="006A6F59" w:rsidP="000B53B1">
            <w:pPr>
              <w:pBdr>
                <w:bottom w:val="single" w:sz="4" w:space="1" w:color="auto"/>
              </w:pBdr>
              <w:tabs>
                <w:tab w:val="decimal" w:pos="1984"/>
              </w:tabs>
              <w:jc w:val="left"/>
              <w:rPr>
                <w:rFonts w:asciiTheme="majorBidi" w:hAnsiTheme="majorBidi" w:cstheme="majorBidi"/>
                <w:sz w:val="28"/>
                <w:szCs w:val="28"/>
              </w:rPr>
            </w:pPr>
            <w:r w:rsidRPr="0005482D">
              <w:rPr>
                <w:rFonts w:asciiTheme="majorBidi" w:hAnsiTheme="majorBidi" w:cstheme="majorBidi"/>
                <w:sz w:val="28"/>
                <w:szCs w:val="28"/>
              </w:rPr>
              <w:t>(775,896)</w:t>
            </w:r>
          </w:p>
        </w:tc>
      </w:tr>
      <w:tr w:rsidR="006A6F59" w:rsidRPr="00111FE7" w14:paraId="3AAD2C50" w14:textId="77777777" w:rsidTr="000B53B1">
        <w:trPr>
          <w:trHeight w:val="340"/>
        </w:trPr>
        <w:tc>
          <w:tcPr>
            <w:tcW w:w="3912" w:type="dxa"/>
            <w:tcBorders>
              <w:top w:val="nil"/>
              <w:left w:val="nil"/>
              <w:bottom w:val="nil"/>
              <w:right w:val="nil"/>
            </w:tcBorders>
            <w:shd w:val="clear" w:color="auto" w:fill="auto"/>
            <w:noWrap/>
            <w:vAlign w:val="bottom"/>
            <w:hideMark/>
          </w:tcPr>
          <w:p w14:paraId="0741E89E" w14:textId="7A956B8F" w:rsidR="006A6F59" w:rsidRPr="00111FE7" w:rsidRDefault="006A6F59" w:rsidP="006A6F59">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September 30, 2022</w:t>
            </w:r>
          </w:p>
        </w:tc>
        <w:tc>
          <w:tcPr>
            <w:tcW w:w="2167" w:type="dxa"/>
            <w:tcBorders>
              <w:left w:val="nil"/>
              <w:right w:val="nil"/>
            </w:tcBorders>
            <w:shd w:val="clear" w:color="auto" w:fill="auto"/>
            <w:noWrap/>
            <w:vAlign w:val="bottom"/>
          </w:tcPr>
          <w:p w14:paraId="0685A92D" w14:textId="020564D6" w:rsidR="006A6F59" w:rsidRPr="00111FE7" w:rsidRDefault="006A6F59" w:rsidP="000B53B1">
            <w:pPr>
              <w:pBdr>
                <w:bottom w:val="double" w:sz="6" w:space="1" w:color="auto"/>
              </w:pBdr>
              <w:tabs>
                <w:tab w:val="decimal" w:pos="2124"/>
              </w:tabs>
              <w:jc w:val="left"/>
              <w:rPr>
                <w:rFonts w:asciiTheme="majorBidi" w:hAnsiTheme="majorBidi" w:cstheme="majorBidi"/>
                <w:sz w:val="28"/>
                <w:szCs w:val="28"/>
              </w:rPr>
            </w:pPr>
            <w:r w:rsidRPr="0005482D">
              <w:rPr>
                <w:rFonts w:asciiTheme="majorBidi" w:hAnsiTheme="majorBidi" w:cstheme="majorBidi"/>
                <w:sz w:val="28"/>
                <w:szCs w:val="28"/>
              </w:rPr>
              <w:t>588,309,464</w:t>
            </w:r>
          </w:p>
        </w:tc>
        <w:tc>
          <w:tcPr>
            <w:tcW w:w="2168" w:type="dxa"/>
            <w:tcBorders>
              <w:left w:val="nil"/>
              <w:right w:val="nil"/>
            </w:tcBorders>
            <w:shd w:val="clear" w:color="auto" w:fill="auto"/>
            <w:noWrap/>
            <w:vAlign w:val="bottom"/>
          </w:tcPr>
          <w:p w14:paraId="50B7EA87" w14:textId="23FA115A" w:rsidR="006A6F59" w:rsidRPr="00111FE7" w:rsidRDefault="006A6F59" w:rsidP="000B53B1">
            <w:pPr>
              <w:pBdr>
                <w:bottom w:val="double" w:sz="6" w:space="1" w:color="auto"/>
              </w:pBdr>
              <w:tabs>
                <w:tab w:val="decimal" w:pos="1984"/>
              </w:tabs>
              <w:jc w:val="left"/>
              <w:rPr>
                <w:rFonts w:asciiTheme="majorBidi" w:hAnsiTheme="majorBidi" w:cstheme="majorBidi"/>
                <w:sz w:val="28"/>
                <w:szCs w:val="28"/>
              </w:rPr>
            </w:pPr>
            <w:r w:rsidRPr="0005482D">
              <w:rPr>
                <w:rFonts w:asciiTheme="majorBidi" w:hAnsiTheme="majorBidi" w:cstheme="majorBidi"/>
                <w:sz w:val="28"/>
                <w:szCs w:val="28"/>
              </w:rPr>
              <w:t>588,636,354</w:t>
            </w:r>
          </w:p>
        </w:tc>
      </w:tr>
    </w:tbl>
    <w:p w14:paraId="2089C8CA" w14:textId="00110CB4" w:rsidR="001B67D1" w:rsidRPr="00E673AE"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05" w:name="_MON_1517906489"/>
      <w:bookmarkStart w:id="206" w:name="_MON_1548335276"/>
      <w:bookmarkStart w:id="207" w:name="_MON_1548335367"/>
      <w:bookmarkStart w:id="208" w:name="_MON_1548335465"/>
      <w:bookmarkStart w:id="209" w:name="_MON_1548335562"/>
      <w:bookmarkStart w:id="210" w:name="_MON_1548335616"/>
      <w:bookmarkStart w:id="211" w:name="_MON_1548335633"/>
      <w:bookmarkStart w:id="212" w:name="_MON_1548335646"/>
      <w:bookmarkStart w:id="213" w:name="_MON_1548335670"/>
      <w:bookmarkStart w:id="214" w:name="_MON_1548335672"/>
      <w:bookmarkStart w:id="215" w:name="_MON_1548335694"/>
      <w:bookmarkStart w:id="216" w:name="_MON_1548335757"/>
      <w:bookmarkStart w:id="217" w:name="_MON_1548335839"/>
      <w:bookmarkStart w:id="218" w:name="_MON_1517906500"/>
      <w:bookmarkStart w:id="219" w:name="_MON_1517906504"/>
      <w:bookmarkStart w:id="220" w:name="_MON_1517906520"/>
      <w:bookmarkStart w:id="221" w:name="_MON_1517906528"/>
      <w:bookmarkStart w:id="222" w:name="_MON_1548673028"/>
      <w:bookmarkStart w:id="223" w:name="_MON_1548673046"/>
      <w:bookmarkStart w:id="224" w:name="_MON_1517906532"/>
      <w:bookmarkStart w:id="225" w:name="_MON_1517906556"/>
      <w:bookmarkStart w:id="226" w:name="_MON_1548747214"/>
      <w:bookmarkStart w:id="227" w:name="_MON_1517906579"/>
      <w:bookmarkStart w:id="228" w:name="_MON_1517906589"/>
      <w:bookmarkStart w:id="229" w:name="_MON_1517906597"/>
      <w:bookmarkStart w:id="230" w:name="_MON_1517906607"/>
      <w:bookmarkStart w:id="231" w:name="_MON_1548772576"/>
      <w:bookmarkStart w:id="232" w:name="_MON_1548772732"/>
      <w:bookmarkStart w:id="233" w:name="_MON_1517906633"/>
      <w:bookmarkStart w:id="234" w:name="_MON_1365606793"/>
      <w:bookmarkStart w:id="235" w:name="_MON_1365607005"/>
      <w:bookmarkStart w:id="236" w:name="_MON_1365608141"/>
      <w:bookmarkStart w:id="237" w:name="_MON_1365767322"/>
      <w:bookmarkStart w:id="238" w:name="_MON_1365767496"/>
      <w:bookmarkStart w:id="239" w:name="_MON_1365768182"/>
      <w:bookmarkStart w:id="240" w:name="_MON_1365768843"/>
      <w:bookmarkStart w:id="241" w:name="_MON_1365777438"/>
      <w:bookmarkStart w:id="242" w:name="_MON_1365781531"/>
      <w:bookmarkStart w:id="243" w:name="_MON_1365781585"/>
      <w:bookmarkStart w:id="244" w:name="_MON_1365781721"/>
      <w:bookmarkStart w:id="245" w:name="_MON_1365788467"/>
      <w:bookmarkStart w:id="246" w:name="_MON_1365791191"/>
      <w:bookmarkStart w:id="247" w:name="_MON_1365919987"/>
      <w:bookmarkStart w:id="248" w:name="_MON_1365933971"/>
      <w:bookmarkStart w:id="249" w:name="_MON_1365948909"/>
      <w:bookmarkStart w:id="250" w:name="_MON_1365949656"/>
      <w:bookmarkStart w:id="251" w:name="_MON_1369460225"/>
      <w:bookmarkStart w:id="252" w:name="_MON_1373387172"/>
      <w:bookmarkStart w:id="253" w:name="_MON_1373387255"/>
      <w:bookmarkStart w:id="254" w:name="_MON_1373387281"/>
      <w:bookmarkStart w:id="255" w:name="_MON_1373387328"/>
      <w:bookmarkStart w:id="256" w:name="_MON_1373389809"/>
      <w:bookmarkStart w:id="257" w:name="_MON_1373389844"/>
      <w:bookmarkStart w:id="258" w:name="_MON_1373389862"/>
      <w:bookmarkStart w:id="259" w:name="_MON_1373389874"/>
      <w:bookmarkStart w:id="260" w:name="_MON_1373389890"/>
      <w:bookmarkStart w:id="261" w:name="_MON_1373463387"/>
      <w:bookmarkStart w:id="262" w:name="_MON_1373463550"/>
      <w:bookmarkStart w:id="263" w:name="_MON_1373463631"/>
      <w:bookmarkStart w:id="264" w:name="_MON_1373463793"/>
      <w:bookmarkStart w:id="265" w:name="_MON_1373463863"/>
      <w:bookmarkStart w:id="266" w:name="_MON_1373464075"/>
      <w:bookmarkStart w:id="267" w:name="_MON_1373475405"/>
      <w:bookmarkStart w:id="268" w:name="_MON_1373709008"/>
      <w:bookmarkStart w:id="269" w:name="_MON_1381082847"/>
      <w:bookmarkStart w:id="270" w:name="_MON_1381238042"/>
      <w:bookmarkStart w:id="271" w:name="_MON_1381732629"/>
      <w:bookmarkStart w:id="272" w:name="_MON_1381839981"/>
      <w:bookmarkStart w:id="273" w:name="_MON_1382170186"/>
      <w:bookmarkStart w:id="274" w:name="_MON_1382170227"/>
      <w:bookmarkStart w:id="275" w:name="_MON_1382174234"/>
      <w:bookmarkStart w:id="276" w:name="_MON_1382183175"/>
      <w:bookmarkStart w:id="277" w:name="_MON_1396865836"/>
      <w:bookmarkStart w:id="278" w:name="_MON_1396865908"/>
      <w:bookmarkStart w:id="279" w:name="_MON_1397121281"/>
      <w:bookmarkStart w:id="280" w:name="_MON_1397121307"/>
      <w:bookmarkStart w:id="281" w:name="_MON_1397735742"/>
      <w:bookmarkStart w:id="282" w:name="_MON_1397735849"/>
      <w:bookmarkStart w:id="283" w:name="_MON_1397735859"/>
      <w:bookmarkStart w:id="284" w:name="_MON_1397735897"/>
      <w:bookmarkStart w:id="285" w:name="_MON_1397735936"/>
      <w:bookmarkStart w:id="286" w:name="_MON_1397809618"/>
      <w:bookmarkStart w:id="287" w:name="_MON_1397809623"/>
      <w:bookmarkStart w:id="288" w:name="_MON_1397809791"/>
      <w:bookmarkStart w:id="289" w:name="_MON_1397809795"/>
      <w:bookmarkStart w:id="290" w:name="_MON_1397810201"/>
      <w:bookmarkStart w:id="291" w:name="_MON_1397812597"/>
      <w:bookmarkStart w:id="292" w:name="_MON_1397812608"/>
      <w:bookmarkStart w:id="293" w:name="_MON_1397812750"/>
      <w:bookmarkStart w:id="294" w:name="_MON_1397816463"/>
      <w:bookmarkStart w:id="295" w:name="_MON_1397816723"/>
      <w:bookmarkStart w:id="296" w:name="_MON_1397816739"/>
      <w:bookmarkStart w:id="297" w:name="_MON_1397896580"/>
      <w:bookmarkStart w:id="298" w:name="_MON_1397896643"/>
      <w:bookmarkStart w:id="299" w:name="_MON_1397896679"/>
      <w:bookmarkStart w:id="300" w:name="_MON_1397896693"/>
      <w:bookmarkStart w:id="301" w:name="_MON_1397901138"/>
      <w:bookmarkStart w:id="302" w:name="_MON_1397915612"/>
      <w:bookmarkStart w:id="303" w:name="_MON_1397915671"/>
      <w:bookmarkStart w:id="304" w:name="_MON_1397915713"/>
      <w:bookmarkStart w:id="305" w:name="_MON_1400484386"/>
      <w:bookmarkStart w:id="306" w:name="_MON_1402686859"/>
      <w:bookmarkStart w:id="307" w:name="_MON_1402778990"/>
      <w:bookmarkStart w:id="308" w:name="_MON_1402779310"/>
      <w:bookmarkStart w:id="309" w:name="_MON_1402779347"/>
      <w:bookmarkStart w:id="310" w:name="_MON_1402779406"/>
      <w:bookmarkStart w:id="311" w:name="_MON_1402779427"/>
      <w:bookmarkStart w:id="312" w:name="_MON_1402815670"/>
      <w:bookmarkStart w:id="313" w:name="_MON_1402927175"/>
      <w:bookmarkStart w:id="314" w:name="_MON_1402927212"/>
      <w:bookmarkStart w:id="315" w:name="_MON_1403348098"/>
      <w:bookmarkStart w:id="316" w:name="_MON_1407567587"/>
      <w:bookmarkStart w:id="317" w:name="_MON_1409138633"/>
      <w:bookmarkStart w:id="318" w:name="_MON_1409138749"/>
      <w:bookmarkStart w:id="319" w:name="_MON_1409138810"/>
      <w:bookmarkStart w:id="320" w:name="_MON_1409141130"/>
      <w:bookmarkStart w:id="321" w:name="_MON_1409413020"/>
      <w:bookmarkStart w:id="322" w:name="_MON_1409998939"/>
      <w:bookmarkStart w:id="323" w:name="_MON_1428385504"/>
      <w:bookmarkStart w:id="324" w:name="_MON_1428385720"/>
      <w:bookmarkStart w:id="325" w:name="_MON_1428385966"/>
      <w:bookmarkStart w:id="326" w:name="_MON_1428385985"/>
      <w:bookmarkStart w:id="327" w:name="_MON_1428843939"/>
      <w:bookmarkStart w:id="328" w:name="_MON_1428843958"/>
      <w:bookmarkStart w:id="329" w:name="_MON_1428844066"/>
      <w:bookmarkStart w:id="330" w:name="_MON_1428844082"/>
      <w:bookmarkStart w:id="331" w:name="_MON_1428925894"/>
      <w:bookmarkStart w:id="332" w:name="_MON_1429443452"/>
      <w:bookmarkStart w:id="333" w:name="_MON_1429511400"/>
      <w:bookmarkStart w:id="334" w:name="_MON_1429782826"/>
      <w:bookmarkStart w:id="335" w:name="_MON_1430049126"/>
      <w:bookmarkStart w:id="336" w:name="_MON_1430049185"/>
      <w:bookmarkStart w:id="337" w:name="_MON_1434193091"/>
      <w:bookmarkStart w:id="338" w:name="_MON_1437310086"/>
      <w:bookmarkStart w:id="339" w:name="_MON_1437309667"/>
      <w:bookmarkStart w:id="340" w:name="_MON_1441524065"/>
      <w:bookmarkStart w:id="341" w:name="_MON_1445152528"/>
      <w:bookmarkStart w:id="342" w:name="_MON_1445171293"/>
      <w:bookmarkStart w:id="343" w:name="_MON_1445337860"/>
      <w:bookmarkStart w:id="344" w:name="_MON_1445338197"/>
      <w:bookmarkStart w:id="345" w:name="_MON_1445416295"/>
      <w:bookmarkStart w:id="346" w:name="_MON_1460650135"/>
      <w:bookmarkStart w:id="347" w:name="_MON_1461135412"/>
      <w:bookmarkStart w:id="348" w:name="_MON_1461397576"/>
      <w:bookmarkStart w:id="349" w:name="_MON_1461741578"/>
      <w:bookmarkStart w:id="350" w:name="_MON_1461741711"/>
      <w:bookmarkStart w:id="351" w:name="_MON_1461741822"/>
      <w:bookmarkStart w:id="352" w:name="_MON_1462039415"/>
      <w:bookmarkStart w:id="353" w:name="_MON_1490792547"/>
      <w:bookmarkStart w:id="354" w:name="_MON_1490792617"/>
      <w:bookmarkStart w:id="355" w:name="_MON_1490792646"/>
      <w:bookmarkStart w:id="356" w:name="_MON_1490792666"/>
      <w:bookmarkStart w:id="357" w:name="_MON_1490792698"/>
      <w:bookmarkStart w:id="358" w:name="_MON_1490792743"/>
      <w:bookmarkStart w:id="359" w:name="_MON_1492431269"/>
      <w:bookmarkStart w:id="360" w:name="_MON_1492431564"/>
      <w:bookmarkStart w:id="361" w:name="_MON_1492431580"/>
      <w:bookmarkStart w:id="362" w:name="_MON_1492431687"/>
      <w:bookmarkStart w:id="363" w:name="_MON_1492431886"/>
      <w:bookmarkStart w:id="364" w:name="_MON_1492535574"/>
      <w:bookmarkStart w:id="365" w:name="_MON_1492680011"/>
      <w:bookmarkStart w:id="366" w:name="_MON_1492680078"/>
      <w:bookmarkStart w:id="367" w:name="_MON_1492680190"/>
      <w:bookmarkStart w:id="368" w:name="_MON_1492680202"/>
      <w:bookmarkStart w:id="369" w:name="_MON_1492691420"/>
      <w:bookmarkStart w:id="370" w:name="_MON_1492776725"/>
      <w:bookmarkStart w:id="371" w:name="_MON_1492784088"/>
      <w:bookmarkStart w:id="372" w:name="_MON_1492787504"/>
      <w:bookmarkStart w:id="373" w:name="_MON_1492787616"/>
      <w:bookmarkStart w:id="374" w:name="_MON_1492787625"/>
      <w:bookmarkStart w:id="375" w:name="_MON_1492864014"/>
      <w:bookmarkStart w:id="376" w:name="_MON_1492867960"/>
      <w:bookmarkStart w:id="377" w:name="_MON_1492868009"/>
      <w:bookmarkStart w:id="378" w:name="_MON_1492887106"/>
      <w:bookmarkStart w:id="379" w:name="_MON_1521375143"/>
      <w:bookmarkStart w:id="380" w:name="_MON_1521524694"/>
      <w:bookmarkStart w:id="381" w:name="_MON_1523797508"/>
      <w:bookmarkStart w:id="382" w:name="_MON_1523797576"/>
      <w:bookmarkStart w:id="383" w:name="_MON_1523886502"/>
      <w:bookmarkStart w:id="384" w:name="_MON_1523887206"/>
      <w:bookmarkStart w:id="385" w:name="_MON_1523889483"/>
      <w:bookmarkStart w:id="386" w:name="_MON_1523889498"/>
      <w:bookmarkStart w:id="387" w:name="_MON_1523955283"/>
      <w:bookmarkStart w:id="388" w:name="_MON_1523959571"/>
      <w:bookmarkStart w:id="389" w:name="_MON_1523975196"/>
      <w:bookmarkStart w:id="390" w:name="_MON_1551194335"/>
      <w:bookmarkStart w:id="391" w:name="_MON_1551194356"/>
      <w:bookmarkStart w:id="392" w:name="_MON_1551194645"/>
      <w:bookmarkStart w:id="393" w:name="_MON_1554034913"/>
      <w:bookmarkStart w:id="394" w:name="_MON_1517906649"/>
      <w:bookmarkStart w:id="395" w:name="_MON_1517906730"/>
      <w:bookmarkStart w:id="396" w:name="_MON_1517906751"/>
      <w:bookmarkStart w:id="397" w:name="_MON_1555244158"/>
      <w:bookmarkStart w:id="398" w:name="_MON_1555248551"/>
      <w:bookmarkStart w:id="399" w:name="_MON_1555248567"/>
      <w:bookmarkStart w:id="400" w:name="_MON_1517906762"/>
      <w:bookmarkStart w:id="401" w:name="_MON_1517906789"/>
      <w:bookmarkStart w:id="402" w:name="_MON_1517906925"/>
      <w:bookmarkStart w:id="403" w:name="_MON_1517906933"/>
      <w:bookmarkStart w:id="404" w:name="_MON_1517906444"/>
      <w:bookmarkStart w:id="405" w:name="_MON_1517906467"/>
      <w:bookmarkStart w:id="406" w:name="_MON_1517906475"/>
      <w:bookmarkStart w:id="407" w:name="_MON_1541931379"/>
      <w:bookmarkStart w:id="408" w:name="_MON_1541931496"/>
      <w:bookmarkStart w:id="409" w:name="_MON_1541931540"/>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111FE7">
        <w:rPr>
          <w:rStyle w:val="longtext"/>
          <w:rFonts w:asciiTheme="majorBidi" w:hAnsiTheme="majorBidi" w:cstheme="majorBidi"/>
          <w:sz w:val="28"/>
          <w:szCs w:val="28"/>
          <w:shd w:val="clear" w:color="auto" w:fill="FFFFFF"/>
        </w:rPr>
        <w:t xml:space="preserve">Depreciation for the </w:t>
      </w:r>
      <w:r w:rsidR="00504213">
        <w:rPr>
          <w:rStyle w:val="longtext"/>
          <w:rFonts w:asciiTheme="majorBidi" w:hAnsiTheme="majorBidi" w:cstheme="majorBidi"/>
          <w:sz w:val="28"/>
          <w:szCs w:val="28"/>
          <w:shd w:val="clear" w:color="auto" w:fill="FFFFFF"/>
        </w:rPr>
        <w:t>nine-month</w:t>
      </w:r>
      <w:r w:rsidRPr="00111FE7">
        <w:rPr>
          <w:rStyle w:val="longtext"/>
          <w:rFonts w:asciiTheme="majorBidi" w:hAnsiTheme="majorBidi" w:cstheme="majorBidi"/>
          <w:sz w:val="28"/>
          <w:szCs w:val="28"/>
          <w:shd w:val="clear" w:color="auto" w:fill="FFFFFF"/>
        </w:rPr>
        <w:t xml:space="preserve"> periods ended </w:t>
      </w:r>
      <w:r w:rsidR="00504213">
        <w:rPr>
          <w:rStyle w:val="longtext"/>
          <w:rFonts w:asciiTheme="majorBidi" w:hAnsiTheme="majorBidi" w:cstheme="majorBidi"/>
          <w:sz w:val="28"/>
          <w:szCs w:val="28"/>
          <w:shd w:val="clear" w:color="auto" w:fill="FFFFFF"/>
        </w:rPr>
        <w:t>September 30</w:t>
      </w:r>
      <w:r w:rsidR="00213980">
        <w:rPr>
          <w:rStyle w:val="longtext"/>
          <w:rFonts w:asciiTheme="majorBidi" w:hAnsiTheme="majorBidi" w:cstheme="majorBidi"/>
          <w:sz w:val="28"/>
          <w:szCs w:val="28"/>
          <w:shd w:val="clear" w:color="auto" w:fill="FFFFFF"/>
        </w:rPr>
        <w:t>, 2022</w:t>
      </w:r>
      <w:r w:rsidR="0048667E">
        <w:rPr>
          <w:rStyle w:val="longtext"/>
          <w:rFonts w:asciiTheme="majorBidi" w:hAnsiTheme="majorBidi" w:cstheme="majorBidi"/>
          <w:sz w:val="28"/>
          <w:szCs w:val="28"/>
          <w:shd w:val="clear" w:color="auto" w:fill="FFFFFF"/>
        </w:rPr>
        <w:t xml:space="preserve"> and 2021 </w:t>
      </w:r>
      <w:r w:rsidRPr="0048668E">
        <w:rPr>
          <w:rStyle w:val="longtext"/>
          <w:rFonts w:asciiTheme="majorBidi" w:hAnsiTheme="majorBidi" w:cstheme="majorBidi"/>
          <w:sz w:val="28"/>
          <w:szCs w:val="28"/>
        </w:rPr>
        <w:t>for the consolidated financial statements</w:t>
      </w:r>
      <w:r w:rsidR="009076B2">
        <w:rPr>
          <w:rStyle w:val="longtext"/>
          <w:rFonts w:asciiTheme="majorBidi" w:hAnsiTheme="majorBidi" w:cstheme="majorBidi"/>
          <w:sz w:val="28"/>
          <w:szCs w:val="28"/>
        </w:rPr>
        <w:t xml:space="preserve"> and </w:t>
      </w:r>
      <w:r w:rsidR="009076B2" w:rsidRPr="009076B2">
        <w:rPr>
          <w:rStyle w:val="longtext"/>
          <w:rFonts w:asciiTheme="majorBidi" w:hAnsiTheme="majorBidi" w:cstheme="majorBidi"/>
          <w:sz w:val="28"/>
          <w:szCs w:val="28"/>
        </w:rPr>
        <w:t>the separate financial statements</w:t>
      </w:r>
      <w:r w:rsidRPr="009076B2">
        <w:rPr>
          <w:rStyle w:val="longtext"/>
          <w:rFonts w:asciiTheme="majorBidi" w:hAnsiTheme="majorBidi" w:cstheme="majorBidi"/>
          <w:sz w:val="28"/>
          <w:szCs w:val="28"/>
        </w:rPr>
        <w:t>,</w:t>
      </w:r>
      <w:r w:rsidRPr="0048668E">
        <w:rPr>
          <w:rStyle w:val="longtext"/>
          <w:rFonts w:asciiTheme="majorBidi" w:hAnsiTheme="majorBidi" w:cstheme="majorBidi"/>
          <w:sz w:val="28"/>
          <w:szCs w:val="28"/>
        </w:rPr>
        <w:t xml:space="preserve"> amounted to </w:t>
      </w:r>
      <w:r w:rsidRPr="00E673AE">
        <w:rPr>
          <w:rStyle w:val="longtext"/>
          <w:rFonts w:asciiTheme="majorBidi" w:hAnsiTheme="majorBidi" w:cstheme="majorBidi"/>
          <w:sz w:val="28"/>
          <w:szCs w:val="28"/>
        </w:rPr>
        <w:t xml:space="preserve">Baht </w:t>
      </w:r>
      <w:r w:rsidR="006A6F59">
        <w:rPr>
          <w:rFonts w:asciiTheme="majorBidi" w:hAnsiTheme="majorBidi" w:cstheme="majorBidi"/>
          <w:sz w:val="28"/>
          <w:szCs w:val="28"/>
        </w:rPr>
        <w:t>25.91</w:t>
      </w:r>
      <w:r w:rsidR="006A6F59" w:rsidRPr="0014594E">
        <w:rPr>
          <w:rFonts w:asciiTheme="majorBidi" w:hAnsiTheme="majorBidi" w:cstheme="majorBidi"/>
          <w:sz w:val="28"/>
          <w:szCs w:val="28"/>
        </w:rPr>
        <w:t xml:space="preserve"> </w:t>
      </w:r>
      <w:r w:rsidRPr="00E673AE">
        <w:rPr>
          <w:rStyle w:val="longtext"/>
          <w:rFonts w:asciiTheme="majorBidi" w:hAnsiTheme="majorBidi" w:cstheme="majorBidi"/>
          <w:sz w:val="28"/>
          <w:szCs w:val="28"/>
        </w:rPr>
        <w:t>million</w:t>
      </w:r>
      <w:r w:rsidRPr="00E673AE">
        <w:rPr>
          <w:rStyle w:val="longtext"/>
          <w:rFonts w:asciiTheme="majorBidi" w:hAnsiTheme="majorBidi" w:cstheme="majorBidi"/>
          <w:sz w:val="28"/>
          <w:szCs w:val="28"/>
          <w:shd w:val="clear" w:color="auto" w:fill="FFFFFF"/>
        </w:rPr>
        <w:t xml:space="preserve"> and Baht </w:t>
      </w:r>
      <w:r w:rsidR="00580037">
        <w:rPr>
          <w:rFonts w:asciiTheme="majorBidi" w:hAnsiTheme="majorBidi" w:cstheme="majorBidi"/>
          <w:sz w:val="28"/>
          <w:szCs w:val="28"/>
        </w:rPr>
        <w:t>30.08</w:t>
      </w:r>
      <w:r w:rsidR="001621B6" w:rsidRPr="00E673AE">
        <w:rPr>
          <w:rStyle w:val="longtext"/>
          <w:rFonts w:asciiTheme="majorBidi" w:hAnsiTheme="majorBidi" w:cstheme="majorBidi"/>
          <w:sz w:val="28"/>
          <w:szCs w:val="28"/>
          <w:shd w:val="clear" w:color="auto" w:fill="FFFFFF"/>
        </w:rPr>
        <w:t xml:space="preserve"> </w:t>
      </w:r>
      <w:r w:rsidRPr="00E673AE">
        <w:rPr>
          <w:rStyle w:val="longtext"/>
          <w:rFonts w:asciiTheme="majorBidi" w:hAnsiTheme="majorBidi" w:cstheme="majorBidi"/>
          <w:sz w:val="28"/>
          <w:szCs w:val="28"/>
          <w:shd w:val="clear" w:color="auto" w:fill="FFFFFF"/>
        </w:rPr>
        <w:t>million, respectively.</w:t>
      </w:r>
    </w:p>
    <w:p w14:paraId="60E8AB0C" w14:textId="1A7BFEE4" w:rsidR="00CE30AB" w:rsidRPr="00E673AE"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E673AE">
        <w:rPr>
          <w:rStyle w:val="longtext"/>
          <w:rFonts w:asciiTheme="majorBidi" w:hAnsiTheme="majorBidi" w:cstheme="majorBidi"/>
          <w:sz w:val="28"/>
          <w:szCs w:val="28"/>
          <w:shd w:val="clear" w:color="auto" w:fill="FFFFFF"/>
        </w:rPr>
        <w:t xml:space="preserve">As at </w:t>
      </w:r>
      <w:r w:rsidR="00504213">
        <w:rPr>
          <w:rStyle w:val="longtext"/>
          <w:rFonts w:asciiTheme="majorBidi" w:hAnsiTheme="majorBidi" w:cstheme="majorBidi"/>
          <w:sz w:val="28"/>
          <w:szCs w:val="28"/>
          <w:shd w:val="clear" w:color="auto" w:fill="FFFFFF"/>
        </w:rPr>
        <w:t>September 30</w:t>
      </w:r>
      <w:r w:rsidR="00213980" w:rsidRPr="00E673AE">
        <w:rPr>
          <w:rStyle w:val="longtext"/>
          <w:rFonts w:asciiTheme="majorBidi" w:hAnsiTheme="majorBidi" w:cstheme="majorBidi"/>
          <w:sz w:val="28"/>
          <w:szCs w:val="28"/>
          <w:shd w:val="clear" w:color="auto" w:fill="FFFFFF"/>
        </w:rPr>
        <w:t>, 2022</w:t>
      </w:r>
      <w:r w:rsidRPr="00E673AE">
        <w:rPr>
          <w:rStyle w:val="longtext"/>
          <w:rFonts w:asciiTheme="majorBidi" w:hAnsiTheme="majorBidi" w:cstheme="majorBidi"/>
          <w:sz w:val="28"/>
          <w:szCs w:val="28"/>
          <w:shd w:val="clear" w:color="auto" w:fill="FFFFFF"/>
        </w:rPr>
        <w:t xml:space="preserve"> and </w:t>
      </w:r>
      <w:r w:rsidR="00213980" w:rsidRPr="00E673AE">
        <w:rPr>
          <w:rStyle w:val="longtext"/>
          <w:rFonts w:asciiTheme="majorBidi" w:hAnsiTheme="majorBidi" w:cstheme="majorBidi"/>
          <w:sz w:val="28"/>
          <w:szCs w:val="28"/>
          <w:shd w:val="clear" w:color="auto" w:fill="FFFFFF"/>
        </w:rPr>
        <w:t>December 31, 2021</w:t>
      </w:r>
      <w:r w:rsidRPr="00E673AE">
        <w:rPr>
          <w:rStyle w:val="longtext"/>
          <w:rFonts w:asciiTheme="majorBidi" w:hAnsiTheme="majorBidi" w:cstheme="majorBidi"/>
          <w:sz w:val="28"/>
          <w:szCs w:val="28"/>
        </w:rPr>
        <w:t xml:space="preserve">, the Group's machinery, equipment and vehicles, which have been fully depreciated but still in use, amounted to Baht </w:t>
      </w:r>
      <w:r w:rsidR="006A6F59" w:rsidRPr="00C12A14">
        <w:rPr>
          <w:rFonts w:asciiTheme="majorBidi" w:hAnsiTheme="majorBidi" w:cstheme="majorBidi"/>
          <w:sz w:val="28"/>
          <w:szCs w:val="28"/>
        </w:rPr>
        <w:t>264.</w:t>
      </w:r>
      <w:r w:rsidR="006A6F59">
        <w:rPr>
          <w:rFonts w:asciiTheme="majorBidi" w:hAnsiTheme="majorBidi" w:cstheme="majorBidi"/>
          <w:sz w:val="28"/>
          <w:szCs w:val="28"/>
        </w:rPr>
        <w:t>83</w:t>
      </w:r>
      <w:r w:rsidR="006A6F59" w:rsidRPr="0014594E">
        <w:rPr>
          <w:rFonts w:asciiTheme="majorBidi" w:hAnsiTheme="majorBidi" w:cstheme="majorBidi"/>
          <w:sz w:val="28"/>
          <w:szCs w:val="28"/>
        </w:rPr>
        <w:t xml:space="preserve"> </w:t>
      </w:r>
      <w:r w:rsidRPr="00E673AE">
        <w:rPr>
          <w:rStyle w:val="longtext"/>
          <w:rFonts w:asciiTheme="majorBidi" w:hAnsiTheme="majorBidi" w:cstheme="majorBidi"/>
          <w:sz w:val="28"/>
          <w:szCs w:val="28"/>
        </w:rPr>
        <w:t>million and</w:t>
      </w:r>
      <w:r w:rsidR="007C187D" w:rsidRPr="00E673AE">
        <w:rPr>
          <w:rStyle w:val="longtext"/>
          <w:rFonts w:asciiTheme="majorBidi" w:hAnsiTheme="majorBidi" w:cstheme="majorBidi"/>
          <w:sz w:val="28"/>
          <w:szCs w:val="28"/>
          <w:shd w:val="clear" w:color="auto" w:fill="FFFFFF"/>
        </w:rPr>
        <w:t xml:space="preserve"> Baht 256.36</w:t>
      </w:r>
      <w:r w:rsidR="001621B6" w:rsidRPr="00E673AE">
        <w:rPr>
          <w:rStyle w:val="longtext"/>
          <w:rFonts w:asciiTheme="majorBidi" w:hAnsiTheme="majorBidi" w:cstheme="majorBidi"/>
          <w:sz w:val="28"/>
          <w:szCs w:val="28"/>
        </w:rPr>
        <w:t xml:space="preserve"> </w:t>
      </w:r>
      <w:r w:rsidRPr="00E673AE">
        <w:rPr>
          <w:rStyle w:val="longtext"/>
          <w:rFonts w:asciiTheme="majorBidi" w:hAnsiTheme="majorBidi" w:cstheme="majorBidi"/>
          <w:sz w:val="28"/>
          <w:szCs w:val="28"/>
          <w:shd w:val="clear" w:color="auto" w:fill="FFFFFF"/>
        </w:rPr>
        <w:t xml:space="preserve">million, respectively. </w:t>
      </w:r>
    </w:p>
    <w:p w14:paraId="58F6D801" w14:textId="4ACAD54A" w:rsidR="004D6036" w:rsidRPr="00111FE7"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E673AE">
        <w:rPr>
          <w:rStyle w:val="longtext"/>
          <w:rFonts w:asciiTheme="majorBidi" w:hAnsiTheme="majorBidi" w:cstheme="majorBidi"/>
          <w:sz w:val="28"/>
          <w:szCs w:val="28"/>
          <w:shd w:val="clear" w:color="auto" w:fill="FFFFFF"/>
        </w:rPr>
        <w:t xml:space="preserve">As at </w:t>
      </w:r>
      <w:r w:rsidR="00504213">
        <w:rPr>
          <w:rStyle w:val="longtext"/>
          <w:rFonts w:asciiTheme="majorBidi" w:hAnsiTheme="majorBidi" w:cstheme="majorBidi"/>
          <w:sz w:val="28"/>
          <w:szCs w:val="28"/>
          <w:shd w:val="clear" w:color="auto" w:fill="FFFFFF"/>
        </w:rPr>
        <w:t>September 30</w:t>
      </w:r>
      <w:r w:rsidR="00213980" w:rsidRPr="00E673AE">
        <w:rPr>
          <w:rStyle w:val="longtext"/>
          <w:rFonts w:asciiTheme="majorBidi" w:hAnsiTheme="majorBidi" w:cstheme="majorBidi"/>
          <w:sz w:val="28"/>
          <w:szCs w:val="28"/>
          <w:shd w:val="clear" w:color="auto" w:fill="FFFFFF"/>
        </w:rPr>
        <w:t>, 2022</w:t>
      </w:r>
      <w:r w:rsidR="001621B6" w:rsidRPr="00E673AE">
        <w:rPr>
          <w:rStyle w:val="longtext"/>
          <w:rFonts w:asciiTheme="majorBidi" w:hAnsiTheme="majorBidi" w:cstheme="majorBidi"/>
          <w:sz w:val="28"/>
          <w:szCs w:val="28"/>
          <w:shd w:val="clear" w:color="auto" w:fill="FFFFFF"/>
        </w:rPr>
        <w:t xml:space="preserve"> and </w:t>
      </w:r>
      <w:r w:rsidR="00213980" w:rsidRPr="00E673AE">
        <w:rPr>
          <w:rStyle w:val="longtext"/>
          <w:rFonts w:asciiTheme="majorBidi" w:hAnsiTheme="majorBidi" w:cstheme="majorBidi"/>
          <w:sz w:val="28"/>
          <w:szCs w:val="28"/>
          <w:shd w:val="clear" w:color="auto" w:fill="FFFFFF"/>
        </w:rPr>
        <w:t>December 31, 2021</w:t>
      </w:r>
      <w:r w:rsidRPr="00E673AE">
        <w:rPr>
          <w:rStyle w:val="longtext"/>
          <w:rFonts w:asciiTheme="majorBidi" w:hAnsiTheme="majorBidi" w:cstheme="majorBidi"/>
          <w:sz w:val="28"/>
          <w:szCs w:val="28"/>
        </w:rPr>
        <w:t>, part of the Company’s land and build</w:t>
      </w:r>
      <w:r w:rsidRPr="0048668E">
        <w:rPr>
          <w:rStyle w:val="longtext"/>
          <w:rFonts w:asciiTheme="majorBidi" w:hAnsiTheme="majorBidi" w:cstheme="majorBidi"/>
          <w:sz w:val="28"/>
          <w:szCs w:val="28"/>
        </w:rPr>
        <w:t>ings have been mortgaged as collateral for bank guarantees, bank overdrafts and loans from a financial institutions (</w:t>
      </w:r>
      <w:r w:rsidR="001B1600" w:rsidRPr="0048668E">
        <w:rPr>
          <w:rStyle w:val="longtext"/>
          <w:rFonts w:asciiTheme="majorBidi" w:hAnsiTheme="majorBidi" w:cstheme="majorBidi"/>
          <w:sz w:val="28"/>
          <w:szCs w:val="28"/>
        </w:rPr>
        <w:t>Notes 1</w:t>
      </w:r>
      <w:r w:rsidR="006A6F59">
        <w:rPr>
          <w:rStyle w:val="longtext"/>
          <w:rFonts w:asciiTheme="majorBidi" w:hAnsiTheme="majorBidi" w:cstheme="majorBidi"/>
          <w:sz w:val="28"/>
          <w:szCs w:val="28"/>
        </w:rPr>
        <w:t>6</w:t>
      </w:r>
      <w:r w:rsidRPr="0048668E">
        <w:rPr>
          <w:rStyle w:val="longtext"/>
          <w:rFonts w:asciiTheme="majorBidi" w:hAnsiTheme="majorBidi" w:cstheme="majorBidi"/>
          <w:sz w:val="28"/>
          <w:szCs w:val="28"/>
        </w:rPr>
        <w:t>).</w:t>
      </w:r>
    </w:p>
    <w:p w14:paraId="1E42DB7A" w14:textId="77777777" w:rsidR="00CE30AB" w:rsidRPr="00111FE7" w:rsidRDefault="00CE30AB" w:rsidP="006A6F59">
      <w:pPr>
        <w:numPr>
          <w:ilvl w:val="0"/>
          <w:numId w:val="1"/>
        </w:numPr>
        <w:tabs>
          <w:tab w:val="clear" w:pos="562"/>
        </w:tabs>
        <w:spacing w:before="240"/>
        <w:ind w:left="567" w:hanging="567"/>
        <w:jc w:val="both"/>
        <w:rPr>
          <w:rFonts w:asciiTheme="majorBidi" w:hAnsiTheme="majorBidi" w:cstheme="majorBidi"/>
          <w:sz w:val="28"/>
          <w:szCs w:val="28"/>
        </w:rPr>
      </w:pPr>
      <w:r w:rsidRPr="00111FE7">
        <w:rPr>
          <w:rFonts w:asciiTheme="majorBidi" w:hAnsiTheme="majorBidi" w:cstheme="majorBidi"/>
          <w:b/>
          <w:bCs/>
          <w:sz w:val="28"/>
          <w:szCs w:val="28"/>
        </w:rPr>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0AEC70C9"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504213">
        <w:rPr>
          <w:rFonts w:asciiTheme="majorBidi" w:hAnsiTheme="majorBidi" w:cstheme="majorBidi"/>
          <w:sz w:val="28"/>
          <w:szCs w:val="28"/>
        </w:rPr>
        <w:t>nine-month</w:t>
      </w:r>
      <w:r w:rsidR="0077036A" w:rsidRPr="0077036A">
        <w:rPr>
          <w:rFonts w:asciiTheme="majorBidi" w:hAnsiTheme="majorBidi" w:cstheme="majorBidi"/>
          <w:sz w:val="28"/>
          <w:szCs w:val="28"/>
        </w:rPr>
        <w:t xml:space="preserve"> period ended</w:t>
      </w:r>
      <w:r w:rsidR="004205DF">
        <w:rPr>
          <w:rFonts w:asciiTheme="majorBidi" w:hAnsiTheme="majorBidi" w:cstheme="majorBidi"/>
          <w:sz w:val="28"/>
          <w:szCs w:val="28"/>
        </w:rPr>
        <w:t xml:space="preserve"> </w:t>
      </w:r>
      <w:r w:rsidR="00504213">
        <w:rPr>
          <w:rFonts w:asciiTheme="majorBidi" w:hAnsiTheme="majorBidi" w:cstheme="majorBidi"/>
          <w:sz w:val="28"/>
          <w:szCs w:val="28"/>
        </w:rPr>
        <w:t>September 30</w:t>
      </w:r>
      <w:r w:rsidR="00213980">
        <w:rPr>
          <w:rFonts w:asciiTheme="majorBidi" w:hAnsiTheme="majorBidi" w:cstheme="majorBidi"/>
          <w:sz w:val="28"/>
          <w:szCs w:val="28"/>
        </w:rPr>
        <w:t>, 2022</w:t>
      </w:r>
      <w:r w:rsidR="0077036A" w:rsidRPr="0077036A">
        <w:rPr>
          <w:rFonts w:asciiTheme="majorBidi" w:hAnsiTheme="majorBidi" w:cstheme="majorBidi"/>
          <w:sz w:val="28"/>
          <w:szCs w:val="28"/>
        </w:rPr>
        <w:t>, are as follows:</w:t>
      </w:r>
    </w:p>
    <w:tbl>
      <w:tblPr>
        <w:tblW w:w="8214" w:type="dxa"/>
        <w:tblInd w:w="567" w:type="dxa"/>
        <w:tblCellMar>
          <w:left w:w="57" w:type="dxa"/>
          <w:right w:w="57" w:type="dxa"/>
        </w:tblCellMar>
        <w:tblLook w:val="04A0" w:firstRow="1" w:lastRow="0" w:firstColumn="1" w:lastColumn="0" w:noHBand="0" w:noVBand="1"/>
      </w:tblPr>
      <w:tblGrid>
        <w:gridCol w:w="5823"/>
        <w:gridCol w:w="2391"/>
      </w:tblGrid>
      <w:tr w:rsidR="00CE30AB" w:rsidRPr="00111FE7" w14:paraId="20FD20FF" w14:textId="77777777" w:rsidTr="000B53B1">
        <w:trPr>
          <w:trHeight w:val="411"/>
        </w:trPr>
        <w:tc>
          <w:tcPr>
            <w:tcW w:w="5823" w:type="dxa"/>
            <w:tcBorders>
              <w:top w:val="nil"/>
              <w:left w:val="nil"/>
              <w:bottom w:val="nil"/>
              <w:right w:val="nil"/>
            </w:tcBorders>
            <w:shd w:val="clear" w:color="auto" w:fill="auto"/>
            <w:noWrap/>
            <w:vAlign w:val="bottom"/>
            <w:hideMark/>
          </w:tcPr>
          <w:p w14:paraId="12B5FBF5" w14:textId="77777777" w:rsidR="00CE30AB" w:rsidRPr="00111FE7" w:rsidRDefault="00CE30AB" w:rsidP="00816DE3">
            <w:pPr>
              <w:jc w:val="center"/>
              <w:rPr>
                <w:rFonts w:asciiTheme="majorBidi" w:hAnsiTheme="majorBidi" w:cstheme="majorBidi"/>
                <w:sz w:val="28"/>
                <w:szCs w:val="28"/>
              </w:rPr>
            </w:pPr>
          </w:p>
        </w:tc>
        <w:tc>
          <w:tcPr>
            <w:tcW w:w="2391" w:type="dxa"/>
            <w:tcBorders>
              <w:top w:val="nil"/>
              <w:left w:val="nil"/>
              <w:right w:val="nil"/>
            </w:tcBorders>
            <w:shd w:val="clear" w:color="auto" w:fill="auto"/>
            <w:noWrap/>
            <w:vAlign w:val="bottom"/>
            <w:hideMark/>
          </w:tcPr>
          <w:p w14:paraId="6A8F92BC" w14:textId="77777777" w:rsidR="00CE30AB" w:rsidRPr="00111FE7" w:rsidRDefault="00CE30AB" w:rsidP="00816DE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0B53B1">
        <w:trPr>
          <w:trHeight w:val="397"/>
        </w:trPr>
        <w:tc>
          <w:tcPr>
            <w:tcW w:w="5823"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391"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6A6F59" w:rsidRPr="00111FE7" w14:paraId="7511EE6A" w14:textId="77777777" w:rsidTr="000B53B1">
        <w:trPr>
          <w:trHeight w:val="397"/>
        </w:trPr>
        <w:tc>
          <w:tcPr>
            <w:tcW w:w="5823" w:type="dxa"/>
            <w:tcBorders>
              <w:top w:val="nil"/>
              <w:left w:val="nil"/>
              <w:bottom w:val="nil"/>
              <w:right w:val="nil"/>
            </w:tcBorders>
            <w:shd w:val="clear" w:color="auto" w:fill="auto"/>
            <w:noWrap/>
            <w:vAlign w:val="bottom"/>
            <w:hideMark/>
          </w:tcPr>
          <w:p w14:paraId="11A9DA4D" w14:textId="32A694C8" w:rsidR="006A6F59" w:rsidRPr="00111FE7" w:rsidRDefault="006A6F59" w:rsidP="006A6F59">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January 1, </w:t>
            </w:r>
            <w:r>
              <w:rPr>
                <w:rFonts w:asciiTheme="majorBidi" w:hAnsiTheme="majorBidi" w:cstheme="majorBidi"/>
                <w:b/>
                <w:bCs/>
                <w:sz w:val="28"/>
                <w:szCs w:val="28"/>
              </w:rPr>
              <w:t>2022</w:t>
            </w:r>
          </w:p>
        </w:tc>
        <w:tc>
          <w:tcPr>
            <w:tcW w:w="2391" w:type="dxa"/>
            <w:tcBorders>
              <w:top w:val="nil"/>
              <w:left w:val="nil"/>
              <w:bottom w:val="nil"/>
              <w:right w:val="nil"/>
            </w:tcBorders>
            <w:shd w:val="clear" w:color="auto" w:fill="auto"/>
            <w:noWrap/>
            <w:vAlign w:val="bottom"/>
          </w:tcPr>
          <w:p w14:paraId="3C28675B" w14:textId="6140976C" w:rsidR="006A6F59" w:rsidRPr="00111FE7" w:rsidRDefault="006A6F59" w:rsidP="000B53B1">
            <w:pPr>
              <w:tabs>
                <w:tab w:val="decimal" w:pos="2215"/>
              </w:tabs>
              <w:jc w:val="left"/>
              <w:rPr>
                <w:rFonts w:asciiTheme="majorBidi" w:hAnsiTheme="majorBidi" w:cstheme="majorBidi"/>
                <w:sz w:val="28"/>
                <w:szCs w:val="28"/>
              </w:rPr>
            </w:pPr>
            <w:r w:rsidRPr="00272D88">
              <w:rPr>
                <w:rFonts w:asciiTheme="majorBidi" w:hAnsiTheme="majorBidi" w:cstheme="majorBidi"/>
                <w:sz w:val="28"/>
                <w:szCs w:val="28"/>
              </w:rPr>
              <w:t>8,699,950</w:t>
            </w:r>
          </w:p>
        </w:tc>
      </w:tr>
      <w:tr w:rsidR="006A6F59" w:rsidRPr="00111FE7" w14:paraId="2636949B" w14:textId="77777777" w:rsidTr="000B53B1">
        <w:trPr>
          <w:trHeight w:val="397"/>
        </w:trPr>
        <w:tc>
          <w:tcPr>
            <w:tcW w:w="5823" w:type="dxa"/>
            <w:tcBorders>
              <w:top w:val="nil"/>
              <w:left w:val="nil"/>
              <w:bottom w:val="nil"/>
              <w:right w:val="nil"/>
            </w:tcBorders>
            <w:shd w:val="clear" w:color="auto" w:fill="auto"/>
            <w:noWrap/>
            <w:vAlign w:val="bottom"/>
            <w:hideMark/>
          </w:tcPr>
          <w:p w14:paraId="4BF448FA" w14:textId="6804A88E"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391" w:type="dxa"/>
            <w:tcBorders>
              <w:top w:val="nil"/>
              <w:left w:val="nil"/>
              <w:bottom w:val="nil"/>
              <w:right w:val="nil"/>
            </w:tcBorders>
            <w:shd w:val="clear" w:color="auto" w:fill="auto"/>
            <w:noWrap/>
            <w:vAlign w:val="bottom"/>
          </w:tcPr>
          <w:p w14:paraId="75A06B05" w14:textId="05FDF875" w:rsidR="006A6F59" w:rsidRPr="00111FE7" w:rsidRDefault="006A6F59" w:rsidP="000B53B1">
            <w:pPr>
              <w:tabs>
                <w:tab w:val="decimal" w:pos="2215"/>
              </w:tabs>
              <w:jc w:val="left"/>
              <w:rPr>
                <w:rFonts w:asciiTheme="majorBidi" w:hAnsiTheme="majorBidi" w:cstheme="majorBidi"/>
                <w:sz w:val="28"/>
                <w:szCs w:val="28"/>
              </w:rPr>
            </w:pPr>
            <w:r w:rsidRPr="000B53B1">
              <w:rPr>
                <w:rFonts w:asciiTheme="majorBidi" w:hAnsiTheme="majorBidi" w:cstheme="majorBidi"/>
                <w:sz w:val="28"/>
                <w:szCs w:val="28"/>
              </w:rPr>
              <w:t>4,422,510</w:t>
            </w:r>
          </w:p>
        </w:tc>
      </w:tr>
      <w:tr w:rsidR="006A6F59" w:rsidRPr="00111FE7" w14:paraId="4429B283" w14:textId="77777777" w:rsidTr="000B53B1">
        <w:trPr>
          <w:trHeight w:val="397"/>
        </w:trPr>
        <w:tc>
          <w:tcPr>
            <w:tcW w:w="5823" w:type="dxa"/>
            <w:tcBorders>
              <w:top w:val="nil"/>
              <w:left w:val="nil"/>
              <w:bottom w:val="nil"/>
              <w:right w:val="nil"/>
            </w:tcBorders>
            <w:shd w:val="clear" w:color="auto" w:fill="auto"/>
            <w:noWrap/>
            <w:vAlign w:val="bottom"/>
            <w:hideMark/>
          </w:tcPr>
          <w:p w14:paraId="16EFC678" w14:textId="15C34A52"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391" w:type="dxa"/>
            <w:tcBorders>
              <w:top w:val="nil"/>
              <w:left w:val="nil"/>
              <w:right w:val="nil"/>
            </w:tcBorders>
            <w:shd w:val="clear" w:color="auto" w:fill="auto"/>
            <w:noWrap/>
            <w:vAlign w:val="bottom"/>
          </w:tcPr>
          <w:p w14:paraId="079D9A00" w14:textId="7B315B65" w:rsidR="006A6F59" w:rsidRPr="00111FE7" w:rsidRDefault="006A6F59" w:rsidP="00816DE3">
            <w:pPr>
              <w:tabs>
                <w:tab w:val="decimal" w:pos="2215"/>
              </w:tabs>
              <w:jc w:val="left"/>
              <w:rPr>
                <w:rFonts w:asciiTheme="majorBidi" w:hAnsiTheme="majorBidi" w:cstheme="majorBidi"/>
                <w:sz w:val="28"/>
                <w:szCs w:val="28"/>
              </w:rPr>
            </w:pPr>
            <w:r w:rsidRPr="00272D88">
              <w:rPr>
                <w:rFonts w:asciiTheme="majorBidi" w:hAnsiTheme="majorBidi" w:cstheme="majorBidi"/>
                <w:sz w:val="28"/>
                <w:szCs w:val="28"/>
              </w:rPr>
              <w:t>(2,243,193)</w:t>
            </w:r>
          </w:p>
        </w:tc>
      </w:tr>
      <w:tr w:rsidR="006A6F59" w:rsidRPr="00111FE7" w14:paraId="395F969D" w14:textId="77777777" w:rsidTr="000B53B1">
        <w:trPr>
          <w:trHeight w:val="397"/>
        </w:trPr>
        <w:tc>
          <w:tcPr>
            <w:tcW w:w="5823" w:type="dxa"/>
            <w:tcBorders>
              <w:top w:val="nil"/>
              <w:left w:val="nil"/>
              <w:bottom w:val="nil"/>
              <w:right w:val="nil"/>
            </w:tcBorders>
            <w:shd w:val="clear" w:color="auto" w:fill="auto"/>
            <w:noWrap/>
            <w:vAlign w:val="bottom"/>
          </w:tcPr>
          <w:p w14:paraId="1B009426" w14:textId="4062A7D4" w:rsidR="006A6F59" w:rsidRPr="00111FE7" w:rsidRDefault="006A6F59" w:rsidP="006A6F59">
            <w:pPr>
              <w:jc w:val="left"/>
              <w:rPr>
                <w:rFonts w:asciiTheme="majorBidi" w:hAnsiTheme="majorBidi" w:cstheme="majorBidi"/>
                <w:sz w:val="28"/>
                <w:szCs w:val="28"/>
              </w:rPr>
            </w:pPr>
            <w:r>
              <w:rPr>
                <w:rFonts w:asciiTheme="majorBidi" w:hAnsiTheme="majorBidi" w:cstheme="majorBidi"/>
                <w:sz w:val="28"/>
                <w:szCs w:val="28"/>
              </w:rPr>
              <w:t xml:space="preserve">   </w:t>
            </w:r>
            <w:r w:rsidRPr="006A6F59">
              <w:rPr>
                <w:rFonts w:asciiTheme="majorBidi" w:hAnsiTheme="majorBidi" w:cstheme="majorBidi"/>
                <w:sz w:val="28"/>
                <w:szCs w:val="28"/>
              </w:rPr>
              <w:t>Disposals during the period (Book value</w:t>
            </w:r>
            <w:r>
              <w:rPr>
                <w:rFonts w:asciiTheme="majorBidi" w:hAnsiTheme="majorBidi" w:cstheme="majorBidi"/>
                <w:sz w:val="28"/>
                <w:szCs w:val="28"/>
              </w:rPr>
              <w:t>)</w:t>
            </w:r>
          </w:p>
        </w:tc>
        <w:tc>
          <w:tcPr>
            <w:tcW w:w="2391" w:type="dxa"/>
            <w:tcBorders>
              <w:top w:val="nil"/>
              <w:left w:val="nil"/>
              <w:right w:val="nil"/>
            </w:tcBorders>
            <w:shd w:val="clear" w:color="auto" w:fill="auto"/>
            <w:noWrap/>
            <w:vAlign w:val="bottom"/>
          </w:tcPr>
          <w:p w14:paraId="00402F34" w14:textId="2F8C290E" w:rsidR="006A6F59" w:rsidRPr="00111FE7" w:rsidRDefault="006A6F59" w:rsidP="000B53B1">
            <w:pPr>
              <w:pBdr>
                <w:bottom w:val="single" w:sz="6" w:space="1" w:color="auto"/>
              </w:pBdr>
              <w:tabs>
                <w:tab w:val="decimal" w:pos="2215"/>
              </w:tabs>
              <w:jc w:val="left"/>
              <w:rPr>
                <w:rFonts w:asciiTheme="majorBidi" w:hAnsiTheme="majorBidi" w:cstheme="majorBidi"/>
                <w:sz w:val="28"/>
                <w:szCs w:val="28"/>
              </w:rPr>
            </w:pPr>
            <w:r w:rsidRPr="00272D88">
              <w:rPr>
                <w:rFonts w:asciiTheme="majorBidi" w:hAnsiTheme="majorBidi" w:cstheme="majorBidi"/>
                <w:sz w:val="28"/>
                <w:szCs w:val="28"/>
              </w:rPr>
              <w:t>(34)</w:t>
            </w:r>
          </w:p>
        </w:tc>
      </w:tr>
      <w:tr w:rsidR="006A6F59" w:rsidRPr="00111FE7" w14:paraId="0DB14A45" w14:textId="77777777" w:rsidTr="000B53B1">
        <w:trPr>
          <w:trHeight w:val="397"/>
        </w:trPr>
        <w:tc>
          <w:tcPr>
            <w:tcW w:w="5823" w:type="dxa"/>
            <w:tcBorders>
              <w:top w:val="nil"/>
              <w:left w:val="nil"/>
              <w:bottom w:val="nil"/>
              <w:right w:val="nil"/>
            </w:tcBorders>
            <w:shd w:val="clear" w:color="auto" w:fill="auto"/>
            <w:noWrap/>
            <w:vAlign w:val="bottom"/>
            <w:hideMark/>
          </w:tcPr>
          <w:p w14:paraId="0EB2347E" w14:textId="051D2B9C" w:rsidR="006A6F59" w:rsidRPr="00111FE7" w:rsidRDefault="006A6F59" w:rsidP="006A6F59">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September 30, 2022</w:t>
            </w:r>
          </w:p>
        </w:tc>
        <w:tc>
          <w:tcPr>
            <w:tcW w:w="2391" w:type="dxa"/>
            <w:tcBorders>
              <w:top w:val="nil"/>
              <w:left w:val="nil"/>
              <w:right w:val="nil"/>
            </w:tcBorders>
            <w:shd w:val="clear" w:color="auto" w:fill="auto"/>
            <w:noWrap/>
            <w:vAlign w:val="bottom"/>
          </w:tcPr>
          <w:p w14:paraId="659484A3" w14:textId="2F0FBF33" w:rsidR="006A6F59" w:rsidRPr="00111FE7" w:rsidRDefault="006A6F59" w:rsidP="000B53B1">
            <w:pPr>
              <w:pBdr>
                <w:bottom w:val="double" w:sz="6" w:space="1" w:color="auto"/>
              </w:pBdr>
              <w:tabs>
                <w:tab w:val="decimal" w:pos="2215"/>
              </w:tabs>
              <w:jc w:val="left"/>
              <w:rPr>
                <w:rFonts w:asciiTheme="majorBidi" w:hAnsiTheme="majorBidi" w:cstheme="majorBidi"/>
                <w:sz w:val="28"/>
                <w:szCs w:val="28"/>
              </w:rPr>
            </w:pPr>
            <w:r w:rsidRPr="00272D88">
              <w:rPr>
                <w:rFonts w:asciiTheme="majorBidi" w:hAnsiTheme="majorBidi" w:cstheme="majorBidi"/>
                <w:sz w:val="28"/>
                <w:szCs w:val="28"/>
              </w:rPr>
              <w:t>10,879,233</w:t>
            </w:r>
          </w:p>
        </w:tc>
      </w:tr>
    </w:tbl>
    <w:p w14:paraId="657ADF81" w14:textId="66556256" w:rsidR="00CE30AB" w:rsidRPr="00111FE7" w:rsidRDefault="008D1725" w:rsidP="00826FB4">
      <w:pPr>
        <w:spacing w:before="120"/>
        <w:ind w:left="562"/>
        <w:jc w:val="both"/>
        <w:rPr>
          <w:rStyle w:val="longtext"/>
          <w:rFonts w:asciiTheme="majorBidi" w:hAnsiTheme="majorBidi" w:cstheme="majorBidi"/>
          <w:shd w:val="clear" w:color="auto" w:fill="FFFFFF"/>
        </w:rPr>
      </w:pPr>
      <w:bookmarkStart w:id="410" w:name="_MON_1508843576"/>
      <w:bookmarkStart w:id="411" w:name="_MON_1508843520"/>
      <w:bookmarkStart w:id="412" w:name="_MON_1541932047"/>
      <w:bookmarkStart w:id="413" w:name="_MON_1517299152"/>
      <w:bookmarkStart w:id="414" w:name="_MON_1548335871"/>
      <w:bookmarkStart w:id="415" w:name="_MON_1548335878"/>
      <w:bookmarkStart w:id="416" w:name="_MON_1548336154"/>
      <w:bookmarkStart w:id="417" w:name="_MON_1517299180"/>
      <w:bookmarkStart w:id="418" w:name="_MON_1517299192"/>
      <w:bookmarkStart w:id="419" w:name="_MON_1517299220"/>
      <w:bookmarkStart w:id="420" w:name="_MON_1517299234"/>
      <w:bookmarkStart w:id="421" w:name="_MON_1482910162"/>
      <w:bookmarkStart w:id="422" w:name="OLE_LINK5"/>
      <w:bookmarkStart w:id="423" w:name="OLE_LINK9"/>
      <w:bookmarkEnd w:id="410"/>
      <w:bookmarkEnd w:id="411"/>
      <w:bookmarkEnd w:id="412"/>
      <w:bookmarkEnd w:id="413"/>
      <w:bookmarkEnd w:id="414"/>
      <w:bookmarkEnd w:id="415"/>
      <w:bookmarkEnd w:id="416"/>
      <w:bookmarkEnd w:id="417"/>
      <w:bookmarkEnd w:id="418"/>
      <w:bookmarkEnd w:id="419"/>
      <w:bookmarkEnd w:id="420"/>
      <w:bookmarkEnd w:id="421"/>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w:t>
      </w:r>
      <w:proofErr w:type="gramStart"/>
      <w:r w:rsidR="00CE30AB" w:rsidRPr="00AE1982">
        <w:rPr>
          <w:rStyle w:val="longtext"/>
          <w:rFonts w:asciiTheme="majorBidi" w:hAnsiTheme="majorBidi" w:cstheme="majorBidi"/>
          <w:sz w:val="28"/>
          <w:szCs w:val="28"/>
        </w:rPr>
        <w:t>has been allowed</w:t>
      </w:r>
      <w:proofErr w:type="gramEnd"/>
      <w:r w:rsidR="00CE30AB" w:rsidRPr="00AE1982">
        <w:rPr>
          <w:rStyle w:val="longtext"/>
          <w:rFonts w:asciiTheme="majorBidi" w:hAnsiTheme="majorBidi" w:cstheme="majorBidi"/>
          <w:sz w:val="28"/>
          <w:szCs w:val="28"/>
        </w:rPr>
        <w:t xml:space="preserve">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0FBD8F0A" w14:textId="77777777" w:rsidR="006A6F59" w:rsidRDefault="006A6F59">
      <w:pPr>
        <w:rPr>
          <w:rFonts w:asciiTheme="majorBidi" w:hAnsiTheme="majorBidi" w:cstheme="majorBidi"/>
          <w:b/>
          <w:bCs/>
          <w:sz w:val="28"/>
          <w:szCs w:val="28"/>
        </w:rPr>
      </w:pPr>
      <w:r>
        <w:rPr>
          <w:rFonts w:asciiTheme="majorBidi" w:hAnsiTheme="majorBidi" w:cstheme="majorBidi"/>
          <w:b/>
          <w:bCs/>
          <w:sz w:val="28"/>
          <w:szCs w:val="28"/>
        </w:rPr>
        <w:br w:type="page"/>
      </w:r>
    </w:p>
    <w:p w14:paraId="35DD38AC" w14:textId="0A26DB73"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72615AC5" w:rsidR="00CE30AB" w:rsidRPr="00111FE7" w:rsidRDefault="000F6309" w:rsidP="008D55B3">
      <w:pPr>
        <w:spacing w:before="60"/>
        <w:ind w:left="562"/>
        <w:jc w:val="both"/>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for the </w:t>
      </w:r>
      <w:r w:rsidR="00504213">
        <w:rPr>
          <w:rFonts w:asciiTheme="majorBidi" w:hAnsiTheme="majorBidi" w:cstheme="majorBidi"/>
          <w:sz w:val="28"/>
          <w:szCs w:val="28"/>
        </w:rPr>
        <w:t>nine-month</w:t>
      </w:r>
      <w:r w:rsidR="0077036A" w:rsidRPr="0077036A">
        <w:rPr>
          <w:rFonts w:asciiTheme="majorBidi" w:hAnsiTheme="majorBidi" w:cstheme="majorBidi"/>
          <w:sz w:val="28"/>
          <w:szCs w:val="28"/>
        </w:rPr>
        <w:t xml:space="preserve"> period ended</w:t>
      </w:r>
      <w:r w:rsidR="004205DF">
        <w:rPr>
          <w:rFonts w:asciiTheme="majorBidi" w:hAnsiTheme="majorBidi" w:cstheme="majorBidi"/>
          <w:sz w:val="28"/>
          <w:szCs w:val="28"/>
        </w:rPr>
        <w:t xml:space="preserve"> </w:t>
      </w:r>
      <w:r w:rsidR="00504213">
        <w:rPr>
          <w:rFonts w:asciiTheme="majorBidi" w:hAnsiTheme="majorBidi" w:cstheme="majorBidi"/>
          <w:sz w:val="28"/>
          <w:szCs w:val="28"/>
        </w:rPr>
        <w:t>September 30</w:t>
      </w:r>
      <w:r w:rsidR="00213980">
        <w:rPr>
          <w:rFonts w:asciiTheme="majorBidi" w:hAnsiTheme="majorBidi" w:cstheme="majorBidi"/>
          <w:sz w:val="28"/>
          <w:szCs w:val="28"/>
        </w:rPr>
        <w:t>, 2022</w:t>
      </w:r>
      <w:r w:rsidR="0077036A" w:rsidRPr="0077036A">
        <w:rPr>
          <w:rFonts w:asciiTheme="majorBidi" w:hAnsiTheme="majorBidi" w:cstheme="majorBidi"/>
          <w:sz w:val="28"/>
          <w:szCs w:val="28"/>
        </w:rPr>
        <w:t>, are as follows:</w:t>
      </w:r>
    </w:p>
    <w:tbl>
      <w:tblPr>
        <w:tblW w:w="8283" w:type="dxa"/>
        <w:tblInd w:w="567" w:type="dxa"/>
        <w:tblLayout w:type="fixed"/>
        <w:tblCellMar>
          <w:left w:w="57" w:type="dxa"/>
          <w:right w:w="57" w:type="dxa"/>
        </w:tblCellMar>
        <w:tblLook w:val="04A0" w:firstRow="1" w:lastRow="0" w:firstColumn="1" w:lastColumn="0" w:noHBand="0" w:noVBand="1"/>
      </w:tblPr>
      <w:tblGrid>
        <w:gridCol w:w="3213"/>
        <w:gridCol w:w="1690"/>
        <w:gridCol w:w="1690"/>
        <w:gridCol w:w="1690"/>
      </w:tblGrid>
      <w:tr w:rsidR="009F0AB3" w:rsidRPr="00111FE7" w14:paraId="71D7A2F8" w14:textId="77777777" w:rsidTr="00796A81">
        <w:trPr>
          <w:trHeight w:val="374"/>
        </w:trPr>
        <w:tc>
          <w:tcPr>
            <w:tcW w:w="3213"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070" w:type="dxa"/>
            <w:gridSpan w:val="3"/>
            <w:tcBorders>
              <w:top w:val="nil"/>
              <w:left w:val="nil"/>
              <w:right w:val="nil"/>
            </w:tcBorders>
            <w:vAlign w:val="bottom"/>
          </w:tcPr>
          <w:p w14:paraId="24EB0680" w14:textId="77777777" w:rsidR="009F0AB3" w:rsidRPr="00FB6B73"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796A81">
        <w:trPr>
          <w:trHeight w:val="374"/>
        </w:trPr>
        <w:tc>
          <w:tcPr>
            <w:tcW w:w="3213"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070" w:type="dxa"/>
            <w:gridSpan w:val="3"/>
            <w:tcBorders>
              <w:top w:val="nil"/>
              <w:left w:val="nil"/>
              <w:right w:val="nil"/>
            </w:tcBorders>
            <w:vAlign w:val="bottom"/>
          </w:tcPr>
          <w:p w14:paraId="582C90B8" w14:textId="77777777" w:rsidR="009F0AB3" w:rsidRPr="00FB6B73"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456" w:rsidRPr="00111FE7" w14:paraId="1E5B8FDF" w14:textId="77777777" w:rsidTr="00796A81">
        <w:trPr>
          <w:trHeight w:val="374"/>
        </w:trPr>
        <w:tc>
          <w:tcPr>
            <w:tcW w:w="3213" w:type="dxa"/>
            <w:tcBorders>
              <w:top w:val="nil"/>
              <w:left w:val="nil"/>
              <w:bottom w:val="nil"/>
              <w:right w:val="nil"/>
            </w:tcBorders>
            <w:shd w:val="clear" w:color="auto" w:fill="auto"/>
            <w:noWrap/>
            <w:vAlign w:val="bottom"/>
          </w:tcPr>
          <w:p w14:paraId="2CDC5BC3" w14:textId="77777777" w:rsidR="00CD4456" w:rsidRPr="00111FE7" w:rsidRDefault="00CD4456" w:rsidP="004B29AE">
            <w:pPr>
              <w:jc w:val="left"/>
              <w:rPr>
                <w:rFonts w:asciiTheme="majorBidi" w:hAnsiTheme="majorBidi" w:cstheme="majorBidi"/>
                <w:b/>
                <w:bCs/>
                <w:sz w:val="28"/>
                <w:szCs w:val="28"/>
              </w:rPr>
            </w:pPr>
          </w:p>
        </w:tc>
        <w:tc>
          <w:tcPr>
            <w:tcW w:w="1690" w:type="dxa"/>
            <w:vMerge w:val="restart"/>
            <w:tcBorders>
              <w:left w:val="nil"/>
              <w:right w:val="nil"/>
            </w:tcBorders>
            <w:vAlign w:val="bottom"/>
          </w:tcPr>
          <w:p w14:paraId="16240C46" w14:textId="10A68E5C" w:rsidR="00CD4456" w:rsidRPr="00111FE7" w:rsidRDefault="00CD44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7FF790F3"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22</w:t>
            </w:r>
          </w:p>
        </w:tc>
        <w:tc>
          <w:tcPr>
            <w:tcW w:w="1690" w:type="dxa"/>
            <w:tcBorders>
              <w:left w:val="nil"/>
              <w:right w:val="nil"/>
            </w:tcBorders>
            <w:shd w:val="clear" w:color="auto" w:fill="auto"/>
            <w:noWrap/>
            <w:vAlign w:val="bottom"/>
          </w:tcPr>
          <w:p w14:paraId="35AB894D" w14:textId="6E567DFF"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690" w:type="dxa"/>
            <w:vMerge w:val="restart"/>
            <w:tcBorders>
              <w:left w:val="nil"/>
              <w:right w:val="nil"/>
            </w:tcBorders>
            <w:shd w:val="clear" w:color="auto" w:fill="auto"/>
            <w:vAlign w:val="bottom"/>
          </w:tcPr>
          <w:p w14:paraId="24AF97AC" w14:textId="77777777"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1A7EF1DF" w:rsidR="00CD4456" w:rsidRPr="00111FE7" w:rsidRDefault="00504213" w:rsidP="004B29AE">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September 30</w:t>
            </w:r>
            <w:r w:rsidR="00CD4456">
              <w:rPr>
                <w:rFonts w:asciiTheme="majorBidi" w:eastAsiaTheme="minorHAnsi" w:hAnsiTheme="majorBidi" w:cstheme="majorBidi"/>
                <w:color w:val="000000"/>
                <w:sz w:val="28"/>
                <w:szCs w:val="28"/>
              </w:rPr>
              <w:t>, 2022</w:t>
            </w:r>
          </w:p>
        </w:tc>
      </w:tr>
      <w:tr w:rsidR="00CD4456" w:rsidRPr="00111FE7" w14:paraId="0E9329E3" w14:textId="77777777" w:rsidTr="00796A81">
        <w:trPr>
          <w:trHeight w:val="374"/>
        </w:trPr>
        <w:tc>
          <w:tcPr>
            <w:tcW w:w="3213" w:type="dxa"/>
            <w:tcBorders>
              <w:top w:val="nil"/>
              <w:left w:val="nil"/>
              <w:bottom w:val="nil"/>
              <w:right w:val="nil"/>
            </w:tcBorders>
            <w:shd w:val="clear" w:color="auto" w:fill="auto"/>
            <w:noWrap/>
            <w:vAlign w:val="bottom"/>
          </w:tcPr>
          <w:p w14:paraId="39AB2F3C" w14:textId="77777777" w:rsidR="00CD4456" w:rsidRPr="00111FE7" w:rsidRDefault="00CD4456" w:rsidP="004B29AE">
            <w:pPr>
              <w:jc w:val="left"/>
              <w:rPr>
                <w:rFonts w:asciiTheme="majorBidi" w:hAnsiTheme="majorBidi" w:cstheme="majorBidi"/>
                <w:b/>
                <w:bCs/>
                <w:sz w:val="28"/>
                <w:szCs w:val="28"/>
              </w:rPr>
            </w:pPr>
          </w:p>
        </w:tc>
        <w:tc>
          <w:tcPr>
            <w:tcW w:w="1690" w:type="dxa"/>
            <w:vMerge/>
            <w:tcBorders>
              <w:left w:val="nil"/>
              <w:right w:val="nil"/>
            </w:tcBorders>
            <w:vAlign w:val="bottom"/>
          </w:tcPr>
          <w:p w14:paraId="6983C79C" w14:textId="341EA170"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c>
          <w:tcPr>
            <w:tcW w:w="1690" w:type="dxa"/>
            <w:tcBorders>
              <w:left w:val="nil"/>
              <w:right w:val="nil"/>
            </w:tcBorders>
            <w:shd w:val="clear" w:color="auto" w:fill="auto"/>
            <w:vAlign w:val="bottom"/>
          </w:tcPr>
          <w:p w14:paraId="769A9DFA" w14:textId="77777777" w:rsidR="00CD4456" w:rsidRPr="00111FE7" w:rsidRDefault="00CD44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690" w:type="dxa"/>
            <w:vMerge/>
            <w:tcBorders>
              <w:left w:val="nil"/>
              <w:right w:val="nil"/>
            </w:tcBorders>
            <w:shd w:val="clear" w:color="auto" w:fill="auto"/>
          </w:tcPr>
          <w:p w14:paraId="73FEBC85" w14:textId="29099D69"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r>
      <w:tr w:rsidR="00CD4456" w:rsidRPr="00111FE7" w14:paraId="6E0FD08A" w14:textId="77777777" w:rsidTr="00796A81">
        <w:trPr>
          <w:trHeight w:val="374"/>
        </w:trPr>
        <w:tc>
          <w:tcPr>
            <w:tcW w:w="3213" w:type="dxa"/>
            <w:tcBorders>
              <w:top w:val="nil"/>
              <w:left w:val="nil"/>
              <w:bottom w:val="nil"/>
              <w:right w:val="nil"/>
            </w:tcBorders>
            <w:shd w:val="clear" w:color="auto" w:fill="auto"/>
            <w:noWrap/>
            <w:vAlign w:val="bottom"/>
          </w:tcPr>
          <w:p w14:paraId="3EBAAEC6" w14:textId="77777777" w:rsidR="00CD4456" w:rsidRPr="00111FE7" w:rsidRDefault="00CD44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690" w:type="dxa"/>
            <w:tcBorders>
              <w:left w:val="nil"/>
              <w:right w:val="nil"/>
            </w:tcBorders>
            <w:vAlign w:val="bottom"/>
          </w:tcPr>
          <w:p w14:paraId="1ACFBC72" w14:textId="77777777" w:rsidR="00CD4456" w:rsidRPr="00111FE7" w:rsidRDefault="00CD4456" w:rsidP="004B29AE">
            <w:pPr>
              <w:tabs>
                <w:tab w:val="decimal" w:pos="1191"/>
              </w:tabs>
              <w:rPr>
                <w:rFonts w:asciiTheme="majorBidi" w:hAnsiTheme="majorBidi" w:cstheme="majorBidi"/>
                <w:sz w:val="28"/>
                <w:szCs w:val="28"/>
              </w:rPr>
            </w:pPr>
          </w:p>
        </w:tc>
        <w:tc>
          <w:tcPr>
            <w:tcW w:w="1690" w:type="dxa"/>
            <w:tcBorders>
              <w:left w:val="nil"/>
              <w:right w:val="nil"/>
            </w:tcBorders>
            <w:shd w:val="clear" w:color="auto" w:fill="auto"/>
          </w:tcPr>
          <w:p w14:paraId="12042492" w14:textId="77777777" w:rsidR="00CD4456" w:rsidRPr="00111FE7" w:rsidRDefault="00CD4456" w:rsidP="004B29AE">
            <w:pPr>
              <w:tabs>
                <w:tab w:val="decimal" w:pos="1191"/>
              </w:tabs>
              <w:rPr>
                <w:rFonts w:asciiTheme="majorBidi" w:hAnsiTheme="majorBidi" w:cstheme="majorBidi"/>
                <w:sz w:val="28"/>
                <w:szCs w:val="28"/>
              </w:rPr>
            </w:pPr>
          </w:p>
        </w:tc>
        <w:tc>
          <w:tcPr>
            <w:tcW w:w="1690" w:type="dxa"/>
            <w:tcBorders>
              <w:left w:val="nil"/>
              <w:right w:val="nil"/>
            </w:tcBorders>
            <w:shd w:val="clear" w:color="auto" w:fill="auto"/>
          </w:tcPr>
          <w:p w14:paraId="27406FDA" w14:textId="77777777" w:rsidR="00CD4456" w:rsidRPr="00111FE7" w:rsidRDefault="00CD4456" w:rsidP="004B29AE">
            <w:pPr>
              <w:tabs>
                <w:tab w:val="decimal" w:pos="1191"/>
              </w:tabs>
              <w:rPr>
                <w:rFonts w:asciiTheme="majorBidi" w:hAnsiTheme="majorBidi" w:cstheme="majorBidi"/>
                <w:sz w:val="28"/>
                <w:szCs w:val="28"/>
              </w:rPr>
            </w:pPr>
          </w:p>
        </w:tc>
      </w:tr>
      <w:tr w:rsidR="006A6F59" w:rsidRPr="00111FE7" w14:paraId="7FB85DE2" w14:textId="77777777" w:rsidTr="00796A81">
        <w:trPr>
          <w:trHeight w:val="374"/>
        </w:trPr>
        <w:tc>
          <w:tcPr>
            <w:tcW w:w="3213" w:type="dxa"/>
            <w:tcBorders>
              <w:top w:val="nil"/>
              <w:left w:val="nil"/>
              <w:bottom w:val="nil"/>
              <w:right w:val="nil"/>
            </w:tcBorders>
            <w:shd w:val="clear" w:color="auto" w:fill="auto"/>
            <w:noWrap/>
            <w:vAlign w:val="bottom"/>
          </w:tcPr>
          <w:p w14:paraId="6FC02FDF"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690" w:type="dxa"/>
            <w:tcBorders>
              <w:left w:val="nil"/>
              <w:right w:val="nil"/>
            </w:tcBorders>
            <w:shd w:val="clear" w:color="auto" w:fill="auto"/>
          </w:tcPr>
          <w:p w14:paraId="3AF97406" w14:textId="4F7F960B" w:rsidR="006A6F59" w:rsidRPr="00111FE7" w:rsidRDefault="006A6F59" w:rsidP="00B17AFD">
            <w:pPr>
              <w:tabs>
                <w:tab w:val="decimal" w:pos="1554"/>
              </w:tabs>
              <w:rPr>
                <w:rFonts w:asciiTheme="majorBidi" w:hAnsiTheme="majorBidi" w:cstheme="majorBidi"/>
                <w:sz w:val="28"/>
                <w:szCs w:val="28"/>
              </w:rPr>
            </w:pPr>
            <w:r>
              <w:rPr>
                <w:rFonts w:asciiTheme="majorBidi" w:hAnsiTheme="majorBidi" w:cstheme="majorBidi"/>
                <w:sz w:val="28"/>
                <w:szCs w:val="28"/>
              </w:rPr>
              <w:t>13,315,695</w:t>
            </w:r>
          </w:p>
        </w:tc>
        <w:tc>
          <w:tcPr>
            <w:tcW w:w="1690" w:type="dxa"/>
            <w:tcBorders>
              <w:left w:val="nil"/>
              <w:right w:val="nil"/>
            </w:tcBorders>
            <w:shd w:val="clear" w:color="auto" w:fill="auto"/>
          </w:tcPr>
          <w:p w14:paraId="7E8ADFCB" w14:textId="46020EB4" w:rsidR="006A6F59" w:rsidRPr="00111FE7" w:rsidRDefault="006A6F59" w:rsidP="00B17AFD">
            <w:pPr>
              <w:tabs>
                <w:tab w:val="decimal" w:pos="1554"/>
              </w:tabs>
              <w:rPr>
                <w:rFonts w:asciiTheme="majorBidi" w:hAnsiTheme="majorBidi" w:cstheme="majorBidi"/>
                <w:sz w:val="28"/>
                <w:szCs w:val="28"/>
              </w:rPr>
            </w:pPr>
            <w:r w:rsidRPr="001C0956">
              <w:rPr>
                <w:rFonts w:asciiTheme="majorBidi" w:hAnsiTheme="majorBidi" w:cstheme="majorBidi"/>
                <w:sz w:val="28"/>
                <w:szCs w:val="28"/>
              </w:rPr>
              <w:t>1,104,973</w:t>
            </w:r>
          </w:p>
        </w:tc>
        <w:tc>
          <w:tcPr>
            <w:tcW w:w="1690" w:type="dxa"/>
            <w:tcBorders>
              <w:left w:val="nil"/>
              <w:right w:val="nil"/>
            </w:tcBorders>
            <w:shd w:val="clear" w:color="auto" w:fill="auto"/>
          </w:tcPr>
          <w:p w14:paraId="300660B2" w14:textId="57FAF8AA" w:rsidR="006A6F59" w:rsidRPr="00111FE7" w:rsidRDefault="006A6F59" w:rsidP="00B17AFD">
            <w:pPr>
              <w:tabs>
                <w:tab w:val="decimal" w:pos="1554"/>
              </w:tabs>
              <w:rPr>
                <w:rFonts w:asciiTheme="majorBidi" w:hAnsiTheme="majorBidi" w:cstheme="majorBidi"/>
                <w:sz w:val="28"/>
                <w:szCs w:val="28"/>
              </w:rPr>
            </w:pPr>
            <w:r>
              <w:rPr>
                <w:rFonts w:asciiTheme="majorBidi" w:hAnsiTheme="majorBidi" w:cstheme="majorBidi"/>
                <w:sz w:val="28"/>
                <w:szCs w:val="28"/>
              </w:rPr>
              <w:t>14,420,668</w:t>
            </w:r>
          </w:p>
        </w:tc>
      </w:tr>
      <w:tr w:rsidR="006A6F59" w:rsidRPr="00111FE7" w14:paraId="7B88A150" w14:textId="77777777" w:rsidTr="00796A81">
        <w:trPr>
          <w:trHeight w:val="374"/>
        </w:trPr>
        <w:tc>
          <w:tcPr>
            <w:tcW w:w="3213" w:type="dxa"/>
            <w:tcBorders>
              <w:top w:val="nil"/>
              <w:left w:val="nil"/>
              <w:bottom w:val="nil"/>
              <w:right w:val="nil"/>
            </w:tcBorders>
            <w:shd w:val="clear" w:color="auto" w:fill="auto"/>
            <w:noWrap/>
            <w:vAlign w:val="bottom"/>
          </w:tcPr>
          <w:p w14:paraId="2DB82355" w14:textId="37719D4D" w:rsidR="006A6F59" w:rsidRPr="00111FE7" w:rsidRDefault="006A6F59" w:rsidP="006A6F59">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690" w:type="dxa"/>
            <w:tcBorders>
              <w:left w:val="nil"/>
              <w:right w:val="nil"/>
            </w:tcBorders>
            <w:shd w:val="clear" w:color="auto" w:fill="auto"/>
          </w:tcPr>
          <w:p w14:paraId="0C303093" w14:textId="2E74202F" w:rsidR="006A6F59" w:rsidRDefault="006A6F59" w:rsidP="00B17AFD">
            <w:pPr>
              <w:tabs>
                <w:tab w:val="decimal" w:pos="1554"/>
              </w:tabs>
              <w:rPr>
                <w:rFonts w:asciiTheme="majorBidi" w:hAnsiTheme="majorBidi" w:cstheme="majorBidi"/>
                <w:sz w:val="28"/>
                <w:szCs w:val="28"/>
              </w:rPr>
            </w:pPr>
            <w:r>
              <w:rPr>
                <w:rFonts w:asciiTheme="majorBidi" w:hAnsiTheme="majorBidi" w:cstheme="majorBidi"/>
                <w:sz w:val="28"/>
                <w:szCs w:val="28"/>
              </w:rPr>
              <w:t>-</w:t>
            </w:r>
          </w:p>
        </w:tc>
        <w:tc>
          <w:tcPr>
            <w:tcW w:w="1690" w:type="dxa"/>
            <w:tcBorders>
              <w:left w:val="nil"/>
              <w:right w:val="nil"/>
            </w:tcBorders>
            <w:shd w:val="clear" w:color="auto" w:fill="auto"/>
          </w:tcPr>
          <w:p w14:paraId="2FC42FD3" w14:textId="52227377" w:rsidR="006A6F59" w:rsidRPr="009E638D" w:rsidRDefault="006A6F59" w:rsidP="00B17AFD">
            <w:pPr>
              <w:tabs>
                <w:tab w:val="decimal" w:pos="1554"/>
              </w:tabs>
              <w:rPr>
                <w:rFonts w:asciiTheme="majorBidi" w:hAnsiTheme="majorBidi" w:cstheme="majorBidi"/>
                <w:sz w:val="28"/>
                <w:szCs w:val="28"/>
              </w:rPr>
            </w:pPr>
            <w:r w:rsidRPr="001C0956">
              <w:rPr>
                <w:rFonts w:asciiTheme="majorBidi" w:hAnsiTheme="majorBidi" w:cstheme="majorBidi"/>
                <w:sz w:val="28"/>
                <w:szCs w:val="28"/>
              </w:rPr>
              <w:t>1,180,000</w:t>
            </w:r>
          </w:p>
        </w:tc>
        <w:tc>
          <w:tcPr>
            <w:tcW w:w="1690" w:type="dxa"/>
            <w:tcBorders>
              <w:left w:val="nil"/>
              <w:right w:val="nil"/>
            </w:tcBorders>
            <w:shd w:val="clear" w:color="auto" w:fill="auto"/>
          </w:tcPr>
          <w:p w14:paraId="146B82E1" w14:textId="0EB470AE" w:rsidR="006A6F59" w:rsidRDefault="006A6F59" w:rsidP="00B17AFD">
            <w:pPr>
              <w:tabs>
                <w:tab w:val="decimal" w:pos="1554"/>
              </w:tabs>
              <w:rPr>
                <w:rFonts w:asciiTheme="majorBidi" w:hAnsiTheme="majorBidi" w:cstheme="majorBidi"/>
                <w:sz w:val="28"/>
                <w:szCs w:val="28"/>
              </w:rPr>
            </w:pPr>
            <w:r>
              <w:rPr>
                <w:rFonts w:asciiTheme="majorBidi" w:hAnsiTheme="majorBidi" w:cstheme="majorBidi"/>
                <w:sz w:val="28"/>
                <w:szCs w:val="28"/>
              </w:rPr>
              <w:t>1,180,000</w:t>
            </w:r>
          </w:p>
        </w:tc>
      </w:tr>
      <w:tr w:rsidR="006A6F59" w:rsidRPr="00111FE7" w14:paraId="23D463A1" w14:textId="77777777" w:rsidTr="00796A81">
        <w:trPr>
          <w:trHeight w:val="374"/>
        </w:trPr>
        <w:tc>
          <w:tcPr>
            <w:tcW w:w="3213" w:type="dxa"/>
            <w:tcBorders>
              <w:top w:val="nil"/>
              <w:left w:val="nil"/>
              <w:bottom w:val="nil"/>
              <w:right w:val="nil"/>
            </w:tcBorders>
            <w:shd w:val="clear" w:color="auto" w:fill="auto"/>
            <w:noWrap/>
            <w:vAlign w:val="bottom"/>
          </w:tcPr>
          <w:p w14:paraId="5EF6A368"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690" w:type="dxa"/>
            <w:tcBorders>
              <w:left w:val="nil"/>
              <w:right w:val="nil"/>
            </w:tcBorders>
            <w:shd w:val="clear" w:color="auto" w:fill="auto"/>
          </w:tcPr>
          <w:p w14:paraId="36E7B3CF" w14:textId="6CABFA9C" w:rsidR="006A6F59" w:rsidRPr="00111FE7" w:rsidRDefault="006A6F59" w:rsidP="00B17AFD">
            <w:pPr>
              <w:tabs>
                <w:tab w:val="decimal" w:pos="1554"/>
              </w:tabs>
              <w:rPr>
                <w:rFonts w:asciiTheme="majorBidi" w:hAnsiTheme="majorBidi" w:cstheme="majorBidi"/>
                <w:sz w:val="28"/>
                <w:szCs w:val="28"/>
              </w:rPr>
            </w:pPr>
            <w:r>
              <w:rPr>
                <w:rFonts w:asciiTheme="majorBidi" w:hAnsiTheme="majorBidi" w:cstheme="majorBidi"/>
                <w:sz w:val="28"/>
                <w:szCs w:val="28"/>
              </w:rPr>
              <w:t>19,274,062</w:t>
            </w:r>
          </w:p>
        </w:tc>
        <w:tc>
          <w:tcPr>
            <w:tcW w:w="1690" w:type="dxa"/>
            <w:tcBorders>
              <w:left w:val="nil"/>
              <w:right w:val="nil"/>
            </w:tcBorders>
            <w:shd w:val="clear" w:color="auto" w:fill="auto"/>
          </w:tcPr>
          <w:p w14:paraId="33C38F79" w14:textId="3B536B86" w:rsidR="006A6F59" w:rsidRPr="00111FE7" w:rsidRDefault="006A6F59" w:rsidP="00B17AFD">
            <w:pPr>
              <w:tabs>
                <w:tab w:val="decimal" w:pos="1554"/>
              </w:tabs>
              <w:rPr>
                <w:rFonts w:asciiTheme="majorBidi" w:hAnsiTheme="majorBidi" w:cstheme="majorBidi"/>
                <w:sz w:val="28"/>
                <w:szCs w:val="28"/>
              </w:rPr>
            </w:pPr>
            <w:r w:rsidRPr="001C0956">
              <w:rPr>
                <w:rFonts w:asciiTheme="majorBidi" w:hAnsiTheme="majorBidi" w:cstheme="majorBidi"/>
                <w:sz w:val="28"/>
                <w:szCs w:val="28"/>
              </w:rPr>
              <w:t>1,367,62</w:t>
            </w:r>
            <w:r>
              <w:rPr>
                <w:rFonts w:asciiTheme="majorBidi" w:hAnsiTheme="majorBidi" w:cstheme="majorBidi"/>
                <w:sz w:val="28"/>
                <w:szCs w:val="28"/>
              </w:rPr>
              <w:t>7</w:t>
            </w:r>
          </w:p>
        </w:tc>
        <w:tc>
          <w:tcPr>
            <w:tcW w:w="1690" w:type="dxa"/>
            <w:tcBorders>
              <w:left w:val="nil"/>
              <w:right w:val="nil"/>
            </w:tcBorders>
            <w:shd w:val="clear" w:color="auto" w:fill="auto"/>
          </w:tcPr>
          <w:p w14:paraId="41744052" w14:textId="0A50C2E2" w:rsidR="006A6F59" w:rsidRPr="00111FE7" w:rsidRDefault="006A6F59" w:rsidP="00B17AFD">
            <w:pPr>
              <w:tabs>
                <w:tab w:val="decimal" w:pos="1554"/>
              </w:tabs>
              <w:rPr>
                <w:rFonts w:asciiTheme="majorBidi" w:hAnsiTheme="majorBidi" w:cstheme="majorBidi"/>
                <w:sz w:val="28"/>
                <w:szCs w:val="28"/>
              </w:rPr>
            </w:pPr>
            <w:r>
              <w:rPr>
                <w:rFonts w:asciiTheme="majorBidi" w:hAnsiTheme="majorBidi" w:cstheme="majorBidi"/>
                <w:sz w:val="28"/>
                <w:szCs w:val="28"/>
              </w:rPr>
              <w:t>20,641,689</w:t>
            </w:r>
          </w:p>
        </w:tc>
      </w:tr>
      <w:tr w:rsidR="00FD0F7E" w:rsidRPr="00111FE7" w14:paraId="6E9B089C" w14:textId="77777777" w:rsidTr="00796A81">
        <w:trPr>
          <w:trHeight w:val="374"/>
        </w:trPr>
        <w:tc>
          <w:tcPr>
            <w:tcW w:w="3213" w:type="dxa"/>
            <w:tcBorders>
              <w:top w:val="nil"/>
              <w:left w:val="nil"/>
              <w:bottom w:val="nil"/>
              <w:right w:val="nil"/>
            </w:tcBorders>
            <w:shd w:val="clear" w:color="auto" w:fill="auto"/>
            <w:noWrap/>
            <w:vAlign w:val="bottom"/>
          </w:tcPr>
          <w:p w14:paraId="25FEE929" w14:textId="77777777" w:rsidR="00FD0F7E" w:rsidRPr="00FB6B73" w:rsidRDefault="00FD0F7E" w:rsidP="00FD0F7E">
            <w:pPr>
              <w:rPr>
                <w:rFonts w:asciiTheme="majorBidi" w:hAnsiTheme="majorBidi" w:cstheme="majorBidi"/>
                <w:sz w:val="28"/>
                <w:szCs w:val="28"/>
                <w:cs/>
              </w:rPr>
            </w:pPr>
            <w:r w:rsidRPr="00111FE7">
              <w:rPr>
                <w:rFonts w:asciiTheme="majorBidi" w:hAnsiTheme="majorBidi" w:cstheme="majorBidi"/>
                <w:sz w:val="28"/>
                <w:szCs w:val="28"/>
              </w:rPr>
              <w:t>Leases</w:t>
            </w:r>
          </w:p>
        </w:tc>
        <w:tc>
          <w:tcPr>
            <w:tcW w:w="1690" w:type="dxa"/>
            <w:tcBorders>
              <w:left w:val="nil"/>
              <w:right w:val="nil"/>
            </w:tcBorders>
            <w:shd w:val="clear" w:color="auto" w:fill="auto"/>
          </w:tcPr>
          <w:p w14:paraId="3F43A349" w14:textId="1CBA31FA" w:rsidR="00FD0F7E" w:rsidRPr="00111FE7" w:rsidRDefault="00FD0F7E" w:rsidP="00B17AFD">
            <w:pPr>
              <w:tabs>
                <w:tab w:val="decimal" w:pos="1554"/>
              </w:tabs>
              <w:rPr>
                <w:rFonts w:asciiTheme="majorBidi" w:hAnsiTheme="majorBidi" w:cstheme="majorBidi"/>
                <w:sz w:val="28"/>
                <w:szCs w:val="28"/>
              </w:rPr>
            </w:pPr>
            <w:r>
              <w:rPr>
                <w:rFonts w:asciiTheme="majorBidi" w:hAnsiTheme="majorBidi" w:cstheme="majorBidi"/>
                <w:sz w:val="28"/>
                <w:szCs w:val="28"/>
              </w:rPr>
              <w:t>25,387</w:t>
            </w:r>
          </w:p>
        </w:tc>
        <w:tc>
          <w:tcPr>
            <w:tcW w:w="1690" w:type="dxa"/>
            <w:tcBorders>
              <w:left w:val="nil"/>
              <w:right w:val="nil"/>
            </w:tcBorders>
            <w:shd w:val="clear" w:color="auto" w:fill="auto"/>
          </w:tcPr>
          <w:p w14:paraId="316F6C24" w14:textId="0A08CD58" w:rsidR="00FD0F7E" w:rsidRPr="00111FE7" w:rsidRDefault="00FD0F7E" w:rsidP="00B17AFD">
            <w:pPr>
              <w:tabs>
                <w:tab w:val="decimal" w:pos="1554"/>
              </w:tabs>
              <w:rPr>
                <w:rFonts w:asciiTheme="majorBidi" w:hAnsiTheme="majorBidi" w:cstheme="majorBidi"/>
                <w:sz w:val="28"/>
                <w:szCs w:val="28"/>
              </w:rPr>
            </w:pPr>
            <w:r w:rsidRPr="00E44CC8">
              <w:rPr>
                <w:rFonts w:asciiTheme="majorBidi" w:hAnsiTheme="majorBidi" w:cstheme="majorBidi"/>
                <w:sz w:val="28"/>
                <w:szCs w:val="28"/>
              </w:rPr>
              <w:t>9,676</w:t>
            </w:r>
          </w:p>
        </w:tc>
        <w:tc>
          <w:tcPr>
            <w:tcW w:w="1690" w:type="dxa"/>
            <w:tcBorders>
              <w:left w:val="nil"/>
              <w:right w:val="nil"/>
            </w:tcBorders>
            <w:shd w:val="clear" w:color="auto" w:fill="auto"/>
          </w:tcPr>
          <w:p w14:paraId="4B2892F8" w14:textId="1DB2FC03" w:rsidR="00FD0F7E" w:rsidRPr="00111FE7" w:rsidRDefault="00FD0F7E" w:rsidP="00B17AFD">
            <w:pPr>
              <w:tabs>
                <w:tab w:val="decimal" w:pos="1554"/>
              </w:tabs>
              <w:rPr>
                <w:rFonts w:asciiTheme="majorBidi" w:hAnsiTheme="majorBidi" w:cstheme="majorBidi"/>
                <w:sz w:val="28"/>
                <w:szCs w:val="28"/>
              </w:rPr>
            </w:pPr>
            <w:r w:rsidRPr="00E44CC8">
              <w:rPr>
                <w:rFonts w:asciiTheme="majorBidi" w:hAnsiTheme="majorBidi" w:cstheme="majorBidi"/>
                <w:sz w:val="28"/>
                <w:szCs w:val="28"/>
              </w:rPr>
              <w:t>35,063</w:t>
            </w:r>
          </w:p>
        </w:tc>
      </w:tr>
      <w:tr w:rsidR="00FD0F7E" w:rsidRPr="00111FE7" w14:paraId="6355D66A" w14:textId="77777777" w:rsidTr="00796A81">
        <w:trPr>
          <w:trHeight w:val="374"/>
        </w:trPr>
        <w:tc>
          <w:tcPr>
            <w:tcW w:w="3213" w:type="dxa"/>
            <w:tcBorders>
              <w:top w:val="nil"/>
              <w:left w:val="nil"/>
              <w:bottom w:val="nil"/>
              <w:right w:val="nil"/>
            </w:tcBorders>
            <w:shd w:val="clear" w:color="auto" w:fill="auto"/>
            <w:noWrap/>
            <w:vAlign w:val="bottom"/>
          </w:tcPr>
          <w:p w14:paraId="4CA644AE" w14:textId="77777777" w:rsidR="00FD0F7E" w:rsidRPr="00111FE7" w:rsidRDefault="00FD0F7E" w:rsidP="00FD0F7E">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21A5925E" w14:textId="77777777" w:rsidR="00FD0F7E" w:rsidRPr="00111FE7" w:rsidRDefault="00FD0F7E" w:rsidP="00FD0F7E">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690" w:type="dxa"/>
            <w:tcBorders>
              <w:left w:val="nil"/>
              <w:right w:val="nil"/>
            </w:tcBorders>
            <w:shd w:val="clear" w:color="auto" w:fill="auto"/>
          </w:tcPr>
          <w:p w14:paraId="7144FEBA" w14:textId="77777777" w:rsidR="00FD0F7E" w:rsidRDefault="00FD0F7E" w:rsidP="008F70D7">
            <w:pPr>
              <w:tabs>
                <w:tab w:val="decimal" w:pos="1554"/>
              </w:tabs>
              <w:rPr>
                <w:rFonts w:asciiTheme="majorBidi" w:hAnsiTheme="majorBidi" w:cstheme="majorBidi"/>
                <w:sz w:val="28"/>
                <w:szCs w:val="28"/>
              </w:rPr>
            </w:pPr>
          </w:p>
          <w:p w14:paraId="04908684" w14:textId="35254140" w:rsidR="00FD0F7E" w:rsidRPr="00111FE7" w:rsidRDefault="00FD0F7E" w:rsidP="008F70D7">
            <w:pPr>
              <w:tabs>
                <w:tab w:val="decimal" w:pos="1554"/>
              </w:tabs>
              <w:rPr>
                <w:rFonts w:asciiTheme="majorBidi" w:hAnsiTheme="majorBidi" w:cstheme="majorBidi"/>
                <w:sz w:val="28"/>
                <w:szCs w:val="28"/>
              </w:rPr>
            </w:pPr>
            <w:r>
              <w:rPr>
                <w:rFonts w:asciiTheme="majorBidi" w:hAnsiTheme="majorBidi" w:cstheme="majorBidi"/>
                <w:sz w:val="28"/>
                <w:szCs w:val="28"/>
              </w:rPr>
              <w:t>10,862,642</w:t>
            </w:r>
          </w:p>
        </w:tc>
        <w:tc>
          <w:tcPr>
            <w:tcW w:w="1690" w:type="dxa"/>
            <w:tcBorders>
              <w:left w:val="nil"/>
              <w:right w:val="nil"/>
            </w:tcBorders>
            <w:shd w:val="clear" w:color="auto" w:fill="auto"/>
            <w:vAlign w:val="bottom"/>
          </w:tcPr>
          <w:p w14:paraId="53B8343E" w14:textId="5E6E7BD6" w:rsidR="00FD0F7E" w:rsidRPr="00111FE7" w:rsidRDefault="00FD0F7E" w:rsidP="008F70D7">
            <w:pPr>
              <w:tabs>
                <w:tab w:val="decimal" w:pos="1554"/>
              </w:tabs>
              <w:rPr>
                <w:rFonts w:asciiTheme="majorBidi" w:hAnsiTheme="majorBidi" w:cstheme="majorBidi"/>
                <w:sz w:val="28"/>
                <w:szCs w:val="28"/>
              </w:rPr>
            </w:pPr>
            <w:r w:rsidRPr="00E44CC8">
              <w:rPr>
                <w:rFonts w:asciiTheme="majorBidi" w:hAnsiTheme="majorBidi" w:cstheme="majorBidi"/>
                <w:sz w:val="28"/>
                <w:szCs w:val="28"/>
              </w:rPr>
              <w:t>451,829</w:t>
            </w:r>
          </w:p>
        </w:tc>
        <w:tc>
          <w:tcPr>
            <w:tcW w:w="1690" w:type="dxa"/>
            <w:tcBorders>
              <w:left w:val="nil"/>
              <w:right w:val="nil"/>
            </w:tcBorders>
            <w:shd w:val="clear" w:color="auto" w:fill="auto"/>
            <w:vAlign w:val="bottom"/>
          </w:tcPr>
          <w:p w14:paraId="4C25DB2B" w14:textId="1FB619DF" w:rsidR="00FD0F7E" w:rsidRPr="00111FE7" w:rsidRDefault="00FD0F7E" w:rsidP="008F70D7">
            <w:pPr>
              <w:tabs>
                <w:tab w:val="decimal" w:pos="1554"/>
              </w:tabs>
              <w:rPr>
                <w:rFonts w:asciiTheme="majorBidi" w:hAnsiTheme="majorBidi" w:cstheme="majorBidi"/>
                <w:sz w:val="28"/>
                <w:szCs w:val="28"/>
              </w:rPr>
            </w:pPr>
            <w:r w:rsidRPr="00E44CC8">
              <w:rPr>
                <w:rFonts w:asciiTheme="majorBidi" w:hAnsiTheme="majorBidi" w:cstheme="majorBidi"/>
                <w:sz w:val="28"/>
                <w:szCs w:val="28"/>
              </w:rPr>
              <w:t>11,314,471</w:t>
            </w:r>
          </w:p>
        </w:tc>
      </w:tr>
      <w:tr w:rsidR="008F70D7" w:rsidRPr="00111FE7" w14:paraId="1B467F8C" w14:textId="77777777" w:rsidTr="00905BAA">
        <w:trPr>
          <w:trHeight w:val="374"/>
        </w:trPr>
        <w:tc>
          <w:tcPr>
            <w:tcW w:w="3213" w:type="dxa"/>
            <w:tcBorders>
              <w:top w:val="nil"/>
              <w:left w:val="nil"/>
              <w:bottom w:val="nil"/>
              <w:right w:val="nil"/>
            </w:tcBorders>
            <w:shd w:val="clear" w:color="auto" w:fill="auto"/>
            <w:noWrap/>
            <w:vAlign w:val="bottom"/>
          </w:tcPr>
          <w:p w14:paraId="7BC9BF3F" w14:textId="2FF81A83" w:rsidR="008F70D7" w:rsidRPr="00796A81" w:rsidRDefault="00796A81" w:rsidP="00796A81">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sidR="00DC2EB4">
              <w:rPr>
                <w:rFonts w:asciiTheme="majorBidi" w:hAnsiTheme="majorBidi" w:cstheme="majorBidi"/>
                <w:sz w:val="28"/>
                <w:szCs w:val="28"/>
              </w:rPr>
              <w:t xml:space="preserve"> a project</w:t>
            </w:r>
            <w:r w:rsidR="00EB6A16">
              <w:rPr>
                <w:rFonts w:asciiTheme="majorBidi" w:hAnsiTheme="majorBidi" w:cstheme="majorBidi"/>
                <w:sz w:val="28"/>
                <w:szCs w:val="28"/>
              </w:rPr>
              <w:t xml:space="preserve"> contract</w:t>
            </w:r>
          </w:p>
        </w:tc>
        <w:tc>
          <w:tcPr>
            <w:tcW w:w="1690" w:type="dxa"/>
            <w:tcBorders>
              <w:left w:val="nil"/>
              <w:right w:val="nil"/>
            </w:tcBorders>
            <w:shd w:val="clear" w:color="auto" w:fill="auto"/>
          </w:tcPr>
          <w:p w14:paraId="05BADF08" w14:textId="73D02D92" w:rsidR="008F70D7" w:rsidRDefault="00905BAA"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w:t>
            </w:r>
          </w:p>
        </w:tc>
        <w:tc>
          <w:tcPr>
            <w:tcW w:w="1690" w:type="dxa"/>
            <w:tcBorders>
              <w:left w:val="nil"/>
              <w:right w:val="nil"/>
            </w:tcBorders>
            <w:shd w:val="clear" w:color="auto" w:fill="auto"/>
          </w:tcPr>
          <w:p w14:paraId="6D0AF538" w14:textId="14713141" w:rsidR="008F70D7" w:rsidRPr="00E44CC8" w:rsidRDefault="00905BAA"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801,889</w:t>
            </w:r>
          </w:p>
        </w:tc>
        <w:tc>
          <w:tcPr>
            <w:tcW w:w="1690" w:type="dxa"/>
            <w:tcBorders>
              <w:left w:val="nil"/>
              <w:right w:val="nil"/>
            </w:tcBorders>
            <w:shd w:val="clear" w:color="auto" w:fill="auto"/>
          </w:tcPr>
          <w:p w14:paraId="586E51D7" w14:textId="73FE4A8B" w:rsidR="008F70D7" w:rsidRPr="00E44CC8" w:rsidRDefault="00905BAA"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801,889</w:t>
            </w:r>
          </w:p>
        </w:tc>
      </w:tr>
      <w:tr w:rsidR="00FD0F7E" w:rsidRPr="00111FE7" w14:paraId="50BAC08D" w14:textId="77777777" w:rsidTr="00796A81">
        <w:trPr>
          <w:trHeight w:val="374"/>
        </w:trPr>
        <w:tc>
          <w:tcPr>
            <w:tcW w:w="3213" w:type="dxa"/>
            <w:tcBorders>
              <w:top w:val="nil"/>
              <w:left w:val="nil"/>
              <w:bottom w:val="nil"/>
              <w:right w:val="nil"/>
            </w:tcBorders>
            <w:shd w:val="clear" w:color="auto" w:fill="auto"/>
            <w:noWrap/>
            <w:vAlign w:val="bottom"/>
          </w:tcPr>
          <w:p w14:paraId="6F0F7985" w14:textId="77777777" w:rsidR="00FD0F7E" w:rsidRPr="00111FE7" w:rsidRDefault="00FD0F7E" w:rsidP="00FD0F7E">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690" w:type="dxa"/>
            <w:tcBorders>
              <w:left w:val="nil"/>
              <w:right w:val="nil"/>
            </w:tcBorders>
            <w:shd w:val="clear" w:color="auto" w:fill="auto"/>
          </w:tcPr>
          <w:p w14:paraId="3FB5DB6D" w14:textId="61EFEF33" w:rsidR="00FD0F7E" w:rsidRPr="00111FE7" w:rsidRDefault="00FD0F7E"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43,477,786</w:t>
            </w:r>
          </w:p>
        </w:tc>
        <w:tc>
          <w:tcPr>
            <w:tcW w:w="1690" w:type="dxa"/>
            <w:tcBorders>
              <w:left w:val="nil"/>
              <w:right w:val="nil"/>
            </w:tcBorders>
            <w:shd w:val="clear" w:color="auto" w:fill="auto"/>
          </w:tcPr>
          <w:p w14:paraId="782694FA" w14:textId="288AA30C" w:rsidR="00FD0F7E" w:rsidRPr="00111FE7" w:rsidRDefault="00905BAA"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4,915,994</w:t>
            </w:r>
          </w:p>
        </w:tc>
        <w:tc>
          <w:tcPr>
            <w:tcW w:w="1690" w:type="dxa"/>
            <w:tcBorders>
              <w:left w:val="nil"/>
              <w:right w:val="nil"/>
            </w:tcBorders>
            <w:shd w:val="clear" w:color="auto" w:fill="auto"/>
          </w:tcPr>
          <w:p w14:paraId="34EF05B5" w14:textId="537435E5" w:rsidR="00FD0F7E" w:rsidRPr="00111FE7" w:rsidRDefault="00FD0F7E" w:rsidP="00905BAA">
            <w:pPr>
              <w:pBdr>
                <w:bottom w:val="single" w:sz="4" w:space="1" w:color="auto"/>
              </w:pBdr>
              <w:tabs>
                <w:tab w:val="decimal" w:pos="1554"/>
              </w:tabs>
              <w:rPr>
                <w:rFonts w:asciiTheme="majorBidi" w:hAnsiTheme="majorBidi" w:cstheme="majorBidi"/>
                <w:sz w:val="28"/>
                <w:szCs w:val="28"/>
              </w:rPr>
            </w:pPr>
            <w:r w:rsidRPr="00E44CC8">
              <w:rPr>
                <w:rFonts w:asciiTheme="majorBidi" w:hAnsiTheme="majorBidi" w:cstheme="majorBidi"/>
                <w:sz w:val="28"/>
                <w:szCs w:val="28"/>
              </w:rPr>
              <w:t>4</w:t>
            </w:r>
            <w:r w:rsidR="00905BAA">
              <w:rPr>
                <w:rFonts w:asciiTheme="majorBidi" w:hAnsiTheme="majorBidi" w:cstheme="majorBidi"/>
                <w:sz w:val="28"/>
                <w:szCs w:val="28"/>
              </w:rPr>
              <w:t>8,393,780</w:t>
            </w:r>
          </w:p>
        </w:tc>
      </w:tr>
      <w:tr w:rsidR="006A6F59" w:rsidRPr="00111FE7" w14:paraId="25E6D376" w14:textId="77777777" w:rsidTr="00796A81">
        <w:trPr>
          <w:trHeight w:val="374"/>
        </w:trPr>
        <w:tc>
          <w:tcPr>
            <w:tcW w:w="3213" w:type="dxa"/>
            <w:tcBorders>
              <w:top w:val="nil"/>
              <w:left w:val="nil"/>
              <w:bottom w:val="nil"/>
              <w:right w:val="nil"/>
            </w:tcBorders>
            <w:shd w:val="clear" w:color="auto" w:fill="auto"/>
            <w:noWrap/>
            <w:vAlign w:val="bottom"/>
          </w:tcPr>
          <w:p w14:paraId="64AC251B" w14:textId="77777777" w:rsidR="006A6F59" w:rsidRPr="00111FE7" w:rsidRDefault="006A6F59" w:rsidP="006A6F59">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690" w:type="dxa"/>
            <w:tcBorders>
              <w:left w:val="nil"/>
              <w:right w:val="nil"/>
            </w:tcBorders>
            <w:shd w:val="clear" w:color="auto" w:fill="auto"/>
            <w:vAlign w:val="bottom"/>
          </w:tcPr>
          <w:p w14:paraId="3B187944" w14:textId="77777777" w:rsidR="006A6F59" w:rsidRPr="00111FE7" w:rsidRDefault="006A6F59" w:rsidP="00B17AFD">
            <w:pPr>
              <w:tabs>
                <w:tab w:val="decimal" w:pos="1554"/>
              </w:tabs>
              <w:rPr>
                <w:rFonts w:asciiTheme="majorBidi" w:hAnsiTheme="majorBidi" w:cstheme="majorBidi"/>
                <w:sz w:val="28"/>
                <w:szCs w:val="28"/>
              </w:rPr>
            </w:pPr>
          </w:p>
        </w:tc>
        <w:tc>
          <w:tcPr>
            <w:tcW w:w="1690" w:type="dxa"/>
            <w:tcBorders>
              <w:left w:val="nil"/>
              <w:right w:val="nil"/>
            </w:tcBorders>
            <w:shd w:val="clear" w:color="auto" w:fill="auto"/>
            <w:vAlign w:val="bottom"/>
          </w:tcPr>
          <w:p w14:paraId="1AD63CB3" w14:textId="77777777" w:rsidR="006A6F59" w:rsidRPr="00111FE7" w:rsidRDefault="006A6F59" w:rsidP="00B17AFD">
            <w:pPr>
              <w:tabs>
                <w:tab w:val="decimal" w:pos="1554"/>
              </w:tabs>
              <w:rPr>
                <w:rFonts w:asciiTheme="majorBidi" w:hAnsiTheme="majorBidi" w:cstheme="majorBidi"/>
                <w:sz w:val="28"/>
                <w:szCs w:val="28"/>
              </w:rPr>
            </w:pPr>
          </w:p>
        </w:tc>
        <w:tc>
          <w:tcPr>
            <w:tcW w:w="1690" w:type="dxa"/>
            <w:tcBorders>
              <w:left w:val="nil"/>
              <w:right w:val="nil"/>
            </w:tcBorders>
            <w:shd w:val="clear" w:color="auto" w:fill="auto"/>
            <w:vAlign w:val="bottom"/>
          </w:tcPr>
          <w:p w14:paraId="581482B2" w14:textId="77777777" w:rsidR="006A6F59" w:rsidRPr="00111FE7" w:rsidRDefault="006A6F59" w:rsidP="00B17AFD">
            <w:pPr>
              <w:tabs>
                <w:tab w:val="decimal" w:pos="1554"/>
              </w:tabs>
              <w:rPr>
                <w:rFonts w:asciiTheme="majorBidi" w:hAnsiTheme="majorBidi" w:cstheme="majorBidi"/>
                <w:sz w:val="28"/>
                <w:szCs w:val="28"/>
              </w:rPr>
            </w:pPr>
          </w:p>
        </w:tc>
      </w:tr>
      <w:tr w:rsidR="006A6F59" w:rsidRPr="00111FE7" w14:paraId="6282F522" w14:textId="77777777" w:rsidTr="00796A81">
        <w:trPr>
          <w:trHeight w:val="374"/>
        </w:trPr>
        <w:tc>
          <w:tcPr>
            <w:tcW w:w="3213" w:type="dxa"/>
            <w:tcBorders>
              <w:top w:val="nil"/>
              <w:left w:val="nil"/>
              <w:bottom w:val="nil"/>
              <w:right w:val="nil"/>
            </w:tcBorders>
            <w:shd w:val="clear" w:color="auto" w:fill="auto"/>
            <w:noWrap/>
            <w:vAlign w:val="bottom"/>
          </w:tcPr>
          <w:p w14:paraId="0362FAD8" w14:textId="073DDCE8"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234B25D1" w14:textId="6B5058BD"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690" w:type="dxa"/>
            <w:tcBorders>
              <w:left w:val="nil"/>
              <w:right w:val="nil"/>
            </w:tcBorders>
            <w:shd w:val="clear" w:color="auto" w:fill="auto"/>
          </w:tcPr>
          <w:p w14:paraId="3B7B1A1B" w14:textId="77777777" w:rsidR="006A6F59" w:rsidRDefault="006A6F59" w:rsidP="00B17AFD">
            <w:pPr>
              <w:pBdr>
                <w:bottom w:val="single" w:sz="4" w:space="1" w:color="auto"/>
              </w:pBdr>
              <w:tabs>
                <w:tab w:val="decimal" w:pos="1554"/>
              </w:tabs>
              <w:rPr>
                <w:rFonts w:asciiTheme="majorBidi" w:hAnsiTheme="majorBidi" w:cstheme="majorBidi"/>
                <w:sz w:val="28"/>
                <w:szCs w:val="28"/>
              </w:rPr>
            </w:pPr>
          </w:p>
          <w:p w14:paraId="52D2096B" w14:textId="54480D3E" w:rsidR="006A6F59" w:rsidRPr="00111FE7" w:rsidRDefault="006A6F59"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702,902</w:t>
            </w:r>
          </w:p>
        </w:tc>
        <w:tc>
          <w:tcPr>
            <w:tcW w:w="1690" w:type="dxa"/>
            <w:tcBorders>
              <w:left w:val="nil"/>
              <w:right w:val="nil"/>
            </w:tcBorders>
            <w:shd w:val="clear" w:color="auto" w:fill="auto"/>
          </w:tcPr>
          <w:p w14:paraId="19DF7BC8" w14:textId="77777777" w:rsidR="006A6F59" w:rsidRDefault="006A6F59" w:rsidP="00B17AFD">
            <w:pPr>
              <w:pBdr>
                <w:bottom w:val="single" w:sz="4" w:space="1" w:color="auto"/>
              </w:pBdr>
              <w:tabs>
                <w:tab w:val="decimal" w:pos="1554"/>
              </w:tabs>
              <w:rPr>
                <w:rFonts w:asciiTheme="majorBidi" w:hAnsiTheme="majorBidi" w:cstheme="majorBidi"/>
                <w:sz w:val="28"/>
                <w:szCs w:val="28"/>
              </w:rPr>
            </w:pPr>
          </w:p>
          <w:p w14:paraId="4343AC88" w14:textId="7D11931F" w:rsidR="006A6F59" w:rsidRPr="00111FE7" w:rsidRDefault="006A6F59"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(146,316)</w:t>
            </w:r>
          </w:p>
        </w:tc>
        <w:tc>
          <w:tcPr>
            <w:tcW w:w="1690" w:type="dxa"/>
            <w:tcBorders>
              <w:left w:val="nil"/>
              <w:right w:val="nil"/>
            </w:tcBorders>
            <w:shd w:val="clear" w:color="auto" w:fill="auto"/>
          </w:tcPr>
          <w:p w14:paraId="2D9C652D" w14:textId="77777777" w:rsidR="006A6F59" w:rsidRDefault="006A6F59" w:rsidP="00B17AFD">
            <w:pPr>
              <w:pBdr>
                <w:bottom w:val="single" w:sz="4" w:space="1" w:color="auto"/>
              </w:pBdr>
              <w:tabs>
                <w:tab w:val="decimal" w:pos="1554"/>
              </w:tabs>
              <w:rPr>
                <w:rFonts w:asciiTheme="majorBidi" w:hAnsiTheme="majorBidi" w:cstheme="majorBidi"/>
                <w:sz w:val="28"/>
                <w:szCs w:val="28"/>
              </w:rPr>
            </w:pPr>
          </w:p>
          <w:p w14:paraId="34C0C644" w14:textId="264615FB" w:rsidR="006A6F59" w:rsidRPr="00111FE7" w:rsidRDefault="006A6F59"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556,586</w:t>
            </w:r>
          </w:p>
        </w:tc>
      </w:tr>
      <w:tr w:rsidR="006A6F59" w:rsidRPr="00111FE7" w14:paraId="7217AB76" w14:textId="77777777" w:rsidTr="00796A81">
        <w:trPr>
          <w:trHeight w:val="374"/>
        </w:trPr>
        <w:tc>
          <w:tcPr>
            <w:tcW w:w="3213" w:type="dxa"/>
            <w:tcBorders>
              <w:top w:val="nil"/>
              <w:left w:val="nil"/>
              <w:bottom w:val="nil"/>
              <w:right w:val="nil"/>
            </w:tcBorders>
            <w:shd w:val="clear" w:color="auto" w:fill="auto"/>
            <w:noWrap/>
            <w:vAlign w:val="bottom"/>
          </w:tcPr>
          <w:p w14:paraId="5502F40D" w14:textId="77777777" w:rsidR="006A6F59" w:rsidRPr="00111FE7" w:rsidRDefault="006A6F59" w:rsidP="006A6F59">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690" w:type="dxa"/>
            <w:tcBorders>
              <w:left w:val="nil"/>
              <w:right w:val="nil"/>
            </w:tcBorders>
            <w:shd w:val="clear" w:color="auto" w:fill="auto"/>
          </w:tcPr>
          <w:p w14:paraId="6D597F05" w14:textId="6B30D50B" w:rsidR="006A6F59" w:rsidRPr="00111FE7" w:rsidRDefault="006A6F59"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702,902</w:t>
            </w:r>
          </w:p>
        </w:tc>
        <w:tc>
          <w:tcPr>
            <w:tcW w:w="1690" w:type="dxa"/>
            <w:tcBorders>
              <w:left w:val="nil"/>
              <w:right w:val="nil"/>
            </w:tcBorders>
            <w:shd w:val="clear" w:color="auto" w:fill="auto"/>
          </w:tcPr>
          <w:p w14:paraId="27AE12E9" w14:textId="69C612A0" w:rsidR="006A6F59" w:rsidRPr="00111FE7" w:rsidRDefault="006A6F59"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(146,316)</w:t>
            </w:r>
          </w:p>
        </w:tc>
        <w:tc>
          <w:tcPr>
            <w:tcW w:w="1690" w:type="dxa"/>
            <w:tcBorders>
              <w:left w:val="nil"/>
              <w:right w:val="nil"/>
            </w:tcBorders>
            <w:shd w:val="clear" w:color="auto" w:fill="auto"/>
          </w:tcPr>
          <w:p w14:paraId="2A2BEC5E" w14:textId="6EC57929" w:rsidR="006A6F59" w:rsidRPr="00111FE7" w:rsidRDefault="006A6F59" w:rsidP="00B17AFD">
            <w:pPr>
              <w:pBdr>
                <w:bottom w:val="sing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556,586</w:t>
            </w:r>
          </w:p>
        </w:tc>
      </w:tr>
      <w:tr w:rsidR="00FD0F7E" w:rsidRPr="00111FE7" w14:paraId="426CE49B" w14:textId="77777777" w:rsidTr="00905BAA">
        <w:trPr>
          <w:trHeight w:val="374"/>
        </w:trPr>
        <w:tc>
          <w:tcPr>
            <w:tcW w:w="3213" w:type="dxa"/>
            <w:tcBorders>
              <w:top w:val="nil"/>
              <w:left w:val="nil"/>
              <w:bottom w:val="nil"/>
              <w:right w:val="nil"/>
            </w:tcBorders>
            <w:shd w:val="clear" w:color="auto" w:fill="auto"/>
            <w:noWrap/>
            <w:vAlign w:val="bottom"/>
          </w:tcPr>
          <w:p w14:paraId="1119BB7E" w14:textId="77777777" w:rsidR="00FD0F7E" w:rsidRPr="00111FE7" w:rsidRDefault="00FD0F7E" w:rsidP="00FD0F7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690" w:type="dxa"/>
            <w:tcBorders>
              <w:left w:val="nil"/>
              <w:right w:val="nil"/>
            </w:tcBorders>
            <w:shd w:val="clear" w:color="auto" w:fill="auto"/>
          </w:tcPr>
          <w:p w14:paraId="233A7A5C" w14:textId="4B69F8D0" w:rsidR="00FD0F7E" w:rsidRPr="00111FE7" w:rsidRDefault="00FD0F7E" w:rsidP="00B17AFD">
            <w:pPr>
              <w:pBdr>
                <w:bottom w:val="doub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42,774,884</w:t>
            </w:r>
          </w:p>
        </w:tc>
        <w:tc>
          <w:tcPr>
            <w:tcW w:w="1690" w:type="dxa"/>
            <w:tcBorders>
              <w:left w:val="nil"/>
              <w:right w:val="nil"/>
            </w:tcBorders>
            <w:shd w:val="clear" w:color="auto" w:fill="auto"/>
          </w:tcPr>
          <w:p w14:paraId="41DB098E" w14:textId="1FE3630A" w:rsidR="00FD0F7E" w:rsidRPr="00111FE7" w:rsidRDefault="00905BAA" w:rsidP="00B17AFD">
            <w:pPr>
              <w:pBdr>
                <w:bottom w:val="double" w:sz="4" w:space="1" w:color="auto"/>
              </w:pBdr>
              <w:tabs>
                <w:tab w:val="decimal" w:pos="1554"/>
              </w:tabs>
              <w:rPr>
                <w:rFonts w:asciiTheme="majorBidi" w:hAnsiTheme="majorBidi" w:cstheme="majorBidi"/>
                <w:sz w:val="28"/>
                <w:szCs w:val="28"/>
              </w:rPr>
            </w:pPr>
            <w:r>
              <w:rPr>
                <w:rFonts w:asciiTheme="majorBidi" w:hAnsiTheme="majorBidi" w:cstheme="majorBidi"/>
                <w:sz w:val="28"/>
                <w:szCs w:val="28"/>
              </w:rPr>
              <w:t>5,062,310</w:t>
            </w:r>
          </w:p>
        </w:tc>
        <w:tc>
          <w:tcPr>
            <w:tcW w:w="1690" w:type="dxa"/>
            <w:tcBorders>
              <w:left w:val="nil"/>
              <w:right w:val="nil"/>
            </w:tcBorders>
            <w:shd w:val="clear" w:color="auto" w:fill="auto"/>
          </w:tcPr>
          <w:p w14:paraId="2B60FA3E" w14:textId="451DA65A" w:rsidR="00FD0F7E" w:rsidRPr="00111FE7" w:rsidRDefault="00FD0F7E" w:rsidP="00905BAA">
            <w:pPr>
              <w:pBdr>
                <w:bottom w:val="double" w:sz="4" w:space="1" w:color="auto"/>
              </w:pBdr>
              <w:tabs>
                <w:tab w:val="decimal" w:pos="1554"/>
              </w:tabs>
              <w:rPr>
                <w:rFonts w:asciiTheme="majorBidi" w:hAnsiTheme="majorBidi" w:cstheme="majorBidi"/>
                <w:sz w:val="28"/>
                <w:szCs w:val="28"/>
              </w:rPr>
            </w:pPr>
            <w:r w:rsidRPr="00E44CC8">
              <w:rPr>
                <w:rFonts w:asciiTheme="majorBidi" w:hAnsiTheme="majorBidi" w:cstheme="majorBidi"/>
                <w:sz w:val="28"/>
                <w:szCs w:val="28"/>
              </w:rPr>
              <w:t>47,</w:t>
            </w:r>
            <w:r w:rsidR="00905BAA">
              <w:rPr>
                <w:rFonts w:asciiTheme="majorBidi" w:hAnsiTheme="majorBidi" w:cstheme="majorBidi"/>
                <w:sz w:val="28"/>
                <w:szCs w:val="28"/>
              </w:rPr>
              <w:t>837,194</w:t>
            </w:r>
          </w:p>
        </w:tc>
      </w:tr>
    </w:tbl>
    <w:p w14:paraId="668ADE1B" w14:textId="5C1DE3D6" w:rsidR="006A6F59"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 xml:space="preserve">As at </w:t>
      </w:r>
      <w:r w:rsidR="00504213">
        <w:rPr>
          <w:rFonts w:asciiTheme="majorBidi" w:hAnsiTheme="majorBidi" w:cstheme="majorBidi"/>
          <w:sz w:val="28"/>
          <w:szCs w:val="28"/>
        </w:rPr>
        <w:t>September 30</w:t>
      </w:r>
      <w:r w:rsidR="00213980">
        <w:rPr>
          <w:rFonts w:asciiTheme="majorBidi" w:hAnsiTheme="majorBidi" w:cstheme="majorBidi"/>
          <w:sz w:val="28"/>
          <w:szCs w:val="28"/>
        </w:rPr>
        <w:t>, 2022</w:t>
      </w:r>
      <w:r w:rsidRPr="00111FE7">
        <w:rPr>
          <w:rFonts w:asciiTheme="majorBidi" w:hAnsiTheme="majorBidi" w:cstheme="majorBidi"/>
          <w:sz w:val="28"/>
          <w:szCs w:val="28"/>
        </w:rPr>
        <w:t xml:space="preserve"> and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w:t>
      </w:r>
      <w:r w:rsidRPr="00A72A71">
        <w:rPr>
          <w:rFonts w:asciiTheme="majorBidi" w:hAnsiTheme="majorBidi" w:cstheme="majorBidi"/>
          <w:sz w:val="28"/>
          <w:szCs w:val="28"/>
        </w:rPr>
        <w:t xml:space="preserve">two subsidiaries have unutilized tax loss carried forward of </w:t>
      </w:r>
      <w:r w:rsidRPr="00E673AE">
        <w:rPr>
          <w:rFonts w:asciiTheme="majorBidi" w:hAnsiTheme="majorBidi" w:cstheme="majorBidi"/>
          <w:sz w:val="28"/>
          <w:szCs w:val="28"/>
        </w:rPr>
        <w:t xml:space="preserve">Baht </w:t>
      </w:r>
      <w:r w:rsidR="006A6F59">
        <w:rPr>
          <w:rFonts w:asciiTheme="majorBidi" w:hAnsiTheme="majorBidi" w:cstheme="majorBidi"/>
          <w:sz w:val="28"/>
          <w:szCs w:val="28"/>
        </w:rPr>
        <w:t>30.93</w:t>
      </w:r>
      <w:r w:rsidR="00826FB4">
        <w:rPr>
          <w:rFonts w:asciiTheme="majorBidi" w:hAnsiTheme="majorBidi" w:cstheme="majorBidi"/>
          <w:sz w:val="28"/>
          <w:szCs w:val="28"/>
        </w:rPr>
        <w:t xml:space="preserve"> </w:t>
      </w:r>
      <w:proofErr w:type="gramStart"/>
      <w:r w:rsidRPr="00E673AE">
        <w:rPr>
          <w:rFonts w:asciiTheme="majorBidi" w:hAnsiTheme="majorBidi" w:cstheme="majorBidi"/>
          <w:sz w:val="28"/>
          <w:szCs w:val="28"/>
        </w:rPr>
        <w:t>million</w:t>
      </w:r>
      <w:proofErr w:type="gramEnd"/>
      <w:r w:rsidRPr="00A72A71">
        <w:rPr>
          <w:rFonts w:asciiTheme="majorBidi" w:hAnsiTheme="majorBidi" w:cstheme="majorBidi"/>
          <w:sz w:val="28"/>
          <w:szCs w:val="28"/>
        </w:rPr>
        <w:t xml:space="preserve"> and</w:t>
      </w:r>
      <w:r w:rsidR="001A43D1" w:rsidRPr="00A72A71">
        <w:rPr>
          <w:rFonts w:asciiTheme="majorBidi" w:hAnsiTheme="majorBidi" w:cstheme="majorBidi"/>
          <w:sz w:val="28"/>
          <w:szCs w:val="28"/>
        </w:rPr>
        <w:t xml:space="preserve"> Baht </w:t>
      </w:r>
      <w:r w:rsidR="007C187D" w:rsidRPr="00A72A71">
        <w:rPr>
          <w:rFonts w:asciiTheme="majorBidi" w:hAnsiTheme="majorBidi" w:cstheme="majorBidi"/>
          <w:sz w:val="28"/>
          <w:szCs w:val="28"/>
        </w:rPr>
        <w:t>26.80</w:t>
      </w:r>
      <w:r w:rsidRPr="00A72A71">
        <w:rPr>
          <w:rFonts w:asciiTheme="majorBidi" w:hAnsiTheme="majorBidi" w:cstheme="majorBidi"/>
          <w:sz w:val="28"/>
          <w:szCs w:val="28"/>
        </w:rPr>
        <w:t xml:space="preserve"> million, respectively. Due to the uncertainty of the utilization, therefore, the management considers not to recognize this deferred tax.</w:t>
      </w:r>
    </w:p>
    <w:p w14:paraId="63161F0D" w14:textId="77777777" w:rsidR="006A6F59" w:rsidRDefault="006A6F59">
      <w:pPr>
        <w:rPr>
          <w:rFonts w:asciiTheme="majorBidi" w:hAnsiTheme="majorBidi" w:cstheme="majorBidi"/>
          <w:sz w:val="28"/>
          <w:szCs w:val="28"/>
        </w:rPr>
      </w:pPr>
      <w:r>
        <w:rPr>
          <w:rFonts w:asciiTheme="majorBidi" w:hAnsiTheme="majorBidi" w:cstheme="majorBidi"/>
          <w:sz w:val="28"/>
          <w:szCs w:val="28"/>
        </w:rPr>
        <w:br w:type="page"/>
      </w:r>
    </w:p>
    <w:tbl>
      <w:tblPr>
        <w:tblW w:w="8253" w:type="dxa"/>
        <w:tblInd w:w="567" w:type="dxa"/>
        <w:tblLayout w:type="fixed"/>
        <w:tblCellMar>
          <w:left w:w="57" w:type="dxa"/>
          <w:right w:w="57" w:type="dxa"/>
        </w:tblCellMar>
        <w:tblLook w:val="04A0" w:firstRow="1" w:lastRow="0" w:firstColumn="1" w:lastColumn="0" w:noHBand="0" w:noVBand="1"/>
      </w:tblPr>
      <w:tblGrid>
        <w:gridCol w:w="3213"/>
        <w:gridCol w:w="1680"/>
        <w:gridCol w:w="1680"/>
        <w:gridCol w:w="1680"/>
      </w:tblGrid>
      <w:tr w:rsidR="007A3D3A" w:rsidRPr="00111FE7" w14:paraId="7194E5FF" w14:textId="77777777" w:rsidTr="00796A81">
        <w:trPr>
          <w:trHeight w:val="374"/>
        </w:trPr>
        <w:tc>
          <w:tcPr>
            <w:tcW w:w="3213"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040" w:type="dxa"/>
            <w:gridSpan w:val="3"/>
            <w:tcBorders>
              <w:top w:val="nil"/>
              <w:left w:val="nil"/>
              <w:right w:val="nil"/>
            </w:tcBorders>
            <w:vAlign w:val="bottom"/>
          </w:tcPr>
          <w:p w14:paraId="1C0471F8" w14:textId="77777777" w:rsidR="007A3D3A" w:rsidRPr="00FB6B73"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796A81">
        <w:trPr>
          <w:trHeight w:val="374"/>
        </w:trPr>
        <w:tc>
          <w:tcPr>
            <w:tcW w:w="3213"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040" w:type="dxa"/>
            <w:gridSpan w:val="3"/>
            <w:tcBorders>
              <w:top w:val="nil"/>
              <w:left w:val="nil"/>
              <w:right w:val="nil"/>
            </w:tcBorders>
            <w:vAlign w:val="bottom"/>
          </w:tcPr>
          <w:p w14:paraId="0B154841" w14:textId="5975112F" w:rsidR="007A3D3A" w:rsidRPr="00FB6B73"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595862" w:rsidRPr="00111FE7" w14:paraId="32B7BBA4" w14:textId="77777777" w:rsidTr="00796A81">
        <w:trPr>
          <w:trHeight w:val="374"/>
        </w:trPr>
        <w:tc>
          <w:tcPr>
            <w:tcW w:w="3213" w:type="dxa"/>
            <w:tcBorders>
              <w:top w:val="nil"/>
              <w:left w:val="nil"/>
              <w:bottom w:val="nil"/>
              <w:right w:val="nil"/>
            </w:tcBorders>
            <w:shd w:val="clear" w:color="auto" w:fill="auto"/>
            <w:noWrap/>
            <w:vAlign w:val="bottom"/>
          </w:tcPr>
          <w:p w14:paraId="6A7E8625" w14:textId="77777777" w:rsidR="00595862" w:rsidRPr="00111FE7" w:rsidRDefault="00595862" w:rsidP="00187DF7">
            <w:pPr>
              <w:jc w:val="left"/>
              <w:rPr>
                <w:rFonts w:asciiTheme="majorBidi" w:hAnsiTheme="majorBidi" w:cstheme="majorBidi"/>
                <w:b/>
                <w:bCs/>
                <w:sz w:val="28"/>
                <w:szCs w:val="28"/>
              </w:rPr>
            </w:pPr>
          </w:p>
        </w:tc>
        <w:tc>
          <w:tcPr>
            <w:tcW w:w="1680" w:type="dxa"/>
            <w:vMerge w:val="restart"/>
            <w:tcBorders>
              <w:left w:val="nil"/>
              <w:right w:val="nil"/>
            </w:tcBorders>
            <w:vAlign w:val="bottom"/>
          </w:tcPr>
          <w:p w14:paraId="2A02FDEB" w14:textId="2CFB8435" w:rsidR="00595862" w:rsidRPr="00111FE7" w:rsidRDefault="00595862" w:rsidP="00595862">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2ED1EF9" w14:textId="4FD3EFA5" w:rsidR="00595862" w:rsidRPr="00111FE7" w:rsidRDefault="00595862" w:rsidP="00595862">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22</w:t>
            </w:r>
          </w:p>
        </w:tc>
        <w:tc>
          <w:tcPr>
            <w:tcW w:w="1680" w:type="dxa"/>
            <w:tcBorders>
              <w:left w:val="nil"/>
              <w:right w:val="nil"/>
            </w:tcBorders>
            <w:shd w:val="clear" w:color="auto" w:fill="auto"/>
            <w:noWrap/>
            <w:vAlign w:val="bottom"/>
          </w:tcPr>
          <w:p w14:paraId="00B68FBB" w14:textId="7A3A9B80" w:rsidR="00595862" w:rsidRPr="00111FE7" w:rsidRDefault="00595862" w:rsidP="00595862">
            <w:pPr>
              <w:pBdr>
                <w:bottom w:val="single" w:sz="4" w:space="1" w:color="auto"/>
              </w:pBdr>
              <w:tabs>
                <w:tab w:val="decimal" w:pos="783"/>
              </w:tabs>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680" w:type="dxa"/>
            <w:vMerge w:val="restart"/>
            <w:tcBorders>
              <w:left w:val="nil"/>
              <w:right w:val="nil"/>
            </w:tcBorders>
            <w:shd w:val="clear" w:color="auto" w:fill="auto"/>
            <w:vAlign w:val="bottom"/>
          </w:tcPr>
          <w:p w14:paraId="762A2DCB" w14:textId="77777777"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6D55F59" w14:textId="3AA75495" w:rsidR="00595862" w:rsidRPr="00111FE7" w:rsidRDefault="00504213" w:rsidP="00187DF7">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September 30</w:t>
            </w:r>
            <w:r w:rsidR="00595862">
              <w:rPr>
                <w:rFonts w:asciiTheme="majorBidi" w:eastAsiaTheme="minorHAnsi" w:hAnsiTheme="majorBidi" w:cstheme="majorBidi"/>
                <w:color w:val="000000"/>
                <w:sz w:val="28"/>
                <w:szCs w:val="28"/>
              </w:rPr>
              <w:t>, 2022</w:t>
            </w:r>
          </w:p>
        </w:tc>
      </w:tr>
      <w:tr w:rsidR="00595862" w:rsidRPr="00111FE7" w14:paraId="008275DE" w14:textId="77777777" w:rsidTr="00796A81">
        <w:trPr>
          <w:trHeight w:val="374"/>
        </w:trPr>
        <w:tc>
          <w:tcPr>
            <w:tcW w:w="3213" w:type="dxa"/>
            <w:tcBorders>
              <w:top w:val="nil"/>
              <w:left w:val="nil"/>
              <w:bottom w:val="nil"/>
              <w:right w:val="nil"/>
            </w:tcBorders>
            <w:shd w:val="clear" w:color="auto" w:fill="auto"/>
            <w:noWrap/>
            <w:vAlign w:val="bottom"/>
          </w:tcPr>
          <w:p w14:paraId="4DA6420B" w14:textId="77777777" w:rsidR="00595862" w:rsidRPr="00111FE7" w:rsidRDefault="00595862" w:rsidP="00187DF7">
            <w:pPr>
              <w:jc w:val="left"/>
              <w:rPr>
                <w:rFonts w:asciiTheme="majorBidi" w:hAnsiTheme="majorBidi" w:cstheme="majorBidi"/>
                <w:b/>
                <w:bCs/>
                <w:sz w:val="28"/>
                <w:szCs w:val="28"/>
              </w:rPr>
            </w:pPr>
          </w:p>
        </w:tc>
        <w:tc>
          <w:tcPr>
            <w:tcW w:w="1680" w:type="dxa"/>
            <w:vMerge/>
            <w:tcBorders>
              <w:left w:val="nil"/>
              <w:right w:val="nil"/>
            </w:tcBorders>
            <w:vAlign w:val="bottom"/>
          </w:tcPr>
          <w:p w14:paraId="09B18260" w14:textId="1B0BAD45"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c>
          <w:tcPr>
            <w:tcW w:w="1680" w:type="dxa"/>
            <w:tcBorders>
              <w:left w:val="nil"/>
              <w:right w:val="nil"/>
            </w:tcBorders>
            <w:shd w:val="clear" w:color="auto" w:fill="auto"/>
            <w:vAlign w:val="bottom"/>
          </w:tcPr>
          <w:p w14:paraId="79E35A63" w14:textId="77777777" w:rsidR="00595862" w:rsidRPr="00111FE7" w:rsidRDefault="00595862"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680" w:type="dxa"/>
            <w:vMerge/>
            <w:tcBorders>
              <w:left w:val="nil"/>
              <w:right w:val="nil"/>
            </w:tcBorders>
            <w:shd w:val="clear" w:color="auto" w:fill="auto"/>
          </w:tcPr>
          <w:p w14:paraId="38ADD99F" w14:textId="79846BF9"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r>
      <w:tr w:rsidR="00A72A71" w:rsidRPr="00111FE7" w14:paraId="1C083135" w14:textId="77777777" w:rsidTr="00796A81">
        <w:trPr>
          <w:trHeight w:val="374"/>
        </w:trPr>
        <w:tc>
          <w:tcPr>
            <w:tcW w:w="3213" w:type="dxa"/>
            <w:tcBorders>
              <w:top w:val="nil"/>
              <w:left w:val="nil"/>
              <w:bottom w:val="nil"/>
              <w:right w:val="nil"/>
            </w:tcBorders>
            <w:shd w:val="clear" w:color="auto" w:fill="auto"/>
            <w:noWrap/>
            <w:vAlign w:val="bottom"/>
          </w:tcPr>
          <w:p w14:paraId="27F0759B" w14:textId="77777777" w:rsidR="00A72A71" w:rsidRPr="00111FE7" w:rsidRDefault="00A72A71" w:rsidP="00187DF7">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680" w:type="dxa"/>
            <w:tcBorders>
              <w:left w:val="nil"/>
              <w:right w:val="nil"/>
            </w:tcBorders>
            <w:vAlign w:val="bottom"/>
          </w:tcPr>
          <w:p w14:paraId="4EDC7860" w14:textId="77777777" w:rsidR="00A72A71" w:rsidRPr="00111FE7" w:rsidRDefault="00A72A71" w:rsidP="00187DF7">
            <w:pPr>
              <w:tabs>
                <w:tab w:val="decimal" w:pos="1191"/>
              </w:tabs>
              <w:rPr>
                <w:rFonts w:asciiTheme="majorBidi" w:hAnsiTheme="majorBidi" w:cstheme="majorBidi"/>
                <w:sz w:val="28"/>
                <w:szCs w:val="28"/>
              </w:rPr>
            </w:pPr>
          </w:p>
        </w:tc>
        <w:tc>
          <w:tcPr>
            <w:tcW w:w="1680" w:type="dxa"/>
            <w:tcBorders>
              <w:left w:val="nil"/>
              <w:right w:val="nil"/>
            </w:tcBorders>
            <w:shd w:val="clear" w:color="auto" w:fill="auto"/>
          </w:tcPr>
          <w:p w14:paraId="7B02E1A3" w14:textId="77777777" w:rsidR="00A72A71" w:rsidRPr="00111FE7" w:rsidRDefault="00A72A71" w:rsidP="00187DF7">
            <w:pPr>
              <w:tabs>
                <w:tab w:val="decimal" w:pos="1191"/>
              </w:tabs>
              <w:rPr>
                <w:rFonts w:asciiTheme="majorBidi" w:hAnsiTheme="majorBidi" w:cstheme="majorBidi"/>
                <w:sz w:val="28"/>
                <w:szCs w:val="28"/>
              </w:rPr>
            </w:pPr>
          </w:p>
        </w:tc>
        <w:tc>
          <w:tcPr>
            <w:tcW w:w="1680" w:type="dxa"/>
            <w:tcBorders>
              <w:left w:val="nil"/>
              <w:right w:val="nil"/>
            </w:tcBorders>
            <w:shd w:val="clear" w:color="auto" w:fill="auto"/>
          </w:tcPr>
          <w:p w14:paraId="181295C4" w14:textId="77777777" w:rsidR="00A72A71" w:rsidRPr="00111FE7" w:rsidRDefault="00A72A71" w:rsidP="00187DF7">
            <w:pPr>
              <w:tabs>
                <w:tab w:val="decimal" w:pos="1191"/>
              </w:tabs>
              <w:rPr>
                <w:rFonts w:asciiTheme="majorBidi" w:hAnsiTheme="majorBidi" w:cstheme="majorBidi"/>
                <w:sz w:val="28"/>
                <w:szCs w:val="28"/>
              </w:rPr>
            </w:pPr>
          </w:p>
        </w:tc>
      </w:tr>
      <w:tr w:rsidR="006A6F59" w:rsidRPr="00111FE7" w14:paraId="558F2D5B" w14:textId="77777777" w:rsidTr="00796A81">
        <w:trPr>
          <w:trHeight w:val="374"/>
        </w:trPr>
        <w:tc>
          <w:tcPr>
            <w:tcW w:w="3213" w:type="dxa"/>
            <w:tcBorders>
              <w:top w:val="nil"/>
              <w:left w:val="nil"/>
              <w:bottom w:val="nil"/>
              <w:right w:val="nil"/>
            </w:tcBorders>
            <w:shd w:val="clear" w:color="auto" w:fill="auto"/>
            <w:noWrap/>
            <w:vAlign w:val="bottom"/>
          </w:tcPr>
          <w:p w14:paraId="01549028"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680" w:type="dxa"/>
            <w:tcBorders>
              <w:left w:val="nil"/>
              <w:right w:val="nil"/>
            </w:tcBorders>
            <w:vAlign w:val="bottom"/>
          </w:tcPr>
          <w:p w14:paraId="242AF01A" w14:textId="77D95BB9"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 xml:space="preserve">13,315,695 </w:t>
            </w:r>
          </w:p>
        </w:tc>
        <w:tc>
          <w:tcPr>
            <w:tcW w:w="1680" w:type="dxa"/>
            <w:tcBorders>
              <w:left w:val="nil"/>
              <w:right w:val="nil"/>
            </w:tcBorders>
            <w:shd w:val="clear" w:color="auto" w:fill="auto"/>
          </w:tcPr>
          <w:p w14:paraId="1E49D750" w14:textId="46C87BB0"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1,104,973</w:t>
            </w:r>
          </w:p>
        </w:tc>
        <w:tc>
          <w:tcPr>
            <w:tcW w:w="1680" w:type="dxa"/>
            <w:tcBorders>
              <w:left w:val="nil"/>
              <w:right w:val="nil"/>
            </w:tcBorders>
            <w:shd w:val="clear" w:color="auto" w:fill="auto"/>
          </w:tcPr>
          <w:p w14:paraId="51B63153" w14:textId="143DEEA0"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14,420,668</w:t>
            </w:r>
          </w:p>
        </w:tc>
      </w:tr>
      <w:tr w:rsidR="006A6F59" w:rsidRPr="00111FE7" w14:paraId="6564843A" w14:textId="77777777" w:rsidTr="00796A81">
        <w:trPr>
          <w:trHeight w:val="374"/>
        </w:trPr>
        <w:tc>
          <w:tcPr>
            <w:tcW w:w="3213" w:type="dxa"/>
            <w:tcBorders>
              <w:top w:val="nil"/>
              <w:left w:val="nil"/>
              <w:bottom w:val="nil"/>
              <w:right w:val="nil"/>
            </w:tcBorders>
            <w:shd w:val="clear" w:color="auto" w:fill="auto"/>
            <w:noWrap/>
            <w:vAlign w:val="bottom"/>
          </w:tcPr>
          <w:p w14:paraId="11E601AA" w14:textId="30EE55E4" w:rsidR="006A6F59" w:rsidRPr="00111FE7" w:rsidRDefault="006A6F59" w:rsidP="006A6F59">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680" w:type="dxa"/>
            <w:tcBorders>
              <w:left w:val="nil"/>
              <w:right w:val="nil"/>
            </w:tcBorders>
          </w:tcPr>
          <w:p w14:paraId="3FDA8656" w14:textId="6ADA29F9" w:rsidR="006A6F59"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w:t>
            </w:r>
          </w:p>
        </w:tc>
        <w:tc>
          <w:tcPr>
            <w:tcW w:w="1680" w:type="dxa"/>
            <w:tcBorders>
              <w:left w:val="nil"/>
              <w:right w:val="nil"/>
            </w:tcBorders>
            <w:shd w:val="clear" w:color="auto" w:fill="auto"/>
          </w:tcPr>
          <w:p w14:paraId="3D607832" w14:textId="26F821E1" w:rsidR="006A6F59" w:rsidRPr="009E4E3E"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1,180,000</w:t>
            </w:r>
          </w:p>
        </w:tc>
        <w:tc>
          <w:tcPr>
            <w:tcW w:w="1680" w:type="dxa"/>
            <w:tcBorders>
              <w:left w:val="nil"/>
              <w:right w:val="nil"/>
            </w:tcBorders>
            <w:shd w:val="clear" w:color="auto" w:fill="auto"/>
          </w:tcPr>
          <w:p w14:paraId="38EFDFAB" w14:textId="18387F98" w:rsidR="006A6F59" w:rsidRPr="009E4E3E"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1,180,000</w:t>
            </w:r>
          </w:p>
        </w:tc>
      </w:tr>
      <w:tr w:rsidR="006A6F59" w:rsidRPr="00111FE7" w14:paraId="063BE3E9" w14:textId="77777777" w:rsidTr="00796A81">
        <w:trPr>
          <w:trHeight w:val="374"/>
        </w:trPr>
        <w:tc>
          <w:tcPr>
            <w:tcW w:w="3213" w:type="dxa"/>
            <w:tcBorders>
              <w:top w:val="nil"/>
              <w:left w:val="nil"/>
              <w:bottom w:val="nil"/>
              <w:right w:val="nil"/>
            </w:tcBorders>
            <w:shd w:val="clear" w:color="auto" w:fill="auto"/>
            <w:noWrap/>
            <w:vAlign w:val="bottom"/>
          </w:tcPr>
          <w:p w14:paraId="70CBE94D"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680" w:type="dxa"/>
            <w:tcBorders>
              <w:left w:val="nil"/>
              <w:right w:val="nil"/>
            </w:tcBorders>
            <w:vAlign w:val="bottom"/>
          </w:tcPr>
          <w:p w14:paraId="59C228BB" w14:textId="724CD26B"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 xml:space="preserve">19,274,062 </w:t>
            </w:r>
          </w:p>
        </w:tc>
        <w:tc>
          <w:tcPr>
            <w:tcW w:w="1680" w:type="dxa"/>
            <w:tcBorders>
              <w:left w:val="nil"/>
              <w:right w:val="nil"/>
            </w:tcBorders>
            <w:shd w:val="clear" w:color="auto" w:fill="auto"/>
          </w:tcPr>
          <w:p w14:paraId="08A16E38" w14:textId="4A83AF4D"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1,367,627</w:t>
            </w:r>
          </w:p>
        </w:tc>
        <w:tc>
          <w:tcPr>
            <w:tcW w:w="1680" w:type="dxa"/>
            <w:tcBorders>
              <w:left w:val="nil"/>
              <w:right w:val="nil"/>
            </w:tcBorders>
            <w:shd w:val="clear" w:color="auto" w:fill="auto"/>
          </w:tcPr>
          <w:p w14:paraId="1C8DC7EF" w14:textId="38E908F2"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20,641,689</w:t>
            </w:r>
          </w:p>
        </w:tc>
      </w:tr>
      <w:tr w:rsidR="006A6F59" w:rsidRPr="00111FE7" w14:paraId="14B2F720" w14:textId="77777777" w:rsidTr="00796A81">
        <w:trPr>
          <w:trHeight w:val="374"/>
        </w:trPr>
        <w:tc>
          <w:tcPr>
            <w:tcW w:w="3213" w:type="dxa"/>
            <w:tcBorders>
              <w:top w:val="nil"/>
              <w:left w:val="nil"/>
              <w:bottom w:val="nil"/>
              <w:right w:val="nil"/>
            </w:tcBorders>
            <w:shd w:val="clear" w:color="auto" w:fill="auto"/>
            <w:noWrap/>
            <w:vAlign w:val="bottom"/>
          </w:tcPr>
          <w:p w14:paraId="4356702B" w14:textId="6BBDD908" w:rsidR="006A6F59" w:rsidRPr="00111FE7" w:rsidRDefault="006A6F59" w:rsidP="006A6F59">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680" w:type="dxa"/>
            <w:tcBorders>
              <w:left w:val="nil"/>
              <w:right w:val="nil"/>
            </w:tcBorders>
            <w:vAlign w:val="bottom"/>
          </w:tcPr>
          <w:p w14:paraId="6619F28B" w14:textId="4BB2D5FE"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 xml:space="preserve">200,000 </w:t>
            </w:r>
          </w:p>
        </w:tc>
        <w:tc>
          <w:tcPr>
            <w:tcW w:w="1680" w:type="dxa"/>
            <w:tcBorders>
              <w:left w:val="nil"/>
              <w:right w:val="nil"/>
            </w:tcBorders>
            <w:shd w:val="clear" w:color="auto" w:fill="auto"/>
          </w:tcPr>
          <w:p w14:paraId="0C7A9EEF" w14:textId="5F08FBF0"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w:t>
            </w:r>
          </w:p>
        </w:tc>
        <w:tc>
          <w:tcPr>
            <w:tcW w:w="1680" w:type="dxa"/>
            <w:tcBorders>
              <w:left w:val="nil"/>
              <w:right w:val="nil"/>
            </w:tcBorders>
            <w:shd w:val="clear" w:color="auto" w:fill="auto"/>
          </w:tcPr>
          <w:p w14:paraId="62EC0CC6" w14:textId="76B5FFB9" w:rsidR="006A6F59" w:rsidRPr="00111FE7" w:rsidRDefault="006A6F59" w:rsidP="006A6F59">
            <w:pPr>
              <w:tabs>
                <w:tab w:val="decimal" w:pos="1522"/>
              </w:tabs>
              <w:rPr>
                <w:rFonts w:asciiTheme="majorBidi" w:hAnsiTheme="majorBidi" w:cstheme="majorBidi"/>
                <w:sz w:val="28"/>
                <w:szCs w:val="28"/>
              </w:rPr>
            </w:pPr>
            <w:r>
              <w:rPr>
                <w:rFonts w:asciiTheme="majorBidi" w:hAnsiTheme="majorBidi" w:cstheme="majorBidi"/>
                <w:sz w:val="28"/>
                <w:szCs w:val="28"/>
              </w:rPr>
              <w:t>200,000</w:t>
            </w:r>
          </w:p>
        </w:tc>
      </w:tr>
      <w:tr w:rsidR="00FD0F7E" w:rsidRPr="00111FE7" w14:paraId="2664413E" w14:textId="77777777" w:rsidTr="00796A81">
        <w:trPr>
          <w:trHeight w:val="374"/>
        </w:trPr>
        <w:tc>
          <w:tcPr>
            <w:tcW w:w="3213" w:type="dxa"/>
            <w:tcBorders>
              <w:top w:val="nil"/>
              <w:left w:val="nil"/>
              <w:bottom w:val="nil"/>
              <w:right w:val="nil"/>
            </w:tcBorders>
            <w:shd w:val="clear" w:color="auto" w:fill="auto"/>
            <w:noWrap/>
            <w:vAlign w:val="bottom"/>
          </w:tcPr>
          <w:p w14:paraId="42A30B14" w14:textId="77777777" w:rsidR="00FD0F7E" w:rsidRPr="00FB6B73" w:rsidRDefault="00FD0F7E" w:rsidP="00FD0F7E">
            <w:pPr>
              <w:rPr>
                <w:rFonts w:asciiTheme="majorBidi" w:hAnsiTheme="majorBidi" w:cstheme="majorBidi"/>
                <w:sz w:val="28"/>
                <w:szCs w:val="28"/>
                <w:cs/>
              </w:rPr>
            </w:pPr>
            <w:r w:rsidRPr="00111FE7">
              <w:rPr>
                <w:rFonts w:asciiTheme="majorBidi" w:hAnsiTheme="majorBidi" w:cstheme="majorBidi"/>
                <w:sz w:val="28"/>
                <w:szCs w:val="28"/>
              </w:rPr>
              <w:t>Leases</w:t>
            </w:r>
          </w:p>
        </w:tc>
        <w:tc>
          <w:tcPr>
            <w:tcW w:w="1680" w:type="dxa"/>
            <w:tcBorders>
              <w:left w:val="nil"/>
              <w:right w:val="nil"/>
            </w:tcBorders>
            <w:vAlign w:val="bottom"/>
          </w:tcPr>
          <w:p w14:paraId="03ECE944" w14:textId="6D43DF8E" w:rsidR="00FD0F7E" w:rsidRPr="00111FE7" w:rsidRDefault="00FD0F7E" w:rsidP="00FD0F7E">
            <w:pPr>
              <w:tabs>
                <w:tab w:val="decimal" w:pos="1522"/>
              </w:tabs>
              <w:rPr>
                <w:rFonts w:asciiTheme="majorBidi" w:hAnsiTheme="majorBidi" w:cstheme="majorBidi"/>
                <w:sz w:val="28"/>
                <w:szCs w:val="28"/>
              </w:rPr>
            </w:pPr>
            <w:r>
              <w:rPr>
                <w:rFonts w:asciiTheme="majorBidi" w:hAnsiTheme="majorBidi" w:cstheme="majorBidi"/>
                <w:sz w:val="28"/>
                <w:szCs w:val="28"/>
              </w:rPr>
              <w:t xml:space="preserve">25,387 </w:t>
            </w:r>
          </w:p>
        </w:tc>
        <w:tc>
          <w:tcPr>
            <w:tcW w:w="1680" w:type="dxa"/>
            <w:tcBorders>
              <w:left w:val="nil"/>
              <w:right w:val="nil"/>
            </w:tcBorders>
            <w:shd w:val="clear" w:color="auto" w:fill="auto"/>
          </w:tcPr>
          <w:p w14:paraId="32BD97DE" w14:textId="138FAA79" w:rsidR="00FD0F7E" w:rsidRPr="00111FE7" w:rsidRDefault="00FD0F7E" w:rsidP="00FD0F7E">
            <w:pPr>
              <w:tabs>
                <w:tab w:val="decimal" w:pos="1522"/>
              </w:tabs>
              <w:rPr>
                <w:rFonts w:asciiTheme="majorBidi" w:hAnsiTheme="majorBidi" w:cstheme="majorBidi"/>
                <w:sz w:val="28"/>
                <w:szCs w:val="28"/>
              </w:rPr>
            </w:pPr>
            <w:r w:rsidRPr="00E44CC8">
              <w:rPr>
                <w:rFonts w:asciiTheme="majorBidi" w:hAnsiTheme="majorBidi" w:cstheme="majorBidi"/>
                <w:sz w:val="28"/>
                <w:szCs w:val="28"/>
              </w:rPr>
              <w:t>9,676</w:t>
            </w:r>
          </w:p>
        </w:tc>
        <w:tc>
          <w:tcPr>
            <w:tcW w:w="1680" w:type="dxa"/>
            <w:tcBorders>
              <w:left w:val="nil"/>
              <w:right w:val="nil"/>
            </w:tcBorders>
            <w:shd w:val="clear" w:color="auto" w:fill="auto"/>
          </w:tcPr>
          <w:p w14:paraId="48274A90" w14:textId="4E7929C0" w:rsidR="00FD0F7E" w:rsidRPr="00111FE7" w:rsidRDefault="00FD0F7E" w:rsidP="00FD0F7E">
            <w:pPr>
              <w:tabs>
                <w:tab w:val="decimal" w:pos="1522"/>
              </w:tabs>
              <w:rPr>
                <w:rFonts w:asciiTheme="majorBidi" w:hAnsiTheme="majorBidi" w:cstheme="majorBidi"/>
                <w:sz w:val="28"/>
                <w:szCs w:val="28"/>
              </w:rPr>
            </w:pPr>
            <w:r w:rsidRPr="00E44CC8">
              <w:rPr>
                <w:rFonts w:asciiTheme="majorBidi" w:hAnsiTheme="majorBidi" w:cstheme="majorBidi"/>
                <w:sz w:val="28"/>
                <w:szCs w:val="28"/>
              </w:rPr>
              <w:t>35,063</w:t>
            </w:r>
          </w:p>
        </w:tc>
      </w:tr>
      <w:tr w:rsidR="00FD0F7E" w:rsidRPr="00111FE7" w14:paraId="3533603F" w14:textId="77777777" w:rsidTr="00796A81">
        <w:trPr>
          <w:trHeight w:val="374"/>
        </w:trPr>
        <w:tc>
          <w:tcPr>
            <w:tcW w:w="3213" w:type="dxa"/>
            <w:tcBorders>
              <w:top w:val="nil"/>
              <w:left w:val="nil"/>
              <w:bottom w:val="nil"/>
              <w:right w:val="nil"/>
            </w:tcBorders>
            <w:shd w:val="clear" w:color="auto" w:fill="auto"/>
            <w:noWrap/>
            <w:vAlign w:val="bottom"/>
          </w:tcPr>
          <w:p w14:paraId="6F27B393" w14:textId="77777777" w:rsidR="00FD0F7E" w:rsidRPr="00111FE7" w:rsidRDefault="00FD0F7E" w:rsidP="00FD0F7E">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77777777" w:rsidR="00FD0F7E" w:rsidRPr="00111FE7" w:rsidRDefault="00FD0F7E" w:rsidP="00FD0F7E">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680" w:type="dxa"/>
            <w:tcBorders>
              <w:left w:val="nil"/>
              <w:right w:val="nil"/>
            </w:tcBorders>
            <w:vAlign w:val="bottom"/>
          </w:tcPr>
          <w:p w14:paraId="6DD7C4D9" w14:textId="31FF27AA" w:rsidR="00FD0F7E" w:rsidRPr="00111FE7" w:rsidRDefault="00FD0F7E" w:rsidP="00796A81">
            <w:pPr>
              <w:tabs>
                <w:tab w:val="decimal" w:pos="1522"/>
              </w:tabs>
              <w:rPr>
                <w:rFonts w:asciiTheme="majorBidi" w:hAnsiTheme="majorBidi" w:cstheme="majorBidi"/>
                <w:sz w:val="28"/>
                <w:szCs w:val="28"/>
              </w:rPr>
            </w:pPr>
            <w:r>
              <w:rPr>
                <w:rFonts w:asciiTheme="majorBidi" w:hAnsiTheme="majorBidi" w:cstheme="majorBidi"/>
                <w:sz w:val="28"/>
                <w:szCs w:val="28"/>
              </w:rPr>
              <w:t>10,862,642</w:t>
            </w:r>
          </w:p>
        </w:tc>
        <w:tc>
          <w:tcPr>
            <w:tcW w:w="1680" w:type="dxa"/>
            <w:tcBorders>
              <w:left w:val="nil"/>
              <w:right w:val="nil"/>
            </w:tcBorders>
            <w:shd w:val="clear" w:color="auto" w:fill="auto"/>
            <w:vAlign w:val="bottom"/>
          </w:tcPr>
          <w:p w14:paraId="7E78CDCB" w14:textId="4E8D232A" w:rsidR="00FD0F7E" w:rsidRPr="00111FE7" w:rsidRDefault="00FD0F7E" w:rsidP="00796A81">
            <w:pPr>
              <w:tabs>
                <w:tab w:val="decimal" w:pos="1522"/>
              </w:tabs>
              <w:rPr>
                <w:rFonts w:asciiTheme="majorBidi" w:hAnsiTheme="majorBidi" w:cstheme="majorBidi"/>
                <w:sz w:val="28"/>
                <w:szCs w:val="28"/>
              </w:rPr>
            </w:pPr>
            <w:r w:rsidRPr="00E44CC8">
              <w:rPr>
                <w:rFonts w:asciiTheme="majorBidi" w:hAnsiTheme="majorBidi" w:cstheme="majorBidi"/>
                <w:sz w:val="28"/>
                <w:szCs w:val="28"/>
              </w:rPr>
              <w:t>451,829</w:t>
            </w:r>
          </w:p>
        </w:tc>
        <w:tc>
          <w:tcPr>
            <w:tcW w:w="1680" w:type="dxa"/>
            <w:tcBorders>
              <w:left w:val="nil"/>
              <w:right w:val="nil"/>
            </w:tcBorders>
            <w:shd w:val="clear" w:color="auto" w:fill="auto"/>
            <w:vAlign w:val="bottom"/>
          </w:tcPr>
          <w:p w14:paraId="6FDE10B2" w14:textId="4649EFD2" w:rsidR="00FD0F7E" w:rsidRPr="00111FE7" w:rsidRDefault="00FD0F7E" w:rsidP="00796A81">
            <w:pPr>
              <w:tabs>
                <w:tab w:val="decimal" w:pos="1522"/>
              </w:tabs>
              <w:rPr>
                <w:rFonts w:asciiTheme="majorBidi" w:hAnsiTheme="majorBidi" w:cstheme="majorBidi"/>
                <w:sz w:val="28"/>
                <w:szCs w:val="28"/>
              </w:rPr>
            </w:pPr>
            <w:r w:rsidRPr="00E44CC8">
              <w:rPr>
                <w:rFonts w:asciiTheme="majorBidi" w:hAnsiTheme="majorBidi" w:cstheme="majorBidi"/>
                <w:sz w:val="28"/>
                <w:szCs w:val="28"/>
              </w:rPr>
              <w:t>11,314,471</w:t>
            </w:r>
          </w:p>
        </w:tc>
      </w:tr>
      <w:tr w:rsidR="00796A81" w:rsidRPr="00111FE7" w14:paraId="5312AC6F" w14:textId="77777777" w:rsidTr="00905BAA">
        <w:trPr>
          <w:trHeight w:val="374"/>
        </w:trPr>
        <w:tc>
          <w:tcPr>
            <w:tcW w:w="3213" w:type="dxa"/>
            <w:tcBorders>
              <w:top w:val="nil"/>
              <w:left w:val="nil"/>
              <w:bottom w:val="nil"/>
              <w:right w:val="nil"/>
            </w:tcBorders>
            <w:shd w:val="clear" w:color="auto" w:fill="auto"/>
            <w:noWrap/>
            <w:vAlign w:val="bottom"/>
          </w:tcPr>
          <w:p w14:paraId="543B7BD5" w14:textId="439ECF46" w:rsidR="00796A81" w:rsidRPr="00111FE7" w:rsidRDefault="00796A81" w:rsidP="00796A81">
            <w:pPr>
              <w:jc w:val="left"/>
              <w:rPr>
                <w:rFonts w:asciiTheme="majorBidi" w:hAnsiTheme="majorBidi" w:cstheme="majorBidi"/>
                <w:b/>
                <w:bCs/>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 xml:space="preserve">for losses on </w:t>
            </w:r>
            <w:r w:rsidR="00DC2EB4">
              <w:rPr>
                <w:rFonts w:asciiTheme="majorBidi" w:hAnsiTheme="majorBidi" w:cstheme="majorBidi"/>
                <w:sz w:val="28"/>
                <w:szCs w:val="28"/>
              </w:rPr>
              <w:t>a project</w:t>
            </w:r>
            <w:r w:rsidR="00EB6A16">
              <w:rPr>
                <w:rFonts w:asciiTheme="majorBidi" w:hAnsiTheme="majorBidi" w:cstheme="majorBidi"/>
                <w:sz w:val="28"/>
                <w:szCs w:val="28"/>
              </w:rPr>
              <w:t xml:space="preserve"> contract</w:t>
            </w:r>
          </w:p>
        </w:tc>
        <w:tc>
          <w:tcPr>
            <w:tcW w:w="1680" w:type="dxa"/>
            <w:tcBorders>
              <w:left w:val="nil"/>
              <w:right w:val="nil"/>
            </w:tcBorders>
            <w:shd w:val="clear" w:color="auto" w:fill="auto"/>
          </w:tcPr>
          <w:p w14:paraId="090A72A6" w14:textId="3EBC00AC" w:rsidR="00796A81" w:rsidRDefault="00905BAA"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w:t>
            </w:r>
          </w:p>
        </w:tc>
        <w:tc>
          <w:tcPr>
            <w:tcW w:w="1680" w:type="dxa"/>
            <w:tcBorders>
              <w:left w:val="nil"/>
              <w:right w:val="nil"/>
            </w:tcBorders>
            <w:shd w:val="clear" w:color="auto" w:fill="auto"/>
          </w:tcPr>
          <w:p w14:paraId="70DCFCBB" w14:textId="466E35CE" w:rsidR="00796A81" w:rsidRPr="00E44CC8" w:rsidRDefault="00905BAA"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801,889</w:t>
            </w:r>
          </w:p>
        </w:tc>
        <w:tc>
          <w:tcPr>
            <w:tcW w:w="1680" w:type="dxa"/>
            <w:tcBorders>
              <w:left w:val="nil"/>
              <w:right w:val="nil"/>
            </w:tcBorders>
            <w:shd w:val="clear" w:color="auto" w:fill="auto"/>
          </w:tcPr>
          <w:p w14:paraId="68D87523" w14:textId="494D6E27" w:rsidR="00796A81" w:rsidRPr="00E44CC8" w:rsidRDefault="00905BAA"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801,889</w:t>
            </w:r>
          </w:p>
        </w:tc>
      </w:tr>
      <w:tr w:rsidR="00796A81" w:rsidRPr="00111FE7" w14:paraId="1A19E193" w14:textId="77777777" w:rsidTr="00796A81">
        <w:trPr>
          <w:trHeight w:val="374"/>
        </w:trPr>
        <w:tc>
          <w:tcPr>
            <w:tcW w:w="3213" w:type="dxa"/>
            <w:tcBorders>
              <w:top w:val="nil"/>
              <w:left w:val="nil"/>
              <w:bottom w:val="nil"/>
              <w:right w:val="nil"/>
            </w:tcBorders>
            <w:shd w:val="clear" w:color="auto" w:fill="auto"/>
            <w:noWrap/>
            <w:vAlign w:val="bottom"/>
          </w:tcPr>
          <w:p w14:paraId="0F0013CD" w14:textId="77777777" w:rsidR="00796A81" w:rsidRPr="00111FE7" w:rsidRDefault="00796A81" w:rsidP="00796A81">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680" w:type="dxa"/>
            <w:tcBorders>
              <w:left w:val="nil"/>
              <w:right w:val="nil"/>
            </w:tcBorders>
            <w:vAlign w:val="bottom"/>
          </w:tcPr>
          <w:p w14:paraId="11045AD2" w14:textId="0F630227" w:rsidR="00796A81" w:rsidRPr="00111FE7" w:rsidRDefault="00796A81"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 xml:space="preserve">43,677,786 </w:t>
            </w:r>
          </w:p>
        </w:tc>
        <w:tc>
          <w:tcPr>
            <w:tcW w:w="1680" w:type="dxa"/>
            <w:tcBorders>
              <w:left w:val="nil"/>
              <w:right w:val="nil"/>
            </w:tcBorders>
            <w:shd w:val="clear" w:color="auto" w:fill="auto"/>
          </w:tcPr>
          <w:p w14:paraId="6F1CD85E" w14:textId="1B34B7AD" w:rsidR="00796A81" w:rsidRPr="00111FE7" w:rsidRDefault="00905BAA"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4,915,994</w:t>
            </w:r>
          </w:p>
        </w:tc>
        <w:tc>
          <w:tcPr>
            <w:tcW w:w="1680" w:type="dxa"/>
            <w:tcBorders>
              <w:left w:val="nil"/>
              <w:right w:val="nil"/>
            </w:tcBorders>
            <w:shd w:val="clear" w:color="auto" w:fill="auto"/>
          </w:tcPr>
          <w:p w14:paraId="28A697CA" w14:textId="36E36938" w:rsidR="00796A81" w:rsidRPr="00111FE7" w:rsidRDefault="00905BAA"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48,593,780</w:t>
            </w:r>
          </w:p>
        </w:tc>
      </w:tr>
      <w:tr w:rsidR="00796A81" w:rsidRPr="00111FE7" w14:paraId="119CD500" w14:textId="77777777" w:rsidTr="00796A81">
        <w:trPr>
          <w:trHeight w:val="374"/>
        </w:trPr>
        <w:tc>
          <w:tcPr>
            <w:tcW w:w="3213" w:type="dxa"/>
            <w:tcBorders>
              <w:top w:val="nil"/>
              <w:left w:val="nil"/>
              <w:bottom w:val="nil"/>
              <w:right w:val="nil"/>
            </w:tcBorders>
            <w:shd w:val="clear" w:color="auto" w:fill="auto"/>
            <w:noWrap/>
            <w:vAlign w:val="bottom"/>
          </w:tcPr>
          <w:p w14:paraId="6DEF78ED" w14:textId="77777777" w:rsidR="00796A81" w:rsidRPr="00111FE7" w:rsidRDefault="00796A81" w:rsidP="00796A81">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680" w:type="dxa"/>
            <w:tcBorders>
              <w:left w:val="nil"/>
              <w:right w:val="nil"/>
            </w:tcBorders>
            <w:vAlign w:val="bottom"/>
          </w:tcPr>
          <w:p w14:paraId="16FF029A" w14:textId="77777777" w:rsidR="00796A81" w:rsidRPr="00111FE7" w:rsidRDefault="00796A81" w:rsidP="00796A81">
            <w:pPr>
              <w:tabs>
                <w:tab w:val="decimal" w:pos="1522"/>
              </w:tabs>
              <w:rPr>
                <w:rFonts w:asciiTheme="majorBidi" w:hAnsiTheme="majorBidi" w:cstheme="majorBidi"/>
                <w:sz w:val="28"/>
                <w:szCs w:val="28"/>
              </w:rPr>
            </w:pPr>
          </w:p>
        </w:tc>
        <w:tc>
          <w:tcPr>
            <w:tcW w:w="1680" w:type="dxa"/>
            <w:tcBorders>
              <w:left w:val="nil"/>
              <w:right w:val="nil"/>
            </w:tcBorders>
            <w:shd w:val="clear" w:color="auto" w:fill="auto"/>
            <w:vAlign w:val="bottom"/>
          </w:tcPr>
          <w:p w14:paraId="50139401" w14:textId="77777777" w:rsidR="00796A81" w:rsidRPr="00111FE7" w:rsidRDefault="00796A81" w:rsidP="00796A81">
            <w:pPr>
              <w:tabs>
                <w:tab w:val="decimal" w:pos="1522"/>
              </w:tabs>
              <w:rPr>
                <w:rFonts w:asciiTheme="majorBidi" w:hAnsiTheme="majorBidi" w:cstheme="majorBidi"/>
                <w:sz w:val="28"/>
                <w:szCs w:val="28"/>
              </w:rPr>
            </w:pPr>
          </w:p>
        </w:tc>
        <w:tc>
          <w:tcPr>
            <w:tcW w:w="1680" w:type="dxa"/>
            <w:tcBorders>
              <w:left w:val="nil"/>
              <w:right w:val="nil"/>
            </w:tcBorders>
            <w:shd w:val="clear" w:color="auto" w:fill="auto"/>
            <w:vAlign w:val="bottom"/>
          </w:tcPr>
          <w:p w14:paraId="1B7C7B8F" w14:textId="77777777" w:rsidR="00796A81" w:rsidRPr="00111FE7" w:rsidRDefault="00796A81" w:rsidP="00796A81">
            <w:pPr>
              <w:tabs>
                <w:tab w:val="decimal" w:pos="1522"/>
              </w:tabs>
              <w:rPr>
                <w:rFonts w:asciiTheme="majorBidi" w:hAnsiTheme="majorBidi" w:cstheme="majorBidi"/>
                <w:sz w:val="28"/>
                <w:szCs w:val="28"/>
              </w:rPr>
            </w:pPr>
          </w:p>
        </w:tc>
      </w:tr>
      <w:tr w:rsidR="00796A81" w:rsidRPr="00111FE7" w14:paraId="696D8932" w14:textId="77777777" w:rsidTr="00796A81">
        <w:trPr>
          <w:trHeight w:val="374"/>
        </w:trPr>
        <w:tc>
          <w:tcPr>
            <w:tcW w:w="3213" w:type="dxa"/>
            <w:tcBorders>
              <w:top w:val="nil"/>
              <w:left w:val="nil"/>
              <w:bottom w:val="nil"/>
              <w:right w:val="nil"/>
            </w:tcBorders>
            <w:shd w:val="clear" w:color="auto" w:fill="auto"/>
            <w:noWrap/>
            <w:vAlign w:val="bottom"/>
          </w:tcPr>
          <w:p w14:paraId="48A40F61" w14:textId="77777777" w:rsidR="00796A81" w:rsidRPr="00111FE7" w:rsidRDefault="00796A81" w:rsidP="00796A81">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58EEE6C9" w14:textId="77777777" w:rsidR="00796A81" w:rsidRPr="00111FE7" w:rsidRDefault="00796A81" w:rsidP="00796A81">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680" w:type="dxa"/>
            <w:tcBorders>
              <w:left w:val="nil"/>
              <w:right w:val="nil"/>
            </w:tcBorders>
          </w:tcPr>
          <w:p w14:paraId="2F0A6F62" w14:textId="77777777" w:rsidR="00796A81" w:rsidRDefault="00796A81" w:rsidP="00796A81">
            <w:pPr>
              <w:pBdr>
                <w:bottom w:val="single" w:sz="4" w:space="1" w:color="auto"/>
              </w:pBdr>
              <w:tabs>
                <w:tab w:val="decimal" w:pos="1522"/>
              </w:tabs>
              <w:rPr>
                <w:rFonts w:asciiTheme="majorBidi" w:hAnsiTheme="majorBidi" w:cstheme="majorBidi"/>
                <w:sz w:val="28"/>
                <w:szCs w:val="28"/>
              </w:rPr>
            </w:pPr>
          </w:p>
          <w:p w14:paraId="29A9A432" w14:textId="533D2F89" w:rsidR="00796A81" w:rsidRPr="00111FE7" w:rsidRDefault="00796A81"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702,902</w:t>
            </w:r>
          </w:p>
        </w:tc>
        <w:tc>
          <w:tcPr>
            <w:tcW w:w="1680" w:type="dxa"/>
            <w:tcBorders>
              <w:left w:val="nil"/>
              <w:right w:val="nil"/>
            </w:tcBorders>
            <w:shd w:val="clear" w:color="auto" w:fill="auto"/>
          </w:tcPr>
          <w:p w14:paraId="12669793" w14:textId="77777777" w:rsidR="00796A81" w:rsidRDefault="00796A81" w:rsidP="00796A81">
            <w:pPr>
              <w:pBdr>
                <w:bottom w:val="single" w:sz="4" w:space="1" w:color="auto"/>
              </w:pBdr>
              <w:tabs>
                <w:tab w:val="decimal" w:pos="1522"/>
              </w:tabs>
              <w:rPr>
                <w:rFonts w:asciiTheme="majorBidi" w:hAnsiTheme="majorBidi" w:cstheme="majorBidi"/>
                <w:sz w:val="28"/>
                <w:szCs w:val="28"/>
              </w:rPr>
            </w:pPr>
          </w:p>
          <w:p w14:paraId="460EBC50" w14:textId="47EE291A" w:rsidR="00796A81" w:rsidRPr="00111FE7" w:rsidRDefault="00796A81"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(146,316)</w:t>
            </w:r>
          </w:p>
        </w:tc>
        <w:tc>
          <w:tcPr>
            <w:tcW w:w="1680" w:type="dxa"/>
            <w:tcBorders>
              <w:left w:val="nil"/>
              <w:right w:val="nil"/>
            </w:tcBorders>
            <w:shd w:val="clear" w:color="auto" w:fill="auto"/>
          </w:tcPr>
          <w:p w14:paraId="04D1ADEF" w14:textId="77777777" w:rsidR="00796A81" w:rsidRDefault="00796A81" w:rsidP="00796A81">
            <w:pPr>
              <w:pBdr>
                <w:bottom w:val="single" w:sz="4" w:space="1" w:color="auto"/>
              </w:pBdr>
              <w:tabs>
                <w:tab w:val="decimal" w:pos="1522"/>
              </w:tabs>
              <w:rPr>
                <w:rFonts w:asciiTheme="majorBidi" w:hAnsiTheme="majorBidi" w:cstheme="majorBidi"/>
                <w:sz w:val="28"/>
                <w:szCs w:val="28"/>
              </w:rPr>
            </w:pPr>
          </w:p>
          <w:p w14:paraId="79591452" w14:textId="16AB99F2" w:rsidR="00796A81" w:rsidRPr="00111FE7" w:rsidRDefault="00796A81"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556,586</w:t>
            </w:r>
          </w:p>
        </w:tc>
      </w:tr>
      <w:tr w:rsidR="00796A81" w:rsidRPr="00111FE7" w14:paraId="2B107F13" w14:textId="77777777" w:rsidTr="00796A81">
        <w:trPr>
          <w:trHeight w:val="374"/>
        </w:trPr>
        <w:tc>
          <w:tcPr>
            <w:tcW w:w="3213" w:type="dxa"/>
            <w:tcBorders>
              <w:top w:val="nil"/>
              <w:left w:val="nil"/>
              <w:bottom w:val="nil"/>
              <w:right w:val="nil"/>
            </w:tcBorders>
            <w:shd w:val="clear" w:color="auto" w:fill="auto"/>
            <w:noWrap/>
            <w:vAlign w:val="bottom"/>
          </w:tcPr>
          <w:p w14:paraId="2A35234C" w14:textId="77777777" w:rsidR="00796A81" w:rsidRPr="00111FE7" w:rsidRDefault="00796A81" w:rsidP="00796A81">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680" w:type="dxa"/>
            <w:tcBorders>
              <w:left w:val="nil"/>
              <w:right w:val="nil"/>
            </w:tcBorders>
          </w:tcPr>
          <w:p w14:paraId="5397F62C" w14:textId="03B1E77A" w:rsidR="00796A81" w:rsidRPr="00111FE7" w:rsidRDefault="00796A81"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702,902</w:t>
            </w:r>
          </w:p>
        </w:tc>
        <w:tc>
          <w:tcPr>
            <w:tcW w:w="1680" w:type="dxa"/>
            <w:tcBorders>
              <w:left w:val="nil"/>
              <w:right w:val="nil"/>
            </w:tcBorders>
            <w:shd w:val="clear" w:color="auto" w:fill="auto"/>
          </w:tcPr>
          <w:p w14:paraId="07CBCE7A" w14:textId="503DA80A" w:rsidR="00796A81" w:rsidRPr="00111FE7" w:rsidRDefault="00796A81"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(146,316)</w:t>
            </w:r>
          </w:p>
        </w:tc>
        <w:tc>
          <w:tcPr>
            <w:tcW w:w="1680" w:type="dxa"/>
            <w:tcBorders>
              <w:left w:val="nil"/>
              <w:right w:val="nil"/>
            </w:tcBorders>
            <w:shd w:val="clear" w:color="auto" w:fill="auto"/>
          </w:tcPr>
          <w:p w14:paraId="59C30E82" w14:textId="68645A47" w:rsidR="00796A81" w:rsidRPr="00111FE7" w:rsidRDefault="00796A81" w:rsidP="00796A81">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556,586</w:t>
            </w:r>
          </w:p>
        </w:tc>
      </w:tr>
      <w:tr w:rsidR="00796A81" w:rsidRPr="00111FE7" w14:paraId="302DFFE9" w14:textId="77777777" w:rsidTr="00796A81">
        <w:trPr>
          <w:trHeight w:val="374"/>
        </w:trPr>
        <w:tc>
          <w:tcPr>
            <w:tcW w:w="3213" w:type="dxa"/>
            <w:tcBorders>
              <w:top w:val="nil"/>
              <w:left w:val="nil"/>
              <w:bottom w:val="nil"/>
              <w:right w:val="nil"/>
            </w:tcBorders>
            <w:shd w:val="clear" w:color="auto" w:fill="auto"/>
            <w:noWrap/>
            <w:vAlign w:val="bottom"/>
          </w:tcPr>
          <w:p w14:paraId="32E7BA52" w14:textId="77777777" w:rsidR="00796A81" w:rsidRPr="00111FE7" w:rsidRDefault="00796A81" w:rsidP="00796A81">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680" w:type="dxa"/>
            <w:tcBorders>
              <w:left w:val="nil"/>
              <w:right w:val="nil"/>
            </w:tcBorders>
          </w:tcPr>
          <w:p w14:paraId="7EE39B06" w14:textId="23D149D6" w:rsidR="00796A81" w:rsidRPr="00111FE7" w:rsidRDefault="00796A81" w:rsidP="00796A81">
            <w:pPr>
              <w:pBdr>
                <w:bottom w:val="doub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42,974,884</w:t>
            </w:r>
          </w:p>
        </w:tc>
        <w:tc>
          <w:tcPr>
            <w:tcW w:w="1680" w:type="dxa"/>
            <w:tcBorders>
              <w:left w:val="nil"/>
              <w:right w:val="nil"/>
            </w:tcBorders>
            <w:shd w:val="clear" w:color="auto" w:fill="auto"/>
          </w:tcPr>
          <w:p w14:paraId="7CBF4111" w14:textId="1765A039" w:rsidR="00796A81" w:rsidRPr="00111FE7" w:rsidRDefault="00905BAA" w:rsidP="00796A81">
            <w:pPr>
              <w:pBdr>
                <w:bottom w:val="doub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5,062,310</w:t>
            </w:r>
          </w:p>
        </w:tc>
        <w:tc>
          <w:tcPr>
            <w:tcW w:w="1680" w:type="dxa"/>
            <w:tcBorders>
              <w:left w:val="nil"/>
              <w:right w:val="nil"/>
            </w:tcBorders>
            <w:shd w:val="clear" w:color="auto" w:fill="auto"/>
          </w:tcPr>
          <w:p w14:paraId="636837B5" w14:textId="777DEBB7" w:rsidR="00796A81" w:rsidRPr="00111FE7" w:rsidRDefault="00905BAA" w:rsidP="00796A81">
            <w:pPr>
              <w:pBdr>
                <w:bottom w:val="doub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48,037,194</w:t>
            </w:r>
          </w:p>
        </w:tc>
      </w:tr>
    </w:tbl>
    <w:p w14:paraId="0CBDE041" w14:textId="70827A7B" w:rsidR="00CE30AB" w:rsidRPr="00111FE7" w:rsidRDefault="00CE30AB" w:rsidP="008D7F07">
      <w:pPr>
        <w:spacing w:before="240"/>
        <w:ind w:left="567"/>
        <w:jc w:val="both"/>
        <w:rPr>
          <w:rFonts w:asciiTheme="majorBidi" w:hAnsiTheme="majorBidi" w:cstheme="majorBidi"/>
          <w:sz w:val="28"/>
          <w:szCs w:val="28"/>
        </w:rPr>
      </w:pPr>
      <w:bookmarkStart w:id="424" w:name="_MON_1517831748"/>
      <w:bookmarkStart w:id="425" w:name="_MON_1548335883"/>
      <w:bookmarkStart w:id="426" w:name="_MON_1548336265"/>
      <w:bookmarkStart w:id="427" w:name="_MON_1548336699"/>
      <w:bookmarkStart w:id="428" w:name="_MON_1548336719"/>
      <w:bookmarkStart w:id="429" w:name="_MON_1548336909"/>
      <w:bookmarkStart w:id="430" w:name="_MON_1548336922"/>
      <w:bookmarkStart w:id="431" w:name="_MON_1517565983"/>
      <w:bookmarkStart w:id="432" w:name="_MON_1517566002"/>
      <w:bookmarkStart w:id="433" w:name="_MON_1517419242"/>
      <w:bookmarkStart w:id="434" w:name="_MON_1541932277"/>
      <w:bookmarkStart w:id="435" w:name="_MON_1517299376"/>
      <w:bookmarkStart w:id="436" w:name="_MON_1504333629"/>
      <w:bookmarkStart w:id="437" w:name="_MON_1504333657"/>
      <w:bookmarkStart w:id="438" w:name="_MON_1482911416"/>
      <w:bookmarkStart w:id="439" w:name="_MON_1517380602"/>
      <w:bookmarkStart w:id="440" w:name="_MON_1517380618"/>
      <w:bookmarkStart w:id="441" w:name="_MON_1482911462"/>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111FE7">
        <w:rPr>
          <w:rFonts w:asciiTheme="majorBidi" w:hAnsiTheme="majorBidi" w:cstheme="majorBidi"/>
          <w:sz w:val="28"/>
          <w:szCs w:val="28"/>
        </w:rPr>
        <w:t xml:space="preserve">Income tax expenses for the </w:t>
      </w:r>
      <w:r w:rsidR="00504213">
        <w:rPr>
          <w:rFonts w:asciiTheme="majorBidi" w:hAnsiTheme="majorBidi" w:cstheme="majorBidi"/>
          <w:sz w:val="28"/>
          <w:szCs w:val="28"/>
        </w:rPr>
        <w:t>nine-month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504213">
        <w:rPr>
          <w:rFonts w:asciiTheme="majorBidi" w:hAnsiTheme="majorBidi" w:cstheme="majorBidi"/>
          <w:sz w:val="28"/>
          <w:szCs w:val="28"/>
        </w:rPr>
        <w:t xml:space="preserve">September </w:t>
      </w:r>
      <w:proofErr w:type="gramStart"/>
      <w:r w:rsidR="00504213">
        <w:rPr>
          <w:rFonts w:asciiTheme="majorBidi" w:hAnsiTheme="majorBidi" w:cstheme="majorBidi"/>
          <w:sz w:val="28"/>
          <w:szCs w:val="28"/>
        </w:rPr>
        <w:t>30</w:t>
      </w:r>
      <w:r w:rsidR="00C50B15" w:rsidRPr="00111FE7">
        <w:rPr>
          <w:rFonts w:asciiTheme="majorBidi" w:hAnsiTheme="majorBidi" w:cstheme="majorBidi"/>
          <w:sz w:val="28"/>
          <w:szCs w:val="28"/>
        </w:rPr>
        <w:t>,</w:t>
      </w:r>
      <w:proofErr w:type="gramEnd"/>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253" w:type="dxa"/>
        <w:tblInd w:w="567" w:type="dxa"/>
        <w:tblLayout w:type="fixed"/>
        <w:tblCellMar>
          <w:left w:w="57" w:type="dxa"/>
          <w:right w:w="57" w:type="dxa"/>
        </w:tblCellMar>
        <w:tblLook w:val="04A0" w:firstRow="1" w:lastRow="0" w:firstColumn="1" w:lastColumn="0" w:noHBand="0" w:noVBand="1"/>
      </w:tblPr>
      <w:tblGrid>
        <w:gridCol w:w="2583"/>
        <w:gridCol w:w="1417"/>
        <w:gridCol w:w="1418"/>
        <w:gridCol w:w="1417"/>
        <w:gridCol w:w="1418"/>
      </w:tblGrid>
      <w:tr w:rsidR="00CE30AB" w:rsidRPr="00111FE7" w14:paraId="7EFA46D3" w14:textId="77777777" w:rsidTr="000B53B1">
        <w:trPr>
          <w:trHeight w:val="369"/>
        </w:trPr>
        <w:tc>
          <w:tcPr>
            <w:tcW w:w="2583"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0B53B1">
        <w:trPr>
          <w:trHeight w:val="369"/>
        </w:trPr>
        <w:tc>
          <w:tcPr>
            <w:tcW w:w="2583"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FB6B73"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157DBBC" w14:textId="77777777" w:rsidTr="000B53B1">
        <w:trPr>
          <w:trHeight w:val="369"/>
        </w:trPr>
        <w:tc>
          <w:tcPr>
            <w:tcW w:w="2583" w:type="dxa"/>
            <w:tcBorders>
              <w:top w:val="nil"/>
              <w:left w:val="nil"/>
              <w:bottom w:val="nil"/>
              <w:right w:val="nil"/>
            </w:tcBorders>
            <w:shd w:val="clear" w:color="auto" w:fill="auto"/>
            <w:noWrap/>
            <w:vAlign w:val="bottom"/>
            <w:hideMark/>
          </w:tcPr>
          <w:p w14:paraId="569B3636" w14:textId="77777777" w:rsidR="000261AC" w:rsidRPr="00111FE7" w:rsidRDefault="000261AC" w:rsidP="000261AC">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0E86953C"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8" w:type="dxa"/>
            <w:tcBorders>
              <w:top w:val="nil"/>
              <w:left w:val="nil"/>
              <w:bottom w:val="nil"/>
              <w:right w:val="nil"/>
            </w:tcBorders>
            <w:shd w:val="clear" w:color="auto" w:fill="auto"/>
            <w:noWrap/>
            <w:vAlign w:val="bottom"/>
            <w:hideMark/>
          </w:tcPr>
          <w:p w14:paraId="7226800A" w14:textId="19C50F47"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417" w:type="dxa"/>
            <w:tcBorders>
              <w:top w:val="nil"/>
              <w:left w:val="nil"/>
              <w:bottom w:val="nil"/>
              <w:right w:val="nil"/>
            </w:tcBorders>
            <w:shd w:val="clear" w:color="auto" w:fill="auto"/>
            <w:noWrap/>
            <w:vAlign w:val="bottom"/>
            <w:hideMark/>
          </w:tcPr>
          <w:p w14:paraId="4A0AEC94" w14:textId="5144D660"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8" w:type="dxa"/>
            <w:tcBorders>
              <w:top w:val="nil"/>
              <w:left w:val="nil"/>
              <w:bottom w:val="nil"/>
              <w:right w:val="nil"/>
            </w:tcBorders>
            <w:shd w:val="clear" w:color="auto" w:fill="auto"/>
            <w:noWrap/>
            <w:vAlign w:val="bottom"/>
            <w:hideMark/>
          </w:tcPr>
          <w:p w14:paraId="2022C7CE" w14:textId="4DC4E4B3"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654F63" w:rsidRPr="00111FE7" w14:paraId="49B5B92F" w14:textId="77777777" w:rsidTr="000B53B1">
        <w:trPr>
          <w:trHeight w:val="369"/>
        </w:trPr>
        <w:tc>
          <w:tcPr>
            <w:tcW w:w="2583" w:type="dxa"/>
            <w:tcBorders>
              <w:top w:val="nil"/>
              <w:left w:val="nil"/>
              <w:bottom w:val="nil"/>
              <w:right w:val="nil"/>
            </w:tcBorders>
            <w:shd w:val="clear" w:color="auto" w:fill="auto"/>
            <w:noWrap/>
            <w:vAlign w:val="bottom"/>
            <w:hideMark/>
          </w:tcPr>
          <w:p w14:paraId="5295BA73" w14:textId="77777777" w:rsidR="00654F63" w:rsidRPr="00FB6B73" w:rsidRDefault="00654F63" w:rsidP="00654F63">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shd w:val="clear" w:color="auto" w:fill="auto"/>
            <w:noWrap/>
            <w:vAlign w:val="bottom"/>
          </w:tcPr>
          <w:p w14:paraId="551EB10E" w14:textId="7EECFFB6" w:rsidR="00654F63" w:rsidRPr="00111FE7" w:rsidRDefault="00654F63" w:rsidP="00654F63">
            <w:pPr>
              <w:tabs>
                <w:tab w:val="decimal" w:pos="1243"/>
              </w:tabs>
              <w:rPr>
                <w:rFonts w:asciiTheme="majorBidi" w:hAnsiTheme="majorBidi" w:cstheme="majorBidi"/>
                <w:sz w:val="28"/>
                <w:szCs w:val="28"/>
              </w:rPr>
            </w:pPr>
            <w:r>
              <w:rPr>
                <w:rFonts w:asciiTheme="majorBidi" w:hAnsiTheme="majorBidi" w:cstheme="majorBidi"/>
                <w:sz w:val="28"/>
                <w:szCs w:val="28"/>
              </w:rPr>
              <w:t>19,642,218</w:t>
            </w:r>
          </w:p>
        </w:tc>
        <w:tc>
          <w:tcPr>
            <w:tcW w:w="1418" w:type="dxa"/>
            <w:shd w:val="clear" w:color="auto" w:fill="auto"/>
            <w:noWrap/>
            <w:vAlign w:val="bottom"/>
          </w:tcPr>
          <w:p w14:paraId="157B59C7" w14:textId="511D2713" w:rsidR="00654F63" w:rsidRPr="00111FE7" w:rsidRDefault="00654F63" w:rsidP="00654F63">
            <w:pPr>
              <w:tabs>
                <w:tab w:val="decimal" w:pos="1243"/>
              </w:tabs>
              <w:rPr>
                <w:rFonts w:asciiTheme="majorBidi" w:hAnsiTheme="majorBidi" w:cstheme="majorBidi"/>
                <w:sz w:val="28"/>
                <w:szCs w:val="28"/>
              </w:rPr>
            </w:pPr>
            <w:r w:rsidRPr="0014594E">
              <w:rPr>
                <w:rFonts w:asciiTheme="majorBidi" w:hAnsiTheme="majorBidi" w:cstheme="majorBidi"/>
                <w:sz w:val="28"/>
                <w:szCs w:val="28"/>
              </w:rPr>
              <w:t>22,538,230</w:t>
            </w:r>
          </w:p>
        </w:tc>
        <w:tc>
          <w:tcPr>
            <w:tcW w:w="1417" w:type="dxa"/>
            <w:shd w:val="clear" w:color="auto" w:fill="auto"/>
            <w:noWrap/>
            <w:vAlign w:val="bottom"/>
          </w:tcPr>
          <w:p w14:paraId="382FEC27" w14:textId="1402E7AC" w:rsidR="00654F63" w:rsidRPr="00111FE7" w:rsidRDefault="00654F63" w:rsidP="00654F63">
            <w:pPr>
              <w:tabs>
                <w:tab w:val="decimal" w:pos="1243"/>
              </w:tabs>
              <w:rPr>
                <w:rFonts w:asciiTheme="majorBidi" w:hAnsiTheme="majorBidi" w:cstheme="majorBidi"/>
                <w:sz w:val="28"/>
                <w:szCs w:val="28"/>
              </w:rPr>
            </w:pPr>
            <w:r>
              <w:rPr>
                <w:rFonts w:asciiTheme="majorBidi" w:hAnsiTheme="majorBidi" w:cstheme="majorBidi"/>
                <w:sz w:val="28"/>
                <w:szCs w:val="28"/>
              </w:rPr>
              <w:t>18,238,309</w:t>
            </w:r>
          </w:p>
        </w:tc>
        <w:tc>
          <w:tcPr>
            <w:tcW w:w="1418" w:type="dxa"/>
            <w:shd w:val="clear" w:color="auto" w:fill="auto"/>
            <w:noWrap/>
            <w:vAlign w:val="bottom"/>
          </w:tcPr>
          <w:p w14:paraId="21836B3D" w14:textId="61F1232B" w:rsidR="00654F63" w:rsidRPr="00111FE7" w:rsidRDefault="00654F63" w:rsidP="00654F63">
            <w:pPr>
              <w:tabs>
                <w:tab w:val="decimal" w:pos="1243"/>
              </w:tabs>
              <w:rPr>
                <w:rFonts w:asciiTheme="majorBidi" w:hAnsiTheme="majorBidi" w:cstheme="majorBidi"/>
                <w:sz w:val="28"/>
                <w:szCs w:val="28"/>
              </w:rPr>
            </w:pPr>
            <w:r w:rsidRPr="0014594E">
              <w:rPr>
                <w:rFonts w:asciiTheme="majorBidi" w:hAnsiTheme="majorBidi" w:cstheme="majorBidi"/>
                <w:sz w:val="28"/>
                <w:szCs w:val="28"/>
              </w:rPr>
              <w:t>22,138,230</w:t>
            </w:r>
          </w:p>
        </w:tc>
      </w:tr>
      <w:tr w:rsidR="00654F63" w:rsidRPr="00111FE7" w14:paraId="7EF3A731" w14:textId="77777777" w:rsidTr="000B53B1">
        <w:trPr>
          <w:trHeight w:val="369"/>
        </w:trPr>
        <w:tc>
          <w:tcPr>
            <w:tcW w:w="2583" w:type="dxa"/>
            <w:tcBorders>
              <w:top w:val="nil"/>
              <w:left w:val="nil"/>
              <w:bottom w:val="nil"/>
              <w:right w:val="nil"/>
            </w:tcBorders>
            <w:shd w:val="clear" w:color="auto" w:fill="auto"/>
            <w:noWrap/>
            <w:vAlign w:val="bottom"/>
            <w:hideMark/>
          </w:tcPr>
          <w:p w14:paraId="5B8E187D" w14:textId="77777777" w:rsidR="00654F63" w:rsidRPr="00FB6B73" w:rsidRDefault="00654F63" w:rsidP="00654F63">
            <w:pPr>
              <w:jc w:val="left"/>
              <w:rPr>
                <w:rFonts w:asciiTheme="majorBidi" w:hAnsiTheme="majorBidi" w:cstheme="majorBidi"/>
                <w:sz w:val="28"/>
                <w:szCs w:val="28"/>
                <w:cs/>
              </w:rPr>
            </w:pPr>
            <w:r w:rsidRPr="00111FE7">
              <w:rPr>
                <w:rFonts w:asciiTheme="majorBidi" w:hAnsiTheme="majorBidi" w:cstheme="majorBidi"/>
                <w:sz w:val="28"/>
                <w:szCs w:val="28"/>
              </w:rPr>
              <w:t>Deferred income tax expenses</w:t>
            </w:r>
          </w:p>
        </w:tc>
        <w:tc>
          <w:tcPr>
            <w:tcW w:w="1417" w:type="dxa"/>
            <w:shd w:val="clear" w:color="auto" w:fill="auto"/>
            <w:noWrap/>
            <w:vAlign w:val="bottom"/>
          </w:tcPr>
          <w:p w14:paraId="754E5A22" w14:textId="58FB1433" w:rsidR="00654F63" w:rsidRPr="00111FE7" w:rsidRDefault="00654F63" w:rsidP="00654F63">
            <w:pPr>
              <w:pBdr>
                <w:bottom w:val="single" w:sz="4" w:space="1" w:color="auto"/>
              </w:pBdr>
              <w:tabs>
                <w:tab w:val="decimal" w:pos="1243"/>
              </w:tabs>
              <w:rPr>
                <w:rFonts w:asciiTheme="majorBidi" w:hAnsiTheme="majorBidi" w:cstheme="majorBidi"/>
                <w:sz w:val="28"/>
                <w:szCs w:val="28"/>
              </w:rPr>
            </w:pPr>
            <w:r w:rsidRPr="00497450">
              <w:rPr>
                <w:rFonts w:asciiTheme="majorBidi" w:hAnsiTheme="majorBidi" w:cstheme="majorBidi"/>
                <w:sz w:val="28"/>
                <w:szCs w:val="28"/>
              </w:rPr>
              <w:t>(</w:t>
            </w:r>
            <w:r>
              <w:rPr>
                <w:rFonts w:asciiTheme="majorBidi" w:hAnsiTheme="majorBidi" w:cstheme="majorBidi"/>
                <w:sz w:val="28"/>
                <w:szCs w:val="28"/>
              </w:rPr>
              <w:t>5,062,310</w:t>
            </w:r>
            <w:r w:rsidRPr="00497450">
              <w:rPr>
                <w:rFonts w:asciiTheme="majorBidi" w:hAnsiTheme="majorBidi" w:cstheme="majorBidi"/>
                <w:sz w:val="28"/>
                <w:szCs w:val="28"/>
              </w:rPr>
              <w:t>)</w:t>
            </w:r>
          </w:p>
        </w:tc>
        <w:tc>
          <w:tcPr>
            <w:tcW w:w="1418" w:type="dxa"/>
            <w:shd w:val="clear" w:color="auto" w:fill="auto"/>
            <w:noWrap/>
            <w:vAlign w:val="bottom"/>
          </w:tcPr>
          <w:p w14:paraId="59E4CBAD" w14:textId="2754B1B6" w:rsidR="00654F63" w:rsidRPr="00111FE7" w:rsidRDefault="00654F63" w:rsidP="00654F63">
            <w:pPr>
              <w:pBdr>
                <w:bottom w:val="single" w:sz="4" w:space="1" w:color="auto"/>
              </w:pBdr>
              <w:tabs>
                <w:tab w:val="decimal" w:pos="1243"/>
              </w:tabs>
              <w:rPr>
                <w:rFonts w:asciiTheme="majorBidi" w:hAnsiTheme="majorBidi" w:cstheme="majorBidi"/>
                <w:sz w:val="28"/>
                <w:szCs w:val="28"/>
              </w:rPr>
            </w:pPr>
            <w:r w:rsidRPr="0014594E">
              <w:rPr>
                <w:rFonts w:asciiTheme="majorBidi" w:hAnsiTheme="majorBidi" w:cstheme="majorBidi"/>
                <w:sz w:val="28"/>
                <w:szCs w:val="28"/>
              </w:rPr>
              <w:t>(1,714,013)</w:t>
            </w:r>
          </w:p>
        </w:tc>
        <w:tc>
          <w:tcPr>
            <w:tcW w:w="1417" w:type="dxa"/>
            <w:shd w:val="clear" w:color="auto" w:fill="auto"/>
            <w:noWrap/>
            <w:vAlign w:val="bottom"/>
          </w:tcPr>
          <w:p w14:paraId="39669978" w14:textId="64B302DD" w:rsidR="00654F63" w:rsidRPr="00111FE7" w:rsidRDefault="00654F63" w:rsidP="00654F63">
            <w:pPr>
              <w:pBdr>
                <w:bottom w:val="single" w:sz="4" w:space="1" w:color="auto"/>
              </w:pBdr>
              <w:tabs>
                <w:tab w:val="decimal" w:pos="1243"/>
              </w:tabs>
              <w:rPr>
                <w:rFonts w:asciiTheme="majorBidi" w:hAnsiTheme="majorBidi" w:cstheme="majorBidi"/>
                <w:sz w:val="28"/>
                <w:szCs w:val="28"/>
              </w:rPr>
            </w:pPr>
            <w:r w:rsidRPr="00497450">
              <w:rPr>
                <w:rFonts w:asciiTheme="majorBidi" w:hAnsiTheme="majorBidi" w:cstheme="majorBidi"/>
                <w:sz w:val="28"/>
                <w:szCs w:val="28"/>
              </w:rPr>
              <w:t>(</w:t>
            </w:r>
            <w:r>
              <w:rPr>
                <w:rFonts w:asciiTheme="majorBidi" w:hAnsiTheme="majorBidi" w:cstheme="majorBidi"/>
                <w:sz w:val="28"/>
                <w:szCs w:val="28"/>
              </w:rPr>
              <w:t>5,062,310</w:t>
            </w:r>
            <w:r w:rsidRPr="00497450">
              <w:rPr>
                <w:rFonts w:asciiTheme="majorBidi" w:hAnsiTheme="majorBidi" w:cstheme="majorBidi"/>
                <w:sz w:val="28"/>
                <w:szCs w:val="28"/>
              </w:rPr>
              <w:t>)</w:t>
            </w:r>
          </w:p>
        </w:tc>
        <w:tc>
          <w:tcPr>
            <w:tcW w:w="1418" w:type="dxa"/>
            <w:shd w:val="clear" w:color="auto" w:fill="auto"/>
            <w:noWrap/>
            <w:vAlign w:val="bottom"/>
          </w:tcPr>
          <w:p w14:paraId="301A6078" w14:textId="0764273A" w:rsidR="00654F63" w:rsidRPr="00111FE7" w:rsidRDefault="00654F63" w:rsidP="00654F63">
            <w:pPr>
              <w:pBdr>
                <w:bottom w:val="single" w:sz="4" w:space="1" w:color="auto"/>
              </w:pBdr>
              <w:tabs>
                <w:tab w:val="decimal" w:pos="1243"/>
              </w:tabs>
              <w:rPr>
                <w:rFonts w:asciiTheme="majorBidi" w:hAnsiTheme="majorBidi" w:cstheme="majorBidi"/>
                <w:sz w:val="28"/>
                <w:szCs w:val="28"/>
              </w:rPr>
            </w:pPr>
            <w:r w:rsidRPr="00497450">
              <w:rPr>
                <w:rFonts w:asciiTheme="majorBidi" w:hAnsiTheme="majorBidi" w:cstheme="majorBidi"/>
                <w:sz w:val="28"/>
                <w:szCs w:val="28"/>
              </w:rPr>
              <w:t>(1,714,013)</w:t>
            </w:r>
          </w:p>
        </w:tc>
      </w:tr>
      <w:tr w:rsidR="00654F63" w:rsidRPr="00111FE7" w14:paraId="724E69BD" w14:textId="77777777" w:rsidTr="000B53B1">
        <w:trPr>
          <w:trHeight w:val="369"/>
        </w:trPr>
        <w:tc>
          <w:tcPr>
            <w:tcW w:w="2583" w:type="dxa"/>
            <w:tcBorders>
              <w:top w:val="nil"/>
              <w:left w:val="nil"/>
              <w:bottom w:val="nil"/>
              <w:right w:val="nil"/>
            </w:tcBorders>
            <w:shd w:val="clear" w:color="auto" w:fill="auto"/>
            <w:noWrap/>
            <w:vAlign w:val="bottom"/>
            <w:hideMark/>
          </w:tcPr>
          <w:p w14:paraId="64620D91" w14:textId="77777777" w:rsidR="00654F63" w:rsidRPr="00111FE7" w:rsidRDefault="00654F63" w:rsidP="00654F63">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shd w:val="clear" w:color="auto" w:fill="auto"/>
            <w:noWrap/>
            <w:vAlign w:val="bottom"/>
          </w:tcPr>
          <w:p w14:paraId="20AF5CCD" w14:textId="782C6882" w:rsidR="00654F63" w:rsidRPr="00111FE7" w:rsidRDefault="00654F63" w:rsidP="00654F63">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14,579,908</w:t>
            </w:r>
          </w:p>
        </w:tc>
        <w:tc>
          <w:tcPr>
            <w:tcW w:w="1418" w:type="dxa"/>
            <w:shd w:val="clear" w:color="auto" w:fill="auto"/>
            <w:noWrap/>
            <w:vAlign w:val="bottom"/>
          </w:tcPr>
          <w:p w14:paraId="0287F83F" w14:textId="030E2D82" w:rsidR="00654F63" w:rsidRPr="00111FE7" w:rsidRDefault="00654F63" w:rsidP="00654F63">
            <w:pPr>
              <w:pBdr>
                <w:bottom w:val="double" w:sz="6" w:space="1" w:color="auto"/>
              </w:pBdr>
              <w:tabs>
                <w:tab w:val="decimal" w:pos="1243"/>
              </w:tabs>
              <w:rPr>
                <w:rFonts w:asciiTheme="majorBidi" w:hAnsiTheme="majorBidi" w:cstheme="majorBidi"/>
                <w:sz w:val="28"/>
                <w:szCs w:val="28"/>
              </w:rPr>
            </w:pPr>
            <w:r w:rsidRPr="0014594E">
              <w:rPr>
                <w:rFonts w:asciiTheme="majorBidi" w:hAnsiTheme="majorBidi" w:cstheme="majorBidi"/>
                <w:sz w:val="28"/>
                <w:szCs w:val="28"/>
              </w:rPr>
              <w:t>20,824,217</w:t>
            </w:r>
          </w:p>
        </w:tc>
        <w:tc>
          <w:tcPr>
            <w:tcW w:w="1417" w:type="dxa"/>
            <w:shd w:val="clear" w:color="auto" w:fill="auto"/>
            <w:noWrap/>
            <w:vAlign w:val="bottom"/>
          </w:tcPr>
          <w:p w14:paraId="354B3F36" w14:textId="2A0198DB" w:rsidR="00654F63" w:rsidRPr="00111FE7" w:rsidRDefault="00654F63" w:rsidP="00654F63">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13,175,999</w:t>
            </w:r>
          </w:p>
        </w:tc>
        <w:tc>
          <w:tcPr>
            <w:tcW w:w="1418" w:type="dxa"/>
            <w:shd w:val="clear" w:color="auto" w:fill="auto"/>
            <w:noWrap/>
            <w:vAlign w:val="bottom"/>
          </w:tcPr>
          <w:p w14:paraId="22C4C88C" w14:textId="4F96B3DE" w:rsidR="00654F63" w:rsidRPr="00111FE7" w:rsidRDefault="00654F63" w:rsidP="00654F63">
            <w:pPr>
              <w:pBdr>
                <w:bottom w:val="double" w:sz="6" w:space="1" w:color="auto"/>
              </w:pBdr>
              <w:tabs>
                <w:tab w:val="decimal" w:pos="1243"/>
              </w:tabs>
              <w:rPr>
                <w:rFonts w:asciiTheme="majorBidi" w:hAnsiTheme="majorBidi" w:cstheme="majorBidi"/>
                <w:sz w:val="28"/>
                <w:szCs w:val="28"/>
              </w:rPr>
            </w:pPr>
            <w:r w:rsidRPr="0014594E">
              <w:rPr>
                <w:rFonts w:asciiTheme="majorBidi" w:hAnsiTheme="majorBidi" w:cstheme="majorBidi"/>
                <w:sz w:val="28"/>
                <w:szCs w:val="28"/>
              </w:rPr>
              <w:t>20,424,217</w:t>
            </w:r>
          </w:p>
        </w:tc>
      </w:tr>
    </w:tbl>
    <w:p w14:paraId="453B716B" w14:textId="4EBF89AA" w:rsidR="00A8142F" w:rsidRPr="00111FE7" w:rsidRDefault="00CE30AB" w:rsidP="00CE30AB">
      <w:pPr>
        <w:spacing w:before="120"/>
        <w:ind w:left="567"/>
        <w:jc w:val="both"/>
        <w:rPr>
          <w:rFonts w:asciiTheme="majorBidi" w:hAnsiTheme="majorBidi" w:cstheme="majorBidi"/>
          <w:sz w:val="28"/>
          <w:szCs w:val="28"/>
        </w:rPr>
      </w:pPr>
      <w:bookmarkStart w:id="442" w:name="_MON_1523958364"/>
      <w:bookmarkStart w:id="443" w:name="_MON_1555340301"/>
      <w:bookmarkStart w:id="444" w:name="_MON_1482911546"/>
      <w:bookmarkStart w:id="445" w:name="_MON_1524467364"/>
      <w:bookmarkStart w:id="446" w:name="_MON_1521525298"/>
      <w:bookmarkStart w:id="447" w:name="_MON_1523955733"/>
      <w:bookmarkEnd w:id="442"/>
      <w:bookmarkEnd w:id="443"/>
      <w:bookmarkEnd w:id="444"/>
      <w:bookmarkEnd w:id="445"/>
      <w:bookmarkEnd w:id="446"/>
      <w:bookmarkEnd w:id="447"/>
      <w:r w:rsidRPr="00111FE7">
        <w:rPr>
          <w:rFonts w:asciiTheme="majorBidi" w:hAnsiTheme="majorBidi" w:cstheme="majorBidi"/>
          <w:sz w:val="28"/>
          <w:szCs w:val="28"/>
        </w:rPr>
        <w:t xml:space="preserve">The Group used income tax rate of 20% for the calculation of corporate income tax for the </w:t>
      </w:r>
      <w:r w:rsidR="00504213">
        <w:rPr>
          <w:rFonts w:asciiTheme="majorBidi" w:hAnsiTheme="majorBidi" w:cstheme="majorBidi"/>
          <w:sz w:val="28"/>
          <w:szCs w:val="28"/>
        </w:rPr>
        <w:t>nine-month</w:t>
      </w:r>
      <w:r w:rsidRPr="00111FE7">
        <w:rPr>
          <w:rFonts w:asciiTheme="majorBidi" w:hAnsiTheme="majorBidi" w:cstheme="majorBidi"/>
          <w:sz w:val="28"/>
          <w:szCs w:val="28"/>
        </w:rPr>
        <w:t xml:space="preserve"> periods ended </w:t>
      </w:r>
      <w:r w:rsidR="00504213">
        <w:rPr>
          <w:rFonts w:asciiTheme="majorBidi" w:hAnsiTheme="majorBidi" w:cstheme="majorBidi"/>
          <w:sz w:val="28"/>
          <w:szCs w:val="28"/>
        </w:rPr>
        <w:t>September 30</w:t>
      </w:r>
      <w:r w:rsidR="00213980">
        <w:rPr>
          <w:rFonts w:asciiTheme="majorBidi" w:hAnsiTheme="majorBidi" w:cstheme="majorBidi"/>
          <w:sz w:val="28"/>
          <w:szCs w:val="28"/>
        </w:rPr>
        <w:t>, 2022</w:t>
      </w:r>
      <w:r w:rsidR="000261AC" w:rsidRPr="00111FE7">
        <w:rPr>
          <w:rFonts w:asciiTheme="majorBidi" w:hAnsiTheme="majorBidi" w:cstheme="majorBidi"/>
          <w:sz w:val="28"/>
          <w:szCs w:val="28"/>
        </w:rPr>
        <w:t xml:space="preserve"> and 202</w:t>
      </w:r>
      <w:r w:rsidR="007C187D">
        <w:rPr>
          <w:rFonts w:asciiTheme="majorBidi" w:hAnsiTheme="majorBidi" w:cstheme="majorBidi"/>
          <w:sz w:val="28"/>
          <w:szCs w:val="28"/>
        </w:rPr>
        <w:t>1</w:t>
      </w:r>
      <w:r w:rsidRPr="00111FE7">
        <w:rPr>
          <w:rFonts w:asciiTheme="majorBidi" w:hAnsiTheme="majorBidi" w:cstheme="majorBidi"/>
          <w:sz w:val="28"/>
          <w:szCs w:val="28"/>
        </w:rPr>
        <w:t>.</w:t>
      </w:r>
    </w:p>
    <w:p w14:paraId="147AF628"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br w:type="page"/>
      </w:r>
    </w:p>
    <w:p w14:paraId="4C421FA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1D1D096B" w:rsidR="00CE30AB" w:rsidRPr="00111FE7" w:rsidRDefault="00504213"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September 30</w:t>
            </w:r>
            <w:r w:rsidR="00213980">
              <w:rPr>
                <w:rFonts w:asciiTheme="majorBidi" w:hAnsiTheme="majorBidi" w:cstheme="majorBidi"/>
                <w:sz w:val="28"/>
                <w:szCs w:val="28"/>
              </w:rPr>
              <w:t>, 2022</w:t>
            </w:r>
          </w:p>
        </w:tc>
        <w:tc>
          <w:tcPr>
            <w:tcW w:w="1985" w:type="dxa"/>
            <w:tcBorders>
              <w:top w:val="nil"/>
              <w:left w:val="nil"/>
              <w:right w:val="nil"/>
            </w:tcBorders>
            <w:shd w:val="clear" w:color="auto" w:fill="auto"/>
            <w:noWrap/>
            <w:vAlign w:val="bottom"/>
            <w:hideMark/>
          </w:tcPr>
          <w:p w14:paraId="0C846F01" w14:textId="20513890" w:rsidR="00CE30AB" w:rsidRPr="00111FE7" w:rsidRDefault="00213980"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6A6F59" w:rsidRPr="00111FE7" w14:paraId="088A7C2C" w14:textId="77777777" w:rsidTr="006A6F59">
        <w:trPr>
          <w:trHeight w:val="340"/>
        </w:trPr>
        <w:tc>
          <w:tcPr>
            <w:tcW w:w="4252" w:type="dxa"/>
            <w:tcBorders>
              <w:top w:val="nil"/>
              <w:left w:val="nil"/>
              <w:bottom w:val="nil"/>
              <w:right w:val="nil"/>
            </w:tcBorders>
            <w:shd w:val="clear" w:color="auto" w:fill="auto"/>
            <w:noWrap/>
            <w:hideMark/>
          </w:tcPr>
          <w:p w14:paraId="43F5EF04" w14:textId="77777777" w:rsidR="006A6F59" w:rsidRPr="00111FE7" w:rsidRDefault="006A6F59" w:rsidP="006A6F59">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3E83E6C6" w:rsidR="006A6F59" w:rsidRPr="00111FE7" w:rsidRDefault="006A6F59" w:rsidP="000B53B1">
            <w:pPr>
              <w:tabs>
                <w:tab w:val="decimal" w:pos="1780"/>
              </w:tabs>
              <w:rPr>
                <w:rFonts w:asciiTheme="majorBidi" w:hAnsiTheme="majorBidi" w:cstheme="majorBidi"/>
                <w:sz w:val="28"/>
                <w:szCs w:val="28"/>
              </w:rPr>
            </w:pPr>
            <w:r w:rsidRPr="002871B1">
              <w:rPr>
                <w:rFonts w:asciiTheme="majorBidi" w:hAnsiTheme="majorBidi" w:cstheme="majorBidi"/>
                <w:sz w:val="28"/>
                <w:szCs w:val="28"/>
              </w:rPr>
              <w:t>26,171,803</w:t>
            </w:r>
          </w:p>
        </w:tc>
        <w:tc>
          <w:tcPr>
            <w:tcW w:w="1985" w:type="dxa"/>
            <w:tcBorders>
              <w:left w:val="nil"/>
              <w:bottom w:val="nil"/>
              <w:right w:val="nil"/>
            </w:tcBorders>
            <w:shd w:val="clear" w:color="auto" w:fill="auto"/>
            <w:noWrap/>
            <w:vAlign w:val="bottom"/>
          </w:tcPr>
          <w:p w14:paraId="2D11377D" w14:textId="65F90CE8" w:rsidR="006A6F59" w:rsidRPr="00111FE7" w:rsidRDefault="006A6F59" w:rsidP="000B53B1">
            <w:pPr>
              <w:tabs>
                <w:tab w:val="decimal" w:pos="1780"/>
              </w:tabs>
              <w:rPr>
                <w:rFonts w:asciiTheme="majorBidi" w:hAnsiTheme="majorBidi" w:cstheme="majorBidi"/>
                <w:sz w:val="28"/>
                <w:szCs w:val="28"/>
              </w:rPr>
            </w:pPr>
            <w:r>
              <w:rPr>
                <w:rFonts w:asciiTheme="majorBidi" w:hAnsiTheme="majorBidi" w:cstheme="majorBidi"/>
                <w:sz w:val="28"/>
                <w:szCs w:val="28"/>
              </w:rPr>
              <w:t>698</w:t>
            </w:r>
          </w:p>
        </w:tc>
      </w:tr>
      <w:tr w:rsidR="006A6F59" w:rsidRPr="00111FE7" w14:paraId="111C5C0F" w14:textId="77777777" w:rsidTr="006A6F59">
        <w:trPr>
          <w:trHeight w:val="340"/>
        </w:trPr>
        <w:tc>
          <w:tcPr>
            <w:tcW w:w="4252" w:type="dxa"/>
            <w:tcBorders>
              <w:top w:val="nil"/>
              <w:left w:val="nil"/>
              <w:bottom w:val="nil"/>
              <w:right w:val="nil"/>
            </w:tcBorders>
            <w:shd w:val="clear" w:color="auto" w:fill="auto"/>
            <w:hideMark/>
          </w:tcPr>
          <w:p w14:paraId="43CA5B95" w14:textId="77777777" w:rsidR="006A6F59" w:rsidRPr="00111FE7" w:rsidRDefault="006A6F59" w:rsidP="006A6F59">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6539006F" w:rsidR="006A6F59" w:rsidRPr="00111FE7" w:rsidRDefault="006A6F59" w:rsidP="000B53B1">
            <w:pPr>
              <w:pBdr>
                <w:bottom w:val="single" w:sz="4" w:space="1" w:color="auto"/>
              </w:pBdr>
              <w:tabs>
                <w:tab w:val="decimal" w:pos="1780"/>
              </w:tabs>
              <w:rPr>
                <w:rFonts w:asciiTheme="majorBidi" w:hAnsiTheme="majorBidi" w:cstheme="majorBidi"/>
                <w:sz w:val="28"/>
                <w:szCs w:val="28"/>
              </w:rPr>
            </w:pPr>
            <w:r w:rsidRPr="002871B1">
              <w:rPr>
                <w:rFonts w:asciiTheme="majorBidi" w:hAnsiTheme="majorBidi" w:cstheme="majorBidi"/>
                <w:sz w:val="28"/>
                <w:szCs w:val="28"/>
              </w:rPr>
              <w:t>310,000,000</w:t>
            </w:r>
          </w:p>
        </w:tc>
        <w:tc>
          <w:tcPr>
            <w:tcW w:w="1985" w:type="dxa"/>
            <w:tcBorders>
              <w:top w:val="nil"/>
              <w:left w:val="nil"/>
              <w:bottom w:val="nil"/>
              <w:right w:val="nil"/>
            </w:tcBorders>
            <w:shd w:val="clear" w:color="auto" w:fill="auto"/>
            <w:noWrap/>
            <w:vAlign w:val="bottom"/>
          </w:tcPr>
          <w:p w14:paraId="32701683" w14:textId="24812158" w:rsidR="006A6F59" w:rsidRPr="00111FE7" w:rsidRDefault="006A6F59" w:rsidP="000B53B1">
            <w:pPr>
              <w:pBdr>
                <w:bottom w:val="single" w:sz="4" w:space="1" w:color="auto"/>
              </w:pBdr>
              <w:tabs>
                <w:tab w:val="decimal" w:pos="1780"/>
              </w:tabs>
              <w:rPr>
                <w:rFonts w:asciiTheme="majorBidi" w:hAnsiTheme="majorBidi" w:cstheme="majorBidi"/>
                <w:sz w:val="28"/>
                <w:szCs w:val="28"/>
              </w:rPr>
            </w:pPr>
            <w:r>
              <w:rPr>
                <w:rFonts w:asciiTheme="majorBidi" w:hAnsiTheme="majorBidi" w:cstheme="majorBidi"/>
                <w:sz w:val="28"/>
                <w:szCs w:val="28"/>
              </w:rPr>
              <w:t>150,000,000</w:t>
            </w:r>
          </w:p>
        </w:tc>
      </w:tr>
      <w:tr w:rsidR="006A6F59" w:rsidRPr="00111FE7" w14:paraId="1BE4EADC" w14:textId="77777777" w:rsidTr="006A6F59">
        <w:trPr>
          <w:trHeight w:val="340"/>
        </w:trPr>
        <w:tc>
          <w:tcPr>
            <w:tcW w:w="4252" w:type="dxa"/>
            <w:tcBorders>
              <w:top w:val="nil"/>
              <w:left w:val="nil"/>
              <w:bottom w:val="nil"/>
              <w:right w:val="nil"/>
            </w:tcBorders>
            <w:shd w:val="clear" w:color="auto" w:fill="auto"/>
            <w:vAlign w:val="bottom"/>
            <w:hideMark/>
          </w:tcPr>
          <w:p w14:paraId="08047555" w14:textId="40E49882" w:rsidR="006A6F59" w:rsidRPr="00111FE7" w:rsidRDefault="006A6F59" w:rsidP="006A6F59">
            <w:pPr>
              <w:rPr>
                <w:rFonts w:asciiTheme="majorBidi" w:hAnsiTheme="majorBidi" w:cstheme="majorBidi"/>
                <w:b/>
                <w:bCs/>
                <w:sz w:val="28"/>
                <w:szCs w:val="28"/>
              </w:rPr>
            </w:pPr>
            <w:r w:rsidRPr="00111FE7">
              <w:rPr>
                <w:rFonts w:asciiTheme="majorBidi" w:hAnsiTheme="majorBidi" w:cstheme="majorBidi"/>
                <w:b/>
                <w:bCs/>
                <w:sz w:val="28"/>
                <w:szCs w:val="28"/>
              </w:rPr>
              <w:t>Total bank overdraft</w:t>
            </w:r>
            <w:r>
              <w:rPr>
                <w:rFonts w:asciiTheme="majorBidi" w:hAnsiTheme="majorBidi" w:cstheme="majorBidi"/>
                <w:b/>
                <w:bCs/>
                <w:sz w:val="28"/>
                <w:szCs w:val="28"/>
              </w:rPr>
              <w:t>s</w:t>
            </w:r>
            <w:r w:rsidRPr="00111FE7">
              <w:rPr>
                <w:rFonts w:asciiTheme="majorBidi" w:hAnsiTheme="majorBidi" w:cstheme="majorBidi"/>
                <w:b/>
                <w:bCs/>
                <w:sz w:val="28"/>
                <w:szCs w:val="28"/>
              </w:rPr>
              <w:t xml:space="preserve"> and short-term </w:t>
            </w:r>
          </w:p>
        </w:tc>
        <w:tc>
          <w:tcPr>
            <w:tcW w:w="1984" w:type="dxa"/>
            <w:tcBorders>
              <w:left w:val="nil"/>
              <w:bottom w:val="nil"/>
              <w:right w:val="nil"/>
            </w:tcBorders>
            <w:shd w:val="clear" w:color="auto" w:fill="auto"/>
            <w:noWrap/>
            <w:vAlign w:val="bottom"/>
          </w:tcPr>
          <w:p w14:paraId="2E15F51A" w14:textId="77777777" w:rsidR="006A6F59" w:rsidRPr="00111FE7" w:rsidRDefault="006A6F59" w:rsidP="000B53B1">
            <w:pPr>
              <w:tabs>
                <w:tab w:val="decimal" w:pos="1780"/>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7777777" w:rsidR="006A6F59" w:rsidRPr="00111FE7" w:rsidRDefault="006A6F59" w:rsidP="000B53B1">
            <w:pPr>
              <w:tabs>
                <w:tab w:val="decimal" w:pos="1780"/>
              </w:tabs>
              <w:rPr>
                <w:rFonts w:asciiTheme="majorBidi" w:hAnsiTheme="majorBidi" w:cstheme="majorBidi"/>
                <w:sz w:val="28"/>
                <w:szCs w:val="28"/>
              </w:rPr>
            </w:pPr>
          </w:p>
        </w:tc>
      </w:tr>
      <w:tr w:rsidR="006A6F59" w:rsidRPr="00111FE7" w14:paraId="726611DA" w14:textId="77777777" w:rsidTr="006A6F59">
        <w:trPr>
          <w:trHeight w:val="340"/>
        </w:trPr>
        <w:tc>
          <w:tcPr>
            <w:tcW w:w="4252" w:type="dxa"/>
            <w:tcBorders>
              <w:top w:val="nil"/>
              <w:left w:val="nil"/>
              <w:bottom w:val="nil"/>
              <w:right w:val="nil"/>
            </w:tcBorders>
            <w:shd w:val="clear" w:color="auto" w:fill="auto"/>
            <w:noWrap/>
            <w:vAlign w:val="bottom"/>
            <w:hideMark/>
          </w:tcPr>
          <w:p w14:paraId="3812B484" w14:textId="1CBB8474" w:rsidR="006A6F59" w:rsidRPr="00111FE7" w:rsidRDefault="006A6F59" w:rsidP="006A6F59">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w:t>
            </w:r>
            <w:r>
              <w:rPr>
                <w:rFonts w:asciiTheme="majorBidi" w:hAnsiTheme="majorBidi" w:cstheme="majorBidi"/>
                <w:b/>
                <w:bCs/>
                <w:sz w:val="28"/>
                <w:szCs w:val="28"/>
              </w:rPr>
              <w:t>s</w:t>
            </w:r>
            <w:r w:rsidRPr="00111FE7">
              <w:rPr>
                <w:rFonts w:asciiTheme="majorBidi" w:hAnsiTheme="majorBidi" w:cstheme="majorBidi"/>
                <w:b/>
                <w:bCs/>
                <w:sz w:val="28"/>
                <w:szCs w:val="28"/>
              </w:rPr>
              <w:t xml:space="preserve"> from financial institutions</w:t>
            </w:r>
          </w:p>
        </w:tc>
        <w:tc>
          <w:tcPr>
            <w:tcW w:w="1984" w:type="dxa"/>
            <w:tcBorders>
              <w:left w:val="nil"/>
              <w:right w:val="nil"/>
            </w:tcBorders>
            <w:shd w:val="clear" w:color="auto" w:fill="auto"/>
            <w:noWrap/>
            <w:vAlign w:val="bottom"/>
          </w:tcPr>
          <w:p w14:paraId="40A40771" w14:textId="56D29F9A" w:rsidR="006A6F59" w:rsidRPr="00111FE7" w:rsidRDefault="006A6F59" w:rsidP="000B53B1">
            <w:pPr>
              <w:pBdr>
                <w:bottom w:val="double" w:sz="4" w:space="1" w:color="auto"/>
              </w:pBdr>
              <w:tabs>
                <w:tab w:val="decimal" w:pos="1780"/>
              </w:tabs>
              <w:rPr>
                <w:rFonts w:asciiTheme="majorBidi" w:hAnsiTheme="majorBidi" w:cstheme="majorBidi"/>
                <w:sz w:val="28"/>
                <w:szCs w:val="28"/>
              </w:rPr>
            </w:pPr>
            <w:r>
              <w:rPr>
                <w:rFonts w:asciiTheme="majorBidi" w:hAnsiTheme="majorBidi" w:cstheme="majorBidi"/>
                <w:sz w:val="28"/>
                <w:szCs w:val="28"/>
              </w:rPr>
              <w:t>336,171,803</w:t>
            </w:r>
          </w:p>
        </w:tc>
        <w:tc>
          <w:tcPr>
            <w:tcW w:w="1985" w:type="dxa"/>
            <w:tcBorders>
              <w:left w:val="nil"/>
              <w:right w:val="nil"/>
            </w:tcBorders>
            <w:shd w:val="clear" w:color="auto" w:fill="auto"/>
            <w:noWrap/>
            <w:vAlign w:val="bottom"/>
          </w:tcPr>
          <w:p w14:paraId="6FBE4B92" w14:textId="1ACC84A3" w:rsidR="006A6F59" w:rsidRPr="00111FE7" w:rsidRDefault="006A6F59" w:rsidP="000B53B1">
            <w:pPr>
              <w:pBdr>
                <w:bottom w:val="double" w:sz="4" w:space="1" w:color="auto"/>
              </w:pBdr>
              <w:tabs>
                <w:tab w:val="decimal" w:pos="1780"/>
              </w:tabs>
              <w:rPr>
                <w:rFonts w:asciiTheme="majorBidi" w:hAnsiTheme="majorBidi" w:cstheme="majorBidi"/>
                <w:sz w:val="28"/>
                <w:szCs w:val="28"/>
              </w:rPr>
            </w:pPr>
            <w:r>
              <w:rPr>
                <w:rFonts w:asciiTheme="majorBidi" w:hAnsiTheme="majorBidi" w:cstheme="majorBidi"/>
                <w:sz w:val="28"/>
                <w:szCs w:val="28"/>
              </w:rPr>
              <w:t>150,000,698</w:t>
            </w:r>
          </w:p>
        </w:tc>
      </w:tr>
    </w:tbl>
    <w:p w14:paraId="444D3965" w14:textId="3449150A" w:rsidR="00184750" w:rsidRPr="00111FE7" w:rsidRDefault="00CE30AB" w:rsidP="00CE30AB">
      <w:pPr>
        <w:spacing w:before="120"/>
        <w:ind w:left="567"/>
        <w:jc w:val="both"/>
        <w:rPr>
          <w:rFonts w:asciiTheme="majorBidi" w:hAnsiTheme="majorBidi" w:cstheme="majorBidi"/>
          <w:sz w:val="28"/>
          <w:szCs w:val="28"/>
        </w:rPr>
      </w:pPr>
      <w:bookmarkStart w:id="448" w:name="_MON_1508845573"/>
      <w:bookmarkStart w:id="449" w:name="_MON_1508845519"/>
      <w:bookmarkStart w:id="450" w:name="_MON_1517299659"/>
      <w:bookmarkStart w:id="451" w:name="_MON_1517299757"/>
      <w:bookmarkStart w:id="452" w:name="_MON_1517299769"/>
      <w:bookmarkStart w:id="453" w:name="_MON_1517419307"/>
      <w:bookmarkStart w:id="454" w:name="_MON_1541932384"/>
      <w:bookmarkStart w:id="455" w:name="_MON_1517299774"/>
      <w:bookmarkStart w:id="456" w:name="_MON_1504333843"/>
      <w:bookmarkStart w:id="457" w:name="_MON_1504333694"/>
      <w:bookmarkEnd w:id="448"/>
      <w:bookmarkEnd w:id="449"/>
      <w:bookmarkEnd w:id="450"/>
      <w:bookmarkEnd w:id="451"/>
      <w:bookmarkEnd w:id="452"/>
      <w:bookmarkEnd w:id="453"/>
      <w:bookmarkEnd w:id="454"/>
      <w:bookmarkEnd w:id="455"/>
      <w:bookmarkEnd w:id="456"/>
      <w:bookmarkEnd w:id="457"/>
      <w:r w:rsidRPr="00111FE7">
        <w:rPr>
          <w:rFonts w:asciiTheme="majorBidi" w:hAnsiTheme="majorBidi" w:cstheme="majorBidi"/>
          <w:sz w:val="28"/>
          <w:szCs w:val="28"/>
        </w:rPr>
        <w:t xml:space="preserve">As at </w:t>
      </w:r>
      <w:r w:rsidR="00504213">
        <w:rPr>
          <w:rFonts w:asciiTheme="majorBidi" w:hAnsiTheme="majorBidi" w:cstheme="majorBidi"/>
          <w:sz w:val="28"/>
          <w:szCs w:val="28"/>
        </w:rPr>
        <w:t>September 30</w:t>
      </w:r>
      <w:r w:rsidR="00213980">
        <w:rPr>
          <w:rFonts w:asciiTheme="majorBidi" w:hAnsiTheme="majorBidi" w:cstheme="majorBidi"/>
          <w:sz w:val="28"/>
          <w:szCs w:val="28"/>
        </w:rPr>
        <w:t>, 2022</w:t>
      </w:r>
      <w:r w:rsidR="000261AC" w:rsidRPr="00111FE7">
        <w:rPr>
          <w:rFonts w:asciiTheme="majorBidi" w:hAnsiTheme="majorBidi" w:cstheme="majorBidi"/>
          <w:sz w:val="28"/>
          <w:szCs w:val="28"/>
        </w:rPr>
        <w:t xml:space="preserve"> and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w:t>
      </w:r>
      <w:r w:rsidR="000767F9" w:rsidRPr="00111FE7">
        <w:rPr>
          <w:rFonts w:asciiTheme="majorBidi" w:hAnsiTheme="majorBidi" w:cstheme="majorBidi"/>
          <w:sz w:val="28"/>
          <w:szCs w:val="28"/>
        </w:rPr>
        <w:t>has</w:t>
      </w:r>
      <w:r w:rsidRPr="00111FE7">
        <w:rPr>
          <w:rFonts w:asciiTheme="majorBidi" w:hAnsiTheme="majorBidi" w:cstheme="majorBidi"/>
          <w:sz w:val="28"/>
          <w:szCs w:val="28"/>
        </w:rPr>
        <w:t xml:space="preserve"> credit facilities line from financial institutions in the form of bank overdrafts, short-term loans, promissory notes, long-term loans, and </w:t>
      </w:r>
      <w:r w:rsidR="008E4698">
        <w:rPr>
          <w:rFonts w:asciiTheme="majorBidi" w:hAnsiTheme="majorBidi" w:cstheme="majorBidi"/>
          <w:sz w:val="28"/>
          <w:szCs w:val="28"/>
        </w:rPr>
        <w:t>letters of guarantee</w:t>
      </w:r>
      <w:r w:rsidR="00AA08C4" w:rsidRPr="00AA08C4">
        <w:rPr>
          <w:sz w:val="28"/>
          <w:szCs w:val="28"/>
        </w:rPr>
        <w:t xml:space="preserve"> </w:t>
      </w:r>
      <w:r w:rsidR="00AA08C4" w:rsidRPr="006A6F59">
        <w:rPr>
          <w:rStyle w:val="hps"/>
          <w:sz w:val="28"/>
          <w:szCs w:val="28"/>
        </w:rPr>
        <w:t xml:space="preserve">amounted to Baht </w:t>
      </w:r>
      <w:r w:rsidR="003A203E" w:rsidRPr="006A6F59">
        <w:rPr>
          <w:spacing w:val="-2"/>
          <w:sz w:val="28"/>
          <w:szCs w:val="28"/>
        </w:rPr>
        <w:t>2,1</w:t>
      </w:r>
      <w:r w:rsidR="00AA08C4" w:rsidRPr="006A6F59">
        <w:rPr>
          <w:spacing w:val="-2"/>
          <w:sz w:val="28"/>
          <w:szCs w:val="28"/>
        </w:rPr>
        <w:t>84 million</w:t>
      </w:r>
      <w:bookmarkStart w:id="458" w:name="_MON_1504333765"/>
      <w:bookmarkStart w:id="459" w:name="_MON_1504333828"/>
      <w:bookmarkStart w:id="460" w:name="_MON_1508845638"/>
      <w:bookmarkEnd w:id="458"/>
      <w:bookmarkEnd w:id="459"/>
      <w:bookmarkEnd w:id="460"/>
      <w:r w:rsidR="003950C5" w:rsidRPr="006A6F59">
        <w:rPr>
          <w:spacing w:val="-2"/>
          <w:sz w:val="28"/>
          <w:szCs w:val="28"/>
        </w:rPr>
        <w:t xml:space="preserve"> and Baht 2,384 million</w:t>
      </w:r>
      <w:r w:rsidR="00FE3B2A" w:rsidRPr="006A6F59">
        <w:rPr>
          <w:spacing w:val="-2"/>
          <w:sz w:val="28"/>
          <w:szCs w:val="28"/>
        </w:rPr>
        <w:t>, respectively</w:t>
      </w:r>
      <w:r w:rsidR="009B5959" w:rsidRPr="006A6F59">
        <w:rPr>
          <w:spacing w:val="-2"/>
          <w:sz w:val="28"/>
          <w:szCs w:val="28"/>
        </w:rPr>
        <w:t>.</w:t>
      </w:r>
      <w:r w:rsidR="00AA08C4" w:rsidRPr="006A6F59">
        <w:rPr>
          <w:rFonts w:asciiTheme="majorBidi" w:hAnsiTheme="majorBidi" w:cstheme="majorBidi" w:hint="cs"/>
          <w:sz w:val="28"/>
          <w:szCs w:val="28"/>
        </w:rPr>
        <w:t xml:space="preserve"> </w:t>
      </w:r>
      <w:r w:rsidRPr="006A6F59">
        <w:rPr>
          <w:rFonts w:asciiTheme="majorBidi" w:hAnsiTheme="majorBidi" w:cstheme="majorBidi"/>
          <w:sz w:val="28"/>
          <w:szCs w:val="28"/>
        </w:rPr>
        <w:t xml:space="preserve">The interest rate and repayment periods </w:t>
      </w:r>
      <w:proofErr w:type="gramStart"/>
      <w:r w:rsidRPr="006A6F59">
        <w:rPr>
          <w:rFonts w:asciiTheme="majorBidi" w:hAnsiTheme="majorBidi" w:cstheme="majorBidi"/>
          <w:sz w:val="28"/>
          <w:szCs w:val="28"/>
        </w:rPr>
        <w:t>are defined</w:t>
      </w:r>
      <w:proofErr w:type="gramEnd"/>
      <w:r w:rsidRPr="006A6F59">
        <w:rPr>
          <w:rFonts w:asciiTheme="majorBidi" w:hAnsiTheme="majorBidi" w:cstheme="majorBidi"/>
          <w:sz w:val="28"/>
          <w:szCs w:val="28"/>
        </w:rPr>
        <w:t xml:space="preserve"> in the contract. These</w:t>
      </w:r>
      <w:r w:rsidRPr="008E4698">
        <w:rPr>
          <w:rFonts w:asciiTheme="majorBidi" w:hAnsiTheme="majorBidi" w:cstheme="majorBidi"/>
          <w:sz w:val="28"/>
          <w:szCs w:val="28"/>
        </w:rPr>
        <w:t xml:space="preserve"> credit facilities </w:t>
      </w:r>
      <w:proofErr w:type="gramStart"/>
      <w:r w:rsidRPr="008E4698">
        <w:rPr>
          <w:rFonts w:asciiTheme="majorBidi" w:hAnsiTheme="majorBidi" w:cstheme="majorBidi"/>
          <w:sz w:val="28"/>
          <w:szCs w:val="28"/>
        </w:rPr>
        <w:t>are secured</w:t>
      </w:r>
      <w:proofErr w:type="gramEnd"/>
      <w:r w:rsidRPr="008E4698">
        <w:rPr>
          <w:rFonts w:asciiTheme="majorBidi" w:hAnsiTheme="majorBidi" w:cstheme="majorBidi"/>
          <w:sz w:val="28"/>
          <w:szCs w:val="28"/>
        </w:rPr>
        <w:t xml:space="preserve"> by mortgage of the Company’s land and building (Note</w:t>
      </w:r>
      <w:r w:rsidR="004B5250">
        <w:rPr>
          <w:rFonts w:asciiTheme="majorBidi" w:hAnsiTheme="majorBidi" w:cstheme="majorBidi"/>
          <w:sz w:val="28"/>
          <w:szCs w:val="28"/>
        </w:rPr>
        <w:t>s</w:t>
      </w:r>
      <w:r w:rsidRPr="008E4698">
        <w:rPr>
          <w:rFonts w:asciiTheme="majorBidi" w:hAnsiTheme="majorBidi" w:cstheme="majorBidi"/>
          <w:sz w:val="28"/>
          <w:szCs w:val="28"/>
        </w:rPr>
        <w:t xml:space="preserve"> </w:t>
      </w:r>
      <w:r w:rsidR="000B590E" w:rsidRPr="008E4698">
        <w:rPr>
          <w:rFonts w:asciiTheme="majorBidi" w:hAnsiTheme="majorBidi" w:cstheme="majorBidi"/>
          <w:sz w:val="28"/>
          <w:szCs w:val="28"/>
        </w:rPr>
        <w:t>1</w:t>
      </w:r>
      <w:r w:rsidR="00FB534A">
        <w:rPr>
          <w:rFonts w:asciiTheme="majorBidi" w:hAnsiTheme="majorBidi" w:cstheme="majorBidi"/>
          <w:sz w:val="28"/>
          <w:szCs w:val="28"/>
        </w:rPr>
        <w:t>3</w:t>
      </w:r>
      <w:r w:rsidRPr="008E4698">
        <w:rPr>
          <w:rFonts w:asciiTheme="majorBidi" w:hAnsiTheme="majorBidi" w:cstheme="majorBidi"/>
          <w:sz w:val="28"/>
          <w:szCs w:val="28"/>
        </w:rPr>
        <w:t>)</w:t>
      </w:r>
      <w:r w:rsidR="004E7637" w:rsidRPr="008E4698">
        <w:rPr>
          <w:rFonts w:asciiTheme="majorBidi" w:hAnsiTheme="majorBidi" w:cstheme="majorBidi"/>
          <w:sz w:val="28"/>
          <w:szCs w:val="28"/>
        </w:rPr>
        <w:t xml:space="preserve"> </w:t>
      </w:r>
      <w:r w:rsidRPr="008E4698">
        <w:rPr>
          <w:rFonts w:asciiTheme="majorBidi" w:hAnsiTheme="majorBidi" w:cstheme="majorBidi"/>
          <w:sz w:val="28"/>
          <w:szCs w:val="28"/>
        </w:rPr>
        <w:t>and</w:t>
      </w:r>
      <w:r w:rsidRPr="00111FE7">
        <w:rPr>
          <w:rFonts w:asciiTheme="majorBidi" w:hAnsiTheme="majorBidi" w:cstheme="majorBidi"/>
          <w:sz w:val="28"/>
          <w:szCs w:val="28"/>
        </w:rPr>
        <w:t xml:space="preserve"> restricted deposits at financial institutions.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8"/>
        <w:gridCol w:w="1588"/>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0B53B1">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0FFEED83" w:rsidR="000261AC" w:rsidRPr="00126C0B" w:rsidRDefault="00504213" w:rsidP="000261AC">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September 30</w:t>
            </w:r>
            <w:r w:rsidR="00213980">
              <w:rPr>
                <w:rFonts w:asciiTheme="majorBidi" w:hAnsiTheme="majorBidi" w:cstheme="majorBidi"/>
                <w:spacing w:val="-2"/>
                <w:sz w:val="28"/>
                <w:szCs w:val="28"/>
              </w:rPr>
              <w:t>, 2022</w:t>
            </w:r>
          </w:p>
        </w:tc>
        <w:tc>
          <w:tcPr>
            <w:tcW w:w="1588" w:type="dxa"/>
            <w:tcBorders>
              <w:top w:val="nil"/>
              <w:left w:val="nil"/>
              <w:right w:val="nil"/>
            </w:tcBorders>
            <w:shd w:val="clear" w:color="000000" w:fill="FFFFFF"/>
            <w:noWrap/>
            <w:vAlign w:val="bottom"/>
            <w:hideMark/>
          </w:tcPr>
          <w:p w14:paraId="00A3937C" w14:textId="5D8237EE"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c>
          <w:tcPr>
            <w:tcW w:w="1588" w:type="dxa"/>
            <w:tcBorders>
              <w:top w:val="nil"/>
              <w:left w:val="nil"/>
              <w:right w:val="nil"/>
            </w:tcBorders>
            <w:shd w:val="clear" w:color="auto" w:fill="auto"/>
            <w:noWrap/>
            <w:vAlign w:val="bottom"/>
            <w:hideMark/>
          </w:tcPr>
          <w:p w14:paraId="1E5DA1F7" w14:textId="5B47FFEE" w:rsidR="000261AC" w:rsidRPr="00111FE7" w:rsidRDefault="00504213"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September 30</w:t>
            </w:r>
            <w:r w:rsidR="00213980">
              <w:rPr>
                <w:rFonts w:asciiTheme="majorBidi" w:hAnsiTheme="majorBidi" w:cstheme="majorBidi"/>
                <w:spacing w:val="-2"/>
                <w:sz w:val="28"/>
                <w:szCs w:val="28"/>
              </w:rPr>
              <w:t>, 2022</w:t>
            </w:r>
          </w:p>
        </w:tc>
        <w:tc>
          <w:tcPr>
            <w:tcW w:w="1588" w:type="dxa"/>
            <w:tcBorders>
              <w:top w:val="nil"/>
              <w:left w:val="nil"/>
              <w:right w:val="nil"/>
            </w:tcBorders>
            <w:shd w:val="clear" w:color="auto" w:fill="auto"/>
            <w:noWrap/>
            <w:vAlign w:val="bottom"/>
            <w:hideMark/>
          </w:tcPr>
          <w:p w14:paraId="091B30C4" w14:textId="483686FA"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6A6F59" w:rsidRPr="00111FE7" w14:paraId="6FD9390D" w14:textId="77777777" w:rsidTr="000B53B1">
        <w:trPr>
          <w:trHeight w:val="397"/>
        </w:trPr>
        <w:tc>
          <w:tcPr>
            <w:tcW w:w="3061" w:type="dxa"/>
            <w:tcBorders>
              <w:top w:val="nil"/>
              <w:left w:val="nil"/>
              <w:bottom w:val="nil"/>
              <w:right w:val="nil"/>
            </w:tcBorders>
            <w:shd w:val="clear" w:color="auto" w:fill="auto"/>
            <w:noWrap/>
            <w:vAlign w:val="bottom"/>
            <w:hideMark/>
          </w:tcPr>
          <w:p w14:paraId="3F58E0AA" w14:textId="77777777" w:rsidR="006A6F59" w:rsidRPr="00111FE7" w:rsidRDefault="006A6F59" w:rsidP="006A6F59">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6A6F59" w:rsidRPr="00111FE7" w:rsidRDefault="006A6F59" w:rsidP="006A6F59">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6A6F59" w:rsidRPr="00111FE7" w:rsidRDefault="006A6F59" w:rsidP="006A6F59">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5362F25A" w14:textId="77777777" w:rsidR="006A6F59" w:rsidRPr="00111FE7" w:rsidRDefault="006A6F59" w:rsidP="006A6F59">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15F840C3" w14:textId="77777777" w:rsidR="006A6F59" w:rsidRPr="00111FE7" w:rsidRDefault="006A6F59" w:rsidP="006A6F59">
            <w:pPr>
              <w:tabs>
                <w:tab w:val="decimal" w:pos="1361"/>
              </w:tabs>
              <w:jc w:val="left"/>
              <w:rPr>
                <w:rFonts w:asciiTheme="majorBidi" w:hAnsiTheme="majorBidi" w:cstheme="majorBidi"/>
                <w:sz w:val="28"/>
                <w:szCs w:val="28"/>
              </w:rPr>
            </w:pPr>
          </w:p>
        </w:tc>
      </w:tr>
      <w:tr w:rsidR="006A6F59" w:rsidRPr="00111FE7" w14:paraId="5D33169E" w14:textId="77777777" w:rsidTr="000B53B1">
        <w:trPr>
          <w:trHeight w:val="397"/>
        </w:trPr>
        <w:tc>
          <w:tcPr>
            <w:tcW w:w="3061" w:type="dxa"/>
            <w:tcBorders>
              <w:top w:val="nil"/>
              <w:left w:val="nil"/>
              <w:bottom w:val="nil"/>
              <w:right w:val="nil"/>
            </w:tcBorders>
            <w:shd w:val="clear" w:color="auto" w:fill="auto"/>
            <w:noWrap/>
            <w:vAlign w:val="bottom"/>
            <w:hideMark/>
          </w:tcPr>
          <w:p w14:paraId="7B6E9B1C" w14:textId="694B901E"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67FD5D19"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4,428,232</w:t>
            </w:r>
          </w:p>
        </w:tc>
        <w:tc>
          <w:tcPr>
            <w:tcW w:w="1588" w:type="dxa"/>
            <w:tcBorders>
              <w:top w:val="nil"/>
              <w:left w:val="nil"/>
              <w:right w:val="nil"/>
            </w:tcBorders>
            <w:shd w:val="clear" w:color="auto" w:fill="auto"/>
            <w:noWrap/>
            <w:vAlign w:val="bottom"/>
          </w:tcPr>
          <w:p w14:paraId="337AA3BA" w14:textId="203439FD" w:rsidR="006A6F59" w:rsidRPr="00111FE7" w:rsidRDefault="006A6F59" w:rsidP="006A6F59">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6,715,046 </w:t>
            </w:r>
          </w:p>
        </w:tc>
        <w:tc>
          <w:tcPr>
            <w:tcW w:w="1588" w:type="dxa"/>
            <w:tcBorders>
              <w:top w:val="nil"/>
              <w:left w:val="nil"/>
              <w:right w:val="nil"/>
            </w:tcBorders>
            <w:shd w:val="clear" w:color="auto" w:fill="auto"/>
            <w:noWrap/>
            <w:vAlign w:val="bottom"/>
          </w:tcPr>
          <w:p w14:paraId="02E7F86E" w14:textId="2DAC6FF2"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5,991,916</w:t>
            </w:r>
          </w:p>
        </w:tc>
        <w:tc>
          <w:tcPr>
            <w:tcW w:w="1588" w:type="dxa"/>
            <w:tcBorders>
              <w:top w:val="nil"/>
              <w:left w:val="nil"/>
              <w:right w:val="nil"/>
            </w:tcBorders>
            <w:shd w:val="clear" w:color="auto" w:fill="auto"/>
            <w:noWrap/>
            <w:vAlign w:val="bottom"/>
          </w:tcPr>
          <w:p w14:paraId="18324FFB" w14:textId="2EA86BC6" w:rsidR="006A6F59" w:rsidRPr="00111FE7" w:rsidRDefault="006A6F59" w:rsidP="006A6F59">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6,862,313 </w:t>
            </w:r>
          </w:p>
        </w:tc>
      </w:tr>
      <w:tr w:rsidR="006A6F59" w:rsidRPr="00111FE7" w14:paraId="41BBB6FA" w14:textId="77777777" w:rsidTr="000B53B1">
        <w:trPr>
          <w:trHeight w:val="397"/>
        </w:trPr>
        <w:tc>
          <w:tcPr>
            <w:tcW w:w="3061" w:type="dxa"/>
            <w:tcBorders>
              <w:top w:val="nil"/>
              <w:left w:val="nil"/>
              <w:bottom w:val="nil"/>
              <w:right w:val="nil"/>
            </w:tcBorders>
            <w:shd w:val="clear" w:color="auto" w:fill="auto"/>
            <w:noWrap/>
            <w:vAlign w:val="bottom"/>
            <w:hideMark/>
          </w:tcPr>
          <w:p w14:paraId="0BF7925A"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7DE986C8" w:rsidR="006A6F59" w:rsidRPr="00111FE7" w:rsidRDefault="006A6F59" w:rsidP="006A6F59">
            <w:pPr>
              <w:pBdr>
                <w:bottom w:val="single" w:sz="4" w:space="1" w:color="auto"/>
              </w:pBd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453,203,060</w:t>
            </w:r>
          </w:p>
        </w:tc>
        <w:tc>
          <w:tcPr>
            <w:tcW w:w="1588" w:type="dxa"/>
            <w:tcBorders>
              <w:top w:val="nil"/>
              <w:left w:val="nil"/>
              <w:bottom w:val="nil"/>
              <w:right w:val="nil"/>
            </w:tcBorders>
            <w:shd w:val="clear" w:color="auto" w:fill="auto"/>
            <w:noWrap/>
            <w:vAlign w:val="bottom"/>
          </w:tcPr>
          <w:p w14:paraId="742F95A2" w14:textId="499E1259" w:rsidR="006A6F59" w:rsidRPr="00111FE7" w:rsidRDefault="006A6F59" w:rsidP="006A6F59">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431,728,087</w:t>
            </w:r>
          </w:p>
        </w:tc>
        <w:tc>
          <w:tcPr>
            <w:tcW w:w="1588" w:type="dxa"/>
            <w:tcBorders>
              <w:top w:val="nil"/>
              <w:left w:val="nil"/>
              <w:bottom w:val="nil"/>
              <w:right w:val="nil"/>
            </w:tcBorders>
            <w:shd w:val="clear" w:color="auto" w:fill="auto"/>
            <w:noWrap/>
            <w:vAlign w:val="bottom"/>
          </w:tcPr>
          <w:p w14:paraId="608C5146" w14:textId="4B4F5B06" w:rsidR="006A6F59" w:rsidRPr="00111FE7" w:rsidRDefault="006A6F59" w:rsidP="006A6F59">
            <w:pPr>
              <w:pBdr>
                <w:bottom w:val="single" w:sz="4" w:space="1" w:color="auto"/>
              </w:pBd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449,654,896</w:t>
            </w:r>
          </w:p>
        </w:tc>
        <w:tc>
          <w:tcPr>
            <w:tcW w:w="1588" w:type="dxa"/>
            <w:tcBorders>
              <w:top w:val="nil"/>
              <w:left w:val="nil"/>
              <w:bottom w:val="nil"/>
              <w:right w:val="nil"/>
            </w:tcBorders>
            <w:shd w:val="clear" w:color="auto" w:fill="auto"/>
            <w:noWrap/>
            <w:vAlign w:val="bottom"/>
          </w:tcPr>
          <w:p w14:paraId="0216DA27" w14:textId="40137E1F" w:rsidR="006A6F59" w:rsidRPr="00111FE7" w:rsidRDefault="006A6F59" w:rsidP="006A6F59">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424,905,366</w:t>
            </w:r>
          </w:p>
        </w:tc>
      </w:tr>
      <w:tr w:rsidR="006A6F59" w:rsidRPr="00111FE7" w14:paraId="292FE9AD" w14:textId="77777777" w:rsidTr="000B53B1">
        <w:trPr>
          <w:trHeight w:val="397"/>
        </w:trPr>
        <w:tc>
          <w:tcPr>
            <w:tcW w:w="3061" w:type="dxa"/>
            <w:tcBorders>
              <w:top w:val="nil"/>
              <w:left w:val="nil"/>
              <w:bottom w:val="nil"/>
              <w:right w:val="nil"/>
            </w:tcBorders>
            <w:shd w:val="clear" w:color="auto" w:fill="auto"/>
            <w:noWrap/>
            <w:vAlign w:val="bottom"/>
            <w:hideMark/>
          </w:tcPr>
          <w:p w14:paraId="59676020" w14:textId="77777777" w:rsidR="006A6F59" w:rsidRPr="00111FE7" w:rsidRDefault="006A6F59" w:rsidP="006A6F59">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02E4ACC8" w:rsidR="006A6F59" w:rsidRPr="00111FE7" w:rsidRDefault="006A6F59" w:rsidP="006A6F59">
            <w:pPr>
              <w:pBdr>
                <w:bottom w:val="single" w:sz="4" w:space="1" w:color="auto"/>
              </w:pBd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457,631,292</w:t>
            </w:r>
          </w:p>
        </w:tc>
        <w:tc>
          <w:tcPr>
            <w:tcW w:w="1588" w:type="dxa"/>
            <w:tcBorders>
              <w:left w:val="nil"/>
              <w:right w:val="nil"/>
            </w:tcBorders>
            <w:shd w:val="clear" w:color="auto" w:fill="auto"/>
            <w:noWrap/>
            <w:vAlign w:val="bottom"/>
          </w:tcPr>
          <w:p w14:paraId="33EA6E13" w14:textId="5032AF4E" w:rsidR="006A6F59" w:rsidRPr="00111FE7" w:rsidRDefault="006A6F59" w:rsidP="006A6F59">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438,443,133</w:t>
            </w:r>
          </w:p>
        </w:tc>
        <w:tc>
          <w:tcPr>
            <w:tcW w:w="1588" w:type="dxa"/>
            <w:tcBorders>
              <w:left w:val="nil"/>
              <w:right w:val="nil"/>
            </w:tcBorders>
            <w:shd w:val="clear" w:color="auto" w:fill="auto"/>
            <w:noWrap/>
            <w:vAlign w:val="bottom"/>
          </w:tcPr>
          <w:p w14:paraId="438DA226" w14:textId="3E63D34A" w:rsidR="006A6F59" w:rsidRPr="00111FE7" w:rsidRDefault="006A6F59" w:rsidP="006A6F59">
            <w:pPr>
              <w:pBdr>
                <w:bottom w:val="single" w:sz="4" w:space="1" w:color="auto"/>
              </w:pBd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455,646,812</w:t>
            </w:r>
          </w:p>
        </w:tc>
        <w:tc>
          <w:tcPr>
            <w:tcW w:w="1588" w:type="dxa"/>
            <w:tcBorders>
              <w:left w:val="nil"/>
              <w:right w:val="nil"/>
            </w:tcBorders>
            <w:shd w:val="clear" w:color="auto" w:fill="auto"/>
            <w:noWrap/>
            <w:vAlign w:val="bottom"/>
          </w:tcPr>
          <w:p w14:paraId="2B925E14" w14:textId="5C16B7F9" w:rsidR="006A6F59" w:rsidRPr="00111FE7" w:rsidRDefault="006A6F59" w:rsidP="006A6F59">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431,767,679</w:t>
            </w:r>
          </w:p>
        </w:tc>
      </w:tr>
      <w:tr w:rsidR="006A6F59" w:rsidRPr="00111FE7" w14:paraId="3CA41594" w14:textId="77777777" w:rsidTr="000B53B1">
        <w:trPr>
          <w:trHeight w:val="397"/>
        </w:trPr>
        <w:tc>
          <w:tcPr>
            <w:tcW w:w="3061" w:type="dxa"/>
            <w:tcBorders>
              <w:top w:val="nil"/>
              <w:left w:val="nil"/>
              <w:bottom w:val="nil"/>
              <w:right w:val="nil"/>
            </w:tcBorders>
            <w:shd w:val="clear" w:color="auto" w:fill="auto"/>
            <w:noWrap/>
            <w:vAlign w:val="bottom"/>
            <w:hideMark/>
          </w:tcPr>
          <w:p w14:paraId="2E246578" w14:textId="77777777" w:rsidR="006A6F59" w:rsidRPr="00111FE7" w:rsidRDefault="006A6F59" w:rsidP="006A6F59">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6A6F59" w:rsidRPr="00111FE7" w:rsidRDefault="006A6F59" w:rsidP="006A6F59">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6A6F59" w:rsidRPr="00111FE7" w:rsidRDefault="006A6F59" w:rsidP="006A6F59">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2156D536" w14:textId="77777777" w:rsidR="006A6F59" w:rsidRPr="00111FE7" w:rsidRDefault="006A6F59" w:rsidP="006A6F59">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1B3E35D6" w14:textId="77777777" w:rsidR="006A6F59" w:rsidRPr="00111FE7" w:rsidRDefault="006A6F59" w:rsidP="006A6F59">
            <w:pPr>
              <w:tabs>
                <w:tab w:val="decimal" w:pos="1361"/>
              </w:tabs>
              <w:jc w:val="left"/>
              <w:rPr>
                <w:rFonts w:asciiTheme="majorBidi" w:hAnsiTheme="majorBidi" w:cstheme="majorBidi"/>
                <w:sz w:val="28"/>
                <w:szCs w:val="28"/>
              </w:rPr>
            </w:pPr>
          </w:p>
        </w:tc>
      </w:tr>
      <w:tr w:rsidR="006A6F59" w:rsidRPr="00111FE7" w14:paraId="4E33A3C8" w14:textId="77777777" w:rsidTr="000B53B1">
        <w:trPr>
          <w:trHeight w:val="397"/>
        </w:trPr>
        <w:tc>
          <w:tcPr>
            <w:tcW w:w="3061" w:type="dxa"/>
            <w:tcBorders>
              <w:top w:val="nil"/>
              <w:left w:val="nil"/>
              <w:bottom w:val="nil"/>
              <w:right w:val="nil"/>
            </w:tcBorders>
            <w:shd w:val="clear" w:color="auto" w:fill="auto"/>
            <w:noWrap/>
            <w:vAlign w:val="bottom"/>
            <w:hideMark/>
          </w:tcPr>
          <w:p w14:paraId="7DDCA980" w14:textId="77777777" w:rsidR="006A6F59" w:rsidRPr="00FB6B73" w:rsidRDefault="006A6F59" w:rsidP="006A6F59">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19C52D88"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1,609,039</w:t>
            </w:r>
          </w:p>
        </w:tc>
        <w:tc>
          <w:tcPr>
            <w:tcW w:w="1588" w:type="dxa"/>
            <w:tcBorders>
              <w:top w:val="nil"/>
              <w:left w:val="nil"/>
              <w:bottom w:val="nil"/>
              <w:right w:val="nil"/>
            </w:tcBorders>
            <w:shd w:val="clear" w:color="auto" w:fill="auto"/>
            <w:noWrap/>
            <w:vAlign w:val="bottom"/>
          </w:tcPr>
          <w:p w14:paraId="0E81546A" w14:textId="04430E80"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3</w:t>
            </w:r>
            <w:r>
              <w:rPr>
                <w:rFonts w:asciiTheme="majorBidi" w:hAnsiTheme="majorBidi" w:cstheme="majorBidi"/>
                <w:sz w:val="28"/>
                <w:szCs w:val="28"/>
              </w:rPr>
              <w:t>,</w:t>
            </w:r>
            <w:r w:rsidRPr="00A451E0">
              <w:rPr>
                <w:rFonts w:asciiTheme="majorBidi" w:hAnsiTheme="majorBidi" w:cstheme="majorBidi"/>
                <w:sz w:val="28"/>
                <w:szCs w:val="28"/>
              </w:rPr>
              <w:t>578</w:t>
            </w:r>
            <w:r>
              <w:rPr>
                <w:rFonts w:asciiTheme="majorBidi" w:hAnsiTheme="majorBidi" w:cstheme="majorBidi"/>
                <w:sz w:val="28"/>
                <w:szCs w:val="28"/>
              </w:rPr>
              <w:t>,</w:t>
            </w:r>
            <w:r w:rsidRPr="00A451E0">
              <w:rPr>
                <w:rFonts w:asciiTheme="majorBidi" w:hAnsiTheme="majorBidi" w:cstheme="majorBidi"/>
                <w:sz w:val="28"/>
                <w:szCs w:val="28"/>
              </w:rPr>
              <w:t xml:space="preserve">708 </w:t>
            </w:r>
          </w:p>
        </w:tc>
        <w:tc>
          <w:tcPr>
            <w:tcW w:w="1588" w:type="dxa"/>
            <w:tcBorders>
              <w:top w:val="nil"/>
              <w:left w:val="nil"/>
              <w:bottom w:val="nil"/>
              <w:right w:val="nil"/>
            </w:tcBorders>
            <w:shd w:val="clear" w:color="auto" w:fill="auto"/>
            <w:noWrap/>
            <w:vAlign w:val="bottom"/>
          </w:tcPr>
          <w:p w14:paraId="129020CE" w14:textId="16AD9D1F"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1,609,039</w:t>
            </w:r>
          </w:p>
        </w:tc>
        <w:tc>
          <w:tcPr>
            <w:tcW w:w="1588" w:type="dxa"/>
            <w:tcBorders>
              <w:top w:val="nil"/>
              <w:left w:val="nil"/>
              <w:bottom w:val="nil"/>
              <w:right w:val="nil"/>
            </w:tcBorders>
            <w:shd w:val="clear" w:color="auto" w:fill="auto"/>
            <w:noWrap/>
            <w:vAlign w:val="bottom"/>
          </w:tcPr>
          <w:p w14:paraId="3E473E73" w14:textId="77EB6AC3"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3</w:t>
            </w:r>
            <w:r>
              <w:rPr>
                <w:rFonts w:asciiTheme="majorBidi" w:hAnsiTheme="majorBidi" w:cstheme="majorBidi"/>
                <w:sz w:val="28"/>
                <w:szCs w:val="28"/>
              </w:rPr>
              <w:t>,</w:t>
            </w:r>
            <w:r w:rsidRPr="00A451E0">
              <w:rPr>
                <w:rFonts w:asciiTheme="majorBidi" w:hAnsiTheme="majorBidi" w:cstheme="majorBidi"/>
                <w:sz w:val="28"/>
                <w:szCs w:val="28"/>
              </w:rPr>
              <w:t>578</w:t>
            </w:r>
            <w:r>
              <w:rPr>
                <w:rFonts w:asciiTheme="majorBidi" w:hAnsiTheme="majorBidi" w:cstheme="majorBidi"/>
                <w:sz w:val="28"/>
                <w:szCs w:val="28"/>
              </w:rPr>
              <w:t>,</w:t>
            </w:r>
            <w:r w:rsidRPr="00A451E0">
              <w:rPr>
                <w:rFonts w:asciiTheme="majorBidi" w:hAnsiTheme="majorBidi" w:cstheme="majorBidi"/>
                <w:sz w:val="28"/>
                <w:szCs w:val="28"/>
              </w:rPr>
              <w:t xml:space="preserve">708 </w:t>
            </w:r>
          </w:p>
        </w:tc>
      </w:tr>
      <w:tr w:rsidR="006A6F59" w:rsidRPr="00111FE7" w14:paraId="547FD567" w14:textId="77777777" w:rsidTr="000B53B1">
        <w:trPr>
          <w:trHeight w:val="397"/>
        </w:trPr>
        <w:tc>
          <w:tcPr>
            <w:tcW w:w="3061" w:type="dxa"/>
            <w:tcBorders>
              <w:top w:val="nil"/>
              <w:left w:val="nil"/>
              <w:bottom w:val="nil"/>
              <w:right w:val="nil"/>
            </w:tcBorders>
            <w:shd w:val="clear" w:color="auto" w:fill="auto"/>
            <w:noWrap/>
            <w:vAlign w:val="bottom"/>
            <w:hideMark/>
          </w:tcPr>
          <w:p w14:paraId="2E1F1FFA"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3C7068B7"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31,172,680</w:t>
            </w:r>
          </w:p>
        </w:tc>
        <w:tc>
          <w:tcPr>
            <w:tcW w:w="1588" w:type="dxa"/>
            <w:tcBorders>
              <w:top w:val="nil"/>
              <w:left w:val="nil"/>
              <w:bottom w:val="nil"/>
              <w:right w:val="nil"/>
            </w:tcBorders>
            <w:shd w:val="clear" w:color="auto" w:fill="auto"/>
            <w:noWrap/>
            <w:vAlign w:val="bottom"/>
          </w:tcPr>
          <w:p w14:paraId="417ADBCA" w14:textId="235DCC01"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34</w:t>
            </w:r>
            <w:r>
              <w:rPr>
                <w:rFonts w:asciiTheme="majorBidi" w:hAnsiTheme="majorBidi" w:cstheme="majorBidi"/>
                <w:sz w:val="28"/>
                <w:szCs w:val="28"/>
              </w:rPr>
              <w:t>,</w:t>
            </w:r>
            <w:r w:rsidRPr="00A451E0">
              <w:rPr>
                <w:rFonts w:asciiTheme="majorBidi" w:hAnsiTheme="majorBidi" w:cstheme="majorBidi"/>
                <w:sz w:val="28"/>
                <w:szCs w:val="28"/>
              </w:rPr>
              <w:t>067</w:t>
            </w:r>
            <w:r>
              <w:rPr>
                <w:rFonts w:asciiTheme="majorBidi" w:hAnsiTheme="majorBidi" w:cstheme="majorBidi"/>
                <w:sz w:val="28"/>
                <w:szCs w:val="28"/>
              </w:rPr>
              <w:t>,</w:t>
            </w:r>
            <w:r w:rsidRPr="00A451E0">
              <w:rPr>
                <w:rFonts w:asciiTheme="majorBidi" w:hAnsiTheme="majorBidi" w:cstheme="majorBidi"/>
                <w:sz w:val="28"/>
                <w:szCs w:val="28"/>
              </w:rPr>
              <w:t xml:space="preserve">518 </w:t>
            </w:r>
          </w:p>
        </w:tc>
        <w:tc>
          <w:tcPr>
            <w:tcW w:w="1588" w:type="dxa"/>
            <w:tcBorders>
              <w:top w:val="nil"/>
              <w:left w:val="nil"/>
              <w:bottom w:val="nil"/>
              <w:right w:val="nil"/>
            </w:tcBorders>
            <w:shd w:val="clear" w:color="auto" w:fill="auto"/>
            <w:noWrap/>
            <w:vAlign w:val="bottom"/>
          </w:tcPr>
          <w:p w14:paraId="214E9FFD" w14:textId="1D715C92"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31,172,680</w:t>
            </w:r>
          </w:p>
        </w:tc>
        <w:tc>
          <w:tcPr>
            <w:tcW w:w="1588" w:type="dxa"/>
            <w:tcBorders>
              <w:top w:val="nil"/>
              <w:left w:val="nil"/>
              <w:bottom w:val="nil"/>
              <w:right w:val="nil"/>
            </w:tcBorders>
            <w:shd w:val="clear" w:color="auto" w:fill="auto"/>
            <w:noWrap/>
            <w:vAlign w:val="bottom"/>
          </w:tcPr>
          <w:p w14:paraId="605C6AF3" w14:textId="046904A0"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34</w:t>
            </w:r>
            <w:r>
              <w:rPr>
                <w:rFonts w:asciiTheme="majorBidi" w:hAnsiTheme="majorBidi" w:cstheme="majorBidi"/>
                <w:sz w:val="28"/>
                <w:szCs w:val="28"/>
              </w:rPr>
              <w:t>,</w:t>
            </w:r>
            <w:r w:rsidRPr="00A451E0">
              <w:rPr>
                <w:rFonts w:asciiTheme="majorBidi" w:hAnsiTheme="majorBidi" w:cstheme="majorBidi"/>
                <w:sz w:val="28"/>
                <w:szCs w:val="28"/>
              </w:rPr>
              <w:t>067</w:t>
            </w:r>
            <w:r>
              <w:rPr>
                <w:rFonts w:asciiTheme="majorBidi" w:hAnsiTheme="majorBidi" w:cstheme="majorBidi"/>
                <w:sz w:val="28"/>
                <w:szCs w:val="28"/>
              </w:rPr>
              <w:t>,</w:t>
            </w:r>
            <w:r w:rsidRPr="00A451E0">
              <w:rPr>
                <w:rFonts w:asciiTheme="majorBidi" w:hAnsiTheme="majorBidi" w:cstheme="majorBidi"/>
                <w:sz w:val="28"/>
                <w:szCs w:val="28"/>
              </w:rPr>
              <w:t xml:space="preserve">518 </w:t>
            </w:r>
          </w:p>
        </w:tc>
      </w:tr>
      <w:tr w:rsidR="006A6F59" w:rsidRPr="00111FE7" w14:paraId="0A96BA81" w14:textId="77777777" w:rsidTr="000B53B1">
        <w:trPr>
          <w:trHeight w:val="397"/>
        </w:trPr>
        <w:tc>
          <w:tcPr>
            <w:tcW w:w="3061" w:type="dxa"/>
            <w:tcBorders>
              <w:top w:val="nil"/>
              <w:left w:val="nil"/>
              <w:bottom w:val="nil"/>
              <w:right w:val="nil"/>
            </w:tcBorders>
            <w:shd w:val="clear" w:color="auto" w:fill="auto"/>
            <w:noWrap/>
            <w:vAlign w:val="bottom"/>
            <w:hideMark/>
          </w:tcPr>
          <w:p w14:paraId="64123BEB"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3F6E08B3"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41,832,806</w:t>
            </w:r>
          </w:p>
        </w:tc>
        <w:tc>
          <w:tcPr>
            <w:tcW w:w="1588" w:type="dxa"/>
            <w:tcBorders>
              <w:top w:val="nil"/>
              <w:left w:val="nil"/>
              <w:bottom w:val="nil"/>
              <w:right w:val="nil"/>
            </w:tcBorders>
            <w:shd w:val="clear" w:color="auto" w:fill="auto"/>
            <w:noWrap/>
            <w:vAlign w:val="bottom"/>
          </w:tcPr>
          <w:p w14:paraId="2FAD72B7" w14:textId="2A7EB2A7"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35</w:t>
            </w:r>
            <w:r>
              <w:rPr>
                <w:rFonts w:asciiTheme="majorBidi" w:hAnsiTheme="majorBidi" w:cstheme="majorBidi"/>
                <w:sz w:val="28"/>
                <w:szCs w:val="28"/>
              </w:rPr>
              <w:t>,</w:t>
            </w:r>
            <w:r w:rsidRPr="00A451E0">
              <w:rPr>
                <w:rFonts w:asciiTheme="majorBidi" w:hAnsiTheme="majorBidi" w:cstheme="majorBidi"/>
                <w:sz w:val="28"/>
                <w:szCs w:val="28"/>
              </w:rPr>
              <w:t>726</w:t>
            </w:r>
            <w:r>
              <w:rPr>
                <w:rFonts w:asciiTheme="majorBidi" w:hAnsiTheme="majorBidi" w:cstheme="majorBidi"/>
                <w:sz w:val="28"/>
                <w:szCs w:val="28"/>
              </w:rPr>
              <w:t>,</w:t>
            </w:r>
            <w:r w:rsidRPr="00A451E0">
              <w:rPr>
                <w:rFonts w:asciiTheme="majorBidi" w:hAnsiTheme="majorBidi" w:cstheme="majorBidi"/>
                <w:sz w:val="28"/>
                <w:szCs w:val="28"/>
              </w:rPr>
              <w:t xml:space="preserve">874 </w:t>
            </w:r>
          </w:p>
        </w:tc>
        <w:tc>
          <w:tcPr>
            <w:tcW w:w="1588" w:type="dxa"/>
            <w:tcBorders>
              <w:top w:val="nil"/>
              <w:left w:val="nil"/>
              <w:bottom w:val="nil"/>
              <w:right w:val="nil"/>
            </w:tcBorders>
            <w:shd w:val="clear" w:color="auto" w:fill="auto"/>
            <w:noWrap/>
            <w:vAlign w:val="bottom"/>
          </w:tcPr>
          <w:p w14:paraId="2C16A322" w14:textId="20F90A42"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41,832,806</w:t>
            </w:r>
          </w:p>
        </w:tc>
        <w:tc>
          <w:tcPr>
            <w:tcW w:w="1588" w:type="dxa"/>
            <w:tcBorders>
              <w:top w:val="nil"/>
              <w:left w:val="nil"/>
              <w:bottom w:val="nil"/>
              <w:right w:val="nil"/>
            </w:tcBorders>
            <w:shd w:val="clear" w:color="auto" w:fill="auto"/>
            <w:noWrap/>
            <w:vAlign w:val="bottom"/>
          </w:tcPr>
          <w:p w14:paraId="7B7D2238" w14:textId="55D328A1"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35</w:t>
            </w:r>
            <w:r>
              <w:rPr>
                <w:rFonts w:asciiTheme="majorBidi" w:hAnsiTheme="majorBidi" w:cstheme="majorBidi"/>
                <w:sz w:val="28"/>
                <w:szCs w:val="28"/>
              </w:rPr>
              <w:t>,</w:t>
            </w:r>
            <w:r w:rsidRPr="00A451E0">
              <w:rPr>
                <w:rFonts w:asciiTheme="majorBidi" w:hAnsiTheme="majorBidi" w:cstheme="majorBidi"/>
                <w:sz w:val="28"/>
                <w:szCs w:val="28"/>
              </w:rPr>
              <w:t>726</w:t>
            </w:r>
            <w:r>
              <w:rPr>
                <w:rFonts w:asciiTheme="majorBidi" w:hAnsiTheme="majorBidi" w:cstheme="majorBidi"/>
                <w:sz w:val="28"/>
                <w:szCs w:val="28"/>
              </w:rPr>
              <w:t>,</w:t>
            </w:r>
            <w:r w:rsidRPr="00A451E0">
              <w:rPr>
                <w:rFonts w:asciiTheme="majorBidi" w:hAnsiTheme="majorBidi" w:cstheme="majorBidi"/>
                <w:sz w:val="28"/>
                <w:szCs w:val="28"/>
              </w:rPr>
              <w:t xml:space="preserve">874 </w:t>
            </w:r>
          </w:p>
        </w:tc>
      </w:tr>
      <w:tr w:rsidR="006A6F59" w:rsidRPr="00111FE7" w14:paraId="101F1E7D" w14:textId="77777777" w:rsidTr="000B53B1">
        <w:trPr>
          <w:trHeight w:val="397"/>
        </w:trPr>
        <w:tc>
          <w:tcPr>
            <w:tcW w:w="3061" w:type="dxa"/>
            <w:tcBorders>
              <w:top w:val="nil"/>
              <w:left w:val="nil"/>
              <w:bottom w:val="nil"/>
              <w:right w:val="nil"/>
            </w:tcBorders>
            <w:shd w:val="clear" w:color="auto" w:fill="auto"/>
            <w:noWrap/>
            <w:vAlign w:val="bottom"/>
            <w:hideMark/>
          </w:tcPr>
          <w:p w14:paraId="537D9997"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7B509B28"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2,271,463</w:t>
            </w:r>
          </w:p>
        </w:tc>
        <w:tc>
          <w:tcPr>
            <w:tcW w:w="1588" w:type="dxa"/>
            <w:tcBorders>
              <w:top w:val="nil"/>
              <w:left w:val="nil"/>
              <w:bottom w:val="nil"/>
              <w:right w:val="nil"/>
            </w:tcBorders>
            <w:shd w:val="clear" w:color="auto" w:fill="auto"/>
            <w:noWrap/>
            <w:vAlign w:val="bottom"/>
          </w:tcPr>
          <w:p w14:paraId="298DD347" w14:textId="50E55637"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2</w:t>
            </w:r>
            <w:r>
              <w:rPr>
                <w:rFonts w:asciiTheme="majorBidi" w:hAnsiTheme="majorBidi" w:cstheme="majorBidi"/>
                <w:sz w:val="28"/>
                <w:szCs w:val="28"/>
              </w:rPr>
              <w:t>,</w:t>
            </w:r>
            <w:r w:rsidRPr="00A451E0">
              <w:rPr>
                <w:rFonts w:asciiTheme="majorBidi" w:hAnsiTheme="majorBidi" w:cstheme="majorBidi"/>
                <w:sz w:val="28"/>
                <w:szCs w:val="28"/>
              </w:rPr>
              <w:t>000</w:t>
            </w:r>
            <w:r>
              <w:rPr>
                <w:rFonts w:asciiTheme="majorBidi" w:hAnsiTheme="majorBidi" w:cstheme="majorBidi"/>
                <w:sz w:val="28"/>
                <w:szCs w:val="28"/>
              </w:rPr>
              <w:t>,</w:t>
            </w:r>
            <w:r w:rsidRPr="00A451E0">
              <w:rPr>
                <w:rFonts w:asciiTheme="majorBidi" w:hAnsiTheme="majorBidi" w:cstheme="majorBidi"/>
                <w:sz w:val="28"/>
                <w:szCs w:val="28"/>
              </w:rPr>
              <w:t xml:space="preserve">000 </w:t>
            </w:r>
          </w:p>
        </w:tc>
        <w:tc>
          <w:tcPr>
            <w:tcW w:w="1588" w:type="dxa"/>
            <w:tcBorders>
              <w:top w:val="nil"/>
              <w:left w:val="nil"/>
              <w:bottom w:val="nil"/>
              <w:right w:val="nil"/>
            </w:tcBorders>
            <w:shd w:val="clear" w:color="auto" w:fill="auto"/>
            <w:noWrap/>
            <w:vAlign w:val="bottom"/>
          </w:tcPr>
          <w:p w14:paraId="40EF1546" w14:textId="0D0B48D1"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2,271,463</w:t>
            </w:r>
          </w:p>
        </w:tc>
        <w:tc>
          <w:tcPr>
            <w:tcW w:w="1588" w:type="dxa"/>
            <w:tcBorders>
              <w:top w:val="nil"/>
              <w:left w:val="nil"/>
              <w:bottom w:val="nil"/>
              <w:right w:val="nil"/>
            </w:tcBorders>
            <w:shd w:val="clear" w:color="auto" w:fill="auto"/>
            <w:noWrap/>
            <w:vAlign w:val="bottom"/>
          </w:tcPr>
          <w:p w14:paraId="2F0FE709" w14:textId="4EB3B4C5"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2</w:t>
            </w:r>
            <w:r>
              <w:rPr>
                <w:rFonts w:asciiTheme="majorBidi" w:hAnsiTheme="majorBidi" w:cstheme="majorBidi"/>
                <w:sz w:val="28"/>
                <w:szCs w:val="28"/>
              </w:rPr>
              <w:t>,</w:t>
            </w:r>
            <w:r w:rsidRPr="00A451E0">
              <w:rPr>
                <w:rFonts w:asciiTheme="majorBidi" w:hAnsiTheme="majorBidi" w:cstheme="majorBidi"/>
                <w:sz w:val="28"/>
                <w:szCs w:val="28"/>
              </w:rPr>
              <w:t>000</w:t>
            </w:r>
            <w:r>
              <w:rPr>
                <w:rFonts w:asciiTheme="majorBidi" w:hAnsiTheme="majorBidi" w:cstheme="majorBidi"/>
                <w:sz w:val="28"/>
                <w:szCs w:val="28"/>
              </w:rPr>
              <w:t>,</w:t>
            </w:r>
            <w:r w:rsidRPr="00A451E0">
              <w:rPr>
                <w:rFonts w:asciiTheme="majorBidi" w:hAnsiTheme="majorBidi" w:cstheme="majorBidi"/>
                <w:sz w:val="28"/>
                <w:szCs w:val="28"/>
              </w:rPr>
              <w:t xml:space="preserve">000 </w:t>
            </w:r>
          </w:p>
        </w:tc>
      </w:tr>
      <w:tr w:rsidR="006A6F59" w:rsidRPr="00111FE7" w14:paraId="6933535A" w14:textId="77777777" w:rsidTr="000B53B1">
        <w:trPr>
          <w:trHeight w:val="397"/>
        </w:trPr>
        <w:tc>
          <w:tcPr>
            <w:tcW w:w="3061" w:type="dxa"/>
            <w:tcBorders>
              <w:top w:val="nil"/>
              <w:left w:val="nil"/>
              <w:bottom w:val="nil"/>
              <w:right w:val="nil"/>
            </w:tcBorders>
            <w:shd w:val="clear" w:color="auto" w:fill="auto"/>
            <w:noWrap/>
            <w:vAlign w:val="bottom"/>
          </w:tcPr>
          <w:p w14:paraId="2E9B4B89" w14:textId="72397723"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Accrued</w:t>
            </w:r>
            <w:r>
              <w:rPr>
                <w:rFonts w:asciiTheme="majorBidi" w:hAnsiTheme="majorBidi" w:cstheme="majorBidi"/>
                <w:sz w:val="28"/>
                <w:szCs w:val="28"/>
              </w:rPr>
              <w:t xml:space="preserve"> bonus</w:t>
            </w:r>
          </w:p>
        </w:tc>
        <w:tc>
          <w:tcPr>
            <w:tcW w:w="1587" w:type="dxa"/>
            <w:tcBorders>
              <w:top w:val="nil"/>
              <w:left w:val="nil"/>
              <w:bottom w:val="nil"/>
              <w:right w:val="nil"/>
            </w:tcBorders>
            <w:shd w:val="clear" w:color="auto" w:fill="auto"/>
            <w:noWrap/>
            <w:vAlign w:val="bottom"/>
          </w:tcPr>
          <w:p w14:paraId="16AD9201" w14:textId="5E5D4F75" w:rsidR="006A6F59" w:rsidRPr="001F0A66"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21,000,000</w:t>
            </w:r>
          </w:p>
        </w:tc>
        <w:tc>
          <w:tcPr>
            <w:tcW w:w="1588" w:type="dxa"/>
            <w:tcBorders>
              <w:top w:val="nil"/>
              <w:left w:val="nil"/>
              <w:bottom w:val="nil"/>
              <w:right w:val="nil"/>
            </w:tcBorders>
            <w:shd w:val="clear" w:color="auto" w:fill="auto"/>
            <w:noWrap/>
            <w:vAlign w:val="bottom"/>
          </w:tcPr>
          <w:p w14:paraId="1BC6E291" w14:textId="6177105D" w:rsidR="006A6F59" w:rsidRPr="00A451E0" w:rsidRDefault="006A6F59" w:rsidP="006A6F59">
            <w:pPr>
              <w:tabs>
                <w:tab w:val="decimal" w:pos="1361"/>
              </w:tabs>
              <w:jc w:val="left"/>
              <w:rPr>
                <w:rFonts w:asciiTheme="majorBidi" w:hAnsiTheme="majorBidi" w:cstheme="majorBidi"/>
                <w:sz w:val="28"/>
                <w:szCs w:val="28"/>
              </w:rPr>
            </w:pPr>
            <w:r>
              <w:rPr>
                <w:rFonts w:asciiTheme="majorBidi" w:hAnsiTheme="majorBidi" w:cstheme="majorBidi"/>
                <w:sz w:val="28"/>
                <w:szCs w:val="28"/>
              </w:rPr>
              <w:t>-</w:t>
            </w:r>
          </w:p>
        </w:tc>
        <w:tc>
          <w:tcPr>
            <w:tcW w:w="1588" w:type="dxa"/>
            <w:tcBorders>
              <w:top w:val="nil"/>
              <w:left w:val="nil"/>
              <w:bottom w:val="nil"/>
              <w:right w:val="nil"/>
            </w:tcBorders>
            <w:shd w:val="clear" w:color="auto" w:fill="auto"/>
            <w:noWrap/>
            <w:vAlign w:val="bottom"/>
          </w:tcPr>
          <w:p w14:paraId="37EEA2FA" w14:textId="04F52E4E" w:rsidR="006A6F59" w:rsidRPr="00E774D8"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21,000,000</w:t>
            </w:r>
          </w:p>
        </w:tc>
        <w:tc>
          <w:tcPr>
            <w:tcW w:w="1588" w:type="dxa"/>
            <w:tcBorders>
              <w:top w:val="nil"/>
              <w:left w:val="nil"/>
              <w:bottom w:val="nil"/>
              <w:right w:val="nil"/>
            </w:tcBorders>
            <w:shd w:val="clear" w:color="auto" w:fill="auto"/>
            <w:noWrap/>
            <w:vAlign w:val="bottom"/>
          </w:tcPr>
          <w:p w14:paraId="58EF238A" w14:textId="1103E47B" w:rsidR="006A6F59" w:rsidRPr="00A451E0" w:rsidRDefault="006A6F59" w:rsidP="006A6F59">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6A6F59" w:rsidRPr="00111FE7" w14:paraId="634779C0" w14:textId="77777777" w:rsidTr="000B53B1">
        <w:trPr>
          <w:trHeight w:val="397"/>
        </w:trPr>
        <w:tc>
          <w:tcPr>
            <w:tcW w:w="3061" w:type="dxa"/>
            <w:tcBorders>
              <w:top w:val="nil"/>
              <w:left w:val="nil"/>
              <w:bottom w:val="nil"/>
              <w:right w:val="nil"/>
            </w:tcBorders>
            <w:shd w:val="clear" w:color="auto" w:fill="auto"/>
            <w:noWrap/>
            <w:vAlign w:val="bottom"/>
          </w:tcPr>
          <w:p w14:paraId="14E14933" w14:textId="77777777" w:rsidR="006A6F59" w:rsidRPr="00111FE7" w:rsidRDefault="006A6F59" w:rsidP="006A6F59">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3CBE1425"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3,041,771</w:t>
            </w:r>
          </w:p>
        </w:tc>
        <w:tc>
          <w:tcPr>
            <w:tcW w:w="1588" w:type="dxa"/>
            <w:tcBorders>
              <w:top w:val="nil"/>
              <w:left w:val="nil"/>
              <w:bottom w:val="nil"/>
              <w:right w:val="nil"/>
            </w:tcBorders>
            <w:shd w:val="clear" w:color="auto" w:fill="auto"/>
            <w:noWrap/>
            <w:vAlign w:val="bottom"/>
          </w:tcPr>
          <w:p w14:paraId="27E0432A" w14:textId="68040ABD"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243</w:t>
            </w:r>
            <w:r>
              <w:rPr>
                <w:rFonts w:asciiTheme="majorBidi" w:hAnsiTheme="majorBidi" w:cstheme="majorBidi"/>
                <w:sz w:val="28"/>
                <w:szCs w:val="28"/>
              </w:rPr>
              <w:t>,</w:t>
            </w:r>
            <w:r w:rsidRPr="00A451E0">
              <w:rPr>
                <w:rFonts w:asciiTheme="majorBidi" w:hAnsiTheme="majorBidi" w:cstheme="majorBidi"/>
                <w:sz w:val="28"/>
                <w:szCs w:val="28"/>
              </w:rPr>
              <w:t xml:space="preserve">000 </w:t>
            </w:r>
          </w:p>
        </w:tc>
        <w:tc>
          <w:tcPr>
            <w:tcW w:w="1588" w:type="dxa"/>
            <w:tcBorders>
              <w:top w:val="nil"/>
              <w:left w:val="nil"/>
              <w:bottom w:val="nil"/>
              <w:right w:val="nil"/>
            </w:tcBorders>
            <w:shd w:val="clear" w:color="auto" w:fill="auto"/>
            <w:noWrap/>
            <w:vAlign w:val="bottom"/>
          </w:tcPr>
          <w:p w14:paraId="617D5C67" w14:textId="4CFE188A"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3,041,771</w:t>
            </w:r>
          </w:p>
        </w:tc>
        <w:tc>
          <w:tcPr>
            <w:tcW w:w="1588" w:type="dxa"/>
            <w:tcBorders>
              <w:top w:val="nil"/>
              <w:left w:val="nil"/>
              <w:bottom w:val="nil"/>
              <w:right w:val="nil"/>
            </w:tcBorders>
            <w:shd w:val="clear" w:color="auto" w:fill="auto"/>
            <w:noWrap/>
            <w:vAlign w:val="bottom"/>
          </w:tcPr>
          <w:p w14:paraId="214EB376" w14:textId="7FEC2F95"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243</w:t>
            </w:r>
            <w:r>
              <w:rPr>
                <w:rFonts w:asciiTheme="majorBidi" w:hAnsiTheme="majorBidi" w:cstheme="majorBidi"/>
                <w:sz w:val="28"/>
                <w:szCs w:val="28"/>
              </w:rPr>
              <w:t>,</w:t>
            </w:r>
            <w:r w:rsidRPr="00A451E0">
              <w:rPr>
                <w:rFonts w:asciiTheme="majorBidi" w:hAnsiTheme="majorBidi" w:cstheme="majorBidi"/>
                <w:sz w:val="28"/>
                <w:szCs w:val="28"/>
              </w:rPr>
              <w:t xml:space="preserve">000 </w:t>
            </w:r>
          </w:p>
        </w:tc>
      </w:tr>
      <w:tr w:rsidR="006A6F59" w:rsidRPr="00111FE7" w14:paraId="08DC33AB" w14:textId="77777777" w:rsidTr="000B53B1">
        <w:trPr>
          <w:trHeight w:val="397"/>
        </w:trPr>
        <w:tc>
          <w:tcPr>
            <w:tcW w:w="3061" w:type="dxa"/>
            <w:tcBorders>
              <w:top w:val="nil"/>
              <w:left w:val="nil"/>
              <w:bottom w:val="nil"/>
              <w:right w:val="nil"/>
            </w:tcBorders>
            <w:shd w:val="clear" w:color="auto" w:fill="auto"/>
            <w:noWrap/>
            <w:vAlign w:val="bottom"/>
            <w:hideMark/>
          </w:tcPr>
          <w:p w14:paraId="4816AA51"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6317A4B5"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5,531,483</w:t>
            </w:r>
          </w:p>
        </w:tc>
        <w:tc>
          <w:tcPr>
            <w:tcW w:w="1588" w:type="dxa"/>
            <w:tcBorders>
              <w:top w:val="nil"/>
              <w:left w:val="nil"/>
              <w:bottom w:val="nil"/>
              <w:right w:val="nil"/>
            </w:tcBorders>
            <w:shd w:val="clear" w:color="auto" w:fill="auto"/>
            <w:noWrap/>
            <w:vAlign w:val="bottom"/>
          </w:tcPr>
          <w:p w14:paraId="56AFA6B9" w14:textId="25A6209C"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4</w:t>
            </w:r>
            <w:r>
              <w:rPr>
                <w:rFonts w:asciiTheme="majorBidi" w:hAnsiTheme="majorBidi" w:cstheme="majorBidi"/>
                <w:sz w:val="28"/>
                <w:szCs w:val="28"/>
              </w:rPr>
              <w:t>,</w:t>
            </w:r>
            <w:r w:rsidRPr="00A451E0">
              <w:rPr>
                <w:rFonts w:asciiTheme="majorBidi" w:hAnsiTheme="majorBidi" w:cstheme="majorBidi"/>
                <w:sz w:val="28"/>
                <w:szCs w:val="28"/>
              </w:rPr>
              <w:t>363</w:t>
            </w:r>
            <w:r>
              <w:rPr>
                <w:rFonts w:asciiTheme="majorBidi" w:hAnsiTheme="majorBidi" w:cstheme="majorBidi"/>
                <w:sz w:val="28"/>
                <w:szCs w:val="28"/>
              </w:rPr>
              <w:t>,</w:t>
            </w:r>
            <w:r w:rsidRPr="00A451E0">
              <w:rPr>
                <w:rFonts w:asciiTheme="majorBidi" w:hAnsiTheme="majorBidi" w:cstheme="majorBidi"/>
                <w:sz w:val="28"/>
                <w:szCs w:val="28"/>
              </w:rPr>
              <w:t xml:space="preserve">798 </w:t>
            </w:r>
          </w:p>
        </w:tc>
        <w:tc>
          <w:tcPr>
            <w:tcW w:w="1588" w:type="dxa"/>
            <w:tcBorders>
              <w:top w:val="nil"/>
              <w:left w:val="nil"/>
              <w:bottom w:val="nil"/>
              <w:right w:val="nil"/>
            </w:tcBorders>
            <w:shd w:val="clear" w:color="auto" w:fill="auto"/>
            <w:noWrap/>
            <w:vAlign w:val="bottom"/>
          </w:tcPr>
          <w:p w14:paraId="2B9BF55A" w14:textId="4B00346F"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4,817,465</w:t>
            </w:r>
          </w:p>
        </w:tc>
        <w:tc>
          <w:tcPr>
            <w:tcW w:w="1588" w:type="dxa"/>
            <w:tcBorders>
              <w:top w:val="nil"/>
              <w:left w:val="nil"/>
              <w:bottom w:val="nil"/>
              <w:right w:val="nil"/>
            </w:tcBorders>
            <w:shd w:val="clear" w:color="auto" w:fill="auto"/>
            <w:noWrap/>
            <w:vAlign w:val="bottom"/>
          </w:tcPr>
          <w:p w14:paraId="192057FD" w14:textId="3A27D711"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4</w:t>
            </w:r>
            <w:r>
              <w:rPr>
                <w:rFonts w:asciiTheme="majorBidi" w:hAnsiTheme="majorBidi" w:cstheme="majorBidi"/>
                <w:sz w:val="28"/>
                <w:szCs w:val="28"/>
              </w:rPr>
              <w:t>,</w:t>
            </w:r>
            <w:r w:rsidRPr="00A451E0">
              <w:rPr>
                <w:rFonts w:asciiTheme="majorBidi" w:hAnsiTheme="majorBidi" w:cstheme="majorBidi"/>
                <w:sz w:val="28"/>
                <w:szCs w:val="28"/>
              </w:rPr>
              <w:t>113</w:t>
            </w:r>
            <w:r>
              <w:rPr>
                <w:rFonts w:asciiTheme="majorBidi" w:hAnsiTheme="majorBidi" w:cstheme="majorBidi"/>
                <w:sz w:val="28"/>
                <w:szCs w:val="28"/>
              </w:rPr>
              <w:t>,</w:t>
            </w:r>
            <w:r w:rsidRPr="00A451E0">
              <w:rPr>
                <w:rFonts w:asciiTheme="majorBidi" w:hAnsiTheme="majorBidi" w:cstheme="majorBidi"/>
                <w:sz w:val="28"/>
                <w:szCs w:val="28"/>
              </w:rPr>
              <w:t xml:space="preserve">893 </w:t>
            </w:r>
          </w:p>
        </w:tc>
      </w:tr>
      <w:tr w:rsidR="006A6F59" w:rsidRPr="00111FE7" w14:paraId="1AE9AC9E" w14:textId="77777777" w:rsidTr="000B53B1">
        <w:trPr>
          <w:trHeight w:val="397"/>
        </w:trPr>
        <w:tc>
          <w:tcPr>
            <w:tcW w:w="3061" w:type="dxa"/>
            <w:tcBorders>
              <w:top w:val="nil"/>
              <w:left w:val="nil"/>
              <w:bottom w:val="nil"/>
              <w:right w:val="nil"/>
            </w:tcBorders>
            <w:shd w:val="clear" w:color="auto" w:fill="auto"/>
            <w:noWrap/>
            <w:vAlign w:val="bottom"/>
            <w:hideMark/>
          </w:tcPr>
          <w:p w14:paraId="02B6E7CA"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1D16A8B8"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5,098,461</w:t>
            </w:r>
          </w:p>
        </w:tc>
        <w:tc>
          <w:tcPr>
            <w:tcW w:w="1588" w:type="dxa"/>
            <w:tcBorders>
              <w:top w:val="nil"/>
              <w:left w:val="nil"/>
              <w:bottom w:val="nil"/>
              <w:right w:val="nil"/>
            </w:tcBorders>
            <w:shd w:val="clear" w:color="auto" w:fill="auto"/>
            <w:noWrap/>
            <w:vAlign w:val="bottom"/>
          </w:tcPr>
          <w:p w14:paraId="5C58F0C3" w14:textId="7DB3334D"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2</w:t>
            </w:r>
            <w:r>
              <w:rPr>
                <w:rFonts w:asciiTheme="majorBidi" w:hAnsiTheme="majorBidi" w:cstheme="majorBidi"/>
                <w:sz w:val="28"/>
                <w:szCs w:val="28"/>
              </w:rPr>
              <w:t>,</w:t>
            </w:r>
            <w:r w:rsidRPr="00A451E0">
              <w:rPr>
                <w:rFonts w:asciiTheme="majorBidi" w:hAnsiTheme="majorBidi" w:cstheme="majorBidi"/>
                <w:sz w:val="28"/>
                <w:szCs w:val="28"/>
              </w:rPr>
              <w:t>461</w:t>
            </w:r>
            <w:r>
              <w:rPr>
                <w:rFonts w:asciiTheme="majorBidi" w:hAnsiTheme="majorBidi" w:cstheme="majorBidi"/>
                <w:sz w:val="28"/>
                <w:szCs w:val="28"/>
              </w:rPr>
              <w:t>,</w:t>
            </w:r>
            <w:r w:rsidRPr="00A451E0">
              <w:rPr>
                <w:rFonts w:asciiTheme="majorBidi" w:hAnsiTheme="majorBidi" w:cstheme="majorBidi"/>
                <w:sz w:val="28"/>
                <w:szCs w:val="28"/>
              </w:rPr>
              <w:t xml:space="preserve">610 </w:t>
            </w:r>
          </w:p>
        </w:tc>
        <w:tc>
          <w:tcPr>
            <w:tcW w:w="1588" w:type="dxa"/>
            <w:tcBorders>
              <w:top w:val="nil"/>
              <w:left w:val="nil"/>
              <w:bottom w:val="nil"/>
              <w:right w:val="nil"/>
            </w:tcBorders>
            <w:shd w:val="clear" w:color="auto" w:fill="auto"/>
            <w:noWrap/>
            <w:vAlign w:val="bottom"/>
          </w:tcPr>
          <w:p w14:paraId="5B194347" w14:textId="61E8590B"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5,075,114</w:t>
            </w:r>
          </w:p>
        </w:tc>
        <w:tc>
          <w:tcPr>
            <w:tcW w:w="1588" w:type="dxa"/>
            <w:tcBorders>
              <w:top w:val="nil"/>
              <w:left w:val="nil"/>
              <w:bottom w:val="nil"/>
              <w:right w:val="nil"/>
            </w:tcBorders>
            <w:shd w:val="clear" w:color="auto" w:fill="auto"/>
            <w:noWrap/>
            <w:vAlign w:val="bottom"/>
          </w:tcPr>
          <w:p w14:paraId="7336DDD8" w14:textId="03E5D941"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2</w:t>
            </w:r>
            <w:r>
              <w:rPr>
                <w:rFonts w:asciiTheme="majorBidi" w:hAnsiTheme="majorBidi" w:cstheme="majorBidi"/>
                <w:sz w:val="28"/>
                <w:szCs w:val="28"/>
              </w:rPr>
              <w:t>,</w:t>
            </w:r>
            <w:r w:rsidRPr="00A451E0">
              <w:rPr>
                <w:rFonts w:asciiTheme="majorBidi" w:hAnsiTheme="majorBidi" w:cstheme="majorBidi"/>
                <w:sz w:val="28"/>
                <w:szCs w:val="28"/>
              </w:rPr>
              <w:t>461</w:t>
            </w:r>
            <w:r>
              <w:rPr>
                <w:rFonts w:asciiTheme="majorBidi" w:hAnsiTheme="majorBidi" w:cstheme="majorBidi"/>
                <w:sz w:val="28"/>
                <w:szCs w:val="28"/>
              </w:rPr>
              <w:t>,</w:t>
            </w:r>
            <w:r w:rsidRPr="00A451E0">
              <w:rPr>
                <w:rFonts w:asciiTheme="majorBidi" w:hAnsiTheme="majorBidi" w:cstheme="majorBidi"/>
                <w:sz w:val="28"/>
                <w:szCs w:val="28"/>
              </w:rPr>
              <w:t xml:space="preserve">610 </w:t>
            </w:r>
          </w:p>
        </w:tc>
      </w:tr>
      <w:tr w:rsidR="006A6F59" w:rsidRPr="00111FE7" w14:paraId="5501B4E2" w14:textId="77777777" w:rsidTr="000B53B1">
        <w:trPr>
          <w:trHeight w:val="397"/>
        </w:trPr>
        <w:tc>
          <w:tcPr>
            <w:tcW w:w="3061" w:type="dxa"/>
            <w:tcBorders>
              <w:top w:val="nil"/>
              <w:left w:val="nil"/>
              <w:bottom w:val="nil"/>
              <w:right w:val="nil"/>
            </w:tcBorders>
            <w:shd w:val="clear" w:color="auto" w:fill="auto"/>
            <w:noWrap/>
            <w:vAlign w:val="bottom"/>
            <w:hideMark/>
          </w:tcPr>
          <w:p w14:paraId="118FFAB3"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09536314"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27,336,084</w:t>
            </w:r>
          </w:p>
        </w:tc>
        <w:tc>
          <w:tcPr>
            <w:tcW w:w="1588" w:type="dxa"/>
            <w:tcBorders>
              <w:top w:val="nil"/>
              <w:left w:val="nil"/>
              <w:bottom w:val="nil"/>
              <w:right w:val="nil"/>
            </w:tcBorders>
            <w:shd w:val="clear" w:color="auto" w:fill="auto"/>
            <w:noWrap/>
            <w:vAlign w:val="bottom"/>
          </w:tcPr>
          <w:p w14:paraId="7272F93B" w14:textId="51918A7B"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24</w:t>
            </w:r>
            <w:r>
              <w:rPr>
                <w:rFonts w:asciiTheme="majorBidi" w:hAnsiTheme="majorBidi" w:cstheme="majorBidi"/>
                <w:sz w:val="28"/>
                <w:szCs w:val="28"/>
              </w:rPr>
              <w:t>,</w:t>
            </w:r>
            <w:r w:rsidRPr="00A451E0">
              <w:rPr>
                <w:rFonts w:asciiTheme="majorBidi" w:hAnsiTheme="majorBidi" w:cstheme="majorBidi"/>
                <w:sz w:val="28"/>
                <w:szCs w:val="28"/>
              </w:rPr>
              <w:t>766</w:t>
            </w:r>
            <w:r>
              <w:rPr>
                <w:rFonts w:asciiTheme="majorBidi" w:hAnsiTheme="majorBidi" w:cstheme="majorBidi"/>
                <w:sz w:val="28"/>
                <w:szCs w:val="28"/>
              </w:rPr>
              <w:t>,</w:t>
            </w:r>
            <w:r w:rsidRPr="00A451E0">
              <w:rPr>
                <w:rFonts w:asciiTheme="majorBidi" w:hAnsiTheme="majorBidi" w:cstheme="majorBidi"/>
                <w:sz w:val="28"/>
                <w:szCs w:val="28"/>
              </w:rPr>
              <w:t xml:space="preserve">971 </w:t>
            </w:r>
          </w:p>
        </w:tc>
        <w:tc>
          <w:tcPr>
            <w:tcW w:w="1588" w:type="dxa"/>
            <w:tcBorders>
              <w:top w:val="nil"/>
              <w:left w:val="nil"/>
              <w:bottom w:val="nil"/>
              <w:right w:val="nil"/>
            </w:tcBorders>
            <w:shd w:val="clear" w:color="auto" w:fill="auto"/>
            <w:noWrap/>
            <w:vAlign w:val="bottom"/>
          </w:tcPr>
          <w:p w14:paraId="3FD03CAD" w14:textId="29ACE938"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27,336,084</w:t>
            </w:r>
          </w:p>
        </w:tc>
        <w:tc>
          <w:tcPr>
            <w:tcW w:w="1588" w:type="dxa"/>
            <w:tcBorders>
              <w:top w:val="nil"/>
              <w:left w:val="nil"/>
              <w:bottom w:val="nil"/>
              <w:right w:val="nil"/>
            </w:tcBorders>
            <w:shd w:val="clear" w:color="auto" w:fill="auto"/>
            <w:noWrap/>
            <w:vAlign w:val="bottom"/>
          </w:tcPr>
          <w:p w14:paraId="32B49696" w14:textId="5E1F6EA7"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22</w:t>
            </w:r>
            <w:r>
              <w:rPr>
                <w:rFonts w:asciiTheme="majorBidi" w:hAnsiTheme="majorBidi" w:cstheme="majorBidi"/>
                <w:sz w:val="28"/>
                <w:szCs w:val="28"/>
              </w:rPr>
              <w:t>,</w:t>
            </w:r>
            <w:r w:rsidRPr="00A451E0">
              <w:rPr>
                <w:rFonts w:asciiTheme="majorBidi" w:hAnsiTheme="majorBidi" w:cstheme="majorBidi"/>
                <w:sz w:val="28"/>
                <w:szCs w:val="28"/>
              </w:rPr>
              <w:t>126</w:t>
            </w:r>
            <w:r>
              <w:rPr>
                <w:rFonts w:asciiTheme="majorBidi" w:hAnsiTheme="majorBidi" w:cstheme="majorBidi"/>
                <w:sz w:val="28"/>
                <w:szCs w:val="28"/>
              </w:rPr>
              <w:t>,</w:t>
            </w:r>
            <w:r w:rsidRPr="00A451E0">
              <w:rPr>
                <w:rFonts w:asciiTheme="majorBidi" w:hAnsiTheme="majorBidi" w:cstheme="majorBidi"/>
                <w:sz w:val="28"/>
                <w:szCs w:val="28"/>
              </w:rPr>
              <w:t xml:space="preserve">334 </w:t>
            </w:r>
          </w:p>
        </w:tc>
      </w:tr>
      <w:tr w:rsidR="006A6F59" w:rsidRPr="00111FE7" w14:paraId="0333A5DA" w14:textId="77777777" w:rsidTr="000B53B1">
        <w:trPr>
          <w:trHeight w:val="397"/>
        </w:trPr>
        <w:tc>
          <w:tcPr>
            <w:tcW w:w="3061" w:type="dxa"/>
            <w:tcBorders>
              <w:top w:val="nil"/>
              <w:left w:val="nil"/>
              <w:bottom w:val="nil"/>
              <w:right w:val="nil"/>
            </w:tcBorders>
            <w:shd w:val="clear" w:color="auto" w:fill="auto"/>
            <w:noWrap/>
            <w:vAlign w:val="bottom"/>
            <w:hideMark/>
          </w:tcPr>
          <w:p w14:paraId="3D852B60"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5F0CADA3"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8,098,510</w:t>
            </w:r>
          </w:p>
        </w:tc>
        <w:tc>
          <w:tcPr>
            <w:tcW w:w="1588" w:type="dxa"/>
            <w:tcBorders>
              <w:top w:val="nil"/>
              <w:left w:val="nil"/>
              <w:right w:val="nil"/>
            </w:tcBorders>
            <w:shd w:val="clear" w:color="auto" w:fill="auto"/>
            <w:noWrap/>
            <w:vAlign w:val="bottom"/>
          </w:tcPr>
          <w:p w14:paraId="33709F93" w14:textId="2379C75A" w:rsidR="006A6F59" w:rsidRPr="00111FE7" w:rsidRDefault="006A6F59" w:rsidP="006A6F59">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10</w:t>
            </w:r>
            <w:r>
              <w:rPr>
                <w:rFonts w:asciiTheme="majorBidi" w:hAnsiTheme="majorBidi" w:cstheme="majorBidi"/>
                <w:sz w:val="28"/>
                <w:szCs w:val="28"/>
              </w:rPr>
              <w:t>,</w:t>
            </w:r>
            <w:r w:rsidRPr="00A451E0">
              <w:rPr>
                <w:rFonts w:asciiTheme="majorBidi" w:hAnsiTheme="majorBidi" w:cstheme="majorBidi"/>
                <w:sz w:val="28"/>
                <w:szCs w:val="28"/>
              </w:rPr>
              <w:t>782</w:t>
            </w:r>
            <w:r>
              <w:rPr>
                <w:rFonts w:asciiTheme="majorBidi" w:hAnsiTheme="majorBidi" w:cstheme="majorBidi"/>
                <w:sz w:val="28"/>
                <w:szCs w:val="28"/>
              </w:rPr>
              <w:t>,</w:t>
            </w:r>
            <w:r w:rsidRPr="00A451E0">
              <w:rPr>
                <w:rFonts w:asciiTheme="majorBidi" w:hAnsiTheme="majorBidi" w:cstheme="majorBidi"/>
                <w:sz w:val="28"/>
                <w:szCs w:val="28"/>
              </w:rPr>
              <w:t xml:space="preserve">228 </w:t>
            </w:r>
          </w:p>
        </w:tc>
        <w:tc>
          <w:tcPr>
            <w:tcW w:w="1588" w:type="dxa"/>
            <w:tcBorders>
              <w:top w:val="nil"/>
              <w:left w:val="nil"/>
              <w:right w:val="nil"/>
            </w:tcBorders>
            <w:shd w:val="clear" w:color="auto" w:fill="auto"/>
            <w:noWrap/>
            <w:vAlign w:val="bottom"/>
          </w:tcPr>
          <w:p w14:paraId="02A69915" w14:textId="697BC43C" w:rsidR="006A6F59" w:rsidRPr="00111FE7" w:rsidRDefault="006A6F59" w:rsidP="006A6F59">
            <w:pP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8,098,510</w:t>
            </w:r>
          </w:p>
        </w:tc>
        <w:tc>
          <w:tcPr>
            <w:tcW w:w="1588" w:type="dxa"/>
            <w:tcBorders>
              <w:top w:val="nil"/>
              <w:left w:val="nil"/>
              <w:right w:val="nil"/>
            </w:tcBorders>
            <w:shd w:val="clear" w:color="auto" w:fill="auto"/>
            <w:noWrap/>
            <w:vAlign w:val="bottom"/>
          </w:tcPr>
          <w:p w14:paraId="4C4B6377" w14:textId="02B6BBEC" w:rsidR="006A6F59" w:rsidRPr="00111FE7" w:rsidRDefault="006A6F59" w:rsidP="006A6F59">
            <w:pPr>
              <w:tabs>
                <w:tab w:val="decimal" w:pos="1304"/>
              </w:tabs>
              <w:rPr>
                <w:rFonts w:asciiTheme="majorBidi" w:hAnsiTheme="majorBidi" w:cstheme="majorBidi"/>
                <w:sz w:val="28"/>
                <w:szCs w:val="28"/>
              </w:rPr>
            </w:pPr>
            <w:r w:rsidRPr="00A451E0">
              <w:rPr>
                <w:rFonts w:asciiTheme="majorBidi" w:hAnsiTheme="majorBidi" w:cstheme="majorBidi"/>
                <w:sz w:val="28"/>
                <w:szCs w:val="28"/>
              </w:rPr>
              <w:t>10</w:t>
            </w:r>
            <w:r>
              <w:rPr>
                <w:rFonts w:asciiTheme="majorBidi" w:hAnsiTheme="majorBidi" w:cstheme="majorBidi"/>
                <w:sz w:val="28"/>
                <w:szCs w:val="28"/>
              </w:rPr>
              <w:t>,</w:t>
            </w:r>
            <w:r w:rsidRPr="00A451E0">
              <w:rPr>
                <w:rFonts w:asciiTheme="majorBidi" w:hAnsiTheme="majorBidi" w:cstheme="majorBidi"/>
                <w:sz w:val="28"/>
                <w:szCs w:val="28"/>
              </w:rPr>
              <w:t>782</w:t>
            </w:r>
            <w:r>
              <w:rPr>
                <w:rFonts w:asciiTheme="majorBidi" w:hAnsiTheme="majorBidi" w:cstheme="majorBidi"/>
                <w:sz w:val="28"/>
                <w:szCs w:val="28"/>
              </w:rPr>
              <w:t>,</w:t>
            </w:r>
            <w:r w:rsidRPr="00A451E0">
              <w:rPr>
                <w:rFonts w:asciiTheme="majorBidi" w:hAnsiTheme="majorBidi" w:cstheme="majorBidi"/>
                <w:sz w:val="28"/>
                <w:szCs w:val="28"/>
              </w:rPr>
              <w:t xml:space="preserve">228 </w:t>
            </w:r>
          </w:p>
        </w:tc>
      </w:tr>
      <w:tr w:rsidR="006A6F59" w:rsidRPr="00111FE7" w14:paraId="6FC2D8F8" w14:textId="77777777" w:rsidTr="00796A81">
        <w:trPr>
          <w:trHeight w:val="397"/>
        </w:trPr>
        <w:tc>
          <w:tcPr>
            <w:tcW w:w="3061" w:type="dxa"/>
            <w:tcBorders>
              <w:top w:val="nil"/>
              <w:left w:val="nil"/>
              <w:bottom w:val="nil"/>
              <w:right w:val="nil"/>
            </w:tcBorders>
            <w:shd w:val="clear" w:color="auto" w:fill="auto"/>
            <w:noWrap/>
            <w:vAlign w:val="bottom"/>
          </w:tcPr>
          <w:p w14:paraId="2243C229" w14:textId="72B8F500" w:rsidR="006A6F59" w:rsidRPr="00111FE7" w:rsidRDefault="006A6F59" w:rsidP="00225FA7">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w:t>
            </w:r>
            <w:r w:rsidRPr="006A6F59">
              <w:rPr>
                <w:rFonts w:asciiTheme="majorBidi" w:hAnsiTheme="majorBidi" w:cstheme="majorBidi"/>
                <w:sz w:val="28"/>
                <w:szCs w:val="28"/>
              </w:rPr>
              <w:t>investments</w:t>
            </w:r>
            <w:r w:rsidR="00225FA7">
              <w:rPr>
                <w:rFonts w:asciiTheme="majorBidi" w:hAnsiTheme="majorBidi" w:cstheme="majorBidi"/>
                <w:sz w:val="28"/>
                <w:szCs w:val="28"/>
              </w:rPr>
              <w:br/>
            </w:r>
            <w:r w:rsidRPr="00111FE7">
              <w:rPr>
                <w:rFonts w:asciiTheme="majorBidi" w:hAnsiTheme="majorBidi" w:cstheme="majorBidi"/>
                <w:sz w:val="28"/>
                <w:szCs w:val="28"/>
              </w:rPr>
              <w:t xml:space="preserve">       </w:t>
            </w:r>
            <w:r w:rsidRPr="006A6F59">
              <w:rPr>
                <w:rFonts w:asciiTheme="majorBidi" w:hAnsiTheme="majorBidi" w:cstheme="majorBidi"/>
                <w:sz w:val="28"/>
                <w:szCs w:val="28"/>
              </w:rPr>
              <w:t xml:space="preserve">in </w:t>
            </w:r>
            <w:r w:rsidR="004B5250">
              <w:rPr>
                <w:rFonts w:asciiTheme="majorBidi" w:hAnsiTheme="majorBidi" w:cstheme="majorBidi"/>
                <w:sz w:val="28"/>
                <w:szCs w:val="28"/>
              </w:rPr>
              <w:t>an associate</w:t>
            </w:r>
          </w:p>
        </w:tc>
        <w:tc>
          <w:tcPr>
            <w:tcW w:w="1587" w:type="dxa"/>
            <w:tcBorders>
              <w:top w:val="nil"/>
              <w:left w:val="nil"/>
              <w:right w:val="nil"/>
            </w:tcBorders>
            <w:shd w:val="clear" w:color="auto" w:fill="auto"/>
            <w:noWrap/>
            <w:vAlign w:val="bottom"/>
          </w:tcPr>
          <w:p w14:paraId="1C7C670E" w14:textId="046E28F9" w:rsidR="006A6F59" w:rsidRPr="00111FE7" w:rsidRDefault="006A6F59" w:rsidP="006A6F59">
            <w:pPr>
              <w:tabs>
                <w:tab w:val="decimal" w:pos="1361"/>
              </w:tabs>
              <w:jc w:val="left"/>
              <w:rPr>
                <w:rFonts w:asciiTheme="majorBidi" w:hAnsiTheme="majorBidi" w:cstheme="majorBidi"/>
                <w:sz w:val="28"/>
                <w:szCs w:val="28"/>
              </w:rPr>
            </w:pPr>
            <w:r w:rsidRPr="002C283E">
              <w:rPr>
                <w:rFonts w:asciiTheme="majorBidi" w:hAnsiTheme="majorBidi"/>
                <w:sz w:val="28"/>
                <w:szCs w:val="28"/>
              </w:rPr>
              <w:t>4</w:t>
            </w:r>
            <w:r w:rsidRPr="0026725B">
              <w:rPr>
                <w:rFonts w:asciiTheme="majorBidi" w:hAnsiTheme="majorBidi" w:cstheme="majorBidi"/>
                <w:sz w:val="28"/>
                <w:szCs w:val="28"/>
              </w:rPr>
              <w:t>,</w:t>
            </w:r>
            <w:r w:rsidRPr="002C283E">
              <w:rPr>
                <w:rFonts w:asciiTheme="majorBidi" w:hAnsiTheme="majorBidi"/>
                <w:sz w:val="28"/>
                <w:szCs w:val="28"/>
              </w:rPr>
              <w:t>396</w:t>
            </w:r>
            <w:r w:rsidRPr="0026725B">
              <w:rPr>
                <w:rFonts w:asciiTheme="majorBidi" w:hAnsiTheme="majorBidi" w:cstheme="majorBidi"/>
                <w:sz w:val="28"/>
                <w:szCs w:val="28"/>
              </w:rPr>
              <w:t>,</w:t>
            </w:r>
            <w:r w:rsidRPr="002C283E">
              <w:rPr>
                <w:rFonts w:asciiTheme="majorBidi" w:hAnsiTheme="majorBidi"/>
                <w:sz w:val="28"/>
                <w:szCs w:val="28"/>
              </w:rPr>
              <w:t>377</w:t>
            </w:r>
          </w:p>
        </w:tc>
        <w:tc>
          <w:tcPr>
            <w:tcW w:w="1588" w:type="dxa"/>
            <w:tcBorders>
              <w:top w:val="nil"/>
              <w:left w:val="nil"/>
              <w:right w:val="nil"/>
            </w:tcBorders>
            <w:shd w:val="clear" w:color="auto" w:fill="auto"/>
            <w:noWrap/>
            <w:vAlign w:val="bottom"/>
          </w:tcPr>
          <w:p w14:paraId="6B8A347D" w14:textId="21E23143" w:rsidR="006A6F59" w:rsidRPr="00A451E0" w:rsidRDefault="00225FA7" w:rsidP="006A6F59">
            <w:pPr>
              <w:tabs>
                <w:tab w:val="decimal" w:pos="1361"/>
              </w:tabs>
              <w:jc w:val="left"/>
              <w:rPr>
                <w:rFonts w:asciiTheme="majorBidi" w:hAnsiTheme="majorBidi" w:cstheme="majorBidi"/>
                <w:sz w:val="28"/>
                <w:szCs w:val="28"/>
              </w:rPr>
            </w:pPr>
            <w:r>
              <w:rPr>
                <w:rFonts w:asciiTheme="majorBidi" w:hAnsiTheme="majorBidi" w:cstheme="majorBidi"/>
                <w:sz w:val="28"/>
                <w:szCs w:val="28"/>
              </w:rPr>
              <w:t>-</w:t>
            </w:r>
          </w:p>
        </w:tc>
        <w:tc>
          <w:tcPr>
            <w:tcW w:w="1588" w:type="dxa"/>
            <w:tcBorders>
              <w:top w:val="nil"/>
              <w:left w:val="nil"/>
              <w:right w:val="nil"/>
            </w:tcBorders>
            <w:shd w:val="clear" w:color="auto" w:fill="auto"/>
            <w:noWrap/>
            <w:vAlign w:val="bottom"/>
          </w:tcPr>
          <w:p w14:paraId="300C864A" w14:textId="4C242928" w:rsidR="006A6F59" w:rsidRPr="00111FE7" w:rsidRDefault="006A6F59" w:rsidP="006A6F59">
            <w:pPr>
              <w:tabs>
                <w:tab w:val="decimal" w:pos="1361"/>
              </w:tabs>
              <w:jc w:val="left"/>
              <w:rPr>
                <w:rFonts w:asciiTheme="majorBidi" w:hAnsiTheme="majorBidi" w:cstheme="majorBidi"/>
                <w:sz w:val="28"/>
                <w:szCs w:val="28"/>
              </w:rPr>
            </w:pPr>
            <w:r w:rsidRPr="002C283E">
              <w:rPr>
                <w:rFonts w:asciiTheme="majorBidi" w:hAnsiTheme="majorBidi"/>
                <w:sz w:val="28"/>
                <w:szCs w:val="28"/>
              </w:rPr>
              <w:t>4</w:t>
            </w:r>
            <w:r w:rsidRPr="0026725B">
              <w:rPr>
                <w:rFonts w:asciiTheme="majorBidi" w:hAnsiTheme="majorBidi" w:cstheme="majorBidi"/>
                <w:sz w:val="28"/>
                <w:szCs w:val="28"/>
              </w:rPr>
              <w:t>,</w:t>
            </w:r>
            <w:r w:rsidRPr="002C283E">
              <w:rPr>
                <w:rFonts w:asciiTheme="majorBidi" w:hAnsiTheme="majorBidi"/>
                <w:sz w:val="28"/>
                <w:szCs w:val="28"/>
              </w:rPr>
              <w:t>396</w:t>
            </w:r>
            <w:r w:rsidRPr="0026725B">
              <w:rPr>
                <w:rFonts w:asciiTheme="majorBidi" w:hAnsiTheme="majorBidi" w:cstheme="majorBidi"/>
                <w:sz w:val="28"/>
                <w:szCs w:val="28"/>
              </w:rPr>
              <w:t>,</w:t>
            </w:r>
            <w:r w:rsidRPr="002C283E">
              <w:rPr>
                <w:rFonts w:asciiTheme="majorBidi" w:hAnsiTheme="majorBidi"/>
                <w:sz w:val="28"/>
                <w:szCs w:val="28"/>
              </w:rPr>
              <w:t>377</w:t>
            </w:r>
          </w:p>
        </w:tc>
        <w:tc>
          <w:tcPr>
            <w:tcW w:w="1588" w:type="dxa"/>
            <w:tcBorders>
              <w:top w:val="nil"/>
              <w:left w:val="nil"/>
              <w:right w:val="nil"/>
            </w:tcBorders>
            <w:shd w:val="clear" w:color="auto" w:fill="auto"/>
            <w:noWrap/>
            <w:vAlign w:val="bottom"/>
          </w:tcPr>
          <w:p w14:paraId="6B88877E" w14:textId="7D889454" w:rsidR="006A6F59" w:rsidRPr="00A451E0" w:rsidRDefault="00225FA7" w:rsidP="006A6F59">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6A6F59" w:rsidRPr="00111FE7" w14:paraId="565573F5" w14:textId="77777777" w:rsidTr="000B53B1">
        <w:trPr>
          <w:trHeight w:val="397"/>
        </w:trPr>
        <w:tc>
          <w:tcPr>
            <w:tcW w:w="3061" w:type="dxa"/>
            <w:tcBorders>
              <w:top w:val="nil"/>
              <w:left w:val="nil"/>
              <w:bottom w:val="nil"/>
              <w:right w:val="nil"/>
            </w:tcBorders>
            <w:shd w:val="clear" w:color="auto" w:fill="auto"/>
            <w:noWrap/>
            <w:vAlign w:val="bottom"/>
            <w:hideMark/>
          </w:tcPr>
          <w:p w14:paraId="6F6E4999" w14:textId="77777777" w:rsidR="006A6F59" w:rsidRPr="00111FE7" w:rsidRDefault="006A6F59" w:rsidP="006A6F59">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11269B5F" w:rsidR="006A6F59" w:rsidRPr="00111FE7" w:rsidRDefault="006A6F59" w:rsidP="00796A81">
            <w:pPr>
              <w:tabs>
                <w:tab w:val="decimal" w:pos="1361"/>
              </w:tabs>
              <w:jc w:val="left"/>
              <w:rPr>
                <w:rFonts w:asciiTheme="majorBidi" w:hAnsiTheme="majorBidi" w:cstheme="majorBidi"/>
                <w:sz w:val="28"/>
                <w:szCs w:val="28"/>
              </w:rPr>
            </w:pPr>
            <w:r w:rsidRPr="0026725B">
              <w:rPr>
                <w:rFonts w:asciiTheme="majorBidi" w:hAnsiTheme="majorBidi" w:cstheme="majorBidi"/>
                <w:sz w:val="28"/>
                <w:szCs w:val="28"/>
              </w:rPr>
              <w:t>16,429,978</w:t>
            </w:r>
          </w:p>
        </w:tc>
        <w:tc>
          <w:tcPr>
            <w:tcW w:w="1588" w:type="dxa"/>
            <w:tcBorders>
              <w:top w:val="nil"/>
              <w:left w:val="nil"/>
              <w:bottom w:val="nil"/>
              <w:right w:val="nil"/>
            </w:tcBorders>
            <w:shd w:val="clear" w:color="auto" w:fill="auto"/>
            <w:noWrap/>
            <w:vAlign w:val="bottom"/>
          </w:tcPr>
          <w:p w14:paraId="2D4FACC8" w14:textId="2AB5EE77" w:rsidR="006A6F59" w:rsidRPr="00111FE7" w:rsidRDefault="006A6F59" w:rsidP="00796A81">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15</w:t>
            </w:r>
            <w:r>
              <w:rPr>
                <w:rFonts w:asciiTheme="majorBidi" w:hAnsiTheme="majorBidi" w:cstheme="majorBidi"/>
                <w:sz w:val="28"/>
                <w:szCs w:val="28"/>
              </w:rPr>
              <w:t>,397,029</w:t>
            </w:r>
            <w:r w:rsidRPr="00A451E0">
              <w:rPr>
                <w:rFonts w:asciiTheme="majorBidi" w:hAnsiTheme="majorBidi" w:cstheme="majorBidi"/>
                <w:sz w:val="28"/>
                <w:szCs w:val="28"/>
              </w:rPr>
              <w:t xml:space="preserve"> </w:t>
            </w:r>
          </w:p>
        </w:tc>
        <w:tc>
          <w:tcPr>
            <w:tcW w:w="1588" w:type="dxa"/>
            <w:tcBorders>
              <w:top w:val="nil"/>
              <w:left w:val="nil"/>
              <w:bottom w:val="nil"/>
              <w:right w:val="nil"/>
            </w:tcBorders>
            <w:shd w:val="clear" w:color="auto" w:fill="auto"/>
            <w:noWrap/>
            <w:vAlign w:val="bottom"/>
          </w:tcPr>
          <w:p w14:paraId="64A441E8" w14:textId="224BCAEF" w:rsidR="006A6F59" w:rsidRPr="00111FE7" w:rsidRDefault="006A6F59" w:rsidP="00796A81">
            <w:pPr>
              <w:tabs>
                <w:tab w:val="decimal" w:pos="1361"/>
              </w:tabs>
              <w:jc w:val="left"/>
              <w:rPr>
                <w:rFonts w:asciiTheme="majorBidi" w:hAnsiTheme="majorBidi" w:cstheme="majorBidi"/>
                <w:sz w:val="28"/>
                <w:szCs w:val="28"/>
              </w:rPr>
            </w:pPr>
            <w:r>
              <w:rPr>
                <w:rFonts w:asciiTheme="majorBidi" w:hAnsiTheme="majorBidi" w:cstheme="majorBidi"/>
                <w:sz w:val="28"/>
                <w:szCs w:val="28"/>
              </w:rPr>
              <w:t>14,862,798</w:t>
            </w:r>
          </w:p>
        </w:tc>
        <w:tc>
          <w:tcPr>
            <w:tcW w:w="1588" w:type="dxa"/>
            <w:tcBorders>
              <w:top w:val="nil"/>
              <w:left w:val="nil"/>
              <w:bottom w:val="nil"/>
              <w:right w:val="nil"/>
            </w:tcBorders>
            <w:shd w:val="clear" w:color="auto" w:fill="auto"/>
            <w:noWrap/>
            <w:vAlign w:val="bottom"/>
          </w:tcPr>
          <w:p w14:paraId="0C81458A" w14:textId="40C4B878" w:rsidR="006A6F59" w:rsidRPr="00111FE7" w:rsidRDefault="006A6F59" w:rsidP="00796A81">
            <w:pPr>
              <w:tabs>
                <w:tab w:val="decimal" w:pos="1304"/>
              </w:tabs>
              <w:rPr>
                <w:rFonts w:asciiTheme="majorBidi" w:hAnsiTheme="majorBidi" w:cstheme="majorBidi"/>
                <w:sz w:val="28"/>
                <w:szCs w:val="28"/>
              </w:rPr>
            </w:pPr>
            <w:r w:rsidRPr="00A451E0">
              <w:rPr>
                <w:rFonts w:asciiTheme="majorBidi" w:hAnsiTheme="majorBidi" w:cstheme="majorBidi"/>
                <w:sz w:val="28"/>
                <w:szCs w:val="28"/>
              </w:rPr>
              <w:t>15</w:t>
            </w:r>
            <w:r>
              <w:rPr>
                <w:rFonts w:asciiTheme="majorBidi" w:hAnsiTheme="majorBidi" w:cstheme="majorBidi"/>
                <w:sz w:val="28"/>
                <w:szCs w:val="28"/>
              </w:rPr>
              <w:t>,163,249</w:t>
            </w:r>
            <w:r w:rsidRPr="00A451E0">
              <w:rPr>
                <w:rFonts w:asciiTheme="majorBidi" w:hAnsiTheme="majorBidi" w:cstheme="majorBidi"/>
                <w:sz w:val="28"/>
                <w:szCs w:val="28"/>
              </w:rPr>
              <w:t xml:space="preserve"> </w:t>
            </w:r>
          </w:p>
        </w:tc>
      </w:tr>
      <w:tr w:rsidR="00796A81" w:rsidRPr="00111FE7" w14:paraId="6557D8D5" w14:textId="77777777" w:rsidTr="00FA7DBD">
        <w:trPr>
          <w:trHeight w:val="397"/>
        </w:trPr>
        <w:tc>
          <w:tcPr>
            <w:tcW w:w="3061" w:type="dxa"/>
            <w:tcBorders>
              <w:top w:val="nil"/>
              <w:left w:val="nil"/>
              <w:bottom w:val="nil"/>
              <w:right w:val="nil"/>
            </w:tcBorders>
            <w:shd w:val="clear" w:color="auto" w:fill="auto"/>
            <w:noWrap/>
            <w:vAlign w:val="bottom"/>
          </w:tcPr>
          <w:p w14:paraId="72F696A7" w14:textId="20CC68B9" w:rsidR="00796A81" w:rsidRPr="00796A81" w:rsidRDefault="00796A81" w:rsidP="00130FCC">
            <w:pPr>
              <w:jc w:val="left"/>
              <w:rPr>
                <w:rFonts w:asciiTheme="majorBidi" w:hAnsiTheme="majorBidi" w:cstheme="majorBidi"/>
                <w:sz w:val="28"/>
                <w:szCs w:val="28"/>
                <w:highlight w:val="yellow"/>
              </w:rPr>
            </w:pPr>
            <w:r w:rsidRPr="00FA7DBD">
              <w:rPr>
                <w:rFonts w:asciiTheme="majorBidi" w:hAnsiTheme="majorBidi" w:cstheme="majorBidi"/>
                <w:sz w:val="28"/>
                <w:szCs w:val="28"/>
              </w:rPr>
              <w:t xml:space="preserve">   Provision for losses on </w:t>
            </w:r>
            <w:r w:rsidR="00DC2EB4">
              <w:rPr>
                <w:rFonts w:asciiTheme="majorBidi" w:hAnsiTheme="majorBidi" w:cstheme="majorBidi"/>
                <w:sz w:val="28"/>
                <w:szCs w:val="28"/>
              </w:rPr>
              <w:t>a project</w:t>
            </w:r>
            <w:r w:rsidR="00130FCC">
              <w:rPr>
                <w:rFonts w:asciiTheme="majorBidi" w:hAnsiTheme="majorBidi" w:cstheme="majorBidi"/>
                <w:sz w:val="28"/>
                <w:szCs w:val="28"/>
              </w:rPr>
              <w:br/>
            </w:r>
            <w:r w:rsidR="00130FCC" w:rsidRPr="00111FE7">
              <w:rPr>
                <w:rFonts w:asciiTheme="majorBidi" w:hAnsiTheme="majorBidi" w:cstheme="majorBidi"/>
                <w:sz w:val="28"/>
                <w:szCs w:val="28"/>
              </w:rPr>
              <w:t xml:space="preserve">       </w:t>
            </w:r>
            <w:r w:rsidR="00130FCC">
              <w:rPr>
                <w:rFonts w:asciiTheme="majorBidi" w:hAnsiTheme="majorBidi" w:cstheme="majorBidi"/>
                <w:sz w:val="28"/>
                <w:szCs w:val="28"/>
              </w:rPr>
              <w:t>cont</w:t>
            </w:r>
            <w:r w:rsidR="00730D4F">
              <w:rPr>
                <w:rFonts w:asciiTheme="majorBidi" w:hAnsiTheme="majorBidi" w:cstheme="majorBidi"/>
                <w:sz w:val="28"/>
                <w:szCs w:val="28"/>
              </w:rPr>
              <w:t>r</w:t>
            </w:r>
            <w:r w:rsidR="00130FCC">
              <w:rPr>
                <w:rFonts w:asciiTheme="majorBidi" w:hAnsiTheme="majorBidi" w:cstheme="majorBidi"/>
                <w:sz w:val="28"/>
                <w:szCs w:val="28"/>
              </w:rPr>
              <w:t>act</w:t>
            </w:r>
          </w:p>
        </w:tc>
        <w:tc>
          <w:tcPr>
            <w:tcW w:w="1587" w:type="dxa"/>
            <w:tcBorders>
              <w:top w:val="nil"/>
              <w:left w:val="nil"/>
              <w:bottom w:val="nil"/>
              <w:right w:val="nil"/>
            </w:tcBorders>
            <w:shd w:val="clear" w:color="auto" w:fill="auto"/>
            <w:noWrap/>
            <w:vAlign w:val="bottom"/>
          </w:tcPr>
          <w:p w14:paraId="78FE7CB3" w14:textId="6CDA3D02" w:rsidR="00796A81" w:rsidRPr="00796A81" w:rsidRDefault="00FA7DBD" w:rsidP="006A6F59">
            <w:pPr>
              <w:pBdr>
                <w:bottom w:val="single" w:sz="4" w:space="1" w:color="auto"/>
              </w:pBdr>
              <w:tabs>
                <w:tab w:val="decimal" w:pos="1361"/>
              </w:tabs>
              <w:jc w:val="left"/>
              <w:rPr>
                <w:rFonts w:asciiTheme="majorBidi" w:hAnsiTheme="majorBidi" w:cstheme="majorBidi"/>
                <w:sz w:val="28"/>
                <w:szCs w:val="28"/>
                <w:highlight w:val="yellow"/>
              </w:rPr>
            </w:pPr>
            <w:r w:rsidRPr="00EF7E51">
              <w:rPr>
                <w:rFonts w:asciiTheme="majorBidi" w:hAnsiTheme="majorBidi" w:cstheme="majorBidi"/>
                <w:sz w:val="28"/>
                <w:szCs w:val="28"/>
              </w:rPr>
              <w:t>4,009,443</w:t>
            </w:r>
          </w:p>
        </w:tc>
        <w:tc>
          <w:tcPr>
            <w:tcW w:w="1588" w:type="dxa"/>
            <w:tcBorders>
              <w:top w:val="nil"/>
              <w:left w:val="nil"/>
              <w:bottom w:val="nil"/>
              <w:right w:val="nil"/>
            </w:tcBorders>
            <w:shd w:val="clear" w:color="auto" w:fill="auto"/>
            <w:noWrap/>
            <w:vAlign w:val="bottom"/>
          </w:tcPr>
          <w:p w14:paraId="5602DEEE" w14:textId="758E74D9" w:rsidR="00796A81" w:rsidRPr="00796A81" w:rsidRDefault="00FA7DBD" w:rsidP="006A6F59">
            <w:pPr>
              <w:pBdr>
                <w:bottom w:val="single" w:sz="4" w:space="1" w:color="auto"/>
              </w:pBdr>
              <w:tabs>
                <w:tab w:val="decimal" w:pos="1361"/>
              </w:tabs>
              <w:jc w:val="left"/>
              <w:rPr>
                <w:rFonts w:asciiTheme="majorBidi" w:hAnsiTheme="majorBidi" w:cstheme="majorBidi"/>
                <w:sz w:val="28"/>
                <w:szCs w:val="28"/>
                <w:highlight w:val="yellow"/>
              </w:rPr>
            </w:pPr>
            <w:r>
              <w:rPr>
                <w:rFonts w:asciiTheme="majorBidi" w:hAnsiTheme="majorBidi" w:cstheme="majorBidi"/>
                <w:sz w:val="28"/>
                <w:szCs w:val="28"/>
              </w:rPr>
              <w:t>-</w:t>
            </w:r>
          </w:p>
        </w:tc>
        <w:tc>
          <w:tcPr>
            <w:tcW w:w="1588" w:type="dxa"/>
            <w:tcBorders>
              <w:top w:val="nil"/>
              <w:left w:val="nil"/>
              <w:bottom w:val="nil"/>
              <w:right w:val="nil"/>
            </w:tcBorders>
            <w:shd w:val="clear" w:color="auto" w:fill="auto"/>
            <w:noWrap/>
            <w:vAlign w:val="bottom"/>
          </w:tcPr>
          <w:p w14:paraId="472F2CB3" w14:textId="0C20BBE5" w:rsidR="00796A81" w:rsidRPr="00796A81" w:rsidRDefault="00FA7DBD" w:rsidP="006A6F59">
            <w:pPr>
              <w:pBdr>
                <w:bottom w:val="single" w:sz="4" w:space="1" w:color="auto"/>
              </w:pBdr>
              <w:tabs>
                <w:tab w:val="decimal" w:pos="1361"/>
              </w:tabs>
              <w:jc w:val="left"/>
              <w:rPr>
                <w:rFonts w:asciiTheme="majorBidi" w:hAnsiTheme="majorBidi" w:cstheme="majorBidi"/>
                <w:sz w:val="28"/>
                <w:szCs w:val="28"/>
                <w:highlight w:val="yellow"/>
              </w:rPr>
            </w:pPr>
            <w:r w:rsidRPr="00EF7E51">
              <w:rPr>
                <w:rFonts w:asciiTheme="majorBidi" w:hAnsiTheme="majorBidi" w:cstheme="majorBidi"/>
                <w:sz w:val="28"/>
                <w:szCs w:val="28"/>
              </w:rPr>
              <w:t>4,009,443</w:t>
            </w:r>
          </w:p>
        </w:tc>
        <w:tc>
          <w:tcPr>
            <w:tcW w:w="1588" w:type="dxa"/>
            <w:tcBorders>
              <w:top w:val="nil"/>
              <w:left w:val="nil"/>
              <w:bottom w:val="nil"/>
              <w:right w:val="nil"/>
            </w:tcBorders>
            <w:shd w:val="clear" w:color="auto" w:fill="auto"/>
            <w:noWrap/>
            <w:vAlign w:val="bottom"/>
          </w:tcPr>
          <w:p w14:paraId="77D29981" w14:textId="6388A9EE" w:rsidR="00796A81" w:rsidRPr="00796A81" w:rsidRDefault="00FA7DBD" w:rsidP="006A6F59">
            <w:pPr>
              <w:pBdr>
                <w:bottom w:val="single" w:sz="4" w:space="1" w:color="auto"/>
              </w:pBdr>
              <w:tabs>
                <w:tab w:val="decimal" w:pos="1304"/>
              </w:tabs>
              <w:rPr>
                <w:rFonts w:asciiTheme="majorBidi" w:hAnsiTheme="majorBidi" w:cstheme="majorBidi"/>
                <w:sz w:val="28"/>
                <w:szCs w:val="28"/>
                <w:highlight w:val="yellow"/>
              </w:rPr>
            </w:pPr>
            <w:r>
              <w:rPr>
                <w:rFonts w:asciiTheme="majorBidi" w:hAnsiTheme="majorBidi" w:cstheme="majorBidi"/>
                <w:sz w:val="28"/>
                <w:szCs w:val="28"/>
              </w:rPr>
              <w:t>-</w:t>
            </w:r>
          </w:p>
        </w:tc>
      </w:tr>
      <w:tr w:rsidR="00FA7DBD" w:rsidRPr="00111FE7" w14:paraId="09CB7C44" w14:textId="77777777" w:rsidTr="00FA7DBD">
        <w:trPr>
          <w:trHeight w:val="397"/>
        </w:trPr>
        <w:tc>
          <w:tcPr>
            <w:tcW w:w="3061" w:type="dxa"/>
            <w:tcBorders>
              <w:top w:val="nil"/>
              <w:left w:val="nil"/>
              <w:bottom w:val="nil"/>
              <w:right w:val="nil"/>
            </w:tcBorders>
            <w:shd w:val="clear" w:color="auto" w:fill="auto"/>
            <w:noWrap/>
            <w:vAlign w:val="bottom"/>
            <w:hideMark/>
          </w:tcPr>
          <w:p w14:paraId="274E5A05" w14:textId="77777777" w:rsidR="00FA7DBD" w:rsidRPr="00111FE7" w:rsidRDefault="00FA7DBD" w:rsidP="00FA7DBD">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7BD709D0" w:rsidR="00FA7DBD" w:rsidRPr="00111FE7" w:rsidRDefault="00FA7DBD" w:rsidP="00FA7DBD">
            <w:pPr>
              <w:pBdr>
                <w:bottom w:val="single" w:sz="4" w:space="1" w:color="auto"/>
              </w:pBdr>
              <w:tabs>
                <w:tab w:val="decimal" w:pos="1361"/>
              </w:tabs>
              <w:jc w:val="left"/>
              <w:rPr>
                <w:rFonts w:asciiTheme="majorBidi" w:hAnsiTheme="majorBidi" w:cstheme="majorBidi"/>
                <w:sz w:val="28"/>
                <w:szCs w:val="28"/>
              </w:rPr>
            </w:pPr>
            <w:r w:rsidRPr="00EF7E51">
              <w:rPr>
                <w:rFonts w:asciiTheme="majorBidi" w:hAnsiTheme="majorBidi" w:cstheme="majorBidi"/>
                <w:sz w:val="28"/>
                <w:szCs w:val="28"/>
              </w:rPr>
              <w:t>171,828,095</w:t>
            </w:r>
          </w:p>
        </w:tc>
        <w:tc>
          <w:tcPr>
            <w:tcW w:w="1588" w:type="dxa"/>
            <w:tcBorders>
              <w:left w:val="nil"/>
              <w:right w:val="nil"/>
            </w:tcBorders>
            <w:shd w:val="clear" w:color="auto" w:fill="auto"/>
            <w:noWrap/>
            <w:vAlign w:val="bottom"/>
          </w:tcPr>
          <w:p w14:paraId="4953FC4C" w14:textId="3D915B43" w:rsidR="00FA7DBD" w:rsidRPr="00111FE7" w:rsidRDefault="00FA7DBD" w:rsidP="00FA7DBD">
            <w:pPr>
              <w:pBdr>
                <w:bottom w:val="single" w:sz="4" w:space="1" w:color="auto"/>
              </w:pBd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 xml:space="preserve">133,387,736 </w:t>
            </w:r>
          </w:p>
        </w:tc>
        <w:tc>
          <w:tcPr>
            <w:tcW w:w="1588" w:type="dxa"/>
            <w:tcBorders>
              <w:left w:val="nil"/>
              <w:right w:val="nil"/>
            </w:tcBorders>
            <w:shd w:val="clear" w:color="auto" w:fill="auto"/>
            <w:noWrap/>
            <w:vAlign w:val="bottom"/>
          </w:tcPr>
          <w:p w14:paraId="3602C8B3" w14:textId="6158C23D" w:rsidR="00FA7DBD" w:rsidRPr="00111FE7" w:rsidRDefault="00FA7DBD" w:rsidP="00FA7DBD">
            <w:pPr>
              <w:pBdr>
                <w:bottom w:val="single" w:sz="4" w:space="1" w:color="auto"/>
              </w:pBdr>
              <w:tabs>
                <w:tab w:val="decimal" w:pos="1361"/>
              </w:tabs>
              <w:jc w:val="left"/>
              <w:rPr>
                <w:rFonts w:asciiTheme="majorBidi" w:hAnsiTheme="majorBidi" w:cstheme="majorBidi"/>
                <w:sz w:val="28"/>
                <w:szCs w:val="28"/>
              </w:rPr>
            </w:pPr>
            <w:r w:rsidRPr="00EF7E51">
              <w:rPr>
                <w:rFonts w:asciiTheme="majorBidi" w:hAnsiTheme="majorBidi" w:cstheme="majorBidi"/>
                <w:sz w:val="28"/>
                <w:szCs w:val="28"/>
              </w:rPr>
              <w:t>169,523,550</w:t>
            </w:r>
          </w:p>
        </w:tc>
        <w:tc>
          <w:tcPr>
            <w:tcW w:w="1588" w:type="dxa"/>
            <w:tcBorders>
              <w:left w:val="nil"/>
              <w:right w:val="nil"/>
            </w:tcBorders>
            <w:shd w:val="clear" w:color="auto" w:fill="auto"/>
            <w:noWrap/>
            <w:vAlign w:val="bottom"/>
          </w:tcPr>
          <w:p w14:paraId="23DA53BF" w14:textId="6D20A1B5" w:rsidR="00FA7DBD" w:rsidRPr="00111FE7" w:rsidRDefault="00FA7DBD" w:rsidP="00FA7DBD">
            <w:pPr>
              <w:pBdr>
                <w:bottom w:val="single" w:sz="4" w:space="1" w:color="auto"/>
              </w:pBdr>
              <w:tabs>
                <w:tab w:val="decimal" w:pos="1304"/>
              </w:tabs>
              <w:rPr>
                <w:rFonts w:asciiTheme="majorBidi" w:hAnsiTheme="majorBidi" w:cstheme="majorBidi"/>
                <w:sz w:val="28"/>
                <w:szCs w:val="28"/>
              </w:rPr>
            </w:pPr>
            <w:r w:rsidRPr="0014594E">
              <w:rPr>
                <w:rFonts w:asciiTheme="majorBidi" w:hAnsiTheme="majorBidi" w:cstheme="majorBidi"/>
                <w:sz w:val="28"/>
                <w:szCs w:val="28"/>
              </w:rPr>
              <w:t>130,263,414</w:t>
            </w:r>
          </w:p>
        </w:tc>
      </w:tr>
      <w:tr w:rsidR="00FA7DBD" w:rsidRPr="00111FE7" w14:paraId="421E83C5" w14:textId="77777777" w:rsidTr="00FA7DBD">
        <w:trPr>
          <w:trHeight w:val="397"/>
        </w:trPr>
        <w:tc>
          <w:tcPr>
            <w:tcW w:w="3061" w:type="dxa"/>
            <w:tcBorders>
              <w:top w:val="nil"/>
              <w:left w:val="nil"/>
              <w:bottom w:val="nil"/>
              <w:right w:val="nil"/>
            </w:tcBorders>
            <w:shd w:val="clear" w:color="auto" w:fill="auto"/>
            <w:noWrap/>
            <w:vAlign w:val="bottom"/>
            <w:hideMark/>
          </w:tcPr>
          <w:p w14:paraId="5E6AE0D1" w14:textId="77777777" w:rsidR="00FA7DBD" w:rsidRPr="00111FE7" w:rsidRDefault="00FA7DBD" w:rsidP="00FA7DBD">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75609743" w:rsidR="00FA7DBD" w:rsidRPr="00111FE7" w:rsidRDefault="00FA7DBD" w:rsidP="00FA7DBD">
            <w:pPr>
              <w:pBdr>
                <w:bottom w:val="double" w:sz="4" w:space="1" w:color="auto"/>
              </w:pBdr>
              <w:tabs>
                <w:tab w:val="decimal" w:pos="1361"/>
              </w:tabs>
              <w:jc w:val="left"/>
              <w:rPr>
                <w:rFonts w:asciiTheme="majorBidi" w:hAnsiTheme="majorBidi" w:cstheme="majorBidi"/>
                <w:sz w:val="28"/>
                <w:szCs w:val="28"/>
              </w:rPr>
            </w:pPr>
            <w:r w:rsidRPr="00EF7E51">
              <w:rPr>
                <w:rFonts w:asciiTheme="majorBidi" w:hAnsiTheme="majorBidi" w:cstheme="majorBidi"/>
                <w:sz w:val="28"/>
                <w:szCs w:val="28"/>
              </w:rPr>
              <w:t>629,459,387</w:t>
            </w:r>
          </w:p>
        </w:tc>
        <w:tc>
          <w:tcPr>
            <w:tcW w:w="1588" w:type="dxa"/>
            <w:tcBorders>
              <w:top w:val="nil"/>
              <w:left w:val="nil"/>
              <w:right w:val="nil"/>
            </w:tcBorders>
            <w:shd w:val="clear" w:color="auto" w:fill="auto"/>
            <w:noWrap/>
            <w:vAlign w:val="bottom"/>
          </w:tcPr>
          <w:p w14:paraId="350C4B68" w14:textId="7F33F87A" w:rsidR="00FA7DBD" w:rsidRPr="00111FE7" w:rsidRDefault="00FA7DBD" w:rsidP="00FA7DBD">
            <w:pPr>
              <w:pBdr>
                <w:bottom w:val="double" w:sz="4" w:space="1" w:color="auto"/>
              </w:pBdr>
              <w:tabs>
                <w:tab w:val="decimal" w:pos="1361"/>
              </w:tabs>
              <w:jc w:val="left"/>
              <w:rPr>
                <w:rFonts w:asciiTheme="majorBidi" w:hAnsiTheme="majorBidi" w:cstheme="majorBidi"/>
                <w:sz w:val="28"/>
                <w:szCs w:val="28"/>
              </w:rPr>
            </w:pPr>
            <w:r w:rsidRPr="00C31831">
              <w:rPr>
                <w:rFonts w:asciiTheme="majorBidi" w:hAnsiTheme="majorBidi" w:cstheme="majorBidi"/>
                <w:sz w:val="28"/>
                <w:szCs w:val="28"/>
              </w:rPr>
              <w:t>571,830,869</w:t>
            </w:r>
          </w:p>
        </w:tc>
        <w:tc>
          <w:tcPr>
            <w:tcW w:w="1588" w:type="dxa"/>
            <w:tcBorders>
              <w:top w:val="nil"/>
              <w:left w:val="nil"/>
              <w:right w:val="nil"/>
            </w:tcBorders>
            <w:shd w:val="clear" w:color="auto" w:fill="auto"/>
            <w:noWrap/>
            <w:vAlign w:val="bottom"/>
          </w:tcPr>
          <w:p w14:paraId="33B5A2EF" w14:textId="61E8516B" w:rsidR="00FA7DBD" w:rsidRPr="00111FE7" w:rsidRDefault="00FA7DBD" w:rsidP="00FA7DBD">
            <w:pPr>
              <w:pBdr>
                <w:bottom w:val="double" w:sz="4" w:space="1" w:color="auto"/>
              </w:pBdr>
              <w:tabs>
                <w:tab w:val="decimal" w:pos="1361"/>
              </w:tabs>
              <w:jc w:val="left"/>
              <w:rPr>
                <w:rFonts w:asciiTheme="majorBidi" w:hAnsiTheme="majorBidi" w:cstheme="majorBidi"/>
                <w:sz w:val="28"/>
                <w:szCs w:val="28"/>
              </w:rPr>
            </w:pPr>
            <w:r w:rsidRPr="00EF7E51">
              <w:rPr>
                <w:rFonts w:asciiTheme="majorBidi" w:hAnsiTheme="majorBidi" w:cstheme="majorBidi"/>
                <w:sz w:val="28"/>
                <w:szCs w:val="28"/>
              </w:rPr>
              <w:t>625,170,362</w:t>
            </w:r>
          </w:p>
        </w:tc>
        <w:tc>
          <w:tcPr>
            <w:tcW w:w="1588" w:type="dxa"/>
            <w:tcBorders>
              <w:top w:val="nil"/>
              <w:left w:val="nil"/>
              <w:right w:val="nil"/>
            </w:tcBorders>
            <w:shd w:val="clear" w:color="auto" w:fill="auto"/>
            <w:noWrap/>
            <w:vAlign w:val="bottom"/>
          </w:tcPr>
          <w:p w14:paraId="5A386F9B" w14:textId="153DB30D" w:rsidR="00FA7DBD" w:rsidRPr="00111FE7" w:rsidRDefault="00FA7DBD" w:rsidP="00FA7DBD">
            <w:pPr>
              <w:pBdr>
                <w:bottom w:val="double" w:sz="4" w:space="1" w:color="auto"/>
              </w:pBdr>
              <w:tabs>
                <w:tab w:val="decimal" w:pos="1304"/>
              </w:tabs>
              <w:rPr>
                <w:rFonts w:asciiTheme="majorBidi" w:hAnsiTheme="majorBidi" w:cstheme="majorBidi"/>
                <w:sz w:val="28"/>
                <w:szCs w:val="28"/>
              </w:rPr>
            </w:pPr>
            <w:r w:rsidRPr="0014594E">
              <w:rPr>
                <w:rFonts w:asciiTheme="majorBidi" w:hAnsiTheme="majorBidi" w:cstheme="majorBidi"/>
                <w:sz w:val="28"/>
                <w:szCs w:val="28"/>
              </w:rPr>
              <w:t>562,031,093</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61" w:name="_MON_1548337755"/>
      <w:bookmarkStart w:id="462" w:name="_MON_1548676490"/>
      <w:bookmarkStart w:id="463" w:name="_MON_1548337798"/>
      <w:bookmarkStart w:id="464" w:name="_MON_1548679179"/>
      <w:bookmarkStart w:id="465" w:name="_MON_1548679193"/>
      <w:bookmarkStart w:id="466" w:name="_MON_1521869893"/>
      <w:bookmarkStart w:id="467" w:name="_MON_1548342751"/>
      <w:bookmarkStart w:id="468" w:name="_MON_1548337515"/>
      <w:bookmarkStart w:id="469" w:name="_MON_1508845749"/>
      <w:bookmarkStart w:id="470" w:name="_MON_1508845755"/>
      <w:bookmarkStart w:id="471" w:name="_MON_1508845764"/>
      <w:bookmarkStart w:id="472" w:name="_MON_1517749162"/>
      <w:bookmarkStart w:id="473" w:name="_MON_1517749181"/>
      <w:bookmarkStart w:id="474" w:name="_MON_1517749188"/>
      <w:bookmarkStart w:id="475" w:name="_MON_1517749196"/>
      <w:bookmarkStart w:id="476" w:name="_MON_1508845781"/>
      <w:bookmarkStart w:id="477" w:name="_MON_1508845818"/>
      <w:bookmarkStart w:id="478" w:name="_MON_1504334110"/>
      <w:bookmarkStart w:id="479" w:name="_MON_1517300758"/>
      <w:bookmarkStart w:id="480" w:name="_MON_1517300798"/>
      <w:bookmarkStart w:id="481" w:name="_MON_1517300815"/>
      <w:bookmarkStart w:id="482" w:name="_MON_1504334114"/>
      <w:bookmarkStart w:id="483" w:name="_MON_1504334133"/>
      <w:bookmarkStart w:id="484" w:name="_MON_1504334141"/>
      <w:bookmarkStart w:id="485" w:name="_MON_1517380742"/>
      <w:bookmarkStart w:id="486" w:name="_MON_1504334144"/>
      <w:bookmarkStart w:id="487" w:name="_MON_1517384252"/>
      <w:bookmarkStart w:id="488" w:name="_MON_1504334157"/>
      <w:bookmarkStart w:id="489" w:name="_MON_1482912649"/>
      <w:bookmarkStart w:id="490" w:name="_MON_1504334082"/>
      <w:bookmarkStart w:id="491" w:name="_MON_1541932447"/>
      <w:bookmarkStart w:id="492" w:name="_MON_1541932559"/>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111FE7">
        <w:rPr>
          <w:rFonts w:asciiTheme="majorBidi" w:hAnsiTheme="majorBidi" w:cstheme="majorBidi"/>
          <w:b/>
          <w:bCs/>
          <w:caps/>
          <w:sz w:val="28"/>
          <w:szCs w:val="28"/>
        </w:rPr>
        <w:br w:type="page"/>
      </w:r>
    </w:p>
    <w:p w14:paraId="724699F1" w14:textId="77777777" w:rsidR="00510336" w:rsidRPr="00111FE7" w:rsidRDefault="00B21D40"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77777777"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FB6B73"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FB6B73"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FB6B73" w:rsidRDefault="000261AC" w:rsidP="000261AC">
            <w:pPr>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45A9E928" w:rsidR="000261AC" w:rsidRPr="00111FE7" w:rsidRDefault="00504213"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z w:val="28"/>
                <w:szCs w:val="28"/>
              </w:rPr>
              <w:t>September 30</w:t>
            </w:r>
            <w:r w:rsidR="00213980">
              <w:rPr>
                <w:rFonts w:asciiTheme="majorBidi" w:hAnsiTheme="majorBidi" w:cstheme="majorBidi"/>
                <w:sz w:val="28"/>
                <w:szCs w:val="28"/>
              </w:rPr>
              <w:t>, 2022</w:t>
            </w:r>
          </w:p>
        </w:tc>
        <w:tc>
          <w:tcPr>
            <w:tcW w:w="1847" w:type="dxa"/>
            <w:tcBorders>
              <w:left w:val="nil"/>
              <w:right w:val="nil"/>
            </w:tcBorders>
            <w:vAlign w:val="bottom"/>
          </w:tcPr>
          <w:p w14:paraId="1027F938" w14:textId="63F03535"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225FA7" w:rsidRPr="00111FE7" w14:paraId="1C17626F" w14:textId="77777777" w:rsidTr="00225FA7">
        <w:trPr>
          <w:trHeight w:val="397"/>
        </w:trPr>
        <w:tc>
          <w:tcPr>
            <w:tcW w:w="4530" w:type="dxa"/>
            <w:tcBorders>
              <w:top w:val="nil"/>
              <w:left w:val="nil"/>
              <w:bottom w:val="nil"/>
              <w:right w:val="nil"/>
            </w:tcBorders>
            <w:shd w:val="clear" w:color="auto" w:fill="auto"/>
            <w:noWrap/>
            <w:vAlign w:val="bottom"/>
          </w:tcPr>
          <w:p w14:paraId="0BED2C2C" w14:textId="77777777" w:rsidR="00225FA7" w:rsidRPr="00FB6B73" w:rsidRDefault="00225FA7" w:rsidP="00225FA7">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4CCC2F28" w:rsidR="00225FA7" w:rsidRPr="000B53B1" w:rsidRDefault="00225FA7" w:rsidP="000B53B1">
            <w:pPr>
              <w:tabs>
                <w:tab w:val="decimal" w:pos="1596"/>
              </w:tabs>
              <w:rPr>
                <w:rFonts w:asciiTheme="majorBidi" w:hAnsiTheme="majorBidi" w:cstheme="majorBidi"/>
                <w:sz w:val="28"/>
                <w:szCs w:val="28"/>
              </w:rPr>
            </w:pPr>
            <w:r w:rsidRPr="000B53B1">
              <w:rPr>
                <w:rFonts w:asciiTheme="majorBidi" w:hAnsiTheme="majorBidi" w:cstheme="majorBidi"/>
                <w:sz w:val="28"/>
                <w:szCs w:val="28"/>
              </w:rPr>
              <w:t>6,761,440</w:t>
            </w:r>
          </w:p>
        </w:tc>
        <w:tc>
          <w:tcPr>
            <w:tcW w:w="1847" w:type="dxa"/>
            <w:tcBorders>
              <w:left w:val="nil"/>
              <w:right w:val="nil"/>
            </w:tcBorders>
            <w:shd w:val="clear" w:color="auto" w:fill="auto"/>
          </w:tcPr>
          <w:p w14:paraId="19CB01F9" w14:textId="0E9BE119" w:rsidR="00225FA7" w:rsidRPr="000B53B1" w:rsidRDefault="00225FA7" w:rsidP="00225FA7">
            <w:pPr>
              <w:tabs>
                <w:tab w:val="decimal" w:pos="1531"/>
              </w:tabs>
              <w:rPr>
                <w:rFonts w:asciiTheme="majorBidi" w:hAnsiTheme="majorBidi" w:cstheme="majorBidi"/>
                <w:sz w:val="28"/>
                <w:szCs w:val="28"/>
              </w:rPr>
            </w:pPr>
            <w:r w:rsidRPr="000B53B1">
              <w:rPr>
                <w:rFonts w:asciiTheme="majorBidi" w:hAnsiTheme="majorBidi" w:cstheme="majorBidi"/>
                <w:sz w:val="28"/>
                <w:szCs w:val="28"/>
              </w:rPr>
              <w:t>8,959,600</w:t>
            </w:r>
          </w:p>
        </w:tc>
      </w:tr>
      <w:tr w:rsidR="00225FA7" w:rsidRPr="00111FE7" w14:paraId="5B76D62E" w14:textId="77777777" w:rsidTr="00225FA7">
        <w:trPr>
          <w:trHeight w:val="397"/>
        </w:trPr>
        <w:tc>
          <w:tcPr>
            <w:tcW w:w="4530" w:type="dxa"/>
            <w:tcBorders>
              <w:top w:val="nil"/>
              <w:left w:val="nil"/>
              <w:bottom w:val="nil"/>
              <w:right w:val="nil"/>
            </w:tcBorders>
            <w:shd w:val="clear" w:color="auto" w:fill="auto"/>
            <w:noWrap/>
            <w:vAlign w:val="bottom"/>
          </w:tcPr>
          <w:p w14:paraId="24AFCA30" w14:textId="356B5468" w:rsidR="00225FA7" w:rsidRPr="00FB6B73" w:rsidRDefault="00225FA7" w:rsidP="00225FA7">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5039EFDE" w:rsidR="00225FA7" w:rsidRPr="000B53B1" w:rsidRDefault="00225FA7" w:rsidP="000B53B1">
            <w:pPr>
              <w:pBdr>
                <w:bottom w:val="single" w:sz="4" w:space="1" w:color="auto"/>
              </w:pBdr>
              <w:tabs>
                <w:tab w:val="decimal" w:pos="1596"/>
              </w:tabs>
              <w:rPr>
                <w:rFonts w:asciiTheme="majorBidi" w:hAnsiTheme="majorBidi" w:cstheme="majorBidi"/>
                <w:sz w:val="28"/>
                <w:szCs w:val="28"/>
              </w:rPr>
            </w:pPr>
            <w:r w:rsidRPr="000B53B1">
              <w:rPr>
                <w:rFonts w:asciiTheme="majorBidi" w:hAnsiTheme="majorBidi" w:cstheme="majorBidi"/>
                <w:sz w:val="28"/>
                <w:szCs w:val="28"/>
              </w:rPr>
              <w:t>(570,263)</w:t>
            </w:r>
          </w:p>
        </w:tc>
        <w:tc>
          <w:tcPr>
            <w:tcW w:w="1847" w:type="dxa"/>
            <w:tcBorders>
              <w:left w:val="nil"/>
              <w:right w:val="nil"/>
            </w:tcBorders>
            <w:shd w:val="clear" w:color="auto" w:fill="auto"/>
          </w:tcPr>
          <w:p w14:paraId="3246A6B9" w14:textId="0D173A47" w:rsidR="00225FA7" w:rsidRPr="000B53B1" w:rsidRDefault="00225FA7" w:rsidP="000B53B1">
            <w:pPr>
              <w:pBdr>
                <w:bottom w:val="single" w:sz="4" w:space="1" w:color="auto"/>
              </w:pBdr>
              <w:tabs>
                <w:tab w:val="decimal" w:pos="1596"/>
              </w:tabs>
              <w:rPr>
                <w:rFonts w:asciiTheme="majorBidi" w:hAnsiTheme="majorBidi" w:cstheme="majorBidi"/>
                <w:sz w:val="28"/>
                <w:szCs w:val="28"/>
              </w:rPr>
            </w:pPr>
            <w:r w:rsidRPr="000B53B1">
              <w:rPr>
                <w:rFonts w:asciiTheme="majorBidi" w:hAnsiTheme="majorBidi" w:cstheme="majorBidi"/>
                <w:sz w:val="28"/>
                <w:szCs w:val="28"/>
              </w:rPr>
              <w:t>(829,403)</w:t>
            </w:r>
          </w:p>
        </w:tc>
      </w:tr>
      <w:tr w:rsidR="00225FA7" w:rsidRPr="00111FE7" w14:paraId="2753E0FE" w14:textId="77777777" w:rsidTr="00225FA7">
        <w:trPr>
          <w:trHeight w:val="397"/>
        </w:trPr>
        <w:tc>
          <w:tcPr>
            <w:tcW w:w="4530" w:type="dxa"/>
            <w:tcBorders>
              <w:top w:val="nil"/>
              <w:left w:val="nil"/>
              <w:bottom w:val="nil"/>
              <w:right w:val="nil"/>
            </w:tcBorders>
            <w:shd w:val="clear" w:color="auto" w:fill="auto"/>
            <w:noWrap/>
            <w:vAlign w:val="bottom"/>
          </w:tcPr>
          <w:p w14:paraId="79038DC8" w14:textId="77777777" w:rsidR="00225FA7" w:rsidRPr="00FB6B73" w:rsidRDefault="00225FA7" w:rsidP="00225FA7">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59B3E56C" w:rsidR="00225FA7" w:rsidRPr="000B53B1" w:rsidRDefault="00225FA7" w:rsidP="000B53B1">
            <w:pPr>
              <w:tabs>
                <w:tab w:val="decimal" w:pos="1596"/>
              </w:tabs>
              <w:rPr>
                <w:rFonts w:asciiTheme="majorBidi" w:hAnsiTheme="majorBidi" w:cstheme="majorBidi"/>
                <w:sz w:val="28"/>
                <w:szCs w:val="28"/>
              </w:rPr>
            </w:pPr>
            <w:r w:rsidRPr="000B53B1">
              <w:rPr>
                <w:rFonts w:asciiTheme="majorBidi" w:hAnsiTheme="majorBidi" w:cstheme="majorBidi"/>
                <w:sz w:val="28"/>
                <w:szCs w:val="28"/>
              </w:rPr>
              <w:t>6,191,177</w:t>
            </w:r>
          </w:p>
        </w:tc>
        <w:tc>
          <w:tcPr>
            <w:tcW w:w="1847" w:type="dxa"/>
            <w:tcBorders>
              <w:left w:val="nil"/>
              <w:right w:val="nil"/>
            </w:tcBorders>
            <w:shd w:val="clear" w:color="auto" w:fill="auto"/>
          </w:tcPr>
          <w:p w14:paraId="2DFB936F" w14:textId="4F236020" w:rsidR="00225FA7" w:rsidRPr="000B53B1" w:rsidRDefault="00225FA7" w:rsidP="000B53B1">
            <w:pPr>
              <w:tabs>
                <w:tab w:val="decimal" w:pos="1596"/>
              </w:tabs>
              <w:rPr>
                <w:rFonts w:asciiTheme="majorBidi" w:hAnsiTheme="majorBidi" w:cstheme="majorBidi"/>
                <w:sz w:val="28"/>
                <w:szCs w:val="28"/>
              </w:rPr>
            </w:pPr>
            <w:r w:rsidRPr="000B53B1">
              <w:rPr>
                <w:rFonts w:asciiTheme="majorBidi" w:hAnsiTheme="majorBidi" w:cstheme="majorBidi"/>
                <w:sz w:val="28"/>
                <w:szCs w:val="28"/>
              </w:rPr>
              <w:t>8,130,197</w:t>
            </w:r>
          </w:p>
        </w:tc>
      </w:tr>
      <w:tr w:rsidR="00225FA7" w:rsidRPr="00111FE7" w14:paraId="263E445D" w14:textId="77777777" w:rsidTr="00225FA7">
        <w:trPr>
          <w:trHeight w:val="397"/>
        </w:trPr>
        <w:tc>
          <w:tcPr>
            <w:tcW w:w="4530" w:type="dxa"/>
            <w:tcBorders>
              <w:top w:val="nil"/>
              <w:left w:val="nil"/>
              <w:bottom w:val="nil"/>
              <w:right w:val="nil"/>
            </w:tcBorders>
            <w:shd w:val="clear" w:color="auto" w:fill="auto"/>
            <w:noWrap/>
            <w:vAlign w:val="bottom"/>
          </w:tcPr>
          <w:p w14:paraId="57EB37AE" w14:textId="77777777" w:rsidR="00225FA7" w:rsidRPr="00111FE7" w:rsidRDefault="00225FA7" w:rsidP="00225FA7">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46" w:type="dxa"/>
            <w:tcBorders>
              <w:left w:val="nil"/>
              <w:right w:val="nil"/>
            </w:tcBorders>
            <w:shd w:val="clear" w:color="auto" w:fill="auto"/>
            <w:noWrap/>
            <w:vAlign w:val="center"/>
          </w:tcPr>
          <w:p w14:paraId="75C3EC05" w14:textId="65754EE7" w:rsidR="00225FA7" w:rsidRPr="000B53B1" w:rsidRDefault="00225FA7" w:rsidP="000B53B1">
            <w:pPr>
              <w:pBdr>
                <w:bottom w:val="single" w:sz="4" w:space="1" w:color="auto"/>
              </w:pBdr>
              <w:tabs>
                <w:tab w:val="decimal" w:pos="1596"/>
              </w:tabs>
              <w:rPr>
                <w:rFonts w:asciiTheme="majorBidi" w:hAnsiTheme="majorBidi" w:cstheme="majorBidi"/>
                <w:sz w:val="28"/>
                <w:szCs w:val="28"/>
              </w:rPr>
            </w:pPr>
            <w:r w:rsidRPr="000B53B1">
              <w:rPr>
                <w:rFonts w:asciiTheme="majorBidi" w:hAnsiTheme="majorBidi" w:cstheme="majorBidi"/>
                <w:sz w:val="28"/>
                <w:szCs w:val="28"/>
              </w:rPr>
              <w:t>(2,402,391)</w:t>
            </w:r>
          </w:p>
        </w:tc>
        <w:tc>
          <w:tcPr>
            <w:tcW w:w="1847" w:type="dxa"/>
            <w:tcBorders>
              <w:left w:val="nil"/>
              <w:right w:val="nil"/>
            </w:tcBorders>
            <w:shd w:val="clear" w:color="auto" w:fill="auto"/>
          </w:tcPr>
          <w:p w14:paraId="7842658A" w14:textId="1B2B9D85" w:rsidR="00225FA7" w:rsidRPr="000B53B1" w:rsidRDefault="00225FA7" w:rsidP="000B53B1">
            <w:pPr>
              <w:pBdr>
                <w:bottom w:val="single" w:sz="4" w:space="1" w:color="auto"/>
              </w:pBdr>
              <w:tabs>
                <w:tab w:val="decimal" w:pos="1596"/>
              </w:tabs>
              <w:rPr>
                <w:rFonts w:asciiTheme="majorBidi" w:hAnsiTheme="majorBidi" w:cstheme="majorBidi"/>
                <w:sz w:val="28"/>
                <w:szCs w:val="28"/>
              </w:rPr>
            </w:pPr>
            <w:r w:rsidRPr="000B53B1">
              <w:rPr>
                <w:rFonts w:asciiTheme="majorBidi" w:hAnsiTheme="majorBidi" w:cstheme="majorBidi"/>
                <w:sz w:val="28"/>
                <w:szCs w:val="28"/>
              </w:rPr>
              <w:t>(2,600,833)</w:t>
            </w:r>
          </w:p>
        </w:tc>
      </w:tr>
      <w:tr w:rsidR="00225FA7" w:rsidRPr="00111FE7" w14:paraId="48793146" w14:textId="77777777" w:rsidTr="00225FA7">
        <w:trPr>
          <w:trHeight w:val="397"/>
        </w:trPr>
        <w:tc>
          <w:tcPr>
            <w:tcW w:w="4530" w:type="dxa"/>
            <w:tcBorders>
              <w:top w:val="nil"/>
              <w:left w:val="nil"/>
              <w:bottom w:val="nil"/>
              <w:right w:val="nil"/>
            </w:tcBorders>
            <w:shd w:val="clear" w:color="auto" w:fill="auto"/>
            <w:noWrap/>
            <w:vAlign w:val="bottom"/>
            <w:hideMark/>
          </w:tcPr>
          <w:p w14:paraId="3DD1668C" w14:textId="2748E3D7" w:rsidR="00225FA7" w:rsidRPr="00111FE7" w:rsidRDefault="00225FA7" w:rsidP="00225FA7">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6060D89F" w:rsidR="00225FA7" w:rsidRPr="000B53B1" w:rsidRDefault="00225FA7" w:rsidP="000B53B1">
            <w:pPr>
              <w:pBdr>
                <w:bottom w:val="double" w:sz="4" w:space="1" w:color="auto"/>
              </w:pBdr>
              <w:tabs>
                <w:tab w:val="decimal" w:pos="1596"/>
              </w:tabs>
              <w:rPr>
                <w:rFonts w:asciiTheme="majorBidi" w:hAnsiTheme="majorBidi" w:cstheme="majorBidi"/>
                <w:sz w:val="28"/>
                <w:szCs w:val="28"/>
              </w:rPr>
            </w:pPr>
            <w:r w:rsidRPr="000B53B1">
              <w:rPr>
                <w:rFonts w:asciiTheme="majorBidi" w:hAnsiTheme="majorBidi" w:cstheme="majorBidi"/>
                <w:sz w:val="28"/>
                <w:szCs w:val="28"/>
              </w:rPr>
              <w:t>3,788,786</w:t>
            </w:r>
          </w:p>
        </w:tc>
        <w:tc>
          <w:tcPr>
            <w:tcW w:w="1847" w:type="dxa"/>
            <w:tcBorders>
              <w:left w:val="nil"/>
              <w:right w:val="nil"/>
            </w:tcBorders>
            <w:shd w:val="clear" w:color="auto" w:fill="auto"/>
          </w:tcPr>
          <w:p w14:paraId="36B7E92D" w14:textId="7346AE63" w:rsidR="00225FA7" w:rsidRPr="000B53B1" w:rsidRDefault="00225FA7" w:rsidP="000B53B1">
            <w:pPr>
              <w:pBdr>
                <w:bottom w:val="double" w:sz="4" w:space="1" w:color="auto"/>
              </w:pBdr>
              <w:tabs>
                <w:tab w:val="decimal" w:pos="1596"/>
              </w:tabs>
              <w:rPr>
                <w:rFonts w:asciiTheme="majorBidi" w:hAnsiTheme="majorBidi" w:cstheme="majorBidi"/>
                <w:sz w:val="28"/>
                <w:szCs w:val="28"/>
              </w:rPr>
            </w:pPr>
            <w:r w:rsidRPr="000B53B1">
              <w:rPr>
                <w:rFonts w:asciiTheme="majorBidi" w:hAnsiTheme="majorBidi" w:cstheme="majorBidi"/>
                <w:sz w:val="28"/>
                <w:szCs w:val="28"/>
              </w:rPr>
              <w:t>5,529,364</w:t>
            </w:r>
          </w:p>
        </w:tc>
      </w:tr>
    </w:tbl>
    <w:p w14:paraId="6C6420AB" w14:textId="2C5EFF4D" w:rsidR="00FB71A9" w:rsidRDefault="005E7CD2" w:rsidP="00363369">
      <w:pPr>
        <w:spacing w:before="240"/>
        <w:ind w:left="567"/>
        <w:rPr>
          <w:rFonts w:asciiTheme="majorBidi" w:hAnsiTheme="majorBidi" w:cstheme="majorBidi"/>
          <w:spacing w:val="-2"/>
          <w:sz w:val="28"/>
          <w:szCs w:val="28"/>
        </w:rPr>
      </w:pPr>
      <w:r>
        <w:rPr>
          <w:rFonts w:asciiTheme="majorBidi" w:hAnsiTheme="majorBidi" w:cstheme="majorBidi"/>
          <w:spacing w:val="-2"/>
          <w:sz w:val="28"/>
          <w:szCs w:val="28"/>
        </w:rPr>
        <w:t>The C</w:t>
      </w:r>
      <w:r w:rsidR="00750E1E"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00750E1E" w:rsidRPr="00111FE7">
        <w:rPr>
          <w:rFonts w:asciiTheme="majorBidi" w:hAnsiTheme="majorBidi" w:cstheme="majorBidi"/>
          <w:spacing w:val="-2"/>
          <w:sz w:val="28"/>
          <w:szCs w:val="28"/>
        </w:rPr>
        <w:t xml:space="preserve">, </w:t>
      </w:r>
      <w:r w:rsidR="000B53B1">
        <w:rPr>
          <w:rFonts w:asciiTheme="majorBidi" w:hAnsiTheme="majorBidi" w:cstheme="majorBidi"/>
          <w:spacing w:val="-2"/>
          <w:sz w:val="28"/>
          <w:szCs w:val="28"/>
        </w:rPr>
        <w:br/>
      </w:r>
      <w:r w:rsidR="00750E1E" w:rsidRPr="00111FE7">
        <w:rPr>
          <w:rFonts w:asciiTheme="majorBidi" w:hAnsiTheme="majorBidi" w:cstheme="majorBidi"/>
          <w:spacing w:val="-2"/>
          <w:sz w:val="28"/>
          <w:szCs w:val="28"/>
        </w:rPr>
        <w:t>the terms of the agreements are generally between 1 to 9 years.</w:t>
      </w:r>
    </w:p>
    <w:p w14:paraId="02EFAB64" w14:textId="3A505614" w:rsidR="00750CFA" w:rsidRDefault="00750CFA" w:rsidP="00363369">
      <w:pPr>
        <w:spacing w:before="240"/>
        <w:ind w:left="567"/>
        <w:rPr>
          <w:rFonts w:asciiTheme="majorBidi" w:hAnsiTheme="majorBidi" w:cstheme="majorBidi"/>
          <w:spacing w:val="-2"/>
          <w:sz w:val="28"/>
          <w:szCs w:val="28"/>
        </w:rPr>
      </w:pPr>
      <w:r w:rsidRPr="00750CFA">
        <w:rPr>
          <w:sz w:val="28"/>
          <w:szCs w:val="28"/>
        </w:rPr>
        <w:t xml:space="preserve">Movements of lease liabilities for the </w:t>
      </w:r>
      <w:r w:rsidR="00504213">
        <w:rPr>
          <w:sz w:val="28"/>
          <w:szCs w:val="28"/>
        </w:rPr>
        <w:t>nine-month</w:t>
      </w:r>
      <w:r w:rsidRPr="00750CFA">
        <w:rPr>
          <w:sz w:val="28"/>
          <w:szCs w:val="28"/>
        </w:rPr>
        <w:t xml:space="preserve"> period ended </w:t>
      </w:r>
      <w:r w:rsidR="00504213">
        <w:rPr>
          <w:sz w:val="28"/>
          <w:szCs w:val="28"/>
        </w:rPr>
        <w:t>September 30</w:t>
      </w:r>
      <w:r w:rsidR="000708F8">
        <w:rPr>
          <w:sz w:val="28"/>
          <w:szCs w:val="28"/>
        </w:rPr>
        <w:t xml:space="preserve">, 2022 </w:t>
      </w:r>
      <w:proofErr w:type="gramStart"/>
      <w:r w:rsidR="000708F8">
        <w:rPr>
          <w:sz w:val="28"/>
          <w:szCs w:val="28"/>
        </w:rPr>
        <w:t xml:space="preserve">are </w:t>
      </w:r>
      <w:proofErr w:type="spellStart"/>
      <w:r w:rsidR="000708F8">
        <w:rPr>
          <w:sz w:val="28"/>
          <w:szCs w:val="28"/>
        </w:rPr>
        <w:t>summarised</w:t>
      </w:r>
      <w:proofErr w:type="spellEnd"/>
      <w:proofErr w:type="gramEnd"/>
      <w:r w:rsidR="000708F8">
        <w:rPr>
          <w:sz w:val="28"/>
          <w:szCs w:val="28"/>
        </w:rPr>
        <w:t xml:space="preserve">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1F2554">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77777777" w:rsidR="00750CFA" w:rsidRPr="00111FE7" w:rsidRDefault="00750CFA" w:rsidP="001F2554">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1F2554">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1F2554">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750CFA" w:rsidRPr="00111FE7" w14:paraId="241B73BE" w14:textId="77777777" w:rsidTr="00F25F0E">
        <w:trPr>
          <w:trHeight w:val="397"/>
        </w:trPr>
        <w:tc>
          <w:tcPr>
            <w:tcW w:w="5896" w:type="dxa"/>
            <w:tcBorders>
              <w:top w:val="nil"/>
              <w:left w:val="nil"/>
              <w:bottom w:val="nil"/>
              <w:right w:val="nil"/>
            </w:tcBorders>
            <w:shd w:val="clear" w:color="auto" w:fill="auto"/>
            <w:noWrap/>
            <w:vAlign w:val="bottom"/>
            <w:hideMark/>
          </w:tcPr>
          <w:p w14:paraId="288EFF06" w14:textId="257A1919" w:rsidR="00750CFA" w:rsidRPr="00111FE7" w:rsidRDefault="00750CFA" w:rsidP="00750CFA">
            <w:pPr>
              <w:jc w:val="left"/>
              <w:rPr>
                <w:rFonts w:asciiTheme="majorBidi" w:hAnsiTheme="majorBidi" w:cstheme="majorBidi"/>
                <w:b/>
                <w:bCs/>
                <w:sz w:val="28"/>
                <w:szCs w:val="28"/>
              </w:rPr>
            </w:pPr>
            <w:r>
              <w:rPr>
                <w:rFonts w:eastAsia="Arial Unicode MS"/>
                <w:b/>
                <w:sz w:val="28"/>
                <w:szCs w:val="28"/>
              </w:rPr>
              <w:t>L</w:t>
            </w:r>
            <w:r w:rsidRPr="00122A06">
              <w:rPr>
                <w:rFonts w:eastAsia="Arial Unicode MS"/>
                <w:b/>
                <w:sz w:val="28"/>
                <w:szCs w:val="28"/>
              </w:rPr>
              <w:t>ease liabilities</w:t>
            </w:r>
            <w:r w:rsidRPr="00BB1198">
              <w:rPr>
                <w:rFonts w:eastAsia="Arial Unicode MS"/>
                <w:b/>
                <w:sz w:val="28"/>
                <w:szCs w:val="28"/>
              </w:rPr>
              <w:t xml:space="preserve"> </w:t>
            </w:r>
            <w:r>
              <w:rPr>
                <w:rFonts w:eastAsia="Arial Unicode MS"/>
                <w:b/>
                <w:sz w:val="28"/>
                <w:szCs w:val="28"/>
              </w:rPr>
              <w:t>b</w:t>
            </w:r>
            <w:r w:rsidRPr="00BB1198">
              <w:rPr>
                <w:rFonts w:eastAsia="Arial Unicode MS"/>
                <w:b/>
                <w:sz w:val="28"/>
                <w:szCs w:val="28"/>
              </w:rPr>
              <w:t>eginning</w:t>
            </w:r>
            <w:r w:rsidRPr="00FB6B73">
              <w:rPr>
                <w:rFonts w:eastAsia="Arial Unicode MS" w:hint="cs"/>
                <w:b/>
                <w:sz w:val="28"/>
                <w:szCs w:val="28"/>
              </w:rPr>
              <w:t xml:space="preserve"> </w:t>
            </w:r>
            <w:r w:rsidRPr="00BB1198">
              <w:rPr>
                <w:rFonts w:eastAsia="Arial Unicode MS"/>
                <w:b/>
                <w:sz w:val="28"/>
                <w:szCs w:val="28"/>
              </w:rPr>
              <w:t>of the period</w:t>
            </w:r>
          </w:p>
        </w:tc>
        <w:tc>
          <w:tcPr>
            <w:tcW w:w="2329" w:type="dxa"/>
            <w:tcBorders>
              <w:top w:val="nil"/>
              <w:left w:val="nil"/>
              <w:bottom w:val="nil"/>
              <w:right w:val="nil"/>
            </w:tcBorders>
            <w:shd w:val="clear" w:color="auto" w:fill="auto"/>
            <w:noWrap/>
            <w:vAlign w:val="center"/>
          </w:tcPr>
          <w:p w14:paraId="10DA5C81" w14:textId="21E6B5BD" w:rsidR="00750CFA" w:rsidRPr="00111FE7" w:rsidRDefault="00750CFA" w:rsidP="00F25F0E">
            <w:pPr>
              <w:tabs>
                <w:tab w:val="decimal" w:pos="2040"/>
              </w:tabs>
              <w:rPr>
                <w:rFonts w:asciiTheme="majorBidi" w:hAnsiTheme="majorBidi" w:cstheme="majorBidi"/>
                <w:sz w:val="28"/>
                <w:szCs w:val="28"/>
              </w:rPr>
            </w:pPr>
            <w:r w:rsidRPr="00D54683">
              <w:rPr>
                <w:rFonts w:asciiTheme="majorBidi" w:hAnsiTheme="majorBidi" w:cstheme="majorBidi"/>
                <w:sz w:val="28"/>
                <w:szCs w:val="28"/>
              </w:rPr>
              <w:t>8,130,197</w:t>
            </w:r>
          </w:p>
        </w:tc>
      </w:tr>
      <w:tr w:rsidR="00225FA7" w:rsidRPr="00111FE7" w14:paraId="5AECF7AD" w14:textId="77777777" w:rsidTr="00225FA7">
        <w:trPr>
          <w:trHeight w:val="397"/>
        </w:trPr>
        <w:tc>
          <w:tcPr>
            <w:tcW w:w="5896" w:type="dxa"/>
            <w:tcBorders>
              <w:top w:val="nil"/>
              <w:left w:val="nil"/>
              <w:bottom w:val="nil"/>
              <w:right w:val="nil"/>
            </w:tcBorders>
            <w:shd w:val="clear" w:color="auto" w:fill="auto"/>
            <w:noWrap/>
            <w:vAlign w:val="bottom"/>
            <w:hideMark/>
          </w:tcPr>
          <w:p w14:paraId="4C340050" w14:textId="3C9D0356" w:rsidR="00225FA7" w:rsidRPr="00111FE7" w:rsidRDefault="00225FA7" w:rsidP="00225FA7">
            <w:pPr>
              <w:jc w:val="left"/>
              <w:rPr>
                <w:rFonts w:asciiTheme="majorBidi" w:hAnsiTheme="majorBidi" w:cstheme="majorBidi"/>
                <w:sz w:val="28"/>
                <w:szCs w:val="28"/>
              </w:rPr>
            </w:pPr>
            <w:r w:rsidRPr="00BB1198">
              <w:rPr>
                <w:sz w:val="28"/>
                <w:szCs w:val="28"/>
              </w:rPr>
              <w:t>Payments</w:t>
            </w:r>
            <w:r w:rsidRPr="00FB6B73">
              <w:rPr>
                <w:rFonts w:hint="cs"/>
                <w:sz w:val="28"/>
                <w:szCs w:val="28"/>
              </w:rPr>
              <w:t xml:space="preserve"> </w:t>
            </w:r>
            <w:r w:rsidRPr="00BB1198">
              <w:rPr>
                <w:sz w:val="28"/>
                <w:szCs w:val="28"/>
              </w:rPr>
              <w:t>during the period</w:t>
            </w:r>
          </w:p>
        </w:tc>
        <w:tc>
          <w:tcPr>
            <w:tcW w:w="2329" w:type="dxa"/>
            <w:tcBorders>
              <w:top w:val="nil"/>
              <w:left w:val="nil"/>
              <w:bottom w:val="nil"/>
              <w:right w:val="nil"/>
            </w:tcBorders>
            <w:shd w:val="clear" w:color="auto" w:fill="auto"/>
            <w:noWrap/>
            <w:vAlign w:val="center"/>
          </w:tcPr>
          <w:p w14:paraId="01FCD110" w14:textId="2826462B" w:rsidR="00225FA7" w:rsidRPr="00111FE7" w:rsidRDefault="00225FA7" w:rsidP="00225FA7">
            <w:pPr>
              <w:tabs>
                <w:tab w:val="decimal" w:pos="2040"/>
              </w:tabs>
              <w:rPr>
                <w:rFonts w:asciiTheme="majorBidi" w:hAnsiTheme="majorBidi" w:cstheme="majorBidi"/>
                <w:sz w:val="28"/>
                <w:szCs w:val="28"/>
              </w:rPr>
            </w:pPr>
            <w:r w:rsidRPr="00272D88">
              <w:rPr>
                <w:rFonts w:asciiTheme="majorBidi" w:hAnsiTheme="majorBidi" w:cstheme="majorBidi"/>
                <w:sz w:val="28"/>
                <w:szCs w:val="28"/>
              </w:rPr>
              <w:t>(2,198,160)</w:t>
            </w:r>
          </w:p>
        </w:tc>
      </w:tr>
      <w:tr w:rsidR="00225FA7" w:rsidRPr="00111FE7" w14:paraId="71078BCD" w14:textId="77777777" w:rsidTr="00225FA7">
        <w:trPr>
          <w:trHeight w:val="397"/>
        </w:trPr>
        <w:tc>
          <w:tcPr>
            <w:tcW w:w="5896" w:type="dxa"/>
            <w:tcBorders>
              <w:top w:val="nil"/>
              <w:left w:val="nil"/>
              <w:bottom w:val="nil"/>
              <w:right w:val="nil"/>
            </w:tcBorders>
            <w:shd w:val="clear" w:color="auto" w:fill="auto"/>
            <w:noWrap/>
            <w:vAlign w:val="bottom"/>
            <w:hideMark/>
          </w:tcPr>
          <w:p w14:paraId="4FE68FC6" w14:textId="3422C1AB" w:rsidR="00225FA7" w:rsidRPr="00111FE7" w:rsidRDefault="00225FA7" w:rsidP="00225FA7">
            <w:pPr>
              <w:jc w:val="left"/>
              <w:rPr>
                <w:rFonts w:asciiTheme="majorBidi" w:hAnsiTheme="majorBidi" w:cstheme="majorBidi"/>
                <w:sz w:val="28"/>
                <w:szCs w:val="28"/>
              </w:rPr>
            </w:pPr>
            <w:r>
              <w:rPr>
                <w:sz w:val="28"/>
                <w:szCs w:val="28"/>
              </w:rPr>
              <w:t>De</w:t>
            </w:r>
            <w:r w:rsidRPr="00BB1198">
              <w:rPr>
                <w:sz w:val="28"/>
                <w:szCs w:val="28"/>
              </w:rPr>
              <w:t xml:space="preserve">crease from </w:t>
            </w:r>
            <w:proofErr w:type="spellStart"/>
            <w:r w:rsidRPr="00BB1198">
              <w:rPr>
                <w:sz w:val="28"/>
                <w:szCs w:val="28"/>
              </w:rPr>
              <w:t>amor</w:t>
            </w:r>
            <w:r>
              <w:rPr>
                <w:sz w:val="28"/>
                <w:szCs w:val="28"/>
              </w:rPr>
              <w:t>tisation</w:t>
            </w:r>
            <w:proofErr w:type="spellEnd"/>
            <w:r>
              <w:rPr>
                <w:sz w:val="28"/>
                <w:szCs w:val="28"/>
              </w:rPr>
              <w:t xml:space="preserve"> of deferred interest during</w:t>
            </w:r>
            <w:r w:rsidRPr="00BB1198">
              <w:rPr>
                <w:sz w:val="28"/>
                <w:szCs w:val="28"/>
              </w:rPr>
              <w:t xml:space="preserve"> the period</w:t>
            </w:r>
          </w:p>
        </w:tc>
        <w:tc>
          <w:tcPr>
            <w:tcW w:w="2329" w:type="dxa"/>
            <w:tcBorders>
              <w:top w:val="nil"/>
              <w:left w:val="nil"/>
              <w:right w:val="nil"/>
            </w:tcBorders>
            <w:shd w:val="clear" w:color="auto" w:fill="auto"/>
            <w:noWrap/>
            <w:vAlign w:val="center"/>
          </w:tcPr>
          <w:p w14:paraId="5B268D4C" w14:textId="5F5EB663" w:rsidR="00225FA7" w:rsidRPr="00111FE7" w:rsidRDefault="00225FA7" w:rsidP="00225FA7">
            <w:pPr>
              <w:pBdr>
                <w:bottom w:val="single" w:sz="6" w:space="1" w:color="auto"/>
              </w:pBdr>
              <w:tabs>
                <w:tab w:val="decimal" w:pos="2040"/>
              </w:tabs>
              <w:rPr>
                <w:rFonts w:asciiTheme="majorBidi" w:hAnsiTheme="majorBidi" w:cstheme="majorBidi"/>
                <w:sz w:val="28"/>
                <w:szCs w:val="28"/>
              </w:rPr>
            </w:pPr>
            <w:r w:rsidRPr="00272D88">
              <w:rPr>
                <w:rFonts w:asciiTheme="majorBidi" w:hAnsiTheme="majorBidi" w:cstheme="majorBidi"/>
                <w:sz w:val="28"/>
                <w:szCs w:val="28"/>
              </w:rPr>
              <w:t>259,140</w:t>
            </w:r>
          </w:p>
        </w:tc>
      </w:tr>
      <w:tr w:rsidR="00225FA7" w:rsidRPr="00111FE7" w14:paraId="109D8D82" w14:textId="77777777" w:rsidTr="00225FA7">
        <w:trPr>
          <w:trHeight w:val="397"/>
        </w:trPr>
        <w:tc>
          <w:tcPr>
            <w:tcW w:w="5896" w:type="dxa"/>
            <w:tcBorders>
              <w:top w:val="nil"/>
              <w:left w:val="nil"/>
              <w:bottom w:val="nil"/>
              <w:right w:val="nil"/>
            </w:tcBorders>
            <w:shd w:val="clear" w:color="auto" w:fill="auto"/>
            <w:noWrap/>
            <w:vAlign w:val="bottom"/>
            <w:hideMark/>
          </w:tcPr>
          <w:p w14:paraId="498B2697" w14:textId="22947950" w:rsidR="00225FA7" w:rsidRPr="00111FE7" w:rsidRDefault="00225FA7" w:rsidP="00225FA7">
            <w:pPr>
              <w:jc w:val="left"/>
              <w:rPr>
                <w:rFonts w:asciiTheme="majorBidi" w:hAnsiTheme="majorBidi" w:cstheme="majorBidi"/>
                <w:b/>
                <w:bCs/>
                <w:sz w:val="28"/>
                <w:szCs w:val="28"/>
              </w:rPr>
            </w:pPr>
            <w:r w:rsidRPr="001C5A28">
              <w:rPr>
                <w:b/>
                <w:bCs/>
                <w:sz w:val="28"/>
                <w:szCs w:val="28"/>
              </w:rPr>
              <w:t>Lease liabilities</w:t>
            </w:r>
            <w:r w:rsidRPr="00FB6B73">
              <w:rPr>
                <w:rFonts w:hint="cs"/>
                <w:b/>
                <w:bCs/>
                <w:sz w:val="28"/>
                <w:szCs w:val="28"/>
              </w:rPr>
              <w:t xml:space="preserve"> </w:t>
            </w:r>
            <w:r w:rsidRPr="001C5A28">
              <w:rPr>
                <w:b/>
                <w:bCs/>
                <w:sz w:val="28"/>
                <w:szCs w:val="28"/>
              </w:rPr>
              <w:t>ending of the period</w:t>
            </w:r>
          </w:p>
        </w:tc>
        <w:tc>
          <w:tcPr>
            <w:tcW w:w="2329" w:type="dxa"/>
            <w:tcBorders>
              <w:top w:val="nil"/>
              <w:left w:val="nil"/>
              <w:right w:val="nil"/>
            </w:tcBorders>
            <w:shd w:val="clear" w:color="auto" w:fill="auto"/>
            <w:noWrap/>
            <w:vAlign w:val="center"/>
          </w:tcPr>
          <w:p w14:paraId="7A545714" w14:textId="4F87DAD7" w:rsidR="00225FA7" w:rsidRPr="00111FE7" w:rsidRDefault="00225FA7" w:rsidP="00225FA7">
            <w:pPr>
              <w:pBdr>
                <w:bottom w:val="double" w:sz="6" w:space="1" w:color="auto"/>
              </w:pBdr>
              <w:tabs>
                <w:tab w:val="decimal" w:pos="2040"/>
              </w:tabs>
              <w:rPr>
                <w:rFonts w:asciiTheme="majorBidi" w:hAnsiTheme="majorBidi" w:cstheme="majorBidi"/>
                <w:sz w:val="28"/>
                <w:szCs w:val="28"/>
              </w:rPr>
            </w:pPr>
            <w:r w:rsidRPr="00272D88">
              <w:rPr>
                <w:rFonts w:asciiTheme="majorBidi" w:hAnsiTheme="majorBidi" w:cstheme="majorBidi"/>
                <w:sz w:val="28"/>
                <w:szCs w:val="28"/>
              </w:rPr>
              <w:t>6,191,177</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09A91A5E"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504213">
        <w:rPr>
          <w:rStyle w:val="hps"/>
          <w:rFonts w:asciiTheme="majorBidi" w:hAnsiTheme="majorBidi" w:cstheme="majorBidi"/>
          <w:sz w:val="28"/>
          <w:szCs w:val="28"/>
        </w:rPr>
        <w:t>nine-month</w:t>
      </w:r>
      <w:r w:rsidR="00CE30AB" w:rsidRPr="00111FE7">
        <w:rPr>
          <w:rStyle w:val="hps"/>
          <w:rFonts w:asciiTheme="majorBidi" w:hAnsiTheme="majorBidi" w:cstheme="majorBidi"/>
          <w:sz w:val="28"/>
          <w:szCs w:val="28"/>
        </w:rPr>
        <w:t xml:space="preserve"> period ended </w:t>
      </w:r>
      <w:r w:rsidR="00504213">
        <w:rPr>
          <w:rStyle w:val="hps"/>
          <w:rFonts w:asciiTheme="majorBidi" w:hAnsiTheme="majorBidi" w:cstheme="majorBidi"/>
          <w:sz w:val="28"/>
          <w:szCs w:val="28"/>
        </w:rPr>
        <w:t>September 30</w:t>
      </w:r>
      <w:r w:rsidR="00213980">
        <w:rPr>
          <w:rStyle w:val="hps"/>
          <w:rFonts w:asciiTheme="majorBidi" w:hAnsiTheme="majorBidi" w:cstheme="majorBidi"/>
          <w:sz w:val="28"/>
          <w:szCs w:val="28"/>
        </w:rPr>
        <w:t>, 2022</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213980">
        <w:rPr>
          <w:rStyle w:val="hps"/>
          <w:rFonts w:asciiTheme="majorBidi" w:hAnsiTheme="majorBidi" w:cstheme="majorBidi"/>
          <w:sz w:val="28"/>
          <w:szCs w:val="28"/>
        </w:rPr>
        <w:t>December 31, 2021</w:t>
      </w:r>
      <w:r w:rsidR="00CE30AB" w:rsidRPr="00111FE7">
        <w:rPr>
          <w:rStyle w:val="hps"/>
          <w:rFonts w:asciiTheme="majorBidi" w:hAnsiTheme="majorBidi" w:cstheme="majorBidi"/>
          <w:sz w:val="28"/>
          <w:szCs w:val="28"/>
        </w:rPr>
        <w:t xml:space="preserve"> are as follows:</w:t>
      </w:r>
    </w:p>
    <w:tbl>
      <w:tblPr>
        <w:tblW w:w="8253" w:type="dxa"/>
        <w:tblInd w:w="567" w:type="dxa"/>
        <w:tblLayout w:type="fixed"/>
        <w:tblCellMar>
          <w:left w:w="57" w:type="dxa"/>
          <w:right w:w="57" w:type="dxa"/>
        </w:tblCellMar>
        <w:tblLook w:val="04A0" w:firstRow="1" w:lastRow="0" w:firstColumn="1" w:lastColumn="0" w:noHBand="0" w:noVBand="1"/>
      </w:tblPr>
      <w:tblGrid>
        <w:gridCol w:w="4365"/>
        <w:gridCol w:w="1944"/>
        <w:gridCol w:w="1944"/>
      </w:tblGrid>
      <w:tr w:rsidR="00CE30AB" w:rsidRPr="00111FE7" w14:paraId="756FE662" w14:textId="77777777" w:rsidTr="000B53B1">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888"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0B53B1">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888"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B53B1">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44" w:type="dxa"/>
            <w:tcBorders>
              <w:top w:val="nil"/>
              <w:left w:val="nil"/>
              <w:right w:val="nil"/>
            </w:tcBorders>
            <w:shd w:val="clear" w:color="auto" w:fill="auto"/>
            <w:noWrap/>
            <w:vAlign w:val="bottom"/>
            <w:hideMark/>
          </w:tcPr>
          <w:p w14:paraId="19A52791" w14:textId="4270B201" w:rsidR="000261AC" w:rsidRPr="00111FE7" w:rsidRDefault="00504213"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September 30</w:t>
            </w:r>
            <w:r w:rsidR="00213980">
              <w:rPr>
                <w:rFonts w:asciiTheme="majorBidi" w:hAnsiTheme="majorBidi" w:cstheme="majorBidi"/>
                <w:sz w:val="28"/>
                <w:szCs w:val="28"/>
              </w:rPr>
              <w:t>, 2022</w:t>
            </w:r>
          </w:p>
        </w:tc>
        <w:tc>
          <w:tcPr>
            <w:tcW w:w="1944" w:type="dxa"/>
            <w:tcBorders>
              <w:top w:val="nil"/>
              <w:left w:val="nil"/>
              <w:right w:val="nil"/>
            </w:tcBorders>
            <w:shd w:val="clear" w:color="auto" w:fill="auto"/>
            <w:noWrap/>
            <w:vAlign w:val="bottom"/>
            <w:hideMark/>
          </w:tcPr>
          <w:p w14:paraId="6FEBAE5B" w14:textId="010C4EDB" w:rsidR="000261AC" w:rsidRPr="00111FE7" w:rsidRDefault="00213980"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CE30AB" w:rsidRPr="00111FE7" w14:paraId="0ACBA8D7" w14:textId="77777777" w:rsidTr="000B53B1">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44" w:type="dxa"/>
            <w:tcBorders>
              <w:top w:val="nil"/>
              <w:left w:val="nil"/>
              <w:right w:val="nil"/>
            </w:tcBorders>
            <w:shd w:val="clear" w:color="auto" w:fill="auto"/>
            <w:noWrap/>
            <w:vAlign w:val="bottom"/>
          </w:tcPr>
          <w:p w14:paraId="49F23A9D" w14:textId="0D792FA0"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580037">
              <w:rPr>
                <w:rFonts w:asciiTheme="majorBidi" w:hAnsiTheme="majorBidi" w:cstheme="majorBidi"/>
                <w:sz w:val="28"/>
                <w:szCs w:val="28"/>
              </w:rPr>
              <w:t xml:space="preserve">9 month </w:t>
            </w:r>
            <w:r w:rsidRPr="00111FE7">
              <w:rPr>
                <w:rFonts w:asciiTheme="majorBidi" w:hAnsiTheme="majorBidi" w:cstheme="majorBidi"/>
                <w:sz w:val="28"/>
                <w:szCs w:val="28"/>
              </w:rPr>
              <w:t>period)</w:t>
            </w:r>
          </w:p>
        </w:tc>
        <w:tc>
          <w:tcPr>
            <w:tcW w:w="1944"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D33626" w:rsidRPr="00111FE7" w14:paraId="322F1A1C" w14:textId="77777777" w:rsidTr="000B53B1">
        <w:trPr>
          <w:trHeight w:val="340"/>
        </w:trPr>
        <w:tc>
          <w:tcPr>
            <w:tcW w:w="4365" w:type="dxa"/>
            <w:tcBorders>
              <w:top w:val="nil"/>
              <w:left w:val="nil"/>
              <w:bottom w:val="nil"/>
              <w:right w:val="nil"/>
            </w:tcBorders>
            <w:shd w:val="clear" w:color="auto" w:fill="auto"/>
            <w:noWrap/>
            <w:vAlign w:val="center"/>
            <w:hideMark/>
          </w:tcPr>
          <w:p w14:paraId="4218F049" w14:textId="77777777"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44" w:type="dxa"/>
            <w:tcBorders>
              <w:left w:val="nil"/>
              <w:bottom w:val="nil"/>
              <w:right w:val="nil"/>
            </w:tcBorders>
            <w:shd w:val="clear" w:color="auto" w:fill="auto"/>
            <w:noWrap/>
            <w:vAlign w:val="bottom"/>
          </w:tcPr>
          <w:p w14:paraId="58519AAC" w14:textId="7921AE73" w:rsidR="00D33626" w:rsidRPr="00E72EFE" w:rsidRDefault="00D435C2" w:rsidP="00D33626">
            <w:pPr>
              <w:tabs>
                <w:tab w:val="decimal" w:pos="1702"/>
              </w:tabs>
              <w:rPr>
                <w:rFonts w:asciiTheme="majorBidi" w:hAnsiTheme="majorBidi" w:cstheme="majorBidi"/>
                <w:sz w:val="28"/>
                <w:szCs w:val="28"/>
              </w:rPr>
            </w:pPr>
            <w:r w:rsidRPr="00D54683">
              <w:rPr>
                <w:rFonts w:asciiTheme="majorBidi" w:hAnsiTheme="majorBidi" w:cstheme="majorBidi"/>
                <w:sz w:val="28"/>
                <w:szCs w:val="28"/>
              </w:rPr>
              <w:t>54,313,202</w:t>
            </w:r>
          </w:p>
        </w:tc>
        <w:tc>
          <w:tcPr>
            <w:tcW w:w="1944" w:type="dxa"/>
            <w:tcBorders>
              <w:left w:val="nil"/>
              <w:bottom w:val="nil"/>
              <w:right w:val="nil"/>
            </w:tcBorders>
            <w:shd w:val="clear" w:color="auto" w:fill="auto"/>
            <w:noWrap/>
            <w:vAlign w:val="bottom"/>
          </w:tcPr>
          <w:p w14:paraId="4DA79C97" w14:textId="5FF183F2" w:rsidR="00D33626" w:rsidRPr="00111FE7" w:rsidRDefault="004A0531" w:rsidP="00D33626">
            <w:pPr>
              <w:tabs>
                <w:tab w:val="decimal" w:pos="1702"/>
              </w:tabs>
              <w:rPr>
                <w:rFonts w:asciiTheme="majorBidi" w:hAnsiTheme="majorBidi" w:cstheme="majorBidi"/>
                <w:sz w:val="28"/>
                <w:szCs w:val="28"/>
              </w:rPr>
            </w:pPr>
            <w:r>
              <w:rPr>
                <w:rFonts w:asciiTheme="majorBidi" w:hAnsiTheme="majorBidi" w:cstheme="majorBidi"/>
                <w:sz w:val="28"/>
                <w:szCs w:val="28"/>
              </w:rPr>
              <w:t>40,456,004</w:t>
            </w:r>
          </w:p>
        </w:tc>
      </w:tr>
      <w:tr w:rsidR="00D33626" w:rsidRPr="00111FE7" w14:paraId="17172E08" w14:textId="77777777" w:rsidTr="000B53B1">
        <w:trPr>
          <w:trHeight w:val="340"/>
        </w:trPr>
        <w:tc>
          <w:tcPr>
            <w:tcW w:w="4365" w:type="dxa"/>
            <w:tcBorders>
              <w:top w:val="nil"/>
              <w:left w:val="nil"/>
              <w:bottom w:val="nil"/>
              <w:right w:val="nil"/>
            </w:tcBorders>
            <w:shd w:val="clear" w:color="auto" w:fill="auto"/>
            <w:noWrap/>
            <w:vAlign w:val="center"/>
            <w:hideMark/>
          </w:tcPr>
          <w:p w14:paraId="54096210"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44" w:type="dxa"/>
            <w:tcBorders>
              <w:top w:val="nil"/>
              <w:left w:val="nil"/>
              <w:bottom w:val="nil"/>
              <w:right w:val="nil"/>
            </w:tcBorders>
            <w:shd w:val="clear" w:color="auto" w:fill="auto"/>
            <w:noWrap/>
            <w:vAlign w:val="bottom"/>
          </w:tcPr>
          <w:p w14:paraId="0703DB01" w14:textId="77777777" w:rsidR="00D33626" w:rsidRPr="00E72EFE" w:rsidRDefault="00D33626" w:rsidP="00D33626">
            <w:pPr>
              <w:tabs>
                <w:tab w:val="decimal" w:pos="1702"/>
              </w:tabs>
              <w:rPr>
                <w:rFonts w:asciiTheme="majorBidi" w:hAnsiTheme="majorBidi" w:cstheme="majorBidi"/>
                <w:sz w:val="28"/>
                <w:szCs w:val="28"/>
              </w:rPr>
            </w:pPr>
          </w:p>
        </w:tc>
        <w:tc>
          <w:tcPr>
            <w:tcW w:w="1944" w:type="dxa"/>
            <w:tcBorders>
              <w:top w:val="nil"/>
              <w:left w:val="nil"/>
              <w:bottom w:val="nil"/>
              <w:right w:val="nil"/>
            </w:tcBorders>
            <w:shd w:val="clear" w:color="auto" w:fill="auto"/>
            <w:noWrap/>
            <w:vAlign w:val="bottom"/>
          </w:tcPr>
          <w:p w14:paraId="39F56B03" w14:textId="77777777" w:rsidR="00D33626" w:rsidRPr="00111FE7" w:rsidRDefault="00D33626" w:rsidP="00D33626">
            <w:pPr>
              <w:tabs>
                <w:tab w:val="decimal" w:pos="1702"/>
              </w:tabs>
              <w:rPr>
                <w:rFonts w:asciiTheme="majorBidi" w:hAnsiTheme="majorBidi" w:cstheme="majorBidi"/>
                <w:sz w:val="28"/>
                <w:szCs w:val="28"/>
              </w:rPr>
            </w:pPr>
          </w:p>
        </w:tc>
      </w:tr>
      <w:tr w:rsidR="00225FA7" w:rsidRPr="00111FE7" w14:paraId="4B465C34" w14:textId="77777777" w:rsidTr="000B53B1">
        <w:trPr>
          <w:trHeight w:val="340"/>
        </w:trPr>
        <w:tc>
          <w:tcPr>
            <w:tcW w:w="4365" w:type="dxa"/>
            <w:tcBorders>
              <w:top w:val="nil"/>
              <w:left w:val="nil"/>
              <w:bottom w:val="nil"/>
              <w:right w:val="nil"/>
            </w:tcBorders>
            <w:shd w:val="clear" w:color="auto" w:fill="auto"/>
            <w:noWrap/>
            <w:vAlign w:val="bottom"/>
            <w:hideMark/>
          </w:tcPr>
          <w:p w14:paraId="6F4D9782" w14:textId="77777777" w:rsidR="00225FA7" w:rsidRPr="00111FE7" w:rsidRDefault="00225FA7" w:rsidP="00225FA7">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44" w:type="dxa"/>
            <w:tcBorders>
              <w:top w:val="nil"/>
              <w:left w:val="nil"/>
              <w:bottom w:val="nil"/>
              <w:right w:val="nil"/>
            </w:tcBorders>
            <w:shd w:val="clear" w:color="auto" w:fill="auto"/>
            <w:noWrap/>
            <w:vAlign w:val="bottom"/>
          </w:tcPr>
          <w:p w14:paraId="0EBA55AF" w14:textId="6B6734E3" w:rsidR="00225FA7" w:rsidRPr="00E72EFE" w:rsidRDefault="00225FA7" w:rsidP="00225FA7">
            <w:pPr>
              <w:tabs>
                <w:tab w:val="decimal" w:pos="1702"/>
              </w:tabs>
              <w:rPr>
                <w:rFonts w:asciiTheme="majorBidi" w:hAnsiTheme="majorBidi" w:cstheme="majorBidi"/>
                <w:sz w:val="28"/>
                <w:szCs w:val="28"/>
              </w:rPr>
            </w:pPr>
            <w:r w:rsidRPr="002C283E">
              <w:rPr>
                <w:rFonts w:asciiTheme="majorBidi" w:hAnsiTheme="majorBidi"/>
                <w:sz w:val="28"/>
                <w:szCs w:val="28"/>
              </w:rPr>
              <w:t>3</w:t>
            </w:r>
            <w:r w:rsidRPr="00FC51AF">
              <w:rPr>
                <w:rFonts w:asciiTheme="majorBidi" w:hAnsiTheme="majorBidi" w:cstheme="majorBidi"/>
                <w:sz w:val="28"/>
                <w:szCs w:val="28"/>
              </w:rPr>
              <w:t>,</w:t>
            </w:r>
            <w:r w:rsidRPr="002C283E">
              <w:rPr>
                <w:rFonts w:asciiTheme="majorBidi" w:hAnsiTheme="majorBidi"/>
                <w:sz w:val="28"/>
                <w:szCs w:val="28"/>
              </w:rPr>
              <w:t>622</w:t>
            </w:r>
            <w:r w:rsidRPr="00FC51AF">
              <w:rPr>
                <w:rFonts w:asciiTheme="majorBidi" w:hAnsiTheme="majorBidi" w:cstheme="majorBidi"/>
                <w:sz w:val="28"/>
                <w:szCs w:val="28"/>
              </w:rPr>
              <w:t>,</w:t>
            </w:r>
            <w:r w:rsidRPr="002C283E">
              <w:rPr>
                <w:rFonts w:asciiTheme="majorBidi" w:hAnsiTheme="majorBidi"/>
                <w:sz w:val="28"/>
                <w:szCs w:val="28"/>
              </w:rPr>
              <w:t>418</w:t>
            </w:r>
          </w:p>
        </w:tc>
        <w:tc>
          <w:tcPr>
            <w:tcW w:w="1944" w:type="dxa"/>
            <w:tcBorders>
              <w:top w:val="nil"/>
              <w:left w:val="nil"/>
              <w:bottom w:val="nil"/>
              <w:right w:val="nil"/>
            </w:tcBorders>
            <w:shd w:val="clear" w:color="auto" w:fill="auto"/>
            <w:noWrap/>
            <w:vAlign w:val="bottom"/>
          </w:tcPr>
          <w:p w14:paraId="1D75CD01" w14:textId="2B71244F" w:rsidR="00225FA7" w:rsidRPr="00111FE7" w:rsidRDefault="00225FA7" w:rsidP="00225FA7">
            <w:pPr>
              <w:tabs>
                <w:tab w:val="decimal" w:pos="1702"/>
              </w:tabs>
              <w:rPr>
                <w:rFonts w:asciiTheme="majorBidi" w:hAnsiTheme="majorBidi" w:cstheme="majorBidi"/>
                <w:sz w:val="28"/>
                <w:szCs w:val="28"/>
              </w:rPr>
            </w:pPr>
            <w:r>
              <w:rPr>
                <w:rFonts w:asciiTheme="majorBidi" w:hAnsiTheme="majorBidi" w:cstheme="majorBidi"/>
                <w:sz w:val="28"/>
                <w:szCs w:val="28"/>
              </w:rPr>
              <w:t>4,298,095</w:t>
            </w:r>
          </w:p>
        </w:tc>
      </w:tr>
      <w:tr w:rsidR="00225FA7" w:rsidRPr="00111FE7" w14:paraId="5EBB88BE" w14:textId="77777777" w:rsidTr="000B53B1">
        <w:trPr>
          <w:trHeight w:val="340"/>
        </w:trPr>
        <w:tc>
          <w:tcPr>
            <w:tcW w:w="4365" w:type="dxa"/>
            <w:tcBorders>
              <w:top w:val="nil"/>
              <w:left w:val="nil"/>
              <w:bottom w:val="nil"/>
              <w:right w:val="nil"/>
            </w:tcBorders>
            <w:shd w:val="clear" w:color="auto" w:fill="auto"/>
            <w:noWrap/>
            <w:vAlign w:val="bottom"/>
          </w:tcPr>
          <w:p w14:paraId="4CA5903B" w14:textId="77777777" w:rsidR="00225FA7" w:rsidRDefault="00225FA7" w:rsidP="00225FA7">
            <w:pPr>
              <w:rPr>
                <w:rFonts w:asciiTheme="majorBidi" w:hAnsiTheme="majorBidi"/>
                <w:sz w:val="28"/>
                <w:szCs w:val="28"/>
              </w:rPr>
            </w:pPr>
            <w:r>
              <w:rPr>
                <w:rFonts w:asciiTheme="majorBidi" w:hAnsiTheme="majorBidi"/>
                <w:sz w:val="28"/>
                <w:szCs w:val="28"/>
              </w:rPr>
              <w:t xml:space="preserve">   Past service cost and gains or losses on </w:t>
            </w:r>
          </w:p>
          <w:p w14:paraId="08BD9DC6" w14:textId="56DEEF28" w:rsidR="00225FA7" w:rsidRPr="00111FE7" w:rsidRDefault="00225FA7" w:rsidP="00225FA7">
            <w:pPr>
              <w:rPr>
                <w:rFonts w:asciiTheme="majorBidi" w:hAnsiTheme="majorBidi" w:cstheme="majorBidi"/>
                <w:sz w:val="28"/>
                <w:szCs w:val="28"/>
              </w:rPr>
            </w:pPr>
            <w:r>
              <w:rPr>
                <w:rFonts w:asciiTheme="majorBidi" w:hAnsiTheme="majorBidi"/>
                <w:sz w:val="28"/>
                <w:szCs w:val="28"/>
              </w:rPr>
              <w:t xml:space="preserve">      settlement from</w:t>
            </w:r>
            <w:r>
              <w:t xml:space="preserve"> </w:t>
            </w:r>
            <w:r>
              <w:rPr>
                <w:rFonts w:asciiTheme="majorBidi" w:hAnsiTheme="majorBidi"/>
                <w:sz w:val="28"/>
                <w:szCs w:val="28"/>
              </w:rPr>
              <w:t>employee benefits paid</w:t>
            </w:r>
          </w:p>
        </w:tc>
        <w:tc>
          <w:tcPr>
            <w:tcW w:w="1944" w:type="dxa"/>
            <w:tcBorders>
              <w:top w:val="nil"/>
              <w:left w:val="nil"/>
              <w:bottom w:val="nil"/>
              <w:right w:val="nil"/>
            </w:tcBorders>
            <w:shd w:val="clear" w:color="auto" w:fill="auto"/>
            <w:noWrap/>
            <w:vAlign w:val="bottom"/>
          </w:tcPr>
          <w:p w14:paraId="6D5A5EAA" w14:textId="7164E9CA" w:rsidR="00225FA7" w:rsidRPr="00E72EFE" w:rsidRDefault="00225FA7" w:rsidP="00225FA7">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44" w:type="dxa"/>
            <w:tcBorders>
              <w:top w:val="nil"/>
              <w:left w:val="nil"/>
              <w:bottom w:val="nil"/>
              <w:right w:val="nil"/>
            </w:tcBorders>
            <w:shd w:val="clear" w:color="auto" w:fill="auto"/>
            <w:noWrap/>
            <w:vAlign w:val="bottom"/>
          </w:tcPr>
          <w:p w14:paraId="3EEE8044" w14:textId="7E95788D" w:rsidR="00225FA7" w:rsidRDefault="00225FA7" w:rsidP="00225FA7">
            <w:pPr>
              <w:tabs>
                <w:tab w:val="decimal" w:pos="1702"/>
              </w:tabs>
              <w:rPr>
                <w:rFonts w:asciiTheme="majorBidi" w:hAnsiTheme="majorBidi" w:cstheme="majorBidi"/>
                <w:sz w:val="28"/>
                <w:szCs w:val="28"/>
              </w:rPr>
            </w:pPr>
            <w:r>
              <w:rPr>
                <w:rFonts w:asciiTheme="majorBidi" w:hAnsiTheme="majorBidi" w:cstheme="majorBidi"/>
                <w:sz w:val="28"/>
                <w:szCs w:val="28"/>
              </w:rPr>
              <w:t>827,547</w:t>
            </w:r>
          </w:p>
        </w:tc>
      </w:tr>
      <w:tr w:rsidR="00225FA7" w:rsidRPr="00111FE7" w14:paraId="564B3A1C" w14:textId="77777777" w:rsidTr="000B53B1">
        <w:trPr>
          <w:trHeight w:val="340"/>
        </w:trPr>
        <w:tc>
          <w:tcPr>
            <w:tcW w:w="4365" w:type="dxa"/>
            <w:tcBorders>
              <w:top w:val="nil"/>
              <w:left w:val="nil"/>
              <w:bottom w:val="nil"/>
              <w:right w:val="nil"/>
            </w:tcBorders>
            <w:shd w:val="clear" w:color="auto" w:fill="auto"/>
            <w:noWrap/>
            <w:vAlign w:val="bottom"/>
            <w:hideMark/>
          </w:tcPr>
          <w:p w14:paraId="715D355A" w14:textId="77777777" w:rsidR="00225FA7" w:rsidRPr="00111FE7" w:rsidRDefault="00225FA7" w:rsidP="00225FA7">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44" w:type="dxa"/>
            <w:tcBorders>
              <w:top w:val="nil"/>
              <w:left w:val="nil"/>
              <w:bottom w:val="nil"/>
              <w:right w:val="nil"/>
            </w:tcBorders>
            <w:shd w:val="clear" w:color="auto" w:fill="auto"/>
            <w:noWrap/>
            <w:vAlign w:val="bottom"/>
          </w:tcPr>
          <w:p w14:paraId="1FD4A28D" w14:textId="4769D801" w:rsidR="00225FA7" w:rsidRPr="00E72EFE" w:rsidRDefault="00225FA7" w:rsidP="00225FA7">
            <w:pPr>
              <w:tabs>
                <w:tab w:val="decimal" w:pos="1702"/>
              </w:tabs>
              <w:rPr>
                <w:rFonts w:asciiTheme="majorBidi" w:hAnsiTheme="majorBidi" w:cstheme="majorBidi"/>
                <w:sz w:val="28"/>
                <w:szCs w:val="28"/>
              </w:rPr>
            </w:pPr>
            <w:r w:rsidRPr="002C283E">
              <w:rPr>
                <w:rFonts w:asciiTheme="majorBidi" w:hAnsiTheme="majorBidi"/>
                <w:sz w:val="28"/>
                <w:szCs w:val="28"/>
              </w:rPr>
              <w:t>1</w:t>
            </w:r>
            <w:r w:rsidRPr="001271DC">
              <w:rPr>
                <w:rFonts w:asciiTheme="majorBidi" w:hAnsiTheme="majorBidi" w:cstheme="majorBidi"/>
                <w:sz w:val="28"/>
                <w:szCs w:val="28"/>
              </w:rPr>
              <w:t>,</w:t>
            </w:r>
            <w:r w:rsidRPr="002C283E">
              <w:rPr>
                <w:rFonts w:asciiTheme="majorBidi" w:hAnsiTheme="majorBidi"/>
                <w:sz w:val="28"/>
                <w:szCs w:val="28"/>
              </w:rPr>
              <w:t>253</w:t>
            </w:r>
            <w:r w:rsidRPr="001271DC">
              <w:rPr>
                <w:rFonts w:asciiTheme="majorBidi" w:hAnsiTheme="majorBidi" w:cstheme="majorBidi"/>
                <w:sz w:val="28"/>
                <w:szCs w:val="28"/>
              </w:rPr>
              <w:t>,</w:t>
            </w:r>
            <w:r w:rsidRPr="002C283E">
              <w:rPr>
                <w:rFonts w:asciiTheme="majorBidi" w:hAnsiTheme="majorBidi"/>
                <w:sz w:val="28"/>
                <w:szCs w:val="28"/>
              </w:rPr>
              <w:t>902</w:t>
            </w:r>
          </w:p>
        </w:tc>
        <w:tc>
          <w:tcPr>
            <w:tcW w:w="1944" w:type="dxa"/>
            <w:tcBorders>
              <w:top w:val="nil"/>
              <w:left w:val="nil"/>
              <w:bottom w:val="nil"/>
              <w:right w:val="nil"/>
            </w:tcBorders>
            <w:shd w:val="clear" w:color="auto" w:fill="auto"/>
            <w:noWrap/>
            <w:vAlign w:val="bottom"/>
          </w:tcPr>
          <w:p w14:paraId="3B6CC195" w14:textId="4AC9EE73" w:rsidR="00225FA7" w:rsidRPr="00111FE7" w:rsidRDefault="00225FA7" w:rsidP="00225FA7">
            <w:pPr>
              <w:tabs>
                <w:tab w:val="decimal" w:pos="1702"/>
              </w:tabs>
              <w:rPr>
                <w:rFonts w:asciiTheme="majorBidi" w:hAnsiTheme="majorBidi" w:cstheme="majorBidi"/>
                <w:sz w:val="28"/>
                <w:szCs w:val="28"/>
              </w:rPr>
            </w:pPr>
            <w:r>
              <w:rPr>
                <w:rFonts w:asciiTheme="majorBidi" w:hAnsiTheme="majorBidi" w:cstheme="majorBidi"/>
                <w:sz w:val="28"/>
                <w:szCs w:val="28"/>
              </w:rPr>
              <w:t>871,666</w:t>
            </w:r>
          </w:p>
        </w:tc>
      </w:tr>
      <w:tr w:rsidR="00225FA7" w:rsidRPr="00111FE7" w14:paraId="26990125" w14:textId="77777777" w:rsidTr="000B53B1">
        <w:trPr>
          <w:trHeight w:val="340"/>
        </w:trPr>
        <w:tc>
          <w:tcPr>
            <w:tcW w:w="4365" w:type="dxa"/>
            <w:tcBorders>
              <w:top w:val="nil"/>
              <w:left w:val="nil"/>
              <w:bottom w:val="nil"/>
              <w:right w:val="nil"/>
            </w:tcBorders>
            <w:shd w:val="clear" w:color="auto" w:fill="auto"/>
            <w:noWrap/>
            <w:vAlign w:val="bottom"/>
            <w:hideMark/>
          </w:tcPr>
          <w:p w14:paraId="1F011ADE" w14:textId="77777777" w:rsidR="00225FA7" w:rsidRPr="00111FE7" w:rsidRDefault="00225FA7" w:rsidP="00225FA7">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44" w:type="dxa"/>
            <w:tcBorders>
              <w:top w:val="nil"/>
              <w:left w:val="nil"/>
              <w:bottom w:val="nil"/>
              <w:right w:val="nil"/>
            </w:tcBorders>
            <w:shd w:val="clear" w:color="auto" w:fill="auto"/>
            <w:noWrap/>
            <w:vAlign w:val="bottom"/>
          </w:tcPr>
          <w:p w14:paraId="08707032" w14:textId="77777777" w:rsidR="00225FA7" w:rsidRPr="00E72EFE" w:rsidRDefault="00225FA7" w:rsidP="00225FA7">
            <w:pPr>
              <w:tabs>
                <w:tab w:val="decimal" w:pos="1702"/>
              </w:tabs>
              <w:rPr>
                <w:rFonts w:asciiTheme="majorBidi" w:hAnsiTheme="majorBidi" w:cstheme="majorBidi"/>
                <w:sz w:val="28"/>
                <w:szCs w:val="28"/>
              </w:rPr>
            </w:pPr>
          </w:p>
        </w:tc>
        <w:tc>
          <w:tcPr>
            <w:tcW w:w="1944" w:type="dxa"/>
            <w:tcBorders>
              <w:top w:val="nil"/>
              <w:left w:val="nil"/>
              <w:bottom w:val="nil"/>
              <w:right w:val="nil"/>
            </w:tcBorders>
            <w:shd w:val="clear" w:color="auto" w:fill="auto"/>
            <w:noWrap/>
            <w:vAlign w:val="bottom"/>
          </w:tcPr>
          <w:p w14:paraId="5C8CF4D2" w14:textId="3FCD93A2" w:rsidR="00225FA7" w:rsidRPr="00111FE7" w:rsidRDefault="00225FA7" w:rsidP="00225FA7">
            <w:pPr>
              <w:tabs>
                <w:tab w:val="decimal" w:pos="1702"/>
              </w:tabs>
              <w:rPr>
                <w:rFonts w:asciiTheme="majorBidi" w:hAnsiTheme="majorBidi" w:cstheme="majorBidi"/>
                <w:sz w:val="28"/>
                <w:szCs w:val="28"/>
              </w:rPr>
            </w:pPr>
          </w:p>
        </w:tc>
      </w:tr>
      <w:tr w:rsidR="00225FA7" w:rsidRPr="00111FE7" w14:paraId="693831E1" w14:textId="77777777" w:rsidTr="000B53B1">
        <w:trPr>
          <w:trHeight w:val="340"/>
        </w:trPr>
        <w:tc>
          <w:tcPr>
            <w:tcW w:w="4365" w:type="dxa"/>
            <w:tcBorders>
              <w:top w:val="nil"/>
              <w:left w:val="nil"/>
              <w:bottom w:val="nil"/>
              <w:right w:val="nil"/>
            </w:tcBorders>
            <w:shd w:val="clear" w:color="auto" w:fill="auto"/>
            <w:noWrap/>
            <w:vAlign w:val="bottom"/>
            <w:hideMark/>
          </w:tcPr>
          <w:p w14:paraId="56CDAEA6" w14:textId="2BD2DE62" w:rsidR="00225FA7" w:rsidRPr="00FB6B73" w:rsidRDefault="00225FA7" w:rsidP="00225FA7">
            <w:pPr>
              <w:rPr>
                <w:rFonts w:asciiTheme="majorBidi" w:hAnsiTheme="majorBidi" w:cstheme="majorBidi"/>
                <w:sz w:val="28"/>
                <w:szCs w:val="28"/>
                <w:cs/>
              </w:rPr>
            </w:pPr>
            <w:r>
              <w:rPr>
                <w:rFonts w:asciiTheme="majorBidi" w:hAnsiTheme="majorBidi" w:cstheme="majorBidi"/>
                <w:sz w:val="28"/>
                <w:szCs w:val="28"/>
              </w:rPr>
              <w:t xml:space="preserve">   Actuarial</w:t>
            </w:r>
            <w:r w:rsidRPr="00FB6B73">
              <w:rPr>
                <w:rFonts w:asciiTheme="majorBidi" w:hAnsiTheme="majorBidi" w:cstheme="majorBidi" w:hint="cs"/>
                <w:sz w:val="28"/>
                <w:szCs w:val="28"/>
              </w:rPr>
              <w:t xml:space="preserve"> </w:t>
            </w:r>
            <w:r w:rsidRPr="00111FE7">
              <w:rPr>
                <w:rFonts w:asciiTheme="majorBidi" w:hAnsiTheme="majorBidi" w:cstheme="majorBidi"/>
                <w:sz w:val="28"/>
                <w:szCs w:val="28"/>
              </w:rPr>
              <w:t>losses arising from</w:t>
            </w:r>
          </w:p>
        </w:tc>
        <w:tc>
          <w:tcPr>
            <w:tcW w:w="1944" w:type="dxa"/>
            <w:tcBorders>
              <w:top w:val="nil"/>
              <w:left w:val="nil"/>
              <w:bottom w:val="nil"/>
              <w:right w:val="nil"/>
            </w:tcBorders>
            <w:shd w:val="clear" w:color="auto" w:fill="auto"/>
            <w:noWrap/>
            <w:vAlign w:val="bottom"/>
          </w:tcPr>
          <w:p w14:paraId="2BB1F7B7" w14:textId="77777777" w:rsidR="00225FA7" w:rsidRPr="00E72EFE" w:rsidRDefault="00225FA7" w:rsidP="00225FA7">
            <w:pPr>
              <w:tabs>
                <w:tab w:val="decimal" w:pos="1702"/>
              </w:tabs>
              <w:rPr>
                <w:rFonts w:asciiTheme="majorBidi" w:hAnsiTheme="majorBidi" w:cstheme="majorBidi"/>
                <w:sz w:val="28"/>
                <w:szCs w:val="28"/>
              </w:rPr>
            </w:pPr>
          </w:p>
        </w:tc>
        <w:tc>
          <w:tcPr>
            <w:tcW w:w="1944" w:type="dxa"/>
            <w:tcBorders>
              <w:top w:val="nil"/>
              <w:left w:val="nil"/>
              <w:bottom w:val="nil"/>
              <w:right w:val="nil"/>
            </w:tcBorders>
            <w:shd w:val="clear" w:color="auto" w:fill="auto"/>
            <w:noWrap/>
            <w:vAlign w:val="bottom"/>
          </w:tcPr>
          <w:p w14:paraId="6578E00D" w14:textId="77777777" w:rsidR="00225FA7" w:rsidRPr="00111FE7" w:rsidRDefault="00225FA7" w:rsidP="00225FA7">
            <w:pPr>
              <w:tabs>
                <w:tab w:val="decimal" w:pos="1702"/>
              </w:tabs>
              <w:rPr>
                <w:rFonts w:asciiTheme="majorBidi" w:hAnsiTheme="majorBidi" w:cstheme="majorBidi"/>
                <w:sz w:val="28"/>
                <w:szCs w:val="28"/>
              </w:rPr>
            </w:pPr>
          </w:p>
        </w:tc>
      </w:tr>
      <w:tr w:rsidR="00225FA7" w:rsidRPr="00111FE7" w14:paraId="51BA5B75" w14:textId="77777777" w:rsidTr="000B53B1">
        <w:trPr>
          <w:trHeight w:val="340"/>
        </w:trPr>
        <w:tc>
          <w:tcPr>
            <w:tcW w:w="4365" w:type="dxa"/>
            <w:tcBorders>
              <w:top w:val="nil"/>
              <w:left w:val="nil"/>
              <w:bottom w:val="nil"/>
              <w:right w:val="nil"/>
            </w:tcBorders>
            <w:shd w:val="clear" w:color="auto" w:fill="auto"/>
            <w:noWrap/>
            <w:vAlign w:val="bottom"/>
          </w:tcPr>
          <w:p w14:paraId="2BDE78CE" w14:textId="77777777" w:rsidR="00225FA7" w:rsidRPr="00111FE7" w:rsidRDefault="00225FA7" w:rsidP="00225FA7">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44" w:type="dxa"/>
            <w:tcBorders>
              <w:top w:val="nil"/>
              <w:left w:val="nil"/>
              <w:bottom w:val="nil"/>
              <w:right w:val="nil"/>
            </w:tcBorders>
            <w:shd w:val="clear" w:color="auto" w:fill="auto"/>
            <w:noWrap/>
            <w:vAlign w:val="bottom"/>
          </w:tcPr>
          <w:p w14:paraId="10CD382D" w14:textId="42906E50" w:rsidR="00225FA7" w:rsidRPr="00E72EFE" w:rsidRDefault="00225FA7" w:rsidP="00225FA7">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44" w:type="dxa"/>
            <w:tcBorders>
              <w:top w:val="nil"/>
              <w:left w:val="nil"/>
              <w:bottom w:val="nil"/>
              <w:right w:val="nil"/>
            </w:tcBorders>
            <w:shd w:val="clear" w:color="auto" w:fill="auto"/>
            <w:noWrap/>
            <w:vAlign w:val="bottom"/>
          </w:tcPr>
          <w:p w14:paraId="2BF0D8D0" w14:textId="41A5102C" w:rsidR="00225FA7" w:rsidRPr="00111FE7" w:rsidRDefault="00225FA7" w:rsidP="00225FA7">
            <w:pPr>
              <w:tabs>
                <w:tab w:val="decimal" w:pos="1702"/>
              </w:tabs>
              <w:rPr>
                <w:rFonts w:asciiTheme="majorBidi" w:hAnsiTheme="majorBidi" w:cstheme="majorBidi"/>
                <w:sz w:val="28"/>
                <w:szCs w:val="28"/>
              </w:rPr>
            </w:pPr>
            <w:r>
              <w:rPr>
                <w:rFonts w:asciiTheme="majorBidi" w:hAnsiTheme="majorBidi" w:cstheme="majorBidi"/>
                <w:sz w:val="28"/>
                <w:szCs w:val="28"/>
              </w:rPr>
              <w:t>8,260,253</w:t>
            </w:r>
          </w:p>
        </w:tc>
      </w:tr>
      <w:tr w:rsidR="00225FA7" w:rsidRPr="00111FE7" w14:paraId="2FCC06A2" w14:textId="77777777" w:rsidTr="000B53B1">
        <w:trPr>
          <w:trHeight w:val="340"/>
        </w:trPr>
        <w:tc>
          <w:tcPr>
            <w:tcW w:w="4365" w:type="dxa"/>
            <w:tcBorders>
              <w:top w:val="nil"/>
              <w:left w:val="nil"/>
              <w:bottom w:val="nil"/>
              <w:right w:val="nil"/>
            </w:tcBorders>
            <w:shd w:val="clear" w:color="auto" w:fill="auto"/>
            <w:noWrap/>
            <w:vAlign w:val="bottom"/>
            <w:hideMark/>
          </w:tcPr>
          <w:p w14:paraId="755384AC" w14:textId="77777777" w:rsidR="00225FA7" w:rsidRPr="00111FE7" w:rsidRDefault="00225FA7" w:rsidP="00225FA7">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44" w:type="dxa"/>
            <w:tcBorders>
              <w:top w:val="nil"/>
              <w:left w:val="nil"/>
              <w:bottom w:val="nil"/>
              <w:right w:val="nil"/>
            </w:tcBorders>
            <w:shd w:val="clear" w:color="auto" w:fill="auto"/>
            <w:noWrap/>
            <w:vAlign w:val="bottom"/>
          </w:tcPr>
          <w:p w14:paraId="2015AD47" w14:textId="39E4C5A2" w:rsidR="00225FA7" w:rsidRPr="00E72EFE" w:rsidRDefault="00225FA7" w:rsidP="00225FA7">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44" w:type="dxa"/>
            <w:tcBorders>
              <w:top w:val="nil"/>
              <w:left w:val="nil"/>
              <w:bottom w:val="nil"/>
              <w:right w:val="nil"/>
            </w:tcBorders>
            <w:shd w:val="clear" w:color="auto" w:fill="auto"/>
            <w:noWrap/>
            <w:vAlign w:val="bottom"/>
          </w:tcPr>
          <w:p w14:paraId="7AA53AC1" w14:textId="746A3708" w:rsidR="00225FA7" w:rsidRPr="00111FE7" w:rsidRDefault="00225FA7" w:rsidP="00225FA7">
            <w:pPr>
              <w:tabs>
                <w:tab w:val="decimal" w:pos="1702"/>
              </w:tabs>
              <w:rPr>
                <w:rFonts w:asciiTheme="majorBidi" w:hAnsiTheme="majorBidi" w:cstheme="majorBidi"/>
                <w:sz w:val="28"/>
                <w:szCs w:val="28"/>
              </w:rPr>
            </w:pPr>
            <w:r>
              <w:rPr>
                <w:rFonts w:asciiTheme="majorBidi" w:hAnsiTheme="majorBidi" w:cstheme="majorBidi"/>
                <w:sz w:val="28"/>
                <w:szCs w:val="28"/>
              </w:rPr>
              <w:t>5,611,575</w:t>
            </w:r>
          </w:p>
        </w:tc>
      </w:tr>
      <w:tr w:rsidR="00225FA7" w:rsidRPr="00111FE7" w14:paraId="2A278831" w14:textId="77777777" w:rsidTr="000B53B1">
        <w:trPr>
          <w:trHeight w:val="340"/>
        </w:trPr>
        <w:tc>
          <w:tcPr>
            <w:tcW w:w="4365" w:type="dxa"/>
            <w:tcBorders>
              <w:top w:val="nil"/>
              <w:left w:val="nil"/>
              <w:bottom w:val="nil"/>
              <w:right w:val="nil"/>
            </w:tcBorders>
            <w:shd w:val="clear" w:color="auto" w:fill="auto"/>
            <w:noWrap/>
            <w:vAlign w:val="bottom"/>
            <w:hideMark/>
          </w:tcPr>
          <w:p w14:paraId="41274CE4" w14:textId="77777777" w:rsidR="00225FA7" w:rsidRPr="00111FE7" w:rsidRDefault="00225FA7" w:rsidP="00225FA7">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44" w:type="dxa"/>
            <w:tcBorders>
              <w:top w:val="nil"/>
              <w:left w:val="nil"/>
              <w:right w:val="nil"/>
            </w:tcBorders>
            <w:shd w:val="clear" w:color="auto" w:fill="auto"/>
            <w:noWrap/>
            <w:vAlign w:val="bottom"/>
          </w:tcPr>
          <w:p w14:paraId="1BBDB114" w14:textId="187EB823" w:rsidR="00225FA7" w:rsidRPr="00E72EFE" w:rsidRDefault="00225FA7" w:rsidP="00225FA7">
            <w:pPr>
              <w:pBdr>
                <w:bottom w:val="single" w:sz="4" w:space="1" w:color="auto"/>
              </w:pBdr>
              <w:tabs>
                <w:tab w:val="decimal" w:pos="1702"/>
              </w:tabs>
              <w:rPr>
                <w:rFonts w:asciiTheme="majorBidi" w:hAnsiTheme="majorBidi" w:cstheme="majorBidi"/>
                <w:sz w:val="28"/>
                <w:szCs w:val="28"/>
              </w:rPr>
            </w:pPr>
            <w:r w:rsidRPr="001271DC">
              <w:rPr>
                <w:rFonts w:asciiTheme="majorBidi" w:hAnsiTheme="majorBidi" w:cstheme="majorBidi"/>
                <w:sz w:val="28"/>
                <w:szCs w:val="28"/>
              </w:rPr>
              <w:t>(2,617,166)</w:t>
            </w:r>
          </w:p>
        </w:tc>
        <w:tc>
          <w:tcPr>
            <w:tcW w:w="1944" w:type="dxa"/>
            <w:tcBorders>
              <w:top w:val="nil"/>
              <w:left w:val="nil"/>
              <w:right w:val="nil"/>
            </w:tcBorders>
            <w:shd w:val="clear" w:color="auto" w:fill="auto"/>
            <w:noWrap/>
            <w:vAlign w:val="bottom"/>
          </w:tcPr>
          <w:p w14:paraId="573F1578" w14:textId="29CE1FF3" w:rsidR="00225FA7" w:rsidRPr="00111FE7" w:rsidRDefault="00225FA7" w:rsidP="00225FA7">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(6,011,938)</w:t>
            </w:r>
          </w:p>
        </w:tc>
      </w:tr>
      <w:tr w:rsidR="00225FA7" w:rsidRPr="00111FE7" w14:paraId="13FC0E99" w14:textId="77777777" w:rsidTr="000B53B1">
        <w:trPr>
          <w:trHeight w:val="340"/>
        </w:trPr>
        <w:tc>
          <w:tcPr>
            <w:tcW w:w="4365" w:type="dxa"/>
            <w:tcBorders>
              <w:top w:val="nil"/>
              <w:left w:val="nil"/>
              <w:bottom w:val="nil"/>
              <w:right w:val="nil"/>
            </w:tcBorders>
            <w:shd w:val="clear" w:color="auto" w:fill="auto"/>
            <w:noWrap/>
            <w:vAlign w:val="center"/>
            <w:hideMark/>
          </w:tcPr>
          <w:p w14:paraId="49A09358" w14:textId="77777777" w:rsidR="00225FA7" w:rsidRPr="00111FE7" w:rsidRDefault="00225FA7" w:rsidP="00225FA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225FA7" w:rsidRPr="00111FE7" w:rsidRDefault="00225FA7" w:rsidP="00225FA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44" w:type="dxa"/>
            <w:tcBorders>
              <w:left w:val="nil"/>
              <w:right w:val="nil"/>
            </w:tcBorders>
            <w:shd w:val="clear" w:color="auto" w:fill="auto"/>
            <w:noWrap/>
            <w:vAlign w:val="bottom"/>
          </w:tcPr>
          <w:p w14:paraId="5C9C83D3" w14:textId="506AD9DA" w:rsidR="00225FA7" w:rsidRPr="00E72EFE" w:rsidRDefault="00225FA7" w:rsidP="00225FA7">
            <w:pPr>
              <w:pBdr>
                <w:bottom w:val="double" w:sz="4" w:space="1" w:color="auto"/>
              </w:pBdr>
              <w:tabs>
                <w:tab w:val="decimal" w:pos="1702"/>
              </w:tabs>
              <w:rPr>
                <w:rFonts w:asciiTheme="majorBidi" w:hAnsiTheme="majorBidi" w:cstheme="majorBidi"/>
                <w:sz w:val="28"/>
                <w:szCs w:val="28"/>
              </w:rPr>
            </w:pPr>
            <w:r w:rsidRPr="001271DC">
              <w:rPr>
                <w:rFonts w:asciiTheme="majorBidi" w:hAnsiTheme="majorBidi" w:cstheme="majorBidi"/>
                <w:sz w:val="28"/>
                <w:szCs w:val="28"/>
              </w:rPr>
              <w:t>56,572,356</w:t>
            </w:r>
          </w:p>
        </w:tc>
        <w:tc>
          <w:tcPr>
            <w:tcW w:w="1944" w:type="dxa"/>
            <w:tcBorders>
              <w:left w:val="nil"/>
              <w:right w:val="nil"/>
            </w:tcBorders>
            <w:shd w:val="clear" w:color="auto" w:fill="auto"/>
            <w:noWrap/>
            <w:vAlign w:val="bottom"/>
          </w:tcPr>
          <w:p w14:paraId="7B7A0AC5" w14:textId="63AC726F" w:rsidR="00225FA7" w:rsidRPr="00111FE7" w:rsidRDefault="00225FA7" w:rsidP="00225FA7">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54,313,202</w:t>
            </w:r>
          </w:p>
        </w:tc>
      </w:tr>
    </w:tbl>
    <w:p w14:paraId="75F664A6" w14:textId="06E1B384" w:rsidR="00CE30AB" w:rsidRPr="00111FE7" w:rsidRDefault="00CE30AB" w:rsidP="00D64EB1">
      <w:pPr>
        <w:spacing w:before="240"/>
        <w:ind w:left="567"/>
        <w:jc w:val="both"/>
        <w:rPr>
          <w:rFonts w:asciiTheme="majorBidi" w:hAnsiTheme="majorBidi" w:cstheme="majorBidi"/>
          <w:sz w:val="28"/>
          <w:szCs w:val="28"/>
        </w:rPr>
      </w:pPr>
      <w:bookmarkStart w:id="493" w:name="_MON_1488626147"/>
      <w:bookmarkStart w:id="494" w:name="_MON_1488626168"/>
      <w:bookmarkStart w:id="495" w:name="_MON_1488626402"/>
      <w:bookmarkStart w:id="496" w:name="_MON_1489655034"/>
      <w:bookmarkStart w:id="497" w:name="_MON_1508659135"/>
      <w:bookmarkStart w:id="498" w:name="_MON_1508659206"/>
      <w:bookmarkStart w:id="499" w:name="_MON_1513666648"/>
      <w:bookmarkStart w:id="500" w:name="_MON_1516284016"/>
      <w:bookmarkStart w:id="501" w:name="_MON_1516284229"/>
      <w:bookmarkStart w:id="502" w:name="_MON_1516287499"/>
      <w:bookmarkStart w:id="503" w:name="_MON_1516430218"/>
      <w:bookmarkStart w:id="504" w:name="_MON_1516462867"/>
      <w:bookmarkStart w:id="505" w:name="_MON_1541922080"/>
      <w:bookmarkStart w:id="506" w:name="_MON_1541922109"/>
      <w:bookmarkStart w:id="507" w:name="_MON_1541922125"/>
      <w:bookmarkStart w:id="508" w:name="_MON_1541922129"/>
      <w:bookmarkStart w:id="509" w:name="_MON_1541922147"/>
      <w:bookmarkStart w:id="510" w:name="_MON_1541922199"/>
      <w:bookmarkStart w:id="511" w:name="_MON_1548221851"/>
      <w:bookmarkStart w:id="512" w:name="_MON_1548222499"/>
      <w:bookmarkStart w:id="513" w:name="_MON_1548222569"/>
      <w:bookmarkStart w:id="514" w:name="_MON_1548222612"/>
      <w:bookmarkStart w:id="515" w:name="_MON_1548224360"/>
      <w:bookmarkStart w:id="516" w:name="_MON_1548225284"/>
      <w:bookmarkStart w:id="517" w:name="_MON_1548225366"/>
      <w:bookmarkStart w:id="518" w:name="_MON_1548268105"/>
      <w:bookmarkStart w:id="519" w:name="_MON_1548268130"/>
      <w:bookmarkStart w:id="520" w:name="_MON_1548271368"/>
      <w:bookmarkStart w:id="521" w:name="_MON_1548271456"/>
      <w:bookmarkStart w:id="522" w:name="_MON_1548271516"/>
      <w:bookmarkStart w:id="523" w:name="_MON_1548271522"/>
      <w:bookmarkStart w:id="524" w:name="_MON_1548271526"/>
      <w:bookmarkStart w:id="525" w:name="_MON_1548338270"/>
      <w:bookmarkStart w:id="526" w:name="_MON_1548338323"/>
      <w:bookmarkStart w:id="527" w:name="_MON_1487248465"/>
      <w:bookmarkStart w:id="528" w:name="_MON_1548342836"/>
      <w:bookmarkStart w:id="529" w:name="_MON_1548342851"/>
      <w:bookmarkStart w:id="530" w:name="_MON_1487248570"/>
      <w:bookmarkStart w:id="531" w:name="_MON_1488372220"/>
      <w:bookmarkStart w:id="532" w:name="_MON_1488372382"/>
      <w:bookmarkStart w:id="533" w:name="_MON_1488468567"/>
      <w:bookmarkStart w:id="534" w:name="_MON_1488468607"/>
      <w:bookmarkStart w:id="535" w:name="_MON_1488468652"/>
      <w:bookmarkStart w:id="536" w:name="_MON_1488468691"/>
      <w:bookmarkStart w:id="537" w:name="_MON_1488468712"/>
      <w:bookmarkStart w:id="538" w:name="_MON_1488468723"/>
      <w:bookmarkStart w:id="539" w:name="_MON_1488468737"/>
      <w:bookmarkStart w:id="540" w:name="_MON_1488468741"/>
      <w:bookmarkStart w:id="541" w:name="_MON_1488468754"/>
      <w:bookmarkStart w:id="542" w:name="_MON_1488468766"/>
      <w:bookmarkStart w:id="543" w:name="_MON_1488470807"/>
      <w:bookmarkStart w:id="544" w:name="_MON_1488470901"/>
      <w:bookmarkStart w:id="545" w:name="_MON_1488471111"/>
      <w:bookmarkStart w:id="546" w:name="_MON_1504334307"/>
      <w:bookmarkStart w:id="547" w:name="_MON_1517419863"/>
      <w:bookmarkStart w:id="548" w:name="_MON_1517420607"/>
      <w:bookmarkStart w:id="549" w:name="_MON_1517301124"/>
      <w:bookmarkStart w:id="550" w:name="_MON_1517301152"/>
      <w:bookmarkStart w:id="551" w:name="_MON_1517500881"/>
      <w:bookmarkStart w:id="552" w:name="_MON_1508846452"/>
      <w:bookmarkStart w:id="553" w:name="_MON_1508846521"/>
      <w:bookmarkStart w:id="554" w:name="_MON_1508846569"/>
      <w:bookmarkStart w:id="555" w:name="_MON_1517381024"/>
      <w:bookmarkStart w:id="556" w:name="_MON_1517919933"/>
      <w:bookmarkStart w:id="557" w:name="_MON_1517381031"/>
      <w:bookmarkStart w:id="558" w:name="_MON_1508846583"/>
      <w:bookmarkStart w:id="559" w:name="_MON_1541933057"/>
      <w:bookmarkStart w:id="560" w:name="_MON_1541933104"/>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sidRPr="00111FE7">
        <w:rPr>
          <w:rFonts w:asciiTheme="majorBidi" w:eastAsia="Cordia New" w:hAnsiTheme="majorBidi" w:cstheme="majorBidi"/>
          <w:sz w:val="28"/>
          <w:szCs w:val="28"/>
          <w:lang w:eastAsia="th-TH"/>
        </w:rPr>
        <w:t xml:space="preserve">Long-term employee benefit expenses for the </w:t>
      </w:r>
      <w:r w:rsidR="00504213">
        <w:rPr>
          <w:rFonts w:asciiTheme="majorBidi" w:eastAsia="Cordia New" w:hAnsiTheme="majorBidi" w:cstheme="majorBidi"/>
          <w:sz w:val="28"/>
          <w:szCs w:val="28"/>
          <w:lang w:eastAsia="th-TH"/>
        </w:rPr>
        <w:t>nine-month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504213">
        <w:rPr>
          <w:rFonts w:asciiTheme="majorBidi" w:eastAsia="Cordia New" w:hAnsiTheme="majorBidi" w:cstheme="majorBidi"/>
          <w:sz w:val="28"/>
          <w:szCs w:val="28"/>
          <w:lang w:eastAsia="th-TH"/>
        </w:rPr>
        <w:t>September 30</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253" w:type="dxa"/>
        <w:tblInd w:w="567" w:type="dxa"/>
        <w:tblLayout w:type="fixed"/>
        <w:tblCellMar>
          <w:left w:w="57" w:type="dxa"/>
          <w:right w:w="57" w:type="dxa"/>
        </w:tblCellMar>
        <w:tblLook w:val="04A0" w:firstRow="1" w:lastRow="0" w:firstColumn="1" w:lastColumn="0" w:noHBand="0" w:noVBand="1"/>
      </w:tblPr>
      <w:tblGrid>
        <w:gridCol w:w="4365"/>
        <w:gridCol w:w="1944"/>
        <w:gridCol w:w="1944"/>
      </w:tblGrid>
      <w:tr w:rsidR="00416533" w:rsidRPr="00111FE7" w14:paraId="6EF3EEB5" w14:textId="77777777" w:rsidTr="000B53B1">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888"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0B53B1">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888"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B53B1">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44" w:type="dxa"/>
            <w:tcBorders>
              <w:top w:val="nil"/>
              <w:left w:val="nil"/>
              <w:right w:val="nil"/>
            </w:tcBorders>
            <w:shd w:val="clear" w:color="auto" w:fill="auto"/>
            <w:noWrap/>
            <w:vAlign w:val="bottom"/>
            <w:hideMark/>
          </w:tcPr>
          <w:p w14:paraId="26E4DB94" w14:textId="636F5D4D" w:rsidR="000261AC" w:rsidRPr="00111FE7" w:rsidRDefault="0048667E"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44" w:type="dxa"/>
            <w:tcBorders>
              <w:top w:val="nil"/>
              <w:left w:val="nil"/>
              <w:right w:val="nil"/>
            </w:tcBorders>
            <w:shd w:val="clear" w:color="auto" w:fill="auto"/>
            <w:noWrap/>
            <w:vAlign w:val="bottom"/>
            <w:hideMark/>
          </w:tcPr>
          <w:p w14:paraId="34C88752" w14:textId="435C44FD" w:rsidR="000261AC" w:rsidRPr="00111FE7" w:rsidRDefault="0048667E"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225FA7" w:rsidRPr="00111FE7" w14:paraId="1085E597" w14:textId="77777777" w:rsidTr="000B53B1">
        <w:trPr>
          <w:trHeight w:val="397"/>
        </w:trPr>
        <w:tc>
          <w:tcPr>
            <w:tcW w:w="4365" w:type="dxa"/>
            <w:tcBorders>
              <w:top w:val="nil"/>
              <w:left w:val="nil"/>
              <w:bottom w:val="nil"/>
              <w:right w:val="nil"/>
            </w:tcBorders>
            <w:shd w:val="clear" w:color="auto" w:fill="auto"/>
            <w:noWrap/>
            <w:vAlign w:val="bottom"/>
            <w:hideMark/>
          </w:tcPr>
          <w:p w14:paraId="630BD9E0" w14:textId="77777777" w:rsidR="00225FA7" w:rsidRPr="00111FE7" w:rsidRDefault="00225FA7" w:rsidP="00225FA7">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44" w:type="dxa"/>
            <w:tcBorders>
              <w:top w:val="nil"/>
              <w:left w:val="nil"/>
              <w:bottom w:val="nil"/>
              <w:right w:val="nil"/>
            </w:tcBorders>
            <w:shd w:val="clear" w:color="auto" w:fill="auto"/>
            <w:noWrap/>
            <w:vAlign w:val="bottom"/>
          </w:tcPr>
          <w:p w14:paraId="58B25B43" w14:textId="30031560" w:rsidR="00225FA7" w:rsidRPr="00111FE7" w:rsidRDefault="00225FA7" w:rsidP="00225FA7">
            <w:pPr>
              <w:tabs>
                <w:tab w:val="decimal" w:pos="1701"/>
              </w:tabs>
              <w:rPr>
                <w:rFonts w:asciiTheme="majorBidi" w:hAnsiTheme="majorBidi" w:cstheme="majorBidi"/>
                <w:color w:val="000000"/>
                <w:sz w:val="28"/>
                <w:szCs w:val="28"/>
              </w:rPr>
            </w:pPr>
            <w:r w:rsidRPr="001271DC">
              <w:rPr>
                <w:rFonts w:asciiTheme="majorBidi" w:hAnsiTheme="majorBidi" w:cstheme="majorBidi"/>
                <w:color w:val="000000"/>
                <w:sz w:val="28"/>
                <w:szCs w:val="28"/>
              </w:rPr>
              <w:t>3,317,978</w:t>
            </w:r>
          </w:p>
        </w:tc>
        <w:tc>
          <w:tcPr>
            <w:tcW w:w="1944" w:type="dxa"/>
            <w:tcBorders>
              <w:left w:val="nil"/>
              <w:bottom w:val="nil"/>
              <w:right w:val="nil"/>
            </w:tcBorders>
            <w:shd w:val="clear" w:color="auto" w:fill="auto"/>
            <w:noWrap/>
            <w:vAlign w:val="bottom"/>
          </w:tcPr>
          <w:p w14:paraId="4D6400F7" w14:textId="37355419" w:rsidR="00225FA7" w:rsidRPr="00111FE7" w:rsidRDefault="00225FA7" w:rsidP="00225FA7">
            <w:pP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2,609,361</w:t>
            </w:r>
          </w:p>
        </w:tc>
      </w:tr>
      <w:tr w:rsidR="00225FA7" w:rsidRPr="00111FE7" w14:paraId="6A3DF560" w14:textId="77777777" w:rsidTr="000B53B1">
        <w:trPr>
          <w:trHeight w:val="397"/>
        </w:trPr>
        <w:tc>
          <w:tcPr>
            <w:tcW w:w="4365" w:type="dxa"/>
            <w:tcBorders>
              <w:top w:val="nil"/>
              <w:left w:val="nil"/>
              <w:bottom w:val="nil"/>
              <w:right w:val="nil"/>
            </w:tcBorders>
            <w:shd w:val="clear" w:color="auto" w:fill="auto"/>
            <w:noWrap/>
            <w:vAlign w:val="bottom"/>
            <w:hideMark/>
          </w:tcPr>
          <w:p w14:paraId="7BC58DDF" w14:textId="1D3ABC71" w:rsidR="00225FA7" w:rsidRPr="00111FE7" w:rsidRDefault="00225FA7" w:rsidP="00225FA7">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44" w:type="dxa"/>
            <w:tcBorders>
              <w:top w:val="nil"/>
              <w:left w:val="nil"/>
              <w:bottom w:val="nil"/>
              <w:right w:val="nil"/>
            </w:tcBorders>
            <w:shd w:val="clear" w:color="auto" w:fill="auto"/>
            <w:noWrap/>
            <w:vAlign w:val="bottom"/>
          </w:tcPr>
          <w:p w14:paraId="64E090CE" w14:textId="0157D1F4" w:rsidR="00225FA7" w:rsidRPr="00111FE7" w:rsidRDefault="00225FA7" w:rsidP="00225FA7">
            <w:pPr>
              <w:tabs>
                <w:tab w:val="decimal" w:pos="1701"/>
              </w:tabs>
              <w:rPr>
                <w:rFonts w:asciiTheme="majorBidi" w:hAnsiTheme="majorBidi" w:cstheme="majorBidi"/>
                <w:color w:val="000000"/>
                <w:sz w:val="28"/>
                <w:szCs w:val="28"/>
              </w:rPr>
            </w:pPr>
            <w:r w:rsidRPr="001271DC">
              <w:rPr>
                <w:rFonts w:asciiTheme="majorBidi" w:hAnsiTheme="majorBidi" w:cstheme="majorBidi"/>
                <w:color w:val="000000"/>
                <w:sz w:val="28"/>
                <w:szCs w:val="28"/>
              </w:rPr>
              <w:t>1,196,756</w:t>
            </w:r>
          </w:p>
        </w:tc>
        <w:tc>
          <w:tcPr>
            <w:tcW w:w="1944" w:type="dxa"/>
            <w:tcBorders>
              <w:top w:val="nil"/>
              <w:left w:val="nil"/>
              <w:right w:val="nil"/>
            </w:tcBorders>
            <w:shd w:val="clear" w:color="auto" w:fill="auto"/>
            <w:noWrap/>
            <w:vAlign w:val="bottom"/>
          </w:tcPr>
          <w:p w14:paraId="16202527" w14:textId="46EA469A" w:rsidR="00225FA7" w:rsidRPr="00111FE7" w:rsidRDefault="00225FA7" w:rsidP="00225FA7">
            <w:pP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851,138</w:t>
            </w:r>
          </w:p>
        </w:tc>
      </w:tr>
      <w:tr w:rsidR="00225FA7" w:rsidRPr="00111FE7" w14:paraId="29C459B0" w14:textId="77777777" w:rsidTr="000B53B1">
        <w:trPr>
          <w:trHeight w:val="397"/>
        </w:trPr>
        <w:tc>
          <w:tcPr>
            <w:tcW w:w="4365" w:type="dxa"/>
            <w:tcBorders>
              <w:top w:val="nil"/>
              <w:left w:val="nil"/>
              <w:bottom w:val="nil"/>
              <w:right w:val="nil"/>
            </w:tcBorders>
            <w:shd w:val="clear" w:color="auto" w:fill="auto"/>
            <w:noWrap/>
            <w:vAlign w:val="bottom"/>
            <w:hideMark/>
          </w:tcPr>
          <w:p w14:paraId="65FB4428" w14:textId="77777777" w:rsidR="00225FA7" w:rsidRPr="00111FE7" w:rsidRDefault="00225FA7" w:rsidP="00225FA7">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44" w:type="dxa"/>
            <w:tcBorders>
              <w:top w:val="nil"/>
              <w:left w:val="nil"/>
              <w:bottom w:val="nil"/>
              <w:right w:val="nil"/>
            </w:tcBorders>
            <w:shd w:val="clear" w:color="auto" w:fill="auto"/>
            <w:noWrap/>
            <w:vAlign w:val="bottom"/>
          </w:tcPr>
          <w:p w14:paraId="73729C07" w14:textId="211E3B75" w:rsidR="00225FA7" w:rsidRPr="00111FE7" w:rsidRDefault="00225FA7" w:rsidP="00225FA7">
            <w:pPr>
              <w:pBdr>
                <w:bottom w:val="single" w:sz="4" w:space="1" w:color="auto"/>
              </w:pBdr>
              <w:tabs>
                <w:tab w:val="decimal" w:pos="1701"/>
              </w:tabs>
              <w:rPr>
                <w:rFonts w:asciiTheme="majorBidi" w:hAnsiTheme="majorBidi" w:cstheme="majorBidi"/>
                <w:color w:val="000000"/>
                <w:sz w:val="28"/>
                <w:szCs w:val="28"/>
              </w:rPr>
            </w:pPr>
            <w:r w:rsidRPr="001271DC">
              <w:rPr>
                <w:rFonts w:asciiTheme="majorBidi" w:hAnsiTheme="majorBidi" w:cstheme="majorBidi"/>
                <w:color w:val="000000"/>
                <w:sz w:val="28"/>
                <w:szCs w:val="28"/>
              </w:rPr>
              <w:t>361,586</w:t>
            </w:r>
          </w:p>
        </w:tc>
        <w:tc>
          <w:tcPr>
            <w:tcW w:w="1944" w:type="dxa"/>
            <w:tcBorders>
              <w:top w:val="nil"/>
              <w:left w:val="nil"/>
              <w:bottom w:val="nil"/>
              <w:right w:val="nil"/>
            </w:tcBorders>
            <w:shd w:val="clear" w:color="auto" w:fill="auto"/>
            <w:noWrap/>
            <w:vAlign w:val="bottom"/>
          </w:tcPr>
          <w:p w14:paraId="0ED8AF28" w14:textId="2941887D" w:rsidR="00225FA7" w:rsidRPr="00111FE7" w:rsidRDefault="00225FA7" w:rsidP="00225FA7">
            <w:pPr>
              <w:pBdr>
                <w:bottom w:val="single" w:sz="4" w:space="1" w:color="auto"/>
              </w:pBd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416,821</w:t>
            </w:r>
          </w:p>
        </w:tc>
      </w:tr>
      <w:tr w:rsidR="00225FA7" w:rsidRPr="00111FE7" w14:paraId="27FF851F" w14:textId="77777777" w:rsidTr="000B53B1">
        <w:trPr>
          <w:trHeight w:val="397"/>
        </w:trPr>
        <w:tc>
          <w:tcPr>
            <w:tcW w:w="4365" w:type="dxa"/>
            <w:tcBorders>
              <w:top w:val="nil"/>
              <w:left w:val="nil"/>
              <w:bottom w:val="nil"/>
              <w:right w:val="nil"/>
            </w:tcBorders>
            <w:shd w:val="clear" w:color="auto" w:fill="auto"/>
            <w:noWrap/>
            <w:vAlign w:val="bottom"/>
            <w:hideMark/>
          </w:tcPr>
          <w:p w14:paraId="6CB18BB4" w14:textId="77777777" w:rsidR="00225FA7" w:rsidRPr="00111FE7" w:rsidRDefault="00225FA7" w:rsidP="00225FA7">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44" w:type="dxa"/>
            <w:tcBorders>
              <w:left w:val="nil"/>
              <w:right w:val="nil"/>
            </w:tcBorders>
            <w:shd w:val="clear" w:color="auto" w:fill="auto"/>
            <w:noWrap/>
            <w:vAlign w:val="bottom"/>
          </w:tcPr>
          <w:p w14:paraId="72495F44" w14:textId="1FDBCBBA" w:rsidR="00225FA7" w:rsidRPr="00111FE7" w:rsidRDefault="00225FA7" w:rsidP="00225FA7">
            <w:pPr>
              <w:pBdr>
                <w:bottom w:val="double" w:sz="4" w:space="1" w:color="auto"/>
              </w:pBdr>
              <w:tabs>
                <w:tab w:val="decimal" w:pos="1701"/>
              </w:tabs>
              <w:rPr>
                <w:rFonts w:asciiTheme="majorBidi" w:hAnsiTheme="majorBidi" w:cstheme="majorBidi"/>
                <w:color w:val="000000"/>
                <w:sz w:val="28"/>
                <w:szCs w:val="28"/>
              </w:rPr>
            </w:pPr>
            <w:r w:rsidRPr="001271DC">
              <w:rPr>
                <w:rFonts w:asciiTheme="majorBidi" w:hAnsiTheme="majorBidi" w:cstheme="majorBidi"/>
                <w:color w:val="000000"/>
                <w:sz w:val="28"/>
                <w:szCs w:val="28"/>
              </w:rPr>
              <w:t>4,876,320</w:t>
            </w:r>
          </w:p>
        </w:tc>
        <w:tc>
          <w:tcPr>
            <w:tcW w:w="1944" w:type="dxa"/>
            <w:tcBorders>
              <w:left w:val="nil"/>
              <w:right w:val="nil"/>
            </w:tcBorders>
            <w:shd w:val="clear" w:color="auto" w:fill="auto"/>
            <w:noWrap/>
            <w:vAlign w:val="bottom"/>
          </w:tcPr>
          <w:p w14:paraId="03D89CAF" w14:textId="5F78C0BC" w:rsidR="00225FA7" w:rsidRPr="00111FE7" w:rsidRDefault="00225FA7" w:rsidP="00225FA7">
            <w:pPr>
              <w:pBdr>
                <w:bottom w:val="double" w:sz="4" w:space="1" w:color="auto"/>
              </w:pBd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3,877,320</w:t>
            </w:r>
          </w:p>
        </w:tc>
      </w:tr>
    </w:tbl>
    <w:p w14:paraId="10A2BBCC" w14:textId="1333293D" w:rsidR="00CE30AB" w:rsidRPr="00111FE7" w:rsidRDefault="00CE30AB" w:rsidP="00A97ADB">
      <w:pPr>
        <w:spacing w:before="120" w:line="160" w:lineRule="atLeast"/>
        <w:ind w:left="562"/>
        <w:jc w:val="both"/>
        <w:rPr>
          <w:rFonts w:asciiTheme="majorBidi" w:hAnsiTheme="majorBidi" w:cstheme="majorBidi"/>
          <w:sz w:val="28"/>
          <w:szCs w:val="28"/>
        </w:rPr>
      </w:pPr>
      <w:bookmarkStart w:id="561" w:name="_MON_1554041293"/>
      <w:bookmarkStart w:id="562" w:name="_MON_1555245765"/>
      <w:bookmarkStart w:id="563" w:name="_MON_1554041316"/>
      <w:bookmarkEnd w:id="561"/>
      <w:bookmarkEnd w:id="562"/>
      <w:bookmarkEnd w:id="563"/>
    </w:p>
    <w:p w14:paraId="6D3047D0" w14:textId="3BC08355" w:rsidR="00C72823" w:rsidRDefault="00C72823" w:rsidP="00416533">
      <w:pPr>
        <w:pStyle w:val="ListParagraph"/>
        <w:spacing w:before="60"/>
        <w:ind w:left="562"/>
        <w:contextualSpacing w:val="0"/>
        <w:jc w:val="both"/>
        <w:rPr>
          <w:spacing w:val="-2"/>
          <w:sz w:val="28"/>
          <w:szCs w:val="28"/>
        </w:rPr>
      </w:pPr>
      <w:bookmarkStart w:id="564" w:name="_MON_1555245925"/>
      <w:bookmarkStart w:id="565" w:name="_MON_1555250671"/>
      <w:bookmarkStart w:id="566" w:name="_MON_1548227054"/>
      <w:bookmarkEnd w:id="564"/>
      <w:bookmarkEnd w:id="565"/>
      <w:bookmarkEnd w:id="566"/>
    </w:p>
    <w:p w14:paraId="28E7FA14" w14:textId="77777777" w:rsidR="00733ED2" w:rsidRDefault="00733ED2" w:rsidP="00416533">
      <w:pPr>
        <w:pStyle w:val="ListParagraph"/>
        <w:spacing w:before="60"/>
        <w:ind w:left="562"/>
        <w:contextualSpacing w:val="0"/>
        <w:jc w:val="both"/>
        <w:rPr>
          <w:spacing w:val="-2"/>
          <w:sz w:val="28"/>
          <w:szCs w:val="28"/>
        </w:rPr>
      </w:pPr>
    </w:p>
    <w:p w14:paraId="705BCA7F" w14:textId="37324BB2" w:rsidR="00416533" w:rsidRDefault="00733ED2" w:rsidP="00733ED2">
      <w:pPr>
        <w:numPr>
          <w:ilvl w:val="0"/>
          <w:numId w:val="1"/>
        </w:numPr>
        <w:tabs>
          <w:tab w:val="clear" w:pos="562"/>
        </w:tabs>
        <w:spacing w:before="240"/>
        <w:ind w:hanging="562"/>
        <w:jc w:val="both"/>
        <w:rPr>
          <w:b/>
          <w:bCs/>
          <w:spacing w:val="-2"/>
          <w:sz w:val="28"/>
          <w:szCs w:val="28"/>
        </w:rPr>
      </w:pPr>
      <w:r w:rsidRPr="00733ED2">
        <w:rPr>
          <w:b/>
          <w:bCs/>
          <w:spacing w:val="-2"/>
          <w:sz w:val="28"/>
          <w:szCs w:val="28"/>
        </w:rPr>
        <w:lastRenderedPageBreak/>
        <w:t>DIVIDEND</w:t>
      </w:r>
    </w:p>
    <w:p w14:paraId="29C58C6F" w14:textId="753C7DD5" w:rsidR="00733ED2" w:rsidRPr="00586E49" w:rsidRDefault="00733ED2" w:rsidP="00733ED2">
      <w:pPr>
        <w:spacing w:before="240"/>
        <w:ind w:left="562"/>
        <w:jc w:val="both"/>
        <w:rPr>
          <w:sz w:val="28"/>
          <w:szCs w:val="28"/>
        </w:rPr>
      </w:pPr>
      <w:r w:rsidRPr="00586E49">
        <w:rPr>
          <w:spacing w:val="-2"/>
          <w:sz w:val="28"/>
          <w:szCs w:val="28"/>
        </w:rPr>
        <w:t>The Annual General Meeting of Shareholde</w:t>
      </w:r>
      <w:r w:rsidR="005E7CD2">
        <w:rPr>
          <w:spacing w:val="-2"/>
          <w:sz w:val="28"/>
          <w:szCs w:val="28"/>
        </w:rPr>
        <w:t>rs for the year 2022 on April 26</w:t>
      </w:r>
      <w:r w:rsidRPr="00586E49">
        <w:rPr>
          <w:spacing w:val="-2"/>
          <w:sz w:val="28"/>
          <w:szCs w:val="28"/>
        </w:rPr>
        <w:t xml:space="preserve">, 2022, resolved to pay a dividend from its operating result for the year ended December 31, 2021 at the rate of Baht 0.22 per share, amounting Baht </w:t>
      </w:r>
      <w:r w:rsidR="00586E49">
        <w:rPr>
          <w:sz w:val="28"/>
          <w:szCs w:val="28"/>
        </w:rPr>
        <w:br/>
      </w:r>
      <w:r w:rsidRPr="00586E49">
        <w:rPr>
          <w:sz w:val="28"/>
          <w:szCs w:val="28"/>
        </w:rPr>
        <w:t>120.04</w:t>
      </w:r>
      <w:r w:rsidR="00586E49" w:rsidRPr="00586E49">
        <w:rPr>
          <w:sz w:val="28"/>
          <w:szCs w:val="28"/>
        </w:rPr>
        <w:t xml:space="preserve"> million. </w:t>
      </w:r>
      <w:r w:rsidRPr="00586E49">
        <w:rPr>
          <w:sz w:val="28"/>
          <w:szCs w:val="28"/>
        </w:rPr>
        <w:t xml:space="preserve">Dividends </w:t>
      </w:r>
      <w:proofErr w:type="gramStart"/>
      <w:r w:rsidRPr="00586E49">
        <w:rPr>
          <w:sz w:val="28"/>
          <w:szCs w:val="28"/>
        </w:rPr>
        <w:t>have been paid</w:t>
      </w:r>
      <w:proofErr w:type="gramEnd"/>
      <w:r w:rsidRPr="00586E49">
        <w:rPr>
          <w:sz w:val="28"/>
          <w:szCs w:val="28"/>
        </w:rPr>
        <w:t xml:space="preserve"> to shareholders on May 25, 2022.</w:t>
      </w:r>
    </w:p>
    <w:p w14:paraId="6B17ED7C" w14:textId="0DACA2BD" w:rsidR="000904C1" w:rsidRPr="007B313F" w:rsidRDefault="0062336B" w:rsidP="00733ED2">
      <w:pPr>
        <w:spacing w:before="240"/>
        <w:ind w:left="562"/>
        <w:jc w:val="both"/>
        <w:rPr>
          <w:spacing w:val="-2"/>
          <w:sz w:val="28"/>
          <w:szCs w:val="28"/>
        </w:rPr>
      </w:pPr>
      <w:r w:rsidRPr="0062336B">
        <w:rPr>
          <w:sz w:val="28"/>
          <w:szCs w:val="28"/>
        </w:rPr>
        <w:t xml:space="preserve">The Annual General Meeting of Shareholders for the year 2021 on April 27, 2021, resolved to pay a dividend from its operating result for the year ended December 31, 2020 at the rate of Baht 0.28 per share, amounting Baht 152.78 million. Dividends </w:t>
      </w:r>
      <w:proofErr w:type="gramStart"/>
      <w:r w:rsidRPr="0062336B">
        <w:rPr>
          <w:sz w:val="28"/>
          <w:szCs w:val="28"/>
        </w:rPr>
        <w:t>have been paid</w:t>
      </w:r>
      <w:proofErr w:type="gramEnd"/>
      <w:r w:rsidRPr="0062336B">
        <w:rPr>
          <w:sz w:val="28"/>
          <w:szCs w:val="28"/>
        </w:rPr>
        <w:t xml:space="preserve"> to shareholders on May 20, 2021</w:t>
      </w:r>
      <w:r w:rsidR="004B5250">
        <w:rPr>
          <w:sz w:val="28"/>
          <w:szCs w:val="28"/>
        </w:rPr>
        <w:t>.</w:t>
      </w:r>
    </w:p>
    <w:p w14:paraId="5928701B" w14:textId="0DD325B5" w:rsidR="00733ED2" w:rsidRDefault="00733ED2" w:rsidP="000904C1">
      <w:pPr>
        <w:spacing w:before="240"/>
        <w:ind w:left="562"/>
        <w:jc w:val="both"/>
        <w:rPr>
          <w:b/>
          <w:bCs/>
          <w:spacing w:val="-2"/>
          <w:sz w:val="28"/>
          <w:szCs w:val="28"/>
        </w:rPr>
      </w:pPr>
    </w:p>
    <w:p w14:paraId="14B583BA" w14:textId="77777777" w:rsidR="00733ED2" w:rsidRPr="00733ED2" w:rsidRDefault="00733ED2" w:rsidP="00733ED2">
      <w:pPr>
        <w:spacing w:before="240"/>
        <w:jc w:val="both"/>
        <w:rPr>
          <w:b/>
          <w:bCs/>
          <w:spacing w:val="-2"/>
          <w:sz w:val="28"/>
          <w:szCs w:val="28"/>
        </w:rPr>
        <w:sectPr w:rsidR="00733ED2" w:rsidRPr="00733ED2" w:rsidSect="00FF05BE">
          <w:headerReference w:type="default" r:id="rId10"/>
          <w:footerReference w:type="default" r:id="rId11"/>
          <w:pgSz w:w="11907" w:h="16839" w:code="9"/>
          <w:pgMar w:top="1418" w:right="1418" w:bottom="1418" w:left="1701" w:header="794" w:footer="284" w:gutter="0"/>
          <w:cols w:space="708"/>
          <w:docGrid w:linePitch="435"/>
        </w:sectPr>
      </w:pPr>
    </w:p>
    <w:p w14:paraId="2909C054"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5D39B1B0"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504213">
        <w:rPr>
          <w:rFonts w:asciiTheme="majorBidi" w:hAnsiTheme="majorBidi" w:cstheme="majorBidi"/>
          <w:sz w:val="28"/>
          <w:szCs w:val="28"/>
        </w:rPr>
        <w:t>nine-month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504213">
        <w:rPr>
          <w:rFonts w:asciiTheme="majorBidi" w:hAnsiTheme="majorBidi" w:cstheme="majorBidi"/>
          <w:sz w:val="28"/>
          <w:szCs w:val="28"/>
        </w:rPr>
        <w:t>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473" w:type="dxa"/>
        <w:tblInd w:w="567" w:type="dxa"/>
        <w:tblLayout w:type="fixed"/>
        <w:tblCellMar>
          <w:left w:w="57" w:type="dxa"/>
          <w:right w:w="57" w:type="dxa"/>
        </w:tblCellMar>
        <w:tblLook w:val="04A0" w:firstRow="1" w:lastRow="0" w:firstColumn="1" w:lastColumn="0" w:noHBand="0" w:noVBand="1"/>
      </w:tblPr>
      <w:tblGrid>
        <w:gridCol w:w="2313"/>
        <w:gridCol w:w="1116"/>
        <w:gridCol w:w="1116"/>
        <w:gridCol w:w="1116"/>
        <w:gridCol w:w="1116"/>
        <w:gridCol w:w="1116"/>
        <w:gridCol w:w="1116"/>
        <w:gridCol w:w="1116"/>
        <w:gridCol w:w="1116"/>
        <w:gridCol w:w="1116"/>
        <w:gridCol w:w="1116"/>
      </w:tblGrid>
      <w:tr w:rsidR="00022CAA" w:rsidRPr="00E4566F" w14:paraId="16907EF5" w14:textId="77777777" w:rsidTr="004B5250">
        <w:trPr>
          <w:trHeight w:val="397"/>
        </w:trPr>
        <w:tc>
          <w:tcPr>
            <w:tcW w:w="2313"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160"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4B5250">
        <w:trPr>
          <w:trHeight w:val="397"/>
        </w:trPr>
        <w:tc>
          <w:tcPr>
            <w:tcW w:w="2313"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160"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4B5250">
        <w:trPr>
          <w:trHeight w:val="397"/>
        </w:trPr>
        <w:tc>
          <w:tcPr>
            <w:tcW w:w="2313"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232"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232"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32"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232"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232"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A0531" w:rsidRPr="00E4566F" w14:paraId="617A32CE" w14:textId="77777777" w:rsidTr="004B5250">
        <w:trPr>
          <w:trHeight w:val="397"/>
        </w:trPr>
        <w:tc>
          <w:tcPr>
            <w:tcW w:w="2313" w:type="dxa"/>
            <w:shd w:val="clear" w:color="auto" w:fill="auto"/>
            <w:noWrap/>
            <w:vAlign w:val="bottom"/>
            <w:hideMark/>
          </w:tcPr>
          <w:p w14:paraId="4063283D" w14:textId="77777777" w:rsidR="004A0531" w:rsidRPr="00E4566F" w:rsidRDefault="004A0531" w:rsidP="004A0531">
            <w:pPr>
              <w:jc w:val="left"/>
              <w:rPr>
                <w:rFonts w:asciiTheme="majorBidi" w:hAnsiTheme="majorBidi" w:cstheme="majorBidi"/>
                <w:sz w:val="28"/>
                <w:szCs w:val="28"/>
              </w:rPr>
            </w:pPr>
          </w:p>
        </w:tc>
        <w:tc>
          <w:tcPr>
            <w:tcW w:w="1116" w:type="dxa"/>
            <w:shd w:val="clear" w:color="auto" w:fill="auto"/>
            <w:noWrap/>
            <w:vAlign w:val="bottom"/>
            <w:hideMark/>
          </w:tcPr>
          <w:p w14:paraId="370B7E95" w14:textId="052039D8"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16" w:type="dxa"/>
            <w:shd w:val="clear" w:color="auto" w:fill="auto"/>
            <w:noWrap/>
            <w:vAlign w:val="bottom"/>
            <w:hideMark/>
          </w:tcPr>
          <w:p w14:paraId="4F03EC79" w14:textId="7FAC43C9"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116" w:type="dxa"/>
            <w:shd w:val="clear" w:color="auto" w:fill="auto"/>
            <w:noWrap/>
            <w:vAlign w:val="bottom"/>
            <w:hideMark/>
          </w:tcPr>
          <w:p w14:paraId="6493CFB2" w14:textId="1CCDE643"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16" w:type="dxa"/>
            <w:shd w:val="clear" w:color="auto" w:fill="auto"/>
            <w:noWrap/>
            <w:vAlign w:val="bottom"/>
            <w:hideMark/>
          </w:tcPr>
          <w:p w14:paraId="1593D587" w14:textId="0E1C7548"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116" w:type="dxa"/>
            <w:shd w:val="clear" w:color="auto" w:fill="auto"/>
            <w:noWrap/>
            <w:vAlign w:val="bottom"/>
            <w:hideMark/>
          </w:tcPr>
          <w:p w14:paraId="63736B2A" w14:textId="7D0F87A5"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16" w:type="dxa"/>
            <w:shd w:val="clear" w:color="auto" w:fill="auto"/>
            <w:noWrap/>
            <w:vAlign w:val="bottom"/>
            <w:hideMark/>
          </w:tcPr>
          <w:p w14:paraId="5DE32344" w14:textId="7322040B"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116" w:type="dxa"/>
            <w:shd w:val="clear" w:color="auto" w:fill="auto"/>
            <w:noWrap/>
            <w:vAlign w:val="bottom"/>
            <w:hideMark/>
          </w:tcPr>
          <w:p w14:paraId="6DCCCEF4" w14:textId="1833A09E"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16" w:type="dxa"/>
            <w:shd w:val="clear" w:color="auto" w:fill="auto"/>
            <w:noWrap/>
            <w:vAlign w:val="bottom"/>
            <w:hideMark/>
          </w:tcPr>
          <w:p w14:paraId="652C4C04" w14:textId="5F08381C"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116" w:type="dxa"/>
            <w:shd w:val="clear" w:color="auto" w:fill="auto"/>
            <w:noWrap/>
            <w:vAlign w:val="bottom"/>
            <w:hideMark/>
          </w:tcPr>
          <w:p w14:paraId="296D11D7" w14:textId="4BE38C24"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16" w:type="dxa"/>
            <w:shd w:val="clear" w:color="auto" w:fill="auto"/>
            <w:noWrap/>
            <w:vAlign w:val="bottom"/>
            <w:hideMark/>
          </w:tcPr>
          <w:p w14:paraId="58521EF3" w14:textId="2FC14742"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622B1E" w:rsidRPr="00E4566F" w14:paraId="5BE42C81" w14:textId="77777777" w:rsidTr="004B5250">
        <w:trPr>
          <w:trHeight w:val="397"/>
        </w:trPr>
        <w:tc>
          <w:tcPr>
            <w:tcW w:w="2313" w:type="dxa"/>
            <w:shd w:val="clear" w:color="auto" w:fill="auto"/>
            <w:noWrap/>
            <w:vAlign w:val="bottom"/>
            <w:hideMark/>
          </w:tcPr>
          <w:p w14:paraId="27FC0392" w14:textId="77777777" w:rsidR="00622B1E" w:rsidRPr="00E4566F" w:rsidRDefault="00622B1E" w:rsidP="00622B1E">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16" w:type="dxa"/>
            <w:shd w:val="clear" w:color="auto" w:fill="auto"/>
            <w:noWrap/>
            <w:vAlign w:val="bottom"/>
          </w:tcPr>
          <w:p w14:paraId="0A21BFC0" w14:textId="5EE9ED0A"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sidRPr="002C283E">
              <w:rPr>
                <w:rFonts w:asciiTheme="majorBidi" w:hAnsiTheme="majorBidi" w:cstheme="majorBidi" w:hint="cs"/>
                <w:sz w:val="28"/>
                <w:szCs w:val="28"/>
              </w:rPr>
              <w:t>1</w:t>
            </w:r>
            <w:r>
              <w:rPr>
                <w:rFonts w:asciiTheme="majorBidi" w:hAnsiTheme="majorBidi" w:cstheme="majorBidi"/>
                <w:sz w:val="28"/>
                <w:szCs w:val="28"/>
              </w:rPr>
              <w:t>,</w:t>
            </w:r>
            <w:r w:rsidRPr="002C283E">
              <w:rPr>
                <w:rFonts w:asciiTheme="majorBidi" w:hAnsiTheme="majorBidi" w:cstheme="majorBidi" w:hint="cs"/>
                <w:sz w:val="28"/>
                <w:szCs w:val="28"/>
              </w:rPr>
              <w:t>267</w:t>
            </w:r>
            <w:r>
              <w:rPr>
                <w:rFonts w:asciiTheme="majorBidi" w:hAnsiTheme="majorBidi" w:cstheme="majorBidi"/>
                <w:sz w:val="28"/>
                <w:szCs w:val="28"/>
              </w:rPr>
              <w:t>,</w:t>
            </w:r>
            <w:r w:rsidRPr="002C283E">
              <w:rPr>
                <w:rFonts w:asciiTheme="majorBidi" w:hAnsiTheme="majorBidi" w:cstheme="majorBidi" w:hint="cs"/>
                <w:sz w:val="28"/>
                <w:szCs w:val="28"/>
              </w:rPr>
              <w:t>483</w:t>
            </w:r>
          </w:p>
        </w:tc>
        <w:tc>
          <w:tcPr>
            <w:tcW w:w="1116" w:type="dxa"/>
            <w:shd w:val="clear" w:color="auto" w:fill="auto"/>
            <w:noWrap/>
            <w:vAlign w:val="bottom"/>
          </w:tcPr>
          <w:p w14:paraId="4BC5D5B5" w14:textId="20097CC8"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1,120,060</w:t>
            </w:r>
          </w:p>
        </w:tc>
        <w:tc>
          <w:tcPr>
            <w:tcW w:w="1116" w:type="dxa"/>
            <w:shd w:val="clear" w:color="auto" w:fill="auto"/>
            <w:noWrap/>
            <w:vAlign w:val="bottom"/>
          </w:tcPr>
          <w:p w14:paraId="7FA459FD" w14:textId="7F239376"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221,276</w:t>
            </w:r>
          </w:p>
        </w:tc>
        <w:tc>
          <w:tcPr>
            <w:tcW w:w="1116" w:type="dxa"/>
            <w:shd w:val="clear" w:color="auto" w:fill="auto"/>
            <w:noWrap/>
            <w:vAlign w:val="bottom"/>
          </w:tcPr>
          <w:p w14:paraId="5F1D4BEC" w14:textId="48762D56"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196,791</w:t>
            </w:r>
          </w:p>
        </w:tc>
        <w:tc>
          <w:tcPr>
            <w:tcW w:w="1116" w:type="dxa"/>
            <w:shd w:val="clear" w:color="auto" w:fill="auto"/>
            <w:noWrap/>
            <w:vAlign w:val="bottom"/>
          </w:tcPr>
          <w:p w14:paraId="01F6973F" w14:textId="7B23E4B0"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643,451</w:t>
            </w:r>
          </w:p>
        </w:tc>
        <w:tc>
          <w:tcPr>
            <w:tcW w:w="1116" w:type="dxa"/>
            <w:shd w:val="clear" w:color="auto" w:fill="auto"/>
            <w:noWrap/>
            <w:vAlign w:val="bottom"/>
          </w:tcPr>
          <w:p w14:paraId="6C14FEB0" w14:textId="19D4A9D4"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565,043</w:t>
            </w:r>
          </w:p>
        </w:tc>
        <w:tc>
          <w:tcPr>
            <w:tcW w:w="1116" w:type="dxa"/>
            <w:shd w:val="clear" w:color="auto" w:fill="auto"/>
            <w:noWrap/>
            <w:vAlign w:val="bottom"/>
          </w:tcPr>
          <w:p w14:paraId="7C7B859F" w14:textId="777572AC"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21,204</w:t>
            </w:r>
          </w:p>
        </w:tc>
        <w:tc>
          <w:tcPr>
            <w:tcW w:w="1116" w:type="dxa"/>
            <w:shd w:val="clear" w:color="auto" w:fill="auto"/>
            <w:noWrap/>
            <w:vAlign w:val="bottom"/>
          </w:tcPr>
          <w:p w14:paraId="29C213E2" w14:textId="43EE308E"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w:t>
            </w:r>
          </w:p>
        </w:tc>
        <w:tc>
          <w:tcPr>
            <w:tcW w:w="1116" w:type="dxa"/>
            <w:shd w:val="clear" w:color="auto" w:fill="auto"/>
            <w:noWrap/>
            <w:vAlign w:val="bottom"/>
          </w:tcPr>
          <w:p w14:paraId="7BACD25F" w14:textId="06C5D54F"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2,153,414</w:t>
            </w:r>
          </w:p>
        </w:tc>
        <w:tc>
          <w:tcPr>
            <w:tcW w:w="1116" w:type="dxa"/>
            <w:shd w:val="clear" w:color="auto" w:fill="auto"/>
            <w:noWrap/>
            <w:vAlign w:val="bottom"/>
          </w:tcPr>
          <w:p w14:paraId="300F740F" w14:textId="612EB91B"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1,881,894</w:t>
            </w:r>
          </w:p>
        </w:tc>
      </w:tr>
      <w:tr w:rsidR="00622B1E" w:rsidRPr="00E4566F" w14:paraId="1BF10E27" w14:textId="77777777" w:rsidTr="004B5250">
        <w:trPr>
          <w:trHeight w:val="397"/>
        </w:trPr>
        <w:tc>
          <w:tcPr>
            <w:tcW w:w="2313" w:type="dxa"/>
            <w:shd w:val="clear" w:color="auto" w:fill="auto"/>
            <w:noWrap/>
            <w:vAlign w:val="bottom"/>
            <w:hideMark/>
          </w:tcPr>
          <w:p w14:paraId="5B8C2E86" w14:textId="6F686DDF" w:rsidR="00622B1E" w:rsidRPr="00E4566F" w:rsidRDefault="00622B1E" w:rsidP="00622B1E">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r w:rsidR="00F940F4">
              <w:rPr>
                <w:rFonts w:asciiTheme="majorBidi" w:hAnsiTheme="majorBidi" w:cstheme="majorBidi"/>
                <w:sz w:val="28"/>
                <w:szCs w:val="28"/>
              </w:rPr>
              <w:t xml:space="preserve"> (loss)</w:t>
            </w:r>
          </w:p>
        </w:tc>
        <w:tc>
          <w:tcPr>
            <w:tcW w:w="1116" w:type="dxa"/>
            <w:shd w:val="clear" w:color="auto" w:fill="auto"/>
            <w:noWrap/>
            <w:vAlign w:val="bottom"/>
          </w:tcPr>
          <w:p w14:paraId="2BE1A678" w14:textId="47A78BAA" w:rsidR="00622B1E" w:rsidRPr="00FB6B73" w:rsidRDefault="00622B1E" w:rsidP="00622B1E">
            <w:pPr>
              <w:tabs>
                <w:tab w:val="decimal" w:pos="737"/>
              </w:tabs>
              <w:jc w:val="right"/>
              <w:rPr>
                <w:rFonts w:asciiTheme="majorBidi" w:hAnsiTheme="majorBidi" w:cstheme="majorBidi"/>
                <w:sz w:val="28"/>
                <w:szCs w:val="28"/>
                <w:cs/>
              </w:rPr>
            </w:pPr>
            <w:r>
              <w:rPr>
                <w:rFonts w:asciiTheme="majorBidi" w:hAnsiTheme="majorBidi" w:cstheme="majorBidi"/>
                <w:sz w:val="28"/>
                <w:szCs w:val="28"/>
              </w:rPr>
              <w:t>244,985</w:t>
            </w:r>
          </w:p>
        </w:tc>
        <w:tc>
          <w:tcPr>
            <w:tcW w:w="1116" w:type="dxa"/>
            <w:shd w:val="clear" w:color="auto" w:fill="auto"/>
            <w:noWrap/>
            <w:vAlign w:val="bottom"/>
          </w:tcPr>
          <w:p w14:paraId="0ABC10A1" w14:textId="505C56F6" w:rsidR="00622B1E" w:rsidRPr="00FB6B73" w:rsidRDefault="00622B1E" w:rsidP="00622B1E">
            <w:pPr>
              <w:tabs>
                <w:tab w:val="decimal" w:pos="737"/>
              </w:tabs>
              <w:jc w:val="right"/>
              <w:rPr>
                <w:rFonts w:asciiTheme="majorBidi" w:hAnsiTheme="majorBidi" w:cstheme="majorBidi"/>
                <w:sz w:val="28"/>
                <w:szCs w:val="28"/>
                <w:cs/>
              </w:rPr>
            </w:pPr>
            <w:r w:rsidRPr="0014594E">
              <w:rPr>
                <w:rFonts w:asciiTheme="majorBidi" w:hAnsiTheme="majorBidi" w:cstheme="majorBidi"/>
                <w:sz w:val="28"/>
                <w:szCs w:val="28"/>
              </w:rPr>
              <w:t xml:space="preserve">   186,727</w:t>
            </w:r>
          </w:p>
        </w:tc>
        <w:tc>
          <w:tcPr>
            <w:tcW w:w="1116" w:type="dxa"/>
            <w:shd w:val="clear" w:color="auto" w:fill="auto"/>
            <w:noWrap/>
            <w:vAlign w:val="bottom"/>
          </w:tcPr>
          <w:p w14:paraId="6BD6AB74" w14:textId="4D73B68F"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56,801</w:t>
            </w:r>
          </w:p>
        </w:tc>
        <w:tc>
          <w:tcPr>
            <w:tcW w:w="1116" w:type="dxa"/>
            <w:shd w:val="clear" w:color="auto" w:fill="auto"/>
            <w:noWrap/>
            <w:vAlign w:val="bottom"/>
          </w:tcPr>
          <w:p w14:paraId="257C7F79" w14:textId="1543E94E" w:rsidR="00622B1E" w:rsidRPr="00E4566F" w:rsidRDefault="00622B1E" w:rsidP="00622B1E">
            <w:pP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51,689</w:t>
            </w:r>
          </w:p>
        </w:tc>
        <w:tc>
          <w:tcPr>
            <w:tcW w:w="1116" w:type="dxa"/>
            <w:shd w:val="clear" w:color="auto" w:fill="auto"/>
            <w:noWrap/>
            <w:vAlign w:val="bottom"/>
          </w:tcPr>
          <w:p w14:paraId="34330206" w14:textId="3FC5D194"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51,181</w:t>
            </w:r>
          </w:p>
        </w:tc>
        <w:tc>
          <w:tcPr>
            <w:tcW w:w="1116" w:type="dxa"/>
            <w:shd w:val="clear" w:color="auto" w:fill="auto"/>
            <w:noWrap/>
            <w:vAlign w:val="bottom"/>
          </w:tcPr>
          <w:p w14:paraId="23E17B72" w14:textId="3491867C" w:rsidR="00622B1E" w:rsidRPr="00E4566F" w:rsidRDefault="00622B1E" w:rsidP="00622B1E">
            <w:pP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109,235</w:t>
            </w:r>
          </w:p>
        </w:tc>
        <w:tc>
          <w:tcPr>
            <w:tcW w:w="1116" w:type="dxa"/>
            <w:shd w:val="clear" w:color="auto" w:fill="auto"/>
            <w:noWrap/>
            <w:vAlign w:val="bottom"/>
          </w:tcPr>
          <w:p w14:paraId="1C498109" w14:textId="4E469758"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(439)</w:t>
            </w:r>
          </w:p>
        </w:tc>
        <w:tc>
          <w:tcPr>
            <w:tcW w:w="1116" w:type="dxa"/>
            <w:shd w:val="clear" w:color="auto" w:fill="auto"/>
            <w:noWrap/>
            <w:vAlign w:val="bottom"/>
          </w:tcPr>
          <w:p w14:paraId="4AE7E7B9" w14:textId="1059C2C9" w:rsidR="00622B1E" w:rsidRPr="00E4566F" w:rsidRDefault="00622B1E" w:rsidP="00622B1E">
            <w:pP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w:t>
            </w:r>
          </w:p>
        </w:tc>
        <w:tc>
          <w:tcPr>
            <w:tcW w:w="1116" w:type="dxa"/>
            <w:shd w:val="clear" w:color="auto" w:fill="auto"/>
            <w:noWrap/>
            <w:vAlign w:val="bottom"/>
          </w:tcPr>
          <w:p w14:paraId="41C0905B" w14:textId="2BC18A81"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352,528</w:t>
            </w:r>
          </w:p>
        </w:tc>
        <w:tc>
          <w:tcPr>
            <w:tcW w:w="1116" w:type="dxa"/>
            <w:shd w:val="clear" w:color="auto" w:fill="auto"/>
            <w:noWrap/>
            <w:vAlign w:val="bottom"/>
          </w:tcPr>
          <w:p w14:paraId="136EC7BB" w14:textId="6BC6D1A3" w:rsidR="00622B1E" w:rsidRPr="00E4566F" w:rsidRDefault="00622B1E" w:rsidP="00622B1E">
            <w:pP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347,651</w:t>
            </w:r>
          </w:p>
        </w:tc>
      </w:tr>
      <w:tr w:rsidR="00622B1E" w:rsidRPr="00E4566F" w14:paraId="10691687" w14:textId="77777777" w:rsidTr="004B5250">
        <w:trPr>
          <w:trHeight w:val="397"/>
        </w:trPr>
        <w:tc>
          <w:tcPr>
            <w:tcW w:w="2313" w:type="dxa"/>
            <w:shd w:val="clear" w:color="auto" w:fill="auto"/>
            <w:noWrap/>
            <w:vAlign w:val="bottom"/>
            <w:hideMark/>
          </w:tcPr>
          <w:p w14:paraId="09B8B102" w14:textId="77777777" w:rsidR="00622B1E" w:rsidRPr="00E4566F" w:rsidRDefault="00622B1E" w:rsidP="00622B1E">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16" w:type="dxa"/>
            <w:shd w:val="clear" w:color="auto" w:fill="auto"/>
            <w:noWrap/>
            <w:vAlign w:val="bottom"/>
          </w:tcPr>
          <w:p w14:paraId="0D6B4E1B" w14:textId="77777777" w:rsidR="00622B1E" w:rsidRPr="00E4566F" w:rsidRDefault="00622B1E" w:rsidP="00622B1E">
            <w:pPr>
              <w:tabs>
                <w:tab w:val="decimal" w:pos="727"/>
              </w:tabs>
              <w:jc w:val="right"/>
              <w:rPr>
                <w:rFonts w:asciiTheme="majorBidi" w:hAnsiTheme="majorBidi" w:cstheme="majorBidi"/>
                <w:sz w:val="28"/>
                <w:szCs w:val="28"/>
                <w:highlight w:val="yellow"/>
              </w:rPr>
            </w:pPr>
          </w:p>
        </w:tc>
        <w:tc>
          <w:tcPr>
            <w:tcW w:w="1116" w:type="dxa"/>
            <w:shd w:val="clear" w:color="auto" w:fill="auto"/>
            <w:noWrap/>
            <w:vAlign w:val="bottom"/>
          </w:tcPr>
          <w:p w14:paraId="68A01402"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602C8563"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706200D"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31085A95"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887C106"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7B04D42D"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034CA9C1"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755A17F0" w14:textId="49C23BFF"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18,022</w:t>
            </w:r>
          </w:p>
        </w:tc>
        <w:tc>
          <w:tcPr>
            <w:tcW w:w="1116" w:type="dxa"/>
            <w:shd w:val="clear" w:color="auto" w:fill="auto"/>
            <w:noWrap/>
            <w:vAlign w:val="bottom"/>
          </w:tcPr>
          <w:p w14:paraId="1C55534B" w14:textId="64D64018" w:rsidR="00622B1E" w:rsidRPr="00E4566F" w:rsidRDefault="00622B1E" w:rsidP="00622B1E">
            <w:pPr>
              <w:tabs>
                <w:tab w:val="decimal" w:pos="737"/>
              </w:tabs>
              <w:jc w:val="right"/>
              <w:rPr>
                <w:rFonts w:asciiTheme="majorBidi" w:hAnsiTheme="majorBidi" w:cstheme="majorBidi"/>
                <w:sz w:val="28"/>
                <w:szCs w:val="28"/>
              </w:rPr>
            </w:pPr>
            <w:r w:rsidRPr="0014594E">
              <w:rPr>
                <w:rFonts w:asciiTheme="majorBidi" w:hAnsiTheme="majorBidi" w:cstheme="majorBidi"/>
                <w:sz w:val="28"/>
                <w:szCs w:val="28"/>
              </w:rPr>
              <w:t>20,963</w:t>
            </w:r>
          </w:p>
        </w:tc>
      </w:tr>
      <w:tr w:rsidR="00622B1E" w:rsidRPr="00E4566F" w14:paraId="592F68AE" w14:textId="77777777" w:rsidTr="004B5250">
        <w:trPr>
          <w:trHeight w:val="397"/>
        </w:trPr>
        <w:tc>
          <w:tcPr>
            <w:tcW w:w="2313" w:type="dxa"/>
            <w:shd w:val="clear" w:color="auto" w:fill="auto"/>
            <w:noWrap/>
            <w:vAlign w:val="bottom"/>
            <w:hideMark/>
          </w:tcPr>
          <w:p w14:paraId="2A91E7F3" w14:textId="4F32BF75" w:rsidR="00622B1E" w:rsidRPr="00E4566F" w:rsidRDefault="00622B1E" w:rsidP="00622B1E">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16" w:type="dxa"/>
            <w:shd w:val="clear" w:color="auto" w:fill="auto"/>
            <w:noWrap/>
            <w:vAlign w:val="bottom"/>
          </w:tcPr>
          <w:p w14:paraId="3A7C23E1" w14:textId="77777777" w:rsidR="00622B1E" w:rsidRPr="00E4566F" w:rsidRDefault="00622B1E" w:rsidP="00622B1E">
            <w:pPr>
              <w:tabs>
                <w:tab w:val="decimal" w:pos="727"/>
              </w:tabs>
              <w:jc w:val="right"/>
              <w:rPr>
                <w:rFonts w:asciiTheme="majorBidi" w:hAnsiTheme="majorBidi" w:cstheme="majorBidi"/>
                <w:sz w:val="28"/>
                <w:szCs w:val="28"/>
                <w:highlight w:val="yellow"/>
              </w:rPr>
            </w:pPr>
          </w:p>
        </w:tc>
        <w:tc>
          <w:tcPr>
            <w:tcW w:w="1116" w:type="dxa"/>
            <w:shd w:val="clear" w:color="auto" w:fill="auto"/>
            <w:noWrap/>
            <w:vAlign w:val="bottom"/>
          </w:tcPr>
          <w:p w14:paraId="477936F8"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103EA5D5"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4E6C98C5"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372DA6D7"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6D6667CF"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0CA96B03"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5A7AFA7A"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37C5EA17" w14:textId="7DC1841D"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(173,143)</w:t>
            </w:r>
          </w:p>
        </w:tc>
        <w:tc>
          <w:tcPr>
            <w:tcW w:w="1116" w:type="dxa"/>
            <w:shd w:val="clear" w:color="auto" w:fill="auto"/>
            <w:noWrap/>
            <w:vAlign w:val="bottom"/>
          </w:tcPr>
          <w:p w14:paraId="3EB24C8C" w14:textId="19F94B46" w:rsidR="00622B1E" w:rsidRPr="00E4566F" w:rsidRDefault="00622B1E" w:rsidP="00622B1E">
            <w:pPr>
              <w:tabs>
                <w:tab w:val="decimal" w:pos="737"/>
              </w:tabs>
              <w:jc w:val="right"/>
              <w:rPr>
                <w:rFonts w:asciiTheme="majorBidi" w:hAnsiTheme="majorBidi" w:cstheme="majorBidi"/>
                <w:sz w:val="28"/>
                <w:szCs w:val="28"/>
              </w:rPr>
            </w:pPr>
            <w:r w:rsidRPr="00883ADC">
              <w:rPr>
                <w:rFonts w:asciiTheme="majorBidi" w:hAnsiTheme="majorBidi" w:cstheme="majorBidi"/>
                <w:sz w:val="28"/>
                <w:szCs w:val="28"/>
              </w:rPr>
              <w:t>(152,767)</w:t>
            </w:r>
          </w:p>
        </w:tc>
      </w:tr>
      <w:tr w:rsidR="00622B1E" w:rsidRPr="00E4566F" w14:paraId="620D5837" w14:textId="77777777" w:rsidTr="004B5250">
        <w:trPr>
          <w:trHeight w:val="397"/>
        </w:trPr>
        <w:tc>
          <w:tcPr>
            <w:tcW w:w="2313" w:type="dxa"/>
            <w:shd w:val="clear" w:color="auto" w:fill="auto"/>
            <w:noWrap/>
            <w:vAlign w:val="bottom"/>
            <w:hideMark/>
          </w:tcPr>
          <w:p w14:paraId="0ACFC28A" w14:textId="77777777" w:rsidR="00622B1E" w:rsidRPr="00E4566F" w:rsidRDefault="00622B1E" w:rsidP="00622B1E">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16" w:type="dxa"/>
            <w:shd w:val="clear" w:color="auto" w:fill="auto"/>
            <w:noWrap/>
            <w:vAlign w:val="bottom"/>
          </w:tcPr>
          <w:p w14:paraId="5F66EE1D" w14:textId="77777777" w:rsidR="00622B1E" w:rsidRPr="00E4566F" w:rsidRDefault="00622B1E" w:rsidP="00622B1E">
            <w:pPr>
              <w:tabs>
                <w:tab w:val="decimal" w:pos="727"/>
              </w:tabs>
              <w:jc w:val="right"/>
              <w:rPr>
                <w:rFonts w:asciiTheme="majorBidi" w:hAnsiTheme="majorBidi" w:cstheme="majorBidi"/>
                <w:sz w:val="28"/>
                <w:szCs w:val="28"/>
                <w:highlight w:val="yellow"/>
              </w:rPr>
            </w:pPr>
          </w:p>
        </w:tc>
        <w:tc>
          <w:tcPr>
            <w:tcW w:w="1116" w:type="dxa"/>
            <w:shd w:val="clear" w:color="auto" w:fill="auto"/>
            <w:noWrap/>
            <w:vAlign w:val="bottom"/>
          </w:tcPr>
          <w:p w14:paraId="0AC9C167"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790D5159"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0EF6C7BC"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C592947"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7391422F"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6A50A86"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4917D7D"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367673CA" w14:textId="4AF37C26"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(121,403)</w:t>
            </w:r>
          </w:p>
        </w:tc>
        <w:tc>
          <w:tcPr>
            <w:tcW w:w="1116" w:type="dxa"/>
            <w:shd w:val="clear" w:color="auto" w:fill="auto"/>
            <w:noWrap/>
            <w:vAlign w:val="bottom"/>
          </w:tcPr>
          <w:p w14:paraId="7944DE34" w14:textId="5344AF34" w:rsidR="00622B1E" w:rsidRPr="00E4566F" w:rsidRDefault="00622B1E" w:rsidP="00622B1E">
            <w:pPr>
              <w:tabs>
                <w:tab w:val="decimal" w:pos="737"/>
              </w:tabs>
              <w:jc w:val="right"/>
              <w:rPr>
                <w:rFonts w:asciiTheme="majorBidi" w:hAnsiTheme="majorBidi" w:cstheme="majorBidi"/>
                <w:sz w:val="28"/>
                <w:szCs w:val="28"/>
              </w:rPr>
            </w:pPr>
            <w:r w:rsidRPr="00883ADC">
              <w:rPr>
                <w:rFonts w:asciiTheme="majorBidi" w:hAnsiTheme="majorBidi" w:cstheme="majorBidi"/>
                <w:sz w:val="28"/>
                <w:szCs w:val="28"/>
              </w:rPr>
              <w:t>(102,868)</w:t>
            </w:r>
          </w:p>
        </w:tc>
      </w:tr>
      <w:tr w:rsidR="00622B1E" w:rsidRPr="00E4566F" w14:paraId="12435846" w14:textId="77777777" w:rsidTr="004B5250">
        <w:trPr>
          <w:trHeight w:val="397"/>
        </w:trPr>
        <w:tc>
          <w:tcPr>
            <w:tcW w:w="2313" w:type="dxa"/>
            <w:shd w:val="clear" w:color="auto" w:fill="auto"/>
            <w:noWrap/>
            <w:vAlign w:val="bottom"/>
            <w:hideMark/>
          </w:tcPr>
          <w:p w14:paraId="34FE2267" w14:textId="77777777" w:rsidR="00622B1E" w:rsidRPr="00E4566F" w:rsidRDefault="00622B1E" w:rsidP="00622B1E">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16" w:type="dxa"/>
            <w:shd w:val="clear" w:color="auto" w:fill="auto"/>
            <w:noWrap/>
            <w:vAlign w:val="bottom"/>
          </w:tcPr>
          <w:p w14:paraId="147A9CE4" w14:textId="77777777" w:rsidR="00622B1E" w:rsidRPr="00E4566F" w:rsidRDefault="00622B1E" w:rsidP="00622B1E">
            <w:pPr>
              <w:tabs>
                <w:tab w:val="decimal" w:pos="727"/>
              </w:tabs>
              <w:jc w:val="right"/>
              <w:rPr>
                <w:rFonts w:asciiTheme="majorBidi" w:hAnsiTheme="majorBidi" w:cstheme="majorBidi"/>
                <w:sz w:val="28"/>
                <w:szCs w:val="28"/>
                <w:highlight w:val="yellow"/>
              </w:rPr>
            </w:pPr>
          </w:p>
        </w:tc>
        <w:tc>
          <w:tcPr>
            <w:tcW w:w="1116" w:type="dxa"/>
            <w:shd w:val="clear" w:color="auto" w:fill="auto"/>
            <w:noWrap/>
            <w:vAlign w:val="bottom"/>
          </w:tcPr>
          <w:p w14:paraId="3EE197A4"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6F834CFC"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1B2D5AA8"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35FBA34B"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11B439EF"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4A1F3674"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A78D58F"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7FE77EAC" w14:textId="2C45AE65"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(1,577)</w:t>
            </w:r>
          </w:p>
        </w:tc>
        <w:tc>
          <w:tcPr>
            <w:tcW w:w="1116" w:type="dxa"/>
            <w:shd w:val="clear" w:color="auto" w:fill="auto"/>
            <w:noWrap/>
            <w:vAlign w:val="bottom"/>
          </w:tcPr>
          <w:p w14:paraId="6EF3990C" w14:textId="215B2307" w:rsidR="00622B1E" w:rsidRPr="00E4566F" w:rsidRDefault="00622B1E" w:rsidP="00622B1E">
            <w:pPr>
              <w:tabs>
                <w:tab w:val="decimal" w:pos="737"/>
              </w:tabs>
              <w:jc w:val="right"/>
              <w:rPr>
                <w:rFonts w:asciiTheme="majorBidi" w:hAnsiTheme="majorBidi" w:cstheme="majorBidi"/>
                <w:sz w:val="28"/>
                <w:szCs w:val="28"/>
              </w:rPr>
            </w:pPr>
            <w:r w:rsidRPr="00883ADC">
              <w:rPr>
                <w:rFonts w:asciiTheme="majorBidi" w:hAnsiTheme="majorBidi" w:cstheme="majorBidi"/>
                <w:sz w:val="28"/>
                <w:szCs w:val="28"/>
              </w:rPr>
              <w:t>(386)</w:t>
            </w:r>
          </w:p>
        </w:tc>
      </w:tr>
      <w:tr w:rsidR="00622B1E" w:rsidRPr="00E4566F" w14:paraId="54FB4B3E" w14:textId="77777777" w:rsidTr="004B5250">
        <w:trPr>
          <w:trHeight w:val="397"/>
        </w:trPr>
        <w:tc>
          <w:tcPr>
            <w:tcW w:w="2313" w:type="dxa"/>
            <w:shd w:val="clear" w:color="auto" w:fill="auto"/>
            <w:noWrap/>
            <w:vAlign w:val="bottom"/>
          </w:tcPr>
          <w:p w14:paraId="322FFAB9" w14:textId="4522E901" w:rsidR="00622B1E" w:rsidRPr="00E4566F" w:rsidRDefault="00622B1E" w:rsidP="00130FCC">
            <w:pPr>
              <w:ind w:left="186" w:hanging="186"/>
              <w:jc w:val="left"/>
              <w:rPr>
                <w:rFonts w:asciiTheme="majorBidi" w:hAnsiTheme="majorBidi" w:cstheme="majorBidi"/>
                <w:sz w:val="28"/>
                <w:szCs w:val="28"/>
              </w:rPr>
            </w:pPr>
            <w:r w:rsidRPr="00225FA7">
              <w:rPr>
                <w:rFonts w:asciiTheme="majorBidi" w:hAnsiTheme="majorBidi" w:cstheme="majorBidi"/>
                <w:sz w:val="28"/>
                <w:szCs w:val="28"/>
              </w:rPr>
              <w:t xml:space="preserve">Share of </w:t>
            </w:r>
            <w:r>
              <w:rPr>
                <w:rFonts w:asciiTheme="majorBidi" w:hAnsiTheme="majorBidi" w:cstheme="majorBidi"/>
                <w:sz w:val="28"/>
                <w:szCs w:val="28"/>
              </w:rPr>
              <w:t>loss</w:t>
            </w:r>
            <w:r>
              <w:rPr>
                <w:rFonts w:asciiTheme="majorBidi" w:hAnsiTheme="majorBidi" w:cstheme="majorBidi" w:hint="cs"/>
                <w:sz w:val="28"/>
                <w:szCs w:val="28"/>
                <w:cs/>
              </w:rPr>
              <w:t xml:space="preserve"> </w:t>
            </w:r>
            <w:r>
              <w:rPr>
                <w:rFonts w:asciiTheme="majorBidi" w:hAnsiTheme="majorBidi" w:cstheme="majorBidi"/>
                <w:sz w:val="28"/>
                <w:szCs w:val="28"/>
              </w:rPr>
              <w:t>from investment in associate</w:t>
            </w:r>
          </w:p>
        </w:tc>
        <w:tc>
          <w:tcPr>
            <w:tcW w:w="1116" w:type="dxa"/>
            <w:shd w:val="clear" w:color="auto" w:fill="auto"/>
            <w:noWrap/>
            <w:vAlign w:val="bottom"/>
          </w:tcPr>
          <w:p w14:paraId="75B26139" w14:textId="77777777" w:rsidR="00622B1E" w:rsidRPr="00E4566F" w:rsidRDefault="00622B1E" w:rsidP="00622B1E">
            <w:pPr>
              <w:tabs>
                <w:tab w:val="decimal" w:pos="727"/>
              </w:tabs>
              <w:jc w:val="right"/>
              <w:rPr>
                <w:rFonts w:asciiTheme="majorBidi" w:hAnsiTheme="majorBidi" w:cstheme="majorBidi"/>
                <w:sz w:val="28"/>
                <w:szCs w:val="28"/>
                <w:highlight w:val="yellow"/>
              </w:rPr>
            </w:pPr>
          </w:p>
        </w:tc>
        <w:tc>
          <w:tcPr>
            <w:tcW w:w="1116" w:type="dxa"/>
            <w:shd w:val="clear" w:color="auto" w:fill="auto"/>
            <w:noWrap/>
            <w:vAlign w:val="bottom"/>
          </w:tcPr>
          <w:p w14:paraId="5748B5A0"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1B6CA6F3"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324D7A5E"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615C2391"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6CD4D17"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D1335E9"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5507FB38"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2E3D6970" w14:textId="6772EC05" w:rsidR="00622B1E" w:rsidRPr="00E4566F" w:rsidRDefault="00622B1E" w:rsidP="00622B1E">
            <w:pPr>
              <w:tabs>
                <w:tab w:val="decimal" w:pos="737"/>
              </w:tabs>
              <w:jc w:val="right"/>
              <w:rPr>
                <w:rFonts w:asciiTheme="majorBidi" w:hAnsiTheme="majorBidi" w:cstheme="majorBidi"/>
                <w:sz w:val="28"/>
                <w:szCs w:val="28"/>
              </w:rPr>
            </w:pPr>
            <w:r>
              <w:rPr>
                <w:rFonts w:asciiTheme="majorBidi" w:hAnsiTheme="majorBidi" w:cstheme="majorBidi"/>
                <w:sz w:val="28"/>
                <w:szCs w:val="28"/>
              </w:rPr>
              <w:t>(191)</w:t>
            </w:r>
          </w:p>
        </w:tc>
        <w:tc>
          <w:tcPr>
            <w:tcW w:w="1116" w:type="dxa"/>
            <w:shd w:val="clear" w:color="auto" w:fill="auto"/>
            <w:noWrap/>
            <w:vAlign w:val="bottom"/>
          </w:tcPr>
          <w:p w14:paraId="0502BC37" w14:textId="12C93F1F" w:rsidR="00622B1E" w:rsidRDefault="00622B1E" w:rsidP="00622B1E">
            <w:pPr>
              <w:tabs>
                <w:tab w:val="decimal" w:pos="737"/>
              </w:tabs>
              <w:jc w:val="right"/>
              <w:rPr>
                <w:rFonts w:asciiTheme="majorBidi" w:hAnsiTheme="majorBidi"/>
                <w:color w:val="000000"/>
                <w:sz w:val="28"/>
                <w:szCs w:val="28"/>
              </w:rPr>
            </w:pPr>
            <w:r w:rsidRPr="00883ADC">
              <w:rPr>
                <w:rFonts w:asciiTheme="majorBidi" w:hAnsiTheme="majorBidi" w:cstheme="majorBidi"/>
                <w:sz w:val="28"/>
                <w:szCs w:val="28"/>
              </w:rPr>
              <w:t>-</w:t>
            </w:r>
          </w:p>
        </w:tc>
      </w:tr>
      <w:tr w:rsidR="00622B1E" w:rsidRPr="00E4566F" w14:paraId="5FAE5E70" w14:textId="77777777" w:rsidTr="004B5250">
        <w:trPr>
          <w:trHeight w:val="397"/>
        </w:trPr>
        <w:tc>
          <w:tcPr>
            <w:tcW w:w="2313" w:type="dxa"/>
            <w:shd w:val="clear" w:color="auto" w:fill="auto"/>
            <w:noWrap/>
            <w:vAlign w:val="bottom"/>
            <w:hideMark/>
          </w:tcPr>
          <w:p w14:paraId="3C9E3319" w14:textId="77777777" w:rsidR="00622B1E" w:rsidRPr="00E4566F" w:rsidRDefault="00622B1E" w:rsidP="00622B1E">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16" w:type="dxa"/>
            <w:shd w:val="clear" w:color="auto" w:fill="auto"/>
            <w:noWrap/>
            <w:vAlign w:val="bottom"/>
          </w:tcPr>
          <w:p w14:paraId="1C1B0C5E" w14:textId="77777777" w:rsidR="00622B1E" w:rsidRPr="00E4566F" w:rsidRDefault="00622B1E" w:rsidP="00622B1E">
            <w:pPr>
              <w:tabs>
                <w:tab w:val="decimal" w:pos="727"/>
              </w:tabs>
              <w:jc w:val="right"/>
              <w:rPr>
                <w:rFonts w:asciiTheme="majorBidi" w:hAnsiTheme="majorBidi" w:cstheme="majorBidi"/>
                <w:sz w:val="28"/>
                <w:szCs w:val="28"/>
                <w:highlight w:val="yellow"/>
              </w:rPr>
            </w:pPr>
          </w:p>
        </w:tc>
        <w:tc>
          <w:tcPr>
            <w:tcW w:w="1116" w:type="dxa"/>
            <w:shd w:val="clear" w:color="auto" w:fill="auto"/>
            <w:noWrap/>
            <w:vAlign w:val="bottom"/>
          </w:tcPr>
          <w:p w14:paraId="54B63429"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6CFBE3B5"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165B764A"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4DD5BF23"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1C127BC8"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0C2367E0"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4554A30A"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41C428D3" w14:textId="1A7D319C"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(14,580)</w:t>
            </w:r>
          </w:p>
        </w:tc>
        <w:tc>
          <w:tcPr>
            <w:tcW w:w="1116" w:type="dxa"/>
            <w:shd w:val="clear" w:color="auto" w:fill="auto"/>
            <w:noWrap/>
            <w:vAlign w:val="bottom"/>
          </w:tcPr>
          <w:p w14:paraId="1D5EFA20" w14:textId="5A3EF9FC" w:rsidR="00622B1E" w:rsidRPr="00E4566F" w:rsidRDefault="00622B1E" w:rsidP="00622B1E">
            <w:pPr>
              <w:pBdr>
                <w:bottom w:val="single" w:sz="4" w:space="1" w:color="auto"/>
              </w:pBdr>
              <w:tabs>
                <w:tab w:val="decimal" w:pos="737"/>
              </w:tabs>
              <w:jc w:val="right"/>
              <w:rPr>
                <w:rFonts w:asciiTheme="majorBidi" w:hAnsiTheme="majorBidi" w:cstheme="majorBidi"/>
                <w:sz w:val="28"/>
                <w:szCs w:val="28"/>
              </w:rPr>
            </w:pPr>
            <w:r w:rsidRPr="00883ADC">
              <w:rPr>
                <w:rFonts w:asciiTheme="majorBidi" w:hAnsiTheme="majorBidi" w:cstheme="majorBidi"/>
                <w:sz w:val="28"/>
                <w:szCs w:val="28"/>
              </w:rPr>
              <w:t>(20,824)</w:t>
            </w:r>
          </w:p>
        </w:tc>
      </w:tr>
      <w:tr w:rsidR="00622B1E" w:rsidRPr="00E4566F" w14:paraId="35A83225" w14:textId="77777777" w:rsidTr="004B5250">
        <w:trPr>
          <w:trHeight w:val="397"/>
        </w:trPr>
        <w:tc>
          <w:tcPr>
            <w:tcW w:w="2313" w:type="dxa"/>
            <w:shd w:val="clear" w:color="auto" w:fill="auto"/>
            <w:noWrap/>
            <w:vAlign w:val="bottom"/>
            <w:hideMark/>
          </w:tcPr>
          <w:p w14:paraId="3F69CD19" w14:textId="0EF4CEB2" w:rsidR="00622B1E" w:rsidRPr="00E4566F" w:rsidRDefault="00622B1E" w:rsidP="00F940F4">
            <w:pPr>
              <w:jc w:val="left"/>
              <w:rPr>
                <w:rFonts w:asciiTheme="majorBidi" w:hAnsiTheme="majorBidi" w:cstheme="majorBidi"/>
                <w:sz w:val="28"/>
                <w:szCs w:val="28"/>
              </w:rPr>
            </w:pPr>
            <w:r w:rsidRPr="00E4566F">
              <w:rPr>
                <w:rFonts w:asciiTheme="majorBidi" w:hAnsiTheme="majorBidi" w:cstheme="majorBidi"/>
                <w:sz w:val="28"/>
                <w:szCs w:val="28"/>
              </w:rPr>
              <w:t>Profit</w:t>
            </w:r>
            <w:r w:rsidR="00F940F4">
              <w:rPr>
                <w:rFonts w:asciiTheme="majorBidi" w:hAnsiTheme="majorBidi" w:cstheme="majorBidi"/>
                <w:sz w:val="28"/>
                <w:szCs w:val="28"/>
              </w:rPr>
              <w:t xml:space="preserve"> </w:t>
            </w:r>
            <w:r w:rsidRPr="00E4566F">
              <w:rPr>
                <w:rFonts w:asciiTheme="majorBidi" w:hAnsiTheme="majorBidi" w:cstheme="majorBidi"/>
                <w:sz w:val="28"/>
                <w:szCs w:val="28"/>
              </w:rPr>
              <w:t>for the period</w:t>
            </w:r>
          </w:p>
        </w:tc>
        <w:tc>
          <w:tcPr>
            <w:tcW w:w="1116" w:type="dxa"/>
            <w:shd w:val="clear" w:color="auto" w:fill="auto"/>
            <w:noWrap/>
            <w:vAlign w:val="bottom"/>
          </w:tcPr>
          <w:p w14:paraId="58EE0CD3" w14:textId="77777777" w:rsidR="00622B1E" w:rsidRPr="00E4566F" w:rsidRDefault="00622B1E" w:rsidP="00622B1E">
            <w:pPr>
              <w:tabs>
                <w:tab w:val="decimal" w:pos="727"/>
              </w:tabs>
              <w:jc w:val="right"/>
              <w:rPr>
                <w:rFonts w:asciiTheme="majorBidi" w:hAnsiTheme="majorBidi" w:cstheme="majorBidi"/>
                <w:sz w:val="28"/>
                <w:szCs w:val="28"/>
                <w:highlight w:val="yellow"/>
              </w:rPr>
            </w:pPr>
          </w:p>
        </w:tc>
        <w:tc>
          <w:tcPr>
            <w:tcW w:w="1116" w:type="dxa"/>
            <w:shd w:val="clear" w:color="auto" w:fill="auto"/>
            <w:noWrap/>
            <w:vAlign w:val="bottom"/>
          </w:tcPr>
          <w:p w14:paraId="3F6EE533"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1C5BBA9C"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0612A76D"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14ADAF48"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662A16D9"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77BB7DC9"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6ED58AFE" w14:textId="77777777" w:rsidR="00622B1E" w:rsidRPr="00E4566F" w:rsidRDefault="00622B1E" w:rsidP="00622B1E">
            <w:pPr>
              <w:tabs>
                <w:tab w:val="decimal" w:pos="727"/>
              </w:tabs>
              <w:jc w:val="right"/>
              <w:rPr>
                <w:rFonts w:asciiTheme="majorBidi" w:hAnsiTheme="majorBidi" w:cstheme="majorBidi"/>
                <w:sz w:val="28"/>
                <w:szCs w:val="28"/>
              </w:rPr>
            </w:pPr>
          </w:p>
        </w:tc>
        <w:tc>
          <w:tcPr>
            <w:tcW w:w="1116" w:type="dxa"/>
            <w:shd w:val="clear" w:color="auto" w:fill="auto"/>
            <w:noWrap/>
            <w:vAlign w:val="bottom"/>
          </w:tcPr>
          <w:p w14:paraId="52E6E984" w14:textId="55865BFA" w:rsidR="00622B1E" w:rsidRPr="00E4566F" w:rsidRDefault="00622B1E" w:rsidP="00622B1E">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59,656</w:t>
            </w:r>
          </w:p>
        </w:tc>
        <w:tc>
          <w:tcPr>
            <w:tcW w:w="1116" w:type="dxa"/>
            <w:shd w:val="clear" w:color="auto" w:fill="auto"/>
            <w:noWrap/>
            <w:vAlign w:val="bottom"/>
          </w:tcPr>
          <w:p w14:paraId="7F9942E4" w14:textId="329D5530" w:rsidR="00622B1E" w:rsidRPr="00E4566F" w:rsidRDefault="00622B1E" w:rsidP="00622B1E">
            <w:pPr>
              <w:pBdr>
                <w:bottom w:val="double" w:sz="4" w:space="1" w:color="auto"/>
              </w:pBdr>
              <w:tabs>
                <w:tab w:val="decimal" w:pos="737"/>
              </w:tabs>
              <w:jc w:val="right"/>
              <w:rPr>
                <w:rFonts w:asciiTheme="majorBidi" w:hAnsiTheme="majorBidi" w:cstheme="majorBidi"/>
                <w:sz w:val="28"/>
                <w:szCs w:val="28"/>
              </w:rPr>
            </w:pPr>
            <w:r w:rsidRPr="00883ADC">
              <w:rPr>
                <w:rFonts w:asciiTheme="majorBidi" w:hAnsiTheme="majorBidi" w:cstheme="majorBidi"/>
                <w:sz w:val="28"/>
                <w:szCs w:val="28"/>
              </w:rPr>
              <w:t>91,769</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cs/>
        </w:rPr>
        <w:sectPr w:rsidR="00CE30AB" w:rsidRPr="00111FE7" w:rsidSect="00B0330E">
          <w:footerReference w:type="first" r:id="rId12"/>
          <w:pgSz w:w="16839" w:h="11907" w:orient="landscape" w:code="9"/>
          <w:pgMar w:top="1418" w:right="1719" w:bottom="1418" w:left="1080" w:header="794" w:footer="0" w:gutter="0"/>
          <w:cols w:space="708"/>
          <w:titlePg/>
          <w:docGrid w:linePitch="435"/>
        </w:sectPr>
      </w:pPr>
      <w:bookmarkStart w:id="567" w:name="_MON_1504334380"/>
      <w:bookmarkStart w:id="568" w:name="_MON_1517767701"/>
      <w:bookmarkStart w:id="569" w:name="_MON_1548673908"/>
      <w:bookmarkStart w:id="570" w:name="_MON_1517767743"/>
      <w:bookmarkStart w:id="571" w:name="_MON_1517767759"/>
      <w:bookmarkStart w:id="572" w:name="_MON_1548739896"/>
      <w:bookmarkStart w:id="573" w:name="_MON_1517767767"/>
      <w:bookmarkStart w:id="574" w:name="_MON_1541933704"/>
      <w:bookmarkStart w:id="575" w:name="_MON_1541933778"/>
      <w:bookmarkStart w:id="576" w:name="_MON_1541933800"/>
      <w:bookmarkStart w:id="577" w:name="_MON_1541933814"/>
      <w:bookmarkStart w:id="578" w:name="_MON_1541933819"/>
      <w:bookmarkStart w:id="579" w:name="_MON_1517385279"/>
      <w:bookmarkStart w:id="580" w:name="_MON_1548339100"/>
      <w:bookmarkStart w:id="581" w:name="_MON_1517900646"/>
      <w:bookmarkStart w:id="582" w:name="_MON_1548339372"/>
      <w:bookmarkStart w:id="583" w:name="_MON_1548342912"/>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B4452CC" w14:textId="0FAEAD59" w:rsidR="00061FC2" w:rsidRPr="00111FE7" w:rsidRDefault="00061FC2" w:rsidP="00E33C2D">
      <w:pPr>
        <w:numPr>
          <w:ilvl w:val="0"/>
          <w:numId w:val="1"/>
        </w:numPr>
        <w:tabs>
          <w:tab w:val="clear" w:pos="562"/>
        </w:tabs>
        <w:spacing w:before="120"/>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FINANCAL INSTRUMENT</w:t>
      </w:r>
      <w:r w:rsidRPr="00111FE7">
        <w:rPr>
          <w:rFonts w:asciiTheme="majorBidi" w:eastAsia="MS Mincho" w:hAnsiTheme="majorBidi" w:cstheme="majorBidi"/>
          <w:b/>
          <w:bCs/>
          <w:sz w:val="28"/>
          <w:szCs w:val="28"/>
        </w:rPr>
        <w:t xml:space="preserve"> </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 xml:space="preserve">Since the majority of the Group’s financial instruments are short-term in nature or carrying interest at rates close to the market interest rates, their fair value </w:t>
      </w:r>
      <w:proofErr w:type="gramStart"/>
      <w:r w:rsidRPr="00111FE7">
        <w:rPr>
          <w:rFonts w:asciiTheme="majorBidi" w:eastAsia="MS Mincho" w:hAnsiTheme="majorBidi" w:cstheme="majorBidi"/>
          <w:sz w:val="28"/>
          <w:szCs w:val="28"/>
        </w:rPr>
        <w:t>are not expected</w:t>
      </w:r>
      <w:proofErr w:type="gramEnd"/>
      <w:r w:rsidRPr="00111FE7">
        <w:rPr>
          <w:rFonts w:asciiTheme="majorBidi" w:eastAsia="MS Mincho" w:hAnsiTheme="majorBidi" w:cstheme="majorBidi"/>
          <w:sz w:val="28"/>
          <w:szCs w:val="28"/>
        </w:rPr>
        <w:t xml:space="preserve"> to be materially different from the amounts presented in the statements of financial position.</w:t>
      </w:r>
    </w:p>
    <w:p w14:paraId="02E7DE60" w14:textId="77777777" w:rsidR="00061FC2" w:rsidRPr="00473C74" w:rsidRDefault="00061FC2" w:rsidP="00473C74">
      <w:pPr>
        <w:tabs>
          <w:tab w:val="left" w:pos="2160"/>
          <w:tab w:val="left" w:pos="2880"/>
          <w:tab w:val="decimal" w:pos="6660"/>
          <w:tab w:val="decimal" w:pos="8280"/>
        </w:tabs>
        <w:spacing w:before="60" w:after="120"/>
        <w:ind w:left="544"/>
        <w:rPr>
          <w:rFonts w:asciiTheme="majorBidi" w:hAnsiTheme="majorBidi" w:cstheme="majorBidi"/>
          <w:spacing w:val="-6"/>
          <w:sz w:val="28"/>
          <w:szCs w:val="28"/>
          <w:cs/>
        </w:rPr>
      </w:pPr>
      <w:r w:rsidRPr="00473C74">
        <w:rPr>
          <w:rFonts w:asciiTheme="majorBidi" w:hAnsiTheme="majorBidi" w:cstheme="majorBidi"/>
          <w:spacing w:val="-6"/>
          <w:sz w:val="28"/>
          <w:szCs w:val="28"/>
        </w:rPr>
        <w:t xml:space="preserve">The methods and assumptions used by the Group in estimating the fair value of financial instruments are as follows: </w:t>
      </w:r>
    </w:p>
    <w:p w14:paraId="144AC2F3" w14:textId="77777777" w:rsidR="00844D24" w:rsidRPr="00111FE7" w:rsidRDefault="00061FC2" w:rsidP="00473C74">
      <w:pPr>
        <w:pStyle w:val="ListParagraph"/>
        <w:numPr>
          <w:ilvl w:val="0"/>
          <w:numId w:val="4"/>
        </w:numPr>
        <w:tabs>
          <w:tab w:val="left" w:pos="2160"/>
          <w:tab w:val="left" w:pos="2880"/>
          <w:tab w:val="decimal" w:pos="6660"/>
          <w:tab w:val="decimal" w:pos="8280"/>
        </w:tabs>
        <w:spacing w:before="60"/>
        <w:ind w:left="851" w:hanging="284"/>
        <w:contextualSpacing w:val="0"/>
        <w:rPr>
          <w:rFonts w:asciiTheme="majorBidi" w:hAnsiTheme="majorBidi" w:cstheme="majorBidi"/>
          <w:sz w:val="28"/>
          <w:szCs w:val="28"/>
        </w:rPr>
      </w:pPr>
      <w:r w:rsidRPr="00111FE7">
        <w:rPr>
          <w:rFonts w:asciiTheme="majorBidi" w:hAnsiTheme="majorBidi" w:cstheme="majorBidi"/>
          <w:sz w:val="28"/>
          <w:szCs w:val="28"/>
        </w:rPr>
        <w:t>For financial assets and liabilities which have short-term maturity, including</w:t>
      </w:r>
      <w:r w:rsidR="009763B1" w:rsidRPr="00111FE7">
        <w:rPr>
          <w:rFonts w:asciiTheme="majorBidi" w:hAnsiTheme="majorBidi" w:cstheme="majorBidi"/>
          <w:sz w:val="28"/>
          <w:szCs w:val="28"/>
        </w:rPr>
        <w:t xml:space="preserve"> cash and cash equivalents, restricted deposits at financial institutions</w:t>
      </w:r>
      <w:r w:rsidR="000C66C2" w:rsidRPr="00111FE7">
        <w:rPr>
          <w:rFonts w:asciiTheme="majorBidi" w:hAnsiTheme="majorBidi" w:cstheme="majorBidi"/>
          <w:sz w:val="28"/>
          <w:szCs w:val="28"/>
        </w:rPr>
        <w:t>,</w:t>
      </w:r>
      <w:r w:rsidR="009763B1" w:rsidRPr="00111FE7">
        <w:rPr>
          <w:rFonts w:asciiTheme="majorBidi" w:hAnsiTheme="majorBidi" w:cstheme="majorBidi"/>
        </w:rPr>
        <w:t xml:space="preserve"> </w:t>
      </w:r>
      <w:r w:rsidR="009763B1" w:rsidRPr="00111FE7">
        <w:rPr>
          <w:rFonts w:asciiTheme="majorBidi" w:hAnsiTheme="majorBidi" w:cstheme="majorBidi"/>
          <w:sz w:val="28"/>
          <w:szCs w:val="28"/>
        </w:rPr>
        <w:t>trade and other current receivables, installment receivable</w:t>
      </w:r>
      <w:r w:rsidRPr="00111FE7">
        <w:rPr>
          <w:rFonts w:asciiTheme="majorBidi" w:hAnsiTheme="majorBidi" w:cstheme="majorBidi"/>
          <w:sz w:val="28"/>
          <w:szCs w:val="28"/>
        </w:rPr>
        <w:t xml:space="preserve">, </w:t>
      </w:r>
      <w:r w:rsidR="009763B1" w:rsidRPr="00111FE7">
        <w:rPr>
          <w:rFonts w:asciiTheme="majorBidi" w:hAnsiTheme="majorBidi" w:cstheme="majorBidi"/>
          <w:sz w:val="28"/>
          <w:szCs w:val="28"/>
        </w:rPr>
        <w:t>trade and other current payables and</w:t>
      </w:r>
      <w:r w:rsidR="000C66C2" w:rsidRPr="00111FE7">
        <w:rPr>
          <w:rFonts w:asciiTheme="majorBidi" w:hAnsiTheme="majorBidi" w:cstheme="majorBidi"/>
          <w:sz w:val="28"/>
          <w:szCs w:val="28"/>
        </w:rPr>
        <w:t xml:space="preserve"> lease</w:t>
      </w:r>
      <w:r w:rsidR="009763B1" w:rsidRPr="00111FE7">
        <w:rPr>
          <w:rFonts w:asciiTheme="majorBidi" w:hAnsiTheme="majorBidi" w:cstheme="majorBidi"/>
          <w:sz w:val="28"/>
          <w:szCs w:val="28"/>
        </w:rPr>
        <w:t xml:space="preserve"> liabilities, </w:t>
      </w:r>
      <w:r w:rsidRPr="00111FE7">
        <w:rPr>
          <w:rFonts w:asciiTheme="majorBidi" w:hAnsiTheme="majorBidi" w:cstheme="majorBidi"/>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473C74">
      <w:pPr>
        <w:pStyle w:val="ListParagraph"/>
        <w:numPr>
          <w:ilvl w:val="0"/>
          <w:numId w:val="4"/>
        </w:numPr>
        <w:autoSpaceDE w:val="0"/>
        <w:autoSpaceDN w:val="0"/>
        <w:spacing w:before="60"/>
        <w:ind w:left="850" w:right="-43" w:hanging="288"/>
        <w:contextualSpacing w:val="0"/>
        <w:jc w:val="both"/>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7B67C5">
      <w:pPr>
        <w:numPr>
          <w:ilvl w:val="0"/>
          <w:numId w:val="1"/>
        </w:numPr>
        <w:tabs>
          <w:tab w:val="clear" w:pos="562"/>
        </w:tabs>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24D64696" w:rsidR="00C728B2" w:rsidRPr="00111FE7" w:rsidRDefault="00CE30AB" w:rsidP="00473C74">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504213">
        <w:rPr>
          <w:rFonts w:asciiTheme="majorBidi" w:hAnsiTheme="majorBidi" w:cstheme="majorBidi"/>
          <w:sz w:val="28"/>
          <w:szCs w:val="28"/>
        </w:rPr>
        <w:t>September 30</w:t>
      </w:r>
      <w:r w:rsidR="00213980">
        <w:rPr>
          <w:rFonts w:asciiTheme="majorBidi" w:hAnsiTheme="majorBidi" w:cstheme="majorBidi"/>
          <w:sz w:val="28"/>
          <w:szCs w:val="28"/>
        </w:rPr>
        <w:t>, 2022</w:t>
      </w:r>
      <w:r w:rsidRPr="00111FE7">
        <w:rPr>
          <w:rFonts w:asciiTheme="majorBidi" w:hAnsiTheme="majorBidi" w:cstheme="majorBidi"/>
          <w:sz w:val="28"/>
          <w:szCs w:val="28"/>
        </w:rPr>
        <w:t>, the Group had the following commitments and contingent liabilities:</w:t>
      </w:r>
    </w:p>
    <w:p w14:paraId="185AA6E3" w14:textId="0AA5E755" w:rsidR="006E1ACA" w:rsidRPr="00111FE7" w:rsidRDefault="006E1ACA" w:rsidP="00473C74">
      <w:pPr>
        <w:pStyle w:val="ListParagraph"/>
        <w:numPr>
          <w:ilvl w:val="1"/>
          <w:numId w:val="1"/>
        </w:numPr>
        <w:spacing w:before="120"/>
        <w:ind w:left="1190" w:hanging="630"/>
        <w:rPr>
          <w:rFonts w:asciiTheme="majorBidi" w:hAnsiTheme="majorBidi" w:cstheme="majorBidi"/>
          <w:sz w:val="28"/>
          <w:szCs w:val="28"/>
        </w:rPr>
      </w:pPr>
      <w:r w:rsidRPr="00111FE7">
        <w:rPr>
          <w:rFonts w:asciiTheme="majorBidi" w:hAnsiTheme="majorBidi" w:cstheme="majorBidi"/>
          <w:sz w:val="28"/>
          <w:szCs w:val="28"/>
        </w:rPr>
        <w:t xml:space="preserve">As at </w:t>
      </w:r>
      <w:r w:rsidR="00504213">
        <w:rPr>
          <w:rFonts w:asciiTheme="majorBidi" w:hAnsiTheme="majorBidi" w:cstheme="majorBidi"/>
          <w:sz w:val="28"/>
          <w:szCs w:val="28"/>
        </w:rPr>
        <w:t>September 30</w:t>
      </w:r>
      <w:r w:rsidR="00213980">
        <w:rPr>
          <w:rFonts w:asciiTheme="majorBidi" w:hAnsiTheme="majorBidi" w:cstheme="majorBidi"/>
          <w:sz w:val="28"/>
          <w:szCs w:val="28"/>
        </w:rPr>
        <w:t>, 2022</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FB6B73" w:rsidRDefault="00187DF7" w:rsidP="00187DF7">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187DF7">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25FA7" w:rsidRPr="00111FE7" w14:paraId="0FDFD731" w14:textId="77777777" w:rsidTr="00225FA7">
        <w:trPr>
          <w:trHeight w:val="369"/>
        </w:trPr>
        <w:tc>
          <w:tcPr>
            <w:tcW w:w="4010" w:type="dxa"/>
            <w:tcBorders>
              <w:top w:val="nil"/>
              <w:left w:val="nil"/>
              <w:bottom w:val="nil"/>
              <w:right w:val="nil"/>
            </w:tcBorders>
            <w:shd w:val="clear" w:color="auto" w:fill="auto"/>
            <w:noWrap/>
            <w:vAlign w:val="bottom"/>
            <w:hideMark/>
          </w:tcPr>
          <w:p w14:paraId="01602605" w14:textId="3EEE12C9" w:rsidR="00225FA7" w:rsidRPr="00111FE7" w:rsidRDefault="00225FA7" w:rsidP="00225FA7">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225FA7" w:rsidRPr="00111FE7" w:rsidRDefault="00225FA7" w:rsidP="00225FA7">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1EE3321C" w:rsidR="00225FA7" w:rsidRPr="00111FE7" w:rsidRDefault="00FD5717" w:rsidP="00225FA7">
            <w:pPr>
              <w:tabs>
                <w:tab w:val="decimal" w:pos="1926"/>
              </w:tabs>
              <w:rPr>
                <w:rFonts w:asciiTheme="majorBidi" w:hAnsiTheme="majorBidi" w:cstheme="majorBidi"/>
                <w:sz w:val="28"/>
                <w:szCs w:val="28"/>
              </w:rPr>
            </w:pPr>
            <w:r w:rsidRPr="00E65960">
              <w:rPr>
                <w:rFonts w:asciiTheme="majorBidi" w:hAnsiTheme="majorBidi"/>
                <w:sz w:val="28"/>
                <w:szCs w:val="28"/>
                <w:cs/>
              </w:rPr>
              <w:t>2</w:t>
            </w:r>
            <w:r w:rsidRPr="00E65960">
              <w:rPr>
                <w:rFonts w:asciiTheme="majorBidi" w:hAnsiTheme="majorBidi" w:cstheme="majorBidi"/>
                <w:sz w:val="28"/>
                <w:szCs w:val="28"/>
              </w:rPr>
              <w:t>,</w:t>
            </w:r>
            <w:r w:rsidRPr="00E65960">
              <w:rPr>
                <w:rFonts w:asciiTheme="majorBidi" w:hAnsiTheme="majorBidi"/>
                <w:sz w:val="28"/>
                <w:szCs w:val="28"/>
                <w:cs/>
              </w:rPr>
              <w:t>386</w:t>
            </w:r>
            <w:r w:rsidRPr="00E65960">
              <w:rPr>
                <w:rFonts w:asciiTheme="majorBidi" w:hAnsiTheme="majorBidi" w:cstheme="majorBidi"/>
                <w:sz w:val="28"/>
                <w:szCs w:val="28"/>
              </w:rPr>
              <w:t>,</w:t>
            </w:r>
            <w:r w:rsidRPr="00E65960">
              <w:rPr>
                <w:rFonts w:asciiTheme="majorBidi" w:hAnsiTheme="majorBidi"/>
                <w:sz w:val="28"/>
                <w:szCs w:val="28"/>
                <w:cs/>
              </w:rPr>
              <w:t>082</w:t>
            </w:r>
          </w:p>
        </w:tc>
      </w:tr>
      <w:tr w:rsidR="00225FA7" w:rsidRPr="00111FE7" w14:paraId="74AF7979" w14:textId="77777777" w:rsidTr="00225FA7">
        <w:trPr>
          <w:trHeight w:val="369"/>
        </w:trPr>
        <w:tc>
          <w:tcPr>
            <w:tcW w:w="4010" w:type="dxa"/>
            <w:tcBorders>
              <w:top w:val="nil"/>
              <w:left w:val="nil"/>
              <w:bottom w:val="nil"/>
              <w:right w:val="nil"/>
            </w:tcBorders>
            <w:shd w:val="clear" w:color="auto" w:fill="auto"/>
            <w:noWrap/>
            <w:vAlign w:val="bottom"/>
            <w:hideMark/>
          </w:tcPr>
          <w:p w14:paraId="194F28AD" w14:textId="7F9F519C" w:rsidR="00225FA7" w:rsidRPr="00111FE7" w:rsidRDefault="00225FA7" w:rsidP="00225FA7">
            <w:pPr>
              <w:ind w:left="125"/>
              <w:rPr>
                <w:rFonts w:asciiTheme="majorBidi" w:hAnsiTheme="majorBidi" w:cstheme="majorBidi"/>
                <w:color w:val="000000"/>
                <w:sz w:val="28"/>
                <w:szCs w:val="28"/>
              </w:rPr>
            </w:pPr>
            <w:r>
              <w:rPr>
                <w:rFonts w:asciiTheme="majorBidi" w:hAnsiTheme="majorBidi" w:cstheme="majorBidi"/>
                <w:sz w:val="28"/>
                <w:szCs w:val="28"/>
              </w:rPr>
              <w:t>Over 1 year but not over 5 years</w:t>
            </w:r>
          </w:p>
        </w:tc>
        <w:tc>
          <w:tcPr>
            <w:tcW w:w="1275" w:type="dxa"/>
            <w:tcBorders>
              <w:top w:val="nil"/>
              <w:left w:val="nil"/>
              <w:right w:val="nil"/>
            </w:tcBorders>
            <w:shd w:val="clear" w:color="auto" w:fill="auto"/>
            <w:noWrap/>
            <w:vAlign w:val="bottom"/>
          </w:tcPr>
          <w:p w14:paraId="0CD83F54" w14:textId="77777777" w:rsidR="00225FA7" w:rsidRPr="00111FE7" w:rsidRDefault="00225FA7" w:rsidP="00225FA7">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215BB2A3" w:rsidR="00225FA7" w:rsidRPr="00111FE7" w:rsidRDefault="00FD5717" w:rsidP="00225FA7">
            <w:pPr>
              <w:pBdr>
                <w:bottom w:val="single" w:sz="6" w:space="1" w:color="auto"/>
              </w:pBdr>
              <w:tabs>
                <w:tab w:val="decimal" w:pos="1926"/>
              </w:tabs>
              <w:rPr>
                <w:rFonts w:asciiTheme="majorBidi" w:hAnsiTheme="majorBidi" w:cstheme="majorBidi"/>
                <w:sz w:val="28"/>
                <w:szCs w:val="28"/>
              </w:rPr>
            </w:pPr>
            <w:r w:rsidRPr="00E65960">
              <w:rPr>
                <w:rFonts w:asciiTheme="majorBidi" w:hAnsiTheme="majorBidi"/>
                <w:sz w:val="28"/>
                <w:szCs w:val="28"/>
                <w:cs/>
              </w:rPr>
              <w:t>19</w:t>
            </w:r>
            <w:r w:rsidRPr="00E65960">
              <w:rPr>
                <w:rFonts w:asciiTheme="majorBidi" w:hAnsiTheme="majorBidi" w:cstheme="majorBidi"/>
                <w:sz w:val="28"/>
                <w:szCs w:val="28"/>
              </w:rPr>
              <w:t>,</w:t>
            </w:r>
            <w:r>
              <w:rPr>
                <w:rFonts w:asciiTheme="majorBidi" w:hAnsiTheme="majorBidi"/>
                <w:sz w:val="28"/>
                <w:szCs w:val="28"/>
                <w:cs/>
              </w:rPr>
              <w:t>626</w:t>
            </w:r>
          </w:p>
        </w:tc>
      </w:tr>
      <w:tr w:rsidR="00225FA7" w:rsidRPr="00111FE7" w14:paraId="2CFA41A9" w14:textId="77777777" w:rsidTr="00225FA7">
        <w:trPr>
          <w:trHeight w:val="369"/>
        </w:trPr>
        <w:tc>
          <w:tcPr>
            <w:tcW w:w="4010" w:type="dxa"/>
            <w:tcBorders>
              <w:top w:val="nil"/>
              <w:left w:val="nil"/>
              <w:bottom w:val="nil"/>
              <w:right w:val="nil"/>
            </w:tcBorders>
            <w:shd w:val="clear" w:color="auto" w:fill="auto"/>
            <w:noWrap/>
            <w:vAlign w:val="bottom"/>
            <w:hideMark/>
          </w:tcPr>
          <w:p w14:paraId="0AD40B79" w14:textId="212A2865" w:rsidR="00225FA7" w:rsidRPr="00111FE7" w:rsidRDefault="00225FA7" w:rsidP="00225FA7">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225FA7" w:rsidRPr="00111FE7" w:rsidRDefault="00225FA7" w:rsidP="00225FA7">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763F2F6A" w:rsidR="00225FA7" w:rsidRPr="00111FE7" w:rsidRDefault="00FD5717" w:rsidP="00225FA7">
            <w:pPr>
              <w:pBdr>
                <w:bottom w:val="double" w:sz="6" w:space="1" w:color="auto"/>
              </w:pBdr>
              <w:tabs>
                <w:tab w:val="decimal" w:pos="1926"/>
              </w:tabs>
              <w:rPr>
                <w:rFonts w:asciiTheme="majorBidi" w:hAnsiTheme="majorBidi" w:cstheme="majorBidi"/>
                <w:sz w:val="28"/>
                <w:szCs w:val="28"/>
              </w:rPr>
            </w:pPr>
            <w:r>
              <w:rPr>
                <w:rFonts w:asciiTheme="majorBidi" w:hAnsiTheme="majorBidi" w:cstheme="majorBidi"/>
                <w:sz w:val="28"/>
                <w:szCs w:val="28"/>
              </w:rPr>
              <w:t>2,405,708</w:t>
            </w:r>
          </w:p>
        </w:tc>
      </w:tr>
    </w:tbl>
    <w:p w14:paraId="3FB59A57" w14:textId="4E23A789" w:rsidR="00CE30AB" w:rsidRPr="0048667E" w:rsidRDefault="00CE30AB" w:rsidP="00BC0D54">
      <w:pPr>
        <w:pStyle w:val="ListParagraph"/>
        <w:numPr>
          <w:ilvl w:val="1"/>
          <w:numId w:val="1"/>
        </w:numPr>
        <w:spacing w:before="120"/>
        <w:ind w:left="1168" w:hanging="601"/>
        <w:rPr>
          <w:rFonts w:asciiTheme="majorBidi" w:hAnsiTheme="majorBidi" w:cstheme="majorBidi"/>
          <w:sz w:val="28"/>
          <w:szCs w:val="28"/>
        </w:rPr>
      </w:pPr>
      <w:bookmarkStart w:id="584" w:name="_MON_1517385321"/>
      <w:bookmarkStart w:id="585" w:name="_MON_1504334432"/>
      <w:bookmarkStart w:id="586" w:name="_MON_1517420317"/>
      <w:bookmarkStart w:id="587" w:name="_MON_1517831467"/>
      <w:bookmarkStart w:id="588" w:name="_MON_1517301619"/>
      <w:bookmarkStart w:id="589" w:name="_MON_1541934067"/>
      <w:bookmarkStart w:id="590" w:name="_MON_1541934087"/>
      <w:bookmarkStart w:id="591" w:name="_MON_1517301647"/>
      <w:bookmarkStart w:id="592" w:name="_MON_1517501016"/>
      <w:bookmarkStart w:id="593" w:name="_MON_1548341231"/>
      <w:bookmarkStart w:id="594" w:name="_MON_1548341253"/>
      <w:bookmarkStart w:id="595" w:name="_MON_1504334443"/>
      <w:bookmarkStart w:id="596" w:name="_MON_1504334395"/>
      <w:bookmarkStart w:id="597" w:name="_MON_1504334424"/>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48667E">
        <w:rPr>
          <w:rFonts w:asciiTheme="majorBidi" w:hAnsiTheme="majorBidi" w:cstheme="majorBidi"/>
          <w:sz w:val="28"/>
          <w:szCs w:val="28"/>
        </w:rPr>
        <w:t xml:space="preserve">As at </w:t>
      </w:r>
      <w:r w:rsidR="00504213">
        <w:rPr>
          <w:rFonts w:asciiTheme="majorBidi" w:hAnsiTheme="majorBidi" w:cstheme="majorBidi"/>
          <w:sz w:val="28"/>
          <w:szCs w:val="28"/>
        </w:rPr>
        <w:t>September 30</w:t>
      </w:r>
      <w:r w:rsidR="00213980" w:rsidRPr="0048667E">
        <w:rPr>
          <w:rFonts w:asciiTheme="majorBidi" w:hAnsiTheme="majorBidi" w:cstheme="majorBidi"/>
          <w:sz w:val="28"/>
          <w:szCs w:val="28"/>
        </w:rPr>
        <w:t>, 2022</w:t>
      </w:r>
      <w:r w:rsidR="00742283" w:rsidRPr="0048667E">
        <w:rPr>
          <w:rFonts w:asciiTheme="majorBidi" w:hAnsiTheme="majorBidi" w:cstheme="majorBidi"/>
          <w:sz w:val="28"/>
          <w:szCs w:val="28"/>
        </w:rPr>
        <w:t xml:space="preserve">, the Group has </w:t>
      </w:r>
      <w:proofErr w:type="gramStart"/>
      <w:r w:rsidR="00742283" w:rsidRPr="0048667E">
        <w:rPr>
          <w:rFonts w:asciiTheme="majorBidi" w:hAnsiTheme="majorBidi" w:cstheme="majorBidi"/>
          <w:sz w:val="28"/>
          <w:szCs w:val="28"/>
        </w:rPr>
        <w:t>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proofErr w:type="gramEnd"/>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to </w:t>
      </w:r>
      <w:r w:rsidRPr="00835B22">
        <w:rPr>
          <w:rFonts w:asciiTheme="majorBidi" w:hAnsiTheme="majorBidi" w:cstheme="majorBidi"/>
          <w:sz w:val="28"/>
          <w:szCs w:val="28"/>
        </w:rPr>
        <w:t xml:space="preserve">Baht </w:t>
      </w:r>
      <w:r w:rsidR="00225FA7" w:rsidRPr="00EE6C8C">
        <w:rPr>
          <w:rFonts w:asciiTheme="majorBidi" w:eastAsia="MS Mincho" w:hAnsiTheme="majorBidi" w:cstheme="majorBidi"/>
          <w:sz w:val="28"/>
          <w:szCs w:val="28"/>
        </w:rPr>
        <w:t>278.43</w:t>
      </w:r>
      <w:r w:rsidR="00225FA7" w:rsidRPr="0014594E">
        <w:rPr>
          <w:rFonts w:asciiTheme="majorBidi" w:eastAsia="MS Mincho" w:hAnsiTheme="majorBidi" w:cstheme="majorBidi"/>
          <w:sz w:val="28"/>
          <w:szCs w:val="28"/>
        </w:rPr>
        <w:t xml:space="preserve"> </w:t>
      </w:r>
      <w:r w:rsidR="003E1788" w:rsidRPr="00835B22">
        <w:rPr>
          <w:rFonts w:asciiTheme="majorBidi" w:hAnsiTheme="majorBidi" w:cstheme="majorBidi"/>
          <w:sz w:val="28"/>
          <w:szCs w:val="28"/>
        </w:rPr>
        <w:t>m</w:t>
      </w:r>
      <w:r w:rsidR="003E1788" w:rsidRPr="00D64EB1">
        <w:rPr>
          <w:rFonts w:asciiTheme="majorBidi" w:hAnsiTheme="majorBidi" w:cstheme="majorBidi"/>
          <w:sz w:val="28"/>
          <w:szCs w:val="28"/>
        </w:rPr>
        <w:t>illion.</w:t>
      </w:r>
    </w:p>
    <w:p w14:paraId="067EDFA7" w14:textId="77777777" w:rsidR="008B66A0" w:rsidRPr="00473C74" w:rsidRDefault="00D106C5" w:rsidP="00473C74">
      <w:pPr>
        <w:pStyle w:val="ListParagraph"/>
        <w:numPr>
          <w:ilvl w:val="1"/>
          <w:numId w:val="1"/>
        </w:numPr>
        <w:spacing w:before="60"/>
        <w:ind w:left="1167" w:hanging="605"/>
        <w:contextualSpacing w:val="0"/>
        <w:rPr>
          <w:rFonts w:asciiTheme="majorBidi" w:hAnsiTheme="majorBidi" w:cstheme="majorBidi"/>
          <w:spacing w:val="-4"/>
          <w:sz w:val="28"/>
          <w:szCs w:val="28"/>
        </w:rPr>
      </w:pPr>
      <w:r w:rsidRPr="00473C74">
        <w:rPr>
          <w:rFonts w:asciiTheme="majorBidi" w:hAnsiTheme="majorBidi" w:cstheme="majorBidi"/>
          <w:spacing w:val="-4"/>
          <w:sz w:val="28"/>
          <w:szCs w:val="28"/>
        </w:rPr>
        <w:t xml:space="preserve">As at </w:t>
      </w:r>
      <w:r w:rsidR="00504213" w:rsidRPr="00473C74">
        <w:rPr>
          <w:rFonts w:asciiTheme="majorBidi" w:hAnsiTheme="majorBidi" w:cstheme="majorBidi"/>
          <w:spacing w:val="-4"/>
          <w:sz w:val="28"/>
          <w:szCs w:val="28"/>
        </w:rPr>
        <w:t>September 30</w:t>
      </w:r>
      <w:r w:rsidR="00213980" w:rsidRPr="00473C74">
        <w:rPr>
          <w:rFonts w:asciiTheme="majorBidi" w:hAnsiTheme="majorBidi" w:cstheme="majorBidi"/>
          <w:spacing w:val="-4"/>
          <w:sz w:val="28"/>
          <w:szCs w:val="28"/>
        </w:rPr>
        <w:t>, 2022</w:t>
      </w:r>
      <w:r w:rsidRPr="00473C74">
        <w:rPr>
          <w:rFonts w:asciiTheme="majorBidi" w:hAnsiTheme="majorBidi" w:cstheme="majorBidi"/>
          <w:spacing w:val="-4"/>
          <w:sz w:val="28"/>
          <w:szCs w:val="28"/>
        </w:rPr>
        <w:t xml:space="preserve">, </w:t>
      </w:r>
      <w:r w:rsidR="00CE30AB" w:rsidRPr="00473C74">
        <w:rPr>
          <w:rFonts w:asciiTheme="majorBidi" w:hAnsiTheme="majorBidi" w:cstheme="majorBidi"/>
          <w:spacing w:val="-4"/>
          <w:sz w:val="28"/>
          <w:szCs w:val="28"/>
        </w:rPr>
        <w:t xml:space="preserve">the Company has the commitment from trade receivables, which </w:t>
      </w:r>
      <w:proofErr w:type="gramStart"/>
      <w:r w:rsidR="00CE30AB" w:rsidRPr="00473C74">
        <w:rPr>
          <w:rFonts w:asciiTheme="majorBidi" w:hAnsiTheme="majorBidi" w:cstheme="majorBidi"/>
          <w:spacing w:val="-4"/>
          <w:sz w:val="28"/>
          <w:szCs w:val="28"/>
        </w:rPr>
        <w:t>have been sold</w:t>
      </w:r>
      <w:proofErr w:type="gramEnd"/>
      <w:r w:rsidR="00CE30AB" w:rsidRPr="00473C74">
        <w:rPr>
          <w:rFonts w:asciiTheme="majorBidi" w:hAnsiTheme="majorBidi" w:cstheme="majorBidi"/>
          <w:spacing w:val="-4"/>
          <w:sz w:val="28"/>
          <w:szCs w:val="28"/>
        </w:rPr>
        <w:t xml:space="preserve"> with recourse to financial institution at a discount totaling of Baht </w:t>
      </w:r>
      <w:r w:rsidR="00225FA7" w:rsidRPr="00473C74">
        <w:rPr>
          <w:rFonts w:asciiTheme="majorBidi" w:eastAsia="MS Mincho" w:hAnsiTheme="majorBidi" w:cstheme="majorBidi"/>
          <w:spacing w:val="-4"/>
          <w:sz w:val="28"/>
          <w:szCs w:val="28"/>
        </w:rPr>
        <w:t xml:space="preserve">35.68 </w:t>
      </w:r>
      <w:r w:rsidR="00245228" w:rsidRPr="00473C74">
        <w:rPr>
          <w:rFonts w:asciiTheme="majorBidi" w:hAnsiTheme="majorBidi" w:cstheme="majorBidi"/>
          <w:spacing w:val="-4"/>
          <w:sz w:val="28"/>
          <w:szCs w:val="28"/>
        </w:rPr>
        <w:t>million.</w:t>
      </w:r>
      <w:r w:rsidR="009763B1" w:rsidRPr="00473C74">
        <w:rPr>
          <w:rFonts w:asciiTheme="majorBidi" w:hAnsiTheme="majorBidi" w:cstheme="majorBidi"/>
          <w:spacing w:val="-4"/>
          <w:sz w:val="28"/>
          <w:szCs w:val="28"/>
        </w:rPr>
        <w:t xml:space="preserve"> Since the company has sold the rights to </w:t>
      </w:r>
      <w:proofErr w:type="gramStart"/>
      <w:r w:rsidR="009763B1" w:rsidRPr="00473C74">
        <w:rPr>
          <w:rFonts w:asciiTheme="majorBidi" w:hAnsiTheme="majorBidi" w:cstheme="majorBidi"/>
          <w:spacing w:val="-4"/>
          <w:sz w:val="28"/>
          <w:szCs w:val="28"/>
        </w:rPr>
        <w:t>claim</w:t>
      </w:r>
      <w:proofErr w:type="gramEnd"/>
      <w:r w:rsidR="009763B1" w:rsidRPr="00473C74">
        <w:rPr>
          <w:rFonts w:asciiTheme="majorBidi" w:hAnsiTheme="majorBidi" w:cstheme="majorBidi"/>
          <w:spacing w:val="-4"/>
          <w:sz w:val="28"/>
          <w:szCs w:val="28"/>
        </w:rPr>
        <w:t xml:space="preserve"> the said trade accounts receivable at a discount to a financial institution.</w:t>
      </w:r>
    </w:p>
    <w:p w14:paraId="60E3A985" w14:textId="06494036" w:rsidR="00225FA7" w:rsidRPr="00FC45A8" w:rsidRDefault="00225FA7" w:rsidP="00473C74">
      <w:pPr>
        <w:pStyle w:val="ListParagraph"/>
        <w:numPr>
          <w:ilvl w:val="1"/>
          <w:numId w:val="1"/>
        </w:numPr>
        <w:spacing w:before="60"/>
        <w:ind w:left="1167" w:hanging="605"/>
        <w:contextualSpacing w:val="0"/>
        <w:rPr>
          <w:rFonts w:asciiTheme="majorBidi" w:hAnsiTheme="majorBidi" w:cstheme="majorBidi"/>
          <w:spacing w:val="-2"/>
          <w:sz w:val="28"/>
          <w:szCs w:val="28"/>
        </w:rPr>
      </w:pPr>
      <w:r w:rsidRPr="00FC45A8">
        <w:rPr>
          <w:rFonts w:asciiTheme="majorBidi" w:hAnsiTheme="majorBidi" w:cstheme="majorBidi"/>
          <w:spacing w:val="-2"/>
          <w:sz w:val="28"/>
          <w:szCs w:val="28"/>
        </w:rPr>
        <w:t xml:space="preserve">As at September </w:t>
      </w:r>
      <w:r w:rsidRPr="00FC45A8">
        <w:rPr>
          <w:rFonts w:asciiTheme="majorBidi" w:hAnsiTheme="majorBidi"/>
          <w:spacing w:val="-2"/>
          <w:sz w:val="28"/>
          <w:szCs w:val="28"/>
          <w:cs/>
        </w:rPr>
        <w:t>30</w:t>
      </w:r>
      <w:r w:rsidRPr="00FC45A8">
        <w:rPr>
          <w:rFonts w:asciiTheme="majorBidi" w:hAnsiTheme="majorBidi" w:cstheme="majorBidi"/>
          <w:spacing w:val="-2"/>
          <w:sz w:val="28"/>
          <w:szCs w:val="28"/>
        </w:rPr>
        <w:t xml:space="preserve">, </w:t>
      </w:r>
      <w:r w:rsidRPr="00FC45A8">
        <w:rPr>
          <w:rFonts w:asciiTheme="majorBidi" w:hAnsiTheme="majorBidi"/>
          <w:spacing w:val="-2"/>
          <w:sz w:val="28"/>
          <w:szCs w:val="28"/>
          <w:cs/>
        </w:rPr>
        <w:t>2022</w:t>
      </w:r>
      <w:r w:rsidRPr="00FC45A8">
        <w:rPr>
          <w:rFonts w:asciiTheme="majorBidi" w:hAnsiTheme="majorBidi" w:cstheme="majorBidi"/>
          <w:spacing w:val="-2"/>
          <w:sz w:val="28"/>
          <w:szCs w:val="28"/>
        </w:rPr>
        <w:t xml:space="preserve">, </w:t>
      </w:r>
      <w:r w:rsidR="008B66A0" w:rsidRPr="00FC45A8">
        <w:rPr>
          <w:rFonts w:asciiTheme="majorBidi" w:hAnsiTheme="majorBidi" w:cstheme="majorBidi"/>
          <w:spacing w:val="-2"/>
          <w:sz w:val="28"/>
          <w:szCs w:val="28"/>
        </w:rPr>
        <w:t>the Company has the commitment to pay under</w:t>
      </w:r>
      <w:r w:rsidR="008B66A0" w:rsidRPr="00FC45A8">
        <w:rPr>
          <w:spacing w:val="-2"/>
        </w:rPr>
        <w:t xml:space="preserve"> </w:t>
      </w:r>
      <w:r w:rsidR="008B66A0" w:rsidRPr="00FC45A8">
        <w:rPr>
          <w:rFonts w:asciiTheme="majorBidi" w:hAnsiTheme="majorBidi" w:cstheme="majorBidi"/>
          <w:spacing w:val="-2"/>
          <w:sz w:val="28"/>
          <w:szCs w:val="28"/>
        </w:rPr>
        <w:t>factory building agreement</w:t>
      </w:r>
      <w:r w:rsidR="008B66A0" w:rsidRPr="00FC45A8">
        <w:rPr>
          <w:rFonts w:asciiTheme="majorBidi" w:hAnsiTheme="majorBidi" w:cstheme="majorBidi" w:hint="cs"/>
          <w:spacing w:val="-2"/>
          <w:sz w:val="28"/>
          <w:szCs w:val="28"/>
          <w:cs/>
        </w:rPr>
        <w:t xml:space="preserve"> </w:t>
      </w:r>
      <w:r w:rsidR="008B66A0" w:rsidRPr="00FC45A8">
        <w:rPr>
          <w:rFonts w:asciiTheme="majorBidi" w:hAnsiTheme="majorBidi" w:cstheme="majorBidi"/>
          <w:spacing w:val="-2"/>
          <w:sz w:val="28"/>
          <w:szCs w:val="28"/>
        </w:rPr>
        <w:t xml:space="preserve">amount of Baht </w:t>
      </w:r>
      <w:r w:rsidR="00FC45A8">
        <w:rPr>
          <w:rFonts w:asciiTheme="majorBidi" w:hAnsiTheme="majorBidi"/>
          <w:spacing w:val="-2"/>
          <w:sz w:val="28"/>
          <w:szCs w:val="28"/>
        </w:rPr>
        <w:t>1.07</w:t>
      </w:r>
      <w:r w:rsidR="008B66A0" w:rsidRPr="00FC45A8">
        <w:rPr>
          <w:rFonts w:asciiTheme="majorBidi" w:hAnsiTheme="majorBidi"/>
          <w:spacing w:val="-2"/>
          <w:sz w:val="28"/>
          <w:szCs w:val="28"/>
          <w:cs/>
        </w:rPr>
        <w:t xml:space="preserve"> </w:t>
      </w:r>
      <w:proofErr w:type="gramStart"/>
      <w:r w:rsidR="008B66A0" w:rsidRPr="00FC45A8">
        <w:rPr>
          <w:rFonts w:asciiTheme="majorBidi" w:hAnsiTheme="majorBidi" w:cstheme="majorBidi"/>
          <w:spacing w:val="-2"/>
          <w:sz w:val="28"/>
          <w:szCs w:val="28"/>
        </w:rPr>
        <w:t>million</w:t>
      </w:r>
      <w:proofErr w:type="gramEnd"/>
      <w:r w:rsidR="008B66A0" w:rsidRPr="00FC45A8">
        <w:rPr>
          <w:rFonts w:asciiTheme="majorBidi" w:hAnsiTheme="majorBidi" w:cstheme="majorBidi"/>
          <w:spacing w:val="-2"/>
          <w:sz w:val="28"/>
          <w:szCs w:val="28"/>
        </w:rPr>
        <w:t>.</w:t>
      </w:r>
    </w:p>
    <w:p w14:paraId="77741A59" w14:textId="14AA6261" w:rsidR="00AC4533" w:rsidRPr="00FC45A8" w:rsidRDefault="00C728B2" w:rsidP="00473C74">
      <w:pPr>
        <w:pStyle w:val="ListParagraph"/>
        <w:numPr>
          <w:ilvl w:val="1"/>
          <w:numId w:val="1"/>
        </w:numPr>
        <w:spacing w:before="60"/>
        <w:ind w:left="1167" w:hanging="605"/>
        <w:contextualSpacing w:val="0"/>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into a computer software license </w:t>
      </w:r>
      <w:r w:rsidR="00CA03EF" w:rsidRPr="0048667E">
        <w:rPr>
          <w:rFonts w:asciiTheme="majorBidi" w:hAnsiTheme="majorBidi" w:cstheme="majorBidi"/>
          <w:sz w:val="28"/>
          <w:szCs w:val="28"/>
        </w:rPr>
        <w:t>agreement with</w:t>
      </w:r>
      <w:r w:rsidR="000D29FD">
        <w:rPr>
          <w:rFonts w:asciiTheme="majorBidi" w:hAnsiTheme="majorBidi" w:cstheme="majorBidi"/>
          <w:sz w:val="28"/>
          <w:szCs w:val="28"/>
        </w:rPr>
        <w:t xml:space="preserve"> a company for a period of 5</w:t>
      </w:r>
      <w:r w:rsidRPr="0048667E">
        <w:rPr>
          <w:rFonts w:asciiTheme="majorBidi" w:hAnsiTheme="majorBidi" w:cstheme="majorBidi"/>
          <w:sz w:val="28"/>
          <w:szCs w:val="28"/>
        </w:rPr>
        <w:t xml:space="preserve"> years, commencing </w:t>
      </w:r>
      <w:r w:rsidRPr="000D29FD">
        <w:rPr>
          <w:rFonts w:asciiTheme="majorBidi" w:hAnsiTheme="majorBidi" w:cstheme="majorBidi"/>
          <w:sz w:val="28"/>
          <w:szCs w:val="28"/>
        </w:rPr>
        <w:t xml:space="preserve">on </w:t>
      </w:r>
      <w:r w:rsidR="000D29FD" w:rsidRPr="000D29FD">
        <w:rPr>
          <w:rFonts w:asciiTheme="majorBidi" w:hAnsiTheme="majorBidi" w:cstheme="majorBidi"/>
          <w:sz w:val="28"/>
          <w:szCs w:val="28"/>
        </w:rPr>
        <w:t>September 1, 2020 to</w:t>
      </w:r>
      <w:r w:rsidR="000D29FD" w:rsidRPr="00FB6B73">
        <w:rPr>
          <w:rFonts w:asciiTheme="majorBidi" w:hAnsiTheme="majorBidi" w:cstheme="majorBidi" w:hint="cs"/>
          <w:sz w:val="28"/>
          <w:szCs w:val="28"/>
        </w:rPr>
        <w:t xml:space="preserve"> </w:t>
      </w:r>
      <w:r w:rsidR="000D29FD" w:rsidRPr="000D29FD">
        <w:rPr>
          <w:rFonts w:asciiTheme="majorBidi" w:hAnsiTheme="majorBidi" w:cstheme="majorBidi"/>
          <w:sz w:val="28"/>
          <w:szCs w:val="28"/>
        </w:rPr>
        <w:t>August</w:t>
      </w:r>
      <w:r w:rsidRPr="000D29FD">
        <w:rPr>
          <w:rFonts w:asciiTheme="majorBidi" w:hAnsiTheme="majorBidi" w:cstheme="majorBidi"/>
          <w:sz w:val="28"/>
          <w:szCs w:val="28"/>
        </w:rPr>
        <w:t xml:space="preserve"> 30, 202</w:t>
      </w:r>
      <w:r w:rsidR="000D29FD" w:rsidRPr="000D29FD">
        <w:rPr>
          <w:rFonts w:asciiTheme="majorBidi" w:hAnsiTheme="majorBidi" w:cstheme="majorBidi"/>
          <w:sz w:val="28"/>
          <w:szCs w:val="28"/>
        </w:rPr>
        <w:t>5</w:t>
      </w:r>
      <w:r w:rsidRPr="000D29FD">
        <w:rPr>
          <w:rFonts w:asciiTheme="majorBidi" w:hAnsiTheme="majorBidi" w:cstheme="majorBidi"/>
          <w:sz w:val="28"/>
          <w:szCs w:val="28"/>
        </w:rPr>
        <w:t>, with</w:t>
      </w:r>
      <w:r w:rsidRPr="0048667E">
        <w:rPr>
          <w:rFonts w:asciiTheme="majorBidi" w:hAnsiTheme="majorBidi" w:cstheme="majorBidi"/>
          <w:sz w:val="28"/>
          <w:szCs w:val="28"/>
        </w:rPr>
        <w:t xml:space="preserve"> an automatic renewal for every </w:t>
      </w:r>
      <w:proofErr w:type="gramStart"/>
      <w:r w:rsidRPr="0048667E">
        <w:rPr>
          <w:rFonts w:asciiTheme="majorBidi" w:hAnsiTheme="majorBidi" w:cstheme="majorBidi"/>
          <w:sz w:val="28"/>
          <w:szCs w:val="28"/>
        </w:rPr>
        <w:t>1</w:t>
      </w:r>
      <w:r w:rsidR="000D29FD">
        <w:rPr>
          <w:rFonts w:asciiTheme="majorBidi" w:hAnsiTheme="majorBidi" w:cstheme="majorBidi"/>
          <w:sz w:val="28"/>
          <w:szCs w:val="28"/>
        </w:rPr>
        <w:t>2 month</w:t>
      </w:r>
      <w:proofErr w:type="gramEnd"/>
      <w:r w:rsidRPr="0048667E">
        <w:rPr>
          <w:rFonts w:asciiTheme="majorBidi" w:hAnsiTheme="majorBidi" w:cstheme="majorBidi"/>
          <w:sz w:val="28"/>
          <w:szCs w:val="28"/>
        </w:rPr>
        <w:t xml:space="preserve"> period. The Company mu</w:t>
      </w:r>
      <w:r w:rsidRPr="004626A4">
        <w:rPr>
          <w:rFonts w:asciiTheme="majorBidi" w:hAnsiTheme="majorBidi" w:cstheme="majorBidi"/>
          <w:sz w:val="28"/>
          <w:szCs w:val="28"/>
        </w:rPr>
        <w:t xml:space="preserve">st </w:t>
      </w:r>
      <w:r w:rsidRPr="0048667E">
        <w:rPr>
          <w:rFonts w:asciiTheme="majorBidi" w:hAnsiTheme="majorBidi" w:cstheme="majorBidi"/>
          <w:sz w:val="28"/>
          <w:szCs w:val="28"/>
        </w:rPr>
        <w:t xml:space="preserve">pay licensing fee as stipulated in the agreement. As at </w:t>
      </w:r>
      <w:r w:rsidR="00504213">
        <w:rPr>
          <w:rFonts w:asciiTheme="majorBidi" w:hAnsiTheme="majorBidi" w:cstheme="majorBidi"/>
          <w:sz w:val="28"/>
          <w:szCs w:val="28"/>
        </w:rPr>
        <w:t>September 30</w:t>
      </w:r>
      <w:r w:rsidR="00213980" w:rsidRPr="000D29FD">
        <w:rPr>
          <w:rFonts w:asciiTheme="majorBidi" w:hAnsiTheme="majorBidi" w:cstheme="majorBidi"/>
          <w:sz w:val="28"/>
          <w:szCs w:val="28"/>
        </w:rPr>
        <w:t>, 2022</w:t>
      </w:r>
      <w:r w:rsidRPr="000D29FD">
        <w:rPr>
          <w:rFonts w:asciiTheme="majorBidi" w:hAnsiTheme="majorBidi" w:cstheme="majorBidi"/>
          <w:sz w:val="28"/>
          <w:szCs w:val="28"/>
        </w:rPr>
        <w:t xml:space="preserve">, the Company has commitment under the agreement to pay licensing fee </w:t>
      </w:r>
      <w:proofErr w:type="gramStart"/>
      <w:r w:rsidRPr="000D29FD">
        <w:rPr>
          <w:rFonts w:asciiTheme="majorBidi" w:hAnsiTheme="majorBidi" w:cstheme="majorBidi"/>
          <w:sz w:val="28"/>
          <w:szCs w:val="28"/>
        </w:rPr>
        <w:t>in the amount of</w:t>
      </w:r>
      <w:proofErr w:type="gramEnd"/>
      <w:r w:rsidRPr="000D29FD">
        <w:rPr>
          <w:rFonts w:asciiTheme="majorBidi" w:hAnsiTheme="majorBidi" w:cstheme="majorBidi"/>
          <w:sz w:val="28"/>
          <w:szCs w:val="28"/>
        </w:rPr>
        <w:t xml:space="preserve"> </w:t>
      </w:r>
      <w:r w:rsidRPr="00225FA7">
        <w:rPr>
          <w:rFonts w:asciiTheme="majorBidi" w:hAnsiTheme="majorBidi" w:cstheme="majorBidi"/>
          <w:sz w:val="28"/>
          <w:szCs w:val="28"/>
        </w:rPr>
        <w:t xml:space="preserve">Baht </w:t>
      </w:r>
      <w:r w:rsidR="00225FA7" w:rsidRPr="00225FA7">
        <w:rPr>
          <w:rFonts w:asciiTheme="majorBidi" w:hAnsiTheme="majorBidi" w:cstheme="majorBidi" w:hint="cs"/>
          <w:sz w:val="28"/>
          <w:szCs w:val="28"/>
          <w:cs/>
        </w:rPr>
        <w:t>7.39</w:t>
      </w:r>
      <w:r w:rsidRPr="00225FA7">
        <w:rPr>
          <w:rFonts w:asciiTheme="majorBidi" w:hAnsiTheme="majorBidi" w:cstheme="majorBidi"/>
          <w:sz w:val="28"/>
          <w:szCs w:val="28"/>
        </w:rPr>
        <w:t xml:space="preserve"> million</w:t>
      </w:r>
      <w:r w:rsidRPr="000D29FD">
        <w:rPr>
          <w:rFonts w:asciiTheme="majorBidi" w:hAnsiTheme="majorBidi" w:cstheme="majorBidi"/>
          <w:sz w:val="28"/>
          <w:szCs w:val="28"/>
        </w:rPr>
        <w:t>.</w:t>
      </w:r>
      <w:r w:rsidR="00AC4533" w:rsidRPr="00FC45A8">
        <w:rPr>
          <w:rFonts w:asciiTheme="majorBidi" w:hAnsiTheme="majorBidi" w:cstheme="majorBidi"/>
          <w:spacing w:val="-2"/>
          <w:sz w:val="28"/>
          <w:szCs w:val="28"/>
        </w:rPr>
        <w:br w:type="page"/>
      </w:r>
    </w:p>
    <w:p w14:paraId="6F64EC42" w14:textId="6CAD4F11" w:rsidR="00CE30AB" w:rsidRPr="00111FE7" w:rsidRDefault="00CE30AB" w:rsidP="00E33C2D">
      <w:pPr>
        <w:numPr>
          <w:ilvl w:val="0"/>
          <w:numId w:val="1"/>
        </w:numPr>
        <w:tabs>
          <w:tab w:val="clear" w:pos="562"/>
        </w:tabs>
        <w:spacing w:before="240"/>
        <w:ind w:hanging="562"/>
        <w:jc w:val="both"/>
        <w:rPr>
          <w:rFonts w:asciiTheme="majorBidi" w:eastAsia="SimSun" w:hAnsiTheme="majorBidi" w:cstheme="majorBidi"/>
          <w:b/>
          <w:bCs/>
          <w:sz w:val="28"/>
          <w:szCs w:val="28"/>
        </w:rPr>
      </w:pPr>
      <w:bookmarkStart w:id="598" w:name="_MON_1504334526"/>
      <w:bookmarkStart w:id="599" w:name="_MON_1508344139"/>
      <w:bookmarkStart w:id="600" w:name="_MON_1508135641"/>
      <w:bookmarkStart w:id="601" w:name="_MON_1508590183"/>
      <w:bookmarkStart w:id="602" w:name="_MON_1508590206"/>
      <w:bookmarkStart w:id="603" w:name="_MON_1508590257"/>
      <w:bookmarkStart w:id="604" w:name="_MON_1507993848"/>
      <w:bookmarkStart w:id="605" w:name="_MON_1508067862"/>
      <w:bookmarkEnd w:id="598"/>
      <w:bookmarkEnd w:id="599"/>
      <w:bookmarkEnd w:id="600"/>
      <w:bookmarkEnd w:id="601"/>
      <w:bookmarkEnd w:id="602"/>
      <w:bookmarkEnd w:id="603"/>
      <w:bookmarkEnd w:id="604"/>
      <w:bookmarkEnd w:id="605"/>
      <w:r w:rsidRPr="00111FE7">
        <w:rPr>
          <w:rFonts w:asciiTheme="majorBidi" w:eastAsia="SimSun" w:hAnsiTheme="majorBidi" w:cstheme="majorBidi"/>
          <w:b/>
          <w:bCs/>
          <w:sz w:val="28"/>
          <w:szCs w:val="28"/>
        </w:rPr>
        <w:lastRenderedPageBreak/>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12D79CF1" w:rsidR="007B5DC7" w:rsidRDefault="00CE30AB" w:rsidP="007B5DC7">
      <w:pPr>
        <w:ind w:left="567"/>
        <w:jc w:val="both"/>
        <w:rPr>
          <w:rFonts w:asciiTheme="majorBidi" w:hAnsiTheme="majorBidi" w:cstheme="majorBidi"/>
          <w:spacing w:val="4"/>
          <w:sz w:val="28"/>
          <w:szCs w:val="28"/>
        </w:rPr>
      </w:pPr>
      <w:proofErr w:type="gramStart"/>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580037" w:rsidRPr="00D159D7">
        <w:rPr>
          <w:rFonts w:asciiTheme="majorBidi" w:hAnsiTheme="majorBidi" w:cstheme="majorBidi"/>
          <w:spacing w:val="4"/>
          <w:sz w:val="28"/>
          <w:szCs w:val="28"/>
        </w:rPr>
        <w:t xml:space="preserve">November </w:t>
      </w:r>
      <w:r w:rsidR="00580037">
        <w:rPr>
          <w:rFonts w:asciiTheme="majorBidi" w:hAnsiTheme="majorBidi" w:cstheme="majorBidi"/>
          <w:spacing w:val="4"/>
          <w:sz w:val="28"/>
          <w:szCs w:val="28"/>
        </w:rPr>
        <w:t>3</w:t>
      </w:r>
      <w:r w:rsidR="007E04BB" w:rsidRPr="000D29FD">
        <w:rPr>
          <w:rFonts w:asciiTheme="majorBidi" w:hAnsiTheme="majorBidi" w:cstheme="majorBidi"/>
          <w:spacing w:val="4"/>
          <w:sz w:val="28"/>
          <w:szCs w:val="28"/>
        </w:rPr>
        <w:t>,</w:t>
      </w:r>
      <w:r w:rsidR="004A0531" w:rsidRPr="000D29FD">
        <w:rPr>
          <w:rFonts w:asciiTheme="majorBidi" w:hAnsiTheme="majorBidi" w:cstheme="majorBidi"/>
          <w:spacing w:val="4"/>
          <w:sz w:val="28"/>
          <w:szCs w:val="28"/>
        </w:rPr>
        <w:t xml:space="preserve"> 2022</w:t>
      </w:r>
      <w:proofErr w:type="gramEnd"/>
      <w:r w:rsidR="007E04BB" w:rsidRPr="000D29FD">
        <w:rPr>
          <w:rFonts w:asciiTheme="majorBidi" w:hAnsiTheme="majorBidi" w:cstheme="majorBidi"/>
          <w:spacing w:val="4"/>
          <w:sz w:val="28"/>
          <w:szCs w:val="28"/>
        </w:rPr>
        <w:t>.</w:t>
      </w:r>
    </w:p>
    <w:sectPr w:rsidR="007B5DC7" w:rsidSect="00570614">
      <w:footerReference w:type="default" r:id="rId13"/>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9C22C" w14:textId="77777777" w:rsidR="009665DB" w:rsidRDefault="009665DB" w:rsidP="00DD17BE">
      <w:r>
        <w:separator/>
      </w:r>
    </w:p>
  </w:endnote>
  <w:endnote w:type="continuationSeparator" w:id="0">
    <w:p w14:paraId="24E0BBE0" w14:textId="77777777" w:rsidR="009665DB" w:rsidRDefault="009665DB"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3522157"/>
      <w:docPartObj>
        <w:docPartGallery w:val="Page Numbers (Bottom of Page)"/>
        <w:docPartUnique/>
      </w:docPartObj>
    </w:sdtPr>
    <w:sdtEndPr/>
    <w:sdtContent>
      <w:p w14:paraId="703FF0D8" w14:textId="77777777" w:rsidR="00D35B0F" w:rsidRPr="000A54F0" w:rsidRDefault="00D35B0F"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D35B0F" w:rsidRPr="000A54F0" w:rsidRDefault="00D35B0F"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6DC209FC" w:rsidR="00D35B0F" w:rsidRPr="00C6513D" w:rsidRDefault="00D35B0F"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6355D">
          <w:rPr>
            <w:noProof/>
            <w:sz w:val="28"/>
            <w:szCs w:val="28"/>
          </w:rPr>
          <w:t>22</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66596"/>
      <w:docPartObj>
        <w:docPartGallery w:val="Page Numbers (Bottom of Page)"/>
        <w:docPartUnique/>
      </w:docPartObj>
    </w:sdtPr>
    <w:sdtEndPr/>
    <w:sdtContent>
      <w:p w14:paraId="24F60424" w14:textId="71A36E68" w:rsidR="00D35B0F" w:rsidRPr="000A54F0" w:rsidRDefault="00D35B0F"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0D099C38" w14:textId="400B7B78" w:rsidR="00D35B0F" w:rsidRPr="000A54F0" w:rsidRDefault="00D35B0F"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4BABA3B" w14:textId="0A90E33F" w:rsidR="00D35B0F" w:rsidRPr="00C6513D" w:rsidRDefault="00D35B0F"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6355D">
          <w:rPr>
            <w:noProof/>
            <w:sz w:val="28"/>
            <w:szCs w:val="28"/>
          </w:rPr>
          <w:t>23</w:t>
        </w:r>
        <w:r w:rsidRPr="000A54F0">
          <w:rPr>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158523"/>
      <w:docPartObj>
        <w:docPartGallery w:val="Page Numbers (Bottom of Page)"/>
        <w:docPartUnique/>
      </w:docPartObj>
    </w:sdtPr>
    <w:sdtEndPr/>
    <w:sdtContent>
      <w:p w14:paraId="06F2272E" w14:textId="77777777" w:rsidR="00D35B0F" w:rsidRPr="000A54F0" w:rsidRDefault="00D35B0F"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2D5CAD5" w14:textId="77777777" w:rsidR="00D35B0F" w:rsidRPr="000A54F0" w:rsidRDefault="00D35B0F"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2ED30CEB" w14:textId="77777777" w:rsidR="00D35B0F" w:rsidRPr="00C6513D" w:rsidRDefault="00D35B0F"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6355D">
          <w:rPr>
            <w:noProof/>
            <w:sz w:val="28"/>
            <w:szCs w:val="28"/>
          </w:rPr>
          <w:t>31</w:t>
        </w:r>
        <w:r w:rsidRPr="000A54F0">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D35B0F" w:rsidRPr="000A54F0" w:rsidRDefault="00D35B0F"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D35B0F" w:rsidRPr="000A54F0" w:rsidRDefault="00D35B0F"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5F8235B7" w:rsidR="00D35B0F" w:rsidRPr="001B1EA2" w:rsidRDefault="00D35B0F"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F6355D">
          <w:rPr>
            <w:noProof/>
            <w:sz w:val="28"/>
            <w:szCs w:val="28"/>
          </w:rPr>
          <w:t>32</w:t>
        </w:r>
        <w:r w:rsidRPr="001B1EA2">
          <w:rPr>
            <w:sz w:val="28"/>
            <w:szCs w:val="28"/>
          </w:rPr>
          <w:fldChar w:fldCharType="end"/>
        </w:r>
      </w:p>
      <w:p w14:paraId="5A57E069" w14:textId="77777777" w:rsidR="00D35B0F" w:rsidRPr="000C5B58" w:rsidRDefault="009665DB" w:rsidP="000C5B58">
        <w:pPr>
          <w:pStyle w:val="Footer"/>
          <w:tabs>
            <w:tab w:val="clear" w:pos="4680"/>
            <w:tab w:val="clear" w:pos="9360"/>
            <w:tab w:val="center" w:pos="4536"/>
            <w:tab w:val="center" w:pos="10206"/>
          </w:tabs>
          <w:jc w:val="left"/>
          <w:rPr>
            <w:sz w:val="28"/>
            <w:szCs w:val="28"/>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D35B0F" w:rsidRPr="000A54F0" w:rsidRDefault="00D35B0F"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D35B0F" w:rsidRPr="000A54F0" w:rsidRDefault="00D35B0F"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210FF1B3" w:rsidR="00D35B0F" w:rsidRPr="00C6513D" w:rsidRDefault="00D35B0F"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6355D">
          <w:rPr>
            <w:noProof/>
            <w:sz w:val="28"/>
            <w:szCs w:val="28"/>
          </w:rPr>
          <w:t>34</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72BC5" w14:textId="77777777" w:rsidR="009665DB" w:rsidRDefault="009665DB" w:rsidP="00DD17BE">
      <w:r>
        <w:separator/>
      </w:r>
    </w:p>
  </w:footnote>
  <w:footnote w:type="continuationSeparator" w:id="0">
    <w:p w14:paraId="0FF062CC" w14:textId="77777777" w:rsidR="009665DB" w:rsidRDefault="009665DB"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CDEB8" w14:textId="77777777" w:rsidR="00D35B0F" w:rsidRDefault="00D35B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A0EEA"/>
    <w:multiLevelType w:val="hybridMultilevel"/>
    <w:tmpl w:val="6CCE791C"/>
    <w:lvl w:ilvl="0" w:tplc="4C96684E">
      <w:numFmt w:val="bullet"/>
      <w:lvlText w:val="-"/>
      <w:lvlJc w:val="left"/>
      <w:pPr>
        <w:ind w:left="1281" w:hanging="360"/>
      </w:pPr>
      <w:rPr>
        <w:rFonts w:ascii="Angsana New" w:eastAsia="Times New Roman" w:hAnsi="Angsana New" w:cs="Angsana New" w:hint="default"/>
        <w:sz w:val="28"/>
        <w:szCs w:val="28"/>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4">
    <w:nsid w:val="27E649C5"/>
    <w:multiLevelType w:val="hybridMultilevel"/>
    <w:tmpl w:val="029A2814"/>
    <w:lvl w:ilvl="0" w:tplc="483814D8">
      <w:start w:val="19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8">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0">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7E7F1BA0"/>
    <w:multiLevelType w:val="hybridMultilevel"/>
    <w:tmpl w:val="72105798"/>
    <w:lvl w:ilvl="0" w:tplc="3B883624">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9"/>
  </w:num>
  <w:num w:numId="2">
    <w:abstractNumId w:val="11"/>
  </w:num>
  <w:num w:numId="3">
    <w:abstractNumId w:val="1"/>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3"/>
  </w:num>
  <w:num w:numId="8">
    <w:abstractNumId w:val="10"/>
  </w:num>
  <w:num w:numId="9">
    <w:abstractNumId w:val="5"/>
  </w:num>
  <w:num w:numId="10">
    <w:abstractNumId w:val="12"/>
  </w:num>
  <w:num w:numId="11">
    <w:abstractNumId w:val="7"/>
  </w:num>
  <w:num w:numId="12">
    <w:abstractNumId w:val="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0"/>
  <w:proofState w:spelling="clean" w:grammar="clean"/>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4C0F"/>
    <w:rsid w:val="00005209"/>
    <w:rsid w:val="00005E75"/>
    <w:rsid w:val="00005EAF"/>
    <w:rsid w:val="00007767"/>
    <w:rsid w:val="0000795F"/>
    <w:rsid w:val="00007AAB"/>
    <w:rsid w:val="000108E3"/>
    <w:rsid w:val="000139FA"/>
    <w:rsid w:val="00015BD8"/>
    <w:rsid w:val="0001677A"/>
    <w:rsid w:val="00017039"/>
    <w:rsid w:val="0001734A"/>
    <w:rsid w:val="00017E6A"/>
    <w:rsid w:val="00017F8C"/>
    <w:rsid w:val="000218FF"/>
    <w:rsid w:val="000220BB"/>
    <w:rsid w:val="000224FC"/>
    <w:rsid w:val="00022525"/>
    <w:rsid w:val="00022717"/>
    <w:rsid w:val="00022CAA"/>
    <w:rsid w:val="00024B26"/>
    <w:rsid w:val="000261AC"/>
    <w:rsid w:val="00026A84"/>
    <w:rsid w:val="00026DF1"/>
    <w:rsid w:val="0003035A"/>
    <w:rsid w:val="00030DB7"/>
    <w:rsid w:val="00033782"/>
    <w:rsid w:val="00033EEE"/>
    <w:rsid w:val="00034726"/>
    <w:rsid w:val="00035A7C"/>
    <w:rsid w:val="00036F49"/>
    <w:rsid w:val="00036FEB"/>
    <w:rsid w:val="0004014E"/>
    <w:rsid w:val="000405FC"/>
    <w:rsid w:val="0004109F"/>
    <w:rsid w:val="000411CC"/>
    <w:rsid w:val="000413E1"/>
    <w:rsid w:val="00041D7C"/>
    <w:rsid w:val="00042730"/>
    <w:rsid w:val="00042F32"/>
    <w:rsid w:val="00046B7A"/>
    <w:rsid w:val="00046BEE"/>
    <w:rsid w:val="00046CBE"/>
    <w:rsid w:val="00047C14"/>
    <w:rsid w:val="00047C35"/>
    <w:rsid w:val="00047E8E"/>
    <w:rsid w:val="00050BA6"/>
    <w:rsid w:val="00052535"/>
    <w:rsid w:val="0005382B"/>
    <w:rsid w:val="00055382"/>
    <w:rsid w:val="0005587A"/>
    <w:rsid w:val="00055E54"/>
    <w:rsid w:val="000562AC"/>
    <w:rsid w:val="0005646C"/>
    <w:rsid w:val="00057797"/>
    <w:rsid w:val="00060143"/>
    <w:rsid w:val="00060BE0"/>
    <w:rsid w:val="00061E25"/>
    <w:rsid w:val="00061FC2"/>
    <w:rsid w:val="00062FF7"/>
    <w:rsid w:val="00063764"/>
    <w:rsid w:val="0006394F"/>
    <w:rsid w:val="00064F31"/>
    <w:rsid w:val="000652CF"/>
    <w:rsid w:val="000659B4"/>
    <w:rsid w:val="00066B63"/>
    <w:rsid w:val="00066F59"/>
    <w:rsid w:val="00067411"/>
    <w:rsid w:val="00070385"/>
    <w:rsid w:val="000708F8"/>
    <w:rsid w:val="00070B51"/>
    <w:rsid w:val="00071432"/>
    <w:rsid w:val="00071598"/>
    <w:rsid w:val="000724C1"/>
    <w:rsid w:val="000726F3"/>
    <w:rsid w:val="00072BA6"/>
    <w:rsid w:val="000736CC"/>
    <w:rsid w:val="00073EA1"/>
    <w:rsid w:val="00074866"/>
    <w:rsid w:val="00074C2B"/>
    <w:rsid w:val="000757B9"/>
    <w:rsid w:val="000767F9"/>
    <w:rsid w:val="000773FB"/>
    <w:rsid w:val="00077AC0"/>
    <w:rsid w:val="00077FC4"/>
    <w:rsid w:val="0008084F"/>
    <w:rsid w:val="00081141"/>
    <w:rsid w:val="000822D0"/>
    <w:rsid w:val="00084629"/>
    <w:rsid w:val="00085EE5"/>
    <w:rsid w:val="00086D79"/>
    <w:rsid w:val="0008715C"/>
    <w:rsid w:val="00087B89"/>
    <w:rsid w:val="000904C1"/>
    <w:rsid w:val="00090CD4"/>
    <w:rsid w:val="0009203F"/>
    <w:rsid w:val="00094BFF"/>
    <w:rsid w:val="00094C4D"/>
    <w:rsid w:val="00095B92"/>
    <w:rsid w:val="0009601F"/>
    <w:rsid w:val="000968D3"/>
    <w:rsid w:val="0009711B"/>
    <w:rsid w:val="0009744A"/>
    <w:rsid w:val="000975D6"/>
    <w:rsid w:val="000A0869"/>
    <w:rsid w:val="000A1856"/>
    <w:rsid w:val="000A192D"/>
    <w:rsid w:val="000A1A71"/>
    <w:rsid w:val="000A1DEE"/>
    <w:rsid w:val="000A49C7"/>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5D7"/>
    <w:rsid w:val="000B3975"/>
    <w:rsid w:val="000B4631"/>
    <w:rsid w:val="000B471A"/>
    <w:rsid w:val="000B53B1"/>
    <w:rsid w:val="000B57F1"/>
    <w:rsid w:val="000B58FB"/>
    <w:rsid w:val="000B590E"/>
    <w:rsid w:val="000B7633"/>
    <w:rsid w:val="000C0A3F"/>
    <w:rsid w:val="000C299F"/>
    <w:rsid w:val="000C3EDA"/>
    <w:rsid w:val="000C43D8"/>
    <w:rsid w:val="000C49C2"/>
    <w:rsid w:val="000C4C18"/>
    <w:rsid w:val="000C4DBF"/>
    <w:rsid w:val="000C54A8"/>
    <w:rsid w:val="000C54CF"/>
    <w:rsid w:val="000C5B58"/>
    <w:rsid w:val="000C5C6E"/>
    <w:rsid w:val="000C66C2"/>
    <w:rsid w:val="000C6B6D"/>
    <w:rsid w:val="000C6CD4"/>
    <w:rsid w:val="000C72A5"/>
    <w:rsid w:val="000D1EA0"/>
    <w:rsid w:val="000D29FD"/>
    <w:rsid w:val="000D5423"/>
    <w:rsid w:val="000D76B1"/>
    <w:rsid w:val="000E005F"/>
    <w:rsid w:val="000E0351"/>
    <w:rsid w:val="000E060B"/>
    <w:rsid w:val="000E0EEF"/>
    <w:rsid w:val="000E1D82"/>
    <w:rsid w:val="000E3C94"/>
    <w:rsid w:val="000E3FEC"/>
    <w:rsid w:val="000E460D"/>
    <w:rsid w:val="000E4CA6"/>
    <w:rsid w:val="000E55E7"/>
    <w:rsid w:val="000E5E28"/>
    <w:rsid w:val="000E6522"/>
    <w:rsid w:val="000E6D90"/>
    <w:rsid w:val="000E6F40"/>
    <w:rsid w:val="000E7874"/>
    <w:rsid w:val="000E7A43"/>
    <w:rsid w:val="000F05ED"/>
    <w:rsid w:val="000F112A"/>
    <w:rsid w:val="000F14CD"/>
    <w:rsid w:val="000F4787"/>
    <w:rsid w:val="000F6309"/>
    <w:rsid w:val="000F66F5"/>
    <w:rsid w:val="000F69AF"/>
    <w:rsid w:val="001007A0"/>
    <w:rsid w:val="00101821"/>
    <w:rsid w:val="00101E19"/>
    <w:rsid w:val="00102B25"/>
    <w:rsid w:val="00103DF4"/>
    <w:rsid w:val="00104F28"/>
    <w:rsid w:val="00105493"/>
    <w:rsid w:val="00107278"/>
    <w:rsid w:val="00110ED7"/>
    <w:rsid w:val="00111245"/>
    <w:rsid w:val="00111E1E"/>
    <w:rsid w:val="00111FE7"/>
    <w:rsid w:val="001125D5"/>
    <w:rsid w:val="00113918"/>
    <w:rsid w:val="001142F6"/>
    <w:rsid w:val="00114678"/>
    <w:rsid w:val="00116274"/>
    <w:rsid w:val="00120121"/>
    <w:rsid w:val="001201B6"/>
    <w:rsid w:val="0012111E"/>
    <w:rsid w:val="00121C35"/>
    <w:rsid w:val="001220E8"/>
    <w:rsid w:val="001223C0"/>
    <w:rsid w:val="0012409A"/>
    <w:rsid w:val="00124140"/>
    <w:rsid w:val="00125833"/>
    <w:rsid w:val="00125EE2"/>
    <w:rsid w:val="0012679D"/>
    <w:rsid w:val="00126C0B"/>
    <w:rsid w:val="00127B19"/>
    <w:rsid w:val="00127EDF"/>
    <w:rsid w:val="00130201"/>
    <w:rsid w:val="001304BC"/>
    <w:rsid w:val="0013057A"/>
    <w:rsid w:val="00130FCC"/>
    <w:rsid w:val="00132734"/>
    <w:rsid w:val="001334CA"/>
    <w:rsid w:val="00133A78"/>
    <w:rsid w:val="001362A2"/>
    <w:rsid w:val="00136583"/>
    <w:rsid w:val="00137946"/>
    <w:rsid w:val="0013799A"/>
    <w:rsid w:val="001419E6"/>
    <w:rsid w:val="00142ABE"/>
    <w:rsid w:val="00142E3D"/>
    <w:rsid w:val="001433AA"/>
    <w:rsid w:val="001445B0"/>
    <w:rsid w:val="0014513C"/>
    <w:rsid w:val="001451AE"/>
    <w:rsid w:val="001455CB"/>
    <w:rsid w:val="00150620"/>
    <w:rsid w:val="00150A14"/>
    <w:rsid w:val="00153370"/>
    <w:rsid w:val="00153E26"/>
    <w:rsid w:val="00154B3C"/>
    <w:rsid w:val="00155417"/>
    <w:rsid w:val="00155CF3"/>
    <w:rsid w:val="00156329"/>
    <w:rsid w:val="00156F5F"/>
    <w:rsid w:val="00157617"/>
    <w:rsid w:val="00160329"/>
    <w:rsid w:val="001610F8"/>
    <w:rsid w:val="001621B6"/>
    <w:rsid w:val="001639F5"/>
    <w:rsid w:val="00164628"/>
    <w:rsid w:val="00164B38"/>
    <w:rsid w:val="00164E82"/>
    <w:rsid w:val="00166C91"/>
    <w:rsid w:val="001706C6"/>
    <w:rsid w:val="0017233D"/>
    <w:rsid w:val="001738A9"/>
    <w:rsid w:val="00173B72"/>
    <w:rsid w:val="00175140"/>
    <w:rsid w:val="00175B18"/>
    <w:rsid w:val="00176DDD"/>
    <w:rsid w:val="00177B36"/>
    <w:rsid w:val="00177F67"/>
    <w:rsid w:val="0018015C"/>
    <w:rsid w:val="00182821"/>
    <w:rsid w:val="00183F2A"/>
    <w:rsid w:val="00184750"/>
    <w:rsid w:val="001858A7"/>
    <w:rsid w:val="00186713"/>
    <w:rsid w:val="00186A78"/>
    <w:rsid w:val="001879B3"/>
    <w:rsid w:val="00187DF7"/>
    <w:rsid w:val="0019104E"/>
    <w:rsid w:val="001911C6"/>
    <w:rsid w:val="00193191"/>
    <w:rsid w:val="00193316"/>
    <w:rsid w:val="001943A0"/>
    <w:rsid w:val="00195B4D"/>
    <w:rsid w:val="00195DF2"/>
    <w:rsid w:val="00195F56"/>
    <w:rsid w:val="0019725A"/>
    <w:rsid w:val="00197CCC"/>
    <w:rsid w:val="001A1F88"/>
    <w:rsid w:val="001A305C"/>
    <w:rsid w:val="001A3A6F"/>
    <w:rsid w:val="001A3AA1"/>
    <w:rsid w:val="001A43D1"/>
    <w:rsid w:val="001A674A"/>
    <w:rsid w:val="001A6B35"/>
    <w:rsid w:val="001A710F"/>
    <w:rsid w:val="001A7B68"/>
    <w:rsid w:val="001B05F3"/>
    <w:rsid w:val="001B1600"/>
    <w:rsid w:val="001B1EA2"/>
    <w:rsid w:val="001B3D9C"/>
    <w:rsid w:val="001B4B13"/>
    <w:rsid w:val="001B4D84"/>
    <w:rsid w:val="001B6082"/>
    <w:rsid w:val="001B65A7"/>
    <w:rsid w:val="001B67D1"/>
    <w:rsid w:val="001B7AF1"/>
    <w:rsid w:val="001C1509"/>
    <w:rsid w:val="001C2A19"/>
    <w:rsid w:val="001C2A35"/>
    <w:rsid w:val="001C35C3"/>
    <w:rsid w:val="001C3C06"/>
    <w:rsid w:val="001C3EF8"/>
    <w:rsid w:val="001C3F57"/>
    <w:rsid w:val="001C4983"/>
    <w:rsid w:val="001C6FF8"/>
    <w:rsid w:val="001C7096"/>
    <w:rsid w:val="001D0538"/>
    <w:rsid w:val="001D13BF"/>
    <w:rsid w:val="001D2822"/>
    <w:rsid w:val="001D4081"/>
    <w:rsid w:val="001D563B"/>
    <w:rsid w:val="001D69BB"/>
    <w:rsid w:val="001D6A00"/>
    <w:rsid w:val="001D6FFA"/>
    <w:rsid w:val="001D7166"/>
    <w:rsid w:val="001E0C2D"/>
    <w:rsid w:val="001E10FB"/>
    <w:rsid w:val="001E1EED"/>
    <w:rsid w:val="001E236C"/>
    <w:rsid w:val="001E3057"/>
    <w:rsid w:val="001E4247"/>
    <w:rsid w:val="001E47EF"/>
    <w:rsid w:val="001E58F8"/>
    <w:rsid w:val="001E5B36"/>
    <w:rsid w:val="001E6F27"/>
    <w:rsid w:val="001E702A"/>
    <w:rsid w:val="001E709A"/>
    <w:rsid w:val="001E7B2A"/>
    <w:rsid w:val="001F08A8"/>
    <w:rsid w:val="001F18FA"/>
    <w:rsid w:val="001F217A"/>
    <w:rsid w:val="001F2554"/>
    <w:rsid w:val="001F2B29"/>
    <w:rsid w:val="001F3456"/>
    <w:rsid w:val="001F34DD"/>
    <w:rsid w:val="001F4A35"/>
    <w:rsid w:val="001F65FC"/>
    <w:rsid w:val="001F717A"/>
    <w:rsid w:val="001F7426"/>
    <w:rsid w:val="001F779E"/>
    <w:rsid w:val="00200E8C"/>
    <w:rsid w:val="0020149D"/>
    <w:rsid w:val="00203744"/>
    <w:rsid w:val="002048E0"/>
    <w:rsid w:val="00204A17"/>
    <w:rsid w:val="00204C7A"/>
    <w:rsid w:val="002050B5"/>
    <w:rsid w:val="0020595C"/>
    <w:rsid w:val="00206A20"/>
    <w:rsid w:val="002075D7"/>
    <w:rsid w:val="00210530"/>
    <w:rsid w:val="00210A3E"/>
    <w:rsid w:val="002113CD"/>
    <w:rsid w:val="002114E5"/>
    <w:rsid w:val="00211809"/>
    <w:rsid w:val="0021285F"/>
    <w:rsid w:val="00213980"/>
    <w:rsid w:val="00214BE3"/>
    <w:rsid w:val="00215063"/>
    <w:rsid w:val="00216DE7"/>
    <w:rsid w:val="0021774B"/>
    <w:rsid w:val="00217C83"/>
    <w:rsid w:val="002204DB"/>
    <w:rsid w:val="00220AEF"/>
    <w:rsid w:val="00221188"/>
    <w:rsid w:val="002213F3"/>
    <w:rsid w:val="00223356"/>
    <w:rsid w:val="002238E5"/>
    <w:rsid w:val="00224CC0"/>
    <w:rsid w:val="00224DFC"/>
    <w:rsid w:val="002250C4"/>
    <w:rsid w:val="00225FA7"/>
    <w:rsid w:val="00226064"/>
    <w:rsid w:val="00226592"/>
    <w:rsid w:val="00226C71"/>
    <w:rsid w:val="00226E81"/>
    <w:rsid w:val="00232432"/>
    <w:rsid w:val="0023274C"/>
    <w:rsid w:val="0023315F"/>
    <w:rsid w:val="00233C79"/>
    <w:rsid w:val="00234D8D"/>
    <w:rsid w:val="00235D9A"/>
    <w:rsid w:val="00235F36"/>
    <w:rsid w:val="00235F82"/>
    <w:rsid w:val="002367BB"/>
    <w:rsid w:val="00236F92"/>
    <w:rsid w:val="00237DA4"/>
    <w:rsid w:val="00240657"/>
    <w:rsid w:val="002407AA"/>
    <w:rsid w:val="002407D8"/>
    <w:rsid w:val="002421EE"/>
    <w:rsid w:val="00242345"/>
    <w:rsid w:val="00243CB9"/>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47F2"/>
    <w:rsid w:val="00255195"/>
    <w:rsid w:val="002552A2"/>
    <w:rsid w:val="002554E2"/>
    <w:rsid w:val="002575A5"/>
    <w:rsid w:val="00257B73"/>
    <w:rsid w:val="00257D4B"/>
    <w:rsid w:val="00261051"/>
    <w:rsid w:val="00263C8A"/>
    <w:rsid w:val="00264C07"/>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52"/>
    <w:rsid w:val="0028278D"/>
    <w:rsid w:val="00282AC4"/>
    <w:rsid w:val="00282CB6"/>
    <w:rsid w:val="002834A3"/>
    <w:rsid w:val="0028375F"/>
    <w:rsid w:val="00283A81"/>
    <w:rsid w:val="0028440C"/>
    <w:rsid w:val="00284DEC"/>
    <w:rsid w:val="00285F63"/>
    <w:rsid w:val="00291B94"/>
    <w:rsid w:val="0029208E"/>
    <w:rsid w:val="002920DB"/>
    <w:rsid w:val="0029362B"/>
    <w:rsid w:val="00293772"/>
    <w:rsid w:val="00295596"/>
    <w:rsid w:val="002956E0"/>
    <w:rsid w:val="002957B9"/>
    <w:rsid w:val="002A08B8"/>
    <w:rsid w:val="002A2137"/>
    <w:rsid w:val="002A352A"/>
    <w:rsid w:val="002A3847"/>
    <w:rsid w:val="002A45C4"/>
    <w:rsid w:val="002A4CED"/>
    <w:rsid w:val="002A4E23"/>
    <w:rsid w:val="002A59D7"/>
    <w:rsid w:val="002A6605"/>
    <w:rsid w:val="002A6BE2"/>
    <w:rsid w:val="002B0401"/>
    <w:rsid w:val="002B090A"/>
    <w:rsid w:val="002B0B5E"/>
    <w:rsid w:val="002B12AD"/>
    <w:rsid w:val="002B14ED"/>
    <w:rsid w:val="002B2D19"/>
    <w:rsid w:val="002B5757"/>
    <w:rsid w:val="002B59A5"/>
    <w:rsid w:val="002B6CAE"/>
    <w:rsid w:val="002B76C2"/>
    <w:rsid w:val="002C0175"/>
    <w:rsid w:val="002C018D"/>
    <w:rsid w:val="002C02DD"/>
    <w:rsid w:val="002C166A"/>
    <w:rsid w:val="002C1808"/>
    <w:rsid w:val="002C1F6F"/>
    <w:rsid w:val="002C2D26"/>
    <w:rsid w:val="002C3408"/>
    <w:rsid w:val="002C39B4"/>
    <w:rsid w:val="002C42DE"/>
    <w:rsid w:val="002C4F4B"/>
    <w:rsid w:val="002C5219"/>
    <w:rsid w:val="002C5280"/>
    <w:rsid w:val="002C61F5"/>
    <w:rsid w:val="002C6B4A"/>
    <w:rsid w:val="002C6CE3"/>
    <w:rsid w:val="002C716F"/>
    <w:rsid w:val="002C7380"/>
    <w:rsid w:val="002C7997"/>
    <w:rsid w:val="002D0512"/>
    <w:rsid w:val="002D05F3"/>
    <w:rsid w:val="002D0A14"/>
    <w:rsid w:val="002D1E02"/>
    <w:rsid w:val="002D296A"/>
    <w:rsid w:val="002D2C70"/>
    <w:rsid w:val="002D2D88"/>
    <w:rsid w:val="002D2DCE"/>
    <w:rsid w:val="002D3457"/>
    <w:rsid w:val="002D3F16"/>
    <w:rsid w:val="002D51ED"/>
    <w:rsid w:val="002D5B54"/>
    <w:rsid w:val="002D5CEB"/>
    <w:rsid w:val="002D6127"/>
    <w:rsid w:val="002D6A1A"/>
    <w:rsid w:val="002D6E4C"/>
    <w:rsid w:val="002D730C"/>
    <w:rsid w:val="002D784F"/>
    <w:rsid w:val="002D78BB"/>
    <w:rsid w:val="002D7911"/>
    <w:rsid w:val="002E0DF8"/>
    <w:rsid w:val="002E1F03"/>
    <w:rsid w:val="002E2E4F"/>
    <w:rsid w:val="002E2E53"/>
    <w:rsid w:val="002E2FBC"/>
    <w:rsid w:val="002E3635"/>
    <w:rsid w:val="002E4057"/>
    <w:rsid w:val="002E4BF8"/>
    <w:rsid w:val="002E716F"/>
    <w:rsid w:val="002E7C66"/>
    <w:rsid w:val="002F044B"/>
    <w:rsid w:val="002F1198"/>
    <w:rsid w:val="002F22C4"/>
    <w:rsid w:val="002F2C1E"/>
    <w:rsid w:val="002F30D3"/>
    <w:rsid w:val="002F38EF"/>
    <w:rsid w:val="002F4214"/>
    <w:rsid w:val="002F4B2F"/>
    <w:rsid w:val="002F5FF2"/>
    <w:rsid w:val="002F776F"/>
    <w:rsid w:val="00300236"/>
    <w:rsid w:val="00301C37"/>
    <w:rsid w:val="00302464"/>
    <w:rsid w:val="00304EB2"/>
    <w:rsid w:val="00306147"/>
    <w:rsid w:val="00310450"/>
    <w:rsid w:val="0031082D"/>
    <w:rsid w:val="00310AAC"/>
    <w:rsid w:val="003111A7"/>
    <w:rsid w:val="0031144B"/>
    <w:rsid w:val="00311931"/>
    <w:rsid w:val="00311BF5"/>
    <w:rsid w:val="00312149"/>
    <w:rsid w:val="003124F7"/>
    <w:rsid w:val="00312E4E"/>
    <w:rsid w:val="00313C8D"/>
    <w:rsid w:val="00314C12"/>
    <w:rsid w:val="00316670"/>
    <w:rsid w:val="00316A61"/>
    <w:rsid w:val="00320328"/>
    <w:rsid w:val="00320895"/>
    <w:rsid w:val="00320C8B"/>
    <w:rsid w:val="0032115B"/>
    <w:rsid w:val="00321E66"/>
    <w:rsid w:val="00322ACA"/>
    <w:rsid w:val="00323751"/>
    <w:rsid w:val="003259ED"/>
    <w:rsid w:val="00325EC8"/>
    <w:rsid w:val="00326D0D"/>
    <w:rsid w:val="003279B2"/>
    <w:rsid w:val="003311CF"/>
    <w:rsid w:val="003312DE"/>
    <w:rsid w:val="00331482"/>
    <w:rsid w:val="00331C51"/>
    <w:rsid w:val="00334E9C"/>
    <w:rsid w:val="003362C1"/>
    <w:rsid w:val="003367D5"/>
    <w:rsid w:val="0033710C"/>
    <w:rsid w:val="00337B2A"/>
    <w:rsid w:val="00340327"/>
    <w:rsid w:val="00341533"/>
    <w:rsid w:val="00341B65"/>
    <w:rsid w:val="00341BC9"/>
    <w:rsid w:val="00341ECC"/>
    <w:rsid w:val="00342566"/>
    <w:rsid w:val="0034340B"/>
    <w:rsid w:val="00343C45"/>
    <w:rsid w:val="00343F32"/>
    <w:rsid w:val="00344788"/>
    <w:rsid w:val="003454B9"/>
    <w:rsid w:val="00345EDD"/>
    <w:rsid w:val="003465AA"/>
    <w:rsid w:val="003477A9"/>
    <w:rsid w:val="00350096"/>
    <w:rsid w:val="00350814"/>
    <w:rsid w:val="003508CC"/>
    <w:rsid w:val="0035106F"/>
    <w:rsid w:val="00351BE4"/>
    <w:rsid w:val="00352651"/>
    <w:rsid w:val="00352782"/>
    <w:rsid w:val="00352A50"/>
    <w:rsid w:val="00353820"/>
    <w:rsid w:val="003538AC"/>
    <w:rsid w:val="00354AA6"/>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3D45"/>
    <w:rsid w:val="003748C9"/>
    <w:rsid w:val="00375604"/>
    <w:rsid w:val="003758AA"/>
    <w:rsid w:val="00375B80"/>
    <w:rsid w:val="00375E83"/>
    <w:rsid w:val="003763E8"/>
    <w:rsid w:val="003766B1"/>
    <w:rsid w:val="00376D56"/>
    <w:rsid w:val="0037744B"/>
    <w:rsid w:val="00381356"/>
    <w:rsid w:val="003841C6"/>
    <w:rsid w:val="003876BD"/>
    <w:rsid w:val="0039209D"/>
    <w:rsid w:val="003928BD"/>
    <w:rsid w:val="00392F7F"/>
    <w:rsid w:val="003936A3"/>
    <w:rsid w:val="00393B05"/>
    <w:rsid w:val="0039427A"/>
    <w:rsid w:val="0039451C"/>
    <w:rsid w:val="00394E8D"/>
    <w:rsid w:val="003950C5"/>
    <w:rsid w:val="003956E2"/>
    <w:rsid w:val="00395980"/>
    <w:rsid w:val="003959A1"/>
    <w:rsid w:val="003A0A98"/>
    <w:rsid w:val="003A203E"/>
    <w:rsid w:val="003A3797"/>
    <w:rsid w:val="003A3C77"/>
    <w:rsid w:val="003A710F"/>
    <w:rsid w:val="003A711C"/>
    <w:rsid w:val="003A7B53"/>
    <w:rsid w:val="003A7BE6"/>
    <w:rsid w:val="003B00F4"/>
    <w:rsid w:val="003B1BC6"/>
    <w:rsid w:val="003B1BFB"/>
    <w:rsid w:val="003B2D35"/>
    <w:rsid w:val="003B56CC"/>
    <w:rsid w:val="003B7DE4"/>
    <w:rsid w:val="003B7E25"/>
    <w:rsid w:val="003B7F45"/>
    <w:rsid w:val="003C0418"/>
    <w:rsid w:val="003C0A19"/>
    <w:rsid w:val="003C0FB1"/>
    <w:rsid w:val="003C2831"/>
    <w:rsid w:val="003C331F"/>
    <w:rsid w:val="003C3F35"/>
    <w:rsid w:val="003C46F4"/>
    <w:rsid w:val="003C4E8B"/>
    <w:rsid w:val="003C710A"/>
    <w:rsid w:val="003C7A0E"/>
    <w:rsid w:val="003D01FC"/>
    <w:rsid w:val="003D044F"/>
    <w:rsid w:val="003D071B"/>
    <w:rsid w:val="003D0A2B"/>
    <w:rsid w:val="003D4715"/>
    <w:rsid w:val="003D5674"/>
    <w:rsid w:val="003D717A"/>
    <w:rsid w:val="003D725E"/>
    <w:rsid w:val="003D73AD"/>
    <w:rsid w:val="003E05A7"/>
    <w:rsid w:val="003E1788"/>
    <w:rsid w:val="003E1C05"/>
    <w:rsid w:val="003E40CC"/>
    <w:rsid w:val="003E4105"/>
    <w:rsid w:val="003E68F4"/>
    <w:rsid w:val="003E72F1"/>
    <w:rsid w:val="003E7769"/>
    <w:rsid w:val="003F0004"/>
    <w:rsid w:val="003F0E78"/>
    <w:rsid w:val="003F25A3"/>
    <w:rsid w:val="003F25B8"/>
    <w:rsid w:val="003F2AE3"/>
    <w:rsid w:val="003F30C0"/>
    <w:rsid w:val="003F5755"/>
    <w:rsid w:val="003F6672"/>
    <w:rsid w:val="003F6BA0"/>
    <w:rsid w:val="003F7478"/>
    <w:rsid w:val="003F749F"/>
    <w:rsid w:val="003F7C4C"/>
    <w:rsid w:val="003F7D0C"/>
    <w:rsid w:val="004031A5"/>
    <w:rsid w:val="004032A2"/>
    <w:rsid w:val="0040443B"/>
    <w:rsid w:val="00404555"/>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205DF"/>
    <w:rsid w:val="004209B8"/>
    <w:rsid w:val="00420C1D"/>
    <w:rsid w:val="00421DD2"/>
    <w:rsid w:val="00422186"/>
    <w:rsid w:val="0042395F"/>
    <w:rsid w:val="00423C42"/>
    <w:rsid w:val="00423F70"/>
    <w:rsid w:val="004258B9"/>
    <w:rsid w:val="00425C2A"/>
    <w:rsid w:val="00425DAC"/>
    <w:rsid w:val="00425F0A"/>
    <w:rsid w:val="004262D7"/>
    <w:rsid w:val="00426321"/>
    <w:rsid w:val="00426392"/>
    <w:rsid w:val="00426801"/>
    <w:rsid w:val="00426D3B"/>
    <w:rsid w:val="00426E27"/>
    <w:rsid w:val="00430787"/>
    <w:rsid w:val="00430F0E"/>
    <w:rsid w:val="0043122B"/>
    <w:rsid w:val="00433720"/>
    <w:rsid w:val="00433BF1"/>
    <w:rsid w:val="00435733"/>
    <w:rsid w:val="00435EBC"/>
    <w:rsid w:val="004368E2"/>
    <w:rsid w:val="00437665"/>
    <w:rsid w:val="0044092B"/>
    <w:rsid w:val="00441181"/>
    <w:rsid w:val="00442137"/>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550C"/>
    <w:rsid w:val="00455A5C"/>
    <w:rsid w:val="00455D24"/>
    <w:rsid w:val="004626A4"/>
    <w:rsid w:val="004637E5"/>
    <w:rsid w:val="004648A9"/>
    <w:rsid w:val="00465243"/>
    <w:rsid w:val="00466747"/>
    <w:rsid w:val="00470EB7"/>
    <w:rsid w:val="00473C74"/>
    <w:rsid w:val="00473F47"/>
    <w:rsid w:val="00475203"/>
    <w:rsid w:val="00475D5B"/>
    <w:rsid w:val="00480623"/>
    <w:rsid w:val="00480C10"/>
    <w:rsid w:val="004818C0"/>
    <w:rsid w:val="0048232E"/>
    <w:rsid w:val="004823CA"/>
    <w:rsid w:val="00482F82"/>
    <w:rsid w:val="004830CF"/>
    <w:rsid w:val="004832F9"/>
    <w:rsid w:val="00485104"/>
    <w:rsid w:val="0048667E"/>
    <w:rsid w:val="0048668E"/>
    <w:rsid w:val="00486BAA"/>
    <w:rsid w:val="00487D18"/>
    <w:rsid w:val="004902AC"/>
    <w:rsid w:val="0049775E"/>
    <w:rsid w:val="00497875"/>
    <w:rsid w:val="00497A28"/>
    <w:rsid w:val="004A0531"/>
    <w:rsid w:val="004A5F82"/>
    <w:rsid w:val="004A627F"/>
    <w:rsid w:val="004A6B3A"/>
    <w:rsid w:val="004A7597"/>
    <w:rsid w:val="004A7CE3"/>
    <w:rsid w:val="004A7F16"/>
    <w:rsid w:val="004B10CD"/>
    <w:rsid w:val="004B184C"/>
    <w:rsid w:val="004B1BF9"/>
    <w:rsid w:val="004B1D51"/>
    <w:rsid w:val="004B21F6"/>
    <w:rsid w:val="004B271B"/>
    <w:rsid w:val="004B29AE"/>
    <w:rsid w:val="004B2FD5"/>
    <w:rsid w:val="004B3398"/>
    <w:rsid w:val="004B5250"/>
    <w:rsid w:val="004B5F17"/>
    <w:rsid w:val="004B60DD"/>
    <w:rsid w:val="004B6459"/>
    <w:rsid w:val="004B766E"/>
    <w:rsid w:val="004B7EC1"/>
    <w:rsid w:val="004C0003"/>
    <w:rsid w:val="004C17CA"/>
    <w:rsid w:val="004C1B0B"/>
    <w:rsid w:val="004C338D"/>
    <w:rsid w:val="004C5B5B"/>
    <w:rsid w:val="004C6154"/>
    <w:rsid w:val="004C6FB4"/>
    <w:rsid w:val="004C70E7"/>
    <w:rsid w:val="004D06B0"/>
    <w:rsid w:val="004D1BF3"/>
    <w:rsid w:val="004D2852"/>
    <w:rsid w:val="004D3067"/>
    <w:rsid w:val="004D3400"/>
    <w:rsid w:val="004D3EF7"/>
    <w:rsid w:val="004D3EF9"/>
    <w:rsid w:val="004D572E"/>
    <w:rsid w:val="004D587A"/>
    <w:rsid w:val="004D5A01"/>
    <w:rsid w:val="004D5B6A"/>
    <w:rsid w:val="004D6036"/>
    <w:rsid w:val="004D634E"/>
    <w:rsid w:val="004D6588"/>
    <w:rsid w:val="004E08F3"/>
    <w:rsid w:val="004E0A47"/>
    <w:rsid w:val="004E2F0E"/>
    <w:rsid w:val="004E46E7"/>
    <w:rsid w:val="004E6DF4"/>
    <w:rsid w:val="004E71E5"/>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CE7"/>
    <w:rsid w:val="00501BBF"/>
    <w:rsid w:val="00501C32"/>
    <w:rsid w:val="00501FE3"/>
    <w:rsid w:val="00502903"/>
    <w:rsid w:val="00504213"/>
    <w:rsid w:val="00504ED3"/>
    <w:rsid w:val="005059FA"/>
    <w:rsid w:val="00505EEE"/>
    <w:rsid w:val="005060B5"/>
    <w:rsid w:val="00507474"/>
    <w:rsid w:val="005076BD"/>
    <w:rsid w:val="0050777E"/>
    <w:rsid w:val="00507F3A"/>
    <w:rsid w:val="00510336"/>
    <w:rsid w:val="005112D2"/>
    <w:rsid w:val="00513136"/>
    <w:rsid w:val="00513676"/>
    <w:rsid w:val="005163D6"/>
    <w:rsid w:val="00517F00"/>
    <w:rsid w:val="00520A3F"/>
    <w:rsid w:val="00520F48"/>
    <w:rsid w:val="0052153E"/>
    <w:rsid w:val="00522522"/>
    <w:rsid w:val="00524C60"/>
    <w:rsid w:val="0052549E"/>
    <w:rsid w:val="0052784D"/>
    <w:rsid w:val="00527CF3"/>
    <w:rsid w:val="005302B3"/>
    <w:rsid w:val="00530B5F"/>
    <w:rsid w:val="0053140C"/>
    <w:rsid w:val="005318AD"/>
    <w:rsid w:val="00532141"/>
    <w:rsid w:val="00532979"/>
    <w:rsid w:val="00532981"/>
    <w:rsid w:val="005334D2"/>
    <w:rsid w:val="005344F3"/>
    <w:rsid w:val="00534A83"/>
    <w:rsid w:val="00536063"/>
    <w:rsid w:val="00536649"/>
    <w:rsid w:val="005368FA"/>
    <w:rsid w:val="00536B77"/>
    <w:rsid w:val="0053710A"/>
    <w:rsid w:val="005375BA"/>
    <w:rsid w:val="00540D7D"/>
    <w:rsid w:val="00541EBC"/>
    <w:rsid w:val="00542B10"/>
    <w:rsid w:val="00542CAB"/>
    <w:rsid w:val="005436C7"/>
    <w:rsid w:val="0054466B"/>
    <w:rsid w:val="00544EB1"/>
    <w:rsid w:val="00544F68"/>
    <w:rsid w:val="00547168"/>
    <w:rsid w:val="005473E5"/>
    <w:rsid w:val="0054779C"/>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63566"/>
    <w:rsid w:val="0056399A"/>
    <w:rsid w:val="005655FA"/>
    <w:rsid w:val="00565D9C"/>
    <w:rsid w:val="00566A30"/>
    <w:rsid w:val="00567F6B"/>
    <w:rsid w:val="00570614"/>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037"/>
    <w:rsid w:val="00580150"/>
    <w:rsid w:val="00580546"/>
    <w:rsid w:val="005807CB"/>
    <w:rsid w:val="00583BFA"/>
    <w:rsid w:val="005842FC"/>
    <w:rsid w:val="00584A1B"/>
    <w:rsid w:val="0058607F"/>
    <w:rsid w:val="005863B9"/>
    <w:rsid w:val="00586C51"/>
    <w:rsid w:val="00586E49"/>
    <w:rsid w:val="0059127A"/>
    <w:rsid w:val="0059254B"/>
    <w:rsid w:val="00592F1E"/>
    <w:rsid w:val="00593074"/>
    <w:rsid w:val="005937DE"/>
    <w:rsid w:val="0059398B"/>
    <w:rsid w:val="00594CB9"/>
    <w:rsid w:val="00595862"/>
    <w:rsid w:val="005A01F8"/>
    <w:rsid w:val="005A0DD0"/>
    <w:rsid w:val="005A1621"/>
    <w:rsid w:val="005A2B19"/>
    <w:rsid w:val="005A30B7"/>
    <w:rsid w:val="005A3933"/>
    <w:rsid w:val="005A3BD0"/>
    <w:rsid w:val="005A404B"/>
    <w:rsid w:val="005A4690"/>
    <w:rsid w:val="005A4DCA"/>
    <w:rsid w:val="005A63D6"/>
    <w:rsid w:val="005A7005"/>
    <w:rsid w:val="005A74D5"/>
    <w:rsid w:val="005A777C"/>
    <w:rsid w:val="005A78A2"/>
    <w:rsid w:val="005A7C39"/>
    <w:rsid w:val="005B1058"/>
    <w:rsid w:val="005B168D"/>
    <w:rsid w:val="005B1DD4"/>
    <w:rsid w:val="005B1E5B"/>
    <w:rsid w:val="005B22A2"/>
    <w:rsid w:val="005B2C6E"/>
    <w:rsid w:val="005B2D35"/>
    <w:rsid w:val="005B2E47"/>
    <w:rsid w:val="005B301B"/>
    <w:rsid w:val="005B506C"/>
    <w:rsid w:val="005B5662"/>
    <w:rsid w:val="005B5B80"/>
    <w:rsid w:val="005B5F64"/>
    <w:rsid w:val="005B66F2"/>
    <w:rsid w:val="005B6888"/>
    <w:rsid w:val="005C0161"/>
    <w:rsid w:val="005C12E6"/>
    <w:rsid w:val="005C130F"/>
    <w:rsid w:val="005C1C40"/>
    <w:rsid w:val="005C2423"/>
    <w:rsid w:val="005C24E9"/>
    <w:rsid w:val="005C2A19"/>
    <w:rsid w:val="005C2F29"/>
    <w:rsid w:val="005C31F8"/>
    <w:rsid w:val="005C3824"/>
    <w:rsid w:val="005C38A4"/>
    <w:rsid w:val="005C53FC"/>
    <w:rsid w:val="005C5879"/>
    <w:rsid w:val="005C6ADB"/>
    <w:rsid w:val="005C727C"/>
    <w:rsid w:val="005C7826"/>
    <w:rsid w:val="005C7EE5"/>
    <w:rsid w:val="005D0D7F"/>
    <w:rsid w:val="005D23B2"/>
    <w:rsid w:val="005D3324"/>
    <w:rsid w:val="005D45E5"/>
    <w:rsid w:val="005D4B91"/>
    <w:rsid w:val="005D5823"/>
    <w:rsid w:val="005D60D6"/>
    <w:rsid w:val="005D6145"/>
    <w:rsid w:val="005D628E"/>
    <w:rsid w:val="005D7B3A"/>
    <w:rsid w:val="005D7D88"/>
    <w:rsid w:val="005E0651"/>
    <w:rsid w:val="005E0922"/>
    <w:rsid w:val="005E17CC"/>
    <w:rsid w:val="005E29B7"/>
    <w:rsid w:val="005E2DB5"/>
    <w:rsid w:val="005E7CD2"/>
    <w:rsid w:val="005E7D42"/>
    <w:rsid w:val="005F2530"/>
    <w:rsid w:val="005F2F0D"/>
    <w:rsid w:val="005F2F3A"/>
    <w:rsid w:val="005F32C8"/>
    <w:rsid w:val="005F4A70"/>
    <w:rsid w:val="005F5044"/>
    <w:rsid w:val="005F5DBC"/>
    <w:rsid w:val="005F7847"/>
    <w:rsid w:val="005F7C37"/>
    <w:rsid w:val="0060352C"/>
    <w:rsid w:val="006036D5"/>
    <w:rsid w:val="00603FE5"/>
    <w:rsid w:val="00604609"/>
    <w:rsid w:val="0060478D"/>
    <w:rsid w:val="006048F3"/>
    <w:rsid w:val="006058F1"/>
    <w:rsid w:val="00606534"/>
    <w:rsid w:val="006078FD"/>
    <w:rsid w:val="0061047C"/>
    <w:rsid w:val="00611290"/>
    <w:rsid w:val="006118B3"/>
    <w:rsid w:val="0061265C"/>
    <w:rsid w:val="00612A8D"/>
    <w:rsid w:val="00613D9B"/>
    <w:rsid w:val="006146BA"/>
    <w:rsid w:val="0061489B"/>
    <w:rsid w:val="006156EC"/>
    <w:rsid w:val="00615F49"/>
    <w:rsid w:val="0061609E"/>
    <w:rsid w:val="00617A6F"/>
    <w:rsid w:val="00617F2A"/>
    <w:rsid w:val="006216D6"/>
    <w:rsid w:val="00621D5C"/>
    <w:rsid w:val="00622B1E"/>
    <w:rsid w:val="00622F6D"/>
    <w:rsid w:val="00623151"/>
    <w:rsid w:val="0062336B"/>
    <w:rsid w:val="00624840"/>
    <w:rsid w:val="00624BB0"/>
    <w:rsid w:val="0062514C"/>
    <w:rsid w:val="00625404"/>
    <w:rsid w:val="00625881"/>
    <w:rsid w:val="006266DB"/>
    <w:rsid w:val="006268F0"/>
    <w:rsid w:val="0062734A"/>
    <w:rsid w:val="006277B1"/>
    <w:rsid w:val="0063175A"/>
    <w:rsid w:val="00631C64"/>
    <w:rsid w:val="00631CE2"/>
    <w:rsid w:val="00633DCB"/>
    <w:rsid w:val="00635591"/>
    <w:rsid w:val="00635F77"/>
    <w:rsid w:val="00636B40"/>
    <w:rsid w:val="00640072"/>
    <w:rsid w:val="00640959"/>
    <w:rsid w:val="00640C14"/>
    <w:rsid w:val="00641002"/>
    <w:rsid w:val="0064305C"/>
    <w:rsid w:val="00643C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4F63"/>
    <w:rsid w:val="00655605"/>
    <w:rsid w:val="0066082C"/>
    <w:rsid w:val="00660DA0"/>
    <w:rsid w:val="00660E2C"/>
    <w:rsid w:val="0066156E"/>
    <w:rsid w:val="00661E9B"/>
    <w:rsid w:val="0066211F"/>
    <w:rsid w:val="00662969"/>
    <w:rsid w:val="00662A42"/>
    <w:rsid w:val="00663320"/>
    <w:rsid w:val="0066419E"/>
    <w:rsid w:val="006649F8"/>
    <w:rsid w:val="00664EA6"/>
    <w:rsid w:val="00665E46"/>
    <w:rsid w:val="00665EC6"/>
    <w:rsid w:val="006661DA"/>
    <w:rsid w:val="006675CE"/>
    <w:rsid w:val="0067112A"/>
    <w:rsid w:val="0067280A"/>
    <w:rsid w:val="006732FB"/>
    <w:rsid w:val="006749D8"/>
    <w:rsid w:val="00677CAE"/>
    <w:rsid w:val="0068043B"/>
    <w:rsid w:val="00682FCE"/>
    <w:rsid w:val="00685563"/>
    <w:rsid w:val="00685F4E"/>
    <w:rsid w:val="00686B52"/>
    <w:rsid w:val="0068740A"/>
    <w:rsid w:val="00687583"/>
    <w:rsid w:val="00690B47"/>
    <w:rsid w:val="00691AF4"/>
    <w:rsid w:val="0069271C"/>
    <w:rsid w:val="00692D2C"/>
    <w:rsid w:val="00692E77"/>
    <w:rsid w:val="0069359A"/>
    <w:rsid w:val="00693EA2"/>
    <w:rsid w:val="00695132"/>
    <w:rsid w:val="00695637"/>
    <w:rsid w:val="006965C2"/>
    <w:rsid w:val="0069726A"/>
    <w:rsid w:val="00697357"/>
    <w:rsid w:val="00697A82"/>
    <w:rsid w:val="006A0141"/>
    <w:rsid w:val="006A059B"/>
    <w:rsid w:val="006A0661"/>
    <w:rsid w:val="006A1110"/>
    <w:rsid w:val="006A13A1"/>
    <w:rsid w:val="006A2A80"/>
    <w:rsid w:val="006A3367"/>
    <w:rsid w:val="006A44EE"/>
    <w:rsid w:val="006A6F59"/>
    <w:rsid w:val="006A7EE1"/>
    <w:rsid w:val="006B03D8"/>
    <w:rsid w:val="006B09C1"/>
    <w:rsid w:val="006B20F7"/>
    <w:rsid w:val="006B228B"/>
    <w:rsid w:val="006B2464"/>
    <w:rsid w:val="006B268A"/>
    <w:rsid w:val="006B66E6"/>
    <w:rsid w:val="006B6DB7"/>
    <w:rsid w:val="006B72C7"/>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7311"/>
    <w:rsid w:val="006C79D6"/>
    <w:rsid w:val="006D259D"/>
    <w:rsid w:val="006D3178"/>
    <w:rsid w:val="006D4493"/>
    <w:rsid w:val="006D483C"/>
    <w:rsid w:val="006D4A3B"/>
    <w:rsid w:val="006D5C3C"/>
    <w:rsid w:val="006D61AA"/>
    <w:rsid w:val="006E1ACA"/>
    <w:rsid w:val="006E48A4"/>
    <w:rsid w:val="006E4A90"/>
    <w:rsid w:val="006E7274"/>
    <w:rsid w:val="006F08E2"/>
    <w:rsid w:val="006F2202"/>
    <w:rsid w:val="006F26B9"/>
    <w:rsid w:val="006F277A"/>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208B"/>
    <w:rsid w:val="007234B6"/>
    <w:rsid w:val="007235CA"/>
    <w:rsid w:val="00723A19"/>
    <w:rsid w:val="00724045"/>
    <w:rsid w:val="0072510F"/>
    <w:rsid w:val="00725178"/>
    <w:rsid w:val="00725580"/>
    <w:rsid w:val="0073065C"/>
    <w:rsid w:val="007308CB"/>
    <w:rsid w:val="00730D4F"/>
    <w:rsid w:val="00731F4A"/>
    <w:rsid w:val="00732657"/>
    <w:rsid w:val="00733ED2"/>
    <w:rsid w:val="007352DB"/>
    <w:rsid w:val="007354A3"/>
    <w:rsid w:val="00735E4B"/>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CFA"/>
    <w:rsid w:val="00750E1E"/>
    <w:rsid w:val="007514F8"/>
    <w:rsid w:val="00752207"/>
    <w:rsid w:val="00753297"/>
    <w:rsid w:val="007536F5"/>
    <w:rsid w:val="00755865"/>
    <w:rsid w:val="00755B7D"/>
    <w:rsid w:val="007562A4"/>
    <w:rsid w:val="007570CF"/>
    <w:rsid w:val="00760244"/>
    <w:rsid w:val="007618C3"/>
    <w:rsid w:val="00761D57"/>
    <w:rsid w:val="00761FED"/>
    <w:rsid w:val="00762682"/>
    <w:rsid w:val="00762B1B"/>
    <w:rsid w:val="007630B6"/>
    <w:rsid w:val="007632DC"/>
    <w:rsid w:val="00765C62"/>
    <w:rsid w:val="00765C9F"/>
    <w:rsid w:val="0076614D"/>
    <w:rsid w:val="007676B0"/>
    <w:rsid w:val="00770033"/>
    <w:rsid w:val="0077036A"/>
    <w:rsid w:val="00771B8A"/>
    <w:rsid w:val="00772588"/>
    <w:rsid w:val="0077268C"/>
    <w:rsid w:val="007738DB"/>
    <w:rsid w:val="007739E1"/>
    <w:rsid w:val="007753DA"/>
    <w:rsid w:val="00775ED8"/>
    <w:rsid w:val="00776596"/>
    <w:rsid w:val="00776BDA"/>
    <w:rsid w:val="00776D7C"/>
    <w:rsid w:val="007818A0"/>
    <w:rsid w:val="00782616"/>
    <w:rsid w:val="00782C41"/>
    <w:rsid w:val="00784476"/>
    <w:rsid w:val="00785622"/>
    <w:rsid w:val="007858BD"/>
    <w:rsid w:val="00786B78"/>
    <w:rsid w:val="00786CD4"/>
    <w:rsid w:val="00787B4A"/>
    <w:rsid w:val="007912D2"/>
    <w:rsid w:val="00793981"/>
    <w:rsid w:val="00794482"/>
    <w:rsid w:val="007947D2"/>
    <w:rsid w:val="007953E0"/>
    <w:rsid w:val="00795E30"/>
    <w:rsid w:val="00796A51"/>
    <w:rsid w:val="00796A81"/>
    <w:rsid w:val="00796CBD"/>
    <w:rsid w:val="0079738F"/>
    <w:rsid w:val="00797899"/>
    <w:rsid w:val="00797E08"/>
    <w:rsid w:val="00797ECB"/>
    <w:rsid w:val="007A01B9"/>
    <w:rsid w:val="007A062B"/>
    <w:rsid w:val="007A1CF7"/>
    <w:rsid w:val="007A1E3E"/>
    <w:rsid w:val="007A1EAF"/>
    <w:rsid w:val="007A2274"/>
    <w:rsid w:val="007A2EB8"/>
    <w:rsid w:val="007A3D3A"/>
    <w:rsid w:val="007A42D6"/>
    <w:rsid w:val="007A4690"/>
    <w:rsid w:val="007A482D"/>
    <w:rsid w:val="007A4A05"/>
    <w:rsid w:val="007A4C4E"/>
    <w:rsid w:val="007A5938"/>
    <w:rsid w:val="007A5997"/>
    <w:rsid w:val="007A61AF"/>
    <w:rsid w:val="007A62B1"/>
    <w:rsid w:val="007A6A7D"/>
    <w:rsid w:val="007A7051"/>
    <w:rsid w:val="007A7CAA"/>
    <w:rsid w:val="007A7FDB"/>
    <w:rsid w:val="007B01AE"/>
    <w:rsid w:val="007B0884"/>
    <w:rsid w:val="007B1ECB"/>
    <w:rsid w:val="007B313F"/>
    <w:rsid w:val="007B3E99"/>
    <w:rsid w:val="007B4089"/>
    <w:rsid w:val="007B5DC7"/>
    <w:rsid w:val="007B67C5"/>
    <w:rsid w:val="007B6EEC"/>
    <w:rsid w:val="007B7EE3"/>
    <w:rsid w:val="007C0A04"/>
    <w:rsid w:val="007C0D95"/>
    <w:rsid w:val="007C1103"/>
    <w:rsid w:val="007C187D"/>
    <w:rsid w:val="007C1929"/>
    <w:rsid w:val="007C26FA"/>
    <w:rsid w:val="007C4B38"/>
    <w:rsid w:val="007C4C9F"/>
    <w:rsid w:val="007C570B"/>
    <w:rsid w:val="007C571A"/>
    <w:rsid w:val="007C5F0C"/>
    <w:rsid w:val="007C696F"/>
    <w:rsid w:val="007C7D1D"/>
    <w:rsid w:val="007D10B5"/>
    <w:rsid w:val="007D27DE"/>
    <w:rsid w:val="007D39FC"/>
    <w:rsid w:val="007D6002"/>
    <w:rsid w:val="007D61FC"/>
    <w:rsid w:val="007D645D"/>
    <w:rsid w:val="007D675E"/>
    <w:rsid w:val="007D6787"/>
    <w:rsid w:val="007D72A1"/>
    <w:rsid w:val="007D7E3E"/>
    <w:rsid w:val="007D7ED3"/>
    <w:rsid w:val="007D7EFB"/>
    <w:rsid w:val="007E04BB"/>
    <w:rsid w:val="007E0D9A"/>
    <w:rsid w:val="007E128E"/>
    <w:rsid w:val="007E1323"/>
    <w:rsid w:val="007E24FD"/>
    <w:rsid w:val="007E35CE"/>
    <w:rsid w:val="007E380A"/>
    <w:rsid w:val="007E3BE6"/>
    <w:rsid w:val="007E3FA5"/>
    <w:rsid w:val="007E5EC4"/>
    <w:rsid w:val="007E6682"/>
    <w:rsid w:val="007E711D"/>
    <w:rsid w:val="007E76A8"/>
    <w:rsid w:val="007F10C3"/>
    <w:rsid w:val="007F15DE"/>
    <w:rsid w:val="007F166E"/>
    <w:rsid w:val="007F1E78"/>
    <w:rsid w:val="007F2380"/>
    <w:rsid w:val="007F2582"/>
    <w:rsid w:val="007F28D6"/>
    <w:rsid w:val="007F34DA"/>
    <w:rsid w:val="007F44D6"/>
    <w:rsid w:val="007F5E80"/>
    <w:rsid w:val="007F6143"/>
    <w:rsid w:val="007F7860"/>
    <w:rsid w:val="007F79D7"/>
    <w:rsid w:val="008003E9"/>
    <w:rsid w:val="0080097F"/>
    <w:rsid w:val="00801758"/>
    <w:rsid w:val="00803920"/>
    <w:rsid w:val="00804832"/>
    <w:rsid w:val="00804D0B"/>
    <w:rsid w:val="00804D6B"/>
    <w:rsid w:val="0080524E"/>
    <w:rsid w:val="0080624C"/>
    <w:rsid w:val="0080671F"/>
    <w:rsid w:val="0080770B"/>
    <w:rsid w:val="00807E3A"/>
    <w:rsid w:val="00807E72"/>
    <w:rsid w:val="008101CE"/>
    <w:rsid w:val="00810BA3"/>
    <w:rsid w:val="008110C5"/>
    <w:rsid w:val="00811182"/>
    <w:rsid w:val="008111AA"/>
    <w:rsid w:val="00811A78"/>
    <w:rsid w:val="00812619"/>
    <w:rsid w:val="008128D8"/>
    <w:rsid w:val="00812981"/>
    <w:rsid w:val="00813AC1"/>
    <w:rsid w:val="00814DC5"/>
    <w:rsid w:val="00814FB9"/>
    <w:rsid w:val="00815310"/>
    <w:rsid w:val="00815742"/>
    <w:rsid w:val="00816DE3"/>
    <w:rsid w:val="00821BA9"/>
    <w:rsid w:val="00822920"/>
    <w:rsid w:val="00823980"/>
    <w:rsid w:val="00824A43"/>
    <w:rsid w:val="00826346"/>
    <w:rsid w:val="00826368"/>
    <w:rsid w:val="00826556"/>
    <w:rsid w:val="00826FB4"/>
    <w:rsid w:val="00827844"/>
    <w:rsid w:val="00827DB9"/>
    <w:rsid w:val="00831BEE"/>
    <w:rsid w:val="008321D3"/>
    <w:rsid w:val="00832B89"/>
    <w:rsid w:val="00835007"/>
    <w:rsid w:val="00835056"/>
    <w:rsid w:val="00835B22"/>
    <w:rsid w:val="0083627C"/>
    <w:rsid w:val="008362D6"/>
    <w:rsid w:val="0083667F"/>
    <w:rsid w:val="00836BEC"/>
    <w:rsid w:val="0083734D"/>
    <w:rsid w:val="00840221"/>
    <w:rsid w:val="0084059D"/>
    <w:rsid w:val="00841B68"/>
    <w:rsid w:val="0084205D"/>
    <w:rsid w:val="0084252B"/>
    <w:rsid w:val="008437BF"/>
    <w:rsid w:val="00844449"/>
    <w:rsid w:val="00844D24"/>
    <w:rsid w:val="00844DAE"/>
    <w:rsid w:val="0084533C"/>
    <w:rsid w:val="00846436"/>
    <w:rsid w:val="0084748B"/>
    <w:rsid w:val="00850769"/>
    <w:rsid w:val="008522C8"/>
    <w:rsid w:val="00852742"/>
    <w:rsid w:val="00852D29"/>
    <w:rsid w:val="008539C8"/>
    <w:rsid w:val="00853DB3"/>
    <w:rsid w:val="00856CF3"/>
    <w:rsid w:val="00863A95"/>
    <w:rsid w:val="008650D4"/>
    <w:rsid w:val="008679B5"/>
    <w:rsid w:val="00870D15"/>
    <w:rsid w:val="00870FD9"/>
    <w:rsid w:val="008716C8"/>
    <w:rsid w:val="00872535"/>
    <w:rsid w:val="008740F1"/>
    <w:rsid w:val="00875D42"/>
    <w:rsid w:val="00877360"/>
    <w:rsid w:val="00877729"/>
    <w:rsid w:val="0088002F"/>
    <w:rsid w:val="0088289C"/>
    <w:rsid w:val="00882B42"/>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316"/>
    <w:rsid w:val="00897D10"/>
    <w:rsid w:val="00897F48"/>
    <w:rsid w:val="008A038A"/>
    <w:rsid w:val="008A2A82"/>
    <w:rsid w:val="008A334B"/>
    <w:rsid w:val="008A39AC"/>
    <w:rsid w:val="008A4B84"/>
    <w:rsid w:val="008A5EDF"/>
    <w:rsid w:val="008A604B"/>
    <w:rsid w:val="008B1302"/>
    <w:rsid w:val="008B2784"/>
    <w:rsid w:val="008B30B8"/>
    <w:rsid w:val="008B32BA"/>
    <w:rsid w:val="008B3F7C"/>
    <w:rsid w:val="008B400F"/>
    <w:rsid w:val="008B4FBA"/>
    <w:rsid w:val="008B66A0"/>
    <w:rsid w:val="008B6F38"/>
    <w:rsid w:val="008B79C7"/>
    <w:rsid w:val="008B7DB6"/>
    <w:rsid w:val="008B7FAF"/>
    <w:rsid w:val="008C0C06"/>
    <w:rsid w:val="008C1DBE"/>
    <w:rsid w:val="008C28DC"/>
    <w:rsid w:val="008C2D1E"/>
    <w:rsid w:val="008C5B11"/>
    <w:rsid w:val="008C5B61"/>
    <w:rsid w:val="008C5DB9"/>
    <w:rsid w:val="008C741C"/>
    <w:rsid w:val="008C78DC"/>
    <w:rsid w:val="008C7C6C"/>
    <w:rsid w:val="008D0466"/>
    <w:rsid w:val="008D0CD9"/>
    <w:rsid w:val="008D10F6"/>
    <w:rsid w:val="008D1725"/>
    <w:rsid w:val="008D2A9E"/>
    <w:rsid w:val="008D347A"/>
    <w:rsid w:val="008D34F5"/>
    <w:rsid w:val="008D3BA6"/>
    <w:rsid w:val="008D44DB"/>
    <w:rsid w:val="008D4CC1"/>
    <w:rsid w:val="008D55B3"/>
    <w:rsid w:val="008D5D47"/>
    <w:rsid w:val="008D643C"/>
    <w:rsid w:val="008D7CBA"/>
    <w:rsid w:val="008D7CE9"/>
    <w:rsid w:val="008D7F07"/>
    <w:rsid w:val="008E05AC"/>
    <w:rsid w:val="008E16C2"/>
    <w:rsid w:val="008E2F35"/>
    <w:rsid w:val="008E3E55"/>
    <w:rsid w:val="008E4698"/>
    <w:rsid w:val="008E495E"/>
    <w:rsid w:val="008E5FDA"/>
    <w:rsid w:val="008E6BC3"/>
    <w:rsid w:val="008E731D"/>
    <w:rsid w:val="008F080B"/>
    <w:rsid w:val="008F120E"/>
    <w:rsid w:val="008F2B06"/>
    <w:rsid w:val="008F2DC8"/>
    <w:rsid w:val="008F31FF"/>
    <w:rsid w:val="008F36E0"/>
    <w:rsid w:val="008F46DA"/>
    <w:rsid w:val="008F4738"/>
    <w:rsid w:val="008F4DBD"/>
    <w:rsid w:val="008F53E8"/>
    <w:rsid w:val="008F5AB6"/>
    <w:rsid w:val="008F70D7"/>
    <w:rsid w:val="008F7B7D"/>
    <w:rsid w:val="008F7BC8"/>
    <w:rsid w:val="008F7D2B"/>
    <w:rsid w:val="008F7FAD"/>
    <w:rsid w:val="0090155F"/>
    <w:rsid w:val="00903487"/>
    <w:rsid w:val="00905BAA"/>
    <w:rsid w:val="00905E23"/>
    <w:rsid w:val="00906300"/>
    <w:rsid w:val="0090654D"/>
    <w:rsid w:val="00907512"/>
    <w:rsid w:val="009076B2"/>
    <w:rsid w:val="009103AB"/>
    <w:rsid w:val="0091200C"/>
    <w:rsid w:val="00914C6D"/>
    <w:rsid w:val="00915133"/>
    <w:rsid w:val="00916394"/>
    <w:rsid w:val="00916FFB"/>
    <w:rsid w:val="0092132E"/>
    <w:rsid w:val="0092183E"/>
    <w:rsid w:val="00922CDE"/>
    <w:rsid w:val="00923674"/>
    <w:rsid w:val="009248A4"/>
    <w:rsid w:val="00924D88"/>
    <w:rsid w:val="009251F0"/>
    <w:rsid w:val="00925D2E"/>
    <w:rsid w:val="00926155"/>
    <w:rsid w:val="009261BC"/>
    <w:rsid w:val="00926A88"/>
    <w:rsid w:val="00930F8F"/>
    <w:rsid w:val="0093214B"/>
    <w:rsid w:val="00933906"/>
    <w:rsid w:val="00933AA4"/>
    <w:rsid w:val="009359D9"/>
    <w:rsid w:val="00936F0C"/>
    <w:rsid w:val="00937108"/>
    <w:rsid w:val="0093751B"/>
    <w:rsid w:val="00940296"/>
    <w:rsid w:val="00940568"/>
    <w:rsid w:val="00940817"/>
    <w:rsid w:val="00940CA1"/>
    <w:rsid w:val="00941047"/>
    <w:rsid w:val="00942EE8"/>
    <w:rsid w:val="00942FEA"/>
    <w:rsid w:val="009439AB"/>
    <w:rsid w:val="00946CC6"/>
    <w:rsid w:val="00947577"/>
    <w:rsid w:val="00947B04"/>
    <w:rsid w:val="00950B51"/>
    <w:rsid w:val="00950D2F"/>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10BC"/>
    <w:rsid w:val="00961AEA"/>
    <w:rsid w:val="0096200F"/>
    <w:rsid w:val="00962112"/>
    <w:rsid w:val="00962503"/>
    <w:rsid w:val="00962542"/>
    <w:rsid w:val="00963F4D"/>
    <w:rsid w:val="00964368"/>
    <w:rsid w:val="0096557B"/>
    <w:rsid w:val="009665DB"/>
    <w:rsid w:val="00966FC0"/>
    <w:rsid w:val="0096730C"/>
    <w:rsid w:val="00967523"/>
    <w:rsid w:val="0096772A"/>
    <w:rsid w:val="0096784A"/>
    <w:rsid w:val="00967A9A"/>
    <w:rsid w:val="009708CF"/>
    <w:rsid w:val="00972330"/>
    <w:rsid w:val="00972D62"/>
    <w:rsid w:val="00974282"/>
    <w:rsid w:val="00974635"/>
    <w:rsid w:val="00975F10"/>
    <w:rsid w:val="009763B1"/>
    <w:rsid w:val="00976CD0"/>
    <w:rsid w:val="009776E7"/>
    <w:rsid w:val="009777BF"/>
    <w:rsid w:val="00977A43"/>
    <w:rsid w:val="00977BA9"/>
    <w:rsid w:val="00981B1D"/>
    <w:rsid w:val="009820AD"/>
    <w:rsid w:val="0098270E"/>
    <w:rsid w:val="00982A8D"/>
    <w:rsid w:val="00982E50"/>
    <w:rsid w:val="009842EE"/>
    <w:rsid w:val="0098565B"/>
    <w:rsid w:val="00986CB6"/>
    <w:rsid w:val="00990322"/>
    <w:rsid w:val="00990DBE"/>
    <w:rsid w:val="0099119C"/>
    <w:rsid w:val="00993F54"/>
    <w:rsid w:val="009945BC"/>
    <w:rsid w:val="00994F29"/>
    <w:rsid w:val="00995E3E"/>
    <w:rsid w:val="009977E5"/>
    <w:rsid w:val="009A238D"/>
    <w:rsid w:val="009A2451"/>
    <w:rsid w:val="009A2510"/>
    <w:rsid w:val="009A34F2"/>
    <w:rsid w:val="009A405F"/>
    <w:rsid w:val="009A4250"/>
    <w:rsid w:val="009A4659"/>
    <w:rsid w:val="009A59F7"/>
    <w:rsid w:val="009A5A16"/>
    <w:rsid w:val="009A6671"/>
    <w:rsid w:val="009A742E"/>
    <w:rsid w:val="009B0D3A"/>
    <w:rsid w:val="009B1B6D"/>
    <w:rsid w:val="009B1E5F"/>
    <w:rsid w:val="009B1E92"/>
    <w:rsid w:val="009B1EBC"/>
    <w:rsid w:val="009B3C64"/>
    <w:rsid w:val="009B4017"/>
    <w:rsid w:val="009B48EE"/>
    <w:rsid w:val="009B4EBD"/>
    <w:rsid w:val="009B5808"/>
    <w:rsid w:val="009B5959"/>
    <w:rsid w:val="009B5A6D"/>
    <w:rsid w:val="009B6E05"/>
    <w:rsid w:val="009B7607"/>
    <w:rsid w:val="009B7EAD"/>
    <w:rsid w:val="009C0C34"/>
    <w:rsid w:val="009C0DF6"/>
    <w:rsid w:val="009C15AC"/>
    <w:rsid w:val="009C16C2"/>
    <w:rsid w:val="009C17C3"/>
    <w:rsid w:val="009C35E0"/>
    <w:rsid w:val="009C6367"/>
    <w:rsid w:val="009C7161"/>
    <w:rsid w:val="009C79EF"/>
    <w:rsid w:val="009D0118"/>
    <w:rsid w:val="009D0B49"/>
    <w:rsid w:val="009D1D53"/>
    <w:rsid w:val="009D2BFF"/>
    <w:rsid w:val="009D2FD3"/>
    <w:rsid w:val="009D38A9"/>
    <w:rsid w:val="009D41A4"/>
    <w:rsid w:val="009D42C5"/>
    <w:rsid w:val="009D4875"/>
    <w:rsid w:val="009D494C"/>
    <w:rsid w:val="009D5287"/>
    <w:rsid w:val="009D547E"/>
    <w:rsid w:val="009D6517"/>
    <w:rsid w:val="009D6642"/>
    <w:rsid w:val="009D6671"/>
    <w:rsid w:val="009D6BCC"/>
    <w:rsid w:val="009E03E9"/>
    <w:rsid w:val="009E08F6"/>
    <w:rsid w:val="009E0F60"/>
    <w:rsid w:val="009E173A"/>
    <w:rsid w:val="009E2010"/>
    <w:rsid w:val="009E237C"/>
    <w:rsid w:val="009E4C11"/>
    <w:rsid w:val="009E5D09"/>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94"/>
    <w:rsid w:val="00A115B1"/>
    <w:rsid w:val="00A11777"/>
    <w:rsid w:val="00A135B8"/>
    <w:rsid w:val="00A1789C"/>
    <w:rsid w:val="00A17E32"/>
    <w:rsid w:val="00A20304"/>
    <w:rsid w:val="00A223ED"/>
    <w:rsid w:val="00A22B31"/>
    <w:rsid w:val="00A22CCD"/>
    <w:rsid w:val="00A23A6D"/>
    <w:rsid w:val="00A2404C"/>
    <w:rsid w:val="00A24E36"/>
    <w:rsid w:val="00A2511A"/>
    <w:rsid w:val="00A2587A"/>
    <w:rsid w:val="00A25886"/>
    <w:rsid w:val="00A258D0"/>
    <w:rsid w:val="00A301B6"/>
    <w:rsid w:val="00A320D5"/>
    <w:rsid w:val="00A321FC"/>
    <w:rsid w:val="00A33888"/>
    <w:rsid w:val="00A33951"/>
    <w:rsid w:val="00A34B34"/>
    <w:rsid w:val="00A34DA6"/>
    <w:rsid w:val="00A41140"/>
    <w:rsid w:val="00A428F4"/>
    <w:rsid w:val="00A447B3"/>
    <w:rsid w:val="00A4498B"/>
    <w:rsid w:val="00A45E66"/>
    <w:rsid w:val="00A47274"/>
    <w:rsid w:val="00A50F8B"/>
    <w:rsid w:val="00A51C8D"/>
    <w:rsid w:val="00A52358"/>
    <w:rsid w:val="00A52874"/>
    <w:rsid w:val="00A52914"/>
    <w:rsid w:val="00A52B44"/>
    <w:rsid w:val="00A53AAF"/>
    <w:rsid w:val="00A53F8C"/>
    <w:rsid w:val="00A55464"/>
    <w:rsid w:val="00A56A35"/>
    <w:rsid w:val="00A57729"/>
    <w:rsid w:val="00A6047E"/>
    <w:rsid w:val="00A6099C"/>
    <w:rsid w:val="00A621E8"/>
    <w:rsid w:val="00A63526"/>
    <w:rsid w:val="00A63E65"/>
    <w:rsid w:val="00A64D6D"/>
    <w:rsid w:val="00A652FB"/>
    <w:rsid w:val="00A6533B"/>
    <w:rsid w:val="00A65FFA"/>
    <w:rsid w:val="00A67AC6"/>
    <w:rsid w:val="00A71401"/>
    <w:rsid w:val="00A71F48"/>
    <w:rsid w:val="00A72058"/>
    <w:rsid w:val="00A722B0"/>
    <w:rsid w:val="00A72A71"/>
    <w:rsid w:val="00A736D3"/>
    <w:rsid w:val="00A74529"/>
    <w:rsid w:val="00A74AE9"/>
    <w:rsid w:val="00A7522F"/>
    <w:rsid w:val="00A75977"/>
    <w:rsid w:val="00A75BF6"/>
    <w:rsid w:val="00A75D6C"/>
    <w:rsid w:val="00A801C6"/>
    <w:rsid w:val="00A8036B"/>
    <w:rsid w:val="00A8142F"/>
    <w:rsid w:val="00A81A98"/>
    <w:rsid w:val="00A81BBD"/>
    <w:rsid w:val="00A849F4"/>
    <w:rsid w:val="00A86635"/>
    <w:rsid w:val="00A86843"/>
    <w:rsid w:val="00A86D6E"/>
    <w:rsid w:val="00A86DA0"/>
    <w:rsid w:val="00A87014"/>
    <w:rsid w:val="00A87FD8"/>
    <w:rsid w:val="00A91AC3"/>
    <w:rsid w:val="00A9272C"/>
    <w:rsid w:val="00A92DC3"/>
    <w:rsid w:val="00A92E97"/>
    <w:rsid w:val="00A930FD"/>
    <w:rsid w:val="00A93DF5"/>
    <w:rsid w:val="00A94B87"/>
    <w:rsid w:val="00A94DBC"/>
    <w:rsid w:val="00A94FE7"/>
    <w:rsid w:val="00A95031"/>
    <w:rsid w:val="00A959A2"/>
    <w:rsid w:val="00A95C95"/>
    <w:rsid w:val="00A95E6B"/>
    <w:rsid w:val="00A962EE"/>
    <w:rsid w:val="00A962F7"/>
    <w:rsid w:val="00A9635E"/>
    <w:rsid w:val="00A97ADB"/>
    <w:rsid w:val="00AA0520"/>
    <w:rsid w:val="00AA08AF"/>
    <w:rsid w:val="00AA08C4"/>
    <w:rsid w:val="00AA194C"/>
    <w:rsid w:val="00AA1D71"/>
    <w:rsid w:val="00AA2190"/>
    <w:rsid w:val="00AA334E"/>
    <w:rsid w:val="00AA3F3D"/>
    <w:rsid w:val="00AA4286"/>
    <w:rsid w:val="00AB0E46"/>
    <w:rsid w:val="00AB0F49"/>
    <w:rsid w:val="00AB1376"/>
    <w:rsid w:val="00AB1417"/>
    <w:rsid w:val="00AB295D"/>
    <w:rsid w:val="00AB454F"/>
    <w:rsid w:val="00AB4EF1"/>
    <w:rsid w:val="00AB56AA"/>
    <w:rsid w:val="00AB56EB"/>
    <w:rsid w:val="00AB5765"/>
    <w:rsid w:val="00AB6081"/>
    <w:rsid w:val="00AB6B67"/>
    <w:rsid w:val="00AB7405"/>
    <w:rsid w:val="00AB78D9"/>
    <w:rsid w:val="00AB7CFF"/>
    <w:rsid w:val="00AC0F50"/>
    <w:rsid w:val="00AC1457"/>
    <w:rsid w:val="00AC14FE"/>
    <w:rsid w:val="00AC287D"/>
    <w:rsid w:val="00AC3A4C"/>
    <w:rsid w:val="00AC3C4A"/>
    <w:rsid w:val="00AC4533"/>
    <w:rsid w:val="00AC4A6B"/>
    <w:rsid w:val="00AC5339"/>
    <w:rsid w:val="00AC6A45"/>
    <w:rsid w:val="00AD083C"/>
    <w:rsid w:val="00AD1217"/>
    <w:rsid w:val="00AD226E"/>
    <w:rsid w:val="00AD27BF"/>
    <w:rsid w:val="00AD44B0"/>
    <w:rsid w:val="00AD4CAB"/>
    <w:rsid w:val="00AD551E"/>
    <w:rsid w:val="00AD6D9B"/>
    <w:rsid w:val="00AD781C"/>
    <w:rsid w:val="00AE1982"/>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7CD"/>
    <w:rsid w:val="00B075A4"/>
    <w:rsid w:val="00B13A5C"/>
    <w:rsid w:val="00B13E36"/>
    <w:rsid w:val="00B15AFA"/>
    <w:rsid w:val="00B16207"/>
    <w:rsid w:val="00B16A4A"/>
    <w:rsid w:val="00B16E5E"/>
    <w:rsid w:val="00B1786D"/>
    <w:rsid w:val="00B17AFD"/>
    <w:rsid w:val="00B2043D"/>
    <w:rsid w:val="00B21D40"/>
    <w:rsid w:val="00B223E4"/>
    <w:rsid w:val="00B22A9B"/>
    <w:rsid w:val="00B239B2"/>
    <w:rsid w:val="00B24335"/>
    <w:rsid w:val="00B243BD"/>
    <w:rsid w:val="00B2533A"/>
    <w:rsid w:val="00B25F5B"/>
    <w:rsid w:val="00B26130"/>
    <w:rsid w:val="00B27CCB"/>
    <w:rsid w:val="00B30446"/>
    <w:rsid w:val="00B30A3F"/>
    <w:rsid w:val="00B31863"/>
    <w:rsid w:val="00B32011"/>
    <w:rsid w:val="00B3229A"/>
    <w:rsid w:val="00B325DE"/>
    <w:rsid w:val="00B33E22"/>
    <w:rsid w:val="00B34C01"/>
    <w:rsid w:val="00B36036"/>
    <w:rsid w:val="00B37D1C"/>
    <w:rsid w:val="00B40407"/>
    <w:rsid w:val="00B40728"/>
    <w:rsid w:val="00B40D9D"/>
    <w:rsid w:val="00B41226"/>
    <w:rsid w:val="00B41D1E"/>
    <w:rsid w:val="00B41D6D"/>
    <w:rsid w:val="00B443AC"/>
    <w:rsid w:val="00B452AE"/>
    <w:rsid w:val="00B454A7"/>
    <w:rsid w:val="00B45E49"/>
    <w:rsid w:val="00B47A94"/>
    <w:rsid w:val="00B47EDE"/>
    <w:rsid w:val="00B50223"/>
    <w:rsid w:val="00B51005"/>
    <w:rsid w:val="00B511B4"/>
    <w:rsid w:val="00B51322"/>
    <w:rsid w:val="00B536D2"/>
    <w:rsid w:val="00B5386E"/>
    <w:rsid w:val="00B5395E"/>
    <w:rsid w:val="00B53F32"/>
    <w:rsid w:val="00B54E2E"/>
    <w:rsid w:val="00B558C3"/>
    <w:rsid w:val="00B5614F"/>
    <w:rsid w:val="00B57723"/>
    <w:rsid w:val="00B604E9"/>
    <w:rsid w:val="00B61193"/>
    <w:rsid w:val="00B63C6A"/>
    <w:rsid w:val="00B63CA0"/>
    <w:rsid w:val="00B64328"/>
    <w:rsid w:val="00B64D5C"/>
    <w:rsid w:val="00B65AD6"/>
    <w:rsid w:val="00B667E4"/>
    <w:rsid w:val="00B678B3"/>
    <w:rsid w:val="00B67DF4"/>
    <w:rsid w:val="00B7135C"/>
    <w:rsid w:val="00B71C3C"/>
    <w:rsid w:val="00B71E73"/>
    <w:rsid w:val="00B72133"/>
    <w:rsid w:val="00B73168"/>
    <w:rsid w:val="00B735B0"/>
    <w:rsid w:val="00B74C14"/>
    <w:rsid w:val="00B752BB"/>
    <w:rsid w:val="00B76281"/>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57DE"/>
    <w:rsid w:val="00B95E83"/>
    <w:rsid w:val="00B961CF"/>
    <w:rsid w:val="00B96B98"/>
    <w:rsid w:val="00B96F99"/>
    <w:rsid w:val="00B97F7D"/>
    <w:rsid w:val="00BA00E7"/>
    <w:rsid w:val="00BA0114"/>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0D54"/>
    <w:rsid w:val="00BC1F4A"/>
    <w:rsid w:val="00BC2775"/>
    <w:rsid w:val="00BC35C1"/>
    <w:rsid w:val="00BC437C"/>
    <w:rsid w:val="00BC6537"/>
    <w:rsid w:val="00BC6F8A"/>
    <w:rsid w:val="00BC7F9F"/>
    <w:rsid w:val="00BD0863"/>
    <w:rsid w:val="00BD19D7"/>
    <w:rsid w:val="00BD257F"/>
    <w:rsid w:val="00BD637B"/>
    <w:rsid w:val="00BD680A"/>
    <w:rsid w:val="00BD7268"/>
    <w:rsid w:val="00BD7E3F"/>
    <w:rsid w:val="00BE0805"/>
    <w:rsid w:val="00BE122D"/>
    <w:rsid w:val="00BE1576"/>
    <w:rsid w:val="00BE18A2"/>
    <w:rsid w:val="00BE1ABE"/>
    <w:rsid w:val="00BE2479"/>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714"/>
    <w:rsid w:val="00C009B4"/>
    <w:rsid w:val="00C00A92"/>
    <w:rsid w:val="00C00BDE"/>
    <w:rsid w:val="00C0139D"/>
    <w:rsid w:val="00C03285"/>
    <w:rsid w:val="00C033DA"/>
    <w:rsid w:val="00C04A59"/>
    <w:rsid w:val="00C05ABC"/>
    <w:rsid w:val="00C10992"/>
    <w:rsid w:val="00C10CB5"/>
    <w:rsid w:val="00C10D7D"/>
    <w:rsid w:val="00C10ECF"/>
    <w:rsid w:val="00C11169"/>
    <w:rsid w:val="00C1265A"/>
    <w:rsid w:val="00C150ED"/>
    <w:rsid w:val="00C16455"/>
    <w:rsid w:val="00C1798C"/>
    <w:rsid w:val="00C201C3"/>
    <w:rsid w:val="00C20BFD"/>
    <w:rsid w:val="00C215E8"/>
    <w:rsid w:val="00C227E4"/>
    <w:rsid w:val="00C24453"/>
    <w:rsid w:val="00C24C52"/>
    <w:rsid w:val="00C25800"/>
    <w:rsid w:val="00C25875"/>
    <w:rsid w:val="00C25E2A"/>
    <w:rsid w:val="00C26410"/>
    <w:rsid w:val="00C26CB8"/>
    <w:rsid w:val="00C274F6"/>
    <w:rsid w:val="00C27AA1"/>
    <w:rsid w:val="00C27DA9"/>
    <w:rsid w:val="00C30D73"/>
    <w:rsid w:val="00C31232"/>
    <w:rsid w:val="00C330E3"/>
    <w:rsid w:val="00C34AE8"/>
    <w:rsid w:val="00C362BB"/>
    <w:rsid w:val="00C3647A"/>
    <w:rsid w:val="00C366C2"/>
    <w:rsid w:val="00C36B8C"/>
    <w:rsid w:val="00C36DC7"/>
    <w:rsid w:val="00C37A86"/>
    <w:rsid w:val="00C40610"/>
    <w:rsid w:val="00C40E5C"/>
    <w:rsid w:val="00C427B0"/>
    <w:rsid w:val="00C427F7"/>
    <w:rsid w:val="00C42F2D"/>
    <w:rsid w:val="00C44C70"/>
    <w:rsid w:val="00C472FB"/>
    <w:rsid w:val="00C50B15"/>
    <w:rsid w:val="00C5101D"/>
    <w:rsid w:val="00C5143F"/>
    <w:rsid w:val="00C52A1C"/>
    <w:rsid w:val="00C53E9C"/>
    <w:rsid w:val="00C54AD1"/>
    <w:rsid w:val="00C5556E"/>
    <w:rsid w:val="00C556CE"/>
    <w:rsid w:val="00C55A1B"/>
    <w:rsid w:val="00C60A55"/>
    <w:rsid w:val="00C60D43"/>
    <w:rsid w:val="00C61390"/>
    <w:rsid w:val="00C633E2"/>
    <w:rsid w:val="00C6497E"/>
    <w:rsid w:val="00C64BCA"/>
    <w:rsid w:val="00C64D05"/>
    <w:rsid w:val="00C6513D"/>
    <w:rsid w:val="00C652FD"/>
    <w:rsid w:val="00C6540D"/>
    <w:rsid w:val="00C654B7"/>
    <w:rsid w:val="00C6575A"/>
    <w:rsid w:val="00C65B41"/>
    <w:rsid w:val="00C66386"/>
    <w:rsid w:val="00C664D7"/>
    <w:rsid w:val="00C66919"/>
    <w:rsid w:val="00C678C0"/>
    <w:rsid w:val="00C67F86"/>
    <w:rsid w:val="00C70D0E"/>
    <w:rsid w:val="00C71B7A"/>
    <w:rsid w:val="00C725F4"/>
    <w:rsid w:val="00C727A9"/>
    <w:rsid w:val="00C72823"/>
    <w:rsid w:val="00C728B2"/>
    <w:rsid w:val="00C7308B"/>
    <w:rsid w:val="00C7451C"/>
    <w:rsid w:val="00C75833"/>
    <w:rsid w:val="00C800EE"/>
    <w:rsid w:val="00C8126F"/>
    <w:rsid w:val="00C8150B"/>
    <w:rsid w:val="00C84052"/>
    <w:rsid w:val="00C85C7E"/>
    <w:rsid w:val="00C868C6"/>
    <w:rsid w:val="00C871BA"/>
    <w:rsid w:val="00C90555"/>
    <w:rsid w:val="00C91A81"/>
    <w:rsid w:val="00C91B80"/>
    <w:rsid w:val="00C91DAB"/>
    <w:rsid w:val="00C93FBF"/>
    <w:rsid w:val="00C94283"/>
    <w:rsid w:val="00C94303"/>
    <w:rsid w:val="00C94606"/>
    <w:rsid w:val="00C946E6"/>
    <w:rsid w:val="00C94996"/>
    <w:rsid w:val="00C95DDB"/>
    <w:rsid w:val="00C96E17"/>
    <w:rsid w:val="00C97321"/>
    <w:rsid w:val="00CA0338"/>
    <w:rsid w:val="00CA03EF"/>
    <w:rsid w:val="00CA080F"/>
    <w:rsid w:val="00CA14AA"/>
    <w:rsid w:val="00CA21C1"/>
    <w:rsid w:val="00CA240F"/>
    <w:rsid w:val="00CA303B"/>
    <w:rsid w:val="00CA40EC"/>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00"/>
    <w:rsid w:val="00CB61EF"/>
    <w:rsid w:val="00CB7767"/>
    <w:rsid w:val="00CC0316"/>
    <w:rsid w:val="00CC1156"/>
    <w:rsid w:val="00CC1879"/>
    <w:rsid w:val="00CC1D6D"/>
    <w:rsid w:val="00CC1F92"/>
    <w:rsid w:val="00CC36DC"/>
    <w:rsid w:val="00CC52BF"/>
    <w:rsid w:val="00CC5653"/>
    <w:rsid w:val="00CC5D15"/>
    <w:rsid w:val="00CC62E8"/>
    <w:rsid w:val="00CC6C00"/>
    <w:rsid w:val="00CC7498"/>
    <w:rsid w:val="00CC7B1B"/>
    <w:rsid w:val="00CC7BFA"/>
    <w:rsid w:val="00CD0234"/>
    <w:rsid w:val="00CD2300"/>
    <w:rsid w:val="00CD3FAB"/>
    <w:rsid w:val="00CD4456"/>
    <w:rsid w:val="00CD6991"/>
    <w:rsid w:val="00CD6D7F"/>
    <w:rsid w:val="00CD790D"/>
    <w:rsid w:val="00CE0953"/>
    <w:rsid w:val="00CE0F21"/>
    <w:rsid w:val="00CE1566"/>
    <w:rsid w:val="00CE16B4"/>
    <w:rsid w:val="00CE30AB"/>
    <w:rsid w:val="00CE4BB6"/>
    <w:rsid w:val="00CE6C59"/>
    <w:rsid w:val="00CE6E4F"/>
    <w:rsid w:val="00CE705D"/>
    <w:rsid w:val="00CE7FB4"/>
    <w:rsid w:val="00CF2A80"/>
    <w:rsid w:val="00CF40CA"/>
    <w:rsid w:val="00CF449D"/>
    <w:rsid w:val="00CF4F70"/>
    <w:rsid w:val="00CF56AD"/>
    <w:rsid w:val="00CF5FA7"/>
    <w:rsid w:val="00CF64CC"/>
    <w:rsid w:val="00CF71DE"/>
    <w:rsid w:val="00CF77D7"/>
    <w:rsid w:val="00D015A6"/>
    <w:rsid w:val="00D0198A"/>
    <w:rsid w:val="00D02926"/>
    <w:rsid w:val="00D02EFF"/>
    <w:rsid w:val="00D03863"/>
    <w:rsid w:val="00D03DC9"/>
    <w:rsid w:val="00D040FF"/>
    <w:rsid w:val="00D04310"/>
    <w:rsid w:val="00D0532C"/>
    <w:rsid w:val="00D05F0C"/>
    <w:rsid w:val="00D06468"/>
    <w:rsid w:val="00D07574"/>
    <w:rsid w:val="00D07668"/>
    <w:rsid w:val="00D1014D"/>
    <w:rsid w:val="00D106C5"/>
    <w:rsid w:val="00D106D8"/>
    <w:rsid w:val="00D11354"/>
    <w:rsid w:val="00D1145E"/>
    <w:rsid w:val="00D11F07"/>
    <w:rsid w:val="00D12E4F"/>
    <w:rsid w:val="00D15215"/>
    <w:rsid w:val="00D15381"/>
    <w:rsid w:val="00D1540B"/>
    <w:rsid w:val="00D159D7"/>
    <w:rsid w:val="00D15F7F"/>
    <w:rsid w:val="00D16B60"/>
    <w:rsid w:val="00D20CB9"/>
    <w:rsid w:val="00D210DB"/>
    <w:rsid w:val="00D21F2B"/>
    <w:rsid w:val="00D21FC4"/>
    <w:rsid w:val="00D22A80"/>
    <w:rsid w:val="00D23B4F"/>
    <w:rsid w:val="00D24CA1"/>
    <w:rsid w:val="00D25D59"/>
    <w:rsid w:val="00D25D8C"/>
    <w:rsid w:val="00D2618B"/>
    <w:rsid w:val="00D269F9"/>
    <w:rsid w:val="00D26BA3"/>
    <w:rsid w:val="00D27958"/>
    <w:rsid w:val="00D3064D"/>
    <w:rsid w:val="00D30833"/>
    <w:rsid w:val="00D30B08"/>
    <w:rsid w:val="00D32E09"/>
    <w:rsid w:val="00D33626"/>
    <w:rsid w:val="00D35B0F"/>
    <w:rsid w:val="00D3604C"/>
    <w:rsid w:val="00D40AAF"/>
    <w:rsid w:val="00D41C67"/>
    <w:rsid w:val="00D41F0B"/>
    <w:rsid w:val="00D42463"/>
    <w:rsid w:val="00D424C1"/>
    <w:rsid w:val="00D435C2"/>
    <w:rsid w:val="00D45711"/>
    <w:rsid w:val="00D45BE7"/>
    <w:rsid w:val="00D461AE"/>
    <w:rsid w:val="00D461DC"/>
    <w:rsid w:val="00D46EF9"/>
    <w:rsid w:val="00D50BC2"/>
    <w:rsid w:val="00D50E48"/>
    <w:rsid w:val="00D513A3"/>
    <w:rsid w:val="00D5175E"/>
    <w:rsid w:val="00D55511"/>
    <w:rsid w:val="00D55693"/>
    <w:rsid w:val="00D55DF4"/>
    <w:rsid w:val="00D570E9"/>
    <w:rsid w:val="00D6056B"/>
    <w:rsid w:val="00D63AC9"/>
    <w:rsid w:val="00D63BD2"/>
    <w:rsid w:val="00D646BE"/>
    <w:rsid w:val="00D64EB1"/>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76D97"/>
    <w:rsid w:val="00D8076A"/>
    <w:rsid w:val="00D80C58"/>
    <w:rsid w:val="00D80D19"/>
    <w:rsid w:val="00D83388"/>
    <w:rsid w:val="00D83A77"/>
    <w:rsid w:val="00D84795"/>
    <w:rsid w:val="00D861A3"/>
    <w:rsid w:val="00D86845"/>
    <w:rsid w:val="00D87578"/>
    <w:rsid w:val="00D91A69"/>
    <w:rsid w:val="00D91B72"/>
    <w:rsid w:val="00D93B84"/>
    <w:rsid w:val="00D94FCB"/>
    <w:rsid w:val="00D9552B"/>
    <w:rsid w:val="00D9558E"/>
    <w:rsid w:val="00D959DE"/>
    <w:rsid w:val="00D96057"/>
    <w:rsid w:val="00D965EA"/>
    <w:rsid w:val="00D972DB"/>
    <w:rsid w:val="00D97997"/>
    <w:rsid w:val="00D97CC1"/>
    <w:rsid w:val="00DA0888"/>
    <w:rsid w:val="00DA1B1D"/>
    <w:rsid w:val="00DA42F3"/>
    <w:rsid w:val="00DA4425"/>
    <w:rsid w:val="00DA44AF"/>
    <w:rsid w:val="00DA6E7B"/>
    <w:rsid w:val="00DA6F59"/>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2E10"/>
    <w:rsid w:val="00DC2EB4"/>
    <w:rsid w:val="00DC3B2E"/>
    <w:rsid w:val="00DC4A8B"/>
    <w:rsid w:val="00DC51A9"/>
    <w:rsid w:val="00DC5360"/>
    <w:rsid w:val="00DC5D60"/>
    <w:rsid w:val="00DD03D1"/>
    <w:rsid w:val="00DD1205"/>
    <w:rsid w:val="00DD15FF"/>
    <w:rsid w:val="00DD17BE"/>
    <w:rsid w:val="00DD1994"/>
    <w:rsid w:val="00DD1B68"/>
    <w:rsid w:val="00DD2D69"/>
    <w:rsid w:val="00DD31B1"/>
    <w:rsid w:val="00DD31B9"/>
    <w:rsid w:val="00DD37E9"/>
    <w:rsid w:val="00DD40D3"/>
    <w:rsid w:val="00DD43E0"/>
    <w:rsid w:val="00DD46FA"/>
    <w:rsid w:val="00DD585D"/>
    <w:rsid w:val="00DD62DF"/>
    <w:rsid w:val="00DD6975"/>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2613"/>
    <w:rsid w:val="00DF3018"/>
    <w:rsid w:val="00DF393C"/>
    <w:rsid w:val="00DF3A44"/>
    <w:rsid w:val="00DF41F3"/>
    <w:rsid w:val="00DF4CBB"/>
    <w:rsid w:val="00DF4F0C"/>
    <w:rsid w:val="00DF6194"/>
    <w:rsid w:val="00DF6B44"/>
    <w:rsid w:val="00DF736C"/>
    <w:rsid w:val="00DF7EBD"/>
    <w:rsid w:val="00E000A5"/>
    <w:rsid w:val="00E00EA2"/>
    <w:rsid w:val="00E01EDD"/>
    <w:rsid w:val="00E02663"/>
    <w:rsid w:val="00E03698"/>
    <w:rsid w:val="00E03F5E"/>
    <w:rsid w:val="00E04BAE"/>
    <w:rsid w:val="00E05C7A"/>
    <w:rsid w:val="00E05F58"/>
    <w:rsid w:val="00E05F62"/>
    <w:rsid w:val="00E06171"/>
    <w:rsid w:val="00E0625B"/>
    <w:rsid w:val="00E07C58"/>
    <w:rsid w:val="00E10120"/>
    <w:rsid w:val="00E10483"/>
    <w:rsid w:val="00E10AED"/>
    <w:rsid w:val="00E11568"/>
    <w:rsid w:val="00E11FF1"/>
    <w:rsid w:val="00E158B6"/>
    <w:rsid w:val="00E16601"/>
    <w:rsid w:val="00E170F4"/>
    <w:rsid w:val="00E17128"/>
    <w:rsid w:val="00E202FA"/>
    <w:rsid w:val="00E206B0"/>
    <w:rsid w:val="00E22476"/>
    <w:rsid w:val="00E2345F"/>
    <w:rsid w:val="00E242D8"/>
    <w:rsid w:val="00E252C9"/>
    <w:rsid w:val="00E25C67"/>
    <w:rsid w:val="00E25D9A"/>
    <w:rsid w:val="00E26B79"/>
    <w:rsid w:val="00E26DEC"/>
    <w:rsid w:val="00E27D23"/>
    <w:rsid w:val="00E307D9"/>
    <w:rsid w:val="00E31292"/>
    <w:rsid w:val="00E33C2D"/>
    <w:rsid w:val="00E33EA4"/>
    <w:rsid w:val="00E34282"/>
    <w:rsid w:val="00E359D7"/>
    <w:rsid w:val="00E3710C"/>
    <w:rsid w:val="00E373AF"/>
    <w:rsid w:val="00E374B4"/>
    <w:rsid w:val="00E37E01"/>
    <w:rsid w:val="00E37EA3"/>
    <w:rsid w:val="00E419D6"/>
    <w:rsid w:val="00E42AA6"/>
    <w:rsid w:val="00E43888"/>
    <w:rsid w:val="00E43AF4"/>
    <w:rsid w:val="00E45483"/>
    <w:rsid w:val="00E4566F"/>
    <w:rsid w:val="00E45690"/>
    <w:rsid w:val="00E45E6C"/>
    <w:rsid w:val="00E46D38"/>
    <w:rsid w:val="00E50792"/>
    <w:rsid w:val="00E50C73"/>
    <w:rsid w:val="00E50EC9"/>
    <w:rsid w:val="00E51B78"/>
    <w:rsid w:val="00E51BF4"/>
    <w:rsid w:val="00E5202A"/>
    <w:rsid w:val="00E522AB"/>
    <w:rsid w:val="00E528C4"/>
    <w:rsid w:val="00E52C0A"/>
    <w:rsid w:val="00E532FC"/>
    <w:rsid w:val="00E5345E"/>
    <w:rsid w:val="00E54628"/>
    <w:rsid w:val="00E547C1"/>
    <w:rsid w:val="00E559BD"/>
    <w:rsid w:val="00E560AE"/>
    <w:rsid w:val="00E56C03"/>
    <w:rsid w:val="00E57A4F"/>
    <w:rsid w:val="00E60379"/>
    <w:rsid w:val="00E61284"/>
    <w:rsid w:val="00E639BA"/>
    <w:rsid w:val="00E6442D"/>
    <w:rsid w:val="00E66373"/>
    <w:rsid w:val="00E66C35"/>
    <w:rsid w:val="00E673AE"/>
    <w:rsid w:val="00E70A48"/>
    <w:rsid w:val="00E72538"/>
    <w:rsid w:val="00E72698"/>
    <w:rsid w:val="00E72EFE"/>
    <w:rsid w:val="00E73F52"/>
    <w:rsid w:val="00E74366"/>
    <w:rsid w:val="00E749BF"/>
    <w:rsid w:val="00E74DC0"/>
    <w:rsid w:val="00E7527A"/>
    <w:rsid w:val="00E758DD"/>
    <w:rsid w:val="00E77065"/>
    <w:rsid w:val="00E77DBC"/>
    <w:rsid w:val="00E77F26"/>
    <w:rsid w:val="00E80A2F"/>
    <w:rsid w:val="00E80A57"/>
    <w:rsid w:val="00E81499"/>
    <w:rsid w:val="00E82C6F"/>
    <w:rsid w:val="00E84B2F"/>
    <w:rsid w:val="00E8547A"/>
    <w:rsid w:val="00E85B23"/>
    <w:rsid w:val="00E86102"/>
    <w:rsid w:val="00E86D22"/>
    <w:rsid w:val="00E86F86"/>
    <w:rsid w:val="00E87130"/>
    <w:rsid w:val="00E90035"/>
    <w:rsid w:val="00E9085D"/>
    <w:rsid w:val="00E9287D"/>
    <w:rsid w:val="00E92EEE"/>
    <w:rsid w:val="00E930A9"/>
    <w:rsid w:val="00E93499"/>
    <w:rsid w:val="00E934D6"/>
    <w:rsid w:val="00E9485C"/>
    <w:rsid w:val="00E95CEF"/>
    <w:rsid w:val="00E97680"/>
    <w:rsid w:val="00EA0043"/>
    <w:rsid w:val="00EA16AF"/>
    <w:rsid w:val="00EA1814"/>
    <w:rsid w:val="00EA1876"/>
    <w:rsid w:val="00EA207C"/>
    <w:rsid w:val="00EA29D0"/>
    <w:rsid w:val="00EA2E5A"/>
    <w:rsid w:val="00EA2EF2"/>
    <w:rsid w:val="00EA532E"/>
    <w:rsid w:val="00EA56C2"/>
    <w:rsid w:val="00EA62F5"/>
    <w:rsid w:val="00EA6B63"/>
    <w:rsid w:val="00EA6C3B"/>
    <w:rsid w:val="00EA796C"/>
    <w:rsid w:val="00EA7F36"/>
    <w:rsid w:val="00EB002A"/>
    <w:rsid w:val="00EB3806"/>
    <w:rsid w:val="00EB3CBC"/>
    <w:rsid w:val="00EB46D2"/>
    <w:rsid w:val="00EB5BD0"/>
    <w:rsid w:val="00EB5FB7"/>
    <w:rsid w:val="00EB6A16"/>
    <w:rsid w:val="00EB76E3"/>
    <w:rsid w:val="00EC090F"/>
    <w:rsid w:val="00EC0D5B"/>
    <w:rsid w:val="00EC240D"/>
    <w:rsid w:val="00EC4C88"/>
    <w:rsid w:val="00EC5950"/>
    <w:rsid w:val="00ED053C"/>
    <w:rsid w:val="00ED0E6D"/>
    <w:rsid w:val="00ED18FC"/>
    <w:rsid w:val="00ED1CF2"/>
    <w:rsid w:val="00ED1DD3"/>
    <w:rsid w:val="00ED1FDC"/>
    <w:rsid w:val="00ED25A8"/>
    <w:rsid w:val="00ED2A06"/>
    <w:rsid w:val="00ED449F"/>
    <w:rsid w:val="00ED49DA"/>
    <w:rsid w:val="00ED600C"/>
    <w:rsid w:val="00ED77B1"/>
    <w:rsid w:val="00ED79E2"/>
    <w:rsid w:val="00EE0FE7"/>
    <w:rsid w:val="00EE1CDD"/>
    <w:rsid w:val="00EE1E23"/>
    <w:rsid w:val="00EE36D6"/>
    <w:rsid w:val="00EE3ACE"/>
    <w:rsid w:val="00EE4288"/>
    <w:rsid w:val="00EE4CC3"/>
    <w:rsid w:val="00EE52A4"/>
    <w:rsid w:val="00EE5636"/>
    <w:rsid w:val="00EE6044"/>
    <w:rsid w:val="00EE6594"/>
    <w:rsid w:val="00EE66D3"/>
    <w:rsid w:val="00EE6777"/>
    <w:rsid w:val="00EE6FFC"/>
    <w:rsid w:val="00EF1517"/>
    <w:rsid w:val="00EF3D8B"/>
    <w:rsid w:val="00EF49B4"/>
    <w:rsid w:val="00EF4C31"/>
    <w:rsid w:val="00EF794C"/>
    <w:rsid w:val="00F00415"/>
    <w:rsid w:val="00F00F6D"/>
    <w:rsid w:val="00F01C49"/>
    <w:rsid w:val="00F01D1D"/>
    <w:rsid w:val="00F02D14"/>
    <w:rsid w:val="00F02F67"/>
    <w:rsid w:val="00F04D97"/>
    <w:rsid w:val="00F077F4"/>
    <w:rsid w:val="00F10F6A"/>
    <w:rsid w:val="00F11B01"/>
    <w:rsid w:val="00F12EF1"/>
    <w:rsid w:val="00F14925"/>
    <w:rsid w:val="00F14B43"/>
    <w:rsid w:val="00F155AF"/>
    <w:rsid w:val="00F16B80"/>
    <w:rsid w:val="00F170BD"/>
    <w:rsid w:val="00F17841"/>
    <w:rsid w:val="00F2048C"/>
    <w:rsid w:val="00F2077D"/>
    <w:rsid w:val="00F20F84"/>
    <w:rsid w:val="00F212A1"/>
    <w:rsid w:val="00F2287D"/>
    <w:rsid w:val="00F231BC"/>
    <w:rsid w:val="00F23338"/>
    <w:rsid w:val="00F23EA0"/>
    <w:rsid w:val="00F24277"/>
    <w:rsid w:val="00F25F0E"/>
    <w:rsid w:val="00F270D9"/>
    <w:rsid w:val="00F27834"/>
    <w:rsid w:val="00F3010E"/>
    <w:rsid w:val="00F305C1"/>
    <w:rsid w:val="00F30D55"/>
    <w:rsid w:val="00F31D06"/>
    <w:rsid w:val="00F32266"/>
    <w:rsid w:val="00F324D7"/>
    <w:rsid w:val="00F327F7"/>
    <w:rsid w:val="00F333DB"/>
    <w:rsid w:val="00F346BF"/>
    <w:rsid w:val="00F359D4"/>
    <w:rsid w:val="00F35BC4"/>
    <w:rsid w:val="00F374DB"/>
    <w:rsid w:val="00F409AD"/>
    <w:rsid w:val="00F40AEC"/>
    <w:rsid w:val="00F4139A"/>
    <w:rsid w:val="00F419EE"/>
    <w:rsid w:val="00F41AC7"/>
    <w:rsid w:val="00F41D4D"/>
    <w:rsid w:val="00F4209F"/>
    <w:rsid w:val="00F43CCE"/>
    <w:rsid w:val="00F44783"/>
    <w:rsid w:val="00F460B9"/>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2C9"/>
    <w:rsid w:val="00F60418"/>
    <w:rsid w:val="00F60DAD"/>
    <w:rsid w:val="00F62C01"/>
    <w:rsid w:val="00F6355D"/>
    <w:rsid w:val="00F63A04"/>
    <w:rsid w:val="00F66122"/>
    <w:rsid w:val="00F6710D"/>
    <w:rsid w:val="00F67FCE"/>
    <w:rsid w:val="00F70216"/>
    <w:rsid w:val="00F70766"/>
    <w:rsid w:val="00F70F92"/>
    <w:rsid w:val="00F70FDA"/>
    <w:rsid w:val="00F71872"/>
    <w:rsid w:val="00F71E33"/>
    <w:rsid w:val="00F724F6"/>
    <w:rsid w:val="00F72CA3"/>
    <w:rsid w:val="00F72F0A"/>
    <w:rsid w:val="00F742C5"/>
    <w:rsid w:val="00F76882"/>
    <w:rsid w:val="00F8070F"/>
    <w:rsid w:val="00F847A2"/>
    <w:rsid w:val="00F84845"/>
    <w:rsid w:val="00F84867"/>
    <w:rsid w:val="00F84F55"/>
    <w:rsid w:val="00F8565A"/>
    <w:rsid w:val="00F85DD4"/>
    <w:rsid w:val="00F85EB4"/>
    <w:rsid w:val="00F86314"/>
    <w:rsid w:val="00F8658E"/>
    <w:rsid w:val="00F86CCF"/>
    <w:rsid w:val="00F872A7"/>
    <w:rsid w:val="00F8790C"/>
    <w:rsid w:val="00F9064D"/>
    <w:rsid w:val="00F919F6"/>
    <w:rsid w:val="00F92070"/>
    <w:rsid w:val="00F92260"/>
    <w:rsid w:val="00F923D2"/>
    <w:rsid w:val="00F93C17"/>
    <w:rsid w:val="00F940F4"/>
    <w:rsid w:val="00F94BF1"/>
    <w:rsid w:val="00F96526"/>
    <w:rsid w:val="00FA0B67"/>
    <w:rsid w:val="00FA2E3F"/>
    <w:rsid w:val="00FA34AB"/>
    <w:rsid w:val="00FA5191"/>
    <w:rsid w:val="00FA7697"/>
    <w:rsid w:val="00FA7DBD"/>
    <w:rsid w:val="00FB01C9"/>
    <w:rsid w:val="00FB0651"/>
    <w:rsid w:val="00FB0755"/>
    <w:rsid w:val="00FB0AC5"/>
    <w:rsid w:val="00FB0AF1"/>
    <w:rsid w:val="00FB0C20"/>
    <w:rsid w:val="00FB357B"/>
    <w:rsid w:val="00FB3D22"/>
    <w:rsid w:val="00FB534A"/>
    <w:rsid w:val="00FB5B66"/>
    <w:rsid w:val="00FB5FB1"/>
    <w:rsid w:val="00FB60B4"/>
    <w:rsid w:val="00FB6626"/>
    <w:rsid w:val="00FB6B73"/>
    <w:rsid w:val="00FB6C61"/>
    <w:rsid w:val="00FB71A9"/>
    <w:rsid w:val="00FB7444"/>
    <w:rsid w:val="00FC45A8"/>
    <w:rsid w:val="00FC4A89"/>
    <w:rsid w:val="00FC5677"/>
    <w:rsid w:val="00FC5D5A"/>
    <w:rsid w:val="00FC646A"/>
    <w:rsid w:val="00FC7281"/>
    <w:rsid w:val="00FC7D35"/>
    <w:rsid w:val="00FC7F99"/>
    <w:rsid w:val="00FD0F7E"/>
    <w:rsid w:val="00FD116E"/>
    <w:rsid w:val="00FD1A01"/>
    <w:rsid w:val="00FD3167"/>
    <w:rsid w:val="00FD3BC4"/>
    <w:rsid w:val="00FD3DBA"/>
    <w:rsid w:val="00FD5717"/>
    <w:rsid w:val="00FD65BE"/>
    <w:rsid w:val="00FD74E8"/>
    <w:rsid w:val="00FE0095"/>
    <w:rsid w:val="00FE0871"/>
    <w:rsid w:val="00FE09AA"/>
    <w:rsid w:val="00FE1CDF"/>
    <w:rsid w:val="00FE2393"/>
    <w:rsid w:val="00FE2D74"/>
    <w:rsid w:val="00FE384D"/>
    <w:rsid w:val="00FE3B2A"/>
    <w:rsid w:val="00FE52C0"/>
    <w:rsid w:val="00FE541A"/>
    <w:rsid w:val="00FE6D6E"/>
    <w:rsid w:val="00FF05BE"/>
    <w:rsid w:val="00FF0C2D"/>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62035236">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7F924-3D04-4138-97B4-EC5A36F1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23</Pages>
  <Words>5639</Words>
  <Characters>32144</Characters>
  <Application>Microsoft Office Word</Application>
  <DocSecurity>0</DocSecurity>
  <Lines>267</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Natthanicha Khampaen</cp:lastModifiedBy>
  <cp:revision>111</cp:revision>
  <cp:lastPrinted>2022-11-02T02:43:00Z</cp:lastPrinted>
  <dcterms:created xsi:type="dcterms:W3CDTF">2022-08-01T09:51:00Z</dcterms:created>
  <dcterms:modified xsi:type="dcterms:W3CDTF">2022-11-02T02:43:00Z</dcterms:modified>
</cp:coreProperties>
</file>