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BCB52" w14:textId="77777777" w:rsidR="007D2CD8" w:rsidRPr="00111132" w:rsidRDefault="007D2CD8">
      <w:pPr>
        <w:rPr>
          <w:sz w:val="22"/>
          <w:szCs w:val="26"/>
          <w:cs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082392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3F1FCC32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4179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E63A12" w:rsidRPr="0008239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179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27761B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D489B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AD27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43B1E2" w14:textId="3AB58D56" w:rsidR="00E87836" w:rsidRPr="00082392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61FBFD93" w:rsidR="00FA6A25" w:rsidRPr="00082392" w:rsidRDefault="007D2CD8" w:rsidP="00785027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6E2AB304" w:rsidR="00FA6A25" w:rsidRPr="00082392" w:rsidRDefault="00FA6A25" w:rsidP="00FB446A">
      <w:pPr>
        <w:pStyle w:val="Heading5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0A5E2922" w:rsidR="00E7156F" w:rsidRPr="00082392" w:rsidRDefault="00E7156F" w:rsidP="006C4B88">
      <w:pPr>
        <w:pStyle w:val="a2"/>
        <w:widowControl/>
        <w:tabs>
          <w:tab w:val="left" w:pos="540"/>
        </w:tabs>
        <w:spacing w:before="240" w:after="60"/>
        <w:ind w:right="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E63A12" w:rsidRPr="00082392">
        <w:rPr>
          <w:rFonts w:ascii="Angsana New" w:hAnsi="Angsana New" w:cs="Angsana New"/>
          <w:sz w:val="32"/>
          <w:szCs w:val="32"/>
        </w:rPr>
        <w:t xml:space="preserve">30 </w:t>
      </w:r>
      <w:r w:rsidR="004179A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7761B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489B">
        <w:rPr>
          <w:rFonts w:ascii="Angsana New" w:hAnsi="Angsana New" w:cs="Angsana New"/>
          <w:sz w:val="32"/>
          <w:szCs w:val="32"/>
        </w:rPr>
        <w:t>2565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งบ</w:t>
      </w:r>
      <w:r w:rsidR="00386444" w:rsidRPr="004638E1">
        <w:rPr>
          <w:rFonts w:ascii="Angsana New" w:hAnsi="Angsana New" w:cs="Angsana New" w:hint="cs"/>
          <w:sz w:val="32"/>
          <w:szCs w:val="32"/>
          <w:cs/>
        </w:rPr>
        <w:t>กำไรขาดทุนร</w:t>
      </w:r>
      <w:r w:rsidR="004638E1">
        <w:rPr>
          <w:rFonts w:ascii="Angsana New" w:hAnsi="Angsana New" w:cs="Angsana New" w:hint="cs"/>
          <w:sz w:val="32"/>
          <w:szCs w:val="32"/>
          <w:cs/>
        </w:rPr>
        <w:t xml:space="preserve">วม </w:t>
      </w:r>
      <w:r w:rsidRPr="004638E1">
        <w:rPr>
          <w:rFonts w:ascii="Angsana New" w:hAnsi="Angsana New" w:cs="Angsana New"/>
          <w:sz w:val="32"/>
          <w:szCs w:val="32"/>
          <w:cs/>
        </w:rPr>
        <w:t>งบกำไร</w:t>
      </w:r>
      <w:r w:rsidRPr="00082392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C01F43" w:rsidRPr="00082392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4179A0">
        <w:rPr>
          <w:rFonts w:ascii="Angsana New" w:hAnsi="Angsana New" w:cs="Angsana New" w:hint="cs"/>
          <w:sz w:val="32"/>
          <w:szCs w:val="32"/>
          <w:cs/>
        </w:rPr>
        <w:t>เก้า</w:t>
      </w:r>
      <w:r w:rsidR="00C01F43" w:rsidRPr="00082392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27761B"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7C11CA" w:rsidRPr="00082392">
        <w:rPr>
          <w:rFonts w:ascii="Angsana New" w:hAnsi="Angsana New" w:cs="Angsana New" w:hint="cs"/>
          <w:sz w:val="32"/>
          <w:szCs w:val="32"/>
          <w:cs/>
        </w:rPr>
        <w:t>และ</w:t>
      </w:r>
      <w:r w:rsidRPr="00082392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179A0">
        <w:rPr>
          <w:rFonts w:ascii="Angsana New" w:hAnsi="Angsana New" w:cs="Angsana New" w:hint="cs"/>
          <w:sz w:val="32"/>
          <w:szCs w:val="32"/>
          <w:cs/>
        </w:rPr>
        <w:t>เก้า</w:t>
      </w:r>
      <w:r w:rsidR="00C47BF4"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7C2E1E"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082392">
        <w:rPr>
          <w:rFonts w:ascii="Angsana New" w:hAnsi="Angsana New" w:cs="Angsana New"/>
          <w:sz w:val="32"/>
          <w:szCs w:val="32"/>
        </w:rPr>
        <w:t>(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082392">
        <w:rPr>
          <w:rFonts w:ascii="Angsana New" w:hAnsi="Angsana New" w:cs="Angsana New"/>
          <w:sz w:val="32"/>
          <w:szCs w:val="32"/>
        </w:rPr>
        <w:t>“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E47549"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82392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082392" w:rsidRDefault="00E7156F" w:rsidP="00785027">
      <w:pPr>
        <w:pStyle w:val="Default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77777777" w:rsidR="00E7156F" w:rsidRPr="00082392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 w:rsidRPr="00082392">
        <w:rPr>
          <w:rFonts w:ascii="Angsana New" w:hAnsi="Angsana New" w:cs="Angsana New"/>
          <w:sz w:val="32"/>
          <w:szCs w:val="32"/>
        </w:rPr>
        <w:t>2410</w:t>
      </w:r>
      <w:r w:rsidR="0081635D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DFE2AC2" w14:textId="77777777" w:rsidR="00EC4E91" w:rsidRPr="00470A3C" w:rsidRDefault="00EC4E91" w:rsidP="00EC4E91">
      <w:pPr>
        <w:pStyle w:val="CM2"/>
        <w:spacing w:before="6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470A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ABB3BBA" w14:textId="77777777" w:rsidR="00EC4E91" w:rsidRPr="00470A3C" w:rsidRDefault="00EC4E91" w:rsidP="00EC4E91">
      <w:pPr>
        <w:pStyle w:val="CM2"/>
        <w:spacing w:before="60" w:after="60"/>
        <w:rPr>
          <w:rFonts w:asciiTheme="majorBidi" w:hAnsiTheme="majorBidi" w:cstheme="majorBidi"/>
          <w:sz w:val="32"/>
          <w:szCs w:val="32"/>
        </w:rPr>
      </w:pPr>
      <w:r w:rsidRPr="00470A3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470A3C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70A3C">
        <w:rPr>
          <w:rFonts w:asciiTheme="majorBidi" w:hAnsiTheme="majorBidi" w:cstheme="majorBidi"/>
          <w:sz w:val="32"/>
          <w:szCs w:val="32"/>
          <w:cs/>
        </w:rPr>
        <w:t xml:space="preserve">การบัญชีฉบับที่ </w:t>
      </w:r>
      <w:r w:rsidRPr="00470A3C">
        <w:rPr>
          <w:rFonts w:asciiTheme="majorBidi" w:hAnsiTheme="majorBidi" w:cstheme="majorBidi"/>
          <w:sz w:val="32"/>
          <w:szCs w:val="32"/>
        </w:rPr>
        <w:t>34</w:t>
      </w:r>
      <w:r w:rsidRPr="00470A3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9E6B56" w14:textId="7EE49725" w:rsidR="00EC4E91" w:rsidRPr="00EC4E91" w:rsidRDefault="00EC4E91" w:rsidP="00EC4E91">
      <w:pPr>
        <w:pStyle w:val="Default"/>
        <w:sectPr w:rsidR="00EC4E91" w:rsidRPr="00EC4E91" w:rsidSect="00470A3C">
          <w:footerReference w:type="default" r:id="rId14"/>
          <w:pgSz w:w="11909" w:h="16834" w:code="9"/>
          <w:pgMar w:top="3312" w:right="1080" w:bottom="1080" w:left="1296" w:header="706" w:footer="706" w:gutter="0"/>
          <w:pgNumType w:start="2"/>
          <w:cols w:space="720"/>
        </w:sectPr>
      </w:pPr>
    </w:p>
    <w:p w14:paraId="56C5AC1C" w14:textId="77777777" w:rsidR="00470A3C" w:rsidRPr="00470A3C" w:rsidRDefault="00470A3C" w:rsidP="00470A3C">
      <w:pPr>
        <w:spacing w:before="60" w:after="6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470A3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86896EB" w14:textId="77777777" w:rsidR="00470A3C" w:rsidRPr="00470A3C" w:rsidRDefault="00470A3C" w:rsidP="00470A3C">
      <w:pPr>
        <w:spacing w:before="60" w:after="60" w:line="410" w:lineRule="exact"/>
        <w:rPr>
          <w:rFonts w:asciiTheme="majorBidi" w:hAnsiTheme="majorBidi" w:cstheme="majorBidi"/>
          <w:sz w:val="32"/>
          <w:szCs w:val="32"/>
        </w:rPr>
      </w:pPr>
      <w:r w:rsidRPr="00470A3C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470A3C">
        <w:rPr>
          <w:rFonts w:asciiTheme="majorBidi" w:hAnsiTheme="majorBidi" w:cstheme="majorBidi"/>
          <w:sz w:val="32"/>
          <w:szCs w:val="32"/>
        </w:rPr>
        <w:t>1.3</w:t>
      </w:r>
      <w:r w:rsidRPr="00470A3C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เกี่ยวกับการซื้อหุ้นสามัญทั้งหมดของบริษัท โทโฮกุ โซลูชั่น</w:t>
      </w:r>
      <w:proofErr w:type="spellStart"/>
      <w:r w:rsidRPr="00470A3C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470A3C">
        <w:rPr>
          <w:rFonts w:asciiTheme="majorBidi" w:hAnsiTheme="majorBidi" w:cstheme="majorBidi"/>
          <w:sz w:val="32"/>
          <w:szCs w:val="32"/>
          <w:cs/>
        </w:rPr>
        <w:t xml:space="preserve"> จำกัด บริษัทฯได้เสร็จสิ้นการประเมินมูลค่ายุติธรรมของสินทรัพย์ที่ระบุได้ที่ได้มาและหนี้สินที่รับมา ณ วันที่ซื้อกิจการของบริษัท โทโฮกุ โซลูชั่น</w:t>
      </w:r>
      <w:proofErr w:type="spellStart"/>
      <w:r w:rsidRPr="00470A3C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470A3C">
        <w:rPr>
          <w:rFonts w:asciiTheme="majorBidi" w:hAnsiTheme="majorBidi" w:cstheme="majorBidi"/>
          <w:sz w:val="32"/>
          <w:szCs w:val="32"/>
          <w:cs/>
        </w:rPr>
        <w:t xml:space="preserve"> จำกัดแล้วในระหว่างงวดปัจจุบัน และบริษัทฯได้นำมูลค่าดังกล่าวไปปรับย้อนหลังงบการเงินรวมสำหรับปีสิ้นสุดวันที่ </w:t>
      </w:r>
      <w:r w:rsidRPr="00470A3C">
        <w:rPr>
          <w:rFonts w:asciiTheme="majorBidi" w:hAnsiTheme="majorBidi" w:cstheme="majorBidi"/>
          <w:sz w:val="32"/>
          <w:szCs w:val="32"/>
        </w:rPr>
        <w:t>31</w:t>
      </w:r>
      <w:r w:rsidRPr="00470A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70A3C">
        <w:rPr>
          <w:rFonts w:asciiTheme="majorBidi" w:hAnsiTheme="majorBidi" w:cstheme="majorBidi"/>
          <w:sz w:val="32"/>
          <w:szCs w:val="32"/>
        </w:rPr>
        <w:t>2564</w:t>
      </w:r>
      <w:r w:rsidRPr="00470A3C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ที่แสดงเป็นข้อมูลเปรียบเทียบไว้ ณ ที่นี้ เพื่อสะท้อนถึงมูลค่ายุติธรรมของสินทรัพย์ที่ระบุได้ที่ได้มาและหนี้สินที่รับมาดังกล่าว</w:t>
      </w:r>
    </w:p>
    <w:p w14:paraId="5F72B306" w14:textId="77777777" w:rsidR="00470A3C" w:rsidRPr="00470A3C" w:rsidRDefault="00470A3C" w:rsidP="00470A3C">
      <w:pPr>
        <w:spacing w:before="60" w:after="60" w:line="410" w:lineRule="exact"/>
        <w:rPr>
          <w:rFonts w:asciiTheme="majorBidi" w:hAnsiTheme="majorBidi" w:cstheme="majorBidi"/>
          <w:sz w:val="32"/>
          <w:szCs w:val="32"/>
        </w:rPr>
      </w:pPr>
      <w:r w:rsidRPr="00470A3C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6B99B2C3" w14:textId="546E0C2F" w:rsidR="0025382E" w:rsidRPr="00082392" w:rsidRDefault="0025382E" w:rsidP="00785027">
      <w:pPr>
        <w:pStyle w:val="Default"/>
        <w:spacing w:before="600"/>
      </w:pPr>
    </w:p>
    <w:p w14:paraId="7CC6DB7B" w14:textId="77777777" w:rsidR="00785027" w:rsidRPr="00082392" w:rsidRDefault="00785027" w:rsidP="0025382E">
      <w:pPr>
        <w:pStyle w:val="Default"/>
      </w:pPr>
    </w:p>
    <w:p w14:paraId="535D410B" w14:textId="3F90EEE3" w:rsidR="00FA6A25" w:rsidRPr="00082392" w:rsidRDefault="00670615" w:rsidP="00785027">
      <w:pPr>
        <w:pStyle w:val="CM2"/>
        <w:spacing w:before="1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นนท์</w:t>
      </w:r>
    </w:p>
    <w:p w14:paraId="3B9516D7" w14:textId="2AA71739" w:rsidR="00FA6A25" w:rsidRPr="00082392" w:rsidRDefault="00FA6A25" w:rsidP="00785027">
      <w:pPr>
        <w:tabs>
          <w:tab w:val="center" w:pos="6480"/>
        </w:tabs>
        <w:spacing w:after="24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670615">
        <w:rPr>
          <w:rFonts w:ascii="Angsana New" w:hAnsi="Angsana New"/>
          <w:sz w:val="32"/>
          <w:szCs w:val="32"/>
        </w:rPr>
        <w:t>3972</w:t>
      </w:r>
    </w:p>
    <w:p w14:paraId="619A19C2" w14:textId="77777777" w:rsidR="00AD27D6" w:rsidRPr="00082392" w:rsidRDefault="00AD27D6" w:rsidP="0024607E">
      <w:pPr>
        <w:pStyle w:val="Heading5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1FEE3AEA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7C2E1E" w:rsidRPr="00082392">
        <w:rPr>
          <w:rFonts w:ascii="Angsana New" w:hAnsi="Angsana New" w:hint="cs"/>
          <w:sz w:val="32"/>
          <w:szCs w:val="32"/>
          <w:cs/>
        </w:rPr>
        <w:t xml:space="preserve"> </w:t>
      </w:r>
      <w:r w:rsidR="00670615">
        <w:rPr>
          <w:rFonts w:ascii="Angsana New" w:hAnsi="Angsana New"/>
          <w:sz w:val="32"/>
          <w:szCs w:val="32"/>
        </w:rPr>
        <w:t>7</w:t>
      </w:r>
      <w:r w:rsidR="009F455F">
        <w:rPr>
          <w:rFonts w:ascii="Angsana New" w:hAnsi="Angsana New"/>
          <w:sz w:val="32"/>
          <w:szCs w:val="32"/>
        </w:rPr>
        <w:t xml:space="preserve"> </w:t>
      </w:r>
      <w:r w:rsidR="009F455F">
        <w:rPr>
          <w:rFonts w:ascii="Angsana New" w:hAnsi="Angsana New" w:hint="cs"/>
          <w:sz w:val="32"/>
          <w:szCs w:val="32"/>
          <w:cs/>
        </w:rPr>
        <w:t>พฤศจิกายน</w:t>
      </w:r>
      <w:r w:rsidR="0027761B" w:rsidRPr="00082392">
        <w:rPr>
          <w:rFonts w:ascii="Angsana New" w:hAnsi="Angsana New"/>
          <w:sz w:val="32"/>
          <w:szCs w:val="32"/>
        </w:rPr>
        <w:t xml:space="preserve"> </w:t>
      </w:r>
      <w:r w:rsidR="007D489B">
        <w:rPr>
          <w:rFonts w:ascii="Angsana New" w:hAnsi="Angsana New"/>
          <w:sz w:val="32"/>
          <w:szCs w:val="32"/>
        </w:rPr>
        <w:t>2565</w:t>
      </w:r>
    </w:p>
    <w:sectPr w:rsidR="00FA6A25" w:rsidRPr="00545E35" w:rsidSect="00AD27D6">
      <w:footerReference w:type="default" r:id="rId15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61AC" w14:textId="77777777" w:rsidR="00824270" w:rsidRDefault="00824270">
      <w:r>
        <w:separator/>
      </w:r>
    </w:p>
  </w:endnote>
  <w:endnote w:type="continuationSeparator" w:id="0">
    <w:p w14:paraId="11BF16BA" w14:textId="77777777" w:rsidR="00824270" w:rsidRDefault="0082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7D9C" w14:textId="77777777" w:rsidR="00470A3C" w:rsidRDefault="00470A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4A82F" w14:textId="77777777" w:rsidR="00470A3C" w:rsidRDefault="00470A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9AB44" w14:textId="05663457" w:rsidR="00470A3C" w:rsidRPr="00470A3C" w:rsidRDefault="00470A3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C758BE" w14:textId="77777777" w:rsidR="0025382E" w:rsidRDefault="0025382E" w:rsidP="00545E35">
    <w:pPr>
      <w:pStyle w:val="Footer"/>
      <w:ind w:right="360"/>
      <w:jc w:val="center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20767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A0AE911" w14:textId="77777777" w:rsidR="00470A3C" w:rsidRPr="00470A3C" w:rsidRDefault="00470A3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70A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70A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70A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70A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70A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F9C06AB" w14:textId="77777777" w:rsidR="00470A3C" w:rsidRDefault="00470A3C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0682" w14:textId="77777777" w:rsidR="00824270" w:rsidRDefault="00824270">
      <w:r>
        <w:separator/>
      </w:r>
    </w:p>
  </w:footnote>
  <w:footnote w:type="continuationSeparator" w:id="0">
    <w:p w14:paraId="4C887485" w14:textId="77777777" w:rsidR="00824270" w:rsidRDefault="00824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D11F6" w14:textId="77777777" w:rsidR="00470A3C" w:rsidRDefault="00470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27FF" w14:textId="77777777" w:rsidR="00470A3C" w:rsidRDefault="00470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46D3" w14:textId="77777777" w:rsidR="00470A3C" w:rsidRDefault="00470A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82E"/>
    <w:rsid w:val="00256B3F"/>
    <w:rsid w:val="00260DD3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87ED5"/>
    <w:rsid w:val="00292632"/>
    <w:rsid w:val="00292DA9"/>
    <w:rsid w:val="002953A5"/>
    <w:rsid w:val="002953E8"/>
    <w:rsid w:val="0029793C"/>
    <w:rsid w:val="002A24CB"/>
    <w:rsid w:val="002B4298"/>
    <w:rsid w:val="002B5EC2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9A0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0A3C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70615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45204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1CA"/>
    <w:rsid w:val="007C1B7E"/>
    <w:rsid w:val="007C2E1E"/>
    <w:rsid w:val="007D2386"/>
    <w:rsid w:val="007D2CD8"/>
    <w:rsid w:val="007D489B"/>
    <w:rsid w:val="007D54D9"/>
    <w:rsid w:val="007D5A1F"/>
    <w:rsid w:val="007D6787"/>
    <w:rsid w:val="007E46C4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051F8"/>
    <w:rsid w:val="009143A8"/>
    <w:rsid w:val="00914B31"/>
    <w:rsid w:val="00917F7A"/>
    <w:rsid w:val="00920B39"/>
    <w:rsid w:val="00925F64"/>
    <w:rsid w:val="00935C96"/>
    <w:rsid w:val="0093675B"/>
    <w:rsid w:val="00953A07"/>
    <w:rsid w:val="009544CE"/>
    <w:rsid w:val="009554A6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455F"/>
    <w:rsid w:val="009F68F7"/>
    <w:rsid w:val="009F744E"/>
    <w:rsid w:val="00A00358"/>
    <w:rsid w:val="00A20164"/>
    <w:rsid w:val="00A24B99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01F43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46B90"/>
    <w:rsid w:val="00E47549"/>
    <w:rsid w:val="00E50117"/>
    <w:rsid w:val="00E52FDC"/>
    <w:rsid w:val="00E63A12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4E91"/>
    <w:rsid w:val="00EC7028"/>
    <w:rsid w:val="00ED337A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2BD7"/>
    <w:rsid w:val="00F24DAC"/>
    <w:rsid w:val="00F25439"/>
    <w:rsid w:val="00F27582"/>
    <w:rsid w:val="00F275AD"/>
    <w:rsid w:val="00F27E47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4A6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4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513</Words>
  <Characters>2017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6</cp:revision>
  <cp:lastPrinted>2022-10-26T01:46:00Z</cp:lastPrinted>
  <dcterms:created xsi:type="dcterms:W3CDTF">2021-10-11T06:45:00Z</dcterms:created>
  <dcterms:modified xsi:type="dcterms:W3CDTF">2022-10-26T01:46:00Z</dcterms:modified>
</cp:coreProperties>
</file>