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F09" w14:textId="77777777"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75E24D4F"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470B4B" w:rsidRPr="00C50E7C">
        <w:rPr>
          <w:rFonts w:ascii="Arial" w:hAnsi="Arial" w:cstheme="minorBidi"/>
          <w:b/>
          <w:bCs/>
          <w:sz w:val="22"/>
          <w:szCs w:val="22"/>
        </w:rPr>
        <w:t xml:space="preserve">three-month </w:t>
      </w:r>
      <w:r w:rsidR="001F304A">
        <w:rPr>
          <w:rFonts w:ascii="Arial" w:hAnsi="Arial" w:cs="Arial"/>
          <w:b/>
          <w:bCs/>
          <w:sz w:val="22"/>
          <w:szCs w:val="22"/>
        </w:rPr>
        <w:t xml:space="preserve">and </w:t>
      </w:r>
      <w:r w:rsidR="009B4A02">
        <w:rPr>
          <w:rFonts w:ascii="Arial" w:hAnsi="Arial" w:cs="Arial"/>
          <w:b/>
          <w:bCs/>
          <w:sz w:val="22"/>
          <w:szCs w:val="22"/>
        </w:rPr>
        <w:t>nine</w:t>
      </w:r>
      <w:r w:rsidR="001F304A">
        <w:rPr>
          <w:rFonts w:ascii="Arial" w:hAnsi="Arial" w:cs="Arial"/>
          <w:b/>
          <w:bCs/>
          <w:sz w:val="22"/>
          <w:szCs w:val="22"/>
        </w:rPr>
        <w:t>-month periods</w:t>
      </w:r>
      <w:r w:rsidR="00B96314" w:rsidRPr="00C50E7C">
        <w:rPr>
          <w:rFonts w:ascii="Arial" w:hAnsi="Arial" w:cs="Arial"/>
          <w:b/>
          <w:bCs/>
          <w:sz w:val="22"/>
          <w:szCs w:val="22"/>
        </w:rPr>
        <w:t xml:space="preserve"> </w:t>
      </w:r>
      <w:r w:rsidRPr="00C50E7C">
        <w:rPr>
          <w:rFonts w:ascii="Arial" w:hAnsi="Arial" w:cs="Arial"/>
          <w:b/>
          <w:bCs/>
          <w:sz w:val="22"/>
          <w:szCs w:val="22"/>
        </w:rPr>
        <w:t xml:space="preserve">ended </w:t>
      </w:r>
      <w:r w:rsidR="001F304A">
        <w:rPr>
          <w:rFonts w:ascii="Arial" w:hAnsi="Arial" w:cs="Arial"/>
          <w:b/>
          <w:bCs/>
          <w:sz w:val="22"/>
          <w:szCs w:val="22"/>
        </w:rPr>
        <w:t xml:space="preserve">30 </w:t>
      </w:r>
      <w:r w:rsidR="00C31578">
        <w:rPr>
          <w:rFonts w:ascii="Arial" w:hAnsi="Arial" w:cs="Arial"/>
          <w:b/>
          <w:bCs/>
          <w:sz w:val="22"/>
          <w:szCs w:val="22"/>
        </w:rPr>
        <w:t>September</w:t>
      </w:r>
      <w:r w:rsidR="003A29D6" w:rsidRPr="00C50E7C">
        <w:rPr>
          <w:rFonts w:ascii="Arial" w:hAnsi="Arial" w:cs="Arial"/>
          <w:b/>
          <w:bCs/>
          <w:sz w:val="22"/>
          <w:szCs w:val="22"/>
        </w:rPr>
        <w:t xml:space="preserve"> 202</w:t>
      </w:r>
      <w:r w:rsidR="006B2940">
        <w:rPr>
          <w:rFonts w:ascii="Arial" w:hAnsi="Arial" w:cs="Arial"/>
          <w:b/>
          <w:bCs/>
          <w:sz w:val="22"/>
          <w:szCs w:val="22"/>
        </w:rPr>
        <w:t>2</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30E1B39"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 of financial position, income statement, comprehensive income, changes in shareholders’ equity, and cash flows in the same format as that used for the annual financial statements.</w:t>
      </w:r>
    </w:p>
    <w:p w14:paraId="045A5233" w14:textId="7A3C41CC"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w:t>
      </w:r>
      <w:r w:rsidR="002403E9">
        <w:rPr>
          <w:rFonts w:ascii="Arial" w:hAnsi="Arial" w:cs="Arial"/>
          <w:sz w:val="22"/>
          <w:szCs w:val="22"/>
        </w:rPr>
        <w:t xml:space="preserve"> </w:t>
      </w:r>
      <w:r w:rsidRPr="00C50E7C">
        <w:rPr>
          <w:rFonts w:ascii="Arial" w:hAnsi="Arial" w:cs="Arial"/>
          <w:sz w:val="22"/>
          <w:szCs w:val="22"/>
        </w:rPr>
        <w:t>therefore be read in conjunction with the latest annual financial statements.</w:t>
      </w:r>
    </w:p>
    <w:p w14:paraId="3B7CEE7D" w14:textId="6408F2BA"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statements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502A45D1" w:rsidR="00934DA8" w:rsidRDefault="00944DB8" w:rsidP="00934DA8">
      <w:pPr>
        <w:pStyle w:val="BodyTextIndent3"/>
        <w:ind w:left="539"/>
        <w:jc w:val="thaiDistribute"/>
        <w:rPr>
          <w:rFonts w:ascii="Arial" w:hAnsi="Arial" w:cs="Browallia New"/>
          <w:sz w:val="22"/>
          <w:szCs w:val="28"/>
        </w:rPr>
      </w:pPr>
      <w:proofErr w:type="gramStart"/>
      <w:r w:rsidRPr="00C50E7C">
        <w:rPr>
          <w:rFonts w:ascii="Arial" w:hAnsi="Arial" w:cs="Arial"/>
          <w:sz w:val="22"/>
          <w:szCs w:val="22"/>
        </w:rPr>
        <w:t>Th</w:t>
      </w:r>
      <w:r w:rsidR="008153B7" w:rsidRPr="00C50E7C">
        <w:rPr>
          <w:rFonts w:ascii="Arial" w:hAnsi="Arial" w:cs="Arial"/>
          <w:sz w:val="22"/>
          <w:szCs w:val="22"/>
        </w:rPr>
        <w:t>ese</w:t>
      </w:r>
      <w:r w:rsidR="003B7A6C">
        <w:rPr>
          <w:rFonts w:ascii="Arial" w:hAnsi="Arial" w:cs="Arial"/>
          <w:sz w:val="22"/>
          <w:szCs w:val="22"/>
        </w:rPr>
        <w:t xml:space="preserve"> </w:t>
      </w:r>
      <w:r w:rsidR="00EB6A7F" w:rsidRPr="00C50E7C">
        <w:rPr>
          <w:rFonts w:ascii="Arial" w:hAnsi="Arial" w:cs="Arial"/>
          <w:sz w:val="22"/>
          <w:szCs w:val="22"/>
        </w:rPr>
        <w:t xml:space="preserve">consolidated </w:t>
      </w:r>
      <w:r w:rsidRPr="00C50E7C">
        <w:rPr>
          <w:rFonts w:ascii="Arial" w:hAnsi="Arial" w:cs="Arial"/>
          <w:sz w:val="22"/>
          <w:szCs w:val="22"/>
        </w:rPr>
        <w:t xml:space="preserve">interim financial </w:t>
      </w:r>
      <w:r w:rsidR="007A37FF" w:rsidRPr="00C50E7C">
        <w:rPr>
          <w:rFonts w:ascii="Arial" w:hAnsi="Arial" w:cs="Arial"/>
          <w:sz w:val="22"/>
          <w:szCs w:val="22"/>
        </w:rPr>
        <w:t>information</w:t>
      </w:r>
      <w:proofErr w:type="gramEnd"/>
      <w:r w:rsidRPr="00C50E7C">
        <w:rPr>
          <w:rFonts w:ascii="Arial" w:hAnsi="Arial" w:cs="Arial"/>
          <w:sz w:val="22"/>
          <w:szCs w:val="22"/>
        </w:rPr>
        <w:t xml:space="preserve"> included the financial statements of SVI Public Company Limited and its subsidiaries ("the Group")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w:t>
      </w:r>
      <w:r w:rsidR="00DB0B1B">
        <w:rPr>
          <w:rFonts w:ascii="Arial" w:hAnsi="Arial" w:cs="Arial"/>
          <w:sz w:val="22"/>
          <w:szCs w:val="22"/>
        </w:rPr>
        <w:t>d</w:t>
      </w:r>
      <w:r w:rsidR="00934DA8">
        <w:rPr>
          <w:rFonts w:ascii="Arial" w:hAnsi="Arial" w:cs="Arial"/>
          <w:sz w:val="22"/>
          <w:szCs w:val="22"/>
        </w:rPr>
        <w:t xml:space="preserve">  </w:t>
      </w:r>
      <w:r w:rsidR="00927567">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w:t>
      </w:r>
      <w:r w:rsidR="00904398">
        <w:rPr>
          <w:rFonts w:ascii="Arial" w:hAnsi="Arial" w:cstheme="minorBidi"/>
          <w:sz w:val="22"/>
          <w:szCs w:val="22"/>
        </w:rPr>
        <w:t>1</w:t>
      </w:r>
      <w:r w:rsidR="00934DA8">
        <w:rPr>
          <w:rFonts w:ascii="Arial" w:hAnsi="Arial" w:cstheme="minorBidi"/>
          <w:sz w:val="22"/>
          <w:szCs w:val="22"/>
        </w:rPr>
        <w:t>. There has been no</w:t>
      </w:r>
      <w:r w:rsidRPr="00C50E7C">
        <w:rPr>
          <w:rFonts w:ascii="Arial" w:hAnsi="Arial" w:cs="Arial"/>
          <w:sz w:val="22"/>
          <w:szCs w:val="22"/>
        </w:rPr>
        <w:t xml:space="preserve"> change in the </w:t>
      </w:r>
      <w:r w:rsidR="00934DA8">
        <w:rPr>
          <w:rFonts w:ascii="Arial" w:hAnsi="Arial" w:cs="Arial"/>
          <w:sz w:val="22"/>
          <w:szCs w:val="22"/>
        </w:rPr>
        <w:t>composition</w:t>
      </w:r>
      <w:r w:rsidRPr="00C50E7C">
        <w:rPr>
          <w:rFonts w:ascii="Arial" w:hAnsi="Arial" w:cs="Arial"/>
          <w:sz w:val="22"/>
          <w:szCs w:val="22"/>
        </w:rPr>
        <w:t xml:space="preserve"> of the </w:t>
      </w:r>
      <w:r w:rsidR="00E102C3" w:rsidRPr="00C50E7C">
        <w:rPr>
          <w:rFonts w:ascii="Arial" w:hAnsi="Arial" w:cs="Arial"/>
          <w:sz w:val="22"/>
          <w:szCs w:val="22"/>
        </w:rPr>
        <w:t>Group</w:t>
      </w:r>
      <w:r w:rsidR="00934DA8">
        <w:rPr>
          <w:rFonts w:ascii="Arial" w:hAnsi="Arial" w:cs="Arial"/>
          <w:sz w:val="22"/>
          <w:szCs w:val="22"/>
        </w:rPr>
        <w:t xml:space="preserve"> of companies</w:t>
      </w:r>
      <w:r w:rsidR="00B4742C" w:rsidRPr="00C50E7C">
        <w:rPr>
          <w:rFonts w:ascii="Arial" w:hAnsi="Arial" w:cs="Browallia New"/>
          <w:sz w:val="22"/>
          <w:szCs w:val="28"/>
        </w:rPr>
        <w:t xml:space="preserve"> during the </w:t>
      </w:r>
      <w:r w:rsidR="00B96314" w:rsidRPr="00C50E7C">
        <w:rPr>
          <w:rFonts w:ascii="Arial" w:hAnsi="Arial" w:cs="Browallia New"/>
          <w:sz w:val="22"/>
          <w:szCs w:val="28"/>
        </w:rPr>
        <w:t xml:space="preserve">current </w:t>
      </w:r>
      <w:r w:rsidR="00B4742C" w:rsidRPr="00C50E7C">
        <w:rPr>
          <w:rFonts w:ascii="Arial" w:hAnsi="Arial" w:cs="Browallia New"/>
          <w:sz w:val="22"/>
          <w:szCs w:val="28"/>
        </w:rPr>
        <w:t>period</w:t>
      </w:r>
      <w:r w:rsidR="00970953">
        <w:rPr>
          <w:rFonts w:ascii="Arial" w:hAnsi="Arial" w:cs="Browallia New"/>
          <w:sz w:val="22"/>
          <w:szCs w:val="28"/>
        </w:rPr>
        <w:t>.</w:t>
      </w:r>
    </w:p>
    <w:p w14:paraId="4F78194B" w14:textId="5F23D46D" w:rsidR="00A15728" w:rsidRPr="00C50E7C" w:rsidRDefault="00A15728" w:rsidP="00A15728">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F25D90">
        <w:rPr>
          <w:rFonts w:ascii="Arial" w:hAnsi="Arial" w:cs="Arial"/>
          <w:b/>
          <w:bCs/>
          <w:sz w:val="22"/>
          <w:szCs w:val="22"/>
        </w:rPr>
        <w:t>1.3</w:t>
      </w:r>
      <w:r w:rsidRPr="00F25D90">
        <w:rPr>
          <w:rFonts w:ascii="Arial" w:hAnsi="Arial" w:cs="Arial"/>
          <w:b/>
          <w:bCs/>
          <w:sz w:val="22"/>
          <w:szCs w:val="22"/>
        </w:rPr>
        <w:tab/>
      </w:r>
      <w:r w:rsidRPr="00F25D90">
        <w:rPr>
          <w:rFonts w:ascii="Arial" w:hAnsi="Arial" w:cs="Arial"/>
          <w:b/>
          <w:bCs/>
          <w:sz w:val="22"/>
          <w:szCs w:val="22"/>
        </w:rPr>
        <w:tab/>
        <w:t xml:space="preserve">Business </w:t>
      </w:r>
      <w:r w:rsidR="002129AE">
        <w:rPr>
          <w:rFonts w:ascii="Arial" w:hAnsi="Arial" w:cs="Arial"/>
          <w:b/>
          <w:bCs/>
          <w:sz w:val="22"/>
          <w:szCs w:val="22"/>
        </w:rPr>
        <w:t>acquisition</w:t>
      </w:r>
    </w:p>
    <w:p w14:paraId="63A104E9" w14:textId="64D44201" w:rsidR="009D598B" w:rsidRPr="00C96AF3" w:rsidRDefault="006A3CB8" w:rsidP="007E4A2A">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15728" w:rsidRPr="001F2843">
        <w:rPr>
          <w:rFonts w:ascii="Arial" w:hAnsi="Arial" w:cs="Arial"/>
          <w:sz w:val="22"/>
          <w:szCs w:val="22"/>
        </w:rPr>
        <w:t xml:space="preserve">On 7 October 2021, the Company entered into Share Purchase Agreement to acquire </w:t>
      </w:r>
      <w:r w:rsidR="00A15728">
        <w:rPr>
          <w:rFonts w:ascii="Arial" w:hAnsi="Arial" w:cs="Arial"/>
          <w:sz w:val="22"/>
          <w:szCs w:val="22"/>
        </w:rPr>
        <w:t>all 3.5 million</w:t>
      </w:r>
      <w:r w:rsidR="00A15728" w:rsidRPr="00CB7B59">
        <w:rPr>
          <w:rFonts w:ascii="Arial" w:hAnsi="Arial" w:cs="Arial"/>
          <w:sz w:val="22"/>
          <w:szCs w:val="22"/>
        </w:rPr>
        <w:t xml:space="preserve"> </w:t>
      </w:r>
      <w:r w:rsidR="00A15728">
        <w:rPr>
          <w:rFonts w:ascii="Arial" w:hAnsi="Arial" w:cs="Arial"/>
          <w:sz w:val="22"/>
          <w:szCs w:val="22"/>
        </w:rPr>
        <w:t xml:space="preserve">ordinary shares (par </w:t>
      </w:r>
      <w:r w:rsidR="00A15728" w:rsidRPr="00A02E93">
        <w:rPr>
          <w:rFonts w:ascii="Arial" w:hAnsi="Arial" w:cs="Arial"/>
          <w:sz w:val="22"/>
          <w:szCs w:val="22"/>
        </w:rPr>
        <w:t>value of Baht 100 each) of TOHOKU SOLUTIONS Company Limited</w:t>
      </w:r>
      <w:r w:rsidR="004F098A" w:rsidRPr="00A02E93">
        <w:rPr>
          <w:rFonts w:ascii="Arial" w:hAnsi="Arial" w:cs="Arial"/>
          <w:sz w:val="22"/>
          <w:szCs w:val="22"/>
        </w:rPr>
        <w:t xml:space="preserve"> and </w:t>
      </w:r>
      <w:r w:rsidR="00A15728" w:rsidRPr="00A02E93">
        <w:rPr>
          <w:rFonts w:ascii="Arial" w:hAnsi="Arial" w:cs="Arial"/>
          <w:sz w:val="22"/>
          <w:szCs w:val="22"/>
        </w:rPr>
        <w:t>paid consideration to the former shareholders</w:t>
      </w:r>
      <w:r w:rsidR="004F098A" w:rsidRPr="00A02E93">
        <w:rPr>
          <w:rFonts w:ascii="Arial" w:hAnsi="Arial" w:cs="Arial"/>
          <w:sz w:val="22"/>
          <w:szCs w:val="22"/>
        </w:rPr>
        <w:t xml:space="preserve"> on 30 November 2021</w:t>
      </w:r>
      <w:r w:rsidR="00A15728" w:rsidRPr="00A02E93">
        <w:rPr>
          <w:rFonts w:ascii="Arial" w:hAnsi="Arial" w:cs="Arial"/>
          <w:sz w:val="22"/>
          <w:szCs w:val="22"/>
        </w:rPr>
        <w:t xml:space="preserve"> </w:t>
      </w:r>
      <w:r w:rsidR="009D598B" w:rsidRPr="00A02E93">
        <w:rPr>
          <w:rFonts w:ascii="Arial" w:hAnsi="Arial" w:cs="Arial"/>
          <w:spacing w:val="-4"/>
          <w:sz w:val="22"/>
          <w:szCs w:val="22"/>
        </w:rPr>
        <w:t>as disclosed</w:t>
      </w:r>
      <w:r w:rsidR="009D598B" w:rsidRPr="00A02E93">
        <w:rPr>
          <w:rFonts w:ascii="Arial" w:hAnsi="Arial" w:cs="Arial"/>
          <w:sz w:val="22"/>
          <w:szCs w:val="22"/>
        </w:rPr>
        <w:t xml:space="preserve"> in Note 2.2 to the 2021 annual financial statements. During the current period, the </w:t>
      </w:r>
      <w:r w:rsidR="00DE6FB6" w:rsidRPr="00A02E93">
        <w:rPr>
          <w:rFonts w:ascii="Arial" w:hAnsi="Arial" w:cs="Arial"/>
          <w:sz w:val="22"/>
          <w:szCs w:val="22"/>
        </w:rPr>
        <w:t>Company</w:t>
      </w:r>
      <w:r w:rsidR="009D598B" w:rsidRPr="00A02E93">
        <w:rPr>
          <w:rFonts w:ascii="Arial" w:hAnsi="Arial" w:cs="Arial"/>
          <w:sz w:val="22"/>
          <w:szCs w:val="22"/>
        </w:rPr>
        <w:t xml:space="preserve"> completed the assessments of the fair value of identifiable assets</w:t>
      </w:r>
      <w:r w:rsidR="009D598B" w:rsidRPr="00C96AF3">
        <w:rPr>
          <w:rFonts w:ascii="Arial" w:hAnsi="Arial" w:cs="Arial"/>
          <w:sz w:val="22"/>
          <w:szCs w:val="22"/>
        </w:rPr>
        <w:t xml:space="preserve"> acquired</w:t>
      </w:r>
      <w:r w:rsidR="009D598B" w:rsidRPr="00C96AF3">
        <w:rPr>
          <w:rFonts w:ascii="Arial" w:hAnsi="Arial" w:cs="Arial" w:hint="cs"/>
          <w:sz w:val="22"/>
          <w:szCs w:val="22"/>
          <w:rtl/>
          <w:lang w:bidi="ar-SA"/>
        </w:rPr>
        <w:t xml:space="preserve"> </w:t>
      </w:r>
      <w:r w:rsidR="009D598B" w:rsidRPr="00C96AF3">
        <w:rPr>
          <w:rFonts w:ascii="Arial" w:hAnsi="Arial" w:cs="Arial"/>
          <w:sz w:val="22"/>
          <w:szCs w:val="22"/>
        </w:rPr>
        <w:t>and liabilities assumed at the acquisition date. The carrying values and fair values of identifiable assets acquired and liabilities assumed are as follows:</w:t>
      </w:r>
    </w:p>
    <w:p w14:paraId="537ED1BC" w14:textId="3346485F" w:rsidR="009D598B" w:rsidRDefault="009D598B" w:rsidP="00A15728">
      <w:pPr>
        <w:spacing w:before="120" w:after="120" w:line="380" w:lineRule="exact"/>
        <w:ind w:left="540"/>
        <w:jc w:val="both"/>
        <w:rPr>
          <w:rFonts w:ascii="Arial" w:hAnsi="Arial" w:cs="Arial"/>
          <w:sz w:val="22"/>
          <w:szCs w:val="22"/>
        </w:rPr>
      </w:pPr>
    </w:p>
    <w:p w14:paraId="30FB1203" w14:textId="77777777" w:rsidR="009D598B" w:rsidRDefault="009D598B" w:rsidP="00A15728">
      <w:pPr>
        <w:spacing w:before="120" w:after="120" w:line="380" w:lineRule="exact"/>
        <w:ind w:left="540"/>
        <w:jc w:val="both"/>
        <w:rPr>
          <w:rFonts w:ascii="Arial" w:hAnsi="Arial" w:cs="Arial"/>
          <w:sz w:val="22"/>
          <w:szCs w:val="22"/>
        </w:rPr>
      </w:pPr>
    </w:p>
    <w:tbl>
      <w:tblPr>
        <w:tblStyle w:val="TableGrid4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1980"/>
      </w:tblGrid>
      <w:tr w:rsidR="007E4A2A" w:rsidRPr="00F43756" w14:paraId="6659AE1B" w14:textId="77777777" w:rsidTr="007E4A2A">
        <w:trPr>
          <w:trHeight w:val="171"/>
        </w:trPr>
        <w:tc>
          <w:tcPr>
            <w:tcW w:w="5040" w:type="dxa"/>
            <w:shd w:val="clear" w:color="auto" w:fill="auto"/>
            <w:vAlign w:val="bottom"/>
          </w:tcPr>
          <w:p w14:paraId="5BA00398" w14:textId="77777777" w:rsidR="007E4A2A" w:rsidRPr="00F43756" w:rsidRDefault="007E4A2A" w:rsidP="00B16EAA">
            <w:pPr>
              <w:spacing w:line="380" w:lineRule="exact"/>
              <w:ind w:left="162" w:hanging="162"/>
              <w:rPr>
                <w:rFonts w:ascii="Arial" w:hAnsi="Arial" w:cs="Arial"/>
                <w:b/>
                <w:bCs/>
                <w:spacing w:val="-2"/>
                <w:sz w:val="22"/>
                <w:szCs w:val="22"/>
                <w:cs/>
              </w:rPr>
            </w:pPr>
          </w:p>
        </w:tc>
        <w:tc>
          <w:tcPr>
            <w:tcW w:w="4050" w:type="dxa"/>
            <w:gridSpan w:val="2"/>
            <w:shd w:val="clear" w:color="auto" w:fill="auto"/>
            <w:vAlign w:val="bottom"/>
          </w:tcPr>
          <w:p w14:paraId="11864033" w14:textId="6973837A" w:rsidR="007E4A2A" w:rsidRPr="00C96AF3" w:rsidRDefault="007E4A2A" w:rsidP="007E4A2A">
            <w:pPr>
              <w:tabs>
                <w:tab w:val="decimal" w:pos="1240"/>
              </w:tabs>
              <w:spacing w:line="380" w:lineRule="exact"/>
              <w:jc w:val="right"/>
              <w:rPr>
                <w:rFonts w:ascii="Arial" w:hAnsi="Arial" w:cs="Arial"/>
                <w:sz w:val="22"/>
                <w:szCs w:val="22"/>
              </w:rPr>
            </w:pPr>
            <w:r w:rsidRPr="00F43756">
              <w:rPr>
                <w:rFonts w:ascii="Arial" w:hAnsi="Arial" w:cs="Arial"/>
                <w:sz w:val="22"/>
                <w:szCs w:val="22"/>
              </w:rPr>
              <w:t>(Unit: Thousand Baht)</w:t>
            </w:r>
          </w:p>
        </w:tc>
      </w:tr>
      <w:tr w:rsidR="00B16EAA" w:rsidRPr="00F43756" w14:paraId="73D04EDA" w14:textId="77777777" w:rsidTr="007E4A2A">
        <w:trPr>
          <w:trHeight w:val="171"/>
        </w:trPr>
        <w:tc>
          <w:tcPr>
            <w:tcW w:w="5040" w:type="dxa"/>
            <w:shd w:val="clear" w:color="auto" w:fill="auto"/>
            <w:vAlign w:val="bottom"/>
          </w:tcPr>
          <w:p w14:paraId="082A2C2A" w14:textId="75CB2CF5" w:rsidR="00B16EAA" w:rsidRPr="00F43756" w:rsidRDefault="00B16EAA" w:rsidP="00B16EAA">
            <w:pPr>
              <w:spacing w:line="380" w:lineRule="exact"/>
              <w:ind w:left="162" w:hanging="162"/>
              <w:rPr>
                <w:rFonts w:ascii="Arial" w:hAnsi="Arial" w:cs="Arial"/>
                <w:b/>
                <w:bCs/>
                <w:spacing w:val="-2"/>
                <w:sz w:val="22"/>
                <w:szCs w:val="22"/>
                <w:cs/>
              </w:rPr>
            </w:pPr>
          </w:p>
        </w:tc>
        <w:tc>
          <w:tcPr>
            <w:tcW w:w="2070" w:type="dxa"/>
            <w:shd w:val="clear" w:color="auto" w:fill="auto"/>
            <w:vAlign w:val="bottom"/>
          </w:tcPr>
          <w:p w14:paraId="54ED0F0A" w14:textId="16C5FDDD" w:rsidR="00B16EAA" w:rsidRPr="00F43756" w:rsidRDefault="00B16EAA" w:rsidP="00C151C5">
            <w:pPr>
              <w:pBdr>
                <w:bottom w:val="single" w:sz="4" w:space="1" w:color="auto"/>
              </w:pBdr>
              <w:tabs>
                <w:tab w:val="decimal" w:pos="795"/>
              </w:tabs>
              <w:spacing w:line="380" w:lineRule="exact"/>
              <w:jc w:val="center"/>
              <w:rPr>
                <w:rFonts w:ascii="Arial" w:hAnsi="Arial" w:cs="Arial"/>
                <w:sz w:val="22"/>
                <w:szCs w:val="22"/>
              </w:rPr>
            </w:pPr>
            <w:r w:rsidRPr="00C96AF3">
              <w:rPr>
                <w:rFonts w:ascii="Arial" w:hAnsi="Arial" w:cs="Arial"/>
                <w:sz w:val="22"/>
                <w:szCs w:val="22"/>
              </w:rPr>
              <w:t xml:space="preserve">Fair values                 at the </w:t>
            </w:r>
            <w:r w:rsidR="00C151C5">
              <w:rPr>
                <w:rFonts w:ascii="Arial" w:hAnsi="Arial" w:cs="Arial"/>
                <w:sz w:val="22"/>
                <w:szCs w:val="22"/>
              </w:rPr>
              <w:t xml:space="preserve">    </w:t>
            </w:r>
            <w:r w:rsidRPr="00C96AF3">
              <w:rPr>
                <w:rFonts w:ascii="Arial" w:hAnsi="Arial" w:cs="Arial"/>
                <w:sz w:val="22"/>
                <w:szCs w:val="22"/>
              </w:rPr>
              <w:t>acquisition date</w:t>
            </w:r>
          </w:p>
        </w:tc>
        <w:tc>
          <w:tcPr>
            <w:tcW w:w="1980" w:type="dxa"/>
            <w:shd w:val="clear" w:color="auto" w:fill="auto"/>
            <w:vAlign w:val="bottom"/>
          </w:tcPr>
          <w:p w14:paraId="2566CCEC" w14:textId="60C9716B" w:rsidR="00B16EAA" w:rsidRPr="00F43756" w:rsidRDefault="00B16EAA" w:rsidP="00C151C5">
            <w:pPr>
              <w:pBdr>
                <w:bottom w:val="single" w:sz="4" w:space="1" w:color="auto"/>
              </w:pBdr>
              <w:tabs>
                <w:tab w:val="decimal" w:pos="1240"/>
              </w:tabs>
              <w:spacing w:line="380" w:lineRule="exact"/>
              <w:rPr>
                <w:rFonts w:ascii="Arial" w:hAnsi="Arial" w:cs="Arial"/>
                <w:sz w:val="22"/>
                <w:szCs w:val="22"/>
              </w:rPr>
            </w:pPr>
            <w:r w:rsidRPr="00C96AF3">
              <w:rPr>
                <w:rFonts w:ascii="Arial" w:hAnsi="Arial" w:cs="Arial"/>
                <w:sz w:val="22"/>
                <w:szCs w:val="22"/>
              </w:rPr>
              <w:t xml:space="preserve">Carrying values at the </w:t>
            </w:r>
            <w:r w:rsidR="00C151C5">
              <w:rPr>
                <w:rFonts w:ascii="Arial" w:hAnsi="Arial" w:cs="Arial"/>
                <w:sz w:val="22"/>
                <w:szCs w:val="22"/>
              </w:rPr>
              <w:t xml:space="preserve">   </w:t>
            </w:r>
            <w:r w:rsidRPr="00C96AF3">
              <w:rPr>
                <w:rFonts w:ascii="Arial" w:hAnsi="Arial" w:cs="Arial"/>
                <w:sz w:val="22"/>
                <w:szCs w:val="22"/>
              </w:rPr>
              <w:t>acquisition date</w:t>
            </w:r>
          </w:p>
        </w:tc>
      </w:tr>
      <w:tr w:rsidR="00373BDC" w:rsidRPr="00F43756" w14:paraId="432176A1" w14:textId="77777777" w:rsidTr="00F32E73">
        <w:trPr>
          <w:trHeight w:val="171"/>
        </w:trPr>
        <w:tc>
          <w:tcPr>
            <w:tcW w:w="5040" w:type="dxa"/>
            <w:shd w:val="clear" w:color="auto" w:fill="auto"/>
            <w:vAlign w:val="bottom"/>
          </w:tcPr>
          <w:p w14:paraId="35442425" w14:textId="18DBAC87" w:rsidR="00373BDC" w:rsidRPr="00F43756" w:rsidRDefault="00373BDC" w:rsidP="00373BDC">
            <w:pPr>
              <w:spacing w:line="380" w:lineRule="exact"/>
              <w:ind w:left="162" w:hanging="162"/>
              <w:rPr>
                <w:rFonts w:ascii="Arial" w:hAnsi="Arial" w:cs="Arial"/>
                <w:b/>
                <w:bCs/>
                <w:spacing w:val="-2"/>
                <w:sz w:val="22"/>
                <w:szCs w:val="22"/>
              </w:rPr>
            </w:pPr>
            <w:r w:rsidRPr="00F43756">
              <w:rPr>
                <w:rFonts w:ascii="Arial" w:hAnsi="Arial" w:cs="Arial"/>
                <w:b/>
                <w:bCs/>
                <w:spacing w:val="-2"/>
                <w:sz w:val="22"/>
                <w:szCs w:val="22"/>
              </w:rPr>
              <w:t>Assets</w:t>
            </w:r>
          </w:p>
        </w:tc>
        <w:tc>
          <w:tcPr>
            <w:tcW w:w="2070" w:type="dxa"/>
            <w:shd w:val="clear" w:color="auto" w:fill="auto"/>
            <w:vAlign w:val="bottom"/>
          </w:tcPr>
          <w:p w14:paraId="122B61D5" w14:textId="77777777" w:rsidR="00373BDC" w:rsidRPr="00F43756" w:rsidRDefault="00373BDC" w:rsidP="00373BDC">
            <w:pPr>
              <w:tabs>
                <w:tab w:val="decimal" w:pos="1410"/>
              </w:tabs>
              <w:spacing w:line="380" w:lineRule="exact"/>
              <w:rPr>
                <w:rFonts w:ascii="Arial" w:hAnsi="Arial" w:cs="Arial"/>
                <w:sz w:val="22"/>
                <w:szCs w:val="22"/>
              </w:rPr>
            </w:pPr>
          </w:p>
        </w:tc>
        <w:tc>
          <w:tcPr>
            <w:tcW w:w="1980" w:type="dxa"/>
            <w:shd w:val="clear" w:color="auto" w:fill="auto"/>
          </w:tcPr>
          <w:p w14:paraId="2554D94F" w14:textId="77777777" w:rsidR="00373BDC" w:rsidRPr="00F43756" w:rsidRDefault="00373BDC" w:rsidP="00373BDC">
            <w:pPr>
              <w:tabs>
                <w:tab w:val="decimal" w:pos="1410"/>
              </w:tabs>
              <w:spacing w:line="380" w:lineRule="exact"/>
              <w:rPr>
                <w:rFonts w:ascii="Arial" w:hAnsi="Arial" w:cs="Arial"/>
                <w:sz w:val="22"/>
                <w:szCs w:val="22"/>
              </w:rPr>
            </w:pPr>
          </w:p>
        </w:tc>
      </w:tr>
      <w:tr w:rsidR="00373BDC" w:rsidRPr="00F43756" w14:paraId="4F9A185A" w14:textId="77777777" w:rsidTr="00F32E73">
        <w:trPr>
          <w:trHeight w:val="171"/>
        </w:trPr>
        <w:tc>
          <w:tcPr>
            <w:tcW w:w="5040" w:type="dxa"/>
            <w:shd w:val="clear" w:color="auto" w:fill="auto"/>
            <w:vAlign w:val="bottom"/>
            <w:hideMark/>
          </w:tcPr>
          <w:p w14:paraId="196DE839" w14:textId="62EF1ECF" w:rsidR="00373BDC" w:rsidRPr="00F43756" w:rsidRDefault="00373BDC" w:rsidP="00373BDC">
            <w:pPr>
              <w:spacing w:line="380" w:lineRule="exact"/>
              <w:ind w:left="162" w:hanging="162"/>
              <w:rPr>
                <w:rFonts w:ascii="Arial" w:hAnsi="Arial" w:cs="Arial"/>
                <w:sz w:val="22"/>
                <w:szCs w:val="22"/>
              </w:rPr>
            </w:pPr>
            <w:r w:rsidRPr="00F43756">
              <w:rPr>
                <w:rFonts w:ascii="Arial" w:hAnsi="Arial" w:cs="Arial"/>
                <w:sz w:val="22"/>
                <w:szCs w:val="22"/>
              </w:rPr>
              <w:t>Cash and cash equivalents</w:t>
            </w:r>
          </w:p>
        </w:tc>
        <w:tc>
          <w:tcPr>
            <w:tcW w:w="2070" w:type="dxa"/>
            <w:shd w:val="clear" w:color="auto" w:fill="auto"/>
            <w:vAlign w:val="bottom"/>
          </w:tcPr>
          <w:p w14:paraId="2872A342" w14:textId="1A696F5A" w:rsidR="00373BDC" w:rsidRPr="00F43756" w:rsidRDefault="00373BDC" w:rsidP="00373BDC">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211,751</w:t>
            </w:r>
          </w:p>
        </w:tc>
        <w:tc>
          <w:tcPr>
            <w:tcW w:w="1980" w:type="dxa"/>
            <w:shd w:val="clear" w:color="auto" w:fill="auto"/>
            <w:vAlign w:val="bottom"/>
          </w:tcPr>
          <w:p w14:paraId="50EDD891" w14:textId="3F4354B0"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211,751</w:t>
            </w:r>
          </w:p>
        </w:tc>
      </w:tr>
      <w:tr w:rsidR="00373BDC" w:rsidRPr="00F43756" w14:paraId="61E68EC3" w14:textId="77777777" w:rsidTr="00F32E73">
        <w:trPr>
          <w:trHeight w:val="171"/>
        </w:trPr>
        <w:tc>
          <w:tcPr>
            <w:tcW w:w="5040" w:type="dxa"/>
            <w:shd w:val="clear" w:color="auto" w:fill="auto"/>
            <w:vAlign w:val="bottom"/>
          </w:tcPr>
          <w:p w14:paraId="65A52131" w14:textId="54ADB066"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Trade and other receivables</w:t>
            </w:r>
          </w:p>
        </w:tc>
        <w:tc>
          <w:tcPr>
            <w:tcW w:w="2070" w:type="dxa"/>
            <w:shd w:val="clear" w:color="auto" w:fill="auto"/>
            <w:vAlign w:val="bottom"/>
          </w:tcPr>
          <w:p w14:paraId="0AF72F3E" w14:textId="2B2F90EE" w:rsidR="00373BDC" w:rsidRPr="00F43756" w:rsidRDefault="00373BDC" w:rsidP="00373BDC">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148,669</w:t>
            </w:r>
          </w:p>
        </w:tc>
        <w:tc>
          <w:tcPr>
            <w:tcW w:w="1980" w:type="dxa"/>
            <w:shd w:val="clear" w:color="auto" w:fill="auto"/>
            <w:vAlign w:val="bottom"/>
          </w:tcPr>
          <w:p w14:paraId="47DC1A37" w14:textId="23BC2DDF"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148,669</w:t>
            </w:r>
          </w:p>
        </w:tc>
      </w:tr>
      <w:tr w:rsidR="00373BDC" w:rsidRPr="00F43756" w14:paraId="57B5D77F" w14:textId="77777777" w:rsidTr="00F32E73">
        <w:trPr>
          <w:trHeight w:val="80"/>
        </w:trPr>
        <w:tc>
          <w:tcPr>
            <w:tcW w:w="5040" w:type="dxa"/>
            <w:shd w:val="clear" w:color="auto" w:fill="auto"/>
            <w:vAlign w:val="bottom"/>
          </w:tcPr>
          <w:p w14:paraId="64FFC66C" w14:textId="66ED12CC"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Inventories</w:t>
            </w:r>
          </w:p>
        </w:tc>
        <w:tc>
          <w:tcPr>
            <w:tcW w:w="2070" w:type="dxa"/>
            <w:shd w:val="clear" w:color="auto" w:fill="auto"/>
            <w:vAlign w:val="bottom"/>
          </w:tcPr>
          <w:p w14:paraId="436C198A" w14:textId="34794C95"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150,695</w:t>
            </w:r>
          </w:p>
        </w:tc>
        <w:tc>
          <w:tcPr>
            <w:tcW w:w="1980" w:type="dxa"/>
            <w:shd w:val="clear" w:color="auto" w:fill="auto"/>
            <w:vAlign w:val="bottom"/>
          </w:tcPr>
          <w:p w14:paraId="251CAA16" w14:textId="22EC0D2F"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150,695</w:t>
            </w:r>
          </w:p>
        </w:tc>
      </w:tr>
      <w:tr w:rsidR="00373BDC" w:rsidRPr="00F43756" w14:paraId="2448C006" w14:textId="77777777" w:rsidTr="00F32E73">
        <w:trPr>
          <w:trHeight w:val="81"/>
        </w:trPr>
        <w:tc>
          <w:tcPr>
            <w:tcW w:w="5040" w:type="dxa"/>
            <w:shd w:val="clear" w:color="auto" w:fill="auto"/>
            <w:vAlign w:val="bottom"/>
          </w:tcPr>
          <w:p w14:paraId="7619043E" w14:textId="452BD9FA"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 xml:space="preserve">Property, plant and equipment, net </w:t>
            </w:r>
          </w:p>
        </w:tc>
        <w:tc>
          <w:tcPr>
            <w:tcW w:w="2070" w:type="dxa"/>
            <w:shd w:val="clear" w:color="auto" w:fill="auto"/>
            <w:vAlign w:val="bottom"/>
          </w:tcPr>
          <w:p w14:paraId="38C4A7F3" w14:textId="0C7EF895"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143,932</w:t>
            </w:r>
          </w:p>
        </w:tc>
        <w:tc>
          <w:tcPr>
            <w:tcW w:w="1980" w:type="dxa"/>
            <w:shd w:val="clear" w:color="auto" w:fill="auto"/>
            <w:vAlign w:val="bottom"/>
          </w:tcPr>
          <w:p w14:paraId="6B6BDEA1" w14:textId="418A6E22"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116,716</w:t>
            </w:r>
          </w:p>
        </w:tc>
      </w:tr>
      <w:tr w:rsidR="00373BDC" w:rsidRPr="00F43756" w14:paraId="06FD7CC5" w14:textId="77777777" w:rsidTr="00F32E73">
        <w:trPr>
          <w:trHeight w:val="81"/>
        </w:trPr>
        <w:tc>
          <w:tcPr>
            <w:tcW w:w="5040" w:type="dxa"/>
            <w:shd w:val="clear" w:color="auto" w:fill="auto"/>
            <w:vAlign w:val="bottom"/>
          </w:tcPr>
          <w:p w14:paraId="15FB71A3" w14:textId="53B68521"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Right</w:t>
            </w:r>
            <w:r>
              <w:rPr>
                <w:rFonts w:ascii="Arial" w:hAnsi="Arial" w:cs="Arial"/>
                <w:spacing w:val="-2"/>
                <w:sz w:val="22"/>
                <w:szCs w:val="22"/>
              </w:rPr>
              <w:t>-</w:t>
            </w:r>
            <w:r w:rsidRPr="00F43756">
              <w:rPr>
                <w:rFonts w:ascii="Arial" w:hAnsi="Arial" w:cs="Arial"/>
                <w:spacing w:val="-2"/>
                <w:sz w:val="22"/>
                <w:szCs w:val="22"/>
              </w:rPr>
              <w:t>of</w:t>
            </w:r>
            <w:r>
              <w:rPr>
                <w:rFonts w:ascii="Arial" w:hAnsi="Arial" w:cs="Arial"/>
                <w:spacing w:val="-2"/>
                <w:sz w:val="22"/>
                <w:szCs w:val="22"/>
              </w:rPr>
              <w:t>-</w:t>
            </w:r>
            <w:r w:rsidRPr="00F43756">
              <w:rPr>
                <w:rFonts w:ascii="Arial" w:hAnsi="Arial" w:cs="Arial"/>
                <w:spacing w:val="-2"/>
                <w:sz w:val="22"/>
                <w:szCs w:val="22"/>
              </w:rPr>
              <w:t>use assets</w:t>
            </w:r>
            <w:r>
              <w:rPr>
                <w:rFonts w:ascii="Arial" w:hAnsi="Arial" w:cs="Arial"/>
                <w:spacing w:val="-2"/>
                <w:sz w:val="22"/>
                <w:szCs w:val="22"/>
              </w:rPr>
              <w:t xml:space="preserve"> </w:t>
            </w:r>
          </w:p>
        </w:tc>
        <w:tc>
          <w:tcPr>
            <w:tcW w:w="2070" w:type="dxa"/>
            <w:shd w:val="clear" w:color="auto" w:fill="auto"/>
            <w:vAlign w:val="bottom"/>
          </w:tcPr>
          <w:p w14:paraId="6A432A51" w14:textId="4C1C2D7A"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2,716</w:t>
            </w:r>
          </w:p>
        </w:tc>
        <w:tc>
          <w:tcPr>
            <w:tcW w:w="1980" w:type="dxa"/>
            <w:shd w:val="clear" w:color="auto" w:fill="auto"/>
            <w:vAlign w:val="bottom"/>
          </w:tcPr>
          <w:p w14:paraId="2DBB56CB" w14:textId="38E8CCFF"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2,716</w:t>
            </w:r>
          </w:p>
        </w:tc>
      </w:tr>
      <w:tr w:rsidR="00373BDC" w:rsidRPr="00F43756" w14:paraId="47D18794" w14:textId="77777777" w:rsidTr="00F32E73">
        <w:trPr>
          <w:trHeight w:val="80"/>
        </w:trPr>
        <w:tc>
          <w:tcPr>
            <w:tcW w:w="5040" w:type="dxa"/>
            <w:shd w:val="clear" w:color="auto" w:fill="auto"/>
            <w:vAlign w:val="bottom"/>
          </w:tcPr>
          <w:p w14:paraId="45A84EEF" w14:textId="500331ED"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Intangible asset</w:t>
            </w:r>
            <w:r>
              <w:rPr>
                <w:rFonts w:ascii="Arial" w:hAnsi="Arial" w:cs="Arial"/>
                <w:spacing w:val="-2"/>
                <w:sz w:val="22"/>
                <w:szCs w:val="22"/>
              </w:rPr>
              <w:t>s</w:t>
            </w:r>
            <w:r w:rsidRPr="00F43756">
              <w:rPr>
                <w:rFonts w:ascii="Arial" w:hAnsi="Arial" w:cs="Arial"/>
                <w:spacing w:val="-2"/>
                <w:sz w:val="22"/>
                <w:szCs w:val="22"/>
              </w:rPr>
              <w:t xml:space="preserve"> </w:t>
            </w:r>
          </w:p>
        </w:tc>
        <w:tc>
          <w:tcPr>
            <w:tcW w:w="2070" w:type="dxa"/>
            <w:shd w:val="clear" w:color="auto" w:fill="auto"/>
            <w:vAlign w:val="bottom"/>
          </w:tcPr>
          <w:p w14:paraId="64E8F798" w14:textId="6758BE2F"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2,215</w:t>
            </w:r>
          </w:p>
        </w:tc>
        <w:tc>
          <w:tcPr>
            <w:tcW w:w="1980" w:type="dxa"/>
            <w:shd w:val="clear" w:color="auto" w:fill="auto"/>
            <w:vAlign w:val="bottom"/>
          </w:tcPr>
          <w:p w14:paraId="586F7B14" w14:textId="52DB4628"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2,215</w:t>
            </w:r>
          </w:p>
        </w:tc>
      </w:tr>
      <w:tr w:rsidR="00373BDC" w:rsidRPr="00F43756" w14:paraId="7AA1663B" w14:textId="77777777" w:rsidTr="00F32E73">
        <w:trPr>
          <w:trHeight w:val="80"/>
        </w:trPr>
        <w:tc>
          <w:tcPr>
            <w:tcW w:w="5040" w:type="dxa"/>
            <w:shd w:val="clear" w:color="auto" w:fill="auto"/>
            <w:vAlign w:val="bottom"/>
          </w:tcPr>
          <w:p w14:paraId="4C4B2663" w14:textId="6B849205"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Deferred tax assets</w:t>
            </w:r>
          </w:p>
        </w:tc>
        <w:tc>
          <w:tcPr>
            <w:tcW w:w="2070" w:type="dxa"/>
            <w:shd w:val="clear" w:color="auto" w:fill="auto"/>
            <w:vAlign w:val="bottom"/>
          </w:tcPr>
          <w:p w14:paraId="7A0C73D6" w14:textId="323EF5A2"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1,381</w:t>
            </w:r>
          </w:p>
        </w:tc>
        <w:tc>
          <w:tcPr>
            <w:tcW w:w="1980" w:type="dxa"/>
            <w:shd w:val="clear" w:color="auto" w:fill="auto"/>
            <w:vAlign w:val="bottom"/>
          </w:tcPr>
          <w:p w14:paraId="4AC4CAB5" w14:textId="330F7C58"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6,824</w:t>
            </w:r>
          </w:p>
        </w:tc>
      </w:tr>
      <w:tr w:rsidR="00373BDC" w:rsidRPr="00F43756" w14:paraId="5621B430" w14:textId="77777777" w:rsidTr="00F32E73">
        <w:trPr>
          <w:trHeight w:val="81"/>
        </w:trPr>
        <w:tc>
          <w:tcPr>
            <w:tcW w:w="5040" w:type="dxa"/>
            <w:shd w:val="clear" w:color="auto" w:fill="auto"/>
            <w:vAlign w:val="bottom"/>
          </w:tcPr>
          <w:p w14:paraId="1CDBD587" w14:textId="5B4F5080"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Other assets</w:t>
            </w:r>
          </w:p>
        </w:tc>
        <w:tc>
          <w:tcPr>
            <w:tcW w:w="2070" w:type="dxa"/>
            <w:shd w:val="clear" w:color="auto" w:fill="auto"/>
            <w:vAlign w:val="bottom"/>
          </w:tcPr>
          <w:p w14:paraId="389B6BB1" w14:textId="257F1C13" w:rsidR="00373BDC" w:rsidRPr="00A3729C"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22,493</w:t>
            </w:r>
          </w:p>
        </w:tc>
        <w:tc>
          <w:tcPr>
            <w:tcW w:w="1980" w:type="dxa"/>
            <w:shd w:val="clear" w:color="auto" w:fill="auto"/>
            <w:vAlign w:val="bottom"/>
          </w:tcPr>
          <w:p w14:paraId="3D7F425D" w14:textId="6CB15F82"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22,493</w:t>
            </w:r>
          </w:p>
        </w:tc>
      </w:tr>
      <w:tr w:rsidR="00373BDC" w:rsidRPr="00F43756" w14:paraId="762D164F" w14:textId="77777777" w:rsidTr="00F32E73">
        <w:trPr>
          <w:trHeight w:val="80"/>
        </w:trPr>
        <w:tc>
          <w:tcPr>
            <w:tcW w:w="5040" w:type="dxa"/>
            <w:shd w:val="clear" w:color="auto" w:fill="auto"/>
            <w:vAlign w:val="bottom"/>
          </w:tcPr>
          <w:p w14:paraId="660A7D70" w14:textId="72DA9BFB"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cs/>
              </w:rPr>
              <w:t xml:space="preserve">   </w:t>
            </w:r>
            <w:r w:rsidRPr="00F43756">
              <w:rPr>
                <w:rFonts w:ascii="Arial" w:hAnsi="Arial" w:cs="Arial"/>
                <w:spacing w:val="-2"/>
                <w:sz w:val="22"/>
                <w:szCs w:val="22"/>
              </w:rPr>
              <w:t>Total assets</w:t>
            </w:r>
          </w:p>
        </w:tc>
        <w:tc>
          <w:tcPr>
            <w:tcW w:w="2070" w:type="dxa"/>
            <w:shd w:val="clear" w:color="auto" w:fill="auto"/>
            <w:vAlign w:val="bottom"/>
          </w:tcPr>
          <w:p w14:paraId="3B7B1006" w14:textId="3724609C" w:rsidR="00373BDC" w:rsidRPr="00F43756"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927567">
              <w:rPr>
                <w:rFonts w:ascii="Arial" w:hAnsi="Arial" w:cs="Arial"/>
                <w:sz w:val="22"/>
                <w:szCs w:val="22"/>
              </w:rPr>
              <w:t>683,852</w:t>
            </w:r>
          </w:p>
        </w:tc>
        <w:tc>
          <w:tcPr>
            <w:tcW w:w="1980" w:type="dxa"/>
            <w:shd w:val="clear" w:color="auto" w:fill="auto"/>
            <w:vAlign w:val="bottom"/>
          </w:tcPr>
          <w:p w14:paraId="7B2283F4" w14:textId="1BFC204B"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662,079</w:t>
            </w:r>
          </w:p>
        </w:tc>
      </w:tr>
      <w:tr w:rsidR="00373BDC" w:rsidRPr="00F43756" w14:paraId="3F3744A2" w14:textId="77777777" w:rsidTr="00F32E73">
        <w:trPr>
          <w:trHeight w:val="81"/>
        </w:trPr>
        <w:tc>
          <w:tcPr>
            <w:tcW w:w="5040" w:type="dxa"/>
            <w:shd w:val="clear" w:color="auto" w:fill="auto"/>
            <w:vAlign w:val="bottom"/>
          </w:tcPr>
          <w:p w14:paraId="56F32D2A" w14:textId="7F969DC7" w:rsidR="00373BDC" w:rsidRPr="00F43756" w:rsidRDefault="00373BDC" w:rsidP="00373BDC">
            <w:pPr>
              <w:spacing w:line="380" w:lineRule="exact"/>
              <w:ind w:left="162" w:hanging="162"/>
              <w:rPr>
                <w:rFonts w:ascii="Arial" w:hAnsi="Arial" w:cs="Arial"/>
                <w:b/>
                <w:bCs/>
                <w:spacing w:val="-2"/>
                <w:sz w:val="22"/>
                <w:szCs w:val="22"/>
                <w:cs/>
              </w:rPr>
            </w:pPr>
            <w:r w:rsidRPr="00F43756">
              <w:rPr>
                <w:rFonts w:ascii="Arial" w:hAnsi="Arial" w:cs="Arial"/>
                <w:b/>
                <w:bCs/>
                <w:spacing w:val="-2"/>
                <w:sz w:val="22"/>
                <w:szCs w:val="22"/>
              </w:rPr>
              <w:t>Liabilities</w:t>
            </w:r>
          </w:p>
        </w:tc>
        <w:tc>
          <w:tcPr>
            <w:tcW w:w="2070" w:type="dxa"/>
            <w:shd w:val="clear" w:color="auto" w:fill="auto"/>
            <w:vAlign w:val="bottom"/>
          </w:tcPr>
          <w:p w14:paraId="4A188849" w14:textId="77777777" w:rsidR="00373BDC" w:rsidRPr="00F43756" w:rsidRDefault="00373BDC" w:rsidP="00373BDC">
            <w:pPr>
              <w:tabs>
                <w:tab w:val="decimal" w:pos="1410"/>
              </w:tabs>
              <w:spacing w:line="380" w:lineRule="exact"/>
              <w:ind w:left="162" w:hanging="162"/>
              <w:rPr>
                <w:rFonts w:ascii="Arial" w:hAnsi="Arial" w:cs="Arial"/>
                <w:sz w:val="22"/>
                <w:szCs w:val="22"/>
              </w:rPr>
            </w:pPr>
          </w:p>
        </w:tc>
        <w:tc>
          <w:tcPr>
            <w:tcW w:w="1980" w:type="dxa"/>
            <w:shd w:val="clear" w:color="auto" w:fill="auto"/>
            <w:vAlign w:val="bottom"/>
          </w:tcPr>
          <w:p w14:paraId="2A31452B" w14:textId="77777777" w:rsidR="00373BDC" w:rsidRPr="00F43756" w:rsidRDefault="00373BDC" w:rsidP="00373BDC">
            <w:pPr>
              <w:tabs>
                <w:tab w:val="decimal" w:pos="1410"/>
              </w:tabs>
              <w:spacing w:line="380" w:lineRule="exact"/>
              <w:ind w:left="162" w:hanging="192"/>
              <w:rPr>
                <w:rFonts w:ascii="Arial" w:hAnsi="Arial" w:cs="Arial"/>
                <w:sz w:val="22"/>
                <w:szCs w:val="22"/>
              </w:rPr>
            </w:pPr>
          </w:p>
        </w:tc>
      </w:tr>
      <w:tr w:rsidR="00373BDC" w:rsidRPr="00F43756" w14:paraId="20AEBDB2" w14:textId="77777777" w:rsidTr="00F32E73">
        <w:trPr>
          <w:trHeight w:val="80"/>
        </w:trPr>
        <w:tc>
          <w:tcPr>
            <w:tcW w:w="5040" w:type="dxa"/>
            <w:shd w:val="clear" w:color="auto" w:fill="auto"/>
            <w:vAlign w:val="bottom"/>
          </w:tcPr>
          <w:p w14:paraId="4650D5AA" w14:textId="55F914FC"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Trade and other payables</w:t>
            </w:r>
          </w:p>
        </w:tc>
        <w:tc>
          <w:tcPr>
            <w:tcW w:w="2070" w:type="dxa"/>
            <w:shd w:val="clear" w:color="auto" w:fill="auto"/>
            <w:vAlign w:val="bottom"/>
          </w:tcPr>
          <w:p w14:paraId="2621BA4B" w14:textId="52186E01" w:rsidR="00373BDC" w:rsidRPr="00F43756" w:rsidRDefault="00373BDC" w:rsidP="00373BDC">
            <w:pPr>
              <w:tabs>
                <w:tab w:val="decimal" w:pos="1410"/>
              </w:tabs>
              <w:spacing w:line="380" w:lineRule="exact"/>
              <w:ind w:left="162" w:hanging="162"/>
              <w:rPr>
                <w:rFonts w:ascii="Arial" w:hAnsi="Arial" w:cs="Arial"/>
                <w:sz w:val="22"/>
                <w:szCs w:val="22"/>
              </w:rPr>
            </w:pPr>
            <w:r>
              <w:rPr>
                <w:rFonts w:ascii="Arial" w:hAnsi="Arial" w:cs="Arial"/>
                <w:sz w:val="22"/>
                <w:szCs w:val="22"/>
              </w:rPr>
              <w:t>201,650</w:t>
            </w:r>
          </w:p>
        </w:tc>
        <w:tc>
          <w:tcPr>
            <w:tcW w:w="1980" w:type="dxa"/>
            <w:shd w:val="clear" w:color="auto" w:fill="auto"/>
            <w:vAlign w:val="bottom"/>
          </w:tcPr>
          <w:p w14:paraId="76F4996C" w14:textId="6E48CE04" w:rsidR="00373BDC" w:rsidRPr="00F43756" w:rsidRDefault="00373BDC" w:rsidP="00373BDC">
            <w:pPr>
              <w:tabs>
                <w:tab w:val="decimal" w:pos="1410"/>
              </w:tabs>
              <w:spacing w:line="380" w:lineRule="exact"/>
              <w:ind w:left="162" w:hanging="192"/>
              <w:rPr>
                <w:rFonts w:ascii="Arial" w:hAnsi="Arial" w:cs="Arial"/>
                <w:sz w:val="22"/>
                <w:szCs w:val="22"/>
              </w:rPr>
            </w:pPr>
            <w:r>
              <w:rPr>
                <w:rFonts w:ascii="Arial" w:hAnsi="Arial" w:cs="Arial"/>
                <w:sz w:val="22"/>
                <w:szCs w:val="22"/>
              </w:rPr>
              <w:t>201,650</w:t>
            </w:r>
          </w:p>
        </w:tc>
      </w:tr>
      <w:tr w:rsidR="00373BDC" w:rsidRPr="00F43756" w14:paraId="14CC5722" w14:textId="77777777" w:rsidTr="00F32E73">
        <w:trPr>
          <w:trHeight w:val="80"/>
        </w:trPr>
        <w:tc>
          <w:tcPr>
            <w:tcW w:w="5040" w:type="dxa"/>
            <w:shd w:val="clear" w:color="auto" w:fill="auto"/>
            <w:vAlign w:val="bottom"/>
          </w:tcPr>
          <w:p w14:paraId="6AB01A12" w14:textId="7A910E6E"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Lease liabilities</w:t>
            </w:r>
            <w:r>
              <w:rPr>
                <w:rFonts w:ascii="Arial" w:hAnsi="Arial" w:cs="Arial"/>
                <w:spacing w:val="-2"/>
                <w:sz w:val="22"/>
                <w:szCs w:val="22"/>
              </w:rPr>
              <w:t xml:space="preserve"> </w:t>
            </w:r>
          </w:p>
        </w:tc>
        <w:tc>
          <w:tcPr>
            <w:tcW w:w="2070" w:type="dxa"/>
            <w:shd w:val="clear" w:color="auto" w:fill="auto"/>
            <w:vAlign w:val="bottom"/>
          </w:tcPr>
          <w:p w14:paraId="00E51E87" w14:textId="1AF520CD" w:rsidR="00373BDC" w:rsidRPr="00F43756" w:rsidRDefault="00373BDC" w:rsidP="00373BDC">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2,850</w:t>
            </w:r>
          </w:p>
        </w:tc>
        <w:tc>
          <w:tcPr>
            <w:tcW w:w="1980" w:type="dxa"/>
            <w:shd w:val="clear" w:color="auto" w:fill="auto"/>
            <w:vAlign w:val="bottom"/>
          </w:tcPr>
          <w:p w14:paraId="70D0C96D" w14:textId="6F035A0B"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2,850</w:t>
            </w:r>
          </w:p>
        </w:tc>
      </w:tr>
      <w:tr w:rsidR="00373BDC" w:rsidRPr="00F43756" w14:paraId="02F7B0F4" w14:textId="77777777" w:rsidTr="00F32E73">
        <w:trPr>
          <w:trHeight w:val="80"/>
        </w:trPr>
        <w:tc>
          <w:tcPr>
            <w:tcW w:w="5040" w:type="dxa"/>
            <w:shd w:val="clear" w:color="auto" w:fill="auto"/>
            <w:vAlign w:val="bottom"/>
          </w:tcPr>
          <w:p w14:paraId="7E376E04" w14:textId="60BA80C4"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Advance receipt for materials and</w:t>
            </w:r>
          </w:p>
        </w:tc>
        <w:tc>
          <w:tcPr>
            <w:tcW w:w="2070" w:type="dxa"/>
            <w:shd w:val="clear" w:color="auto" w:fill="auto"/>
            <w:vAlign w:val="bottom"/>
          </w:tcPr>
          <w:p w14:paraId="2F849846" w14:textId="77777777" w:rsidR="00373BDC" w:rsidRPr="00F43756" w:rsidRDefault="00373BDC" w:rsidP="00373BDC">
            <w:pPr>
              <w:tabs>
                <w:tab w:val="decimal" w:pos="1410"/>
              </w:tabs>
              <w:spacing w:line="380" w:lineRule="exact"/>
              <w:ind w:left="162" w:hanging="162"/>
              <w:rPr>
                <w:rFonts w:ascii="Arial" w:hAnsi="Arial" w:cs="Arial"/>
                <w:sz w:val="22"/>
                <w:szCs w:val="22"/>
              </w:rPr>
            </w:pPr>
          </w:p>
        </w:tc>
        <w:tc>
          <w:tcPr>
            <w:tcW w:w="1980" w:type="dxa"/>
            <w:shd w:val="clear" w:color="auto" w:fill="auto"/>
            <w:vAlign w:val="bottom"/>
          </w:tcPr>
          <w:p w14:paraId="0CD282FC" w14:textId="77777777" w:rsidR="00373BDC" w:rsidRPr="00F43756" w:rsidRDefault="00373BDC" w:rsidP="00373BDC">
            <w:pPr>
              <w:tabs>
                <w:tab w:val="decimal" w:pos="1410"/>
              </w:tabs>
              <w:spacing w:line="380" w:lineRule="exact"/>
              <w:ind w:left="162" w:hanging="192"/>
              <w:rPr>
                <w:rFonts w:ascii="Arial" w:hAnsi="Arial" w:cs="Arial"/>
                <w:sz w:val="22"/>
                <w:szCs w:val="22"/>
              </w:rPr>
            </w:pPr>
          </w:p>
        </w:tc>
      </w:tr>
      <w:tr w:rsidR="00373BDC" w:rsidRPr="00F43756" w14:paraId="6559BF65" w14:textId="77777777" w:rsidTr="00F32E73">
        <w:trPr>
          <w:trHeight w:val="80"/>
        </w:trPr>
        <w:tc>
          <w:tcPr>
            <w:tcW w:w="5040" w:type="dxa"/>
            <w:shd w:val="clear" w:color="auto" w:fill="auto"/>
            <w:vAlign w:val="bottom"/>
          </w:tcPr>
          <w:p w14:paraId="734C24FA" w14:textId="60BE2D2F"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 xml:space="preserve">   equipment for production</w:t>
            </w:r>
          </w:p>
        </w:tc>
        <w:tc>
          <w:tcPr>
            <w:tcW w:w="2070" w:type="dxa"/>
            <w:shd w:val="clear" w:color="auto" w:fill="auto"/>
            <w:vAlign w:val="bottom"/>
          </w:tcPr>
          <w:p w14:paraId="4B338EB2" w14:textId="5738EFBF"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2,952</w:t>
            </w:r>
          </w:p>
        </w:tc>
        <w:tc>
          <w:tcPr>
            <w:tcW w:w="1980" w:type="dxa"/>
            <w:shd w:val="clear" w:color="auto" w:fill="auto"/>
            <w:vAlign w:val="bottom"/>
          </w:tcPr>
          <w:p w14:paraId="13F62798" w14:textId="750CACB5"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2,952</w:t>
            </w:r>
          </w:p>
        </w:tc>
      </w:tr>
      <w:tr w:rsidR="00373BDC" w:rsidRPr="00F43756" w14:paraId="10EFC2A9" w14:textId="77777777" w:rsidTr="00F32E73">
        <w:trPr>
          <w:trHeight w:val="80"/>
        </w:trPr>
        <w:tc>
          <w:tcPr>
            <w:tcW w:w="5040" w:type="dxa"/>
            <w:shd w:val="clear" w:color="auto" w:fill="auto"/>
            <w:vAlign w:val="bottom"/>
          </w:tcPr>
          <w:p w14:paraId="3F1062FA" w14:textId="00F232EA"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Provision for long-term employee benefits</w:t>
            </w:r>
          </w:p>
        </w:tc>
        <w:tc>
          <w:tcPr>
            <w:tcW w:w="2070" w:type="dxa"/>
            <w:shd w:val="clear" w:color="auto" w:fill="auto"/>
            <w:vAlign w:val="bottom"/>
          </w:tcPr>
          <w:p w14:paraId="72B1F020" w14:textId="6C1565B1"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34,119</w:t>
            </w:r>
          </w:p>
        </w:tc>
        <w:tc>
          <w:tcPr>
            <w:tcW w:w="1980" w:type="dxa"/>
            <w:shd w:val="clear" w:color="auto" w:fill="auto"/>
            <w:vAlign w:val="bottom"/>
          </w:tcPr>
          <w:p w14:paraId="2F55FDA0" w14:textId="550E779D"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34,119</w:t>
            </w:r>
          </w:p>
        </w:tc>
      </w:tr>
      <w:tr w:rsidR="00373BDC" w:rsidRPr="00F43756" w14:paraId="2334E565" w14:textId="77777777" w:rsidTr="00F32E73">
        <w:trPr>
          <w:trHeight w:val="80"/>
        </w:trPr>
        <w:tc>
          <w:tcPr>
            <w:tcW w:w="5040" w:type="dxa"/>
            <w:shd w:val="clear" w:color="auto" w:fill="auto"/>
            <w:vAlign w:val="bottom"/>
          </w:tcPr>
          <w:p w14:paraId="590B9793" w14:textId="1DB3485A"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Other liabilities</w:t>
            </w:r>
          </w:p>
        </w:tc>
        <w:tc>
          <w:tcPr>
            <w:tcW w:w="2070" w:type="dxa"/>
            <w:shd w:val="clear" w:color="auto" w:fill="auto"/>
            <w:vAlign w:val="bottom"/>
          </w:tcPr>
          <w:p w14:paraId="2CC2B580" w14:textId="3C3DC62F" w:rsidR="00373BDC" w:rsidRPr="00A3729C"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420</w:t>
            </w:r>
          </w:p>
        </w:tc>
        <w:tc>
          <w:tcPr>
            <w:tcW w:w="1980" w:type="dxa"/>
            <w:shd w:val="clear" w:color="auto" w:fill="auto"/>
            <w:vAlign w:val="bottom"/>
          </w:tcPr>
          <w:p w14:paraId="44B9B3D6" w14:textId="057D745F"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w:t>
            </w:r>
          </w:p>
        </w:tc>
      </w:tr>
      <w:tr w:rsidR="00373BDC" w:rsidRPr="00F43756" w14:paraId="32B43C66" w14:textId="77777777" w:rsidTr="00F32E73">
        <w:trPr>
          <w:trHeight w:val="80"/>
        </w:trPr>
        <w:tc>
          <w:tcPr>
            <w:tcW w:w="5040" w:type="dxa"/>
            <w:shd w:val="clear" w:color="auto" w:fill="auto"/>
            <w:vAlign w:val="bottom"/>
          </w:tcPr>
          <w:p w14:paraId="3F512690" w14:textId="6B5ABC72"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cs/>
              </w:rPr>
              <w:t xml:space="preserve">   </w:t>
            </w:r>
            <w:r w:rsidRPr="00F43756">
              <w:rPr>
                <w:rFonts w:ascii="Browallia New" w:hAnsi="Browallia New" w:cs="Browallia New"/>
                <w:spacing w:val="-2"/>
                <w:sz w:val="22"/>
                <w:szCs w:val="22"/>
              </w:rPr>
              <w:t xml:space="preserve"> </w:t>
            </w:r>
            <w:r w:rsidRPr="00F43756">
              <w:rPr>
                <w:rFonts w:ascii="Arial" w:hAnsi="Arial" w:cs="Arial"/>
                <w:spacing w:val="-2"/>
                <w:sz w:val="22"/>
                <w:szCs w:val="22"/>
              </w:rPr>
              <w:t>Total liabilities</w:t>
            </w:r>
          </w:p>
        </w:tc>
        <w:tc>
          <w:tcPr>
            <w:tcW w:w="2070" w:type="dxa"/>
            <w:shd w:val="clear" w:color="auto" w:fill="auto"/>
            <w:vAlign w:val="bottom"/>
          </w:tcPr>
          <w:p w14:paraId="2741381B" w14:textId="74319F0F" w:rsidR="00373BDC" w:rsidRPr="00A3729C"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241,991</w:t>
            </w:r>
          </w:p>
        </w:tc>
        <w:tc>
          <w:tcPr>
            <w:tcW w:w="1980" w:type="dxa"/>
            <w:shd w:val="clear" w:color="auto" w:fill="auto"/>
            <w:vAlign w:val="bottom"/>
          </w:tcPr>
          <w:p w14:paraId="0C123CD4" w14:textId="326266D5"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241,991</w:t>
            </w:r>
          </w:p>
        </w:tc>
      </w:tr>
      <w:tr w:rsidR="00373BDC" w:rsidRPr="00F43756" w14:paraId="5FF40FB6" w14:textId="77777777" w:rsidTr="00F32E73">
        <w:trPr>
          <w:trHeight w:val="80"/>
        </w:trPr>
        <w:tc>
          <w:tcPr>
            <w:tcW w:w="5040" w:type="dxa"/>
            <w:shd w:val="clear" w:color="auto" w:fill="auto"/>
            <w:vAlign w:val="bottom"/>
          </w:tcPr>
          <w:p w14:paraId="477DF56A" w14:textId="6ADCA2E8"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Net assets value</w:t>
            </w:r>
          </w:p>
        </w:tc>
        <w:tc>
          <w:tcPr>
            <w:tcW w:w="2070" w:type="dxa"/>
            <w:shd w:val="clear" w:color="auto" w:fill="auto"/>
            <w:vAlign w:val="bottom"/>
          </w:tcPr>
          <w:p w14:paraId="463CAD9D" w14:textId="38505049" w:rsidR="00373BDC" w:rsidRPr="00A3729C" w:rsidRDefault="00373BDC" w:rsidP="00373BDC">
            <w:pPr>
              <w:pBdr>
                <w:bottom w:val="doub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441,861</w:t>
            </w:r>
          </w:p>
        </w:tc>
        <w:tc>
          <w:tcPr>
            <w:tcW w:w="1980" w:type="dxa"/>
            <w:shd w:val="clear" w:color="auto" w:fill="auto"/>
            <w:vAlign w:val="bottom"/>
          </w:tcPr>
          <w:p w14:paraId="20DD2C2A" w14:textId="2A250C43" w:rsidR="00373BDC" w:rsidRPr="00F43756" w:rsidRDefault="00373BDC" w:rsidP="00373BDC">
            <w:pPr>
              <w:pBdr>
                <w:bottom w:val="doub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420,088</w:t>
            </w:r>
          </w:p>
        </w:tc>
      </w:tr>
      <w:tr w:rsidR="00373BDC" w:rsidRPr="00F43756" w14:paraId="319B6BBC" w14:textId="77777777" w:rsidTr="00F32E73">
        <w:trPr>
          <w:trHeight w:val="80"/>
        </w:trPr>
        <w:tc>
          <w:tcPr>
            <w:tcW w:w="5040" w:type="dxa"/>
            <w:shd w:val="clear" w:color="auto" w:fill="auto"/>
            <w:vAlign w:val="bottom"/>
          </w:tcPr>
          <w:p w14:paraId="1FF4F0E6" w14:textId="3C7CBE67"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Equity of the subsidiary (%)</w:t>
            </w:r>
          </w:p>
        </w:tc>
        <w:tc>
          <w:tcPr>
            <w:tcW w:w="2070" w:type="dxa"/>
            <w:shd w:val="clear" w:color="auto" w:fill="auto"/>
            <w:vAlign w:val="bottom"/>
          </w:tcPr>
          <w:p w14:paraId="12CA781B" w14:textId="7D64FFEC"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100</w:t>
            </w:r>
          </w:p>
        </w:tc>
        <w:tc>
          <w:tcPr>
            <w:tcW w:w="1980" w:type="dxa"/>
            <w:shd w:val="clear" w:color="auto" w:fill="auto"/>
            <w:vAlign w:val="bottom"/>
          </w:tcPr>
          <w:p w14:paraId="7C6E6165" w14:textId="70FCF377"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100</w:t>
            </w:r>
          </w:p>
        </w:tc>
      </w:tr>
      <w:tr w:rsidR="00373BDC" w:rsidRPr="00F43756" w14:paraId="2573F829" w14:textId="77777777" w:rsidTr="00F32E73">
        <w:trPr>
          <w:trHeight w:val="80"/>
        </w:trPr>
        <w:tc>
          <w:tcPr>
            <w:tcW w:w="5040" w:type="dxa"/>
            <w:shd w:val="clear" w:color="auto" w:fill="auto"/>
            <w:vAlign w:val="bottom"/>
          </w:tcPr>
          <w:p w14:paraId="3280D181" w14:textId="48222BD6"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Net assets value attributable to the subsidiary’s investment</w:t>
            </w:r>
          </w:p>
        </w:tc>
        <w:tc>
          <w:tcPr>
            <w:tcW w:w="2070" w:type="dxa"/>
            <w:shd w:val="clear" w:color="auto" w:fill="auto"/>
            <w:vAlign w:val="bottom"/>
          </w:tcPr>
          <w:p w14:paraId="12F22346" w14:textId="193C4D08"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441,861</w:t>
            </w:r>
          </w:p>
        </w:tc>
        <w:tc>
          <w:tcPr>
            <w:tcW w:w="1980" w:type="dxa"/>
            <w:shd w:val="clear" w:color="auto" w:fill="auto"/>
            <w:vAlign w:val="bottom"/>
          </w:tcPr>
          <w:p w14:paraId="6E3FED00" w14:textId="4BD0327C"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420,088</w:t>
            </w:r>
          </w:p>
        </w:tc>
      </w:tr>
      <w:tr w:rsidR="00373BDC" w:rsidRPr="00F43756" w14:paraId="36202015" w14:textId="77777777" w:rsidTr="00F32E73">
        <w:trPr>
          <w:trHeight w:val="80"/>
        </w:trPr>
        <w:tc>
          <w:tcPr>
            <w:tcW w:w="5040" w:type="dxa"/>
            <w:shd w:val="clear" w:color="auto" w:fill="auto"/>
            <w:vAlign w:val="bottom"/>
          </w:tcPr>
          <w:p w14:paraId="50936AF1" w14:textId="272FC695" w:rsidR="00373BDC" w:rsidRPr="00F43756" w:rsidRDefault="00373BDC" w:rsidP="00373BDC">
            <w:pPr>
              <w:spacing w:line="380" w:lineRule="exact"/>
              <w:ind w:left="162" w:hanging="162"/>
              <w:rPr>
                <w:rFonts w:ascii="Arial" w:hAnsi="Arial" w:cs="Arial"/>
                <w:spacing w:val="-2"/>
                <w:sz w:val="22"/>
                <w:szCs w:val="22"/>
              </w:rPr>
            </w:pPr>
            <w:r>
              <w:rPr>
                <w:rFonts w:ascii="Arial" w:hAnsi="Arial" w:cs="Arial"/>
                <w:spacing w:val="-2"/>
                <w:sz w:val="22"/>
                <w:szCs w:val="22"/>
              </w:rPr>
              <w:t>G</w:t>
            </w:r>
            <w:r w:rsidRPr="002537DD">
              <w:rPr>
                <w:rFonts w:ascii="Arial" w:hAnsi="Arial" w:cs="Arial"/>
                <w:spacing w:val="-2"/>
                <w:sz w:val="22"/>
                <w:szCs w:val="22"/>
              </w:rPr>
              <w:t>ain from a bargain purchase</w:t>
            </w:r>
          </w:p>
        </w:tc>
        <w:tc>
          <w:tcPr>
            <w:tcW w:w="2070" w:type="dxa"/>
            <w:shd w:val="clear" w:color="auto" w:fill="auto"/>
            <w:vAlign w:val="bottom"/>
          </w:tcPr>
          <w:p w14:paraId="427A7F16" w14:textId="6F4459B5" w:rsidR="00373BDC" w:rsidRPr="00A3729C" w:rsidRDefault="00373BDC" w:rsidP="00373BDC">
            <w:pPr>
              <w:tabs>
                <w:tab w:val="decimal" w:pos="1410"/>
              </w:tabs>
              <w:spacing w:line="380" w:lineRule="exact"/>
              <w:ind w:left="162" w:hanging="162"/>
              <w:rPr>
                <w:rFonts w:ascii="Arial" w:hAnsi="Arial" w:cs="Arial"/>
                <w:sz w:val="22"/>
                <w:szCs w:val="22"/>
              </w:rPr>
            </w:pPr>
            <w:r w:rsidRPr="00A3729C">
              <w:rPr>
                <w:rFonts w:ascii="Arial" w:hAnsi="Arial" w:cs="Arial"/>
                <w:sz w:val="22"/>
                <w:szCs w:val="22"/>
              </w:rPr>
              <w:t>(18,464)</w:t>
            </w:r>
          </w:p>
        </w:tc>
        <w:tc>
          <w:tcPr>
            <w:tcW w:w="1980" w:type="dxa"/>
            <w:shd w:val="clear" w:color="auto" w:fill="auto"/>
            <w:vAlign w:val="bottom"/>
          </w:tcPr>
          <w:p w14:paraId="706A392B" w14:textId="26A6ADCA" w:rsidR="00373BDC" w:rsidRPr="00F43756" w:rsidRDefault="00373BDC" w:rsidP="00373BDC">
            <w:pPr>
              <w:tabs>
                <w:tab w:val="decimal" w:pos="1410"/>
              </w:tabs>
              <w:spacing w:line="380" w:lineRule="exact"/>
              <w:ind w:left="162" w:hanging="192"/>
              <w:rPr>
                <w:rFonts w:ascii="Arial" w:hAnsi="Arial" w:cs="Arial"/>
                <w:sz w:val="22"/>
                <w:szCs w:val="22"/>
              </w:rPr>
            </w:pPr>
            <w:r>
              <w:rPr>
                <w:rFonts w:ascii="Arial" w:hAnsi="Arial" w:cs="Arial"/>
                <w:sz w:val="22"/>
                <w:szCs w:val="22"/>
              </w:rPr>
              <w:t>-</w:t>
            </w:r>
          </w:p>
        </w:tc>
      </w:tr>
      <w:tr w:rsidR="00373BDC" w:rsidRPr="00F43756" w14:paraId="264C2C93" w14:textId="77777777" w:rsidTr="00F32E73">
        <w:trPr>
          <w:trHeight w:val="351"/>
        </w:trPr>
        <w:tc>
          <w:tcPr>
            <w:tcW w:w="5040" w:type="dxa"/>
            <w:shd w:val="clear" w:color="auto" w:fill="auto"/>
            <w:vAlign w:val="bottom"/>
          </w:tcPr>
          <w:p w14:paraId="6D040ABE" w14:textId="545BD4A7" w:rsidR="00373BDC" w:rsidRPr="00F43756" w:rsidRDefault="00373BDC" w:rsidP="00373BDC">
            <w:pPr>
              <w:spacing w:line="380" w:lineRule="exact"/>
              <w:ind w:left="162" w:hanging="162"/>
              <w:rPr>
                <w:rFonts w:ascii="Arial" w:hAnsi="Arial" w:cs="Arial"/>
                <w:spacing w:val="-2"/>
                <w:sz w:val="22"/>
                <w:szCs w:val="22"/>
                <w:cs/>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r>
              <w:rPr>
                <w:rFonts w:ascii="Arial" w:hAnsi="Arial" w:cs="Arial"/>
                <w:spacing w:val="-2"/>
                <w:sz w:val="22"/>
                <w:szCs w:val="22"/>
              </w:rPr>
              <w:t xml:space="preserve"> value of interest acquired in the net assets from acquisition of the subsidiary</w:t>
            </w:r>
          </w:p>
        </w:tc>
        <w:tc>
          <w:tcPr>
            <w:tcW w:w="2070" w:type="dxa"/>
            <w:shd w:val="clear" w:color="auto" w:fill="auto"/>
            <w:vAlign w:val="bottom"/>
          </w:tcPr>
          <w:p w14:paraId="4F1D10A9" w14:textId="4CEAE7F0" w:rsidR="00373BDC" w:rsidRPr="00A3729C"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A3729C">
              <w:rPr>
                <w:rFonts w:ascii="Arial" w:hAnsi="Arial" w:cs="Arial"/>
                <w:sz w:val="22"/>
                <w:szCs w:val="22"/>
              </w:rPr>
              <w:t>-</w:t>
            </w:r>
          </w:p>
        </w:tc>
        <w:tc>
          <w:tcPr>
            <w:tcW w:w="1980" w:type="dxa"/>
            <w:shd w:val="clear" w:color="auto" w:fill="auto"/>
            <w:vAlign w:val="bottom"/>
          </w:tcPr>
          <w:p w14:paraId="29150421" w14:textId="6642B945"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3,309</w:t>
            </w:r>
          </w:p>
        </w:tc>
      </w:tr>
      <w:tr w:rsidR="00373BDC" w:rsidRPr="00F43756" w14:paraId="2F4A80F2" w14:textId="77777777" w:rsidTr="00F32E73">
        <w:trPr>
          <w:trHeight w:val="80"/>
        </w:trPr>
        <w:tc>
          <w:tcPr>
            <w:tcW w:w="5040" w:type="dxa"/>
            <w:shd w:val="clear" w:color="auto" w:fill="auto"/>
            <w:vAlign w:val="bottom"/>
          </w:tcPr>
          <w:p w14:paraId="5356BAEC" w14:textId="7CFB4A2B"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Purchase price</w:t>
            </w:r>
          </w:p>
        </w:tc>
        <w:tc>
          <w:tcPr>
            <w:tcW w:w="2070" w:type="dxa"/>
            <w:shd w:val="clear" w:color="auto" w:fill="auto"/>
            <w:vAlign w:val="bottom"/>
          </w:tcPr>
          <w:p w14:paraId="414DE06D" w14:textId="2E11B882" w:rsidR="00373BDC" w:rsidRPr="00F43756" w:rsidRDefault="00373BDC" w:rsidP="00373BDC">
            <w:pPr>
              <w:tabs>
                <w:tab w:val="decimal" w:pos="1410"/>
              </w:tabs>
              <w:spacing w:line="380" w:lineRule="exact"/>
              <w:ind w:left="162" w:hanging="162"/>
              <w:rPr>
                <w:rFonts w:ascii="Arial" w:hAnsi="Arial" w:cs="Arial"/>
                <w:sz w:val="22"/>
                <w:szCs w:val="22"/>
              </w:rPr>
            </w:pPr>
            <w:r w:rsidRPr="00F43756">
              <w:rPr>
                <w:rFonts w:ascii="Arial" w:hAnsi="Arial" w:cs="Arial"/>
                <w:sz w:val="22"/>
                <w:szCs w:val="22"/>
              </w:rPr>
              <w:t>423,397</w:t>
            </w:r>
          </w:p>
        </w:tc>
        <w:tc>
          <w:tcPr>
            <w:tcW w:w="1980" w:type="dxa"/>
            <w:shd w:val="clear" w:color="auto" w:fill="auto"/>
            <w:vAlign w:val="bottom"/>
          </w:tcPr>
          <w:p w14:paraId="63A796A1" w14:textId="4947ECB4" w:rsidR="00373BDC" w:rsidRPr="00F43756" w:rsidRDefault="00373BDC" w:rsidP="00373BDC">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423,397</w:t>
            </w:r>
          </w:p>
        </w:tc>
      </w:tr>
      <w:tr w:rsidR="00373BDC" w:rsidRPr="00F43756" w14:paraId="414B16B6" w14:textId="77777777" w:rsidTr="00F32E73">
        <w:trPr>
          <w:trHeight w:val="80"/>
        </w:trPr>
        <w:tc>
          <w:tcPr>
            <w:tcW w:w="5040" w:type="dxa"/>
            <w:shd w:val="clear" w:color="auto" w:fill="auto"/>
            <w:vAlign w:val="bottom"/>
          </w:tcPr>
          <w:p w14:paraId="58419150" w14:textId="1968528A" w:rsidR="00373BDC" w:rsidRPr="00F43756" w:rsidRDefault="00373BDC" w:rsidP="00373BDC">
            <w:pPr>
              <w:spacing w:line="380" w:lineRule="exact"/>
              <w:ind w:left="162" w:hanging="162"/>
              <w:rPr>
                <w:rFonts w:ascii="Arial" w:hAnsi="Arial" w:cs="Arial"/>
                <w:spacing w:val="-2"/>
                <w:sz w:val="22"/>
                <w:szCs w:val="22"/>
              </w:rPr>
            </w:pPr>
            <w:r w:rsidRPr="00F43756">
              <w:rPr>
                <w:rFonts w:ascii="Arial" w:hAnsi="Arial" w:cs="Arial"/>
                <w:spacing w:val="-2"/>
                <w:sz w:val="22"/>
                <w:szCs w:val="22"/>
              </w:rPr>
              <w:t>Less: Cash and cash equivalents of the subsidiary</w:t>
            </w:r>
          </w:p>
        </w:tc>
        <w:tc>
          <w:tcPr>
            <w:tcW w:w="2070" w:type="dxa"/>
            <w:shd w:val="clear" w:color="auto" w:fill="auto"/>
            <w:vAlign w:val="bottom"/>
          </w:tcPr>
          <w:p w14:paraId="66709C40" w14:textId="10564EC3" w:rsidR="00373BDC" w:rsidRPr="00F43756"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F43756">
              <w:rPr>
                <w:rFonts w:ascii="Arial" w:hAnsi="Arial" w:cs="Arial"/>
                <w:sz w:val="22"/>
                <w:szCs w:val="22"/>
              </w:rPr>
              <w:t>(211,751)</w:t>
            </w:r>
          </w:p>
        </w:tc>
        <w:tc>
          <w:tcPr>
            <w:tcW w:w="1980" w:type="dxa"/>
            <w:shd w:val="clear" w:color="auto" w:fill="auto"/>
            <w:vAlign w:val="bottom"/>
          </w:tcPr>
          <w:p w14:paraId="09273C90" w14:textId="6EC939B3"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(211,751)</w:t>
            </w:r>
          </w:p>
        </w:tc>
      </w:tr>
      <w:tr w:rsidR="00373BDC" w:rsidRPr="00F43756" w14:paraId="74568C00" w14:textId="77777777" w:rsidTr="00F32E73">
        <w:trPr>
          <w:trHeight w:val="80"/>
        </w:trPr>
        <w:tc>
          <w:tcPr>
            <w:tcW w:w="5040" w:type="dxa"/>
            <w:shd w:val="clear" w:color="auto" w:fill="auto"/>
            <w:vAlign w:val="bottom"/>
          </w:tcPr>
          <w:p w14:paraId="78B31902" w14:textId="72C71EA1" w:rsidR="00373BDC" w:rsidRPr="00F43756" w:rsidRDefault="00373BDC" w:rsidP="00373BDC">
            <w:pPr>
              <w:spacing w:line="380" w:lineRule="exact"/>
              <w:ind w:left="162" w:hanging="162"/>
              <w:rPr>
                <w:rFonts w:ascii="Arial" w:hAnsi="Arial" w:cs="Arial"/>
                <w:spacing w:val="-2"/>
                <w:sz w:val="22"/>
                <w:szCs w:val="22"/>
                <w:cs/>
              </w:rPr>
            </w:pPr>
            <w:r w:rsidRPr="00F43756">
              <w:rPr>
                <w:rFonts w:ascii="Arial" w:hAnsi="Arial" w:cs="Arial"/>
                <w:spacing w:val="-2"/>
                <w:sz w:val="22"/>
                <w:szCs w:val="22"/>
              </w:rPr>
              <w:t xml:space="preserve">Net cash paid for </w:t>
            </w:r>
            <w:r>
              <w:rPr>
                <w:rFonts w:ascii="Arial" w:hAnsi="Arial" w:cs="Arial"/>
                <w:spacing w:val="-2"/>
                <w:sz w:val="22"/>
                <w:szCs w:val="22"/>
              </w:rPr>
              <w:t>acquisition</w:t>
            </w:r>
            <w:r w:rsidRPr="00F43756">
              <w:rPr>
                <w:rFonts w:ascii="Arial" w:hAnsi="Arial" w:cs="Arial"/>
                <w:spacing w:val="-2"/>
                <w:sz w:val="22"/>
                <w:szCs w:val="22"/>
              </w:rPr>
              <w:t xml:space="preserve"> of the subsidiary</w:t>
            </w:r>
          </w:p>
        </w:tc>
        <w:tc>
          <w:tcPr>
            <w:tcW w:w="2070" w:type="dxa"/>
            <w:shd w:val="clear" w:color="auto" w:fill="auto"/>
            <w:vAlign w:val="bottom"/>
          </w:tcPr>
          <w:p w14:paraId="09D35A37" w14:textId="7817D1B4" w:rsidR="00373BDC" w:rsidRPr="00F43756" w:rsidRDefault="00373BDC" w:rsidP="00373BDC">
            <w:pPr>
              <w:pBdr>
                <w:bottom w:val="double" w:sz="4" w:space="1" w:color="auto"/>
              </w:pBdr>
              <w:tabs>
                <w:tab w:val="decimal" w:pos="1410"/>
              </w:tabs>
              <w:spacing w:line="380" w:lineRule="exact"/>
              <w:ind w:left="162" w:hanging="162"/>
              <w:rPr>
                <w:rFonts w:ascii="Arial" w:hAnsi="Arial" w:cs="Arial"/>
                <w:sz w:val="22"/>
                <w:szCs w:val="22"/>
              </w:rPr>
            </w:pPr>
            <w:r w:rsidRPr="00F43756">
              <w:rPr>
                <w:rFonts w:ascii="Arial" w:hAnsi="Arial" w:cs="Arial"/>
                <w:sz w:val="22"/>
                <w:szCs w:val="22"/>
              </w:rPr>
              <w:t>211,646</w:t>
            </w:r>
          </w:p>
        </w:tc>
        <w:tc>
          <w:tcPr>
            <w:tcW w:w="1980" w:type="dxa"/>
            <w:shd w:val="clear" w:color="auto" w:fill="auto"/>
            <w:vAlign w:val="bottom"/>
          </w:tcPr>
          <w:p w14:paraId="0C38A675" w14:textId="340CE4A8" w:rsidR="00373BDC" w:rsidRPr="00F43756" w:rsidRDefault="00373BDC" w:rsidP="00373BDC">
            <w:pPr>
              <w:pBdr>
                <w:bottom w:val="doub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211,646</w:t>
            </w:r>
          </w:p>
        </w:tc>
      </w:tr>
    </w:tbl>
    <w:p w14:paraId="7DA52CEF" w14:textId="77777777" w:rsidR="00A3729C" w:rsidRDefault="00A3729C" w:rsidP="00A07C94">
      <w:pPr>
        <w:pStyle w:val="BodyTextIndent3"/>
        <w:spacing w:before="240"/>
        <w:ind w:left="900" w:firstLine="540"/>
        <w:jc w:val="thaiDistribute"/>
        <w:rPr>
          <w:rFonts w:ascii="Arial" w:hAnsi="Arial"/>
          <w:sz w:val="22"/>
          <w:szCs w:val="22"/>
        </w:rPr>
      </w:pPr>
    </w:p>
    <w:p w14:paraId="1A437314" w14:textId="77777777" w:rsidR="007E4A2A" w:rsidRDefault="007E4A2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745D05D" w14:textId="31761654" w:rsidR="00A07C94" w:rsidRPr="00F43756" w:rsidRDefault="00A07C94" w:rsidP="007E4A2A">
      <w:pPr>
        <w:pStyle w:val="BodyTextIndent3"/>
        <w:spacing w:before="240"/>
        <w:ind w:left="540"/>
        <w:jc w:val="thaiDistribute"/>
        <w:rPr>
          <w:rFonts w:ascii="Arial" w:hAnsi="Arial"/>
          <w:sz w:val="22"/>
          <w:szCs w:val="22"/>
        </w:rPr>
      </w:pPr>
      <w:r w:rsidRPr="00F43756">
        <w:rPr>
          <w:rFonts w:ascii="Arial" w:hAnsi="Arial"/>
          <w:sz w:val="22"/>
          <w:szCs w:val="22"/>
        </w:rPr>
        <w:lastRenderedPageBreak/>
        <w:t>Details of acquisition of the subsidiary are presented as follows.</w:t>
      </w:r>
    </w:p>
    <w:tbl>
      <w:tblPr>
        <w:tblStyle w:val="TableGrid4"/>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70"/>
        <w:gridCol w:w="1894"/>
      </w:tblGrid>
      <w:tr w:rsidR="00A07C94" w:rsidRPr="00F43756" w14:paraId="529C1278" w14:textId="77777777" w:rsidTr="007E4A2A">
        <w:tc>
          <w:tcPr>
            <w:tcW w:w="5220" w:type="dxa"/>
            <w:hideMark/>
          </w:tcPr>
          <w:p w14:paraId="0C575D13" w14:textId="77777777" w:rsidR="00A07C94" w:rsidRPr="00F43756" w:rsidRDefault="00A07C94" w:rsidP="000009DA">
            <w:pPr>
              <w:spacing w:line="380" w:lineRule="exact"/>
              <w:rPr>
                <w:rFonts w:ascii="Arial" w:hAnsi="Arial" w:cs="Arial"/>
                <w:sz w:val="22"/>
                <w:szCs w:val="22"/>
                <w:cs/>
              </w:rPr>
            </w:pPr>
          </w:p>
        </w:tc>
        <w:tc>
          <w:tcPr>
            <w:tcW w:w="3964" w:type="dxa"/>
            <w:gridSpan w:val="2"/>
          </w:tcPr>
          <w:p w14:paraId="0E9A5ADA" w14:textId="77777777" w:rsidR="00A07C94" w:rsidRPr="00F43756" w:rsidRDefault="00A07C94" w:rsidP="000009DA">
            <w:pPr>
              <w:spacing w:line="380" w:lineRule="exact"/>
              <w:jc w:val="right"/>
              <w:rPr>
                <w:rFonts w:ascii="Arial" w:hAnsi="Arial" w:cs="Arial"/>
                <w:sz w:val="22"/>
                <w:szCs w:val="22"/>
              </w:rPr>
            </w:pPr>
            <w:r w:rsidRPr="00F43756">
              <w:rPr>
                <w:rFonts w:ascii="Arial" w:hAnsi="Arial" w:cs="Arial"/>
                <w:sz w:val="22"/>
                <w:szCs w:val="22"/>
              </w:rPr>
              <w:t>(Unit: Thousand Baht)</w:t>
            </w:r>
          </w:p>
        </w:tc>
      </w:tr>
      <w:tr w:rsidR="00A07C94" w:rsidRPr="00F43756" w14:paraId="07074FFB" w14:textId="77777777" w:rsidTr="007E4A2A">
        <w:tc>
          <w:tcPr>
            <w:tcW w:w="5220" w:type="dxa"/>
            <w:shd w:val="clear" w:color="auto" w:fill="auto"/>
          </w:tcPr>
          <w:p w14:paraId="487D650D" w14:textId="42749DC7" w:rsidR="00A07C94" w:rsidRPr="00F43756" w:rsidRDefault="00A07C94" w:rsidP="000009DA">
            <w:pPr>
              <w:spacing w:line="380" w:lineRule="exact"/>
              <w:ind w:left="162" w:hanging="162"/>
              <w:rPr>
                <w:rFonts w:ascii="Arial" w:hAnsi="Arial" w:cs="Arial"/>
                <w:b/>
                <w:bCs/>
                <w:spacing w:val="-2"/>
                <w:sz w:val="22"/>
                <w:szCs w:val="22"/>
                <w:cs/>
              </w:rPr>
            </w:pPr>
          </w:p>
        </w:tc>
        <w:tc>
          <w:tcPr>
            <w:tcW w:w="2070" w:type="dxa"/>
            <w:shd w:val="clear" w:color="auto" w:fill="auto"/>
          </w:tcPr>
          <w:p w14:paraId="0D9A8D4D" w14:textId="77777777" w:rsidR="00A07C94" w:rsidRPr="00F43756" w:rsidRDefault="00A07C94" w:rsidP="000009DA">
            <w:pPr>
              <w:tabs>
                <w:tab w:val="decimal" w:pos="1410"/>
              </w:tabs>
              <w:spacing w:line="380" w:lineRule="exact"/>
              <w:rPr>
                <w:rFonts w:ascii="Arial" w:hAnsi="Arial" w:cs="Arial"/>
                <w:sz w:val="22"/>
                <w:szCs w:val="22"/>
              </w:rPr>
            </w:pPr>
          </w:p>
        </w:tc>
        <w:tc>
          <w:tcPr>
            <w:tcW w:w="1894" w:type="dxa"/>
            <w:shd w:val="clear" w:color="auto" w:fill="auto"/>
          </w:tcPr>
          <w:p w14:paraId="7D2B73D3" w14:textId="77777777" w:rsidR="00A07C94" w:rsidRPr="00F43756" w:rsidRDefault="00A07C94" w:rsidP="000009DA">
            <w:pPr>
              <w:tabs>
                <w:tab w:val="decimal" w:pos="1410"/>
              </w:tabs>
              <w:spacing w:line="380" w:lineRule="exact"/>
              <w:rPr>
                <w:rFonts w:ascii="Arial" w:hAnsi="Arial" w:cs="Arial"/>
                <w:sz w:val="22"/>
                <w:szCs w:val="22"/>
              </w:rPr>
            </w:pPr>
          </w:p>
        </w:tc>
      </w:tr>
      <w:tr w:rsidR="00900F39" w:rsidRPr="00F43756" w14:paraId="66FE8E58" w14:textId="77777777" w:rsidTr="007E4A2A">
        <w:tc>
          <w:tcPr>
            <w:tcW w:w="5220" w:type="dxa"/>
            <w:shd w:val="clear" w:color="auto" w:fill="auto"/>
          </w:tcPr>
          <w:p w14:paraId="779AE2E9" w14:textId="77777777" w:rsidR="00900F39" w:rsidRPr="00F43756" w:rsidRDefault="00900F39" w:rsidP="00900F39">
            <w:pPr>
              <w:spacing w:line="380" w:lineRule="exact"/>
              <w:ind w:left="162" w:hanging="162"/>
              <w:rPr>
                <w:rFonts w:ascii="Arial" w:hAnsi="Arial" w:cs="Arial"/>
                <w:b/>
                <w:bCs/>
                <w:spacing w:val="-2"/>
                <w:sz w:val="22"/>
                <w:szCs w:val="22"/>
              </w:rPr>
            </w:pPr>
          </w:p>
        </w:tc>
        <w:tc>
          <w:tcPr>
            <w:tcW w:w="2070" w:type="dxa"/>
            <w:shd w:val="clear" w:color="auto" w:fill="auto"/>
            <w:vAlign w:val="bottom"/>
          </w:tcPr>
          <w:p w14:paraId="0C000E4B" w14:textId="71BB66AB" w:rsidR="00900F39" w:rsidRPr="00F43756" w:rsidRDefault="00900F39" w:rsidP="00927567">
            <w:pPr>
              <w:pBdr>
                <w:bottom w:val="single" w:sz="4" w:space="1" w:color="auto"/>
              </w:pBdr>
              <w:tabs>
                <w:tab w:val="decimal" w:pos="1061"/>
              </w:tabs>
              <w:spacing w:line="380" w:lineRule="exact"/>
              <w:jc w:val="center"/>
              <w:rPr>
                <w:rFonts w:ascii="Arial" w:hAnsi="Arial" w:cs="Arial"/>
                <w:sz w:val="22"/>
                <w:szCs w:val="22"/>
              </w:rPr>
            </w:pPr>
            <w:r w:rsidRPr="00C96AF3">
              <w:rPr>
                <w:rFonts w:ascii="Arial" w:hAnsi="Arial" w:cs="Arial"/>
                <w:sz w:val="22"/>
                <w:szCs w:val="22"/>
              </w:rPr>
              <w:t xml:space="preserve">Fair values                 at the </w:t>
            </w:r>
            <w:r>
              <w:rPr>
                <w:rFonts w:ascii="Arial" w:hAnsi="Arial" w:cs="Arial"/>
                <w:sz w:val="22"/>
                <w:szCs w:val="22"/>
              </w:rPr>
              <w:t xml:space="preserve">    </w:t>
            </w:r>
            <w:r w:rsidRPr="00C96AF3">
              <w:rPr>
                <w:rFonts w:ascii="Arial" w:hAnsi="Arial" w:cs="Arial"/>
                <w:sz w:val="22"/>
                <w:szCs w:val="22"/>
              </w:rPr>
              <w:t>acquisition date</w:t>
            </w:r>
          </w:p>
        </w:tc>
        <w:tc>
          <w:tcPr>
            <w:tcW w:w="1894" w:type="dxa"/>
            <w:shd w:val="clear" w:color="auto" w:fill="auto"/>
            <w:vAlign w:val="bottom"/>
          </w:tcPr>
          <w:p w14:paraId="7930FA48" w14:textId="3D5EB059" w:rsidR="00900F39" w:rsidRPr="00F43756" w:rsidRDefault="00900F39" w:rsidP="00927567">
            <w:pPr>
              <w:pBdr>
                <w:bottom w:val="single" w:sz="4" w:space="1" w:color="auto"/>
              </w:pBdr>
              <w:tabs>
                <w:tab w:val="decimal" w:pos="974"/>
              </w:tabs>
              <w:spacing w:line="380" w:lineRule="exact"/>
              <w:jc w:val="center"/>
              <w:rPr>
                <w:rFonts w:ascii="Arial" w:hAnsi="Arial" w:cs="Arial"/>
                <w:sz w:val="22"/>
                <w:szCs w:val="22"/>
              </w:rPr>
            </w:pPr>
            <w:r w:rsidRPr="00C96AF3">
              <w:rPr>
                <w:rFonts w:ascii="Arial" w:hAnsi="Arial" w:cs="Arial"/>
                <w:sz w:val="22"/>
                <w:szCs w:val="22"/>
              </w:rPr>
              <w:t xml:space="preserve">Carrying values at the </w:t>
            </w:r>
            <w:r>
              <w:rPr>
                <w:rFonts w:ascii="Arial" w:hAnsi="Arial" w:cs="Arial"/>
                <w:sz w:val="22"/>
                <w:szCs w:val="22"/>
              </w:rPr>
              <w:t xml:space="preserve">   </w:t>
            </w:r>
            <w:r w:rsidRPr="00C96AF3">
              <w:rPr>
                <w:rFonts w:ascii="Arial" w:hAnsi="Arial" w:cs="Arial"/>
                <w:sz w:val="22"/>
                <w:szCs w:val="22"/>
              </w:rPr>
              <w:t>acquisition date</w:t>
            </w:r>
          </w:p>
        </w:tc>
      </w:tr>
      <w:tr w:rsidR="00900F39" w:rsidRPr="00F43756" w14:paraId="0DDD66B1" w14:textId="77777777" w:rsidTr="007E4A2A">
        <w:tc>
          <w:tcPr>
            <w:tcW w:w="5220" w:type="dxa"/>
            <w:shd w:val="clear" w:color="auto" w:fill="auto"/>
          </w:tcPr>
          <w:p w14:paraId="40DBFEA0" w14:textId="0ED5A8FF" w:rsidR="00900F39" w:rsidRPr="00F43756" w:rsidRDefault="00900F39" w:rsidP="00900F39">
            <w:pPr>
              <w:spacing w:line="380" w:lineRule="exact"/>
              <w:ind w:left="162" w:hanging="162"/>
              <w:rPr>
                <w:rFonts w:ascii="Arial" w:hAnsi="Arial" w:cs="Arial"/>
                <w:b/>
                <w:bCs/>
                <w:spacing w:val="-2"/>
                <w:sz w:val="22"/>
                <w:szCs w:val="22"/>
              </w:rPr>
            </w:pPr>
            <w:r w:rsidRPr="00F43756">
              <w:rPr>
                <w:rFonts w:ascii="Arial" w:hAnsi="Arial" w:cs="Arial"/>
                <w:b/>
                <w:bCs/>
                <w:spacing w:val="-2"/>
                <w:sz w:val="22"/>
                <w:szCs w:val="22"/>
              </w:rPr>
              <w:t>Purchase price</w:t>
            </w:r>
          </w:p>
        </w:tc>
        <w:tc>
          <w:tcPr>
            <w:tcW w:w="2070" w:type="dxa"/>
            <w:shd w:val="clear" w:color="auto" w:fill="auto"/>
          </w:tcPr>
          <w:p w14:paraId="52C427C0" w14:textId="77777777" w:rsidR="00900F39" w:rsidRPr="00F43756" w:rsidRDefault="00900F39" w:rsidP="00900F39">
            <w:pPr>
              <w:tabs>
                <w:tab w:val="decimal" w:pos="1410"/>
              </w:tabs>
              <w:spacing w:line="380" w:lineRule="exact"/>
              <w:rPr>
                <w:rFonts w:ascii="Arial" w:hAnsi="Arial" w:cs="Arial"/>
                <w:sz w:val="22"/>
                <w:szCs w:val="22"/>
              </w:rPr>
            </w:pPr>
          </w:p>
        </w:tc>
        <w:tc>
          <w:tcPr>
            <w:tcW w:w="1894" w:type="dxa"/>
            <w:shd w:val="clear" w:color="auto" w:fill="auto"/>
          </w:tcPr>
          <w:p w14:paraId="4A35D29B" w14:textId="77777777" w:rsidR="00900F39" w:rsidRPr="00F43756" w:rsidRDefault="00900F39" w:rsidP="00900F39">
            <w:pPr>
              <w:tabs>
                <w:tab w:val="decimal" w:pos="1410"/>
              </w:tabs>
              <w:spacing w:line="380" w:lineRule="exact"/>
              <w:rPr>
                <w:rFonts w:ascii="Arial" w:hAnsi="Arial" w:cs="Arial"/>
                <w:sz w:val="22"/>
                <w:szCs w:val="22"/>
              </w:rPr>
            </w:pPr>
          </w:p>
        </w:tc>
      </w:tr>
      <w:tr w:rsidR="00373BDC" w:rsidRPr="00F43756" w14:paraId="7C103BF2" w14:textId="77777777" w:rsidTr="00D94985">
        <w:tc>
          <w:tcPr>
            <w:tcW w:w="5220" w:type="dxa"/>
            <w:shd w:val="clear" w:color="auto" w:fill="auto"/>
            <w:hideMark/>
          </w:tcPr>
          <w:p w14:paraId="3E93FA12" w14:textId="77777777" w:rsidR="00373BDC" w:rsidRPr="00F43756" w:rsidRDefault="00373BDC" w:rsidP="00373BDC">
            <w:pPr>
              <w:spacing w:line="380" w:lineRule="exact"/>
              <w:ind w:left="162" w:hanging="162"/>
              <w:rPr>
                <w:rFonts w:ascii="Arial" w:hAnsi="Arial" w:cs="Arial"/>
                <w:sz w:val="22"/>
                <w:szCs w:val="22"/>
              </w:rPr>
            </w:pPr>
            <w:r w:rsidRPr="00F43756">
              <w:rPr>
                <w:rFonts w:ascii="Arial" w:hAnsi="Arial" w:cs="Arial"/>
                <w:spacing w:val="-2"/>
                <w:sz w:val="22"/>
                <w:szCs w:val="22"/>
              </w:rPr>
              <w:t>Cash paid</w:t>
            </w:r>
          </w:p>
        </w:tc>
        <w:tc>
          <w:tcPr>
            <w:tcW w:w="2070" w:type="dxa"/>
            <w:shd w:val="clear" w:color="auto" w:fill="auto"/>
          </w:tcPr>
          <w:p w14:paraId="4DED4C9F" w14:textId="2F9DA83A" w:rsidR="00373BDC" w:rsidRPr="00F43756" w:rsidRDefault="00373BDC" w:rsidP="00373BDC">
            <w:pPr>
              <w:tabs>
                <w:tab w:val="decimal" w:pos="1410"/>
              </w:tabs>
              <w:spacing w:line="380" w:lineRule="exact"/>
              <w:ind w:left="162" w:hanging="162"/>
              <w:rPr>
                <w:rFonts w:ascii="Arial" w:hAnsi="Arial" w:cs="Arial"/>
                <w:sz w:val="22"/>
                <w:szCs w:val="22"/>
              </w:rPr>
            </w:pPr>
            <w:r w:rsidRPr="00373BDC">
              <w:rPr>
                <w:rFonts w:ascii="Arial" w:hAnsi="Arial" w:cs="Arial"/>
                <w:sz w:val="22"/>
                <w:szCs w:val="22"/>
              </w:rPr>
              <w:t>423,397</w:t>
            </w:r>
          </w:p>
        </w:tc>
        <w:tc>
          <w:tcPr>
            <w:tcW w:w="1894" w:type="dxa"/>
            <w:shd w:val="clear" w:color="auto" w:fill="auto"/>
          </w:tcPr>
          <w:p w14:paraId="23A13F90" w14:textId="4E4B8858" w:rsidR="00373BDC" w:rsidRPr="00F43756" w:rsidRDefault="00373BDC" w:rsidP="00373BDC">
            <w:pPr>
              <w:tabs>
                <w:tab w:val="decimal" w:pos="1410"/>
              </w:tabs>
              <w:spacing w:line="380" w:lineRule="exact"/>
              <w:ind w:left="162" w:hanging="192"/>
              <w:rPr>
                <w:rFonts w:ascii="Arial" w:hAnsi="Arial" w:cs="Arial"/>
                <w:sz w:val="22"/>
                <w:szCs w:val="22"/>
              </w:rPr>
            </w:pPr>
            <w:r w:rsidRPr="00373BDC">
              <w:rPr>
                <w:rFonts w:ascii="Arial" w:hAnsi="Arial" w:cs="Arial"/>
                <w:sz w:val="22"/>
                <w:szCs w:val="22"/>
              </w:rPr>
              <w:t>423,397</w:t>
            </w:r>
          </w:p>
        </w:tc>
      </w:tr>
      <w:tr w:rsidR="00373BDC" w:rsidRPr="00F43756" w14:paraId="75259500" w14:textId="77777777" w:rsidTr="00D94985">
        <w:tc>
          <w:tcPr>
            <w:tcW w:w="5220" w:type="dxa"/>
            <w:shd w:val="clear" w:color="auto" w:fill="auto"/>
          </w:tcPr>
          <w:p w14:paraId="15D89B71" w14:textId="77777777" w:rsidR="00373BDC" w:rsidRPr="00F43756" w:rsidRDefault="00373BDC" w:rsidP="00373BDC">
            <w:pPr>
              <w:spacing w:line="380" w:lineRule="exact"/>
              <w:ind w:left="162" w:hanging="162"/>
              <w:rPr>
                <w:rFonts w:ascii="Arial" w:hAnsi="Arial" w:cs="Arial"/>
                <w:spacing w:val="-2"/>
                <w:sz w:val="22"/>
                <w:szCs w:val="22"/>
                <w:cs/>
              </w:rPr>
            </w:pPr>
            <w:r>
              <w:rPr>
                <w:rFonts w:ascii="Arial" w:hAnsi="Arial" w:cs="Arial"/>
                <w:spacing w:val="-2"/>
                <w:sz w:val="22"/>
                <w:szCs w:val="22"/>
              </w:rPr>
              <w:t>Net book</w:t>
            </w:r>
            <w:r w:rsidRPr="00F43756">
              <w:rPr>
                <w:rFonts w:ascii="Arial" w:hAnsi="Arial" w:cs="Arial"/>
                <w:spacing w:val="-2"/>
                <w:sz w:val="22"/>
                <w:szCs w:val="22"/>
              </w:rPr>
              <w:t xml:space="preserve"> value of net asset</w:t>
            </w:r>
            <w:r>
              <w:rPr>
                <w:rFonts w:ascii="Arial" w:hAnsi="Arial" w:cs="Arial"/>
                <w:spacing w:val="-2"/>
                <w:sz w:val="22"/>
                <w:szCs w:val="22"/>
              </w:rPr>
              <w:t>s</w:t>
            </w:r>
            <w:r w:rsidRPr="00F43756">
              <w:rPr>
                <w:rFonts w:ascii="Arial" w:hAnsi="Arial" w:cs="Arial"/>
                <w:spacing w:val="-2"/>
                <w:sz w:val="22"/>
                <w:szCs w:val="22"/>
              </w:rPr>
              <w:t xml:space="preserve"> received</w:t>
            </w:r>
          </w:p>
        </w:tc>
        <w:tc>
          <w:tcPr>
            <w:tcW w:w="2070" w:type="dxa"/>
            <w:shd w:val="clear" w:color="auto" w:fill="auto"/>
          </w:tcPr>
          <w:p w14:paraId="31D00083" w14:textId="42BA788D" w:rsidR="00373BDC" w:rsidRPr="00F43756" w:rsidRDefault="00373BDC" w:rsidP="00373BDC">
            <w:pPr>
              <w:pBdr>
                <w:bottom w:val="single" w:sz="4" w:space="1" w:color="auto"/>
              </w:pBdr>
              <w:tabs>
                <w:tab w:val="decimal" w:pos="1410"/>
              </w:tabs>
              <w:spacing w:line="380" w:lineRule="exact"/>
              <w:ind w:left="162" w:hanging="162"/>
              <w:rPr>
                <w:rFonts w:ascii="Arial" w:hAnsi="Arial" w:cs="Arial"/>
                <w:sz w:val="22"/>
                <w:szCs w:val="22"/>
              </w:rPr>
            </w:pPr>
            <w:r w:rsidRPr="00373BDC">
              <w:rPr>
                <w:rFonts w:ascii="Arial" w:hAnsi="Arial" w:cs="Arial"/>
                <w:sz w:val="22"/>
                <w:szCs w:val="22"/>
              </w:rPr>
              <w:t>(441,861)</w:t>
            </w:r>
          </w:p>
        </w:tc>
        <w:tc>
          <w:tcPr>
            <w:tcW w:w="1894" w:type="dxa"/>
            <w:shd w:val="clear" w:color="auto" w:fill="auto"/>
          </w:tcPr>
          <w:p w14:paraId="13B07FDA" w14:textId="06AF983C" w:rsidR="00373BDC" w:rsidRPr="00F43756" w:rsidRDefault="00373BDC" w:rsidP="00373BDC">
            <w:pPr>
              <w:pBdr>
                <w:bottom w:val="single" w:sz="4" w:space="1" w:color="auto"/>
              </w:pBdr>
              <w:tabs>
                <w:tab w:val="decimal" w:pos="1410"/>
              </w:tabs>
              <w:spacing w:line="380" w:lineRule="exact"/>
              <w:ind w:left="162" w:hanging="192"/>
              <w:rPr>
                <w:rFonts w:ascii="Arial" w:hAnsi="Arial" w:cs="Arial"/>
                <w:sz w:val="22"/>
                <w:szCs w:val="22"/>
              </w:rPr>
            </w:pPr>
            <w:r w:rsidRPr="00373BDC">
              <w:rPr>
                <w:rFonts w:ascii="Arial" w:hAnsi="Arial" w:cs="Arial"/>
                <w:sz w:val="22"/>
                <w:szCs w:val="22"/>
              </w:rPr>
              <w:t>(420,088)</w:t>
            </w:r>
          </w:p>
        </w:tc>
      </w:tr>
      <w:tr w:rsidR="00373BDC" w:rsidRPr="00F43756" w14:paraId="4BD2937F" w14:textId="77777777" w:rsidTr="00D94985">
        <w:tc>
          <w:tcPr>
            <w:tcW w:w="5220" w:type="dxa"/>
            <w:shd w:val="clear" w:color="auto" w:fill="auto"/>
          </w:tcPr>
          <w:p w14:paraId="7E55EC7F" w14:textId="06B449A0" w:rsidR="00373BDC" w:rsidRDefault="00373BDC" w:rsidP="00373BDC">
            <w:pPr>
              <w:spacing w:line="380" w:lineRule="exact"/>
              <w:ind w:left="162" w:hanging="162"/>
              <w:rPr>
                <w:rFonts w:ascii="Arial" w:hAnsi="Arial" w:cs="Arial"/>
                <w:spacing w:val="-2"/>
                <w:sz w:val="22"/>
                <w:szCs w:val="22"/>
              </w:rPr>
            </w:pPr>
            <w:r>
              <w:rPr>
                <w:rFonts w:ascii="Arial" w:hAnsi="Arial" w:cs="Arial"/>
                <w:spacing w:val="-2"/>
                <w:sz w:val="22"/>
                <w:szCs w:val="22"/>
              </w:rPr>
              <w:t>G</w:t>
            </w:r>
            <w:r w:rsidRPr="002537DD">
              <w:rPr>
                <w:rFonts w:ascii="Arial" w:hAnsi="Arial" w:cs="Arial"/>
                <w:spacing w:val="-2"/>
                <w:sz w:val="22"/>
                <w:szCs w:val="22"/>
              </w:rPr>
              <w:t>ain from a bargain purchase</w:t>
            </w:r>
          </w:p>
        </w:tc>
        <w:tc>
          <w:tcPr>
            <w:tcW w:w="2070" w:type="dxa"/>
            <w:shd w:val="clear" w:color="auto" w:fill="auto"/>
          </w:tcPr>
          <w:p w14:paraId="415ED26D" w14:textId="196FF590" w:rsidR="00373BDC" w:rsidRDefault="00373BDC" w:rsidP="00373BDC">
            <w:pPr>
              <w:tabs>
                <w:tab w:val="decimal" w:pos="1410"/>
              </w:tabs>
              <w:spacing w:line="380" w:lineRule="exact"/>
              <w:ind w:left="162" w:hanging="162"/>
              <w:rPr>
                <w:rFonts w:ascii="Arial" w:hAnsi="Arial" w:cs="Arial"/>
                <w:sz w:val="22"/>
                <w:szCs w:val="22"/>
              </w:rPr>
            </w:pPr>
            <w:r w:rsidRPr="00373BDC">
              <w:rPr>
                <w:rFonts w:ascii="Arial" w:hAnsi="Arial" w:cs="Arial"/>
                <w:sz w:val="22"/>
                <w:szCs w:val="22"/>
              </w:rPr>
              <w:t>(18,464)</w:t>
            </w:r>
          </w:p>
        </w:tc>
        <w:tc>
          <w:tcPr>
            <w:tcW w:w="1894" w:type="dxa"/>
            <w:shd w:val="clear" w:color="auto" w:fill="auto"/>
          </w:tcPr>
          <w:p w14:paraId="6DBB7709" w14:textId="772C5EE4" w:rsidR="00373BDC" w:rsidRDefault="00373BDC" w:rsidP="00373BDC">
            <w:pPr>
              <w:tabs>
                <w:tab w:val="decimal" w:pos="1410"/>
              </w:tabs>
              <w:spacing w:line="380" w:lineRule="exact"/>
              <w:ind w:left="162" w:hanging="192"/>
              <w:rPr>
                <w:rFonts w:ascii="Arial" w:hAnsi="Arial" w:cs="Arial"/>
                <w:sz w:val="22"/>
                <w:szCs w:val="22"/>
              </w:rPr>
            </w:pPr>
            <w:r w:rsidRPr="00373BDC">
              <w:rPr>
                <w:rFonts w:ascii="Arial" w:hAnsi="Arial" w:cs="Arial"/>
                <w:sz w:val="22"/>
                <w:szCs w:val="22"/>
              </w:rPr>
              <w:t>-</w:t>
            </w:r>
          </w:p>
        </w:tc>
      </w:tr>
      <w:tr w:rsidR="00373BDC" w:rsidRPr="00F43756" w14:paraId="34B86D52" w14:textId="77777777" w:rsidTr="00D94985">
        <w:tc>
          <w:tcPr>
            <w:tcW w:w="5220" w:type="dxa"/>
            <w:shd w:val="clear" w:color="auto" w:fill="auto"/>
          </w:tcPr>
          <w:p w14:paraId="3DD213CA" w14:textId="1CA4BDDF" w:rsidR="00373BDC" w:rsidRPr="00F43756" w:rsidRDefault="00373BDC" w:rsidP="00373BDC">
            <w:pPr>
              <w:spacing w:line="380" w:lineRule="exact"/>
              <w:ind w:left="162" w:hanging="162"/>
              <w:rPr>
                <w:rFonts w:ascii="Arial" w:hAnsi="Arial" w:cs="Arial"/>
                <w:spacing w:val="-2"/>
                <w:sz w:val="22"/>
                <w:szCs w:val="22"/>
                <w:cs/>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r>
              <w:rPr>
                <w:rFonts w:ascii="Arial" w:hAnsi="Arial" w:cs="Arial"/>
                <w:spacing w:val="-2"/>
                <w:sz w:val="22"/>
                <w:szCs w:val="22"/>
              </w:rPr>
              <w:t xml:space="preserve"> value of interest acquired in net assets from acquisition of the subsidiary</w:t>
            </w:r>
          </w:p>
        </w:tc>
        <w:tc>
          <w:tcPr>
            <w:tcW w:w="2070" w:type="dxa"/>
            <w:shd w:val="clear" w:color="auto" w:fill="auto"/>
          </w:tcPr>
          <w:p w14:paraId="3D9F10AF" w14:textId="77777777" w:rsidR="00373BDC" w:rsidRDefault="00373BDC" w:rsidP="00373BDC">
            <w:pPr>
              <w:pBdr>
                <w:bottom w:val="double" w:sz="4" w:space="1" w:color="auto"/>
              </w:pBdr>
              <w:tabs>
                <w:tab w:val="decimal" w:pos="1410"/>
              </w:tabs>
              <w:spacing w:line="380" w:lineRule="exact"/>
              <w:ind w:left="162" w:hanging="162"/>
              <w:rPr>
                <w:rFonts w:ascii="Arial" w:hAnsi="Arial" w:cstheme="minorBidi"/>
                <w:sz w:val="22"/>
                <w:szCs w:val="22"/>
              </w:rPr>
            </w:pPr>
          </w:p>
          <w:p w14:paraId="03C0631C" w14:textId="77777777" w:rsidR="00373BDC" w:rsidRDefault="00373BDC" w:rsidP="00373BDC">
            <w:pPr>
              <w:pBdr>
                <w:bottom w:val="double" w:sz="4" w:space="1" w:color="auto"/>
              </w:pBdr>
              <w:tabs>
                <w:tab w:val="decimal" w:pos="1410"/>
              </w:tabs>
              <w:spacing w:line="380" w:lineRule="exact"/>
              <w:ind w:left="162" w:hanging="162"/>
              <w:rPr>
                <w:rFonts w:ascii="Arial" w:hAnsi="Arial" w:cstheme="minorBidi"/>
                <w:sz w:val="22"/>
                <w:szCs w:val="22"/>
              </w:rPr>
            </w:pPr>
          </w:p>
          <w:p w14:paraId="3F4E10B6" w14:textId="1A4FD58E" w:rsidR="00373BDC" w:rsidRPr="00F43756" w:rsidRDefault="00373BDC" w:rsidP="00373BDC">
            <w:pPr>
              <w:pBdr>
                <w:bottom w:val="double" w:sz="4" w:space="1" w:color="auto"/>
              </w:pBdr>
              <w:tabs>
                <w:tab w:val="decimal" w:pos="1410"/>
              </w:tabs>
              <w:spacing w:line="380" w:lineRule="exact"/>
              <w:ind w:left="162" w:hanging="162"/>
              <w:rPr>
                <w:rFonts w:ascii="Arial" w:hAnsi="Arial" w:cs="Arial"/>
                <w:sz w:val="22"/>
                <w:szCs w:val="22"/>
              </w:rPr>
            </w:pPr>
            <w:r w:rsidRPr="00373BDC">
              <w:rPr>
                <w:rFonts w:ascii="Arial" w:hAnsi="Arial" w:cs="Arial"/>
                <w:sz w:val="22"/>
                <w:szCs w:val="22"/>
              </w:rPr>
              <w:t>-</w:t>
            </w:r>
          </w:p>
        </w:tc>
        <w:tc>
          <w:tcPr>
            <w:tcW w:w="1894" w:type="dxa"/>
            <w:shd w:val="clear" w:color="auto" w:fill="auto"/>
          </w:tcPr>
          <w:p w14:paraId="499F8729" w14:textId="77777777" w:rsidR="00373BDC" w:rsidRDefault="00373BDC" w:rsidP="00373BDC">
            <w:pPr>
              <w:pBdr>
                <w:bottom w:val="double" w:sz="4" w:space="1" w:color="auto"/>
              </w:pBdr>
              <w:tabs>
                <w:tab w:val="decimal" w:pos="1410"/>
              </w:tabs>
              <w:spacing w:line="380" w:lineRule="exact"/>
              <w:ind w:left="162" w:hanging="192"/>
              <w:rPr>
                <w:rFonts w:ascii="Arial" w:hAnsi="Arial" w:cstheme="minorBidi"/>
                <w:sz w:val="22"/>
                <w:szCs w:val="22"/>
              </w:rPr>
            </w:pPr>
          </w:p>
          <w:p w14:paraId="0E78FC73" w14:textId="77777777" w:rsidR="00373BDC" w:rsidRDefault="00373BDC" w:rsidP="00373BDC">
            <w:pPr>
              <w:pBdr>
                <w:bottom w:val="double" w:sz="4" w:space="1" w:color="auto"/>
              </w:pBdr>
              <w:tabs>
                <w:tab w:val="decimal" w:pos="1410"/>
              </w:tabs>
              <w:spacing w:line="380" w:lineRule="exact"/>
              <w:ind w:left="162" w:hanging="192"/>
              <w:rPr>
                <w:rFonts w:ascii="Arial" w:hAnsi="Arial" w:cstheme="minorBidi"/>
                <w:sz w:val="22"/>
                <w:szCs w:val="22"/>
              </w:rPr>
            </w:pPr>
          </w:p>
          <w:p w14:paraId="30E3F846" w14:textId="0810FAFA" w:rsidR="00373BDC" w:rsidRPr="00F43756" w:rsidRDefault="00373BDC" w:rsidP="00373BDC">
            <w:pPr>
              <w:pBdr>
                <w:bottom w:val="double" w:sz="4" w:space="1" w:color="auto"/>
              </w:pBdr>
              <w:tabs>
                <w:tab w:val="decimal" w:pos="1410"/>
              </w:tabs>
              <w:spacing w:line="380" w:lineRule="exact"/>
              <w:ind w:left="162" w:hanging="192"/>
              <w:rPr>
                <w:rFonts w:ascii="Arial" w:hAnsi="Arial" w:cs="Arial"/>
                <w:sz w:val="22"/>
                <w:szCs w:val="22"/>
              </w:rPr>
            </w:pPr>
            <w:r w:rsidRPr="00373BDC">
              <w:rPr>
                <w:rFonts w:ascii="Arial" w:hAnsi="Arial" w:cs="Arial"/>
                <w:sz w:val="22"/>
                <w:szCs w:val="22"/>
              </w:rPr>
              <w:t>3,309</w:t>
            </w:r>
          </w:p>
        </w:tc>
      </w:tr>
    </w:tbl>
    <w:p w14:paraId="6389FD3D" w14:textId="3EE92D50" w:rsidR="00526A94" w:rsidRPr="00C96AF3" w:rsidRDefault="00526A94" w:rsidP="007E4A2A">
      <w:pPr>
        <w:pStyle w:val="ListParagraph"/>
        <w:spacing w:before="240" w:after="120" w:line="380" w:lineRule="exact"/>
        <w:ind w:left="547"/>
        <w:contextualSpacing w:val="0"/>
        <w:jc w:val="thaiDistribute"/>
        <w:rPr>
          <w:rFonts w:ascii="Arial" w:hAnsi="Arial" w:cstheme="minorBidi"/>
          <w:sz w:val="22"/>
          <w:szCs w:val="22"/>
        </w:rPr>
      </w:pPr>
      <w:r w:rsidRPr="00C96AF3">
        <w:rPr>
          <w:rFonts w:ascii="Arial" w:hAnsi="Arial" w:cstheme="minorBidi"/>
          <w:sz w:val="22"/>
          <w:szCs w:val="22"/>
        </w:rPr>
        <w:t>The Company restated the consolidated financial statements for the year ended 31 December 20</w:t>
      </w:r>
      <w:r>
        <w:rPr>
          <w:rFonts w:ascii="Arial" w:hAnsi="Arial" w:cstheme="minorBidi"/>
          <w:sz w:val="22"/>
          <w:szCs w:val="22"/>
        </w:rPr>
        <w:t>21</w:t>
      </w:r>
      <w:r w:rsidRPr="00C96AF3">
        <w:rPr>
          <w:rFonts w:ascii="Arial" w:hAnsi="Arial" w:cstheme="minorBidi"/>
          <w:sz w:val="22"/>
          <w:szCs w:val="22"/>
        </w:rPr>
        <w:t xml:space="preserve">, to reflect the fair value of </w:t>
      </w:r>
      <w:r w:rsidRPr="00A02E93">
        <w:rPr>
          <w:rFonts w:ascii="Arial" w:hAnsi="Arial" w:cs="Arial"/>
          <w:sz w:val="22"/>
          <w:szCs w:val="22"/>
        </w:rPr>
        <w:t>TOHOKU SOLUTIONS Company Limited</w:t>
      </w:r>
      <w:r w:rsidRPr="00C96AF3">
        <w:rPr>
          <w:rFonts w:ascii="Arial" w:hAnsi="Arial" w:cstheme="minorBidi"/>
          <w:sz w:val="22"/>
          <w:szCs w:val="22"/>
        </w:rPr>
        <w:t>’s identifiable assets acquired</w:t>
      </w:r>
      <w:r w:rsidRPr="00C96AF3">
        <w:rPr>
          <w:rFonts w:ascii="Arial" w:hAnsi="Arial" w:cstheme="minorBidi" w:hint="cs"/>
          <w:sz w:val="22"/>
          <w:szCs w:val="22"/>
          <w:rtl/>
          <w:lang w:bidi="ar-SA"/>
        </w:rPr>
        <w:t xml:space="preserve"> </w:t>
      </w:r>
      <w:r w:rsidRPr="00C96AF3">
        <w:rPr>
          <w:rFonts w:ascii="Arial" w:hAnsi="Arial" w:cstheme="minorBidi"/>
          <w:sz w:val="22"/>
          <w:szCs w:val="22"/>
        </w:rPr>
        <w:t xml:space="preserve">and liabilities assumed as at the acquisition date. The effect of the change in the fair value is presented herein as “Cumulative effect of change in the fair values of identifiable assets acquired and liabilities assumed from business </w:t>
      </w:r>
      <w:r w:rsidR="002129AE">
        <w:rPr>
          <w:rFonts w:ascii="Arial" w:hAnsi="Arial" w:cstheme="minorBidi"/>
          <w:sz w:val="22"/>
          <w:szCs w:val="22"/>
        </w:rPr>
        <w:t>acquisition</w:t>
      </w:r>
      <w:r w:rsidRPr="00C96AF3">
        <w:rPr>
          <w:rFonts w:ascii="Arial" w:hAnsi="Arial" w:cstheme="minorBidi"/>
          <w:sz w:val="22"/>
          <w:szCs w:val="22"/>
        </w:rPr>
        <w:t>” in the consolidated statement of changes in shareholders’ equity.</w:t>
      </w:r>
    </w:p>
    <w:p w14:paraId="4BDC2023" w14:textId="3EB2D03C" w:rsidR="00F460D7" w:rsidRPr="00C96AF3" w:rsidRDefault="00F460D7" w:rsidP="00F460D7">
      <w:pPr>
        <w:pStyle w:val="ListParagraph"/>
        <w:tabs>
          <w:tab w:val="left" w:pos="567"/>
        </w:tabs>
        <w:spacing w:before="120" w:after="120" w:line="380" w:lineRule="exact"/>
        <w:ind w:left="605"/>
        <w:contextualSpacing w:val="0"/>
        <w:jc w:val="thaiDistribute"/>
        <w:rPr>
          <w:rFonts w:ascii="Arial" w:hAnsi="Arial"/>
          <w:sz w:val="22"/>
          <w:szCs w:val="22"/>
        </w:rPr>
      </w:pPr>
      <w:r w:rsidRPr="00C96AF3">
        <w:rPr>
          <w:rFonts w:ascii="Arial" w:hAnsi="Arial" w:cs="Arial"/>
          <w:sz w:val="22"/>
          <w:szCs w:val="22"/>
        </w:rPr>
        <w:t xml:space="preserve">The amounts of adjustments affecting the consolidated statement of financial position </w:t>
      </w:r>
      <w:r w:rsidRPr="00C96AF3">
        <w:rPr>
          <w:rFonts w:ascii="Arial" w:hAnsi="Arial" w:cs="Browallia New"/>
          <w:sz w:val="22"/>
          <w:szCs w:val="28"/>
        </w:rPr>
        <w:t xml:space="preserve">as </w:t>
      </w:r>
      <w:proofErr w:type="gramStart"/>
      <w:r w:rsidRPr="00C96AF3">
        <w:rPr>
          <w:rFonts w:ascii="Arial" w:hAnsi="Arial" w:cs="Browallia New"/>
          <w:sz w:val="22"/>
          <w:szCs w:val="28"/>
        </w:rPr>
        <w:t>at</w:t>
      </w:r>
      <w:proofErr w:type="gramEnd"/>
      <w:r w:rsidRPr="00C96AF3">
        <w:rPr>
          <w:rFonts w:ascii="Arial" w:hAnsi="Arial" w:cs="Browallia New"/>
          <w:sz w:val="22"/>
          <w:szCs w:val="28"/>
        </w:rPr>
        <w:t xml:space="preserve"> 31 December 20</w:t>
      </w:r>
      <w:r>
        <w:rPr>
          <w:rFonts w:ascii="Arial" w:hAnsi="Arial" w:cs="Browallia New"/>
          <w:sz w:val="22"/>
          <w:szCs w:val="28"/>
        </w:rPr>
        <w:t>21</w:t>
      </w:r>
      <w:r w:rsidRPr="00C96AF3">
        <w:rPr>
          <w:rFonts w:ascii="Arial" w:hAnsi="Arial" w:cs="Browallia New"/>
          <w:sz w:val="22"/>
          <w:szCs w:val="28"/>
        </w:rPr>
        <w:t xml:space="preserve"> </w:t>
      </w:r>
      <w:r w:rsidRPr="00C96AF3">
        <w:rPr>
          <w:rFonts w:ascii="Arial" w:hAnsi="Arial" w:cs="Arial"/>
          <w:sz w:val="22"/>
          <w:szCs w:val="22"/>
        </w:rPr>
        <w:t xml:space="preserve">are </w:t>
      </w:r>
      <w:proofErr w:type="spellStart"/>
      <w:r w:rsidRPr="00C96AF3">
        <w:rPr>
          <w:rFonts w:ascii="Arial" w:hAnsi="Arial" w:cs="Arial"/>
          <w:sz w:val="22"/>
          <w:szCs w:val="22"/>
        </w:rPr>
        <w:t>summari</w:t>
      </w:r>
      <w:r w:rsidR="002129AE">
        <w:rPr>
          <w:rFonts w:ascii="Arial" w:hAnsi="Arial" w:cs="Arial"/>
          <w:sz w:val="22"/>
          <w:szCs w:val="22"/>
        </w:rPr>
        <w:t>s</w:t>
      </w:r>
      <w:r w:rsidRPr="00C96AF3">
        <w:rPr>
          <w:rFonts w:ascii="Arial" w:hAnsi="Arial" w:cs="Arial"/>
          <w:sz w:val="22"/>
          <w:szCs w:val="22"/>
        </w:rPr>
        <w:t>ed</w:t>
      </w:r>
      <w:proofErr w:type="spellEnd"/>
      <w:r w:rsidRPr="00C96AF3">
        <w:rPr>
          <w:rFonts w:ascii="Arial" w:hAnsi="Arial" w:cs="Arial"/>
          <w:sz w:val="22"/>
          <w:szCs w:val="22"/>
        </w:rPr>
        <w:t xml:space="preserve"> below.</w:t>
      </w:r>
    </w:p>
    <w:tbl>
      <w:tblPr>
        <w:tblW w:w="8928" w:type="dxa"/>
        <w:tblInd w:w="540" w:type="dxa"/>
        <w:tblLayout w:type="fixed"/>
        <w:tblLook w:val="04A0" w:firstRow="1" w:lastRow="0" w:firstColumn="1" w:lastColumn="0" w:noHBand="0" w:noVBand="1"/>
      </w:tblPr>
      <w:tblGrid>
        <w:gridCol w:w="6570"/>
        <w:gridCol w:w="2358"/>
      </w:tblGrid>
      <w:tr w:rsidR="00F460D7" w:rsidRPr="00C96AF3" w14:paraId="120504EB" w14:textId="77777777" w:rsidTr="000009DA">
        <w:trPr>
          <w:cantSplit/>
        </w:trPr>
        <w:tc>
          <w:tcPr>
            <w:tcW w:w="8928" w:type="dxa"/>
            <w:gridSpan w:val="2"/>
            <w:vAlign w:val="bottom"/>
          </w:tcPr>
          <w:p w14:paraId="56C9AD2A" w14:textId="77777777" w:rsidR="00F460D7" w:rsidRPr="00C96AF3" w:rsidRDefault="00F460D7" w:rsidP="007E4A2A">
            <w:pPr>
              <w:pStyle w:val="BodyText2"/>
              <w:spacing w:after="0" w:line="380" w:lineRule="exact"/>
              <w:jc w:val="right"/>
              <w:rPr>
                <w:rFonts w:ascii="Arial" w:hAnsi="Arial"/>
                <w:sz w:val="22"/>
                <w:szCs w:val="22"/>
              </w:rPr>
            </w:pPr>
            <w:r w:rsidRPr="00C96AF3">
              <w:rPr>
                <w:rFonts w:ascii="Arial" w:hAnsi="Arial"/>
                <w:sz w:val="22"/>
                <w:szCs w:val="22"/>
              </w:rPr>
              <w:t>(Unit: Thousand Baht)</w:t>
            </w:r>
          </w:p>
        </w:tc>
      </w:tr>
      <w:tr w:rsidR="00F460D7" w:rsidRPr="00C96AF3" w14:paraId="5D853C8A" w14:textId="77777777" w:rsidTr="000009DA">
        <w:trPr>
          <w:cantSplit/>
        </w:trPr>
        <w:tc>
          <w:tcPr>
            <w:tcW w:w="6570" w:type="dxa"/>
            <w:vAlign w:val="bottom"/>
          </w:tcPr>
          <w:p w14:paraId="659A6AFC" w14:textId="77777777" w:rsidR="00F460D7" w:rsidRPr="00C96AF3" w:rsidRDefault="00F460D7" w:rsidP="007E4A2A">
            <w:pPr>
              <w:pStyle w:val="BodyText2"/>
              <w:spacing w:after="0" w:line="380" w:lineRule="exact"/>
              <w:jc w:val="center"/>
              <w:rPr>
                <w:rFonts w:ascii="Arial" w:hAnsi="Arial"/>
                <w:sz w:val="22"/>
                <w:szCs w:val="22"/>
                <w:u w:val="single"/>
              </w:rPr>
            </w:pPr>
          </w:p>
        </w:tc>
        <w:tc>
          <w:tcPr>
            <w:tcW w:w="2358" w:type="dxa"/>
            <w:vAlign w:val="bottom"/>
            <w:hideMark/>
          </w:tcPr>
          <w:p w14:paraId="7007278D" w14:textId="77777777" w:rsidR="00F460D7" w:rsidRPr="00C96AF3" w:rsidRDefault="00F460D7" w:rsidP="007E4A2A">
            <w:pPr>
              <w:pStyle w:val="BodyText2"/>
              <w:pBdr>
                <w:bottom w:val="single" w:sz="4" w:space="1" w:color="auto"/>
              </w:pBdr>
              <w:spacing w:after="0" w:line="380" w:lineRule="exact"/>
              <w:jc w:val="center"/>
              <w:rPr>
                <w:rFonts w:ascii="Arial" w:hAnsi="Arial"/>
                <w:sz w:val="22"/>
                <w:szCs w:val="22"/>
              </w:rPr>
            </w:pPr>
            <w:r w:rsidRPr="00C96AF3">
              <w:rPr>
                <w:rFonts w:ascii="Arial" w:hAnsi="Arial"/>
                <w:sz w:val="22"/>
                <w:szCs w:val="22"/>
              </w:rPr>
              <w:t>Increase (decrease)</w:t>
            </w:r>
          </w:p>
        </w:tc>
      </w:tr>
      <w:tr w:rsidR="00373BDC" w:rsidRPr="00C96AF3" w14:paraId="1A67E0A3" w14:textId="77777777" w:rsidTr="00C2247A">
        <w:tc>
          <w:tcPr>
            <w:tcW w:w="6570" w:type="dxa"/>
            <w:hideMark/>
          </w:tcPr>
          <w:p w14:paraId="5B705EC3" w14:textId="4ACB31B6" w:rsidR="00373BDC" w:rsidRPr="00C96AF3" w:rsidRDefault="00373BDC" w:rsidP="00373BDC">
            <w:pPr>
              <w:spacing w:line="380" w:lineRule="exact"/>
              <w:ind w:left="173" w:hanging="173"/>
              <w:rPr>
                <w:rFonts w:ascii="Arial" w:hAnsi="Arial" w:cs="Arial"/>
                <w:sz w:val="22"/>
                <w:szCs w:val="22"/>
              </w:rPr>
            </w:pPr>
            <w:r w:rsidRPr="00F43756">
              <w:rPr>
                <w:rFonts w:ascii="Arial" w:hAnsi="Arial" w:cs="Arial"/>
                <w:spacing w:val="-2"/>
                <w:sz w:val="22"/>
                <w:szCs w:val="22"/>
              </w:rPr>
              <w:t>Property, plant and equipment, net</w:t>
            </w:r>
          </w:p>
        </w:tc>
        <w:tc>
          <w:tcPr>
            <w:tcW w:w="2358" w:type="dxa"/>
          </w:tcPr>
          <w:p w14:paraId="00F03683" w14:textId="14031B0D" w:rsidR="00373BDC" w:rsidRPr="000D24A0" w:rsidRDefault="00373BDC" w:rsidP="00373BDC">
            <w:pPr>
              <w:tabs>
                <w:tab w:val="decimal" w:pos="1696"/>
              </w:tabs>
              <w:spacing w:line="380" w:lineRule="exact"/>
              <w:rPr>
                <w:rFonts w:ascii="Arial" w:hAnsi="Arial" w:cs="Arial"/>
                <w:sz w:val="22"/>
                <w:szCs w:val="22"/>
              </w:rPr>
            </w:pPr>
            <w:r w:rsidRPr="00373BDC">
              <w:rPr>
                <w:rFonts w:ascii="Arial" w:hAnsi="Arial" w:cs="Arial"/>
                <w:sz w:val="22"/>
                <w:szCs w:val="22"/>
              </w:rPr>
              <w:t>27,216</w:t>
            </w:r>
          </w:p>
        </w:tc>
      </w:tr>
      <w:tr w:rsidR="00373BDC" w:rsidRPr="00C96AF3" w14:paraId="3CCD1203" w14:textId="77777777" w:rsidTr="00C2247A">
        <w:tc>
          <w:tcPr>
            <w:tcW w:w="6570" w:type="dxa"/>
          </w:tcPr>
          <w:p w14:paraId="45472005" w14:textId="3A11D382" w:rsidR="00373BDC" w:rsidRPr="00C96AF3" w:rsidRDefault="00373BDC" w:rsidP="00373BDC">
            <w:pPr>
              <w:spacing w:line="380" w:lineRule="exact"/>
              <w:ind w:left="173" w:hanging="173"/>
              <w:rPr>
                <w:rFonts w:ascii="Arial" w:hAnsi="Arial" w:cs="Arial"/>
                <w:sz w:val="22"/>
                <w:szCs w:val="22"/>
              </w:rPr>
            </w:pPr>
            <w:r w:rsidRPr="00C96AF3">
              <w:rPr>
                <w:rFonts w:ascii="Arial" w:hAnsi="Arial" w:cs="Arial"/>
                <w:sz w:val="22"/>
                <w:szCs w:val="22"/>
              </w:rPr>
              <w:t xml:space="preserve">Deferred tax </w:t>
            </w:r>
            <w:r>
              <w:rPr>
                <w:rFonts w:ascii="Arial" w:hAnsi="Arial" w:cs="Arial"/>
                <w:sz w:val="22"/>
                <w:szCs w:val="22"/>
              </w:rPr>
              <w:t>assets</w:t>
            </w:r>
          </w:p>
        </w:tc>
        <w:tc>
          <w:tcPr>
            <w:tcW w:w="2358" w:type="dxa"/>
          </w:tcPr>
          <w:p w14:paraId="54A443E2" w14:textId="56316ED4" w:rsidR="00373BDC" w:rsidRPr="000D24A0" w:rsidRDefault="00373BDC" w:rsidP="00373BDC">
            <w:pPr>
              <w:tabs>
                <w:tab w:val="decimal" w:pos="1696"/>
              </w:tabs>
              <w:spacing w:line="380" w:lineRule="exact"/>
              <w:rPr>
                <w:rFonts w:ascii="Arial" w:hAnsi="Arial" w:cs="Arial"/>
                <w:sz w:val="22"/>
                <w:szCs w:val="22"/>
              </w:rPr>
            </w:pPr>
            <w:r w:rsidRPr="00373BDC">
              <w:rPr>
                <w:rFonts w:ascii="Arial" w:hAnsi="Arial" w:cs="Arial"/>
                <w:sz w:val="22"/>
                <w:szCs w:val="22"/>
              </w:rPr>
              <w:t>(5,443)</w:t>
            </w:r>
          </w:p>
        </w:tc>
      </w:tr>
      <w:tr w:rsidR="00373BDC" w:rsidRPr="00C96AF3" w14:paraId="7BB4F719" w14:textId="77777777" w:rsidTr="00C2247A">
        <w:tc>
          <w:tcPr>
            <w:tcW w:w="6570" w:type="dxa"/>
          </w:tcPr>
          <w:p w14:paraId="40345A6C" w14:textId="41F5DC94" w:rsidR="00373BDC" w:rsidRPr="00C96AF3" w:rsidRDefault="00373BDC" w:rsidP="00373BDC">
            <w:pPr>
              <w:spacing w:line="380" w:lineRule="exact"/>
              <w:ind w:left="173" w:hanging="173"/>
              <w:rPr>
                <w:rFonts w:ascii="Arial" w:hAnsi="Arial" w:cs="Arial"/>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p>
        </w:tc>
        <w:tc>
          <w:tcPr>
            <w:tcW w:w="2358" w:type="dxa"/>
          </w:tcPr>
          <w:p w14:paraId="337DC9D6" w14:textId="77777777" w:rsidR="00373BDC" w:rsidRPr="000D24A0" w:rsidRDefault="00373BDC" w:rsidP="00373BDC">
            <w:pPr>
              <w:tabs>
                <w:tab w:val="decimal" w:pos="1696"/>
              </w:tabs>
              <w:spacing w:line="380" w:lineRule="exact"/>
              <w:rPr>
                <w:rFonts w:ascii="Arial" w:hAnsi="Arial" w:cs="Arial"/>
                <w:sz w:val="22"/>
                <w:szCs w:val="22"/>
              </w:rPr>
            </w:pPr>
          </w:p>
        </w:tc>
      </w:tr>
      <w:tr w:rsidR="00373BDC" w:rsidRPr="00C96AF3" w14:paraId="0D0810AB" w14:textId="77777777" w:rsidTr="00C2247A">
        <w:tc>
          <w:tcPr>
            <w:tcW w:w="6570" w:type="dxa"/>
          </w:tcPr>
          <w:p w14:paraId="7006D34F" w14:textId="78F353E3" w:rsidR="00373BDC" w:rsidRDefault="00373BDC" w:rsidP="00373BDC">
            <w:pPr>
              <w:spacing w:line="380" w:lineRule="exact"/>
              <w:ind w:left="173" w:hanging="173"/>
              <w:rPr>
                <w:rFonts w:ascii="Arial" w:hAnsi="Arial" w:cs="Arial"/>
                <w:spacing w:val="-2"/>
                <w:sz w:val="22"/>
                <w:szCs w:val="22"/>
              </w:rPr>
            </w:pPr>
            <w:r>
              <w:rPr>
                <w:rFonts w:ascii="Arial" w:hAnsi="Arial" w:cs="Arial"/>
                <w:spacing w:val="-2"/>
                <w:sz w:val="22"/>
                <w:szCs w:val="22"/>
              </w:rPr>
              <w:t xml:space="preserve">   value of interest acquired in the net</w:t>
            </w:r>
          </w:p>
        </w:tc>
        <w:tc>
          <w:tcPr>
            <w:tcW w:w="2358" w:type="dxa"/>
          </w:tcPr>
          <w:p w14:paraId="50E5700A" w14:textId="77777777" w:rsidR="00373BDC" w:rsidRPr="000D24A0" w:rsidRDefault="00373BDC" w:rsidP="00373BDC">
            <w:pPr>
              <w:tabs>
                <w:tab w:val="decimal" w:pos="1696"/>
              </w:tabs>
              <w:spacing w:line="380" w:lineRule="exact"/>
              <w:rPr>
                <w:rFonts w:ascii="Arial" w:hAnsi="Arial" w:cs="Arial"/>
                <w:sz w:val="22"/>
                <w:szCs w:val="22"/>
              </w:rPr>
            </w:pPr>
          </w:p>
        </w:tc>
      </w:tr>
      <w:tr w:rsidR="00373BDC" w:rsidRPr="00C96AF3" w14:paraId="1A02A9EF" w14:textId="77777777" w:rsidTr="00C2247A">
        <w:tc>
          <w:tcPr>
            <w:tcW w:w="6570" w:type="dxa"/>
          </w:tcPr>
          <w:p w14:paraId="03FF0906" w14:textId="0425DEBC" w:rsidR="00373BDC" w:rsidRDefault="00373BDC" w:rsidP="00373BDC">
            <w:pPr>
              <w:spacing w:line="380" w:lineRule="exact"/>
              <w:ind w:left="173" w:hanging="173"/>
              <w:rPr>
                <w:rFonts w:ascii="Arial" w:hAnsi="Arial" w:cs="Arial"/>
                <w:spacing w:val="-2"/>
                <w:sz w:val="22"/>
                <w:szCs w:val="22"/>
              </w:rPr>
            </w:pPr>
            <w:r>
              <w:rPr>
                <w:rFonts w:ascii="Arial" w:hAnsi="Arial" w:cs="Arial"/>
                <w:spacing w:val="-2"/>
                <w:sz w:val="22"/>
                <w:szCs w:val="22"/>
              </w:rPr>
              <w:t xml:space="preserve">   assets from acquisition of the subsidiary</w:t>
            </w:r>
          </w:p>
        </w:tc>
        <w:tc>
          <w:tcPr>
            <w:tcW w:w="2358" w:type="dxa"/>
          </w:tcPr>
          <w:p w14:paraId="6A09EE2A" w14:textId="4175A231" w:rsidR="00373BDC" w:rsidRPr="000D24A0" w:rsidRDefault="00373BDC" w:rsidP="00373BDC">
            <w:pPr>
              <w:tabs>
                <w:tab w:val="decimal" w:pos="1696"/>
              </w:tabs>
              <w:spacing w:line="380" w:lineRule="exact"/>
              <w:rPr>
                <w:rFonts w:ascii="Arial" w:hAnsi="Arial" w:cs="Arial"/>
                <w:sz w:val="22"/>
                <w:szCs w:val="22"/>
              </w:rPr>
            </w:pPr>
            <w:r w:rsidRPr="00373BDC">
              <w:rPr>
                <w:rFonts w:ascii="Arial" w:hAnsi="Arial" w:cs="Arial"/>
                <w:sz w:val="22"/>
                <w:szCs w:val="22"/>
              </w:rPr>
              <w:t>(3,309)</w:t>
            </w:r>
          </w:p>
        </w:tc>
      </w:tr>
      <w:tr w:rsidR="00373BDC" w:rsidRPr="00C96AF3" w14:paraId="5DB6A69E" w14:textId="77777777" w:rsidTr="00C2247A">
        <w:tc>
          <w:tcPr>
            <w:tcW w:w="6570" w:type="dxa"/>
          </w:tcPr>
          <w:p w14:paraId="2238DFEC" w14:textId="77777777" w:rsidR="00373BDC" w:rsidRPr="00C96AF3" w:rsidRDefault="00373BDC" w:rsidP="00373BDC">
            <w:pPr>
              <w:spacing w:line="380" w:lineRule="exact"/>
              <w:ind w:left="173" w:hanging="173"/>
              <w:rPr>
                <w:rFonts w:ascii="Arial" w:hAnsi="Arial" w:cs="Arial"/>
                <w:sz w:val="22"/>
                <w:szCs w:val="22"/>
              </w:rPr>
            </w:pPr>
            <w:r w:rsidRPr="00C96AF3">
              <w:rPr>
                <w:rFonts w:ascii="Arial" w:hAnsi="Arial" w:cs="Arial"/>
                <w:sz w:val="22"/>
                <w:szCs w:val="22"/>
              </w:rPr>
              <w:t>Unappropriated retained earnings</w:t>
            </w:r>
          </w:p>
        </w:tc>
        <w:tc>
          <w:tcPr>
            <w:tcW w:w="2358" w:type="dxa"/>
          </w:tcPr>
          <w:p w14:paraId="7AF32A9C" w14:textId="58DC1036" w:rsidR="00373BDC" w:rsidRPr="000D24A0" w:rsidRDefault="00373BDC" w:rsidP="00373BDC">
            <w:pPr>
              <w:tabs>
                <w:tab w:val="decimal" w:pos="1696"/>
              </w:tabs>
              <w:spacing w:line="380" w:lineRule="exact"/>
              <w:rPr>
                <w:rFonts w:ascii="Arial" w:hAnsi="Arial" w:cs="Arial"/>
                <w:sz w:val="22"/>
                <w:szCs w:val="22"/>
              </w:rPr>
            </w:pPr>
            <w:r w:rsidRPr="00373BDC">
              <w:rPr>
                <w:rFonts w:ascii="Arial" w:hAnsi="Arial" w:cs="Arial"/>
                <w:sz w:val="22"/>
                <w:szCs w:val="22"/>
              </w:rPr>
              <w:t>18,464</w:t>
            </w:r>
          </w:p>
        </w:tc>
      </w:tr>
    </w:tbl>
    <w:p w14:paraId="7A43BDCC" w14:textId="77777777" w:rsidR="008144D1" w:rsidRDefault="008144D1"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p>
    <w:p w14:paraId="76EF56C5" w14:textId="0AD81A79" w:rsidR="008144D1" w:rsidRDefault="008144D1"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p>
    <w:p w14:paraId="1F7C3A79" w14:textId="77777777" w:rsidR="000D24A0" w:rsidRDefault="000D24A0"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p>
    <w:p w14:paraId="54C54896" w14:textId="56E0AE6A" w:rsidR="007A6FDD" w:rsidRPr="00C50E7C" w:rsidRDefault="00E102C3"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lastRenderedPageBreak/>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202684ED"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were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w:t>
      </w:r>
      <w:r w:rsidR="0077482E">
        <w:rPr>
          <w:rFonts w:ascii="Arial" w:hAnsi="Arial" w:cs="Arial"/>
          <w:sz w:val="22"/>
          <w:szCs w:val="22"/>
        </w:rPr>
        <w:t>1</w:t>
      </w:r>
      <w:r w:rsidR="007767C5" w:rsidRPr="00C50E7C">
        <w:rPr>
          <w:rFonts w:ascii="Arial" w:hAnsi="Arial" w:cs="Arial"/>
          <w:sz w:val="22"/>
          <w:szCs w:val="22"/>
        </w:rPr>
        <w:t>.</w:t>
      </w:r>
    </w:p>
    <w:p w14:paraId="78DAB8FA" w14:textId="5A12633D"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2022, do not have any significant </w:t>
      </w:r>
      <w:r w:rsidR="00B51070">
        <w:rPr>
          <w:rFonts w:ascii="Arial" w:hAnsi="Arial" w:cs="Arial"/>
          <w:sz w:val="22"/>
          <w:szCs w:val="22"/>
        </w:rPr>
        <w:t>im</w:t>
      </w:r>
      <w:r>
        <w:rPr>
          <w:rFonts w:ascii="Arial" w:hAnsi="Arial" w:cs="Arial"/>
          <w:sz w:val="22"/>
          <w:szCs w:val="22"/>
        </w:rPr>
        <w:t>pact on the Group’s financial statements.</w:t>
      </w:r>
    </w:p>
    <w:p w14:paraId="548851D2" w14:textId="3C7B28C5" w:rsidR="00D81EA8" w:rsidRPr="00C50E7C" w:rsidRDefault="007767C5" w:rsidP="0077482E">
      <w:pPr>
        <w:pStyle w:val="BodyTextIndent3"/>
        <w:ind w:left="540" w:hanging="540"/>
        <w:jc w:val="thaiDistribute"/>
        <w:rPr>
          <w:rFonts w:ascii="Arial" w:hAnsi="Arial" w:cs="Arial"/>
          <w:b/>
          <w:bCs/>
          <w:sz w:val="22"/>
          <w:szCs w:val="22"/>
        </w:rPr>
      </w:pPr>
      <w:r w:rsidRPr="00C50E7C">
        <w:rPr>
          <w:rFonts w:ascii="Arial" w:hAnsi="Arial" w:cs="Arial"/>
          <w:b/>
          <w:bCs/>
          <w:sz w:val="22"/>
          <w:szCs w:val="22"/>
        </w:rPr>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7D79DAB0" w:rsidR="00D81EA8" w:rsidRPr="00C50E7C" w:rsidRDefault="0077482E" w:rsidP="0077482E">
      <w:pPr>
        <w:pStyle w:val="BodyTextIndent3"/>
        <w:spacing w:before="240" w:after="0"/>
        <w:ind w:left="540" w:hanging="540"/>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the Company had significant business transactions</w:t>
      </w:r>
      <w:r w:rsidR="0051239F">
        <w:rPr>
          <w:rFonts w:ascii="Arial" w:hAnsi="Arial" w:cs="Arial"/>
          <w:sz w:val="22"/>
          <w:szCs w:val="22"/>
        </w:rPr>
        <w:t>, which are</w:t>
      </w:r>
      <w:r w:rsidR="00276E45">
        <w:rPr>
          <w:rFonts w:ascii="Arial" w:hAnsi="Arial" w:cs="Arial"/>
          <w:sz w:val="22"/>
          <w:szCs w:val="22"/>
        </w:rPr>
        <w:t xml:space="preserve"> </w:t>
      </w:r>
      <w:proofErr w:type="spellStart"/>
      <w:r w:rsidR="00276E45">
        <w:rPr>
          <w:rFonts w:ascii="Arial" w:hAnsi="Arial" w:cs="Arial"/>
          <w:sz w:val="22"/>
          <w:szCs w:val="22"/>
        </w:rPr>
        <w:t>summari</w:t>
      </w:r>
      <w:r w:rsidR="002129AE">
        <w:rPr>
          <w:rFonts w:ascii="Arial" w:hAnsi="Arial" w:cs="Arial"/>
          <w:sz w:val="22"/>
          <w:szCs w:val="22"/>
        </w:rPr>
        <w:t>s</w:t>
      </w:r>
      <w:r w:rsidR="00276E45">
        <w:rPr>
          <w:rFonts w:ascii="Arial" w:hAnsi="Arial" w:cs="Arial"/>
          <w:sz w:val="22"/>
          <w:szCs w:val="22"/>
        </w:rPr>
        <w:t>ed</w:t>
      </w:r>
      <w:proofErr w:type="spellEnd"/>
      <w:r w:rsidR="00276E45">
        <w:rPr>
          <w:rFonts w:ascii="Arial" w:hAnsi="Arial" w:cs="Arial"/>
          <w:sz w:val="22"/>
          <w:szCs w:val="22"/>
        </w:rPr>
        <w:t xml:space="preserve"> below,</w:t>
      </w:r>
      <w:r w:rsidR="00D81EA8" w:rsidRPr="00C50E7C">
        <w:rPr>
          <w:rFonts w:ascii="Arial" w:hAnsi="Arial" w:cs="Arial"/>
          <w:sz w:val="22"/>
          <w:szCs w:val="22"/>
        </w:rPr>
        <w:t xml:space="preserve"> with related </w:t>
      </w:r>
      <w:r w:rsidR="00B96314" w:rsidRPr="00C50E7C">
        <w:rPr>
          <w:rFonts w:ascii="Arial" w:hAnsi="Arial" w:cs="Arial"/>
          <w:sz w:val="22"/>
          <w:szCs w:val="22"/>
        </w:rPr>
        <w:t xml:space="preserve">persons and </w:t>
      </w:r>
      <w:r w:rsidR="00D81EA8" w:rsidRPr="00C50E7C">
        <w:rPr>
          <w:rFonts w:ascii="Arial" w:hAnsi="Arial" w:cs="Arial"/>
          <w:sz w:val="22"/>
          <w:szCs w:val="22"/>
        </w:rPr>
        <w:t xml:space="preserve">parties, which have been concluded on commercial terms and bases agreed upon in the ordinary course of business between the Company and those </w:t>
      </w:r>
      <w:r w:rsidR="00B96314" w:rsidRPr="00C50E7C">
        <w:rPr>
          <w:rFonts w:ascii="Arial" w:hAnsi="Arial" w:cs="Arial"/>
          <w:sz w:val="22"/>
          <w:szCs w:val="22"/>
        </w:rPr>
        <w:t>related persons and parties</w:t>
      </w:r>
      <w:r w:rsidR="00D81EA8" w:rsidRPr="00C50E7C">
        <w:rPr>
          <w:rFonts w:ascii="Arial" w:hAnsi="Arial" w:cs="Arial"/>
          <w:sz w:val="22"/>
          <w:szCs w:val="22"/>
        </w:rPr>
        <w:t xml:space="preserve">. </w:t>
      </w:r>
      <w:r w:rsidR="006A738A">
        <w:rPr>
          <w:rFonts w:ascii="Arial" w:hAnsi="Arial" w:cs="Arial"/>
          <w:sz w:val="22"/>
          <w:szCs w:val="22"/>
        </w:rPr>
        <w:t>There were no significant changes in the pricing polic</w:t>
      </w:r>
      <w:r w:rsidR="002129AE">
        <w:rPr>
          <w:rFonts w:ascii="Arial" w:hAnsi="Arial" w:cs="Arial"/>
          <w:sz w:val="22"/>
          <w:szCs w:val="22"/>
        </w:rPr>
        <w:t>ies</w:t>
      </w:r>
      <w:r w:rsidR="00B03619">
        <w:rPr>
          <w:rFonts w:ascii="Arial" w:hAnsi="Arial" w:cs="Arial"/>
          <w:sz w:val="22"/>
          <w:szCs w:val="22"/>
        </w:rPr>
        <w:t xml:space="preserve"> </w:t>
      </w:r>
      <w:r w:rsidR="006A738A">
        <w:rPr>
          <w:rFonts w:ascii="Arial" w:hAnsi="Arial" w:cs="Arial"/>
          <w:sz w:val="22"/>
          <w:szCs w:val="22"/>
        </w:rPr>
        <w:t xml:space="preserve">with related parties. </w:t>
      </w:r>
    </w:p>
    <w:p w14:paraId="62D62B6E" w14:textId="77777777" w:rsidR="00A3230B" w:rsidRPr="00033009" w:rsidRDefault="00A3230B" w:rsidP="00A3230B">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033009">
        <w:rPr>
          <w:rFonts w:ascii="Arial" w:eastAsia="Arial Unicode MS" w:hAnsi="Arial" w:cs="Arial Unicode MS"/>
          <w:sz w:val="20"/>
          <w:szCs w:val="20"/>
        </w:rPr>
        <w:t>(Unit: Thousand Baht)</w:t>
      </w:r>
    </w:p>
    <w:tbl>
      <w:tblPr>
        <w:tblW w:w="9188" w:type="dxa"/>
        <w:tblInd w:w="378" w:type="dxa"/>
        <w:tblLayout w:type="fixed"/>
        <w:tblLook w:val="04A0" w:firstRow="1" w:lastRow="0" w:firstColumn="1" w:lastColumn="0" w:noHBand="0" w:noVBand="1"/>
      </w:tblPr>
      <w:tblGrid>
        <w:gridCol w:w="3741"/>
        <w:gridCol w:w="1366"/>
        <w:gridCol w:w="1360"/>
        <w:gridCol w:w="1364"/>
        <w:gridCol w:w="1357"/>
      </w:tblGrid>
      <w:tr w:rsidR="003F1411" w:rsidRPr="00033009" w14:paraId="5AC5D354" w14:textId="77777777" w:rsidTr="00033009">
        <w:trPr>
          <w:cantSplit/>
          <w:trHeight w:val="368"/>
        </w:trPr>
        <w:tc>
          <w:tcPr>
            <w:tcW w:w="3741" w:type="dxa"/>
          </w:tcPr>
          <w:p w14:paraId="4D4CFD91" w14:textId="77777777" w:rsidR="003F1411" w:rsidRPr="00033009" w:rsidRDefault="003F1411" w:rsidP="00D778D1">
            <w:pPr>
              <w:tabs>
                <w:tab w:val="left" w:pos="2880"/>
                <w:tab w:val="right" w:pos="5040"/>
                <w:tab w:val="right" w:pos="6390"/>
                <w:tab w:val="right" w:pos="8190"/>
              </w:tabs>
              <w:spacing w:line="320" w:lineRule="exact"/>
              <w:ind w:right="-43"/>
              <w:jc w:val="both"/>
              <w:rPr>
                <w:rFonts w:ascii="Arial" w:eastAsia="Arial Unicode MS" w:hAnsi="Arial" w:cs="Arial"/>
                <w:sz w:val="20"/>
                <w:szCs w:val="20"/>
              </w:rPr>
            </w:pPr>
          </w:p>
        </w:tc>
        <w:tc>
          <w:tcPr>
            <w:tcW w:w="5447" w:type="dxa"/>
            <w:gridSpan w:val="4"/>
            <w:hideMark/>
          </w:tcPr>
          <w:p w14:paraId="1DA87F04" w14:textId="77777777" w:rsidR="003F1411" w:rsidRPr="00033009" w:rsidRDefault="003F1411" w:rsidP="00D778D1">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For the three-month periods ended 30 September</w:t>
            </w:r>
          </w:p>
        </w:tc>
      </w:tr>
      <w:tr w:rsidR="003F1411" w:rsidRPr="00033009" w14:paraId="79010174" w14:textId="77777777" w:rsidTr="00033009">
        <w:trPr>
          <w:cantSplit/>
          <w:trHeight w:val="691"/>
        </w:trPr>
        <w:tc>
          <w:tcPr>
            <w:tcW w:w="3741" w:type="dxa"/>
          </w:tcPr>
          <w:p w14:paraId="7249133B" w14:textId="77777777" w:rsidR="003F1411" w:rsidRPr="00033009" w:rsidRDefault="003F1411" w:rsidP="00D778D1">
            <w:pPr>
              <w:tabs>
                <w:tab w:val="left" w:pos="2880"/>
                <w:tab w:val="right" w:pos="5040"/>
                <w:tab w:val="right" w:pos="6390"/>
                <w:tab w:val="right" w:pos="8190"/>
              </w:tabs>
              <w:spacing w:line="320" w:lineRule="exact"/>
              <w:ind w:right="-43"/>
              <w:jc w:val="both"/>
              <w:rPr>
                <w:rFonts w:ascii="Arial" w:eastAsia="Arial Unicode MS" w:hAnsi="Arial" w:cs="Arial"/>
                <w:sz w:val="20"/>
                <w:szCs w:val="20"/>
              </w:rPr>
            </w:pPr>
          </w:p>
        </w:tc>
        <w:tc>
          <w:tcPr>
            <w:tcW w:w="2726" w:type="dxa"/>
            <w:gridSpan w:val="2"/>
            <w:hideMark/>
          </w:tcPr>
          <w:p w14:paraId="7873B6D7" w14:textId="77777777" w:rsidR="003F1411" w:rsidRPr="00033009" w:rsidRDefault="003F1411" w:rsidP="00D778D1">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Consolidated              financial statements</w:t>
            </w:r>
          </w:p>
        </w:tc>
        <w:tc>
          <w:tcPr>
            <w:tcW w:w="2721" w:type="dxa"/>
            <w:gridSpan w:val="2"/>
            <w:hideMark/>
          </w:tcPr>
          <w:p w14:paraId="0A3A526A" w14:textId="77777777" w:rsidR="003F1411" w:rsidRPr="00033009" w:rsidRDefault="003F1411" w:rsidP="00D778D1">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w:sz w:val="20"/>
                <w:szCs w:val="20"/>
              </w:rPr>
            </w:pPr>
            <w:r w:rsidRPr="00033009">
              <w:rPr>
                <w:rFonts w:ascii="Arial" w:eastAsia="Arial Unicode MS" w:hAnsi="Arial" w:cs="Arial"/>
                <w:sz w:val="20"/>
                <w:szCs w:val="20"/>
              </w:rPr>
              <w:t>Separate                     financial statements</w:t>
            </w:r>
          </w:p>
        </w:tc>
      </w:tr>
      <w:tr w:rsidR="003F1411" w:rsidRPr="00033009" w14:paraId="6C5E21F2" w14:textId="77777777" w:rsidTr="00033009">
        <w:trPr>
          <w:trHeight w:val="368"/>
        </w:trPr>
        <w:tc>
          <w:tcPr>
            <w:tcW w:w="3741" w:type="dxa"/>
          </w:tcPr>
          <w:p w14:paraId="36A1C2A4" w14:textId="77777777" w:rsidR="003F1411" w:rsidRPr="00033009" w:rsidRDefault="003F1411" w:rsidP="00A3230B">
            <w:pPr>
              <w:tabs>
                <w:tab w:val="left" w:pos="2880"/>
                <w:tab w:val="right" w:pos="5040"/>
                <w:tab w:val="right" w:pos="6390"/>
                <w:tab w:val="right" w:pos="8190"/>
              </w:tabs>
              <w:spacing w:line="320" w:lineRule="exact"/>
              <w:ind w:right="-43"/>
              <w:jc w:val="both"/>
              <w:rPr>
                <w:rFonts w:ascii="Arial" w:eastAsia="Arial Unicode MS" w:hAnsi="Arial" w:cs="Arial"/>
                <w:sz w:val="20"/>
                <w:szCs w:val="20"/>
                <w:cs/>
              </w:rPr>
            </w:pPr>
          </w:p>
        </w:tc>
        <w:tc>
          <w:tcPr>
            <w:tcW w:w="1365" w:type="dxa"/>
            <w:hideMark/>
          </w:tcPr>
          <w:p w14:paraId="76B4DF06" w14:textId="3EACE5B7"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2022</w:t>
            </w:r>
          </w:p>
        </w:tc>
        <w:tc>
          <w:tcPr>
            <w:tcW w:w="1360" w:type="dxa"/>
            <w:hideMark/>
          </w:tcPr>
          <w:p w14:paraId="13DCD408" w14:textId="34FBC757"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2021</w:t>
            </w:r>
          </w:p>
        </w:tc>
        <w:tc>
          <w:tcPr>
            <w:tcW w:w="1364" w:type="dxa"/>
            <w:hideMark/>
          </w:tcPr>
          <w:p w14:paraId="19BEEB49" w14:textId="05463C58"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2022</w:t>
            </w:r>
          </w:p>
        </w:tc>
        <w:tc>
          <w:tcPr>
            <w:tcW w:w="1356" w:type="dxa"/>
            <w:hideMark/>
          </w:tcPr>
          <w:p w14:paraId="4C5501B9" w14:textId="100F9E6A"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2021</w:t>
            </w:r>
          </w:p>
        </w:tc>
      </w:tr>
      <w:tr w:rsidR="003F1411" w:rsidRPr="00033009" w14:paraId="6FBAFD90" w14:textId="77777777" w:rsidTr="00033009">
        <w:trPr>
          <w:trHeight w:val="333"/>
        </w:trPr>
        <w:tc>
          <w:tcPr>
            <w:tcW w:w="5107" w:type="dxa"/>
            <w:gridSpan w:val="2"/>
            <w:hideMark/>
          </w:tcPr>
          <w:p w14:paraId="72492F21" w14:textId="77777777" w:rsidR="003F1411" w:rsidRPr="00033009" w:rsidRDefault="003F1411" w:rsidP="00A3230B">
            <w:pPr>
              <w:tabs>
                <w:tab w:val="decimal" w:pos="792"/>
              </w:tabs>
              <w:spacing w:line="32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subsidiaries</w:t>
            </w:r>
          </w:p>
        </w:tc>
        <w:tc>
          <w:tcPr>
            <w:tcW w:w="1360" w:type="dxa"/>
          </w:tcPr>
          <w:p w14:paraId="7CA20CAE" w14:textId="77777777" w:rsidR="003F1411" w:rsidRPr="00033009" w:rsidRDefault="003F1411" w:rsidP="00A3230B">
            <w:pPr>
              <w:spacing w:line="320" w:lineRule="exact"/>
              <w:ind w:right="90"/>
              <w:jc w:val="right"/>
              <w:rPr>
                <w:rFonts w:ascii="Arial" w:eastAsia="Arial Unicode MS" w:hAnsi="Arial" w:cs="Arial"/>
                <w:sz w:val="20"/>
                <w:szCs w:val="20"/>
              </w:rPr>
            </w:pPr>
          </w:p>
        </w:tc>
        <w:tc>
          <w:tcPr>
            <w:tcW w:w="1364" w:type="dxa"/>
          </w:tcPr>
          <w:p w14:paraId="6FCD6D9D" w14:textId="77777777" w:rsidR="003F1411" w:rsidRPr="00033009" w:rsidRDefault="003F1411" w:rsidP="00A3230B">
            <w:pPr>
              <w:spacing w:line="320" w:lineRule="exact"/>
              <w:ind w:right="90"/>
              <w:jc w:val="center"/>
              <w:rPr>
                <w:rFonts w:ascii="Arial" w:eastAsia="Arial Unicode MS" w:hAnsi="Arial" w:cs="Arial"/>
                <w:sz w:val="20"/>
                <w:szCs w:val="20"/>
              </w:rPr>
            </w:pPr>
          </w:p>
        </w:tc>
        <w:tc>
          <w:tcPr>
            <w:tcW w:w="1356" w:type="dxa"/>
          </w:tcPr>
          <w:p w14:paraId="36F30A5C" w14:textId="77777777" w:rsidR="003F1411" w:rsidRPr="00033009" w:rsidRDefault="003F1411" w:rsidP="00A3230B">
            <w:pPr>
              <w:spacing w:line="320" w:lineRule="exact"/>
              <w:ind w:right="90"/>
              <w:jc w:val="center"/>
              <w:rPr>
                <w:rFonts w:ascii="Arial" w:eastAsia="Arial Unicode MS" w:hAnsi="Arial" w:cs="Arial"/>
                <w:sz w:val="20"/>
                <w:szCs w:val="20"/>
              </w:rPr>
            </w:pPr>
          </w:p>
        </w:tc>
      </w:tr>
      <w:tr w:rsidR="003F1411" w:rsidRPr="00033009" w14:paraId="04070FB8" w14:textId="77777777" w:rsidTr="00033009">
        <w:trPr>
          <w:trHeight w:val="656"/>
        </w:trPr>
        <w:tc>
          <w:tcPr>
            <w:tcW w:w="3741" w:type="dxa"/>
            <w:hideMark/>
          </w:tcPr>
          <w:p w14:paraId="739E7379" w14:textId="77777777" w:rsidR="003F1411" w:rsidRPr="00033009" w:rsidRDefault="003F1411" w:rsidP="00A3230B">
            <w:pPr>
              <w:tabs>
                <w:tab w:val="left" w:pos="162"/>
              </w:tabs>
              <w:spacing w:line="320" w:lineRule="exact"/>
              <w:ind w:left="189" w:right="-108" w:hanging="141"/>
              <w:rPr>
                <w:rFonts w:ascii="Arial" w:eastAsia="Arial Unicode MS" w:hAnsi="Arial" w:cs="Arial"/>
                <w:sz w:val="20"/>
                <w:szCs w:val="20"/>
              </w:rPr>
            </w:pPr>
            <w:r w:rsidRPr="00033009">
              <w:rPr>
                <w:rFonts w:ascii="Arial" w:eastAsia="Arial Unicode MS" w:hAnsi="Arial" w:cs="Arial"/>
                <w:sz w:val="20"/>
                <w:szCs w:val="20"/>
              </w:rPr>
              <w:t>(Eliminated from the consolidated financial statements)</w:t>
            </w:r>
          </w:p>
        </w:tc>
        <w:tc>
          <w:tcPr>
            <w:tcW w:w="1365" w:type="dxa"/>
          </w:tcPr>
          <w:p w14:paraId="20C0D408" w14:textId="77777777" w:rsidR="003F1411" w:rsidRPr="00033009" w:rsidRDefault="003F1411" w:rsidP="00A3230B">
            <w:pPr>
              <w:spacing w:line="320" w:lineRule="exact"/>
              <w:ind w:right="90"/>
              <w:jc w:val="right"/>
              <w:rPr>
                <w:rFonts w:ascii="Arial" w:eastAsia="Arial Unicode MS" w:hAnsi="Arial" w:cs="Arial"/>
                <w:sz w:val="20"/>
                <w:szCs w:val="20"/>
                <w:cs/>
              </w:rPr>
            </w:pPr>
          </w:p>
        </w:tc>
        <w:tc>
          <w:tcPr>
            <w:tcW w:w="1360" w:type="dxa"/>
          </w:tcPr>
          <w:p w14:paraId="2093001D" w14:textId="77777777" w:rsidR="003F1411" w:rsidRPr="00033009" w:rsidRDefault="003F1411" w:rsidP="00A3230B">
            <w:pPr>
              <w:spacing w:line="320" w:lineRule="exact"/>
              <w:ind w:right="90"/>
              <w:jc w:val="right"/>
              <w:rPr>
                <w:rFonts w:ascii="Arial" w:eastAsia="Arial Unicode MS" w:hAnsi="Arial" w:cs="Arial"/>
                <w:sz w:val="20"/>
                <w:szCs w:val="20"/>
              </w:rPr>
            </w:pPr>
          </w:p>
        </w:tc>
        <w:tc>
          <w:tcPr>
            <w:tcW w:w="1364" w:type="dxa"/>
          </w:tcPr>
          <w:p w14:paraId="42781DC5" w14:textId="77777777" w:rsidR="003F1411" w:rsidRPr="00033009" w:rsidRDefault="003F1411" w:rsidP="00A3230B">
            <w:pPr>
              <w:spacing w:line="320" w:lineRule="exact"/>
              <w:ind w:right="90"/>
              <w:jc w:val="center"/>
              <w:rPr>
                <w:rFonts w:ascii="Arial" w:eastAsia="Arial Unicode MS" w:hAnsi="Arial" w:cs="Arial"/>
                <w:sz w:val="20"/>
                <w:szCs w:val="20"/>
              </w:rPr>
            </w:pPr>
          </w:p>
        </w:tc>
        <w:tc>
          <w:tcPr>
            <w:tcW w:w="1356" w:type="dxa"/>
          </w:tcPr>
          <w:p w14:paraId="151AE21D" w14:textId="77777777" w:rsidR="003F1411" w:rsidRPr="00033009" w:rsidRDefault="003F1411" w:rsidP="00A3230B">
            <w:pPr>
              <w:spacing w:line="320" w:lineRule="exact"/>
              <w:ind w:right="90"/>
              <w:jc w:val="center"/>
              <w:rPr>
                <w:rFonts w:ascii="Arial" w:eastAsia="Arial Unicode MS" w:hAnsi="Arial" w:cs="Arial"/>
                <w:sz w:val="20"/>
                <w:szCs w:val="20"/>
              </w:rPr>
            </w:pPr>
          </w:p>
        </w:tc>
      </w:tr>
      <w:tr w:rsidR="003F1411" w:rsidRPr="00033009" w14:paraId="630973F4" w14:textId="77777777" w:rsidTr="00033009">
        <w:trPr>
          <w:trHeight w:val="333"/>
        </w:trPr>
        <w:tc>
          <w:tcPr>
            <w:tcW w:w="3741" w:type="dxa"/>
            <w:hideMark/>
          </w:tcPr>
          <w:p w14:paraId="1DF2B49A"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Sales of goods</w:t>
            </w:r>
          </w:p>
        </w:tc>
        <w:tc>
          <w:tcPr>
            <w:tcW w:w="1365" w:type="dxa"/>
          </w:tcPr>
          <w:p w14:paraId="0307389D" w14:textId="28F8A6C9"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hideMark/>
          </w:tcPr>
          <w:p w14:paraId="47138925"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tcPr>
          <w:p w14:paraId="53812D6E" w14:textId="29C00966"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81,845</w:t>
            </w:r>
          </w:p>
        </w:tc>
        <w:tc>
          <w:tcPr>
            <w:tcW w:w="1356" w:type="dxa"/>
            <w:hideMark/>
          </w:tcPr>
          <w:p w14:paraId="1DB8AF67" w14:textId="325BB104"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225,252</w:t>
            </w:r>
          </w:p>
        </w:tc>
      </w:tr>
      <w:tr w:rsidR="003F1411" w:rsidRPr="00033009" w14:paraId="4023A1F2" w14:textId="77777777" w:rsidTr="00033009">
        <w:trPr>
          <w:trHeight w:val="333"/>
        </w:trPr>
        <w:tc>
          <w:tcPr>
            <w:tcW w:w="3741" w:type="dxa"/>
            <w:hideMark/>
          </w:tcPr>
          <w:p w14:paraId="7CB24F39" w14:textId="6DDCA7B9"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 xml:space="preserve">Sales of </w:t>
            </w:r>
            <w:r w:rsidR="00CC23CA">
              <w:rPr>
                <w:rFonts w:ascii="Arial" w:eastAsia="Arial Unicode MS" w:hAnsi="Arial" w:cs="Arial"/>
                <w:sz w:val="20"/>
                <w:szCs w:val="20"/>
              </w:rPr>
              <w:t>equipment</w:t>
            </w:r>
          </w:p>
        </w:tc>
        <w:tc>
          <w:tcPr>
            <w:tcW w:w="1365" w:type="dxa"/>
          </w:tcPr>
          <w:p w14:paraId="5F963A03" w14:textId="66233BD8"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hideMark/>
          </w:tcPr>
          <w:p w14:paraId="213C6C1E"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tcPr>
          <w:p w14:paraId="260C8B60" w14:textId="473553D0"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14,815</w:t>
            </w:r>
          </w:p>
        </w:tc>
        <w:tc>
          <w:tcPr>
            <w:tcW w:w="1356" w:type="dxa"/>
            <w:hideMark/>
          </w:tcPr>
          <w:p w14:paraId="4A4B987F" w14:textId="3539D724"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59</w:t>
            </w:r>
          </w:p>
        </w:tc>
      </w:tr>
      <w:tr w:rsidR="003F1411" w:rsidRPr="00033009" w14:paraId="30213D97" w14:textId="77777777" w:rsidTr="00033009">
        <w:trPr>
          <w:trHeight w:val="333"/>
        </w:trPr>
        <w:tc>
          <w:tcPr>
            <w:tcW w:w="3741" w:type="dxa"/>
            <w:hideMark/>
          </w:tcPr>
          <w:p w14:paraId="32089EE0"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Purchase of raw materials</w:t>
            </w:r>
          </w:p>
        </w:tc>
        <w:tc>
          <w:tcPr>
            <w:tcW w:w="1365" w:type="dxa"/>
          </w:tcPr>
          <w:p w14:paraId="0FC3C8AD" w14:textId="70BBAA9A"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hideMark/>
          </w:tcPr>
          <w:p w14:paraId="64F64B65"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tcPr>
          <w:p w14:paraId="57B74485" w14:textId="63DD3085"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415,822</w:t>
            </w:r>
          </w:p>
        </w:tc>
        <w:tc>
          <w:tcPr>
            <w:tcW w:w="1356" w:type="dxa"/>
            <w:hideMark/>
          </w:tcPr>
          <w:p w14:paraId="2CCC928F" w14:textId="09B13D03"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259,385</w:t>
            </w:r>
          </w:p>
        </w:tc>
      </w:tr>
      <w:tr w:rsidR="003F1411" w:rsidRPr="00033009" w14:paraId="351E865B" w14:textId="77777777" w:rsidTr="00033009">
        <w:trPr>
          <w:trHeight w:val="333"/>
        </w:trPr>
        <w:tc>
          <w:tcPr>
            <w:tcW w:w="3741" w:type="dxa"/>
            <w:hideMark/>
          </w:tcPr>
          <w:p w14:paraId="06449503"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Raw materials sourcing fee</w:t>
            </w:r>
          </w:p>
        </w:tc>
        <w:tc>
          <w:tcPr>
            <w:tcW w:w="1365" w:type="dxa"/>
          </w:tcPr>
          <w:p w14:paraId="10154EB0" w14:textId="6A8CCDAE"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hideMark/>
          </w:tcPr>
          <w:p w14:paraId="1C786B10"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tcPr>
          <w:p w14:paraId="52B01655" w14:textId="379B55FA"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9,000</w:t>
            </w:r>
          </w:p>
        </w:tc>
        <w:tc>
          <w:tcPr>
            <w:tcW w:w="1356" w:type="dxa"/>
            <w:hideMark/>
          </w:tcPr>
          <w:p w14:paraId="4855ACB2" w14:textId="5B6EC2F8"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12,317</w:t>
            </w:r>
          </w:p>
        </w:tc>
      </w:tr>
      <w:tr w:rsidR="003F1411" w:rsidRPr="00033009" w14:paraId="6C0A8CCD" w14:textId="77777777" w:rsidTr="00033009">
        <w:trPr>
          <w:trHeight w:val="333"/>
        </w:trPr>
        <w:tc>
          <w:tcPr>
            <w:tcW w:w="3741" w:type="dxa"/>
            <w:hideMark/>
          </w:tcPr>
          <w:p w14:paraId="6F152414"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Selling and distribution expenses</w:t>
            </w:r>
          </w:p>
        </w:tc>
        <w:tc>
          <w:tcPr>
            <w:tcW w:w="1365" w:type="dxa"/>
          </w:tcPr>
          <w:p w14:paraId="1915F6FF" w14:textId="36BB703E"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hideMark/>
          </w:tcPr>
          <w:p w14:paraId="7AB1657B"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vAlign w:val="bottom"/>
          </w:tcPr>
          <w:p w14:paraId="028F1F84" w14:textId="5D3E34BB"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7,948</w:t>
            </w:r>
          </w:p>
        </w:tc>
        <w:tc>
          <w:tcPr>
            <w:tcW w:w="1356" w:type="dxa"/>
            <w:hideMark/>
          </w:tcPr>
          <w:p w14:paraId="47B8B9EF" w14:textId="35FE0B7F"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8,813</w:t>
            </w:r>
          </w:p>
        </w:tc>
      </w:tr>
      <w:tr w:rsidR="003F1411" w:rsidRPr="00033009" w14:paraId="41E7DE79" w14:textId="77777777" w:rsidTr="00033009">
        <w:trPr>
          <w:trHeight w:val="333"/>
        </w:trPr>
        <w:tc>
          <w:tcPr>
            <w:tcW w:w="3741" w:type="dxa"/>
          </w:tcPr>
          <w:p w14:paraId="22558A95"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Other income</w:t>
            </w:r>
          </w:p>
        </w:tc>
        <w:tc>
          <w:tcPr>
            <w:tcW w:w="1365" w:type="dxa"/>
          </w:tcPr>
          <w:p w14:paraId="46B2373E" w14:textId="4FCDC0CE"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tcPr>
          <w:p w14:paraId="3DFE1972"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vAlign w:val="bottom"/>
          </w:tcPr>
          <w:p w14:paraId="5822EEAC" w14:textId="3679CCC4"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3,400</w:t>
            </w:r>
          </w:p>
        </w:tc>
        <w:tc>
          <w:tcPr>
            <w:tcW w:w="1356" w:type="dxa"/>
          </w:tcPr>
          <w:p w14:paraId="4F2B2888" w14:textId="56700F44"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1,156</w:t>
            </w:r>
          </w:p>
        </w:tc>
      </w:tr>
      <w:tr w:rsidR="003F1411" w:rsidRPr="00033009" w14:paraId="31222956" w14:textId="77777777" w:rsidTr="00033009">
        <w:trPr>
          <w:trHeight w:val="333"/>
        </w:trPr>
        <w:tc>
          <w:tcPr>
            <w:tcW w:w="3741" w:type="dxa"/>
            <w:hideMark/>
          </w:tcPr>
          <w:p w14:paraId="774EA47E"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Interest income</w:t>
            </w:r>
          </w:p>
        </w:tc>
        <w:tc>
          <w:tcPr>
            <w:tcW w:w="1365" w:type="dxa"/>
          </w:tcPr>
          <w:p w14:paraId="1F095C21" w14:textId="236A873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0" w:type="dxa"/>
            <w:hideMark/>
          </w:tcPr>
          <w:p w14:paraId="45201642"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4" w:type="dxa"/>
          </w:tcPr>
          <w:p w14:paraId="7B02CB9F" w14:textId="79B14514"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9,995</w:t>
            </w:r>
          </w:p>
        </w:tc>
        <w:tc>
          <w:tcPr>
            <w:tcW w:w="1356" w:type="dxa"/>
            <w:hideMark/>
          </w:tcPr>
          <w:p w14:paraId="354A9750" w14:textId="29194303"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4,377</w:t>
            </w:r>
          </w:p>
        </w:tc>
      </w:tr>
      <w:tr w:rsidR="003F1411" w:rsidRPr="00033009" w14:paraId="2EEC64D3" w14:textId="77777777" w:rsidTr="00033009">
        <w:trPr>
          <w:trHeight w:val="356"/>
        </w:trPr>
        <w:tc>
          <w:tcPr>
            <w:tcW w:w="5107" w:type="dxa"/>
            <w:gridSpan w:val="2"/>
            <w:hideMark/>
          </w:tcPr>
          <w:p w14:paraId="0698A814" w14:textId="77777777" w:rsidR="003F1411" w:rsidRPr="00033009" w:rsidRDefault="003F1411" w:rsidP="003F1411">
            <w:pPr>
              <w:tabs>
                <w:tab w:val="decimal" w:pos="792"/>
              </w:tabs>
              <w:spacing w:line="32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associates</w:t>
            </w:r>
          </w:p>
        </w:tc>
        <w:tc>
          <w:tcPr>
            <w:tcW w:w="1360" w:type="dxa"/>
          </w:tcPr>
          <w:p w14:paraId="2974C6F5" w14:textId="77777777" w:rsidR="003F1411" w:rsidRPr="00033009" w:rsidRDefault="003F1411" w:rsidP="003F1411">
            <w:pPr>
              <w:tabs>
                <w:tab w:val="decimal" w:pos="729"/>
              </w:tabs>
              <w:ind w:right="-16"/>
              <w:rPr>
                <w:rFonts w:ascii="Arial" w:hAnsi="Arial" w:cs="Arial"/>
                <w:sz w:val="20"/>
                <w:szCs w:val="20"/>
              </w:rPr>
            </w:pPr>
          </w:p>
        </w:tc>
        <w:tc>
          <w:tcPr>
            <w:tcW w:w="1364" w:type="dxa"/>
          </w:tcPr>
          <w:p w14:paraId="0001679F" w14:textId="77777777" w:rsidR="003F1411" w:rsidRPr="00033009" w:rsidRDefault="003F1411" w:rsidP="003F1411">
            <w:pPr>
              <w:tabs>
                <w:tab w:val="decimal" w:pos="729"/>
              </w:tabs>
              <w:ind w:right="-16"/>
              <w:rPr>
                <w:rFonts w:ascii="Arial" w:hAnsi="Arial" w:cs="Arial"/>
                <w:sz w:val="20"/>
                <w:szCs w:val="20"/>
              </w:rPr>
            </w:pPr>
          </w:p>
        </w:tc>
        <w:tc>
          <w:tcPr>
            <w:tcW w:w="1356" w:type="dxa"/>
          </w:tcPr>
          <w:p w14:paraId="50F0DE3B" w14:textId="77777777" w:rsidR="003F1411" w:rsidRPr="00033009" w:rsidRDefault="003F1411" w:rsidP="003F1411">
            <w:pPr>
              <w:ind w:right="90"/>
              <w:jc w:val="right"/>
              <w:rPr>
                <w:rFonts w:ascii="Arial" w:hAnsi="Arial" w:cs="Arial"/>
                <w:sz w:val="20"/>
                <w:szCs w:val="20"/>
              </w:rPr>
            </w:pPr>
          </w:p>
        </w:tc>
      </w:tr>
      <w:tr w:rsidR="003F1411" w:rsidRPr="00033009" w14:paraId="470D884D" w14:textId="77777777" w:rsidTr="00033009">
        <w:trPr>
          <w:trHeight w:val="333"/>
        </w:trPr>
        <w:tc>
          <w:tcPr>
            <w:tcW w:w="3741" w:type="dxa"/>
            <w:hideMark/>
          </w:tcPr>
          <w:p w14:paraId="3DE4C0BA"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Sales of goods and raw materials</w:t>
            </w:r>
          </w:p>
        </w:tc>
        <w:tc>
          <w:tcPr>
            <w:tcW w:w="1365" w:type="dxa"/>
          </w:tcPr>
          <w:p w14:paraId="0BC283C1" w14:textId="6667C5C1"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555</w:t>
            </w:r>
          </w:p>
        </w:tc>
        <w:tc>
          <w:tcPr>
            <w:tcW w:w="1360" w:type="dxa"/>
            <w:hideMark/>
          </w:tcPr>
          <w:p w14:paraId="404530F8" w14:textId="3096D3E5"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800</w:t>
            </w:r>
          </w:p>
        </w:tc>
        <w:tc>
          <w:tcPr>
            <w:tcW w:w="1364" w:type="dxa"/>
          </w:tcPr>
          <w:p w14:paraId="39747A3A" w14:textId="361A7C1E"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56" w:type="dxa"/>
            <w:hideMark/>
          </w:tcPr>
          <w:p w14:paraId="4481DEA2"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r>
    </w:tbl>
    <w:p w14:paraId="6D32C8D0" w14:textId="77777777" w:rsidR="00A3230B" w:rsidRPr="00C50E7C" w:rsidRDefault="00A3230B"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504EC168" w14:textId="17815164" w:rsidR="00A3230B" w:rsidRDefault="00A3230B"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571C1948" w14:textId="6C02C295" w:rsidR="00033009" w:rsidRDefault="00033009"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40EFCFC1" w14:textId="4B02023E" w:rsidR="00033009" w:rsidRDefault="00033009"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271CEA47" w14:textId="1B5472E6" w:rsidR="00033009" w:rsidRDefault="00033009"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11C89183" w14:textId="56830BA8" w:rsidR="00033009" w:rsidRDefault="00033009"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7C63074A" w14:textId="77777777" w:rsidR="00033009" w:rsidRPr="00C50E7C" w:rsidRDefault="00033009"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021B3955" w14:textId="77777777" w:rsidR="00A3230B" w:rsidRPr="00033009" w:rsidRDefault="00A3230B" w:rsidP="00A3230B">
      <w:pPr>
        <w:tabs>
          <w:tab w:val="left" w:pos="360"/>
          <w:tab w:val="left" w:pos="900"/>
          <w:tab w:val="left" w:pos="6120"/>
          <w:tab w:val="left" w:pos="6480"/>
        </w:tabs>
        <w:spacing w:before="120" w:line="340" w:lineRule="exact"/>
        <w:ind w:left="360" w:right="-7" w:hanging="360"/>
        <w:jc w:val="right"/>
        <w:rPr>
          <w:rFonts w:ascii="Arial" w:eastAsia="Arial Unicode MS" w:hAnsi="Arial" w:cs="Arial"/>
          <w:sz w:val="20"/>
          <w:szCs w:val="20"/>
        </w:rPr>
      </w:pPr>
      <w:r w:rsidRPr="00033009">
        <w:rPr>
          <w:rFonts w:ascii="Arial" w:eastAsia="Arial Unicode MS" w:hAnsi="Arial" w:cs="Arial"/>
          <w:sz w:val="20"/>
          <w:szCs w:val="20"/>
        </w:rPr>
        <w:lastRenderedPageBreak/>
        <w:t>(Unit: Thousand Baht)</w:t>
      </w:r>
    </w:p>
    <w:tbl>
      <w:tblPr>
        <w:tblW w:w="9244" w:type="dxa"/>
        <w:tblInd w:w="378" w:type="dxa"/>
        <w:tblLayout w:type="fixed"/>
        <w:tblLook w:val="04A0" w:firstRow="1" w:lastRow="0" w:firstColumn="1" w:lastColumn="0" w:noHBand="0" w:noVBand="1"/>
      </w:tblPr>
      <w:tblGrid>
        <w:gridCol w:w="3764"/>
        <w:gridCol w:w="1374"/>
        <w:gridCol w:w="1368"/>
        <w:gridCol w:w="1372"/>
        <w:gridCol w:w="1366"/>
      </w:tblGrid>
      <w:tr w:rsidR="003F1411" w:rsidRPr="00033009" w14:paraId="70C77F5B" w14:textId="77777777" w:rsidTr="00033009">
        <w:trPr>
          <w:cantSplit/>
          <w:trHeight w:val="589"/>
        </w:trPr>
        <w:tc>
          <w:tcPr>
            <w:tcW w:w="3764" w:type="dxa"/>
          </w:tcPr>
          <w:p w14:paraId="69731CBC" w14:textId="77777777" w:rsidR="003F1411" w:rsidRPr="00033009" w:rsidRDefault="003F1411" w:rsidP="00D778D1">
            <w:pPr>
              <w:tabs>
                <w:tab w:val="left" w:pos="2880"/>
                <w:tab w:val="right" w:pos="5040"/>
                <w:tab w:val="right" w:pos="6390"/>
                <w:tab w:val="right" w:pos="8190"/>
              </w:tabs>
              <w:spacing w:line="320" w:lineRule="exact"/>
              <w:ind w:right="-43"/>
              <w:jc w:val="both"/>
              <w:rPr>
                <w:rFonts w:ascii="Arial" w:eastAsia="Arial Unicode MS" w:hAnsi="Arial" w:cs="Arial"/>
                <w:sz w:val="20"/>
                <w:szCs w:val="20"/>
              </w:rPr>
            </w:pPr>
          </w:p>
        </w:tc>
        <w:tc>
          <w:tcPr>
            <w:tcW w:w="5480" w:type="dxa"/>
            <w:gridSpan w:val="4"/>
            <w:hideMark/>
          </w:tcPr>
          <w:p w14:paraId="0022549C" w14:textId="77777777" w:rsidR="003F1411" w:rsidRPr="00033009" w:rsidRDefault="003F1411" w:rsidP="00D778D1">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For the nine-month periods ended 30 September</w:t>
            </w:r>
          </w:p>
        </w:tc>
      </w:tr>
      <w:tr w:rsidR="003F1411" w:rsidRPr="00033009" w14:paraId="0CB7D61E" w14:textId="77777777" w:rsidTr="00CC23CA">
        <w:trPr>
          <w:cantSplit/>
          <w:trHeight w:val="599"/>
        </w:trPr>
        <w:tc>
          <w:tcPr>
            <w:tcW w:w="3764" w:type="dxa"/>
          </w:tcPr>
          <w:p w14:paraId="306DB661" w14:textId="77777777" w:rsidR="003F1411" w:rsidRPr="00033009" w:rsidRDefault="003F1411" w:rsidP="00D778D1">
            <w:pPr>
              <w:tabs>
                <w:tab w:val="left" w:pos="2880"/>
                <w:tab w:val="right" w:pos="5040"/>
                <w:tab w:val="right" w:pos="6390"/>
                <w:tab w:val="right" w:pos="8190"/>
              </w:tabs>
              <w:spacing w:line="320" w:lineRule="exact"/>
              <w:ind w:right="-43"/>
              <w:jc w:val="both"/>
              <w:rPr>
                <w:rFonts w:ascii="Arial" w:eastAsia="Arial Unicode MS" w:hAnsi="Arial" w:cs="Arial"/>
                <w:sz w:val="20"/>
                <w:szCs w:val="20"/>
              </w:rPr>
            </w:pPr>
          </w:p>
        </w:tc>
        <w:tc>
          <w:tcPr>
            <w:tcW w:w="2742" w:type="dxa"/>
            <w:gridSpan w:val="2"/>
            <w:hideMark/>
          </w:tcPr>
          <w:p w14:paraId="7BFA6580" w14:textId="77777777" w:rsidR="003F1411" w:rsidRPr="00033009" w:rsidRDefault="003F1411" w:rsidP="00D778D1">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Consolidated              financial statements</w:t>
            </w:r>
          </w:p>
        </w:tc>
        <w:tc>
          <w:tcPr>
            <w:tcW w:w="2738" w:type="dxa"/>
            <w:gridSpan w:val="2"/>
            <w:hideMark/>
          </w:tcPr>
          <w:p w14:paraId="5014DD87" w14:textId="77777777" w:rsidR="003F1411" w:rsidRPr="00033009" w:rsidRDefault="003F1411" w:rsidP="00D778D1">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w:sz w:val="20"/>
                <w:szCs w:val="20"/>
              </w:rPr>
            </w:pPr>
            <w:r w:rsidRPr="00033009">
              <w:rPr>
                <w:rFonts w:ascii="Arial" w:eastAsia="Arial Unicode MS" w:hAnsi="Arial" w:cs="Arial"/>
                <w:sz w:val="20"/>
                <w:szCs w:val="20"/>
              </w:rPr>
              <w:t>Separate                     financial statements</w:t>
            </w:r>
          </w:p>
        </w:tc>
      </w:tr>
      <w:tr w:rsidR="003F1411" w:rsidRPr="00033009" w14:paraId="223EE529" w14:textId="77777777" w:rsidTr="00CC23CA">
        <w:trPr>
          <w:trHeight w:val="314"/>
        </w:trPr>
        <w:tc>
          <w:tcPr>
            <w:tcW w:w="3764" w:type="dxa"/>
          </w:tcPr>
          <w:p w14:paraId="039DF805" w14:textId="77777777" w:rsidR="003F1411" w:rsidRPr="00033009" w:rsidRDefault="003F1411" w:rsidP="00A3230B">
            <w:pPr>
              <w:tabs>
                <w:tab w:val="left" w:pos="2880"/>
                <w:tab w:val="right" w:pos="5040"/>
                <w:tab w:val="right" w:pos="6390"/>
                <w:tab w:val="right" w:pos="8190"/>
              </w:tabs>
              <w:spacing w:line="320" w:lineRule="exact"/>
              <w:ind w:right="-43"/>
              <w:jc w:val="both"/>
              <w:rPr>
                <w:rFonts w:ascii="Arial" w:eastAsia="Arial Unicode MS" w:hAnsi="Arial" w:cs="Arial"/>
                <w:sz w:val="20"/>
                <w:szCs w:val="20"/>
                <w:cs/>
              </w:rPr>
            </w:pPr>
          </w:p>
        </w:tc>
        <w:tc>
          <w:tcPr>
            <w:tcW w:w="1374" w:type="dxa"/>
            <w:hideMark/>
          </w:tcPr>
          <w:p w14:paraId="5E40975B" w14:textId="3A264D4D"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2022</w:t>
            </w:r>
          </w:p>
        </w:tc>
        <w:tc>
          <w:tcPr>
            <w:tcW w:w="1368" w:type="dxa"/>
            <w:hideMark/>
          </w:tcPr>
          <w:p w14:paraId="6EFB5918" w14:textId="74B39D13"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2021</w:t>
            </w:r>
          </w:p>
        </w:tc>
        <w:tc>
          <w:tcPr>
            <w:tcW w:w="1372" w:type="dxa"/>
            <w:hideMark/>
          </w:tcPr>
          <w:p w14:paraId="3B95E228" w14:textId="2856FECD"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2022</w:t>
            </w:r>
          </w:p>
        </w:tc>
        <w:tc>
          <w:tcPr>
            <w:tcW w:w="1366" w:type="dxa"/>
            <w:hideMark/>
          </w:tcPr>
          <w:p w14:paraId="0011FCDD" w14:textId="54BD9CAA" w:rsidR="003F1411" w:rsidRPr="00033009" w:rsidRDefault="003F1411" w:rsidP="00A3230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2021</w:t>
            </w:r>
          </w:p>
        </w:tc>
      </w:tr>
      <w:tr w:rsidR="003F1411" w:rsidRPr="00033009" w14:paraId="2D5F76B6" w14:textId="77777777" w:rsidTr="00CC23CA">
        <w:trPr>
          <w:trHeight w:val="275"/>
        </w:trPr>
        <w:tc>
          <w:tcPr>
            <w:tcW w:w="5138" w:type="dxa"/>
            <w:gridSpan w:val="2"/>
            <w:hideMark/>
          </w:tcPr>
          <w:p w14:paraId="61EA197A" w14:textId="77777777" w:rsidR="003F1411" w:rsidRPr="00033009" w:rsidRDefault="003F1411" w:rsidP="00D778D1">
            <w:pPr>
              <w:tabs>
                <w:tab w:val="decimal" w:pos="792"/>
              </w:tabs>
              <w:spacing w:line="32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subsidiaries</w:t>
            </w:r>
          </w:p>
        </w:tc>
        <w:tc>
          <w:tcPr>
            <w:tcW w:w="1368" w:type="dxa"/>
          </w:tcPr>
          <w:p w14:paraId="6CE05760" w14:textId="77777777" w:rsidR="003F1411" w:rsidRPr="00033009" w:rsidRDefault="003F1411" w:rsidP="00D778D1">
            <w:pPr>
              <w:spacing w:line="320" w:lineRule="exact"/>
              <w:ind w:right="90"/>
              <w:jc w:val="right"/>
              <w:rPr>
                <w:rFonts w:ascii="Arial" w:eastAsia="Arial Unicode MS" w:hAnsi="Arial" w:cs="Arial"/>
                <w:sz w:val="20"/>
                <w:szCs w:val="20"/>
              </w:rPr>
            </w:pPr>
          </w:p>
        </w:tc>
        <w:tc>
          <w:tcPr>
            <w:tcW w:w="1372" w:type="dxa"/>
          </w:tcPr>
          <w:p w14:paraId="7584F9F4" w14:textId="77777777" w:rsidR="003F1411" w:rsidRPr="00033009" w:rsidRDefault="003F1411" w:rsidP="00D778D1">
            <w:pPr>
              <w:spacing w:line="320" w:lineRule="exact"/>
              <w:ind w:right="90"/>
              <w:jc w:val="center"/>
              <w:rPr>
                <w:rFonts w:ascii="Arial" w:eastAsia="Arial Unicode MS" w:hAnsi="Arial" w:cs="Arial"/>
                <w:sz w:val="20"/>
                <w:szCs w:val="20"/>
              </w:rPr>
            </w:pPr>
          </w:p>
        </w:tc>
        <w:tc>
          <w:tcPr>
            <w:tcW w:w="1366" w:type="dxa"/>
          </w:tcPr>
          <w:p w14:paraId="0975FE0E" w14:textId="77777777" w:rsidR="003F1411" w:rsidRPr="00033009" w:rsidRDefault="003F1411" w:rsidP="00D778D1">
            <w:pPr>
              <w:spacing w:line="320" w:lineRule="exact"/>
              <w:ind w:right="90"/>
              <w:jc w:val="center"/>
              <w:rPr>
                <w:rFonts w:ascii="Arial" w:eastAsia="Arial Unicode MS" w:hAnsi="Arial" w:cs="Arial"/>
                <w:sz w:val="20"/>
                <w:szCs w:val="20"/>
              </w:rPr>
            </w:pPr>
          </w:p>
        </w:tc>
      </w:tr>
      <w:tr w:rsidR="003F1411" w:rsidRPr="00033009" w14:paraId="2194235F" w14:textId="77777777" w:rsidTr="00CC23CA">
        <w:trPr>
          <w:trHeight w:val="693"/>
        </w:trPr>
        <w:tc>
          <w:tcPr>
            <w:tcW w:w="3764" w:type="dxa"/>
            <w:hideMark/>
          </w:tcPr>
          <w:p w14:paraId="4259ED9F" w14:textId="77777777" w:rsidR="003F1411" w:rsidRPr="00033009" w:rsidRDefault="003F1411" w:rsidP="00D778D1">
            <w:pPr>
              <w:tabs>
                <w:tab w:val="left" w:pos="162"/>
              </w:tabs>
              <w:spacing w:line="320" w:lineRule="exact"/>
              <w:ind w:left="189" w:right="-108" w:hanging="141"/>
              <w:rPr>
                <w:rFonts w:ascii="Arial" w:eastAsia="Arial Unicode MS" w:hAnsi="Arial" w:cs="Arial"/>
                <w:sz w:val="20"/>
                <w:szCs w:val="20"/>
              </w:rPr>
            </w:pPr>
            <w:r w:rsidRPr="00033009">
              <w:rPr>
                <w:rFonts w:ascii="Arial" w:eastAsia="Arial Unicode MS" w:hAnsi="Arial" w:cs="Arial"/>
                <w:sz w:val="20"/>
                <w:szCs w:val="20"/>
              </w:rPr>
              <w:t>(Eliminated from the consolidated financial statements)</w:t>
            </w:r>
          </w:p>
        </w:tc>
        <w:tc>
          <w:tcPr>
            <w:tcW w:w="1374" w:type="dxa"/>
          </w:tcPr>
          <w:p w14:paraId="0EFDCDDF" w14:textId="77777777" w:rsidR="003F1411" w:rsidRPr="00033009" w:rsidRDefault="003F1411" w:rsidP="00D778D1">
            <w:pPr>
              <w:spacing w:line="320" w:lineRule="exact"/>
              <w:ind w:right="90"/>
              <w:jc w:val="right"/>
              <w:rPr>
                <w:rFonts w:ascii="Arial" w:eastAsia="Arial Unicode MS" w:hAnsi="Arial" w:cs="Arial"/>
                <w:sz w:val="20"/>
                <w:szCs w:val="20"/>
                <w:cs/>
              </w:rPr>
            </w:pPr>
          </w:p>
        </w:tc>
        <w:tc>
          <w:tcPr>
            <w:tcW w:w="1368" w:type="dxa"/>
          </w:tcPr>
          <w:p w14:paraId="39CFA713" w14:textId="77777777" w:rsidR="003F1411" w:rsidRPr="00033009" w:rsidRDefault="003F1411" w:rsidP="00D778D1">
            <w:pPr>
              <w:spacing w:line="320" w:lineRule="exact"/>
              <w:ind w:right="90"/>
              <w:jc w:val="right"/>
              <w:rPr>
                <w:rFonts w:ascii="Arial" w:eastAsia="Arial Unicode MS" w:hAnsi="Arial" w:cs="Arial"/>
                <w:sz w:val="20"/>
                <w:szCs w:val="20"/>
              </w:rPr>
            </w:pPr>
          </w:p>
        </w:tc>
        <w:tc>
          <w:tcPr>
            <w:tcW w:w="1372" w:type="dxa"/>
          </w:tcPr>
          <w:p w14:paraId="6E494D2E" w14:textId="77777777" w:rsidR="003F1411" w:rsidRPr="00033009" w:rsidRDefault="003F1411" w:rsidP="00D778D1">
            <w:pPr>
              <w:spacing w:line="320" w:lineRule="exact"/>
              <w:ind w:right="90"/>
              <w:jc w:val="center"/>
              <w:rPr>
                <w:rFonts w:ascii="Arial" w:eastAsia="Arial Unicode MS" w:hAnsi="Arial" w:cs="Arial"/>
                <w:sz w:val="20"/>
                <w:szCs w:val="20"/>
              </w:rPr>
            </w:pPr>
          </w:p>
        </w:tc>
        <w:tc>
          <w:tcPr>
            <w:tcW w:w="1366" w:type="dxa"/>
          </w:tcPr>
          <w:p w14:paraId="0D22D048" w14:textId="77777777" w:rsidR="003F1411" w:rsidRPr="00033009" w:rsidRDefault="003F1411" w:rsidP="00D778D1">
            <w:pPr>
              <w:spacing w:line="320" w:lineRule="exact"/>
              <w:ind w:right="90"/>
              <w:jc w:val="center"/>
              <w:rPr>
                <w:rFonts w:ascii="Arial" w:eastAsia="Arial Unicode MS" w:hAnsi="Arial" w:cs="Arial"/>
                <w:sz w:val="20"/>
                <w:szCs w:val="20"/>
              </w:rPr>
            </w:pPr>
          </w:p>
        </w:tc>
      </w:tr>
      <w:tr w:rsidR="003F1411" w:rsidRPr="00033009" w14:paraId="788F2734" w14:textId="77777777" w:rsidTr="00CC23CA">
        <w:trPr>
          <w:trHeight w:val="284"/>
        </w:trPr>
        <w:tc>
          <w:tcPr>
            <w:tcW w:w="3764" w:type="dxa"/>
            <w:hideMark/>
          </w:tcPr>
          <w:p w14:paraId="4B1DC628"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Sales of goods</w:t>
            </w:r>
          </w:p>
        </w:tc>
        <w:tc>
          <w:tcPr>
            <w:tcW w:w="1374" w:type="dxa"/>
          </w:tcPr>
          <w:p w14:paraId="5047D3C8" w14:textId="660C93DF"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hideMark/>
          </w:tcPr>
          <w:p w14:paraId="6E948508"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52C07AE4" w14:textId="1C10C17B"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288,951</w:t>
            </w:r>
          </w:p>
        </w:tc>
        <w:tc>
          <w:tcPr>
            <w:tcW w:w="1366" w:type="dxa"/>
            <w:hideMark/>
          </w:tcPr>
          <w:p w14:paraId="3D3767C0" w14:textId="5DCB87D9"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652,802</w:t>
            </w:r>
          </w:p>
        </w:tc>
      </w:tr>
      <w:tr w:rsidR="003F1411" w:rsidRPr="00033009" w14:paraId="1ED354DD" w14:textId="77777777" w:rsidTr="00CC23CA">
        <w:trPr>
          <w:trHeight w:val="275"/>
        </w:trPr>
        <w:tc>
          <w:tcPr>
            <w:tcW w:w="3764" w:type="dxa"/>
            <w:hideMark/>
          </w:tcPr>
          <w:p w14:paraId="26DFF32C" w14:textId="586457C9"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 xml:space="preserve">Sales of </w:t>
            </w:r>
            <w:r w:rsidR="00CC23CA">
              <w:rPr>
                <w:rFonts w:ascii="Arial" w:eastAsia="Arial Unicode MS" w:hAnsi="Arial" w:cs="Arial"/>
                <w:sz w:val="20"/>
                <w:szCs w:val="20"/>
              </w:rPr>
              <w:t>equipment</w:t>
            </w:r>
          </w:p>
        </w:tc>
        <w:tc>
          <w:tcPr>
            <w:tcW w:w="1374" w:type="dxa"/>
          </w:tcPr>
          <w:p w14:paraId="7880AD6E" w14:textId="0B91CF85"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hideMark/>
          </w:tcPr>
          <w:p w14:paraId="7B8A5BFA"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05F79251" w14:textId="49DB3A4A"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19,477</w:t>
            </w:r>
          </w:p>
        </w:tc>
        <w:tc>
          <w:tcPr>
            <w:tcW w:w="1366" w:type="dxa"/>
            <w:hideMark/>
          </w:tcPr>
          <w:p w14:paraId="05B4D0B9" w14:textId="58528E8B"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3,048</w:t>
            </w:r>
          </w:p>
        </w:tc>
      </w:tr>
      <w:tr w:rsidR="003F1411" w:rsidRPr="00033009" w14:paraId="61B1C6C7" w14:textId="77777777" w:rsidTr="00CC23CA">
        <w:trPr>
          <w:trHeight w:val="378"/>
        </w:trPr>
        <w:tc>
          <w:tcPr>
            <w:tcW w:w="3764" w:type="dxa"/>
            <w:hideMark/>
          </w:tcPr>
          <w:p w14:paraId="2C6B6C51"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Purchase of raw materials</w:t>
            </w:r>
          </w:p>
        </w:tc>
        <w:tc>
          <w:tcPr>
            <w:tcW w:w="1374" w:type="dxa"/>
          </w:tcPr>
          <w:p w14:paraId="30272496" w14:textId="73D2DE4E"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hideMark/>
          </w:tcPr>
          <w:p w14:paraId="68B35B11"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43B98D71" w14:textId="7A5801F8"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1,031,419</w:t>
            </w:r>
          </w:p>
        </w:tc>
        <w:tc>
          <w:tcPr>
            <w:tcW w:w="1366" w:type="dxa"/>
            <w:hideMark/>
          </w:tcPr>
          <w:p w14:paraId="407401F7" w14:textId="32F412E0"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659,885</w:t>
            </w:r>
          </w:p>
        </w:tc>
      </w:tr>
      <w:tr w:rsidR="003F1411" w:rsidRPr="00033009" w14:paraId="0EC45BA3" w14:textId="77777777" w:rsidTr="00CC23CA">
        <w:trPr>
          <w:trHeight w:val="284"/>
        </w:trPr>
        <w:tc>
          <w:tcPr>
            <w:tcW w:w="3764" w:type="dxa"/>
            <w:hideMark/>
          </w:tcPr>
          <w:p w14:paraId="7C23B541"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hAnsi="Arial" w:cs="Arial"/>
                <w:sz w:val="20"/>
                <w:szCs w:val="20"/>
              </w:rPr>
              <w:br w:type="page"/>
            </w:r>
            <w:r w:rsidRPr="00033009">
              <w:rPr>
                <w:rFonts w:ascii="Arial" w:eastAsia="Arial Unicode MS" w:hAnsi="Arial" w:cs="Arial"/>
                <w:sz w:val="20"/>
                <w:szCs w:val="20"/>
              </w:rPr>
              <w:t>Raw materials sourcing fee</w:t>
            </w:r>
          </w:p>
        </w:tc>
        <w:tc>
          <w:tcPr>
            <w:tcW w:w="1374" w:type="dxa"/>
          </w:tcPr>
          <w:p w14:paraId="00ED6D36" w14:textId="7BA750FE"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hideMark/>
          </w:tcPr>
          <w:p w14:paraId="2F8367FE"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5F3937AA" w14:textId="1D50862D"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27,163</w:t>
            </w:r>
          </w:p>
        </w:tc>
        <w:tc>
          <w:tcPr>
            <w:tcW w:w="1366" w:type="dxa"/>
          </w:tcPr>
          <w:p w14:paraId="31196989" w14:textId="7B818189"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28,373</w:t>
            </w:r>
          </w:p>
        </w:tc>
      </w:tr>
      <w:tr w:rsidR="003F1411" w:rsidRPr="00033009" w14:paraId="39CFA531" w14:textId="77777777" w:rsidTr="00CC23CA">
        <w:trPr>
          <w:trHeight w:val="396"/>
        </w:trPr>
        <w:tc>
          <w:tcPr>
            <w:tcW w:w="3764" w:type="dxa"/>
            <w:hideMark/>
          </w:tcPr>
          <w:p w14:paraId="1DFC226E"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Selling and distribution expenses</w:t>
            </w:r>
          </w:p>
        </w:tc>
        <w:tc>
          <w:tcPr>
            <w:tcW w:w="1374" w:type="dxa"/>
          </w:tcPr>
          <w:p w14:paraId="6CC1A1DC" w14:textId="5CDB0773"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hideMark/>
          </w:tcPr>
          <w:p w14:paraId="5B6B7533"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447BFE2B" w14:textId="35382239"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34,365</w:t>
            </w:r>
          </w:p>
        </w:tc>
        <w:tc>
          <w:tcPr>
            <w:tcW w:w="1366" w:type="dxa"/>
            <w:hideMark/>
          </w:tcPr>
          <w:p w14:paraId="63D28CE3" w14:textId="41FF911B"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22,861</w:t>
            </w:r>
          </w:p>
        </w:tc>
      </w:tr>
      <w:tr w:rsidR="003F1411" w:rsidRPr="00033009" w14:paraId="07BD8B58" w14:textId="77777777" w:rsidTr="00CC23CA">
        <w:trPr>
          <w:trHeight w:val="284"/>
        </w:trPr>
        <w:tc>
          <w:tcPr>
            <w:tcW w:w="3764" w:type="dxa"/>
          </w:tcPr>
          <w:p w14:paraId="264CE728"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Other income</w:t>
            </w:r>
          </w:p>
        </w:tc>
        <w:tc>
          <w:tcPr>
            <w:tcW w:w="1374" w:type="dxa"/>
          </w:tcPr>
          <w:p w14:paraId="6F4CAA0B" w14:textId="59B9A543"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tcPr>
          <w:p w14:paraId="6B2450E5"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6B40466B" w14:textId="4585AF30"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10,977</w:t>
            </w:r>
          </w:p>
        </w:tc>
        <w:tc>
          <w:tcPr>
            <w:tcW w:w="1366" w:type="dxa"/>
          </w:tcPr>
          <w:p w14:paraId="1BDA5FFF" w14:textId="407FC65B"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3,204</w:t>
            </w:r>
          </w:p>
        </w:tc>
      </w:tr>
      <w:tr w:rsidR="003F1411" w:rsidRPr="00033009" w14:paraId="018EED9A" w14:textId="77777777" w:rsidTr="00CC23CA">
        <w:trPr>
          <w:trHeight w:val="284"/>
        </w:trPr>
        <w:tc>
          <w:tcPr>
            <w:tcW w:w="3764" w:type="dxa"/>
            <w:hideMark/>
          </w:tcPr>
          <w:p w14:paraId="0D97526A"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Interest income</w:t>
            </w:r>
          </w:p>
        </w:tc>
        <w:tc>
          <w:tcPr>
            <w:tcW w:w="1374" w:type="dxa"/>
          </w:tcPr>
          <w:p w14:paraId="01415CC4" w14:textId="4205D70D"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hideMark/>
          </w:tcPr>
          <w:p w14:paraId="43907DC8"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19362C70" w14:textId="349E8D0B"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23,294</w:t>
            </w:r>
          </w:p>
        </w:tc>
        <w:tc>
          <w:tcPr>
            <w:tcW w:w="1366" w:type="dxa"/>
            <w:hideMark/>
          </w:tcPr>
          <w:p w14:paraId="4E538E44" w14:textId="12C88CFC"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12,224</w:t>
            </w:r>
          </w:p>
        </w:tc>
      </w:tr>
      <w:tr w:rsidR="003F1411" w:rsidRPr="00033009" w14:paraId="06326418" w14:textId="77777777" w:rsidTr="00CC23CA">
        <w:trPr>
          <w:trHeight w:val="284"/>
        </w:trPr>
        <w:tc>
          <w:tcPr>
            <w:tcW w:w="5138" w:type="dxa"/>
            <w:gridSpan w:val="2"/>
            <w:hideMark/>
          </w:tcPr>
          <w:p w14:paraId="633DD03C" w14:textId="77777777" w:rsidR="003F1411" w:rsidRPr="00033009" w:rsidRDefault="003F1411" w:rsidP="003F1411">
            <w:pPr>
              <w:tabs>
                <w:tab w:val="decimal" w:pos="792"/>
              </w:tabs>
              <w:spacing w:line="32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associates</w:t>
            </w:r>
          </w:p>
        </w:tc>
        <w:tc>
          <w:tcPr>
            <w:tcW w:w="1368" w:type="dxa"/>
          </w:tcPr>
          <w:p w14:paraId="556A7CD7" w14:textId="77777777" w:rsidR="003F1411" w:rsidRPr="00033009" w:rsidRDefault="003F1411" w:rsidP="003F1411">
            <w:pPr>
              <w:tabs>
                <w:tab w:val="decimal" w:pos="700"/>
              </w:tabs>
              <w:spacing w:line="320" w:lineRule="exact"/>
              <w:jc w:val="right"/>
              <w:rPr>
                <w:rFonts w:ascii="Arial" w:hAnsi="Arial" w:cs="Arial"/>
                <w:sz w:val="20"/>
                <w:szCs w:val="20"/>
              </w:rPr>
            </w:pPr>
          </w:p>
        </w:tc>
        <w:tc>
          <w:tcPr>
            <w:tcW w:w="1372" w:type="dxa"/>
          </w:tcPr>
          <w:p w14:paraId="714430C0" w14:textId="77777777" w:rsidR="003F1411" w:rsidRPr="00033009" w:rsidRDefault="003F1411" w:rsidP="003F1411">
            <w:pPr>
              <w:tabs>
                <w:tab w:val="decimal" w:pos="700"/>
              </w:tabs>
              <w:spacing w:line="320" w:lineRule="exact"/>
              <w:jc w:val="right"/>
              <w:rPr>
                <w:rFonts w:ascii="Arial" w:hAnsi="Arial" w:cs="Arial"/>
                <w:sz w:val="20"/>
                <w:szCs w:val="20"/>
              </w:rPr>
            </w:pPr>
          </w:p>
        </w:tc>
        <w:tc>
          <w:tcPr>
            <w:tcW w:w="1366" w:type="dxa"/>
          </w:tcPr>
          <w:p w14:paraId="600F1E20" w14:textId="77777777" w:rsidR="003F1411" w:rsidRPr="00033009" w:rsidRDefault="003F1411" w:rsidP="003F1411">
            <w:pPr>
              <w:tabs>
                <w:tab w:val="decimal" w:pos="700"/>
              </w:tabs>
              <w:spacing w:line="320" w:lineRule="exact"/>
              <w:jc w:val="right"/>
              <w:rPr>
                <w:rFonts w:ascii="Arial" w:hAnsi="Arial" w:cs="Arial"/>
                <w:sz w:val="20"/>
                <w:szCs w:val="20"/>
              </w:rPr>
            </w:pPr>
          </w:p>
        </w:tc>
      </w:tr>
      <w:tr w:rsidR="003F1411" w:rsidRPr="00033009" w14:paraId="4765736F" w14:textId="77777777" w:rsidTr="00CC23CA">
        <w:trPr>
          <w:trHeight w:val="288"/>
        </w:trPr>
        <w:tc>
          <w:tcPr>
            <w:tcW w:w="3764" w:type="dxa"/>
            <w:hideMark/>
          </w:tcPr>
          <w:p w14:paraId="5636B2C7"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Sales of goods and raw materials</w:t>
            </w:r>
          </w:p>
        </w:tc>
        <w:tc>
          <w:tcPr>
            <w:tcW w:w="1374" w:type="dxa"/>
          </w:tcPr>
          <w:p w14:paraId="0B754FC4" w14:textId="6D46EE55"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1,901</w:t>
            </w:r>
          </w:p>
        </w:tc>
        <w:tc>
          <w:tcPr>
            <w:tcW w:w="1368" w:type="dxa"/>
          </w:tcPr>
          <w:p w14:paraId="2E81D304" w14:textId="2470358F"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2,476</w:t>
            </w:r>
          </w:p>
        </w:tc>
        <w:tc>
          <w:tcPr>
            <w:tcW w:w="1372" w:type="dxa"/>
          </w:tcPr>
          <w:p w14:paraId="45891EDD" w14:textId="77623610"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6" w:type="dxa"/>
            <w:hideMark/>
          </w:tcPr>
          <w:p w14:paraId="3871D908"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r>
      <w:tr w:rsidR="003F1411" w:rsidRPr="00033009" w14:paraId="693AB63F" w14:textId="77777777" w:rsidTr="00CC23CA">
        <w:trPr>
          <w:trHeight w:val="284"/>
        </w:trPr>
        <w:tc>
          <w:tcPr>
            <w:tcW w:w="3764" w:type="dxa"/>
          </w:tcPr>
          <w:p w14:paraId="1A0A4471"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Other income</w:t>
            </w:r>
          </w:p>
        </w:tc>
        <w:tc>
          <w:tcPr>
            <w:tcW w:w="1374" w:type="dxa"/>
          </w:tcPr>
          <w:p w14:paraId="16F068BD" w14:textId="55322E0F"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8" w:type="dxa"/>
          </w:tcPr>
          <w:p w14:paraId="1FEECB4A" w14:textId="06DFF30C"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4</w:t>
            </w:r>
          </w:p>
        </w:tc>
        <w:tc>
          <w:tcPr>
            <w:tcW w:w="1372" w:type="dxa"/>
          </w:tcPr>
          <w:p w14:paraId="26F9AB4E" w14:textId="0DC10631"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6" w:type="dxa"/>
          </w:tcPr>
          <w:p w14:paraId="532D8582"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r>
      <w:tr w:rsidR="003F1411" w:rsidRPr="00033009" w14:paraId="6D601A05" w14:textId="77777777" w:rsidTr="00CC23CA">
        <w:trPr>
          <w:trHeight w:val="284"/>
        </w:trPr>
        <w:tc>
          <w:tcPr>
            <w:tcW w:w="3764" w:type="dxa"/>
          </w:tcPr>
          <w:p w14:paraId="0C34C63F" w14:textId="77777777" w:rsidR="003F1411" w:rsidRPr="00033009" w:rsidRDefault="003F1411" w:rsidP="003F1411">
            <w:pPr>
              <w:tabs>
                <w:tab w:val="left" w:pos="162"/>
              </w:tabs>
              <w:spacing w:line="320" w:lineRule="exact"/>
              <w:ind w:right="-43"/>
              <w:rPr>
                <w:rFonts w:ascii="Arial" w:eastAsia="Arial Unicode MS" w:hAnsi="Arial" w:cs="Arial"/>
                <w:sz w:val="20"/>
                <w:szCs w:val="20"/>
              </w:rPr>
            </w:pPr>
            <w:r w:rsidRPr="00033009">
              <w:rPr>
                <w:rFonts w:ascii="Arial" w:eastAsia="Arial Unicode MS" w:hAnsi="Arial" w:cs="Arial"/>
                <w:sz w:val="20"/>
                <w:szCs w:val="20"/>
              </w:rPr>
              <w:t>Purchase of raw materials</w:t>
            </w:r>
          </w:p>
        </w:tc>
        <w:tc>
          <w:tcPr>
            <w:tcW w:w="1374" w:type="dxa"/>
          </w:tcPr>
          <w:p w14:paraId="5FA604B9" w14:textId="733272AF"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217</w:t>
            </w:r>
          </w:p>
        </w:tc>
        <w:tc>
          <w:tcPr>
            <w:tcW w:w="1368" w:type="dxa"/>
          </w:tcPr>
          <w:p w14:paraId="7F1022FE" w14:textId="508CDF9F"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72" w:type="dxa"/>
          </w:tcPr>
          <w:p w14:paraId="291B58CB" w14:textId="334DA6D8"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c>
          <w:tcPr>
            <w:tcW w:w="1366" w:type="dxa"/>
          </w:tcPr>
          <w:p w14:paraId="192A3A97" w14:textId="77777777" w:rsidR="003F1411" w:rsidRPr="00033009" w:rsidRDefault="003F1411" w:rsidP="003F1411">
            <w:pPr>
              <w:tabs>
                <w:tab w:val="decimal" w:pos="700"/>
              </w:tabs>
              <w:spacing w:line="320" w:lineRule="exact"/>
              <w:jc w:val="right"/>
              <w:rPr>
                <w:rFonts w:ascii="Arial" w:hAnsi="Arial" w:cs="Arial"/>
                <w:sz w:val="20"/>
                <w:szCs w:val="20"/>
              </w:rPr>
            </w:pPr>
            <w:r w:rsidRPr="00033009">
              <w:rPr>
                <w:rFonts w:ascii="Arial" w:hAnsi="Arial" w:cs="Arial"/>
                <w:sz w:val="20"/>
                <w:szCs w:val="20"/>
              </w:rPr>
              <w:t>-</w:t>
            </w:r>
          </w:p>
        </w:tc>
      </w:tr>
    </w:tbl>
    <w:p w14:paraId="3DC28FFB" w14:textId="08033A5F"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 xml:space="preserve">30 </w:t>
      </w:r>
      <w:r w:rsidR="00C31578">
        <w:rPr>
          <w:rFonts w:ascii="Arial" w:hAnsi="Arial" w:cs="Arial"/>
          <w:sz w:val="22"/>
          <w:szCs w:val="22"/>
        </w:rPr>
        <w:t>September</w:t>
      </w:r>
      <w:r w:rsidR="003A29D6" w:rsidRPr="00C50E7C">
        <w:rPr>
          <w:rFonts w:ascii="Arial" w:hAnsi="Arial" w:cs="Arial"/>
          <w:sz w:val="22"/>
          <w:szCs w:val="22"/>
        </w:rPr>
        <w:t xml:space="preserve"> </w:t>
      </w:r>
      <w:r w:rsidR="00FE39E9">
        <w:rPr>
          <w:rFonts w:ascii="Arial" w:hAnsi="Arial" w:cs="Arial"/>
          <w:sz w:val="22"/>
          <w:szCs w:val="22"/>
        </w:rPr>
        <w:t>2022</w:t>
      </w:r>
      <w:r w:rsidRPr="00C50E7C">
        <w:rPr>
          <w:rFonts w:ascii="Arial" w:hAnsi="Arial" w:cs="Arial"/>
          <w:sz w:val="22"/>
          <w:szCs w:val="22"/>
        </w:rPr>
        <w:t xml:space="preserve"> and </w:t>
      </w:r>
      <w:r w:rsidR="00C94B35" w:rsidRPr="00C50E7C">
        <w:rPr>
          <w:rFonts w:ascii="Arial" w:hAnsi="Arial" w:cs="Arial"/>
          <w:sz w:val="22"/>
          <w:szCs w:val="22"/>
        </w:rPr>
        <w:t xml:space="preserve">31 December </w:t>
      </w:r>
      <w:r w:rsidR="003A29D6" w:rsidRPr="00C50E7C">
        <w:rPr>
          <w:rFonts w:ascii="Arial" w:hAnsi="Arial" w:cs="Arial"/>
          <w:sz w:val="22"/>
          <w:szCs w:val="22"/>
        </w:rPr>
        <w:t>202</w:t>
      </w:r>
      <w:r w:rsidR="00904398">
        <w:rPr>
          <w:rFonts w:ascii="Arial" w:hAnsi="Arial" w:cs="Arial"/>
          <w:sz w:val="22"/>
          <w:szCs w:val="22"/>
        </w:rPr>
        <w:t>1</w:t>
      </w:r>
      <w:r w:rsidRPr="00C50E7C">
        <w:rPr>
          <w:rFonts w:ascii="Arial" w:hAnsi="Arial" w:cs="Arial"/>
          <w:sz w:val="22"/>
          <w:szCs w:val="22"/>
        </w:rPr>
        <w:t xml:space="preserve"> between the Company</w:t>
      </w:r>
      <w:r w:rsidR="00B96314" w:rsidRPr="00C50E7C">
        <w:rPr>
          <w:rFonts w:ascii="Arial" w:hAnsi="Arial" w:cs="Arial"/>
          <w:sz w:val="22"/>
          <w:szCs w:val="22"/>
        </w:rPr>
        <w:t>, the subsidiaries</w:t>
      </w:r>
      <w:r w:rsidRPr="00C50E7C">
        <w:rPr>
          <w:rFonts w:ascii="Arial" w:hAnsi="Arial" w:cs="Arial"/>
          <w:sz w:val="22"/>
          <w:szCs w:val="22"/>
        </w:rPr>
        <w:t xml:space="preserve"> and those related companies </w:t>
      </w:r>
      <w:r w:rsidR="006A738A">
        <w:rPr>
          <w:rFonts w:ascii="Arial" w:hAnsi="Arial" w:cs="Arial"/>
          <w:sz w:val="22"/>
          <w:szCs w:val="22"/>
        </w:rPr>
        <w:t>were</w:t>
      </w:r>
      <w:r w:rsidRPr="00C50E7C">
        <w:rPr>
          <w:rFonts w:ascii="Arial" w:hAnsi="Arial" w:cs="Arial"/>
          <w:sz w:val="22"/>
          <w:szCs w:val="22"/>
        </w:rPr>
        <w:t xml:space="preserve"> as follows:</w:t>
      </w:r>
    </w:p>
    <w:p w14:paraId="6C1A55B7" w14:textId="77777777" w:rsidR="003A29D6" w:rsidRPr="00C50E7C" w:rsidRDefault="003A29D6" w:rsidP="00FC1AB0">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7"/>
          <w:szCs w:val="17"/>
        </w:rPr>
      </w:pPr>
      <w:r w:rsidRPr="00C50E7C">
        <w:rPr>
          <w:rFonts w:ascii="Arial" w:eastAsia="Arial Unicode MS" w:hAnsi="Arial" w:cs="Arial Unicode MS"/>
          <w:sz w:val="17"/>
          <w:szCs w:val="17"/>
        </w:rPr>
        <w:t>(Unit: Thousand Baht)</w:t>
      </w:r>
    </w:p>
    <w:tbl>
      <w:tblPr>
        <w:tblW w:w="9169" w:type="dxa"/>
        <w:tblInd w:w="450" w:type="dxa"/>
        <w:tblLayout w:type="fixed"/>
        <w:tblLook w:val="0000" w:firstRow="0" w:lastRow="0" w:firstColumn="0" w:lastColumn="0" w:noHBand="0" w:noVBand="0"/>
      </w:tblPr>
      <w:tblGrid>
        <w:gridCol w:w="3870"/>
        <w:gridCol w:w="1325"/>
        <w:gridCol w:w="1327"/>
        <w:gridCol w:w="1325"/>
        <w:gridCol w:w="1322"/>
      </w:tblGrid>
      <w:tr w:rsidR="00C50E7C" w:rsidRPr="00C50E7C" w14:paraId="404FB47D" w14:textId="77777777" w:rsidTr="00A15728">
        <w:tc>
          <w:tcPr>
            <w:tcW w:w="3870" w:type="dxa"/>
          </w:tcPr>
          <w:p w14:paraId="49573CE6"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2652" w:type="dxa"/>
            <w:gridSpan w:val="2"/>
          </w:tcPr>
          <w:p w14:paraId="32C8214B" w14:textId="77777777" w:rsidR="003A29D6" w:rsidRPr="00C50E7C" w:rsidRDefault="003A29D6" w:rsidP="00FE39E9">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47" w:type="dxa"/>
            <w:gridSpan w:val="2"/>
          </w:tcPr>
          <w:p w14:paraId="42B1F6A3" w14:textId="77777777" w:rsidR="003A29D6" w:rsidRPr="00C50E7C" w:rsidRDefault="003A29D6" w:rsidP="00FE39E9">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C50E7C" w:rsidRPr="00C50E7C" w14:paraId="1CAE266F" w14:textId="77777777" w:rsidTr="00A15728">
        <w:tc>
          <w:tcPr>
            <w:tcW w:w="3870" w:type="dxa"/>
          </w:tcPr>
          <w:p w14:paraId="4CCC011E"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1325" w:type="dxa"/>
          </w:tcPr>
          <w:p w14:paraId="4953B058" w14:textId="63FB8DA9" w:rsidR="003A29D6" w:rsidRPr="00C50E7C" w:rsidRDefault="001F304A" w:rsidP="00FE39E9">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 xml:space="preserve">30 </w:t>
            </w:r>
            <w:r w:rsidR="00C31578">
              <w:rPr>
                <w:rFonts w:ascii="Arial" w:eastAsia="Arial Unicode MS" w:hAnsi="Arial" w:cs="Arial"/>
                <w:sz w:val="17"/>
                <w:szCs w:val="17"/>
              </w:rPr>
              <w:t>September</w:t>
            </w:r>
          </w:p>
        </w:tc>
        <w:tc>
          <w:tcPr>
            <w:tcW w:w="1327" w:type="dxa"/>
          </w:tcPr>
          <w:p w14:paraId="2AA0EEA5" w14:textId="77777777" w:rsidR="003A29D6" w:rsidRPr="00C50E7C" w:rsidRDefault="003A29D6" w:rsidP="00FE39E9">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25" w:type="dxa"/>
          </w:tcPr>
          <w:p w14:paraId="7AEFFF23" w14:textId="101CBC5D" w:rsidR="003A29D6" w:rsidRPr="00C50E7C" w:rsidRDefault="001F304A" w:rsidP="00FE39E9">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 xml:space="preserve">30 </w:t>
            </w:r>
            <w:r w:rsidR="00C31578">
              <w:rPr>
                <w:rFonts w:ascii="Arial" w:eastAsia="Arial Unicode MS" w:hAnsi="Arial" w:cs="Arial"/>
                <w:sz w:val="17"/>
                <w:szCs w:val="17"/>
              </w:rPr>
              <w:t>September</w:t>
            </w:r>
          </w:p>
        </w:tc>
        <w:tc>
          <w:tcPr>
            <w:tcW w:w="1322" w:type="dxa"/>
          </w:tcPr>
          <w:p w14:paraId="641BE1B1" w14:textId="77777777" w:rsidR="003A29D6" w:rsidRPr="00C50E7C" w:rsidRDefault="003A29D6" w:rsidP="00FE39E9">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C50E7C" w:rsidRPr="00C50E7C" w14:paraId="624233E9" w14:textId="77777777" w:rsidTr="00A15728">
        <w:tc>
          <w:tcPr>
            <w:tcW w:w="3870" w:type="dxa"/>
          </w:tcPr>
          <w:p w14:paraId="60052FB6"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1325" w:type="dxa"/>
          </w:tcPr>
          <w:p w14:paraId="42044C95" w14:textId="52EC5F5B" w:rsidR="003A29D6" w:rsidRPr="00C50E7C" w:rsidRDefault="00FE39E9" w:rsidP="00FE39E9">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7" w:type="dxa"/>
          </w:tcPr>
          <w:p w14:paraId="39FAC672" w14:textId="5993A0EB" w:rsidR="003A29D6" w:rsidRPr="00C50E7C" w:rsidRDefault="003A29D6" w:rsidP="00FE39E9">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sidR="00FE39E9">
              <w:rPr>
                <w:rFonts w:ascii="Arial" w:eastAsia="Arial Unicode MS" w:hAnsi="Arial" w:cs="Arial"/>
                <w:sz w:val="17"/>
                <w:szCs w:val="17"/>
              </w:rPr>
              <w:t>1</w:t>
            </w:r>
          </w:p>
        </w:tc>
        <w:tc>
          <w:tcPr>
            <w:tcW w:w="1325" w:type="dxa"/>
          </w:tcPr>
          <w:p w14:paraId="649BE6D8" w14:textId="2812AF09" w:rsidR="003A29D6" w:rsidRPr="00C50E7C" w:rsidRDefault="00FE39E9" w:rsidP="00FE39E9">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2" w:type="dxa"/>
          </w:tcPr>
          <w:p w14:paraId="4BF3C7BB" w14:textId="50A3B015" w:rsidR="003A29D6" w:rsidRPr="00C50E7C" w:rsidRDefault="003A29D6" w:rsidP="00FE39E9">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sidR="00FE39E9">
              <w:rPr>
                <w:rFonts w:ascii="Arial" w:eastAsia="Arial Unicode MS" w:hAnsi="Arial" w:cs="Arial"/>
                <w:sz w:val="17"/>
                <w:szCs w:val="17"/>
              </w:rPr>
              <w:t>1</w:t>
            </w:r>
          </w:p>
        </w:tc>
      </w:tr>
      <w:tr w:rsidR="00C50E7C" w:rsidRPr="00C50E7C" w14:paraId="2FCBA86D" w14:textId="77777777" w:rsidTr="00A15728">
        <w:tc>
          <w:tcPr>
            <w:tcW w:w="3870" w:type="dxa"/>
          </w:tcPr>
          <w:p w14:paraId="20CE6FD3" w14:textId="5ADFB821" w:rsidR="003A29D6" w:rsidRPr="00C50E7C" w:rsidRDefault="003A29D6"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Trade receivables - related parties</w:t>
            </w:r>
            <w:r w:rsidRPr="00C50E7C">
              <w:rPr>
                <w:rFonts w:ascii="Arial" w:eastAsia="Arial Unicode MS" w:hAnsi="Arial" w:cs="Arial"/>
                <w:b/>
                <w:bCs/>
                <w:sz w:val="17"/>
                <w:szCs w:val="17"/>
              </w:rPr>
              <w:t xml:space="preserve"> (Note </w:t>
            </w:r>
            <w:r w:rsidR="007A0BC8">
              <w:rPr>
                <w:rFonts w:ascii="Arial" w:eastAsia="Arial Unicode MS" w:hAnsi="Arial" w:cs="Arial"/>
                <w:b/>
                <w:bCs/>
                <w:sz w:val="17"/>
                <w:szCs w:val="17"/>
              </w:rPr>
              <w:t>4</w:t>
            </w:r>
            <w:r w:rsidRPr="00C50E7C">
              <w:rPr>
                <w:rFonts w:ascii="Arial" w:eastAsia="Arial Unicode MS" w:hAnsi="Arial" w:cs="Arial"/>
                <w:b/>
                <w:bCs/>
                <w:sz w:val="17"/>
                <w:szCs w:val="17"/>
              </w:rPr>
              <w:t>)</w:t>
            </w:r>
          </w:p>
        </w:tc>
        <w:tc>
          <w:tcPr>
            <w:tcW w:w="1325" w:type="dxa"/>
          </w:tcPr>
          <w:p w14:paraId="2AA4C6FF" w14:textId="77777777" w:rsidR="003A29D6" w:rsidRPr="00C50E7C" w:rsidRDefault="003A29D6" w:rsidP="00FE39E9">
            <w:pPr>
              <w:spacing w:line="360" w:lineRule="exact"/>
              <w:ind w:right="-36"/>
              <w:jc w:val="both"/>
              <w:rPr>
                <w:rFonts w:ascii="Arial" w:eastAsia="Arial Unicode MS" w:hAnsi="Arial" w:cs="Arial"/>
                <w:sz w:val="17"/>
                <w:szCs w:val="17"/>
              </w:rPr>
            </w:pPr>
          </w:p>
        </w:tc>
        <w:tc>
          <w:tcPr>
            <w:tcW w:w="1327" w:type="dxa"/>
          </w:tcPr>
          <w:p w14:paraId="0E72FA35" w14:textId="77777777" w:rsidR="003A29D6" w:rsidRPr="00C50E7C" w:rsidRDefault="003A29D6" w:rsidP="00FE39E9">
            <w:pPr>
              <w:spacing w:line="360" w:lineRule="exact"/>
              <w:ind w:right="-36"/>
              <w:jc w:val="both"/>
              <w:rPr>
                <w:rFonts w:ascii="Arial" w:eastAsia="Arial Unicode MS" w:hAnsi="Arial" w:cs="Arial"/>
                <w:sz w:val="17"/>
                <w:szCs w:val="17"/>
              </w:rPr>
            </w:pPr>
          </w:p>
        </w:tc>
        <w:tc>
          <w:tcPr>
            <w:tcW w:w="1325" w:type="dxa"/>
          </w:tcPr>
          <w:p w14:paraId="6BF5875D" w14:textId="77777777" w:rsidR="003A29D6" w:rsidRPr="00C50E7C" w:rsidRDefault="003A29D6" w:rsidP="00FE39E9">
            <w:pPr>
              <w:tabs>
                <w:tab w:val="decimal" w:pos="972"/>
              </w:tabs>
              <w:spacing w:line="360" w:lineRule="exact"/>
              <w:ind w:right="-43"/>
              <w:jc w:val="both"/>
              <w:rPr>
                <w:rFonts w:ascii="Arial" w:eastAsia="Arial Unicode MS" w:hAnsi="Arial" w:cs="Arial"/>
                <w:sz w:val="17"/>
                <w:szCs w:val="17"/>
              </w:rPr>
            </w:pPr>
          </w:p>
        </w:tc>
        <w:tc>
          <w:tcPr>
            <w:tcW w:w="1322" w:type="dxa"/>
          </w:tcPr>
          <w:p w14:paraId="4556D8E5" w14:textId="77777777" w:rsidR="003A29D6" w:rsidRPr="00C50E7C" w:rsidRDefault="003A29D6" w:rsidP="00FE39E9">
            <w:pPr>
              <w:spacing w:line="360" w:lineRule="exact"/>
              <w:ind w:right="-43"/>
              <w:jc w:val="both"/>
              <w:rPr>
                <w:rFonts w:ascii="Angsana New" w:hAnsi="Angsana New"/>
                <w:sz w:val="17"/>
                <w:szCs w:val="17"/>
              </w:rPr>
            </w:pPr>
          </w:p>
        </w:tc>
      </w:tr>
      <w:tr w:rsidR="003F1411" w:rsidRPr="006B2940" w14:paraId="7F9C9B77" w14:textId="77777777" w:rsidTr="00A15728">
        <w:tc>
          <w:tcPr>
            <w:tcW w:w="3870" w:type="dxa"/>
          </w:tcPr>
          <w:p w14:paraId="33093245" w14:textId="77777777" w:rsidR="003F1411" w:rsidRPr="00C50E7C" w:rsidRDefault="003F1411" w:rsidP="003F1411">
            <w:pPr>
              <w:tabs>
                <w:tab w:val="left" w:pos="162"/>
              </w:tabs>
              <w:spacing w:line="36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25" w:type="dxa"/>
          </w:tcPr>
          <w:p w14:paraId="02DA3E49" w14:textId="4506858F" w:rsidR="003F1411" w:rsidRPr="00C50E7C" w:rsidRDefault="003F1411" w:rsidP="003F1411">
            <w:pPr>
              <w:tabs>
                <w:tab w:val="decimal" w:pos="1065"/>
              </w:tabs>
              <w:spacing w:line="360" w:lineRule="exact"/>
              <w:ind w:right="-43"/>
              <w:rPr>
                <w:rFonts w:ascii="Arial" w:hAnsi="Arial" w:cs="Arial"/>
                <w:sz w:val="17"/>
                <w:szCs w:val="17"/>
                <w:cs/>
              </w:rPr>
            </w:pPr>
            <w:r>
              <w:rPr>
                <w:rFonts w:ascii="Arial" w:hAnsi="Arial" w:cs="Arial"/>
                <w:sz w:val="17"/>
                <w:szCs w:val="17"/>
              </w:rPr>
              <w:t>-</w:t>
            </w:r>
          </w:p>
        </w:tc>
        <w:tc>
          <w:tcPr>
            <w:tcW w:w="1327" w:type="dxa"/>
          </w:tcPr>
          <w:p w14:paraId="0994395C" w14:textId="071B99D1" w:rsidR="003F1411" w:rsidRPr="00C50E7C" w:rsidRDefault="003F1411" w:rsidP="003F1411">
            <w:pPr>
              <w:tabs>
                <w:tab w:val="decimal" w:pos="1065"/>
              </w:tabs>
              <w:spacing w:line="360" w:lineRule="exact"/>
              <w:ind w:right="-43"/>
              <w:rPr>
                <w:rFonts w:ascii="Arial" w:hAnsi="Arial" w:cs="Arial"/>
                <w:sz w:val="17"/>
                <w:szCs w:val="17"/>
                <w:cs/>
              </w:rPr>
            </w:pPr>
            <w:r w:rsidRPr="006B2940">
              <w:rPr>
                <w:rFonts w:ascii="Arial" w:hAnsi="Arial" w:cs="Arial" w:hint="cs"/>
                <w:sz w:val="17"/>
                <w:szCs w:val="17"/>
              </w:rPr>
              <w:t>-</w:t>
            </w:r>
          </w:p>
        </w:tc>
        <w:tc>
          <w:tcPr>
            <w:tcW w:w="1325" w:type="dxa"/>
          </w:tcPr>
          <w:p w14:paraId="166932CD" w14:textId="47A99C95" w:rsidR="003F1411" w:rsidRPr="00C50E7C" w:rsidRDefault="00100834" w:rsidP="003F1411">
            <w:pPr>
              <w:tabs>
                <w:tab w:val="decimal" w:pos="1065"/>
              </w:tabs>
              <w:spacing w:line="360" w:lineRule="exact"/>
              <w:ind w:right="-43"/>
              <w:rPr>
                <w:rFonts w:ascii="Arial" w:hAnsi="Arial" w:cs="Arial"/>
                <w:sz w:val="17"/>
                <w:szCs w:val="17"/>
              </w:rPr>
            </w:pPr>
            <w:r>
              <w:rPr>
                <w:rFonts w:ascii="Arial" w:hAnsi="Arial" w:cs="Arial"/>
                <w:sz w:val="17"/>
                <w:szCs w:val="17"/>
              </w:rPr>
              <w:t>248,110</w:t>
            </w:r>
          </w:p>
        </w:tc>
        <w:tc>
          <w:tcPr>
            <w:tcW w:w="1322" w:type="dxa"/>
          </w:tcPr>
          <w:p w14:paraId="5CCEABAB" w14:textId="0300966B" w:rsidR="003F1411" w:rsidRPr="00C50E7C" w:rsidRDefault="003F1411" w:rsidP="003F1411">
            <w:pPr>
              <w:tabs>
                <w:tab w:val="decimal" w:pos="1065"/>
              </w:tabs>
              <w:spacing w:line="360" w:lineRule="exact"/>
              <w:ind w:right="-43"/>
              <w:rPr>
                <w:rFonts w:ascii="Arial" w:hAnsi="Arial" w:cs="Arial"/>
                <w:sz w:val="17"/>
                <w:szCs w:val="17"/>
              </w:rPr>
            </w:pPr>
            <w:r w:rsidRPr="006B2940">
              <w:rPr>
                <w:rFonts w:ascii="Arial" w:hAnsi="Arial" w:cs="Arial" w:hint="cs"/>
                <w:sz w:val="17"/>
                <w:szCs w:val="17"/>
              </w:rPr>
              <w:t>365,840</w:t>
            </w:r>
          </w:p>
        </w:tc>
      </w:tr>
      <w:tr w:rsidR="003F1411" w:rsidRPr="006B2940" w14:paraId="2C9909D2" w14:textId="77777777" w:rsidTr="00A15728">
        <w:tc>
          <w:tcPr>
            <w:tcW w:w="3870" w:type="dxa"/>
          </w:tcPr>
          <w:p w14:paraId="360532BF" w14:textId="77777777" w:rsidR="003F1411" w:rsidRPr="00C50E7C" w:rsidRDefault="003F1411" w:rsidP="003F1411">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Associates</w:t>
            </w:r>
          </w:p>
        </w:tc>
        <w:tc>
          <w:tcPr>
            <w:tcW w:w="1325" w:type="dxa"/>
          </w:tcPr>
          <w:p w14:paraId="00788F73" w14:textId="66A471B4" w:rsidR="003F1411" w:rsidRPr="00C50E7C" w:rsidRDefault="00CC23CA" w:rsidP="003F1411">
            <w:pPr>
              <w:pBdr>
                <w:bottom w:val="single" w:sz="4" w:space="1" w:color="auto"/>
              </w:pBdr>
              <w:tabs>
                <w:tab w:val="decimal" w:pos="1065"/>
              </w:tabs>
              <w:spacing w:line="360" w:lineRule="exact"/>
              <w:ind w:right="-43"/>
              <w:rPr>
                <w:rFonts w:ascii="Arial" w:hAnsi="Arial" w:cs="Arial"/>
                <w:sz w:val="17"/>
                <w:szCs w:val="17"/>
                <w:cs/>
              </w:rPr>
            </w:pPr>
            <w:r>
              <w:rPr>
                <w:rFonts w:ascii="Arial" w:hAnsi="Arial" w:cs="Arial"/>
                <w:sz w:val="17"/>
                <w:szCs w:val="17"/>
              </w:rPr>
              <w:t>564</w:t>
            </w:r>
          </w:p>
        </w:tc>
        <w:tc>
          <w:tcPr>
            <w:tcW w:w="1327" w:type="dxa"/>
          </w:tcPr>
          <w:p w14:paraId="2C23DBE3" w14:textId="6C447E67" w:rsidR="003F1411" w:rsidRPr="00C50E7C" w:rsidRDefault="003F1411" w:rsidP="003F1411">
            <w:pPr>
              <w:pBdr>
                <w:bottom w:val="single" w:sz="4" w:space="1" w:color="auto"/>
              </w:pBdr>
              <w:tabs>
                <w:tab w:val="decimal" w:pos="1065"/>
              </w:tabs>
              <w:spacing w:line="360" w:lineRule="exact"/>
              <w:ind w:right="-43"/>
              <w:rPr>
                <w:rFonts w:ascii="Arial" w:hAnsi="Arial" w:cs="Arial"/>
                <w:sz w:val="17"/>
                <w:szCs w:val="17"/>
                <w:cs/>
              </w:rPr>
            </w:pPr>
            <w:r w:rsidRPr="006B2940">
              <w:rPr>
                <w:rFonts w:ascii="Arial" w:hAnsi="Arial" w:cs="Arial" w:hint="cs"/>
                <w:sz w:val="17"/>
                <w:szCs w:val="17"/>
              </w:rPr>
              <w:t>23</w:t>
            </w:r>
          </w:p>
        </w:tc>
        <w:tc>
          <w:tcPr>
            <w:tcW w:w="1325" w:type="dxa"/>
          </w:tcPr>
          <w:p w14:paraId="76B75447" w14:textId="0C6EB807" w:rsidR="003F1411" w:rsidRPr="00C50E7C" w:rsidRDefault="003F1411" w:rsidP="003F1411">
            <w:pPr>
              <w:pBdr>
                <w:bottom w:val="single" w:sz="4" w:space="1" w:color="auto"/>
              </w:pBdr>
              <w:tabs>
                <w:tab w:val="decimal" w:pos="1065"/>
              </w:tabs>
              <w:spacing w:line="360" w:lineRule="exact"/>
              <w:ind w:right="-43"/>
              <w:rPr>
                <w:rFonts w:ascii="Arial" w:hAnsi="Arial" w:cs="Arial"/>
                <w:sz w:val="17"/>
                <w:szCs w:val="17"/>
              </w:rPr>
            </w:pPr>
            <w:r w:rsidRPr="003F1411">
              <w:rPr>
                <w:rFonts w:ascii="Arial" w:hAnsi="Arial" w:cs="Arial"/>
                <w:sz w:val="17"/>
                <w:szCs w:val="17"/>
              </w:rPr>
              <w:t>-</w:t>
            </w:r>
          </w:p>
        </w:tc>
        <w:tc>
          <w:tcPr>
            <w:tcW w:w="1322" w:type="dxa"/>
          </w:tcPr>
          <w:p w14:paraId="722911B4" w14:textId="1530749D" w:rsidR="003F1411" w:rsidRPr="00C50E7C" w:rsidRDefault="003F1411" w:rsidP="003F1411">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w:t>
            </w:r>
          </w:p>
        </w:tc>
      </w:tr>
      <w:tr w:rsidR="003F1411" w:rsidRPr="006B2940" w14:paraId="4C6154AF" w14:textId="77777777" w:rsidTr="00A15728">
        <w:tc>
          <w:tcPr>
            <w:tcW w:w="3870" w:type="dxa"/>
          </w:tcPr>
          <w:p w14:paraId="061A98A1" w14:textId="77777777" w:rsidR="003F1411" w:rsidRPr="00C50E7C" w:rsidRDefault="003F1411" w:rsidP="003F1411">
            <w:pPr>
              <w:tabs>
                <w:tab w:val="left" w:pos="162"/>
              </w:tabs>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trade receivables - related parties </w:t>
            </w:r>
          </w:p>
        </w:tc>
        <w:tc>
          <w:tcPr>
            <w:tcW w:w="1325" w:type="dxa"/>
          </w:tcPr>
          <w:p w14:paraId="455E1C13" w14:textId="26D90772" w:rsidR="003F1411" w:rsidRPr="00C50E7C" w:rsidRDefault="00CC23CA" w:rsidP="003F1411">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564</w:t>
            </w:r>
          </w:p>
        </w:tc>
        <w:tc>
          <w:tcPr>
            <w:tcW w:w="1327" w:type="dxa"/>
          </w:tcPr>
          <w:p w14:paraId="4667D899" w14:textId="4EA86156" w:rsidR="003F1411" w:rsidRPr="00C50E7C" w:rsidRDefault="003F1411" w:rsidP="003F1411">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23</w:t>
            </w:r>
          </w:p>
        </w:tc>
        <w:tc>
          <w:tcPr>
            <w:tcW w:w="1325" w:type="dxa"/>
          </w:tcPr>
          <w:p w14:paraId="18ED3B4D" w14:textId="3868F4FF" w:rsidR="003F1411" w:rsidRPr="00C50E7C" w:rsidRDefault="00100834" w:rsidP="003F1411">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248,110</w:t>
            </w:r>
          </w:p>
        </w:tc>
        <w:tc>
          <w:tcPr>
            <w:tcW w:w="1322" w:type="dxa"/>
          </w:tcPr>
          <w:p w14:paraId="6008CB04" w14:textId="2A16522E" w:rsidR="003F1411" w:rsidRPr="00C50E7C" w:rsidRDefault="003F1411" w:rsidP="003F1411">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365,840</w:t>
            </w:r>
          </w:p>
        </w:tc>
      </w:tr>
    </w:tbl>
    <w:p w14:paraId="2D050FDC" w14:textId="77777777" w:rsidR="00366487" w:rsidRPr="00C50E7C" w:rsidRDefault="00366487" w:rsidP="00366487">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7"/>
          <w:szCs w:val="17"/>
        </w:rPr>
      </w:pPr>
      <w:r>
        <w:br w:type="page"/>
      </w:r>
      <w:r w:rsidRPr="00C50E7C">
        <w:rPr>
          <w:rFonts w:ascii="Arial" w:eastAsia="Arial Unicode MS" w:hAnsi="Arial" w:cs="Arial Unicode MS"/>
          <w:sz w:val="17"/>
          <w:szCs w:val="17"/>
        </w:rPr>
        <w:lastRenderedPageBreak/>
        <w:t>(Unit: Thousand Baht)</w:t>
      </w:r>
    </w:p>
    <w:tbl>
      <w:tblPr>
        <w:tblW w:w="9169" w:type="dxa"/>
        <w:tblInd w:w="450" w:type="dxa"/>
        <w:tblLayout w:type="fixed"/>
        <w:tblLook w:val="0000" w:firstRow="0" w:lastRow="0" w:firstColumn="0" w:lastColumn="0" w:noHBand="0" w:noVBand="0"/>
      </w:tblPr>
      <w:tblGrid>
        <w:gridCol w:w="3845"/>
        <w:gridCol w:w="6"/>
        <w:gridCol w:w="19"/>
        <w:gridCol w:w="1307"/>
        <w:gridCol w:w="18"/>
        <w:gridCol w:w="1309"/>
        <w:gridCol w:w="18"/>
        <w:gridCol w:w="1292"/>
        <w:gridCol w:w="13"/>
        <w:gridCol w:w="20"/>
        <w:gridCol w:w="1315"/>
        <w:gridCol w:w="7"/>
      </w:tblGrid>
      <w:tr w:rsidR="00366487" w:rsidRPr="00C50E7C" w14:paraId="1D8268E3" w14:textId="77777777" w:rsidTr="00366487">
        <w:tc>
          <w:tcPr>
            <w:tcW w:w="3870" w:type="dxa"/>
            <w:gridSpan w:val="3"/>
          </w:tcPr>
          <w:p w14:paraId="363E2644" w14:textId="77777777" w:rsidR="00366487" w:rsidRPr="00C50E7C" w:rsidRDefault="00366487" w:rsidP="000009DA">
            <w:pPr>
              <w:spacing w:line="360" w:lineRule="exact"/>
              <w:ind w:right="-36"/>
              <w:jc w:val="center"/>
              <w:rPr>
                <w:rFonts w:ascii="Arial" w:eastAsia="Arial Unicode MS" w:hAnsi="Arial" w:cs="Arial"/>
                <w:sz w:val="17"/>
                <w:szCs w:val="17"/>
              </w:rPr>
            </w:pPr>
          </w:p>
        </w:tc>
        <w:tc>
          <w:tcPr>
            <w:tcW w:w="2652" w:type="dxa"/>
            <w:gridSpan w:val="4"/>
          </w:tcPr>
          <w:p w14:paraId="094ED327" w14:textId="77777777" w:rsidR="00366487" w:rsidRPr="00C50E7C" w:rsidRDefault="00366487" w:rsidP="000009DA">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47" w:type="dxa"/>
            <w:gridSpan w:val="5"/>
          </w:tcPr>
          <w:p w14:paraId="3007277B" w14:textId="77777777" w:rsidR="00366487" w:rsidRPr="00C50E7C" w:rsidRDefault="00366487" w:rsidP="000009DA">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366487" w:rsidRPr="00C50E7C" w14:paraId="6F184E0C" w14:textId="77777777" w:rsidTr="00366487">
        <w:tc>
          <w:tcPr>
            <w:tcW w:w="3870" w:type="dxa"/>
            <w:gridSpan w:val="3"/>
          </w:tcPr>
          <w:p w14:paraId="2EFE7FB8" w14:textId="77777777" w:rsidR="00366487" w:rsidRPr="00C50E7C" w:rsidRDefault="00366487" w:rsidP="000009DA">
            <w:pPr>
              <w:spacing w:line="360" w:lineRule="exact"/>
              <w:ind w:right="-36"/>
              <w:jc w:val="center"/>
              <w:rPr>
                <w:rFonts w:ascii="Arial" w:eastAsia="Arial Unicode MS" w:hAnsi="Arial" w:cs="Arial"/>
                <w:sz w:val="17"/>
                <w:szCs w:val="17"/>
              </w:rPr>
            </w:pPr>
          </w:p>
        </w:tc>
        <w:tc>
          <w:tcPr>
            <w:tcW w:w="1325" w:type="dxa"/>
            <w:gridSpan w:val="2"/>
          </w:tcPr>
          <w:p w14:paraId="7476729C" w14:textId="0C204EAF" w:rsidR="00366487" w:rsidRPr="00C50E7C" w:rsidRDefault="00366487" w:rsidP="000009DA">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 xml:space="preserve">30 </w:t>
            </w:r>
            <w:r w:rsidR="00C31578">
              <w:rPr>
                <w:rFonts w:ascii="Arial" w:eastAsia="Arial Unicode MS" w:hAnsi="Arial" w:cs="Arial"/>
                <w:sz w:val="17"/>
                <w:szCs w:val="17"/>
              </w:rPr>
              <w:t>September</w:t>
            </w:r>
          </w:p>
        </w:tc>
        <w:tc>
          <w:tcPr>
            <w:tcW w:w="1327" w:type="dxa"/>
            <w:gridSpan w:val="2"/>
          </w:tcPr>
          <w:p w14:paraId="7F17B06C" w14:textId="77777777" w:rsidR="00366487" w:rsidRPr="00C50E7C" w:rsidRDefault="00366487" w:rsidP="000009DA">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25" w:type="dxa"/>
            <w:gridSpan w:val="3"/>
          </w:tcPr>
          <w:p w14:paraId="4AD812D9" w14:textId="5117929A" w:rsidR="00366487" w:rsidRPr="00C50E7C" w:rsidRDefault="00366487" w:rsidP="000009DA">
            <w:pPr>
              <w:spacing w:line="360" w:lineRule="exact"/>
              <w:ind w:right="-18"/>
              <w:jc w:val="center"/>
              <w:rPr>
                <w:rFonts w:ascii="Arial" w:eastAsia="Arial Unicode MS" w:hAnsi="Arial" w:cs="Arial"/>
                <w:sz w:val="17"/>
                <w:szCs w:val="17"/>
              </w:rPr>
            </w:pPr>
            <w:r>
              <w:rPr>
                <w:rFonts w:ascii="Arial" w:eastAsia="Arial Unicode MS" w:hAnsi="Arial" w:cs="Arial"/>
                <w:sz w:val="17"/>
                <w:szCs w:val="17"/>
              </w:rPr>
              <w:t xml:space="preserve">30 </w:t>
            </w:r>
            <w:r w:rsidR="00C31578">
              <w:rPr>
                <w:rFonts w:ascii="Arial" w:eastAsia="Arial Unicode MS" w:hAnsi="Arial" w:cs="Arial"/>
                <w:sz w:val="17"/>
                <w:szCs w:val="17"/>
              </w:rPr>
              <w:t>September</w:t>
            </w:r>
          </w:p>
        </w:tc>
        <w:tc>
          <w:tcPr>
            <w:tcW w:w="1322" w:type="dxa"/>
            <w:gridSpan w:val="2"/>
          </w:tcPr>
          <w:p w14:paraId="5E57F329" w14:textId="77777777" w:rsidR="00366487" w:rsidRPr="00C50E7C" w:rsidRDefault="00366487" w:rsidP="000009DA">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366487" w:rsidRPr="00C50E7C" w14:paraId="2D26C01F" w14:textId="77777777" w:rsidTr="00366487">
        <w:tc>
          <w:tcPr>
            <w:tcW w:w="3870" w:type="dxa"/>
            <w:gridSpan w:val="3"/>
          </w:tcPr>
          <w:p w14:paraId="1277209E" w14:textId="77777777" w:rsidR="00366487" w:rsidRPr="00C50E7C" w:rsidRDefault="00366487" w:rsidP="000009DA">
            <w:pPr>
              <w:spacing w:line="360" w:lineRule="exact"/>
              <w:ind w:right="-36"/>
              <w:jc w:val="center"/>
              <w:rPr>
                <w:rFonts w:ascii="Arial" w:eastAsia="Arial Unicode MS" w:hAnsi="Arial" w:cs="Arial"/>
                <w:sz w:val="17"/>
                <w:szCs w:val="17"/>
              </w:rPr>
            </w:pPr>
          </w:p>
        </w:tc>
        <w:tc>
          <w:tcPr>
            <w:tcW w:w="1325" w:type="dxa"/>
            <w:gridSpan w:val="2"/>
          </w:tcPr>
          <w:p w14:paraId="7F2B036B"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7" w:type="dxa"/>
            <w:gridSpan w:val="2"/>
          </w:tcPr>
          <w:p w14:paraId="302F1EA7"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Pr>
                <w:rFonts w:ascii="Arial" w:eastAsia="Arial Unicode MS" w:hAnsi="Arial" w:cs="Arial"/>
                <w:sz w:val="17"/>
                <w:szCs w:val="17"/>
              </w:rPr>
              <w:t>1</w:t>
            </w:r>
          </w:p>
        </w:tc>
        <w:tc>
          <w:tcPr>
            <w:tcW w:w="1325" w:type="dxa"/>
            <w:gridSpan w:val="3"/>
          </w:tcPr>
          <w:p w14:paraId="1AB7AD09"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2" w:type="dxa"/>
            <w:gridSpan w:val="2"/>
          </w:tcPr>
          <w:p w14:paraId="1375E6DF" w14:textId="77777777" w:rsidR="00366487" w:rsidRPr="00C50E7C" w:rsidRDefault="00366487" w:rsidP="000009DA">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Pr>
                <w:rFonts w:ascii="Arial" w:eastAsia="Arial Unicode MS" w:hAnsi="Arial" w:cs="Arial"/>
                <w:sz w:val="17"/>
                <w:szCs w:val="17"/>
              </w:rPr>
              <w:t>1</w:t>
            </w:r>
          </w:p>
        </w:tc>
      </w:tr>
      <w:tr w:rsidR="009364A2" w:rsidRPr="00C50E7C" w14:paraId="1D5B5DFC" w14:textId="77777777" w:rsidTr="00366487">
        <w:trPr>
          <w:gridAfter w:val="1"/>
          <w:wAfter w:w="7" w:type="dxa"/>
        </w:trPr>
        <w:tc>
          <w:tcPr>
            <w:tcW w:w="3845" w:type="dxa"/>
          </w:tcPr>
          <w:p w14:paraId="74BB85C0" w14:textId="7B1D07C8" w:rsidR="009364A2" w:rsidRPr="00C50E7C" w:rsidRDefault="009364A2" w:rsidP="009364A2">
            <w:pPr>
              <w:spacing w:line="360" w:lineRule="exact"/>
              <w:ind w:right="-36"/>
              <w:rPr>
                <w:rFonts w:ascii="Arial" w:eastAsia="Arial Unicode MS" w:hAnsi="Arial" w:cs="Arial"/>
                <w:sz w:val="17"/>
                <w:szCs w:val="17"/>
              </w:rPr>
            </w:pPr>
            <w:r w:rsidRPr="00C50E7C">
              <w:rPr>
                <w:rFonts w:ascii="Arial" w:eastAsia="Arial Unicode MS" w:hAnsi="Arial" w:cs="Arial"/>
                <w:b/>
                <w:bCs/>
                <w:sz w:val="17"/>
                <w:szCs w:val="17"/>
                <w:u w:val="single"/>
              </w:rPr>
              <w:t>Other receivables - related parties</w:t>
            </w:r>
            <w:r w:rsidRPr="00C50E7C">
              <w:rPr>
                <w:rFonts w:ascii="Arial" w:eastAsia="Arial Unicode MS" w:hAnsi="Arial" w:cs="Arial"/>
                <w:b/>
                <w:bCs/>
                <w:sz w:val="17"/>
                <w:szCs w:val="17"/>
              </w:rPr>
              <w:t xml:space="preserve"> (Note </w:t>
            </w:r>
            <w:r w:rsidR="007A0BC8">
              <w:rPr>
                <w:rFonts w:ascii="Arial" w:eastAsia="Arial Unicode MS" w:hAnsi="Arial" w:cs="Arial"/>
                <w:b/>
                <w:bCs/>
                <w:sz w:val="17"/>
                <w:szCs w:val="17"/>
              </w:rPr>
              <w:t>4</w:t>
            </w:r>
            <w:r w:rsidRPr="00C50E7C">
              <w:rPr>
                <w:rFonts w:ascii="Arial" w:eastAsia="Arial Unicode MS" w:hAnsi="Arial" w:cs="Arial"/>
                <w:b/>
                <w:bCs/>
                <w:sz w:val="17"/>
                <w:szCs w:val="17"/>
              </w:rPr>
              <w:t>)</w:t>
            </w:r>
          </w:p>
        </w:tc>
        <w:tc>
          <w:tcPr>
            <w:tcW w:w="1332" w:type="dxa"/>
            <w:gridSpan w:val="3"/>
          </w:tcPr>
          <w:p w14:paraId="59070066" w14:textId="77777777" w:rsidR="009364A2" w:rsidRPr="00047125" w:rsidRDefault="009364A2" w:rsidP="009364A2">
            <w:pPr>
              <w:tabs>
                <w:tab w:val="decimal" w:pos="927"/>
              </w:tabs>
              <w:spacing w:line="360" w:lineRule="exact"/>
              <w:ind w:right="-43"/>
              <w:rPr>
                <w:rFonts w:ascii="Arial" w:hAnsi="Arial" w:cs="Arial"/>
                <w:sz w:val="17"/>
                <w:szCs w:val="17"/>
              </w:rPr>
            </w:pPr>
          </w:p>
        </w:tc>
        <w:tc>
          <w:tcPr>
            <w:tcW w:w="1327" w:type="dxa"/>
            <w:gridSpan w:val="2"/>
          </w:tcPr>
          <w:p w14:paraId="7CA72763" w14:textId="77777777" w:rsidR="009364A2" w:rsidRPr="006B2940" w:rsidRDefault="009364A2" w:rsidP="009364A2">
            <w:pPr>
              <w:tabs>
                <w:tab w:val="decimal" w:pos="1065"/>
              </w:tabs>
              <w:spacing w:line="360" w:lineRule="exact"/>
              <w:ind w:right="-43"/>
              <w:rPr>
                <w:rFonts w:ascii="Arial" w:hAnsi="Arial" w:cs="Arial"/>
                <w:sz w:val="17"/>
                <w:szCs w:val="17"/>
              </w:rPr>
            </w:pPr>
          </w:p>
        </w:tc>
        <w:tc>
          <w:tcPr>
            <w:tcW w:w="1323" w:type="dxa"/>
            <w:gridSpan w:val="3"/>
          </w:tcPr>
          <w:p w14:paraId="339EF51B" w14:textId="77777777" w:rsidR="009364A2" w:rsidRPr="006B2940" w:rsidRDefault="009364A2" w:rsidP="009364A2">
            <w:pPr>
              <w:tabs>
                <w:tab w:val="decimal" w:pos="1065"/>
              </w:tabs>
              <w:spacing w:line="360" w:lineRule="exact"/>
              <w:ind w:right="-43"/>
              <w:rPr>
                <w:rFonts w:ascii="Arial" w:hAnsi="Arial" w:cs="Arial"/>
                <w:sz w:val="17"/>
                <w:szCs w:val="17"/>
              </w:rPr>
            </w:pPr>
          </w:p>
        </w:tc>
        <w:tc>
          <w:tcPr>
            <w:tcW w:w="1335" w:type="dxa"/>
            <w:gridSpan w:val="2"/>
          </w:tcPr>
          <w:p w14:paraId="742DD543" w14:textId="77777777" w:rsidR="009364A2" w:rsidRPr="006B2940" w:rsidRDefault="009364A2" w:rsidP="009364A2">
            <w:pPr>
              <w:tabs>
                <w:tab w:val="decimal" w:pos="1065"/>
              </w:tabs>
              <w:spacing w:line="360" w:lineRule="exact"/>
              <w:ind w:right="-43"/>
              <w:rPr>
                <w:rFonts w:ascii="Arial" w:hAnsi="Arial" w:cs="Arial"/>
                <w:sz w:val="17"/>
                <w:szCs w:val="17"/>
              </w:rPr>
            </w:pPr>
          </w:p>
        </w:tc>
      </w:tr>
      <w:tr w:rsidR="009364A2" w:rsidRPr="00C50E7C" w14:paraId="7F7922BF" w14:textId="77777777" w:rsidTr="00366487">
        <w:trPr>
          <w:gridAfter w:val="1"/>
          <w:wAfter w:w="7" w:type="dxa"/>
        </w:trPr>
        <w:tc>
          <w:tcPr>
            <w:tcW w:w="3845" w:type="dxa"/>
          </w:tcPr>
          <w:p w14:paraId="55313CBA" w14:textId="77777777" w:rsidR="009364A2" w:rsidRPr="00C50E7C" w:rsidRDefault="009364A2" w:rsidP="009364A2">
            <w:pPr>
              <w:spacing w:line="360" w:lineRule="exact"/>
              <w:ind w:right="-36"/>
              <w:rPr>
                <w:rFonts w:ascii="Arial" w:eastAsia="Arial Unicode MS" w:hAnsi="Arial" w:cs="Arial"/>
                <w:sz w:val="17"/>
                <w:szCs w:val="17"/>
              </w:rPr>
            </w:pPr>
            <w:r w:rsidRPr="00C50E7C">
              <w:rPr>
                <w:rFonts w:ascii="Arial" w:eastAsia="Arial Unicode MS" w:hAnsi="Arial" w:cs="Arial"/>
                <w:sz w:val="17"/>
                <w:szCs w:val="17"/>
              </w:rPr>
              <w:t xml:space="preserve">    Subsidiaries</w:t>
            </w:r>
          </w:p>
        </w:tc>
        <w:tc>
          <w:tcPr>
            <w:tcW w:w="1332" w:type="dxa"/>
            <w:gridSpan w:val="3"/>
          </w:tcPr>
          <w:p w14:paraId="5CF37D8A" w14:textId="3D117D28" w:rsidR="009364A2" w:rsidRPr="00E96E18" w:rsidRDefault="00F40F6B" w:rsidP="003F7605">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04240C66" w14:textId="7A945991" w:rsidR="009364A2" w:rsidRPr="00C50E7C" w:rsidRDefault="00CC4E40" w:rsidP="003F7605">
            <w:pPr>
              <w:pBdr>
                <w:bottom w:val="single" w:sz="4" w:space="1" w:color="auto"/>
              </w:pBdr>
              <w:tabs>
                <w:tab w:val="decimal" w:pos="1020"/>
              </w:tabs>
              <w:spacing w:line="360" w:lineRule="exact"/>
              <w:ind w:right="-43"/>
              <w:rPr>
                <w:rFonts w:ascii="Arial" w:hAnsi="Arial" w:cs="Arial"/>
                <w:sz w:val="17"/>
                <w:szCs w:val="17"/>
              </w:rPr>
            </w:pPr>
            <w:r>
              <w:rPr>
                <w:rFonts w:ascii="Arial" w:hAnsi="Arial" w:cs="Arial"/>
                <w:sz w:val="17"/>
                <w:szCs w:val="17"/>
              </w:rPr>
              <w:t>-</w:t>
            </w:r>
          </w:p>
        </w:tc>
        <w:tc>
          <w:tcPr>
            <w:tcW w:w="1323" w:type="dxa"/>
            <w:gridSpan w:val="3"/>
          </w:tcPr>
          <w:p w14:paraId="75FC62CB" w14:textId="7724C2AE" w:rsidR="009364A2" w:rsidRPr="00E96E18" w:rsidRDefault="00F40F6B" w:rsidP="009364A2">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92,705</w:t>
            </w:r>
          </w:p>
        </w:tc>
        <w:tc>
          <w:tcPr>
            <w:tcW w:w="1335" w:type="dxa"/>
            <w:gridSpan w:val="2"/>
          </w:tcPr>
          <w:p w14:paraId="6E66F95C" w14:textId="77777777" w:rsidR="009364A2" w:rsidRPr="00E96E18" w:rsidRDefault="009364A2" w:rsidP="009364A2">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61,031</w:t>
            </w:r>
          </w:p>
        </w:tc>
      </w:tr>
      <w:tr w:rsidR="007F02AF" w:rsidRPr="00C50E7C" w14:paraId="1C126405" w14:textId="77777777" w:rsidTr="00366487">
        <w:trPr>
          <w:gridAfter w:val="1"/>
          <w:wAfter w:w="7" w:type="dxa"/>
        </w:trPr>
        <w:tc>
          <w:tcPr>
            <w:tcW w:w="3851" w:type="dxa"/>
            <w:gridSpan w:val="2"/>
          </w:tcPr>
          <w:p w14:paraId="6E9B3268" w14:textId="13E49BEA" w:rsidR="007F02AF" w:rsidRPr="00C50E7C" w:rsidRDefault="007F02AF" w:rsidP="007F02AF">
            <w:pPr>
              <w:spacing w:line="360" w:lineRule="exact"/>
              <w:ind w:right="-36"/>
              <w:rPr>
                <w:rFonts w:ascii="Arial" w:eastAsia="Arial Unicode MS" w:hAnsi="Arial" w:cs="Arial"/>
                <w:sz w:val="17"/>
                <w:szCs w:val="17"/>
              </w:rPr>
            </w:pPr>
            <w:r w:rsidRPr="00C50E7C">
              <w:rPr>
                <w:rFonts w:ascii="Arial" w:eastAsia="Arial Unicode MS" w:hAnsi="Arial" w:cs="Arial"/>
                <w:sz w:val="17"/>
                <w:szCs w:val="17"/>
              </w:rPr>
              <w:t>Total other receivables - related parties</w:t>
            </w:r>
          </w:p>
        </w:tc>
        <w:tc>
          <w:tcPr>
            <w:tcW w:w="1326" w:type="dxa"/>
            <w:gridSpan w:val="2"/>
          </w:tcPr>
          <w:p w14:paraId="52E9C05B" w14:textId="62FB2CC3" w:rsidR="007F02AF" w:rsidRPr="007F02AF" w:rsidRDefault="00F40F6B" w:rsidP="00043C8B">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C855792" w14:textId="283D0F0E" w:rsidR="007F02AF" w:rsidRPr="007F02AF" w:rsidRDefault="00CC4E40" w:rsidP="003F7605">
            <w:pPr>
              <w:pBdr>
                <w:bottom w:val="double" w:sz="4" w:space="1" w:color="auto"/>
              </w:pBdr>
              <w:tabs>
                <w:tab w:val="decimal" w:pos="1020"/>
              </w:tabs>
              <w:spacing w:line="360" w:lineRule="exact"/>
              <w:ind w:right="-43"/>
              <w:rPr>
                <w:rFonts w:ascii="Arial" w:hAnsi="Arial" w:cs="Arial"/>
                <w:sz w:val="17"/>
                <w:szCs w:val="17"/>
              </w:rPr>
            </w:pPr>
            <w:r>
              <w:rPr>
                <w:rFonts w:ascii="Arial" w:hAnsi="Arial" w:cs="Arial"/>
                <w:sz w:val="17"/>
                <w:szCs w:val="17"/>
              </w:rPr>
              <w:t>-</w:t>
            </w:r>
          </w:p>
        </w:tc>
        <w:tc>
          <w:tcPr>
            <w:tcW w:w="1310" w:type="dxa"/>
            <w:gridSpan w:val="2"/>
          </w:tcPr>
          <w:p w14:paraId="527D6730" w14:textId="211B3B39" w:rsidR="007F02AF" w:rsidRPr="007F02AF" w:rsidRDefault="00F40F6B" w:rsidP="00043C8B">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92,705</w:t>
            </w:r>
          </w:p>
        </w:tc>
        <w:tc>
          <w:tcPr>
            <w:tcW w:w="1348" w:type="dxa"/>
            <w:gridSpan w:val="3"/>
          </w:tcPr>
          <w:p w14:paraId="2FEC6CB0" w14:textId="746FBAA9" w:rsidR="007F02AF" w:rsidRPr="007F02AF" w:rsidRDefault="007F02AF" w:rsidP="00043C8B">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61,031</w:t>
            </w:r>
          </w:p>
        </w:tc>
      </w:tr>
      <w:tr w:rsidR="00C50E7C" w:rsidRPr="00C50E7C" w14:paraId="3616577C" w14:textId="77777777" w:rsidTr="00366487">
        <w:trPr>
          <w:gridAfter w:val="1"/>
          <w:wAfter w:w="7" w:type="dxa"/>
        </w:trPr>
        <w:tc>
          <w:tcPr>
            <w:tcW w:w="3845" w:type="dxa"/>
          </w:tcPr>
          <w:p w14:paraId="1BF7B24C" w14:textId="7E562BC2" w:rsidR="003A29D6" w:rsidRPr="00C50E7C" w:rsidRDefault="003A29D6"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Other long-term receivable - related parties</w:t>
            </w:r>
          </w:p>
        </w:tc>
        <w:tc>
          <w:tcPr>
            <w:tcW w:w="1332" w:type="dxa"/>
            <w:gridSpan w:val="3"/>
          </w:tcPr>
          <w:p w14:paraId="087FE0EF"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2CE4E3B4" w14:textId="77777777" w:rsidR="003A29D6" w:rsidRPr="003F7605"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640030AD"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76585734" w14:textId="77777777" w:rsidR="003A29D6" w:rsidRPr="00E96E18" w:rsidRDefault="003A29D6" w:rsidP="00FE39E9">
            <w:pPr>
              <w:tabs>
                <w:tab w:val="decimal" w:pos="927"/>
                <w:tab w:val="decimal" w:pos="972"/>
              </w:tabs>
              <w:spacing w:line="360" w:lineRule="exact"/>
              <w:ind w:right="-43"/>
              <w:jc w:val="both"/>
              <w:rPr>
                <w:rFonts w:ascii="Arial" w:hAnsi="Arial" w:cs="Arial"/>
                <w:sz w:val="17"/>
                <w:szCs w:val="17"/>
              </w:rPr>
            </w:pPr>
          </w:p>
        </w:tc>
      </w:tr>
      <w:tr w:rsidR="006B2940" w:rsidRPr="00C50E7C" w14:paraId="7EE68C5B" w14:textId="77777777" w:rsidTr="00366487">
        <w:trPr>
          <w:gridAfter w:val="1"/>
          <w:wAfter w:w="7" w:type="dxa"/>
        </w:trPr>
        <w:tc>
          <w:tcPr>
            <w:tcW w:w="3845" w:type="dxa"/>
          </w:tcPr>
          <w:p w14:paraId="1226F19D" w14:textId="77777777" w:rsidR="006B2940" w:rsidRPr="00C50E7C" w:rsidRDefault="006B2940" w:rsidP="00FE39E9">
            <w:pPr>
              <w:tabs>
                <w:tab w:val="left" w:pos="162"/>
              </w:tabs>
              <w:spacing w:line="36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32" w:type="dxa"/>
            <w:gridSpan w:val="3"/>
          </w:tcPr>
          <w:p w14:paraId="7B0FC509" w14:textId="58F12EBF" w:rsidR="006B2940" w:rsidRPr="00C50E7C" w:rsidRDefault="00F40F6B" w:rsidP="00FE39E9">
            <w:pPr>
              <w:pBdr>
                <w:bottom w:val="single" w:sz="4" w:space="1" w:color="auto"/>
              </w:pBdr>
              <w:tabs>
                <w:tab w:val="decimal" w:pos="927"/>
              </w:tabs>
              <w:spacing w:line="360" w:lineRule="exact"/>
              <w:ind w:right="-43"/>
              <w:rPr>
                <w:rFonts w:ascii="Arial" w:hAnsi="Arial" w:cs="Arial"/>
                <w:sz w:val="17"/>
                <w:szCs w:val="17"/>
                <w:cs/>
              </w:rPr>
            </w:pPr>
            <w:r>
              <w:rPr>
                <w:rFonts w:ascii="Arial" w:hAnsi="Arial" w:cs="Arial"/>
                <w:sz w:val="17"/>
                <w:szCs w:val="17"/>
              </w:rPr>
              <w:t>-</w:t>
            </w:r>
          </w:p>
        </w:tc>
        <w:tc>
          <w:tcPr>
            <w:tcW w:w="1327" w:type="dxa"/>
            <w:gridSpan w:val="2"/>
          </w:tcPr>
          <w:p w14:paraId="2706E288" w14:textId="670DD7EF"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cs/>
              </w:rPr>
            </w:pPr>
            <w:r w:rsidRPr="006B2940">
              <w:rPr>
                <w:rFonts w:ascii="Arial" w:hAnsi="Arial" w:cs="Arial" w:hint="cs"/>
                <w:sz w:val="17"/>
                <w:szCs w:val="17"/>
              </w:rPr>
              <w:t>-</w:t>
            </w:r>
          </w:p>
        </w:tc>
        <w:tc>
          <w:tcPr>
            <w:tcW w:w="1310" w:type="dxa"/>
            <w:gridSpan w:val="2"/>
          </w:tcPr>
          <w:p w14:paraId="4E2D4369" w14:textId="5BE86FCF" w:rsidR="006B2940" w:rsidRPr="00C50E7C" w:rsidRDefault="00F40F6B"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16,698</w:t>
            </w:r>
          </w:p>
        </w:tc>
        <w:tc>
          <w:tcPr>
            <w:tcW w:w="1348" w:type="dxa"/>
            <w:gridSpan w:val="3"/>
          </w:tcPr>
          <w:p w14:paraId="39800257" w14:textId="6FC14519"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20,683</w:t>
            </w:r>
          </w:p>
        </w:tc>
      </w:tr>
      <w:tr w:rsidR="006B2940" w:rsidRPr="00C50E7C" w14:paraId="0691E41B" w14:textId="77777777" w:rsidTr="00366487">
        <w:trPr>
          <w:gridAfter w:val="1"/>
          <w:wAfter w:w="7" w:type="dxa"/>
        </w:trPr>
        <w:tc>
          <w:tcPr>
            <w:tcW w:w="3845" w:type="dxa"/>
          </w:tcPr>
          <w:p w14:paraId="6DA38D92"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w:t>
            </w:r>
            <w:proofErr w:type="gramStart"/>
            <w:r w:rsidRPr="00C50E7C">
              <w:rPr>
                <w:rFonts w:ascii="Arial" w:eastAsia="Arial Unicode MS" w:hAnsi="Arial" w:cs="Arial"/>
                <w:sz w:val="17"/>
                <w:szCs w:val="17"/>
              </w:rPr>
              <w:t>other</w:t>
            </w:r>
            <w:proofErr w:type="gramEnd"/>
            <w:r w:rsidRPr="00C50E7C">
              <w:rPr>
                <w:rFonts w:ascii="Arial" w:eastAsia="Arial Unicode MS" w:hAnsi="Arial" w:cs="Arial"/>
                <w:sz w:val="17"/>
                <w:szCs w:val="17"/>
              </w:rPr>
              <w:t xml:space="preserve"> long-term receivable </w:t>
            </w:r>
          </w:p>
        </w:tc>
        <w:tc>
          <w:tcPr>
            <w:tcW w:w="1332" w:type="dxa"/>
            <w:gridSpan w:val="3"/>
          </w:tcPr>
          <w:p w14:paraId="367B0676" w14:textId="379B4388" w:rsidR="006B2940" w:rsidRPr="00C50E7C" w:rsidRDefault="00F40F6B"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28B3B06A" w14:textId="544BC84E"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10839A4B" w14:textId="771C19BF" w:rsidR="006B2940" w:rsidRPr="00C50E7C" w:rsidRDefault="00F40F6B"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16,698</w:t>
            </w:r>
          </w:p>
        </w:tc>
        <w:tc>
          <w:tcPr>
            <w:tcW w:w="1348" w:type="dxa"/>
            <w:gridSpan w:val="3"/>
          </w:tcPr>
          <w:p w14:paraId="23C2E32C" w14:textId="33989388"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20,683</w:t>
            </w:r>
          </w:p>
        </w:tc>
      </w:tr>
      <w:tr w:rsidR="00FE39E9" w:rsidRPr="00C50E7C" w14:paraId="2CC1EB1F" w14:textId="77777777" w:rsidTr="00366487">
        <w:trPr>
          <w:gridAfter w:val="1"/>
          <w:wAfter w:w="7" w:type="dxa"/>
        </w:trPr>
        <w:tc>
          <w:tcPr>
            <w:tcW w:w="3851" w:type="dxa"/>
            <w:gridSpan w:val="2"/>
          </w:tcPr>
          <w:p w14:paraId="4B99A07A" w14:textId="77777777" w:rsidR="00FE39E9" w:rsidRPr="00C50E7C" w:rsidRDefault="00FE39E9" w:rsidP="00FE39E9">
            <w:pPr>
              <w:tabs>
                <w:tab w:val="decimal" w:pos="927"/>
              </w:tabs>
              <w:spacing w:line="360" w:lineRule="exact"/>
              <w:ind w:right="-43"/>
              <w:rPr>
                <w:rFonts w:ascii="Arial" w:hAnsi="Arial" w:cs="Arial"/>
                <w:sz w:val="17"/>
                <w:szCs w:val="17"/>
              </w:rPr>
            </w:pPr>
            <w:r w:rsidRPr="00C50E7C">
              <w:rPr>
                <w:rFonts w:ascii="Arial" w:eastAsia="Arial Unicode MS" w:hAnsi="Arial" w:cs="Arial"/>
                <w:b/>
                <w:bCs/>
                <w:sz w:val="17"/>
                <w:szCs w:val="17"/>
                <w:u w:val="single"/>
              </w:rPr>
              <w:t>Trade accounts payable - related parties</w:t>
            </w:r>
            <w:r w:rsidRPr="00C50E7C">
              <w:rPr>
                <w:rFonts w:ascii="Arial" w:eastAsia="Arial Unicode MS" w:hAnsi="Arial" w:cs="Arial"/>
                <w:b/>
                <w:bCs/>
                <w:sz w:val="17"/>
                <w:szCs w:val="17"/>
              </w:rPr>
              <w:t xml:space="preserve"> </w:t>
            </w:r>
          </w:p>
        </w:tc>
        <w:tc>
          <w:tcPr>
            <w:tcW w:w="1326" w:type="dxa"/>
            <w:gridSpan w:val="2"/>
          </w:tcPr>
          <w:p w14:paraId="6861126E" w14:textId="6113B1D2" w:rsidR="00FE39E9" w:rsidRPr="00C50E7C" w:rsidRDefault="00FE39E9" w:rsidP="00FE39E9">
            <w:pPr>
              <w:tabs>
                <w:tab w:val="decimal" w:pos="927"/>
              </w:tabs>
              <w:spacing w:line="360" w:lineRule="exact"/>
              <w:ind w:right="-43"/>
              <w:rPr>
                <w:rFonts w:ascii="Arial" w:hAnsi="Arial" w:cs="Arial"/>
                <w:sz w:val="17"/>
                <w:szCs w:val="17"/>
              </w:rPr>
            </w:pPr>
          </w:p>
        </w:tc>
        <w:tc>
          <w:tcPr>
            <w:tcW w:w="1327" w:type="dxa"/>
            <w:gridSpan w:val="2"/>
          </w:tcPr>
          <w:p w14:paraId="6F0CE2F2" w14:textId="77777777" w:rsidR="00FE39E9" w:rsidRPr="00C50E7C" w:rsidRDefault="00FE39E9" w:rsidP="003F7605">
            <w:pPr>
              <w:tabs>
                <w:tab w:val="decimal" w:pos="1020"/>
              </w:tabs>
              <w:spacing w:line="360" w:lineRule="exact"/>
              <w:ind w:right="-43"/>
              <w:rPr>
                <w:rFonts w:ascii="Arial" w:hAnsi="Arial" w:cs="Arial"/>
                <w:sz w:val="17"/>
                <w:szCs w:val="17"/>
              </w:rPr>
            </w:pPr>
          </w:p>
        </w:tc>
        <w:tc>
          <w:tcPr>
            <w:tcW w:w="1310" w:type="dxa"/>
            <w:gridSpan w:val="2"/>
          </w:tcPr>
          <w:p w14:paraId="5C6B47B6" w14:textId="77777777" w:rsidR="00FE39E9" w:rsidRPr="00C50E7C" w:rsidRDefault="00FE39E9" w:rsidP="00FE39E9">
            <w:pPr>
              <w:tabs>
                <w:tab w:val="decimal" w:pos="930"/>
              </w:tabs>
              <w:spacing w:line="360" w:lineRule="exact"/>
              <w:ind w:right="-43"/>
              <w:rPr>
                <w:rFonts w:ascii="Arial" w:hAnsi="Arial" w:cs="Arial"/>
                <w:sz w:val="17"/>
                <w:szCs w:val="17"/>
              </w:rPr>
            </w:pPr>
          </w:p>
        </w:tc>
        <w:tc>
          <w:tcPr>
            <w:tcW w:w="1348" w:type="dxa"/>
            <w:gridSpan w:val="3"/>
          </w:tcPr>
          <w:p w14:paraId="1AAAFD3E" w14:textId="77777777" w:rsidR="00FE39E9" w:rsidRPr="00C50E7C" w:rsidRDefault="00FE39E9" w:rsidP="00FE39E9">
            <w:pPr>
              <w:tabs>
                <w:tab w:val="decimal" w:pos="927"/>
              </w:tabs>
              <w:spacing w:line="360" w:lineRule="exact"/>
              <w:ind w:right="-43"/>
              <w:rPr>
                <w:rFonts w:ascii="Arial" w:hAnsi="Arial" w:cs="Arial"/>
                <w:sz w:val="17"/>
                <w:szCs w:val="17"/>
              </w:rPr>
            </w:pPr>
          </w:p>
        </w:tc>
      </w:tr>
      <w:tr w:rsidR="006B2940" w:rsidRPr="00C50E7C" w14:paraId="0AE7DFD2" w14:textId="77777777" w:rsidTr="00366487">
        <w:trPr>
          <w:gridAfter w:val="1"/>
          <w:wAfter w:w="7" w:type="dxa"/>
        </w:trPr>
        <w:tc>
          <w:tcPr>
            <w:tcW w:w="3845" w:type="dxa"/>
          </w:tcPr>
          <w:p w14:paraId="2665D590" w14:textId="77777777" w:rsidR="006B2940" w:rsidRPr="00C50E7C" w:rsidRDefault="006B2940" w:rsidP="00FE39E9">
            <w:pPr>
              <w:spacing w:line="360" w:lineRule="exact"/>
              <w:ind w:right="-43"/>
              <w:rPr>
                <w:rFonts w:ascii="Arial" w:eastAsia="Arial Unicode MS" w:hAnsi="Arial" w:cs="Arial"/>
                <w:b/>
                <w:bCs/>
                <w:sz w:val="17"/>
                <w:szCs w:val="17"/>
                <w:u w:val="single"/>
              </w:rPr>
            </w:pPr>
            <w:r w:rsidRPr="00C50E7C">
              <w:rPr>
                <w:rFonts w:ascii="Arial" w:eastAsia="Arial Unicode MS" w:hAnsi="Arial" w:cs="Arial"/>
                <w:sz w:val="17"/>
                <w:szCs w:val="17"/>
              </w:rPr>
              <w:t xml:space="preserve">    Subsidiaries</w:t>
            </w:r>
          </w:p>
        </w:tc>
        <w:tc>
          <w:tcPr>
            <w:tcW w:w="1332" w:type="dxa"/>
            <w:gridSpan w:val="3"/>
          </w:tcPr>
          <w:p w14:paraId="2BBEABDD" w14:textId="5A7A92B2" w:rsidR="006B2940" w:rsidRPr="00C50E7C" w:rsidRDefault="00F40F6B" w:rsidP="00043C8B">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4CD3F9C0" w14:textId="11D76A44"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7B212AFD" w14:textId="56739C0B" w:rsidR="006B2940" w:rsidRPr="00C50E7C" w:rsidRDefault="00F40F6B" w:rsidP="00043C8B">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361,631</w:t>
            </w:r>
          </w:p>
        </w:tc>
        <w:tc>
          <w:tcPr>
            <w:tcW w:w="1348" w:type="dxa"/>
            <w:gridSpan w:val="3"/>
          </w:tcPr>
          <w:p w14:paraId="427B2FDC" w14:textId="0A1B0BCB" w:rsidR="006B2940" w:rsidRPr="00C50E7C" w:rsidRDefault="006B2940" w:rsidP="00043C8B">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376,915</w:t>
            </w:r>
          </w:p>
        </w:tc>
      </w:tr>
      <w:tr w:rsidR="006B2940" w:rsidRPr="00C50E7C" w14:paraId="67D63679" w14:textId="77777777" w:rsidTr="00366487">
        <w:trPr>
          <w:gridAfter w:val="1"/>
          <w:wAfter w:w="7" w:type="dxa"/>
        </w:trPr>
        <w:tc>
          <w:tcPr>
            <w:tcW w:w="3845" w:type="dxa"/>
          </w:tcPr>
          <w:p w14:paraId="17A460D9"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trade accounts payable - related parties</w:t>
            </w:r>
          </w:p>
        </w:tc>
        <w:tc>
          <w:tcPr>
            <w:tcW w:w="1332" w:type="dxa"/>
            <w:gridSpan w:val="3"/>
          </w:tcPr>
          <w:p w14:paraId="18242F50" w14:textId="2B5A8BC9" w:rsidR="006B2940" w:rsidRPr="00C50E7C" w:rsidRDefault="00F40F6B"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3F37D8AB" w14:textId="3876BFE7"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5C7FF255" w14:textId="286E3161" w:rsidR="006B2940" w:rsidRPr="00C50E7C" w:rsidRDefault="00F40F6B"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361,631</w:t>
            </w:r>
          </w:p>
        </w:tc>
        <w:tc>
          <w:tcPr>
            <w:tcW w:w="1348" w:type="dxa"/>
            <w:gridSpan w:val="3"/>
          </w:tcPr>
          <w:p w14:paraId="33809B65" w14:textId="26832B58"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376,915</w:t>
            </w:r>
          </w:p>
        </w:tc>
      </w:tr>
      <w:tr w:rsidR="00C50E7C" w:rsidRPr="00C50E7C" w14:paraId="70FFFD1F" w14:textId="77777777" w:rsidTr="00366487">
        <w:trPr>
          <w:gridAfter w:val="1"/>
          <w:wAfter w:w="7" w:type="dxa"/>
        </w:trPr>
        <w:tc>
          <w:tcPr>
            <w:tcW w:w="3845" w:type="dxa"/>
          </w:tcPr>
          <w:p w14:paraId="1FF4B66C" w14:textId="7C07BDAB" w:rsidR="003A29D6" w:rsidRPr="00C50E7C" w:rsidRDefault="003A29D6" w:rsidP="00FE39E9">
            <w:pPr>
              <w:spacing w:line="36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Other payables - related parties</w:t>
            </w:r>
            <w:r w:rsidRPr="00C50E7C">
              <w:rPr>
                <w:rFonts w:ascii="Arial" w:eastAsia="Arial Unicode MS" w:hAnsi="Arial" w:cs="Arial"/>
                <w:b/>
                <w:bCs/>
                <w:sz w:val="17"/>
                <w:szCs w:val="17"/>
              </w:rPr>
              <w:t xml:space="preserve"> </w:t>
            </w:r>
          </w:p>
        </w:tc>
        <w:tc>
          <w:tcPr>
            <w:tcW w:w="1332" w:type="dxa"/>
            <w:gridSpan w:val="3"/>
          </w:tcPr>
          <w:p w14:paraId="0A070762"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4AB2EC47" w14:textId="77777777" w:rsidR="003A29D6" w:rsidRPr="00C50E7C"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4D1F4A0A" w14:textId="6BBC3F4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44685133" w14:textId="77777777" w:rsidR="003A29D6" w:rsidRPr="00C50E7C" w:rsidRDefault="003A29D6" w:rsidP="00FE39E9">
            <w:pPr>
              <w:tabs>
                <w:tab w:val="decimal" w:pos="927"/>
                <w:tab w:val="decimal" w:pos="972"/>
              </w:tabs>
              <w:spacing w:line="360" w:lineRule="exact"/>
              <w:ind w:right="-43"/>
              <w:rPr>
                <w:rFonts w:ascii="Arial" w:hAnsi="Arial" w:cs="Arial"/>
                <w:sz w:val="17"/>
                <w:szCs w:val="17"/>
              </w:rPr>
            </w:pPr>
          </w:p>
        </w:tc>
      </w:tr>
      <w:tr w:rsidR="006B2940" w:rsidRPr="00C50E7C" w14:paraId="4CBD0045" w14:textId="77777777" w:rsidTr="00366487">
        <w:trPr>
          <w:gridAfter w:val="1"/>
          <w:wAfter w:w="7" w:type="dxa"/>
          <w:trHeight w:val="80"/>
        </w:trPr>
        <w:tc>
          <w:tcPr>
            <w:tcW w:w="3845" w:type="dxa"/>
          </w:tcPr>
          <w:p w14:paraId="279E882C"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32" w:type="dxa"/>
            <w:gridSpan w:val="3"/>
          </w:tcPr>
          <w:p w14:paraId="07DAC7D8" w14:textId="4BB15EAF" w:rsidR="006B2940" w:rsidRPr="00C50E7C" w:rsidRDefault="00F40F6B" w:rsidP="00FE39E9">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F31645C" w14:textId="071AD0E0"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54E414C8" w14:textId="6E8C680B" w:rsidR="006B2940" w:rsidRPr="00C50E7C" w:rsidRDefault="00F40F6B"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11,978</w:t>
            </w:r>
          </w:p>
        </w:tc>
        <w:tc>
          <w:tcPr>
            <w:tcW w:w="1348" w:type="dxa"/>
            <w:gridSpan w:val="3"/>
          </w:tcPr>
          <w:p w14:paraId="4CFE2422" w14:textId="582EB8B0"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13,794</w:t>
            </w:r>
          </w:p>
        </w:tc>
      </w:tr>
      <w:tr w:rsidR="006B2940" w:rsidRPr="00C50E7C" w14:paraId="075E26D5" w14:textId="77777777" w:rsidTr="00366487">
        <w:trPr>
          <w:gridAfter w:val="1"/>
          <w:wAfter w:w="7" w:type="dxa"/>
        </w:trPr>
        <w:tc>
          <w:tcPr>
            <w:tcW w:w="3845" w:type="dxa"/>
          </w:tcPr>
          <w:p w14:paraId="09C041B1"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other payables - related parties</w:t>
            </w:r>
          </w:p>
        </w:tc>
        <w:tc>
          <w:tcPr>
            <w:tcW w:w="1332" w:type="dxa"/>
            <w:gridSpan w:val="3"/>
          </w:tcPr>
          <w:p w14:paraId="2FA4E8FC" w14:textId="6E8A300B" w:rsidR="006B2940" w:rsidRPr="00C50E7C" w:rsidRDefault="00F40F6B"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48AE289" w14:textId="4D05155D"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3F219D8D" w14:textId="616974CA" w:rsidR="006B2940" w:rsidRPr="00C50E7C" w:rsidRDefault="00F40F6B"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11,978</w:t>
            </w:r>
          </w:p>
        </w:tc>
        <w:tc>
          <w:tcPr>
            <w:tcW w:w="1348" w:type="dxa"/>
            <w:gridSpan w:val="3"/>
          </w:tcPr>
          <w:p w14:paraId="07A606C3" w14:textId="27D7AB6B"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13,794</w:t>
            </w:r>
          </w:p>
        </w:tc>
      </w:tr>
      <w:tr w:rsidR="00C50E7C" w:rsidRPr="00C50E7C" w14:paraId="5C03C3F3" w14:textId="77777777" w:rsidTr="00366487">
        <w:trPr>
          <w:gridAfter w:val="1"/>
          <w:wAfter w:w="7" w:type="dxa"/>
        </w:trPr>
        <w:tc>
          <w:tcPr>
            <w:tcW w:w="3845" w:type="dxa"/>
          </w:tcPr>
          <w:p w14:paraId="42047180" w14:textId="6C9257E3" w:rsidR="003A29D6" w:rsidRPr="00C50E7C" w:rsidRDefault="003A29D6" w:rsidP="00FE39E9">
            <w:pPr>
              <w:spacing w:line="36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Accrued expenses - related parties</w:t>
            </w:r>
            <w:r w:rsidRPr="00C50E7C">
              <w:rPr>
                <w:rFonts w:ascii="Arial" w:eastAsia="Arial Unicode MS" w:hAnsi="Arial" w:cs="Arial"/>
                <w:b/>
                <w:bCs/>
                <w:sz w:val="17"/>
                <w:szCs w:val="17"/>
              </w:rPr>
              <w:t xml:space="preserve"> </w:t>
            </w:r>
          </w:p>
        </w:tc>
        <w:tc>
          <w:tcPr>
            <w:tcW w:w="1332" w:type="dxa"/>
            <w:gridSpan w:val="3"/>
          </w:tcPr>
          <w:p w14:paraId="3F831736"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231E590C" w14:textId="77777777" w:rsidR="003A29D6" w:rsidRPr="00C50E7C"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5E4AE073"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7991735E" w14:textId="77777777" w:rsidR="003A29D6" w:rsidRPr="00C50E7C" w:rsidRDefault="003A29D6" w:rsidP="00FE39E9">
            <w:pPr>
              <w:tabs>
                <w:tab w:val="decimal" w:pos="927"/>
              </w:tabs>
              <w:spacing w:line="360" w:lineRule="exact"/>
              <w:ind w:right="-43"/>
              <w:rPr>
                <w:rFonts w:ascii="Arial" w:hAnsi="Arial" w:cs="Arial"/>
                <w:sz w:val="17"/>
                <w:szCs w:val="17"/>
              </w:rPr>
            </w:pPr>
          </w:p>
        </w:tc>
      </w:tr>
      <w:tr w:rsidR="006B2940" w:rsidRPr="00C50E7C" w14:paraId="075451AD" w14:textId="77777777" w:rsidTr="00366487">
        <w:trPr>
          <w:gridAfter w:val="1"/>
          <w:wAfter w:w="7" w:type="dxa"/>
        </w:trPr>
        <w:tc>
          <w:tcPr>
            <w:tcW w:w="3845" w:type="dxa"/>
          </w:tcPr>
          <w:p w14:paraId="17812336"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32" w:type="dxa"/>
            <w:gridSpan w:val="3"/>
          </w:tcPr>
          <w:p w14:paraId="5030919A" w14:textId="46621958" w:rsidR="006B2940" w:rsidRPr="00C50E7C" w:rsidRDefault="00F40F6B" w:rsidP="00FE39E9">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724EA99E" w14:textId="4590D8AA"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4ECE0916" w14:textId="25B257E7" w:rsidR="006B2940" w:rsidRPr="00C50E7C" w:rsidRDefault="00F40F6B"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48" w:type="dxa"/>
            <w:gridSpan w:val="3"/>
          </w:tcPr>
          <w:p w14:paraId="513F600A" w14:textId="715EA60C"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43</w:t>
            </w:r>
          </w:p>
        </w:tc>
      </w:tr>
      <w:tr w:rsidR="006B2940" w:rsidRPr="00C50E7C" w14:paraId="64D026B1" w14:textId="77777777" w:rsidTr="00366487">
        <w:trPr>
          <w:gridAfter w:val="1"/>
          <w:wAfter w:w="7" w:type="dxa"/>
        </w:trPr>
        <w:tc>
          <w:tcPr>
            <w:tcW w:w="3845" w:type="dxa"/>
          </w:tcPr>
          <w:p w14:paraId="48CE1EDB"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accrued expenses - related parties</w:t>
            </w:r>
          </w:p>
        </w:tc>
        <w:tc>
          <w:tcPr>
            <w:tcW w:w="1332" w:type="dxa"/>
            <w:gridSpan w:val="3"/>
          </w:tcPr>
          <w:p w14:paraId="26829C90" w14:textId="3C732ED8" w:rsidR="006B2940" w:rsidRPr="00C50E7C" w:rsidRDefault="00F40F6B"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7BBD1474" w14:textId="5CF9D6E4"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1FC6A5AC" w14:textId="45E30FAF" w:rsidR="006B2940" w:rsidRPr="00C50E7C" w:rsidRDefault="00F40F6B"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48" w:type="dxa"/>
            <w:gridSpan w:val="3"/>
          </w:tcPr>
          <w:p w14:paraId="22CE70F5" w14:textId="01D1B58D"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43</w:t>
            </w:r>
          </w:p>
        </w:tc>
      </w:tr>
    </w:tbl>
    <w:p w14:paraId="391D80AA" w14:textId="14C0FF33" w:rsidR="001774A6" w:rsidRPr="00F43756" w:rsidRDefault="001774A6" w:rsidP="00366487">
      <w:pPr>
        <w:keepNext/>
        <w:spacing w:before="120" w:line="380" w:lineRule="exact"/>
        <w:ind w:left="547"/>
        <w:jc w:val="thaiDistribute"/>
        <w:rPr>
          <w:rFonts w:ascii="Arial" w:hAnsi="Arial"/>
          <w:i/>
          <w:iCs/>
          <w:color w:val="4F81BD" w:themeColor="accent1"/>
          <w:sz w:val="22"/>
          <w:szCs w:val="22"/>
          <w:u w:val="single"/>
        </w:rPr>
      </w:pPr>
      <w:r w:rsidRPr="00F43756">
        <w:rPr>
          <w:rFonts w:ascii="Arial" w:hAnsi="Arial"/>
          <w:sz w:val="22"/>
          <w:szCs w:val="22"/>
          <w:u w:val="single"/>
        </w:rPr>
        <w:t xml:space="preserve">Loans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4AE000A4" w:rsidR="001774A6" w:rsidRPr="00F43756" w:rsidRDefault="001774A6" w:rsidP="00366487">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001F304A">
        <w:rPr>
          <w:rFonts w:ascii="Arial" w:hAnsi="Arial" w:cstheme="minorBidi"/>
          <w:sz w:val="22"/>
          <w:szCs w:val="22"/>
        </w:rPr>
        <w:t xml:space="preserve">30 </w:t>
      </w:r>
      <w:r w:rsidR="00C31578">
        <w:rPr>
          <w:rFonts w:ascii="Arial" w:hAnsi="Arial" w:cstheme="minorBidi"/>
          <w:sz w:val="22"/>
          <w:szCs w:val="22"/>
        </w:rPr>
        <w:t>September</w:t>
      </w:r>
      <w:r>
        <w:rPr>
          <w:rFonts w:ascii="Arial" w:hAnsi="Arial" w:cstheme="minorBidi"/>
          <w:sz w:val="22"/>
          <w:szCs w:val="22"/>
        </w:rPr>
        <w:t xml:space="preserve"> 2022 and </w:t>
      </w:r>
      <w:r w:rsidRPr="00F43756">
        <w:rPr>
          <w:rFonts w:ascii="Arial" w:hAnsi="Arial" w:cs="Arial"/>
          <w:sz w:val="22"/>
          <w:szCs w:val="22"/>
        </w:rPr>
        <w:t>31 December 2021, the balances of loans between the Group and those related companies and the movement</w:t>
      </w:r>
      <w:r w:rsidR="006A738A">
        <w:rPr>
          <w:rFonts w:ascii="Arial" w:hAnsi="Arial" w:cs="Arial"/>
          <w:sz w:val="22"/>
          <w:szCs w:val="22"/>
        </w:rPr>
        <w:t>s</w:t>
      </w:r>
      <w:r w:rsidRPr="00F43756">
        <w:rPr>
          <w:rFonts w:ascii="Arial" w:hAnsi="Arial" w:cs="Arial"/>
          <w:sz w:val="22"/>
          <w:szCs w:val="22"/>
        </w:rPr>
        <w:t xml:space="preserve"> in loans </w:t>
      </w:r>
      <w:r w:rsidR="006A738A">
        <w:rPr>
          <w:rFonts w:ascii="Arial" w:hAnsi="Arial" w:cs="Arial"/>
          <w:sz w:val="22"/>
          <w:szCs w:val="22"/>
        </w:rPr>
        <w:t>were</w:t>
      </w:r>
      <w:r w:rsidRPr="00F43756">
        <w:rPr>
          <w:rFonts w:ascii="Arial" w:hAnsi="Arial" w:cs="Arial"/>
          <w:sz w:val="22"/>
          <w:szCs w:val="22"/>
        </w:rPr>
        <w:t xml:space="preserve"> as follows:</w:t>
      </w:r>
    </w:p>
    <w:p w14:paraId="598D377E" w14:textId="77777777" w:rsidR="009364A2" w:rsidRPr="00C50E7C" w:rsidRDefault="009364A2" w:rsidP="009364A2">
      <w:pPr>
        <w:tabs>
          <w:tab w:val="left" w:pos="1440"/>
          <w:tab w:val="left" w:pos="2160"/>
        </w:tabs>
        <w:spacing w:line="380" w:lineRule="exact"/>
        <w:ind w:right="-7"/>
        <w:jc w:val="right"/>
        <w:rPr>
          <w:rFonts w:ascii="Arial" w:eastAsia="Arial Unicode MS" w:hAnsi="Arial" w:cs="Arial"/>
          <w:sz w:val="20"/>
          <w:szCs w:val="20"/>
          <w:cs/>
        </w:rPr>
      </w:pPr>
      <w:r w:rsidRPr="00C50E7C">
        <w:rPr>
          <w:rFonts w:ascii="Arial" w:eastAsia="Arial Unicode MS" w:hAnsi="Arial" w:cs="Arial"/>
          <w:sz w:val="20"/>
          <w:szCs w:val="20"/>
          <w:cs/>
        </w:rPr>
        <w:t>(</w:t>
      </w:r>
      <w:proofErr w:type="spellStart"/>
      <w:r w:rsidRPr="00C50E7C">
        <w:rPr>
          <w:rFonts w:ascii="Arial" w:eastAsia="Arial Unicode MS" w:hAnsi="Arial" w:cs="Arial"/>
          <w:sz w:val="20"/>
          <w:szCs w:val="20"/>
          <w:cs/>
        </w:rPr>
        <w:t>Unit</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Thousand</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Baht</w:t>
      </w:r>
      <w:proofErr w:type="spellEnd"/>
      <w:r w:rsidRPr="00C50E7C">
        <w:rPr>
          <w:rFonts w:ascii="Arial" w:eastAsia="Arial Unicode MS" w:hAnsi="Arial" w:cs="Arial"/>
          <w:sz w:val="20"/>
          <w:szCs w:val="20"/>
          <w:cs/>
        </w:rPr>
        <w: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Separate</w:t>
            </w:r>
            <w:proofErr w:type="spellEnd"/>
            <w:r w:rsidRPr="00CE4C1F">
              <w:rPr>
                <w:rFonts w:ascii="Arial" w:eastAsia="Arial Unicode MS" w:hAnsi="Arial" w:cs="Arial"/>
                <w:sz w:val="20"/>
                <w:szCs w:val="20"/>
                <w:cs/>
              </w:rPr>
              <w:t xml:space="preserve"> </w:t>
            </w:r>
            <w:proofErr w:type="spellStart"/>
            <w:r w:rsidRPr="00CE4C1F">
              <w:rPr>
                <w:rFonts w:ascii="Arial" w:eastAsia="Arial Unicode MS" w:hAnsi="Arial" w:cs="Arial"/>
                <w:sz w:val="20"/>
                <w:szCs w:val="20"/>
                <w:cs/>
              </w:rPr>
              <w:t>financial</w:t>
            </w:r>
            <w:proofErr w:type="spellEnd"/>
            <w:r w:rsidRPr="00CE4C1F">
              <w:rPr>
                <w:rFonts w:ascii="Arial" w:eastAsia="Arial Unicode MS" w:hAnsi="Arial" w:cs="Arial"/>
                <w:sz w:val="20"/>
                <w:szCs w:val="20"/>
                <w:cs/>
              </w:rPr>
              <w:t xml:space="preserve"> </w:t>
            </w:r>
            <w:proofErr w:type="spellStart"/>
            <w:r w:rsidRPr="00CE4C1F">
              <w:rPr>
                <w:rFonts w:ascii="Arial" w:eastAsia="Arial Unicode MS" w:hAnsi="Arial" w:cs="Arial"/>
                <w:sz w:val="20"/>
                <w:szCs w:val="20"/>
                <w:cs/>
              </w:rPr>
              <w:t>statement</w:t>
            </w:r>
            <w:proofErr w:type="spellEnd"/>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039E68FB"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cs/>
              </w:rPr>
              <w:t xml:space="preserve"> </w:t>
            </w:r>
            <w:r w:rsidR="009364A2" w:rsidRPr="00CE4C1F">
              <w:rPr>
                <w:rFonts w:ascii="Arial" w:eastAsia="Arial Unicode MS" w:hAnsi="Arial" w:cs="Arial"/>
                <w:sz w:val="20"/>
                <w:szCs w:val="20"/>
                <w:cs/>
              </w:rPr>
              <w:t xml:space="preserve">1 </w:t>
            </w:r>
            <w:proofErr w:type="spellStart"/>
            <w:r w:rsidR="009364A2" w:rsidRPr="00CE4C1F">
              <w:rPr>
                <w:rFonts w:ascii="Arial" w:eastAsia="Arial Unicode MS" w:hAnsi="Arial" w:cs="Arial"/>
                <w:sz w:val="20"/>
                <w:szCs w:val="20"/>
                <w:cs/>
              </w:rPr>
              <w:t>Januar</w:t>
            </w:r>
            <w:proofErr w:type="spellEnd"/>
            <w:r w:rsidR="009364A2" w:rsidRPr="00CE4C1F">
              <w:rPr>
                <w:rFonts w:ascii="Arial" w:eastAsia="Arial Unicode MS" w:hAnsi="Arial" w:cs="Arial"/>
                <w:sz w:val="20"/>
                <w:szCs w:val="20"/>
              </w:rPr>
              <w:t>y 2022</w:t>
            </w:r>
          </w:p>
        </w:tc>
        <w:tc>
          <w:tcPr>
            <w:tcW w:w="1174" w:type="dxa"/>
            <w:vAlign w:val="bottom"/>
          </w:tcPr>
          <w:p w14:paraId="7FA672FE" w14:textId="524AB7EE"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Increase</w:t>
            </w:r>
            <w:proofErr w:type="spellEnd"/>
            <w:r w:rsidR="00F317B9">
              <w:rPr>
                <w:rFonts w:ascii="Arial" w:eastAsia="Arial Unicode MS" w:hAnsi="Arial" w:cs="Arial"/>
                <w:sz w:val="20"/>
                <w:szCs w:val="20"/>
              </w:rPr>
              <w:t xml:space="preserve"> during the period</w:t>
            </w:r>
          </w:p>
        </w:tc>
        <w:tc>
          <w:tcPr>
            <w:tcW w:w="1176" w:type="dxa"/>
            <w:vAlign w:val="bottom"/>
          </w:tcPr>
          <w:p w14:paraId="2F967D06" w14:textId="681DF7B5"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Decrease</w:t>
            </w:r>
            <w:proofErr w:type="spellEnd"/>
            <w:r w:rsidR="00F317B9">
              <w:rPr>
                <w:rFonts w:ascii="Arial" w:eastAsia="Arial Unicode MS" w:hAnsi="Arial" w:cs="Arial"/>
                <w:sz w:val="20"/>
                <w:szCs w:val="20"/>
              </w:rPr>
              <w:t xml:space="preserve"> during the period</w:t>
            </w:r>
          </w:p>
        </w:tc>
        <w:tc>
          <w:tcPr>
            <w:tcW w:w="1174" w:type="dxa"/>
            <w:vAlign w:val="bottom"/>
          </w:tcPr>
          <w:p w14:paraId="3B4727AC" w14:textId="77777777" w:rsidR="009364A2" w:rsidRPr="00CE4C1F" w:rsidRDefault="009364A2" w:rsidP="009364A2">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Effect on exchange rate</w:t>
            </w:r>
          </w:p>
        </w:tc>
        <w:tc>
          <w:tcPr>
            <w:tcW w:w="1498" w:type="dxa"/>
            <w:vAlign w:val="bottom"/>
          </w:tcPr>
          <w:p w14:paraId="33C9B8D1" w14:textId="320259AE"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cs/>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rPr>
              <w:t xml:space="preserve"> </w:t>
            </w:r>
            <w:r w:rsidR="001F304A">
              <w:rPr>
                <w:rFonts w:ascii="Arial" w:eastAsia="Arial Unicode MS" w:hAnsi="Arial" w:cs="Arial"/>
                <w:sz w:val="20"/>
                <w:szCs w:val="20"/>
              </w:rPr>
              <w:t xml:space="preserve">30 </w:t>
            </w:r>
            <w:r w:rsidR="00C31578">
              <w:rPr>
                <w:rFonts w:ascii="Arial" w:eastAsia="Arial Unicode MS" w:hAnsi="Arial" w:cs="Arial"/>
                <w:sz w:val="20"/>
                <w:szCs w:val="20"/>
              </w:rPr>
              <w:t>September</w:t>
            </w:r>
            <w:r w:rsidR="009364A2" w:rsidRPr="00CE4C1F">
              <w:rPr>
                <w:rFonts w:ascii="Arial" w:eastAsia="Arial Unicode MS" w:hAnsi="Arial" w:cs="Arial"/>
                <w:sz w:val="20"/>
                <w:szCs w:val="20"/>
              </w:rPr>
              <w:t xml:space="preserve"> 2022</w:t>
            </w:r>
          </w:p>
        </w:tc>
      </w:tr>
      <w:tr w:rsidR="009364A2" w:rsidRPr="00CE4C1F" w14:paraId="6B3D96F4" w14:textId="77777777" w:rsidTr="00B13626">
        <w:trPr>
          <w:trHeight w:val="315"/>
        </w:trPr>
        <w:tc>
          <w:tcPr>
            <w:tcW w:w="6652" w:type="dxa"/>
            <w:gridSpan w:val="4"/>
          </w:tcPr>
          <w:p w14:paraId="665E4D0C" w14:textId="6FC442CE"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 xml:space="preserve">Short-term loan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subsidiary </w:t>
            </w:r>
            <w:r w:rsidRPr="00CE4C1F">
              <w:rPr>
                <w:rFonts w:ascii="Arial" w:hAnsi="Arial" w:cs="Arial"/>
                <w:b/>
                <w:bCs/>
                <w:sz w:val="20"/>
                <w:szCs w:val="20"/>
                <w:u w:val="single"/>
              </w:rPr>
              <w:t xml:space="preserve">and interest receivable </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F40F6B" w:rsidRPr="00CE4C1F" w14:paraId="580202B1" w14:textId="77777777" w:rsidTr="00C709B2">
        <w:tc>
          <w:tcPr>
            <w:tcW w:w="2862" w:type="dxa"/>
          </w:tcPr>
          <w:p w14:paraId="45F6932A" w14:textId="77777777" w:rsidR="00F40F6B" w:rsidRPr="00CE4C1F" w:rsidRDefault="00F40F6B" w:rsidP="00F40F6B">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6FB6487E" w:rsidR="00F40F6B" w:rsidRPr="00CE4C1F" w:rsidRDefault="00F40F6B" w:rsidP="0078130D">
            <w:pPr>
              <w:tabs>
                <w:tab w:val="decimal" w:pos="1155"/>
              </w:tabs>
              <w:spacing w:line="340" w:lineRule="exact"/>
              <w:ind w:right="-43"/>
              <w:rPr>
                <w:rFonts w:ascii="Arial" w:hAnsi="Arial" w:cs="Arial"/>
                <w:sz w:val="20"/>
                <w:szCs w:val="20"/>
                <w:cs/>
              </w:rPr>
            </w:pPr>
            <w:r>
              <w:rPr>
                <w:rFonts w:ascii="Arial" w:hAnsi="Arial" w:cs="Arial"/>
                <w:sz w:val="20"/>
                <w:szCs w:val="20"/>
              </w:rPr>
              <w:t>-</w:t>
            </w:r>
          </w:p>
        </w:tc>
        <w:tc>
          <w:tcPr>
            <w:tcW w:w="1174" w:type="dxa"/>
          </w:tcPr>
          <w:p w14:paraId="6CDD412F" w14:textId="252EA738" w:rsidR="00F40F6B" w:rsidRPr="00CE4C1F" w:rsidRDefault="00F40F6B" w:rsidP="0078130D">
            <w:pPr>
              <w:tabs>
                <w:tab w:val="decimal" w:pos="885"/>
              </w:tabs>
              <w:spacing w:line="340" w:lineRule="exact"/>
              <w:ind w:right="-43"/>
              <w:rPr>
                <w:rFonts w:ascii="Arial" w:hAnsi="Arial" w:cs="Arial"/>
                <w:sz w:val="20"/>
                <w:szCs w:val="20"/>
                <w:cs/>
              </w:rPr>
            </w:pPr>
            <w:r w:rsidRPr="00F40F6B">
              <w:rPr>
                <w:rFonts w:ascii="Arial" w:hAnsi="Arial" w:cs="Arial"/>
                <w:sz w:val="20"/>
                <w:szCs w:val="20"/>
              </w:rPr>
              <w:t>72,150</w:t>
            </w:r>
          </w:p>
        </w:tc>
        <w:tc>
          <w:tcPr>
            <w:tcW w:w="1176" w:type="dxa"/>
          </w:tcPr>
          <w:p w14:paraId="7F1AA6C6" w14:textId="09D1DD7F" w:rsidR="00F40F6B" w:rsidRPr="00CE4C1F" w:rsidRDefault="00F40F6B" w:rsidP="0078130D">
            <w:pPr>
              <w:tabs>
                <w:tab w:val="decimal" w:pos="885"/>
              </w:tabs>
              <w:spacing w:line="340" w:lineRule="exact"/>
              <w:ind w:right="-43"/>
              <w:rPr>
                <w:rFonts w:ascii="Arial" w:hAnsi="Arial" w:cs="Arial"/>
                <w:sz w:val="20"/>
                <w:szCs w:val="20"/>
                <w:cs/>
              </w:rPr>
            </w:pPr>
            <w:r w:rsidRPr="00F40F6B">
              <w:rPr>
                <w:rFonts w:ascii="Arial" w:hAnsi="Arial" w:cs="Arial"/>
                <w:sz w:val="20"/>
                <w:szCs w:val="20"/>
              </w:rPr>
              <w:t>(72,150)</w:t>
            </w:r>
          </w:p>
        </w:tc>
        <w:tc>
          <w:tcPr>
            <w:tcW w:w="1174" w:type="dxa"/>
          </w:tcPr>
          <w:p w14:paraId="3C7D0020" w14:textId="10A40841" w:rsidR="00F40F6B" w:rsidRPr="00CE4C1F" w:rsidRDefault="00F40F6B" w:rsidP="0078130D">
            <w:pPr>
              <w:tabs>
                <w:tab w:val="decimal" w:pos="870"/>
              </w:tabs>
              <w:spacing w:line="340" w:lineRule="exact"/>
              <w:ind w:right="-43"/>
              <w:rPr>
                <w:rFonts w:ascii="Arial" w:hAnsi="Arial" w:cs="Arial"/>
                <w:sz w:val="20"/>
                <w:szCs w:val="20"/>
                <w:cs/>
              </w:rPr>
            </w:pPr>
            <w:r>
              <w:rPr>
                <w:rFonts w:ascii="Arial" w:hAnsi="Arial" w:cs="Arial"/>
                <w:sz w:val="20"/>
                <w:szCs w:val="20"/>
              </w:rPr>
              <w:t>-</w:t>
            </w:r>
          </w:p>
        </w:tc>
        <w:tc>
          <w:tcPr>
            <w:tcW w:w="1498" w:type="dxa"/>
          </w:tcPr>
          <w:p w14:paraId="227AB1C1" w14:textId="60527CBB" w:rsidR="00F40F6B" w:rsidRPr="00CE4C1F" w:rsidRDefault="00F40F6B" w:rsidP="0078130D">
            <w:pPr>
              <w:tabs>
                <w:tab w:val="decimal" w:pos="1230"/>
              </w:tabs>
              <w:spacing w:line="340" w:lineRule="exact"/>
              <w:ind w:right="-43"/>
              <w:rPr>
                <w:rFonts w:ascii="Arial" w:hAnsi="Arial" w:cs="Arial"/>
                <w:sz w:val="20"/>
                <w:szCs w:val="20"/>
              </w:rPr>
            </w:pPr>
            <w:r>
              <w:rPr>
                <w:rFonts w:ascii="Arial" w:hAnsi="Arial" w:cs="Arial"/>
                <w:sz w:val="20"/>
                <w:szCs w:val="20"/>
              </w:rPr>
              <w:t>-</w:t>
            </w:r>
          </w:p>
        </w:tc>
      </w:tr>
      <w:tr w:rsidR="00F40F6B" w:rsidRPr="00CE4C1F" w14:paraId="003846E5" w14:textId="77777777" w:rsidTr="00C709B2">
        <w:tc>
          <w:tcPr>
            <w:tcW w:w="2862" w:type="dxa"/>
          </w:tcPr>
          <w:p w14:paraId="602E2860" w14:textId="77777777" w:rsidR="00F40F6B" w:rsidRPr="00CE4C1F" w:rsidRDefault="00F40F6B" w:rsidP="00F40F6B">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p>
        </w:tc>
        <w:tc>
          <w:tcPr>
            <w:tcW w:w="1440" w:type="dxa"/>
          </w:tcPr>
          <w:p w14:paraId="65CFD02D" w14:textId="69510762" w:rsidR="00F40F6B" w:rsidRPr="00373BDC" w:rsidRDefault="00F40F6B" w:rsidP="0078130D">
            <w:pPr>
              <w:pBdr>
                <w:bottom w:val="single" w:sz="4" w:space="1" w:color="auto"/>
              </w:pBdr>
              <w:tabs>
                <w:tab w:val="decimal" w:pos="1155"/>
              </w:tabs>
              <w:spacing w:line="340" w:lineRule="exact"/>
              <w:ind w:right="-43"/>
              <w:rPr>
                <w:rFonts w:ascii="Arial" w:hAnsi="Arial" w:cs="Browallia New"/>
                <w:sz w:val="20"/>
                <w:szCs w:val="25"/>
              </w:rPr>
            </w:pPr>
            <w:r>
              <w:rPr>
                <w:rFonts w:ascii="Arial" w:hAnsi="Arial" w:cs="Browallia New"/>
                <w:sz w:val="20"/>
                <w:szCs w:val="25"/>
              </w:rPr>
              <w:t>-</w:t>
            </w:r>
          </w:p>
        </w:tc>
        <w:tc>
          <w:tcPr>
            <w:tcW w:w="1174" w:type="dxa"/>
          </w:tcPr>
          <w:p w14:paraId="70723E5D" w14:textId="532B15EC" w:rsidR="00F40F6B" w:rsidRPr="00CE4C1F" w:rsidRDefault="00F40F6B" w:rsidP="0078130D">
            <w:pPr>
              <w:pBdr>
                <w:bottom w:val="single" w:sz="4" w:space="1" w:color="auto"/>
              </w:pBdr>
              <w:tabs>
                <w:tab w:val="decimal" w:pos="885"/>
              </w:tabs>
              <w:spacing w:line="340" w:lineRule="exact"/>
              <w:ind w:right="-43"/>
              <w:rPr>
                <w:rFonts w:ascii="Arial" w:hAnsi="Arial" w:cs="Arial"/>
                <w:sz w:val="20"/>
                <w:szCs w:val="20"/>
                <w:cs/>
              </w:rPr>
            </w:pPr>
            <w:r w:rsidRPr="00F40F6B">
              <w:rPr>
                <w:rFonts w:ascii="Arial" w:hAnsi="Arial" w:cs="Arial"/>
                <w:sz w:val="20"/>
                <w:szCs w:val="20"/>
              </w:rPr>
              <w:t>430</w:t>
            </w:r>
          </w:p>
        </w:tc>
        <w:tc>
          <w:tcPr>
            <w:tcW w:w="1176" w:type="dxa"/>
          </w:tcPr>
          <w:p w14:paraId="69CF64D4" w14:textId="36F4CED5" w:rsidR="00F40F6B" w:rsidRPr="00CE4C1F" w:rsidRDefault="00F40F6B" w:rsidP="0078130D">
            <w:pPr>
              <w:pBdr>
                <w:bottom w:val="single" w:sz="4" w:space="1" w:color="auto"/>
              </w:pBdr>
              <w:tabs>
                <w:tab w:val="decimal" w:pos="885"/>
              </w:tabs>
              <w:spacing w:line="340" w:lineRule="exact"/>
              <w:ind w:right="-43"/>
              <w:rPr>
                <w:rFonts w:ascii="Arial" w:hAnsi="Arial" w:cs="Arial"/>
                <w:sz w:val="20"/>
                <w:szCs w:val="20"/>
                <w:cs/>
              </w:rPr>
            </w:pPr>
            <w:r w:rsidRPr="00F40F6B">
              <w:rPr>
                <w:rFonts w:ascii="Arial" w:hAnsi="Arial" w:cs="Arial"/>
                <w:sz w:val="20"/>
                <w:szCs w:val="20"/>
              </w:rPr>
              <w:t>(430)</w:t>
            </w:r>
          </w:p>
        </w:tc>
        <w:tc>
          <w:tcPr>
            <w:tcW w:w="1174" w:type="dxa"/>
          </w:tcPr>
          <w:p w14:paraId="545BFA59" w14:textId="7FDD5963" w:rsidR="00F40F6B" w:rsidRPr="00CE4C1F" w:rsidRDefault="00F40F6B" w:rsidP="0078130D">
            <w:pPr>
              <w:pBdr>
                <w:bottom w:val="single" w:sz="4" w:space="1" w:color="auto"/>
              </w:pBdr>
              <w:tabs>
                <w:tab w:val="decimal" w:pos="870"/>
              </w:tabs>
              <w:spacing w:line="340" w:lineRule="exact"/>
              <w:ind w:right="-43"/>
              <w:rPr>
                <w:rFonts w:ascii="Arial" w:hAnsi="Arial" w:cs="Arial"/>
                <w:sz w:val="20"/>
                <w:szCs w:val="20"/>
                <w:cs/>
              </w:rPr>
            </w:pPr>
            <w:r>
              <w:rPr>
                <w:rFonts w:ascii="Arial" w:hAnsi="Arial" w:cs="Arial"/>
                <w:sz w:val="20"/>
                <w:szCs w:val="20"/>
              </w:rPr>
              <w:t>-</w:t>
            </w:r>
          </w:p>
        </w:tc>
        <w:tc>
          <w:tcPr>
            <w:tcW w:w="1498" w:type="dxa"/>
          </w:tcPr>
          <w:p w14:paraId="67A0004C" w14:textId="5245F19A" w:rsidR="00F40F6B" w:rsidRPr="00CE4C1F" w:rsidRDefault="00F40F6B" w:rsidP="0078130D">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w:t>
            </w:r>
          </w:p>
        </w:tc>
      </w:tr>
      <w:tr w:rsidR="00F40F6B" w:rsidRPr="00CE4C1F" w14:paraId="649208E4" w14:textId="77777777" w:rsidTr="00C709B2">
        <w:tc>
          <w:tcPr>
            <w:tcW w:w="2862" w:type="dxa"/>
          </w:tcPr>
          <w:p w14:paraId="0A046628" w14:textId="77777777" w:rsidR="00F40F6B" w:rsidRPr="00CE4C1F" w:rsidRDefault="00F40F6B" w:rsidP="00F40F6B">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Total</w:t>
            </w:r>
          </w:p>
        </w:tc>
        <w:tc>
          <w:tcPr>
            <w:tcW w:w="1440" w:type="dxa"/>
          </w:tcPr>
          <w:p w14:paraId="65CFD164" w14:textId="18A8133B" w:rsidR="00F40F6B" w:rsidRPr="00CE4C1F" w:rsidRDefault="00F40F6B" w:rsidP="0078130D">
            <w:pPr>
              <w:pBdr>
                <w:bottom w:val="double" w:sz="4" w:space="1" w:color="auto"/>
              </w:pBdr>
              <w:tabs>
                <w:tab w:val="decimal" w:pos="1155"/>
              </w:tabs>
              <w:spacing w:line="340" w:lineRule="exact"/>
              <w:ind w:right="-43"/>
              <w:rPr>
                <w:rFonts w:ascii="Arial" w:hAnsi="Arial" w:cs="Arial"/>
                <w:sz w:val="20"/>
                <w:szCs w:val="20"/>
              </w:rPr>
            </w:pPr>
            <w:r>
              <w:rPr>
                <w:rFonts w:ascii="Arial" w:hAnsi="Arial" w:cs="Arial"/>
                <w:sz w:val="20"/>
                <w:szCs w:val="20"/>
              </w:rPr>
              <w:t>-</w:t>
            </w:r>
          </w:p>
        </w:tc>
        <w:tc>
          <w:tcPr>
            <w:tcW w:w="1174" w:type="dxa"/>
          </w:tcPr>
          <w:p w14:paraId="70A0CEC5" w14:textId="68AFA1E2" w:rsidR="00F40F6B" w:rsidRPr="00CE4C1F" w:rsidRDefault="00F40F6B" w:rsidP="0078130D">
            <w:pPr>
              <w:pBdr>
                <w:bottom w:val="double" w:sz="4" w:space="1" w:color="auto"/>
              </w:pBdr>
              <w:tabs>
                <w:tab w:val="decimal" w:pos="885"/>
              </w:tabs>
              <w:spacing w:line="340" w:lineRule="exact"/>
              <w:ind w:right="-43"/>
              <w:rPr>
                <w:rFonts w:ascii="Arial" w:hAnsi="Arial" w:cs="Arial"/>
                <w:sz w:val="20"/>
                <w:szCs w:val="20"/>
              </w:rPr>
            </w:pPr>
            <w:r w:rsidRPr="00F40F6B">
              <w:rPr>
                <w:rFonts w:ascii="Arial" w:hAnsi="Arial" w:cs="Arial"/>
                <w:sz w:val="20"/>
                <w:szCs w:val="20"/>
              </w:rPr>
              <w:t>72,580</w:t>
            </w:r>
          </w:p>
        </w:tc>
        <w:tc>
          <w:tcPr>
            <w:tcW w:w="1176" w:type="dxa"/>
          </w:tcPr>
          <w:p w14:paraId="64294A3C" w14:textId="34E25982" w:rsidR="00F40F6B" w:rsidRPr="00CE4C1F" w:rsidRDefault="00F40F6B" w:rsidP="0078130D">
            <w:pPr>
              <w:pBdr>
                <w:bottom w:val="double" w:sz="4" w:space="1" w:color="auto"/>
              </w:pBdr>
              <w:tabs>
                <w:tab w:val="decimal" w:pos="885"/>
              </w:tabs>
              <w:spacing w:line="340" w:lineRule="exact"/>
              <w:ind w:right="-43"/>
              <w:rPr>
                <w:rFonts w:ascii="Arial" w:hAnsi="Arial" w:cs="Arial"/>
                <w:sz w:val="20"/>
                <w:szCs w:val="20"/>
              </w:rPr>
            </w:pPr>
            <w:r w:rsidRPr="00F40F6B">
              <w:rPr>
                <w:rFonts w:ascii="Arial" w:hAnsi="Arial" w:cs="Arial"/>
                <w:sz w:val="20"/>
                <w:szCs w:val="20"/>
              </w:rPr>
              <w:t>(72,580)</w:t>
            </w:r>
          </w:p>
        </w:tc>
        <w:tc>
          <w:tcPr>
            <w:tcW w:w="1174" w:type="dxa"/>
          </w:tcPr>
          <w:p w14:paraId="1F11C494" w14:textId="69BB1882" w:rsidR="00F40F6B" w:rsidRPr="00CE4C1F" w:rsidRDefault="00F40F6B" w:rsidP="0078130D">
            <w:pPr>
              <w:pBdr>
                <w:bottom w:val="double" w:sz="4" w:space="1" w:color="auto"/>
              </w:pBdr>
              <w:tabs>
                <w:tab w:val="decimal" w:pos="870"/>
              </w:tabs>
              <w:spacing w:line="340" w:lineRule="exact"/>
              <w:ind w:right="-43"/>
              <w:rPr>
                <w:rFonts w:ascii="Arial" w:hAnsi="Arial" w:cs="Arial"/>
                <w:sz w:val="20"/>
                <w:szCs w:val="20"/>
              </w:rPr>
            </w:pPr>
            <w:r>
              <w:rPr>
                <w:rFonts w:ascii="Arial" w:hAnsi="Arial" w:cs="Arial"/>
                <w:sz w:val="20"/>
                <w:szCs w:val="20"/>
              </w:rPr>
              <w:t>-</w:t>
            </w:r>
          </w:p>
        </w:tc>
        <w:tc>
          <w:tcPr>
            <w:tcW w:w="1498" w:type="dxa"/>
          </w:tcPr>
          <w:p w14:paraId="07AF2102" w14:textId="49A822A5" w:rsidR="00F40F6B" w:rsidRPr="00CE4C1F" w:rsidRDefault="00F40F6B" w:rsidP="0078130D">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w:t>
            </w:r>
          </w:p>
        </w:tc>
      </w:tr>
      <w:tr w:rsidR="00A3230B" w:rsidRPr="00C50E7C" w14:paraId="13EBBEBE" w14:textId="77777777" w:rsidTr="00C709B2">
        <w:trPr>
          <w:trHeight w:val="315"/>
        </w:trPr>
        <w:tc>
          <w:tcPr>
            <w:tcW w:w="6652" w:type="dxa"/>
            <w:gridSpan w:val="4"/>
          </w:tcPr>
          <w:p w14:paraId="35E5EA6D" w14:textId="796725AB" w:rsidR="00A3230B" w:rsidRPr="00C50E7C" w:rsidRDefault="00A3230B" w:rsidP="00A3230B">
            <w:pPr>
              <w:tabs>
                <w:tab w:val="decimal" w:pos="927"/>
              </w:tabs>
              <w:spacing w:line="340" w:lineRule="exact"/>
              <w:ind w:right="-43"/>
              <w:rPr>
                <w:rFonts w:ascii="Arial" w:hAnsi="Arial" w:cs="Arial"/>
                <w:sz w:val="20"/>
                <w:szCs w:val="20"/>
                <w:cs/>
              </w:rPr>
            </w:pPr>
            <w:bookmarkStart w:id="0" w:name="_Hlk101959308"/>
            <w:r w:rsidRPr="00C50E7C">
              <w:rPr>
                <w:rFonts w:ascii="Arial" w:hAnsi="Arial" w:cs="Arial"/>
                <w:b/>
                <w:bCs/>
                <w:sz w:val="20"/>
                <w:szCs w:val="20"/>
                <w:u w:val="single"/>
              </w:rPr>
              <w:t xml:space="preserve">Long-term loans </w:t>
            </w:r>
            <w:r>
              <w:rPr>
                <w:rFonts w:ascii="Arial" w:hAnsi="Arial" w:cs="Arial"/>
                <w:b/>
                <w:bCs/>
                <w:sz w:val="20"/>
                <w:szCs w:val="20"/>
                <w:u w:val="single"/>
              </w:rPr>
              <w:t>to</w:t>
            </w:r>
            <w:r w:rsidRPr="00CE4C1F">
              <w:rPr>
                <w:rFonts w:ascii="Arial" w:hAnsi="Arial" w:cs="Arial"/>
                <w:b/>
                <w:bCs/>
                <w:sz w:val="20"/>
                <w:szCs w:val="20"/>
                <w:u w:val="single"/>
              </w:rPr>
              <w:t xml:space="preserve"> subsidiary</w:t>
            </w:r>
            <w:r w:rsidRPr="00C50E7C">
              <w:rPr>
                <w:rFonts w:ascii="Arial" w:hAnsi="Arial" w:cs="Arial"/>
                <w:b/>
                <w:bCs/>
                <w:sz w:val="20"/>
                <w:szCs w:val="20"/>
                <w:u w:val="single"/>
              </w:rPr>
              <w:t xml:space="preserve"> and interest receivable</w:t>
            </w:r>
            <w:r>
              <w:rPr>
                <w:rFonts w:ascii="Arial" w:hAnsi="Arial" w:cs="Arial"/>
                <w:b/>
                <w:bCs/>
                <w:sz w:val="20"/>
                <w:szCs w:val="20"/>
                <w:u w:val="single"/>
              </w:rPr>
              <w:t>s</w:t>
            </w:r>
          </w:p>
        </w:tc>
        <w:tc>
          <w:tcPr>
            <w:tcW w:w="1174" w:type="dxa"/>
          </w:tcPr>
          <w:p w14:paraId="505F205A" w14:textId="77777777" w:rsidR="00A3230B" w:rsidRPr="00C50E7C" w:rsidRDefault="00A3230B" w:rsidP="00A3230B">
            <w:pPr>
              <w:tabs>
                <w:tab w:val="decimal" w:pos="1242"/>
              </w:tabs>
              <w:spacing w:line="340" w:lineRule="exact"/>
              <w:ind w:right="-43"/>
              <w:rPr>
                <w:rFonts w:ascii="Arial" w:hAnsi="Arial" w:cs="Arial"/>
                <w:sz w:val="20"/>
                <w:szCs w:val="20"/>
                <w:cs/>
              </w:rPr>
            </w:pPr>
          </w:p>
        </w:tc>
        <w:tc>
          <w:tcPr>
            <w:tcW w:w="1498" w:type="dxa"/>
          </w:tcPr>
          <w:p w14:paraId="6C6904D8" w14:textId="77777777" w:rsidR="00A3230B" w:rsidRPr="00C50E7C" w:rsidRDefault="00A3230B" w:rsidP="00A3230B">
            <w:pPr>
              <w:tabs>
                <w:tab w:val="decimal" w:pos="1242"/>
              </w:tabs>
              <w:spacing w:line="340" w:lineRule="exact"/>
              <w:ind w:right="-43"/>
              <w:rPr>
                <w:rFonts w:ascii="Arial" w:hAnsi="Arial" w:cs="Arial"/>
                <w:sz w:val="20"/>
                <w:szCs w:val="20"/>
                <w:cs/>
              </w:rPr>
            </w:pPr>
          </w:p>
        </w:tc>
      </w:tr>
      <w:tr w:rsidR="00373BDC" w:rsidRPr="00C50E7C" w14:paraId="21169C20" w14:textId="77777777" w:rsidTr="00C709B2">
        <w:tc>
          <w:tcPr>
            <w:tcW w:w="2862" w:type="dxa"/>
          </w:tcPr>
          <w:p w14:paraId="560144A1" w14:textId="77777777" w:rsidR="00373BDC" w:rsidRPr="00C50E7C" w:rsidRDefault="00373BDC" w:rsidP="00373BDC">
            <w:pPr>
              <w:tabs>
                <w:tab w:val="left" w:pos="162"/>
              </w:tabs>
              <w:spacing w:line="340" w:lineRule="exact"/>
              <w:ind w:right="-43"/>
              <w:jc w:val="both"/>
              <w:rPr>
                <w:rFonts w:ascii="Arial" w:hAnsi="Arial" w:cs="Arial"/>
                <w:sz w:val="20"/>
                <w:szCs w:val="20"/>
                <w:cs/>
              </w:rPr>
            </w:pPr>
            <w:r w:rsidRPr="00C50E7C">
              <w:rPr>
                <w:rFonts w:ascii="Arial" w:hAnsi="Arial" w:cs="Arial"/>
                <w:sz w:val="20"/>
                <w:szCs w:val="20"/>
                <w:cs/>
              </w:rPr>
              <w:t>SVI (AEC) Company Limited</w:t>
            </w:r>
          </w:p>
        </w:tc>
        <w:tc>
          <w:tcPr>
            <w:tcW w:w="1440" w:type="dxa"/>
          </w:tcPr>
          <w:p w14:paraId="09B2CAE1" w14:textId="77777777" w:rsidR="00373BDC" w:rsidRPr="00C50E7C" w:rsidRDefault="00373BDC" w:rsidP="00373BDC">
            <w:pPr>
              <w:tabs>
                <w:tab w:val="decimal" w:pos="1242"/>
              </w:tabs>
              <w:spacing w:line="340" w:lineRule="exact"/>
              <w:ind w:right="-43"/>
              <w:rPr>
                <w:rFonts w:ascii="Arial" w:hAnsi="Arial" w:cs="Arial"/>
                <w:sz w:val="20"/>
                <w:szCs w:val="20"/>
                <w:cs/>
              </w:rPr>
            </w:pPr>
          </w:p>
        </w:tc>
        <w:tc>
          <w:tcPr>
            <w:tcW w:w="1174" w:type="dxa"/>
          </w:tcPr>
          <w:p w14:paraId="2B1DCCEA" w14:textId="77777777" w:rsidR="00373BDC" w:rsidRPr="00C50E7C" w:rsidRDefault="00373BDC" w:rsidP="00373BDC">
            <w:pPr>
              <w:tabs>
                <w:tab w:val="decimal" w:pos="1062"/>
              </w:tabs>
              <w:spacing w:line="340" w:lineRule="exact"/>
              <w:ind w:right="-43"/>
              <w:rPr>
                <w:rFonts w:ascii="Arial" w:hAnsi="Arial" w:cs="Arial"/>
                <w:sz w:val="20"/>
                <w:szCs w:val="20"/>
                <w:cs/>
              </w:rPr>
            </w:pPr>
          </w:p>
        </w:tc>
        <w:tc>
          <w:tcPr>
            <w:tcW w:w="1176" w:type="dxa"/>
          </w:tcPr>
          <w:p w14:paraId="314B092C" w14:textId="77777777" w:rsidR="00373BDC" w:rsidRPr="00C50E7C" w:rsidRDefault="00373BDC" w:rsidP="00373BDC">
            <w:pPr>
              <w:tabs>
                <w:tab w:val="decimal" w:pos="927"/>
              </w:tabs>
              <w:spacing w:line="340" w:lineRule="exact"/>
              <w:ind w:right="-43"/>
              <w:rPr>
                <w:rFonts w:ascii="Arial" w:hAnsi="Arial" w:cs="Arial"/>
                <w:sz w:val="20"/>
                <w:szCs w:val="20"/>
                <w:cs/>
              </w:rPr>
            </w:pPr>
          </w:p>
        </w:tc>
        <w:tc>
          <w:tcPr>
            <w:tcW w:w="1174" w:type="dxa"/>
          </w:tcPr>
          <w:p w14:paraId="26ABA07F" w14:textId="77777777" w:rsidR="00373BDC" w:rsidRPr="00C50E7C" w:rsidRDefault="00373BDC" w:rsidP="00373BDC">
            <w:pPr>
              <w:tabs>
                <w:tab w:val="decimal" w:pos="1242"/>
              </w:tabs>
              <w:spacing w:line="340" w:lineRule="exact"/>
              <w:ind w:right="-43"/>
              <w:rPr>
                <w:rFonts w:ascii="Arial" w:hAnsi="Arial" w:cs="Arial"/>
                <w:sz w:val="20"/>
                <w:szCs w:val="20"/>
                <w:cs/>
              </w:rPr>
            </w:pPr>
          </w:p>
        </w:tc>
        <w:tc>
          <w:tcPr>
            <w:tcW w:w="1498" w:type="dxa"/>
          </w:tcPr>
          <w:p w14:paraId="2138F4DE" w14:textId="77777777" w:rsidR="00373BDC" w:rsidRPr="00C50E7C" w:rsidRDefault="00373BDC" w:rsidP="00373BDC">
            <w:pPr>
              <w:tabs>
                <w:tab w:val="decimal" w:pos="1242"/>
              </w:tabs>
              <w:spacing w:line="340" w:lineRule="exact"/>
              <w:ind w:right="-43"/>
              <w:rPr>
                <w:rFonts w:ascii="Arial" w:hAnsi="Arial" w:cs="Arial"/>
                <w:sz w:val="20"/>
                <w:szCs w:val="20"/>
                <w:cs/>
              </w:rPr>
            </w:pPr>
          </w:p>
        </w:tc>
      </w:tr>
      <w:tr w:rsidR="00F40F6B" w:rsidRPr="00C50E7C" w14:paraId="4199B366" w14:textId="77777777" w:rsidTr="00C709B2">
        <w:tc>
          <w:tcPr>
            <w:tcW w:w="2862" w:type="dxa"/>
          </w:tcPr>
          <w:p w14:paraId="7B70494B" w14:textId="77777777" w:rsidR="00F40F6B" w:rsidRPr="00C50E7C" w:rsidRDefault="00F40F6B" w:rsidP="00F40F6B">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20D83EE9" w:rsidR="00F40F6B" w:rsidRPr="00F40F6B" w:rsidRDefault="00F40F6B" w:rsidP="0078130D">
            <w:pPr>
              <w:tabs>
                <w:tab w:val="decimal" w:pos="1155"/>
              </w:tabs>
              <w:spacing w:line="340" w:lineRule="exact"/>
              <w:ind w:right="-43"/>
              <w:rPr>
                <w:rFonts w:ascii="Arial" w:hAnsi="Arial" w:cs="Arial"/>
                <w:sz w:val="20"/>
                <w:szCs w:val="20"/>
                <w:cs/>
              </w:rPr>
            </w:pPr>
            <w:r w:rsidRPr="00F40F6B">
              <w:rPr>
                <w:rFonts w:ascii="Arial" w:hAnsi="Arial" w:cs="Arial"/>
                <w:sz w:val="20"/>
                <w:szCs w:val="20"/>
              </w:rPr>
              <w:t>713,246</w:t>
            </w:r>
          </w:p>
        </w:tc>
        <w:tc>
          <w:tcPr>
            <w:tcW w:w="1174" w:type="dxa"/>
          </w:tcPr>
          <w:p w14:paraId="53F7484D" w14:textId="682360C1" w:rsidR="00F40F6B" w:rsidRPr="00C50E7C" w:rsidRDefault="00F40F6B" w:rsidP="0078130D">
            <w:pPr>
              <w:tabs>
                <w:tab w:val="decimal" w:pos="885"/>
              </w:tabs>
              <w:spacing w:line="340" w:lineRule="exact"/>
              <w:ind w:right="-43"/>
              <w:rPr>
                <w:rFonts w:ascii="Arial" w:hAnsi="Arial" w:cs="Arial"/>
                <w:sz w:val="20"/>
                <w:szCs w:val="20"/>
                <w:cs/>
              </w:rPr>
            </w:pPr>
            <w:r w:rsidRPr="00F40F6B">
              <w:rPr>
                <w:rFonts w:ascii="Arial" w:hAnsi="Arial" w:cs="Arial"/>
                <w:sz w:val="20"/>
                <w:szCs w:val="20"/>
              </w:rPr>
              <w:t>523,414</w:t>
            </w:r>
          </w:p>
        </w:tc>
        <w:tc>
          <w:tcPr>
            <w:tcW w:w="1176" w:type="dxa"/>
          </w:tcPr>
          <w:p w14:paraId="509D84B1" w14:textId="3043B0AB" w:rsidR="00F40F6B" w:rsidRPr="00C50E7C" w:rsidRDefault="00F40F6B" w:rsidP="0078130D">
            <w:pPr>
              <w:tabs>
                <w:tab w:val="decimal" w:pos="885"/>
              </w:tabs>
              <w:spacing w:line="340" w:lineRule="exact"/>
              <w:ind w:right="-43"/>
              <w:rPr>
                <w:rFonts w:ascii="Arial" w:hAnsi="Arial" w:cs="Arial"/>
                <w:sz w:val="20"/>
                <w:szCs w:val="20"/>
                <w:cs/>
              </w:rPr>
            </w:pPr>
            <w:r w:rsidRPr="00F40F6B">
              <w:rPr>
                <w:rFonts w:ascii="Arial" w:hAnsi="Arial" w:cs="Arial"/>
                <w:sz w:val="20"/>
                <w:szCs w:val="20"/>
              </w:rPr>
              <w:t>-</w:t>
            </w:r>
          </w:p>
        </w:tc>
        <w:tc>
          <w:tcPr>
            <w:tcW w:w="1174" w:type="dxa"/>
          </w:tcPr>
          <w:p w14:paraId="45F86885" w14:textId="2FDD60D2" w:rsidR="00F40F6B" w:rsidRPr="00C50E7C" w:rsidRDefault="00F40F6B" w:rsidP="0078130D">
            <w:pPr>
              <w:tabs>
                <w:tab w:val="decimal" w:pos="870"/>
              </w:tabs>
              <w:spacing w:line="340" w:lineRule="exact"/>
              <w:ind w:right="-43"/>
              <w:rPr>
                <w:rFonts w:ascii="Arial" w:hAnsi="Arial" w:cs="Arial"/>
                <w:sz w:val="20"/>
                <w:szCs w:val="20"/>
                <w:cs/>
              </w:rPr>
            </w:pPr>
            <w:r w:rsidRPr="00F40F6B">
              <w:rPr>
                <w:rFonts w:ascii="Arial" w:hAnsi="Arial" w:cs="Arial"/>
                <w:sz w:val="20"/>
                <w:szCs w:val="20"/>
              </w:rPr>
              <w:t>137,739</w:t>
            </w:r>
          </w:p>
        </w:tc>
        <w:tc>
          <w:tcPr>
            <w:tcW w:w="1498" w:type="dxa"/>
          </w:tcPr>
          <w:p w14:paraId="65CE9792" w14:textId="5AD823D1" w:rsidR="00F40F6B" w:rsidRPr="00C50E7C" w:rsidRDefault="00F40F6B" w:rsidP="0078130D">
            <w:pPr>
              <w:tabs>
                <w:tab w:val="decimal" w:pos="1230"/>
              </w:tabs>
              <w:spacing w:line="340" w:lineRule="exact"/>
              <w:ind w:right="-43"/>
              <w:rPr>
                <w:rFonts w:ascii="Arial" w:hAnsi="Arial" w:cs="Arial"/>
                <w:sz w:val="20"/>
                <w:szCs w:val="20"/>
              </w:rPr>
            </w:pPr>
            <w:r w:rsidRPr="00F40F6B">
              <w:rPr>
                <w:rFonts w:ascii="Arial" w:hAnsi="Arial" w:cs="Arial"/>
                <w:sz w:val="20"/>
                <w:szCs w:val="20"/>
              </w:rPr>
              <w:t>1,374,399</w:t>
            </w:r>
          </w:p>
        </w:tc>
      </w:tr>
      <w:tr w:rsidR="0078130D" w:rsidRPr="00C50E7C" w14:paraId="206A0B91" w14:textId="77777777" w:rsidTr="00C709B2">
        <w:tc>
          <w:tcPr>
            <w:tcW w:w="2862" w:type="dxa"/>
          </w:tcPr>
          <w:p w14:paraId="40843775" w14:textId="77777777" w:rsidR="0078130D" w:rsidRPr="00C50E7C" w:rsidRDefault="0078130D" w:rsidP="0078130D">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440" w:type="dxa"/>
          </w:tcPr>
          <w:p w14:paraId="2B505075" w14:textId="424BBDCD" w:rsidR="0078130D" w:rsidRPr="00F40F6B" w:rsidRDefault="0078130D" w:rsidP="0078130D">
            <w:pPr>
              <w:pBdr>
                <w:bottom w:val="single" w:sz="4" w:space="1" w:color="auto"/>
              </w:pBdr>
              <w:tabs>
                <w:tab w:val="decimal" w:pos="1155"/>
              </w:tabs>
              <w:spacing w:line="340" w:lineRule="exact"/>
              <w:ind w:right="-43"/>
              <w:rPr>
                <w:rFonts w:ascii="Arial" w:hAnsi="Arial" w:cs="Arial"/>
                <w:sz w:val="20"/>
                <w:szCs w:val="20"/>
                <w:cs/>
              </w:rPr>
            </w:pPr>
            <w:r w:rsidRPr="00F40F6B">
              <w:rPr>
                <w:rFonts w:ascii="Arial" w:hAnsi="Arial" w:cs="Arial"/>
                <w:sz w:val="20"/>
                <w:szCs w:val="20"/>
              </w:rPr>
              <w:t>138</w:t>
            </w:r>
          </w:p>
        </w:tc>
        <w:tc>
          <w:tcPr>
            <w:tcW w:w="1174" w:type="dxa"/>
          </w:tcPr>
          <w:p w14:paraId="432B60E3" w14:textId="30E2E65D" w:rsidR="0078130D" w:rsidRPr="00F40F6B" w:rsidRDefault="0078130D" w:rsidP="0078130D">
            <w:pPr>
              <w:pBdr>
                <w:bottom w:val="single" w:sz="4" w:space="1" w:color="auto"/>
              </w:pBdr>
              <w:tabs>
                <w:tab w:val="decimal" w:pos="885"/>
              </w:tabs>
              <w:spacing w:line="340" w:lineRule="exact"/>
              <w:ind w:right="-43"/>
              <w:rPr>
                <w:rFonts w:ascii="Arial" w:hAnsi="Arial" w:cs="Arial"/>
                <w:sz w:val="20"/>
                <w:szCs w:val="20"/>
              </w:rPr>
            </w:pPr>
            <w:r w:rsidRPr="00F40F6B">
              <w:rPr>
                <w:rFonts w:ascii="Arial" w:hAnsi="Arial" w:cs="Arial"/>
                <w:sz w:val="20"/>
                <w:szCs w:val="20"/>
              </w:rPr>
              <w:t>22,864</w:t>
            </w:r>
          </w:p>
        </w:tc>
        <w:tc>
          <w:tcPr>
            <w:tcW w:w="1176" w:type="dxa"/>
          </w:tcPr>
          <w:p w14:paraId="7230A9C5" w14:textId="0EE58234" w:rsidR="0078130D" w:rsidRPr="00F40F6B" w:rsidRDefault="0078130D" w:rsidP="0078130D">
            <w:pPr>
              <w:pBdr>
                <w:bottom w:val="single" w:sz="4" w:space="1" w:color="auto"/>
              </w:pBdr>
              <w:tabs>
                <w:tab w:val="decimal" w:pos="885"/>
              </w:tabs>
              <w:spacing w:line="340" w:lineRule="exact"/>
              <w:ind w:right="-43"/>
              <w:rPr>
                <w:rFonts w:ascii="Arial" w:hAnsi="Arial" w:cs="Arial"/>
                <w:sz w:val="20"/>
                <w:szCs w:val="20"/>
              </w:rPr>
            </w:pPr>
            <w:r w:rsidRPr="0078130D">
              <w:rPr>
                <w:rFonts w:ascii="Arial" w:hAnsi="Arial" w:cs="Arial" w:hint="cs"/>
                <w:sz w:val="20"/>
                <w:szCs w:val="20"/>
              </w:rPr>
              <w:t>(22,849)</w:t>
            </w:r>
          </w:p>
        </w:tc>
        <w:tc>
          <w:tcPr>
            <w:tcW w:w="1174" w:type="dxa"/>
          </w:tcPr>
          <w:p w14:paraId="4FEDEB71" w14:textId="1C488D04" w:rsidR="0078130D" w:rsidRPr="00C50E7C" w:rsidRDefault="0078130D" w:rsidP="0078130D">
            <w:pPr>
              <w:pBdr>
                <w:bottom w:val="single" w:sz="4" w:space="1" w:color="auto"/>
              </w:pBdr>
              <w:tabs>
                <w:tab w:val="decimal" w:pos="870"/>
              </w:tabs>
              <w:spacing w:line="340" w:lineRule="exact"/>
              <w:ind w:right="-43"/>
              <w:rPr>
                <w:rFonts w:ascii="Arial" w:hAnsi="Arial" w:cs="Arial"/>
                <w:sz w:val="20"/>
                <w:szCs w:val="20"/>
                <w:cs/>
              </w:rPr>
            </w:pPr>
            <w:r w:rsidRPr="0078130D">
              <w:rPr>
                <w:rFonts w:ascii="Arial" w:hAnsi="Arial" w:cs="Arial" w:hint="cs"/>
                <w:sz w:val="20"/>
                <w:szCs w:val="20"/>
              </w:rPr>
              <w:t>36</w:t>
            </w:r>
          </w:p>
        </w:tc>
        <w:tc>
          <w:tcPr>
            <w:tcW w:w="1498" w:type="dxa"/>
          </w:tcPr>
          <w:p w14:paraId="756E3812" w14:textId="419FD329" w:rsidR="0078130D" w:rsidRPr="00C50E7C" w:rsidRDefault="0078130D" w:rsidP="0078130D">
            <w:pPr>
              <w:pBdr>
                <w:bottom w:val="single" w:sz="4" w:space="1" w:color="auto"/>
              </w:pBdr>
              <w:tabs>
                <w:tab w:val="decimal" w:pos="1230"/>
              </w:tabs>
              <w:spacing w:line="340" w:lineRule="exact"/>
              <w:ind w:right="-43"/>
              <w:rPr>
                <w:rFonts w:ascii="Arial" w:hAnsi="Arial" w:cs="Arial"/>
                <w:sz w:val="20"/>
                <w:szCs w:val="20"/>
                <w:cs/>
              </w:rPr>
            </w:pPr>
            <w:r w:rsidRPr="00F40F6B">
              <w:rPr>
                <w:rFonts w:ascii="Arial" w:hAnsi="Arial" w:cs="Arial"/>
                <w:sz w:val="20"/>
                <w:szCs w:val="20"/>
              </w:rPr>
              <w:t>189</w:t>
            </w:r>
          </w:p>
        </w:tc>
      </w:tr>
      <w:tr w:rsidR="0078130D" w:rsidRPr="00C50E7C" w14:paraId="38C99F9B" w14:textId="77777777" w:rsidTr="00C709B2">
        <w:tc>
          <w:tcPr>
            <w:tcW w:w="2862" w:type="dxa"/>
          </w:tcPr>
          <w:p w14:paraId="1F4A8B6D" w14:textId="77777777" w:rsidR="0078130D" w:rsidRPr="00C50E7C" w:rsidRDefault="0078130D" w:rsidP="0078130D">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69B67EF8" w:rsidR="0078130D" w:rsidRPr="00F40F6B" w:rsidRDefault="0078130D" w:rsidP="0078130D">
            <w:pPr>
              <w:pBdr>
                <w:bottom w:val="double" w:sz="4" w:space="1" w:color="auto"/>
              </w:pBdr>
              <w:tabs>
                <w:tab w:val="decimal" w:pos="1155"/>
              </w:tabs>
              <w:spacing w:line="340" w:lineRule="exact"/>
              <w:ind w:right="-43"/>
              <w:rPr>
                <w:rFonts w:ascii="Arial" w:hAnsi="Arial" w:cs="Arial"/>
                <w:sz w:val="20"/>
                <w:szCs w:val="20"/>
              </w:rPr>
            </w:pPr>
            <w:r w:rsidRPr="00F40F6B">
              <w:rPr>
                <w:rFonts w:ascii="Arial" w:hAnsi="Arial" w:cs="Arial"/>
                <w:sz w:val="20"/>
                <w:szCs w:val="20"/>
              </w:rPr>
              <w:t>713,384</w:t>
            </w:r>
          </w:p>
        </w:tc>
        <w:tc>
          <w:tcPr>
            <w:tcW w:w="1174" w:type="dxa"/>
          </w:tcPr>
          <w:p w14:paraId="14122753" w14:textId="2B74AE6D" w:rsidR="0078130D" w:rsidRPr="00C50E7C" w:rsidRDefault="0078130D" w:rsidP="0078130D">
            <w:pPr>
              <w:pBdr>
                <w:bottom w:val="double" w:sz="4" w:space="1" w:color="auto"/>
              </w:pBdr>
              <w:tabs>
                <w:tab w:val="decimal" w:pos="885"/>
              </w:tabs>
              <w:spacing w:line="340" w:lineRule="exact"/>
              <w:ind w:right="-43"/>
              <w:rPr>
                <w:rFonts w:ascii="Arial" w:hAnsi="Arial" w:cs="Arial"/>
                <w:sz w:val="20"/>
                <w:szCs w:val="20"/>
              </w:rPr>
            </w:pPr>
            <w:r w:rsidRPr="00F40F6B">
              <w:rPr>
                <w:rFonts w:ascii="Arial" w:hAnsi="Arial" w:cs="Arial"/>
                <w:sz w:val="20"/>
                <w:szCs w:val="20"/>
              </w:rPr>
              <w:t>546,278</w:t>
            </w:r>
          </w:p>
        </w:tc>
        <w:tc>
          <w:tcPr>
            <w:tcW w:w="1176" w:type="dxa"/>
          </w:tcPr>
          <w:p w14:paraId="177B6748" w14:textId="600C50C1" w:rsidR="0078130D" w:rsidRPr="00C50E7C" w:rsidRDefault="0078130D" w:rsidP="0078130D">
            <w:pPr>
              <w:pBdr>
                <w:bottom w:val="double" w:sz="4" w:space="1" w:color="auto"/>
              </w:pBdr>
              <w:tabs>
                <w:tab w:val="decimal" w:pos="885"/>
              </w:tabs>
              <w:spacing w:line="340" w:lineRule="exact"/>
              <w:ind w:right="-43"/>
              <w:rPr>
                <w:rFonts w:ascii="Arial" w:hAnsi="Arial" w:cs="Arial"/>
                <w:sz w:val="20"/>
                <w:szCs w:val="20"/>
              </w:rPr>
            </w:pPr>
            <w:r w:rsidRPr="0078130D">
              <w:rPr>
                <w:rFonts w:ascii="Arial" w:hAnsi="Arial" w:cs="Arial" w:hint="cs"/>
                <w:sz w:val="20"/>
                <w:szCs w:val="20"/>
              </w:rPr>
              <w:t>(22,849)</w:t>
            </w:r>
          </w:p>
        </w:tc>
        <w:tc>
          <w:tcPr>
            <w:tcW w:w="1174" w:type="dxa"/>
          </w:tcPr>
          <w:p w14:paraId="7435FD9C" w14:textId="5D510392" w:rsidR="0078130D" w:rsidRPr="00C50E7C" w:rsidRDefault="0078130D" w:rsidP="0078130D">
            <w:pPr>
              <w:pBdr>
                <w:bottom w:val="double" w:sz="4" w:space="1" w:color="auto"/>
              </w:pBdr>
              <w:tabs>
                <w:tab w:val="decimal" w:pos="870"/>
              </w:tabs>
              <w:spacing w:line="340" w:lineRule="exact"/>
              <w:ind w:right="-43"/>
              <w:rPr>
                <w:rFonts w:ascii="Arial" w:hAnsi="Arial" w:cs="Arial"/>
                <w:sz w:val="20"/>
                <w:szCs w:val="20"/>
              </w:rPr>
            </w:pPr>
            <w:r w:rsidRPr="0078130D">
              <w:rPr>
                <w:rFonts w:ascii="Arial" w:hAnsi="Arial" w:cs="Arial" w:hint="cs"/>
                <w:sz w:val="20"/>
                <w:szCs w:val="20"/>
              </w:rPr>
              <w:t>137,775</w:t>
            </w:r>
          </w:p>
        </w:tc>
        <w:tc>
          <w:tcPr>
            <w:tcW w:w="1498" w:type="dxa"/>
          </w:tcPr>
          <w:p w14:paraId="564F3C50" w14:textId="3977AFCB" w:rsidR="0078130D" w:rsidRPr="00C50E7C" w:rsidRDefault="0078130D" w:rsidP="0078130D">
            <w:pPr>
              <w:pBdr>
                <w:bottom w:val="double" w:sz="4" w:space="1" w:color="auto"/>
              </w:pBdr>
              <w:tabs>
                <w:tab w:val="decimal" w:pos="1230"/>
              </w:tabs>
              <w:spacing w:line="340" w:lineRule="exact"/>
              <w:ind w:right="-43"/>
              <w:rPr>
                <w:rFonts w:ascii="Arial" w:hAnsi="Arial" w:cs="Arial"/>
                <w:sz w:val="20"/>
                <w:szCs w:val="20"/>
              </w:rPr>
            </w:pPr>
            <w:r w:rsidRPr="00F40F6B">
              <w:rPr>
                <w:rFonts w:ascii="Arial" w:hAnsi="Arial" w:cs="Arial"/>
                <w:sz w:val="20"/>
                <w:szCs w:val="20"/>
              </w:rPr>
              <w:t>1,374,588</w:t>
            </w:r>
          </w:p>
        </w:tc>
      </w:tr>
    </w:tbl>
    <w:bookmarkEnd w:id="0"/>
    <w:p w14:paraId="09704A43" w14:textId="1E070D25" w:rsidR="00C709B2" w:rsidRDefault="00BB74E4" w:rsidP="001F304A">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Browallia New"/>
          <w:sz w:val="22"/>
        </w:rPr>
        <w:lastRenderedPageBreak/>
        <w:t>During the period, the Company had s</w:t>
      </w:r>
      <w:r w:rsidR="00C709B2">
        <w:rPr>
          <w:rFonts w:ascii="Arial" w:hAnsi="Arial" w:cs="Arial"/>
          <w:sz w:val="22"/>
          <w:szCs w:val="22"/>
        </w:rPr>
        <w:t>ho</w:t>
      </w:r>
      <w:r w:rsidR="002C1D35">
        <w:rPr>
          <w:rFonts w:ascii="Arial" w:hAnsi="Arial" w:cs="Arial"/>
          <w:sz w:val="22"/>
          <w:szCs w:val="22"/>
        </w:rPr>
        <w:t>r</w:t>
      </w:r>
      <w:r w:rsidR="00C709B2">
        <w:rPr>
          <w:rFonts w:ascii="Arial" w:hAnsi="Arial" w:cs="Arial"/>
          <w:sz w:val="22"/>
          <w:szCs w:val="22"/>
        </w:rPr>
        <w:t xml:space="preserve">t-term loan to subsidiary </w:t>
      </w:r>
      <w:r w:rsidR="007E766C">
        <w:rPr>
          <w:rFonts w:ascii="Arial" w:hAnsi="Arial" w:cs="Arial"/>
          <w:sz w:val="22"/>
          <w:szCs w:val="22"/>
        </w:rPr>
        <w:t>of</w:t>
      </w:r>
      <w:r w:rsidR="00C709B2">
        <w:rPr>
          <w:rFonts w:ascii="Arial" w:hAnsi="Arial" w:cs="Arial"/>
          <w:sz w:val="22"/>
          <w:szCs w:val="22"/>
        </w:rPr>
        <w:t xml:space="preserve"> EUR</w:t>
      </w:r>
      <w:r w:rsidR="00F40F6B">
        <w:rPr>
          <w:rFonts w:ascii="Arial" w:hAnsi="Arial" w:cs="Arial"/>
          <w:sz w:val="22"/>
          <w:szCs w:val="22"/>
        </w:rPr>
        <w:t xml:space="preserve"> 2 </w:t>
      </w:r>
      <w:r w:rsidR="00C709B2">
        <w:rPr>
          <w:rFonts w:ascii="Arial" w:hAnsi="Arial" w:cs="Arial"/>
          <w:sz w:val="22"/>
          <w:szCs w:val="22"/>
        </w:rPr>
        <w:t xml:space="preserve">million carries interest at </w:t>
      </w:r>
      <w:r w:rsidR="006A738A">
        <w:rPr>
          <w:rFonts w:ascii="Arial" w:hAnsi="Arial" w:cs="Arial"/>
          <w:sz w:val="22"/>
          <w:szCs w:val="22"/>
        </w:rPr>
        <w:t xml:space="preserve">a </w:t>
      </w:r>
      <w:r w:rsidR="00C709B2">
        <w:rPr>
          <w:rFonts w:ascii="Arial" w:hAnsi="Arial" w:cs="Arial"/>
          <w:sz w:val="22"/>
          <w:szCs w:val="22"/>
        </w:rPr>
        <w:t xml:space="preserve">rate </w:t>
      </w:r>
      <w:r w:rsidR="00F40F6B">
        <w:rPr>
          <w:rFonts w:ascii="Arial" w:hAnsi="Arial" w:cs="Arial"/>
          <w:sz w:val="22"/>
          <w:szCs w:val="22"/>
        </w:rPr>
        <w:t xml:space="preserve">2.00 </w:t>
      </w:r>
      <w:r w:rsidR="00C709B2">
        <w:rPr>
          <w:rFonts w:ascii="Arial" w:hAnsi="Arial" w:cs="Arial"/>
          <w:sz w:val="22"/>
          <w:szCs w:val="22"/>
        </w:rPr>
        <w:t xml:space="preserve">per annum </w:t>
      </w:r>
      <w:r w:rsidR="00FF1999">
        <w:rPr>
          <w:rFonts w:ascii="Arial" w:hAnsi="Arial" w:cs="Arial"/>
          <w:sz w:val="22"/>
          <w:szCs w:val="22"/>
        </w:rPr>
        <w:t>for</w:t>
      </w:r>
      <w:r w:rsidR="00C709B2">
        <w:rPr>
          <w:rFonts w:ascii="Arial" w:hAnsi="Arial" w:cs="Arial"/>
          <w:sz w:val="22"/>
          <w:szCs w:val="22"/>
        </w:rPr>
        <w:t xml:space="preserve"> </w:t>
      </w:r>
      <w:r w:rsidR="00FF1999">
        <w:rPr>
          <w:rFonts w:ascii="Arial" w:hAnsi="Arial" w:cs="Arial"/>
          <w:sz w:val="22"/>
          <w:szCs w:val="22"/>
        </w:rPr>
        <w:t>re</w:t>
      </w:r>
      <w:r w:rsidR="00C709B2">
        <w:rPr>
          <w:rFonts w:ascii="Arial" w:hAnsi="Arial" w:cs="Arial"/>
          <w:sz w:val="22"/>
          <w:szCs w:val="22"/>
        </w:rPr>
        <w:t>pay</w:t>
      </w:r>
      <w:r w:rsidR="00FF1999">
        <w:rPr>
          <w:rFonts w:ascii="Arial" w:hAnsi="Arial" w:cs="Arial"/>
          <w:sz w:val="22"/>
          <w:szCs w:val="22"/>
        </w:rPr>
        <w:t>ment</w:t>
      </w:r>
      <w:r w:rsidR="00C709B2">
        <w:rPr>
          <w:rFonts w:ascii="Arial" w:hAnsi="Arial" w:cs="Arial"/>
          <w:sz w:val="22"/>
          <w:szCs w:val="22"/>
        </w:rPr>
        <w:t xml:space="preserve"> </w:t>
      </w:r>
      <w:r w:rsidR="00247AE2">
        <w:rPr>
          <w:rFonts w:ascii="Arial" w:hAnsi="Arial" w:cs="Browallia New"/>
          <w:sz w:val="22"/>
        </w:rPr>
        <w:t xml:space="preserve">of loan from </w:t>
      </w:r>
      <w:r w:rsidR="006A738A">
        <w:rPr>
          <w:rFonts w:ascii="Arial" w:hAnsi="Arial" w:cs="Arial"/>
          <w:sz w:val="22"/>
          <w:szCs w:val="22"/>
        </w:rPr>
        <w:t>an o</w:t>
      </w:r>
      <w:r w:rsidR="00C709B2">
        <w:rPr>
          <w:rFonts w:ascii="Arial" w:hAnsi="Arial" w:cs="Arial"/>
          <w:sz w:val="22"/>
          <w:szCs w:val="22"/>
        </w:rPr>
        <w:t>versea</w:t>
      </w:r>
      <w:r w:rsidR="002454CF">
        <w:rPr>
          <w:rFonts w:ascii="Arial" w:hAnsi="Arial" w:cs="Arial"/>
          <w:sz w:val="22"/>
          <w:szCs w:val="22"/>
        </w:rPr>
        <w:t>s</w:t>
      </w:r>
      <w:r w:rsidR="00C709B2">
        <w:rPr>
          <w:rFonts w:ascii="Arial" w:hAnsi="Arial" w:cs="Arial"/>
          <w:sz w:val="22"/>
          <w:szCs w:val="22"/>
        </w:rPr>
        <w:t xml:space="preserve"> bank. </w:t>
      </w:r>
      <w:r w:rsidR="00033009" w:rsidRPr="00033009">
        <w:rPr>
          <w:rFonts w:ascii="Arial" w:hAnsi="Arial" w:cs="Arial"/>
          <w:sz w:val="22"/>
          <w:szCs w:val="22"/>
        </w:rPr>
        <w:t xml:space="preserve">As </w:t>
      </w:r>
      <w:proofErr w:type="gramStart"/>
      <w:r w:rsidR="00033009" w:rsidRPr="00033009">
        <w:rPr>
          <w:rFonts w:ascii="Arial" w:hAnsi="Arial" w:cs="Arial"/>
          <w:sz w:val="22"/>
          <w:szCs w:val="22"/>
        </w:rPr>
        <w:t>at</w:t>
      </w:r>
      <w:proofErr w:type="gramEnd"/>
      <w:r w:rsidR="00033009" w:rsidRPr="00033009">
        <w:rPr>
          <w:rFonts w:ascii="Arial" w:hAnsi="Arial" w:cs="Arial"/>
          <w:sz w:val="22"/>
          <w:szCs w:val="22"/>
        </w:rPr>
        <w:t xml:space="preserve"> 30 September 2022, subsidiary</w:t>
      </w:r>
      <w:r>
        <w:rPr>
          <w:rFonts w:ascii="Arial" w:hAnsi="Arial" w:cs="Arial"/>
          <w:sz w:val="22"/>
          <w:szCs w:val="22"/>
        </w:rPr>
        <w:t xml:space="preserve"> made the full payment of </w:t>
      </w:r>
      <w:r w:rsidR="00033009">
        <w:rPr>
          <w:rFonts w:ascii="Arial" w:hAnsi="Arial" w:cs="Arial"/>
          <w:sz w:val="22"/>
          <w:szCs w:val="22"/>
        </w:rPr>
        <w:t>s</w:t>
      </w:r>
      <w:r w:rsidR="00033009" w:rsidRPr="00033009">
        <w:rPr>
          <w:rFonts w:ascii="Arial" w:hAnsi="Arial" w:cs="Arial"/>
          <w:sz w:val="22"/>
          <w:szCs w:val="22"/>
        </w:rPr>
        <w:t>hort-term loan and interest receivable</w:t>
      </w:r>
      <w:r w:rsidR="00033009">
        <w:rPr>
          <w:rFonts w:ascii="Arial" w:hAnsi="Arial" w:cs="Arial"/>
          <w:sz w:val="22"/>
          <w:szCs w:val="22"/>
        </w:rPr>
        <w:t>.</w:t>
      </w:r>
    </w:p>
    <w:p w14:paraId="7E3F2284" w14:textId="4E3F3794" w:rsidR="001774A6" w:rsidRDefault="001774A6" w:rsidP="001774A6">
      <w:pPr>
        <w:tabs>
          <w:tab w:val="left" w:pos="900"/>
          <w:tab w:val="left" w:pos="1440"/>
          <w:tab w:val="right" w:pos="5490"/>
          <w:tab w:val="right" w:pos="7740"/>
          <w:tab w:val="right" w:pos="9180"/>
        </w:tabs>
        <w:spacing w:before="120" w:line="380" w:lineRule="exact"/>
        <w:ind w:left="562" w:right="-43"/>
        <w:jc w:val="thaiDistribute"/>
        <w:rPr>
          <w:rFonts w:ascii="Arial" w:hAnsi="Arial" w:cstheme="minorBidi"/>
          <w:sz w:val="22"/>
          <w:szCs w:val="22"/>
        </w:rPr>
      </w:pPr>
      <w:r w:rsidRPr="00C50E7C">
        <w:rPr>
          <w:rFonts w:ascii="Arial" w:hAnsi="Arial" w:cs="Arial"/>
          <w:sz w:val="22"/>
          <w:szCs w:val="22"/>
        </w:rPr>
        <w:t xml:space="preserve">Long-term loans to subsidiary </w:t>
      </w:r>
      <w:r w:rsidR="00247AE2">
        <w:rPr>
          <w:rFonts w:ascii="Arial" w:hAnsi="Arial" w:cs="Arial"/>
          <w:sz w:val="22"/>
          <w:szCs w:val="22"/>
        </w:rPr>
        <w:t>of</w:t>
      </w:r>
      <w:r w:rsidRPr="00C50E7C">
        <w:rPr>
          <w:rFonts w:ascii="Arial" w:hAnsi="Arial" w:cs="Arial"/>
          <w:sz w:val="22"/>
          <w:szCs w:val="22"/>
        </w:rPr>
        <w:t xml:space="preserve"> USD</w:t>
      </w:r>
      <w:r w:rsidR="00F551DE">
        <w:rPr>
          <w:rFonts w:ascii="Arial" w:hAnsi="Arial" w:cs="Arial"/>
          <w:sz w:val="22"/>
          <w:szCs w:val="22"/>
        </w:rPr>
        <w:t xml:space="preserve"> </w:t>
      </w:r>
      <w:r w:rsidR="00F40F6B">
        <w:rPr>
          <w:rFonts w:ascii="Arial" w:hAnsi="Arial" w:cs="Arial"/>
          <w:sz w:val="22"/>
          <w:szCs w:val="22"/>
        </w:rPr>
        <w:t>36.4</w:t>
      </w:r>
      <w:r w:rsidRPr="00C50E7C">
        <w:rPr>
          <w:rFonts w:ascii="Arial" w:hAnsi="Arial" w:cs="Arial"/>
          <w:sz w:val="22"/>
          <w:szCs w:val="22"/>
        </w:rPr>
        <w:t xml:space="preserve"> million (31 December </w:t>
      </w:r>
      <w:r>
        <w:rPr>
          <w:rFonts w:ascii="Arial" w:hAnsi="Arial" w:cs="Arial"/>
          <w:sz w:val="22"/>
          <w:szCs w:val="22"/>
        </w:rPr>
        <w:t>2021</w:t>
      </w:r>
      <w:r w:rsidRPr="00C50E7C">
        <w:rPr>
          <w:rFonts w:ascii="Arial" w:hAnsi="Arial" w:cs="Arial"/>
          <w:sz w:val="22"/>
          <w:szCs w:val="22"/>
        </w:rPr>
        <w:t>: USD</w:t>
      </w:r>
      <w:r w:rsidR="00846B14">
        <w:rPr>
          <w:rFonts w:ascii="Arial" w:hAnsi="Arial" w:cs="Arial"/>
          <w:sz w:val="22"/>
          <w:szCs w:val="22"/>
        </w:rPr>
        <w:t xml:space="preserve"> 21.4</w:t>
      </w:r>
      <w:r w:rsidRPr="00C50E7C">
        <w:rPr>
          <w:rFonts w:ascii="Arial" w:hAnsi="Arial" w:cs="Arial"/>
          <w:sz w:val="22"/>
          <w:szCs w:val="22"/>
        </w:rPr>
        <w:t xml:space="preserve"> million) </w:t>
      </w:r>
      <w:r w:rsidR="003F7605">
        <w:rPr>
          <w:rFonts w:ascii="Arial" w:hAnsi="Arial" w:cs="Arial"/>
          <w:sz w:val="22"/>
          <w:szCs w:val="22"/>
        </w:rPr>
        <w:t>carry</w:t>
      </w:r>
      <w:r w:rsidRPr="00C50E7C">
        <w:rPr>
          <w:rFonts w:ascii="Arial" w:hAnsi="Arial" w:cs="Arial"/>
          <w:sz w:val="22"/>
          <w:szCs w:val="22"/>
        </w:rPr>
        <w:t xml:space="preserve"> interest at rates of </w:t>
      </w:r>
      <w:r w:rsidR="00F40F6B">
        <w:rPr>
          <w:rFonts w:ascii="Arial" w:hAnsi="Arial" w:cstheme="minorBidi"/>
          <w:sz w:val="22"/>
          <w:szCs w:val="22"/>
        </w:rPr>
        <w:t>3.00</w:t>
      </w:r>
      <w:r w:rsidR="00870C1F">
        <w:rPr>
          <w:rFonts w:ascii="Arial" w:hAnsi="Arial" w:cstheme="minorBidi"/>
          <w:sz w:val="22"/>
          <w:szCs w:val="22"/>
        </w:rPr>
        <w:t>%</w:t>
      </w:r>
      <w:r w:rsidR="00B8276A">
        <w:rPr>
          <w:rFonts w:ascii="Arial" w:hAnsi="Arial" w:cstheme="minorBidi"/>
          <w:sz w:val="22"/>
          <w:szCs w:val="22"/>
        </w:rPr>
        <w:t xml:space="preserve"> </w:t>
      </w:r>
      <w:r w:rsidR="00F40F6B">
        <w:rPr>
          <w:rFonts w:ascii="Arial" w:hAnsi="Arial" w:cstheme="minorBidi"/>
          <w:sz w:val="22"/>
          <w:szCs w:val="22"/>
        </w:rPr>
        <w:t>-</w:t>
      </w:r>
      <w:r w:rsidR="00B8276A">
        <w:rPr>
          <w:rFonts w:ascii="Arial" w:hAnsi="Arial" w:cstheme="minorBidi"/>
          <w:sz w:val="22"/>
          <w:szCs w:val="22"/>
        </w:rPr>
        <w:t xml:space="preserve"> </w:t>
      </w:r>
      <w:r w:rsidR="00F40F6B">
        <w:rPr>
          <w:rFonts w:ascii="Arial" w:hAnsi="Arial" w:cstheme="minorBidi"/>
          <w:sz w:val="22"/>
          <w:szCs w:val="22"/>
        </w:rPr>
        <w:t>3.</w:t>
      </w:r>
      <w:r w:rsidR="00C91188">
        <w:rPr>
          <w:rFonts w:ascii="Arial" w:hAnsi="Arial" w:cstheme="minorBidi"/>
          <w:sz w:val="22"/>
          <w:szCs w:val="22"/>
        </w:rPr>
        <w:t>50</w:t>
      </w:r>
      <w:r>
        <w:rPr>
          <w:rFonts w:ascii="Arial" w:hAnsi="Arial" w:cstheme="minorBidi"/>
          <w:sz w:val="22"/>
          <w:szCs w:val="22"/>
        </w:rPr>
        <w:t>%</w:t>
      </w:r>
      <w:r w:rsidRPr="00C50E7C">
        <w:rPr>
          <w:rFonts w:ascii="Arial" w:hAnsi="Arial" w:cs="Arial"/>
          <w:sz w:val="22"/>
          <w:szCs w:val="22"/>
        </w:rPr>
        <w:t xml:space="preserve"> per annum (31 December </w:t>
      </w:r>
      <w:r>
        <w:rPr>
          <w:rFonts w:ascii="Arial" w:hAnsi="Arial" w:cs="Arial"/>
          <w:sz w:val="22"/>
          <w:szCs w:val="22"/>
        </w:rPr>
        <w:t>2021</w:t>
      </w:r>
      <w:r w:rsidRPr="00C50E7C">
        <w:rPr>
          <w:rFonts w:ascii="Arial" w:hAnsi="Arial" w:cs="Arial"/>
          <w:sz w:val="22"/>
          <w:szCs w:val="22"/>
        </w:rPr>
        <w:t xml:space="preserve">: </w:t>
      </w:r>
      <w:r w:rsidR="005853EA">
        <w:rPr>
          <w:rFonts w:ascii="Arial" w:hAnsi="Arial" w:cs="Arial"/>
          <w:sz w:val="22"/>
          <w:szCs w:val="22"/>
        </w:rPr>
        <w:t>3.00</w:t>
      </w:r>
      <w:r w:rsidR="00870C1F">
        <w:rPr>
          <w:rFonts w:ascii="Arial" w:hAnsi="Arial" w:cs="Arial"/>
          <w:sz w:val="22"/>
          <w:szCs w:val="22"/>
        </w:rPr>
        <w:t>%</w:t>
      </w:r>
      <w:r w:rsidR="00B8276A">
        <w:rPr>
          <w:rFonts w:ascii="Arial" w:hAnsi="Arial" w:cs="Arial"/>
          <w:sz w:val="22"/>
          <w:szCs w:val="22"/>
        </w:rPr>
        <w:t xml:space="preserve"> </w:t>
      </w:r>
      <w:r w:rsidR="005853EA">
        <w:rPr>
          <w:rFonts w:ascii="Arial" w:hAnsi="Arial" w:cs="Arial"/>
          <w:sz w:val="22"/>
          <w:szCs w:val="22"/>
        </w:rPr>
        <w:t>-</w:t>
      </w:r>
      <w:r w:rsidR="00B8276A">
        <w:rPr>
          <w:rFonts w:ascii="Arial" w:hAnsi="Arial" w:cs="Arial"/>
          <w:sz w:val="22"/>
          <w:szCs w:val="22"/>
        </w:rPr>
        <w:t xml:space="preserve"> </w:t>
      </w:r>
      <w:r w:rsidR="005853EA">
        <w:rPr>
          <w:rFonts w:ascii="Arial" w:hAnsi="Arial" w:cs="Arial"/>
          <w:sz w:val="22"/>
          <w:szCs w:val="22"/>
        </w:rPr>
        <w:t>3.25</w:t>
      </w:r>
      <w:r w:rsidRPr="00C50E7C">
        <w:rPr>
          <w:rFonts w:ascii="Arial" w:hAnsi="Arial" w:cs="Arial"/>
          <w:sz w:val="22"/>
          <w:szCs w:val="22"/>
        </w:rPr>
        <w:t xml:space="preserve">% per annum). The loans are unsecured and due within 1 year </w:t>
      </w:r>
      <w:r w:rsidR="002129AE">
        <w:rPr>
          <w:rFonts w:ascii="Arial" w:hAnsi="Arial" w:cs="Arial"/>
          <w:sz w:val="22"/>
          <w:szCs w:val="22"/>
        </w:rPr>
        <w:t>from</w:t>
      </w:r>
      <w:r w:rsidRPr="00C50E7C">
        <w:rPr>
          <w:rFonts w:ascii="Arial" w:hAnsi="Arial" w:cs="Arial"/>
          <w:sz w:val="22"/>
          <w:szCs w:val="22"/>
        </w:rPr>
        <w:t xml:space="preserve"> the agreement date. However, the Company does not intent to call for repayment of these loans in short-term and</w:t>
      </w:r>
      <w:r w:rsidR="00AB3B45">
        <w:rPr>
          <w:rFonts w:ascii="Arial" w:hAnsi="Arial" w:cs="Arial"/>
          <w:sz w:val="22"/>
          <w:szCs w:val="22"/>
        </w:rPr>
        <w:t>,</w:t>
      </w:r>
      <w:r w:rsidRPr="00C50E7C">
        <w:rPr>
          <w:rFonts w:ascii="Arial" w:hAnsi="Arial" w:cs="Arial"/>
          <w:sz w:val="22"/>
          <w:szCs w:val="22"/>
        </w:rPr>
        <w:t xml:space="preserve"> therefore</w:t>
      </w:r>
      <w:r w:rsidR="00AB3B45">
        <w:rPr>
          <w:rFonts w:ascii="Arial" w:hAnsi="Arial" w:cs="Arial"/>
          <w:sz w:val="22"/>
          <w:szCs w:val="22"/>
        </w:rPr>
        <w:t>,</w:t>
      </w:r>
      <w:r w:rsidRPr="00C50E7C">
        <w:rPr>
          <w:rFonts w:ascii="Arial" w:hAnsi="Arial" w:cs="Arial"/>
          <w:sz w:val="22"/>
          <w:szCs w:val="22"/>
        </w:rPr>
        <w:t xml:space="preserve"> classifies them as non-current assets.</w:t>
      </w:r>
      <w:r>
        <w:rPr>
          <w:rFonts w:ascii="Arial" w:hAnsi="Arial" w:cs="Arial"/>
          <w:sz w:val="22"/>
          <w:szCs w:val="22"/>
        </w:rPr>
        <w:t xml:space="preserve"> </w:t>
      </w:r>
    </w:p>
    <w:p w14:paraId="29FCCF48" w14:textId="6B2FB31B"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t>Directors and management’s benefits</w:t>
      </w:r>
    </w:p>
    <w:p w14:paraId="62A8CC0E" w14:textId="0733FF65" w:rsidR="00E506B5" w:rsidRPr="00C50E7C"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sidR="00927567">
        <w:rPr>
          <w:rFonts w:ascii="Arial" w:hAnsi="Arial" w:cs="Arial"/>
          <w:sz w:val="22"/>
        </w:rPr>
        <w:t xml:space="preserve">three-month and </w:t>
      </w:r>
      <w:r w:rsidR="009B4A02">
        <w:rPr>
          <w:rFonts w:ascii="Arial" w:hAnsi="Arial" w:cs="Arial"/>
          <w:sz w:val="22"/>
        </w:rPr>
        <w:t>nine</w:t>
      </w:r>
      <w:r w:rsidR="00F50720" w:rsidRPr="00C50E7C">
        <w:rPr>
          <w:rFonts w:ascii="Arial" w:hAnsi="Arial" w:cs="Arial"/>
          <w:sz w:val="22"/>
        </w:rPr>
        <w:t xml:space="preserve">-month </w:t>
      </w:r>
      <w:r w:rsidRPr="00C50E7C">
        <w:rPr>
          <w:rFonts w:ascii="Arial" w:hAnsi="Arial" w:cs="Arial"/>
          <w:sz w:val="22"/>
        </w:rPr>
        <w:t>period</w:t>
      </w:r>
      <w:r w:rsidR="00E93781" w:rsidRPr="00C50E7C">
        <w:rPr>
          <w:rFonts w:ascii="Arial" w:hAnsi="Arial" w:cs="Arial"/>
          <w:sz w:val="22"/>
        </w:rPr>
        <w:t>s</w:t>
      </w:r>
      <w:r w:rsidR="00CA4301" w:rsidRPr="00C50E7C">
        <w:rPr>
          <w:rFonts w:ascii="Arial" w:hAnsi="Arial" w:cs="Arial"/>
          <w:sz w:val="22"/>
          <w:szCs w:val="22"/>
        </w:rPr>
        <w:t xml:space="preserve"> ended </w:t>
      </w:r>
      <w:r w:rsidR="001F304A">
        <w:rPr>
          <w:rFonts w:ascii="Arial" w:hAnsi="Arial" w:cs="Arial"/>
          <w:sz w:val="22"/>
          <w:szCs w:val="22"/>
        </w:rPr>
        <w:t xml:space="preserve">30 </w:t>
      </w:r>
      <w:r w:rsidR="00C31578">
        <w:rPr>
          <w:rFonts w:ascii="Arial" w:hAnsi="Arial" w:cs="Arial"/>
          <w:sz w:val="22"/>
          <w:szCs w:val="22"/>
        </w:rPr>
        <w:t>September</w:t>
      </w:r>
      <w:r w:rsidR="003A29D6" w:rsidRPr="00C50E7C">
        <w:rPr>
          <w:rFonts w:ascii="Arial" w:hAnsi="Arial" w:cs="Arial"/>
          <w:sz w:val="22"/>
          <w:szCs w:val="22"/>
        </w:rPr>
        <w:t xml:space="preserve"> </w:t>
      </w:r>
      <w:r w:rsidR="006423B1">
        <w:rPr>
          <w:rFonts w:ascii="Arial" w:hAnsi="Arial" w:cs="Arial"/>
          <w:sz w:val="22"/>
          <w:szCs w:val="22"/>
        </w:rPr>
        <w:t>2022</w:t>
      </w:r>
      <w:r w:rsidR="00CA4301" w:rsidRPr="00C50E7C">
        <w:rPr>
          <w:rFonts w:ascii="Arial" w:hAnsi="Arial" w:cs="Arial"/>
          <w:sz w:val="22"/>
          <w:szCs w:val="22"/>
        </w:rPr>
        <w:t xml:space="preserve"> and </w:t>
      </w:r>
      <w:r w:rsidR="00614B10" w:rsidRPr="00C50E7C">
        <w:rPr>
          <w:rFonts w:ascii="Arial" w:hAnsi="Arial" w:cs="Arial"/>
          <w:sz w:val="22"/>
          <w:szCs w:val="22"/>
        </w:rPr>
        <w:t>202</w:t>
      </w:r>
      <w:r w:rsidR="006423B1">
        <w:rPr>
          <w:rFonts w:ascii="Arial" w:hAnsi="Arial" w:cs="Arial"/>
          <w:sz w:val="22"/>
          <w:szCs w:val="22"/>
        </w:rPr>
        <w:t>1</w:t>
      </w:r>
      <w:r w:rsidR="00CA4301" w:rsidRPr="00C50E7C">
        <w:rPr>
          <w:rFonts w:ascii="Arial" w:hAnsi="Arial" w:cs="Arial"/>
          <w:sz w:val="22"/>
          <w:szCs w:val="22"/>
        </w:rPr>
        <w:t>, t</w:t>
      </w:r>
      <w:r w:rsidR="00E506B5" w:rsidRPr="00C50E7C">
        <w:rPr>
          <w:rFonts w:ascii="Arial" w:hAnsi="Arial" w:cs="Arial"/>
          <w:sz w:val="22"/>
          <w:szCs w:val="22"/>
        </w:rPr>
        <w:t xml:space="preserve">he </w:t>
      </w:r>
      <w:r w:rsidR="00172C83" w:rsidRPr="00C50E7C">
        <w:rPr>
          <w:rFonts w:ascii="Arial" w:hAnsi="Arial" w:cs="Arial"/>
          <w:sz w:val="22"/>
          <w:szCs w:val="22"/>
        </w:rPr>
        <w:t xml:space="preserve">Group </w:t>
      </w:r>
      <w:r w:rsidR="00E506B5" w:rsidRPr="00C50E7C">
        <w:rPr>
          <w:rFonts w:ascii="Arial" w:hAnsi="Arial" w:cs="Arial"/>
          <w:sz w:val="22"/>
          <w:szCs w:val="22"/>
        </w:rPr>
        <w:t xml:space="preserve">had employee benefit expenses </w:t>
      </w:r>
      <w:r w:rsidR="002129AE">
        <w:rPr>
          <w:rFonts w:ascii="Arial" w:hAnsi="Arial" w:cs="Arial"/>
          <w:sz w:val="22"/>
          <w:szCs w:val="22"/>
        </w:rPr>
        <w:t>for</w:t>
      </w:r>
      <w:r w:rsidR="00E506B5" w:rsidRPr="00C50E7C">
        <w:rPr>
          <w:rFonts w:ascii="Arial" w:hAnsi="Arial" w:cs="Arial"/>
          <w:sz w:val="22"/>
          <w:szCs w:val="22"/>
        </w:rPr>
        <w:t xml:space="preserve"> their directors and management as below.</w:t>
      </w:r>
    </w:p>
    <w:tbl>
      <w:tblPr>
        <w:tblW w:w="9165" w:type="dxa"/>
        <w:tblInd w:w="558" w:type="dxa"/>
        <w:tblLayout w:type="fixed"/>
        <w:tblLook w:val="04A0" w:firstRow="1" w:lastRow="0" w:firstColumn="1" w:lastColumn="0" w:noHBand="0" w:noVBand="1"/>
      </w:tblPr>
      <w:tblGrid>
        <w:gridCol w:w="3780"/>
        <w:gridCol w:w="1363"/>
        <w:gridCol w:w="1337"/>
        <w:gridCol w:w="1332"/>
        <w:gridCol w:w="1353"/>
      </w:tblGrid>
      <w:tr w:rsidR="00A3230B" w:rsidRPr="00C50E7C" w14:paraId="4F719B0E" w14:textId="77777777" w:rsidTr="00D778D1">
        <w:tc>
          <w:tcPr>
            <w:tcW w:w="9165" w:type="dxa"/>
            <w:gridSpan w:val="5"/>
            <w:hideMark/>
          </w:tcPr>
          <w:p w14:paraId="3307DB37" w14:textId="77777777" w:rsidR="00A3230B" w:rsidRPr="00C50E7C" w:rsidRDefault="00A3230B" w:rsidP="00D778D1">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A3230B" w:rsidRPr="00C50E7C" w14:paraId="7F025DDD" w14:textId="77777777" w:rsidTr="00D778D1">
        <w:trPr>
          <w:trHeight w:val="324"/>
        </w:trPr>
        <w:tc>
          <w:tcPr>
            <w:tcW w:w="3780" w:type="dxa"/>
          </w:tcPr>
          <w:p w14:paraId="54564C44" w14:textId="77777777" w:rsidR="00A3230B" w:rsidRPr="00C50E7C" w:rsidRDefault="00A3230B" w:rsidP="00D778D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0DB8A0ED" w14:textId="77777777" w:rsidR="00A3230B" w:rsidRPr="00C50E7C" w:rsidRDefault="00A3230B" w:rsidP="00D778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For the three-month periods ended 30 September</w:t>
            </w:r>
          </w:p>
        </w:tc>
      </w:tr>
      <w:tr w:rsidR="00A3230B" w:rsidRPr="00C50E7C" w14:paraId="4FAD717C" w14:textId="77777777" w:rsidTr="00D778D1">
        <w:tc>
          <w:tcPr>
            <w:tcW w:w="3780" w:type="dxa"/>
          </w:tcPr>
          <w:p w14:paraId="18D7E937" w14:textId="77777777" w:rsidR="00A3230B" w:rsidRPr="00C50E7C" w:rsidRDefault="00A3230B" w:rsidP="00D778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2E1A9542" w14:textId="77777777" w:rsidR="00A3230B" w:rsidRPr="00C50E7C" w:rsidRDefault="00A3230B" w:rsidP="00D778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4CDCDA3F" w14:textId="77777777" w:rsidR="00A3230B" w:rsidRPr="00C50E7C" w:rsidRDefault="00A3230B" w:rsidP="00D778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A3230B" w:rsidRPr="00C50E7C" w14:paraId="4F94BF3E" w14:textId="77777777" w:rsidTr="00D778D1">
        <w:tc>
          <w:tcPr>
            <w:tcW w:w="3780" w:type="dxa"/>
          </w:tcPr>
          <w:p w14:paraId="4BE790A4" w14:textId="77777777" w:rsidR="00A3230B" w:rsidRPr="00C50E7C" w:rsidRDefault="00A3230B" w:rsidP="00A3230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0DA4C151" w14:textId="26ECCC26"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2</w:t>
            </w:r>
          </w:p>
        </w:tc>
        <w:tc>
          <w:tcPr>
            <w:tcW w:w="1337" w:type="dxa"/>
            <w:hideMark/>
          </w:tcPr>
          <w:p w14:paraId="0498FCD2" w14:textId="276003D5"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c>
          <w:tcPr>
            <w:tcW w:w="1332" w:type="dxa"/>
          </w:tcPr>
          <w:p w14:paraId="7C27C732" w14:textId="6BE1B632"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2</w:t>
            </w:r>
          </w:p>
        </w:tc>
        <w:tc>
          <w:tcPr>
            <w:tcW w:w="1353" w:type="dxa"/>
            <w:hideMark/>
          </w:tcPr>
          <w:p w14:paraId="1D11D13C" w14:textId="1E5DADE5"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r>
      <w:tr w:rsidR="00F40F6B" w:rsidRPr="00C50E7C" w14:paraId="3FF7A10B" w14:textId="77777777" w:rsidTr="00D778D1">
        <w:tc>
          <w:tcPr>
            <w:tcW w:w="3780" w:type="dxa"/>
            <w:hideMark/>
          </w:tcPr>
          <w:p w14:paraId="18797C33" w14:textId="77777777" w:rsidR="00F40F6B" w:rsidRPr="00C50E7C" w:rsidRDefault="00F40F6B" w:rsidP="00F40F6B">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079E7FBB" w14:textId="72A98B70" w:rsidR="00F40F6B" w:rsidRPr="00C50E7C" w:rsidRDefault="00F40F6B" w:rsidP="00F40F6B">
            <w:pPr>
              <w:tabs>
                <w:tab w:val="decimal" w:pos="1066"/>
              </w:tabs>
              <w:spacing w:line="380" w:lineRule="exact"/>
              <w:ind w:right="-43"/>
              <w:rPr>
                <w:rFonts w:ascii="Arial" w:hAnsi="Arial" w:cs="Arial"/>
                <w:sz w:val="22"/>
                <w:szCs w:val="22"/>
                <w:cs/>
              </w:rPr>
            </w:pPr>
            <w:r w:rsidRPr="00F40F6B">
              <w:rPr>
                <w:rFonts w:ascii="Arial" w:hAnsi="Arial" w:cs="Arial"/>
                <w:sz w:val="22"/>
                <w:szCs w:val="22"/>
              </w:rPr>
              <w:t>33,237</w:t>
            </w:r>
          </w:p>
        </w:tc>
        <w:tc>
          <w:tcPr>
            <w:tcW w:w="1337" w:type="dxa"/>
            <w:hideMark/>
          </w:tcPr>
          <w:p w14:paraId="6696DC2F" w14:textId="6A1A9227" w:rsidR="00F40F6B" w:rsidRPr="00C50E7C" w:rsidRDefault="00F40F6B" w:rsidP="00F40F6B">
            <w:pPr>
              <w:tabs>
                <w:tab w:val="decimal" w:pos="1066"/>
              </w:tabs>
              <w:spacing w:line="380" w:lineRule="exact"/>
              <w:ind w:right="-43"/>
              <w:rPr>
                <w:rFonts w:ascii="Arial" w:hAnsi="Arial" w:cs="Arial"/>
                <w:sz w:val="22"/>
                <w:szCs w:val="22"/>
                <w:cs/>
              </w:rPr>
            </w:pPr>
            <w:r w:rsidRPr="00E96E18">
              <w:rPr>
                <w:rFonts w:ascii="Arial" w:hAnsi="Arial" w:cs="Arial"/>
                <w:sz w:val="22"/>
                <w:szCs w:val="22"/>
              </w:rPr>
              <w:t>29,900</w:t>
            </w:r>
          </w:p>
        </w:tc>
        <w:tc>
          <w:tcPr>
            <w:tcW w:w="1332" w:type="dxa"/>
          </w:tcPr>
          <w:p w14:paraId="4489DA34" w14:textId="78274F25" w:rsidR="00F40F6B" w:rsidRPr="00C50E7C" w:rsidRDefault="00F40F6B" w:rsidP="00F40F6B">
            <w:pPr>
              <w:tabs>
                <w:tab w:val="decimal" w:pos="1066"/>
              </w:tabs>
              <w:spacing w:line="380" w:lineRule="exact"/>
              <w:ind w:right="-43"/>
              <w:rPr>
                <w:rFonts w:ascii="Arial" w:hAnsi="Arial" w:cs="Arial"/>
                <w:sz w:val="22"/>
                <w:szCs w:val="22"/>
              </w:rPr>
            </w:pPr>
            <w:r w:rsidRPr="00F40F6B">
              <w:rPr>
                <w:rFonts w:ascii="Arial" w:hAnsi="Arial" w:cs="Arial"/>
                <w:sz w:val="22"/>
                <w:szCs w:val="22"/>
              </w:rPr>
              <w:t>13,854</w:t>
            </w:r>
          </w:p>
        </w:tc>
        <w:tc>
          <w:tcPr>
            <w:tcW w:w="1353" w:type="dxa"/>
            <w:hideMark/>
          </w:tcPr>
          <w:p w14:paraId="7784E2A4" w14:textId="1334AF1C" w:rsidR="00F40F6B" w:rsidRPr="00C50E7C" w:rsidRDefault="00F40F6B" w:rsidP="00F40F6B">
            <w:pPr>
              <w:tabs>
                <w:tab w:val="decimal" w:pos="1066"/>
              </w:tabs>
              <w:spacing w:line="380" w:lineRule="exact"/>
              <w:ind w:right="-43"/>
              <w:rPr>
                <w:rFonts w:ascii="Arial" w:hAnsi="Arial" w:cs="Arial"/>
                <w:sz w:val="22"/>
                <w:szCs w:val="22"/>
              </w:rPr>
            </w:pPr>
            <w:r w:rsidRPr="00E96E18">
              <w:rPr>
                <w:rFonts w:ascii="Arial" w:hAnsi="Arial" w:cs="Arial"/>
                <w:sz w:val="22"/>
                <w:szCs w:val="22"/>
              </w:rPr>
              <w:t>16,660</w:t>
            </w:r>
          </w:p>
        </w:tc>
      </w:tr>
      <w:tr w:rsidR="00F40F6B" w:rsidRPr="00C50E7C" w14:paraId="5DC1E93E" w14:textId="77777777" w:rsidTr="00D778D1">
        <w:tc>
          <w:tcPr>
            <w:tcW w:w="3780" w:type="dxa"/>
            <w:hideMark/>
          </w:tcPr>
          <w:p w14:paraId="19E9F964" w14:textId="77777777" w:rsidR="00F40F6B" w:rsidRPr="00C50E7C" w:rsidRDefault="00F40F6B" w:rsidP="00F40F6B">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4011355D" w14:textId="36DA7C02" w:rsidR="00F40F6B" w:rsidRPr="00C50E7C" w:rsidRDefault="00535D8E" w:rsidP="00F40F6B">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2,398</w:t>
            </w:r>
          </w:p>
        </w:tc>
        <w:tc>
          <w:tcPr>
            <w:tcW w:w="1337" w:type="dxa"/>
            <w:hideMark/>
          </w:tcPr>
          <w:p w14:paraId="6F3907ED" w14:textId="157F6125" w:rsidR="00F40F6B" w:rsidRPr="00C50E7C" w:rsidRDefault="00F40F6B" w:rsidP="00F40F6B">
            <w:pPr>
              <w:pBdr>
                <w:bottom w:val="sing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1,408</w:t>
            </w:r>
          </w:p>
        </w:tc>
        <w:tc>
          <w:tcPr>
            <w:tcW w:w="1332" w:type="dxa"/>
          </w:tcPr>
          <w:p w14:paraId="79F1F273" w14:textId="40370E3C" w:rsidR="00F40F6B" w:rsidRPr="00C50E7C" w:rsidRDefault="00535D8E" w:rsidP="00F40F6B">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2,397</w:t>
            </w:r>
          </w:p>
        </w:tc>
        <w:tc>
          <w:tcPr>
            <w:tcW w:w="1353" w:type="dxa"/>
            <w:hideMark/>
          </w:tcPr>
          <w:p w14:paraId="51EF2096" w14:textId="7F722BF8" w:rsidR="00F40F6B" w:rsidRPr="00C50E7C" w:rsidRDefault="00F40F6B" w:rsidP="00F40F6B">
            <w:pPr>
              <w:pBdr>
                <w:bottom w:val="single" w:sz="4" w:space="1" w:color="auto"/>
              </w:pBdr>
              <w:tabs>
                <w:tab w:val="decimal" w:pos="1066"/>
              </w:tabs>
              <w:spacing w:line="380" w:lineRule="exact"/>
              <w:ind w:right="-43"/>
              <w:rPr>
                <w:rFonts w:ascii="Arial" w:hAnsi="Arial" w:cs="Arial"/>
                <w:sz w:val="22"/>
                <w:szCs w:val="22"/>
              </w:rPr>
            </w:pPr>
            <w:r w:rsidRPr="00E96E18">
              <w:rPr>
                <w:rFonts w:ascii="Arial" w:hAnsi="Arial" w:cs="Arial"/>
                <w:sz w:val="22"/>
                <w:szCs w:val="22"/>
              </w:rPr>
              <w:t>1,409</w:t>
            </w:r>
          </w:p>
        </w:tc>
      </w:tr>
      <w:tr w:rsidR="00F40F6B" w:rsidRPr="00C50E7C" w14:paraId="71BF2DE3" w14:textId="77777777" w:rsidTr="00D778D1">
        <w:tc>
          <w:tcPr>
            <w:tcW w:w="3780" w:type="dxa"/>
            <w:hideMark/>
          </w:tcPr>
          <w:p w14:paraId="731DC5B0" w14:textId="77777777" w:rsidR="00F40F6B" w:rsidRPr="00C50E7C" w:rsidRDefault="00F40F6B" w:rsidP="00F40F6B">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sidRPr="00C50E7C">
              <w:rPr>
                <w:rFonts w:ascii="Arial" w:hAnsi="Arial" w:cs="Arial"/>
                <w:sz w:val="22"/>
                <w:szCs w:val="22"/>
              </w:rPr>
              <w:t>Total</w:t>
            </w:r>
          </w:p>
        </w:tc>
        <w:tc>
          <w:tcPr>
            <w:tcW w:w="1363" w:type="dxa"/>
          </w:tcPr>
          <w:p w14:paraId="5835ECCB" w14:textId="38A7E94E" w:rsidR="00F40F6B" w:rsidRPr="00C50E7C" w:rsidRDefault="00535D8E" w:rsidP="00F40F6B">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35,635</w:t>
            </w:r>
          </w:p>
        </w:tc>
        <w:tc>
          <w:tcPr>
            <w:tcW w:w="1337" w:type="dxa"/>
            <w:hideMark/>
          </w:tcPr>
          <w:p w14:paraId="27CA0B54" w14:textId="74C96852" w:rsidR="00F40F6B" w:rsidRPr="00C50E7C" w:rsidRDefault="00F40F6B" w:rsidP="00F40F6B">
            <w:pPr>
              <w:pBdr>
                <w:bottom w:val="doub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31,308</w:t>
            </w:r>
          </w:p>
        </w:tc>
        <w:tc>
          <w:tcPr>
            <w:tcW w:w="1332" w:type="dxa"/>
          </w:tcPr>
          <w:p w14:paraId="0D21585B" w14:textId="65FBFF1F" w:rsidR="00F40F6B" w:rsidRPr="00C50E7C" w:rsidRDefault="00535D8E" w:rsidP="00F40F6B">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16,251</w:t>
            </w:r>
          </w:p>
        </w:tc>
        <w:tc>
          <w:tcPr>
            <w:tcW w:w="1353" w:type="dxa"/>
            <w:hideMark/>
          </w:tcPr>
          <w:p w14:paraId="53474F6F" w14:textId="5E51F5F5" w:rsidR="00F40F6B" w:rsidRPr="00C50E7C" w:rsidRDefault="00F40F6B" w:rsidP="00F40F6B">
            <w:pPr>
              <w:pBdr>
                <w:bottom w:val="double" w:sz="4" w:space="1" w:color="auto"/>
              </w:pBdr>
              <w:tabs>
                <w:tab w:val="decimal" w:pos="1066"/>
              </w:tabs>
              <w:spacing w:line="380" w:lineRule="exact"/>
              <w:ind w:right="-43"/>
              <w:rPr>
                <w:rFonts w:ascii="Arial" w:hAnsi="Arial" w:cs="Arial"/>
                <w:sz w:val="22"/>
                <w:szCs w:val="22"/>
              </w:rPr>
            </w:pPr>
            <w:r w:rsidRPr="00E96E18">
              <w:rPr>
                <w:rFonts w:ascii="Arial" w:hAnsi="Arial" w:cs="Arial"/>
                <w:sz w:val="22"/>
                <w:szCs w:val="22"/>
              </w:rPr>
              <w:t>18,069</w:t>
            </w:r>
          </w:p>
        </w:tc>
      </w:tr>
      <w:tr w:rsidR="00A3230B" w:rsidRPr="00C50E7C" w14:paraId="7A6B8EC8" w14:textId="77777777" w:rsidTr="00D778D1">
        <w:tc>
          <w:tcPr>
            <w:tcW w:w="9165" w:type="dxa"/>
            <w:gridSpan w:val="5"/>
            <w:hideMark/>
          </w:tcPr>
          <w:p w14:paraId="4E505221" w14:textId="77777777" w:rsidR="00A3230B" w:rsidRPr="00C50E7C" w:rsidRDefault="00A3230B" w:rsidP="00A3230B">
            <w:pPr>
              <w:tabs>
                <w:tab w:val="left" w:pos="600"/>
                <w:tab w:val="left" w:pos="900"/>
                <w:tab w:val="right" w:pos="7280"/>
                <w:tab w:val="right" w:pos="8540"/>
              </w:tabs>
              <w:spacing w:before="240"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A3230B" w:rsidRPr="00C50E7C" w14:paraId="7F0B55AD" w14:textId="77777777" w:rsidTr="00D778D1">
        <w:trPr>
          <w:trHeight w:val="324"/>
        </w:trPr>
        <w:tc>
          <w:tcPr>
            <w:tcW w:w="3780" w:type="dxa"/>
          </w:tcPr>
          <w:p w14:paraId="0B5183D9" w14:textId="77777777" w:rsidR="00A3230B" w:rsidRPr="00C50E7C" w:rsidRDefault="00A3230B" w:rsidP="00A3230B">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513BD29B" w14:textId="77777777"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For the nine-month periods ended 30 September</w:t>
            </w:r>
          </w:p>
        </w:tc>
      </w:tr>
      <w:tr w:rsidR="00A3230B" w:rsidRPr="00C50E7C" w14:paraId="5487AEC9" w14:textId="77777777" w:rsidTr="00D778D1">
        <w:tc>
          <w:tcPr>
            <w:tcW w:w="3780" w:type="dxa"/>
          </w:tcPr>
          <w:p w14:paraId="70E2D816" w14:textId="77777777" w:rsidR="00A3230B" w:rsidRPr="00C50E7C" w:rsidRDefault="00A3230B" w:rsidP="00A3230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4988C924" w14:textId="77777777"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1F993B61" w14:textId="77777777"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A3230B" w:rsidRPr="00C50E7C" w14:paraId="6F95E3DA" w14:textId="77777777" w:rsidTr="00D778D1">
        <w:tc>
          <w:tcPr>
            <w:tcW w:w="3780" w:type="dxa"/>
          </w:tcPr>
          <w:p w14:paraId="744937D9" w14:textId="77777777" w:rsidR="00A3230B" w:rsidRPr="00C50E7C" w:rsidRDefault="00A3230B" w:rsidP="00A3230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37F07013" w14:textId="712B42CF"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2</w:t>
            </w:r>
          </w:p>
        </w:tc>
        <w:tc>
          <w:tcPr>
            <w:tcW w:w="1337" w:type="dxa"/>
            <w:hideMark/>
          </w:tcPr>
          <w:p w14:paraId="1E0866A4" w14:textId="0A1BD485"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c>
          <w:tcPr>
            <w:tcW w:w="1332" w:type="dxa"/>
          </w:tcPr>
          <w:p w14:paraId="43565DF8" w14:textId="7329E6DC"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2</w:t>
            </w:r>
          </w:p>
        </w:tc>
        <w:tc>
          <w:tcPr>
            <w:tcW w:w="1353" w:type="dxa"/>
            <w:hideMark/>
          </w:tcPr>
          <w:p w14:paraId="635FDC5E" w14:textId="3E34DA3E" w:rsidR="00A3230B" w:rsidRPr="00C50E7C" w:rsidRDefault="00A3230B" w:rsidP="00A3230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r>
      <w:tr w:rsidR="00F40F6B" w:rsidRPr="00C50E7C" w14:paraId="3CC7BB8A" w14:textId="77777777" w:rsidTr="00D778D1">
        <w:tc>
          <w:tcPr>
            <w:tcW w:w="3780" w:type="dxa"/>
            <w:hideMark/>
          </w:tcPr>
          <w:p w14:paraId="64531D00" w14:textId="77777777" w:rsidR="00F40F6B" w:rsidRPr="00C50E7C" w:rsidRDefault="00F40F6B" w:rsidP="00F40F6B">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638C7E1C" w14:textId="1A667DD5" w:rsidR="00F40F6B" w:rsidRPr="00C50E7C" w:rsidRDefault="00F40F6B" w:rsidP="00F40F6B">
            <w:pPr>
              <w:tabs>
                <w:tab w:val="decimal" w:pos="1066"/>
              </w:tabs>
              <w:spacing w:line="380" w:lineRule="exact"/>
              <w:ind w:right="-43"/>
              <w:rPr>
                <w:rFonts w:ascii="Arial" w:hAnsi="Arial" w:cs="Arial"/>
                <w:sz w:val="22"/>
                <w:szCs w:val="22"/>
                <w:cs/>
              </w:rPr>
            </w:pPr>
            <w:r w:rsidRPr="00F40F6B">
              <w:rPr>
                <w:rFonts w:ascii="Arial" w:hAnsi="Arial" w:cs="Arial"/>
                <w:sz w:val="22"/>
                <w:szCs w:val="22"/>
              </w:rPr>
              <w:t>118,749</w:t>
            </w:r>
          </w:p>
        </w:tc>
        <w:tc>
          <w:tcPr>
            <w:tcW w:w="1337" w:type="dxa"/>
            <w:hideMark/>
          </w:tcPr>
          <w:p w14:paraId="1FCEF4B4" w14:textId="40CC176A" w:rsidR="00F40F6B" w:rsidRPr="00C50E7C" w:rsidRDefault="00F40F6B" w:rsidP="00F40F6B">
            <w:pPr>
              <w:tabs>
                <w:tab w:val="decimal" w:pos="1066"/>
              </w:tabs>
              <w:spacing w:line="380" w:lineRule="exact"/>
              <w:ind w:right="-43"/>
              <w:rPr>
                <w:rFonts w:ascii="Arial" w:hAnsi="Arial" w:cs="Arial"/>
                <w:sz w:val="22"/>
                <w:szCs w:val="22"/>
                <w:cs/>
              </w:rPr>
            </w:pPr>
            <w:r w:rsidRPr="00F40F6B">
              <w:rPr>
                <w:rFonts w:ascii="Arial" w:hAnsi="Arial" w:cs="Arial"/>
                <w:sz w:val="22"/>
                <w:szCs w:val="22"/>
              </w:rPr>
              <w:t>92,577</w:t>
            </w:r>
          </w:p>
        </w:tc>
        <w:tc>
          <w:tcPr>
            <w:tcW w:w="1332" w:type="dxa"/>
          </w:tcPr>
          <w:p w14:paraId="618E72E2" w14:textId="70AB0895" w:rsidR="00F40F6B" w:rsidRPr="00C50E7C" w:rsidRDefault="00F40F6B" w:rsidP="00F40F6B">
            <w:pPr>
              <w:tabs>
                <w:tab w:val="decimal" w:pos="1066"/>
              </w:tabs>
              <w:spacing w:line="380" w:lineRule="exact"/>
              <w:ind w:right="-43"/>
              <w:rPr>
                <w:rFonts w:ascii="Arial" w:hAnsi="Arial" w:cs="Arial"/>
                <w:sz w:val="22"/>
                <w:szCs w:val="22"/>
              </w:rPr>
            </w:pPr>
            <w:r w:rsidRPr="00F40F6B">
              <w:rPr>
                <w:rFonts w:ascii="Arial" w:hAnsi="Arial" w:cs="Arial"/>
                <w:sz w:val="22"/>
                <w:szCs w:val="22"/>
              </w:rPr>
              <w:t>51,077</w:t>
            </w:r>
          </w:p>
        </w:tc>
        <w:tc>
          <w:tcPr>
            <w:tcW w:w="1353" w:type="dxa"/>
            <w:hideMark/>
          </w:tcPr>
          <w:p w14:paraId="30DA2B9C" w14:textId="689E1A5D" w:rsidR="00F40F6B" w:rsidRPr="00C50E7C" w:rsidRDefault="00F40F6B" w:rsidP="00F40F6B">
            <w:pPr>
              <w:tabs>
                <w:tab w:val="decimal" w:pos="1066"/>
              </w:tabs>
              <w:spacing w:line="380" w:lineRule="exact"/>
              <w:ind w:right="-43"/>
              <w:rPr>
                <w:rFonts w:ascii="Arial" w:hAnsi="Arial" w:cs="Arial"/>
                <w:sz w:val="22"/>
                <w:szCs w:val="22"/>
              </w:rPr>
            </w:pPr>
            <w:r w:rsidRPr="00F40F6B">
              <w:rPr>
                <w:rFonts w:ascii="Arial" w:hAnsi="Arial" w:cs="Arial"/>
                <w:sz w:val="22"/>
                <w:szCs w:val="22"/>
              </w:rPr>
              <w:t>51,248</w:t>
            </w:r>
          </w:p>
        </w:tc>
      </w:tr>
      <w:tr w:rsidR="00F40F6B" w:rsidRPr="00C50E7C" w14:paraId="10B75821" w14:textId="77777777" w:rsidTr="00D778D1">
        <w:tc>
          <w:tcPr>
            <w:tcW w:w="3780" w:type="dxa"/>
            <w:hideMark/>
          </w:tcPr>
          <w:p w14:paraId="55727BFE" w14:textId="77777777" w:rsidR="00F40F6B" w:rsidRPr="00C50E7C" w:rsidRDefault="00F40F6B" w:rsidP="00F40F6B">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240B9777" w14:textId="74016684" w:rsidR="00F40F6B" w:rsidRPr="00C50E7C" w:rsidRDefault="00535D8E" w:rsidP="00F40F6B">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7,205</w:t>
            </w:r>
          </w:p>
        </w:tc>
        <w:tc>
          <w:tcPr>
            <w:tcW w:w="1337" w:type="dxa"/>
            <w:hideMark/>
          </w:tcPr>
          <w:p w14:paraId="6BBE820D" w14:textId="03452BEE" w:rsidR="00F40F6B" w:rsidRPr="00C50E7C" w:rsidRDefault="00F40F6B" w:rsidP="00F40F6B">
            <w:pPr>
              <w:pBdr>
                <w:bottom w:val="single" w:sz="4" w:space="1" w:color="auto"/>
              </w:pBdr>
              <w:tabs>
                <w:tab w:val="decimal" w:pos="1066"/>
              </w:tabs>
              <w:spacing w:line="380" w:lineRule="exact"/>
              <w:ind w:right="-43"/>
              <w:rPr>
                <w:rFonts w:ascii="Arial" w:hAnsi="Arial" w:cs="Arial"/>
                <w:sz w:val="22"/>
                <w:szCs w:val="22"/>
                <w:cs/>
              </w:rPr>
            </w:pPr>
            <w:r w:rsidRPr="00F40F6B">
              <w:rPr>
                <w:rFonts w:ascii="Arial" w:hAnsi="Arial" w:cs="Arial"/>
                <w:sz w:val="22"/>
                <w:szCs w:val="22"/>
              </w:rPr>
              <w:t>4,188</w:t>
            </w:r>
          </w:p>
        </w:tc>
        <w:tc>
          <w:tcPr>
            <w:tcW w:w="1332" w:type="dxa"/>
          </w:tcPr>
          <w:p w14:paraId="0690140D" w14:textId="0A5145E4" w:rsidR="00F40F6B" w:rsidRPr="00C50E7C" w:rsidRDefault="00535D8E" w:rsidP="00F40F6B">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7,195</w:t>
            </w:r>
          </w:p>
        </w:tc>
        <w:tc>
          <w:tcPr>
            <w:tcW w:w="1353" w:type="dxa"/>
            <w:hideMark/>
          </w:tcPr>
          <w:p w14:paraId="605DFCC7" w14:textId="0E46CF4B" w:rsidR="00F40F6B" w:rsidRPr="00C50E7C" w:rsidRDefault="00F40F6B" w:rsidP="00F40F6B">
            <w:pPr>
              <w:pBdr>
                <w:bottom w:val="single" w:sz="4" w:space="1" w:color="auto"/>
              </w:pBdr>
              <w:tabs>
                <w:tab w:val="decimal" w:pos="1066"/>
              </w:tabs>
              <w:spacing w:line="380" w:lineRule="exact"/>
              <w:ind w:right="-43"/>
              <w:rPr>
                <w:rFonts w:ascii="Arial" w:hAnsi="Arial" w:cs="Arial"/>
                <w:sz w:val="22"/>
                <w:szCs w:val="22"/>
              </w:rPr>
            </w:pPr>
            <w:r w:rsidRPr="00F40F6B">
              <w:rPr>
                <w:rFonts w:ascii="Arial" w:hAnsi="Arial" w:cs="Arial"/>
                <w:sz w:val="22"/>
                <w:szCs w:val="22"/>
              </w:rPr>
              <w:t>4,180</w:t>
            </w:r>
          </w:p>
        </w:tc>
      </w:tr>
      <w:tr w:rsidR="00F40F6B" w:rsidRPr="00C50E7C" w14:paraId="3899A585" w14:textId="77777777" w:rsidTr="00D778D1">
        <w:tc>
          <w:tcPr>
            <w:tcW w:w="3780" w:type="dxa"/>
            <w:hideMark/>
          </w:tcPr>
          <w:p w14:paraId="64BCAACD" w14:textId="77777777" w:rsidR="00F40F6B" w:rsidRPr="00C50E7C" w:rsidRDefault="00F40F6B" w:rsidP="00F40F6B">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Total</w:t>
            </w:r>
          </w:p>
        </w:tc>
        <w:tc>
          <w:tcPr>
            <w:tcW w:w="1363" w:type="dxa"/>
          </w:tcPr>
          <w:p w14:paraId="34F158E2" w14:textId="21D21B20" w:rsidR="00F40F6B" w:rsidRPr="00C50E7C" w:rsidRDefault="00535D8E" w:rsidP="00F40F6B">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125,954</w:t>
            </w:r>
          </w:p>
        </w:tc>
        <w:tc>
          <w:tcPr>
            <w:tcW w:w="1337" w:type="dxa"/>
            <w:hideMark/>
          </w:tcPr>
          <w:p w14:paraId="29EBAAD9" w14:textId="35994B3C" w:rsidR="00F40F6B" w:rsidRPr="00C50E7C" w:rsidRDefault="00F40F6B" w:rsidP="00F40F6B">
            <w:pPr>
              <w:pBdr>
                <w:bottom w:val="double" w:sz="4" w:space="1" w:color="auto"/>
              </w:pBdr>
              <w:tabs>
                <w:tab w:val="decimal" w:pos="1066"/>
              </w:tabs>
              <w:spacing w:line="380" w:lineRule="exact"/>
              <w:ind w:right="-43"/>
              <w:rPr>
                <w:rFonts w:ascii="Arial" w:hAnsi="Arial" w:cs="Arial"/>
                <w:sz w:val="22"/>
                <w:szCs w:val="22"/>
                <w:cs/>
              </w:rPr>
            </w:pPr>
            <w:r w:rsidRPr="00F40F6B">
              <w:rPr>
                <w:rFonts w:ascii="Arial" w:hAnsi="Arial" w:cs="Arial"/>
                <w:sz w:val="22"/>
                <w:szCs w:val="22"/>
              </w:rPr>
              <w:t>96,765</w:t>
            </w:r>
          </w:p>
        </w:tc>
        <w:tc>
          <w:tcPr>
            <w:tcW w:w="1332" w:type="dxa"/>
          </w:tcPr>
          <w:p w14:paraId="51060B04" w14:textId="2B5B02DD" w:rsidR="00F40F6B" w:rsidRPr="00C50E7C" w:rsidRDefault="00535D8E" w:rsidP="00F40F6B">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58,272</w:t>
            </w:r>
          </w:p>
        </w:tc>
        <w:tc>
          <w:tcPr>
            <w:tcW w:w="1353" w:type="dxa"/>
            <w:hideMark/>
          </w:tcPr>
          <w:p w14:paraId="6FE17D87" w14:textId="342EE65B" w:rsidR="00F40F6B" w:rsidRPr="00C50E7C" w:rsidRDefault="00F40F6B" w:rsidP="00F40F6B">
            <w:pPr>
              <w:pBdr>
                <w:bottom w:val="double" w:sz="4" w:space="1" w:color="auto"/>
              </w:pBdr>
              <w:tabs>
                <w:tab w:val="decimal" w:pos="1066"/>
              </w:tabs>
              <w:spacing w:line="380" w:lineRule="exact"/>
              <w:ind w:right="-43"/>
              <w:rPr>
                <w:rFonts w:ascii="Arial" w:hAnsi="Arial" w:cs="Arial"/>
                <w:sz w:val="22"/>
                <w:szCs w:val="22"/>
              </w:rPr>
            </w:pPr>
            <w:r w:rsidRPr="00F40F6B">
              <w:rPr>
                <w:rFonts w:ascii="Arial" w:hAnsi="Arial" w:cs="Arial"/>
                <w:sz w:val="22"/>
                <w:szCs w:val="22"/>
              </w:rPr>
              <w:t>55,428</w:t>
            </w:r>
          </w:p>
        </w:tc>
      </w:tr>
    </w:tbl>
    <w:p w14:paraId="46099ABE" w14:textId="6D894518"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2D77C888"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BF1D02" w:rsidRPr="00C50E7C">
        <w:rPr>
          <w:rFonts w:ascii="Arial" w:hAnsi="Arial" w:cs="Arial"/>
          <w:sz w:val="22"/>
          <w:szCs w:val="22"/>
        </w:rPr>
        <w:t>1</w:t>
      </w:r>
      <w:r w:rsidR="00927567">
        <w:rPr>
          <w:rFonts w:ascii="Arial" w:hAnsi="Arial" w:cs="Arial"/>
          <w:sz w:val="22"/>
          <w:szCs w:val="22"/>
        </w:rPr>
        <w:t>7</w:t>
      </w:r>
      <w:r w:rsidR="001F5130" w:rsidRPr="00C50E7C">
        <w:rPr>
          <w:rFonts w:ascii="Arial" w:hAnsi="Arial" w:cs="Arial"/>
          <w:sz w:val="22"/>
          <w:szCs w:val="22"/>
        </w:rPr>
        <w:t xml:space="preserve"> to financial statements.</w:t>
      </w:r>
    </w:p>
    <w:p w14:paraId="15190BD9" w14:textId="77777777" w:rsidR="00366487" w:rsidRDefault="003664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84A2B6" w14:textId="41C3F19E" w:rsidR="00BF1D02" w:rsidRPr="00C50E7C"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lastRenderedPageBreak/>
        <w:t>4</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C50E7C" w14:paraId="4959ECFB" w14:textId="77777777" w:rsidTr="001F304A">
        <w:tc>
          <w:tcPr>
            <w:tcW w:w="4050" w:type="dxa"/>
          </w:tcPr>
          <w:p w14:paraId="3F62D94A" w14:textId="77777777" w:rsidR="00BF1D02" w:rsidRPr="00C50E7C" w:rsidRDefault="00BF1D02" w:rsidP="007E4A2A">
            <w:pPr>
              <w:spacing w:line="300" w:lineRule="exact"/>
              <w:ind w:right="-18"/>
              <w:jc w:val="thaiDistribute"/>
              <w:rPr>
                <w:rFonts w:ascii="Arial" w:hAnsi="Arial" w:cs="Arial"/>
                <w:b/>
                <w:bCs/>
                <w:szCs w:val="22"/>
              </w:rPr>
            </w:pPr>
            <w:r w:rsidRPr="00C50E7C">
              <w:rPr>
                <w:rFonts w:ascii="Angsana New" w:hAnsi="Angsana New" w:hint="cs"/>
                <w:b/>
                <w:bCs/>
                <w:sz w:val="32"/>
                <w:szCs w:val="32"/>
                <w:cs/>
              </w:rPr>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4E36B610" w14:textId="77777777" w:rsidR="00BF1D02" w:rsidRPr="00C50E7C" w:rsidRDefault="00BF1D02" w:rsidP="007E4A2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658" w:type="dxa"/>
            <w:gridSpan w:val="2"/>
          </w:tcPr>
          <w:p w14:paraId="23F356E9" w14:textId="77777777" w:rsidR="00BF1D02" w:rsidRPr="00C50E7C" w:rsidRDefault="00BF1D02" w:rsidP="007E4A2A">
            <w:pPr>
              <w:tabs>
                <w:tab w:val="left" w:pos="600"/>
                <w:tab w:val="left" w:pos="900"/>
                <w:tab w:val="right" w:pos="7280"/>
                <w:tab w:val="right" w:pos="8540"/>
              </w:tabs>
              <w:spacing w:line="30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78FEC707" w14:textId="77777777" w:rsidTr="001F304A">
        <w:tc>
          <w:tcPr>
            <w:tcW w:w="4050" w:type="dxa"/>
          </w:tcPr>
          <w:p w14:paraId="19E525D6" w14:textId="77777777" w:rsidR="00BF1D02" w:rsidRPr="00C50E7C" w:rsidRDefault="00BF1D02" w:rsidP="007E4A2A">
            <w:pPr>
              <w:spacing w:line="300" w:lineRule="exact"/>
              <w:ind w:right="-18"/>
              <w:jc w:val="thaiDistribute"/>
              <w:rPr>
                <w:rFonts w:ascii="Angsana New" w:hAnsi="Angsana New"/>
                <w:sz w:val="28"/>
              </w:rPr>
            </w:pPr>
          </w:p>
        </w:tc>
        <w:tc>
          <w:tcPr>
            <w:tcW w:w="2657" w:type="dxa"/>
            <w:gridSpan w:val="2"/>
            <w:vAlign w:val="bottom"/>
          </w:tcPr>
          <w:p w14:paraId="06E9559E" w14:textId="77777777" w:rsidR="00BF1D02" w:rsidRPr="00C50E7C" w:rsidRDefault="00BF1D02"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40863DD4" w14:textId="77777777" w:rsidR="00BF1D02" w:rsidRPr="00C50E7C" w:rsidRDefault="00BF1D02"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C50E7C">
              <w:rPr>
                <w:rFonts w:ascii="Arial" w:hAnsi="Arial"/>
                <w:sz w:val="18"/>
                <w:szCs w:val="18"/>
              </w:rPr>
              <w:t>Separate                              financial statements</w:t>
            </w:r>
          </w:p>
        </w:tc>
      </w:tr>
      <w:tr w:rsidR="002D19E4" w:rsidRPr="00C50E7C" w14:paraId="149A124E" w14:textId="77777777" w:rsidTr="001F304A">
        <w:tc>
          <w:tcPr>
            <w:tcW w:w="4050" w:type="dxa"/>
          </w:tcPr>
          <w:p w14:paraId="61264FA7" w14:textId="77777777" w:rsidR="002D19E4" w:rsidRPr="00C50E7C" w:rsidRDefault="002D19E4" w:rsidP="007E4A2A">
            <w:pPr>
              <w:spacing w:line="300" w:lineRule="exact"/>
              <w:ind w:right="-18"/>
              <w:jc w:val="thaiDistribute"/>
              <w:rPr>
                <w:rFonts w:ascii="Angsana New" w:hAnsi="Angsana New"/>
                <w:b/>
                <w:bCs/>
                <w:sz w:val="28"/>
                <w:u w:val="single"/>
              </w:rPr>
            </w:pPr>
          </w:p>
        </w:tc>
        <w:tc>
          <w:tcPr>
            <w:tcW w:w="1328" w:type="dxa"/>
          </w:tcPr>
          <w:p w14:paraId="15CA9A1B" w14:textId="18CD0902" w:rsidR="002D19E4" w:rsidRPr="00C50E7C" w:rsidRDefault="001F304A" w:rsidP="007E4A2A">
            <w:pP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 xml:space="preserve">30 </w:t>
            </w:r>
            <w:r w:rsidR="00C31578">
              <w:rPr>
                <w:rFonts w:ascii="Arial" w:hAnsi="Arial" w:cs="Arial"/>
                <w:sz w:val="18"/>
                <w:szCs w:val="18"/>
              </w:rPr>
              <w:t>September</w:t>
            </w:r>
          </w:p>
        </w:tc>
        <w:tc>
          <w:tcPr>
            <w:tcW w:w="1329" w:type="dxa"/>
          </w:tcPr>
          <w:p w14:paraId="1886A885" w14:textId="77777777" w:rsidR="002D19E4" w:rsidRPr="00C50E7C" w:rsidRDefault="002D19E4" w:rsidP="007E4A2A">
            <w:pP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00FBBE54" w14:textId="6C8B6C44" w:rsidR="002D19E4" w:rsidRPr="00C50E7C" w:rsidRDefault="001F304A" w:rsidP="007E4A2A">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30 </w:t>
            </w:r>
            <w:r w:rsidR="00C31578">
              <w:rPr>
                <w:rFonts w:ascii="Arial" w:hAnsi="Arial" w:cs="Arial"/>
                <w:sz w:val="18"/>
                <w:szCs w:val="18"/>
              </w:rPr>
              <w:t>September</w:t>
            </w:r>
          </w:p>
        </w:tc>
        <w:tc>
          <w:tcPr>
            <w:tcW w:w="1329" w:type="dxa"/>
          </w:tcPr>
          <w:p w14:paraId="54C13EFB" w14:textId="26FA9E12" w:rsidR="002D19E4" w:rsidRPr="00C50E7C" w:rsidRDefault="002D19E4" w:rsidP="007E4A2A">
            <w:pP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31 December</w:t>
            </w:r>
          </w:p>
        </w:tc>
      </w:tr>
      <w:tr w:rsidR="002D19E4" w:rsidRPr="00C50E7C" w14:paraId="4D94B0A0" w14:textId="77777777" w:rsidTr="001F304A">
        <w:tc>
          <w:tcPr>
            <w:tcW w:w="4050" w:type="dxa"/>
          </w:tcPr>
          <w:p w14:paraId="75BD0796" w14:textId="77777777" w:rsidR="002D19E4" w:rsidRPr="00C50E7C" w:rsidRDefault="002D19E4" w:rsidP="007E4A2A">
            <w:pPr>
              <w:spacing w:line="300" w:lineRule="exact"/>
              <w:ind w:right="-18"/>
              <w:jc w:val="thaiDistribute"/>
              <w:rPr>
                <w:rFonts w:ascii="Angsana New" w:hAnsi="Angsana New"/>
                <w:b/>
                <w:bCs/>
                <w:sz w:val="28"/>
                <w:u w:val="single"/>
              </w:rPr>
            </w:pPr>
          </w:p>
        </w:tc>
        <w:tc>
          <w:tcPr>
            <w:tcW w:w="1328" w:type="dxa"/>
          </w:tcPr>
          <w:p w14:paraId="6FD8E9BE" w14:textId="5971E37E"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theme="minorBidi"/>
                <w:sz w:val="18"/>
                <w:szCs w:val="18"/>
                <w:cs/>
              </w:rPr>
            </w:pPr>
            <w:r w:rsidRPr="00C50E7C">
              <w:rPr>
                <w:rFonts w:ascii="Arial" w:hAnsi="Arial" w:cs="Arial"/>
                <w:sz w:val="18"/>
                <w:szCs w:val="18"/>
              </w:rPr>
              <w:t>202</w:t>
            </w:r>
            <w:r>
              <w:rPr>
                <w:rFonts w:ascii="Arial" w:hAnsi="Arial" w:cs="Arial"/>
                <w:sz w:val="18"/>
                <w:szCs w:val="18"/>
              </w:rPr>
              <w:t>2</w:t>
            </w:r>
          </w:p>
        </w:tc>
        <w:tc>
          <w:tcPr>
            <w:tcW w:w="1329" w:type="dxa"/>
          </w:tcPr>
          <w:p w14:paraId="6F8C1FB9" w14:textId="56B78AFC"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c>
          <w:tcPr>
            <w:tcW w:w="1329" w:type="dxa"/>
          </w:tcPr>
          <w:p w14:paraId="6DA9E63A" w14:textId="4065B6E3"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29" w:type="dxa"/>
          </w:tcPr>
          <w:p w14:paraId="29F2402C" w14:textId="60DA132E" w:rsidR="002D19E4" w:rsidRPr="00C50E7C" w:rsidRDefault="002D19E4" w:rsidP="007E4A2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r>
      <w:tr w:rsidR="00C50E7C" w:rsidRPr="00C50E7C" w14:paraId="6526D361" w14:textId="77777777" w:rsidTr="001F304A">
        <w:tc>
          <w:tcPr>
            <w:tcW w:w="4050" w:type="dxa"/>
          </w:tcPr>
          <w:p w14:paraId="5C48BF64" w14:textId="77777777" w:rsidR="00BF1D02" w:rsidRPr="00C50E7C" w:rsidRDefault="00BF1D02" w:rsidP="007E4A2A">
            <w:pPr>
              <w:tabs>
                <w:tab w:val="decimal" w:pos="1002"/>
              </w:tabs>
              <w:spacing w:line="300" w:lineRule="exact"/>
              <w:ind w:right="-18"/>
              <w:rPr>
                <w:rFonts w:ascii="Angsana New" w:hAnsi="Angsana New"/>
                <w:sz w:val="28"/>
                <w:cs/>
              </w:rPr>
            </w:pPr>
            <w:r w:rsidRPr="00C50E7C">
              <w:rPr>
                <w:rFonts w:ascii="Arial" w:hAnsi="Arial"/>
                <w:sz w:val="20"/>
                <w:szCs w:val="20"/>
                <w:u w:val="single"/>
              </w:rPr>
              <w:t>Trade accounts receivable - related parties</w:t>
            </w:r>
          </w:p>
        </w:tc>
        <w:tc>
          <w:tcPr>
            <w:tcW w:w="1328" w:type="dxa"/>
          </w:tcPr>
          <w:p w14:paraId="6DE3544A" w14:textId="77777777" w:rsidR="00BF1D02" w:rsidRPr="00C50E7C" w:rsidRDefault="00BF1D02" w:rsidP="007E4A2A">
            <w:pPr>
              <w:tabs>
                <w:tab w:val="decimal" w:pos="1002"/>
              </w:tabs>
              <w:spacing w:line="300" w:lineRule="exact"/>
              <w:ind w:right="-18"/>
              <w:rPr>
                <w:rFonts w:ascii="Angsana New" w:hAnsi="Angsana New"/>
                <w:sz w:val="28"/>
                <w:cs/>
              </w:rPr>
            </w:pPr>
          </w:p>
        </w:tc>
        <w:tc>
          <w:tcPr>
            <w:tcW w:w="1329" w:type="dxa"/>
          </w:tcPr>
          <w:p w14:paraId="4525897A" w14:textId="77777777" w:rsidR="00BF1D02" w:rsidRPr="00C50E7C" w:rsidRDefault="00BF1D02" w:rsidP="007E4A2A">
            <w:pPr>
              <w:tabs>
                <w:tab w:val="decimal" w:pos="1002"/>
              </w:tabs>
              <w:spacing w:line="300" w:lineRule="exact"/>
              <w:ind w:right="-18"/>
              <w:rPr>
                <w:rFonts w:ascii="Angsana New" w:hAnsi="Angsana New"/>
                <w:sz w:val="28"/>
                <w:cs/>
              </w:rPr>
            </w:pPr>
          </w:p>
        </w:tc>
        <w:tc>
          <w:tcPr>
            <w:tcW w:w="1329" w:type="dxa"/>
          </w:tcPr>
          <w:p w14:paraId="4C17EB0E" w14:textId="77777777" w:rsidR="00BF1D02" w:rsidRPr="00C50E7C" w:rsidRDefault="00BF1D02" w:rsidP="007E4A2A">
            <w:pPr>
              <w:tabs>
                <w:tab w:val="decimal" w:pos="1002"/>
              </w:tabs>
              <w:spacing w:line="300" w:lineRule="exact"/>
              <w:ind w:right="-18"/>
              <w:rPr>
                <w:rFonts w:ascii="Arial" w:hAnsi="Arial"/>
                <w:sz w:val="20"/>
                <w:szCs w:val="20"/>
                <w:cs/>
              </w:rPr>
            </w:pPr>
          </w:p>
        </w:tc>
        <w:tc>
          <w:tcPr>
            <w:tcW w:w="1329" w:type="dxa"/>
          </w:tcPr>
          <w:p w14:paraId="4CA15AD7" w14:textId="77777777" w:rsidR="00BF1D02" w:rsidRPr="00C50E7C" w:rsidRDefault="00BF1D02" w:rsidP="007E4A2A">
            <w:pPr>
              <w:tabs>
                <w:tab w:val="decimal" w:pos="1002"/>
              </w:tabs>
              <w:spacing w:line="300" w:lineRule="exact"/>
              <w:ind w:right="-18"/>
              <w:rPr>
                <w:rFonts w:ascii="Arial" w:hAnsi="Arial"/>
                <w:sz w:val="20"/>
                <w:szCs w:val="20"/>
              </w:rPr>
            </w:pPr>
          </w:p>
        </w:tc>
      </w:tr>
      <w:tr w:rsidR="00C50E7C" w:rsidRPr="00C50E7C" w14:paraId="3B3D6AB2" w14:textId="77777777" w:rsidTr="001F304A">
        <w:tc>
          <w:tcPr>
            <w:tcW w:w="4050" w:type="dxa"/>
          </w:tcPr>
          <w:p w14:paraId="1D8811F2" w14:textId="77777777" w:rsidR="00BF1D02" w:rsidRPr="00C50E7C" w:rsidRDefault="00BF1D02" w:rsidP="007E4A2A">
            <w:pPr>
              <w:spacing w:line="300" w:lineRule="exact"/>
              <w:ind w:right="-17"/>
              <w:jc w:val="thaiDistribute"/>
              <w:rPr>
                <w:rFonts w:ascii="Arial" w:hAnsi="Arial"/>
                <w:sz w:val="20"/>
                <w:szCs w:val="20"/>
                <w:cs/>
              </w:rPr>
            </w:pPr>
            <w:r w:rsidRPr="00C50E7C">
              <w:rPr>
                <w:rFonts w:ascii="Arial" w:hAnsi="Arial"/>
                <w:sz w:val="20"/>
                <w:szCs w:val="20"/>
              </w:rPr>
              <w:t xml:space="preserve">Aged </w:t>
            </w:r>
            <w:proofErr w:type="gramStart"/>
            <w:r w:rsidRPr="00C50E7C">
              <w:rPr>
                <w:rFonts w:ascii="Arial" w:hAnsi="Arial"/>
                <w:sz w:val="20"/>
                <w:szCs w:val="20"/>
              </w:rPr>
              <w:t>on the basis of</w:t>
            </w:r>
            <w:proofErr w:type="gramEnd"/>
            <w:r w:rsidRPr="00C50E7C">
              <w:rPr>
                <w:rFonts w:ascii="Arial" w:hAnsi="Arial"/>
                <w:sz w:val="20"/>
                <w:szCs w:val="20"/>
              </w:rPr>
              <w:t xml:space="preserve"> due dates</w:t>
            </w:r>
          </w:p>
        </w:tc>
        <w:tc>
          <w:tcPr>
            <w:tcW w:w="1328" w:type="dxa"/>
          </w:tcPr>
          <w:p w14:paraId="0825455D" w14:textId="77777777" w:rsidR="00BF1D02" w:rsidRPr="00C50E7C" w:rsidRDefault="00BF1D02" w:rsidP="007E4A2A">
            <w:pPr>
              <w:tabs>
                <w:tab w:val="decimal" w:pos="1002"/>
              </w:tabs>
              <w:spacing w:line="300" w:lineRule="exact"/>
              <w:ind w:right="-18"/>
              <w:rPr>
                <w:rFonts w:ascii="Arial" w:hAnsi="Arial"/>
                <w:sz w:val="20"/>
                <w:szCs w:val="20"/>
              </w:rPr>
            </w:pPr>
          </w:p>
        </w:tc>
        <w:tc>
          <w:tcPr>
            <w:tcW w:w="1329" w:type="dxa"/>
          </w:tcPr>
          <w:p w14:paraId="18E2A919" w14:textId="77777777" w:rsidR="00BF1D02" w:rsidRPr="00C50E7C" w:rsidRDefault="00BF1D02" w:rsidP="007E4A2A">
            <w:pPr>
              <w:tabs>
                <w:tab w:val="decimal" w:pos="1002"/>
              </w:tabs>
              <w:spacing w:line="300" w:lineRule="exact"/>
              <w:ind w:right="-18"/>
              <w:rPr>
                <w:rFonts w:ascii="Arial" w:hAnsi="Arial"/>
                <w:sz w:val="20"/>
                <w:szCs w:val="20"/>
              </w:rPr>
            </w:pPr>
          </w:p>
        </w:tc>
        <w:tc>
          <w:tcPr>
            <w:tcW w:w="1329" w:type="dxa"/>
          </w:tcPr>
          <w:p w14:paraId="4A7DF348" w14:textId="77777777" w:rsidR="00BF1D02" w:rsidRPr="00C50E7C" w:rsidRDefault="00BF1D02" w:rsidP="007E4A2A">
            <w:pPr>
              <w:tabs>
                <w:tab w:val="decimal" w:pos="1002"/>
              </w:tabs>
              <w:spacing w:line="300" w:lineRule="exact"/>
              <w:ind w:right="-18"/>
              <w:rPr>
                <w:rFonts w:ascii="Arial" w:hAnsi="Arial"/>
                <w:sz w:val="20"/>
                <w:szCs w:val="20"/>
              </w:rPr>
            </w:pPr>
          </w:p>
        </w:tc>
        <w:tc>
          <w:tcPr>
            <w:tcW w:w="1329" w:type="dxa"/>
          </w:tcPr>
          <w:p w14:paraId="5CEAEAC5" w14:textId="77777777" w:rsidR="00BF1D02" w:rsidRPr="00C50E7C" w:rsidRDefault="00BF1D02" w:rsidP="007E4A2A">
            <w:pPr>
              <w:tabs>
                <w:tab w:val="decimal" w:pos="1002"/>
              </w:tabs>
              <w:spacing w:line="300" w:lineRule="exact"/>
              <w:ind w:right="-18"/>
              <w:rPr>
                <w:rFonts w:ascii="Arial" w:hAnsi="Arial"/>
                <w:sz w:val="20"/>
                <w:szCs w:val="20"/>
              </w:rPr>
            </w:pPr>
          </w:p>
        </w:tc>
      </w:tr>
      <w:tr w:rsidR="00F05B43" w:rsidRPr="00C50E7C" w14:paraId="6D0B1E8D" w14:textId="77777777" w:rsidTr="001F304A">
        <w:tc>
          <w:tcPr>
            <w:tcW w:w="4050" w:type="dxa"/>
          </w:tcPr>
          <w:p w14:paraId="3E33146B" w14:textId="77777777" w:rsidR="00F05B43" w:rsidRPr="00C50E7C" w:rsidRDefault="00F05B43" w:rsidP="00F05B43">
            <w:pPr>
              <w:tabs>
                <w:tab w:val="left" w:pos="162"/>
              </w:tabs>
              <w:spacing w:line="300" w:lineRule="exact"/>
              <w:ind w:right="-45"/>
              <w:jc w:val="thaiDistribute"/>
              <w:rPr>
                <w:rFonts w:ascii="Arial" w:hAnsi="Arial"/>
                <w:sz w:val="20"/>
                <w:szCs w:val="20"/>
              </w:rPr>
            </w:pPr>
            <w:r w:rsidRPr="00C50E7C">
              <w:rPr>
                <w:rFonts w:ascii="Arial" w:hAnsi="Arial"/>
                <w:sz w:val="20"/>
                <w:szCs w:val="20"/>
              </w:rPr>
              <w:tab/>
              <w:t>Not yet due</w:t>
            </w:r>
          </w:p>
        </w:tc>
        <w:tc>
          <w:tcPr>
            <w:tcW w:w="1328" w:type="dxa"/>
          </w:tcPr>
          <w:p w14:paraId="48A319F9" w14:textId="6DBA3DC3" w:rsidR="00F05B43" w:rsidRPr="00C50E7C" w:rsidRDefault="00F05B43" w:rsidP="00F05B43">
            <w:pPr>
              <w:tabs>
                <w:tab w:val="decimal" w:pos="1065"/>
              </w:tabs>
              <w:spacing w:line="300" w:lineRule="exact"/>
              <w:ind w:right="-18"/>
              <w:rPr>
                <w:rFonts w:ascii="Arial" w:hAnsi="Arial"/>
                <w:sz w:val="20"/>
                <w:szCs w:val="20"/>
                <w:cs/>
              </w:rPr>
            </w:pPr>
            <w:r w:rsidRPr="00F05B43">
              <w:rPr>
                <w:rFonts w:ascii="Arial" w:hAnsi="Arial"/>
                <w:sz w:val="20"/>
                <w:szCs w:val="20"/>
              </w:rPr>
              <w:t>449</w:t>
            </w:r>
          </w:p>
        </w:tc>
        <w:tc>
          <w:tcPr>
            <w:tcW w:w="1329" w:type="dxa"/>
          </w:tcPr>
          <w:p w14:paraId="34283BC7" w14:textId="5C171B80" w:rsidR="00F05B43" w:rsidRPr="00C50E7C" w:rsidRDefault="00F05B43" w:rsidP="00F05B43">
            <w:pPr>
              <w:tabs>
                <w:tab w:val="decimal" w:pos="1080"/>
              </w:tabs>
              <w:spacing w:line="300" w:lineRule="exact"/>
              <w:ind w:right="-18"/>
              <w:rPr>
                <w:rFonts w:ascii="Arial" w:hAnsi="Arial"/>
                <w:sz w:val="20"/>
                <w:szCs w:val="20"/>
                <w:cs/>
              </w:rPr>
            </w:pPr>
            <w:r w:rsidRPr="002D19E4">
              <w:rPr>
                <w:rFonts w:ascii="Arial" w:hAnsi="Arial"/>
                <w:sz w:val="20"/>
                <w:szCs w:val="20"/>
              </w:rPr>
              <w:t>14</w:t>
            </w:r>
          </w:p>
        </w:tc>
        <w:tc>
          <w:tcPr>
            <w:tcW w:w="1329" w:type="dxa"/>
          </w:tcPr>
          <w:p w14:paraId="0689FE5D" w14:textId="6D05C2B9" w:rsidR="00F05B43" w:rsidRPr="00C50E7C" w:rsidRDefault="00F05B43" w:rsidP="00F05B43">
            <w:pPr>
              <w:tabs>
                <w:tab w:val="decimal" w:pos="1020"/>
              </w:tabs>
              <w:spacing w:line="300" w:lineRule="exact"/>
              <w:ind w:right="-18"/>
              <w:rPr>
                <w:rFonts w:ascii="Arial" w:hAnsi="Arial"/>
                <w:sz w:val="20"/>
                <w:szCs w:val="20"/>
              </w:rPr>
            </w:pPr>
            <w:r w:rsidRPr="00F05B43">
              <w:rPr>
                <w:rFonts w:ascii="Arial" w:hAnsi="Arial"/>
                <w:sz w:val="20"/>
                <w:szCs w:val="20"/>
              </w:rPr>
              <w:t>84,243</w:t>
            </w:r>
          </w:p>
        </w:tc>
        <w:tc>
          <w:tcPr>
            <w:tcW w:w="1329" w:type="dxa"/>
          </w:tcPr>
          <w:p w14:paraId="76EFEAAE" w14:textId="4DFC49B9"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166,144</w:t>
            </w:r>
          </w:p>
        </w:tc>
      </w:tr>
      <w:tr w:rsidR="00F05B43" w:rsidRPr="00C50E7C" w14:paraId="624AECB7" w14:textId="77777777" w:rsidTr="001F304A">
        <w:tc>
          <w:tcPr>
            <w:tcW w:w="4050" w:type="dxa"/>
          </w:tcPr>
          <w:p w14:paraId="5EA0057A" w14:textId="77777777" w:rsidR="00F05B43" w:rsidRPr="00C50E7C" w:rsidRDefault="00F05B43" w:rsidP="00F05B43">
            <w:pPr>
              <w:tabs>
                <w:tab w:val="left" w:pos="162"/>
              </w:tabs>
              <w:spacing w:line="300" w:lineRule="exact"/>
              <w:jc w:val="thaiDistribute"/>
              <w:rPr>
                <w:rFonts w:ascii="Arial" w:hAnsi="Arial"/>
                <w:sz w:val="20"/>
                <w:szCs w:val="20"/>
              </w:rPr>
            </w:pPr>
            <w:r w:rsidRPr="00C50E7C">
              <w:rPr>
                <w:rFonts w:ascii="Arial" w:hAnsi="Arial"/>
                <w:sz w:val="20"/>
                <w:szCs w:val="20"/>
              </w:rPr>
              <w:tab/>
              <w:t>Past due</w:t>
            </w:r>
          </w:p>
        </w:tc>
        <w:tc>
          <w:tcPr>
            <w:tcW w:w="1328" w:type="dxa"/>
          </w:tcPr>
          <w:p w14:paraId="3BFEF5B5" w14:textId="77777777" w:rsidR="00F05B43" w:rsidRPr="00C50E7C" w:rsidRDefault="00F05B43" w:rsidP="00F05B43">
            <w:pPr>
              <w:tabs>
                <w:tab w:val="decimal" w:pos="1065"/>
              </w:tabs>
              <w:spacing w:line="300" w:lineRule="exact"/>
              <w:ind w:right="-18"/>
              <w:rPr>
                <w:rFonts w:ascii="Arial" w:hAnsi="Arial"/>
                <w:sz w:val="20"/>
                <w:szCs w:val="20"/>
              </w:rPr>
            </w:pPr>
          </w:p>
        </w:tc>
        <w:tc>
          <w:tcPr>
            <w:tcW w:w="1329" w:type="dxa"/>
          </w:tcPr>
          <w:p w14:paraId="3F24F92B" w14:textId="77777777" w:rsidR="00F05B43" w:rsidRPr="00C50E7C" w:rsidRDefault="00F05B43" w:rsidP="00F05B43">
            <w:pPr>
              <w:tabs>
                <w:tab w:val="decimal" w:pos="1080"/>
              </w:tabs>
              <w:spacing w:line="300" w:lineRule="exact"/>
              <w:ind w:right="-18"/>
              <w:rPr>
                <w:rFonts w:ascii="Arial" w:hAnsi="Arial"/>
                <w:sz w:val="20"/>
                <w:szCs w:val="20"/>
              </w:rPr>
            </w:pPr>
          </w:p>
        </w:tc>
        <w:tc>
          <w:tcPr>
            <w:tcW w:w="1329" w:type="dxa"/>
          </w:tcPr>
          <w:p w14:paraId="0877CD5A" w14:textId="77777777" w:rsidR="00F05B43" w:rsidRPr="00C50E7C" w:rsidRDefault="00F05B43" w:rsidP="00F05B43">
            <w:pPr>
              <w:tabs>
                <w:tab w:val="decimal" w:pos="1020"/>
              </w:tabs>
              <w:spacing w:line="300" w:lineRule="exact"/>
              <w:ind w:right="-18"/>
              <w:rPr>
                <w:rFonts w:ascii="Arial" w:hAnsi="Arial"/>
                <w:sz w:val="20"/>
                <w:szCs w:val="20"/>
              </w:rPr>
            </w:pPr>
          </w:p>
        </w:tc>
        <w:tc>
          <w:tcPr>
            <w:tcW w:w="1329" w:type="dxa"/>
          </w:tcPr>
          <w:p w14:paraId="770DAA4B" w14:textId="77777777" w:rsidR="00F05B43" w:rsidRPr="00C50E7C" w:rsidRDefault="00F05B43" w:rsidP="00F05B43">
            <w:pPr>
              <w:tabs>
                <w:tab w:val="decimal" w:pos="1035"/>
              </w:tabs>
              <w:spacing w:line="300" w:lineRule="exact"/>
              <w:ind w:right="-18"/>
              <w:rPr>
                <w:rFonts w:ascii="Arial" w:hAnsi="Arial"/>
                <w:sz w:val="20"/>
                <w:szCs w:val="20"/>
              </w:rPr>
            </w:pPr>
          </w:p>
        </w:tc>
      </w:tr>
      <w:tr w:rsidR="00F05B43" w:rsidRPr="00C50E7C" w14:paraId="259AC683" w14:textId="77777777" w:rsidTr="001F304A">
        <w:tc>
          <w:tcPr>
            <w:tcW w:w="4050" w:type="dxa"/>
          </w:tcPr>
          <w:p w14:paraId="6F6810DA" w14:textId="77777777" w:rsidR="00F05B43" w:rsidRPr="00C50E7C" w:rsidRDefault="00F05B43" w:rsidP="00F05B43">
            <w:pPr>
              <w:tabs>
                <w:tab w:val="left" w:pos="492"/>
              </w:tabs>
              <w:spacing w:line="300" w:lineRule="exact"/>
              <w:ind w:right="-45"/>
              <w:jc w:val="thaiDistribute"/>
              <w:rPr>
                <w:rFonts w:ascii="Arial" w:hAnsi="Arial" w:cs="Arial"/>
                <w:sz w:val="20"/>
                <w:szCs w:val="20"/>
                <w:cs/>
              </w:rPr>
            </w:pPr>
            <w:r w:rsidRPr="00C50E7C">
              <w:rPr>
                <w:rFonts w:ascii="Arial" w:hAnsi="Arial" w:cs="Arial"/>
                <w:sz w:val="20"/>
                <w:szCs w:val="20"/>
              </w:rPr>
              <w:tab/>
              <w:t>Up to 3 months</w:t>
            </w:r>
          </w:p>
        </w:tc>
        <w:tc>
          <w:tcPr>
            <w:tcW w:w="1328" w:type="dxa"/>
          </w:tcPr>
          <w:p w14:paraId="065B7C60" w14:textId="1CE058AE" w:rsidR="00F05B43" w:rsidRPr="00C50E7C" w:rsidRDefault="00F05B43" w:rsidP="00F05B43">
            <w:pPr>
              <w:tabs>
                <w:tab w:val="decimal" w:pos="1065"/>
              </w:tabs>
              <w:spacing w:line="300" w:lineRule="exact"/>
              <w:ind w:right="-18"/>
              <w:rPr>
                <w:rFonts w:ascii="Arial" w:hAnsi="Arial"/>
                <w:sz w:val="20"/>
                <w:szCs w:val="20"/>
                <w:cs/>
              </w:rPr>
            </w:pPr>
            <w:r w:rsidRPr="00F05B43">
              <w:rPr>
                <w:rFonts w:ascii="Arial" w:hAnsi="Arial"/>
                <w:sz w:val="20"/>
                <w:szCs w:val="20"/>
              </w:rPr>
              <w:t>115</w:t>
            </w:r>
          </w:p>
        </w:tc>
        <w:tc>
          <w:tcPr>
            <w:tcW w:w="1329" w:type="dxa"/>
          </w:tcPr>
          <w:p w14:paraId="7EBF280B" w14:textId="72E5F289" w:rsidR="00F05B43" w:rsidRPr="00C50E7C" w:rsidRDefault="00F05B43" w:rsidP="00F05B43">
            <w:pPr>
              <w:tabs>
                <w:tab w:val="decimal" w:pos="1080"/>
              </w:tabs>
              <w:spacing w:line="300" w:lineRule="exact"/>
              <w:ind w:right="-18"/>
              <w:rPr>
                <w:rFonts w:ascii="Arial" w:hAnsi="Arial"/>
                <w:sz w:val="20"/>
                <w:szCs w:val="20"/>
                <w:cs/>
              </w:rPr>
            </w:pPr>
            <w:r w:rsidRPr="002D19E4">
              <w:rPr>
                <w:rFonts w:ascii="Arial" w:hAnsi="Arial"/>
                <w:sz w:val="20"/>
                <w:szCs w:val="20"/>
              </w:rPr>
              <w:t>9</w:t>
            </w:r>
          </w:p>
        </w:tc>
        <w:tc>
          <w:tcPr>
            <w:tcW w:w="1329" w:type="dxa"/>
          </w:tcPr>
          <w:p w14:paraId="06701E8B" w14:textId="110C1BCF" w:rsidR="00F05B43" w:rsidRPr="00C50E7C" w:rsidRDefault="00F05B43" w:rsidP="00F05B43">
            <w:pPr>
              <w:tabs>
                <w:tab w:val="decimal" w:pos="1020"/>
              </w:tabs>
              <w:spacing w:line="300" w:lineRule="exact"/>
              <w:ind w:right="-18"/>
              <w:rPr>
                <w:rFonts w:ascii="Arial" w:hAnsi="Arial"/>
                <w:sz w:val="20"/>
                <w:szCs w:val="20"/>
              </w:rPr>
            </w:pPr>
            <w:r w:rsidRPr="00F05B43">
              <w:rPr>
                <w:rFonts w:ascii="Arial" w:hAnsi="Arial"/>
                <w:sz w:val="20"/>
                <w:szCs w:val="20"/>
              </w:rPr>
              <w:t>77,724</w:t>
            </w:r>
          </w:p>
        </w:tc>
        <w:tc>
          <w:tcPr>
            <w:tcW w:w="1329" w:type="dxa"/>
          </w:tcPr>
          <w:p w14:paraId="16506762" w14:textId="70407B88"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182,747</w:t>
            </w:r>
          </w:p>
        </w:tc>
      </w:tr>
      <w:tr w:rsidR="00F05B43" w:rsidRPr="00C50E7C" w14:paraId="1095A41A" w14:textId="77777777" w:rsidTr="001F304A">
        <w:tc>
          <w:tcPr>
            <w:tcW w:w="4050" w:type="dxa"/>
          </w:tcPr>
          <w:p w14:paraId="3DBE5400" w14:textId="77777777" w:rsidR="00F05B43" w:rsidRPr="00C50E7C" w:rsidRDefault="00F05B43" w:rsidP="00F05B43">
            <w:pPr>
              <w:tabs>
                <w:tab w:val="left" w:pos="492"/>
              </w:tabs>
              <w:spacing w:line="300" w:lineRule="exact"/>
              <w:ind w:right="-45"/>
              <w:jc w:val="thaiDistribute"/>
              <w:rPr>
                <w:rFonts w:ascii="Arial" w:hAnsi="Arial" w:cs="Arial"/>
                <w:sz w:val="20"/>
                <w:szCs w:val="20"/>
                <w:cs/>
              </w:rPr>
            </w:pPr>
            <w:r w:rsidRPr="00C50E7C">
              <w:rPr>
                <w:rFonts w:ascii="Arial" w:hAnsi="Arial" w:cs="Arial"/>
                <w:sz w:val="20"/>
                <w:szCs w:val="20"/>
              </w:rPr>
              <w:tab/>
              <w:t>3 - 6 months</w:t>
            </w:r>
          </w:p>
        </w:tc>
        <w:tc>
          <w:tcPr>
            <w:tcW w:w="1328" w:type="dxa"/>
          </w:tcPr>
          <w:p w14:paraId="49A9579F" w14:textId="65B6C1FB" w:rsidR="00F05B43" w:rsidRPr="00C50E7C" w:rsidRDefault="00F05B43" w:rsidP="00F05B43">
            <w:pPr>
              <w:tabs>
                <w:tab w:val="decimal" w:pos="1065"/>
              </w:tabs>
              <w:spacing w:line="300" w:lineRule="exact"/>
              <w:ind w:right="-18"/>
              <w:rPr>
                <w:rFonts w:ascii="Arial" w:hAnsi="Arial"/>
                <w:sz w:val="20"/>
                <w:szCs w:val="20"/>
              </w:rPr>
            </w:pPr>
            <w:r w:rsidRPr="00F05B43">
              <w:rPr>
                <w:rFonts w:ascii="Arial" w:hAnsi="Arial"/>
                <w:sz w:val="20"/>
                <w:szCs w:val="20"/>
              </w:rPr>
              <w:t>-</w:t>
            </w:r>
          </w:p>
        </w:tc>
        <w:tc>
          <w:tcPr>
            <w:tcW w:w="1329" w:type="dxa"/>
          </w:tcPr>
          <w:p w14:paraId="00933D84" w14:textId="6931AF6C" w:rsidR="00F05B43" w:rsidRPr="00C50E7C" w:rsidRDefault="00F05B43" w:rsidP="00F05B43">
            <w:pPr>
              <w:tabs>
                <w:tab w:val="decimal" w:pos="1080"/>
              </w:tabs>
              <w:spacing w:line="300" w:lineRule="exact"/>
              <w:ind w:right="-18"/>
              <w:rPr>
                <w:rFonts w:ascii="Arial" w:hAnsi="Arial"/>
                <w:sz w:val="20"/>
                <w:szCs w:val="20"/>
              </w:rPr>
            </w:pPr>
            <w:r w:rsidRPr="002D19E4">
              <w:rPr>
                <w:rFonts w:ascii="Arial" w:hAnsi="Arial"/>
                <w:sz w:val="20"/>
                <w:szCs w:val="20"/>
              </w:rPr>
              <w:t>-</w:t>
            </w:r>
          </w:p>
        </w:tc>
        <w:tc>
          <w:tcPr>
            <w:tcW w:w="1329" w:type="dxa"/>
          </w:tcPr>
          <w:p w14:paraId="2BABA0C2" w14:textId="4331AED5" w:rsidR="00F05B43" w:rsidRPr="00C50E7C" w:rsidRDefault="00100834" w:rsidP="00F05B43">
            <w:pPr>
              <w:tabs>
                <w:tab w:val="decimal" w:pos="1020"/>
              </w:tabs>
              <w:spacing w:line="300" w:lineRule="exact"/>
              <w:ind w:right="-18"/>
              <w:rPr>
                <w:rFonts w:ascii="Arial" w:hAnsi="Arial"/>
                <w:sz w:val="20"/>
                <w:szCs w:val="20"/>
              </w:rPr>
            </w:pPr>
            <w:r>
              <w:rPr>
                <w:rFonts w:ascii="Arial" w:hAnsi="Arial"/>
                <w:sz w:val="20"/>
                <w:szCs w:val="20"/>
              </w:rPr>
              <w:t>78,999</w:t>
            </w:r>
          </w:p>
        </w:tc>
        <w:tc>
          <w:tcPr>
            <w:tcW w:w="1329" w:type="dxa"/>
          </w:tcPr>
          <w:p w14:paraId="724307F8" w14:textId="254E97BE"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16,265</w:t>
            </w:r>
          </w:p>
        </w:tc>
      </w:tr>
      <w:tr w:rsidR="00F05B43" w:rsidRPr="00C50E7C" w14:paraId="7B545AAB" w14:textId="77777777" w:rsidTr="001F304A">
        <w:tc>
          <w:tcPr>
            <w:tcW w:w="4050" w:type="dxa"/>
          </w:tcPr>
          <w:p w14:paraId="57C543FF" w14:textId="77777777" w:rsidR="00F05B43" w:rsidRPr="00C50E7C" w:rsidRDefault="00F05B43" w:rsidP="00F05B43">
            <w:pPr>
              <w:tabs>
                <w:tab w:val="left" w:pos="492"/>
              </w:tabs>
              <w:spacing w:line="300" w:lineRule="exact"/>
              <w:ind w:right="-45"/>
              <w:jc w:val="thaiDistribute"/>
              <w:rPr>
                <w:rFonts w:ascii="Arial" w:hAnsi="Arial" w:cs="Arial"/>
                <w:sz w:val="20"/>
                <w:szCs w:val="20"/>
                <w:cs/>
              </w:rPr>
            </w:pPr>
            <w:r w:rsidRPr="00C50E7C">
              <w:rPr>
                <w:rFonts w:ascii="Arial" w:hAnsi="Arial" w:cs="Arial"/>
                <w:sz w:val="20"/>
                <w:szCs w:val="20"/>
              </w:rPr>
              <w:tab/>
              <w:t>6 - 12 months</w:t>
            </w:r>
          </w:p>
        </w:tc>
        <w:tc>
          <w:tcPr>
            <w:tcW w:w="1328" w:type="dxa"/>
          </w:tcPr>
          <w:p w14:paraId="45CE8393" w14:textId="2F3CB1EC" w:rsidR="00F05B43" w:rsidRPr="00C50E7C" w:rsidRDefault="00F05B43" w:rsidP="00F05B43">
            <w:pPr>
              <w:pBdr>
                <w:bottom w:val="single" w:sz="6" w:space="1" w:color="auto"/>
              </w:pBdr>
              <w:tabs>
                <w:tab w:val="decimal" w:pos="1065"/>
              </w:tabs>
              <w:spacing w:line="300" w:lineRule="exact"/>
              <w:ind w:right="-18"/>
              <w:rPr>
                <w:rFonts w:ascii="Arial" w:hAnsi="Arial"/>
                <w:sz w:val="20"/>
                <w:szCs w:val="20"/>
              </w:rPr>
            </w:pPr>
            <w:r w:rsidRPr="00F05B43">
              <w:rPr>
                <w:rFonts w:ascii="Arial" w:hAnsi="Arial"/>
                <w:sz w:val="20"/>
                <w:szCs w:val="20"/>
              </w:rPr>
              <w:t>-</w:t>
            </w:r>
          </w:p>
        </w:tc>
        <w:tc>
          <w:tcPr>
            <w:tcW w:w="1329" w:type="dxa"/>
          </w:tcPr>
          <w:p w14:paraId="1E9A747F" w14:textId="11814C02" w:rsidR="00F05B43" w:rsidRPr="00C50E7C" w:rsidRDefault="00F05B43" w:rsidP="00F05B43">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w:t>
            </w:r>
          </w:p>
        </w:tc>
        <w:tc>
          <w:tcPr>
            <w:tcW w:w="1329" w:type="dxa"/>
          </w:tcPr>
          <w:p w14:paraId="2673FAAA" w14:textId="438D570A" w:rsidR="00F05B43" w:rsidRPr="00C50E7C" w:rsidRDefault="00100834" w:rsidP="00F05B43">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7,144</w:t>
            </w:r>
          </w:p>
        </w:tc>
        <w:tc>
          <w:tcPr>
            <w:tcW w:w="1329" w:type="dxa"/>
          </w:tcPr>
          <w:p w14:paraId="4A640D05" w14:textId="4DE9AE20" w:rsidR="00F05B43" w:rsidRPr="00C50E7C" w:rsidRDefault="00F05B43" w:rsidP="00F05B43">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684</w:t>
            </w:r>
          </w:p>
        </w:tc>
      </w:tr>
      <w:tr w:rsidR="00F05B43" w:rsidRPr="00C50E7C" w14:paraId="193DBBC4" w14:textId="77777777" w:rsidTr="004A46E1">
        <w:tc>
          <w:tcPr>
            <w:tcW w:w="4050" w:type="dxa"/>
          </w:tcPr>
          <w:p w14:paraId="6E275ADD" w14:textId="77777777" w:rsidR="00F05B43" w:rsidRPr="00C50E7C" w:rsidRDefault="00F05B43" w:rsidP="00F05B43">
            <w:pPr>
              <w:tabs>
                <w:tab w:val="left" w:pos="162"/>
              </w:tabs>
              <w:spacing w:line="300" w:lineRule="exact"/>
              <w:ind w:right="-17"/>
              <w:rPr>
                <w:rFonts w:ascii="Arial" w:hAnsi="Arial"/>
                <w:sz w:val="20"/>
                <w:szCs w:val="20"/>
              </w:rPr>
            </w:pPr>
            <w:r w:rsidRPr="00C50E7C">
              <w:rPr>
                <w:rFonts w:ascii="Arial" w:hAnsi="Arial"/>
                <w:sz w:val="20"/>
                <w:szCs w:val="20"/>
              </w:rPr>
              <w:t xml:space="preserve">Total trade accounts receivable </w:t>
            </w:r>
          </w:p>
          <w:p w14:paraId="76D5BD27" w14:textId="77777777" w:rsidR="00F05B43" w:rsidRPr="00C50E7C" w:rsidRDefault="00F05B43" w:rsidP="00F05B43">
            <w:pPr>
              <w:tabs>
                <w:tab w:val="left" w:pos="162"/>
              </w:tabs>
              <w:spacing w:line="300" w:lineRule="exact"/>
              <w:ind w:right="-17"/>
              <w:rPr>
                <w:rFonts w:ascii="Arial" w:hAnsi="Arial"/>
                <w:sz w:val="20"/>
                <w:szCs w:val="20"/>
                <w:cs/>
              </w:rPr>
            </w:pPr>
            <w:r w:rsidRPr="00C50E7C">
              <w:rPr>
                <w:rFonts w:ascii="Arial" w:hAnsi="Arial"/>
                <w:sz w:val="20"/>
                <w:szCs w:val="20"/>
              </w:rPr>
              <w:t xml:space="preserve">   - related parties</w:t>
            </w:r>
          </w:p>
        </w:tc>
        <w:tc>
          <w:tcPr>
            <w:tcW w:w="1328" w:type="dxa"/>
          </w:tcPr>
          <w:p w14:paraId="37B3FC86" w14:textId="77777777" w:rsidR="00F05B43" w:rsidRDefault="00F05B43" w:rsidP="00F05B43">
            <w:pPr>
              <w:pBdr>
                <w:bottom w:val="single" w:sz="6" w:space="1" w:color="auto"/>
              </w:pBdr>
              <w:tabs>
                <w:tab w:val="decimal" w:pos="1065"/>
              </w:tabs>
              <w:spacing w:line="300" w:lineRule="exact"/>
              <w:ind w:right="-18"/>
              <w:rPr>
                <w:rFonts w:ascii="Arial" w:hAnsi="Arial"/>
                <w:sz w:val="20"/>
                <w:szCs w:val="20"/>
              </w:rPr>
            </w:pPr>
          </w:p>
          <w:p w14:paraId="00C67E87" w14:textId="4AB909A6" w:rsidR="00F05B43" w:rsidRPr="00C50E7C" w:rsidRDefault="00F05B43" w:rsidP="00F05B43">
            <w:pPr>
              <w:pBdr>
                <w:bottom w:val="single" w:sz="6" w:space="1" w:color="auto"/>
              </w:pBdr>
              <w:tabs>
                <w:tab w:val="decimal" w:pos="1065"/>
              </w:tabs>
              <w:spacing w:line="300" w:lineRule="exact"/>
              <w:ind w:right="-18"/>
              <w:rPr>
                <w:rFonts w:ascii="Arial" w:hAnsi="Arial"/>
                <w:sz w:val="20"/>
                <w:szCs w:val="20"/>
              </w:rPr>
            </w:pPr>
            <w:r w:rsidRPr="00F05B43">
              <w:rPr>
                <w:rFonts w:ascii="Arial" w:hAnsi="Arial"/>
                <w:sz w:val="20"/>
                <w:szCs w:val="20"/>
              </w:rPr>
              <w:t>564</w:t>
            </w:r>
          </w:p>
        </w:tc>
        <w:tc>
          <w:tcPr>
            <w:tcW w:w="1329" w:type="dxa"/>
            <w:vAlign w:val="bottom"/>
          </w:tcPr>
          <w:p w14:paraId="59F0B02C" w14:textId="1414A8F9" w:rsidR="00F05B43" w:rsidRPr="00C50E7C" w:rsidRDefault="00F05B43" w:rsidP="00F05B43">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23</w:t>
            </w:r>
          </w:p>
        </w:tc>
        <w:tc>
          <w:tcPr>
            <w:tcW w:w="1329" w:type="dxa"/>
          </w:tcPr>
          <w:p w14:paraId="36B86EC3" w14:textId="77777777" w:rsidR="00F05B43" w:rsidRDefault="00F05B43" w:rsidP="00F05B43">
            <w:pPr>
              <w:pBdr>
                <w:bottom w:val="single" w:sz="6" w:space="1" w:color="auto"/>
              </w:pBdr>
              <w:tabs>
                <w:tab w:val="decimal" w:pos="1020"/>
              </w:tabs>
              <w:spacing w:line="300" w:lineRule="exact"/>
              <w:ind w:right="-18"/>
              <w:rPr>
                <w:rFonts w:ascii="Arial" w:hAnsi="Arial"/>
                <w:sz w:val="20"/>
                <w:szCs w:val="20"/>
              </w:rPr>
            </w:pPr>
          </w:p>
          <w:p w14:paraId="755F881A" w14:textId="416BA3AE" w:rsidR="00F05B43" w:rsidRPr="00C50E7C" w:rsidRDefault="00100834" w:rsidP="00F05B43">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248,110</w:t>
            </w:r>
          </w:p>
        </w:tc>
        <w:tc>
          <w:tcPr>
            <w:tcW w:w="1329" w:type="dxa"/>
            <w:vAlign w:val="bottom"/>
          </w:tcPr>
          <w:p w14:paraId="6CF54AA6" w14:textId="7DA17CBF" w:rsidR="00F05B43" w:rsidRPr="00C50E7C" w:rsidRDefault="00F05B43" w:rsidP="00F05B43">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365,840</w:t>
            </w:r>
          </w:p>
        </w:tc>
      </w:tr>
      <w:tr w:rsidR="00C50E7C" w:rsidRPr="00C50E7C" w14:paraId="79895BF1" w14:textId="77777777" w:rsidTr="001F304A">
        <w:tc>
          <w:tcPr>
            <w:tcW w:w="4050" w:type="dxa"/>
          </w:tcPr>
          <w:p w14:paraId="7059129C" w14:textId="6035551A" w:rsidR="00BF1D02" w:rsidRPr="00C50E7C" w:rsidRDefault="00BF1D02" w:rsidP="007E4A2A">
            <w:pPr>
              <w:tabs>
                <w:tab w:val="decimal" w:pos="1002"/>
              </w:tabs>
              <w:spacing w:line="300" w:lineRule="exact"/>
              <w:ind w:right="-18"/>
              <w:rPr>
                <w:rFonts w:ascii="Arial" w:hAnsi="Arial"/>
                <w:sz w:val="20"/>
                <w:szCs w:val="20"/>
              </w:rPr>
            </w:pPr>
            <w:r w:rsidRPr="00C50E7C">
              <w:rPr>
                <w:rFonts w:ascii="Arial" w:hAnsi="Arial"/>
                <w:sz w:val="20"/>
                <w:szCs w:val="20"/>
                <w:u w:val="single"/>
              </w:rPr>
              <w:t>Trade accounts receivable - third parties</w:t>
            </w:r>
          </w:p>
        </w:tc>
        <w:tc>
          <w:tcPr>
            <w:tcW w:w="1328" w:type="dxa"/>
          </w:tcPr>
          <w:p w14:paraId="242BE4A8" w14:textId="77777777" w:rsidR="00BF1D02" w:rsidRPr="00C50E7C" w:rsidRDefault="00BF1D02" w:rsidP="007E4A2A">
            <w:pPr>
              <w:tabs>
                <w:tab w:val="decimal" w:pos="1050"/>
              </w:tabs>
              <w:spacing w:line="300" w:lineRule="exact"/>
              <w:ind w:right="-18"/>
              <w:rPr>
                <w:rFonts w:ascii="Arial" w:hAnsi="Arial"/>
                <w:sz w:val="20"/>
                <w:szCs w:val="20"/>
              </w:rPr>
            </w:pPr>
          </w:p>
        </w:tc>
        <w:tc>
          <w:tcPr>
            <w:tcW w:w="1329" w:type="dxa"/>
          </w:tcPr>
          <w:p w14:paraId="42EFCFC8" w14:textId="77777777" w:rsidR="00BF1D02" w:rsidRPr="00C50E7C" w:rsidRDefault="00BF1D02" w:rsidP="007E4A2A">
            <w:pPr>
              <w:tabs>
                <w:tab w:val="decimal" w:pos="975"/>
              </w:tabs>
              <w:spacing w:line="300" w:lineRule="exact"/>
              <w:ind w:right="-18"/>
              <w:rPr>
                <w:rFonts w:ascii="Arial" w:hAnsi="Arial"/>
                <w:sz w:val="20"/>
                <w:szCs w:val="20"/>
              </w:rPr>
            </w:pPr>
          </w:p>
        </w:tc>
        <w:tc>
          <w:tcPr>
            <w:tcW w:w="1329" w:type="dxa"/>
          </w:tcPr>
          <w:p w14:paraId="050301D4" w14:textId="77777777" w:rsidR="00BF1D02" w:rsidRPr="00C50E7C" w:rsidRDefault="00BF1D02" w:rsidP="007E4A2A">
            <w:pPr>
              <w:tabs>
                <w:tab w:val="decimal" w:pos="975"/>
              </w:tabs>
              <w:spacing w:line="300" w:lineRule="exact"/>
              <w:ind w:right="-45"/>
              <w:rPr>
                <w:rFonts w:ascii="Arial" w:hAnsi="Arial"/>
                <w:sz w:val="20"/>
                <w:szCs w:val="20"/>
                <w:cs/>
              </w:rPr>
            </w:pPr>
          </w:p>
        </w:tc>
        <w:tc>
          <w:tcPr>
            <w:tcW w:w="1329" w:type="dxa"/>
          </w:tcPr>
          <w:p w14:paraId="5F69D125" w14:textId="77777777" w:rsidR="00BF1D02" w:rsidRPr="00C50E7C" w:rsidRDefault="00BF1D02" w:rsidP="007E4A2A">
            <w:pPr>
              <w:tabs>
                <w:tab w:val="decimal" w:pos="975"/>
              </w:tabs>
              <w:spacing w:line="300" w:lineRule="exact"/>
              <w:ind w:right="-45"/>
              <w:rPr>
                <w:rFonts w:ascii="Arial" w:hAnsi="Arial"/>
                <w:sz w:val="20"/>
                <w:szCs w:val="20"/>
                <w:cs/>
              </w:rPr>
            </w:pPr>
          </w:p>
        </w:tc>
      </w:tr>
      <w:tr w:rsidR="00C50E7C" w:rsidRPr="00C50E7C" w14:paraId="4A4C08C9" w14:textId="77777777" w:rsidTr="001F304A">
        <w:tc>
          <w:tcPr>
            <w:tcW w:w="4050" w:type="dxa"/>
          </w:tcPr>
          <w:p w14:paraId="25993526" w14:textId="77777777" w:rsidR="00BF1D02" w:rsidRPr="00C50E7C" w:rsidRDefault="00BF1D02" w:rsidP="007E4A2A">
            <w:pPr>
              <w:spacing w:line="300" w:lineRule="exact"/>
              <w:ind w:right="-17"/>
              <w:jc w:val="thaiDistribute"/>
              <w:rPr>
                <w:rFonts w:ascii="Arial" w:hAnsi="Arial"/>
                <w:sz w:val="20"/>
                <w:szCs w:val="20"/>
                <w:cs/>
              </w:rPr>
            </w:pPr>
            <w:r w:rsidRPr="00C50E7C">
              <w:rPr>
                <w:rFonts w:ascii="Arial" w:hAnsi="Arial"/>
                <w:sz w:val="20"/>
                <w:szCs w:val="20"/>
              </w:rPr>
              <w:t xml:space="preserve">Aged </w:t>
            </w:r>
            <w:proofErr w:type="gramStart"/>
            <w:r w:rsidRPr="00C50E7C">
              <w:rPr>
                <w:rFonts w:ascii="Arial" w:hAnsi="Arial"/>
                <w:sz w:val="20"/>
                <w:szCs w:val="20"/>
              </w:rPr>
              <w:t>on the basis of</w:t>
            </w:r>
            <w:proofErr w:type="gramEnd"/>
            <w:r w:rsidRPr="00C50E7C">
              <w:rPr>
                <w:rFonts w:ascii="Arial" w:hAnsi="Arial"/>
                <w:sz w:val="20"/>
                <w:szCs w:val="20"/>
              </w:rPr>
              <w:t xml:space="preserve"> due dates</w:t>
            </w:r>
          </w:p>
        </w:tc>
        <w:tc>
          <w:tcPr>
            <w:tcW w:w="1328" w:type="dxa"/>
          </w:tcPr>
          <w:p w14:paraId="0198AB61" w14:textId="77777777" w:rsidR="00BF1D02" w:rsidRPr="00C50E7C" w:rsidRDefault="00BF1D02" w:rsidP="007E4A2A">
            <w:pPr>
              <w:tabs>
                <w:tab w:val="decimal" w:pos="1050"/>
              </w:tabs>
              <w:spacing w:line="300" w:lineRule="exact"/>
              <w:ind w:right="-18"/>
              <w:rPr>
                <w:rFonts w:ascii="Arial" w:hAnsi="Arial"/>
                <w:sz w:val="20"/>
                <w:szCs w:val="20"/>
              </w:rPr>
            </w:pPr>
          </w:p>
        </w:tc>
        <w:tc>
          <w:tcPr>
            <w:tcW w:w="1329" w:type="dxa"/>
          </w:tcPr>
          <w:p w14:paraId="58F36108" w14:textId="77777777" w:rsidR="00BF1D02" w:rsidRPr="00C50E7C" w:rsidRDefault="00BF1D02" w:rsidP="007E4A2A">
            <w:pPr>
              <w:tabs>
                <w:tab w:val="decimal" w:pos="975"/>
              </w:tabs>
              <w:spacing w:line="300" w:lineRule="exact"/>
              <w:ind w:right="-18"/>
              <w:rPr>
                <w:rFonts w:ascii="Arial" w:hAnsi="Arial"/>
                <w:sz w:val="20"/>
                <w:szCs w:val="20"/>
              </w:rPr>
            </w:pPr>
          </w:p>
        </w:tc>
        <w:tc>
          <w:tcPr>
            <w:tcW w:w="1329" w:type="dxa"/>
          </w:tcPr>
          <w:p w14:paraId="0BDE63FA" w14:textId="77777777" w:rsidR="00BF1D02" w:rsidRPr="00C50E7C" w:rsidRDefault="00BF1D02" w:rsidP="007E4A2A">
            <w:pPr>
              <w:tabs>
                <w:tab w:val="decimal" w:pos="975"/>
              </w:tabs>
              <w:spacing w:line="300" w:lineRule="exact"/>
              <w:ind w:right="-18"/>
              <w:rPr>
                <w:rFonts w:ascii="Arial" w:hAnsi="Arial"/>
                <w:sz w:val="20"/>
                <w:szCs w:val="20"/>
              </w:rPr>
            </w:pPr>
          </w:p>
        </w:tc>
        <w:tc>
          <w:tcPr>
            <w:tcW w:w="1329" w:type="dxa"/>
          </w:tcPr>
          <w:p w14:paraId="6DAE1442" w14:textId="77777777" w:rsidR="00BF1D02" w:rsidRPr="00C50E7C" w:rsidRDefault="00BF1D02" w:rsidP="007E4A2A">
            <w:pPr>
              <w:tabs>
                <w:tab w:val="decimal" w:pos="975"/>
              </w:tabs>
              <w:spacing w:line="300" w:lineRule="exact"/>
              <w:ind w:right="-18"/>
              <w:rPr>
                <w:rFonts w:ascii="Arial" w:hAnsi="Arial"/>
                <w:sz w:val="20"/>
                <w:szCs w:val="20"/>
              </w:rPr>
            </w:pPr>
          </w:p>
        </w:tc>
      </w:tr>
      <w:tr w:rsidR="00F05B43" w:rsidRPr="00C50E7C" w14:paraId="62D7D405" w14:textId="77777777" w:rsidTr="001F304A">
        <w:tc>
          <w:tcPr>
            <w:tcW w:w="4050" w:type="dxa"/>
          </w:tcPr>
          <w:p w14:paraId="61F9D492" w14:textId="77777777" w:rsidR="00F05B43" w:rsidRPr="00C50E7C" w:rsidRDefault="00F05B43" w:rsidP="00F05B43">
            <w:pPr>
              <w:tabs>
                <w:tab w:val="left" w:pos="162"/>
              </w:tabs>
              <w:spacing w:line="300" w:lineRule="exact"/>
              <w:ind w:right="-45"/>
              <w:jc w:val="thaiDistribute"/>
              <w:rPr>
                <w:rFonts w:ascii="Arial" w:hAnsi="Arial"/>
                <w:sz w:val="20"/>
                <w:szCs w:val="20"/>
              </w:rPr>
            </w:pPr>
            <w:r w:rsidRPr="00C50E7C">
              <w:rPr>
                <w:rFonts w:ascii="Arial" w:hAnsi="Arial"/>
                <w:sz w:val="20"/>
                <w:szCs w:val="20"/>
              </w:rPr>
              <w:tab/>
              <w:t>Not yet due</w:t>
            </w:r>
          </w:p>
        </w:tc>
        <w:tc>
          <w:tcPr>
            <w:tcW w:w="1328" w:type="dxa"/>
          </w:tcPr>
          <w:p w14:paraId="485CBECE" w14:textId="43DFE5E9" w:rsidR="00F05B43" w:rsidRPr="00C50E7C" w:rsidRDefault="00100834" w:rsidP="00F05B43">
            <w:pPr>
              <w:tabs>
                <w:tab w:val="decimal" w:pos="1065"/>
              </w:tabs>
              <w:spacing w:line="300" w:lineRule="exact"/>
              <w:ind w:right="-18"/>
              <w:rPr>
                <w:rFonts w:ascii="Arial" w:hAnsi="Arial"/>
                <w:sz w:val="20"/>
                <w:szCs w:val="20"/>
                <w:cs/>
              </w:rPr>
            </w:pPr>
            <w:r>
              <w:rPr>
                <w:rFonts w:ascii="Arial" w:hAnsi="Arial"/>
                <w:sz w:val="20"/>
                <w:szCs w:val="20"/>
              </w:rPr>
              <w:t>4,970,818</w:t>
            </w:r>
          </w:p>
        </w:tc>
        <w:tc>
          <w:tcPr>
            <w:tcW w:w="1329" w:type="dxa"/>
          </w:tcPr>
          <w:p w14:paraId="2910AF8B" w14:textId="779E5C56" w:rsidR="00F05B43" w:rsidRPr="00C50E7C" w:rsidRDefault="00F05B43" w:rsidP="00F05B43">
            <w:pPr>
              <w:tabs>
                <w:tab w:val="decimal" w:pos="1080"/>
              </w:tabs>
              <w:spacing w:line="300" w:lineRule="exact"/>
              <w:ind w:right="-18"/>
              <w:rPr>
                <w:rFonts w:ascii="Arial" w:hAnsi="Arial"/>
                <w:sz w:val="20"/>
                <w:szCs w:val="20"/>
                <w:cs/>
              </w:rPr>
            </w:pPr>
            <w:r w:rsidRPr="002D19E4">
              <w:rPr>
                <w:rFonts w:ascii="Arial" w:hAnsi="Arial"/>
                <w:sz w:val="20"/>
                <w:szCs w:val="20"/>
              </w:rPr>
              <w:t>3,850,648</w:t>
            </w:r>
          </w:p>
        </w:tc>
        <w:tc>
          <w:tcPr>
            <w:tcW w:w="1329" w:type="dxa"/>
          </w:tcPr>
          <w:p w14:paraId="002B1EA6" w14:textId="3F79403F" w:rsidR="00F05B43" w:rsidRPr="00C50E7C" w:rsidRDefault="00F05B43" w:rsidP="00F05B43">
            <w:pPr>
              <w:tabs>
                <w:tab w:val="decimal" w:pos="1020"/>
              </w:tabs>
              <w:spacing w:line="300" w:lineRule="exact"/>
              <w:ind w:right="-18"/>
              <w:rPr>
                <w:rFonts w:ascii="Arial" w:hAnsi="Arial"/>
                <w:sz w:val="20"/>
                <w:szCs w:val="20"/>
              </w:rPr>
            </w:pPr>
            <w:r w:rsidRPr="00F05B43">
              <w:rPr>
                <w:rFonts w:ascii="Arial" w:hAnsi="Arial"/>
                <w:sz w:val="20"/>
                <w:szCs w:val="20"/>
              </w:rPr>
              <w:t>3,698,495</w:t>
            </w:r>
          </w:p>
        </w:tc>
        <w:tc>
          <w:tcPr>
            <w:tcW w:w="1329" w:type="dxa"/>
          </w:tcPr>
          <w:p w14:paraId="11436DCC" w14:textId="68B4CD5F"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2,913,953</w:t>
            </w:r>
          </w:p>
        </w:tc>
      </w:tr>
      <w:tr w:rsidR="00F05B43" w:rsidRPr="00C50E7C" w14:paraId="5582A244" w14:textId="77777777" w:rsidTr="001F304A">
        <w:tc>
          <w:tcPr>
            <w:tcW w:w="4050" w:type="dxa"/>
          </w:tcPr>
          <w:p w14:paraId="0CEDB2C5" w14:textId="77777777" w:rsidR="00F05B43" w:rsidRPr="00C50E7C" w:rsidRDefault="00F05B43" w:rsidP="00F05B43">
            <w:pPr>
              <w:tabs>
                <w:tab w:val="left" w:pos="162"/>
              </w:tabs>
              <w:spacing w:line="300" w:lineRule="exact"/>
              <w:ind w:right="-45"/>
              <w:jc w:val="thaiDistribute"/>
              <w:rPr>
                <w:rFonts w:ascii="Arial" w:hAnsi="Arial"/>
                <w:sz w:val="20"/>
                <w:szCs w:val="20"/>
              </w:rPr>
            </w:pPr>
            <w:r w:rsidRPr="00C50E7C">
              <w:rPr>
                <w:rFonts w:ascii="Arial" w:hAnsi="Arial"/>
                <w:sz w:val="20"/>
                <w:szCs w:val="20"/>
              </w:rPr>
              <w:tab/>
              <w:t>Past due</w:t>
            </w:r>
          </w:p>
        </w:tc>
        <w:tc>
          <w:tcPr>
            <w:tcW w:w="1328" w:type="dxa"/>
          </w:tcPr>
          <w:p w14:paraId="15EFEB4A" w14:textId="41DA4A8E" w:rsidR="00F05B43" w:rsidRPr="00C50E7C" w:rsidRDefault="00F05B43" w:rsidP="00F05B43">
            <w:pPr>
              <w:tabs>
                <w:tab w:val="decimal" w:pos="1065"/>
              </w:tabs>
              <w:spacing w:line="300" w:lineRule="exact"/>
              <w:ind w:right="-18"/>
              <w:rPr>
                <w:rFonts w:ascii="Arial" w:hAnsi="Arial"/>
                <w:sz w:val="20"/>
                <w:szCs w:val="20"/>
              </w:rPr>
            </w:pPr>
          </w:p>
        </w:tc>
        <w:tc>
          <w:tcPr>
            <w:tcW w:w="1329" w:type="dxa"/>
          </w:tcPr>
          <w:p w14:paraId="30222072" w14:textId="77777777" w:rsidR="00F05B43" w:rsidRPr="00C50E7C" w:rsidRDefault="00F05B43" w:rsidP="00F05B43">
            <w:pPr>
              <w:tabs>
                <w:tab w:val="decimal" w:pos="1080"/>
              </w:tabs>
              <w:spacing w:line="300" w:lineRule="exact"/>
              <w:ind w:right="-18"/>
              <w:rPr>
                <w:rFonts w:ascii="Arial" w:hAnsi="Arial"/>
                <w:sz w:val="20"/>
                <w:szCs w:val="20"/>
              </w:rPr>
            </w:pPr>
          </w:p>
        </w:tc>
        <w:tc>
          <w:tcPr>
            <w:tcW w:w="1329" w:type="dxa"/>
          </w:tcPr>
          <w:p w14:paraId="28436F7C" w14:textId="77777777" w:rsidR="00F05B43" w:rsidRPr="00C50E7C" w:rsidRDefault="00F05B43" w:rsidP="00F05B43">
            <w:pPr>
              <w:tabs>
                <w:tab w:val="decimal" w:pos="1020"/>
              </w:tabs>
              <w:spacing w:line="300" w:lineRule="exact"/>
              <w:ind w:right="-18"/>
              <w:rPr>
                <w:rFonts w:ascii="Arial" w:hAnsi="Arial"/>
                <w:sz w:val="20"/>
                <w:szCs w:val="20"/>
              </w:rPr>
            </w:pPr>
          </w:p>
        </w:tc>
        <w:tc>
          <w:tcPr>
            <w:tcW w:w="1329" w:type="dxa"/>
          </w:tcPr>
          <w:p w14:paraId="3E18B91F" w14:textId="77777777" w:rsidR="00F05B43" w:rsidRPr="00C50E7C" w:rsidRDefault="00F05B43" w:rsidP="00F05B43">
            <w:pPr>
              <w:tabs>
                <w:tab w:val="decimal" w:pos="1035"/>
              </w:tabs>
              <w:spacing w:line="300" w:lineRule="exact"/>
              <w:ind w:right="-18"/>
              <w:rPr>
                <w:rFonts w:ascii="Arial" w:hAnsi="Arial"/>
                <w:sz w:val="20"/>
                <w:szCs w:val="20"/>
              </w:rPr>
            </w:pPr>
          </w:p>
        </w:tc>
      </w:tr>
      <w:tr w:rsidR="00F05B43" w:rsidRPr="00C50E7C" w14:paraId="14231A07" w14:textId="77777777" w:rsidTr="001F304A">
        <w:tc>
          <w:tcPr>
            <w:tcW w:w="4050" w:type="dxa"/>
          </w:tcPr>
          <w:p w14:paraId="0F97F9E6" w14:textId="77777777" w:rsidR="00F05B43" w:rsidRPr="00C50E7C" w:rsidRDefault="00F05B43" w:rsidP="00F05B43">
            <w:pPr>
              <w:tabs>
                <w:tab w:val="left" w:pos="492"/>
              </w:tabs>
              <w:spacing w:line="300" w:lineRule="exact"/>
              <w:ind w:right="-45"/>
              <w:jc w:val="thaiDistribute"/>
              <w:rPr>
                <w:rFonts w:ascii="Arial" w:hAnsi="Arial"/>
                <w:sz w:val="20"/>
                <w:szCs w:val="20"/>
                <w:cs/>
              </w:rPr>
            </w:pPr>
            <w:r w:rsidRPr="00C50E7C">
              <w:rPr>
                <w:rFonts w:ascii="Arial" w:hAnsi="Arial"/>
                <w:sz w:val="20"/>
                <w:szCs w:val="20"/>
              </w:rPr>
              <w:tab/>
              <w:t>Up to 3 months</w:t>
            </w:r>
          </w:p>
        </w:tc>
        <w:tc>
          <w:tcPr>
            <w:tcW w:w="1328" w:type="dxa"/>
          </w:tcPr>
          <w:p w14:paraId="545AB54F" w14:textId="3DD7979F" w:rsidR="00F05B43" w:rsidRPr="00C50E7C" w:rsidRDefault="00F05B43" w:rsidP="00F05B43">
            <w:pPr>
              <w:tabs>
                <w:tab w:val="decimal" w:pos="1065"/>
              </w:tabs>
              <w:spacing w:line="300" w:lineRule="exact"/>
              <w:ind w:right="-18"/>
              <w:rPr>
                <w:rFonts w:ascii="Arial" w:hAnsi="Arial"/>
                <w:sz w:val="20"/>
                <w:szCs w:val="20"/>
              </w:rPr>
            </w:pPr>
            <w:r w:rsidRPr="00F05B43">
              <w:rPr>
                <w:rFonts w:ascii="Arial" w:hAnsi="Arial"/>
                <w:sz w:val="20"/>
                <w:szCs w:val="20"/>
              </w:rPr>
              <w:t>1,0</w:t>
            </w:r>
            <w:r w:rsidR="00100834">
              <w:rPr>
                <w:rFonts w:ascii="Arial" w:hAnsi="Arial"/>
                <w:sz w:val="20"/>
                <w:szCs w:val="20"/>
              </w:rPr>
              <w:t>35,227</w:t>
            </w:r>
          </w:p>
        </w:tc>
        <w:tc>
          <w:tcPr>
            <w:tcW w:w="1329" w:type="dxa"/>
          </w:tcPr>
          <w:p w14:paraId="36EA7FDA" w14:textId="23823C4F" w:rsidR="00F05B43" w:rsidRPr="00C50E7C" w:rsidRDefault="00F05B43" w:rsidP="00F05B43">
            <w:pPr>
              <w:tabs>
                <w:tab w:val="decimal" w:pos="1080"/>
              </w:tabs>
              <w:spacing w:line="300" w:lineRule="exact"/>
              <w:ind w:right="-18"/>
              <w:rPr>
                <w:rFonts w:ascii="Arial" w:hAnsi="Arial"/>
                <w:sz w:val="20"/>
                <w:szCs w:val="20"/>
              </w:rPr>
            </w:pPr>
            <w:r w:rsidRPr="002D19E4">
              <w:rPr>
                <w:rFonts w:ascii="Arial" w:hAnsi="Arial"/>
                <w:sz w:val="20"/>
                <w:szCs w:val="20"/>
              </w:rPr>
              <w:t>1,088,342</w:t>
            </w:r>
          </w:p>
        </w:tc>
        <w:tc>
          <w:tcPr>
            <w:tcW w:w="1329" w:type="dxa"/>
          </w:tcPr>
          <w:p w14:paraId="5D37941A" w14:textId="29A2881B" w:rsidR="00F05B43" w:rsidRPr="00C50E7C" w:rsidRDefault="00F05B43" w:rsidP="00F05B43">
            <w:pPr>
              <w:tabs>
                <w:tab w:val="decimal" w:pos="1020"/>
              </w:tabs>
              <w:spacing w:line="300" w:lineRule="exact"/>
              <w:ind w:right="-18"/>
              <w:rPr>
                <w:rFonts w:ascii="Arial" w:hAnsi="Arial"/>
                <w:sz w:val="20"/>
                <w:szCs w:val="20"/>
              </w:rPr>
            </w:pPr>
            <w:r w:rsidRPr="00F05B43">
              <w:rPr>
                <w:rFonts w:ascii="Arial" w:hAnsi="Arial"/>
                <w:sz w:val="20"/>
                <w:szCs w:val="20"/>
              </w:rPr>
              <w:t>812,966</w:t>
            </w:r>
          </w:p>
        </w:tc>
        <w:tc>
          <w:tcPr>
            <w:tcW w:w="1329" w:type="dxa"/>
          </w:tcPr>
          <w:p w14:paraId="38399558" w14:textId="6F1ECC37"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874,620</w:t>
            </w:r>
          </w:p>
        </w:tc>
      </w:tr>
      <w:tr w:rsidR="00F05B43" w:rsidRPr="00C50E7C" w14:paraId="356D43DD" w14:textId="77777777" w:rsidTr="001F304A">
        <w:tc>
          <w:tcPr>
            <w:tcW w:w="4050" w:type="dxa"/>
          </w:tcPr>
          <w:p w14:paraId="21AA35D8" w14:textId="77777777" w:rsidR="00F05B43" w:rsidRPr="00C50E7C" w:rsidRDefault="00F05B43" w:rsidP="00F05B43">
            <w:pPr>
              <w:tabs>
                <w:tab w:val="left" w:pos="492"/>
              </w:tabs>
              <w:spacing w:line="300" w:lineRule="exact"/>
              <w:ind w:right="-45"/>
              <w:jc w:val="thaiDistribute"/>
              <w:rPr>
                <w:rFonts w:ascii="Arial" w:hAnsi="Arial"/>
                <w:sz w:val="20"/>
                <w:szCs w:val="20"/>
              </w:rPr>
            </w:pPr>
            <w:r w:rsidRPr="00C50E7C">
              <w:rPr>
                <w:rFonts w:ascii="Arial" w:hAnsi="Arial"/>
                <w:sz w:val="20"/>
                <w:szCs w:val="20"/>
              </w:rPr>
              <w:t xml:space="preserve"> </w:t>
            </w:r>
            <w:r w:rsidRPr="00C50E7C">
              <w:rPr>
                <w:rFonts w:ascii="Arial" w:hAnsi="Arial"/>
                <w:sz w:val="20"/>
                <w:szCs w:val="20"/>
              </w:rPr>
              <w:tab/>
              <w:t>3 - 6 months</w:t>
            </w:r>
          </w:p>
        </w:tc>
        <w:tc>
          <w:tcPr>
            <w:tcW w:w="1328" w:type="dxa"/>
          </w:tcPr>
          <w:p w14:paraId="19E054E5" w14:textId="756E5F4A" w:rsidR="00F05B43" w:rsidRPr="00C50E7C" w:rsidRDefault="00100834" w:rsidP="00F05B43">
            <w:pPr>
              <w:tabs>
                <w:tab w:val="decimal" w:pos="1065"/>
              </w:tabs>
              <w:spacing w:line="300" w:lineRule="exact"/>
              <w:ind w:right="-18"/>
              <w:rPr>
                <w:rFonts w:ascii="Arial" w:hAnsi="Arial"/>
                <w:sz w:val="20"/>
                <w:szCs w:val="20"/>
              </w:rPr>
            </w:pPr>
            <w:r>
              <w:rPr>
                <w:rFonts w:ascii="Arial" w:hAnsi="Arial"/>
                <w:sz w:val="20"/>
                <w:szCs w:val="20"/>
              </w:rPr>
              <w:t>150,411</w:t>
            </w:r>
          </w:p>
        </w:tc>
        <w:tc>
          <w:tcPr>
            <w:tcW w:w="1329" w:type="dxa"/>
          </w:tcPr>
          <w:p w14:paraId="4E259C39" w14:textId="47C3FA84" w:rsidR="00F05B43" w:rsidRPr="00C50E7C" w:rsidRDefault="00F05B43" w:rsidP="00F05B43">
            <w:pPr>
              <w:tabs>
                <w:tab w:val="decimal" w:pos="1080"/>
              </w:tabs>
              <w:spacing w:line="300" w:lineRule="exact"/>
              <w:ind w:right="-18"/>
              <w:rPr>
                <w:rFonts w:ascii="Arial" w:hAnsi="Arial"/>
                <w:sz w:val="20"/>
                <w:szCs w:val="20"/>
              </w:rPr>
            </w:pPr>
            <w:r w:rsidRPr="002D19E4">
              <w:rPr>
                <w:rFonts w:ascii="Arial" w:hAnsi="Arial"/>
                <w:sz w:val="20"/>
                <w:szCs w:val="20"/>
              </w:rPr>
              <w:t>174,532</w:t>
            </w:r>
          </w:p>
        </w:tc>
        <w:tc>
          <w:tcPr>
            <w:tcW w:w="1329" w:type="dxa"/>
          </w:tcPr>
          <w:p w14:paraId="13E7180B" w14:textId="5B4C37C4" w:rsidR="00F05B43" w:rsidRPr="00C50E7C" w:rsidRDefault="00F05B43" w:rsidP="00F05B43">
            <w:pPr>
              <w:tabs>
                <w:tab w:val="decimal" w:pos="1020"/>
              </w:tabs>
              <w:spacing w:line="300" w:lineRule="exact"/>
              <w:ind w:right="-18"/>
              <w:rPr>
                <w:rFonts w:ascii="Arial" w:hAnsi="Arial"/>
                <w:sz w:val="20"/>
                <w:szCs w:val="20"/>
              </w:rPr>
            </w:pPr>
            <w:r w:rsidRPr="00F05B43">
              <w:rPr>
                <w:rFonts w:ascii="Arial" w:hAnsi="Arial"/>
                <w:sz w:val="20"/>
                <w:szCs w:val="20"/>
              </w:rPr>
              <w:t>126,459</w:t>
            </w:r>
          </w:p>
        </w:tc>
        <w:tc>
          <w:tcPr>
            <w:tcW w:w="1329" w:type="dxa"/>
          </w:tcPr>
          <w:p w14:paraId="23920F9A" w14:textId="5837497D"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167,445</w:t>
            </w:r>
          </w:p>
        </w:tc>
      </w:tr>
      <w:tr w:rsidR="00F05B43" w:rsidRPr="00C50E7C" w14:paraId="21481042" w14:textId="77777777" w:rsidTr="001F304A">
        <w:tc>
          <w:tcPr>
            <w:tcW w:w="4050" w:type="dxa"/>
          </w:tcPr>
          <w:p w14:paraId="3BD1429D" w14:textId="77777777" w:rsidR="00F05B43" w:rsidRPr="00C50E7C" w:rsidRDefault="00F05B43" w:rsidP="00F05B43">
            <w:pPr>
              <w:tabs>
                <w:tab w:val="left" w:pos="492"/>
              </w:tabs>
              <w:spacing w:line="300" w:lineRule="exact"/>
              <w:ind w:right="-45"/>
              <w:jc w:val="thaiDistribute"/>
              <w:rPr>
                <w:rFonts w:ascii="Arial" w:hAnsi="Arial"/>
                <w:sz w:val="20"/>
                <w:szCs w:val="20"/>
              </w:rPr>
            </w:pPr>
            <w:r w:rsidRPr="00C50E7C">
              <w:rPr>
                <w:rFonts w:ascii="Arial" w:hAnsi="Arial"/>
                <w:sz w:val="20"/>
                <w:szCs w:val="20"/>
              </w:rPr>
              <w:tab/>
              <w:t>6</w:t>
            </w:r>
            <w:r w:rsidRPr="00C50E7C">
              <w:rPr>
                <w:rFonts w:ascii="Arial" w:hAnsi="Arial"/>
                <w:sz w:val="20"/>
                <w:szCs w:val="20"/>
                <w:cs/>
              </w:rPr>
              <w:t xml:space="preserve"> -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328" w:type="dxa"/>
          </w:tcPr>
          <w:p w14:paraId="65F545E4" w14:textId="57B32D7A" w:rsidR="00F05B43" w:rsidRPr="00C50E7C" w:rsidRDefault="00100834" w:rsidP="00F05B43">
            <w:pPr>
              <w:tabs>
                <w:tab w:val="decimal" w:pos="1065"/>
              </w:tabs>
              <w:spacing w:line="300" w:lineRule="exact"/>
              <w:ind w:right="-18"/>
              <w:rPr>
                <w:rFonts w:ascii="Arial" w:hAnsi="Arial"/>
                <w:sz w:val="20"/>
                <w:szCs w:val="20"/>
              </w:rPr>
            </w:pPr>
            <w:r>
              <w:rPr>
                <w:rFonts w:ascii="Arial" w:hAnsi="Arial"/>
                <w:sz w:val="20"/>
                <w:szCs w:val="20"/>
              </w:rPr>
              <w:t>65,074</w:t>
            </w:r>
          </w:p>
        </w:tc>
        <w:tc>
          <w:tcPr>
            <w:tcW w:w="1329" w:type="dxa"/>
          </w:tcPr>
          <w:p w14:paraId="0D873943" w14:textId="33F1B8C8" w:rsidR="00F05B43" w:rsidRPr="00C50E7C" w:rsidRDefault="00F05B43" w:rsidP="00F05B43">
            <w:pPr>
              <w:tabs>
                <w:tab w:val="decimal" w:pos="1080"/>
              </w:tabs>
              <w:spacing w:line="300" w:lineRule="exact"/>
              <w:ind w:right="-18"/>
              <w:rPr>
                <w:rFonts w:ascii="Arial" w:hAnsi="Arial"/>
                <w:sz w:val="20"/>
                <w:szCs w:val="20"/>
              </w:rPr>
            </w:pPr>
            <w:r w:rsidRPr="002D19E4">
              <w:rPr>
                <w:rFonts w:ascii="Arial" w:hAnsi="Arial"/>
                <w:sz w:val="20"/>
                <w:szCs w:val="20"/>
              </w:rPr>
              <w:t>77,422</w:t>
            </w:r>
          </w:p>
        </w:tc>
        <w:tc>
          <w:tcPr>
            <w:tcW w:w="1329" w:type="dxa"/>
          </w:tcPr>
          <w:p w14:paraId="17AC755E" w14:textId="160450BE" w:rsidR="00F05B43" w:rsidRPr="00C50E7C" w:rsidRDefault="00F05B43" w:rsidP="00F05B43">
            <w:pPr>
              <w:tabs>
                <w:tab w:val="decimal" w:pos="1020"/>
              </w:tabs>
              <w:spacing w:line="300" w:lineRule="exact"/>
              <w:ind w:right="-18"/>
              <w:rPr>
                <w:rFonts w:ascii="Arial" w:hAnsi="Arial"/>
                <w:sz w:val="20"/>
                <w:szCs w:val="20"/>
                <w:cs/>
              </w:rPr>
            </w:pPr>
            <w:r w:rsidRPr="00F05B43">
              <w:rPr>
                <w:rFonts w:ascii="Arial" w:hAnsi="Arial"/>
                <w:sz w:val="20"/>
                <w:szCs w:val="20"/>
              </w:rPr>
              <w:t>56,436</w:t>
            </w:r>
          </w:p>
        </w:tc>
        <w:tc>
          <w:tcPr>
            <w:tcW w:w="1329" w:type="dxa"/>
          </w:tcPr>
          <w:p w14:paraId="4E1F4933" w14:textId="7AD2965C" w:rsidR="00F05B43" w:rsidRPr="00C50E7C" w:rsidRDefault="00F05B43" w:rsidP="00F05B43">
            <w:pPr>
              <w:tabs>
                <w:tab w:val="decimal" w:pos="1035"/>
              </w:tabs>
              <w:spacing w:line="300" w:lineRule="exact"/>
              <w:ind w:right="-18"/>
              <w:rPr>
                <w:rFonts w:ascii="Arial" w:hAnsi="Arial"/>
                <w:sz w:val="20"/>
                <w:szCs w:val="20"/>
                <w:cs/>
              </w:rPr>
            </w:pPr>
            <w:r w:rsidRPr="002D19E4">
              <w:rPr>
                <w:rFonts w:ascii="Arial" w:hAnsi="Arial"/>
                <w:sz w:val="20"/>
                <w:szCs w:val="20"/>
              </w:rPr>
              <w:t>74,817</w:t>
            </w:r>
          </w:p>
        </w:tc>
      </w:tr>
      <w:tr w:rsidR="00F05B43" w:rsidRPr="00C50E7C" w14:paraId="485ED6FE" w14:textId="77777777" w:rsidTr="001F304A">
        <w:tc>
          <w:tcPr>
            <w:tcW w:w="4050" w:type="dxa"/>
          </w:tcPr>
          <w:p w14:paraId="64A46893" w14:textId="77777777" w:rsidR="00F05B43" w:rsidRPr="00C50E7C" w:rsidRDefault="00F05B43" w:rsidP="00F05B43">
            <w:pPr>
              <w:tabs>
                <w:tab w:val="left" w:pos="492"/>
              </w:tabs>
              <w:spacing w:line="300" w:lineRule="exact"/>
              <w:ind w:right="-17"/>
              <w:rPr>
                <w:rFonts w:ascii="Arial" w:hAnsi="Arial"/>
                <w:sz w:val="20"/>
                <w:szCs w:val="20"/>
              </w:rPr>
            </w:pPr>
            <w:r w:rsidRPr="00C50E7C">
              <w:rPr>
                <w:rFonts w:ascii="Arial" w:hAnsi="Arial"/>
                <w:sz w:val="20"/>
                <w:szCs w:val="20"/>
              </w:rPr>
              <w:tab/>
              <w:t>Over</w:t>
            </w:r>
            <w:r w:rsidRPr="00C50E7C">
              <w:rPr>
                <w:rFonts w:ascii="Arial" w:hAnsi="Arial"/>
                <w:sz w:val="20"/>
                <w:szCs w:val="20"/>
                <w:cs/>
              </w:rPr>
              <w:t xml:space="preserve">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328" w:type="dxa"/>
          </w:tcPr>
          <w:p w14:paraId="124CBCE0" w14:textId="5B67AA6E" w:rsidR="00F05B43" w:rsidRPr="00C50E7C" w:rsidRDefault="00100834" w:rsidP="00F05B43">
            <w:pPr>
              <w:pBdr>
                <w:bottom w:val="single" w:sz="6" w:space="1" w:color="auto"/>
              </w:pBdr>
              <w:tabs>
                <w:tab w:val="decimal" w:pos="1065"/>
              </w:tabs>
              <w:spacing w:line="300" w:lineRule="exact"/>
              <w:ind w:right="-18"/>
              <w:rPr>
                <w:rFonts w:ascii="Arial" w:hAnsi="Arial"/>
                <w:sz w:val="20"/>
                <w:szCs w:val="20"/>
              </w:rPr>
            </w:pPr>
            <w:r>
              <w:rPr>
                <w:rFonts w:ascii="Arial" w:hAnsi="Arial"/>
                <w:sz w:val="20"/>
                <w:szCs w:val="20"/>
              </w:rPr>
              <w:t>282,639</w:t>
            </w:r>
          </w:p>
        </w:tc>
        <w:tc>
          <w:tcPr>
            <w:tcW w:w="1329" w:type="dxa"/>
          </w:tcPr>
          <w:p w14:paraId="24F69F50" w14:textId="3EE2C16C" w:rsidR="00F05B43" w:rsidRPr="00C50E7C" w:rsidRDefault="00F05B43" w:rsidP="00F05B43">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30,686</w:t>
            </w:r>
          </w:p>
        </w:tc>
        <w:tc>
          <w:tcPr>
            <w:tcW w:w="1329" w:type="dxa"/>
          </w:tcPr>
          <w:p w14:paraId="244A93E9" w14:textId="11A566AE" w:rsidR="00F05B43" w:rsidRPr="00C50E7C" w:rsidRDefault="00100834" w:rsidP="00F05B43">
            <w:pPr>
              <w:pBdr>
                <w:bottom w:val="single" w:sz="6" w:space="1" w:color="auto"/>
              </w:pBdr>
              <w:tabs>
                <w:tab w:val="decimal" w:pos="1020"/>
              </w:tabs>
              <w:spacing w:line="300" w:lineRule="exact"/>
              <w:ind w:right="-18"/>
              <w:rPr>
                <w:rFonts w:ascii="Arial" w:hAnsi="Arial"/>
                <w:sz w:val="20"/>
                <w:szCs w:val="20"/>
              </w:rPr>
            </w:pPr>
            <w:r>
              <w:rPr>
                <w:rFonts w:ascii="Arial" w:hAnsi="Arial"/>
                <w:sz w:val="20"/>
                <w:szCs w:val="20"/>
              </w:rPr>
              <w:t>280,592</w:t>
            </w:r>
          </w:p>
        </w:tc>
        <w:tc>
          <w:tcPr>
            <w:tcW w:w="1329" w:type="dxa"/>
          </w:tcPr>
          <w:p w14:paraId="5C190EEF" w14:textId="376A0DBB" w:rsidR="00F05B43" w:rsidRPr="00C50E7C" w:rsidRDefault="00F05B43" w:rsidP="00F05B43">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30,471</w:t>
            </w:r>
          </w:p>
        </w:tc>
      </w:tr>
      <w:tr w:rsidR="00F05B43" w:rsidRPr="00C50E7C" w14:paraId="1363F715" w14:textId="77777777" w:rsidTr="001F304A">
        <w:tc>
          <w:tcPr>
            <w:tcW w:w="4050" w:type="dxa"/>
          </w:tcPr>
          <w:p w14:paraId="796AA4E3" w14:textId="77777777" w:rsidR="00F05B43" w:rsidRPr="00C50E7C" w:rsidRDefault="00F05B43" w:rsidP="00F05B43">
            <w:pPr>
              <w:tabs>
                <w:tab w:val="left" w:pos="162"/>
              </w:tabs>
              <w:spacing w:line="300" w:lineRule="exact"/>
              <w:ind w:right="-17"/>
              <w:rPr>
                <w:rFonts w:ascii="Arial" w:hAnsi="Arial"/>
                <w:sz w:val="20"/>
                <w:szCs w:val="20"/>
                <w:cs/>
              </w:rPr>
            </w:pPr>
            <w:r w:rsidRPr="00C50E7C">
              <w:rPr>
                <w:rFonts w:ascii="Arial" w:hAnsi="Arial"/>
                <w:sz w:val="20"/>
                <w:szCs w:val="20"/>
              </w:rPr>
              <w:t>Total</w:t>
            </w:r>
          </w:p>
        </w:tc>
        <w:tc>
          <w:tcPr>
            <w:tcW w:w="1328" w:type="dxa"/>
          </w:tcPr>
          <w:p w14:paraId="0B4497C6" w14:textId="4B4D5025" w:rsidR="00F05B43" w:rsidRPr="00C50E7C" w:rsidRDefault="00F05B43" w:rsidP="00F05B43">
            <w:pPr>
              <w:tabs>
                <w:tab w:val="decimal" w:pos="1065"/>
              </w:tabs>
              <w:spacing w:line="300" w:lineRule="exact"/>
              <w:ind w:right="-18"/>
              <w:rPr>
                <w:rFonts w:ascii="Arial" w:hAnsi="Arial"/>
                <w:sz w:val="20"/>
                <w:szCs w:val="20"/>
              </w:rPr>
            </w:pPr>
            <w:r>
              <w:rPr>
                <w:rFonts w:ascii="Arial" w:hAnsi="Arial"/>
                <w:sz w:val="20"/>
                <w:szCs w:val="20"/>
              </w:rPr>
              <w:t>6,504,169</w:t>
            </w:r>
          </w:p>
        </w:tc>
        <w:tc>
          <w:tcPr>
            <w:tcW w:w="1329" w:type="dxa"/>
          </w:tcPr>
          <w:p w14:paraId="617F2B6B" w14:textId="0ACF978C" w:rsidR="00F05B43" w:rsidRPr="00C50E7C" w:rsidRDefault="00F05B43" w:rsidP="00F05B43">
            <w:pPr>
              <w:tabs>
                <w:tab w:val="decimal" w:pos="1080"/>
              </w:tabs>
              <w:spacing w:line="300" w:lineRule="exact"/>
              <w:ind w:right="-18"/>
              <w:rPr>
                <w:rFonts w:ascii="Arial" w:hAnsi="Arial"/>
                <w:sz w:val="20"/>
                <w:szCs w:val="20"/>
              </w:rPr>
            </w:pPr>
            <w:r w:rsidRPr="002D19E4">
              <w:rPr>
                <w:rFonts w:ascii="Arial" w:hAnsi="Arial"/>
                <w:sz w:val="20"/>
                <w:szCs w:val="20"/>
              </w:rPr>
              <w:t>5,221,630</w:t>
            </w:r>
          </w:p>
        </w:tc>
        <w:tc>
          <w:tcPr>
            <w:tcW w:w="1329" w:type="dxa"/>
          </w:tcPr>
          <w:p w14:paraId="66B19351" w14:textId="0BD91964" w:rsidR="00F05B43" w:rsidRPr="00C50E7C" w:rsidRDefault="00F05B43" w:rsidP="00F05B43">
            <w:pPr>
              <w:tabs>
                <w:tab w:val="decimal" w:pos="1020"/>
              </w:tabs>
              <w:spacing w:line="300" w:lineRule="exact"/>
              <w:ind w:right="-18"/>
              <w:rPr>
                <w:rFonts w:ascii="Arial" w:hAnsi="Arial"/>
                <w:sz w:val="20"/>
                <w:szCs w:val="20"/>
              </w:rPr>
            </w:pPr>
            <w:r w:rsidRPr="00F05B43">
              <w:rPr>
                <w:rFonts w:ascii="Arial" w:hAnsi="Arial"/>
                <w:sz w:val="20"/>
                <w:szCs w:val="20"/>
              </w:rPr>
              <w:t>4,</w:t>
            </w:r>
            <w:r w:rsidR="00100834">
              <w:rPr>
                <w:rFonts w:ascii="Arial" w:hAnsi="Arial"/>
                <w:sz w:val="20"/>
                <w:szCs w:val="20"/>
              </w:rPr>
              <w:t>974,948</w:t>
            </w:r>
          </w:p>
        </w:tc>
        <w:tc>
          <w:tcPr>
            <w:tcW w:w="1329" w:type="dxa"/>
          </w:tcPr>
          <w:p w14:paraId="456D7666" w14:textId="3A0F7DB4" w:rsidR="00F05B43" w:rsidRPr="00C50E7C" w:rsidRDefault="00F05B43" w:rsidP="00F05B43">
            <w:pPr>
              <w:tabs>
                <w:tab w:val="decimal" w:pos="1035"/>
              </w:tabs>
              <w:spacing w:line="300" w:lineRule="exact"/>
              <w:ind w:right="-18"/>
              <w:rPr>
                <w:rFonts w:ascii="Arial" w:hAnsi="Arial"/>
                <w:sz w:val="20"/>
                <w:szCs w:val="20"/>
              </w:rPr>
            </w:pPr>
            <w:r w:rsidRPr="002D19E4">
              <w:rPr>
                <w:rFonts w:ascii="Arial" w:hAnsi="Arial"/>
                <w:sz w:val="20"/>
                <w:szCs w:val="20"/>
              </w:rPr>
              <w:t>4,061,306</w:t>
            </w:r>
          </w:p>
        </w:tc>
      </w:tr>
      <w:tr w:rsidR="00F05B43" w:rsidRPr="00C50E7C" w14:paraId="4F447AC8" w14:textId="77777777" w:rsidTr="001F304A">
        <w:tc>
          <w:tcPr>
            <w:tcW w:w="4050" w:type="dxa"/>
          </w:tcPr>
          <w:p w14:paraId="7D0A93CD" w14:textId="77777777" w:rsidR="00F05B43" w:rsidRPr="00C50E7C" w:rsidRDefault="00F05B43" w:rsidP="00F05B43">
            <w:pPr>
              <w:tabs>
                <w:tab w:val="left" w:pos="162"/>
              </w:tabs>
              <w:spacing w:line="300" w:lineRule="exact"/>
              <w:ind w:left="156" w:right="-17" w:hanging="156"/>
              <w:rPr>
                <w:rFonts w:ascii="Arial" w:hAnsi="Arial"/>
                <w:sz w:val="20"/>
                <w:szCs w:val="20"/>
                <w:cs/>
              </w:rPr>
            </w:pPr>
            <w:r w:rsidRPr="00C50E7C">
              <w:rPr>
                <w:rFonts w:ascii="Arial" w:hAnsi="Arial"/>
                <w:sz w:val="20"/>
                <w:szCs w:val="20"/>
              </w:rPr>
              <w:t xml:space="preserve">Less: Allowance for expected credit losses </w:t>
            </w:r>
          </w:p>
        </w:tc>
        <w:tc>
          <w:tcPr>
            <w:tcW w:w="1328" w:type="dxa"/>
          </w:tcPr>
          <w:p w14:paraId="19D52200" w14:textId="225DB924" w:rsidR="00F05B43" w:rsidRPr="00C50E7C" w:rsidRDefault="00F05B43" w:rsidP="00F05B43">
            <w:pPr>
              <w:pBdr>
                <w:bottom w:val="single" w:sz="6" w:space="1" w:color="auto"/>
              </w:pBdr>
              <w:tabs>
                <w:tab w:val="decimal" w:pos="1065"/>
              </w:tabs>
              <w:spacing w:line="300" w:lineRule="exact"/>
              <w:ind w:right="-18"/>
              <w:rPr>
                <w:rFonts w:ascii="Arial" w:hAnsi="Arial"/>
                <w:sz w:val="20"/>
                <w:szCs w:val="20"/>
              </w:rPr>
            </w:pPr>
            <w:r>
              <w:rPr>
                <w:rFonts w:ascii="Arial" w:hAnsi="Arial"/>
                <w:sz w:val="20"/>
                <w:szCs w:val="20"/>
              </w:rPr>
              <w:t>(28,129)</w:t>
            </w:r>
          </w:p>
        </w:tc>
        <w:tc>
          <w:tcPr>
            <w:tcW w:w="1329" w:type="dxa"/>
          </w:tcPr>
          <w:p w14:paraId="20861DAA" w14:textId="289F68A3" w:rsidR="00F05B43" w:rsidRPr="00C50E7C" w:rsidRDefault="00F05B43" w:rsidP="00F05B43">
            <w:pPr>
              <w:pBdr>
                <w:bottom w:val="single" w:sz="6" w:space="1" w:color="auto"/>
              </w:pBdr>
              <w:tabs>
                <w:tab w:val="decimal" w:pos="1080"/>
              </w:tabs>
              <w:spacing w:line="300" w:lineRule="exact"/>
              <w:ind w:right="-18"/>
              <w:rPr>
                <w:rFonts w:ascii="Arial" w:hAnsi="Arial"/>
                <w:sz w:val="20"/>
                <w:szCs w:val="20"/>
              </w:rPr>
            </w:pPr>
            <w:r w:rsidRPr="002D19E4">
              <w:rPr>
                <w:rFonts w:ascii="Arial" w:hAnsi="Arial"/>
                <w:sz w:val="20"/>
                <w:szCs w:val="20"/>
              </w:rPr>
              <w:t>(8,696)</w:t>
            </w:r>
          </w:p>
        </w:tc>
        <w:tc>
          <w:tcPr>
            <w:tcW w:w="1329" w:type="dxa"/>
          </w:tcPr>
          <w:p w14:paraId="542CB70F" w14:textId="42498285" w:rsidR="00F05B43" w:rsidRPr="00C50E7C" w:rsidRDefault="00F05B43" w:rsidP="00F05B43">
            <w:pPr>
              <w:pBdr>
                <w:bottom w:val="single" w:sz="6" w:space="1" w:color="auto"/>
              </w:pBdr>
              <w:tabs>
                <w:tab w:val="decimal" w:pos="1020"/>
              </w:tabs>
              <w:spacing w:line="300" w:lineRule="exact"/>
              <w:ind w:right="-18"/>
              <w:rPr>
                <w:rFonts w:ascii="Arial" w:hAnsi="Arial"/>
                <w:sz w:val="20"/>
                <w:szCs w:val="20"/>
              </w:rPr>
            </w:pPr>
            <w:r w:rsidRPr="00F05B43">
              <w:rPr>
                <w:rFonts w:ascii="Arial" w:hAnsi="Arial"/>
                <w:sz w:val="20"/>
                <w:szCs w:val="20"/>
              </w:rPr>
              <w:t>(18,170)</w:t>
            </w:r>
          </w:p>
        </w:tc>
        <w:tc>
          <w:tcPr>
            <w:tcW w:w="1329" w:type="dxa"/>
          </w:tcPr>
          <w:p w14:paraId="52778C0C" w14:textId="7A3E9909" w:rsidR="00F05B43" w:rsidRPr="00C50E7C" w:rsidRDefault="00F05B43" w:rsidP="00F05B43">
            <w:pPr>
              <w:pBdr>
                <w:bottom w:val="single" w:sz="6" w:space="1" w:color="auto"/>
              </w:pBdr>
              <w:tabs>
                <w:tab w:val="decimal" w:pos="1035"/>
              </w:tabs>
              <w:spacing w:line="300" w:lineRule="exact"/>
              <w:ind w:right="-18"/>
              <w:rPr>
                <w:rFonts w:ascii="Arial" w:hAnsi="Arial"/>
                <w:sz w:val="20"/>
                <w:szCs w:val="20"/>
              </w:rPr>
            </w:pPr>
            <w:r w:rsidRPr="002D19E4">
              <w:rPr>
                <w:rFonts w:ascii="Arial" w:hAnsi="Arial"/>
                <w:sz w:val="20"/>
                <w:szCs w:val="20"/>
              </w:rPr>
              <w:t>(7,866)</w:t>
            </w:r>
          </w:p>
        </w:tc>
      </w:tr>
      <w:tr w:rsidR="00F05B43" w:rsidRPr="00C50E7C" w14:paraId="505538EE" w14:textId="77777777" w:rsidTr="0092532D">
        <w:tc>
          <w:tcPr>
            <w:tcW w:w="4050" w:type="dxa"/>
          </w:tcPr>
          <w:p w14:paraId="11271D01" w14:textId="77777777" w:rsidR="00F05B43" w:rsidRPr="00C50E7C" w:rsidRDefault="00F05B43" w:rsidP="00F05B43">
            <w:pPr>
              <w:tabs>
                <w:tab w:val="left" w:pos="162"/>
              </w:tabs>
              <w:spacing w:line="300" w:lineRule="exact"/>
              <w:ind w:right="-17"/>
              <w:rPr>
                <w:rFonts w:ascii="Arial" w:hAnsi="Arial"/>
                <w:sz w:val="20"/>
                <w:szCs w:val="20"/>
              </w:rPr>
            </w:pPr>
            <w:r w:rsidRPr="00C50E7C">
              <w:rPr>
                <w:rFonts w:ascii="Arial" w:hAnsi="Arial"/>
                <w:sz w:val="20"/>
                <w:szCs w:val="20"/>
              </w:rPr>
              <w:t xml:space="preserve">Total trade accounts receivable </w:t>
            </w:r>
          </w:p>
          <w:p w14:paraId="24907ABE" w14:textId="77777777" w:rsidR="00F05B43" w:rsidRPr="00C50E7C" w:rsidRDefault="00F05B43" w:rsidP="00F05B43">
            <w:pPr>
              <w:tabs>
                <w:tab w:val="left" w:pos="162"/>
              </w:tabs>
              <w:spacing w:line="300" w:lineRule="exact"/>
              <w:ind w:right="-17"/>
              <w:rPr>
                <w:rFonts w:ascii="Arial" w:hAnsi="Arial"/>
                <w:sz w:val="20"/>
                <w:szCs w:val="20"/>
              </w:rPr>
            </w:pPr>
            <w:r w:rsidRPr="00C50E7C">
              <w:rPr>
                <w:rFonts w:ascii="Arial" w:hAnsi="Arial"/>
                <w:sz w:val="20"/>
                <w:szCs w:val="20"/>
              </w:rPr>
              <w:t xml:space="preserve">   - third parties, net</w:t>
            </w:r>
          </w:p>
        </w:tc>
        <w:tc>
          <w:tcPr>
            <w:tcW w:w="1328" w:type="dxa"/>
            <w:vAlign w:val="bottom"/>
          </w:tcPr>
          <w:p w14:paraId="7F51D5CD" w14:textId="047B2770" w:rsidR="00F05B43" w:rsidRPr="00C50E7C" w:rsidRDefault="00F05B43" w:rsidP="00F05B43">
            <w:pPr>
              <w:pBdr>
                <w:bottom w:val="single" w:sz="4" w:space="1" w:color="auto"/>
              </w:pBdr>
              <w:tabs>
                <w:tab w:val="decimal" w:pos="1065"/>
              </w:tabs>
              <w:spacing w:line="300" w:lineRule="exact"/>
              <w:ind w:right="-18"/>
              <w:rPr>
                <w:rFonts w:ascii="Arial" w:hAnsi="Arial"/>
                <w:sz w:val="20"/>
                <w:szCs w:val="20"/>
              </w:rPr>
            </w:pPr>
            <w:r>
              <w:rPr>
                <w:rFonts w:ascii="Arial" w:hAnsi="Arial"/>
                <w:sz w:val="20"/>
                <w:szCs w:val="20"/>
              </w:rPr>
              <w:t>6,476,04</w:t>
            </w:r>
            <w:r w:rsidR="002E48A2">
              <w:rPr>
                <w:rFonts w:ascii="Arial" w:hAnsi="Arial"/>
                <w:sz w:val="20"/>
                <w:szCs w:val="20"/>
              </w:rPr>
              <w:t>0</w:t>
            </w:r>
          </w:p>
        </w:tc>
        <w:tc>
          <w:tcPr>
            <w:tcW w:w="1329" w:type="dxa"/>
            <w:vAlign w:val="bottom"/>
          </w:tcPr>
          <w:p w14:paraId="0184127C" w14:textId="68395A0D" w:rsidR="00F05B43" w:rsidRPr="00C50E7C" w:rsidRDefault="00F05B43" w:rsidP="00F05B43">
            <w:pPr>
              <w:pBdr>
                <w:bottom w:val="single" w:sz="4" w:space="1" w:color="auto"/>
              </w:pBdr>
              <w:tabs>
                <w:tab w:val="decimal" w:pos="1080"/>
              </w:tabs>
              <w:spacing w:line="300" w:lineRule="exact"/>
              <w:ind w:right="-18"/>
              <w:rPr>
                <w:rFonts w:ascii="Arial" w:hAnsi="Arial"/>
                <w:sz w:val="20"/>
                <w:szCs w:val="20"/>
              </w:rPr>
            </w:pPr>
            <w:r w:rsidRPr="002D19E4">
              <w:rPr>
                <w:rFonts w:ascii="Arial" w:hAnsi="Arial"/>
                <w:sz w:val="20"/>
                <w:szCs w:val="20"/>
              </w:rPr>
              <w:t>5,212,934</w:t>
            </w:r>
          </w:p>
        </w:tc>
        <w:tc>
          <w:tcPr>
            <w:tcW w:w="1329" w:type="dxa"/>
          </w:tcPr>
          <w:p w14:paraId="65CBDA46" w14:textId="77777777" w:rsidR="00F05B43" w:rsidRDefault="00F05B43" w:rsidP="00F05B43">
            <w:pPr>
              <w:pBdr>
                <w:bottom w:val="single" w:sz="4" w:space="1" w:color="auto"/>
              </w:pBdr>
              <w:tabs>
                <w:tab w:val="decimal" w:pos="1020"/>
              </w:tabs>
              <w:spacing w:line="300" w:lineRule="exact"/>
              <w:ind w:right="-18"/>
              <w:rPr>
                <w:rFonts w:ascii="Arial" w:hAnsi="Arial"/>
                <w:sz w:val="20"/>
                <w:szCs w:val="20"/>
              </w:rPr>
            </w:pPr>
          </w:p>
          <w:p w14:paraId="3C2F9913" w14:textId="60170637" w:rsidR="00F05B43" w:rsidRPr="00C50E7C" w:rsidRDefault="00F05B43" w:rsidP="00F05B43">
            <w:pPr>
              <w:pBdr>
                <w:bottom w:val="single" w:sz="4" w:space="1" w:color="auto"/>
              </w:pBdr>
              <w:tabs>
                <w:tab w:val="decimal" w:pos="1020"/>
              </w:tabs>
              <w:spacing w:line="300" w:lineRule="exact"/>
              <w:ind w:right="-18"/>
              <w:rPr>
                <w:rFonts w:ascii="Arial" w:hAnsi="Arial"/>
                <w:sz w:val="20"/>
                <w:szCs w:val="20"/>
              </w:rPr>
            </w:pPr>
            <w:r w:rsidRPr="00F05B43">
              <w:rPr>
                <w:rFonts w:ascii="Arial" w:hAnsi="Arial"/>
                <w:sz w:val="20"/>
                <w:szCs w:val="20"/>
              </w:rPr>
              <w:t>4,</w:t>
            </w:r>
            <w:r w:rsidR="00100834">
              <w:rPr>
                <w:rFonts w:ascii="Arial" w:hAnsi="Arial"/>
                <w:sz w:val="20"/>
                <w:szCs w:val="20"/>
              </w:rPr>
              <w:t>956,778</w:t>
            </w:r>
          </w:p>
        </w:tc>
        <w:tc>
          <w:tcPr>
            <w:tcW w:w="1329" w:type="dxa"/>
            <w:vAlign w:val="bottom"/>
          </w:tcPr>
          <w:p w14:paraId="091045DF" w14:textId="192FD6B3" w:rsidR="00F05B43" w:rsidRPr="00C50E7C" w:rsidRDefault="00F05B43" w:rsidP="00F05B43">
            <w:pPr>
              <w:pBdr>
                <w:bottom w:val="single" w:sz="4" w:space="1" w:color="auto"/>
              </w:pBdr>
              <w:tabs>
                <w:tab w:val="decimal" w:pos="1035"/>
              </w:tabs>
              <w:spacing w:line="300" w:lineRule="exact"/>
              <w:ind w:right="-18"/>
              <w:rPr>
                <w:rFonts w:ascii="Arial" w:hAnsi="Arial"/>
                <w:sz w:val="20"/>
                <w:szCs w:val="20"/>
              </w:rPr>
            </w:pPr>
            <w:r w:rsidRPr="002D19E4">
              <w:rPr>
                <w:rFonts w:ascii="Arial" w:hAnsi="Arial"/>
                <w:sz w:val="20"/>
                <w:szCs w:val="20"/>
              </w:rPr>
              <w:t>4,053,440</w:t>
            </w:r>
          </w:p>
        </w:tc>
      </w:tr>
      <w:tr w:rsidR="00F05B43" w:rsidRPr="00C50E7C" w14:paraId="08748903" w14:textId="77777777" w:rsidTr="0092532D">
        <w:tc>
          <w:tcPr>
            <w:tcW w:w="4050" w:type="dxa"/>
          </w:tcPr>
          <w:p w14:paraId="7075CFC9" w14:textId="77777777" w:rsidR="00F05B43" w:rsidRPr="00C50E7C" w:rsidRDefault="00F05B43" w:rsidP="00F05B43">
            <w:pPr>
              <w:tabs>
                <w:tab w:val="left" w:pos="162"/>
              </w:tabs>
              <w:spacing w:line="300" w:lineRule="exact"/>
              <w:ind w:right="-17"/>
              <w:rPr>
                <w:rFonts w:ascii="Arial" w:hAnsi="Arial"/>
                <w:sz w:val="20"/>
                <w:szCs w:val="20"/>
              </w:rPr>
            </w:pPr>
            <w:r w:rsidRPr="00C50E7C">
              <w:rPr>
                <w:rFonts w:ascii="Arial" w:hAnsi="Arial"/>
                <w:sz w:val="20"/>
                <w:szCs w:val="20"/>
                <w:u w:val="single"/>
              </w:rPr>
              <w:t>Other receivables - related parties</w:t>
            </w:r>
          </w:p>
        </w:tc>
        <w:tc>
          <w:tcPr>
            <w:tcW w:w="1328" w:type="dxa"/>
            <w:vAlign w:val="bottom"/>
          </w:tcPr>
          <w:p w14:paraId="72B13D3D" w14:textId="3B6A2862" w:rsidR="00F05B43" w:rsidRPr="00C50E7C" w:rsidRDefault="00F05B43" w:rsidP="00F05B43">
            <w:pPr>
              <w:pBdr>
                <w:bottom w:val="single" w:sz="4" w:space="1" w:color="auto"/>
              </w:pBdr>
              <w:tabs>
                <w:tab w:val="decimal" w:pos="1065"/>
              </w:tabs>
              <w:spacing w:line="300" w:lineRule="exact"/>
              <w:ind w:right="-18"/>
              <w:rPr>
                <w:rFonts w:ascii="Arial" w:hAnsi="Arial"/>
                <w:sz w:val="20"/>
                <w:szCs w:val="20"/>
              </w:rPr>
            </w:pPr>
            <w:r>
              <w:rPr>
                <w:rFonts w:ascii="Arial" w:hAnsi="Arial"/>
                <w:sz w:val="20"/>
                <w:szCs w:val="20"/>
              </w:rPr>
              <w:t>-</w:t>
            </w:r>
          </w:p>
        </w:tc>
        <w:tc>
          <w:tcPr>
            <w:tcW w:w="1329" w:type="dxa"/>
            <w:vAlign w:val="bottom"/>
          </w:tcPr>
          <w:p w14:paraId="14874AAB" w14:textId="18209836" w:rsidR="00F05B43" w:rsidRPr="00C50E7C" w:rsidRDefault="00F05B43" w:rsidP="00F05B43">
            <w:pPr>
              <w:pBdr>
                <w:bottom w:val="single" w:sz="4" w:space="1" w:color="auto"/>
              </w:pBdr>
              <w:tabs>
                <w:tab w:val="decimal" w:pos="1080"/>
              </w:tabs>
              <w:spacing w:line="300" w:lineRule="exact"/>
              <w:ind w:right="-18"/>
              <w:rPr>
                <w:rFonts w:ascii="Arial" w:hAnsi="Arial"/>
                <w:sz w:val="20"/>
                <w:szCs w:val="20"/>
              </w:rPr>
            </w:pPr>
            <w:r w:rsidRPr="002D19E4">
              <w:rPr>
                <w:rFonts w:ascii="Arial" w:hAnsi="Arial"/>
                <w:sz w:val="20"/>
                <w:szCs w:val="20"/>
              </w:rPr>
              <w:t>-</w:t>
            </w:r>
          </w:p>
        </w:tc>
        <w:tc>
          <w:tcPr>
            <w:tcW w:w="1329" w:type="dxa"/>
          </w:tcPr>
          <w:p w14:paraId="25483F31" w14:textId="05C7E1E5" w:rsidR="00F05B43" w:rsidRPr="00C50E7C" w:rsidRDefault="00F05B43" w:rsidP="00F05B43">
            <w:pPr>
              <w:pBdr>
                <w:bottom w:val="single" w:sz="4" w:space="1" w:color="auto"/>
              </w:pBdr>
              <w:tabs>
                <w:tab w:val="decimal" w:pos="1020"/>
              </w:tabs>
              <w:spacing w:line="300" w:lineRule="exact"/>
              <w:ind w:right="-18"/>
              <w:rPr>
                <w:rFonts w:ascii="Arial" w:hAnsi="Arial"/>
                <w:sz w:val="20"/>
                <w:szCs w:val="20"/>
              </w:rPr>
            </w:pPr>
            <w:r w:rsidRPr="00F05B43">
              <w:rPr>
                <w:rFonts w:ascii="Arial" w:hAnsi="Arial"/>
                <w:sz w:val="20"/>
                <w:szCs w:val="20"/>
              </w:rPr>
              <w:t>92,705</w:t>
            </w:r>
          </w:p>
        </w:tc>
        <w:tc>
          <w:tcPr>
            <w:tcW w:w="1329" w:type="dxa"/>
            <w:vAlign w:val="bottom"/>
          </w:tcPr>
          <w:p w14:paraId="5FACEFB3" w14:textId="391747A8" w:rsidR="00F05B43" w:rsidRPr="00C50E7C" w:rsidRDefault="00F05B43" w:rsidP="00F05B43">
            <w:pPr>
              <w:pBdr>
                <w:bottom w:val="single" w:sz="4" w:space="1" w:color="auto"/>
              </w:pBdr>
              <w:tabs>
                <w:tab w:val="decimal" w:pos="1035"/>
              </w:tabs>
              <w:spacing w:line="300" w:lineRule="exact"/>
              <w:ind w:right="-18"/>
              <w:rPr>
                <w:rFonts w:ascii="Arial" w:hAnsi="Arial"/>
                <w:sz w:val="20"/>
                <w:szCs w:val="20"/>
                <w:cs/>
              </w:rPr>
            </w:pPr>
            <w:r w:rsidRPr="002D19E4">
              <w:rPr>
                <w:rFonts w:ascii="Arial" w:hAnsi="Arial"/>
                <w:sz w:val="20"/>
                <w:szCs w:val="20"/>
              </w:rPr>
              <w:t>61,031</w:t>
            </w:r>
          </w:p>
        </w:tc>
      </w:tr>
      <w:tr w:rsidR="00F05B43" w:rsidRPr="00C50E7C" w14:paraId="289DC7F9" w14:textId="77777777" w:rsidTr="001F304A">
        <w:tc>
          <w:tcPr>
            <w:tcW w:w="4050" w:type="dxa"/>
          </w:tcPr>
          <w:p w14:paraId="79B8E98A" w14:textId="77777777" w:rsidR="00F05B43" w:rsidRPr="00C50E7C" w:rsidRDefault="00F05B43" w:rsidP="00F05B43">
            <w:pPr>
              <w:spacing w:line="300" w:lineRule="exact"/>
              <w:ind w:right="-17"/>
              <w:jc w:val="thaiDistribute"/>
              <w:rPr>
                <w:rFonts w:ascii="Arial" w:hAnsi="Arial"/>
                <w:sz w:val="20"/>
                <w:szCs w:val="20"/>
                <w:cs/>
              </w:rPr>
            </w:pPr>
            <w:r w:rsidRPr="00C50E7C">
              <w:rPr>
                <w:rFonts w:ascii="Arial" w:hAnsi="Arial"/>
                <w:sz w:val="20"/>
                <w:szCs w:val="20"/>
                <w:u w:val="single"/>
              </w:rPr>
              <w:t>Other receivables - third parties</w:t>
            </w:r>
          </w:p>
        </w:tc>
        <w:tc>
          <w:tcPr>
            <w:tcW w:w="1328" w:type="dxa"/>
          </w:tcPr>
          <w:p w14:paraId="45E44ED7" w14:textId="2B8F0C11" w:rsidR="00F05B43" w:rsidRPr="00C50E7C" w:rsidRDefault="00F05B43" w:rsidP="00F05B43">
            <w:pPr>
              <w:pBdr>
                <w:bottom w:val="single" w:sz="4" w:space="1" w:color="auto"/>
              </w:pBdr>
              <w:tabs>
                <w:tab w:val="decimal" w:pos="1065"/>
              </w:tabs>
              <w:spacing w:line="300" w:lineRule="exact"/>
              <w:ind w:right="-18"/>
              <w:rPr>
                <w:rFonts w:ascii="Arial" w:hAnsi="Arial"/>
                <w:sz w:val="20"/>
                <w:szCs w:val="20"/>
              </w:rPr>
            </w:pPr>
            <w:r>
              <w:rPr>
                <w:rFonts w:ascii="Arial" w:hAnsi="Arial"/>
                <w:sz w:val="20"/>
                <w:szCs w:val="20"/>
              </w:rPr>
              <w:t>109,164</w:t>
            </w:r>
          </w:p>
        </w:tc>
        <w:tc>
          <w:tcPr>
            <w:tcW w:w="1329" w:type="dxa"/>
          </w:tcPr>
          <w:p w14:paraId="62B163BF" w14:textId="186BEB7F" w:rsidR="00F05B43" w:rsidRPr="00C50E7C" w:rsidRDefault="00F05B43" w:rsidP="00F05B43">
            <w:pPr>
              <w:pBdr>
                <w:bottom w:val="single" w:sz="4" w:space="1" w:color="auto"/>
              </w:pBdr>
              <w:tabs>
                <w:tab w:val="decimal" w:pos="1080"/>
              </w:tabs>
              <w:spacing w:line="300" w:lineRule="exact"/>
              <w:ind w:right="-18"/>
              <w:rPr>
                <w:rFonts w:ascii="Arial" w:hAnsi="Arial"/>
                <w:sz w:val="20"/>
                <w:szCs w:val="20"/>
              </w:rPr>
            </w:pPr>
            <w:r w:rsidRPr="002D19E4">
              <w:rPr>
                <w:rFonts w:ascii="Arial" w:hAnsi="Arial"/>
                <w:sz w:val="20"/>
                <w:szCs w:val="20"/>
              </w:rPr>
              <w:t>97,402</w:t>
            </w:r>
          </w:p>
        </w:tc>
        <w:tc>
          <w:tcPr>
            <w:tcW w:w="1329" w:type="dxa"/>
          </w:tcPr>
          <w:p w14:paraId="4A4C87D4" w14:textId="6031B620" w:rsidR="00F05B43" w:rsidRPr="00C50E7C" w:rsidRDefault="00F05B43" w:rsidP="00F05B43">
            <w:pPr>
              <w:pBdr>
                <w:bottom w:val="single" w:sz="4" w:space="1" w:color="auto"/>
              </w:pBdr>
              <w:tabs>
                <w:tab w:val="decimal" w:pos="1020"/>
              </w:tabs>
              <w:spacing w:line="300" w:lineRule="exact"/>
              <w:ind w:right="-18"/>
              <w:rPr>
                <w:rFonts w:ascii="Arial" w:hAnsi="Arial"/>
                <w:sz w:val="20"/>
                <w:szCs w:val="20"/>
                <w:cs/>
              </w:rPr>
            </w:pPr>
            <w:r w:rsidRPr="00F05B43">
              <w:rPr>
                <w:rFonts w:ascii="Arial" w:hAnsi="Arial"/>
                <w:sz w:val="20"/>
                <w:szCs w:val="20"/>
              </w:rPr>
              <w:t>81,580</w:t>
            </w:r>
          </w:p>
        </w:tc>
        <w:tc>
          <w:tcPr>
            <w:tcW w:w="1329" w:type="dxa"/>
          </w:tcPr>
          <w:p w14:paraId="7503AA00" w14:textId="226897BE" w:rsidR="00F05B43" w:rsidRPr="00C50E7C" w:rsidRDefault="00F05B43" w:rsidP="00F05B43">
            <w:pPr>
              <w:pBdr>
                <w:bottom w:val="single" w:sz="4" w:space="1" w:color="auto"/>
              </w:pBdr>
              <w:tabs>
                <w:tab w:val="decimal" w:pos="1035"/>
              </w:tabs>
              <w:spacing w:line="300" w:lineRule="exact"/>
              <w:ind w:right="-18"/>
              <w:rPr>
                <w:rFonts w:ascii="Arial" w:hAnsi="Arial"/>
                <w:sz w:val="20"/>
                <w:szCs w:val="20"/>
              </w:rPr>
            </w:pPr>
            <w:r w:rsidRPr="002D19E4">
              <w:rPr>
                <w:rFonts w:ascii="Arial" w:hAnsi="Arial"/>
                <w:sz w:val="20"/>
                <w:szCs w:val="20"/>
              </w:rPr>
              <w:t>79,248</w:t>
            </w:r>
          </w:p>
        </w:tc>
      </w:tr>
      <w:tr w:rsidR="00F05B43" w:rsidRPr="00C50E7C" w14:paraId="2B470B38" w14:textId="77777777" w:rsidTr="001F304A">
        <w:tc>
          <w:tcPr>
            <w:tcW w:w="4050" w:type="dxa"/>
          </w:tcPr>
          <w:p w14:paraId="480D6C9B" w14:textId="77777777" w:rsidR="00F05B43" w:rsidRPr="00C50E7C" w:rsidRDefault="00F05B43" w:rsidP="00F05B43">
            <w:pPr>
              <w:tabs>
                <w:tab w:val="left" w:pos="162"/>
              </w:tabs>
              <w:spacing w:line="300" w:lineRule="exact"/>
              <w:ind w:right="-198"/>
              <w:rPr>
                <w:rFonts w:ascii="Arial" w:hAnsi="Arial"/>
                <w:sz w:val="20"/>
                <w:szCs w:val="20"/>
              </w:rPr>
            </w:pPr>
            <w:r w:rsidRPr="00C50E7C">
              <w:rPr>
                <w:rFonts w:ascii="Arial" w:hAnsi="Arial"/>
                <w:sz w:val="20"/>
                <w:szCs w:val="20"/>
              </w:rPr>
              <w:t>Total trade and other receivables - net</w:t>
            </w:r>
          </w:p>
        </w:tc>
        <w:tc>
          <w:tcPr>
            <w:tcW w:w="1328" w:type="dxa"/>
            <w:vAlign w:val="bottom"/>
          </w:tcPr>
          <w:p w14:paraId="460C4548" w14:textId="5040BD39" w:rsidR="00F05B43" w:rsidRPr="00C50E7C" w:rsidRDefault="00F05B43" w:rsidP="00F05B43">
            <w:pPr>
              <w:pBdr>
                <w:bottom w:val="double" w:sz="4" w:space="1" w:color="auto"/>
              </w:pBdr>
              <w:tabs>
                <w:tab w:val="decimal" w:pos="1065"/>
              </w:tabs>
              <w:spacing w:line="300" w:lineRule="exact"/>
              <w:ind w:right="-18"/>
              <w:rPr>
                <w:rFonts w:ascii="Arial" w:hAnsi="Arial"/>
                <w:sz w:val="20"/>
                <w:szCs w:val="20"/>
              </w:rPr>
            </w:pPr>
            <w:r>
              <w:rPr>
                <w:rFonts w:ascii="Arial" w:hAnsi="Arial"/>
                <w:sz w:val="20"/>
                <w:szCs w:val="20"/>
              </w:rPr>
              <w:t>6,585,768</w:t>
            </w:r>
          </w:p>
        </w:tc>
        <w:tc>
          <w:tcPr>
            <w:tcW w:w="1329" w:type="dxa"/>
          </w:tcPr>
          <w:p w14:paraId="5FCAC63A" w14:textId="7D3608A3" w:rsidR="00F05B43" w:rsidRPr="00C50E7C" w:rsidRDefault="00F05B43" w:rsidP="00F05B43">
            <w:pPr>
              <w:pBdr>
                <w:bottom w:val="double" w:sz="4" w:space="1" w:color="auto"/>
              </w:pBdr>
              <w:tabs>
                <w:tab w:val="decimal" w:pos="1080"/>
              </w:tabs>
              <w:spacing w:line="300" w:lineRule="exact"/>
              <w:ind w:right="-18"/>
              <w:rPr>
                <w:rFonts w:ascii="Arial" w:hAnsi="Arial"/>
                <w:sz w:val="20"/>
                <w:szCs w:val="20"/>
              </w:rPr>
            </w:pPr>
            <w:r w:rsidRPr="002D19E4">
              <w:rPr>
                <w:rFonts w:ascii="Arial" w:hAnsi="Arial"/>
                <w:sz w:val="20"/>
                <w:szCs w:val="20"/>
              </w:rPr>
              <w:t>5,310,359</w:t>
            </w:r>
          </w:p>
        </w:tc>
        <w:tc>
          <w:tcPr>
            <w:tcW w:w="1329" w:type="dxa"/>
          </w:tcPr>
          <w:p w14:paraId="01238E91" w14:textId="6E24E2B5" w:rsidR="00F05B43" w:rsidRPr="00C50E7C" w:rsidRDefault="00F05B43" w:rsidP="00F05B43">
            <w:pPr>
              <w:pBdr>
                <w:bottom w:val="double" w:sz="4" w:space="1" w:color="auto"/>
              </w:pBdr>
              <w:tabs>
                <w:tab w:val="decimal" w:pos="1020"/>
              </w:tabs>
              <w:spacing w:line="300" w:lineRule="exact"/>
              <w:ind w:right="-18"/>
              <w:rPr>
                <w:rFonts w:ascii="Arial" w:hAnsi="Arial"/>
                <w:sz w:val="20"/>
                <w:szCs w:val="20"/>
              </w:rPr>
            </w:pPr>
            <w:r w:rsidRPr="00F05B43">
              <w:rPr>
                <w:rFonts w:ascii="Arial" w:hAnsi="Arial"/>
                <w:sz w:val="20"/>
                <w:szCs w:val="20"/>
              </w:rPr>
              <w:t>5,379,173</w:t>
            </w:r>
          </w:p>
        </w:tc>
        <w:tc>
          <w:tcPr>
            <w:tcW w:w="1329" w:type="dxa"/>
          </w:tcPr>
          <w:p w14:paraId="4C210EF1" w14:textId="63518DB8" w:rsidR="00F05B43" w:rsidRPr="00C50E7C" w:rsidRDefault="00F05B43" w:rsidP="00F05B43">
            <w:pPr>
              <w:pBdr>
                <w:bottom w:val="double" w:sz="4" w:space="1" w:color="auto"/>
              </w:pBdr>
              <w:tabs>
                <w:tab w:val="decimal" w:pos="1035"/>
              </w:tabs>
              <w:spacing w:line="300" w:lineRule="exact"/>
              <w:ind w:right="-18"/>
              <w:rPr>
                <w:rFonts w:ascii="Arial" w:hAnsi="Arial"/>
                <w:sz w:val="20"/>
                <w:szCs w:val="20"/>
              </w:rPr>
            </w:pPr>
            <w:r w:rsidRPr="002D19E4">
              <w:rPr>
                <w:rFonts w:ascii="Arial" w:hAnsi="Arial"/>
                <w:sz w:val="20"/>
                <w:szCs w:val="20"/>
              </w:rPr>
              <w:t>4,559,559</w:t>
            </w:r>
          </w:p>
        </w:tc>
      </w:tr>
    </w:tbl>
    <w:p w14:paraId="3ADAB1C6" w14:textId="4D94E717" w:rsidR="00BF1D02" w:rsidRPr="00C50E7C" w:rsidRDefault="00FE39E9" w:rsidP="00D27FB9">
      <w:pPr>
        <w:spacing w:before="240" w:after="120" w:line="380" w:lineRule="exact"/>
        <w:ind w:left="533" w:hanging="533"/>
        <w:rPr>
          <w:rFonts w:ascii="Arial" w:hAnsi="Arial" w:cs="Arial"/>
          <w:b/>
          <w:bCs/>
          <w:sz w:val="22"/>
          <w:szCs w:val="22"/>
        </w:rPr>
      </w:pPr>
      <w:r>
        <w:rPr>
          <w:rFonts w:ascii="Arial" w:hAnsi="Arial" w:cs="Arial"/>
          <w:b/>
          <w:bCs/>
          <w:sz w:val="22"/>
          <w:szCs w:val="22"/>
        </w:rPr>
        <w:t>5</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294756B7" w:rsidR="00BF1D02" w:rsidRPr="00C50E7C" w:rsidRDefault="00BF1D02" w:rsidP="0020730C">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9B4A02">
        <w:rPr>
          <w:rFonts w:ascii="Arial" w:hAnsi="Arial" w:cstheme="minorBidi"/>
          <w:sz w:val="22"/>
          <w:szCs w:val="22"/>
        </w:rPr>
        <w:t>nine</w:t>
      </w:r>
      <w:r w:rsidR="003F7605">
        <w:rPr>
          <w:rFonts w:ascii="Arial" w:hAnsi="Arial" w:cstheme="minorBidi"/>
          <w:sz w:val="22"/>
          <w:szCs w:val="22"/>
        </w:rPr>
        <w:t xml:space="preserve">-month </w:t>
      </w:r>
      <w:r w:rsidRPr="00C50E7C">
        <w:rPr>
          <w:rFonts w:ascii="Arial" w:hAnsi="Arial" w:cs="Arial"/>
          <w:sz w:val="22"/>
          <w:szCs w:val="22"/>
        </w:rPr>
        <w:t xml:space="preserve">period ended </w:t>
      </w:r>
      <w:r w:rsidR="001F304A">
        <w:rPr>
          <w:rFonts w:ascii="Arial" w:hAnsi="Arial" w:cs="Arial"/>
          <w:sz w:val="22"/>
          <w:szCs w:val="22"/>
        </w:rPr>
        <w:t xml:space="preserve">30 </w:t>
      </w:r>
      <w:r w:rsidR="00C31578">
        <w:rPr>
          <w:rFonts w:ascii="Arial" w:hAnsi="Arial" w:cs="Arial"/>
          <w:sz w:val="22"/>
          <w:szCs w:val="22"/>
        </w:rPr>
        <w:t>September</w:t>
      </w:r>
      <w:r w:rsidR="002D19E4">
        <w:rPr>
          <w:rFonts w:ascii="Arial" w:hAnsi="Arial" w:cs="Arial"/>
          <w:sz w:val="22"/>
          <w:szCs w:val="22"/>
        </w:rPr>
        <w:t xml:space="preserve"> 2022</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366487">
            <w:pPr>
              <w:spacing w:line="34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366487">
            <w:pPr>
              <w:pBdr>
                <w:bottom w:val="single" w:sz="4" w:space="1" w:color="auto"/>
              </w:pBdr>
              <w:spacing w:line="34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366487">
            <w:pPr>
              <w:pBdr>
                <w:bottom w:val="single" w:sz="4" w:space="1" w:color="auto"/>
              </w:pBdr>
              <w:spacing w:line="34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373BDC" w:rsidRPr="00C50E7C" w14:paraId="63082A9E" w14:textId="77777777" w:rsidTr="00FC1AB0">
        <w:tc>
          <w:tcPr>
            <w:tcW w:w="4950" w:type="dxa"/>
          </w:tcPr>
          <w:p w14:paraId="26C03F97" w14:textId="61B1E1F9" w:rsidR="00373BDC" w:rsidRPr="00C50E7C" w:rsidRDefault="00373BDC" w:rsidP="00373BDC">
            <w:pPr>
              <w:spacing w:line="340" w:lineRule="exact"/>
              <w:jc w:val="thaiDistribute"/>
              <w:rPr>
                <w:rFonts w:ascii="Arial" w:hAnsi="Arial" w:cs="Arial"/>
                <w:sz w:val="20"/>
                <w:szCs w:val="20"/>
              </w:rPr>
            </w:pPr>
            <w:r w:rsidRPr="00C50E7C">
              <w:rPr>
                <w:rFonts w:ascii="Arial" w:hAnsi="Arial" w:cs="Arial"/>
                <w:sz w:val="20"/>
                <w:szCs w:val="20"/>
              </w:rPr>
              <w:t xml:space="preserve">Balance as </w:t>
            </w:r>
            <w:proofErr w:type="gramStart"/>
            <w:r w:rsidRPr="00C50E7C">
              <w:rPr>
                <w:rFonts w:ascii="Arial" w:hAnsi="Arial" w:cs="Arial"/>
                <w:sz w:val="20"/>
                <w:szCs w:val="20"/>
              </w:rPr>
              <w:t>at</w:t>
            </w:r>
            <w:proofErr w:type="gramEnd"/>
            <w:r w:rsidRPr="00C50E7C">
              <w:rPr>
                <w:rFonts w:ascii="Arial" w:hAnsi="Arial" w:cs="Arial"/>
                <w:sz w:val="20"/>
                <w:szCs w:val="20"/>
              </w:rPr>
              <w:t xml:space="preserve"> 1 January 202</w:t>
            </w:r>
            <w:r>
              <w:rPr>
                <w:rFonts w:ascii="Arial" w:hAnsi="Arial" w:cs="Arial"/>
                <w:sz w:val="20"/>
                <w:szCs w:val="20"/>
              </w:rPr>
              <w:t>2</w:t>
            </w:r>
          </w:p>
        </w:tc>
        <w:tc>
          <w:tcPr>
            <w:tcW w:w="2070" w:type="dxa"/>
            <w:vAlign w:val="bottom"/>
          </w:tcPr>
          <w:p w14:paraId="385445B8" w14:textId="1D6985AB" w:rsidR="00373BDC" w:rsidRPr="00C50E7C" w:rsidRDefault="00373BDC" w:rsidP="00373BDC">
            <w:pPr>
              <w:tabs>
                <w:tab w:val="decimal" w:pos="1605"/>
              </w:tabs>
              <w:spacing w:line="340" w:lineRule="exact"/>
              <w:ind w:right="-18"/>
              <w:rPr>
                <w:rFonts w:ascii="Arial" w:hAnsi="Arial"/>
                <w:sz w:val="20"/>
                <w:szCs w:val="20"/>
              </w:rPr>
            </w:pPr>
            <w:r>
              <w:rPr>
                <w:rFonts w:ascii="Arial" w:hAnsi="Arial"/>
                <w:sz w:val="20"/>
                <w:szCs w:val="20"/>
              </w:rPr>
              <w:t>225,703</w:t>
            </w:r>
          </w:p>
        </w:tc>
        <w:tc>
          <w:tcPr>
            <w:tcW w:w="2070" w:type="dxa"/>
            <w:vAlign w:val="bottom"/>
          </w:tcPr>
          <w:p w14:paraId="140370B9" w14:textId="7439A545" w:rsidR="00373BDC" w:rsidRPr="00C50E7C" w:rsidRDefault="00373BDC" w:rsidP="00373BDC">
            <w:pPr>
              <w:tabs>
                <w:tab w:val="decimal" w:pos="1605"/>
              </w:tabs>
              <w:spacing w:line="340" w:lineRule="exact"/>
              <w:ind w:right="-18"/>
              <w:rPr>
                <w:rFonts w:ascii="Arial" w:hAnsi="Arial"/>
                <w:sz w:val="20"/>
                <w:szCs w:val="20"/>
                <w:cs/>
              </w:rPr>
            </w:pPr>
            <w:r>
              <w:rPr>
                <w:rFonts w:ascii="Arial" w:hAnsi="Arial"/>
                <w:sz w:val="20"/>
                <w:szCs w:val="20"/>
              </w:rPr>
              <w:t>177,322</w:t>
            </w:r>
          </w:p>
        </w:tc>
      </w:tr>
      <w:tr w:rsidR="00C50E7C" w:rsidRPr="00C50E7C" w14:paraId="63BA9D33" w14:textId="77777777" w:rsidTr="00FC1AB0">
        <w:tc>
          <w:tcPr>
            <w:tcW w:w="4950" w:type="dxa"/>
          </w:tcPr>
          <w:p w14:paraId="4B57DF31" w14:textId="77777777" w:rsidR="00BF1D02" w:rsidRPr="00C50E7C" w:rsidRDefault="00BF1D02" w:rsidP="00366487">
            <w:pPr>
              <w:spacing w:line="34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4F042973" w:rsidR="00BF1D02" w:rsidRPr="00C50E7C" w:rsidRDefault="00C0579F" w:rsidP="00366487">
            <w:pPr>
              <w:tabs>
                <w:tab w:val="decimal" w:pos="1605"/>
              </w:tabs>
              <w:spacing w:line="340" w:lineRule="exact"/>
              <w:ind w:right="-18"/>
              <w:rPr>
                <w:rFonts w:ascii="Arial" w:hAnsi="Arial"/>
                <w:sz w:val="20"/>
                <w:szCs w:val="20"/>
              </w:rPr>
            </w:pPr>
            <w:r>
              <w:rPr>
                <w:rFonts w:ascii="Arial" w:hAnsi="Arial"/>
                <w:sz w:val="20"/>
                <w:szCs w:val="20"/>
              </w:rPr>
              <w:t>104,297</w:t>
            </w:r>
          </w:p>
        </w:tc>
        <w:tc>
          <w:tcPr>
            <w:tcW w:w="2070" w:type="dxa"/>
            <w:vAlign w:val="bottom"/>
          </w:tcPr>
          <w:p w14:paraId="596DC8BB" w14:textId="6A29C947" w:rsidR="00BF1D02" w:rsidRPr="00C50E7C" w:rsidRDefault="00C0579F" w:rsidP="00366487">
            <w:pPr>
              <w:tabs>
                <w:tab w:val="decimal" w:pos="1605"/>
              </w:tabs>
              <w:spacing w:line="340" w:lineRule="exact"/>
              <w:ind w:right="-18"/>
              <w:rPr>
                <w:rFonts w:ascii="Arial" w:hAnsi="Arial"/>
                <w:sz w:val="20"/>
                <w:szCs w:val="20"/>
              </w:rPr>
            </w:pPr>
            <w:r>
              <w:rPr>
                <w:rFonts w:ascii="Arial" w:hAnsi="Arial"/>
                <w:sz w:val="20"/>
                <w:szCs w:val="20"/>
              </w:rPr>
              <w:t>30,006</w:t>
            </w:r>
          </w:p>
        </w:tc>
      </w:tr>
      <w:tr w:rsidR="00C50E7C" w:rsidRPr="00C50E7C" w14:paraId="6BAE6CE0" w14:textId="77777777" w:rsidTr="00FC1AB0">
        <w:tc>
          <w:tcPr>
            <w:tcW w:w="4950" w:type="dxa"/>
          </w:tcPr>
          <w:p w14:paraId="092DA39E" w14:textId="77777777" w:rsidR="00BF1D02" w:rsidRPr="00C50E7C" w:rsidRDefault="00BF1D02" w:rsidP="00366487">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36EAA211" w14:textId="10450421" w:rsidR="00BF1D02" w:rsidRPr="00C50E7C" w:rsidRDefault="00BF1D02" w:rsidP="00366487">
            <w:pPr>
              <w:tabs>
                <w:tab w:val="decimal" w:pos="1605"/>
              </w:tabs>
              <w:spacing w:line="340" w:lineRule="exact"/>
              <w:ind w:right="-18"/>
              <w:rPr>
                <w:rFonts w:ascii="Arial" w:hAnsi="Arial"/>
                <w:sz w:val="20"/>
                <w:szCs w:val="20"/>
              </w:rPr>
            </w:pPr>
          </w:p>
        </w:tc>
        <w:tc>
          <w:tcPr>
            <w:tcW w:w="2070" w:type="dxa"/>
            <w:vAlign w:val="bottom"/>
          </w:tcPr>
          <w:p w14:paraId="62582C75" w14:textId="1D9C4D0F" w:rsidR="00BF1D02" w:rsidRPr="00C50E7C" w:rsidRDefault="00BF1D02" w:rsidP="00366487">
            <w:pPr>
              <w:tabs>
                <w:tab w:val="decimal" w:pos="1605"/>
              </w:tabs>
              <w:spacing w:line="340" w:lineRule="exact"/>
              <w:ind w:right="-18"/>
              <w:rPr>
                <w:rFonts w:ascii="Arial" w:hAnsi="Arial"/>
                <w:sz w:val="20"/>
                <w:szCs w:val="20"/>
              </w:rPr>
            </w:pPr>
          </w:p>
        </w:tc>
      </w:tr>
      <w:tr w:rsidR="00927567" w:rsidRPr="00C50E7C" w14:paraId="6E87F220" w14:textId="77777777" w:rsidTr="00FC1AB0">
        <w:tc>
          <w:tcPr>
            <w:tcW w:w="4950" w:type="dxa"/>
          </w:tcPr>
          <w:p w14:paraId="1D93CE8E" w14:textId="77777777" w:rsidR="00927567" w:rsidRPr="00C50E7C" w:rsidRDefault="00927567" w:rsidP="00927567">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4A67D6C2" w14:textId="43B291F0" w:rsidR="00927567" w:rsidRPr="00C50E7C" w:rsidRDefault="00C0579F" w:rsidP="00927567">
            <w:pPr>
              <w:tabs>
                <w:tab w:val="decimal" w:pos="1605"/>
              </w:tabs>
              <w:spacing w:line="340" w:lineRule="exact"/>
              <w:ind w:right="-18"/>
              <w:rPr>
                <w:rFonts w:ascii="Arial" w:hAnsi="Arial"/>
                <w:sz w:val="20"/>
                <w:szCs w:val="20"/>
              </w:rPr>
            </w:pPr>
            <w:r>
              <w:rPr>
                <w:rFonts w:ascii="Arial" w:hAnsi="Arial"/>
                <w:sz w:val="20"/>
                <w:szCs w:val="20"/>
              </w:rPr>
              <w:t>(12,831)</w:t>
            </w:r>
          </w:p>
        </w:tc>
        <w:tc>
          <w:tcPr>
            <w:tcW w:w="2070" w:type="dxa"/>
            <w:vAlign w:val="bottom"/>
          </w:tcPr>
          <w:p w14:paraId="0CA69AA9" w14:textId="601BA685" w:rsidR="00927567" w:rsidRPr="00C50E7C" w:rsidRDefault="00C0579F" w:rsidP="00927567">
            <w:pPr>
              <w:tabs>
                <w:tab w:val="decimal" w:pos="1605"/>
              </w:tabs>
              <w:spacing w:line="340" w:lineRule="exact"/>
              <w:ind w:right="-18"/>
              <w:rPr>
                <w:rFonts w:ascii="Arial" w:hAnsi="Arial"/>
                <w:sz w:val="20"/>
                <w:szCs w:val="20"/>
              </w:rPr>
            </w:pPr>
            <w:r>
              <w:rPr>
                <w:rFonts w:ascii="Arial" w:hAnsi="Arial"/>
                <w:sz w:val="20"/>
                <w:szCs w:val="20"/>
              </w:rPr>
              <w:t>-</w:t>
            </w:r>
          </w:p>
        </w:tc>
      </w:tr>
      <w:tr w:rsidR="00927567" w:rsidRPr="00C50E7C" w14:paraId="314F5E6B" w14:textId="77777777" w:rsidTr="00FC1AB0">
        <w:tc>
          <w:tcPr>
            <w:tcW w:w="4950" w:type="dxa"/>
          </w:tcPr>
          <w:p w14:paraId="7060A052" w14:textId="77777777" w:rsidR="00927567" w:rsidRPr="00C50E7C" w:rsidRDefault="00927567" w:rsidP="00927567">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5F35CCE" w14:textId="6D7E4C73" w:rsidR="00927567" w:rsidRPr="00C50E7C" w:rsidRDefault="00C0579F" w:rsidP="00927567">
            <w:pPr>
              <w:pBdr>
                <w:bottom w:val="single" w:sz="4" w:space="1" w:color="auto"/>
              </w:pBdr>
              <w:tabs>
                <w:tab w:val="decimal" w:pos="1605"/>
              </w:tabs>
              <w:spacing w:line="340" w:lineRule="exact"/>
              <w:ind w:right="-18"/>
              <w:rPr>
                <w:rFonts w:ascii="Arial" w:hAnsi="Arial"/>
                <w:sz w:val="20"/>
                <w:szCs w:val="20"/>
              </w:rPr>
            </w:pPr>
            <w:r>
              <w:rPr>
                <w:rFonts w:ascii="Arial" w:hAnsi="Arial"/>
                <w:sz w:val="20"/>
                <w:szCs w:val="20"/>
              </w:rPr>
              <w:t>1,461</w:t>
            </w:r>
          </w:p>
        </w:tc>
        <w:tc>
          <w:tcPr>
            <w:tcW w:w="2070" w:type="dxa"/>
            <w:vAlign w:val="bottom"/>
          </w:tcPr>
          <w:p w14:paraId="243C1DC9" w14:textId="1FD03494" w:rsidR="00927567" w:rsidRPr="00C50E7C" w:rsidRDefault="00C0579F" w:rsidP="00927567">
            <w:pPr>
              <w:pBdr>
                <w:bottom w:val="single" w:sz="4" w:space="1" w:color="auto"/>
              </w:pBdr>
              <w:tabs>
                <w:tab w:val="decimal" w:pos="1605"/>
              </w:tabs>
              <w:spacing w:line="340" w:lineRule="exact"/>
              <w:ind w:right="-18"/>
              <w:rPr>
                <w:rFonts w:ascii="Arial" w:hAnsi="Arial"/>
                <w:sz w:val="20"/>
                <w:szCs w:val="20"/>
              </w:rPr>
            </w:pPr>
            <w:r>
              <w:rPr>
                <w:rFonts w:ascii="Arial" w:hAnsi="Arial"/>
                <w:sz w:val="20"/>
                <w:szCs w:val="20"/>
              </w:rPr>
              <w:t>-</w:t>
            </w:r>
          </w:p>
        </w:tc>
      </w:tr>
      <w:tr w:rsidR="00927567" w:rsidRPr="00C50E7C" w14:paraId="69CEE9C5" w14:textId="77777777" w:rsidTr="00FC1AB0">
        <w:tc>
          <w:tcPr>
            <w:tcW w:w="4950" w:type="dxa"/>
          </w:tcPr>
          <w:p w14:paraId="4CE603C4" w14:textId="3E7E3D1A" w:rsidR="00927567" w:rsidRPr="003F7605" w:rsidRDefault="00927567" w:rsidP="00927567">
            <w:pPr>
              <w:spacing w:line="340" w:lineRule="exact"/>
              <w:jc w:val="thaiDistribute"/>
              <w:rPr>
                <w:rFonts w:ascii="Arial" w:hAnsi="Arial" w:cstheme="minorBidi"/>
                <w:sz w:val="20"/>
                <w:szCs w:val="20"/>
                <w:cs/>
              </w:rPr>
            </w:pPr>
            <w:r w:rsidRPr="00C50E7C">
              <w:rPr>
                <w:rFonts w:ascii="Arial" w:hAnsi="Arial" w:cs="Arial"/>
                <w:sz w:val="20"/>
                <w:szCs w:val="20"/>
              </w:rPr>
              <w:t xml:space="preserve">Balance as </w:t>
            </w:r>
            <w:proofErr w:type="gramStart"/>
            <w:r w:rsidRPr="00C50E7C">
              <w:rPr>
                <w:rFonts w:ascii="Arial" w:hAnsi="Arial" w:cs="Arial"/>
                <w:sz w:val="20"/>
                <w:szCs w:val="20"/>
              </w:rPr>
              <w:t>at</w:t>
            </w:r>
            <w:proofErr w:type="gramEnd"/>
            <w:r w:rsidRPr="00C50E7C">
              <w:rPr>
                <w:rFonts w:ascii="Arial" w:hAnsi="Arial" w:cs="Arial"/>
                <w:sz w:val="20"/>
                <w:szCs w:val="20"/>
              </w:rPr>
              <w:t xml:space="preserve"> </w:t>
            </w:r>
            <w:r>
              <w:rPr>
                <w:rFonts w:ascii="Arial" w:hAnsi="Arial" w:cs="Arial"/>
                <w:sz w:val="20"/>
                <w:szCs w:val="20"/>
              </w:rPr>
              <w:t xml:space="preserve">30 </w:t>
            </w:r>
            <w:r w:rsidR="00C31578">
              <w:rPr>
                <w:rFonts w:ascii="Arial" w:hAnsi="Arial" w:cs="Arial"/>
                <w:sz w:val="20"/>
                <w:szCs w:val="20"/>
              </w:rPr>
              <w:t>September</w:t>
            </w:r>
            <w:r>
              <w:rPr>
                <w:rFonts w:ascii="Arial" w:hAnsi="Arial" w:cs="Arial"/>
                <w:sz w:val="20"/>
                <w:szCs w:val="20"/>
              </w:rPr>
              <w:t xml:space="preserve"> 2022</w:t>
            </w:r>
          </w:p>
        </w:tc>
        <w:tc>
          <w:tcPr>
            <w:tcW w:w="2070" w:type="dxa"/>
            <w:vAlign w:val="bottom"/>
          </w:tcPr>
          <w:p w14:paraId="2F2B4853" w14:textId="4BB7C7D0" w:rsidR="00927567" w:rsidRPr="00C50E7C" w:rsidRDefault="00C0579F" w:rsidP="00927567">
            <w:pPr>
              <w:pBdr>
                <w:bottom w:val="double" w:sz="4" w:space="1" w:color="auto"/>
              </w:pBdr>
              <w:tabs>
                <w:tab w:val="decimal" w:pos="1605"/>
              </w:tabs>
              <w:spacing w:line="340" w:lineRule="exact"/>
              <w:ind w:right="-18"/>
              <w:rPr>
                <w:rFonts w:ascii="Arial" w:hAnsi="Arial"/>
                <w:sz w:val="20"/>
                <w:szCs w:val="20"/>
                <w:cs/>
              </w:rPr>
            </w:pPr>
            <w:r>
              <w:rPr>
                <w:rFonts w:ascii="Arial" w:hAnsi="Arial"/>
                <w:sz w:val="20"/>
                <w:szCs w:val="20"/>
              </w:rPr>
              <w:t>318,630</w:t>
            </w:r>
          </w:p>
        </w:tc>
        <w:tc>
          <w:tcPr>
            <w:tcW w:w="2070" w:type="dxa"/>
            <w:vAlign w:val="bottom"/>
          </w:tcPr>
          <w:p w14:paraId="2A8274FD" w14:textId="1C34EEF8" w:rsidR="00927567" w:rsidRPr="00C50E7C" w:rsidRDefault="00C0579F" w:rsidP="00927567">
            <w:pPr>
              <w:pBdr>
                <w:bottom w:val="double" w:sz="4" w:space="1" w:color="auto"/>
              </w:pBdr>
              <w:tabs>
                <w:tab w:val="decimal" w:pos="1605"/>
              </w:tabs>
              <w:spacing w:line="340" w:lineRule="exact"/>
              <w:ind w:right="-18"/>
              <w:rPr>
                <w:rFonts w:ascii="Arial" w:hAnsi="Arial"/>
                <w:sz w:val="20"/>
                <w:szCs w:val="20"/>
              </w:rPr>
            </w:pPr>
            <w:r>
              <w:rPr>
                <w:rFonts w:ascii="Arial" w:hAnsi="Arial"/>
                <w:sz w:val="20"/>
                <w:szCs w:val="20"/>
              </w:rPr>
              <w:t>207,328</w:t>
            </w:r>
          </w:p>
        </w:tc>
      </w:tr>
    </w:tbl>
    <w:p w14:paraId="41EB1EEE" w14:textId="0ADA5CAE" w:rsidR="00BF0E6A" w:rsidRPr="00C50E7C" w:rsidRDefault="00FE39E9"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6</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C50E7C">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C50E7C" w14:paraId="2B65701A" w14:textId="77777777" w:rsidTr="00FC1AB0">
        <w:tc>
          <w:tcPr>
            <w:tcW w:w="5850" w:type="dxa"/>
          </w:tcPr>
          <w:p w14:paraId="689237D3" w14:textId="77777777" w:rsidR="006A7B71" w:rsidRPr="00C50E7C"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77777777" w:rsidR="006A7B71" w:rsidRPr="00C50E7C" w:rsidRDefault="006A7B71" w:rsidP="00640496">
            <w:pPr>
              <w:pBdr>
                <w:bottom w:val="single" w:sz="4" w:space="1" w:color="auto"/>
              </w:pBdr>
              <w:spacing w:line="340" w:lineRule="exact"/>
              <w:jc w:val="center"/>
              <w:rPr>
                <w:rFonts w:ascii="Arial" w:eastAsia="Arial Unicode MS" w:hAnsi="Arial" w:cs="Arial"/>
                <w:sz w:val="18"/>
                <w:szCs w:val="18"/>
              </w:rPr>
            </w:pPr>
            <w:r w:rsidRPr="00C50E7C">
              <w:rPr>
                <w:rFonts w:ascii="Arial" w:eastAsia="Arial Unicode MS" w:hAnsi="Arial" w:cs="Arial"/>
                <w:sz w:val="18"/>
                <w:szCs w:val="18"/>
              </w:rPr>
              <w:t>Consolidated / Separate            financial statements</w:t>
            </w:r>
          </w:p>
        </w:tc>
      </w:tr>
      <w:tr w:rsidR="00C50E7C" w:rsidRPr="00C50E7C" w14:paraId="4794513E" w14:textId="77777777" w:rsidTr="00FC1AB0">
        <w:trPr>
          <w:trHeight w:val="351"/>
        </w:trPr>
        <w:tc>
          <w:tcPr>
            <w:tcW w:w="5850" w:type="dxa"/>
          </w:tcPr>
          <w:p w14:paraId="6D8A580E"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31D97F46" w:rsidR="006A7B71" w:rsidRPr="00C50E7C" w:rsidRDefault="001F304A" w:rsidP="00640496">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C31578">
              <w:rPr>
                <w:rFonts w:ascii="Arial" w:eastAsia="Arial Unicode MS" w:hAnsi="Arial" w:cs="Arial"/>
                <w:sz w:val="18"/>
                <w:szCs w:val="18"/>
              </w:rPr>
              <w:t>September</w:t>
            </w:r>
          </w:p>
        </w:tc>
        <w:tc>
          <w:tcPr>
            <w:tcW w:w="1620" w:type="dxa"/>
          </w:tcPr>
          <w:p w14:paraId="76E19815" w14:textId="77777777" w:rsidR="006A7B71" w:rsidRPr="00C50E7C" w:rsidRDefault="006A7B71"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FC1AB0">
        <w:trPr>
          <w:trHeight w:val="351"/>
        </w:trPr>
        <w:tc>
          <w:tcPr>
            <w:tcW w:w="5850" w:type="dxa"/>
          </w:tcPr>
          <w:p w14:paraId="1FFD9BDB"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799A97D4"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2D19E4">
              <w:rPr>
                <w:rFonts w:ascii="Arial" w:eastAsia="Arial Unicode MS" w:hAnsi="Arial" w:cs="Arial"/>
                <w:sz w:val="18"/>
                <w:szCs w:val="18"/>
              </w:rPr>
              <w:t>2</w:t>
            </w:r>
          </w:p>
        </w:tc>
        <w:tc>
          <w:tcPr>
            <w:tcW w:w="1620" w:type="dxa"/>
          </w:tcPr>
          <w:p w14:paraId="3C224096" w14:textId="658EE95C"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2D19E4">
              <w:rPr>
                <w:rFonts w:ascii="Arial" w:eastAsia="Arial Unicode MS" w:hAnsi="Arial" w:cs="Arial"/>
                <w:sz w:val="18"/>
                <w:szCs w:val="18"/>
              </w:rPr>
              <w:t>1</w:t>
            </w:r>
          </w:p>
        </w:tc>
      </w:tr>
      <w:tr w:rsidR="00C50E7C" w:rsidRPr="00C50E7C" w14:paraId="59B11E02" w14:textId="77777777" w:rsidTr="00FC1AB0">
        <w:tc>
          <w:tcPr>
            <w:tcW w:w="5850" w:type="dxa"/>
          </w:tcPr>
          <w:p w14:paraId="75EA2E48" w14:textId="75C30D75" w:rsidR="006A7B71" w:rsidRPr="00247AE2" w:rsidRDefault="00DF05E2" w:rsidP="00640496">
            <w:pPr>
              <w:tabs>
                <w:tab w:val="left" w:pos="342"/>
              </w:tabs>
              <w:spacing w:line="340" w:lineRule="exact"/>
              <w:ind w:left="40" w:right="54"/>
              <w:jc w:val="both"/>
              <w:rPr>
                <w:rFonts w:ascii="Arial" w:hAnsi="Arial" w:cs="Arial"/>
                <w:sz w:val="18"/>
                <w:szCs w:val="18"/>
                <w:u w:val="single"/>
              </w:rPr>
            </w:pPr>
            <w:r w:rsidRPr="00247AE2">
              <w:rPr>
                <w:rFonts w:ascii="Arial" w:hAnsi="Arial" w:cs="Arial"/>
                <w:sz w:val="18"/>
                <w:szCs w:val="18"/>
                <w:u w:val="single"/>
              </w:rPr>
              <w:t xml:space="preserve">Debt instruments at </w:t>
            </w:r>
            <w:proofErr w:type="spellStart"/>
            <w:r w:rsidRPr="00247AE2">
              <w:rPr>
                <w:rFonts w:ascii="Arial" w:hAnsi="Arial" w:cs="Arial"/>
                <w:sz w:val="18"/>
                <w:szCs w:val="18"/>
                <w:u w:val="single"/>
              </w:rPr>
              <w:t>amorti</w:t>
            </w:r>
            <w:r w:rsidR="002129AE">
              <w:rPr>
                <w:rFonts w:ascii="Arial" w:hAnsi="Arial" w:cs="Arial"/>
                <w:sz w:val="18"/>
                <w:szCs w:val="18"/>
                <w:u w:val="single"/>
              </w:rPr>
              <w:t>s</w:t>
            </w:r>
            <w:r w:rsidRPr="00247AE2">
              <w:rPr>
                <w:rFonts w:ascii="Arial" w:hAnsi="Arial" w:cs="Arial"/>
                <w:sz w:val="18"/>
                <w:szCs w:val="18"/>
                <w:u w:val="single"/>
              </w:rPr>
              <w:t>ed</w:t>
            </w:r>
            <w:proofErr w:type="spellEnd"/>
            <w:r w:rsidRPr="00247AE2">
              <w:rPr>
                <w:rFonts w:ascii="Arial" w:hAnsi="Arial" w:cs="Arial"/>
                <w:sz w:val="18"/>
                <w:szCs w:val="18"/>
                <w:u w:val="single"/>
              </w:rPr>
              <w:t xml:space="preserve"> cost</w:t>
            </w:r>
          </w:p>
        </w:tc>
        <w:tc>
          <w:tcPr>
            <w:tcW w:w="1621" w:type="dxa"/>
          </w:tcPr>
          <w:p w14:paraId="33FE6B0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425BE01A" w14:textId="77777777" w:rsidR="006A7B71" w:rsidRPr="00C50E7C" w:rsidRDefault="006A7B71" w:rsidP="00640496">
            <w:pPr>
              <w:tabs>
                <w:tab w:val="decimal" w:pos="1242"/>
              </w:tabs>
              <w:spacing w:line="340" w:lineRule="exact"/>
              <w:jc w:val="both"/>
              <w:rPr>
                <w:rFonts w:ascii="Arial" w:hAnsi="Arial" w:cs="Arial"/>
                <w:sz w:val="18"/>
                <w:szCs w:val="18"/>
              </w:rPr>
            </w:pPr>
          </w:p>
        </w:tc>
      </w:tr>
      <w:tr w:rsidR="00C50E7C" w:rsidRPr="00C50E7C" w14:paraId="1276EB1A" w14:textId="77777777" w:rsidTr="00FC1AB0">
        <w:tc>
          <w:tcPr>
            <w:tcW w:w="5850" w:type="dxa"/>
          </w:tcPr>
          <w:p w14:paraId="7AD92763" w14:textId="77777777" w:rsidR="006A7B71" w:rsidRPr="00C50E7C" w:rsidRDefault="006A7B71" w:rsidP="00640496">
            <w:pPr>
              <w:tabs>
                <w:tab w:val="left" w:pos="162"/>
              </w:tabs>
              <w:spacing w:line="340" w:lineRule="exact"/>
              <w:ind w:left="40" w:right="54"/>
              <w:jc w:val="both"/>
              <w:rPr>
                <w:rFonts w:ascii="Arial" w:hAnsi="Arial" w:cs="Arial"/>
                <w:sz w:val="18"/>
                <w:szCs w:val="18"/>
                <w:cs/>
              </w:rPr>
            </w:pPr>
            <w:r w:rsidRPr="00C50E7C">
              <w:rPr>
                <w:rFonts w:ascii="Arial" w:hAnsi="Arial" w:cs="Arial"/>
                <w:b/>
                <w:bCs/>
                <w:sz w:val="18"/>
                <w:szCs w:val="18"/>
              </w:rPr>
              <w:tab/>
            </w:r>
            <w:r w:rsidRPr="00C50E7C">
              <w:rPr>
                <w:rFonts w:ascii="Arial" w:hAnsi="Arial" w:cs="Arial"/>
                <w:sz w:val="18"/>
                <w:szCs w:val="18"/>
              </w:rPr>
              <w:t>Foreign currency deposits</w:t>
            </w:r>
          </w:p>
        </w:tc>
        <w:tc>
          <w:tcPr>
            <w:tcW w:w="1621" w:type="dxa"/>
          </w:tcPr>
          <w:p w14:paraId="77C8FA0C" w14:textId="3F287BEB" w:rsidR="006A7B71" w:rsidRPr="00C50E7C" w:rsidRDefault="00C0579F"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70,151</w:t>
            </w:r>
          </w:p>
        </w:tc>
        <w:tc>
          <w:tcPr>
            <w:tcW w:w="1620" w:type="dxa"/>
          </w:tcPr>
          <w:p w14:paraId="742D8C93" w14:textId="41328FFD" w:rsidR="006A7B71" w:rsidRPr="00C50E7C" w:rsidRDefault="002D19E4"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119,559</w:t>
            </w:r>
          </w:p>
        </w:tc>
      </w:tr>
      <w:tr w:rsidR="00C50E7C" w:rsidRPr="00C50E7C" w14:paraId="0B83E453" w14:textId="77777777" w:rsidTr="00FC1AB0">
        <w:tc>
          <w:tcPr>
            <w:tcW w:w="5850" w:type="dxa"/>
          </w:tcPr>
          <w:p w14:paraId="164A8A0A" w14:textId="53CF18A2" w:rsidR="006A7B71" w:rsidRPr="00544AA8" w:rsidRDefault="00DF05E2" w:rsidP="00640496">
            <w:pPr>
              <w:spacing w:line="340" w:lineRule="exact"/>
              <w:ind w:left="162" w:right="54" w:hanging="122"/>
              <w:rPr>
                <w:rFonts w:ascii="Arial" w:hAnsi="Arial" w:cs="Arial"/>
                <w:sz w:val="18"/>
                <w:szCs w:val="18"/>
                <w:u w:val="single"/>
              </w:rPr>
            </w:pPr>
            <w:r w:rsidRPr="00544AA8">
              <w:rPr>
                <w:rFonts w:ascii="Arial" w:hAnsi="Arial" w:cs="Arial"/>
                <w:sz w:val="18"/>
                <w:szCs w:val="18"/>
                <w:u w:val="single"/>
              </w:rPr>
              <w:t>Debt instruments at FVOCI</w:t>
            </w:r>
          </w:p>
        </w:tc>
        <w:tc>
          <w:tcPr>
            <w:tcW w:w="1621" w:type="dxa"/>
          </w:tcPr>
          <w:p w14:paraId="449E4C9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07EC3397" w14:textId="77777777" w:rsidR="006A7B71" w:rsidRPr="00C50E7C" w:rsidRDefault="006A7B71" w:rsidP="00640496">
            <w:pPr>
              <w:tabs>
                <w:tab w:val="decimal" w:pos="1332"/>
              </w:tabs>
              <w:spacing w:line="340" w:lineRule="exact"/>
              <w:rPr>
                <w:rFonts w:ascii="Arial" w:hAnsi="Arial" w:cs="Arial"/>
                <w:sz w:val="18"/>
                <w:szCs w:val="18"/>
              </w:rPr>
            </w:pPr>
          </w:p>
        </w:tc>
      </w:tr>
      <w:tr w:rsidR="00C50E7C" w:rsidRPr="00C50E7C" w14:paraId="6423047D" w14:textId="77777777" w:rsidTr="00FC1AB0">
        <w:tc>
          <w:tcPr>
            <w:tcW w:w="5850" w:type="dxa"/>
          </w:tcPr>
          <w:p w14:paraId="7435CB77" w14:textId="49A625AC" w:rsidR="006A7B71" w:rsidRPr="00C50E7C" w:rsidRDefault="006A7B71" w:rsidP="00640496">
            <w:pPr>
              <w:tabs>
                <w:tab w:val="left" w:pos="162"/>
              </w:tabs>
              <w:spacing w:line="340" w:lineRule="exact"/>
              <w:ind w:left="40" w:right="54"/>
              <w:jc w:val="both"/>
              <w:rPr>
                <w:rFonts w:ascii="Arial" w:hAnsi="Arial" w:cs="Arial"/>
                <w:sz w:val="18"/>
                <w:szCs w:val="18"/>
              </w:rPr>
            </w:pPr>
            <w:r w:rsidRPr="00C50E7C">
              <w:rPr>
                <w:rFonts w:ascii="Arial" w:hAnsi="Arial" w:cs="Arial"/>
                <w:sz w:val="18"/>
                <w:szCs w:val="18"/>
              </w:rPr>
              <w:tab/>
            </w:r>
            <w:r w:rsidR="00DF05E2">
              <w:rPr>
                <w:rFonts w:ascii="Arial" w:hAnsi="Arial" w:cs="Arial"/>
                <w:sz w:val="18"/>
                <w:szCs w:val="18"/>
              </w:rPr>
              <w:t>Investments in debentures</w:t>
            </w:r>
          </w:p>
        </w:tc>
        <w:tc>
          <w:tcPr>
            <w:tcW w:w="1621" w:type="dxa"/>
          </w:tcPr>
          <w:p w14:paraId="4ECB9615" w14:textId="51F5A605" w:rsidR="006A7B71" w:rsidRPr="00C50E7C" w:rsidRDefault="00C0579F" w:rsidP="00640496">
            <w:pPr>
              <w:tabs>
                <w:tab w:val="decimal" w:pos="1332"/>
              </w:tabs>
              <w:spacing w:line="340" w:lineRule="exact"/>
              <w:rPr>
                <w:rFonts w:ascii="Arial" w:hAnsi="Arial" w:cs="Arial"/>
                <w:sz w:val="18"/>
                <w:szCs w:val="18"/>
              </w:rPr>
            </w:pPr>
            <w:r>
              <w:rPr>
                <w:rFonts w:ascii="Arial" w:hAnsi="Arial" w:cs="Arial"/>
                <w:sz w:val="18"/>
                <w:szCs w:val="18"/>
              </w:rPr>
              <w:t>139,75</w:t>
            </w:r>
            <w:r w:rsidR="00CC23CA">
              <w:rPr>
                <w:rFonts w:ascii="Arial" w:hAnsi="Arial" w:cs="Arial"/>
                <w:sz w:val="18"/>
                <w:szCs w:val="18"/>
              </w:rPr>
              <w:t>1</w:t>
            </w:r>
          </w:p>
        </w:tc>
        <w:tc>
          <w:tcPr>
            <w:tcW w:w="1620" w:type="dxa"/>
          </w:tcPr>
          <w:p w14:paraId="73497539" w14:textId="2CDC2906" w:rsidR="006A7B71" w:rsidRPr="00C50E7C" w:rsidRDefault="002D19E4" w:rsidP="00640496">
            <w:pPr>
              <w:tabs>
                <w:tab w:val="decimal" w:pos="1332"/>
              </w:tabs>
              <w:spacing w:line="340" w:lineRule="exact"/>
              <w:rPr>
                <w:rFonts w:ascii="Arial" w:hAnsi="Arial" w:cs="Arial"/>
                <w:sz w:val="18"/>
                <w:szCs w:val="18"/>
              </w:rPr>
            </w:pPr>
            <w:r>
              <w:rPr>
                <w:rFonts w:ascii="Arial" w:hAnsi="Arial" w:cs="Arial"/>
                <w:sz w:val="18"/>
                <w:szCs w:val="18"/>
              </w:rPr>
              <w:t>154,556</w:t>
            </w:r>
          </w:p>
        </w:tc>
      </w:tr>
      <w:tr w:rsidR="00DF05E2" w:rsidRPr="00C50E7C" w14:paraId="6A8EECC2" w14:textId="77777777" w:rsidTr="00FC1AB0">
        <w:tc>
          <w:tcPr>
            <w:tcW w:w="5850" w:type="dxa"/>
          </w:tcPr>
          <w:p w14:paraId="172F1C5E" w14:textId="23117DD6" w:rsidR="00DF05E2" w:rsidRPr="0081319E" w:rsidRDefault="007A0BC8" w:rsidP="00DF05E2">
            <w:pPr>
              <w:tabs>
                <w:tab w:val="left" w:pos="162"/>
              </w:tabs>
              <w:spacing w:line="340" w:lineRule="exact"/>
              <w:ind w:left="702" w:right="54" w:hanging="662"/>
              <w:rPr>
                <w:rFonts w:ascii="Arial" w:hAnsi="Arial" w:cstheme="minorBidi"/>
                <w:sz w:val="18"/>
                <w:szCs w:val="18"/>
                <w:cs/>
              </w:rPr>
            </w:pPr>
            <w:r w:rsidRPr="00C50E7C">
              <w:rPr>
                <w:rFonts w:ascii="Arial" w:hAnsi="Arial" w:cs="Arial"/>
                <w:sz w:val="18"/>
                <w:szCs w:val="18"/>
              </w:rPr>
              <w:tab/>
            </w:r>
            <w:r>
              <w:rPr>
                <w:rFonts w:ascii="Arial" w:hAnsi="Arial" w:cs="Arial"/>
                <w:sz w:val="18"/>
                <w:szCs w:val="18"/>
              </w:rPr>
              <w:t xml:space="preserve">Add: </w:t>
            </w:r>
            <w:proofErr w:type="spellStart"/>
            <w:r>
              <w:rPr>
                <w:rFonts w:ascii="Arial" w:hAnsi="Arial" w:cs="Arial"/>
                <w:sz w:val="18"/>
                <w:szCs w:val="18"/>
              </w:rPr>
              <w:t>Unreali</w:t>
            </w:r>
            <w:r w:rsidR="002129AE">
              <w:rPr>
                <w:rFonts w:ascii="Arial" w:hAnsi="Arial" w:cs="Arial"/>
                <w:sz w:val="18"/>
                <w:szCs w:val="18"/>
              </w:rPr>
              <w:t>s</w:t>
            </w:r>
            <w:r>
              <w:rPr>
                <w:rFonts w:ascii="Arial" w:hAnsi="Arial" w:cs="Arial"/>
                <w:sz w:val="18"/>
                <w:szCs w:val="18"/>
              </w:rPr>
              <w:t>ed</w:t>
            </w:r>
            <w:proofErr w:type="spellEnd"/>
            <w:r>
              <w:rPr>
                <w:rFonts w:ascii="Arial" w:hAnsi="Arial" w:cs="Arial"/>
                <w:sz w:val="18"/>
                <w:szCs w:val="18"/>
              </w:rPr>
              <w:t xml:space="preserve"> gains (loss) on measurement of debentures </w:t>
            </w:r>
            <w:r w:rsidR="00FC1AB0">
              <w:rPr>
                <w:rFonts w:ascii="Arial" w:hAnsi="Arial" w:cs="Arial"/>
                <w:sz w:val="18"/>
                <w:szCs w:val="18"/>
              </w:rPr>
              <w:t xml:space="preserve">           </w:t>
            </w:r>
            <w:r>
              <w:rPr>
                <w:rFonts w:ascii="Arial" w:hAnsi="Arial" w:cs="Arial"/>
                <w:sz w:val="18"/>
                <w:szCs w:val="18"/>
              </w:rPr>
              <w:t>at fair value</w:t>
            </w:r>
          </w:p>
        </w:tc>
        <w:tc>
          <w:tcPr>
            <w:tcW w:w="1621" w:type="dxa"/>
            <w:vAlign w:val="bottom"/>
          </w:tcPr>
          <w:p w14:paraId="055FEDE9" w14:textId="4AE75066" w:rsidR="00DF05E2" w:rsidRPr="0081319E" w:rsidRDefault="00C0579F" w:rsidP="00752F6D">
            <w:pPr>
              <w:pBdr>
                <w:bottom w:val="single" w:sz="4" w:space="1" w:color="auto"/>
              </w:pBdr>
              <w:tabs>
                <w:tab w:val="decimal" w:pos="1332"/>
              </w:tabs>
              <w:spacing w:line="340" w:lineRule="exact"/>
              <w:rPr>
                <w:rFonts w:ascii="Arial" w:hAnsi="Arial" w:cs="Browallia New"/>
                <w:sz w:val="18"/>
                <w:szCs w:val="22"/>
              </w:rPr>
            </w:pPr>
            <w:r>
              <w:rPr>
                <w:rFonts w:ascii="Arial" w:hAnsi="Arial" w:cs="Browallia New"/>
                <w:sz w:val="18"/>
                <w:szCs w:val="22"/>
              </w:rPr>
              <w:t>(4,44</w:t>
            </w:r>
            <w:r w:rsidR="00CC23CA">
              <w:rPr>
                <w:rFonts w:ascii="Arial" w:hAnsi="Arial" w:cs="Browallia New"/>
                <w:sz w:val="18"/>
                <w:szCs w:val="22"/>
              </w:rPr>
              <w:t>5</w:t>
            </w:r>
            <w:r>
              <w:rPr>
                <w:rFonts w:ascii="Arial" w:hAnsi="Arial" w:cs="Browallia New"/>
                <w:sz w:val="18"/>
                <w:szCs w:val="22"/>
              </w:rPr>
              <w:t>)</w:t>
            </w:r>
          </w:p>
        </w:tc>
        <w:tc>
          <w:tcPr>
            <w:tcW w:w="1620" w:type="dxa"/>
            <w:vAlign w:val="bottom"/>
          </w:tcPr>
          <w:p w14:paraId="4C36BA1E" w14:textId="6FFF7E9D" w:rsidR="00DF05E2" w:rsidRDefault="007A0BC8" w:rsidP="002D19E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809</w:t>
            </w:r>
          </w:p>
        </w:tc>
      </w:tr>
      <w:tr w:rsidR="00C50E7C" w:rsidRPr="00C50E7C" w14:paraId="1602149F" w14:textId="77777777" w:rsidTr="00FC1AB0">
        <w:tc>
          <w:tcPr>
            <w:tcW w:w="5850" w:type="dxa"/>
          </w:tcPr>
          <w:p w14:paraId="6935FBF9" w14:textId="2115B6F0" w:rsidR="006A7B71" w:rsidRPr="00C50E7C" w:rsidRDefault="0081319E" w:rsidP="00640496">
            <w:pPr>
              <w:tabs>
                <w:tab w:val="left" w:pos="162"/>
              </w:tabs>
              <w:spacing w:line="340" w:lineRule="exact"/>
              <w:ind w:left="40" w:right="54"/>
              <w:rPr>
                <w:rFonts w:ascii="Arial" w:hAnsi="Arial" w:cs="Arial"/>
                <w:sz w:val="18"/>
                <w:szCs w:val="18"/>
              </w:rPr>
            </w:pPr>
            <w:r w:rsidRPr="00C50E7C">
              <w:rPr>
                <w:rFonts w:ascii="Arial" w:hAnsi="Arial" w:cs="Arial"/>
                <w:sz w:val="18"/>
                <w:szCs w:val="18"/>
              </w:rPr>
              <w:tab/>
            </w:r>
            <w:r w:rsidR="00DF05E2">
              <w:rPr>
                <w:rFonts w:ascii="Arial" w:hAnsi="Arial" w:cs="Arial"/>
                <w:sz w:val="18"/>
                <w:szCs w:val="18"/>
              </w:rPr>
              <w:t xml:space="preserve">Investments in debentures </w:t>
            </w:r>
            <w:r w:rsidR="00FC1AB0">
              <w:rPr>
                <w:rFonts w:ascii="Arial" w:hAnsi="Arial" w:cs="Arial"/>
                <w:sz w:val="18"/>
                <w:szCs w:val="18"/>
              </w:rPr>
              <w:t>-</w:t>
            </w:r>
            <w:r w:rsidR="00DF05E2">
              <w:rPr>
                <w:rFonts w:ascii="Arial" w:hAnsi="Arial" w:cs="Arial"/>
                <w:sz w:val="18"/>
                <w:szCs w:val="18"/>
              </w:rPr>
              <w:t xml:space="preserve"> net</w:t>
            </w:r>
          </w:p>
        </w:tc>
        <w:tc>
          <w:tcPr>
            <w:tcW w:w="1621" w:type="dxa"/>
          </w:tcPr>
          <w:p w14:paraId="57106A61" w14:textId="7EF7D0FB" w:rsidR="006A7B71" w:rsidRPr="00C50E7C" w:rsidRDefault="00C0579F"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135,306</w:t>
            </w:r>
          </w:p>
        </w:tc>
        <w:tc>
          <w:tcPr>
            <w:tcW w:w="1620" w:type="dxa"/>
          </w:tcPr>
          <w:p w14:paraId="2BCDECCC" w14:textId="07BC00EB" w:rsidR="006A7B71" w:rsidRPr="00C50E7C" w:rsidRDefault="002D19E4"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155,365</w:t>
            </w:r>
          </w:p>
        </w:tc>
      </w:tr>
      <w:tr w:rsidR="00C50E7C" w:rsidRPr="00C50E7C" w14:paraId="3C880FFA" w14:textId="77777777" w:rsidTr="00FC1AB0">
        <w:tc>
          <w:tcPr>
            <w:tcW w:w="5850" w:type="dxa"/>
          </w:tcPr>
          <w:p w14:paraId="6895B723" w14:textId="37161F07" w:rsidR="006A7B71" w:rsidRPr="00544AA8" w:rsidRDefault="0081319E" w:rsidP="00A33E4D">
            <w:pPr>
              <w:tabs>
                <w:tab w:val="left" w:pos="162"/>
              </w:tabs>
              <w:spacing w:line="380" w:lineRule="exact"/>
              <w:ind w:left="40" w:right="54"/>
              <w:jc w:val="both"/>
              <w:rPr>
                <w:rFonts w:ascii="Arial" w:hAnsi="Arial" w:cs="Arial"/>
                <w:sz w:val="18"/>
                <w:szCs w:val="18"/>
                <w:u w:val="single"/>
              </w:rPr>
            </w:pPr>
            <w:r w:rsidRPr="00544AA8">
              <w:rPr>
                <w:rFonts w:ascii="Arial" w:hAnsi="Arial" w:cs="Arial"/>
                <w:sz w:val="18"/>
                <w:szCs w:val="18"/>
                <w:u w:val="single"/>
              </w:rPr>
              <w:t>Equity</w:t>
            </w:r>
            <w:r w:rsidR="006A7B71" w:rsidRPr="00544AA8">
              <w:rPr>
                <w:rFonts w:ascii="Arial" w:hAnsi="Arial" w:cs="Arial"/>
                <w:sz w:val="18"/>
                <w:szCs w:val="18"/>
                <w:u w:val="single"/>
              </w:rPr>
              <w:t xml:space="preserve"> instruments</w:t>
            </w:r>
            <w:r w:rsidRPr="00544AA8">
              <w:rPr>
                <w:rFonts w:ascii="Arial" w:hAnsi="Arial" w:cs="Arial"/>
                <w:sz w:val="18"/>
                <w:szCs w:val="18"/>
                <w:u w:val="single"/>
              </w:rPr>
              <w:t xml:space="preserve"> designated at FVOCI</w:t>
            </w:r>
          </w:p>
        </w:tc>
        <w:tc>
          <w:tcPr>
            <w:tcW w:w="1621" w:type="dxa"/>
          </w:tcPr>
          <w:p w14:paraId="529F95E0" w14:textId="77777777" w:rsidR="006A7B71" w:rsidRPr="00C50E7C" w:rsidRDefault="006A7B71" w:rsidP="00A33E4D">
            <w:pPr>
              <w:tabs>
                <w:tab w:val="decimal" w:pos="1332"/>
              </w:tabs>
              <w:spacing w:line="380" w:lineRule="exact"/>
              <w:rPr>
                <w:rFonts w:ascii="Arial" w:hAnsi="Arial" w:cs="Arial"/>
                <w:sz w:val="18"/>
                <w:szCs w:val="18"/>
              </w:rPr>
            </w:pPr>
          </w:p>
        </w:tc>
        <w:tc>
          <w:tcPr>
            <w:tcW w:w="1620" w:type="dxa"/>
          </w:tcPr>
          <w:p w14:paraId="4F459C40" w14:textId="77777777" w:rsidR="006A7B71" w:rsidRPr="00C50E7C" w:rsidRDefault="006A7B71" w:rsidP="00A33E4D">
            <w:pPr>
              <w:tabs>
                <w:tab w:val="decimal" w:pos="1332"/>
              </w:tabs>
              <w:spacing w:line="380" w:lineRule="exact"/>
              <w:rPr>
                <w:rFonts w:ascii="Arial" w:hAnsi="Arial" w:cs="Arial"/>
                <w:sz w:val="18"/>
                <w:szCs w:val="18"/>
              </w:rPr>
            </w:pPr>
          </w:p>
        </w:tc>
      </w:tr>
      <w:tr w:rsidR="002D19E4" w:rsidRPr="00C50E7C" w14:paraId="1394AB01" w14:textId="77777777" w:rsidTr="00FC1AB0">
        <w:tc>
          <w:tcPr>
            <w:tcW w:w="5850" w:type="dxa"/>
          </w:tcPr>
          <w:p w14:paraId="0D3235C3" w14:textId="6C8A4F1D" w:rsidR="002D19E4" w:rsidRPr="00C50E7C" w:rsidRDefault="0081319E"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Pr>
                <w:rFonts w:ascii="Arial" w:hAnsi="Arial" w:cs="Arial"/>
                <w:sz w:val="18"/>
                <w:szCs w:val="18"/>
              </w:rPr>
              <w:t>Investments in listed securities</w:t>
            </w:r>
          </w:p>
        </w:tc>
        <w:tc>
          <w:tcPr>
            <w:tcW w:w="1621" w:type="dxa"/>
          </w:tcPr>
          <w:p w14:paraId="5A452778" w14:textId="0E229E6C" w:rsidR="002D19E4" w:rsidRDefault="00C0579F" w:rsidP="00A33E4D">
            <w:pPr>
              <w:tabs>
                <w:tab w:val="decimal" w:pos="1332"/>
              </w:tabs>
              <w:spacing w:line="380" w:lineRule="exact"/>
              <w:rPr>
                <w:rFonts w:ascii="Arial" w:hAnsi="Arial" w:cs="Arial"/>
                <w:sz w:val="18"/>
                <w:szCs w:val="18"/>
              </w:rPr>
            </w:pPr>
            <w:r>
              <w:rPr>
                <w:rFonts w:ascii="Arial" w:hAnsi="Arial" w:cs="Arial"/>
                <w:sz w:val="18"/>
                <w:szCs w:val="18"/>
              </w:rPr>
              <w:t>392,361</w:t>
            </w:r>
          </w:p>
        </w:tc>
        <w:tc>
          <w:tcPr>
            <w:tcW w:w="1620" w:type="dxa"/>
          </w:tcPr>
          <w:p w14:paraId="2A081830" w14:textId="57D20C4F" w:rsidR="002D19E4" w:rsidRPr="00C50E7C" w:rsidRDefault="002D19E4" w:rsidP="00A33E4D">
            <w:pPr>
              <w:tabs>
                <w:tab w:val="decimal" w:pos="1332"/>
              </w:tabs>
              <w:spacing w:line="380" w:lineRule="exact"/>
              <w:rPr>
                <w:rFonts w:ascii="Arial" w:hAnsi="Arial" w:cs="Arial"/>
                <w:sz w:val="18"/>
                <w:szCs w:val="18"/>
              </w:rPr>
            </w:pPr>
            <w:r>
              <w:rPr>
                <w:rFonts w:ascii="Arial" w:hAnsi="Arial" w:cs="Arial"/>
                <w:sz w:val="18"/>
                <w:szCs w:val="18"/>
              </w:rPr>
              <w:t>357,995</w:t>
            </w:r>
          </w:p>
        </w:tc>
      </w:tr>
      <w:tr w:rsidR="002D19E4" w:rsidRPr="00C50E7C" w14:paraId="177C0DE6" w14:textId="77777777" w:rsidTr="00FC1AB0">
        <w:tc>
          <w:tcPr>
            <w:tcW w:w="5850" w:type="dxa"/>
          </w:tcPr>
          <w:p w14:paraId="05E3E44A" w14:textId="5766ABD0" w:rsidR="0081319E" w:rsidRPr="00C50E7C" w:rsidRDefault="0081319E"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Pr>
                <w:rFonts w:ascii="Arial" w:hAnsi="Arial" w:cs="Arial"/>
                <w:sz w:val="18"/>
                <w:szCs w:val="18"/>
              </w:rPr>
              <w:t xml:space="preserve">Less: </w:t>
            </w:r>
            <w:proofErr w:type="spellStart"/>
            <w:r>
              <w:rPr>
                <w:rFonts w:ascii="Arial" w:hAnsi="Arial" w:cs="Arial"/>
                <w:sz w:val="18"/>
                <w:szCs w:val="18"/>
              </w:rPr>
              <w:t>Unreali</w:t>
            </w:r>
            <w:r w:rsidR="002129AE">
              <w:rPr>
                <w:rFonts w:ascii="Arial" w:hAnsi="Arial" w:cs="Arial"/>
                <w:sz w:val="18"/>
                <w:szCs w:val="18"/>
              </w:rPr>
              <w:t>s</w:t>
            </w:r>
            <w:r>
              <w:rPr>
                <w:rFonts w:ascii="Arial" w:hAnsi="Arial" w:cs="Arial"/>
                <w:sz w:val="18"/>
                <w:szCs w:val="18"/>
              </w:rPr>
              <w:t>ed</w:t>
            </w:r>
            <w:proofErr w:type="spellEnd"/>
            <w:r>
              <w:rPr>
                <w:rFonts w:ascii="Arial" w:hAnsi="Arial" w:cs="Arial"/>
                <w:sz w:val="18"/>
                <w:szCs w:val="18"/>
              </w:rPr>
              <w:t xml:space="preserve"> losses on measurement of listed securities </w:t>
            </w:r>
            <w:r w:rsidR="00FC1AB0">
              <w:rPr>
                <w:rFonts w:ascii="Arial" w:hAnsi="Arial" w:cs="Arial"/>
                <w:sz w:val="18"/>
                <w:szCs w:val="18"/>
              </w:rPr>
              <w:t xml:space="preserve">             </w:t>
            </w:r>
            <w:r w:rsidR="00FC1AB0">
              <w:rPr>
                <w:rFonts w:ascii="Arial" w:hAnsi="Arial" w:cs="Arial"/>
                <w:sz w:val="18"/>
                <w:szCs w:val="18"/>
              </w:rPr>
              <w:tab/>
            </w:r>
            <w:r w:rsidR="00FC1AB0">
              <w:rPr>
                <w:rFonts w:ascii="Arial" w:hAnsi="Arial" w:cs="Arial"/>
                <w:sz w:val="18"/>
                <w:szCs w:val="18"/>
              </w:rPr>
              <w:tab/>
            </w:r>
            <w:r>
              <w:rPr>
                <w:rFonts w:ascii="Arial" w:hAnsi="Arial" w:cs="Arial"/>
                <w:sz w:val="18"/>
                <w:szCs w:val="18"/>
              </w:rPr>
              <w:t>at fair value</w:t>
            </w:r>
          </w:p>
        </w:tc>
        <w:tc>
          <w:tcPr>
            <w:tcW w:w="1621" w:type="dxa"/>
          </w:tcPr>
          <w:p w14:paraId="6091A541" w14:textId="77777777" w:rsidR="007E4A2A" w:rsidRDefault="007E4A2A" w:rsidP="007A0BC8">
            <w:pPr>
              <w:pBdr>
                <w:bottom w:val="single" w:sz="4" w:space="0" w:color="auto"/>
              </w:pBdr>
              <w:tabs>
                <w:tab w:val="decimal" w:pos="1332"/>
              </w:tabs>
              <w:spacing w:line="380" w:lineRule="exact"/>
              <w:rPr>
                <w:rFonts w:ascii="Arial" w:hAnsi="Arial" w:cstheme="minorBidi"/>
                <w:sz w:val="18"/>
                <w:szCs w:val="18"/>
              </w:rPr>
            </w:pPr>
          </w:p>
          <w:p w14:paraId="12B9ACE6" w14:textId="61472854" w:rsidR="00A3230B" w:rsidRPr="007E4A2A" w:rsidRDefault="00C0579F" w:rsidP="007A0BC8">
            <w:pPr>
              <w:pBdr>
                <w:bottom w:val="single" w:sz="4" w:space="0" w:color="auto"/>
              </w:pBdr>
              <w:tabs>
                <w:tab w:val="decimal" w:pos="1332"/>
              </w:tabs>
              <w:spacing w:line="380" w:lineRule="exact"/>
              <w:rPr>
                <w:rFonts w:ascii="Arial" w:hAnsi="Arial" w:cstheme="minorBidi"/>
                <w:sz w:val="18"/>
                <w:szCs w:val="18"/>
              </w:rPr>
            </w:pPr>
            <w:r>
              <w:rPr>
                <w:rFonts w:ascii="Arial" w:hAnsi="Arial" w:cstheme="minorBidi"/>
                <w:sz w:val="18"/>
                <w:szCs w:val="18"/>
              </w:rPr>
              <w:t>(31,090)</w:t>
            </w:r>
          </w:p>
        </w:tc>
        <w:tc>
          <w:tcPr>
            <w:tcW w:w="1620" w:type="dxa"/>
          </w:tcPr>
          <w:p w14:paraId="2F140763" w14:textId="77777777" w:rsidR="0081319E" w:rsidRDefault="0081319E" w:rsidP="007A0BC8">
            <w:pPr>
              <w:pBdr>
                <w:bottom w:val="single" w:sz="4" w:space="0" w:color="auto"/>
              </w:pBdr>
              <w:tabs>
                <w:tab w:val="decimal" w:pos="1332"/>
              </w:tabs>
              <w:spacing w:line="380" w:lineRule="exact"/>
              <w:rPr>
                <w:rFonts w:ascii="Arial" w:hAnsi="Arial" w:cs="Arial"/>
                <w:sz w:val="18"/>
                <w:szCs w:val="18"/>
              </w:rPr>
            </w:pPr>
          </w:p>
          <w:p w14:paraId="782AA800" w14:textId="13A153AE" w:rsidR="002D19E4" w:rsidRDefault="002D19E4" w:rsidP="007A0BC8">
            <w:pPr>
              <w:pBdr>
                <w:bottom w:val="single" w:sz="4" w:space="0" w:color="auto"/>
              </w:pBdr>
              <w:tabs>
                <w:tab w:val="decimal" w:pos="1332"/>
              </w:tabs>
              <w:spacing w:line="380" w:lineRule="exact"/>
              <w:rPr>
                <w:rFonts w:ascii="Arial" w:hAnsi="Arial" w:cs="Arial"/>
                <w:sz w:val="18"/>
                <w:szCs w:val="18"/>
              </w:rPr>
            </w:pPr>
            <w:r>
              <w:rPr>
                <w:rFonts w:ascii="Arial" w:hAnsi="Arial" w:cs="Arial"/>
                <w:sz w:val="18"/>
                <w:szCs w:val="18"/>
              </w:rPr>
              <w:t>(3,948)</w:t>
            </w:r>
          </w:p>
        </w:tc>
      </w:tr>
      <w:tr w:rsidR="00C50E7C" w:rsidRPr="00C50E7C" w14:paraId="572E72F5" w14:textId="77777777" w:rsidTr="00FC1AB0">
        <w:trPr>
          <w:trHeight w:val="279"/>
        </w:trPr>
        <w:tc>
          <w:tcPr>
            <w:tcW w:w="5850" w:type="dxa"/>
          </w:tcPr>
          <w:p w14:paraId="17661D5D" w14:textId="6A440FF1" w:rsidR="006A7B71" w:rsidRPr="00C50E7C" w:rsidRDefault="006A7B71"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sidR="0081319E">
              <w:rPr>
                <w:rFonts w:ascii="Arial" w:hAnsi="Arial" w:cs="Arial"/>
                <w:sz w:val="18"/>
                <w:szCs w:val="18"/>
              </w:rPr>
              <w:t>Investment</w:t>
            </w:r>
            <w:r w:rsidR="00870C1F">
              <w:rPr>
                <w:rFonts w:ascii="Arial" w:hAnsi="Arial" w:cs="Arial"/>
                <w:sz w:val="18"/>
                <w:szCs w:val="18"/>
              </w:rPr>
              <w:t>s</w:t>
            </w:r>
            <w:r w:rsidR="0081319E">
              <w:rPr>
                <w:rFonts w:ascii="Arial" w:hAnsi="Arial" w:cs="Arial"/>
                <w:sz w:val="18"/>
                <w:szCs w:val="18"/>
              </w:rPr>
              <w:t xml:space="preserve"> in listed securities </w:t>
            </w:r>
            <w:r w:rsidR="00FC1AB0">
              <w:rPr>
                <w:rFonts w:ascii="Arial" w:hAnsi="Arial" w:cs="Arial"/>
                <w:sz w:val="18"/>
                <w:szCs w:val="18"/>
              </w:rPr>
              <w:t>-</w:t>
            </w:r>
            <w:r w:rsidR="0081319E">
              <w:rPr>
                <w:rFonts w:ascii="Arial" w:hAnsi="Arial" w:cs="Arial"/>
                <w:sz w:val="18"/>
                <w:szCs w:val="18"/>
              </w:rPr>
              <w:t xml:space="preserve"> net</w:t>
            </w:r>
          </w:p>
        </w:tc>
        <w:tc>
          <w:tcPr>
            <w:tcW w:w="1621" w:type="dxa"/>
          </w:tcPr>
          <w:p w14:paraId="4381407E" w14:textId="1E300CC3" w:rsidR="006A7B71" w:rsidRPr="00C50E7C" w:rsidRDefault="00C0579F"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361,271</w:t>
            </w:r>
          </w:p>
        </w:tc>
        <w:tc>
          <w:tcPr>
            <w:tcW w:w="1620" w:type="dxa"/>
          </w:tcPr>
          <w:p w14:paraId="5093F518" w14:textId="4D76F9F8" w:rsidR="006A7B71" w:rsidRPr="00C50E7C" w:rsidRDefault="002D19E4"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354,047</w:t>
            </w:r>
          </w:p>
        </w:tc>
      </w:tr>
      <w:tr w:rsidR="00C50E7C" w:rsidRPr="00C50E7C" w14:paraId="2E91EAFA" w14:textId="77777777" w:rsidTr="00FC1AB0">
        <w:tc>
          <w:tcPr>
            <w:tcW w:w="5850" w:type="dxa"/>
          </w:tcPr>
          <w:p w14:paraId="4739DD24" w14:textId="77777777" w:rsidR="006A7B71" w:rsidRPr="00C50E7C" w:rsidRDefault="006A7B71" w:rsidP="00A33E4D">
            <w:pPr>
              <w:spacing w:line="380" w:lineRule="exact"/>
              <w:ind w:right="54"/>
              <w:rPr>
                <w:rFonts w:ascii="Arial" w:hAnsi="Arial" w:cs="Arial"/>
                <w:b/>
                <w:bCs/>
                <w:sz w:val="18"/>
                <w:szCs w:val="18"/>
              </w:rPr>
            </w:pPr>
            <w:r w:rsidRPr="00C50E7C">
              <w:rPr>
                <w:rFonts w:ascii="Arial" w:hAnsi="Arial" w:cs="Arial"/>
                <w:b/>
                <w:bCs/>
                <w:sz w:val="18"/>
                <w:szCs w:val="18"/>
              </w:rPr>
              <w:t>Total other current financial assets</w:t>
            </w:r>
          </w:p>
        </w:tc>
        <w:tc>
          <w:tcPr>
            <w:tcW w:w="1621" w:type="dxa"/>
          </w:tcPr>
          <w:p w14:paraId="11E57FFA" w14:textId="0DC7980A" w:rsidR="006A7B71" w:rsidRPr="00C50E7C" w:rsidRDefault="00C0579F" w:rsidP="00A33E4D">
            <w:pPr>
              <w:pBdr>
                <w:bottom w:val="double" w:sz="4" w:space="1" w:color="auto"/>
              </w:pBdr>
              <w:tabs>
                <w:tab w:val="decimal" w:pos="1332"/>
              </w:tabs>
              <w:spacing w:line="380" w:lineRule="exact"/>
              <w:rPr>
                <w:rFonts w:ascii="Arial" w:hAnsi="Arial" w:cstheme="minorBidi"/>
                <w:sz w:val="18"/>
                <w:szCs w:val="18"/>
                <w:cs/>
              </w:rPr>
            </w:pPr>
            <w:r>
              <w:rPr>
                <w:rFonts w:ascii="Arial" w:hAnsi="Arial" w:cstheme="minorBidi"/>
                <w:sz w:val="18"/>
                <w:szCs w:val="18"/>
              </w:rPr>
              <w:t>566,728</w:t>
            </w:r>
          </w:p>
        </w:tc>
        <w:tc>
          <w:tcPr>
            <w:tcW w:w="1620" w:type="dxa"/>
          </w:tcPr>
          <w:p w14:paraId="2C6B61C1" w14:textId="16B23565" w:rsidR="006A7B71" w:rsidRPr="00C50E7C" w:rsidRDefault="002D19E4" w:rsidP="00A33E4D">
            <w:pPr>
              <w:pBdr>
                <w:bottom w:val="double" w:sz="4" w:space="1" w:color="auto"/>
              </w:pBdr>
              <w:tabs>
                <w:tab w:val="decimal" w:pos="1332"/>
              </w:tabs>
              <w:spacing w:line="380" w:lineRule="exact"/>
              <w:rPr>
                <w:rFonts w:ascii="Arial" w:hAnsi="Arial" w:cs="Arial"/>
                <w:sz w:val="18"/>
                <w:szCs w:val="18"/>
                <w:cs/>
              </w:rPr>
            </w:pPr>
            <w:r>
              <w:rPr>
                <w:rFonts w:ascii="Arial" w:hAnsi="Arial" w:cs="Arial"/>
                <w:sz w:val="18"/>
                <w:szCs w:val="18"/>
              </w:rPr>
              <w:t>628,971</w:t>
            </w:r>
          </w:p>
        </w:tc>
      </w:tr>
    </w:tbl>
    <w:p w14:paraId="68E0FF8B" w14:textId="4407E198" w:rsidR="00FD7A39" w:rsidRPr="00C50E7C" w:rsidRDefault="001F5130" w:rsidP="00FC1AB0">
      <w:pPr>
        <w:tabs>
          <w:tab w:val="right" w:pos="7280"/>
          <w:tab w:val="right" w:pos="8540"/>
        </w:tabs>
        <w:spacing w:before="240" w:after="120" w:line="400" w:lineRule="exact"/>
        <w:ind w:left="540" w:right="-43" w:hanging="540"/>
        <w:jc w:val="thaiDistribute"/>
        <w:rPr>
          <w:rFonts w:ascii="Arial" w:hAnsi="Arial" w:cstheme="minorBidi"/>
          <w:sz w:val="22"/>
          <w:szCs w:val="22"/>
        </w:rPr>
      </w:pPr>
      <w:r w:rsidRPr="00C50E7C">
        <w:rPr>
          <w:rFonts w:ascii="Arial" w:hAnsi="Arial" w:cs="Arial"/>
          <w:sz w:val="22"/>
          <w:szCs w:val="22"/>
        </w:rPr>
        <w:tab/>
      </w:r>
      <w:r w:rsidR="00485739">
        <w:rPr>
          <w:rFonts w:ascii="Arial" w:hAnsi="Arial" w:cs="Arial"/>
          <w:sz w:val="22"/>
          <w:szCs w:val="22"/>
        </w:rPr>
        <w:tab/>
      </w:r>
      <w:r w:rsidRPr="00C50E7C">
        <w:rPr>
          <w:rFonts w:ascii="Arial" w:hAnsi="Arial" w:cs="Arial"/>
          <w:sz w:val="22"/>
          <w:szCs w:val="22"/>
        </w:rPr>
        <w:t xml:space="preserve">As at </w:t>
      </w:r>
      <w:r w:rsidR="001F304A">
        <w:rPr>
          <w:rFonts w:ascii="Arial" w:hAnsi="Arial" w:cs="Arial"/>
          <w:sz w:val="22"/>
          <w:szCs w:val="22"/>
        </w:rPr>
        <w:t xml:space="preserve">30 </w:t>
      </w:r>
      <w:r w:rsidR="00C31578">
        <w:rPr>
          <w:rFonts w:ascii="Arial" w:hAnsi="Arial" w:cs="Arial"/>
          <w:sz w:val="22"/>
          <w:szCs w:val="22"/>
        </w:rPr>
        <w:t>September</w:t>
      </w:r>
      <w:r w:rsidR="003A29D6" w:rsidRPr="00C50E7C">
        <w:rPr>
          <w:rFonts w:ascii="Arial" w:hAnsi="Arial" w:cs="Arial"/>
          <w:sz w:val="22"/>
          <w:szCs w:val="22"/>
        </w:rPr>
        <w:t xml:space="preserve"> 202</w:t>
      </w:r>
      <w:r w:rsidR="002D19E4">
        <w:rPr>
          <w:rFonts w:ascii="Arial" w:hAnsi="Arial" w:cs="Arial"/>
          <w:sz w:val="22"/>
          <w:szCs w:val="22"/>
        </w:rPr>
        <w:t>2</w:t>
      </w:r>
      <w:r w:rsidRPr="00C50E7C">
        <w:rPr>
          <w:rFonts w:ascii="Arial" w:hAnsi="Arial" w:cs="Arial"/>
          <w:sz w:val="22"/>
          <w:szCs w:val="22"/>
        </w:rPr>
        <w:t>, foreign currency deposits carried interest at a rate</w:t>
      </w:r>
      <w:r w:rsidR="0081319E">
        <w:rPr>
          <w:rFonts w:ascii="Arial" w:hAnsi="Arial" w:cs="Arial"/>
          <w:sz w:val="22"/>
          <w:szCs w:val="22"/>
        </w:rPr>
        <w:t xml:space="preserve"> </w:t>
      </w:r>
      <w:r w:rsidR="00634081">
        <w:rPr>
          <w:rFonts w:ascii="Arial" w:hAnsi="Arial" w:cs="Arial"/>
          <w:sz w:val="22"/>
          <w:szCs w:val="22"/>
        </w:rPr>
        <w:t>0.17</w:t>
      </w:r>
      <w:r w:rsidR="00D867DE" w:rsidRPr="00C50E7C">
        <w:rPr>
          <w:rFonts w:ascii="Arial" w:hAnsi="Arial" w:cs="Arial"/>
          <w:sz w:val="22"/>
          <w:szCs w:val="22"/>
        </w:rPr>
        <w:t>%</w:t>
      </w:r>
      <w:r w:rsidRPr="00C50E7C">
        <w:rPr>
          <w:rFonts w:ascii="Arial" w:hAnsi="Arial" w:cs="Arial"/>
          <w:sz w:val="22"/>
          <w:szCs w:val="22"/>
        </w:rPr>
        <w:t xml:space="preserve"> per annum</w:t>
      </w:r>
      <w:r w:rsidR="00FB28E4" w:rsidRPr="00C50E7C">
        <w:rPr>
          <w:rFonts w:ascii="Arial" w:hAnsi="Arial" w:cs="Arial"/>
          <w:sz w:val="22"/>
          <w:szCs w:val="22"/>
        </w:rPr>
        <w:t xml:space="preserve"> </w:t>
      </w:r>
      <w:r w:rsidR="002D19E4">
        <w:rPr>
          <w:rFonts w:ascii="Arial" w:hAnsi="Arial" w:cs="Arial"/>
          <w:sz w:val="22"/>
          <w:szCs w:val="22"/>
        </w:rPr>
        <w:t xml:space="preserve">  </w:t>
      </w:r>
      <w:r w:rsidR="001F304A">
        <w:rPr>
          <w:rFonts w:ascii="Arial" w:hAnsi="Arial" w:cs="Arial"/>
          <w:sz w:val="22"/>
          <w:szCs w:val="22"/>
        </w:rPr>
        <w:t xml:space="preserve">  </w:t>
      </w:r>
      <w:proofErr w:type="gramStart"/>
      <w:r w:rsidR="001F304A">
        <w:rPr>
          <w:rFonts w:ascii="Arial" w:hAnsi="Arial" w:cs="Arial"/>
          <w:sz w:val="22"/>
          <w:szCs w:val="22"/>
        </w:rPr>
        <w:t xml:space="preserve"> </w:t>
      </w:r>
      <w:r w:rsidR="002D19E4">
        <w:rPr>
          <w:rFonts w:ascii="Arial" w:hAnsi="Arial" w:cs="Arial"/>
          <w:sz w:val="22"/>
          <w:szCs w:val="22"/>
        </w:rPr>
        <w:t xml:space="preserve">  </w:t>
      </w:r>
      <w:r w:rsidRPr="00C50E7C">
        <w:rPr>
          <w:rFonts w:ascii="Arial" w:hAnsi="Arial" w:cs="Arial"/>
          <w:sz w:val="22"/>
          <w:szCs w:val="22"/>
        </w:rPr>
        <w:t>(</w:t>
      </w:r>
      <w:proofErr w:type="gramEnd"/>
      <w:r w:rsidR="00997A2F" w:rsidRPr="00C50E7C">
        <w:rPr>
          <w:rFonts w:ascii="Arial" w:hAnsi="Arial" w:cs="Arial"/>
          <w:sz w:val="22"/>
          <w:szCs w:val="22"/>
        </w:rPr>
        <w:t xml:space="preserve">31 December </w:t>
      </w:r>
      <w:r w:rsidR="002D19E4">
        <w:rPr>
          <w:rFonts w:ascii="Arial" w:hAnsi="Arial" w:cs="Arial"/>
          <w:sz w:val="22"/>
          <w:szCs w:val="22"/>
        </w:rPr>
        <w:t>2021</w:t>
      </w:r>
      <w:r w:rsidRPr="00C50E7C">
        <w:rPr>
          <w:rFonts w:ascii="Arial" w:hAnsi="Arial" w:cs="Arial"/>
          <w:sz w:val="22"/>
          <w:szCs w:val="22"/>
        </w:rPr>
        <w:t>:</w:t>
      </w:r>
      <w:r w:rsidR="00E54C57">
        <w:rPr>
          <w:rFonts w:ascii="Arial" w:hAnsi="Arial" w:cs="Arial"/>
          <w:sz w:val="22"/>
          <w:szCs w:val="22"/>
        </w:rPr>
        <w:t xml:space="preserve"> </w:t>
      </w:r>
      <w:r w:rsidR="00E54C57">
        <w:rPr>
          <w:rFonts w:ascii="Arial" w:hAnsi="Arial" w:cstheme="minorBidi"/>
          <w:sz w:val="22"/>
          <w:szCs w:val="22"/>
        </w:rPr>
        <w:t>0.17</w:t>
      </w:r>
      <w:r w:rsidR="00D867DE" w:rsidRPr="00C50E7C">
        <w:rPr>
          <w:rFonts w:ascii="Arial" w:hAnsi="Arial" w:cs="Arial"/>
          <w:sz w:val="22"/>
          <w:szCs w:val="22"/>
        </w:rPr>
        <w:t>%</w:t>
      </w:r>
      <w:r w:rsidRPr="00C50E7C">
        <w:rPr>
          <w:rFonts w:ascii="Arial" w:hAnsi="Arial" w:cs="Arial"/>
          <w:sz w:val="22"/>
          <w:szCs w:val="22"/>
        </w:rPr>
        <w:t xml:space="preserve"> per annum).</w:t>
      </w:r>
    </w:p>
    <w:p w14:paraId="52AEA570" w14:textId="32AB5C57" w:rsidR="00862AEA"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w:t>
      </w:r>
      <w:r w:rsidR="006A738A">
        <w:rPr>
          <w:rFonts w:ascii="Arial" w:hAnsi="Arial" w:cs="Arial"/>
          <w:sz w:val="22"/>
          <w:szCs w:val="22"/>
        </w:rPr>
        <w:t>received</w:t>
      </w:r>
      <w:r w:rsidRPr="00C50E7C">
        <w:rPr>
          <w:rFonts w:ascii="Arial" w:hAnsi="Arial" w:cs="Arial"/>
          <w:sz w:val="22"/>
          <w:szCs w:val="22"/>
        </w:rPr>
        <w:t xml:space="preserve"> dividend</w:t>
      </w:r>
      <w:r w:rsidR="006A738A">
        <w:rPr>
          <w:rFonts w:ascii="Arial" w:hAnsi="Arial" w:cs="Arial"/>
          <w:sz w:val="22"/>
          <w:szCs w:val="22"/>
        </w:rPr>
        <w:t xml:space="preserve">s </w:t>
      </w:r>
      <w:r w:rsidR="00870C1F">
        <w:rPr>
          <w:rFonts w:ascii="Arial" w:hAnsi="Arial" w:cs="Arial"/>
          <w:sz w:val="22"/>
          <w:szCs w:val="22"/>
        </w:rPr>
        <w:t xml:space="preserve">from investments in listed securities </w:t>
      </w:r>
      <w:r w:rsidR="006A738A">
        <w:rPr>
          <w:rFonts w:ascii="Arial" w:hAnsi="Arial" w:cs="Arial"/>
          <w:sz w:val="22"/>
          <w:szCs w:val="22"/>
        </w:rPr>
        <w:t xml:space="preserve">of </w:t>
      </w:r>
      <w:r w:rsidRPr="00C50E7C">
        <w:rPr>
          <w:rFonts w:ascii="Arial" w:hAnsi="Arial" w:cs="Arial"/>
          <w:sz w:val="22"/>
          <w:szCs w:val="22"/>
        </w:rPr>
        <w:t>Baht</w:t>
      </w:r>
      <w:r w:rsidR="00634081">
        <w:rPr>
          <w:rFonts w:ascii="Arial" w:hAnsi="Arial" w:cs="Arial"/>
          <w:sz w:val="22"/>
          <w:szCs w:val="22"/>
        </w:rPr>
        <w:t xml:space="preserve"> 18</w:t>
      </w:r>
      <w:r w:rsidRPr="00C50E7C">
        <w:rPr>
          <w:rFonts w:ascii="Arial" w:hAnsi="Arial" w:cs="Arial"/>
          <w:sz w:val="22"/>
          <w:szCs w:val="22"/>
        </w:rPr>
        <w:t xml:space="preserve"> million</w:t>
      </w:r>
      <w:r w:rsidR="00227AB0" w:rsidRPr="00C50E7C">
        <w:rPr>
          <w:rFonts w:ascii="Arial" w:hAnsi="Arial" w:cs="Arial"/>
          <w:sz w:val="22"/>
          <w:szCs w:val="22"/>
        </w:rPr>
        <w:t xml:space="preserve"> (202</w:t>
      </w:r>
      <w:r w:rsidR="002D19E4">
        <w:rPr>
          <w:rFonts w:ascii="Arial" w:hAnsi="Arial" w:cs="Arial"/>
          <w:sz w:val="22"/>
          <w:szCs w:val="22"/>
        </w:rPr>
        <w:t>1</w:t>
      </w:r>
      <w:r w:rsidR="00227AB0" w:rsidRPr="00C50E7C">
        <w:rPr>
          <w:rFonts w:ascii="Arial" w:hAnsi="Arial" w:cs="Arial"/>
          <w:sz w:val="22"/>
          <w:szCs w:val="22"/>
        </w:rPr>
        <w:t>: Baht</w:t>
      </w:r>
      <w:r w:rsidR="00226583">
        <w:rPr>
          <w:rFonts w:ascii="Arial" w:hAnsi="Arial" w:cs="Arial"/>
          <w:sz w:val="22"/>
          <w:szCs w:val="22"/>
        </w:rPr>
        <w:t xml:space="preserve"> 13</w:t>
      </w:r>
      <w:r w:rsidR="00A3230B">
        <w:rPr>
          <w:rFonts w:ascii="Arial" w:hAnsi="Arial" w:cs="Arial"/>
          <w:sz w:val="22"/>
          <w:szCs w:val="22"/>
        </w:rPr>
        <w:t xml:space="preserve"> </w:t>
      </w:r>
      <w:r w:rsidR="00227AB0" w:rsidRPr="00B13626">
        <w:rPr>
          <w:rFonts w:ascii="Arial" w:hAnsi="Arial" w:cs="Arial"/>
          <w:sz w:val="22"/>
          <w:szCs w:val="22"/>
        </w:rPr>
        <w:t>million</w:t>
      </w:r>
      <w:r w:rsidR="006A738A" w:rsidRPr="00B13626">
        <w:rPr>
          <w:rFonts w:ascii="Arial" w:hAnsi="Arial" w:cs="Arial"/>
          <w:sz w:val="22"/>
          <w:szCs w:val="22"/>
        </w:rPr>
        <w:t>)</w:t>
      </w:r>
      <w:r w:rsidRPr="00B13626">
        <w:rPr>
          <w:rFonts w:ascii="Arial" w:hAnsi="Arial" w:cs="Arial"/>
          <w:sz w:val="22"/>
          <w:szCs w:val="22"/>
        </w:rPr>
        <w:t xml:space="preserve">. </w:t>
      </w:r>
    </w:p>
    <w:p w14:paraId="110DA97C" w14:textId="69FED336" w:rsidR="00AE53A4" w:rsidRPr="00C50E7C" w:rsidRDefault="00FE39E9" w:rsidP="005E33CC">
      <w:pPr>
        <w:tabs>
          <w:tab w:val="left" w:pos="540"/>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7</w:t>
      </w:r>
      <w:r w:rsidR="00AE53A4" w:rsidRPr="00C50E7C">
        <w:rPr>
          <w:rFonts w:ascii="Arial" w:hAnsi="Arial" w:cs="Arial"/>
          <w:b/>
          <w:bCs/>
          <w:sz w:val="22"/>
          <w:szCs w:val="22"/>
        </w:rPr>
        <w:t>.</w:t>
      </w:r>
      <w:r w:rsidR="00AE53A4" w:rsidRPr="00C50E7C">
        <w:rPr>
          <w:rFonts w:ascii="Arial" w:hAnsi="Arial" w:cs="Arial"/>
          <w:b/>
          <w:bCs/>
          <w:sz w:val="22"/>
          <w:szCs w:val="22"/>
        </w:rPr>
        <w:tab/>
        <w:t>Investments in associates</w:t>
      </w:r>
    </w:p>
    <w:p w14:paraId="542BADD2" w14:textId="77777777" w:rsidR="00C25227" w:rsidRPr="00C50E7C" w:rsidRDefault="00C25227" w:rsidP="00F81932">
      <w:pPr>
        <w:tabs>
          <w:tab w:val="left" w:pos="360"/>
          <w:tab w:val="left" w:pos="1440"/>
          <w:tab w:val="left" w:pos="1620"/>
          <w:tab w:val="decimal" w:pos="4950"/>
          <w:tab w:val="left" w:pos="5580"/>
          <w:tab w:val="center" w:pos="5850"/>
          <w:tab w:val="decimal" w:pos="6120"/>
          <w:tab w:val="left" w:pos="6660"/>
        </w:tabs>
        <w:spacing w:line="240" w:lineRule="exact"/>
        <w:ind w:right="-367"/>
        <w:jc w:val="right"/>
        <w:rPr>
          <w:rFonts w:ascii="Arial" w:hAnsi="Arial" w:cs="Arial"/>
          <w:sz w:val="12"/>
          <w:szCs w:val="12"/>
          <w:cs/>
        </w:rPr>
      </w:pPr>
      <w:r w:rsidRPr="00C50E7C">
        <w:rPr>
          <w:rFonts w:ascii="Arial" w:hAnsi="Arial" w:cs="Arial"/>
          <w:sz w:val="12"/>
          <w:szCs w:val="12"/>
          <w:cs/>
        </w:rPr>
        <w:t>(</w:t>
      </w:r>
      <w:proofErr w:type="spellStart"/>
      <w:r w:rsidRPr="00C50E7C">
        <w:rPr>
          <w:rFonts w:ascii="Arial" w:hAnsi="Arial" w:cs="Arial"/>
          <w:sz w:val="12"/>
          <w:szCs w:val="12"/>
          <w:cs/>
        </w:rPr>
        <w:t>Unit</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Thousand</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Baht</w:t>
      </w:r>
      <w:proofErr w:type="spellEnd"/>
      <w:r w:rsidRPr="00C50E7C">
        <w:rPr>
          <w:rFonts w:ascii="Arial" w:hAnsi="Arial" w:cs="Arial"/>
          <w:sz w:val="12"/>
          <w:szCs w:val="12"/>
          <w:cs/>
        </w:rPr>
        <w:t>)</w:t>
      </w:r>
    </w:p>
    <w:tbl>
      <w:tblPr>
        <w:tblW w:w="10260" w:type="dxa"/>
        <w:tblInd w:w="-252"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083266" w:rsidRPr="00C50E7C" w14:paraId="75E70DC2" w14:textId="77777777" w:rsidTr="00083266">
        <w:tc>
          <w:tcPr>
            <w:tcW w:w="1440" w:type="dxa"/>
          </w:tcPr>
          <w:p w14:paraId="2AB83ED6"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1170" w:type="dxa"/>
          </w:tcPr>
          <w:p w14:paraId="794F60A5"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900" w:type="dxa"/>
          </w:tcPr>
          <w:p w14:paraId="753B9007" w14:textId="77777777" w:rsidR="00083266" w:rsidRPr="00C50E7C" w:rsidRDefault="00083266" w:rsidP="0048350C">
            <w:pPr>
              <w:spacing w:line="220" w:lineRule="exact"/>
              <w:ind w:left="-115" w:right="-14"/>
              <w:jc w:val="center"/>
              <w:rPr>
                <w:rFonts w:ascii="Arial" w:hAnsi="Arial" w:cs="Arial"/>
                <w:sz w:val="12"/>
                <w:szCs w:val="12"/>
                <w:cs/>
              </w:rPr>
            </w:pPr>
          </w:p>
        </w:tc>
        <w:tc>
          <w:tcPr>
            <w:tcW w:w="1687" w:type="dxa"/>
            <w:gridSpan w:val="2"/>
          </w:tcPr>
          <w:p w14:paraId="2ACBA005" w14:textId="77777777" w:rsidR="00083266" w:rsidRPr="00C50E7C" w:rsidRDefault="00083266" w:rsidP="00083266">
            <w:pPr>
              <w:spacing w:line="220" w:lineRule="exact"/>
              <w:ind w:left="-115" w:right="-14"/>
              <w:jc w:val="center"/>
              <w:rPr>
                <w:rFonts w:ascii="Arial" w:hAnsi="Arial" w:cs="Arial"/>
                <w:sz w:val="12"/>
                <w:szCs w:val="12"/>
                <w:u w:val="single"/>
                <w:cs/>
              </w:rPr>
            </w:pPr>
          </w:p>
        </w:tc>
        <w:tc>
          <w:tcPr>
            <w:tcW w:w="5063" w:type="dxa"/>
            <w:gridSpan w:val="6"/>
          </w:tcPr>
          <w:p w14:paraId="09114093" w14:textId="58BC4298" w:rsidR="00083266" w:rsidRPr="00C50E7C" w:rsidRDefault="00083266" w:rsidP="00083266">
            <w:pPr>
              <w:pBdr>
                <w:bottom w:val="single" w:sz="4" w:space="1" w:color="auto"/>
              </w:pBdr>
              <w:spacing w:line="220" w:lineRule="exact"/>
              <w:ind w:left="-115" w:right="-14"/>
              <w:jc w:val="center"/>
              <w:rPr>
                <w:rFonts w:ascii="Arial" w:hAnsi="Arial" w:cs="Arial"/>
                <w:sz w:val="12"/>
                <w:szCs w:val="12"/>
                <w:u w:val="single"/>
                <w:cs/>
              </w:rPr>
            </w:pPr>
            <w:r w:rsidRPr="00C50E7C">
              <w:rPr>
                <w:rFonts w:ascii="Arial" w:hAnsi="Arial" w:cs="Arial"/>
                <w:sz w:val="12"/>
                <w:szCs w:val="12"/>
                <w:cs/>
              </w:rPr>
              <w:t xml:space="preserve">Consolidated </w:t>
            </w:r>
            <w:proofErr w:type="spellStart"/>
            <w:r w:rsidRPr="00C50E7C">
              <w:rPr>
                <w:rFonts w:ascii="Arial" w:hAnsi="Arial" w:cs="Arial"/>
                <w:sz w:val="12"/>
                <w:szCs w:val="12"/>
                <w:cs/>
              </w:rPr>
              <w:t>financial</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statements</w:t>
            </w:r>
            <w:proofErr w:type="spellEnd"/>
          </w:p>
        </w:tc>
      </w:tr>
      <w:tr w:rsidR="00C50E7C" w:rsidRPr="00C50E7C" w14:paraId="60D1194A" w14:textId="77777777" w:rsidTr="00F81932">
        <w:trPr>
          <w:trHeight w:val="378"/>
        </w:trPr>
        <w:tc>
          <w:tcPr>
            <w:tcW w:w="1440" w:type="dxa"/>
            <w:vAlign w:val="bottom"/>
          </w:tcPr>
          <w:p w14:paraId="3C07BAD2" w14:textId="1DBED63B" w:rsidR="00C25227" w:rsidRPr="00C50E7C" w:rsidRDefault="006A738A" w:rsidP="0048350C">
            <w:pPr>
              <w:pBdr>
                <w:bottom w:val="single" w:sz="6" w:space="1" w:color="auto"/>
              </w:pBdr>
              <w:spacing w:line="220" w:lineRule="exact"/>
              <w:ind w:left="-115" w:right="-14"/>
              <w:jc w:val="center"/>
              <w:rPr>
                <w:rFonts w:ascii="Arial" w:hAnsi="Arial" w:cs="Arial"/>
                <w:b/>
                <w:bCs/>
                <w:sz w:val="12"/>
                <w:szCs w:val="12"/>
                <w:cs/>
              </w:rPr>
            </w:pPr>
            <w:r>
              <w:rPr>
                <w:rFonts w:ascii="Arial" w:hAnsi="Arial" w:cs="Arial"/>
                <w:sz w:val="12"/>
                <w:szCs w:val="12"/>
              </w:rPr>
              <w:t>Associates</w:t>
            </w:r>
          </w:p>
        </w:tc>
        <w:tc>
          <w:tcPr>
            <w:tcW w:w="1170" w:type="dxa"/>
            <w:vAlign w:val="bottom"/>
          </w:tcPr>
          <w:p w14:paraId="0F96E122"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Nature</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business</w:t>
            </w:r>
            <w:proofErr w:type="spellEnd"/>
          </w:p>
        </w:tc>
        <w:tc>
          <w:tcPr>
            <w:tcW w:w="900" w:type="dxa"/>
            <w:vAlign w:val="bottom"/>
          </w:tcPr>
          <w:p w14:paraId="2A479CD6"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Country</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incorporation</w:t>
            </w:r>
            <w:proofErr w:type="spellEnd"/>
          </w:p>
        </w:tc>
        <w:tc>
          <w:tcPr>
            <w:tcW w:w="1687" w:type="dxa"/>
            <w:gridSpan w:val="2"/>
            <w:vAlign w:val="bottom"/>
          </w:tcPr>
          <w:p w14:paraId="18587C29"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Shareholding</w:t>
            </w:r>
            <w:proofErr w:type="spellEnd"/>
            <w:r w:rsidRPr="00C50E7C">
              <w:rPr>
                <w:rFonts w:ascii="Arial" w:hAnsi="Arial" w:cs="Arial"/>
                <w:sz w:val="12"/>
                <w:szCs w:val="12"/>
              </w:rPr>
              <w:t xml:space="preserve"> </w:t>
            </w:r>
            <w:proofErr w:type="spellStart"/>
            <w:r w:rsidRPr="00C50E7C">
              <w:rPr>
                <w:rFonts w:ascii="Arial" w:hAnsi="Arial" w:cs="Arial"/>
                <w:sz w:val="12"/>
                <w:szCs w:val="12"/>
                <w:cs/>
              </w:rPr>
              <w:t>percentage</w:t>
            </w:r>
            <w:proofErr w:type="spellEnd"/>
          </w:p>
        </w:tc>
        <w:tc>
          <w:tcPr>
            <w:tcW w:w="1688" w:type="dxa"/>
            <w:gridSpan w:val="2"/>
            <w:vAlign w:val="bottom"/>
          </w:tcPr>
          <w:p w14:paraId="159FF023"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Cost</w:t>
            </w:r>
            <w:proofErr w:type="spellEnd"/>
          </w:p>
        </w:tc>
        <w:tc>
          <w:tcPr>
            <w:tcW w:w="1687" w:type="dxa"/>
            <w:gridSpan w:val="2"/>
          </w:tcPr>
          <w:p w14:paraId="33CC2DE1"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rPr>
            </w:pPr>
            <w:r w:rsidRPr="00C50E7C">
              <w:rPr>
                <w:rFonts w:ascii="Arial" w:hAnsi="Arial" w:cs="Arial"/>
                <w:sz w:val="12"/>
                <w:szCs w:val="12"/>
              </w:rPr>
              <w:t>Allowance for impairment of investments</w:t>
            </w:r>
          </w:p>
        </w:tc>
        <w:tc>
          <w:tcPr>
            <w:tcW w:w="1688" w:type="dxa"/>
            <w:gridSpan w:val="2"/>
            <w:vAlign w:val="bottom"/>
          </w:tcPr>
          <w:p w14:paraId="3B08EF4C"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r w:rsidRPr="00C50E7C">
              <w:rPr>
                <w:rFonts w:ascii="Arial" w:hAnsi="Arial" w:cs="Arial"/>
                <w:sz w:val="12"/>
                <w:szCs w:val="12"/>
              </w:rPr>
              <w:t>Carrying amounts - net</w:t>
            </w:r>
          </w:p>
        </w:tc>
      </w:tr>
      <w:tr w:rsidR="00382A9D" w:rsidRPr="00C50E7C" w14:paraId="264FF6F1" w14:textId="77777777" w:rsidTr="00382A9D">
        <w:tc>
          <w:tcPr>
            <w:tcW w:w="1440" w:type="dxa"/>
          </w:tcPr>
          <w:p w14:paraId="50C40E30" w14:textId="77777777" w:rsidR="00382A9D" w:rsidRPr="00C50E7C" w:rsidRDefault="00382A9D" w:rsidP="00382A9D">
            <w:pPr>
              <w:spacing w:line="220" w:lineRule="exact"/>
              <w:ind w:left="-115" w:right="-14"/>
              <w:jc w:val="both"/>
              <w:rPr>
                <w:rFonts w:ascii="Arial" w:hAnsi="Arial" w:cs="Arial"/>
                <w:b/>
                <w:bCs/>
                <w:sz w:val="12"/>
                <w:szCs w:val="12"/>
                <w:u w:val="single"/>
                <w:cs/>
              </w:rPr>
            </w:pPr>
          </w:p>
        </w:tc>
        <w:tc>
          <w:tcPr>
            <w:tcW w:w="1170" w:type="dxa"/>
          </w:tcPr>
          <w:p w14:paraId="0C612D45" w14:textId="77777777" w:rsidR="00382A9D" w:rsidRPr="00C50E7C" w:rsidRDefault="00382A9D" w:rsidP="00382A9D">
            <w:pPr>
              <w:spacing w:line="220" w:lineRule="exact"/>
              <w:ind w:left="-115" w:right="-14"/>
              <w:jc w:val="both"/>
              <w:rPr>
                <w:rFonts w:ascii="Arial" w:hAnsi="Arial" w:cs="Arial"/>
                <w:sz w:val="12"/>
                <w:szCs w:val="12"/>
                <w:cs/>
              </w:rPr>
            </w:pPr>
          </w:p>
        </w:tc>
        <w:tc>
          <w:tcPr>
            <w:tcW w:w="900" w:type="dxa"/>
          </w:tcPr>
          <w:p w14:paraId="07125DC7" w14:textId="77777777" w:rsidR="00382A9D" w:rsidRPr="00C50E7C" w:rsidRDefault="00382A9D" w:rsidP="00382A9D">
            <w:pPr>
              <w:spacing w:line="220" w:lineRule="exact"/>
              <w:ind w:left="-115" w:right="-14"/>
              <w:jc w:val="both"/>
              <w:rPr>
                <w:rFonts w:ascii="Arial" w:hAnsi="Arial" w:cs="Arial"/>
                <w:sz w:val="12"/>
                <w:szCs w:val="12"/>
                <w:cs/>
              </w:rPr>
            </w:pPr>
          </w:p>
        </w:tc>
        <w:tc>
          <w:tcPr>
            <w:tcW w:w="843" w:type="dxa"/>
          </w:tcPr>
          <w:p w14:paraId="66A44720" w14:textId="08BEE2B6"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 xml:space="preserve">30 </w:t>
            </w:r>
            <w:r w:rsidR="00C31578">
              <w:rPr>
                <w:rFonts w:ascii="Arial" w:hAnsi="Arial"/>
                <w:sz w:val="12"/>
                <w:szCs w:val="12"/>
              </w:rPr>
              <w:t>September</w:t>
            </w:r>
          </w:p>
        </w:tc>
        <w:tc>
          <w:tcPr>
            <w:tcW w:w="844" w:type="dxa"/>
          </w:tcPr>
          <w:p w14:paraId="47497A6E" w14:textId="77777777"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68EAA5B3" w14:textId="5104F821"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 xml:space="preserve">30 </w:t>
            </w:r>
            <w:r w:rsidR="00C31578">
              <w:rPr>
                <w:rFonts w:ascii="Arial" w:hAnsi="Arial"/>
                <w:sz w:val="12"/>
                <w:szCs w:val="12"/>
              </w:rPr>
              <w:t>September</w:t>
            </w:r>
          </w:p>
        </w:tc>
        <w:tc>
          <w:tcPr>
            <w:tcW w:w="844" w:type="dxa"/>
          </w:tcPr>
          <w:p w14:paraId="0CE3B8C5" w14:textId="29274AF9"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3" w:type="dxa"/>
          </w:tcPr>
          <w:p w14:paraId="173410E5" w14:textId="67E329BC"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 xml:space="preserve">30 </w:t>
            </w:r>
            <w:r w:rsidR="00C31578">
              <w:rPr>
                <w:rFonts w:ascii="Arial" w:hAnsi="Arial"/>
                <w:sz w:val="12"/>
                <w:szCs w:val="12"/>
              </w:rPr>
              <w:t>September</w:t>
            </w:r>
          </w:p>
        </w:tc>
        <w:tc>
          <w:tcPr>
            <w:tcW w:w="844" w:type="dxa"/>
          </w:tcPr>
          <w:p w14:paraId="4378E4ED" w14:textId="082F8FEF"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0FF339BC" w14:textId="6E35671B" w:rsidR="00382A9D" w:rsidRPr="00C50E7C" w:rsidRDefault="001F304A" w:rsidP="00382A9D">
            <w:pPr>
              <w:spacing w:line="220" w:lineRule="exact"/>
              <w:ind w:left="-115" w:right="-14"/>
              <w:jc w:val="center"/>
              <w:rPr>
                <w:rFonts w:ascii="Arial" w:hAnsi="Arial"/>
                <w:sz w:val="12"/>
                <w:szCs w:val="12"/>
              </w:rPr>
            </w:pPr>
            <w:r>
              <w:rPr>
                <w:rFonts w:ascii="Arial" w:hAnsi="Arial"/>
                <w:sz w:val="12"/>
                <w:szCs w:val="12"/>
              </w:rPr>
              <w:t xml:space="preserve">30 </w:t>
            </w:r>
            <w:r w:rsidR="00C31578">
              <w:rPr>
                <w:rFonts w:ascii="Arial" w:hAnsi="Arial"/>
                <w:sz w:val="12"/>
                <w:szCs w:val="12"/>
              </w:rPr>
              <w:t>September</w:t>
            </w:r>
          </w:p>
        </w:tc>
        <w:tc>
          <w:tcPr>
            <w:tcW w:w="844" w:type="dxa"/>
          </w:tcPr>
          <w:p w14:paraId="00FA886A" w14:textId="2DC3706F"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r>
      <w:tr w:rsidR="00382A9D" w:rsidRPr="00C50E7C" w14:paraId="0AF1A9D9" w14:textId="77777777" w:rsidTr="00382A9D">
        <w:tc>
          <w:tcPr>
            <w:tcW w:w="1440" w:type="dxa"/>
          </w:tcPr>
          <w:p w14:paraId="64C14A60" w14:textId="77777777" w:rsidR="00382A9D" w:rsidRPr="00C50E7C" w:rsidRDefault="00382A9D" w:rsidP="00382A9D">
            <w:pPr>
              <w:spacing w:line="220" w:lineRule="exact"/>
              <w:ind w:left="-115" w:right="-14"/>
              <w:jc w:val="both"/>
              <w:rPr>
                <w:rFonts w:ascii="Arial" w:hAnsi="Arial" w:cs="Arial"/>
                <w:b/>
                <w:bCs/>
                <w:sz w:val="12"/>
                <w:szCs w:val="12"/>
                <w:u w:val="single"/>
                <w:cs/>
              </w:rPr>
            </w:pPr>
          </w:p>
        </w:tc>
        <w:tc>
          <w:tcPr>
            <w:tcW w:w="1170" w:type="dxa"/>
          </w:tcPr>
          <w:p w14:paraId="664F2D83" w14:textId="77777777" w:rsidR="00382A9D" w:rsidRPr="00C50E7C" w:rsidRDefault="00382A9D" w:rsidP="00382A9D">
            <w:pPr>
              <w:spacing w:line="220" w:lineRule="exact"/>
              <w:ind w:left="-115" w:right="-14"/>
              <w:jc w:val="both"/>
              <w:rPr>
                <w:rFonts w:ascii="Arial" w:hAnsi="Arial" w:cs="Arial"/>
                <w:sz w:val="12"/>
                <w:szCs w:val="12"/>
                <w:cs/>
              </w:rPr>
            </w:pPr>
          </w:p>
        </w:tc>
        <w:tc>
          <w:tcPr>
            <w:tcW w:w="900" w:type="dxa"/>
          </w:tcPr>
          <w:p w14:paraId="0691DAA7" w14:textId="77777777" w:rsidR="00382A9D" w:rsidRPr="00C50E7C" w:rsidRDefault="00382A9D" w:rsidP="00382A9D">
            <w:pPr>
              <w:spacing w:line="220" w:lineRule="exact"/>
              <w:ind w:left="-115" w:right="-14"/>
              <w:jc w:val="both"/>
              <w:rPr>
                <w:rFonts w:ascii="Arial" w:hAnsi="Arial" w:cs="Arial"/>
                <w:sz w:val="12"/>
                <w:szCs w:val="12"/>
                <w:cs/>
              </w:rPr>
            </w:pPr>
          </w:p>
        </w:tc>
        <w:tc>
          <w:tcPr>
            <w:tcW w:w="843" w:type="dxa"/>
          </w:tcPr>
          <w:p w14:paraId="247DE6E7" w14:textId="413B9E7D"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0D0FE22B" w14:textId="0AE5F3D6"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4" w:type="dxa"/>
          </w:tcPr>
          <w:p w14:paraId="35645294" w14:textId="747063A5"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64C0D221" w14:textId="4F5C5C5E"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3" w:type="dxa"/>
          </w:tcPr>
          <w:p w14:paraId="544A1813" w14:textId="6882CA6E"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398A73CF" w14:textId="25B3C915"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4" w:type="dxa"/>
          </w:tcPr>
          <w:p w14:paraId="0F899D0D" w14:textId="1A4BFBDA"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2D5AAED3" w14:textId="398151AD"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r>
      <w:tr w:rsidR="00C50E7C" w:rsidRPr="00C50E7C" w14:paraId="01E5FB98" w14:textId="77777777" w:rsidTr="00382A9D">
        <w:tc>
          <w:tcPr>
            <w:tcW w:w="1440" w:type="dxa"/>
          </w:tcPr>
          <w:p w14:paraId="740DB176" w14:textId="77777777" w:rsidR="00C25227" w:rsidRPr="00C50E7C" w:rsidRDefault="00C25227" w:rsidP="0048350C">
            <w:pPr>
              <w:spacing w:line="220" w:lineRule="exact"/>
              <w:ind w:left="-115" w:right="-14"/>
              <w:jc w:val="both"/>
              <w:rPr>
                <w:rFonts w:ascii="Arial" w:hAnsi="Arial" w:cs="Arial"/>
                <w:b/>
                <w:bCs/>
                <w:sz w:val="12"/>
                <w:szCs w:val="12"/>
                <w:u w:val="single"/>
                <w:cs/>
              </w:rPr>
            </w:pPr>
          </w:p>
        </w:tc>
        <w:tc>
          <w:tcPr>
            <w:tcW w:w="1170" w:type="dxa"/>
          </w:tcPr>
          <w:p w14:paraId="4C5DEE95" w14:textId="77777777" w:rsidR="00C25227" w:rsidRPr="00C50E7C" w:rsidRDefault="00C25227" w:rsidP="0048350C">
            <w:pPr>
              <w:spacing w:line="220" w:lineRule="exact"/>
              <w:ind w:left="-115" w:right="-14"/>
              <w:jc w:val="both"/>
              <w:rPr>
                <w:rFonts w:ascii="Arial" w:hAnsi="Arial" w:cs="Arial"/>
                <w:sz w:val="12"/>
                <w:szCs w:val="12"/>
                <w:cs/>
              </w:rPr>
            </w:pPr>
          </w:p>
        </w:tc>
        <w:tc>
          <w:tcPr>
            <w:tcW w:w="900" w:type="dxa"/>
          </w:tcPr>
          <w:p w14:paraId="4A96A790" w14:textId="77777777" w:rsidR="00C25227" w:rsidRPr="00C50E7C" w:rsidRDefault="00C25227" w:rsidP="0048350C">
            <w:pPr>
              <w:spacing w:line="220" w:lineRule="exact"/>
              <w:ind w:left="-115" w:right="-14"/>
              <w:jc w:val="both"/>
              <w:rPr>
                <w:rFonts w:ascii="Arial" w:hAnsi="Arial" w:cs="Arial"/>
                <w:sz w:val="12"/>
                <w:szCs w:val="12"/>
                <w:cs/>
              </w:rPr>
            </w:pPr>
          </w:p>
        </w:tc>
        <w:tc>
          <w:tcPr>
            <w:tcW w:w="843" w:type="dxa"/>
          </w:tcPr>
          <w:p w14:paraId="10A72C90"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78653D57"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5EEF392D"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1A7155E2" w14:textId="77777777" w:rsidR="00C25227" w:rsidRPr="00C50E7C" w:rsidRDefault="00C25227" w:rsidP="0048350C">
            <w:pPr>
              <w:spacing w:line="220" w:lineRule="exact"/>
              <w:ind w:left="-115" w:right="-14"/>
              <w:jc w:val="center"/>
              <w:rPr>
                <w:rFonts w:ascii="Arial" w:hAnsi="Arial" w:cs="Arial"/>
                <w:sz w:val="12"/>
                <w:szCs w:val="12"/>
                <w:cs/>
              </w:rPr>
            </w:pPr>
          </w:p>
        </w:tc>
        <w:tc>
          <w:tcPr>
            <w:tcW w:w="843" w:type="dxa"/>
          </w:tcPr>
          <w:p w14:paraId="08F86D1C"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D7E92E1"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BD5950F"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0BC439B1" w14:textId="77777777" w:rsidR="00C25227" w:rsidRPr="00C50E7C" w:rsidRDefault="00C25227" w:rsidP="0048350C">
            <w:pPr>
              <w:spacing w:line="220" w:lineRule="exact"/>
              <w:ind w:left="-115" w:right="-14"/>
              <w:jc w:val="center"/>
              <w:rPr>
                <w:rFonts w:ascii="Arial" w:hAnsi="Arial" w:cs="Arial"/>
                <w:sz w:val="12"/>
                <w:szCs w:val="12"/>
                <w:cs/>
              </w:rPr>
            </w:pPr>
          </w:p>
        </w:tc>
      </w:tr>
      <w:tr w:rsidR="00C5673C" w:rsidRPr="00C50E7C" w14:paraId="4916C395" w14:textId="77777777" w:rsidTr="00382A9D">
        <w:tc>
          <w:tcPr>
            <w:tcW w:w="1440" w:type="dxa"/>
          </w:tcPr>
          <w:p w14:paraId="6EF1A3D9" w14:textId="77777777" w:rsidR="00C5673C" w:rsidRPr="00C50E7C" w:rsidRDefault="00C5673C" w:rsidP="00C5673C">
            <w:pPr>
              <w:spacing w:line="220" w:lineRule="exact"/>
              <w:ind w:left="75" w:right="-14" w:hanging="90"/>
              <w:rPr>
                <w:rFonts w:ascii="Arial" w:hAnsi="Arial" w:cs="Arial"/>
                <w:sz w:val="12"/>
                <w:szCs w:val="12"/>
              </w:rPr>
            </w:pPr>
            <w:proofErr w:type="spellStart"/>
            <w:r w:rsidRPr="00C50E7C">
              <w:rPr>
                <w:rFonts w:ascii="Arial" w:hAnsi="Arial" w:cs="Arial"/>
                <w:sz w:val="12"/>
                <w:szCs w:val="12"/>
              </w:rPr>
              <w:t>Sementis</w:t>
            </w:r>
            <w:proofErr w:type="spellEnd"/>
            <w:r w:rsidRPr="00C50E7C">
              <w:rPr>
                <w:rFonts w:ascii="Arial" w:hAnsi="Arial" w:cs="Arial"/>
                <w:sz w:val="12"/>
                <w:szCs w:val="12"/>
                <w:cs/>
              </w:rPr>
              <w:t xml:space="preserve"> Engineering </w:t>
            </w:r>
            <w:r w:rsidRPr="00C50E7C">
              <w:rPr>
                <w:rFonts w:ascii="Arial" w:hAnsi="Arial" w:cs="Arial"/>
                <w:sz w:val="12"/>
                <w:szCs w:val="12"/>
              </w:rPr>
              <w:t xml:space="preserve"> </w:t>
            </w:r>
          </w:p>
          <w:p w14:paraId="4727AD6D" w14:textId="77777777" w:rsidR="00C5673C" w:rsidRPr="00C50E7C" w:rsidRDefault="00C5673C" w:rsidP="00C5673C">
            <w:pPr>
              <w:spacing w:line="220" w:lineRule="exact"/>
              <w:ind w:left="75" w:right="-14" w:hanging="90"/>
              <w:rPr>
                <w:rFonts w:ascii="Arial" w:hAnsi="Arial" w:cs="Arial"/>
                <w:sz w:val="12"/>
                <w:szCs w:val="12"/>
                <w:cs/>
              </w:rPr>
            </w:pPr>
            <w:r w:rsidRPr="00C50E7C">
              <w:rPr>
                <w:rFonts w:ascii="Arial" w:hAnsi="Arial" w:cs="Arial"/>
                <w:sz w:val="12"/>
                <w:szCs w:val="12"/>
              </w:rPr>
              <w:t xml:space="preserve">   </w:t>
            </w:r>
            <w:proofErr w:type="spellStart"/>
            <w:r w:rsidRPr="00C50E7C">
              <w:rPr>
                <w:rFonts w:ascii="Arial" w:hAnsi="Arial" w:cs="Arial"/>
                <w:sz w:val="12"/>
                <w:szCs w:val="12"/>
                <w:cs/>
              </w:rPr>
              <w:t>GmbH</w:t>
            </w:r>
            <w:proofErr w:type="spellEnd"/>
          </w:p>
        </w:tc>
        <w:tc>
          <w:tcPr>
            <w:tcW w:w="1170" w:type="dxa"/>
          </w:tcPr>
          <w:p w14:paraId="5835073D" w14:textId="77777777" w:rsidR="00C5673C" w:rsidRPr="00C50E7C" w:rsidRDefault="00C5673C" w:rsidP="00C5673C">
            <w:pPr>
              <w:spacing w:line="220" w:lineRule="exact"/>
              <w:ind w:left="-36" w:right="-14" w:hanging="79"/>
              <w:rPr>
                <w:rFonts w:ascii="Arial" w:hAnsi="Arial" w:cs="Arial"/>
                <w:sz w:val="12"/>
                <w:szCs w:val="12"/>
              </w:rPr>
            </w:pPr>
            <w:r w:rsidRPr="00C50E7C">
              <w:rPr>
                <w:rFonts w:ascii="Arial" w:hAnsi="Arial" w:cs="Arial"/>
                <w:sz w:val="12"/>
                <w:szCs w:val="12"/>
              </w:rPr>
              <w:t>Design and development of products</w:t>
            </w:r>
          </w:p>
        </w:tc>
        <w:tc>
          <w:tcPr>
            <w:tcW w:w="900" w:type="dxa"/>
          </w:tcPr>
          <w:p w14:paraId="0563846F" w14:textId="77777777" w:rsidR="00C5673C" w:rsidRPr="00C50E7C" w:rsidRDefault="00C5673C" w:rsidP="00C5673C">
            <w:pPr>
              <w:spacing w:line="220" w:lineRule="exact"/>
              <w:ind w:left="-115" w:right="-14"/>
              <w:jc w:val="center"/>
              <w:rPr>
                <w:rFonts w:ascii="Arial" w:hAnsi="Arial" w:cs="Arial"/>
                <w:sz w:val="12"/>
                <w:szCs w:val="12"/>
              </w:rPr>
            </w:pPr>
            <w:r w:rsidRPr="00C50E7C">
              <w:rPr>
                <w:rFonts w:ascii="Arial" w:hAnsi="Arial" w:cs="Arial"/>
                <w:sz w:val="12"/>
                <w:szCs w:val="12"/>
              </w:rPr>
              <w:t>Austria</w:t>
            </w:r>
          </w:p>
        </w:tc>
        <w:tc>
          <w:tcPr>
            <w:tcW w:w="843" w:type="dxa"/>
          </w:tcPr>
          <w:p w14:paraId="55DC3E8F" w14:textId="0F2D4F1B" w:rsidR="00C5673C" w:rsidRPr="00C50E7C" w:rsidRDefault="00C5673C" w:rsidP="00C5673C">
            <w:pPr>
              <w:spacing w:line="220" w:lineRule="exact"/>
              <w:ind w:left="-115" w:right="-14"/>
              <w:jc w:val="center"/>
              <w:rPr>
                <w:rFonts w:ascii="Arial" w:hAnsi="Arial" w:cs="Arial"/>
                <w:sz w:val="12"/>
                <w:szCs w:val="12"/>
              </w:rPr>
            </w:pPr>
            <w:r>
              <w:rPr>
                <w:rFonts w:ascii="Arial" w:hAnsi="Arial" w:cs="Arial"/>
                <w:sz w:val="12"/>
                <w:szCs w:val="12"/>
              </w:rPr>
              <w:t>20</w:t>
            </w:r>
          </w:p>
        </w:tc>
        <w:tc>
          <w:tcPr>
            <w:tcW w:w="844" w:type="dxa"/>
          </w:tcPr>
          <w:p w14:paraId="7D58E28A" w14:textId="77777777" w:rsidR="00C5673C" w:rsidRPr="00C50E7C" w:rsidRDefault="00C5673C" w:rsidP="00C5673C">
            <w:pPr>
              <w:spacing w:line="220" w:lineRule="exact"/>
              <w:ind w:left="-115" w:right="-14"/>
              <w:jc w:val="center"/>
              <w:rPr>
                <w:rFonts w:ascii="Arial" w:hAnsi="Arial" w:cs="Arial"/>
                <w:sz w:val="12"/>
                <w:szCs w:val="12"/>
              </w:rPr>
            </w:pPr>
            <w:r w:rsidRPr="00C50E7C">
              <w:rPr>
                <w:rFonts w:ascii="Arial" w:hAnsi="Arial" w:cs="Arial"/>
                <w:sz w:val="12"/>
                <w:szCs w:val="12"/>
              </w:rPr>
              <w:t>20</w:t>
            </w:r>
          </w:p>
        </w:tc>
        <w:tc>
          <w:tcPr>
            <w:tcW w:w="844" w:type="dxa"/>
          </w:tcPr>
          <w:p w14:paraId="55F7CC3B" w14:textId="0EA52087" w:rsidR="00C5673C" w:rsidRPr="00C50E7C" w:rsidRDefault="00C5673C" w:rsidP="00C5673C">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14:paraId="1E62D644" w14:textId="77777777" w:rsidR="00C5673C" w:rsidRPr="00C50E7C" w:rsidRDefault="00C5673C" w:rsidP="00C5673C">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3" w:type="dxa"/>
          </w:tcPr>
          <w:p w14:paraId="50C2B895" w14:textId="0CB244BA" w:rsidR="00C5673C" w:rsidRPr="00C50E7C" w:rsidRDefault="00C5673C" w:rsidP="00C5673C">
            <w:pPr>
              <w:tabs>
                <w:tab w:val="decimal" w:pos="628"/>
              </w:tabs>
              <w:spacing w:line="220" w:lineRule="exact"/>
              <w:ind w:left="-115" w:right="-14"/>
              <w:rPr>
                <w:rFonts w:ascii="Arial" w:hAnsi="Arial" w:cs="Arial"/>
                <w:sz w:val="12"/>
                <w:szCs w:val="12"/>
              </w:rPr>
            </w:pPr>
            <w:r w:rsidRPr="00C5673C">
              <w:rPr>
                <w:rFonts w:ascii="Arial" w:hAnsi="Arial" w:cs="Arial"/>
                <w:sz w:val="12"/>
                <w:szCs w:val="12"/>
              </w:rPr>
              <w:t>(9,935)</w:t>
            </w:r>
          </w:p>
        </w:tc>
        <w:tc>
          <w:tcPr>
            <w:tcW w:w="844" w:type="dxa"/>
          </w:tcPr>
          <w:p w14:paraId="593009B7" w14:textId="77777777" w:rsidR="00C5673C" w:rsidRPr="00C50E7C" w:rsidRDefault="00C5673C" w:rsidP="00C5673C">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22F1864D" w14:textId="089A1067" w:rsidR="00C5673C" w:rsidRPr="00C50E7C" w:rsidRDefault="00C5673C" w:rsidP="00C5673C">
            <w:pPr>
              <w:tabs>
                <w:tab w:val="decimal" w:pos="628"/>
              </w:tabs>
              <w:spacing w:line="220" w:lineRule="exact"/>
              <w:ind w:left="-115" w:right="-14"/>
              <w:rPr>
                <w:rFonts w:ascii="Arial" w:hAnsi="Arial" w:cs="Arial"/>
                <w:sz w:val="12"/>
                <w:szCs w:val="12"/>
                <w:cs/>
              </w:rPr>
            </w:pPr>
            <w:r>
              <w:rPr>
                <w:rFonts w:ascii="Arial" w:hAnsi="Arial" w:cs="Arial"/>
                <w:sz w:val="12"/>
                <w:szCs w:val="12"/>
              </w:rPr>
              <w:t>-</w:t>
            </w:r>
          </w:p>
        </w:tc>
        <w:tc>
          <w:tcPr>
            <w:tcW w:w="844" w:type="dxa"/>
          </w:tcPr>
          <w:p w14:paraId="26BA0321" w14:textId="77777777" w:rsidR="00C5673C" w:rsidRPr="00C50E7C" w:rsidRDefault="00C5673C" w:rsidP="00C5673C">
            <w:pP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r w:rsidR="00C5673C" w:rsidRPr="00C50E7C" w14:paraId="09005F78" w14:textId="77777777" w:rsidTr="00C5673C">
        <w:tc>
          <w:tcPr>
            <w:tcW w:w="1440" w:type="dxa"/>
          </w:tcPr>
          <w:p w14:paraId="095A069F" w14:textId="77777777" w:rsidR="00C5673C" w:rsidRPr="00C50E7C" w:rsidRDefault="00C5673C" w:rsidP="00C5673C">
            <w:pPr>
              <w:spacing w:line="220" w:lineRule="exact"/>
              <w:ind w:left="75" w:right="-14" w:hanging="90"/>
              <w:rPr>
                <w:rFonts w:ascii="Arial" w:hAnsi="Arial" w:cs="Arial"/>
                <w:sz w:val="12"/>
                <w:szCs w:val="12"/>
                <w:cs/>
              </w:rPr>
            </w:pPr>
            <w:proofErr w:type="spellStart"/>
            <w:r w:rsidRPr="00C50E7C">
              <w:rPr>
                <w:rFonts w:ascii="Arial" w:hAnsi="Arial" w:cs="Arial"/>
                <w:sz w:val="12"/>
                <w:szCs w:val="12"/>
              </w:rPr>
              <w:t>Emsiso</w:t>
            </w:r>
            <w:proofErr w:type="spellEnd"/>
            <w:r w:rsidRPr="00C50E7C">
              <w:rPr>
                <w:rFonts w:ascii="Arial" w:hAnsi="Arial" w:cs="Arial"/>
                <w:sz w:val="12"/>
                <w:szCs w:val="12"/>
              </w:rPr>
              <w:t xml:space="preserve"> d.o.o.</w:t>
            </w:r>
          </w:p>
        </w:tc>
        <w:tc>
          <w:tcPr>
            <w:tcW w:w="1170" w:type="dxa"/>
          </w:tcPr>
          <w:p w14:paraId="5DBCACEB" w14:textId="77777777" w:rsidR="00C5673C" w:rsidRPr="00C50E7C" w:rsidRDefault="00C5673C" w:rsidP="00C5673C">
            <w:pPr>
              <w:spacing w:line="220" w:lineRule="exact"/>
              <w:ind w:left="-36" w:right="-14" w:hanging="79"/>
              <w:rPr>
                <w:rFonts w:ascii="Arial" w:hAnsi="Arial" w:cs="Arial"/>
                <w:sz w:val="12"/>
                <w:szCs w:val="12"/>
                <w:cs/>
              </w:rPr>
            </w:pPr>
            <w:r w:rsidRPr="00C50E7C">
              <w:rPr>
                <w:rFonts w:ascii="Arial" w:hAnsi="Arial" w:cs="Arial"/>
                <w:sz w:val="12"/>
                <w:szCs w:val="12"/>
              </w:rPr>
              <w:t>Design and development of products</w:t>
            </w:r>
          </w:p>
        </w:tc>
        <w:tc>
          <w:tcPr>
            <w:tcW w:w="900" w:type="dxa"/>
          </w:tcPr>
          <w:p w14:paraId="2A42A530" w14:textId="77777777" w:rsidR="00C5673C" w:rsidRPr="00C50E7C" w:rsidRDefault="00C5673C" w:rsidP="00C5673C">
            <w:pPr>
              <w:spacing w:line="220" w:lineRule="exact"/>
              <w:ind w:left="-115" w:right="-14"/>
              <w:jc w:val="center"/>
              <w:rPr>
                <w:rFonts w:ascii="Arial" w:hAnsi="Arial" w:cs="Arial"/>
                <w:sz w:val="12"/>
                <w:szCs w:val="12"/>
                <w:cs/>
              </w:rPr>
            </w:pPr>
            <w:r w:rsidRPr="00C50E7C">
              <w:rPr>
                <w:rFonts w:ascii="Arial" w:hAnsi="Arial" w:cs="Arial"/>
                <w:sz w:val="12"/>
                <w:szCs w:val="12"/>
              </w:rPr>
              <w:t>Slovenia</w:t>
            </w:r>
          </w:p>
        </w:tc>
        <w:tc>
          <w:tcPr>
            <w:tcW w:w="843" w:type="dxa"/>
          </w:tcPr>
          <w:p w14:paraId="59C7F8E7" w14:textId="5840755B" w:rsidR="00C5673C" w:rsidRPr="00C50E7C" w:rsidRDefault="00C5673C" w:rsidP="00C5673C">
            <w:pPr>
              <w:spacing w:line="220" w:lineRule="exact"/>
              <w:ind w:left="-115" w:right="-14"/>
              <w:jc w:val="center"/>
              <w:rPr>
                <w:rFonts w:ascii="Arial" w:hAnsi="Arial" w:cs="Arial"/>
                <w:sz w:val="12"/>
                <w:szCs w:val="12"/>
              </w:rPr>
            </w:pPr>
            <w:r>
              <w:rPr>
                <w:rFonts w:ascii="Arial" w:hAnsi="Arial" w:cs="Arial"/>
                <w:sz w:val="12"/>
                <w:szCs w:val="12"/>
              </w:rPr>
              <w:t>-</w:t>
            </w:r>
          </w:p>
        </w:tc>
        <w:tc>
          <w:tcPr>
            <w:tcW w:w="844" w:type="dxa"/>
          </w:tcPr>
          <w:p w14:paraId="67A4A748" w14:textId="77777777" w:rsidR="00C5673C" w:rsidRPr="00C50E7C" w:rsidRDefault="00C5673C" w:rsidP="00C5673C">
            <w:pPr>
              <w:spacing w:line="220" w:lineRule="exact"/>
              <w:ind w:left="-115" w:right="-14"/>
              <w:jc w:val="center"/>
              <w:rPr>
                <w:rFonts w:ascii="Arial" w:hAnsi="Arial" w:cs="Arial"/>
                <w:sz w:val="12"/>
                <w:szCs w:val="12"/>
              </w:rPr>
            </w:pPr>
            <w:r w:rsidRPr="00C50E7C">
              <w:rPr>
                <w:rFonts w:ascii="Arial" w:hAnsi="Arial" w:cs="Arial"/>
                <w:sz w:val="12"/>
                <w:szCs w:val="12"/>
              </w:rPr>
              <w:t>23</w:t>
            </w:r>
          </w:p>
        </w:tc>
        <w:tc>
          <w:tcPr>
            <w:tcW w:w="844" w:type="dxa"/>
          </w:tcPr>
          <w:p w14:paraId="70329AA9" w14:textId="6FDD86CC" w:rsidR="00C5673C" w:rsidRDefault="00C5673C" w:rsidP="00C5673C">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14:paraId="016A34C9" w14:textId="77777777" w:rsidR="00C5673C" w:rsidRDefault="00C5673C" w:rsidP="00C5673C">
            <w:pPr>
              <w:pBdr>
                <w:bottom w:val="single" w:sz="4" w:space="1" w:color="auto"/>
              </w:pBdr>
              <w:tabs>
                <w:tab w:val="decimal" w:pos="628"/>
              </w:tabs>
              <w:spacing w:line="220" w:lineRule="exact"/>
              <w:ind w:left="-115" w:right="-14"/>
              <w:rPr>
                <w:rFonts w:ascii="Arial" w:hAnsi="Arial" w:cs="Arial"/>
                <w:sz w:val="12"/>
                <w:szCs w:val="12"/>
              </w:rPr>
            </w:pPr>
          </w:p>
          <w:p w14:paraId="0D33FA10" w14:textId="606442F9"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1E0CE3F3"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6F91AB38"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p w14:paraId="42627F03"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2FAD3468" w14:textId="391134D9" w:rsidR="00C5673C" w:rsidRDefault="00C5673C" w:rsidP="00C5673C">
            <w:pPr>
              <w:pBdr>
                <w:bottom w:val="single" w:sz="4" w:space="1" w:color="auto"/>
              </w:pBdr>
              <w:tabs>
                <w:tab w:val="decimal" w:pos="628"/>
              </w:tabs>
              <w:spacing w:line="220" w:lineRule="exact"/>
              <w:ind w:right="-14"/>
              <w:jc w:val="center"/>
              <w:rPr>
                <w:rFonts w:ascii="Arial" w:hAnsi="Arial" w:cs="Arial"/>
                <w:sz w:val="12"/>
                <w:szCs w:val="12"/>
              </w:rPr>
            </w:pPr>
            <w:r>
              <w:rPr>
                <w:rFonts w:ascii="Arial" w:hAnsi="Arial" w:cs="Arial"/>
                <w:sz w:val="12"/>
                <w:szCs w:val="12"/>
              </w:rPr>
              <w:t>-</w:t>
            </w:r>
          </w:p>
          <w:p w14:paraId="455DC311" w14:textId="77777777" w:rsidR="00C5673C" w:rsidRDefault="00C5673C" w:rsidP="00C5673C">
            <w:pPr>
              <w:pBdr>
                <w:bottom w:val="single" w:sz="4" w:space="1" w:color="auto"/>
              </w:pBdr>
              <w:tabs>
                <w:tab w:val="decimal" w:pos="628"/>
              </w:tabs>
              <w:spacing w:line="220" w:lineRule="exact"/>
              <w:ind w:right="-14"/>
              <w:jc w:val="center"/>
              <w:rPr>
                <w:rFonts w:ascii="Arial" w:hAnsi="Arial" w:cs="Arial"/>
                <w:sz w:val="12"/>
                <w:szCs w:val="12"/>
              </w:rPr>
            </w:pPr>
          </w:p>
          <w:p w14:paraId="3323D7E7" w14:textId="64254238" w:rsidR="00C5673C" w:rsidRPr="00C50E7C" w:rsidRDefault="00C5673C" w:rsidP="00C5673C">
            <w:pPr>
              <w:pBdr>
                <w:bottom w:val="single" w:sz="4" w:space="1" w:color="auto"/>
              </w:pBdr>
              <w:tabs>
                <w:tab w:val="decimal" w:pos="628"/>
              </w:tabs>
              <w:spacing w:line="220" w:lineRule="exact"/>
              <w:ind w:right="-14"/>
              <w:jc w:val="center"/>
              <w:rPr>
                <w:rFonts w:ascii="Arial" w:hAnsi="Arial" w:cs="Arial"/>
                <w:sz w:val="12"/>
                <w:szCs w:val="12"/>
              </w:rPr>
            </w:pPr>
          </w:p>
        </w:tc>
        <w:tc>
          <w:tcPr>
            <w:tcW w:w="844" w:type="dxa"/>
          </w:tcPr>
          <w:p w14:paraId="691032AC"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2D74CE85"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p w14:paraId="73B4143A"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0DC6AA11" w14:textId="1973E2CA" w:rsidR="00C5673C" w:rsidRDefault="00C5673C" w:rsidP="00C5673C">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14:paraId="06590BE7" w14:textId="77777777" w:rsidR="00C5673C" w:rsidRDefault="00C5673C" w:rsidP="00C5673C">
            <w:pPr>
              <w:pBdr>
                <w:bottom w:val="single" w:sz="4" w:space="1" w:color="auto"/>
              </w:pBdr>
              <w:tabs>
                <w:tab w:val="decimal" w:pos="628"/>
              </w:tabs>
              <w:spacing w:line="220" w:lineRule="exact"/>
              <w:ind w:left="-115" w:right="-14"/>
              <w:rPr>
                <w:rFonts w:ascii="Arial" w:hAnsi="Arial" w:cs="Arial"/>
                <w:sz w:val="12"/>
                <w:szCs w:val="12"/>
              </w:rPr>
            </w:pPr>
          </w:p>
          <w:p w14:paraId="0F8D6A68" w14:textId="19770720"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3F37D573"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w:t>
            </w:r>
          </w:p>
          <w:p w14:paraId="5C04630F"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p w14:paraId="2F591ED3" w14:textId="77777777" w:rsidR="00C5673C" w:rsidRPr="00C50E7C" w:rsidRDefault="00C5673C" w:rsidP="00C5673C">
            <w:pPr>
              <w:pBdr>
                <w:bottom w:val="single" w:sz="4" w:space="1" w:color="auto"/>
              </w:pBdr>
              <w:tabs>
                <w:tab w:val="decimal" w:pos="628"/>
              </w:tabs>
              <w:spacing w:line="220" w:lineRule="exact"/>
              <w:ind w:left="-115" w:right="-14"/>
              <w:rPr>
                <w:rFonts w:ascii="Arial" w:hAnsi="Arial" w:cs="Arial"/>
                <w:sz w:val="12"/>
                <w:szCs w:val="12"/>
              </w:rPr>
            </w:pPr>
          </w:p>
        </w:tc>
      </w:tr>
      <w:tr w:rsidR="00C5673C" w:rsidRPr="00C50E7C" w14:paraId="60DAA36B" w14:textId="77777777" w:rsidTr="00A75C2E">
        <w:tc>
          <w:tcPr>
            <w:tcW w:w="1440" w:type="dxa"/>
          </w:tcPr>
          <w:p w14:paraId="6E5B37C3" w14:textId="77777777" w:rsidR="00C5673C" w:rsidRPr="00C50E7C" w:rsidRDefault="00C5673C" w:rsidP="00C5673C">
            <w:pPr>
              <w:spacing w:line="220" w:lineRule="exact"/>
              <w:ind w:left="75" w:right="-14" w:hanging="90"/>
              <w:jc w:val="both"/>
              <w:rPr>
                <w:rFonts w:ascii="Arial" w:hAnsi="Arial" w:cs="Arial"/>
                <w:sz w:val="12"/>
                <w:szCs w:val="12"/>
                <w:cs/>
              </w:rPr>
            </w:pPr>
            <w:proofErr w:type="spellStart"/>
            <w:r w:rsidRPr="00C50E7C">
              <w:rPr>
                <w:rFonts w:ascii="Arial" w:hAnsi="Arial" w:cs="Arial"/>
                <w:sz w:val="12"/>
                <w:szCs w:val="12"/>
                <w:cs/>
              </w:rPr>
              <w:t>Total</w:t>
            </w:r>
            <w:proofErr w:type="spellEnd"/>
          </w:p>
        </w:tc>
        <w:tc>
          <w:tcPr>
            <w:tcW w:w="1170" w:type="dxa"/>
          </w:tcPr>
          <w:p w14:paraId="3C772462" w14:textId="77777777" w:rsidR="00C5673C" w:rsidRPr="00C50E7C" w:rsidRDefault="00C5673C" w:rsidP="00C5673C">
            <w:pPr>
              <w:spacing w:line="220" w:lineRule="exact"/>
              <w:ind w:left="-115" w:right="-14"/>
              <w:jc w:val="both"/>
              <w:rPr>
                <w:rFonts w:ascii="Arial" w:hAnsi="Arial" w:cs="Arial"/>
                <w:sz w:val="12"/>
                <w:szCs w:val="12"/>
                <w:cs/>
              </w:rPr>
            </w:pPr>
          </w:p>
        </w:tc>
        <w:tc>
          <w:tcPr>
            <w:tcW w:w="900" w:type="dxa"/>
          </w:tcPr>
          <w:p w14:paraId="41BB96D9" w14:textId="77777777" w:rsidR="00C5673C" w:rsidRPr="00C50E7C" w:rsidRDefault="00C5673C" w:rsidP="00C5673C">
            <w:pPr>
              <w:spacing w:line="220" w:lineRule="exact"/>
              <w:ind w:left="-115" w:right="-14"/>
              <w:rPr>
                <w:rFonts w:ascii="Arial" w:hAnsi="Arial" w:cs="Arial"/>
                <w:sz w:val="12"/>
                <w:szCs w:val="12"/>
                <w:cs/>
              </w:rPr>
            </w:pPr>
          </w:p>
        </w:tc>
        <w:tc>
          <w:tcPr>
            <w:tcW w:w="843" w:type="dxa"/>
          </w:tcPr>
          <w:p w14:paraId="5496D51A" w14:textId="77777777" w:rsidR="00C5673C" w:rsidRPr="00C50E7C" w:rsidRDefault="00C5673C" w:rsidP="00C5673C">
            <w:pPr>
              <w:spacing w:line="220" w:lineRule="exact"/>
              <w:ind w:left="-115" w:right="-14"/>
              <w:jc w:val="right"/>
              <w:rPr>
                <w:rFonts w:ascii="Arial" w:hAnsi="Arial" w:cs="Arial"/>
                <w:sz w:val="12"/>
                <w:szCs w:val="12"/>
                <w:cs/>
              </w:rPr>
            </w:pPr>
          </w:p>
        </w:tc>
        <w:tc>
          <w:tcPr>
            <w:tcW w:w="844" w:type="dxa"/>
          </w:tcPr>
          <w:p w14:paraId="397A3138" w14:textId="77777777" w:rsidR="00C5673C" w:rsidRPr="00C50E7C" w:rsidRDefault="00C5673C" w:rsidP="00C5673C">
            <w:pPr>
              <w:spacing w:line="220" w:lineRule="exact"/>
              <w:ind w:left="-115" w:right="-14"/>
              <w:jc w:val="center"/>
              <w:rPr>
                <w:rFonts w:ascii="Arial" w:hAnsi="Arial" w:cs="Arial"/>
                <w:sz w:val="12"/>
                <w:szCs w:val="12"/>
                <w:cs/>
              </w:rPr>
            </w:pPr>
          </w:p>
        </w:tc>
        <w:tc>
          <w:tcPr>
            <w:tcW w:w="844" w:type="dxa"/>
            <w:vAlign w:val="bottom"/>
          </w:tcPr>
          <w:p w14:paraId="1FBF04F7" w14:textId="77FDE44E" w:rsidR="00C5673C" w:rsidRPr="00C50E7C" w:rsidRDefault="00C5673C" w:rsidP="00C5673C">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vAlign w:val="bottom"/>
          </w:tcPr>
          <w:p w14:paraId="7E2E467A" w14:textId="77777777" w:rsidR="00C5673C" w:rsidRPr="00C50E7C" w:rsidRDefault="00C5673C" w:rsidP="00C5673C">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3" w:type="dxa"/>
            <w:vAlign w:val="bottom"/>
          </w:tcPr>
          <w:p w14:paraId="5052B2DA" w14:textId="4F000693" w:rsidR="00C5673C" w:rsidRPr="00C50E7C" w:rsidRDefault="00C5673C" w:rsidP="00C5673C">
            <w:pPr>
              <w:pBdr>
                <w:bottom w:val="double" w:sz="4" w:space="1" w:color="auto"/>
              </w:pBdr>
              <w:tabs>
                <w:tab w:val="decimal" w:pos="628"/>
              </w:tabs>
              <w:spacing w:line="220" w:lineRule="exact"/>
              <w:ind w:left="-115" w:right="-14"/>
              <w:rPr>
                <w:rFonts w:ascii="Arial" w:hAnsi="Arial" w:cs="Arial"/>
                <w:sz w:val="12"/>
                <w:szCs w:val="12"/>
              </w:rPr>
            </w:pPr>
            <w:r w:rsidRPr="00C5673C">
              <w:rPr>
                <w:rFonts w:ascii="Arial" w:hAnsi="Arial" w:cs="Arial"/>
                <w:sz w:val="12"/>
                <w:szCs w:val="12"/>
              </w:rPr>
              <w:t>(9,935)</w:t>
            </w:r>
          </w:p>
        </w:tc>
        <w:tc>
          <w:tcPr>
            <w:tcW w:w="844" w:type="dxa"/>
          </w:tcPr>
          <w:p w14:paraId="0FA42AD7" w14:textId="77777777" w:rsidR="00C5673C" w:rsidRPr="00C50E7C" w:rsidRDefault="00C5673C" w:rsidP="00C5673C">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tcPr>
          <w:p w14:paraId="280C452F" w14:textId="0DD0142C" w:rsidR="00C5673C" w:rsidRPr="00C50E7C" w:rsidRDefault="00C5673C" w:rsidP="00C5673C">
            <w:pPr>
              <w:pBdr>
                <w:bottom w:val="double" w:sz="4" w:space="1" w:color="auto"/>
              </w:pBdr>
              <w:tabs>
                <w:tab w:val="decimal" w:pos="628"/>
              </w:tabs>
              <w:spacing w:line="220" w:lineRule="exact"/>
              <w:ind w:left="-115" w:right="-14"/>
              <w:rPr>
                <w:rFonts w:ascii="Arial" w:hAnsi="Arial" w:cs="Arial"/>
                <w:sz w:val="12"/>
                <w:szCs w:val="12"/>
                <w:cs/>
              </w:rPr>
            </w:pPr>
            <w:r>
              <w:rPr>
                <w:rFonts w:ascii="Arial" w:hAnsi="Arial" w:cs="Arial"/>
                <w:sz w:val="12"/>
                <w:szCs w:val="12"/>
              </w:rPr>
              <w:t>-</w:t>
            </w:r>
          </w:p>
        </w:tc>
        <w:tc>
          <w:tcPr>
            <w:tcW w:w="844" w:type="dxa"/>
          </w:tcPr>
          <w:p w14:paraId="79C6F60F" w14:textId="77777777" w:rsidR="00C5673C" w:rsidRPr="00C50E7C" w:rsidRDefault="00C5673C" w:rsidP="00C5673C">
            <w:pPr>
              <w:pBdr>
                <w:bottom w:val="double" w:sz="4" w:space="1" w:color="auto"/>
              </w:pBd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bl>
    <w:p w14:paraId="1EAD3EEC" w14:textId="77777777" w:rsidR="002129AE" w:rsidRDefault="002129AE" w:rsidP="0041183A">
      <w:pPr>
        <w:tabs>
          <w:tab w:val="left" w:pos="720"/>
        </w:tabs>
        <w:spacing w:before="120" w:after="120" w:line="380" w:lineRule="exact"/>
        <w:ind w:left="547" w:right="-58" w:hanging="547"/>
        <w:jc w:val="thaiDistribute"/>
        <w:rPr>
          <w:rFonts w:ascii="Arial" w:hAnsi="Arial" w:cstheme="minorBidi"/>
          <w:sz w:val="22"/>
          <w:szCs w:val="22"/>
          <w:cs/>
        </w:rPr>
      </w:pPr>
    </w:p>
    <w:p w14:paraId="5DCE396D" w14:textId="77777777" w:rsidR="002129AE" w:rsidRDefault="002129AE">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71C7D7E8" w14:textId="73593DBC" w:rsidR="00366487" w:rsidRPr="0041183A" w:rsidRDefault="002E5983" w:rsidP="0041183A">
      <w:pPr>
        <w:tabs>
          <w:tab w:val="left" w:pos="720"/>
        </w:tabs>
        <w:spacing w:before="120" w:after="120" w:line="380" w:lineRule="exact"/>
        <w:ind w:left="547" w:right="-58" w:hanging="547"/>
        <w:jc w:val="thaiDistribute"/>
        <w:rPr>
          <w:rFonts w:ascii="Arial" w:hAnsi="Arial" w:cs="Arial"/>
          <w:sz w:val="22"/>
          <w:szCs w:val="22"/>
        </w:rPr>
      </w:pPr>
      <w:r>
        <w:rPr>
          <w:rFonts w:ascii="Arial" w:hAnsi="Arial" w:cstheme="minorBidi"/>
          <w:sz w:val="22"/>
          <w:szCs w:val="22"/>
          <w:cs/>
        </w:rPr>
        <w:lastRenderedPageBreak/>
        <w:tab/>
      </w:r>
      <w:r w:rsidRPr="000F284E">
        <w:rPr>
          <w:rFonts w:ascii="Arial" w:hAnsi="Arial" w:cs="Arial"/>
          <w:sz w:val="22"/>
          <w:szCs w:val="22"/>
        </w:rPr>
        <w:t xml:space="preserve">On 11 May 2022, a meeting of Board of Directors of the Company </w:t>
      </w:r>
      <w:r>
        <w:rPr>
          <w:rFonts w:ascii="Arial" w:hAnsi="Arial" w:cs="Arial"/>
          <w:sz w:val="22"/>
          <w:szCs w:val="22"/>
        </w:rPr>
        <w:t xml:space="preserve">No. 4/2022 </w:t>
      </w:r>
      <w:r w:rsidRPr="000F284E">
        <w:rPr>
          <w:rFonts w:ascii="Arial" w:hAnsi="Arial" w:cs="Arial"/>
          <w:sz w:val="22"/>
          <w:szCs w:val="22"/>
        </w:rPr>
        <w:t xml:space="preserve">passed </w:t>
      </w:r>
      <w:r w:rsidR="00D8426E">
        <w:rPr>
          <w:rFonts w:ascii="Arial" w:hAnsi="Arial" w:cs="Arial"/>
          <w:sz w:val="22"/>
          <w:szCs w:val="22"/>
        </w:rPr>
        <w:t xml:space="preserve">a </w:t>
      </w:r>
      <w:r w:rsidRPr="000F284E">
        <w:rPr>
          <w:rFonts w:ascii="Arial" w:hAnsi="Arial" w:cs="Arial"/>
          <w:sz w:val="22"/>
          <w:szCs w:val="22"/>
        </w:rPr>
        <w:t>resolution</w:t>
      </w:r>
      <w:r w:rsidR="00D8426E">
        <w:rPr>
          <w:rFonts w:ascii="Arial" w:hAnsi="Arial" w:cs="Arial"/>
          <w:sz w:val="22"/>
          <w:szCs w:val="22"/>
        </w:rPr>
        <w:t xml:space="preserve"> to </w:t>
      </w:r>
      <w:r w:rsidR="00D8426E">
        <w:rPr>
          <w:rFonts w:ascii="Arial" w:hAnsi="Arial" w:cstheme="minorBidi"/>
          <w:sz w:val="22"/>
          <w:szCs w:val="22"/>
        </w:rPr>
        <w:t>a</w:t>
      </w:r>
      <w:r w:rsidRPr="00D8426E">
        <w:rPr>
          <w:rFonts w:ascii="Arial" w:hAnsi="Arial" w:cstheme="minorBidi"/>
          <w:sz w:val="22"/>
          <w:szCs w:val="22"/>
        </w:rPr>
        <w:t>pprov</w:t>
      </w:r>
      <w:r w:rsidR="00D8426E">
        <w:rPr>
          <w:rFonts w:ascii="Arial" w:hAnsi="Arial" w:cstheme="minorBidi"/>
          <w:sz w:val="22"/>
          <w:szCs w:val="22"/>
        </w:rPr>
        <w:t xml:space="preserve">e </w:t>
      </w:r>
      <w:r w:rsidRPr="00D8426E">
        <w:rPr>
          <w:rFonts w:ascii="Arial" w:hAnsi="Arial" w:cs="Arial"/>
          <w:sz w:val="22"/>
          <w:szCs w:val="22"/>
        </w:rPr>
        <w:t xml:space="preserve">SVI (Austria) GmbH to dispose </w:t>
      </w:r>
      <w:proofErr w:type="gramStart"/>
      <w:r w:rsidRPr="00D8426E">
        <w:rPr>
          <w:rFonts w:ascii="Arial" w:hAnsi="Arial" w:cs="Arial"/>
          <w:sz w:val="22"/>
          <w:szCs w:val="22"/>
        </w:rPr>
        <w:t>all of</w:t>
      </w:r>
      <w:proofErr w:type="gramEnd"/>
      <w:r w:rsidRPr="00D8426E">
        <w:rPr>
          <w:rFonts w:ascii="Arial" w:hAnsi="Arial" w:cs="Arial"/>
          <w:sz w:val="22"/>
          <w:szCs w:val="22"/>
        </w:rPr>
        <w:t xml:space="preserve"> its investment in EMSISO d.o.o.</w:t>
      </w:r>
      <w:r w:rsidR="002129AE">
        <w:rPr>
          <w:rFonts w:ascii="Arial" w:hAnsi="Arial" w:cs="Arial"/>
          <w:sz w:val="22"/>
          <w:szCs w:val="22"/>
        </w:rPr>
        <w:t xml:space="preserve"> to a company with </w:t>
      </w:r>
      <w:r w:rsidR="006D4734">
        <w:rPr>
          <w:rFonts w:ascii="Arial" w:hAnsi="Arial" w:cs="Arial"/>
          <w:sz w:val="22"/>
          <w:szCs w:val="22"/>
        </w:rPr>
        <w:t>a</w:t>
      </w:r>
      <w:r w:rsidR="002129AE">
        <w:rPr>
          <w:rFonts w:ascii="Arial" w:hAnsi="Arial" w:cs="Arial"/>
          <w:sz w:val="22"/>
          <w:szCs w:val="22"/>
        </w:rPr>
        <w:t xml:space="preserve"> selling price of EUR</w:t>
      </w:r>
      <w:r w:rsidR="001545E8">
        <w:rPr>
          <w:rFonts w:ascii="Arial" w:hAnsi="Arial" w:cs="Arial"/>
          <w:sz w:val="22"/>
          <w:szCs w:val="22"/>
        </w:rPr>
        <w:t xml:space="preserve"> 2.1</w:t>
      </w:r>
      <w:r w:rsidR="002129AE">
        <w:rPr>
          <w:rFonts w:ascii="Arial" w:hAnsi="Arial" w:cs="Arial"/>
          <w:sz w:val="22"/>
          <w:szCs w:val="22"/>
        </w:rPr>
        <w:t xml:space="preserve"> million. Gain on sale of this investment of EUR </w:t>
      </w:r>
      <w:r w:rsidR="00814AD8">
        <w:rPr>
          <w:rFonts w:ascii="Arial" w:hAnsi="Arial" w:cs="Arial"/>
          <w:sz w:val="22"/>
          <w:szCs w:val="22"/>
        </w:rPr>
        <w:t>2.1</w:t>
      </w:r>
      <w:r w:rsidR="002129AE">
        <w:rPr>
          <w:rFonts w:ascii="Arial" w:hAnsi="Arial" w:cs="Arial"/>
          <w:sz w:val="22"/>
          <w:szCs w:val="22"/>
        </w:rPr>
        <w:t xml:space="preserve"> million (Baht </w:t>
      </w:r>
      <w:r w:rsidR="001545E8">
        <w:rPr>
          <w:rFonts w:ascii="Arial" w:hAnsi="Arial" w:cs="Arial"/>
          <w:sz w:val="22"/>
          <w:szCs w:val="22"/>
        </w:rPr>
        <w:t xml:space="preserve">77.4 </w:t>
      </w:r>
      <w:r w:rsidR="002129AE">
        <w:rPr>
          <w:rFonts w:ascii="Arial" w:hAnsi="Arial" w:cs="Arial"/>
          <w:sz w:val="22"/>
          <w:szCs w:val="22"/>
        </w:rPr>
        <w:t>million) is included in other income in consolidated income statement.</w:t>
      </w:r>
    </w:p>
    <w:p w14:paraId="55A57993" w14:textId="5715937C" w:rsidR="00F02E8E" w:rsidRPr="00C50E7C" w:rsidRDefault="00FE39E9" w:rsidP="00F02E8E">
      <w:pPr>
        <w:spacing w:before="240" w:after="120" w:line="380" w:lineRule="exact"/>
        <w:ind w:left="533" w:hanging="533"/>
        <w:rPr>
          <w:rFonts w:ascii="Arial" w:hAnsi="Arial" w:cs="Arial"/>
          <w:b/>
          <w:bCs/>
          <w:sz w:val="22"/>
          <w:szCs w:val="22"/>
        </w:rPr>
      </w:pPr>
      <w:r>
        <w:rPr>
          <w:rFonts w:ascii="Arial" w:hAnsi="Arial" w:cs="Arial"/>
          <w:b/>
          <w:bCs/>
          <w:sz w:val="22"/>
          <w:szCs w:val="22"/>
        </w:rPr>
        <w:t>8</w:t>
      </w:r>
      <w:r w:rsidR="00F02E8E" w:rsidRPr="00C50E7C">
        <w:rPr>
          <w:rFonts w:ascii="Arial" w:hAnsi="Arial" w:cs="Arial"/>
          <w:b/>
          <w:bCs/>
          <w:sz w:val="22"/>
          <w:szCs w:val="22"/>
        </w:rPr>
        <w:t>.</w:t>
      </w:r>
      <w:r w:rsidR="00F02E8E" w:rsidRPr="00C50E7C">
        <w:rPr>
          <w:rFonts w:ascii="Arial" w:hAnsi="Arial" w:cs="Arial"/>
          <w:b/>
          <w:bCs/>
          <w:sz w:val="22"/>
          <w:szCs w:val="22"/>
        </w:rPr>
        <w:tab/>
        <w:t>Investments in subsidiaries</w:t>
      </w:r>
    </w:p>
    <w:p w14:paraId="56FDFC73" w14:textId="77777777" w:rsidR="00C25227" w:rsidRPr="00C50E7C" w:rsidRDefault="00C25227" w:rsidP="003F7605">
      <w:pPr>
        <w:tabs>
          <w:tab w:val="left" w:pos="360"/>
          <w:tab w:val="left" w:pos="900"/>
          <w:tab w:val="left" w:pos="6120"/>
          <w:tab w:val="left" w:pos="6480"/>
        </w:tabs>
        <w:spacing w:line="380" w:lineRule="exact"/>
        <w:ind w:left="360" w:right="-277" w:hanging="360"/>
        <w:jc w:val="right"/>
        <w:rPr>
          <w:rFonts w:ascii="Arial" w:hAnsi="Arial" w:cs="Arial"/>
          <w:sz w:val="14"/>
          <w:szCs w:val="14"/>
        </w:rPr>
      </w:pPr>
      <w:r w:rsidRPr="00C50E7C">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1980"/>
        <w:gridCol w:w="1530"/>
        <w:gridCol w:w="1530"/>
        <w:gridCol w:w="1080"/>
        <w:gridCol w:w="1080"/>
        <w:gridCol w:w="1080"/>
        <w:gridCol w:w="1080"/>
      </w:tblGrid>
      <w:tr w:rsidR="00C50E7C" w:rsidRPr="00C50E7C" w14:paraId="4201F7D3" w14:textId="77777777" w:rsidTr="00A3230B">
        <w:tc>
          <w:tcPr>
            <w:tcW w:w="1980" w:type="dxa"/>
          </w:tcPr>
          <w:p w14:paraId="68CAAC67" w14:textId="30B26566" w:rsidR="00C25227" w:rsidRPr="00C50E7C" w:rsidRDefault="00C25227" w:rsidP="00A33E4D">
            <w:pPr>
              <w:spacing w:line="340" w:lineRule="exact"/>
              <w:ind w:right="-36"/>
              <w:jc w:val="center"/>
              <w:rPr>
                <w:rFonts w:ascii="Arial" w:hAnsi="Arial" w:cs="Arial"/>
                <w:sz w:val="14"/>
                <w:szCs w:val="14"/>
                <w:u w:val="single"/>
              </w:rPr>
            </w:pPr>
          </w:p>
        </w:tc>
        <w:tc>
          <w:tcPr>
            <w:tcW w:w="3060" w:type="dxa"/>
            <w:gridSpan w:val="2"/>
          </w:tcPr>
          <w:p w14:paraId="4244E973" w14:textId="77777777" w:rsidR="00C25227" w:rsidRPr="00C50E7C" w:rsidRDefault="00C25227" w:rsidP="00A33E4D">
            <w:pPr>
              <w:spacing w:line="340" w:lineRule="exact"/>
              <w:ind w:right="-36"/>
              <w:jc w:val="center"/>
              <w:rPr>
                <w:rFonts w:ascii="Arial" w:hAnsi="Arial" w:cs="Arial"/>
                <w:sz w:val="14"/>
                <w:szCs w:val="14"/>
              </w:rPr>
            </w:pPr>
          </w:p>
        </w:tc>
        <w:tc>
          <w:tcPr>
            <w:tcW w:w="2160" w:type="dxa"/>
            <w:gridSpan w:val="2"/>
          </w:tcPr>
          <w:p w14:paraId="68BCA82F"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Shareholding</w:t>
            </w:r>
          </w:p>
        </w:tc>
        <w:tc>
          <w:tcPr>
            <w:tcW w:w="2160" w:type="dxa"/>
            <w:gridSpan w:val="2"/>
          </w:tcPr>
          <w:p w14:paraId="288CF0E3" w14:textId="77777777" w:rsidR="00C25227" w:rsidRPr="00C50E7C" w:rsidRDefault="00C25227" w:rsidP="00A33E4D">
            <w:pPr>
              <w:tabs>
                <w:tab w:val="left" w:pos="72"/>
                <w:tab w:val="center" w:pos="1332"/>
                <w:tab w:val="right" w:pos="2682"/>
              </w:tabs>
              <w:spacing w:line="340" w:lineRule="exact"/>
              <w:ind w:right="-36"/>
              <w:jc w:val="center"/>
              <w:rPr>
                <w:rFonts w:ascii="Arial" w:hAnsi="Arial" w:cs="Arial"/>
                <w:sz w:val="14"/>
                <w:szCs w:val="14"/>
              </w:rPr>
            </w:pPr>
          </w:p>
        </w:tc>
      </w:tr>
      <w:tr w:rsidR="00C50E7C" w:rsidRPr="00C50E7C" w14:paraId="2AF21349" w14:textId="77777777" w:rsidTr="00A3230B">
        <w:tc>
          <w:tcPr>
            <w:tcW w:w="1980" w:type="dxa"/>
          </w:tcPr>
          <w:p w14:paraId="608D3ECE" w14:textId="389C4FF3" w:rsidR="00C25227" w:rsidRPr="00C50E7C" w:rsidRDefault="006A738A" w:rsidP="00A33E4D">
            <w:pPr>
              <w:pBdr>
                <w:bottom w:val="single" w:sz="6" w:space="1" w:color="auto"/>
              </w:pBdr>
              <w:spacing w:line="340" w:lineRule="exact"/>
              <w:ind w:left="-42" w:right="33" w:firstLine="42"/>
              <w:jc w:val="center"/>
              <w:rPr>
                <w:rFonts w:ascii="Arial" w:hAnsi="Arial" w:cs="Arial"/>
                <w:sz w:val="14"/>
                <w:szCs w:val="14"/>
              </w:rPr>
            </w:pPr>
            <w:r>
              <w:rPr>
                <w:rFonts w:ascii="Arial" w:hAnsi="Arial" w:cs="Arial"/>
                <w:sz w:val="14"/>
                <w:szCs w:val="14"/>
              </w:rPr>
              <w:t>Subsidiaries</w:t>
            </w:r>
          </w:p>
        </w:tc>
        <w:tc>
          <w:tcPr>
            <w:tcW w:w="3060" w:type="dxa"/>
            <w:gridSpan w:val="2"/>
          </w:tcPr>
          <w:p w14:paraId="25AF46E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Paid-up share capital</w:t>
            </w:r>
          </w:p>
        </w:tc>
        <w:tc>
          <w:tcPr>
            <w:tcW w:w="2160" w:type="dxa"/>
            <w:gridSpan w:val="2"/>
          </w:tcPr>
          <w:p w14:paraId="5040764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percentage</w:t>
            </w:r>
          </w:p>
        </w:tc>
        <w:tc>
          <w:tcPr>
            <w:tcW w:w="2160" w:type="dxa"/>
            <w:gridSpan w:val="2"/>
          </w:tcPr>
          <w:p w14:paraId="5406FBAE" w14:textId="7DDB1A34"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 xml:space="preserve">Cost </w:t>
            </w:r>
          </w:p>
        </w:tc>
      </w:tr>
      <w:tr w:rsidR="00382A9D" w:rsidRPr="00C50E7C" w14:paraId="69095A40" w14:textId="77777777" w:rsidTr="00A3230B">
        <w:tc>
          <w:tcPr>
            <w:tcW w:w="1980" w:type="dxa"/>
          </w:tcPr>
          <w:p w14:paraId="23DA9F87" w14:textId="77777777" w:rsidR="00382A9D" w:rsidRPr="00C50E7C" w:rsidRDefault="00382A9D" w:rsidP="00382A9D">
            <w:pPr>
              <w:spacing w:line="340" w:lineRule="exact"/>
              <w:ind w:right="-36"/>
              <w:jc w:val="center"/>
              <w:rPr>
                <w:rFonts w:ascii="Arial" w:hAnsi="Arial" w:cs="Arial"/>
                <w:sz w:val="14"/>
                <w:szCs w:val="14"/>
              </w:rPr>
            </w:pPr>
          </w:p>
        </w:tc>
        <w:tc>
          <w:tcPr>
            <w:tcW w:w="1530" w:type="dxa"/>
          </w:tcPr>
          <w:p w14:paraId="1526C6E0" w14:textId="46A63856" w:rsidR="00382A9D" w:rsidRPr="00C50E7C" w:rsidRDefault="001F304A" w:rsidP="00382A9D">
            <w:pPr>
              <w:spacing w:line="340" w:lineRule="exact"/>
              <w:ind w:right="-36"/>
              <w:jc w:val="center"/>
              <w:rPr>
                <w:rFonts w:ascii="Arial" w:hAnsi="Arial" w:cs="Arial"/>
                <w:sz w:val="14"/>
                <w:szCs w:val="14"/>
              </w:rPr>
            </w:pPr>
            <w:r>
              <w:rPr>
                <w:rFonts w:ascii="Arial" w:hAnsi="Arial" w:cs="Arial"/>
                <w:sz w:val="14"/>
                <w:szCs w:val="14"/>
              </w:rPr>
              <w:t xml:space="preserve">30 </w:t>
            </w:r>
            <w:r w:rsidR="00C31578">
              <w:rPr>
                <w:rFonts w:ascii="Arial" w:hAnsi="Arial" w:cs="Arial"/>
                <w:sz w:val="14"/>
                <w:szCs w:val="14"/>
              </w:rPr>
              <w:t>September</w:t>
            </w:r>
          </w:p>
        </w:tc>
        <w:tc>
          <w:tcPr>
            <w:tcW w:w="1530" w:type="dxa"/>
          </w:tcPr>
          <w:p w14:paraId="0BA84822" w14:textId="77777777"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080" w:type="dxa"/>
          </w:tcPr>
          <w:p w14:paraId="51E40223" w14:textId="3CF87C4F" w:rsidR="00382A9D" w:rsidRPr="00C50E7C" w:rsidRDefault="001F304A" w:rsidP="00382A9D">
            <w:pPr>
              <w:spacing w:line="340" w:lineRule="exact"/>
              <w:ind w:right="-36"/>
              <w:jc w:val="center"/>
              <w:rPr>
                <w:rFonts w:ascii="Arial" w:hAnsi="Arial" w:cs="Arial"/>
                <w:sz w:val="14"/>
                <w:szCs w:val="14"/>
              </w:rPr>
            </w:pPr>
            <w:r>
              <w:rPr>
                <w:rFonts w:ascii="Arial" w:hAnsi="Arial" w:cs="Arial"/>
                <w:sz w:val="14"/>
                <w:szCs w:val="14"/>
              </w:rPr>
              <w:t xml:space="preserve">30 </w:t>
            </w:r>
            <w:r w:rsidR="00C31578">
              <w:rPr>
                <w:rFonts w:ascii="Arial" w:hAnsi="Arial" w:cs="Arial"/>
                <w:sz w:val="14"/>
                <w:szCs w:val="14"/>
              </w:rPr>
              <w:t>September</w:t>
            </w:r>
          </w:p>
        </w:tc>
        <w:tc>
          <w:tcPr>
            <w:tcW w:w="1080" w:type="dxa"/>
          </w:tcPr>
          <w:p w14:paraId="3332E4FD" w14:textId="2A866AA7"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080" w:type="dxa"/>
          </w:tcPr>
          <w:p w14:paraId="42878372" w14:textId="75B63698" w:rsidR="00382A9D" w:rsidRPr="00C50E7C" w:rsidRDefault="001F304A" w:rsidP="00382A9D">
            <w:pPr>
              <w:spacing w:line="340" w:lineRule="exact"/>
              <w:ind w:right="-36"/>
              <w:jc w:val="center"/>
              <w:rPr>
                <w:rFonts w:ascii="Arial" w:hAnsi="Arial" w:cs="Arial"/>
                <w:sz w:val="14"/>
                <w:szCs w:val="14"/>
              </w:rPr>
            </w:pPr>
            <w:r>
              <w:rPr>
                <w:rFonts w:ascii="Arial" w:hAnsi="Arial" w:cs="Arial"/>
                <w:sz w:val="14"/>
                <w:szCs w:val="14"/>
              </w:rPr>
              <w:t xml:space="preserve">30 </w:t>
            </w:r>
            <w:r w:rsidR="00C31578">
              <w:rPr>
                <w:rFonts w:ascii="Arial" w:hAnsi="Arial" w:cs="Arial"/>
                <w:sz w:val="14"/>
                <w:szCs w:val="14"/>
              </w:rPr>
              <w:t>September</w:t>
            </w:r>
          </w:p>
        </w:tc>
        <w:tc>
          <w:tcPr>
            <w:tcW w:w="1080" w:type="dxa"/>
          </w:tcPr>
          <w:p w14:paraId="63CA7578" w14:textId="2F289209"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r>
      <w:tr w:rsidR="00382A9D" w:rsidRPr="00C50E7C" w14:paraId="35F08FEC" w14:textId="77777777" w:rsidTr="00A3230B">
        <w:tc>
          <w:tcPr>
            <w:tcW w:w="1980" w:type="dxa"/>
          </w:tcPr>
          <w:p w14:paraId="26D84B67" w14:textId="77777777" w:rsidR="00382A9D" w:rsidRPr="00C50E7C" w:rsidRDefault="00382A9D" w:rsidP="00382A9D">
            <w:pPr>
              <w:spacing w:line="340" w:lineRule="exact"/>
              <w:ind w:right="-36"/>
              <w:jc w:val="center"/>
              <w:rPr>
                <w:rFonts w:ascii="Arial" w:hAnsi="Arial" w:cs="Arial"/>
                <w:sz w:val="14"/>
                <w:szCs w:val="14"/>
              </w:rPr>
            </w:pPr>
          </w:p>
        </w:tc>
        <w:tc>
          <w:tcPr>
            <w:tcW w:w="1530" w:type="dxa"/>
          </w:tcPr>
          <w:p w14:paraId="52D17573" w14:textId="3C22375B"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530" w:type="dxa"/>
          </w:tcPr>
          <w:p w14:paraId="48939E1C" w14:textId="632795D0"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c>
          <w:tcPr>
            <w:tcW w:w="1080" w:type="dxa"/>
          </w:tcPr>
          <w:p w14:paraId="62257023" w14:textId="48283DDD"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080" w:type="dxa"/>
          </w:tcPr>
          <w:p w14:paraId="514BD1FE" w14:textId="2B27A8F8"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c>
          <w:tcPr>
            <w:tcW w:w="1080" w:type="dxa"/>
          </w:tcPr>
          <w:p w14:paraId="64C3F0F6" w14:textId="6FC15743"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080" w:type="dxa"/>
          </w:tcPr>
          <w:p w14:paraId="4BFFF897" w14:textId="3E8C8AB7"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r>
      <w:tr w:rsidR="00C50E7C" w:rsidRPr="00C50E7C" w14:paraId="5E91FFD9" w14:textId="77777777" w:rsidTr="00A3230B">
        <w:tc>
          <w:tcPr>
            <w:tcW w:w="1980" w:type="dxa"/>
          </w:tcPr>
          <w:p w14:paraId="68CE2D1E" w14:textId="77777777" w:rsidR="00C25227" w:rsidRPr="00C50E7C" w:rsidRDefault="00C25227" w:rsidP="00A33E4D">
            <w:pPr>
              <w:spacing w:line="340" w:lineRule="exact"/>
              <w:ind w:right="-36"/>
              <w:jc w:val="center"/>
              <w:rPr>
                <w:rFonts w:ascii="Arial" w:hAnsi="Arial" w:cs="Arial"/>
                <w:sz w:val="14"/>
                <w:szCs w:val="14"/>
              </w:rPr>
            </w:pPr>
          </w:p>
        </w:tc>
        <w:tc>
          <w:tcPr>
            <w:tcW w:w="1530" w:type="dxa"/>
          </w:tcPr>
          <w:p w14:paraId="48A5D6AD" w14:textId="77777777" w:rsidR="00C25227" w:rsidRPr="00C50E7C" w:rsidRDefault="00C25227" w:rsidP="00A33E4D">
            <w:pPr>
              <w:spacing w:line="340" w:lineRule="exact"/>
              <w:ind w:right="-36"/>
              <w:jc w:val="center"/>
              <w:rPr>
                <w:rFonts w:ascii="Arial" w:hAnsi="Arial" w:cs="Arial"/>
                <w:sz w:val="14"/>
                <w:szCs w:val="14"/>
              </w:rPr>
            </w:pPr>
          </w:p>
        </w:tc>
        <w:tc>
          <w:tcPr>
            <w:tcW w:w="1530" w:type="dxa"/>
          </w:tcPr>
          <w:p w14:paraId="1D299194"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5EC28F5D"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080" w:type="dxa"/>
          </w:tcPr>
          <w:p w14:paraId="6902D041"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080" w:type="dxa"/>
          </w:tcPr>
          <w:p w14:paraId="2BFC35EA"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05AD25DB" w14:textId="77777777" w:rsidR="00C25227" w:rsidRPr="00C50E7C" w:rsidRDefault="00C25227" w:rsidP="00A33E4D">
            <w:pPr>
              <w:spacing w:line="340" w:lineRule="exact"/>
              <w:ind w:right="-36"/>
              <w:jc w:val="center"/>
              <w:rPr>
                <w:rFonts w:ascii="Arial" w:hAnsi="Arial" w:cs="Arial"/>
                <w:sz w:val="14"/>
                <w:szCs w:val="14"/>
              </w:rPr>
            </w:pPr>
          </w:p>
        </w:tc>
      </w:tr>
      <w:tr w:rsidR="00F7044D" w:rsidRPr="00F43756" w14:paraId="4BA09C00" w14:textId="77777777" w:rsidTr="00A3230B">
        <w:tc>
          <w:tcPr>
            <w:tcW w:w="1980" w:type="dxa"/>
          </w:tcPr>
          <w:p w14:paraId="0315D537" w14:textId="77777777"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SVI A/S</w:t>
            </w:r>
          </w:p>
        </w:tc>
        <w:tc>
          <w:tcPr>
            <w:tcW w:w="1530" w:type="dxa"/>
          </w:tcPr>
          <w:p w14:paraId="77A1602A" w14:textId="04A70AC0"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DKK </w:t>
            </w:r>
            <w:r>
              <w:rPr>
                <w:rFonts w:ascii="Arial" w:hAnsi="Arial" w:cs="Arial"/>
                <w:sz w:val="14"/>
                <w:szCs w:val="14"/>
              </w:rPr>
              <w:tab/>
              <w:t>0.50</w:t>
            </w:r>
            <w:r w:rsidRPr="00F43756">
              <w:rPr>
                <w:rFonts w:ascii="Arial" w:hAnsi="Arial" w:cs="Arial"/>
                <w:sz w:val="14"/>
                <w:szCs w:val="14"/>
              </w:rPr>
              <w:t xml:space="preserve"> </w:t>
            </w:r>
            <w:r>
              <w:rPr>
                <w:rFonts w:ascii="Arial" w:hAnsi="Arial" w:cs="Arial"/>
                <w:sz w:val="14"/>
                <w:szCs w:val="14"/>
              </w:rPr>
              <w:tab/>
            </w:r>
            <w:r w:rsidRPr="00F43756">
              <w:rPr>
                <w:rFonts w:ascii="Arial" w:hAnsi="Arial" w:cs="Arial"/>
                <w:sz w:val="14"/>
                <w:szCs w:val="14"/>
              </w:rPr>
              <w:t>million</w:t>
            </w:r>
          </w:p>
        </w:tc>
        <w:tc>
          <w:tcPr>
            <w:tcW w:w="1530" w:type="dxa"/>
          </w:tcPr>
          <w:p w14:paraId="04F32C84" w14:textId="5CFF8BE1"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DKK </w:t>
            </w:r>
            <w:r>
              <w:rPr>
                <w:rFonts w:ascii="Arial" w:hAnsi="Arial" w:cs="Arial"/>
                <w:sz w:val="14"/>
                <w:szCs w:val="14"/>
              </w:rPr>
              <w:tab/>
              <w:t>0.50</w:t>
            </w:r>
            <w:r w:rsidRPr="00F43756">
              <w:rPr>
                <w:rFonts w:ascii="Arial" w:hAnsi="Arial" w:cs="Arial"/>
                <w:sz w:val="14"/>
                <w:szCs w:val="14"/>
              </w:rPr>
              <w:t xml:space="preserve"> </w:t>
            </w:r>
            <w:r>
              <w:rPr>
                <w:rFonts w:ascii="Arial" w:hAnsi="Arial" w:cs="Arial"/>
                <w:sz w:val="14"/>
                <w:szCs w:val="14"/>
              </w:rPr>
              <w:tab/>
            </w:r>
            <w:r w:rsidRPr="00F43756">
              <w:rPr>
                <w:rFonts w:ascii="Arial" w:hAnsi="Arial" w:cs="Arial"/>
                <w:sz w:val="14"/>
                <w:szCs w:val="14"/>
              </w:rPr>
              <w:t>million</w:t>
            </w:r>
          </w:p>
        </w:tc>
        <w:tc>
          <w:tcPr>
            <w:tcW w:w="1080" w:type="dxa"/>
          </w:tcPr>
          <w:p w14:paraId="7FFF74BA" w14:textId="1AE1F6FE"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62E0D4B" w14:textId="471FFC74"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2FC0A454" w14:textId="61ED1173" w:rsidR="00F7044D" w:rsidRPr="00F43756" w:rsidRDefault="00F7044D" w:rsidP="00F7044D">
            <w:pPr>
              <w:tabs>
                <w:tab w:val="decimal" w:pos="702"/>
              </w:tabs>
              <w:spacing w:line="340" w:lineRule="exact"/>
              <w:rPr>
                <w:rFonts w:ascii="Arial" w:hAnsi="Arial" w:cs="Arial"/>
                <w:sz w:val="14"/>
                <w:szCs w:val="14"/>
                <w:cs/>
              </w:rPr>
            </w:pPr>
            <w:r w:rsidRPr="00F7044D">
              <w:rPr>
                <w:rFonts w:ascii="Arial" w:hAnsi="Arial" w:cs="Arial"/>
                <w:sz w:val="14"/>
                <w:szCs w:val="14"/>
              </w:rPr>
              <w:t>3,269</w:t>
            </w:r>
          </w:p>
        </w:tc>
        <w:tc>
          <w:tcPr>
            <w:tcW w:w="1080" w:type="dxa"/>
          </w:tcPr>
          <w:p w14:paraId="0C6CF932" w14:textId="5A71D9E5" w:rsidR="00F7044D" w:rsidRPr="00F43756" w:rsidRDefault="00F7044D" w:rsidP="00F7044D">
            <w:pPr>
              <w:tabs>
                <w:tab w:val="decimal" w:pos="702"/>
              </w:tabs>
              <w:spacing w:line="340" w:lineRule="exact"/>
              <w:rPr>
                <w:rFonts w:ascii="Arial" w:hAnsi="Arial" w:cs="Arial"/>
                <w:sz w:val="14"/>
                <w:szCs w:val="14"/>
                <w:cs/>
              </w:rPr>
            </w:pPr>
            <w:r w:rsidRPr="00F43756">
              <w:rPr>
                <w:rFonts w:ascii="Arial" w:hAnsi="Arial" w:cs="Arial"/>
                <w:sz w:val="14"/>
                <w:szCs w:val="14"/>
              </w:rPr>
              <w:t>3,269</w:t>
            </w:r>
          </w:p>
        </w:tc>
      </w:tr>
      <w:tr w:rsidR="00F7044D" w:rsidRPr="00F43756" w14:paraId="1A90BD2F" w14:textId="77777777" w:rsidTr="00A3230B">
        <w:tc>
          <w:tcPr>
            <w:tcW w:w="1980" w:type="dxa"/>
          </w:tcPr>
          <w:p w14:paraId="6B8D859D" w14:textId="77777777"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SVI Public (HK) Limited</w:t>
            </w:r>
          </w:p>
        </w:tc>
        <w:tc>
          <w:tcPr>
            <w:tcW w:w="1530" w:type="dxa"/>
          </w:tcPr>
          <w:p w14:paraId="2F4BBB2B" w14:textId="490622EE"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HKD</w:t>
            </w:r>
            <w:r>
              <w:rPr>
                <w:rFonts w:ascii="Arial" w:hAnsi="Arial" w:cs="Arial"/>
                <w:sz w:val="14"/>
                <w:szCs w:val="14"/>
              </w:rPr>
              <w:tab/>
              <w:t>36.94</w:t>
            </w:r>
            <w:r>
              <w:rPr>
                <w:rFonts w:ascii="Arial" w:hAnsi="Arial" w:cs="Arial"/>
                <w:sz w:val="14"/>
                <w:szCs w:val="14"/>
              </w:rPr>
              <w:tab/>
            </w:r>
            <w:r w:rsidRPr="00F43756">
              <w:rPr>
                <w:rFonts w:ascii="Arial" w:hAnsi="Arial" w:cs="Arial"/>
                <w:sz w:val="14"/>
                <w:szCs w:val="14"/>
              </w:rPr>
              <w:t>million</w:t>
            </w:r>
          </w:p>
        </w:tc>
        <w:tc>
          <w:tcPr>
            <w:tcW w:w="1530" w:type="dxa"/>
          </w:tcPr>
          <w:p w14:paraId="07582017" w14:textId="489D2684"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HKD</w:t>
            </w:r>
            <w:r>
              <w:rPr>
                <w:rFonts w:ascii="Arial" w:hAnsi="Arial" w:cs="Arial"/>
                <w:sz w:val="14"/>
                <w:szCs w:val="14"/>
              </w:rPr>
              <w:tab/>
              <w:t>36.94</w:t>
            </w:r>
            <w:r>
              <w:rPr>
                <w:rFonts w:ascii="Arial" w:hAnsi="Arial" w:cs="Arial"/>
                <w:sz w:val="14"/>
                <w:szCs w:val="14"/>
              </w:rPr>
              <w:tab/>
            </w:r>
            <w:r w:rsidRPr="00F43756">
              <w:rPr>
                <w:rFonts w:ascii="Arial" w:hAnsi="Arial" w:cs="Arial"/>
                <w:sz w:val="14"/>
                <w:szCs w:val="14"/>
              </w:rPr>
              <w:t>million</w:t>
            </w:r>
          </w:p>
        </w:tc>
        <w:tc>
          <w:tcPr>
            <w:tcW w:w="1080" w:type="dxa"/>
          </w:tcPr>
          <w:p w14:paraId="5AD3C00F" w14:textId="69CD293D"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87BF803" w14:textId="6AD3BCF5"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6E64889" w14:textId="5EC353EC" w:rsidR="00F7044D" w:rsidRPr="00F43756" w:rsidRDefault="00F7044D" w:rsidP="00F7044D">
            <w:pPr>
              <w:tabs>
                <w:tab w:val="decimal" w:pos="702"/>
              </w:tabs>
              <w:spacing w:line="340" w:lineRule="exact"/>
              <w:rPr>
                <w:rFonts w:ascii="Arial" w:hAnsi="Arial" w:cs="Arial"/>
                <w:sz w:val="14"/>
                <w:szCs w:val="14"/>
              </w:rPr>
            </w:pPr>
            <w:r w:rsidRPr="00F7044D">
              <w:rPr>
                <w:rFonts w:ascii="Arial" w:hAnsi="Arial" w:cs="Arial"/>
                <w:sz w:val="14"/>
                <w:szCs w:val="14"/>
              </w:rPr>
              <w:t>174,143</w:t>
            </w:r>
          </w:p>
        </w:tc>
        <w:tc>
          <w:tcPr>
            <w:tcW w:w="1080" w:type="dxa"/>
          </w:tcPr>
          <w:p w14:paraId="1B796126" w14:textId="764A209F" w:rsidR="00F7044D" w:rsidRPr="00F43756" w:rsidRDefault="00F7044D" w:rsidP="00F7044D">
            <w:pPr>
              <w:tabs>
                <w:tab w:val="decimal" w:pos="702"/>
              </w:tabs>
              <w:spacing w:line="340" w:lineRule="exact"/>
              <w:rPr>
                <w:rFonts w:ascii="Arial" w:hAnsi="Arial" w:cs="Arial"/>
                <w:sz w:val="14"/>
                <w:szCs w:val="14"/>
              </w:rPr>
            </w:pPr>
            <w:r w:rsidRPr="00F43756">
              <w:rPr>
                <w:rFonts w:ascii="Arial" w:hAnsi="Arial" w:cs="Arial"/>
                <w:sz w:val="14"/>
                <w:szCs w:val="14"/>
              </w:rPr>
              <w:t>174,143</w:t>
            </w:r>
          </w:p>
        </w:tc>
      </w:tr>
      <w:tr w:rsidR="00F7044D" w:rsidRPr="00F43756" w14:paraId="67823F04" w14:textId="77777777" w:rsidTr="00A3230B">
        <w:tc>
          <w:tcPr>
            <w:tcW w:w="1980" w:type="dxa"/>
          </w:tcPr>
          <w:p w14:paraId="3DB66767" w14:textId="77777777"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SVI (AEC) Company Limited</w:t>
            </w:r>
          </w:p>
        </w:tc>
        <w:tc>
          <w:tcPr>
            <w:tcW w:w="1530" w:type="dxa"/>
          </w:tcPr>
          <w:p w14:paraId="19A99E28" w14:textId="6C6C0F56"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USD </w:t>
            </w:r>
            <w:r>
              <w:rPr>
                <w:rFonts w:ascii="Arial" w:hAnsi="Arial" w:cs="Arial"/>
                <w:sz w:val="14"/>
                <w:szCs w:val="14"/>
              </w:rPr>
              <w:tab/>
              <w:t>1.00</w:t>
            </w:r>
            <w:r>
              <w:rPr>
                <w:rFonts w:ascii="Arial" w:hAnsi="Arial" w:cs="Arial"/>
                <w:sz w:val="14"/>
                <w:szCs w:val="14"/>
              </w:rPr>
              <w:tab/>
            </w:r>
            <w:r w:rsidRPr="00F43756">
              <w:rPr>
                <w:rFonts w:ascii="Arial" w:hAnsi="Arial" w:cs="Arial"/>
                <w:sz w:val="14"/>
                <w:szCs w:val="14"/>
              </w:rPr>
              <w:t>million</w:t>
            </w:r>
          </w:p>
        </w:tc>
        <w:tc>
          <w:tcPr>
            <w:tcW w:w="1530" w:type="dxa"/>
          </w:tcPr>
          <w:p w14:paraId="1B251FCD" w14:textId="2DECCC7C"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USD </w:t>
            </w:r>
            <w:r>
              <w:rPr>
                <w:rFonts w:ascii="Arial" w:hAnsi="Arial" w:cs="Arial"/>
                <w:sz w:val="14"/>
                <w:szCs w:val="14"/>
              </w:rPr>
              <w:tab/>
              <w:t>1.00</w:t>
            </w:r>
            <w:r>
              <w:rPr>
                <w:rFonts w:ascii="Arial" w:hAnsi="Arial" w:cs="Arial"/>
                <w:sz w:val="14"/>
                <w:szCs w:val="14"/>
              </w:rPr>
              <w:tab/>
            </w:r>
            <w:r w:rsidRPr="00F43756">
              <w:rPr>
                <w:rFonts w:ascii="Arial" w:hAnsi="Arial" w:cs="Arial"/>
                <w:sz w:val="14"/>
                <w:szCs w:val="14"/>
              </w:rPr>
              <w:t>million</w:t>
            </w:r>
          </w:p>
        </w:tc>
        <w:tc>
          <w:tcPr>
            <w:tcW w:w="1080" w:type="dxa"/>
          </w:tcPr>
          <w:p w14:paraId="7A41C8F2" w14:textId="7EB4077C"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48C6E513" w14:textId="50DAB6B6"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14ED8CE" w14:textId="06777B33" w:rsidR="00F7044D" w:rsidRPr="00F43756" w:rsidRDefault="00F7044D" w:rsidP="00F7044D">
            <w:pPr>
              <w:tabs>
                <w:tab w:val="decimal" w:pos="702"/>
              </w:tabs>
              <w:spacing w:line="340" w:lineRule="exact"/>
              <w:rPr>
                <w:rFonts w:ascii="Arial" w:hAnsi="Arial" w:cs="Arial"/>
                <w:sz w:val="14"/>
                <w:szCs w:val="14"/>
                <w:cs/>
              </w:rPr>
            </w:pPr>
            <w:r w:rsidRPr="00F7044D">
              <w:rPr>
                <w:rFonts w:ascii="Arial" w:hAnsi="Arial" w:cs="Arial"/>
                <w:sz w:val="14"/>
                <w:szCs w:val="14"/>
              </w:rPr>
              <w:t>34,454</w:t>
            </w:r>
          </w:p>
        </w:tc>
        <w:tc>
          <w:tcPr>
            <w:tcW w:w="1080" w:type="dxa"/>
          </w:tcPr>
          <w:p w14:paraId="18E01494" w14:textId="696F9433" w:rsidR="00F7044D" w:rsidRPr="00F43756" w:rsidRDefault="00F7044D" w:rsidP="00F7044D">
            <w:pPr>
              <w:tabs>
                <w:tab w:val="decimal" w:pos="702"/>
              </w:tabs>
              <w:spacing w:line="340" w:lineRule="exact"/>
              <w:rPr>
                <w:rFonts w:ascii="Arial" w:hAnsi="Arial" w:cs="Arial"/>
                <w:sz w:val="14"/>
                <w:szCs w:val="14"/>
                <w:cs/>
              </w:rPr>
            </w:pPr>
            <w:r w:rsidRPr="00F43756">
              <w:rPr>
                <w:rFonts w:ascii="Arial" w:hAnsi="Arial" w:cs="Arial"/>
                <w:sz w:val="14"/>
                <w:szCs w:val="14"/>
              </w:rPr>
              <w:t>34,454</w:t>
            </w:r>
          </w:p>
        </w:tc>
      </w:tr>
      <w:tr w:rsidR="00F7044D" w:rsidRPr="00F43756" w14:paraId="64401EA6" w14:textId="77777777" w:rsidTr="00A3230B">
        <w:tc>
          <w:tcPr>
            <w:tcW w:w="1980" w:type="dxa"/>
          </w:tcPr>
          <w:p w14:paraId="0AB860B6" w14:textId="77777777"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SVI Japan Company Limited</w:t>
            </w:r>
          </w:p>
        </w:tc>
        <w:tc>
          <w:tcPr>
            <w:tcW w:w="1530" w:type="dxa"/>
          </w:tcPr>
          <w:p w14:paraId="5E62DAF1" w14:textId="027768DF"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JPY </w:t>
            </w:r>
            <w:r>
              <w:rPr>
                <w:rFonts w:ascii="Arial" w:hAnsi="Arial" w:cs="Arial"/>
                <w:sz w:val="14"/>
                <w:szCs w:val="14"/>
              </w:rPr>
              <w:tab/>
              <w:t>0.75</w:t>
            </w:r>
            <w:r>
              <w:rPr>
                <w:rFonts w:ascii="Arial" w:hAnsi="Arial" w:cs="Arial"/>
                <w:sz w:val="14"/>
                <w:szCs w:val="14"/>
              </w:rPr>
              <w:tab/>
            </w:r>
            <w:r w:rsidRPr="00F43756">
              <w:rPr>
                <w:rFonts w:ascii="Arial" w:hAnsi="Arial" w:cs="Arial"/>
                <w:sz w:val="14"/>
                <w:szCs w:val="14"/>
              </w:rPr>
              <w:t>million</w:t>
            </w:r>
          </w:p>
        </w:tc>
        <w:tc>
          <w:tcPr>
            <w:tcW w:w="1530" w:type="dxa"/>
          </w:tcPr>
          <w:p w14:paraId="11762B91" w14:textId="316E0691"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JPY </w:t>
            </w:r>
            <w:r>
              <w:rPr>
                <w:rFonts w:ascii="Arial" w:hAnsi="Arial" w:cs="Arial"/>
                <w:sz w:val="14"/>
                <w:szCs w:val="14"/>
              </w:rPr>
              <w:tab/>
              <w:t>0.75</w:t>
            </w:r>
            <w:r>
              <w:rPr>
                <w:rFonts w:ascii="Arial" w:hAnsi="Arial" w:cs="Arial"/>
                <w:sz w:val="14"/>
                <w:szCs w:val="14"/>
              </w:rPr>
              <w:tab/>
            </w:r>
            <w:r w:rsidRPr="00F43756">
              <w:rPr>
                <w:rFonts w:ascii="Arial" w:hAnsi="Arial" w:cs="Arial"/>
                <w:sz w:val="14"/>
                <w:szCs w:val="14"/>
              </w:rPr>
              <w:t>million</w:t>
            </w:r>
          </w:p>
        </w:tc>
        <w:tc>
          <w:tcPr>
            <w:tcW w:w="1080" w:type="dxa"/>
          </w:tcPr>
          <w:p w14:paraId="7D720F3F" w14:textId="5B9029B0"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BBFDF39" w14:textId="2B8F9083"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2AE34096" w14:textId="30BE0DAC" w:rsidR="00F7044D" w:rsidRPr="00F43756" w:rsidRDefault="00F7044D" w:rsidP="00F7044D">
            <w:pPr>
              <w:tabs>
                <w:tab w:val="decimal" w:pos="702"/>
              </w:tabs>
              <w:spacing w:line="340" w:lineRule="exact"/>
              <w:rPr>
                <w:rFonts w:ascii="Arial" w:hAnsi="Arial" w:cs="Arial"/>
                <w:sz w:val="14"/>
                <w:szCs w:val="14"/>
              </w:rPr>
            </w:pPr>
            <w:r w:rsidRPr="00F7044D">
              <w:rPr>
                <w:rFonts w:ascii="Arial" w:hAnsi="Arial" w:cs="Arial"/>
                <w:sz w:val="14"/>
                <w:szCs w:val="14"/>
              </w:rPr>
              <w:t>227</w:t>
            </w:r>
          </w:p>
        </w:tc>
        <w:tc>
          <w:tcPr>
            <w:tcW w:w="1080" w:type="dxa"/>
          </w:tcPr>
          <w:p w14:paraId="6B317AC7" w14:textId="12D1EE4C" w:rsidR="00F7044D" w:rsidRPr="00F43756" w:rsidRDefault="00F7044D" w:rsidP="00F7044D">
            <w:pPr>
              <w:tabs>
                <w:tab w:val="decimal" w:pos="702"/>
              </w:tabs>
              <w:spacing w:line="340" w:lineRule="exact"/>
              <w:rPr>
                <w:rFonts w:ascii="Arial" w:hAnsi="Arial" w:cs="Arial"/>
                <w:sz w:val="14"/>
                <w:szCs w:val="14"/>
              </w:rPr>
            </w:pPr>
            <w:r w:rsidRPr="00F43756">
              <w:rPr>
                <w:rFonts w:ascii="Arial" w:hAnsi="Arial" w:cs="Arial"/>
                <w:sz w:val="14"/>
                <w:szCs w:val="14"/>
              </w:rPr>
              <w:t>227</w:t>
            </w:r>
          </w:p>
        </w:tc>
      </w:tr>
      <w:tr w:rsidR="00F7044D" w:rsidRPr="00F43756" w14:paraId="775BF2E0" w14:textId="77777777" w:rsidTr="00A3230B">
        <w:tc>
          <w:tcPr>
            <w:tcW w:w="1980" w:type="dxa"/>
          </w:tcPr>
          <w:p w14:paraId="0AE4B7F9" w14:textId="77777777"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SVI (HKG) Limited</w:t>
            </w:r>
          </w:p>
        </w:tc>
        <w:tc>
          <w:tcPr>
            <w:tcW w:w="1530" w:type="dxa"/>
          </w:tcPr>
          <w:p w14:paraId="037293FE" w14:textId="203560C0"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HKD </w:t>
            </w:r>
            <w:r>
              <w:rPr>
                <w:rFonts w:ascii="Arial" w:hAnsi="Arial" w:cs="Arial"/>
                <w:sz w:val="14"/>
                <w:szCs w:val="14"/>
              </w:rPr>
              <w:tab/>
              <w:t>0.01</w:t>
            </w:r>
            <w:r>
              <w:rPr>
                <w:rFonts w:ascii="Arial" w:hAnsi="Arial" w:cs="Arial"/>
                <w:sz w:val="14"/>
                <w:szCs w:val="14"/>
              </w:rPr>
              <w:tab/>
            </w:r>
            <w:r w:rsidRPr="00F43756">
              <w:rPr>
                <w:rFonts w:ascii="Arial" w:hAnsi="Arial" w:cs="Arial"/>
                <w:sz w:val="14"/>
                <w:szCs w:val="14"/>
              </w:rPr>
              <w:t>million</w:t>
            </w:r>
          </w:p>
        </w:tc>
        <w:tc>
          <w:tcPr>
            <w:tcW w:w="1530" w:type="dxa"/>
          </w:tcPr>
          <w:p w14:paraId="5DA42427" w14:textId="19E9B11D"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HKD </w:t>
            </w:r>
            <w:r>
              <w:rPr>
                <w:rFonts w:ascii="Arial" w:hAnsi="Arial" w:cs="Arial"/>
                <w:sz w:val="14"/>
                <w:szCs w:val="14"/>
              </w:rPr>
              <w:tab/>
              <w:t>0.01</w:t>
            </w:r>
            <w:r>
              <w:rPr>
                <w:rFonts w:ascii="Arial" w:hAnsi="Arial" w:cs="Arial"/>
                <w:sz w:val="14"/>
                <w:szCs w:val="14"/>
              </w:rPr>
              <w:tab/>
            </w:r>
            <w:r w:rsidRPr="00F43756">
              <w:rPr>
                <w:rFonts w:ascii="Arial" w:hAnsi="Arial" w:cs="Arial"/>
                <w:sz w:val="14"/>
                <w:szCs w:val="14"/>
              </w:rPr>
              <w:t>million</w:t>
            </w:r>
          </w:p>
        </w:tc>
        <w:tc>
          <w:tcPr>
            <w:tcW w:w="1080" w:type="dxa"/>
          </w:tcPr>
          <w:p w14:paraId="7D0BE4CD" w14:textId="449C38B4"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4C55773F" w14:textId="69568B14"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5CC7F96" w14:textId="061F5787" w:rsidR="00F7044D" w:rsidRPr="00F43756" w:rsidRDefault="00F7044D" w:rsidP="00F7044D">
            <w:pPr>
              <w:tabs>
                <w:tab w:val="decimal" w:pos="702"/>
              </w:tabs>
              <w:spacing w:line="340" w:lineRule="exact"/>
              <w:rPr>
                <w:rFonts w:ascii="Arial" w:hAnsi="Arial" w:cs="Arial"/>
                <w:sz w:val="14"/>
                <w:szCs w:val="14"/>
              </w:rPr>
            </w:pPr>
            <w:r w:rsidRPr="00F7044D">
              <w:rPr>
                <w:rFonts w:ascii="Arial" w:hAnsi="Arial" w:cs="Arial"/>
                <w:sz w:val="14"/>
                <w:szCs w:val="14"/>
              </w:rPr>
              <w:t>41</w:t>
            </w:r>
          </w:p>
        </w:tc>
        <w:tc>
          <w:tcPr>
            <w:tcW w:w="1080" w:type="dxa"/>
          </w:tcPr>
          <w:p w14:paraId="11474CDA" w14:textId="5A7125EC" w:rsidR="00F7044D" w:rsidRPr="00F43756" w:rsidRDefault="00F7044D" w:rsidP="00F7044D">
            <w:pPr>
              <w:tabs>
                <w:tab w:val="decimal" w:pos="702"/>
              </w:tabs>
              <w:spacing w:line="340" w:lineRule="exact"/>
              <w:rPr>
                <w:rFonts w:ascii="Arial" w:hAnsi="Arial" w:cs="Arial"/>
                <w:sz w:val="14"/>
                <w:szCs w:val="14"/>
              </w:rPr>
            </w:pPr>
            <w:r w:rsidRPr="00F43756">
              <w:rPr>
                <w:rFonts w:ascii="Arial" w:hAnsi="Arial" w:cs="Arial"/>
                <w:sz w:val="14"/>
                <w:szCs w:val="14"/>
              </w:rPr>
              <w:t>41</w:t>
            </w:r>
          </w:p>
        </w:tc>
      </w:tr>
      <w:tr w:rsidR="00F7044D" w:rsidRPr="00F43756" w14:paraId="249CAFEF" w14:textId="77777777" w:rsidTr="00A3230B">
        <w:tc>
          <w:tcPr>
            <w:tcW w:w="1980" w:type="dxa"/>
          </w:tcPr>
          <w:p w14:paraId="1D81779C" w14:textId="670E9DE5"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SVI Electronics (USA) LLC.</w:t>
            </w:r>
          </w:p>
        </w:tc>
        <w:tc>
          <w:tcPr>
            <w:tcW w:w="1530" w:type="dxa"/>
          </w:tcPr>
          <w:p w14:paraId="0AD65572" w14:textId="0449567F" w:rsidR="00F7044D" w:rsidRPr="00F25D90" w:rsidRDefault="00F7044D" w:rsidP="00814AD8">
            <w:pPr>
              <w:tabs>
                <w:tab w:val="left" w:pos="885"/>
              </w:tabs>
              <w:spacing w:line="340" w:lineRule="exact"/>
              <w:ind w:right="-16"/>
              <w:rPr>
                <w:rFonts w:ascii="Arial" w:hAnsi="Arial" w:cs="Arial"/>
                <w:sz w:val="14"/>
                <w:szCs w:val="14"/>
              </w:rPr>
            </w:pPr>
            <w:r w:rsidRPr="00F43756">
              <w:rPr>
                <w:rFonts w:ascii="Arial" w:hAnsi="Arial" w:cs="Arial"/>
                <w:sz w:val="14"/>
                <w:szCs w:val="14"/>
              </w:rPr>
              <w:t>USD</w:t>
            </w:r>
            <w:r>
              <w:rPr>
                <w:rFonts w:ascii="Arial" w:hAnsi="Arial" w:cs="Arial"/>
                <w:sz w:val="14"/>
                <w:szCs w:val="14"/>
              </w:rPr>
              <w:t xml:space="preserve">     0.001</w:t>
            </w:r>
            <w:r>
              <w:rPr>
                <w:rFonts w:ascii="Arial" w:hAnsi="Arial" w:cs="Arial"/>
                <w:sz w:val="14"/>
                <w:szCs w:val="14"/>
              </w:rPr>
              <w:tab/>
            </w:r>
            <w:r w:rsidRPr="00F43756">
              <w:rPr>
                <w:rFonts w:ascii="Arial" w:hAnsi="Arial" w:cs="Arial"/>
                <w:sz w:val="14"/>
                <w:szCs w:val="14"/>
              </w:rPr>
              <w:t>million</w:t>
            </w:r>
          </w:p>
        </w:tc>
        <w:tc>
          <w:tcPr>
            <w:tcW w:w="1530" w:type="dxa"/>
          </w:tcPr>
          <w:p w14:paraId="5B98AB9D" w14:textId="69F2B9F2" w:rsidR="00F7044D" w:rsidRPr="00F43756" w:rsidRDefault="00F7044D" w:rsidP="00F7044D">
            <w:pPr>
              <w:tabs>
                <w:tab w:val="right" w:pos="795"/>
                <w:tab w:val="left" w:pos="885"/>
              </w:tabs>
              <w:spacing w:line="340" w:lineRule="exact"/>
              <w:ind w:right="-16"/>
              <w:jc w:val="center"/>
              <w:rPr>
                <w:rFonts w:ascii="Arial" w:hAnsi="Arial" w:cs="Arial"/>
                <w:sz w:val="14"/>
                <w:szCs w:val="14"/>
              </w:rPr>
            </w:pPr>
            <w:r w:rsidRPr="00F25D90">
              <w:rPr>
                <w:rFonts w:ascii="Arial" w:hAnsi="Arial" w:cs="Arial"/>
                <w:sz w:val="14"/>
                <w:szCs w:val="14"/>
              </w:rPr>
              <w:t>-</w:t>
            </w:r>
          </w:p>
        </w:tc>
        <w:tc>
          <w:tcPr>
            <w:tcW w:w="1080" w:type="dxa"/>
          </w:tcPr>
          <w:p w14:paraId="0AFC7E87" w14:textId="38381D38"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38EC861" w14:textId="1C9FE72F"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67A9E1B7" w14:textId="2A1E59F3" w:rsidR="00F7044D" w:rsidRPr="00F43756" w:rsidRDefault="00F7044D" w:rsidP="00F7044D">
            <w:pPr>
              <w:tabs>
                <w:tab w:val="decimal" w:pos="702"/>
              </w:tabs>
              <w:spacing w:line="340" w:lineRule="exact"/>
              <w:rPr>
                <w:rFonts w:ascii="Arial" w:hAnsi="Arial" w:cs="Arial"/>
                <w:sz w:val="14"/>
                <w:szCs w:val="14"/>
              </w:rPr>
            </w:pPr>
            <w:r>
              <w:rPr>
                <w:rFonts w:ascii="Arial" w:hAnsi="Arial" w:cs="Arial"/>
                <w:sz w:val="14"/>
                <w:szCs w:val="14"/>
              </w:rPr>
              <w:t>37</w:t>
            </w:r>
          </w:p>
        </w:tc>
        <w:tc>
          <w:tcPr>
            <w:tcW w:w="1080" w:type="dxa"/>
          </w:tcPr>
          <w:p w14:paraId="7B451752" w14:textId="4DC9351A" w:rsidR="00F7044D" w:rsidRPr="00F43756" w:rsidRDefault="00F7044D" w:rsidP="00F7044D">
            <w:pPr>
              <w:tabs>
                <w:tab w:val="decimal" w:pos="702"/>
              </w:tabs>
              <w:spacing w:line="340" w:lineRule="exact"/>
              <w:rPr>
                <w:rFonts w:ascii="Arial" w:hAnsi="Arial" w:cs="Arial"/>
                <w:sz w:val="14"/>
                <w:szCs w:val="14"/>
              </w:rPr>
            </w:pPr>
            <w:r w:rsidRPr="00F43756">
              <w:rPr>
                <w:rFonts w:ascii="Arial" w:hAnsi="Arial" w:cs="Arial"/>
                <w:sz w:val="14"/>
                <w:szCs w:val="14"/>
              </w:rPr>
              <w:t>-</w:t>
            </w:r>
          </w:p>
        </w:tc>
      </w:tr>
      <w:tr w:rsidR="00F7044D" w:rsidRPr="00F43756" w14:paraId="6E1D9392" w14:textId="77777777" w:rsidTr="00A3230B">
        <w:tc>
          <w:tcPr>
            <w:tcW w:w="1980" w:type="dxa"/>
          </w:tcPr>
          <w:p w14:paraId="2A162324" w14:textId="77777777" w:rsidR="00F7044D" w:rsidRPr="00F43756" w:rsidRDefault="00F7044D" w:rsidP="00F7044D">
            <w:pPr>
              <w:spacing w:line="340" w:lineRule="exact"/>
              <w:ind w:right="-36"/>
              <w:rPr>
                <w:rFonts w:ascii="Arial" w:hAnsi="Arial" w:cs="Arial"/>
                <w:sz w:val="14"/>
                <w:szCs w:val="14"/>
              </w:rPr>
            </w:pPr>
            <w:r w:rsidRPr="00F43756">
              <w:rPr>
                <w:rFonts w:ascii="Arial" w:hAnsi="Arial" w:cs="Arial"/>
                <w:sz w:val="14"/>
                <w:szCs w:val="14"/>
              </w:rPr>
              <w:t>BEI Company Limited</w:t>
            </w:r>
          </w:p>
        </w:tc>
        <w:tc>
          <w:tcPr>
            <w:tcW w:w="1530" w:type="dxa"/>
          </w:tcPr>
          <w:p w14:paraId="2E4EE236" w14:textId="457C4CFB"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ab/>
              <w:t>60.00</w:t>
            </w:r>
            <w:r>
              <w:rPr>
                <w:rFonts w:ascii="Arial" w:hAnsi="Arial" w:cs="Arial"/>
                <w:sz w:val="14"/>
                <w:szCs w:val="14"/>
              </w:rPr>
              <w:tab/>
            </w:r>
            <w:r w:rsidRPr="00F43756">
              <w:rPr>
                <w:rFonts w:ascii="Arial" w:hAnsi="Arial" w:cs="Arial"/>
                <w:sz w:val="14"/>
                <w:szCs w:val="14"/>
              </w:rPr>
              <w:t>million</w:t>
            </w:r>
          </w:p>
        </w:tc>
        <w:tc>
          <w:tcPr>
            <w:tcW w:w="1530" w:type="dxa"/>
          </w:tcPr>
          <w:p w14:paraId="23490C0F" w14:textId="4FD95D49"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ab/>
              <w:t>2.50</w:t>
            </w:r>
            <w:r>
              <w:rPr>
                <w:rFonts w:ascii="Arial" w:hAnsi="Arial" w:cs="Arial"/>
                <w:sz w:val="14"/>
                <w:szCs w:val="14"/>
              </w:rPr>
              <w:tab/>
            </w:r>
            <w:r w:rsidRPr="00F43756">
              <w:rPr>
                <w:rFonts w:ascii="Arial" w:hAnsi="Arial" w:cs="Arial"/>
                <w:sz w:val="14"/>
                <w:szCs w:val="14"/>
              </w:rPr>
              <w:t>million</w:t>
            </w:r>
          </w:p>
        </w:tc>
        <w:tc>
          <w:tcPr>
            <w:tcW w:w="1080" w:type="dxa"/>
          </w:tcPr>
          <w:p w14:paraId="44605824" w14:textId="5BC5C04A"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3F223BDD" w14:textId="42A734B8"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F5F5E82" w14:textId="1BE48995" w:rsidR="00F7044D" w:rsidRPr="00F43756" w:rsidRDefault="00F7044D" w:rsidP="00F7044D">
            <w:pPr>
              <w:tabs>
                <w:tab w:val="decimal" w:pos="702"/>
              </w:tabs>
              <w:spacing w:line="340" w:lineRule="exact"/>
              <w:rPr>
                <w:rFonts w:ascii="Arial" w:hAnsi="Arial" w:cs="Arial"/>
                <w:sz w:val="14"/>
                <w:szCs w:val="14"/>
              </w:rPr>
            </w:pPr>
            <w:r>
              <w:rPr>
                <w:rFonts w:ascii="Arial" w:hAnsi="Arial" w:cs="Arial"/>
                <w:sz w:val="14"/>
                <w:szCs w:val="14"/>
              </w:rPr>
              <w:t>60,000</w:t>
            </w:r>
          </w:p>
        </w:tc>
        <w:tc>
          <w:tcPr>
            <w:tcW w:w="1080" w:type="dxa"/>
          </w:tcPr>
          <w:p w14:paraId="28B9772C" w14:textId="194EE36A" w:rsidR="00F7044D" w:rsidRPr="00F43756" w:rsidRDefault="00F7044D" w:rsidP="00F7044D">
            <w:pPr>
              <w:tabs>
                <w:tab w:val="decimal" w:pos="702"/>
              </w:tabs>
              <w:spacing w:line="340" w:lineRule="exact"/>
              <w:rPr>
                <w:rFonts w:ascii="Arial" w:hAnsi="Arial" w:cs="Arial"/>
                <w:sz w:val="14"/>
                <w:szCs w:val="14"/>
              </w:rPr>
            </w:pPr>
            <w:r w:rsidRPr="00F43756">
              <w:rPr>
                <w:rFonts w:ascii="Arial" w:hAnsi="Arial" w:cs="Arial"/>
                <w:sz w:val="14"/>
                <w:szCs w:val="14"/>
              </w:rPr>
              <w:t>2,500</w:t>
            </w:r>
          </w:p>
        </w:tc>
      </w:tr>
      <w:tr w:rsidR="00F7044D" w:rsidRPr="00F43756" w14:paraId="189DA74E" w14:textId="77777777" w:rsidTr="00A3230B">
        <w:tc>
          <w:tcPr>
            <w:tcW w:w="1980" w:type="dxa"/>
          </w:tcPr>
          <w:p w14:paraId="7FB337E7" w14:textId="77777777" w:rsidR="00F7044D" w:rsidRPr="00F43756" w:rsidRDefault="00F7044D" w:rsidP="00F7044D">
            <w:pPr>
              <w:spacing w:line="34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530" w:type="dxa"/>
            <w:vAlign w:val="bottom"/>
          </w:tcPr>
          <w:p w14:paraId="1974A077" w14:textId="55679338"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180.00</w:t>
            </w:r>
            <w:r>
              <w:rPr>
                <w:rFonts w:ascii="Arial" w:hAnsi="Arial" w:cs="Arial"/>
                <w:sz w:val="14"/>
                <w:szCs w:val="14"/>
              </w:rPr>
              <w:tab/>
            </w:r>
            <w:r>
              <w:rPr>
                <w:rFonts w:ascii="Arial" w:hAnsi="Arial" w:cs="Arial"/>
                <w:sz w:val="14"/>
                <w:szCs w:val="14"/>
              </w:rPr>
              <w:tab/>
            </w:r>
            <w:r w:rsidRPr="00F43756">
              <w:rPr>
                <w:rFonts w:ascii="Arial" w:hAnsi="Arial" w:cs="Arial"/>
                <w:sz w:val="14"/>
                <w:szCs w:val="14"/>
              </w:rPr>
              <w:t>million</w:t>
            </w:r>
          </w:p>
        </w:tc>
        <w:tc>
          <w:tcPr>
            <w:tcW w:w="1530" w:type="dxa"/>
            <w:vAlign w:val="bottom"/>
          </w:tcPr>
          <w:p w14:paraId="2A3CBF56" w14:textId="1DAAF928" w:rsidR="00F7044D" w:rsidRPr="00F43756" w:rsidRDefault="00F7044D" w:rsidP="00F7044D">
            <w:pPr>
              <w:tabs>
                <w:tab w:val="right" w:pos="795"/>
                <w:tab w:val="left" w:pos="885"/>
              </w:tabs>
              <w:spacing w:line="34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350.00</w:t>
            </w:r>
            <w:r>
              <w:rPr>
                <w:rFonts w:ascii="Arial" w:hAnsi="Arial" w:cs="Arial"/>
                <w:sz w:val="14"/>
                <w:szCs w:val="14"/>
              </w:rPr>
              <w:tab/>
            </w:r>
            <w:r>
              <w:rPr>
                <w:rFonts w:ascii="Arial" w:hAnsi="Arial" w:cs="Arial"/>
                <w:sz w:val="14"/>
                <w:szCs w:val="14"/>
              </w:rPr>
              <w:tab/>
            </w:r>
            <w:r w:rsidRPr="00F43756">
              <w:rPr>
                <w:rFonts w:ascii="Arial" w:hAnsi="Arial" w:cs="Arial"/>
                <w:sz w:val="14"/>
                <w:szCs w:val="14"/>
              </w:rPr>
              <w:t>million</w:t>
            </w:r>
          </w:p>
        </w:tc>
        <w:tc>
          <w:tcPr>
            <w:tcW w:w="1080" w:type="dxa"/>
          </w:tcPr>
          <w:p w14:paraId="4C6EB3A5" w14:textId="77777777" w:rsidR="00F7044D" w:rsidRPr="00F43756" w:rsidRDefault="00F7044D" w:rsidP="00F7044D">
            <w:pPr>
              <w:tabs>
                <w:tab w:val="decimal" w:pos="525"/>
              </w:tabs>
              <w:spacing w:line="340" w:lineRule="exact"/>
              <w:ind w:right="-16"/>
              <w:jc w:val="both"/>
              <w:rPr>
                <w:rFonts w:ascii="Arial" w:hAnsi="Arial" w:cs="Arial"/>
                <w:sz w:val="14"/>
                <w:szCs w:val="14"/>
              </w:rPr>
            </w:pPr>
          </w:p>
          <w:p w14:paraId="471E8EF8" w14:textId="4DEE95D6"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A36EA83" w14:textId="77777777" w:rsidR="00F7044D" w:rsidRPr="00F43756" w:rsidRDefault="00F7044D" w:rsidP="00F7044D">
            <w:pPr>
              <w:tabs>
                <w:tab w:val="decimal" w:pos="525"/>
              </w:tabs>
              <w:spacing w:line="340" w:lineRule="exact"/>
              <w:ind w:right="-16"/>
              <w:jc w:val="both"/>
              <w:rPr>
                <w:rFonts w:ascii="Arial" w:hAnsi="Arial" w:cs="Arial"/>
                <w:sz w:val="14"/>
                <w:szCs w:val="14"/>
              </w:rPr>
            </w:pPr>
          </w:p>
          <w:p w14:paraId="3E9BCEC6" w14:textId="77CF4A2D" w:rsidR="00F7044D" w:rsidRPr="00F43756" w:rsidRDefault="00F7044D" w:rsidP="00F7044D">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EF14795" w14:textId="77777777" w:rsidR="00F7044D" w:rsidRDefault="00F7044D" w:rsidP="00F7044D">
            <w:pPr>
              <w:pBdr>
                <w:bottom w:val="single" w:sz="4" w:space="1" w:color="auto"/>
              </w:pBdr>
              <w:tabs>
                <w:tab w:val="decimal" w:pos="702"/>
              </w:tabs>
              <w:spacing w:line="340" w:lineRule="exact"/>
              <w:rPr>
                <w:rFonts w:ascii="Arial" w:hAnsi="Arial" w:cs="Arial"/>
                <w:sz w:val="14"/>
                <w:szCs w:val="14"/>
              </w:rPr>
            </w:pPr>
          </w:p>
          <w:p w14:paraId="2CA85083" w14:textId="25AE7DF6" w:rsidR="00F7044D" w:rsidRPr="00F43756" w:rsidRDefault="00F7044D" w:rsidP="00F7044D">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253,397</w:t>
            </w:r>
          </w:p>
        </w:tc>
        <w:tc>
          <w:tcPr>
            <w:tcW w:w="1080" w:type="dxa"/>
          </w:tcPr>
          <w:p w14:paraId="2EA6D549" w14:textId="77777777" w:rsidR="00F7044D" w:rsidRPr="00F43756" w:rsidRDefault="00F7044D" w:rsidP="00F7044D">
            <w:pPr>
              <w:pBdr>
                <w:bottom w:val="single" w:sz="4" w:space="1" w:color="auto"/>
              </w:pBdr>
              <w:tabs>
                <w:tab w:val="decimal" w:pos="702"/>
              </w:tabs>
              <w:spacing w:line="340" w:lineRule="exact"/>
              <w:rPr>
                <w:rFonts w:ascii="Arial" w:hAnsi="Arial" w:cs="Arial"/>
                <w:sz w:val="14"/>
                <w:szCs w:val="14"/>
              </w:rPr>
            </w:pPr>
          </w:p>
          <w:p w14:paraId="4B125041" w14:textId="5151231E" w:rsidR="00F7044D" w:rsidRPr="00F43756" w:rsidRDefault="00F7044D" w:rsidP="00F7044D">
            <w:pPr>
              <w:pBdr>
                <w:bottom w:val="single" w:sz="4" w:space="1" w:color="auto"/>
              </w:pBdr>
              <w:tabs>
                <w:tab w:val="decimal" w:pos="702"/>
              </w:tabs>
              <w:spacing w:line="340" w:lineRule="exact"/>
              <w:rPr>
                <w:rFonts w:ascii="Arial" w:hAnsi="Arial" w:cs="Arial"/>
                <w:sz w:val="14"/>
                <w:szCs w:val="14"/>
              </w:rPr>
            </w:pPr>
            <w:r w:rsidRPr="00F43756">
              <w:rPr>
                <w:rFonts w:ascii="Arial" w:hAnsi="Arial" w:cs="Arial"/>
                <w:sz w:val="14"/>
                <w:szCs w:val="14"/>
              </w:rPr>
              <w:t>423,397</w:t>
            </w:r>
          </w:p>
        </w:tc>
      </w:tr>
      <w:tr w:rsidR="0081319E" w:rsidRPr="00086ADE" w14:paraId="6A88B45A" w14:textId="77777777" w:rsidTr="00A3230B">
        <w:tc>
          <w:tcPr>
            <w:tcW w:w="3510" w:type="dxa"/>
            <w:gridSpan w:val="2"/>
          </w:tcPr>
          <w:p w14:paraId="679E8735" w14:textId="77777777" w:rsidR="0081319E" w:rsidRPr="00086ADE" w:rsidRDefault="0081319E" w:rsidP="0081319E">
            <w:pPr>
              <w:tabs>
                <w:tab w:val="decimal" w:pos="522"/>
              </w:tabs>
              <w:spacing w:line="340" w:lineRule="exact"/>
              <w:ind w:right="-16"/>
              <w:jc w:val="both"/>
              <w:rPr>
                <w:rFonts w:ascii="Arial" w:hAnsi="Arial" w:cs="Arial"/>
                <w:sz w:val="14"/>
                <w:szCs w:val="14"/>
              </w:rPr>
            </w:pPr>
            <w:r w:rsidRPr="00086ADE">
              <w:rPr>
                <w:rFonts w:ascii="Arial" w:hAnsi="Arial" w:cs="Arial"/>
                <w:sz w:val="14"/>
                <w:szCs w:val="14"/>
              </w:rPr>
              <w:t>Total investments in subsidiaries</w:t>
            </w:r>
          </w:p>
        </w:tc>
        <w:tc>
          <w:tcPr>
            <w:tcW w:w="1530" w:type="dxa"/>
          </w:tcPr>
          <w:p w14:paraId="47B5E467" w14:textId="77777777" w:rsidR="0081319E" w:rsidRPr="00086ADE" w:rsidRDefault="0081319E" w:rsidP="0081319E">
            <w:pPr>
              <w:tabs>
                <w:tab w:val="decimal" w:pos="522"/>
              </w:tabs>
              <w:spacing w:line="340" w:lineRule="exact"/>
              <w:ind w:right="-16"/>
              <w:jc w:val="both"/>
              <w:rPr>
                <w:rFonts w:ascii="Arial" w:hAnsi="Arial" w:cs="Arial"/>
                <w:sz w:val="14"/>
                <w:szCs w:val="14"/>
              </w:rPr>
            </w:pPr>
          </w:p>
        </w:tc>
        <w:tc>
          <w:tcPr>
            <w:tcW w:w="1080" w:type="dxa"/>
          </w:tcPr>
          <w:p w14:paraId="28082FB1" w14:textId="610BA5CC" w:rsidR="0081319E" w:rsidRPr="00086ADE" w:rsidRDefault="0081319E" w:rsidP="0081319E">
            <w:pPr>
              <w:spacing w:line="340" w:lineRule="exact"/>
              <w:ind w:right="-16"/>
              <w:jc w:val="center"/>
              <w:rPr>
                <w:rFonts w:ascii="Arial" w:hAnsi="Arial" w:cs="Arial"/>
                <w:sz w:val="14"/>
                <w:szCs w:val="14"/>
              </w:rPr>
            </w:pPr>
          </w:p>
        </w:tc>
        <w:tc>
          <w:tcPr>
            <w:tcW w:w="1080" w:type="dxa"/>
          </w:tcPr>
          <w:p w14:paraId="5D1A5ED5" w14:textId="77777777" w:rsidR="0081319E" w:rsidRPr="00086ADE" w:rsidRDefault="0081319E" w:rsidP="0081319E">
            <w:pPr>
              <w:spacing w:line="340" w:lineRule="exact"/>
              <w:ind w:right="-16"/>
              <w:jc w:val="center"/>
              <w:rPr>
                <w:rFonts w:ascii="Arial" w:hAnsi="Arial" w:cs="Arial"/>
                <w:sz w:val="14"/>
                <w:szCs w:val="14"/>
              </w:rPr>
            </w:pPr>
          </w:p>
        </w:tc>
        <w:tc>
          <w:tcPr>
            <w:tcW w:w="1080" w:type="dxa"/>
          </w:tcPr>
          <w:p w14:paraId="57B500CC" w14:textId="64FBD635" w:rsidR="0081319E" w:rsidRPr="00086ADE" w:rsidRDefault="00F7044D" w:rsidP="0081319E">
            <w:pPr>
              <w:pBdr>
                <w:bottom w:val="double" w:sz="4" w:space="1" w:color="auto"/>
              </w:pBdr>
              <w:tabs>
                <w:tab w:val="decimal" w:pos="702"/>
              </w:tabs>
              <w:spacing w:line="340" w:lineRule="exact"/>
              <w:rPr>
                <w:rFonts w:ascii="Arial" w:hAnsi="Arial" w:cs="Arial"/>
                <w:sz w:val="14"/>
                <w:szCs w:val="14"/>
                <w:cs/>
              </w:rPr>
            </w:pPr>
            <w:r>
              <w:rPr>
                <w:rFonts w:ascii="Arial" w:hAnsi="Arial" w:cs="Arial"/>
                <w:sz w:val="14"/>
                <w:szCs w:val="14"/>
              </w:rPr>
              <w:t>525,568</w:t>
            </w:r>
          </w:p>
        </w:tc>
        <w:tc>
          <w:tcPr>
            <w:tcW w:w="1080" w:type="dxa"/>
          </w:tcPr>
          <w:p w14:paraId="55EC6FC5" w14:textId="2B076979" w:rsidR="0081319E" w:rsidRPr="00086ADE" w:rsidRDefault="0081319E" w:rsidP="0081319E">
            <w:pPr>
              <w:pBdr>
                <w:bottom w:val="double" w:sz="4" w:space="1" w:color="auto"/>
              </w:pBdr>
              <w:tabs>
                <w:tab w:val="decimal" w:pos="702"/>
              </w:tabs>
              <w:spacing w:line="340" w:lineRule="exact"/>
              <w:rPr>
                <w:rFonts w:ascii="Arial" w:hAnsi="Arial" w:cs="Arial"/>
                <w:sz w:val="14"/>
                <w:szCs w:val="14"/>
                <w:cs/>
              </w:rPr>
            </w:pPr>
            <w:r w:rsidRPr="00086ADE">
              <w:rPr>
                <w:rFonts w:ascii="Arial" w:hAnsi="Arial" w:cs="Arial"/>
                <w:sz w:val="14"/>
                <w:szCs w:val="14"/>
              </w:rPr>
              <w:t>638,031</w:t>
            </w:r>
          </w:p>
        </w:tc>
      </w:tr>
      <w:tr w:rsidR="00360BDE" w:rsidRPr="00086ADE" w14:paraId="41ACE23E" w14:textId="77777777" w:rsidTr="00A3230B">
        <w:tc>
          <w:tcPr>
            <w:tcW w:w="7200" w:type="dxa"/>
            <w:gridSpan w:val="5"/>
          </w:tcPr>
          <w:p w14:paraId="002A012A" w14:textId="3B592C8B" w:rsidR="00360BDE" w:rsidRPr="00086ADE" w:rsidRDefault="00360BDE" w:rsidP="00360BDE">
            <w:pPr>
              <w:spacing w:line="340" w:lineRule="exact"/>
              <w:ind w:right="-16"/>
              <w:rPr>
                <w:rFonts w:ascii="Arial" w:hAnsi="Arial" w:cs="Arial"/>
                <w:sz w:val="14"/>
                <w:szCs w:val="14"/>
              </w:rPr>
            </w:pPr>
            <w:r>
              <w:rPr>
                <w:rFonts w:ascii="Arial" w:hAnsi="Arial" w:cs="Arial"/>
                <w:sz w:val="14"/>
                <w:szCs w:val="14"/>
              </w:rPr>
              <w:t>.</w:t>
            </w:r>
          </w:p>
        </w:tc>
        <w:tc>
          <w:tcPr>
            <w:tcW w:w="1080" w:type="dxa"/>
          </w:tcPr>
          <w:p w14:paraId="667B58BC" w14:textId="77777777" w:rsidR="00360BDE" w:rsidRDefault="00360BDE" w:rsidP="00360BDE">
            <w:pPr>
              <w:tabs>
                <w:tab w:val="decimal" w:pos="702"/>
              </w:tabs>
              <w:spacing w:line="340" w:lineRule="exact"/>
              <w:rPr>
                <w:rFonts w:ascii="Arial" w:hAnsi="Arial" w:cs="Arial"/>
                <w:sz w:val="14"/>
                <w:szCs w:val="14"/>
              </w:rPr>
            </w:pPr>
          </w:p>
        </w:tc>
        <w:tc>
          <w:tcPr>
            <w:tcW w:w="1080" w:type="dxa"/>
          </w:tcPr>
          <w:p w14:paraId="25081225" w14:textId="77777777" w:rsidR="00360BDE" w:rsidRPr="00086ADE" w:rsidRDefault="00360BDE" w:rsidP="00360BDE">
            <w:pPr>
              <w:tabs>
                <w:tab w:val="decimal" w:pos="702"/>
              </w:tabs>
              <w:spacing w:line="340" w:lineRule="exact"/>
              <w:rPr>
                <w:rFonts w:ascii="Arial" w:hAnsi="Arial" w:cs="Arial"/>
                <w:sz w:val="14"/>
                <w:szCs w:val="14"/>
              </w:rPr>
            </w:pPr>
          </w:p>
        </w:tc>
      </w:tr>
    </w:tbl>
    <w:p w14:paraId="6082C2A9" w14:textId="7EEF96A1" w:rsidR="002A56A9" w:rsidRPr="00086ADE" w:rsidRDefault="00B96314" w:rsidP="002A56A9">
      <w:pPr>
        <w:spacing w:before="240" w:after="120" w:line="380" w:lineRule="exact"/>
        <w:ind w:left="533" w:hanging="533"/>
        <w:jc w:val="thaiDistribute"/>
        <w:rPr>
          <w:rFonts w:ascii="Arial" w:hAnsi="Arial" w:cstheme="minorBidi"/>
          <w:sz w:val="22"/>
          <w:szCs w:val="22"/>
        </w:rPr>
      </w:pPr>
      <w:r w:rsidRPr="00086ADE">
        <w:rPr>
          <w:rFonts w:ascii="Arial" w:hAnsi="Arial" w:cs="Arial"/>
          <w:b/>
          <w:bCs/>
          <w:sz w:val="22"/>
          <w:szCs w:val="22"/>
          <w:cs/>
        </w:rPr>
        <w:tab/>
      </w:r>
      <w:r w:rsidRPr="00086ADE">
        <w:rPr>
          <w:rFonts w:ascii="Arial" w:hAnsi="Arial" w:cs="Arial"/>
          <w:sz w:val="22"/>
          <w:szCs w:val="22"/>
        </w:rPr>
        <w:t xml:space="preserve">During the current period, </w:t>
      </w:r>
      <w:r w:rsidR="000836F4" w:rsidRPr="00086ADE">
        <w:rPr>
          <w:rFonts w:ascii="Arial" w:hAnsi="Arial" w:cs="Arial"/>
          <w:sz w:val="22"/>
          <w:szCs w:val="22"/>
        </w:rPr>
        <w:t xml:space="preserve">the Company </w:t>
      </w:r>
      <w:r w:rsidR="006A738A">
        <w:rPr>
          <w:rFonts w:ascii="Arial" w:hAnsi="Arial" w:cs="Arial"/>
          <w:sz w:val="22"/>
          <w:szCs w:val="22"/>
        </w:rPr>
        <w:t>received</w:t>
      </w:r>
      <w:r w:rsidR="000836F4" w:rsidRPr="00086ADE">
        <w:rPr>
          <w:rFonts w:ascii="Arial" w:hAnsi="Arial" w:cs="Arial"/>
          <w:sz w:val="22"/>
          <w:szCs w:val="22"/>
        </w:rPr>
        <w:t xml:space="preserve"> dividend </w:t>
      </w:r>
      <w:r w:rsidR="00D91C76" w:rsidRPr="00086ADE">
        <w:rPr>
          <w:rFonts w:ascii="Arial" w:hAnsi="Arial" w:cs="Arial"/>
          <w:sz w:val="22"/>
          <w:szCs w:val="22"/>
        </w:rPr>
        <w:t xml:space="preserve">from </w:t>
      </w:r>
      <w:r w:rsidR="00043C8B" w:rsidRPr="00086ADE">
        <w:rPr>
          <w:rFonts w:ascii="Arial" w:hAnsi="Arial" w:cs="Cordia New"/>
          <w:sz w:val="22"/>
          <w:szCs w:val="22"/>
        </w:rPr>
        <w:t xml:space="preserve">TOHOKU SOLUTIONS Company Limited </w:t>
      </w:r>
      <w:r w:rsidR="00D91C76" w:rsidRPr="00086ADE">
        <w:rPr>
          <w:rFonts w:ascii="Arial" w:hAnsi="Arial" w:cs="Cordia New"/>
          <w:sz w:val="22"/>
          <w:szCs w:val="22"/>
        </w:rPr>
        <w:t xml:space="preserve">of </w:t>
      </w:r>
      <w:r w:rsidR="00043C8B" w:rsidRPr="00086ADE">
        <w:rPr>
          <w:rFonts w:ascii="Arial" w:hAnsi="Arial" w:cs="Cordia New"/>
          <w:sz w:val="22"/>
          <w:szCs w:val="22"/>
        </w:rPr>
        <w:t>Baht 30 million.</w:t>
      </w:r>
    </w:p>
    <w:p w14:paraId="61403108" w14:textId="52B73691" w:rsidR="00583591" w:rsidRDefault="00583591" w:rsidP="00583591">
      <w:pPr>
        <w:spacing w:before="120" w:after="120" w:line="380" w:lineRule="exact"/>
        <w:ind w:left="540"/>
        <w:jc w:val="thaiDistribute"/>
        <w:rPr>
          <w:rFonts w:ascii="Arial" w:hAnsi="Arial" w:cs="Cordia New"/>
          <w:sz w:val="22"/>
          <w:szCs w:val="22"/>
        </w:rPr>
      </w:pPr>
      <w:r w:rsidRPr="00086ADE">
        <w:rPr>
          <w:rFonts w:ascii="Arial" w:hAnsi="Arial" w:cs="Cordia New"/>
          <w:sz w:val="22"/>
          <w:szCs w:val="22"/>
        </w:rPr>
        <w:t xml:space="preserve">On 17 February 2022, a meeting of the Board of Directors of the Company No. 3/2022 passed a resolution </w:t>
      </w:r>
      <w:r>
        <w:rPr>
          <w:rFonts w:ascii="Arial" w:hAnsi="Arial" w:cs="Cordia New"/>
          <w:sz w:val="22"/>
          <w:szCs w:val="22"/>
        </w:rPr>
        <w:t>approving</w:t>
      </w:r>
      <w:r w:rsidRPr="00B07D1C">
        <w:rPr>
          <w:rFonts w:ascii="Arial" w:hAnsi="Arial" w:cs="Cordia New"/>
          <w:sz w:val="22"/>
          <w:szCs w:val="22"/>
        </w:rPr>
        <w:t xml:space="preserve"> SVI (Austria) GmbH</w:t>
      </w:r>
      <w:r>
        <w:rPr>
          <w:rFonts w:ascii="Arial" w:hAnsi="Arial" w:cs="Cordia New"/>
          <w:sz w:val="22"/>
          <w:szCs w:val="22"/>
        </w:rPr>
        <w:t>,</w:t>
      </w:r>
      <w:r w:rsidR="00870C1F">
        <w:rPr>
          <w:rFonts w:ascii="Arial" w:hAnsi="Arial" w:cs="Cordia New"/>
          <w:sz w:val="22"/>
          <w:szCs w:val="22"/>
        </w:rPr>
        <w:t xml:space="preserve"> subsidiary of SVI Public (HK) Limited, </w:t>
      </w:r>
      <w:r w:rsidRPr="00B07D1C">
        <w:rPr>
          <w:rFonts w:ascii="Arial" w:hAnsi="Arial" w:cs="Cordia New"/>
          <w:sz w:val="22"/>
          <w:szCs w:val="22"/>
        </w:rPr>
        <w:t xml:space="preserve">entered into a share purchase agreement with two </w:t>
      </w:r>
      <w:r>
        <w:rPr>
          <w:rFonts w:ascii="Arial" w:hAnsi="Arial" w:cs="Cordia New"/>
          <w:sz w:val="22"/>
          <w:szCs w:val="22"/>
        </w:rPr>
        <w:t>oversea</w:t>
      </w:r>
      <w:r w:rsidR="004209B5">
        <w:rPr>
          <w:rFonts w:ascii="Arial" w:hAnsi="Arial" w:cs="Cordia New"/>
          <w:sz w:val="22"/>
          <w:szCs w:val="22"/>
        </w:rPr>
        <w:t>s</w:t>
      </w:r>
      <w:r w:rsidRPr="00B07D1C">
        <w:rPr>
          <w:rFonts w:ascii="Arial" w:hAnsi="Arial" w:cs="Cordia New"/>
          <w:sz w:val="22"/>
          <w:szCs w:val="22"/>
        </w:rPr>
        <w:t xml:space="preserve"> companies to dispose its investment in </w:t>
      </w:r>
      <w:r>
        <w:rPr>
          <w:rFonts w:ascii="Arial" w:hAnsi="Arial" w:cs="Cordia New"/>
          <w:sz w:val="22"/>
          <w:szCs w:val="22"/>
        </w:rPr>
        <w:t xml:space="preserve">ordinary shares of </w:t>
      </w:r>
      <w:r w:rsidRPr="00B07D1C">
        <w:rPr>
          <w:rFonts w:ascii="Arial" w:hAnsi="Arial" w:cs="Cordia New"/>
          <w:sz w:val="22"/>
          <w:szCs w:val="22"/>
        </w:rPr>
        <w:t xml:space="preserve">SVI Hungary </w:t>
      </w:r>
      <w:proofErr w:type="spellStart"/>
      <w:r w:rsidRPr="00B07D1C">
        <w:rPr>
          <w:rFonts w:ascii="Arial" w:hAnsi="Arial" w:cs="Cordia New"/>
          <w:sz w:val="22"/>
          <w:szCs w:val="22"/>
        </w:rPr>
        <w:t>Kft</w:t>
      </w:r>
      <w:proofErr w:type="spellEnd"/>
      <w:r w:rsidRPr="00B07D1C">
        <w:rPr>
          <w:rFonts w:ascii="Arial" w:hAnsi="Arial" w:cs="Cordia New"/>
          <w:sz w:val="22"/>
          <w:szCs w:val="22"/>
        </w:rPr>
        <w:t>.</w:t>
      </w:r>
      <w:r w:rsidR="00870C1F">
        <w:rPr>
          <w:rFonts w:ascii="Arial" w:hAnsi="Arial" w:cs="Cordia New"/>
          <w:sz w:val="22"/>
          <w:szCs w:val="22"/>
        </w:rPr>
        <w:t xml:space="preserve"> </w:t>
      </w:r>
      <w:r w:rsidRPr="00B07D1C">
        <w:rPr>
          <w:rFonts w:ascii="Arial" w:hAnsi="Arial" w:cs="Cordia New"/>
          <w:sz w:val="22"/>
          <w:szCs w:val="22"/>
        </w:rPr>
        <w:t xml:space="preserve">On </w:t>
      </w:r>
      <w:r>
        <w:rPr>
          <w:rFonts w:ascii="Arial" w:hAnsi="Arial" w:cs="Cordia New"/>
          <w:sz w:val="22"/>
          <w:szCs w:val="22"/>
        </w:rPr>
        <w:t xml:space="preserve">1 </w:t>
      </w:r>
      <w:r w:rsidRPr="00B07D1C">
        <w:rPr>
          <w:rFonts w:ascii="Arial" w:hAnsi="Arial" w:cs="Cordia New"/>
          <w:sz w:val="22"/>
          <w:szCs w:val="22"/>
        </w:rPr>
        <w:t>Marc</w:t>
      </w:r>
      <w:r>
        <w:rPr>
          <w:rFonts w:ascii="Arial" w:hAnsi="Arial" w:cs="Cordia New"/>
          <w:sz w:val="22"/>
          <w:szCs w:val="22"/>
        </w:rPr>
        <w:t>h</w:t>
      </w:r>
      <w:r w:rsidRPr="00B07D1C">
        <w:rPr>
          <w:rFonts w:ascii="Arial" w:hAnsi="Arial" w:cs="Cordia New"/>
          <w:sz w:val="22"/>
          <w:szCs w:val="22"/>
        </w:rPr>
        <w:t xml:space="preserve"> 2022,</w:t>
      </w:r>
      <w:r>
        <w:rPr>
          <w:rFonts w:ascii="Arial" w:hAnsi="Arial" w:cs="Cordia New"/>
          <w:sz w:val="22"/>
          <w:szCs w:val="22"/>
        </w:rPr>
        <w:t xml:space="preserve"> </w:t>
      </w:r>
      <w:r w:rsidRPr="00B07D1C">
        <w:rPr>
          <w:rFonts w:ascii="Arial" w:hAnsi="Arial" w:cs="Cordia New"/>
          <w:sz w:val="22"/>
          <w:szCs w:val="22"/>
        </w:rPr>
        <w:t>SVI (Austria) GmbH</w:t>
      </w:r>
      <w:r>
        <w:rPr>
          <w:rFonts w:ascii="Arial" w:hAnsi="Arial" w:cs="Cordia New"/>
          <w:sz w:val="22"/>
          <w:szCs w:val="22"/>
        </w:rPr>
        <w:t>,</w:t>
      </w:r>
      <w:r w:rsidRPr="00B07D1C">
        <w:rPr>
          <w:rFonts w:ascii="Arial" w:hAnsi="Arial" w:cs="Cordia New"/>
          <w:sz w:val="22"/>
          <w:szCs w:val="22"/>
        </w:rPr>
        <w:t xml:space="preserve"> entered into a share purchase </w:t>
      </w:r>
      <w:r>
        <w:rPr>
          <w:rFonts w:ascii="Arial" w:hAnsi="Arial" w:cs="Cordia New"/>
          <w:sz w:val="22"/>
          <w:szCs w:val="22"/>
        </w:rPr>
        <w:t xml:space="preserve">agreement </w:t>
      </w:r>
      <w:r w:rsidRPr="00B07D1C">
        <w:rPr>
          <w:rFonts w:ascii="Arial" w:hAnsi="Arial" w:cs="Cordia New"/>
          <w:sz w:val="22"/>
          <w:szCs w:val="22"/>
        </w:rPr>
        <w:t>and share</w:t>
      </w:r>
      <w:r>
        <w:rPr>
          <w:rFonts w:ascii="Arial" w:hAnsi="Arial" w:cs="Cordia New"/>
          <w:sz w:val="22"/>
          <w:szCs w:val="22"/>
        </w:rPr>
        <w:t>holders’</w:t>
      </w:r>
      <w:r w:rsidRPr="00B07D1C">
        <w:rPr>
          <w:rFonts w:ascii="Arial" w:hAnsi="Arial" w:cs="Cordia New"/>
          <w:sz w:val="22"/>
          <w:szCs w:val="22"/>
        </w:rPr>
        <w:t xml:space="preserve"> agreement </w:t>
      </w:r>
      <w:r>
        <w:rPr>
          <w:rFonts w:ascii="Arial" w:hAnsi="Arial" w:cs="Cordia New"/>
          <w:sz w:val="22"/>
          <w:szCs w:val="22"/>
        </w:rPr>
        <w:t>with those</w:t>
      </w:r>
      <w:r w:rsidRPr="00B07D1C">
        <w:rPr>
          <w:rFonts w:ascii="Arial" w:hAnsi="Arial" w:cs="Cordia New"/>
          <w:sz w:val="22"/>
          <w:szCs w:val="22"/>
        </w:rPr>
        <w:t xml:space="preserve"> </w:t>
      </w:r>
      <w:r>
        <w:rPr>
          <w:rFonts w:ascii="Arial" w:hAnsi="Arial" w:cs="Cordia New"/>
          <w:sz w:val="22"/>
          <w:szCs w:val="22"/>
        </w:rPr>
        <w:t>oversea</w:t>
      </w:r>
      <w:r w:rsidR="002E7FD0">
        <w:rPr>
          <w:rFonts w:ascii="Arial" w:hAnsi="Arial" w:cs="Cordia New"/>
          <w:sz w:val="22"/>
          <w:szCs w:val="22"/>
        </w:rPr>
        <w:t>s</w:t>
      </w:r>
      <w:r w:rsidRPr="00B07D1C">
        <w:rPr>
          <w:rFonts w:ascii="Arial" w:hAnsi="Arial" w:cs="Cordia New"/>
          <w:sz w:val="22"/>
          <w:szCs w:val="22"/>
        </w:rPr>
        <w:t xml:space="preserve"> compan</w:t>
      </w:r>
      <w:r>
        <w:rPr>
          <w:rFonts w:ascii="Arial" w:hAnsi="Arial" w:cs="Cordia New"/>
          <w:sz w:val="22"/>
          <w:szCs w:val="22"/>
        </w:rPr>
        <w:t>ies</w:t>
      </w:r>
      <w:r w:rsidRPr="00B07D1C">
        <w:rPr>
          <w:rFonts w:ascii="Arial" w:hAnsi="Arial" w:cs="Cordia New"/>
          <w:sz w:val="22"/>
          <w:szCs w:val="22"/>
        </w:rPr>
        <w:t xml:space="preserve"> for </w:t>
      </w:r>
      <w:r>
        <w:rPr>
          <w:rFonts w:ascii="Arial" w:hAnsi="Arial" w:cs="Cordia New"/>
          <w:sz w:val="22"/>
          <w:szCs w:val="22"/>
        </w:rPr>
        <w:t>disposal</w:t>
      </w:r>
      <w:r w:rsidRPr="00B07D1C">
        <w:rPr>
          <w:rFonts w:ascii="Arial" w:hAnsi="Arial" w:cs="Cordia New"/>
          <w:sz w:val="22"/>
          <w:szCs w:val="22"/>
        </w:rPr>
        <w:t xml:space="preserve"> of ordinary shares of SVI Hungary </w:t>
      </w:r>
      <w:proofErr w:type="spellStart"/>
      <w:r w:rsidRPr="00B07D1C">
        <w:rPr>
          <w:rFonts w:ascii="Arial" w:hAnsi="Arial" w:cs="Cordia New"/>
          <w:sz w:val="22"/>
          <w:szCs w:val="22"/>
        </w:rPr>
        <w:t>Kft</w:t>
      </w:r>
      <w:proofErr w:type="spellEnd"/>
      <w:r>
        <w:rPr>
          <w:rFonts w:ascii="Arial" w:hAnsi="Arial" w:cs="Cordia New"/>
          <w:sz w:val="22"/>
          <w:szCs w:val="22"/>
        </w:rPr>
        <w:t>.</w:t>
      </w:r>
      <w:r w:rsidRPr="00B07D1C">
        <w:rPr>
          <w:rFonts w:ascii="Arial" w:hAnsi="Arial" w:cs="Cordia New"/>
          <w:sz w:val="22"/>
          <w:szCs w:val="22"/>
        </w:rPr>
        <w:t xml:space="preserve"> The </w:t>
      </w:r>
      <w:r>
        <w:rPr>
          <w:rFonts w:ascii="Arial" w:hAnsi="Arial" w:cs="Cordia New"/>
          <w:sz w:val="22"/>
          <w:szCs w:val="22"/>
        </w:rPr>
        <w:t>agreement</w:t>
      </w:r>
      <w:r w:rsidRPr="00B07D1C">
        <w:rPr>
          <w:rFonts w:ascii="Arial" w:hAnsi="Arial" w:cs="Cordia New"/>
          <w:sz w:val="22"/>
          <w:szCs w:val="22"/>
        </w:rPr>
        <w:t xml:space="preserve"> specifie</w:t>
      </w:r>
      <w:r>
        <w:rPr>
          <w:rFonts w:ascii="Arial" w:hAnsi="Arial" w:cs="Cordia New"/>
          <w:sz w:val="22"/>
          <w:szCs w:val="22"/>
        </w:rPr>
        <w:t>d</w:t>
      </w:r>
      <w:r w:rsidRPr="00B07D1C">
        <w:rPr>
          <w:rFonts w:ascii="Arial" w:hAnsi="Arial" w:cs="Cordia New"/>
          <w:sz w:val="22"/>
          <w:szCs w:val="22"/>
        </w:rPr>
        <w:t xml:space="preserve"> the co</w:t>
      </w:r>
      <w:r>
        <w:rPr>
          <w:rFonts w:ascii="Arial" w:hAnsi="Arial" w:cs="Cordia New"/>
          <w:sz w:val="22"/>
          <w:szCs w:val="22"/>
        </w:rPr>
        <w:t>nsideration</w:t>
      </w:r>
      <w:r w:rsidRPr="00B07D1C">
        <w:rPr>
          <w:rFonts w:ascii="Arial" w:hAnsi="Arial" w:cs="Cordia New"/>
          <w:sz w:val="22"/>
          <w:szCs w:val="22"/>
        </w:rPr>
        <w:t xml:space="preserve"> for the disposal </w:t>
      </w:r>
      <w:r>
        <w:rPr>
          <w:rFonts w:ascii="Arial" w:hAnsi="Arial" w:cs="Cordia New"/>
          <w:sz w:val="22"/>
          <w:szCs w:val="22"/>
        </w:rPr>
        <w:t>with a value</w:t>
      </w:r>
      <w:r w:rsidRPr="00B07D1C">
        <w:rPr>
          <w:rFonts w:ascii="Arial" w:hAnsi="Arial" w:cs="Cordia New"/>
          <w:sz w:val="22"/>
          <w:szCs w:val="22"/>
        </w:rPr>
        <w:t xml:space="preserve"> of EUR 450,000</w:t>
      </w:r>
      <w:r>
        <w:rPr>
          <w:rFonts w:ascii="Arial" w:hAnsi="Arial" w:cs="Cordia New"/>
          <w:sz w:val="22"/>
          <w:szCs w:val="22"/>
        </w:rPr>
        <w:t xml:space="preserve"> which</w:t>
      </w:r>
      <w:r w:rsidRPr="00B07D1C">
        <w:rPr>
          <w:rFonts w:ascii="Arial" w:hAnsi="Arial" w:cs="Cordia New"/>
          <w:sz w:val="22"/>
          <w:szCs w:val="22"/>
        </w:rPr>
        <w:t xml:space="preserve"> </w:t>
      </w:r>
      <w:r>
        <w:rPr>
          <w:rFonts w:ascii="Arial" w:hAnsi="Arial" w:cs="Cordia New"/>
          <w:sz w:val="22"/>
          <w:szCs w:val="22"/>
        </w:rPr>
        <w:t>divided into two portions</w:t>
      </w:r>
      <w:r w:rsidRPr="00B07D1C">
        <w:rPr>
          <w:rFonts w:ascii="Arial" w:hAnsi="Arial" w:cs="Cordia New"/>
          <w:sz w:val="22"/>
          <w:szCs w:val="22"/>
        </w:rPr>
        <w:t xml:space="preserve">. The first </w:t>
      </w:r>
      <w:r>
        <w:rPr>
          <w:rFonts w:ascii="Arial" w:hAnsi="Arial" w:cs="Cordia New"/>
          <w:sz w:val="22"/>
          <w:szCs w:val="22"/>
        </w:rPr>
        <w:t>portion</w:t>
      </w:r>
      <w:r w:rsidRPr="00B07D1C">
        <w:rPr>
          <w:rFonts w:ascii="Arial" w:hAnsi="Arial" w:cs="Cordia New"/>
          <w:sz w:val="22"/>
          <w:szCs w:val="22"/>
        </w:rPr>
        <w:t xml:space="preserve"> </w:t>
      </w:r>
      <w:r>
        <w:rPr>
          <w:rFonts w:ascii="Arial" w:hAnsi="Arial" w:cs="Cordia New"/>
          <w:sz w:val="22"/>
          <w:szCs w:val="22"/>
        </w:rPr>
        <w:t>was</w:t>
      </w:r>
      <w:r w:rsidRPr="00B07D1C">
        <w:rPr>
          <w:rFonts w:ascii="Arial" w:hAnsi="Arial" w:cs="Cordia New"/>
          <w:sz w:val="22"/>
          <w:szCs w:val="22"/>
        </w:rPr>
        <w:t xml:space="preserve"> </w:t>
      </w:r>
      <w:r>
        <w:rPr>
          <w:rFonts w:ascii="Arial" w:hAnsi="Arial" w:cs="Cordia New"/>
          <w:sz w:val="22"/>
          <w:szCs w:val="22"/>
        </w:rPr>
        <w:t>EUR</w:t>
      </w:r>
      <w:r w:rsidRPr="00B07D1C">
        <w:rPr>
          <w:rFonts w:ascii="Arial" w:hAnsi="Arial" w:cs="Cordia New"/>
          <w:sz w:val="22"/>
          <w:szCs w:val="22"/>
        </w:rPr>
        <w:t xml:space="preserve"> 220,500 for</w:t>
      </w:r>
      <w:r>
        <w:rPr>
          <w:rFonts w:ascii="Arial" w:hAnsi="Arial" w:cs="Cordia New"/>
          <w:sz w:val="22"/>
          <w:szCs w:val="22"/>
        </w:rPr>
        <w:t xml:space="preserve"> </w:t>
      </w:r>
      <w:r w:rsidRPr="00B07D1C">
        <w:rPr>
          <w:rFonts w:ascii="Arial" w:hAnsi="Arial" w:cs="Cordia New"/>
          <w:sz w:val="22"/>
          <w:szCs w:val="22"/>
        </w:rPr>
        <w:t>49</w:t>
      </w:r>
      <w:r>
        <w:rPr>
          <w:rFonts w:ascii="Arial" w:hAnsi="Arial" w:cs="Cordia New"/>
          <w:sz w:val="22"/>
          <w:szCs w:val="22"/>
        </w:rPr>
        <w:t>%</w:t>
      </w:r>
      <w:r w:rsidRPr="00B07D1C">
        <w:rPr>
          <w:rFonts w:ascii="Arial" w:hAnsi="Arial" w:cs="Cordia New"/>
          <w:sz w:val="22"/>
          <w:szCs w:val="22"/>
        </w:rPr>
        <w:t xml:space="preserve"> of </w:t>
      </w:r>
      <w:r>
        <w:rPr>
          <w:rFonts w:ascii="Arial" w:hAnsi="Arial" w:cs="Cordia New"/>
          <w:sz w:val="22"/>
          <w:szCs w:val="22"/>
        </w:rPr>
        <w:t>shares</w:t>
      </w:r>
      <w:r w:rsidRPr="00B07D1C">
        <w:rPr>
          <w:rFonts w:ascii="Arial" w:hAnsi="Arial" w:cs="Cordia New"/>
          <w:sz w:val="22"/>
          <w:szCs w:val="22"/>
        </w:rPr>
        <w:t xml:space="preserve"> </w:t>
      </w:r>
      <w:r>
        <w:rPr>
          <w:rFonts w:ascii="Arial" w:hAnsi="Arial" w:cs="Cordia New"/>
          <w:sz w:val="22"/>
          <w:szCs w:val="22"/>
        </w:rPr>
        <w:t xml:space="preserve">and the second portion was EUR 229,500 for 51% of shares. </w:t>
      </w:r>
      <w:r w:rsidRPr="003C6E61">
        <w:rPr>
          <w:rFonts w:ascii="Arial" w:hAnsi="Arial" w:cs="Cordia New"/>
          <w:sz w:val="22"/>
          <w:szCs w:val="22"/>
        </w:rPr>
        <w:t xml:space="preserve">However, the </w:t>
      </w:r>
      <w:r>
        <w:rPr>
          <w:rFonts w:ascii="Arial" w:hAnsi="Arial" w:cs="Cordia New"/>
          <w:sz w:val="22"/>
          <w:szCs w:val="22"/>
        </w:rPr>
        <w:t>consideration</w:t>
      </w:r>
      <w:r w:rsidRPr="003C6E61">
        <w:rPr>
          <w:rFonts w:ascii="Arial" w:hAnsi="Arial" w:cs="Cordia New"/>
          <w:sz w:val="22"/>
          <w:szCs w:val="22"/>
        </w:rPr>
        <w:t xml:space="preserve"> </w:t>
      </w:r>
      <w:r>
        <w:rPr>
          <w:rFonts w:ascii="Arial" w:hAnsi="Arial" w:cs="Cordia New"/>
          <w:sz w:val="22"/>
          <w:szCs w:val="22"/>
        </w:rPr>
        <w:t>shall be adjusted</w:t>
      </w:r>
      <w:r w:rsidRPr="003C6E61">
        <w:rPr>
          <w:rFonts w:ascii="Arial" w:hAnsi="Arial" w:cs="Cordia New"/>
          <w:sz w:val="22"/>
          <w:szCs w:val="22"/>
        </w:rPr>
        <w:t xml:space="preserve"> according to the conditions specified in the</w:t>
      </w:r>
      <w:r>
        <w:rPr>
          <w:rFonts w:ascii="Arial" w:hAnsi="Arial" w:cs="Cordia New"/>
          <w:sz w:val="22"/>
          <w:szCs w:val="22"/>
        </w:rPr>
        <w:t xml:space="preserve"> share purchase agreement</w:t>
      </w:r>
      <w:r w:rsidRPr="003C6E61">
        <w:rPr>
          <w:rFonts w:ascii="Arial" w:hAnsi="Arial" w:cs="Cordia New"/>
          <w:sz w:val="22"/>
          <w:szCs w:val="22"/>
        </w:rPr>
        <w:t xml:space="preserve">. </w:t>
      </w:r>
      <w:r>
        <w:rPr>
          <w:rFonts w:ascii="Arial" w:hAnsi="Arial" w:cs="Cordia New"/>
          <w:sz w:val="22"/>
          <w:szCs w:val="22"/>
        </w:rPr>
        <w:t xml:space="preserve">In addition, as stipulated in </w:t>
      </w:r>
      <w:r w:rsidRPr="005509CD">
        <w:rPr>
          <w:rFonts w:ascii="Arial" w:hAnsi="Arial" w:cs="Cordia New"/>
          <w:sz w:val="22"/>
          <w:szCs w:val="22"/>
        </w:rPr>
        <w:t xml:space="preserve">the </w:t>
      </w:r>
      <w:r>
        <w:rPr>
          <w:rFonts w:ascii="Arial" w:hAnsi="Arial" w:cs="Cordia New"/>
          <w:sz w:val="22"/>
          <w:szCs w:val="22"/>
        </w:rPr>
        <w:t xml:space="preserve">share purchase </w:t>
      </w:r>
      <w:r w:rsidRPr="005509CD">
        <w:rPr>
          <w:rFonts w:ascii="Arial" w:hAnsi="Arial" w:cs="Cordia New"/>
          <w:sz w:val="22"/>
          <w:szCs w:val="22"/>
        </w:rPr>
        <w:t>agreement</w:t>
      </w:r>
      <w:r>
        <w:rPr>
          <w:rFonts w:ascii="Arial" w:hAnsi="Arial" w:cs="Cordia New"/>
          <w:sz w:val="22"/>
          <w:szCs w:val="22"/>
        </w:rPr>
        <w:t>,</w:t>
      </w:r>
      <w:r w:rsidRPr="003C6E61">
        <w:rPr>
          <w:rFonts w:ascii="Arial" w:hAnsi="Arial" w:cs="Cordia New"/>
          <w:sz w:val="22"/>
          <w:szCs w:val="22"/>
        </w:rPr>
        <w:t xml:space="preserve"> SVI (Austria) GmbH and </w:t>
      </w:r>
      <w:r>
        <w:rPr>
          <w:rFonts w:ascii="Arial" w:hAnsi="Arial" w:cs="Cordia New"/>
          <w:sz w:val="22"/>
          <w:szCs w:val="22"/>
        </w:rPr>
        <w:t xml:space="preserve">the buyers of shares </w:t>
      </w:r>
      <w:r w:rsidRPr="003C6E61">
        <w:rPr>
          <w:rFonts w:ascii="Arial" w:hAnsi="Arial" w:cs="Cordia New"/>
          <w:sz w:val="22"/>
          <w:szCs w:val="22"/>
        </w:rPr>
        <w:t xml:space="preserve">are entitled to the following </w:t>
      </w:r>
      <w:r>
        <w:rPr>
          <w:rFonts w:ascii="Arial" w:hAnsi="Arial" w:cs="Cordia New"/>
          <w:sz w:val="22"/>
          <w:szCs w:val="22"/>
        </w:rPr>
        <w:t xml:space="preserve">option </w:t>
      </w:r>
      <w:r w:rsidRPr="003C6E61">
        <w:rPr>
          <w:rFonts w:ascii="Arial" w:hAnsi="Arial" w:cs="Cordia New"/>
          <w:sz w:val="22"/>
          <w:szCs w:val="22"/>
        </w:rPr>
        <w:t>rights:</w:t>
      </w:r>
    </w:p>
    <w:p w14:paraId="76A5F1B8" w14:textId="77777777" w:rsidR="00583591" w:rsidRDefault="00583591" w:rsidP="00583591">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lastRenderedPageBreak/>
        <w:tab/>
        <w:t xml:space="preserve">1. </w:t>
      </w:r>
      <w:r>
        <w:rPr>
          <w:rFonts w:ascii="Arial" w:hAnsi="Arial" w:cs="Cordia New"/>
          <w:sz w:val="22"/>
          <w:szCs w:val="22"/>
        </w:rPr>
        <w:tab/>
        <w:t xml:space="preserve">The buyers shall have a call option over the 51% in shares of </w:t>
      </w:r>
      <w:r w:rsidRPr="00AD21A4">
        <w:rPr>
          <w:rFonts w:ascii="Arial" w:hAnsi="Arial" w:cs="Cordia New"/>
          <w:sz w:val="22"/>
          <w:szCs w:val="22"/>
        </w:rPr>
        <w:t xml:space="preserve">SVI Hungary </w:t>
      </w:r>
      <w:proofErr w:type="spellStart"/>
      <w:r w:rsidRPr="00AD21A4">
        <w:rPr>
          <w:rFonts w:ascii="Arial" w:hAnsi="Arial" w:cs="Cordia New"/>
          <w:sz w:val="22"/>
          <w:szCs w:val="22"/>
        </w:rPr>
        <w:t>Kft</w:t>
      </w:r>
      <w:proofErr w:type="spellEnd"/>
      <w:r w:rsidRPr="00AD21A4">
        <w:rPr>
          <w:rFonts w:ascii="Arial" w:hAnsi="Arial" w:cs="Cordia New"/>
          <w:sz w:val="22"/>
          <w:szCs w:val="22"/>
        </w:rPr>
        <w:t xml:space="preserve">. from the </w:t>
      </w:r>
      <w:r>
        <w:rPr>
          <w:rFonts w:ascii="Arial" w:hAnsi="Arial" w:cs="Cordia New"/>
          <w:sz w:val="22"/>
          <w:szCs w:val="22"/>
        </w:rPr>
        <w:t>completion</w:t>
      </w:r>
      <w:r w:rsidRPr="00AD21A4">
        <w:rPr>
          <w:rFonts w:ascii="Arial" w:hAnsi="Arial" w:cs="Cordia New"/>
          <w:sz w:val="22"/>
          <w:szCs w:val="22"/>
        </w:rPr>
        <w:t xml:space="preserve"> date</w:t>
      </w:r>
      <w:r>
        <w:rPr>
          <w:rFonts w:ascii="Arial" w:hAnsi="Arial" w:cs="Cordia New"/>
          <w:sz w:val="22"/>
          <w:szCs w:val="22"/>
        </w:rPr>
        <w:t xml:space="preserve"> for the first portion. The buyers shall be entitled to exercise the call option</w:t>
      </w:r>
      <w:r w:rsidRPr="007C38CC">
        <w:rPr>
          <w:rFonts w:ascii="Arial" w:hAnsi="Arial" w:cs="Cordia New"/>
          <w:sz w:val="22"/>
          <w:szCs w:val="22"/>
        </w:rPr>
        <w:t xml:space="preserve"> with the terms and conditions specified in the </w:t>
      </w:r>
      <w:r>
        <w:rPr>
          <w:rFonts w:ascii="Arial" w:hAnsi="Arial" w:cs="Cordia New"/>
          <w:sz w:val="22"/>
          <w:szCs w:val="22"/>
        </w:rPr>
        <w:t>agreement</w:t>
      </w:r>
      <w:r w:rsidRPr="007C38CC">
        <w:rPr>
          <w:rFonts w:ascii="Arial" w:hAnsi="Arial" w:cs="Cordia New"/>
          <w:sz w:val="22"/>
          <w:szCs w:val="22"/>
        </w:rPr>
        <w:t>.</w:t>
      </w:r>
    </w:p>
    <w:p w14:paraId="57371CAC" w14:textId="77777777" w:rsidR="00583591" w:rsidRDefault="00583591" w:rsidP="00583591">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t xml:space="preserve">2. </w:t>
      </w:r>
      <w:r>
        <w:rPr>
          <w:rFonts w:ascii="Arial" w:hAnsi="Arial" w:cs="Cordia New"/>
          <w:sz w:val="22"/>
          <w:szCs w:val="22"/>
        </w:rPr>
        <w:tab/>
      </w:r>
      <w:r w:rsidRPr="00FD7EA9">
        <w:rPr>
          <w:rFonts w:ascii="Arial" w:hAnsi="Arial" w:cs="Cordia New"/>
          <w:sz w:val="22"/>
          <w:szCs w:val="22"/>
        </w:rPr>
        <w:t>SVI (Austria) GmbH,</w:t>
      </w:r>
      <w:r>
        <w:rPr>
          <w:rFonts w:ascii="Arial" w:hAnsi="Arial" w:cs="Cordia New"/>
          <w:sz w:val="22"/>
          <w:szCs w:val="22"/>
        </w:rPr>
        <w:t xml:space="preserve"> shall have a put option over the 51% in shares of </w:t>
      </w:r>
      <w:r w:rsidRPr="00AD21A4">
        <w:rPr>
          <w:rFonts w:ascii="Arial" w:hAnsi="Arial" w:cs="Cordia New"/>
          <w:sz w:val="22"/>
          <w:szCs w:val="22"/>
        </w:rPr>
        <w:t xml:space="preserve">SVI Hungary </w:t>
      </w:r>
      <w:proofErr w:type="spellStart"/>
      <w:r w:rsidRPr="00AD21A4">
        <w:rPr>
          <w:rFonts w:ascii="Arial" w:hAnsi="Arial" w:cs="Cordia New"/>
          <w:sz w:val="22"/>
          <w:szCs w:val="22"/>
        </w:rPr>
        <w:t>Kft</w:t>
      </w:r>
      <w:proofErr w:type="spellEnd"/>
      <w:r w:rsidRPr="00AD21A4">
        <w:rPr>
          <w:rFonts w:ascii="Arial" w:hAnsi="Arial" w:cs="Cordia New"/>
          <w:sz w:val="22"/>
          <w:szCs w:val="22"/>
        </w:rPr>
        <w:t xml:space="preserve">. </w:t>
      </w:r>
      <w:r>
        <w:rPr>
          <w:rFonts w:ascii="Arial" w:hAnsi="Arial" w:cs="Cordia New"/>
          <w:sz w:val="22"/>
          <w:szCs w:val="22"/>
        </w:rPr>
        <w:t>a</w:t>
      </w:r>
      <w:r w:rsidRPr="00AD21A4">
        <w:rPr>
          <w:rFonts w:ascii="Arial" w:hAnsi="Arial" w:cs="Cordia New"/>
          <w:sz w:val="22"/>
          <w:szCs w:val="22"/>
        </w:rPr>
        <w:t xml:space="preserve">fter a period of 24 months as from the </w:t>
      </w:r>
      <w:r>
        <w:rPr>
          <w:rFonts w:ascii="Arial" w:hAnsi="Arial" w:cs="Cordia New"/>
          <w:sz w:val="22"/>
          <w:szCs w:val="22"/>
        </w:rPr>
        <w:t>completion</w:t>
      </w:r>
      <w:r w:rsidRPr="00AD21A4">
        <w:rPr>
          <w:rFonts w:ascii="Arial" w:hAnsi="Arial" w:cs="Cordia New"/>
          <w:sz w:val="22"/>
          <w:szCs w:val="22"/>
        </w:rPr>
        <w:t xml:space="preserve"> date</w:t>
      </w:r>
      <w:r>
        <w:rPr>
          <w:rFonts w:ascii="Arial" w:hAnsi="Arial" w:cs="Cordia New"/>
          <w:sz w:val="22"/>
          <w:szCs w:val="22"/>
        </w:rPr>
        <w:t xml:space="preserve"> for the first portion. SVI (Austria) GmbH shall be entitled to exercise the put option</w:t>
      </w:r>
      <w:r w:rsidRPr="007C38CC">
        <w:rPr>
          <w:rFonts w:ascii="Arial" w:hAnsi="Arial" w:cs="Cordia New"/>
          <w:sz w:val="22"/>
          <w:szCs w:val="22"/>
        </w:rPr>
        <w:t xml:space="preserve"> with the terms and conditions specified in the </w:t>
      </w:r>
      <w:r>
        <w:rPr>
          <w:rFonts w:ascii="Arial" w:hAnsi="Arial" w:cs="Cordia New"/>
          <w:sz w:val="22"/>
          <w:szCs w:val="22"/>
        </w:rPr>
        <w:t>agreement</w:t>
      </w:r>
      <w:r w:rsidRPr="007C38CC">
        <w:rPr>
          <w:rFonts w:ascii="Arial" w:hAnsi="Arial" w:cs="Cordia New"/>
          <w:sz w:val="22"/>
          <w:szCs w:val="22"/>
        </w:rPr>
        <w:t>.</w:t>
      </w:r>
    </w:p>
    <w:p w14:paraId="4D2BF425" w14:textId="3569EE9C" w:rsidR="00006EF8" w:rsidRPr="00006EF8" w:rsidRDefault="00583591" w:rsidP="00006EF8">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t xml:space="preserve">3. </w:t>
      </w:r>
      <w:r>
        <w:rPr>
          <w:rFonts w:ascii="Arial" w:hAnsi="Arial" w:cs="Cordia New"/>
          <w:sz w:val="22"/>
          <w:szCs w:val="22"/>
        </w:rPr>
        <w:tab/>
      </w:r>
      <w:r w:rsidR="00006EF8" w:rsidRPr="00006EF8">
        <w:rPr>
          <w:rFonts w:ascii="Arial" w:hAnsi="Arial" w:cs="Cordia New"/>
          <w:sz w:val="22"/>
          <w:szCs w:val="22"/>
        </w:rPr>
        <w:t xml:space="preserve">In case of an occurrence of a warranty breach and/or breach of shareholders’ agreement </w:t>
      </w:r>
      <w:proofErr w:type="gramStart"/>
      <w:r w:rsidR="00006EF8" w:rsidRPr="00006EF8">
        <w:rPr>
          <w:rFonts w:ascii="Arial" w:hAnsi="Arial" w:cs="Cordia New"/>
          <w:sz w:val="22"/>
          <w:szCs w:val="22"/>
        </w:rPr>
        <w:t>in excess of</w:t>
      </w:r>
      <w:proofErr w:type="gramEnd"/>
      <w:r w:rsidR="00006EF8" w:rsidRPr="00006EF8">
        <w:rPr>
          <w:rFonts w:ascii="Arial" w:hAnsi="Arial" w:cs="Cordia New"/>
          <w:sz w:val="22"/>
          <w:szCs w:val="22"/>
        </w:rPr>
        <w:t xml:space="preserve"> the stated amount contained </w:t>
      </w:r>
      <w:r w:rsidR="008E510E">
        <w:rPr>
          <w:rFonts w:ascii="Arial" w:hAnsi="Arial" w:cs="Cordia New"/>
          <w:sz w:val="22"/>
          <w:szCs w:val="22"/>
        </w:rPr>
        <w:t xml:space="preserve">in </w:t>
      </w:r>
      <w:r w:rsidR="00006EF8" w:rsidRPr="00006EF8">
        <w:rPr>
          <w:rFonts w:ascii="Arial" w:hAnsi="Arial" w:cs="Cordia New"/>
          <w:sz w:val="22"/>
          <w:szCs w:val="22"/>
        </w:rPr>
        <w:t xml:space="preserve">the agreements by SVI Hungary </w:t>
      </w:r>
      <w:proofErr w:type="spellStart"/>
      <w:r w:rsidR="00006EF8" w:rsidRPr="00006EF8">
        <w:rPr>
          <w:rFonts w:ascii="Arial" w:hAnsi="Arial" w:cs="Cordia New"/>
          <w:sz w:val="22"/>
          <w:szCs w:val="22"/>
        </w:rPr>
        <w:t>Kft</w:t>
      </w:r>
      <w:proofErr w:type="spellEnd"/>
      <w:r w:rsidR="00006EF8" w:rsidRPr="00006EF8">
        <w:rPr>
          <w:rFonts w:ascii="Arial" w:hAnsi="Arial" w:cs="Cordia New"/>
          <w:sz w:val="22"/>
          <w:szCs w:val="22"/>
        </w:rPr>
        <w:t>. or SVI (Austria) GmbH after the completion for the first portion but before the completion for the second portion, the buyers, subject to the terms and conditions contained within the agreement, shall have a purchasers’ put option over the first portion of the shares previously acquired to sell the shares back to SVI (Austria) GmbH, at the same price. The buyers shall be entitled to exercise the purchasers’ put option with the terms and conditions specified in the agreement.</w:t>
      </w:r>
    </w:p>
    <w:p w14:paraId="455EB4F5" w14:textId="6A4348C7" w:rsidR="00583591" w:rsidRDefault="00583591" w:rsidP="00583591">
      <w:pPr>
        <w:spacing w:before="120" w:after="120" w:line="380" w:lineRule="exact"/>
        <w:ind w:left="533" w:hanging="533"/>
        <w:jc w:val="thaiDistribute"/>
        <w:rPr>
          <w:rFonts w:ascii="Arial" w:hAnsi="Arial" w:cs="Cordia New"/>
          <w:sz w:val="22"/>
          <w:szCs w:val="22"/>
        </w:rPr>
      </w:pPr>
      <w:r>
        <w:rPr>
          <w:rFonts w:ascii="Arial" w:hAnsi="Arial" w:cs="Cordia New"/>
          <w:sz w:val="22"/>
          <w:szCs w:val="22"/>
        </w:rPr>
        <w:tab/>
      </w:r>
      <w:r w:rsidRPr="00FD7EA9">
        <w:rPr>
          <w:rFonts w:ascii="Arial" w:hAnsi="Arial" w:cs="Cordia New"/>
          <w:sz w:val="22"/>
          <w:szCs w:val="22"/>
        </w:rPr>
        <w:t>SVI (Austria) GmbH</w:t>
      </w:r>
      <w:r>
        <w:rPr>
          <w:rFonts w:ascii="Arial" w:hAnsi="Arial" w:cs="Cordia New"/>
          <w:sz w:val="22"/>
          <w:szCs w:val="22"/>
        </w:rPr>
        <w:t xml:space="preserve">, disposed the first portion of shares </w:t>
      </w:r>
      <w:r w:rsidR="004F098A">
        <w:rPr>
          <w:rFonts w:ascii="Arial" w:hAnsi="Arial" w:cs="Cordia New"/>
          <w:sz w:val="22"/>
          <w:szCs w:val="22"/>
        </w:rPr>
        <w:t xml:space="preserve">on </w:t>
      </w:r>
      <w:r>
        <w:rPr>
          <w:rFonts w:ascii="Arial" w:hAnsi="Arial" w:cs="Cordia New"/>
          <w:sz w:val="22"/>
          <w:szCs w:val="22"/>
        </w:rPr>
        <w:t>14 March 2022 and thus</w:t>
      </w:r>
      <w:r w:rsidRPr="00086ADE">
        <w:rPr>
          <w:rFonts w:ascii="Arial" w:hAnsi="Arial" w:cs="Cordia New"/>
          <w:sz w:val="22"/>
          <w:szCs w:val="22"/>
        </w:rPr>
        <w:t xml:space="preserve"> the shareholding percentage </w:t>
      </w:r>
      <w:r>
        <w:rPr>
          <w:rFonts w:ascii="Arial" w:hAnsi="Arial" w:cs="Cordia New"/>
          <w:sz w:val="22"/>
          <w:szCs w:val="22"/>
        </w:rPr>
        <w:t xml:space="preserve">in SVI Hungary </w:t>
      </w:r>
      <w:proofErr w:type="spellStart"/>
      <w:r>
        <w:rPr>
          <w:rFonts w:ascii="Arial" w:hAnsi="Arial" w:cs="Cordia New"/>
          <w:sz w:val="22"/>
          <w:szCs w:val="22"/>
        </w:rPr>
        <w:t>Kft</w:t>
      </w:r>
      <w:proofErr w:type="spellEnd"/>
      <w:r w:rsidRPr="00086ADE">
        <w:rPr>
          <w:rFonts w:ascii="Arial" w:hAnsi="Arial" w:cs="Cordia New"/>
          <w:sz w:val="22"/>
          <w:szCs w:val="22"/>
        </w:rPr>
        <w:t xml:space="preserve"> decreased to 51</w:t>
      </w:r>
      <w:r>
        <w:rPr>
          <w:rFonts w:ascii="Arial" w:hAnsi="Arial" w:cs="Cordia New"/>
          <w:sz w:val="22"/>
          <w:szCs w:val="22"/>
        </w:rPr>
        <w:t>%</w:t>
      </w:r>
      <w:r w:rsidRPr="00086ADE">
        <w:rPr>
          <w:rFonts w:ascii="Arial" w:hAnsi="Arial" w:cs="Cordia New"/>
          <w:sz w:val="22"/>
          <w:szCs w:val="22"/>
        </w:rPr>
        <w:t>.</w:t>
      </w:r>
      <w:r>
        <w:rPr>
          <w:rFonts w:ascii="Arial" w:hAnsi="Arial" w:cs="Cordia New"/>
          <w:sz w:val="22"/>
          <w:szCs w:val="22"/>
        </w:rPr>
        <w:t xml:space="preserve"> The Company recorded Baht 1.</w:t>
      </w:r>
      <w:r w:rsidR="00A0696C">
        <w:rPr>
          <w:rFonts w:ascii="Arial" w:hAnsi="Arial" w:cs="Cordia New"/>
          <w:sz w:val="22"/>
          <w:szCs w:val="22"/>
        </w:rPr>
        <w:t>0</w:t>
      </w:r>
      <w:r w:rsidR="00CC23CA">
        <w:rPr>
          <w:rFonts w:ascii="Arial" w:hAnsi="Arial" w:cs="Cordia New"/>
          <w:sz w:val="22"/>
          <w:szCs w:val="22"/>
        </w:rPr>
        <w:t>7</w:t>
      </w:r>
      <w:r>
        <w:rPr>
          <w:rFonts w:ascii="Arial" w:hAnsi="Arial" w:cs="Cordia New"/>
          <w:sz w:val="22"/>
          <w:szCs w:val="22"/>
        </w:rPr>
        <w:t xml:space="preserve"> million with respect to discount from change in percentage of shareholding in subsidiary in consolidated statement of changes in shareholders’ equity.</w:t>
      </w:r>
    </w:p>
    <w:p w14:paraId="420206BE" w14:textId="702409A5" w:rsidR="008C3475" w:rsidRDefault="001F2843" w:rsidP="001F2843">
      <w:pPr>
        <w:spacing w:before="120" w:after="120" w:line="380" w:lineRule="exact"/>
        <w:ind w:left="533" w:hanging="533"/>
        <w:jc w:val="thaiDistribute"/>
        <w:rPr>
          <w:rFonts w:ascii="Arial" w:hAnsi="Arial" w:cs="Cordia New"/>
          <w:sz w:val="22"/>
          <w:szCs w:val="22"/>
        </w:rPr>
      </w:pPr>
      <w:r>
        <w:rPr>
          <w:rFonts w:ascii="Arial" w:hAnsi="Arial" w:cs="Cordia New"/>
          <w:sz w:val="22"/>
          <w:szCs w:val="22"/>
        </w:rPr>
        <w:tab/>
      </w:r>
      <w:r w:rsidR="00A23908" w:rsidRPr="00086ADE">
        <w:rPr>
          <w:rFonts w:ascii="Arial" w:hAnsi="Arial" w:cs="Cordia New"/>
          <w:sz w:val="22"/>
          <w:szCs w:val="22"/>
        </w:rPr>
        <w:t xml:space="preserve">On </w:t>
      </w:r>
      <w:r w:rsidR="009118A7" w:rsidRPr="00086ADE">
        <w:rPr>
          <w:rFonts w:ascii="Arial" w:hAnsi="Arial" w:cs="Cordia New"/>
          <w:sz w:val="22"/>
          <w:szCs w:val="22"/>
        </w:rPr>
        <w:t xml:space="preserve">11 February </w:t>
      </w:r>
      <w:r w:rsidR="00A23908" w:rsidRPr="00086ADE">
        <w:rPr>
          <w:rFonts w:ascii="Arial" w:hAnsi="Arial" w:cs="Cordia New"/>
          <w:sz w:val="22"/>
          <w:szCs w:val="22"/>
        </w:rPr>
        <w:t xml:space="preserve">2022, the Extraordinary General Meeting of the </w:t>
      </w:r>
      <w:r w:rsidR="009118A7" w:rsidRPr="00086ADE">
        <w:rPr>
          <w:rFonts w:ascii="Arial" w:hAnsi="Arial" w:cs="Cordia New"/>
          <w:sz w:val="22"/>
          <w:szCs w:val="22"/>
        </w:rPr>
        <w:t>TOHOKU SOLUTIONS Company Limited’s</w:t>
      </w:r>
      <w:r w:rsidR="00A23908" w:rsidRPr="00086ADE">
        <w:rPr>
          <w:rFonts w:ascii="Arial" w:hAnsi="Arial" w:cs="Cordia New"/>
          <w:sz w:val="22"/>
          <w:szCs w:val="22"/>
        </w:rPr>
        <w:t xml:space="preserve"> shareholder No. 1/202</w:t>
      </w:r>
      <w:r w:rsidR="009118A7" w:rsidRPr="00086ADE">
        <w:rPr>
          <w:rFonts w:ascii="Arial" w:hAnsi="Arial" w:cs="Cordia New"/>
          <w:sz w:val="22"/>
          <w:szCs w:val="22"/>
        </w:rPr>
        <w:t>2</w:t>
      </w:r>
      <w:r w:rsidR="00A23908" w:rsidRPr="00086ADE">
        <w:rPr>
          <w:rFonts w:ascii="Arial" w:hAnsi="Arial" w:cs="Cordia New"/>
          <w:sz w:val="22"/>
          <w:szCs w:val="22"/>
        </w:rPr>
        <w:t xml:space="preserve"> passed a resolution approv</w:t>
      </w:r>
      <w:r w:rsidR="002129AE">
        <w:rPr>
          <w:rFonts w:ascii="Arial" w:hAnsi="Arial" w:cs="Cordia New"/>
          <w:sz w:val="22"/>
          <w:szCs w:val="22"/>
        </w:rPr>
        <w:t>ing</w:t>
      </w:r>
      <w:r w:rsidR="00A23908" w:rsidRPr="00086ADE">
        <w:rPr>
          <w:rFonts w:ascii="Arial" w:hAnsi="Arial" w:cs="Cordia New"/>
          <w:sz w:val="22"/>
          <w:szCs w:val="22"/>
        </w:rPr>
        <w:t xml:space="preserve"> </w:t>
      </w:r>
      <w:r w:rsidR="00046863">
        <w:rPr>
          <w:rFonts w:ascii="Arial" w:hAnsi="Arial" w:cs="Cordia New"/>
          <w:sz w:val="22"/>
          <w:szCs w:val="22"/>
        </w:rPr>
        <w:t>a</w:t>
      </w:r>
      <w:r w:rsidR="00A23908" w:rsidRPr="00086ADE">
        <w:rPr>
          <w:rFonts w:ascii="Arial" w:hAnsi="Arial" w:cs="Cordia New"/>
          <w:sz w:val="22"/>
          <w:szCs w:val="22"/>
        </w:rPr>
        <w:t xml:space="preserve"> reduction of registered capital </w:t>
      </w:r>
      <w:r w:rsidR="00046863">
        <w:rPr>
          <w:rFonts w:ascii="Arial" w:hAnsi="Arial" w:cs="Cordia New"/>
          <w:sz w:val="22"/>
          <w:szCs w:val="22"/>
        </w:rPr>
        <w:t>of</w:t>
      </w:r>
      <w:r w:rsidR="00A23908" w:rsidRPr="00086ADE">
        <w:rPr>
          <w:rFonts w:ascii="Arial" w:hAnsi="Arial" w:cs="Cordia New"/>
          <w:sz w:val="22"/>
          <w:szCs w:val="22"/>
        </w:rPr>
        <w:t xml:space="preserve"> Baht </w:t>
      </w:r>
      <w:r w:rsidR="008C78C1" w:rsidRPr="00086ADE">
        <w:rPr>
          <w:rFonts w:ascii="Arial" w:hAnsi="Arial" w:cs="Cordia New"/>
          <w:sz w:val="22"/>
          <w:szCs w:val="22"/>
        </w:rPr>
        <w:t>170</w:t>
      </w:r>
      <w:r w:rsidR="00A23908" w:rsidRPr="00086ADE">
        <w:rPr>
          <w:rFonts w:ascii="Arial" w:hAnsi="Arial" w:cs="Cordia New"/>
          <w:sz w:val="22"/>
          <w:szCs w:val="22"/>
        </w:rPr>
        <w:t xml:space="preserve"> million by reduction of ordinary shares from </w:t>
      </w:r>
      <w:r w:rsidR="008C78C1" w:rsidRPr="00086ADE">
        <w:rPr>
          <w:rFonts w:ascii="Arial" w:hAnsi="Arial" w:cs="Cordia New"/>
          <w:sz w:val="22"/>
          <w:szCs w:val="22"/>
        </w:rPr>
        <w:t>3.5 million</w:t>
      </w:r>
      <w:r w:rsidR="00A23908" w:rsidRPr="00086ADE">
        <w:rPr>
          <w:rFonts w:ascii="Arial" w:hAnsi="Arial" w:cs="Cordia New"/>
          <w:sz w:val="22"/>
          <w:szCs w:val="22"/>
        </w:rPr>
        <w:t xml:space="preserve"> shares to </w:t>
      </w:r>
      <w:r w:rsidR="008C78C1" w:rsidRPr="00086ADE">
        <w:rPr>
          <w:rFonts w:ascii="Arial" w:hAnsi="Arial" w:cs="Cordia New"/>
          <w:sz w:val="22"/>
          <w:szCs w:val="22"/>
        </w:rPr>
        <w:t xml:space="preserve">1.8 million </w:t>
      </w:r>
      <w:r w:rsidR="00A23908" w:rsidRPr="00086ADE">
        <w:rPr>
          <w:rFonts w:ascii="Arial" w:hAnsi="Arial" w:cs="Cordia New"/>
          <w:sz w:val="22"/>
          <w:szCs w:val="22"/>
        </w:rPr>
        <w:t>shares with a par value of Baht 100</w:t>
      </w:r>
      <w:r w:rsidR="00CB7B59">
        <w:rPr>
          <w:rFonts w:ascii="Arial" w:hAnsi="Arial" w:cs="Cordia New"/>
          <w:sz w:val="22"/>
          <w:szCs w:val="22"/>
        </w:rPr>
        <w:t xml:space="preserve"> each</w:t>
      </w:r>
      <w:r w:rsidR="00A23908" w:rsidRPr="00086ADE">
        <w:rPr>
          <w:rFonts w:ascii="Arial" w:hAnsi="Arial" w:cs="Cordia New"/>
          <w:sz w:val="22"/>
          <w:szCs w:val="22"/>
        </w:rPr>
        <w:t xml:space="preserve">. </w:t>
      </w:r>
      <w:r w:rsidR="00046863">
        <w:rPr>
          <w:rFonts w:ascii="Arial" w:hAnsi="Arial" w:cs="Cordia New"/>
          <w:sz w:val="22"/>
          <w:szCs w:val="22"/>
        </w:rPr>
        <w:t>The subsidiary</w:t>
      </w:r>
      <w:r w:rsidR="00A23908" w:rsidRPr="00086ADE">
        <w:rPr>
          <w:rFonts w:ascii="Arial" w:hAnsi="Arial" w:cs="Cordia New"/>
          <w:sz w:val="22"/>
          <w:szCs w:val="22"/>
        </w:rPr>
        <w:t xml:space="preserve"> </w:t>
      </w:r>
      <w:r w:rsidR="00CB7B59" w:rsidRPr="001F2843">
        <w:rPr>
          <w:rFonts w:ascii="Arial" w:hAnsi="Arial" w:cs="Cordia New"/>
          <w:sz w:val="22"/>
          <w:szCs w:val="22"/>
        </w:rPr>
        <w:t xml:space="preserve">registered the reduction of issued and paid-up share capital with the Ministry of </w:t>
      </w:r>
      <w:r w:rsidR="00CB7B59" w:rsidRPr="001F2843">
        <w:rPr>
          <w:rFonts w:ascii="Arial" w:hAnsi="Arial" w:cs="Arial"/>
          <w:sz w:val="22"/>
          <w:szCs w:val="22"/>
        </w:rPr>
        <w:t>Commerce on</w:t>
      </w:r>
      <w:r w:rsidR="002129AE">
        <w:rPr>
          <w:rFonts w:ascii="Arial" w:hAnsi="Arial" w:cs="Arial"/>
          <w:sz w:val="22"/>
          <w:szCs w:val="22"/>
        </w:rPr>
        <w:t xml:space="preserve"> </w:t>
      </w:r>
      <w:proofErr w:type="gramStart"/>
      <w:r w:rsidR="00CB7B59" w:rsidRPr="001F2843">
        <w:rPr>
          <w:rFonts w:ascii="Arial" w:hAnsi="Arial" w:cs="Arial"/>
          <w:sz w:val="22"/>
          <w:szCs w:val="22"/>
        </w:rPr>
        <w:t>14 March 2022</w:t>
      </w:r>
      <w:r w:rsidR="00CB7B59">
        <w:rPr>
          <w:rFonts w:ascii="Arial" w:hAnsi="Arial" w:cs="Arial"/>
          <w:sz w:val="22"/>
          <w:szCs w:val="22"/>
        </w:rPr>
        <w:t>, and</w:t>
      </w:r>
      <w:proofErr w:type="gramEnd"/>
      <w:r w:rsidR="00CB7B59">
        <w:rPr>
          <w:rFonts w:ascii="Arial" w:hAnsi="Arial" w:cs="Arial"/>
          <w:sz w:val="22"/>
          <w:szCs w:val="22"/>
        </w:rPr>
        <w:t xml:space="preserve"> returned </w:t>
      </w:r>
      <w:r w:rsidR="00046863">
        <w:rPr>
          <w:rFonts w:ascii="Arial" w:hAnsi="Arial" w:cs="Cordia New"/>
          <w:sz w:val="22"/>
          <w:szCs w:val="22"/>
        </w:rPr>
        <w:t>Baht 170 million for</w:t>
      </w:r>
      <w:r w:rsidR="00A23908" w:rsidRPr="00086ADE">
        <w:rPr>
          <w:rFonts w:ascii="Arial" w:hAnsi="Arial" w:cs="Cordia New"/>
          <w:sz w:val="22"/>
          <w:szCs w:val="22"/>
        </w:rPr>
        <w:t xml:space="preserve"> reduction </w:t>
      </w:r>
      <w:r w:rsidR="00046863">
        <w:rPr>
          <w:rFonts w:ascii="Arial" w:hAnsi="Arial" w:cs="Cordia New"/>
          <w:sz w:val="22"/>
          <w:szCs w:val="22"/>
        </w:rPr>
        <w:t>in shares</w:t>
      </w:r>
      <w:r w:rsidR="00A23908" w:rsidRPr="00086ADE">
        <w:rPr>
          <w:rFonts w:ascii="Arial" w:hAnsi="Arial" w:cs="Cordia New"/>
          <w:sz w:val="22"/>
          <w:szCs w:val="22"/>
        </w:rPr>
        <w:t xml:space="preserve"> to </w:t>
      </w:r>
      <w:r w:rsidR="00473424" w:rsidRPr="00086ADE">
        <w:rPr>
          <w:rFonts w:ascii="Arial" w:hAnsi="Arial" w:cs="Cordia New"/>
          <w:sz w:val="22"/>
          <w:szCs w:val="22"/>
        </w:rPr>
        <w:t>the Company</w:t>
      </w:r>
      <w:r w:rsidR="00A23908" w:rsidRPr="00086ADE">
        <w:rPr>
          <w:rFonts w:ascii="Arial" w:hAnsi="Arial" w:cs="Cordia New"/>
          <w:sz w:val="22"/>
          <w:szCs w:val="22"/>
        </w:rPr>
        <w:t xml:space="preserve"> </w:t>
      </w:r>
      <w:r w:rsidR="00473424" w:rsidRPr="001F2843">
        <w:rPr>
          <w:rFonts w:ascii="Arial" w:hAnsi="Arial" w:cs="Cordia New"/>
          <w:sz w:val="22"/>
          <w:szCs w:val="22"/>
        </w:rPr>
        <w:t>on</w:t>
      </w:r>
      <w:r w:rsidRPr="001F2843">
        <w:rPr>
          <w:rFonts w:ascii="Arial" w:hAnsi="Arial" w:cs="Cordia New"/>
          <w:sz w:val="22"/>
          <w:szCs w:val="22"/>
        </w:rPr>
        <w:t xml:space="preserve"> 15 March 2022</w:t>
      </w:r>
      <w:r w:rsidR="00CB7B59">
        <w:rPr>
          <w:rFonts w:ascii="Arial" w:hAnsi="Arial" w:cs="Cordia New"/>
          <w:sz w:val="22"/>
          <w:szCs w:val="22"/>
        </w:rPr>
        <w:t>.</w:t>
      </w:r>
    </w:p>
    <w:p w14:paraId="48870B13" w14:textId="2AC78732" w:rsidR="00CF6AD5" w:rsidRDefault="003A571F" w:rsidP="0066501E">
      <w:pPr>
        <w:tabs>
          <w:tab w:val="left" w:pos="720"/>
        </w:tabs>
        <w:spacing w:before="120" w:after="120" w:line="380" w:lineRule="exact"/>
        <w:ind w:left="547" w:right="-58" w:hanging="547"/>
        <w:jc w:val="thaiDistribute"/>
        <w:rPr>
          <w:rFonts w:ascii="Arial" w:hAnsi="Arial" w:cs="Arial"/>
          <w:sz w:val="22"/>
          <w:szCs w:val="22"/>
        </w:rPr>
      </w:pPr>
      <w:r>
        <w:rPr>
          <w:rFonts w:ascii="Arial" w:hAnsi="Arial" w:cs="Cordia New"/>
          <w:sz w:val="22"/>
          <w:szCs w:val="22"/>
        </w:rPr>
        <w:tab/>
      </w:r>
      <w:r w:rsidR="00CF6AD5" w:rsidRPr="000F284E">
        <w:rPr>
          <w:rFonts w:ascii="Arial" w:hAnsi="Arial" w:cs="Arial"/>
          <w:sz w:val="22"/>
          <w:szCs w:val="22"/>
        </w:rPr>
        <w:t xml:space="preserve">On 11 May 2022, a meeting of Board of Directors of the Company </w:t>
      </w:r>
      <w:r w:rsidR="00CF6AD5">
        <w:rPr>
          <w:rFonts w:ascii="Arial" w:hAnsi="Arial" w:cs="Arial"/>
          <w:sz w:val="22"/>
          <w:szCs w:val="22"/>
        </w:rPr>
        <w:t xml:space="preserve">No. 4/2022 </w:t>
      </w:r>
      <w:r w:rsidR="00CF6AD5" w:rsidRPr="000F284E">
        <w:rPr>
          <w:rFonts w:ascii="Arial" w:hAnsi="Arial" w:cs="Arial"/>
          <w:sz w:val="22"/>
          <w:szCs w:val="22"/>
        </w:rPr>
        <w:t>passed resolution</w:t>
      </w:r>
      <w:r w:rsidR="0066501E">
        <w:rPr>
          <w:rFonts w:ascii="Arial" w:hAnsi="Arial" w:cstheme="minorBidi" w:hint="cs"/>
          <w:sz w:val="22"/>
          <w:szCs w:val="22"/>
          <w:cs/>
        </w:rPr>
        <w:t xml:space="preserve"> </w:t>
      </w:r>
      <w:r w:rsidR="0066501E">
        <w:rPr>
          <w:rFonts w:ascii="Arial" w:hAnsi="Arial" w:cs="Arial"/>
          <w:sz w:val="22"/>
          <w:szCs w:val="22"/>
        </w:rPr>
        <w:t>approv</w:t>
      </w:r>
      <w:r w:rsidR="00F25D90">
        <w:rPr>
          <w:rFonts w:ascii="Arial" w:hAnsi="Arial" w:cs="Arial"/>
          <w:sz w:val="22"/>
          <w:szCs w:val="22"/>
        </w:rPr>
        <w:t>ing</w:t>
      </w:r>
      <w:r w:rsidR="00CF6AD5" w:rsidRPr="0066501E">
        <w:rPr>
          <w:rFonts w:ascii="Arial" w:hAnsi="Arial" w:cs="Arial"/>
          <w:sz w:val="22"/>
          <w:szCs w:val="22"/>
        </w:rPr>
        <w:t xml:space="preserve"> an additional investment in </w:t>
      </w:r>
      <w:r w:rsidR="00F25D90">
        <w:rPr>
          <w:rFonts w:ascii="Arial" w:hAnsi="Arial" w:cs="Arial"/>
          <w:sz w:val="22"/>
          <w:szCs w:val="22"/>
        </w:rPr>
        <w:t xml:space="preserve">newly issued shares of </w:t>
      </w:r>
      <w:r w:rsidR="00CF6AD5" w:rsidRPr="0066501E">
        <w:rPr>
          <w:rFonts w:ascii="Arial" w:hAnsi="Arial" w:cs="Arial"/>
          <w:sz w:val="22"/>
          <w:szCs w:val="22"/>
        </w:rPr>
        <w:t xml:space="preserve">BEI Company Limited with respect to </w:t>
      </w:r>
      <w:r w:rsidR="00F25D90">
        <w:rPr>
          <w:rFonts w:ascii="Arial" w:hAnsi="Arial" w:cs="Arial"/>
          <w:sz w:val="22"/>
          <w:szCs w:val="22"/>
        </w:rPr>
        <w:t xml:space="preserve">the increase in registered </w:t>
      </w:r>
      <w:r w:rsidR="00CF6AD5" w:rsidRPr="0066501E">
        <w:rPr>
          <w:rFonts w:ascii="Arial" w:hAnsi="Arial" w:cs="Arial"/>
          <w:sz w:val="22"/>
          <w:szCs w:val="22"/>
        </w:rPr>
        <w:t xml:space="preserve">capital </w:t>
      </w:r>
      <w:r w:rsidR="00F25D90">
        <w:rPr>
          <w:rFonts w:ascii="Arial" w:hAnsi="Arial" w:cs="Arial"/>
          <w:sz w:val="22"/>
          <w:szCs w:val="22"/>
        </w:rPr>
        <w:t>of this subsidiary</w:t>
      </w:r>
      <w:r w:rsidR="00CF6AD5" w:rsidRPr="0066501E">
        <w:rPr>
          <w:rFonts w:ascii="Arial" w:hAnsi="Arial" w:cs="Arial"/>
          <w:sz w:val="22"/>
          <w:szCs w:val="22"/>
        </w:rPr>
        <w:t xml:space="preserve"> from Baht 10 million to Baht 60 million.</w:t>
      </w:r>
      <w:r w:rsidR="00182111">
        <w:rPr>
          <w:rFonts w:ascii="Arial" w:hAnsi="Arial" w:cs="Arial"/>
          <w:sz w:val="22"/>
          <w:szCs w:val="22"/>
        </w:rPr>
        <w:t xml:space="preserve"> </w:t>
      </w:r>
      <w:r w:rsidR="00F25D90">
        <w:rPr>
          <w:rFonts w:ascii="Arial" w:hAnsi="Arial" w:cs="Arial"/>
          <w:sz w:val="22"/>
          <w:szCs w:val="22"/>
        </w:rPr>
        <w:t xml:space="preserve"> The subsidiary called </w:t>
      </w:r>
      <w:r w:rsidR="002129AE">
        <w:rPr>
          <w:rFonts w:ascii="Arial" w:hAnsi="Arial" w:cs="Arial"/>
          <w:sz w:val="22"/>
          <w:szCs w:val="22"/>
        </w:rPr>
        <w:t>for share subscription in full</w:t>
      </w:r>
      <w:r w:rsidR="00F25D90">
        <w:rPr>
          <w:rFonts w:ascii="Arial" w:hAnsi="Arial" w:cs="Arial"/>
          <w:sz w:val="22"/>
          <w:szCs w:val="22"/>
        </w:rPr>
        <w:t xml:space="preserve">. The subsidiary registered the share capital </w:t>
      </w:r>
      <w:r w:rsidR="002129AE">
        <w:rPr>
          <w:rFonts w:ascii="Arial" w:hAnsi="Arial" w:cs="Arial"/>
          <w:sz w:val="22"/>
          <w:szCs w:val="22"/>
        </w:rPr>
        <w:t xml:space="preserve">increase </w:t>
      </w:r>
      <w:r w:rsidR="00F25D90">
        <w:rPr>
          <w:rFonts w:ascii="Arial" w:hAnsi="Arial" w:cs="Arial"/>
          <w:sz w:val="22"/>
          <w:szCs w:val="22"/>
        </w:rPr>
        <w:t>with the Ministry of Commerce on 27 June 2022.</w:t>
      </w:r>
    </w:p>
    <w:p w14:paraId="439A57FD" w14:textId="6D7CB883" w:rsidR="003D455F" w:rsidRPr="0066501E" w:rsidRDefault="003D455F" w:rsidP="0066501E">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t>On 20 September 2022, SVI Electronics (USA) LLC</w:t>
      </w:r>
      <w:r w:rsidR="002E73CE">
        <w:rPr>
          <w:rFonts w:ascii="Arial" w:hAnsi="Arial" w:cs="Arial"/>
          <w:sz w:val="22"/>
          <w:szCs w:val="22"/>
        </w:rPr>
        <w:t>.</w:t>
      </w:r>
      <w:r>
        <w:rPr>
          <w:rFonts w:ascii="Arial" w:hAnsi="Arial" w:cs="Arial"/>
          <w:sz w:val="22"/>
          <w:szCs w:val="22"/>
        </w:rPr>
        <w:t xml:space="preserve"> called for</w:t>
      </w:r>
      <w:r w:rsidR="00126F15">
        <w:rPr>
          <w:rFonts w:ascii="Arial" w:hAnsi="Arial" w:cs="Arial"/>
          <w:sz w:val="22"/>
          <w:szCs w:val="22"/>
        </w:rPr>
        <w:t xml:space="preserve"> share subscription </w:t>
      </w:r>
      <w:r w:rsidR="00870C1F">
        <w:rPr>
          <w:rFonts w:ascii="Arial" w:hAnsi="Arial" w:cs="Arial"/>
          <w:sz w:val="22"/>
          <w:szCs w:val="22"/>
        </w:rPr>
        <w:t xml:space="preserve">in full </w:t>
      </w:r>
      <w:r w:rsidR="00126F15">
        <w:rPr>
          <w:rFonts w:ascii="Arial" w:hAnsi="Arial" w:cs="Arial"/>
          <w:sz w:val="22"/>
          <w:szCs w:val="22"/>
        </w:rPr>
        <w:t xml:space="preserve">of share capital </w:t>
      </w:r>
      <w:r>
        <w:rPr>
          <w:rFonts w:ascii="Arial" w:hAnsi="Arial" w:cs="Arial"/>
          <w:sz w:val="22"/>
          <w:szCs w:val="22"/>
        </w:rPr>
        <w:t>of USD 1,000</w:t>
      </w:r>
      <w:r w:rsidR="00126F15">
        <w:rPr>
          <w:rFonts w:ascii="Arial" w:hAnsi="Arial" w:cs="Arial"/>
          <w:sz w:val="22"/>
          <w:szCs w:val="22"/>
        </w:rPr>
        <w:t xml:space="preserve"> or </w:t>
      </w:r>
      <w:r w:rsidR="00870C1F">
        <w:rPr>
          <w:rFonts w:ascii="Arial" w:hAnsi="Arial" w:cs="Arial"/>
          <w:sz w:val="22"/>
          <w:szCs w:val="22"/>
        </w:rPr>
        <w:t>Baht</w:t>
      </w:r>
      <w:r w:rsidR="00126F15">
        <w:rPr>
          <w:rFonts w:ascii="Arial" w:hAnsi="Arial" w:cs="Arial"/>
          <w:sz w:val="22"/>
          <w:szCs w:val="22"/>
        </w:rPr>
        <w:t xml:space="preserve"> 0.04 million</w:t>
      </w:r>
      <w:r>
        <w:rPr>
          <w:rFonts w:ascii="Arial" w:hAnsi="Arial" w:cs="Arial"/>
          <w:sz w:val="22"/>
          <w:szCs w:val="22"/>
        </w:rPr>
        <w:t xml:space="preserve"> (1,000 ordinary shares with a par value of USD 1 each).</w:t>
      </w:r>
    </w:p>
    <w:p w14:paraId="7DFCF5DD" w14:textId="77777777" w:rsidR="002129AE" w:rsidRDefault="002129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D791088" w14:textId="59892929" w:rsidR="00695E9B" w:rsidRPr="00BB6B65" w:rsidRDefault="00FE39E9"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9</w:t>
      </w:r>
      <w:r w:rsidR="00695E9B" w:rsidRPr="00C50E7C">
        <w:rPr>
          <w:rFonts w:ascii="Arial" w:hAnsi="Arial" w:cs="Arial"/>
          <w:b/>
          <w:bCs/>
          <w:sz w:val="22"/>
          <w:szCs w:val="22"/>
        </w:rPr>
        <w:t>.</w:t>
      </w:r>
      <w:r w:rsidR="00695E9B" w:rsidRPr="00C50E7C">
        <w:rPr>
          <w:rFonts w:ascii="Arial" w:hAnsi="Arial" w:cs="Arial"/>
          <w:b/>
          <w:bCs/>
          <w:sz w:val="22"/>
          <w:szCs w:val="22"/>
        </w:rPr>
        <w:tab/>
        <w:t xml:space="preserve">Property, </w:t>
      </w:r>
      <w:proofErr w:type="gramStart"/>
      <w:r w:rsidR="00695E9B" w:rsidRPr="00C50E7C">
        <w:rPr>
          <w:rFonts w:ascii="Arial" w:hAnsi="Arial" w:cs="Arial"/>
          <w:b/>
          <w:bCs/>
          <w:sz w:val="22"/>
          <w:szCs w:val="22"/>
        </w:rPr>
        <w:t>plant</w:t>
      </w:r>
      <w:proofErr w:type="gramEnd"/>
      <w:r w:rsidR="00695E9B" w:rsidRPr="00C50E7C">
        <w:rPr>
          <w:rFonts w:ascii="Arial" w:hAnsi="Arial" w:cs="Arial"/>
          <w:b/>
          <w:bCs/>
          <w:sz w:val="22"/>
          <w:szCs w:val="22"/>
        </w:rPr>
        <w:t xml:space="preserve"> and equipment</w:t>
      </w:r>
    </w:p>
    <w:p w14:paraId="787BE7CD" w14:textId="2C4F4120" w:rsidR="00695E9B" w:rsidRPr="00C50E7C" w:rsidRDefault="00695E9B" w:rsidP="00F25D90">
      <w:pPr>
        <w:spacing w:before="120" w:line="380" w:lineRule="exact"/>
        <w:ind w:left="547"/>
        <w:jc w:val="both"/>
        <w:rPr>
          <w:rFonts w:ascii="Arial" w:hAnsi="Arial" w:cs="Arial"/>
          <w:sz w:val="22"/>
          <w:szCs w:val="22"/>
        </w:rPr>
      </w:pPr>
      <w:r w:rsidRPr="00C50E7C">
        <w:rPr>
          <w:rFonts w:ascii="Arial" w:hAnsi="Arial" w:cs="Arial"/>
          <w:sz w:val="22"/>
          <w:szCs w:val="22"/>
        </w:rPr>
        <w:t xml:space="preserve">Movements of the property, </w:t>
      </w:r>
      <w:proofErr w:type="gramStart"/>
      <w:r w:rsidRPr="00C50E7C">
        <w:rPr>
          <w:rFonts w:ascii="Arial" w:hAnsi="Arial" w:cs="Arial"/>
          <w:sz w:val="22"/>
          <w:szCs w:val="22"/>
        </w:rPr>
        <w:t>plant</w:t>
      </w:r>
      <w:proofErr w:type="gramEnd"/>
      <w:r w:rsidRPr="00C50E7C">
        <w:rPr>
          <w:rFonts w:ascii="Arial" w:hAnsi="Arial" w:cs="Arial"/>
          <w:sz w:val="22"/>
          <w:szCs w:val="22"/>
        </w:rPr>
        <w:t xml:space="preserve"> and equipment</w:t>
      </w:r>
      <w:r w:rsidR="008164CD">
        <w:rPr>
          <w:rFonts w:ascii="Arial" w:hAnsi="Arial" w:cs="Arial"/>
          <w:sz w:val="22"/>
          <w:szCs w:val="22"/>
        </w:rPr>
        <w:t xml:space="preserve"> account</w:t>
      </w:r>
      <w:r w:rsidRPr="00C50E7C">
        <w:rPr>
          <w:rFonts w:ascii="Arial" w:hAnsi="Arial" w:cs="Arial"/>
          <w:sz w:val="22"/>
          <w:szCs w:val="22"/>
        </w:rPr>
        <w:t xml:space="preserve"> during the </w:t>
      </w:r>
      <w:r w:rsidR="009B4A02">
        <w:rPr>
          <w:rFonts w:ascii="Arial" w:hAnsi="Arial" w:cs="Arial"/>
          <w:sz w:val="22"/>
          <w:szCs w:val="22"/>
        </w:rPr>
        <w:t>nine</w:t>
      </w:r>
      <w:r w:rsidRPr="00C50E7C">
        <w:rPr>
          <w:rFonts w:ascii="Arial" w:hAnsi="Arial" w:cs="Arial"/>
          <w:sz w:val="22"/>
          <w:szCs w:val="22"/>
        </w:rPr>
        <w:t xml:space="preserve">-month period ended </w:t>
      </w:r>
      <w:r w:rsidR="001F304A">
        <w:rPr>
          <w:rFonts w:ascii="Arial" w:hAnsi="Arial" w:cs="Arial"/>
          <w:sz w:val="22"/>
          <w:szCs w:val="22"/>
        </w:rPr>
        <w:t xml:space="preserve">30 </w:t>
      </w:r>
      <w:r w:rsidR="009B4A02">
        <w:rPr>
          <w:rFonts w:ascii="Arial" w:hAnsi="Arial" w:cs="Arial"/>
          <w:sz w:val="22"/>
          <w:szCs w:val="22"/>
        </w:rPr>
        <w:t>September</w:t>
      </w:r>
      <w:r w:rsidR="004424C3">
        <w:rPr>
          <w:rFonts w:ascii="Arial" w:hAnsi="Arial" w:cs="Arial"/>
          <w:sz w:val="22"/>
          <w:szCs w:val="22"/>
        </w:rPr>
        <w:t xml:space="preserve"> 2022</w:t>
      </w:r>
      <w:r w:rsidRPr="00C50E7C">
        <w:rPr>
          <w:rFonts w:ascii="Arial" w:hAnsi="Arial" w:cs="Arial"/>
          <w:sz w:val="22"/>
          <w:szCs w:val="22"/>
        </w:rPr>
        <w:t xml:space="preserve"> are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w:t>
      </w:r>
    </w:p>
    <w:p w14:paraId="44789EBB" w14:textId="5F7958DC" w:rsidR="00695E9B" w:rsidRPr="00ED077D" w:rsidRDefault="006F5DBD" w:rsidP="002D6BF3">
      <w:pPr>
        <w:tabs>
          <w:tab w:val="left" w:pos="540"/>
        </w:tabs>
        <w:spacing w:line="380" w:lineRule="exact"/>
        <w:ind w:left="360" w:hanging="360"/>
        <w:jc w:val="right"/>
        <w:rPr>
          <w:rFonts w:ascii="Arial" w:hAnsi="Arial" w:cs="Arial"/>
          <w:sz w:val="20"/>
          <w:szCs w:val="20"/>
        </w:rPr>
      </w:pPr>
      <w:r w:rsidRPr="00ED077D">
        <w:rPr>
          <w:rFonts w:ascii="Arial" w:hAnsi="Arial" w:cs="Arial"/>
          <w:sz w:val="20"/>
          <w:szCs w:val="20"/>
        </w:rPr>
        <w:t xml:space="preserve"> </w:t>
      </w:r>
      <w:r w:rsidR="00695E9B" w:rsidRPr="00ED07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580"/>
        <w:gridCol w:w="1755"/>
        <w:gridCol w:w="1755"/>
      </w:tblGrid>
      <w:tr w:rsidR="00ED077D" w:rsidRPr="00ED077D" w14:paraId="62A153C9" w14:textId="77777777" w:rsidTr="00FC1AB0">
        <w:tc>
          <w:tcPr>
            <w:tcW w:w="5580" w:type="dxa"/>
          </w:tcPr>
          <w:p w14:paraId="626E3E21" w14:textId="77777777" w:rsidR="00695E9B" w:rsidRPr="00ED077D" w:rsidRDefault="00695E9B" w:rsidP="002129AE">
            <w:pPr>
              <w:spacing w:line="380" w:lineRule="exact"/>
              <w:jc w:val="thaiDistribute"/>
              <w:rPr>
                <w:rFonts w:ascii="Arial" w:eastAsia="Arial Unicode MS" w:hAnsi="Arial" w:cs="Arial"/>
                <w:sz w:val="20"/>
                <w:szCs w:val="20"/>
              </w:rPr>
            </w:pPr>
          </w:p>
        </w:tc>
        <w:tc>
          <w:tcPr>
            <w:tcW w:w="1755" w:type="dxa"/>
          </w:tcPr>
          <w:p w14:paraId="3A525BCB" w14:textId="77777777" w:rsidR="00695E9B" w:rsidRPr="00ED077D" w:rsidRDefault="00695E9B" w:rsidP="002129AE">
            <w:pPr>
              <w:pStyle w:val="Heading6"/>
              <w:pBdr>
                <w:bottom w:val="single" w:sz="4" w:space="1" w:color="auto"/>
              </w:pBdr>
              <w:ind w:left="14" w:right="-18"/>
              <w:rPr>
                <w:rFonts w:ascii="Arial" w:eastAsia="Arial Unicode MS" w:hAnsi="Arial" w:cs="Arial"/>
                <w:sz w:val="20"/>
                <w:szCs w:val="20"/>
              </w:rPr>
            </w:pPr>
            <w:r w:rsidRPr="00ED077D">
              <w:rPr>
                <w:rFonts w:ascii="Arial" w:eastAsia="Arial Unicode MS" w:hAnsi="Arial" w:cs="Arial"/>
                <w:sz w:val="20"/>
                <w:szCs w:val="20"/>
              </w:rPr>
              <w:t xml:space="preserve">Consolidated </w:t>
            </w:r>
            <w:r w:rsidR="003A61FD" w:rsidRPr="00ED077D">
              <w:rPr>
                <w:rFonts w:ascii="Arial" w:eastAsia="Arial Unicode MS" w:hAnsi="Arial" w:cs="Arial"/>
                <w:sz w:val="20"/>
                <w:szCs w:val="20"/>
              </w:rPr>
              <w:t xml:space="preserve">                </w:t>
            </w:r>
            <w:r w:rsidRPr="00ED077D">
              <w:rPr>
                <w:rFonts w:ascii="Arial" w:eastAsia="Arial Unicode MS" w:hAnsi="Arial" w:cs="Arial"/>
                <w:sz w:val="20"/>
                <w:szCs w:val="20"/>
              </w:rPr>
              <w:t>financial statements</w:t>
            </w:r>
          </w:p>
        </w:tc>
        <w:tc>
          <w:tcPr>
            <w:tcW w:w="1755" w:type="dxa"/>
          </w:tcPr>
          <w:p w14:paraId="0498527E" w14:textId="77777777" w:rsidR="00695E9B" w:rsidRPr="00ED077D" w:rsidRDefault="00695E9B" w:rsidP="002129AE">
            <w:pPr>
              <w:pBdr>
                <w:bottom w:val="single" w:sz="4" w:space="1" w:color="auto"/>
              </w:pBdr>
              <w:spacing w:line="380" w:lineRule="exact"/>
              <w:ind w:left="14" w:right="14"/>
              <w:jc w:val="center"/>
              <w:rPr>
                <w:rFonts w:ascii="Arial" w:eastAsia="Arial Unicode MS" w:hAnsi="Arial" w:cs="Arial"/>
                <w:sz w:val="20"/>
                <w:szCs w:val="20"/>
              </w:rPr>
            </w:pPr>
            <w:r w:rsidRPr="00ED077D">
              <w:rPr>
                <w:rFonts w:ascii="Arial" w:eastAsia="Arial Unicode MS" w:hAnsi="Arial" w:cs="Arial"/>
                <w:sz w:val="20"/>
                <w:szCs w:val="20"/>
              </w:rPr>
              <w:t xml:space="preserve">Separate </w:t>
            </w:r>
            <w:r w:rsidR="003A61FD" w:rsidRPr="00ED077D">
              <w:rPr>
                <w:rFonts w:ascii="Arial" w:eastAsia="Arial Unicode MS" w:hAnsi="Arial" w:cs="Arial"/>
                <w:sz w:val="20"/>
                <w:szCs w:val="20"/>
              </w:rPr>
              <w:t xml:space="preserve">              </w:t>
            </w:r>
            <w:r w:rsidRPr="00ED077D">
              <w:rPr>
                <w:rFonts w:ascii="Arial" w:eastAsia="Arial Unicode MS" w:hAnsi="Arial" w:cs="Arial"/>
                <w:sz w:val="20"/>
                <w:szCs w:val="20"/>
              </w:rPr>
              <w:t xml:space="preserve">financial statements </w:t>
            </w:r>
          </w:p>
        </w:tc>
      </w:tr>
      <w:tr w:rsidR="00373BDC" w:rsidRPr="00ED077D" w14:paraId="4581509D" w14:textId="77777777" w:rsidTr="00FC1AB0">
        <w:tc>
          <w:tcPr>
            <w:tcW w:w="5580" w:type="dxa"/>
          </w:tcPr>
          <w:p w14:paraId="0390B1E3" w14:textId="518A1225" w:rsidR="00373BDC" w:rsidRPr="00ED077D" w:rsidRDefault="00373BDC" w:rsidP="00373BDC">
            <w:pPr>
              <w:spacing w:line="380" w:lineRule="exact"/>
              <w:jc w:val="thaiDistribute"/>
              <w:rPr>
                <w:rFonts w:ascii="Arial" w:eastAsia="Arial Unicode MS" w:hAnsi="Arial" w:cs="Arial"/>
                <w:sz w:val="20"/>
                <w:szCs w:val="20"/>
              </w:rPr>
            </w:pPr>
            <w:r w:rsidRPr="00ED077D">
              <w:rPr>
                <w:rFonts w:ascii="Arial" w:eastAsia="Arial Unicode MS" w:hAnsi="Arial" w:cs="Arial"/>
                <w:sz w:val="20"/>
                <w:szCs w:val="20"/>
              </w:rPr>
              <w:t xml:space="preserve">Net book value as </w:t>
            </w:r>
            <w:proofErr w:type="gramStart"/>
            <w:r w:rsidRPr="00ED077D">
              <w:rPr>
                <w:rFonts w:ascii="Arial" w:eastAsia="Arial Unicode MS" w:hAnsi="Arial" w:cs="Arial"/>
                <w:sz w:val="20"/>
                <w:szCs w:val="20"/>
              </w:rPr>
              <w:t>at</w:t>
            </w:r>
            <w:proofErr w:type="gramEnd"/>
            <w:r w:rsidRPr="00ED077D">
              <w:rPr>
                <w:rFonts w:ascii="Arial" w:eastAsia="Arial Unicode MS" w:hAnsi="Arial" w:cs="Arial"/>
                <w:sz w:val="20"/>
                <w:szCs w:val="20"/>
              </w:rPr>
              <w:t xml:space="preserve"> 1 January 2022 - as previously reported</w:t>
            </w:r>
          </w:p>
        </w:tc>
        <w:tc>
          <w:tcPr>
            <w:tcW w:w="1755" w:type="dxa"/>
          </w:tcPr>
          <w:p w14:paraId="61050803" w14:textId="75B76155" w:rsidR="00373BDC" w:rsidRPr="00ED077D" w:rsidRDefault="00373BDC" w:rsidP="00373BDC">
            <w:pPr>
              <w:tabs>
                <w:tab w:val="decimal" w:pos="1422"/>
              </w:tabs>
              <w:spacing w:line="380" w:lineRule="exact"/>
              <w:ind w:right="-18"/>
              <w:rPr>
                <w:rFonts w:ascii="Arial" w:hAnsi="Arial" w:cs="Arial"/>
                <w:sz w:val="20"/>
                <w:szCs w:val="20"/>
              </w:rPr>
            </w:pPr>
            <w:r w:rsidRPr="00373BDC">
              <w:rPr>
                <w:rFonts w:ascii="Arial" w:hAnsi="Arial" w:cs="Arial"/>
                <w:sz w:val="20"/>
                <w:szCs w:val="20"/>
              </w:rPr>
              <w:t>2,250,739</w:t>
            </w:r>
          </w:p>
        </w:tc>
        <w:tc>
          <w:tcPr>
            <w:tcW w:w="1755" w:type="dxa"/>
          </w:tcPr>
          <w:p w14:paraId="19113DEC" w14:textId="171DE81A" w:rsidR="00373BDC" w:rsidRPr="00ED077D" w:rsidRDefault="00373BDC" w:rsidP="00373BDC">
            <w:pPr>
              <w:tabs>
                <w:tab w:val="decimal" w:pos="1422"/>
              </w:tabs>
              <w:spacing w:line="380" w:lineRule="exact"/>
              <w:ind w:right="-18"/>
              <w:rPr>
                <w:rFonts w:ascii="Arial" w:hAnsi="Arial" w:cs="Arial"/>
                <w:sz w:val="20"/>
                <w:szCs w:val="20"/>
              </w:rPr>
            </w:pPr>
            <w:r w:rsidRPr="00373BDC">
              <w:rPr>
                <w:rFonts w:ascii="Arial" w:hAnsi="Arial" w:cs="Arial"/>
                <w:sz w:val="20"/>
                <w:szCs w:val="20"/>
              </w:rPr>
              <w:t>-</w:t>
            </w:r>
          </w:p>
        </w:tc>
      </w:tr>
      <w:tr w:rsidR="00373BDC" w:rsidRPr="00ED077D" w14:paraId="0CDC1A1E" w14:textId="77777777" w:rsidTr="00FC1AB0">
        <w:tc>
          <w:tcPr>
            <w:tcW w:w="5580" w:type="dxa"/>
          </w:tcPr>
          <w:p w14:paraId="4A244453" w14:textId="77777777" w:rsidR="00373BDC" w:rsidRPr="00ED077D" w:rsidRDefault="00373BDC" w:rsidP="00373BDC">
            <w:pPr>
              <w:spacing w:line="380" w:lineRule="exact"/>
              <w:jc w:val="thaiDistribute"/>
              <w:rPr>
                <w:rFonts w:ascii="Arial" w:eastAsia="Arial Unicode MS" w:hAnsi="Arial" w:cs="Arial"/>
                <w:sz w:val="20"/>
                <w:szCs w:val="20"/>
              </w:rPr>
            </w:pPr>
            <w:r w:rsidRPr="00ED077D">
              <w:rPr>
                <w:rFonts w:ascii="Arial" w:eastAsia="Arial Unicode MS" w:hAnsi="Arial" w:cs="Arial"/>
                <w:sz w:val="20"/>
                <w:szCs w:val="20"/>
              </w:rPr>
              <w:t xml:space="preserve">Cumulative effect of change in fair values of identifiable </w:t>
            </w:r>
          </w:p>
          <w:p w14:paraId="0CFE74A0" w14:textId="2632F512" w:rsidR="00373BDC" w:rsidRPr="00ED077D" w:rsidRDefault="00373BDC" w:rsidP="00373BDC">
            <w:pPr>
              <w:spacing w:line="380" w:lineRule="exact"/>
              <w:jc w:val="thaiDistribute"/>
              <w:rPr>
                <w:rFonts w:ascii="Arial" w:eastAsia="Arial Unicode MS" w:hAnsi="Arial" w:cs="Arial"/>
                <w:sz w:val="20"/>
                <w:szCs w:val="20"/>
              </w:rPr>
            </w:pPr>
            <w:r w:rsidRPr="00ED077D">
              <w:rPr>
                <w:rFonts w:ascii="Arial" w:eastAsia="Arial Unicode MS" w:hAnsi="Arial" w:cs="Arial"/>
                <w:sz w:val="20"/>
                <w:szCs w:val="20"/>
              </w:rPr>
              <w:t xml:space="preserve">   assets acquired from business acquisition (Note 1.3)</w:t>
            </w:r>
          </w:p>
        </w:tc>
        <w:tc>
          <w:tcPr>
            <w:tcW w:w="1755" w:type="dxa"/>
          </w:tcPr>
          <w:p w14:paraId="02B36B32" w14:textId="77777777" w:rsidR="00373BDC" w:rsidRDefault="00373BDC" w:rsidP="00373BDC">
            <w:pPr>
              <w:pBdr>
                <w:bottom w:val="single" w:sz="4" w:space="1" w:color="auto"/>
              </w:pBdr>
              <w:tabs>
                <w:tab w:val="decimal" w:pos="1422"/>
              </w:tabs>
              <w:spacing w:line="380" w:lineRule="exact"/>
              <w:ind w:right="-18"/>
              <w:rPr>
                <w:rFonts w:ascii="Arial" w:hAnsi="Arial" w:cs="Arial"/>
                <w:sz w:val="20"/>
                <w:szCs w:val="20"/>
              </w:rPr>
            </w:pPr>
          </w:p>
          <w:p w14:paraId="18CCCC95" w14:textId="3823FE48" w:rsidR="00373BDC" w:rsidRPr="00ED077D" w:rsidRDefault="00373BDC" w:rsidP="00373BDC">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27,216</w:t>
            </w:r>
          </w:p>
        </w:tc>
        <w:tc>
          <w:tcPr>
            <w:tcW w:w="1755" w:type="dxa"/>
          </w:tcPr>
          <w:p w14:paraId="57DEF4F0" w14:textId="77777777" w:rsidR="00373BDC" w:rsidRDefault="00373BDC" w:rsidP="00373BDC">
            <w:pPr>
              <w:pBdr>
                <w:bottom w:val="single" w:sz="4" w:space="1" w:color="auto"/>
              </w:pBdr>
              <w:tabs>
                <w:tab w:val="decimal" w:pos="1422"/>
              </w:tabs>
              <w:spacing w:line="380" w:lineRule="exact"/>
              <w:ind w:right="-18"/>
              <w:rPr>
                <w:rFonts w:ascii="Arial" w:hAnsi="Arial" w:cs="Arial"/>
                <w:sz w:val="20"/>
                <w:szCs w:val="20"/>
              </w:rPr>
            </w:pPr>
          </w:p>
          <w:p w14:paraId="03D13B49" w14:textId="1F67716F" w:rsidR="00373BDC" w:rsidRPr="00ED077D" w:rsidRDefault="00373BDC" w:rsidP="00373BDC">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373BDC" w:rsidRPr="00ED077D" w14:paraId="25451A7E" w14:textId="77777777" w:rsidTr="00FC1AB0">
        <w:tc>
          <w:tcPr>
            <w:tcW w:w="5580" w:type="dxa"/>
          </w:tcPr>
          <w:p w14:paraId="62181FB5" w14:textId="4E36011E" w:rsidR="00373BDC" w:rsidRPr="00ED077D" w:rsidRDefault="00373BDC" w:rsidP="00373BDC">
            <w:pPr>
              <w:spacing w:line="380" w:lineRule="exact"/>
              <w:jc w:val="thaiDistribute"/>
              <w:rPr>
                <w:rFonts w:ascii="Arial" w:eastAsia="Arial Unicode MS" w:hAnsi="Arial" w:cs="Arial"/>
                <w:sz w:val="20"/>
                <w:szCs w:val="20"/>
              </w:rPr>
            </w:pPr>
            <w:r w:rsidRPr="00ED077D">
              <w:rPr>
                <w:rFonts w:ascii="Arial" w:eastAsia="Arial Unicode MS" w:hAnsi="Arial" w:cs="Arial"/>
                <w:sz w:val="20"/>
                <w:szCs w:val="20"/>
              </w:rPr>
              <w:t xml:space="preserve">Net book value as </w:t>
            </w:r>
            <w:proofErr w:type="gramStart"/>
            <w:r w:rsidRPr="00ED077D">
              <w:rPr>
                <w:rFonts w:ascii="Arial" w:eastAsia="Arial Unicode MS" w:hAnsi="Arial" w:cs="Arial"/>
                <w:sz w:val="20"/>
                <w:szCs w:val="20"/>
              </w:rPr>
              <w:t>at</w:t>
            </w:r>
            <w:proofErr w:type="gramEnd"/>
            <w:r w:rsidRPr="00ED077D">
              <w:rPr>
                <w:rFonts w:ascii="Arial" w:eastAsia="Arial Unicode MS" w:hAnsi="Arial" w:cs="Arial"/>
                <w:sz w:val="20"/>
                <w:szCs w:val="20"/>
              </w:rPr>
              <w:t xml:space="preserve"> 1 January 2022</w:t>
            </w:r>
          </w:p>
        </w:tc>
        <w:tc>
          <w:tcPr>
            <w:tcW w:w="1755" w:type="dxa"/>
          </w:tcPr>
          <w:p w14:paraId="52854CDA" w14:textId="257ABF9F" w:rsidR="00373BDC" w:rsidRPr="00ED077D" w:rsidRDefault="00373BDC" w:rsidP="00373BDC">
            <w:pPr>
              <w:tabs>
                <w:tab w:val="decimal" w:pos="1422"/>
              </w:tabs>
              <w:spacing w:line="380" w:lineRule="exact"/>
              <w:ind w:right="-18"/>
              <w:rPr>
                <w:rFonts w:ascii="Arial" w:hAnsi="Arial" w:cs="Arial"/>
                <w:sz w:val="20"/>
                <w:szCs w:val="20"/>
              </w:rPr>
            </w:pPr>
            <w:r>
              <w:rPr>
                <w:rFonts w:ascii="Arial" w:hAnsi="Arial" w:cs="Arial"/>
                <w:sz w:val="20"/>
                <w:szCs w:val="20"/>
              </w:rPr>
              <w:t>2,277,955</w:t>
            </w:r>
          </w:p>
        </w:tc>
        <w:tc>
          <w:tcPr>
            <w:tcW w:w="1755" w:type="dxa"/>
          </w:tcPr>
          <w:p w14:paraId="5EE228D3" w14:textId="7115F300" w:rsidR="00373BDC" w:rsidRPr="00ED077D" w:rsidRDefault="00373BDC" w:rsidP="00373BDC">
            <w:pPr>
              <w:tabs>
                <w:tab w:val="decimal" w:pos="1422"/>
              </w:tabs>
              <w:spacing w:line="380" w:lineRule="exact"/>
              <w:ind w:right="-18"/>
              <w:rPr>
                <w:rFonts w:ascii="Arial" w:hAnsi="Arial" w:cs="Arial"/>
                <w:sz w:val="20"/>
                <w:szCs w:val="20"/>
              </w:rPr>
            </w:pPr>
            <w:r>
              <w:rPr>
                <w:rFonts w:ascii="Arial" w:hAnsi="Arial" w:cs="Arial"/>
                <w:sz w:val="20"/>
                <w:szCs w:val="20"/>
              </w:rPr>
              <w:t>1,293,688</w:t>
            </w:r>
          </w:p>
        </w:tc>
      </w:tr>
      <w:tr w:rsidR="00B700A8" w:rsidRPr="00ED077D" w14:paraId="6BA0549B" w14:textId="77777777" w:rsidTr="00FC1AB0">
        <w:tc>
          <w:tcPr>
            <w:tcW w:w="5580" w:type="dxa"/>
          </w:tcPr>
          <w:p w14:paraId="67162691" w14:textId="77777777"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rPr>
              <w:t>Acquisitions during the period - at cost</w:t>
            </w:r>
          </w:p>
        </w:tc>
        <w:tc>
          <w:tcPr>
            <w:tcW w:w="1755" w:type="dxa"/>
          </w:tcPr>
          <w:p w14:paraId="57D27DDD" w14:textId="042BD5B6" w:rsidR="00B700A8" w:rsidRPr="00B700A8" w:rsidRDefault="00B700A8" w:rsidP="00B700A8">
            <w:pPr>
              <w:tabs>
                <w:tab w:val="decimal" w:pos="1422"/>
              </w:tabs>
              <w:spacing w:line="380" w:lineRule="exact"/>
              <w:ind w:right="-18"/>
              <w:rPr>
                <w:rFonts w:ascii="Arial" w:hAnsi="Arial" w:cs="Arial"/>
                <w:sz w:val="20"/>
                <w:szCs w:val="20"/>
                <w:cs/>
              </w:rPr>
            </w:pPr>
            <w:r w:rsidRPr="00B700A8">
              <w:rPr>
                <w:rFonts w:ascii="Arial" w:hAnsi="Arial" w:cs="Arial"/>
                <w:sz w:val="20"/>
                <w:szCs w:val="20"/>
              </w:rPr>
              <w:t>452,931</w:t>
            </w:r>
          </w:p>
        </w:tc>
        <w:tc>
          <w:tcPr>
            <w:tcW w:w="1755" w:type="dxa"/>
          </w:tcPr>
          <w:p w14:paraId="4133646C" w14:textId="20B253B4"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188,680</w:t>
            </w:r>
          </w:p>
        </w:tc>
      </w:tr>
      <w:tr w:rsidR="00B700A8" w:rsidRPr="00ED077D" w14:paraId="78DA54DD" w14:textId="77777777" w:rsidTr="00FC1AB0">
        <w:tc>
          <w:tcPr>
            <w:tcW w:w="5580" w:type="dxa"/>
          </w:tcPr>
          <w:p w14:paraId="00DAA231" w14:textId="77777777"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rPr>
              <w:t>Transfer out during the period</w:t>
            </w:r>
          </w:p>
        </w:tc>
        <w:tc>
          <w:tcPr>
            <w:tcW w:w="1755" w:type="dxa"/>
          </w:tcPr>
          <w:p w14:paraId="5E8CEA38" w14:textId="7441D6C9"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(5,026)</w:t>
            </w:r>
          </w:p>
        </w:tc>
        <w:tc>
          <w:tcPr>
            <w:tcW w:w="1755" w:type="dxa"/>
          </w:tcPr>
          <w:p w14:paraId="5F025DEE" w14:textId="1CD9D847"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(659)</w:t>
            </w:r>
          </w:p>
        </w:tc>
      </w:tr>
      <w:tr w:rsidR="00B700A8" w:rsidRPr="00ED077D" w14:paraId="3E432D52" w14:textId="77777777" w:rsidTr="00FC1AB0">
        <w:tc>
          <w:tcPr>
            <w:tcW w:w="5580" w:type="dxa"/>
          </w:tcPr>
          <w:p w14:paraId="0D9EA310" w14:textId="2618FDEE"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shd w:val="clear" w:color="auto" w:fill="FFFFFF"/>
              </w:rPr>
              <w:t>Transfers to investment properties - net book value</w:t>
            </w:r>
          </w:p>
        </w:tc>
        <w:tc>
          <w:tcPr>
            <w:tcW w:w="1755" w:type="dxa"/>
          </w:tcPr>
          <w:p w14:paraId="19E25589" w14:textId="5B471FA1"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(14)</w:t>
            </w:r>
          </w:p>
        </w:tc>
        <w:tc>
          <w:tcPr>
            <w:tcW w:w="1755" w:type="dxa"/>
          </w:tcPr>
          <w:p w14:paraId="1AF82F81" w14:textId="7AFFBAE8"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(14)</w:t>
            </w:r>
          </w:p>
        </w:tc>
      </w:tr>
      <w:tr w:rsidR="00B700A8" w:rsidRPr="00ED077D" w14:paraId="3385A798" w14:textId="77777777" w:rsidTr="00FC1AB0">
        <w:tc>
          <w:tcPr>
            <w:tcW w:w="5580" w:type="dxa"/>
          </w:tcPr>
          <w:p w14:paraId="6AF6A795" w14:textId="77777777"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rPr>
              <w:t>Disposal and write-off during the period</w:t>
            </w:r>
          </w:p>
        </w:tc>
        <w:tc>
          <w:tcPr>
            <w:tcW w:w="1755" w:type="dxa"/>
          </w:tcPr>
          <w:p w14:paraId="1387DE5E" w14:textId="38AE6044"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(1,878)</w:t>
            </w:r>
          </w:p>
        </w:tc>
        <w:tc>
          <w:tcPr>
            <w:tcW w:w="1755" w:type="dxa"/>
          </w:tcPr>
          <w:p w14:paraId="5E6A6A87" w14:textId="14AFF1F7"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(3,519)</w:t>
            </w:r>
          </w:p>
        </w:tc>
      </w:tr>
      <w:tr w:rsidR="00B700A8" w:rsidRPr="00ED077D" w14:paraId="33750691" w14:textId="77777777" w:rsidTr="00FC1AB0">
        <w:trPr>
          <w:trHeight w:val="279"/>
        </w:trPr>
        <w:tc>
          <w:tcPr>
            <w:tcW w:w="5580" w:type="dxa"/>
          </w:tcPr>
          <w:p w14:paraId="297B30EF" w14:textId="77777777"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rPr>
              <w:t>Depreciation during the period</w:t>
            </w:r>
          </w:p>
        </w:tc>
        <w:tc>
          <w:tcPr>
            <w:tcW w:w="1755" w:type="dxa"/>
          </w:tcPr>
          <w:p w14:paraId="76111BEF" w14:textId="3CE23B5D"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(165,614)</w:t>
            </w:r>
          </w:p>
        </w:tc>
        <w:tc>
          <w:tcPr>
            <w:tcW w:w="1755" w:type="dxa"/>
          </w:tcPr>
          <w:p w14:paraId="09699B3C" w14:textId="4E0C4630" w:rsidR="00B700A8" w:rsidRPr="00B700A8" w:rsidRDefault="00B700A8" w:rsidP="00B700A8">
            <w:pPr>
              <w:tabs>
                <w:tab w:val="decimal" w:pos="1422"/>
              </w:tabs>
              <w:spacing w:line="380" w:lineRule="exact"/>
              <w:ind w:right="-18"/>
              <w:rPr>
                <w:rFonts w:ascii="Arial" w:hAnsi="Arial" w:cs="Arial"/>
                <w:sz w:val="20"/>
                <w:szCs w:val="20"/>
              </w:rPr>
            </w:pPr>
            <w:r w:rsidRPr="00B700A8">
              <w:rPr>
                <w:rFonts w:ascii="Arial" w:hAnsi="Arial" w:cs="Arial"/>
                <w:sz w:val="20"/>
                <w:szCs w:val="20"/>
              </w:rPr>
              <w:t>(110,113)</w:t>
            </w:r>
          </w:p>
        </w:tc>
      </w:tr>
      <w:tr w:rsidR="00B700A8" w:rsidRPr="00ED077D" w14:paraId="1E7C5CD8" w14:textId="77777777" w:rsidTr="008607FC">
        <w:tc>
          <w:tcPr>
            <w:tcW w:w="5580" w:type="dxa"/>
          </w:tcPr>
          <w:p w14:paraId="2B89C43D" w14:textId="4D52DC31"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rPr>
              <w:t>Translation adjustment</w:t>
            </w:r>
          </w:p>
        </w:tc>
        <w:tc>
          <w:tcPr>
            <w:tcW w:w="1755" w:type="dxa"/>
          </w:tcPr>
          <w:p w14:paraId="5F3A30A6" w14:textId="7A6400B5" w:rsidR="00B700A8" w:rsidRPr="00B700A8" w:rsidRDefault="00B700A8" w:rsidP="00B700A8">
            <w:pPr>
              <w:pBdr>
                <w:bottom w:val="single" w:sz="4" w:space="1" w:color="auto"/>
              </w:pBdr>
              <w:tabs>
                <w:tab w:val="decimal" w:pos="1422"/>
              </w:tabs>
              <w:spacing w:line="380" w:lineRule="exact"/>
              <w:ind w:right="-18"/>
              <w:rPr>
                <w:rFonts w:ascii="Arial" w:hAnsi="Arial" w:cs="Arial"/>
                <w:sz w:val="20"/>
                <w:szCs w:val="20"/>
              </w:rPr>
            </w:pPr>
            <w:r w:rsidRPr="00B700A8">
              <w:rPr>
                <w:rFonts w:ascii="Arial" w:hAnsi="Arial" w:cs="Arial"/>
                <w:sz w:val="20"/>
                <w:szCs w:val="20"/>
              </w:rPr>
              <w:t>30,443</w:t>
            </w:r>
          </w:p>
        </w:tc>
        <w:tc>
          <w:tcPr>
            <w:tcW w:w="1755" w:type="dxa"/>
          </w:tcPr>
          <w:p w14:paraId="56693E00" w14:textId="56CF2F2F" w:rsidR="00B700A8" w:rsidRPr="00B700A8" w:rsidRDefault="00B700A8" w:rsidP="00B700A8">
            <w:pPr>
              <w:pBdr>
                <w:bottom w:val="single" w:sz="4" w:space="1" w:color="auto"/>
              </w:pBdr>
              <w:tabs>
                <w:tab w:val="decimal" w:pos="1422"/>
              </w:tabs>
              <w:spacing w:line="380" w:lineRule="exact"/>
              <w:ind w:right="-18"/>
              <w:rPr>
                <w:rFonts w:ascii="Arial" w:hAnsi="Arial" w:cs="Arial"/>
                <w:sz w:val="20"/>
                <w:szCs w:val="20"/>
              </w:rPr>
            </w:pPr>
            <w:r w:rsidRPr="00B700A8">
              <w:rPr>
                <w:rFonts w:ascii="Arial" w:hAnsi="Arial" w:cs="Arial"/>
                <w:sz w:val="20"/>
                <w:szCs w:val="20"/>
              </w:rPr>
              <w:t>-</w:t>
            </w:r>
          </w:p>
        </w:tc>
      </w:tr>
      <w:tr w:rsidR="00B700A8" w:rsidRPr="00ED077D" w14:paraId="13AC6778" w14:textId="77777777" w:rsidTr="00FC1AB0">
        <w:tc>
          <w:tcPr>
            <w:tcW w:w="5580" w:type="dxa"/>
          </w:tcPr>
          <w:p w14:paraId="240291F4" w14:textId="3D5EFC12" w:rsidR="00B700A8" w:rsidRPr="00ED077D" w:rsidRDefault="00B700A8" w:rsidP="00B700A8">
            <w:pPr>
              <w:tabs>
                <w:tab w:val="decimal" w:pos="1422"/>
              </w:tabs>
              <w:spacing w:line="380" w:lineRule="exact"/>
              <w:ind w:right="-18"/>
              <w:rPr>
                <w:rFonts w:ascii="Arial" w:hAnsi="Arial" w:cs="Arial"/>
                <w:sz w:val="20"/>
                <w:szCs w:val="20"/>
              </w:rPr>
            </w:pPr>
            <w:r w:rsidRPr="00ED077D">
              <w:rPr>
                <w:rFonts w:ascii="Arial" w:hAnsi="Arial" w:cs="Arial"/>
                <w:sz w:val="20"/>
                <w:szCs w:val="20"/>
              </w:rPr>
              <w:t xml:space="preserve">Net book value as </w:t>
            </w:r>
            <w:proofErr w:type="gramStart"/>
            <w:r w:rsidRPr="00ED077D">
              <w:rPr>
                <w:rFonts w:ascii="Arial" w:hAnsi="Arial" w:cs="Arial"/>
                <w:sz w:val="20"/>
                <w:szCs w:val="20"/>
              </w:rPr>
              <w:t>at</w:t>
            </w:r>
            <w:proofErr w:type="gramEnd"/>
            <w:r w:rsidRPr="00ED077D">
              <w:rPr>
                <w:rFonts w:ascii="Arial" w:hAnsi="Arial" w:cs="Arial"/>
                <w:sz w:val="20"/>
                <w:szCs w:val="20"/>
              </w:rPr>
              <w:t xml:space="preserve"> 30 </w:t>
            </w:r>
            <w:r>
              <w:rPr>
                <w:rFonts w:ascii="Arial" w:hAnsi="Arial" w:cs="Arial"/>
                <w:sz w:val="20"/>
                <w:szCs w:val="20"/>
              </w:rPr>
              <w:t>September</w:t>
            </w:r>
            <w:r w:rsidRPr="00ED077D">
              <w:rPr>
                <w:rFonts w:ascii="Arial" w:hAnsi="Arial" w:cs="Arial"/>
                <w:sz w:val="20"/>
                <w:szCs w:val="20"/>
              </w:rPr>
              <w:t xml:space="preserve"> 2022</w:t>
            </w:r>
          </w:p>
        </w:tc>
        <w:tc>
          <w:tcPr>
            <w:tcW w:w="1755" w:type="dxa"/>
          </w:tcPr>
          <w:p w14:paraId="11A5FC0F" w14:textId="72157724" w:rsidR="00B700A8" w:rsidRPr="00B700A8" w:rsidRDefault="00B700A8" w:rsidP="00B700A8">
            <w:pPr>
              <w:pBdr>
                <w:bottom w:val="double" w:sz="4" w:space="1" w:color="auto"/>
              </w:pBdr>
              <w:tabs>
                <w:tab w:val="decimal" w:pos="1422"/>
              </w:tabs>
              <w:spacing w:line="380" w:lineRule="exact"/>
              <w:ind w:right="-18"/>
              <w:rPr>
                <w:rFonts w:ascii="Arial" w:hAnsi="Arial" w:cs="Arial"/>
                <w:sz w:val="20"/>
                <w:szCs w:val="20"/>
                <w:cs/>
              </w:rPr>
            </w:pPr>
            <w:r w:rsidRPr="00B700A8">
              <w:rPr>
                <w:rFonts w:ascii="Arial" w:hAnsi="Arial" w:cs="Arial"/>
                <w:sz w:val="20"/>
                <w:szCs w:val="20"/>
              </w:rPr>
              <w:t>2,588,797</w:t>
            </w:r>
          </w:p>
        </w:tc>
        <w:tc>
          <w:tcPr>
            <w:tcW w:w="1755" w:type="dxa"/>
          </w:tcPr>
          <w:p w14:paraId="27C38AB1" w14:textId="0F814E68" w:rsidR="00B700A8" w:rsidRPr="00B700A8" w:rsidRDefault="00B700A8" w:rsidP="00B700A8">
            <w:pPr>
              <w:pBdr>
                <w:bottom w:val="double" w:sz="4" w:space="1" w:color="auto"/>
              </w:pBdr>
              <w:tabs>
                <w:tab w:val="decimal" w:pos="1422"/>
              </w:tabs>
              <w:spacing w:line="380" w:lineRule="exact"/>
              <w:ind w:right="-18"/>
              <w:rPr>
                <w:rFonts w:ascii="Arial" w:hAnsi="Arial" w:cs="Arial"/>
                <w:sz w:val="20"/>
                <w:szCs w:val="20"/>
              </w:rPr>
            </w:pPr>
            <w:r w:rsidRPr="00B700A8">
              <w:rPr>
                <w:rFonts w:ascii="Arial" w:hAnsi="Arial" w:cs="Arial"/>
                <w:sz w:val="20"/>
                <w:szCs w:val="20"/>
              </w:rPr>
              <w:t>1,368,063</w:t>
            </w:r>
          </w:p>
        </w:tc>
      </w:tr>
    </w:tbl>
    <w:p w14:paraId="580A1ECA" w14:textId="59D8D296" w:rsidR="00F641A5" w:rsidRPr="00C50E7C" w:rsidRDefault="001F2843" w:rsidP="00F641A5">
      <w:pPr>
        <w:spacing w:before="240" w:after="120" w:line="380" w:lineRule="exact"/>
        <w:ind w:left="547"/>
        <w:jc w:val="both"/>
        <w:rPr>
          <w:rFonts w:ascii="Arial" w:hAnsi="Arial" w:cs="Arial"/>
          <w:sz w:val="22"/>
          <w:szCs w:val="22"/>
        </w:rPr>
      </w:pPr>
      <w:r>
        <w:rPr>
          <w:rFonts w:ascii="Arial" w:hAnsi="Arial" w:cs="Arial"/>
          <w:sz w:val="22"/>
          <w:szCs w:val="22"/>
        </w:rPr>
        <w:t>S</w:t>
      </w:r>
      <w:r w:rsidR="00F641A5" w:rsidRPr="00C50E7C">
        <w:rPr>
          <w:rFonts w:ascii="Arial" w:hAnsi="Arial" w:cs="Arial"/>
          <w:sz w:val="22"/>
          <w:szCs w:val="22"/>
        </w:rPr>
        <w:t>ubsidiar</w:t>
      </w:r>
      <w:r>
        <w:rPr>
          <w:rFonts w:ascii="Arial" w:hAnsi="Arial" w:cs="Arial"/>
          <w:sz w:val="22"/>
          <w:szCs w:val="22"/>
        </w:rPr>
        <w:t xml:space="preserve">ies </w:t>
      </w:r>
      <w:r w:rsidR="0020037D" w:rsidRPr="00C50E7C">
        <w:rPr>
          <w:rFonts w:ascii="Arial" w:hAnsi="Arial" w:cs="Arial"/>
          <w:sz w:val="22"/>
          <w:szCs w:val="22"/>
        </w:rPr>
        <w:t>has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7B5F86" w:rsidRPr="00C50E7C">
        <w:rPr>
          <w:rFonts w:ascii="Arial" w:hAnsi="Arial" w:cs="Arial"/>
          <w:sz w:val="22"/>
          <w:szCs w:val="22"/>
        </w:rPr>
        <w:t>EUR</w:t>
      </w:r>
      <w:r w:rsidR="002A56A9">
        <w:rPr>
          <w:rFonts w:ascii="Arial" w:hAnsi="Arial" w:cs="Arial"/>
          <w:sz w:val="22"/>
          <w:szCs w:val="22"/>
        </w:rPr>
        <w:t xml:space="preserve"> </w:t>
      </w:r>
      <w:r w:rsidR="00256B60">
        <w:rPr>
          <w:rFonts w:ascii="Arial" w:hAnsi="Arial" w:cs="Arial"/>
          <w:sz w:val="22"/>
          <w:szCs w:val="22"/>
        </w:rPr>
        <w:t>4.5</w:t>
      </w:r>
      <w:r w:rsidR="00F641A5" w:rsidRPr="00C50E7C">
        <w:rPr>
          <w:rFonts w:ascii="Arial" w:hAnsi="Arial" w:cs="Arial"/>
          <w:sz w:val="22"/>
          <w:szCs w:val="22"/>
        </w:rPr>
        <w:t xml:space="preserve"> million </w:t>
      </w:r>
      <w:r w:rsidR="0020037D" w:rsidRPr="00C50E7C">
        <w:rPr>
          <w:rFonts w:ascii="Arial" w:hAnsi="Arial" w:cs="Arial"/>
          <w:sz w:val="22"/>
          <w:szCs w:val="22"/>
        </w:rPr>
        <w:t xml:space="preserve">as collateral </w:t>
      </w:r>
      <w:r w:rsidR="002129AE">
        <w:rPr>
          <w:rFonts w:ascii="Arial" w:hAnsi="Arial" w:cs="Arial"/>
          <w:sz w:val="22"/>
          <w:szCs w:val="22"/>
        </w:rPr>
        <w:t>to secure</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sidR="00BC662C" w:rsidRPr="00C50E7C">
        <w:rPr>
          <w:rFonts w:ascii="Arial" w:hAnsi="Arial" w:cs="Arial"/>
          <w:sz w:val="22"/>
          <w:szCs w:val="22"/>
        </w:rPr>
        <w:t>1</w:t>
      </w:r>
      <w:r w:rsidR="007A0BC8">
        <w:rPr>
          <w:rFonts w:ascii="Arial" w:hAnsi="Arial" w:cs="Arial"/>
          <w:sz w:val="22"/>
          <w:szCs w:val="22"/>
        </w:rPr>
        <w:t>2</w:t>
      </w:r>
      <w:r w:rsidR="00F641A5" w:rsidRPr="00C50E7C">
        <w:rPr>
          <w:rFonts w:ascii="Arial" w:hAnsi="Arial" w:cs="Arial"/>
          <w:sz w:val="22"/>
          <w:szCs w:val="22"/>
        </w:rPr>
        <w:t xml:space="preserve"> to financial statements.</w:t>
      </w:r>
    </w:p>
    <w:p w14:paraId="55CE1753" w14:textId="184B21E1" w:rsidR="003825BE" w:rsidRPr="00C50E7C" w:rsidRDefault="00FE39E9"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62125956" w:rsidR="00997A2F" w:rsidRPr="00C50E7C" w:rsidRDefault="00FE39E9"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56DB9357"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9B4A02">
        <w:rPr>
          <w:rFonts w:ascii="Arial" w:hAnsi="Arial" w:cs="Arial"/>
          <w:sz w:val="22"/>
          <w:szCs w:val="22"/>
        </w:rPr>
        <w:t>nine</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1F304A">
        <w:rPr>
          <w:rFonts w:ascii="Arial" w:hAnsi="Arial" w:cs="Arial"/>
          <w:sz w:val="22"/>
          <w:szCs w:val="22"/>
        </w:rPr>
        <w:t xml:space="preserve">30 </w:t>
      </w:r>
      <w:r w:rsidR="009B4A02">
        <w:rPr>
          <w:rFonts w:ascii="Arial" w:hAnsi="Arial" w:cs="Arial"/>
          <w:sz w:val="22"/>
          <w:szCs w:val="22"/>
        </w:rPr>
        <w:t>September</w:t>
      </w:r>
      <w:r w:rsidR="004424C3">
        <w:rPr>
          <w:rFonts w:ascii="Arial" w:hAnsi="Arial" w:cs="Arial"/>
          <w:sz w:val="22"/>
          <w:szCs w:val="22"/>
        </w:rPr>
        <w:t xml:space="preserve"> 2022</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w:t>
      </w:r>
    </w:p>
    <w:p w14:paraId="78D3E40F" w14:textId="77777777" w:rsidR="00997A2F" w:rsidRPr="00C50E7C" w:rsidRDefault="00997A2F" w:rsidP="00A33E4D">
      <w:pPr>
        <w:tabs>
          <w:tab w:val="left" w:pos="540"/>
        </w:tabs>
        <w:spacing w:line="360" w:lineRule="exact"/>
        <w:ind w:left="360" w:hanging="360"/>
        <w:jc w:val="right"/>
        <w:rPr>
          <w:rFonts w:ascii="Arial" w:hAnsi="Arial" w:cs="Arial"/>
          <w:sz w:val="22"/>
          <w:szCs w:val="22"/>
        </w:rPr>
      </w:pPr>
      <w:r w:rsidRPr="00C50E7C">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C50E7C" w14:paraId="3CD789FE" w14:textId="77777777" w:rsidTr="00FC1AB0">
        <w:tc>
          <w:tcPr>
            <w:tcW w:w="4662" w:type="dxa"/>
          </w:tcPr>
          <w:p w14:paraId="73E11539" w14:textId="77777777" w:rsidR="00997A2F" w:rsidRPr="00C50E7C" w:rsidRDefault="00997A2F" w:rsidP="00CB1CAF">
            <w:pPr>
              <w:spacing w:line="380" w:lineRule="exact"/>
              <w:jc w:val="thaiDistribute"/>
              <w:rPr>
                <w:rFonts w:ascii="Arial" w:eastAsia="Arial Unicode MS" w:hAnsi="Arial" w:cs="Arial"/>
                <w:sz w:val="22"/>
                <w:szCs w:val="22"/>
              </w:rPr>
            </w:pPr>
          </w:p>
        </w:tc>
        <w:tc>
          <w:tcPr>
            <w:tcW w:w="2250" w:type="dxa"/>
          </w:tcPr>
          <w:p w14:paraId="1CF81CA0" w14:textId="77777777" w:rsidR="00997A2F" w:rsidRPr="00C50E7C" w:rsidRDefault="00997A2F" w:rsidP="00CB1CAF">
            <w:pPr>
              <w:pStyle w:val="Heading6"/>
              <w:pBdr>
                <w:bottom w:val="single" w:sz="4" w:space="1" w:color="auto"/>
              </w:pBdr>
              <w:ind w:left="14" w:right="-18"/>
              <w:rPr>
                <w:rFonts w:ascii="Arial" w:eastAsia="Arial Unicode MS" w:hAnsi="Arial" w:cs="Arial"/>
                <w:sz w:val="22"/>
                <w:szCs w:val="22"/>
              </w:rPr>
            </w:pPr>
            <w:r w:rsidRPr="00C50E7C">
              <w:rPr>
                <w:rFonts w:ascii="Arial" w:eastAsia="Arial Unicode MS" w:hAnsi="Arial" w:cs="Arial"/>
                <w:sz w:val="22"/>
                <w:szCs w:val="22"/>
              </w:rPr>
              <w:t>Consolidated                 financial statements</w:t>
            </w:r>
          </w:p>
        </w:tc>
        <w:tc>
          <w:tcPr>
            <w:tcW w:w="2250" w:type="dxa"/>
          </w:tcPr>
          <w:p w14:paraId="756EF5C5" w14:textId="77777777" w:rsidR="00997A2F" w:rsidRPr="00C50E7C" w:rsidRDefault="00997A2F" w:rsidP="00CB1CAF">
            <w:pPr>
              <w:pBdr>
                <w:bottom w:val="single" w:sz="4" w:space="1" w:color="auto"/>
              </w:pBdr>
              <w:spacing w:line="380" w:lineRule="exact"/>
              <w:ind w:left="14" w:right="14"/>
              <w:jc w:val="center"/>
              <w:rPr>
                <w:rFonts w:ascii="Arial" w:eastAsia="Arial Unicode MS" w:hAnsi="Arial" w:cs="Arial"/>
                <w:sz w:val="22"/>
                <w:szCs w:val="22"/>
              </w:rPr>
            </w:pPr>
            <w:r w:rsidRPr="00C50E7C">
              <w:rPr>
                <w:rFonts w:ascii="Arial" w:eastAsia="Arial Unicode MS" w:hAnsi="Arial" w:cs="Arial"/>
                <w:sz w:val="22"/>
                <w:szCs w:val="22"/>
              </w:rPr>
              <w:t xml:space="preserve">Separate               financial statements </w:t>
            </w:r>
          </w:p>
        </w:tc>
      </w:tr>
      <w:tr w:rsidR="00373BDC" w:rsidRPr="00C50E7C" w14:paraId="5A3F65CD" w14:textId="77777777" w:rsidTr="00FC1AB0">
        <w:tc>
          <w:tcPr>
            <w:tcW w:w="4662" w:type="dxa"/>
          </w:tcPr>
          <w:p w14:paraId="33D59FD4" w14:textId="6B6A640D" w:rsidR="00373BDC" w:rsidRPr="00C50E7C" w:rsidRDefault="00373BDC" w:rsidP="00373BDC">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w:t>
            </w:r>
            <w:proofErr w:type="gramStart"/>
            <w:r w:rsidRPr="00C50E7C">
              <w:rPr>
                <w:rFonts w:ascii="Arial" w:eastAsia="Arial Unicode MS" w:hAnsi="Arial" w:cs="Arial"/>
                <w:sz w:val="22"/>
                <w:szCs w:val="22"/>
              </w:rPr>
              <w:t>at</w:t>
            </w:r>
            <w:proofErr w:type="gramEnd"/>
            <w:r w:rsidRPr="00C50E7C">
              <w:rPr>
                <w:rFonts w:ascii="Arial" w:eastAsia="Arial Unicode MS" w:hAnsi="Arial" w:cs="Arial"/>
                <w:sz w:val="22"/>
                <w:szCs w:val="22"/>
              </w:rPr>
              <w:t xml:space="preserve"> 1 January </w:t>
            </w:r>
            <w:r>
              <w:rPr>
                <w:rFonts w:ascii="Arial" w:eastAsia="Arial Unicode MS" w:hAnsi="Arial" w:cs="Arial"/>
                <w:sz w:val="22"/>
                <w:szCs w:val="22"/>
              </w:rPr>
              <w:t>2022</w:t>
            </w:r>
          </w:p>
        </w:tc>
        <w:tc>
          <w:tcPr>
            <w:tcW w:w="2250" w:type="dxa"/>
          </w:tcPr>
          <w:p w14:paraId="25615797" w14:textId="07CEB65C" w:rsidR="00373BDC" w:rsidRPr="00C50E7C" w:rsidRDefault="00373BDC" w:rsidP="00373BDC">
            <w:pPr>
              <w:tabs>
                <w:tab w:val="decimal" w:pos="1872"/>
              </w:tabs>
              <w:spacing w:line="380" w:lineRule="exact"/>
              <w:ind w:left="-18"/>
              <w:jc w:val="both"/>
              <w:rPr>
                <w:rFonts w:ascii="Arial" w:hAnsi="Arial" w:cs="Browallia New"/>
                <w:sz w:val="22"/>
              </w:rPr>
            </w:pPr>
            <w:r>
              <w:rPr>
                <w:rFonts w:ascii="Arial" w:hAnsi="Arial" w:cs="Browallia New"/>
                <w:sz w:val="22"/>
              </w:rPr>
              <w:t>57,796</w:t>
            </w:r>
          </w:p>
        </w:tc>
        <w:tc>
          <w:tcPr>
            <w:tcW w:w="2250" w:type="dxa"/>
          </w:tcPr>
          <w:p w14:paraId="226A11F3" w14:textId="20369C06" w:rsidR="00373BDC" w:rsidRPr="00C50E7C" w:rsidRDefault="00373BDC" w:rsidP="00373BDC">
            <w:pPr>
              <w:tabs>
                <w:tab w:val="decimal" w:pos="1872"/>
              </w:tabs>
              <w:spacing w:line="380" w:lineRule="exact"/>
              <w:ind w:left="-18"/>
              <w:jc w:val="both"/>
              <w:rPr>
                <w:rFonts w:ascii="Arial" w:hAnsi="Arial" w:cs="Browallia New"/>
                <w:sz w:val="22"/>
              </w:rPr>
            </w:pPr>
            <w:r>
              <w:rPr>
                <w:rFonts w:ascii="Arial" w:hAnsi="Arial" w:cs="Browallia New"/>
                <w:sz w:val="22"/>
              </w:rPr>
              <w:t>21,611</w:t>
            </w:r>
          </w:p>
        </w:tc>
      </w:tr>
      <w:tr w:rsidR="00B700A8" w:rsidRPr="00C50E7C" w14:paraId="6E83B18B" w14:textId="77777777" w:rsidTr="00FC1AB0">
        <w:tc>
          <w:tcPr>
            <w:tcW w:w="4662" w:type="dxa"/>
          </w:tcPr>
          <w:p w14:paraId="4D315119" w14:textId="77777777" w:rsidR="00B700A8" w:rsidRPr="00C50E7C" w:rsidRDefault="00B700A8" w:rsidP="00B700A8">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Increase during the period - at cost</w:t>
            </w:r>
          </w:p>
        </w:tc>
        <w:tc>
          <w:tcPr>
            <w:tcW w:w="2250" w:type="dxa"/>
          </w:tcPr>
          <w:p w14:paraId="78010DEF" w14:textId="682A73A5" w:rsidR="00B700A8" w:rsidRPr="00B700A8" w:rsidRDefault="00B700A8" w:rsidP="00B700A8">
            <w:pPr>
              <w:tabs>
                <w:tab w:val="decimal" w:pos="1872"/>
              </w:tabs>
              <w:spacing w:line="380" w:lineRule="exact"/>
              <w:ind w:left="-18"/>
              <w:jc w:val="both"/>
              <w:rPr>
                <w:rFonts w:ascii="Arial" w:hAnsi="Arial" w:cs="Arial"/>
                <w:sz w:val="22"/>
                <w:szCs w:val="22"/>
              </w:rPr>
            </w:pPr>
            <w:r w:rsidRPr="00B700A8">
              <w:rPr>
                <w:rFonts w:ascii="Arial" w:hAnsi="Arial" w:cs="Arial"/>
                <w:sz w:val="22"/>
                <w:szCs w:val="22"/>
              </w:rPr>
              <w:t>45,015</w:t>
            </w:r>
          </w:p>
        </w:tc>
        <w:tc>
          <w:tcPr>
            <w:tcW w:w="2250" w:type="dxa"/>
          </w:tcPr>
          <w:p w14:paraId="5B809291" w14:textId="7F4DFD9E" w:rsidR="00B700A8" w:rsidRPr="00B700A8" w:rsidRDefault="00B700A8" w:rsidP="00B700A8">
            <w:pPr>
              <w:tabs>
                <w:tab w:val="decimal" w:pos="1872"/>
              </w:tabs>
              <w:spacing w:line="380" w:lineRule="exact"/>
              <w:ind w:left="-18"/>
              <w:jc w:val="both"/>
              <w:rPr>
                <w:rFonts w:ascii="Arial" w:hAnsi="Arial" w:cs="Arial"/>
                <w:sz w:val="22"/>
                <w:szCs w:val="22"/>
              </w:rPr>
            </w:pPr>
            <w:r w:rsidRPr="00B700A8">
              <w:rPr>
                <w:rFonts w:ascii="Arial" w:hAnsi="Arial" w:cs="Arial"/>
                <w:sz w:val="22"/>
                <w:szCs w:val="22"/>
              </w:rPr>
              <w:t>3,297</w:t>
            </w:r>
          </w:p>
        </w:tc>
      </w:tr>
      <w:tr w:rsidR="00B700A8" w:rsidRPr="00C50E7C" w14:paraId="54A58430" w14:textId="77777777" w:rsidTr="00FC1AB0">
        <w:trPr>
          <w:trHeight w:val="279"/>
        </w:trPr>
        <w:tc>
          <w:tcPr>
            <w:tcW w:w="4662" w:type="dxa"/>
          </w:tcPr>
          <w:p w14:paraId="4D3F1EC7" w14:textId="77777777" w:rsidR="00B700A8" w:rsidRPr="00C50E7C" w:rsidRDefault="00B700A8" w:rsidP="00B700A8">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Depreciation during the period</w:t>
            </w:r>
          </w:p>
        </w:tc>
        <w:tc>
          <w:tcPr>
            <w:tcW w:w="2250" w:type="dxa"/>
          </w:tcPr>
          <w:p w14:paraId="098C86BF" w14:textId="3FA361D3" w:rsidR="00B700A8" w:rsidRPr="00B700A8" w:rsidRDefault="00B700A8" w:rsidP="00B700A8">
            <w:pPr>
              <w:tabs>
                <w:tab w:val="decimal" w:pos="1872"/>
              </w:tabs>
              <w:spacing w:line="380" w:lineRule="exact"/>
              <w:ind w:left="-18"/>
              <w:jc w:val="both"/>
              <w:rPr>
                <w:rFonts w:ascii="Arial" w:hAnsi="Arial" w:cs="Arial"/>
                <w:sz w:val="22"/>
                <w:szCs w:val="22"/>
              </w:rPr>
            </w:pPr>
            <w:r w:rsidRPr="00B700A8">
              <w:rPr>
                <w:rFonts w:ascii="Arial" w:hAnsi="Arial" w:cs="Arial"/>
                <w:sz w:val="22"/>
                <w:szCs w:val="22"/>
              </w:rPr>
              <w:t>(20,269)</w:t>
            </w:r>
          </w:p>
        </w:tc>
        <w:tc>
          <w:tcPr>
            <w:tcW w:w="2250" w:type="dxa"/>
          </w:tcPr>
          <w:p w14:paraId="6F1A07AE" w14:textId="6E07873D" w:rsidR="00B700A8" w:rsidRPr="00B700A8" w:rsidRDefault="00B700A8" w:rsidP="00B700A8">
            <w:pPr>
              <w:tabs>
                <w:tab w:val="decimal" w:pos="1872"/>
              </w:tabs>
              <w:spacing w:line="380" w:lineRule="exact"/>
              <w:ind w:left="-18"/>
              <w:jc w:val="both"/>
              <w:rPr>
                <w:rFonts w:ascii="Arial" w:hAnsi="Arial" w:cs="Arial"/>
                <w:sz w:val="22"/>
                <w:szCs w:val="22"/>
              </w:rPr>
            </w:pPr>
            <w:r w:rsidRPr="00B700A8">
              <w:rPr>
                <w:rFonts w:ascii="Arial" w:hAnsi="Arial" w:cs="Arial"/>
                <w:sz w:val="22"/>
                <w:szCs w:val="22"/>
              </w:rPr>
              <w:t>(5,879)</w:t>
            </w:r>
          </w:p>
        </w:tc>
      </w:tr>
      <w:tr w:rsidR="00B700A8" w:rsidRPr="00C50E7C" w14:paraId="43ED264B" w14:textId="77777777" w:rsidTr="004A4947">
        <w:tc>
          <w:tcPr>
            <w:tcW w:w="4662" w:type="dxa"/>
          </w:tcPr>
          <w:p w14:paraId="6CCD0784" w14:textId="3DB4FD1C" w:rsidR="00B700A8" w:rsidRPr="00C50E7C" w:rsidRDefault="00B700A8" w:rsidP="00B700A8">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Translation adjustment</w:t>
            </w:r>
          </w:p>
        </w:tc>
        <w:tc>
          <w:tcPr>
            <w:tcW w:w="2250" w:type="dxa"/>
          </w:tcPr>
          <w:p w14:paraId="10A64A3E" w14:textId="79ECB02B" w:rsidR="00B700A8" w:rsidRPr="00B700A8" w:rsidRDefault="00B700A8" w:rsidP="00B700A8">
            <w:pPr>
              <w:pBdr>
                <w:bottom w:val="single" w:sz="4" w:space="1" w:color="auto"/>
              </w:pBdr>
              <w:tabs>
                <w:tab w:val="decimal" w:pos="1872"/>
              </w:tabs>
              <w:spacing w:line="380" w:lineRule="exact"/>
              <w:ind w:left="-18"/>
              <w:jc w:val="both"/>
              <w:rPr>
                <w:rFonts w:ascii="Arial" w:hAnsi="Arial" w:cs="Arial"/>
                <w:sz w:val="22"/>
                <w:szCs w:val="22"/>
                <w:cs/>
              </w:rPr>
            </w:pPr>
            <w:r w:rsidRPr="00B700A8">
              <w:rPr>
                <w:rFonts w:ascii="Arial" w:hAnsi="Arial" w:cs="Arial"/>
                <w:sz w:val="22"/>
                <w:szCs w:val="22"/>
              </w:rPr>
              <w:t>(485)</w:t>
            </w:r>
          </w:p>
        </w:tc>
        <w:tc>
          <w:tcPr>
            <w:tcW w:w="2250" w:type="dxa"/>
          </w:tcPr>
          <w:p w14:paraId="567AE698" w14:textId="31DC1E48" w:rsidR="00B700A8" w:rsidRPr="00B700A8" w:rsidRDefault="00B700A8" w:rsidP="00B700A8">
            <w:pPr>
              <w:pBdr>
                <w:bottom w:val="single" w:sz="4" w:space="1" w:color="auto"/>
              </w:pBdr>
              <w:tabs>
                <w:tab w:val="decimal" w:pos="1872"/>
              </w:tabs>
              <w:spacing w:line="380" w:lineRule="exact"/>
              <w:ind w:left="-18"/>
              <w:jc w:val="both"/>
              <w:rPr>
                <w:rFonts w:ascii="Arial" w:hAnsi="Arial" w:cs="Arial"/>
                <w:sz w:val="22"/>
                <w:szCs w:val="22"/>
              </w:rPr>
            </w:pPr>
            <w:r w:rsidRPr="00B700A8">
              <w:rPr>
                <w:rFonts w:ascii="Arial" w:hAnsi="Arial" w:cs="Arial"/>
                <w:sz w:val="22"/>
                <w:szCs w:val="22"/>
              </w:rPr>
              <w:t>-</w:t>
            </w:r>
          </w:p>
        </w:tc>
      </w:tr>
      <w:tr w:rsidR="00B700A8" w:rsidRPr="00C50E7C" w14:paraId="4CC454C5" w14:textId="77777777" w:rsidTr="00FC1AB0">
        <w:tc>
          <w:tcPr>
            <w:tcW w:w="4662" w:type="dxa"/>
          </w:tcPr>
          <w:p w14:paraId="7BE2D340" w14:textId="335E46F8" w:rsidR="00B700A8" w:rsidRPr="00C50E7C" w:rsidRDefault="00B700A8" w:rsidP="00B700A8">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w:t>
            </w:r>
            <w:proofErr w:type="gramStart"/>
            <w:r w:rsidRPr="00C50E7C">
              <w:rPr>
                <w:rFonts w:ascii="Arial" w:eastAsia="Arial Unicode MS" w:hAnsi="Arial" w:cs="Arial"/>
                <w:sz w:val="22"/>
                <w:szCs w:val="22"/>
              </w:rPr>
              <w:t>at</w:t>
            </w:r>
            <w:proofErr w:type="gramEnd"/>
            <w:r w:rsidRPr="00C50E7C">
              <w:rPr>
                <w:rFonts w:ascii="Arial" w:eastAsia="Arial Unicode MS" w:hAnsi="Arial" w:cs="Arial"/>
                <w:sz w:val="22"/>
                <w:szCs w:val="22"/>
              </w:rPr>
              <w:t xml:space="preserve"> </w:t>
            </w:r>
            <w:r>
              <w:rPr>
                <w:rFonts w:ascii="Arial" w:eastAsia="Arial Unicode MS" w:hAnsi="Arial" w:cs="Arial"/>
                <w:sz w:val="22"/>
                <w:szCs w:val="22"/>
              </w:rPr>
              <w:t>30 September</w:t>
            </w:r>
            <w:r w:rsidRPr="004424C3">
              <w:rPr>
                <w:rFonts w:ascii="Arial" w:eastAsia="Arial Unicode MS" w:hAnsi="Arial" w:cs="Arial"/>
                <w:sz w:val="22"/>
                <w:szCs w:val="22"/>
              </w:rPr>
              <w:t xml:space="preserve"> 2022</w:t>
            </w:r>
          </w:p>
        </w:tc>
        <w:tc>
          <w:tcPr>
            <w:tcW w:w="2250" w:type="dxa"/>
          </w:tcPr>
          <w:p w14:paraId="47CF2D72" w14:textId="09F67DD4" w:rsidR="00B700A8" w:rsidRPr="00B700A8" w:rsidRDefault="00B700A8" w:rsidP="00B700A8">
            <w:pPr>
              <w:pBdr>
                <w:bottom w:val="double" w:sz="4" w:space="1" w:color="auto"/>
              </w:pBdr>
              <w:tabs>
                <w:tab w:val="decimal" w:pos="1872"/>
              </w:tabs>
              <w:spacing w:line="380" w:lineRule="exact"/>
              <w:ind w:left="-18"/>
              <w:jc w:val="both"/>
              <w:rPr>
                <w:rFonts w:ascii="Arial" w:hAnsi="Arial" w:cs="Arial"/>
                <w:sz w:val="22"/>
                <w:szCs w:val="22"/>
              </w:rPr>
            </w:pPr>
            <w:r w:rsidRPr="00B700A8">
              <w:rPr>
                <w:rFonts w:ascii="Arial" w:hAnsi="Arial" w:cs="Arial"/>
                <w:sz w:val="22"/>
                <w:szCs w:val="22"/>
              </w:rPr>
              <w:t>82,057</w:t>
            </w:r>
          </w:p>
        </w:tc>
        <w:tc>
          <w:tcPr>
            <w:tcW w:w="2250" w:type="dxa"/>
          </w:tcPr>
          <w:p w14:paraId="720F372B" w14:textId="5045F6D8" w:rsidR="00B700A8" w:rsidRPr="00B700A8" w:rsidRDefault="00B700A8" w:rsidP="00B700A8">
            <w:pPr>
              <w:pBdr>
                <w:bottom w:val="double" w:sz="4" w:space="1" w:color="auto"/>
              </w:pBdr>
              <w:tabs>
                <w:tab w:val="decimal" w:pos="1872"/>
              </w:tabs>
              <w:spacing w:line="380" w:lineRule="exact"/>
              <w:ind w:left="-18"/>
              <w:jc w:val="both"/>
              <w:rPr>
                <w:rFonts w:ascii="Arial" w:hAnsi="Arial" w:cs="Arial"/>
                <w:sz w:val="22"/>
                <w:szCs w:val="22"/>
              </w:rPr>
            </w:pPr>
            <w:r w:rsidRPr="00B700A8">
              <w:rPr>
                <w:rFonts w:ascii="Arial" w:hAnsi="Arial" w:cs="Arial"/>
                <w:sz w:val="22"/>
                <w:szCs w:val="22"/>
              </w:rPr>
              <w:t>19,029</w:t>
            </w:r>
          </w:p>
        </w:tc>
      </w:tr>
    </w:tbl>
    <w:p w14:paraId="63D30BFE" w14:textId="77777777" w:rsidR="002129AE" w:rsidRDefault="002129AE" w:rsidP="00366487">
      <w:pPr>
        <w:tabs>
          <w:tab w:val="right" w:pos="7280"/>
          <w:tab w:val="right" w:pos="8540"/>
        </w:tabs>
        <w:spacing w:before="240" w:after="120"/>
        <w:ind w:left="547" w:right="-43" w:hanging="547"/>
        <w:jc w:val="thaiDistribute"/>
        <w:rPr>
          <w:rFonts w:ascii="Arial" w:hAnsi="Arial" w:cs="Arial"/>
          <w:b/>
          <w:bCs/>
          <w:sz w:val="22"/>
          <w:szCs w:val="22"/>
        </w:rPr>
      </w:pPr>
    </w:p>
    <w:p w14:paraId="22F4F5FD" w14:textId="32800DC1" w:rsidR="003825BE" w:rsidRPr="00C50E7C" w:rsidRDefault="00FE39E9" w:rsidP="00366487">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10</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457850D8"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9B4A02">
        <w:rPr>
          <w:rFonts w:ascii="Arial" w:hAnsi="Arial"/>
          <w:sz w:val="22"/>
          <w:szCs w:val="22"/>
        </w:rPr>
        <w:t>nine</w:t>
      </w:r>
      <w:r w:rsidRPr="00C50E7C">
        <w:rPr>
          <w:rFonts w:ascii="Arial" w:hAnsi="Arial"/>
          <w:sz w:val="22"/>
          <w:szCs w:val="22"/>
        </w:rPr>
        <w:t xml:space="preserve">-month period ended </w:t>
      </w:r>
      <w:r w:rsidR="001F304A">
        <w:rPr>
          <w:rFonts w:ascii="Arial" w:hAnsi="Arial"/>
          <w:sz w:val="22"/>
          <w:szCs w:val="22"/>
        </w:rPr>
        <w:t xml:space="preserve">30 </w:t>
      </w:r>
      <w:r w:rsidR="009B4A02">
        <w:rPr>
          <w:rFonts w:ascii="Arial" w:hAnsi="Arial"/>
          <w:sz w:val="22"/>
          <w:szCs w:val="22"/>
        </w:rPr>
        <w:t>September</w:t>
      </w:r>
      <w:r w:rsidR="004424C3">
        <w:rPr>
          <w:rFonts w:ascii="Arial" w:hAnsi="Arial"/>
          <w:sz w:val="22"/>
          <w:szCs w:val="22"/>
        </w:rPr>
        <w:t xml:space="preserve"> 2022</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w:t>
      </w:r>
      <w:proofErr w:type="spellStart"/>
      <w:r w:rsidRPr="00C50E7C">
        <w:rPr>
          <w:rFonts w:ascii="Arial" w:hAnsi="Arial"/>
          <w:sz w:val="22"/>
          <w:szCs w:val="22"/>
        </w:rPr>
        <w:t>summari</w:t>
      </w:r>
      <w:r w:rsidR="002129AE">
        <w:rPr>
          <w:rFonts w:ascii="Arial" w:hAnsi="Arial"/>
          <w:sz w:val="22"/>
          <w:szCs w:val="22"/>
        </w:rPr>
        <w:t>s</w:t>
      </w:r>
      <w:r w:rsidRPr="00C50E7C">
        <w:rPr>
          <w:rFonts w:ascii="Arial" w:hAnsi="Arial"/>
          <w:sz w:val="22"/>
          <w:szCs w:val="22"/>
        </w:rPr>
        <w:t>ed</w:t>
      </w:r>
      <w:proofErr w:type="spellEnd"/>
      <w:r w:rsidRPr="00C50E7C">
        <w:rPr>
          <w:rFonts w:ascii="Arial" w:hAnsi="Arial"/>
          <w:sz w:val="22"/>
          <w:szCs w:val="22"/>
        </w:rPr>
        <w:t xml:space="preserve"> below:</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373BDC" w:rsidRPr="00C50E7C" w14:paraId="0BB030C2" w14:textId="77777777" w:rsidTr="00FC1AB0">
        <w:trPr>
          <w:trHeight w:val="367"/>
        </w:trPr>
        <w:tc>
          <w:tcPr>
            <w:tcW w:w="4680" w:type="dxa"/>
            <w:hideMark/>
          </w:tcPr>
          <w:p w14:paraId="5D69319B" w14:textId="0023CAA6" w:rsidR="00373BDC" w:rsidRPr="00C50E7C" w:rsidRDefault="00373BDC" w:rsidP="00373BDC">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1 January </w:t>
            </w:r>
            <w:r>
              <w:rPr>
                <w:rFonts w:ascii="Arial" w:hAnsi="Arial" w:cs="Arial"/>
                <w:sz w:val="22"/>
                <w:szCs w:val="22"/>
              </w:rPr>
              <w:t>2022</w:t>
            </w:r>
            <w:r w:rsidRPr="00C50E7C">
              <w:rPr>
                <w:rFonts w:ascii="Arial" w:hAnsi="Arial" w:cs="Arial"/>
                <w:sz w:val="22"/>
                <w:szCs w:val="22"/>
              </w:rPr>
              <w:t xml:space="preserve"> </w:t>
            </w:r>
          </w:p>
        </w:tc>
        <w:tc>
          <w:tcPr>
            <w:tcW w:w="2210" w:type="dxa"/>
          </w:tcPr>
          <w:p w14:paraId="27A0FA7A" w14:textId="570532CC" w:rsidR="00373BDC" w:rsidRPr="000A4109" w:rsidRDefault="00373BDC" w:rsidP="00373BDC">
            <w:pPr>
              <w:tabs>
                <w:tab w:val="decimal" w:pos="1872"/>
              </w:tabs>
              <w:spacing w:line="380" w:lineRule="exact"/>
              <w:ind w:left="-18"/>
              <w:jc w:val="both"/>
              <w:rPr>
                <w:rFonts w:ascii="Arial" w:hAnsi="Arial" w:cs="Arial"/>
                <w:sz w:val="22"/>
                <w:szCs w:val="22"/>
              </w:rPr>
            </w:pPr>
            <w:r>
              <w:rPr>
                <w:rFonts w:ascii="Arial" w:hAnsi="Arial" w:cs="Arial"/>
                <w:sz w:val="22"/>
                <w:szCs w:val="22"/>
              </w:rPr>
              <w:t>60,963</w:t>
            </w:r>
          </w:p>
        </w:tc>
        <w:tc>
          <w:tcPr>
            <w:tcW w:w="2210" w:type="dxa"/>
          </w:tcPr>
          <w:p w14:paraId="65B5D4C3" w14:textId="7D7AAF0C" w:rsidR="00373BDC" w:rsidRPr="00C50E7C" w:rsidRDefault="00373BDC" w:rsidP="00373BDC">
            <w:pPr>
              <w:tabs>
                <w:tab w:val="decimal" w:pos="1872"/>
              </w:tabs>
              <w:spacing w:line="380" w:lineRule="exact"/>
              <w:ind w:left="-18"/>
              <w:jc w:val="both"/>
              <w:rPr>
                <w:rFonts w:ascii="Arial" w:hAnsi="Arial" w:cs="Arial"/>
                <w:sz w:val="22"/>
                <w:szCs w:val="22"/>
              </w:rPr>
            </w:pPr>
            <w:r>
              <w:rPr>
                <w:rFonts w:ascii="Arial" w:hAnsi="Arial" w:cs="Arial"/>
                <w:sz w:val="22"/>
                <w:szCs w:val="22"/>
              </w:rPr>
              <w:t>24,398</w:t>
            </w:r>
          </w:p>
        </w:tc>
      </w:tr>
      <w:tr w:rsidR="003065FF" w:rsidRPr="00C50E7C" w14:paraId="039BA4A2" w14:textId="77777777" w:rsidTr="00FC1AB0">
        <w:trPr>
          <w:trHeight w:val="367"/>
        </w:trPr>
        <w:tc>
          <w:tcPr>
            <w:tcW w:w="4680" w:type="dxa"/>
          </w:tcPr>
          <w:p w14:paraId="014B35E2" w14:textId="25E1FF54" w:rsidR="003065FF" w:rsidRPr="00C50E7C" w:rsidRDefault="003065FF" w:rsidP="003065FF">
            <w:pPr>
              <w:spacing w:line="380" w:lineRule="exact"/>
              <w:jc w:val="both"/>
              <w:rPr>
                <w:rFonts w:ascii="Arial" w:hAnsi="Arial" w:cs="Arial"/>
                <w:sz w:val="22"/>
                <w:szCs w:val="22"/>
              </w:rPr>
            </w:pPr>
            <w:r>
              <w:rPr>
                <w:rFonts w:ascii="Arial" w:hAnsi="Arial" w:cs="Arial"/>
                <w:sz w:val="22"/>
                <w:szCs w:val="22"/>
              </w:rPr>
              <w:t>I</w:t>
            </w:r>
            <w:r w:rsidRPr="00C50E7C">
              <w:rPr>
                <w:rFonts w:ascii="Arial" w:hAnsi="Arial" w:cs="Arial"/>
                <w:sz w:val="22"/>
                <w:szCs w:val="22"/>
              </w:rPr>
              <w:t>ncrease during the period</w:t>
            </w:r>
          </w:p>
        </w:tc>
        <w:tc>
          <w:tcPr>
            <w:tcW w:w="2210" w:type="dxa"/>
          </w:tcPr>
          <w:p w14:paraId="3D5EC371" w14:textId="24AE1B0F" w:rsidR="003065FF" w:rsidRPr="003065FF" w:rsidRDefault="003065FF" w:rsidP="003065FF">
            <w:pPr>
              <w:tabs>
                <w:tab w:val="decimal" w:pos="1872"/>
              </w:tabs>
              <w:spacing w:line="380" w:lineRule="exact"/>
              <w:ind w:left="-18"/>
              <w:jc w:val="both"/>
              <w:rPr>
                <w:rFonts w:ascii="Arial" w:hAnsi="Arial" w:cs="Arial"/>
                <w:sz w:val="22"/>
                <w:szCs w:val="22"/>
                <w:cs/>
              </w:rPr>
            </w:pPr>
            <w:r w:rsidRPr="003065FF">
              <w:rPr>
                <w:rFonts w:ascii="Arial" w:hAnsi="Arial" w:cs="Arial"/>
                <w:sz w:val="22"/>
                <w:szCs w:val="22"/>
              </w:rPr>
              <w:t>42,107</w:t>
            </w:r>
          </w:p>
        </w:tc>
        <w:tc>
          <w:tcPr>
            <w:tcW w:w="2210" w:type="dxa"/>
          </w:tcPr>
          <w:p w14:paraId="777CA38F" w14:textId="4650E3CB" w:rsidR="003065FF" w:rsidRPr="003065FF" w:rsidRDefault="003065FF" w:rsidP="003065FF">
            <w:pPr>
              <w:tabs>
                <w:tab w:val="decimal" w:pos="1872"/>
              </w:tabs>
              <w:spacing w:line="380" w:lineRule="exact"/>
              <w:ind w:left="-18"/>
              <w:jc w:val="both"/>
              <w:rPr>
                <w:rFonts w:ascii="Arial" w:hAnsi="Arial" w:cs="Arial"/>
                <w:sz w:val="22"/>
                <w:szCs w:val="22"/>
              </w:rPr>
            </w:pPr>
            <w:r w:rsidRPr="003065FF">
              <w:rPr>
                <w:rFonts w:ascii="Arial" w:hAnsi="Arial" w:cs="Arial"/>
                <w:sz w:val="22"/>
                <w:szCs w:val="22"/>
              </w:rPr>
              <w:t>3,380</w:t>
            </w:r>
          </w:p>
        </w:tc>
      </w:tr>
      <w:tr w:rsidR="003065FF" w:rsidRPr="00C50E7C" w14:paraId="63D2F0F4" w14:textId="77777777" w:rsidTr="00FC1AB0">
        <w:trPr>
          <w:trHeight w:val="367"/>
        </w:trPr>
        <w:tc>
          <w:tcPr>
            <w:tcW w:w="4680" w:type="dxa"/>
            <w:hideMark/>
          </w:tcPr>
          <w:p w14:paraId="05077BC0" w14:textId="6A0D0078" w:rsidR="003065FF" w:rsidRPr="00C50E7C" w:rsidRDefault="003065FF" w:rsidP="003065FF">
            <w:pPr>
              <w:spacing w:line="380" w:lineRule="exact"/>
              <w:jc w:val="both"/>
              <w:rPr>
                <w:rFonts w:ascii="Arial" w:hAnsi="Arial" w:cs="Arial"/>
                <w:sz w:val="22"/>
                <w:szCs w:val="22"/>
              </w:rPr>
            </w:pPr>
            <w:r w:rsidRPr="00C50E7C">
              <w:rPr>
                <w:rFonts w:ascii="Arial" w:hAnsi="Arial" w:cs="Arial"/>
                <w:sz w:val="22"/>
                <w:szCs w:val="22"/>
              </w:rPr>
              <w:t>Payment</w:t>
            </w:r>
            <w:r>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283FB851" w:rsidR="003065FF" w:rsidRPr="003065FF" w:rsidRDefault="003065FF" w:rsidP="003065FF">
            <w:pPr>
              <w:tabs>
                <w:tab w:val="decimal" w:pos="1872"/>
              </w:tabs>
              <w:spacing w:line="380" w:lineRule="exact"/>
              <w:ind w:left="-18"/>
              <w:jc w:val="both"/>
              <w:rPr>
                <w:rFonts w:ascii="Arial" w:hAnsi="Arial" w:cs="Arial"/>
                <w:sz w:val="22"/>
                <w:szCs w:val="22"/>
              </w:rPr>
            </w:pPr>
            <w:r w:rsidRPr="003065FF">
              <w:rPr>
                <w:rFonts w:ascii="Arial" w:hAnsi="Arial" w:cs="Arial"/>
                <w:sz w:val="22"/>
                <w:szCs w:val="22"/>
              </w:rPr>
              <w:t>(20,356)</w:t>
            </w:r>
          </w:p>
        </w:tc>
        <w:tc>
          <w:tcPr>
            <w:tcW w:w="2210" w:type="dxa"/>
          </w:tcPr>
          <w:p w14:paraId="5D4CBBF1" w14:textId="2F8EBF89" w:rsidR="003065FF" w:rsidRPr="003065FF" w:rsidRDefault="003065FF" w:rsidP="003065FF">
            <w:pPr>
              <w:tabs>
                <w:tab w:val="decimal" w:pos="1872"/>
              </w:tabs>
              <w:spacing w:line="380" w:lineRule="exact"/>
              <w:ind w:left="-18"/>
              <w:jc w:val="both"/>
              <w:rPr>
                <w:rFonts w:ascii="Arial" w:hAnsi="Arial" w:cs="Arial"/>
                <w:sz w:val="22"/>
                <w:szCs w:val="22"/>
              </w:rPr>
            </w:pPr>
            <w:r w:rsidRPr="003065FF">
              <w:rPr>
                <w:rFonts w:ascii="Arial" w:hAnsi="Arial" w:cs="Arial"/>
                <w:sz w:val="22"/>
                <w:szCs w:val="22"/>
              </w:rPr>
              <w:t>(5,976)</w:t>
            </w:r>
          </w:p>
        </w:tc>
      </w:tr>
      <w:tr w:rsidR="003065FF" w:rsidRPr="00C50E7C" w14:paraId="7F4B4170" w14:textId="77777777" w:rsidTr="00FC1AB0">
        <w:trPr>
          <w:trHeight w:val="367"/>
        </w:trPr>
        <w:tc>
          <w:tcPr>
            <w:tcW w:w="4680" w:type="dxa"/>
          </w:tcPr>
          <w:p w14:paraId="2E72A9C4" w14:textId="635EE6C6" w:rsidR="003065FF" w:rsidRPr="00C50E7C" w:rsidRDefault="003065FF" w:rsidP="003065FF">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1256C8E2" w:rsidR="003065FF" w:rsidRPr="003065FF" w:rsidRDefault="003065FF" w:rsidP="003065FF">
            <w:pPr>
              <w:pBdr>
                <w:bottom w:val="single" w:sz="4" w:space="1" w:color="auto"/>
              </w:pBdr>
              <w:tabs>
                <w:tab w:val="decimal" w:pos="1872"/>
              </w:tabs>
              <w:spacing w:line="380" w:lineRule="exact"/>
              <w:ind w:left="-18"/>
              <w:jc w:val="both"/>
              <w:rPr>
                <w:rFonts w:ascii="Arial" w:hAnsi="Arial" w:cs="Arial"/>
                <w:sz w:val="22"/>
                <w:szCs w:val="22"/>
                <w:cs/>
              </w:rPr>
            </w:pPr>
            <w:r w:rsidRPr="003065FF">
              <w:rPr>
                <w:rFonts w:ascii="Arial" w:hAnsi="Arial" w:cs="Arial"/>
                <w:sz w:val="22"/>
                <w:szCs w:val="22"/>
              </w:rPr>
              <w:t>(234)</w:t>
            </w:r>
          </w:p>
        </w:tc>
        <w:tc>
          <w:tcPr>
            <w:tcW w:w="2210" w:type="dxa"/>
          </w:tcPr>
          <w:p w14:paraId="72BE0824" w14:textId="26653EF9" w:rsidR="003065FF" w:rsidRPr="003065FF" w:rsidRDefault="003065FF" w:rsidP="003065FF">
            <w:pPr>
              <w:pBdr>
                <w:bottom w:val="single" w:sz="4" w:space="1" w:color="auto"/>
              </w:pBdr>
              <w:tabs>
                <w:tab w:val="decimal" w:pos="1872"/>
              </w:tabs>
              <w:spacing w:line="380" w:lineRule="exact"/>
              <w:ind w:left="-18"/>
              <w:jc w:val="both"/>
              <w:rPr>
                <w:rFonts w:ascii="Arial" w:hAnsi="Arial" w:cs="Arial"/>
                <w:sz w:val="22"/>
                <w:szCs w:val="22"/>
              </w:rPr>
            </w:pPr>
            <w:r w:rsidRPr="003065FF">
              <w:rPr>
                <w:rFonts w:ascii="Arial" w:hAnsi="Arial" w:cs="Arial"/>
                <w:sz w:val="22"/>
                <w:szCs w:val="22"/>
              </w:rPr>
              <w:t>-</w:t>
            </w:r>
          </w:p>
        </w:tc>
      </w:tr>
      <w:tr w:rsidR="003065FF" w:rsidRPr="00C50E7C" w14:paraId="40342C46" w14:textId="77777777" w:rsidTr="00FC1AB0">
        <w:trPr>
          <w:trHeight w:val="367"/>
        </w:trPr>
        <w:tc>
          <w:tcPr>
            <w:tcW w:w="4680" w:type="dxa"/>
            <w:hideMark/>
          </w:tcPr>
          <w:p w14:paraId="051A6957" w14:textId="1BBAAEE5" w:rsidR="003065FF" w:rsidRPr="00C50E7C" w:rsidRDefault="003065FF" w:rsidP="003065FF">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Pr>
                <w:rFonts w:ascii="Arial" w:hAnsi="Arial" w:cs="Arial"/>
                <w:sz w:val="22"/>
                <w:szCs w:val="22"/>
              </w:rPr>
              <w:t>30 September</w:t>
            </w:r>
            <w:r w:rsidRPr="004424C3">
              <w:rPr>
                <w:rFonts w:ascii="Arial" w:hAnsi="Arial" w:cs="Arial"/>
                <w:sz w:val="22"/>
                <w:szCs w:val="22"/>
              </w:rPr>
              <w:t xml:space="preserve"> 2022</w:t>
            </w:r>
          </w:p>
        </w:tc>
        <w:tc>
          <w:tcPr>
            <w:tcW w:w="2210" w:type="dxa"/>
          </w:tcPr>
          <w:p w14:paraId="6147E7A0" w14:textId="152DAB21" w:rsidR="003065FF" w:rsidRPr="003065FF" w:rsidRDefault="003065FF" w:rsidP="003065FF">
            <w:pPr>
              <w:tabs>
                <w:tab w:val="decimal" w:pos="1872"/>
              </w:tabs>
              <w:spacing w:line="380" w:lineRule="exact"/>
              <w:ind w:left="-18"/>
              <w:jc w:val="both"/>
              <w:rPr>
                <w:rFonts w:ascii="Arial" w:hAnsi="Arial" w:cs="Arial"/>
                <w:sz w:val="22"/>
                <w:szCs w:val="22"/>
              </w:rPr>
            </w:pPr>
            <w:r w:rsidRPr="003065FF">
              <w:rPr>
                <w:rFonts w:ascii="Arial" w:hAnsi="Arial" w:cs="Arial"/>
                <w:sz w:val="22"/>
                <w:szCs w:val="22"/>
              </w:rPr>
              <w:t>82,480</w:t>
            </w:r>
          </w:p>
        </w:tc>
        <w:tc>
          <w:tcPr>
            <w:tcW w:w="2210" w:type="dxa"/>
          </w:tcPr>
          <w:p w14:paraId="1E8DC7BC" w14:textId="140ACE35" w:rsidR="003065FF" w:rsidRPr="003065FF" w:rsidRDefault="003065FF" w:rsidP="003065FF">
            <w:pPr>
              <w:tabs>
                <w:tab w:val="decimal" w:pos="1872"/>
              </w:tabs>
              <w:spacing w:line="380" w:lineRule="exact"/>
              <w:ind w:left="-18"/>
              <w:jc w:val="both"/>
              <w:rPr>
                <w:rFonts w:ascii="Arial" w:hAnsi="Arial" w:cs="Arial"/>
                <w:sz w:val="22"/>
                <w:szCs w:val="22"/>
              </w:rPr>
            </w:pPr>
            <w:r w:rsidRPr="003065FF">
              <w:rPr>
                <w:rFonts w:ascii="Arial" w:hAnsi="Arial" w:cs="Arial"/>
                <w:sz w:val="22"/>
                <w:szCs w:val="22"/>
              </w:rPr>
              <w:t>21,802</w:t>
            </w:r>
          </w:p>
        </w:tc>
      </w:tr>
      <w:tr w:rsidR="003065FF" w:rsidRPr="00C50E7C" w14:paraId="5871B7BA" w14:textId="77777777" w:rsidTr="00FC1AB0">
        <w:trPr>
          <w:trHeight w:val="399"/>
        </w:trPr>
        <w:tc>
          <w:tcPr>
            <w:tcW w:w="4680" w:type="dxa"/>
            <w:hideMark/>
          </w:tcPr>
          <w:p w14:paraId="2C933D04" w14:textId="626B98EB" w:rsidR="003065FF" w:rsidRPr="00C50E7C" w:rsidRDefault="003065FF" w:rsidP="003065FF">
            <w:pPr>
              <w:spacing w:line="380" w:lineRule="exact"/>
              <w:jc w:val="both"/>
              <w:rPr>
                <w:rFonts w:ascii="Arial" w:hAnsi="Arial" w:cs="Arial"/>
                <w:sz w:val="22"/>
                <w:szCs w:val="22"/>
              </w:rPr>
            </w:pPr>
            <w:r w:rsidRPr="00C50E7C">
              <w:rPr>
                <w:rFonts w:ascii="Arial" w:hAnsi="Arial" w:cs="Arial"/>
                <w:sz w:val="22"/>
                <w:szCs w:val="22"/>
              </w:rPr>
              <w:t xml:space="preserve">Less: </w:t>
            </w:r>
            <w:r>
              <w:rPr>
                <w:rFonts w:ascii="Arial" w:hAnsi="Arial" w:cs="Arial"/>
                <w:sz w:val="22"/>
                <w:szCs w:val="22"/>
              </w:rPr>
              <w:t>C</w:t>
            </w:r>
            <w:r w:rsidRPr="00C50E7C">
              <w:rPr>
                <w:rFonts w:ascii="Arial" w:hAnsi="Arial" w:cs="Arial"/>
                <w:sz w:val="22"/>
                <w:szCs w:val="22"/>
              </w:rPr>
              <w:t>urrent portion due within one year</w:t>
            </w:r>
          </w:p>
        </w:tc>
        <w:tc>
          <w:tcPr>
            <w:tcW w:w="2210" w:type="dxa"/>
          </w:tcPr>
          <w:p w14:paraId="27989626" w14:textId="7D958A16" w:rsidR="003065FF" w:rsidRPr="003065FF" w:rsidRDefault="003065FF" w:rsidP="003065FF">
            <w:pPr>
              <w:pBdr>
                <w:bottom w:val="single" w:sz="4" w:space="1" w:color="auto"/>
              </w:pBdr>
              <w:tabs>
                <w:tab w:val="decimal" w:pos="1872"/>
              </w:tabs>
              <w:spacing w:line="380" w:lineRule="exact"/>
              <w:ind w:left="-18"/>
              <w:jc w:val="both"/>
              <w:rPr>
                <w:rFonts w:ascii="Arial" w:hAnsi="Arial" w:cs="Arial"/>
                <w:sz w:val="22"/>
                <w:szCs w:val="22"/>
              </w:rPr>
            </w:pPr>
            <w:r w:rsidRPr="003065FF">
              <w:rPr>
                <w:rFonts w:ascii="Arial" w:hAnsi="Arial" w:cs="Arial"/>
                <w:sz w:val="22"/>
                <w:szCs w:val="22"/>
              </w:rPr>
              <w:t>(28,765)</w:t>
            </w:r>
          </w:p>
        </w:tc>
        <w:tc>
          <w:tcPr>
            <w:tcW w:w="2210" w:type="dxa"/>
          </w:tcPr>
          <w:p w14:paraId="23C50586" w14:textId="6CDF6F17" w:rsidR="003065FF" w:rsidRPr="003065FF" w:rsidRDefault="003065FF" w:rsidP="003065FF">
            <w:pPr>
              <w:pBdr>
                <w:bottom w:val="single" w:sz="4" w:space="1" w:color="auto"/>
              </w:pBdr>
              <w:tabs>
                <w:tab w:val="decimal" w:pos="1872"/>
              </w:tabs>
              <w:spacing w:line="380" w:lineRule="exact"/>
              <w:ind w:left="-18"/>
              <w:jc w:val="both"/>
              <w:rPr>
                <w:rFonts w:ascii="Arial" w:hAnsi="Arial" w:cs="Arial"/>
                <w:sz w:val="22"/>
                <w:szCs w:val="22"/>
                <w:rtl/>
                <w:cs/>
              </w:rPr>
            </w:pPr>
            <w:r w:rsidRPr="003065FF">
              <w:rPr>
                <w:rFonts w:ascii="Arial" w:hAnsi="Arial" w:cs="Arial"/>
                <w:sz w:val="22"/>
                <w:szCs w:val="22"/>
              </w:rPr>
              <w:t>(8,435)</w:t>
            </w:r>
          </w:p>
        </w:tc>
      </w:tr>
      <w:tr w:rsidR="003065FF" w:rsidRPr="00C50E7C" w14:paraId="1308AEE8" w14:textId="77777777" w:rsidTr="00E67EB4">
        <w:trPr>
          <w:trHeight w:val="144"/>
        </w:trPr>
        <w:tc>
          <w:tcPr>
            <w:tcW w:w="4680" w:type="dxa"/>
            <w:hideMark/>
          </w:tcPr>
          <w:p w14:paraId="1DA23071" w14:textId="77777777" w:rsidR="003065FF" w:rsidRPr="00C50E7C" w:rsidRDefault="003065FF" w:rsidP="003065FF">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tcPr>
          <w:p w14:paraId="722918AB" w14:textId="52B5C45C" w:rsidR="003065FF" w:rsidRPr="003065FF" w:rsidRDefault="003065FF" w:rsidP="003065FF">
            <w:pPr>
              <w:pBdr>
                <w:bottom w:val="double" w:sz="4" w:space="1" w:color="auto"/>
              </w:pBdr>
              <w:tabs>
                <w:tab w:val="decimal" w:pos="1872"/>
              </w:tabs>
              <w:spacing w:line="380" w:lineRule="exact"/>
              <w:ind w:left="-18"/>
              <w:jc w:val="both"/>
              <w:rPr>
                <w:rFonts w:ascii="Arial" w:hAnsi="Arial" w:cs="Arial"/>
                <w:sz w:val="22"/>
                <w:szCs w:val="22"/>
              </w:rPr>
            </w:pPr>
            <w:r w:rsidRPr="003065FF">
              <w:rPr>
                <w:rFonts w:ascii="Arial" w:hAnsi="Arial" w:cs="Arial"/>
                <w:sz w:val="22"/>
                <w:szCs w:val="22"/>
              </w:rPr>
              <w:t>53,715</w:t>
            </w:r>
          </w:p>
        </w:tc>
        <w:tc>
          <w:tcPr>
            <w:tcW w:w="2210" w:type="dxa"/>
          </w:tcPr>
          <w:p w14:paraId="2DA44C1D" w14:textId="223AD2C4" w:rsidR="003065FF" w:rsidRPr="003065FF" w:rsidRDefault="003065FF" w:rsidP="003065FF">
            <w:pPr>
              <w:pBdr>
                <w:bottom w:val="double" w:sz="4" w:space="1" w:color="auto"/>
              </w:pBdr>
              <w:tabs>
                <w:tab w:val="decimal" w:pos="1872"/>
              </w:tabs>
              <w:spacing w:line="380" w:lineRule="exact"/>
              <w:ind w:left="-14"/>
              <w:jc w:val="both"/>
              <w:rPr>
                <w:rFonts w:ascii="Arial" w:hAnsi="Arial" w:cs="Arial"/>
                <w:sz w:val="22"/>
                <w:szCs w:val="22"/>
              </w:rPr>
            </w:pPr>
            <w:r w:rsidRPr="003065FF">
              <w:rPr>
                <w:rFonts w:ascii="Arial" w:hAnsi="Arial" w:cs="Arial"/>
                <w:sz w:val="22"/>
                <w:szCs w:val="22"/>
              </w:rPr>
              <w:t>13,367</w:t>
            </w:r>
          </w:p>
        </w:tc>
      </w:tr>
    </w:tbl>
    <w:p w14:paraId="2C7D3E84" w14:textId="26685AC1" w:rsidR="00997A2F" w:rsidRPr="00C50E7C" w:rsidRDefault="00FE39E9"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11</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2160"/>
        <w:gridCol w:w="1440"/>
        <w:gridCol w:w="1372"/>
        <w:gridCol w:w="1373"/>
        <w:gridCol w:w="1372"/>
        <w:gridCol w:w="1373"/>
      </w:tblGrid>
      <w:tr w:rsidR="00C50E7C" w:rsidRPr="00C50E7C" w14:paraId="7A3F2868" w14:textId="77777777" w:rsidTr="00D52C72">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490"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D52C72">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26E53D77" w14:textId="0FD7FC53"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Interest rate</w:t>
            </w:r>
            <w:r w:rsidR="00046863">
              <w:rPr>
                <w:rFonts w:ascii="Arial" w:hAnsi="Arial"/>
                <w:sz w:val="16"/>
                <w:szCs w:val="16"/>
              </w:rPr>
              <w:t>s</w:t>
            </w:r>
            <w:r w:rsidRPr="00C50E7C">
              <w:rPr>
                <w:rFonts w:ascii="Arial" w:hAnsi="Arial"/>
                <w:sz w:val="16"/>
                <w:szCs w:val="16"/>
              </w:rPr>
              <w:t xml:space="preserve"> </w:t>
            </w:r>
          </w:p>
        </w:tc>
        <w:tc>
          <w:tcPr>
            <w:tcW w:w="2745"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745"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4424C3" w:rsidRPr="00C50E7C" w14:paraId="40E4A9AA" w14:textId="77777777" w:rsidTr="00D52C72">
        <w:tc>
          <w:tcPr>
            <w:tcW w:w="2160" w:type="dxa"/>
          </w:tcPr>
          <w:p w14:paraId="72F84A62" w14:textId="77777777" w:rsidR="004424C3" w:rsidRPr="00C50E7C" w:rsidRDefault="004424C3" w:rsidP="004424C3">
            <w:pPr>
              <w:spacing w:line="380" w:lineRule="exact"/>
              <w:jc w:val="thaiDistribute"/>
              <w:rPr>
                <w:rFonts w:ascii="Arial" w:hAnsi="Arial"/>
                <w:sz w:val="16"/>
                <w:szCs w:val="16"/>
              </w:rPr>
            </w:pPr>
          </w:p>
        </w:tc>
        <w:tc>
          <w:tcPr>
            <w:tcW w:w="1440" w:type="dxa"/>
          </w:tcPr>
          <w:p w14:paraId="56A0A1FF" w14:textId="01DC7C07" w:rsidR="004424C3" w:rsidRPr="00C50E7C" w:rsidRDefault="004424C3" w:rsidP="00D52C72">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w:t>
            </w:r>
            <w:proofErr w:type="gramStart"/>
            <w:r w:rsidRPr="00C50E7C">
              <w:rPr>
                <w:rFonts w:ascii="Arial" w:hAnsi="Arial"/>
                <w:sz w:val="16"/>
                <w:szCs w:val="16"/>
              </w:rPr>
              <w:t>percent</w:t>
            </w:r>
            <w:proofErr w:type="gramEnd"/>
            <w:r w:rsidRPr="00C50E7C">
              <w:rPr>
                <w:rFonts w:ascii="Arial" w:hAnsi="Arial"/>
                <w:sz w:val="16"/>
                <w:szCs w:val="16"/>
              </w:rPr>
              <w:t xml:space="preserve"> per</w:t>
            </w:r>
            <w:r>
              <w:rPr>
                <w:rFonts w:ascii="Arial" w:hAnsi="Arial"/>
                <w:sz w:val="16"/>
                <w:szCs w:val="16"/>
              </w:rPr>
              <w:t xml:space="preserve"> </w:t>
            </w:r>
            <w:r w:rsidRPr="00C50E7C">
              <w:rPr>
                <w:rFonts w:ascii="Arial" w:hAnsi="Arial"/>
                <w:sz w:val="16"/>
                <w:szCs w:val="16"/>
              </w:rPr>
              <w:t>annum)</w:t>
            </w:r>
          </w:p>
        </w:tc>
        <w:tc>
          <w:tcPr>
            <w:tcW w:w="1372" w:type="dxa"/>
          </w:tcPr>
          <w:p w14:paraId="6177A386" w14:textId="5F462185" w:rsidR="00D52C72" w:rsidRDefault="001F304A"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30 </w:t>
            </w:r>
            <w:r w:rsidR="009B4A02">
              <w:rPr>
                <w:rFonts w:ascii="Arial" w:hAnsi="Arial"/>
                <w:sz w:val="16"/>
                <w:szCs w:val="16"/>
              </w:rPr>
              <w:t>September</w:t>
            </w:r>
            <w:r w:rsidR="004424C3">
              <w:rPr>
                <w:rFonts w:ascii="Arial" w:hAnsi="Arial"/>
                <w:sz w:val="16"/>
                <w:szCs w:val="16"/>
              </w:rPr>
              <w:t xml:space="preserve"> </w:t>
            </w:r>
          </w:p>
          <w:p w14:paraId="6B73A214" w14:textId="4D3E134F" w:rsidR="004424C3" w:rsidRPr="00C50E7C"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373" w:type="dxa"/>
          </w:tcPr>
          <w:p w14:paraId="4E1DCF6D" w14:textId="1D3AE262"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Pr>
                <w:rFonts w:ascii="Arial" w:hAnsi="Arial"/>
                <w:sz w:val="16"/>
                <w:szCs w:val="16"/>
              </w:rPr>
              <w:t>1</w:t>
            </w:r>
          </w:p>
        </w:tc>
        <w:tc>
          <w:tcPr>
            <w:tcW w:w="1372" w:type="dxa"/>
          </w:tcPr>
          <w:p w14:paraId="559398BB" w14:textId="0909AAD5" w:rsidR="00D52C72" w:rsidRDefault="001F304A"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30 </w:t>
            </w:r>
            <w:r w:rsidR="009B4A02">
              <w:rPr>
                <w:rFonts w:ascii="Arial" w:hAnsi="Arial"/>
                <w:sz w:val="16"/>
                <w:szCs w:val="16"/>
              </w:rPr>
              <w:t>September</w:t>
            </w:r>
            <w:r w:rsidR="004424C3">
              <w:rPr>
                <w:rFonts w:ascii="Arial" w:hAnsi="Arial"/>
                <w:sz w:val="16"/>
                <w:szCs w:val="16"/>
              </w:rPr>
              <w:t xml:space="preserve"> </w:t>
            </w:r>
          </w:p>
          <w:p w14:paraId="68AB73AB" w14:textId="45C9461D" w:rsidR="004424C3" w:rsidRPr="00C50E7C"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373" w:type="dxa"/>
          </w:tcPr>
          <w:p w14:paraId="1481569E" w14:textId="0FF68206"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Pr>
                <w:rFonts w:ascii="Arial" w:hAnsi="Arial"/>
                <w:sz w:val="16"/>
                <w:szCs w:val="16"/>
              </w:rPr>
              <w:t>1</w:t>
            </w:r>
          </w:p>
        </w:tc>
      </w:tr>
      <w:tr w:rsidR="003065FF" w:rsidRPr="00C50E7C" w14:paraId="42899AC8" w14:textId="77777777" w:rsidTr="00D52C72">
        <w:tc>
          <w:tcPr>
            <w:tcW w:w="2160" w:type="dxa"/>
          </w:tcPr>
          <w:p w14:paraId="1F4DB66D" w14:textId="77777777" w:rsidR="003065FF" w:rsidRPr="00C50E7C" w:rsidRDefault="003065FF" w:rsidP="003065FF">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440" w:type="dxa"/>
          </w:tcPr>
          <w:p w14:paraId="035C3B02" w14:textId="26086265" w:rsidR="003065FF" w:rsidRPr="00C50E7C" w:rsidRDefault="003065FF" w:rsidP="003065FF">
            <w:pPr>
              <w:spacing w:line="380" w:lineRule="exact"/>
              <w:jc w:val="center"/>
              <w:rPr>
                <w:rFonts w:ascii="Arial" w:hAnsi="Arial"/>
                <w:sz w:val="16"/>
                <w:szCs w:val="16"/>
              </w:rPr>
            </w:pPr>
            <w:r>
              <w:rPr>
                <w:rFonts w:ascii="Arial" w:hAnsi="Arial"/>
                <w:sz w:val="16"/>
                <w:szCs w:val="16"/>
              </w:rPr>
              <w:t>0.80</w:t>
            </w:r>
            <w:r w:rsidRPr="00C50E7C">
              <w:rPr>
                <w:rFonts w:ascii="Arial" w:hAnsi="Arial"/>
                <w:sz w:val="16"/>
                <w:szCs w:val="16"/>
              </w:rPr>
              <w:t xml:space="preserve"> - 1.</w:t>
            </w:r>
            <w:r>
              <w:rPr>
                <w:rFonts w:ascii="Arial" w:hAnsi="Arial"/>
                <w:sz w:val="16"/>
                <w:szCs w:val="16"/>
              </w:rPr>
              <w:t>05</w:t>
            </w:r>
          </w:p>
        </w:tc>
        <w:tc>
          <w:tcPr>
            <w:tcW w:w="1372" w:type="dxa"/>
          </w:tcPr>
          <w:p w14:paraId="0450732D" w14:textId="09065B94" w:rsidR="003065FF" w:rsidRPr="00C50E7C" w:rsidRDefault="003065FF" w:rsidP="003065FF">
            <w:pPr>
              <w:tabs>
                <w:tab w:val="decimal" w:pos="1125"/>
              </w:tabs>
              <w:spacing w:line="380" w:lineRule="exact"/>
              <w:rPr>
                <w:rFonts w:ascii="Arial" w:hAnsi="Arial"/>
                <w:sz w:val="16"/>
                <w:szCs w:val="16"/>
              </w:rPr>
            </w:pPr>
            <w:r w:rsidRPr="003065FF">
              <w:rPr>
                <w:rFonts w:ascii="Arial" w:hAnsi="Arial"/>
                <w:sz w:val="16"/>
                <w:szCs w:val="16"/>
              </w:rPr>
              <w:t>290,246</w:t>
            </w:r>
          </w:p>
        </w:tc>
        <w:tc>
          <w:tcPr>
            <w:tcW w:w="1373" w:type="dxa"/>
          </w:tcPr>
          <w:p w14:paraId="1D5F48B6" w14:textId="08B4BC8B" w:rsidR="003065FF" w:rsidRPr="00C50E7C" w:rsidRDefault="003065FF" w:rsidP="003065FF">
            <w:pPr>
              <w:tabs>
                <w:tab w:val="decimal" w:pos="1125"/>
              </w:tabs>
              <w:spacing w:line="380" w:lineRule="exact"/>
              <w:rPr>
                <w:rFonts w:ascii="Arial" w:hAnsi="Arial"/>
                <w:sz w:val="16"/>
                <w:szCs w:val="16"/>
              </w:rPr>
            </w:pPr>
            <w:r w:rsidRPr="00F43756">
              <w:rPr>
                <w:rFonts w:ascii="Arial" w:hAnsi="Arial"/>
                <w:sz w:val="16"/>
                <w:szCs w:val="16"/>
              </w:rPr>
              <w:t>217,875</w:t>
            </w:r>
          </w:p>
        </w:tc>
        <w:tc>
          <w:tcPr>
            <w:tcW w:w="1372" w:type="dxa"/>
          </w:tcPr>
          <w:p w14:paraId="6B752CE8" w14:textId="441AA2B6" w:rsidR="003065FF" w:rsidRPr="00C50E7C" w:rsidRDefault="003065FF" w:rsidP="003065FF">
            <w:pPr>
              <w:tabs>
                <w:tab w:val="decimal" w:pos="1125"/>
              </w:tabs>
              <w:spacing w:line="380" w:lineRule="exact"/>
              <w:rPr>
                <w:rFonts w:ascii="Arial" w:hAnsi="Arial"/>
                <w:sz w:val="16"/>
                <w:szCs w:val="16"/>
                <w:cs/>
              </w:rPr>
            </w:pPr>
            <w:r w:rsidRPr="003065FF">
              <w:rPr>
                <w:rFonts w:ascii="Arial" w:hAnsi="Arial"/>
                <w:sz w:val="16"/>
                <w:szCs w:val="16"/>
              </w:rPr>
              <w:t>-</w:t>
            </w:r>
          </w:p>
        </w:tc>
        <w:tc>
          <w:tcPr>
            <w:tcW w:w="1373" w:type="dxa"/>
          </w:tcPr>
          <w:p w14:paraId="0948A25E" w14:textId="28B4BFEE" w:rsidR="003065FF" w:rsidRPr="00C50E7C" w:rsidRDefault="003065FF" w:rsidP="003065FF">
            <w:pPr>
              <w:tabs>
                <w:tab w:val="decimal" w:pos="1125"/>
              </w:tabs>
              <w:spacing w:line="380" w:lineRule="exact"/>
              <w:rPr>
                <w:rFonts w:ascii="Arial" w:hAnsi="Arial"/>
                <w:sz w:val="16"/>
                <w:szCs w:val="16"/>
              </w:rPr>
            </w:pPr>
            <w:r w:rsidRPr="00F43756">
              <w:rPr>
                <w:rFonts w:ascii="Arial" w:hAnsi="Arial" w:hint="cs"/>
                <w:sz w:val="16"/>
                <w:szCs w:val="16"/>
              </w:rPr>
              <w:t>-</w:t>
            </w:r>
          </w:p>
        </w:tc>
      </w:tr>
      <w:tr w:rsidR="003065FF" w:rsidRPr="00C50E7C" w14:paraId="22F160EC" w14:textId="77777777" w:rsidTr="00D52C72">
        <w:tc>
          <w:tcPr>
            <w:tcW w:w="2160" w:type="dxa"/>
          </w:tcPr>
          <w:p w14:paraId="3403D20F" w14:textId="77777777" w:rsidR="003065FF" w:rsidRPr="00C50E7C" w:rsidRDefault="003065FF" w:rsidP="003065FF">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440" w:type="dxa"/>
          </w:tcPr>
          <w:p w14:paraId="119E5667" w14:textId="2BA6B69B" w:rsidR="003065FF" w:rsidRPr="00C50E7C" w:rsidRDefault="003065FF" w:rsidP="003065FF">
            <w:pPr>
              <w:spacing w:line="380" w:lineRule="exact"/>
              <w:jc w:val="center"/>
              <w:rPr>
                <w:rFonts w:ascii="Arial" w:hAnsi="Arial"/>
                <w:sz w:val="16"/>
                <w:szCs w:val="16"/>
                <w:cs/>
              </w:rPr>
            </w:pPr>
            <w:r w:rsidRPr="00C50E7C">
              <w:rPr>
                <w:rFonts w:ascii="Arial" w:hAnsi="Arial"/>
                <w:sz w:val="16"/>
                <w:szCs w:val="16"/>
              </w:rPr>
              <w:t>1.</w:t>
            </w:r>
            <w:r w:rsidR="00CC23CA">
              <w:rPr>
                <w:rFonts w:ascii="Arial" w:hAnsi="Arial"/>
                <w:sz w:val="16"/>
                <w:szCs w:val="16"/>
              </w:rPr>
              <w:t>10</w:t>
            </w:r>
            <w:r w:rsidRPr="00C50E7C">
              <w:rPr>
                <w:rFonts w:ascii="Arial" w:hAnsi="Arial"/>
                <w:sz w:val="16"/>
                <w:szCs w:val="16"/>
              </w:rPr>
              <w:t xml:space="preserve"> - 3.</w:t>
            </w:r>
            <w:r>
              <w:rPr>
                <w:rFonts w:ascii="Arial" w:hAnsi="Arial"/>
                <w:sz w:val="16"/>
                <w:szCs w:val="16"/>
              </w:rPr>
              <w:t>4</w:t>
            </w:r>
            <w:r w:rsidRPr="00C50E7C">
              <w:rPr>
                <w:rFonts w:ascii="Arial" w:hAnsi="Arial"/>
                <w:sz w:val="16"/>
                <w:szCs w:val="16"/>
              </w:rPr>
              <w:t>0</w:t>
            </w:r>
          </w:p>
        </w:tc>
        <w:tc>
          <w:tcPr>
            <w:tcW w:w="1372" w:type="dxa"/>
          </w:tcPr>
          <w:p w14:paraId="026575CE" w14:textId="53F3EE24" w:rsidR="003065FF" w:rsidRPr="00C50E7C" w:rsidRDefault="003065FF" w:rsidP="003065FF">
            <w:pPr>
              <w:pBdr>
                <w:bottom w:val="single" w:sz="4" w:space="1" w:color="auto"/>
              </w:pBdr>
              <w:tabs>
                <w:tab w:val="decimal" w:pos="1125"/>
              </w:tabs>
              <w:spacing w:line="380" w:lineRule="exact"/>
              <w:rPr>
                <w:rFonts w:ascii="Arial" w:hAnsi="Arial"/>
                <w:sz w:val="16"/>
                <w:szCs w:val="16"/>
              </w:rPr>
            </w:pPr>
            <w:r w:rsidRPr="003065FF">
              <w:rPr>
                <w:rFonts w:ascii="Arial" w:hAnsi="Arial"/>
                <w:sz w:val="16"/>
                <w:szCs w:val="16"/>
              </w:rPr>
              <w:t>2,863,851</w:t>
            </w:r>
          </w:p>
        </w:tc>
        <w:tc>
          <w:tcPr>
            <w:tcW w:w="1373" w:type="dxa"/>
          </w:tcPr>
          <w:p w14:paraId="0964FEC9" w14:textId="12D39979" w:rsidR="003065FF" w:rsidRPr="00C50E7C" w:rsidRDefault="003065FF" w:rsidP="003065FF">
            <w:pPr>
              <w:pBdr>
                <w:bottom w:val="single" w:sz="4" w:space="1" w:color="auto"/>
              </w:pBdr>
              <w:tabs>
                <w:tab w:val="decimal" w:pos="1125"/>
              </w:tabs>
              <w:spacing w:line="380" w:lineRule="exact"/>
              <w:rPr>
                <w:rFonts w:ascii="Arial" w:hAnsi="Arial"/>
                <w:sz w:val="16"/>
                <w:szCs w:val="16"/>
              </w:rPr>
            </w:pPr>
            <w:r w:rsidRPr="00F43756">
              <w:rPr>
                <w:rFonts w:ascii="Arial" w:hAnsi="Arial"/>
                <w:sz w:val="16"/>
                <w:szCs w:val="16"/>
              </w:rPr>
              <w:t>2,922,001</w:t>
            </w:r>
          </w:p>
        </w:tc>
        <w:tc>
          <w:tcPr>
            <w:tcW w:w="1372" w:type="dxa"/>
          </w:tcPr>
          <w:p w14:paraId="028F192D" w14:textId="4CE103FF" w:rsidR="003065FF" w:rsidRPr="00C50E7C" w:rsidRDefault="003065FF" w:rsidP="003065FF">
            <w:pPr>
              <w:pBdr>
                <w:bottom w:val="single" w:sz="4" w:space="1" w:color="auto"/>
              </w:pBdr>
              <w:tabs>
                <w:tab w:val="decimal" w:pos="1125"/>
              </w:tabs>
              <w:spacing w:line="380" w:lineRule="exact"/>
              <w:rPr>
                <w:rFonts w:ascii="Arial" w:hAnsi="Arial"/>
                <w:sz w:val="16"/>
                <w:szCs w:val="16"/>
              </w:rPr>
            </w:pPr>
            <w:r w:rsidRPr="003065FF">
              <w:rPr>
                <w:rFonts w:ascii="Arial" w:hAnsi="Arial"/>
                <w:sz w:val="16"/>
                <w:szCs w:val="16"/>
              </w:rPr>
              <w:t>2,863,851</w:t>
            </w:r>
          </w:p>
        </w:tc>
        <w:tc>
          <w:tcPr>
            <w:tcW w:w="1373" w:type="dxa"/>
          </w:tcPr>
          <w:p w14:paraId="46C587A3" w14:textId="0E9EED10" w:rsidR="003065FF" w:rsidRPr="00C50E7C" w:rsidRDefault="003065FF" w:rsidP="003065FF">
            <w:pPr>
              <w:pBdr>
                <w:bottom w:val="sing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r w:rsidR="003065FF" w:rsidRPr="00C50E7C" w14:paraId="5898E19D" w14:textId="77777777" w:rsidTr="00D52C72">
        <w:tc>
          <w:tcPr>
            <w:tcW w:w="2160" w:type="dxa"/>
          </w:tcPr>
          <w:p w14:paraId="2120061E" w14:textId="77777777" w:rsidR="003065FF" w:rsidRPr="00C50E7C" w:rsidRDefault="003065FF" w:rsidP="003065FF">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440" w:type="dxa"/>
          </w:tcPr>
          <w:p w14:paraId="64977235" w14:textId="77777777" w:rsidR="003065FF" w:rsidRPr="00C50E7C" w:rsidRDefault="003065FF" w:rsidP="003065FF">
            <w:pPr>
              <w:tabs>
                <w:tab w:val="left" w:pos="360"/>
              </w:tabs>
              <w:spacing w:line="380" w:lineRule="exact"/>
              <w:ind w:left="252" w:hanging="252"/>
              <w:rPr>
                <w:rFonts w:ascii="Arial" w:hAnsi="Arial"/>
                <w:sz w:val="16"/>
                <w:szCs w:val="16"/>
              </w:rPr>
            </w:pPr>
          </w:p>
        </w:tc>
        <w:tc>
          <w:tcPr>
            <w:tcW w:w="1372" w:type="dxa"/>
          </w:tcPr>
          <w:p w14:paraId="210535C5" w14:textId="5003CFD1" w:rsidR="003065FF" w:rsidRPr="00C50E7C" w:rsidRDefault="003065FF" w:rsidP="003065FF">
            <w:pPr>
              <w:pBdr>
                <w:bottom w:val="double" w:sz="4" w:space="1" w:color="auto"/>
              </w:pBdr>
              <w:tabs>
                <w:tab w:val="decimal" w:pos="1125"/>
              </w:tabs>
              <w:spacing w:line="380" w:lineRule="exact"/>
              <w:rPr>
                <w:rFonts w:ascii="Arial" w:hAnsi="Arial"/>
                <w:sz w:val="16"/>
                <w:szCs w:val="16"/>
              </w:rPr>
            </w:pPr>
            <w:r w:rsidRPr="003065FF">
              <w:rPr>
                <w:rFonts w:ascii="Arial" w:hAnsi="Arial"/>
                <w:sz w:val="16"/>
                <w:szCs w:val="16"/>
              </w:rPr>
              <w:t>3,154,097</w:t>
            </w:r>
          </w:p>
        </w:tc>
        <w:tc>
          <w:tcPr>
            <w:tcW w:w="1373" w:type="dxa"/>
          </w:tcPr>
          <w:p w14:paraId="5FEC8A3A" w14:textId="3D642A5C" w:rsidR="003065FF" w:rsidRPr="00C50E7C" w:rsidRDefault="003065FF" w:rsidP="003065FF">
            <w:pPr>
              <w:pBdr>
                <w:bottom w:val="double" w:sz="4" w:space="1" w:color="auto"/>
              </w:pBdr>
              <w:tabs>
                <w:tab w:val="decimal" w:pos="1125"/>
              </w:tabs>
              <w:spacing w:line="380" w:lineRule="exact"/>
              <w:rPr>
                <w:rFonts w:ascii="Arial" w:hAnsi="Arial"/>
                <w:sz w:val="16"/>
                <w:szCs w:val="16"/>
              </w:rPr>
            </w:pPr>
            <w:r w:rsidRPr="00F43756">
              <w:rPr>
                <w:rFonts w:ascii="Arial" w:hAnsi="Arial"/>
                <w:sz w:val="16"/>
                <w:szCs w:val="16"/>
              </w:rPr>
              <w:t>3,139,876</w:t>
            </w:r>
          </w:p>
        </w:tc>
        <w:tc>
          <w:tcPr>
            <w:tcW w:w="1372" w:type="dxa"/>
          </w:tcPr>
          <w:p w14:paraId="107FADBD" w14:textId="6F632C58" w:rsidR="003065FF" w:rsidRPr="00C50E7C" w:rsidRDefault="003065FF" w:rsidP="003065FF">
            <w:pPr>
              <w:pBdr>
                <w:bottom w:val="double" w:sz="4" w:space="1" w:color="auto"/>
              </w:pBdr>
              <w:tabs>
                <w:tab w:val="decimal" w:pos="1125"/>
              </w:tabs>
              <w:spacing w:line="380" w:lineRule="exact"/>
              <w:rPr>
                <w:rFonts w:ascii="Arial" w:hAnsi="Arial"/>
                <w:sz w:val="16"/>
                <w:szCs w:val="16"/>
              </w:rPr>
            </w:pPr>
            <w:r w:rsidRPr="003065FF">
              <w:rPr>
                <w:rFonts w:ascii="Arial" w:hAnsi="Arial"/>
                <w:sz w:val="16"/>
                <w:szCs w:val="16"/>
              </w:rPr>
              <w:t>2,863,851</w:t>
            </w:r>
          </w:p>
        </w:tc>
        <w:tc>
          <w:tcPr>
            <w:tcW w:w="1373" w:type="dxa"/>
          </w:tcPr>
          <w:p w14:paraId="0D38D6E6" w14:textId="3E9CC0F3" w:rsidR="003065FF" w:rsidRPr="00C50E7C" w:rsidRDefault="003065FF" w:rsidP="003065FF">
            <w:pPr>
              <w:pBdr>
                <w:bottom w:val="doub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bl>
    <w:p w14:paraId="7C141661" w14:textId="0709191B"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at </w:t>
      </w:r>
      <w:r w:rsidR="001F304A">
        <w:rPr>
          <w:rFonts w:ascii="Arial" w:hAnsi="Arial" w:cs="Arial"/>
          <w:sz w:val="22"/>
          <w:szCs w:val="22"/>
        </w:rPr>
        <w:t xml:space="preserve">30 </w:t>
      </w:r>
      <w:r w:rsidR="009B4A02">
        <w:rPr>
          <w:rFonts w:ascii="Arial" w:hAnsi="Arial" w:cs="Arial"/>
          <w:sz w:val="22"/>
          <w:szCs w:val="22"/>
        </w:rPr>
        <w:t>September</w:t>
      </w:r>
      <w:r w:rsidR="00D52C72">
        <w:rPr>
          <w:rFonts w:ascii="Arial" w:hAnsi="Arial" w:cs="Arial"/>
          <w:sz w:val="22"/>
          <w:szCs w:val="22"/>
        </w:rPr>
        <w:t xml:space="preserve"> 2022</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amounting to Baht </w:t>
      </w:r>
      <w:r w:rsidR="00E6115A">
        <w:rPr>
          <w:rFonts w:ascii="Arial" w:hAnsi="Arial" w:cs="Browallia New"/>
          <w:sz w:val="22"/>
        </w:rPr>
        <w:t xml:space="preserve">1,950 </w:t>
      </w:r>
      <w:r w:rsidRPr="00C50E7C">
        <w:rPr>
          <w:rFonts w:ascii="Arial" w:hAnsi="Arial" w:cs="Arial"/>
          <w:sz w:val="22"/>
          <w:szCs w:val="22"/>
        </w:rPr>
        <w:t xml:space="preserve">million </w:t>
      </w:r>
      <w:r w:rsidR="0037059F" w:rsidRPr="00C50E7C">
        <w:rPr>
          <w:rFonts w:ascii="Arial" w:hAnsi="Arial" w:cs="Arial"/>
          <w:sz w:val="22"/>
          <w:szCs w:val="22"/>
        </w:rPr>
        <w:t>and trust receipt</w:t>
      </w:r>
      <w:r w:rsidR="001F091E" w:rsidRPr="00C50E7C">
        <w:rPr>
          <w:rFonts w:ascii="Arial" w:hAnsi="Arial" w:cs="Browallia New"/>
          <w:sz w:val="22"/>
        </w:rPr>
        <w:t>s</w:t>
      </w:r>
      <w:r w:rsidR="0037059F" w:rsidRPr="00C50E7C">
        <w:rPr>
          <w:rFonts w:ascii="Arial" w:hAnsi="Arial" w:cs="Arial"/>
          <w:sz w:val="22"/>
          <w:szCs w:val="22"/>
        </w:rPr>
        <w:t xml:space="preserve"> amounting to </w:t>
      </w:r>
      <w:r w:rsidR="00EA4BE4" w:rsidRPr="00C50E7C">
        <w:rPr>
          <w:rFonts w:ascii="Arial" w:hAnsi="Arial" w:cs="Arial"/>
          <w:sz w:val="22"/>
          <w:szCs w:val="22"/>
        </w:rPr>
        <w:t>USD</w:t>
      </w:r>
      <w:r w:rsidR="00D52C72">
        <w:rPr>
          <w:rFonts w:ascii="Arial" w:hAnsi="Arial" w:cs="Arial"/>
          <w:sz w:val="22"/>
          <w:szCs w:val="22"/>
        </w:rPr>
        <w:t xml:space="preserve"> </w:t>
      </w:r>
      <w:proofErr w:type="gramStart"/>
      <w:r w:rsidR="00E6115A">
        <w:rPr>
          <w:rFonts w:ascii="Arial" w:hAnsi="Arial" w:cs="Arial"/>
          <w:sz w:val="22"/>
          <w:szCs w:val="22"/>
        </w:rPr>
        <w:t xml:space="preserve">24 </w:t>
      </w:r>
      <w:r w:rsidR="0037059F" w:rsidRPr="00C50E7C">
        <w:rPr>
          <w:rFonts w:ascii="Arial" w:hAnsi="Arial" w:cs="Arial"/>
          <w:sz w:val="22"/>
          <w:szCs w:val="22"/>
        </w:rPr>
        <w:t xml:space="preserve"> million</w:t>
      </w:r>
      <w:proofErr w:type="gramEnd"/>
      <w:r w:rsidR="00E6115A">
        <w:rPr>
          <w:rFonts w:ascii="Arial" w:hAnsi="Arial" w:cs="Arial"/>
          <w:sz w:val="22"/>
          <w:szCs w:val="22"/>
        </w:rPr>
        <w:t xml:space="preserve"> </w:t>
      </w:r>
      <w:r w:rsidRPr="00C50E7C">
        <w:rPr>
          <w:rFonts w:ascii="Arial" w:hAnsi="Arial" w:cs="Arial"/>
          <w:sz w:val="22"/>
          <w:szCs w:val="22"/>
        </w:rPr>
        <w:t xml:space="preserve">(31 December </w:t>
      </w:r>
      <w:r w:rsidR="00D52C72">
        <w:rPr>
          <w:rFonts w:ascii="Arial" w:hAnsi="Arial" w:cs="Arial"/>
          <w:sz w:val="22"/>
          <w:szCs w:val="22"/>
        </w:rPr>
        <w:t>2021</w:t>
      </w:r>
      <w:r w:rsidRPr="00C50E7C">
        <w:rPr>
          <w:rFonts w:ascii="Arial" w:hAnsi="Arial" w:cs="Arial"/>
          <w:sz w:val="22"/>
          <w:szCs w:val="22"/>
        </w:rPr>
        <w:t xml:space="preserve">: </w:t>
      </w:r>
      <w:r w:rsidR="001516D4" w:rsidRPr="00C50E7C">
        <w:rPr>
          <w:rFonts w:ascii="Arial" w:hAnsi="Arial" w:cs="Arial"/>
          <w:sz w:val="22"/>
          <w:szCs w:val="22"/>
        </w:rPr>
        <w:t xml:space="preserve">promissory notes amounting to </w:t>
      </w:r>
      <w:r w:rsidRPr="00C50E7C">
        <w:rPr>
          <w:rFonts w:ascii="Arial" w:hAnsi="Arial" w:cs="Arial"/>
          <w:sz w:val="22"/>
          <w:szCs w:val="22"/>
        </w:rPr>
        <w:t>Bah</w:t>
      </w:r>
      <w:r w:rsidR="004829EC">
        <w:rPr>
          <w:rFonts w:ascii="Arial" w:hAnsi="Arial" w:cs="Arial"/>
          <w:sz w:val="22"/>
          <w:szCs w:val="22"/>
        </w:rPr>
        <w:t>t 750</w:t>
      </w:r>
      <w:r w:rsidR="003013EC">
        <w:rPr>
          <w:rFonts w:ascii="Arial" w:hAnsi="Arial" w:cs="Arial"/>
          <w:sz w:val="22"/>
          <w:szCs w:val="22"/>
        </w:rPr>
        <w:t xml:space="preserve"> </w:t>
      </w:r>
      <w:r w:rsidRPr="00C50E7C">
        <w:rPr>
          <w:rFonts w:ascii="Arial" w:hAnsi="Arial" w:cs="Arial"/>
          <w:sz w:val="22"/>
          <w:szCs w:val="22"/>
        </w:rPr>
        <w:t>million</w:t>
      </w:r>
      <w:r w:rsidR="00DA1222" w:rsidRPr="00C50E7C">
        <w:rPr>
          <w:rFonts w:ascii="Arial" w:hAnsi="Arial" w:cs="Arial"/>
          <w:sz w:val="22"/>
          <w:szCs w:val="22"/>
        </w:rPr>
        <w:t xml:space="preserve"> and a trust receipt </w:t>
      </w:r>
      <w:r w:rsidR="00046863">
        <w:rPr>
          <w:rFonts w:ascii="Arial" w:hAnsi="Arial" w:cs="Arial"/>
          <w:sz w:val="22"/>
          <w:szCs w:val="22"/>
        </w:rPr>
        <w:t>amounted</w:t>
      </w:r>
      <w:r w:rsidR="00DA1222" w:rsidRPr="00C50E7C">
        <w:rPr>
          <w:rFonts w:ascii="Arial" w:hAnsi="Arial" w:cs="Arial"/>
          <w:sz w:val="22"/>
          <w:szCs w:val="22"/>
        </w:rPr>
        <w:t xml:space="preserve"> to</w:t>
      </w:r>
      <w:r w:rsidR="00762640" w:rsidRPr="00C50E7C">
        <w:rPr>
          <w:rFonts w:ascii="Arial" w:hAnsi="Arial" w:cs="Arial"/>
          <w:sz w:val="22"/>
          <w:szCs w:val="22"/>
        </w:rPr>
        <w:t xml:space="preserve"> </w:t>
      </w:r>
      <w:r w:rsidR="00DA1222" w:rsidRPr="00C50E7C">
        <w:rPr>
          <w:rFonts w:ascii="Arial" w:hAnsi="Arial" w:cs="Arial"/>
          <w:sz w:val="22"/>
          <w:szCs w:val="22"/>
        </w:rPr>
        <w:t>USD</w:t>
      </w:r>
      <w:r w:rsidR="004C315E">
        <w:rPr>
          <w:rFonts w:ascii="Arial" w:hAnsi="Arial" w:cs="Arial"/>
          <w:sz w:val="22"/>
          <w:szCs w:val="22"/>
        </w:rPr>
        <w:t xml:space="preserve"> 54</w:t>
      </w:r>
      <w:r w:rsidR="00DA1222" w:rsidRPr="00C50E7C">
        <w:rPr>
          <w:rFonts w:ascii="Arial" w:hAnsi="Arial" w:cs="Arial"/>
          <w:sz w:val="22"/>
          <w:szCs w:val="22"/>
        </w:rPr>
        <w:t xml:space="preserve"> million</w:t>
      </w:r>
      <w:r w:rsidRPr="00C50E7C">
        <w:rPr>
          <w:rFonts w:ascii="Arial" w:hAnsi="Arial" w:cs="Arial"/>
          <w:sz w:val="22"/>
          <w:szCs w:val="22"/>
        </w:rPr>
        <w:t xml:space="preserve">) bearing interest rates </w:t>
      </w:r>
      <w:r w:rsidR="00046863">
        <w:rPr>
          <w:rFonts w:ascii="Arial" w:hAnsi="Arial" w:cs="Arial"/>
          <w:sz w:val="22"/>
          <w:szCs w:val="22"/>
        </w:rPr>
        <w:t>at</w:t>
      </w:r>
      <w:r w:rsidRPr="00C50E7C">
        <w:rPr>
          <w:rFonts w:ascii="Arial" w:hAnsi="Arial" w:cs="Arial"/>
          <w:sz w:val="22"/>
          <w:szCs w:val="22"/>
        </w:rPr>
        <w:t xml:space="preserve"> </w:t>
      </w:r>
      <w:r w:rsidR="00E6115A">
        <w:rPr>
          <w:rFonts w:ascii="Arial" w:hAnsi="Arial" w:cs="Browallia New"/>
          <w:sz w:val="22"/>
        </w:rPr>
        <w:t>1.35</w:t>
      </w:r>
      <w:r w:rsidR="00046863">
        <w:rPr>
          <w:rFonts w:ascii="Arial" w:hAnsi="Arial" w:cs="Browallia New"/>
          <w:sz w:val="22"/>
        </w:rPr>
        <w:t>% to</w:t>
      </w:r>
      <w:r w:rsidR="00162AAC" w:rsidRPr="00C50E7C">
        <w:rPr>
          <w:rFonts w:ascii="Arial" w:hAnsi="Arial" w:cs="Browallia New"/>
          <w:sz w:val="22"/>
        </w:rPr>
        <w:t xml:space="preserve"> </w:t>
      </w:r>
      <w:r w:rsidR="00E6115A">
        <w:rPr>
          <w:rFonts w:ascii="Arial" w:hAnsi="Arial" w:cs="Browallia New"/>
          <w:sz w:val="22"/>
        </w:rPr>
        <w:t>3.40</w:t>
      </w:r>
      <w:r w:rsidR="0014060F" w:rsidRPr="00C50E7C">
        <w:rPr>
          <w:rFonts w:ascii="Arial" w:hAnsi="Arial" w:cs="Browallia New"/>
          <w:sz w:val="22"/>
        </w:rPr>
        <w:t>%</w:t>
      </w:r>
      <w:r w:rsidRPr="00C50E7C">
        <w:rPr>
          <w:rFonts w:ascii="Arial" w:hAnsi="Arial" w:cs="Arial"/>
          <w:sz w:val="22"/>
          <w:szCs w:val="22"/>
        </w:rPr>
        <w:t xml:space="preserve"> per annum</w:t>
      </w:r>
      <w:r w:rsidR="001F304A">
        <w:rPr>
          <w:rFonts w:ascii="Arial" w:hAnsi="Arial" w:cs="Arial"/>
          <w:sz w:val="22"/>
          <w:szCs w:val="22"/>
        </w:rPr>
        <w:t xml:space="preserve">                               </w:t>
      </w:r>
      <w:r w:rsidR="001F2843">
        <w:rPr>
          <w:rFonts w:ascii="Arial" w:hAnsi="Arial" w:cs="Arial"/>
          <w:sz w:val="22"/>
          <w:szCs w:val="22"/>
        </w:rPr>
        <w:t xml:space="preserve"> </w:t>
      </w:r>
      <w:r w:rsidR="00CC284F">
        <w:rPr>
          <w:rFonts w:ascii="Arial" w:hAnsi="Arial" w:cs="Arial"/>
          <w:sz w:val="22"/>
          <w:szCs w:val="22"/>
        </w:rPr>
        <w:t xml:space="preserve">(31 December 2021: </w:t>
      </w:r>
      <w:r w:rsidR="004C315E">
        <w:rPr>
          <w:rFonts w:ascii="Arial" w:hAnsi="Arial" w:cs="Arial"/>
          <w:sz w:val="22"/>
          <w:szCs w:val="22"/>
        </w:rPr>
        <w:t>1.10</w:t>
      </w:r>
      <w:r w:rsidR="00046863">
        <w:rPr>
          <w:rFonts w:ascii="Arial" w:hAnsi="Arial" w:cs="Arial"/>
          <w:sz w:val="22"/>
          <w:szCs w:val="22"/>
        </w:rPr>
        <w:t>%</w:t>
      </w:r>
      <w:r w:rsidR="00CC284F">
        <w:rPr>
          <w:rFonts w:ascii="Arial" w:hAnsi="Arial" w:cs="Arial"/>
          <w:sz w:val="22"/>
          <w:szCs w:val="22"/>
        </w:rPr>
        <w:t xml:space="preserve"> </w:t>
      </w:r>
      <w:r w:rsidR="00046863">
        <w:rPr>
          <w:rFonts w:ascii="Arial" w:hAnsi="Arial" w:cs="Browallia New"/>
          <w:sz w:val="22"/>
        </w:rPr>
        <w:t>to</w:t>
      </w:r>
      <w:r w:rsidR="00CC284F">
        <w:rPr>
          <w:rFonts w:ascii="Arial" w:hAnsi="Arial" w:cs="Arial"/>
          <w:sz w:val="22"/>
          <w:szCs w:val="22"/>
        </w:rPr>
        <w:t xml:space="preserve"> </w:t>
      </w:r>
      <w:r w:rsidR="004C315E">
        <w:rPr>
          <w:rFonts w:ascii="Arial" w:hAnsi="Arial" w:cs="Arial"/>
          <w:sz w:val="22"/>
          <w:szCs w:val="22"/>
        </w:rPr>
        <w:t>1.55</w:t>
      </w:r>
      <w:r w:rsidR="00CC284F">
        <w:rPr>
          <w:rFonts w:ascii="Arial" w:hAnsi="Arial" w:cs="Arial"/>
          <w:sz w:val="22"/>
          <w:szCs w:val="22"/>
        </w:rPr>
        <w:t>% per annum)</w:t>
      </w:r>
      <w:r w:rsidR="004746FB" w:rsidRPr="00C50E7C">
        <w:rPr>
          <w:rFonts w:ascii="Arial" w:hAnsi="Arial" w:cs="Arial"/>
          <w:sz w:val="22"/>
          <w:szCs w:val="22"/>
        </w:rPr>
        <w:t xml:space="preserve"> </w:t>
      </w:r>
      <w:r w:rsidR="0020037D" w:rsidRPr="00C50E7C">
        <w:rPr>
          <w:rFonts w:ascii="Arial" w:hAnsi="Arial" w:cs="Arial"/>
          <w:sz w:val="22"/>
          <w:szCs w:val="22"/>
        </w:rPr>
        <w:t xml:space="preserve">which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E6115A">
        <w:rPr>
          <w:rFonts w:ascii="Arial" w:hAnsi="Arial" w:cs="Arial"/>
          <w:sz w:val="22"/>
          <w:szCs w:val="22"/>
        </w:rPr>
        <w:t xml:space="preserve">October </w:t>
      </w:r>
      <w:r w:rsidR="00B13626">
        <w:rPr>
          <w:rFonts w:ascii="Arial" w:hAnsi="Arial" w:cs="Arial"/>
          <w:sz w:val="22"/>
          <w:szCs w:val="22"/>
        </w:rPr>
        <w:t>to</w:t>
      </w:r>
      <w:r w:rsidR="00802939" w:rsidRPr="00C50E7C">
        <w:rPr>
          <w:rFonts w:ascii="Arial" w:hAnsi="Arial" w:cs="Arial"/>
          <w:sz w:val="22"/>
          <w:szCs w:val="22"/>
        </w:rPr>
        <w:t xml:space="preserve"> </w:t>
      </w:r>
      <w:r w:rsidR="00E6115A">
        <w:rPr>
          <w:rFonts w:ascii="Arial" w:hAnsi="Arial" w:cs="Arial"/>
          <w:sz w:val="22"/>
          <w:szCs w:val="22"/>
        </w:rPr>
        <w:t>Decembe</w:t>
      </w:r>
      <w:r w:rsidR="00DE0645">
        <w:rPr>
          <w:rFonts w:ascii="Arial" w:hAnsi="Arial" w:cs="Arial"/>
          <w:sz w:val="22"/>
          <w:szCs w:val="22"/>
        </w:rPr>
        <w:t xml:space="preserve">r </w:t>
      </w:r>
      <w:r w:rsidR="007A0BC8">
        <w:rPr>
          <w:rFonts w:ascii="Arial" w:hAnsi="Arial" w:cs="Arial"/>
          <w:sz w:val="22"/>
          <w:szCs w:val="22"/>
        </w:rPr>
        <w:t>2022</w:t>
      </w:r>
      <w:r w:rsidR="00240A02" w:rsidRPr="00C50E7C">
        <w:rPr>
          <w:rFonts w:ascii="Arial" w:hAnsi="Arial" w:cs="Arial"/>
          <w:sz w:val="22"/>
          <w:szCs w:val="22"/>
        </w:rPr>
        <w:t>. These promissory notes are</w:t>
      </w:r>
      <w:r w:rsidRPr="00C50E7C">
        <w:rPr>
          <w:rFonts w:ascii="Arial" w:hAnsi="Arial" w:cs="Arial"/>
          <w:sz w:val="22"/>
          <w:szCs w:val="22"/>
        </w:rPr>
        <w:t xml:space="preserve"> unsecured. </w:t>
      </w:r>
    </w:p>
    <w:p w14:paraId="29AB78FB" w14:textId="6232EB31" w:rsidR="00844FE8" w:rsidRPr="00C50E7C" w:rsidRDefault="00997A2F" w:rsidP="003A1DA3">
      <w:pPr>
        <w:spacing w:before="120" w:after="120" w:line="380" w:lineRule="exact"/>
        <w:ind w:left="547"/>
        <w:jc w:val="both"/>
        <w:rPr>
          <w:rFonts w:ascii="Arial" w:hAnsi="Arial" w:cstheme="minorBidi"/>
          <w:sz w:val="22"/>
          <w:szCs w:val="22"/>
        </w:rPr>
      </w:pPr>
      <w:r w:rsidRPr="00C50E7C">
        <w:rPr>
          <w:rFonts w:ascii="Arial" w:hAnsi="Arial" w:cs="Arial"/>
          <w:sz w:val="22"/>
          <w:szCs w:val="22"/>
        </w:rPr>
        <w:t>The subsidiaries have bank overdrafts amounting to EUR</w:t>
      </w:r>
      <w:r w:rsidR="00D410D9">
        <w:rPr>
          <w:rFonts w:ascii="Arial" w:hAnsi="Arial" w:cs="Arial"/>
          <w:sz w:val="22"/>
          <w:szCs w:val="22"/>
        </w:rPr>
        <w:t xml:space="preserve"> </w:t>
      </w:r>
      <w:proofErr w:type="gramStart"/>
      <w:r w:rsidR="00D410D9">
        <w:rPr>
          <w:rFonts w:ascii="Arial" w:hAnsi="Arial" w:cs="Arial"/>
          <w:sz w:val="22"/>
          <w:szCs w:val="22"/>
        </w:rPr>
        <w:t xml:space="preserve">7.8 </w:t>
      </w:r>
      <w:r w:rsidR="002849B8">
        <w:rPr>
          <w:rFonts w:ascii="Arial" w:hAnsi="Arial" w:cs="Arial"/>
          <w:sz w:val="22"/>
          <w:szCs w:val="22"/>
        </w:rPr>
        <w:t xml:space="preserve"> </w:t>
      </w:r>
      <w:r w:rsidRPr="00C50E7C">
        <w:rPr>
          <w:rFonts w:ascii="Arial" w:hAnsi="Arial" w:cs="Arial"/>
          <w:sz w:val="22"/>
          <w:szCs w:val="22"/>
        </w:rPr>
        <w:t>million</w:t>
      </w:r>
      <w:proofErr w:type="gramEnd"/>
      <w:r w:rsidRPr="00C50E7C">
        <w:rPr>
          <w:rFonts w:ascii="Arial" w:hAnsi="Arial" w:cs="Arial"/>
          <w:sz w:val="22"/>
          <w:szCs w:val="22"/>
        </w:rPr>
        <w:t xml:space="preserve"> (31 December </w:t>
      </w:r>
      <w:r w:rsidR="00D52C72">
        <w:rPr>
          <w:rFonts w:ascii="Arial" w:hAnsi="Arial" w:cs="Arial"/>
          <w:sz w:val="22"/>
          <w:szCs w:val="22"/>
        </w:rPr>
        <w:t>2021</w:t>
      </w:r>
      <w:r w:rsidRPr="00C50E7C">
        <w:rPr>
          <w:rFonts w:ascii="Arial" w:hAnsi="Arial" w:cs="Arial"/>
          <w:sz w:val="22"/>
          <w:szCs w:val="22"/>
        </w:rPr>
        <w:t xml:space="preserve">: </w:t>
      </w:r>
      <w:r w:rsidR="00BC662C" w:rsidRPr="00C50E7C">
        <w:rPr>
          <w:rFonts w:ascii="Arial" w:hAnsi="Arial" w:cs="Arial"/>
          <w:sz w:val="22"/>
          <w:szCs w:val="22"/>
        </w:rPr>
        <w:t>EUR</w:t>
      </w:r>
      <w:r w:rsidR="00A842A7">
        <w:rPr>
          <w:rFonts w:ascii="Arial" w:hAnsi="Arial" w:cs="Arial"/>
          <w:sz w:val="22"/>
          <w:szCs w:val="22"/>
        </w:rPr>
        <w:t xml:space="preserve"> 5.7</w:t>
      </w:r>
      <w:r w:rsidR="00D475C1">
        <w:rPr>
          <w:rFonts w:ascii="Arial" w:hAnsi="Arial" w:cs="Arial"/>
          <w:sz w:val="22"/>
          <w:szCs w:val="22"/>
        </w:rPr>
        <w:t xml:space="preserve"> </w:t>
      </w:r>
      <w:r w:rsidR="00BC662C" w:rsidRPr="00C50E7C">
        <w:rPr>
          <w:rFonts w:ascii="Arial" w:hAnsi="Arial" w:cs="Arial"/>
          <w:sz w:val="22"/>
          <w:szCs w:val="22"/>
        </w:rPr>
        <w:t>million</w:t>
      </w:r>
      <w:r w:rsidR="00240A02" w:rsidRPr="00C50E7C">
        <w:rPr>
          <w:rFonts w:ascii="Arial" w:hAnsi="Arial" w:cs="Arial"/>
          <w:sz w:val="22"/>
          <w:szCs w:val="22"/>
        </w:rPr>
        <w:t>)</w:t>
      </w:r>
      <w:r w:rsidR="0057673C" w:rsidRPr="00C50E7C">
        <w:rPr>
          <w:rFonts w:ascii="Arial" w:hAnsi="Arial" w:cs="Arial"/>
          <w:sz w:val="22"/>
          <w:szCs w:val="22"/>
        </w:rPr>
        <w:t xml:space="preserve"> and </w:t>
      </w:r>
      <w:r w:rsidR="008E45F5">
        <w:rPr>
          <w:rFonts w:ascii="Arial" w:hAnsi="Arial" w:cs="Arial"/>
          <w:sz w:val="22"/>
          <w:szCs w:val="22"/>
        </w:rPr>
        <w:t xml:space="preserve">as at 31 December 2021, </w:t>
      </w:r>
      <w:r w:rsidR="00CC23CA">
        <w:rPr>
          <w:rFonts w:ascii="Arial" w:hAnsi="Arial" w:cs="Arial"/>
          <w:sz w:val="22"/>
          <w:szCs w:val="22"/>
        </w:rPr>
        <w:t xml:space="preserve">a subsidiary </w:t>
      </w:r>
      <w:r w:rsidR="008E45F5">
        <w:rPr>
          <w:rFonts w:ascii="Arial" w:hAnsi="Arial" w:cs="Arial"/>
          <w:sz w:val="22"/>
          <w:szCs w:val="22"/>
        </w:rPr>
        <w:t>had</w:t>
      </w:r>
      <w:r w:rsidR="00CC23CA">
        <w:rPr>
          <w:rFonts w:ascii="Arial" w:hAnsi="Arial" w:cs="Arial"/>
          <w:sz w:val="22"/>
          <w:szCs w:val="22"/>
        </w:rPr>
        <w:t xml:space="preserve"> a promissory note </w:t>
      </w:r>
      <w:r w:rsidR="008E45F5">
        <w:rPr>
          <w:rFonts w:ascii="Arial" w:hAnsi="Arial" w:cs="Arial"/>
          <w:sz w:val="22"/>
          <w:szCs w:val="22"/>
        </w:rPr>
        <w:t>of Baht 10 million (30 September 2022: Nil)</w:t>
      </w:r>
      <w:r w:rsidR="00381C51" w:rsidRPr="00CC23CA">
        <w:rPr>
          <w:rFonts w:ascii="Arial" w:hAnsi="Arial" w:cs="Arial"/>
          <w:sz w:val="22"/>
          <w:szCs w:val="22"/>
        </w:rPr>
        <w:t xml:space="preserve"> bearing interest rates </w:t>
      </w:r>
      <w:r w:rsidR="00046863" w:rsidRPr="00CC23CA">
        <w:rPr>
          <w:rFonts w:ascii="Arial" w:hAnsi="Arial" w:cs="Arial"/>
          <w:sz w:val="22"/>
          <w:szCs w:val="22"/>
        </w:rPr>
        <w:t>at</w:t>
      </w:r>
      <w:r w:rsidR="00381C51" w:rsidRPr="00CC23CA">
        <w:rPr>
          <w:rFonts w:ascii="Arial" w:hAnsi="Arial" w:cs="Arial"/>
          <w:sz w:val="22"/>
          <w:szCs w:val="22"/>
        </w:rPr>
        <w:t xml:space="preserve"> </w:t>
      </w:r>
      <w:r w:rsidR="00CC23CA" w:rsidRPr="00CC23CA">
        <w:rPr>
          <w:rFonts w:ascii="Arial" w:hAnsi="Arial" w:cs="Browallia New"/>
          <w:sz w:val="22"/>
        </w:rPr>
        <w:t>0.80%</w:t>
      </w:r>
      <w:r w:rsidR="001F2843" w:rsidRPr="00CC23CA">
        <w:rPr>
          <w:rFonts w:ascii="Arial" w:hAnsi="Arial" w:cs="Browallia New"/>
          <w:sz w:val="22"/>
        </w:rPr>
        <w:t xml:space="preserve"> </w:t>
      </w:r>
      <w:r w:rsidR="00046863" w:rsidRPr="00CC23CA">
        <w:rPr>
          <w:rFonts w:ascii="Arial" w:hAnsi="Arial" w:cs="Browallia New"/>
          <w:sz w:val="22"/>
        </w:rPr>
        <w:t>to</w:t>
      </w:r>
      <w:r w:rsidR="001F2843" w:rsidRPr="00CC23CA">
        <w:rPr>
          <w:rFonts w:ascii="Arial" w:hAnsi="Arial" w:cs="Browallia New"/>
          <w:sz w:val="22"/>
        </w:rPr>
        <w:t xml:space="preserve"> </w:t>
      </w:r>
      <w:r w:rsidR="00CC23CA" w:rsidRPr="00CC23CA">
        <w:rPr>
          <w:rFonts w:ascii="Arial" w:hAnsi="Arial" w:cs="Browallia New"/>
          <w:sz w:val="22"/>
        </w:rPr>
        <w:t>1.05%</w:t>
      </w:r>
      <w:r w:rsidR="00381C51" w:rsidRPr="00CC23CA">
        <w:rPr>
          <w:rFonts w:ascii="Arial" w:hAnsi="Arial" w:cs="Arial"/>
          <w:sz w:val="22"/>
          <w:szCs w:val="22"/>
        </w:rPr>
        <w:t xml:space="preserve"> per annum (31 December 2021:</w:t>
      </w:r>
      <w:r w:rsidR="00B008FE">
        <w:rPr>
          <w:rFonts w:ascii="Arial" w:hAnsi="Arial" w:cs="Arial"/>
          <w:sz w:val="22"/>
          <w:szCs w:val="22"/>
        </w:rPr>
        <w:t xml:space="preserve"> 1.50</w:t>
      </w:r>
      <w:r w:rsidR="001F2843">
        <w:rPr>
          <w:rFonts w:ascii="Arial" w:hAnsi="Arial" w:cs="Arial"/>
          <w:sz w:val="22"/>
          <w:szCs w:val="22"/>
        </w:rPr>
        <w:t>%</w:t>
      </w:r>
      <w:r w:rsidR="00013FF6">
        <w:rPr>
          <w:rFonts w:ascii="Arial" w:hAnsi="Arial" w:cs="Arial"/>
          <w:sz w:val="22"/>
          <w:szCs w:val="22"/>
        </w:rPr>
        <w:t xml:space="preserve"> to</w:t>
      </w:r>
      <w:r w:rsidR="00B008FE">
        <w:rPr>
          <w:rFonts w:ascii="Arial" w:hAnsi="Arial" w:cs="Arial"/>
          <w:sz w:val="22"/>
          <w:szCs w:val="22"/>
        </w:rPr>
        <w:t xml:space="preserve"> 3.00</w:t>
      </w:r>
      <w:r w:rsidR="00013FF6">
        <w:rPr>
          <w:rFonts w:ascii="Arial" w:hAnsi="Arial" w:cs="Arial"/>
          <w:sz w:val="22"/>
          <w:szCs w:val="22"/>
        </w:rPr>
        <w:t>%</w:t>
      </w:r>
      <w:r w:rsidR="00381C51" w:rsidRPr="001F2843">
        <w:rPr>
          <w:rFonts w:ascii="Arial" w:hAnsi="Arial" w:cs="Arial"/>
          <w:sz w:val="22"/>
          <w:szCs w:val="22"/>
        </w:rPr>
        <w:t xml:space="preserve"> per annum)</w:t>
      </w:r>
      <w:r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Pr="001F2843">
        <w:rPr>
          <w:rFonts w:ascii="Arial" w:hAnsi="Arial" w:cs="Arial"/>
          <w:sz w:val="22"/>
          <w:szCs w:val="22"/>
        </w:rPr>
        <w:t xml:space="preserve"> issued by a </w:t>
      </w:r>
      <w:r w:rsidR="004746FB" w:rsidRPr="001F2843">
        <w:rPr>
          <w:rFonts w:ascii="Arial" w:hAnsi="Arial" w:cs="Arial"/>
          <w:sz w:val="22"/>
          <w:szCs w:val="22"/>
        </w:rPr>
        <w:t>domestic</w:t>
      </w:r>
      <w:r w:rsidRPr="001F2843">
        <w:rPr>
          <w:rFonts w:ascii="Arial" w:hAnsi="Arial" w:cs="Arial"/>
          <w:sz w:val="22"/>
          <w:szCs w:val="22"/>
        </w:rPr>
        <w:t xml:space="preserve"> bank</w:t>
      </w:r>
      <w:r w:rsidRPr="00C50E7C">
        <w:rPr>
          <w:rFonts w:ascii="Arial" w:hAnsi="Arial" w:cs="Arial"/>
          <w:sz w:val="22"/>
          <w:szCs w:val="22"/>
        </w:rPr>
        <w:t xml:space="preserve"> on behalf of the Company</w:t>
      </w:r>
      <w:r w:rsidR="003E0528" w:rsidRPr="00C50E7C">
        <w:rPr>
          <w:rFonts w:ascii="Arial" w:hAnsi="Arial" w:cs="Arial"/>
          <w:sz w:val="22"/>
          <w:szCs w:val="22"/>
        </w:rPr>
        <w:t>.</w:t>
      </w:r>
    </w:p>
    <w:p w14:paraId="1E01F74E" w14:textId="77777777" w:rsidR="002129AE" w:rsidRDefault="002129AE">
      <w:pPr>
        <w:overflowPunct/>
        <w:autoSpaceDE/>
        <w:autoSpaceDN/>
        <w:adjustRightInd/>
        <w:spacing w:after="200" w:line="276" w:lineRule="auto"/>
        <w:textAlignment w:val="auto"/>
        <w:rPr>
          <w:rFonts w:ascii="Arial" w:hAnsi="Arial"/>
          <w:b/>
          <w:bCs/>
          <w:sz w:val="22"/>
          <w:szCs w:val="22"/>
        </w:rPr>
      </w:pPr>
      <w:bookmarkStart w:id="2" w:name="_Hlk31459364"/>
      <w:r>
        <w:rPr>
          <w:rFonts w:ascii="Arial" w:hAnsi="Arial"/>
          <w:b/>
          <w:bCs/>
          <w:sz w:val="22"/>
          <w:szCs w:val="22"/>
        </w:rPr>
        <w:br w:type="page"/>
      </w:r>
    </w:p>
    <w:p w14:paraId="1C082142" w14:textId="291176A9" w:rsidR="009A5912" w:rsidRPr="009A5912" w:rsidRDefault="009A5912" w:rsidP="00046863">
      <w:pPr>
        <w:tabs>
          <w:tab w:val="left" w:pos="2880"/>
        </w:tabs>
        <w:spacing w:before="120" w:after="120" w:line="380" w:lineRule="exact"/>
        <w:ind w:left="547" w:right="-43" w:hanging="547"/>
        <w:jc w:val="thaiDistribute"/>
        <w:rPr>
          <w:rFonts w:ascii="Arial" w:hAnsi="Arial"/>
          <w:b/>
          <w:bCs/>
          <w:sz w:val="22"/>
          <w:szCs w:val="22"/>
        </w:rPr>
      </w:pPr>
      <w:r w:rsidRPr="009A5912">
        <w:rPr>
          <w:rFonts w:ascii="Arial" w:hAnsi="Arial"/>
          <w:b/>
          <w:bCs/>
          <w:sz w:val="22"/>
          <w:szCs w:val="22"/>
        </w:rPr>
        <w:lastRenderedPageBreak/>
        <w:t>12.    Long-term loans from banks</w:t>
      </w:r>
    </w:p>
    <w:p w14:paraId="51146DFC" w14:textId="41DAF3A9"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during the </w:t>
      </w:r>
      <w:r w:rsidR="009B4A02">
        <w:rPr>
          <w:rFonts w:ascii="Arial" w:hAnsi="Arial" w:cs="Arial"/>
          <w:sz w:val="22"/>
          <w:szCs w:val="22"/>
        </w:rPr>
        <w:t>nine</w:t>
      </w:r>
      <w:r w:rsidRPr="00C50E7C">
        <w:rPr>
          <w:rFonts w:ascii="Arial" w:hAnsi="Arial" w:cs="Arial"/>
          <w:sz w:val="22"/>
          <w:szCs w:val="22"/>
        </w:rPr>
        <w:t>-month period ended</w:t>
      </w:r>
      <w:r w:rsidR="00B506F8" w:rsidRPr="00C50E7C">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00B63002">
        <w:rPr>
          <w:rFonts w:ascii="Arial" w:hAnsi="Arial" w:cs="Arial"/>
          <w:sz w:val="22"/>
          <w:szCs w:val="22"/>
        </w:rPr>
        <w:t xml:space="preserve"> 2022</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w:t>
      </w:r>
      <w:r w:rsidR="002129AE">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below: </w:t>
      </w:r>
      <w:bookmarkEnd w:id="2"/>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A15728">
            <w:pPr>
              <w:tabs>
                <w:tab w:val="left" w:pos="900"/>
                <w:tab w:val="right" w:pos="7280"/>
                <w:tab w:val="right" w:pos="8540"/>
              </w:tabs>
              <w:spacing w:line="34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A15728">
            <w:pPr>
              <w:tabs>
                <w:tab w:val="left" w:pos="900"/>
                <w:tab w:val="right" w:pos="7280"/>
                <w:tab w:val="right" w:pos="8540"/>
              </w:tabs>
              <w:spacing w:line="34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A15728">
            <w:pPr>
              <w:tabs>
                <w:tab w:val="left" w:pos="900"/>
                <w:tab w:val="right" w:pos="7280"/>
                <w:tab w:val="right" w:pos="8540"/>
              </w:tabs>
              <w:spacing w:line="34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A1572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7777777" w:rsidR="006A2699" w:rsidRPr="004665D1" w:rsidRDefault="006A2699" w:rsidP="00A1572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4665D1">
              <w:rPr>
                <w:rFonts w:ascii="Arial" w:hAnsi="Arial" w:cs="Arial"/>
                <w:sz w:val="22"/>
                <w:szCs w:val="22"/>
              </w:rPr>
              <w:t>Separate financial statements</w:t>
            </w:r>
          </w:p>
        </w:tc>
      </w:tr>
      <w:tr w:rsidR="00373BDC" w:rsidRPr="004665D1" w14:paraId="1A79A420" w14:textId="77777777" w:rsidTr="00FE39E9">
        <w:trPr>
          <w:trHeight w:val="306"/>
        </w:trPr>
        <w:tc>
          <w:tcPr>
            <w:tcW w:w="4590" w:type="dxa"/>
            <w:gridSpan w:val="2"/>
            <w:tcBorders>
              <w:top w:val="nil"/>
              <w:left w:val="nil"/>
              <w:bottom w:val="nil"/>
              <w:right w:val="nil"/>
            </w:tcBorders>
          </w:tcPr>
          <w:p w14:paraId="3EF6B6BB" w14:textId="779922B0" w:rsidR="00373BDC" w:rsidRPr="004665D1" w:rsidRDefault="00373BDC" w:rsidP="00373BDC">
            <w:pPr>
              <w:spacing w:line="340" w:lineRule="exact"/>
              <w:ind w:right="29"/>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1 January 2022</w:t>
            </w:r>
          </w:p>
        </w:tc>
        <w:tc>
          <w:tcPr>
            <w:tcW w:w="2340" w:type="dxa"/>
            <w:tcBorders>
              <w:top w:val="nil"/>
              <w:left w:val="nil"/>
              <w:bottom w:val="nil"/>
              <w:right w:val="nil"/>
            </w:tcBorders>
          </w:tcPr>
          <w:p w14:paraId="19CCEB6B" w14:textId="42899B87" w:rsidR="00373BDC" w:rsidRPr="00366487" w:rsidRDefault="00373BDC" w:rsidP="00373BDC">
            <w:pPr>
              <w:tabs>
                <w:tab w:val="decimal" w:pos="1965"/>
              </w:tabs>
              <w:spacing w:line="340" w:lineRule="exact"/>
              <w:ind w:right="29"/>
              <w:rPr>
                <w:rFonts w:ascii="Arial" w:hAnsi="Arial" w:cs="Browallia New"/>
                <w:sz w:val="22"/>
                <w:szCs w:val="28"/>
              </w:rPr>
            </w:pPr>
            <w:r>
              <w:rPr>
                <w:rFonts w:ascii="Arial" w:hAnsi="Arial" w:cs="Browallia New"/>
                <w:sz w:val="22"/>
                <w:szCs w:val="28"/>
              </w:rPr>
              <w:t>1,219,035</w:t>
            </w:r>
          </w:p>
        </w:tc>
        <w:tc>
          <w:tcPr>
            <w:tcW w:w="2250" w:type="dxa"/>
            <w:tcBorders>
              <w:top w:val="nil"/>
              <w:left w:val="nil"/>
              <w:bottom w:val="nil"/>
              <w:right w:val="nil"/>
            </w:tcBorders>
          </w:tcPr>
          <w:p w14:paraId="65702649" w14:textId="342066D8" w:rsidR="00373BDC" w:rsidRPr="004665D1" w:rsidRDefault="00373BDC" w:rsidP="00373BDC">
            <w:pPr>
              <w:tabs>
                <w:tab w:val="decimal" w:pos="1849"/>
              </w:tabs>
              <w:spacing w:line="340" w:lineRule="exact"/>
              <w:ind w:right="29"/>
              <w:rPr>
                <w:rFonts w:ascii="Arial" w:hAnsi="Arial" w:cs="Arial"/>
                <w:sz w:val="22"/>
                <w:szCs w:val="22"/>
              </w:rPr>
            </w:pPr>
            <w:r>
              <w:rPr>
                <w:rFonts w:ascii="Arial" w:hAnsi="Arial" w:cs="Arial"/>
                <w:sz w:val="22"/>
                <w:szCs w:val="22"/>
              </w:rPr>
              <w:t>409,559</w:t>
            </w:r>
          </w:p>
        </w:tc>
      </w:tr>
      <w:tr w:rsidR="00D410D9" w:rsidRPr="004665D1" w14:paraId="51890849" w14:textId="77777777" w:rsidTr="00FE39E9">
        <w:trPr>
          <w:trHeight w:val="306"/>
        </w:trPr>
        <w:tc>
          <w:tcPr>
            <w:tcW w:w="4590" w:type="dxa"/>
            <w:gridSpan w:val="2"/>
            <w:tcBorders>
              <w:top w:val="nil"/>
              <w:left w:val="nil"/>
              <w:bottom w:val="nil"/>
              <w:right w:val="nil"/>
            </w:tcBorders>
          </w:tcPr>
          <w:p w14:paraId="501F4648" w14:textId="6E13274C" w:rsidR="00D410D9" w:rsidRPr="004665D1" w:rsidRDefault="00D410D9" w:rsidP="00D410D9">
            <w:pPr>
              <w:spacing w:line="340" w:lineRule="exact"/>
              <w:ind w:right="29"/>
              <w:rPr>
                <w:rFonts w:ascii="Arial" w:hAnsi="Arial" w:cs="Arial"/>
                <w:sz w:val="22"/>
                <w:szCs w:val="22"/>
              </w:rPr>
            </w:pPr>
            <w:r w:rsidRPr="004665D1">
              <w:rPr>
                <w:rFonts w:ascii="Arial" w:hAnsi="Arial" w:cs="Arial"/>
                <w:sz w:val="22"/>
                <w:szCs w:val="22"/>
              </w:rPr>
              <w:t>Add: Additional borrowings</w:t>
            </w:r>
          </w:p>
        </w:tc>
        <w:tc>
          <w:tcPr>
            <w:tcW w:w="2340" w:type="dxa"/>
            <w:tcBorders>
              <w:top w:val="nil"/>
              <w:left w:val="nil"/>
              <w:bottom w:val="nil"/>
              <w:right w:val="nil"/>
            </w:tcBorders>
          </w:tcPr>
          <w:p w14:paraId="5AD82879" w14:textId="38A6EE23" w:rsidR="00D410D9" w:rsidRPr="00D410D9" w:rsidRDefault="00D410D9" w:rsidP="00D410D9">
            <w:pPr>
              <w:tabs>
                <w:tab w:val="decimal" w:pos="1965"/>
              </w:tabs>
              <w:spacing w:line="340" w:lineRule="exact"/>
              <w:ind w:right="29"/>
              <w:rPr>
                <w:rFonts w:ascii="Arial" w:hAnsi="Arial" w:cs="Arial"/>
                <w:sz w:val="22"/>
                <w:szCs w:val="22"/>
              </w:rPr>
            </w:pPr>
            <w:r w:rsidRPr="00D410D9">
              <w:rPr>
                <w:rFonts w:ascii="Arial" w:hAnsi="Arial" w:cs="Arial"/>
                <w:sz w:val="22"/>
                <w:szCs w:val="22"/>
              </w:rPr>
              <w:t>1,598,915</w:t>
            </w:r>
          </w:p>
        </w:tc>
        <w:tc>
          <w:tcPr>
            <w:tcW w:w="2250" w:type="dxa"/>
            <w:tcBorders>
              <w:top w:val="nil"/>
              <w:left w:val="nil"/>
              <w:bottom w:val="nil"/>
              <w:right w:val="nil"/>
            </w:tcBorders>
          </w:tcPr>
          <w:p w14:paraId="31958E83" w14:textId="770A96DE" w:rsidR="00D410D9" w:rsidRPr="00D410D9" w:rsidRDefault="00D410D9" w:rsidP="00D410D9">
            <w:pPr>
              <w:tabs>
                <w:tab w:val="decimal" w:pos="1849"/>
              </w:tabs>
              <w:spacing w:line="340" w:lineRule="exact"/>
              <w:ind w:right="29"/>
              <w:rPr>
                <w:rFonts w:ascii="Arial" w:hAnsi="Arial" w:cs="Arial"/>
                <w:sz w:val="22"/>
                <w:szCs w:val="22"/>
              </w:rPr>
            </w:pPr>
            <w:r w:rsidRPr="00D410D9">
              <w:rPr>
                <w:rFonts w:ascii="Arial" w:hAnsi="Arial" w:cs="Arial"/>
                <w:sz w:val="22"/>
                <w:szCs w:val="22"/>
              </w:rPr>
              <w:t>1,104,861</w:t>
            </w:r>
          </w:p>
        </w:tc>
      </w:tr>
      <w:tr w:rsidR="00D410D9" w:rsidRPr="004665D1" w14:paraId="140ACAD1" w14:textId="77777777" w:rsidTr="00FE39E9">
        <w:tc>
          <w:tcPr>
            <w:tcW w:w="4590" w:type="dxa"/>
            <w:gridSpan w:val="2"/>
            <w:tcBorders>
              <w:top w:val="nil"/>
              <w:left w:val="nil"/>
              <w:bottom w:val="nil"/>
              <w:right w:val="nil"/>
            </w:tcBorders>
          </w:tcPr>
          <w:p w14:paraId="479A1ECA" w14:textId="34E4D688" w:rsidR="00D410D9" w:rsidRPr="004665D1" w:rsidRDefault="00D410D9" w:rsidP="00D410D9">
            <w:pPr>
              <w:spacing w:line="340" w:lineRule="exact"/>
              <w:ind w:right="29"/>
              <w:rPr>
                <w:rFonts w:ascii="Arial" w:hAnsi="Arial" w:cs="Arial"/>
                <w:sz w:val="22"/>
                <w:szCs w:val="22"/>
              </w:rPr>
            </w:pPr>
            <w:r w:rsidRPr="004665D1">
              <w:rPr>
                <w:rFonts w:ascii="Arial" w:hAnsi="Arial" w:cs="Arial"/>
                <w:sz w:val="22"/>
                <w:szCs w:val="22"/>
              </w:rPr>
              <w:t xml:space="preserve">Add: </w:t>
            </w:r>
            <w:proofErr w:type="spellStart"/>
            <w:r w:rsidRPr="004665D1">
              <w:rPr>
                <w:rFonts w:ascii="Arial" w:hAnsi="Arial" w:cs="Arial"/>
                <w:sz w:val="22"/>
                <w:szCs w:val="22"/>
              </w:rPr>
              <w:t>Amorti</w:t>
            </w:r>
            <w:r>
              <w:rPr>
                <w:rFonts w:ascii="Arial" w:hAnsi="Arial" w:cs="Arial"/>
                <w:sz w:val="22"/>
                <w:szCs w:val="22"/>
              </w:rPr>
              <w:t>s</w:t>
            </w:r>
            <w:r w:rsidRPr="004665D1">
              <w:rPr>
                <w:rFonts w:ascii="Arial" w:hAnsi="Arial" w:cs="Arial"/>
                <w:sz w:val="22"/>
                <w:szCs w:val="22"/>
              </w:rPr>
              <w:t>ation</w:t>
            </w:r>
            <w:proofErr w:type="spellEnd"/>
            <w:r w:rsidRPr="004665D1">
              <w:rPr>
                <w:rFonts w:ascii="Arial" w:hAnsi="Arial" w:cs="Arial"/>
                <w:sz w:val="22"/>
                <w:szCs w:val="22"/>
              </w:rPr>
              <w:t xml:space="preserve"> of financial fees</w:t>
            </w:r>
          </w:p>
        </w:tc>
        <w:tc>
          <w:tcPr>
            <w:tcW w:w="2340" w:type="dxa"/>
            <w:tcBorders>
              <w:top w:val="nil"/>
              <w:left w:val="nil"/>
              <w:bottom w:val="nil"/>
              <w:right w:val="nil"/>
            </w:tcBorders>
          </w:tcPr>
          <w:p w14:paraId="7E9C09F0" w14:textId="6C4AC0E6" w:rsidR="00D410D9" w:rsidRPr="00D410D9" w:rsidRDefault="00D410D9" w:rsidP="00D410D9">
            <w:pPr>
              <w:tabs>
                <w:tab w:val="decimal" w:pos="1965"/>
              </w:tabs>
              <w:spacing w:line="340" w:lineRule="exact"/>
              <w:ind w:right="29"/>
              <w:rPr>
                <w:rFonts w:ascii="Arial" w:hAnsi="Arial" w:cs="Arial"/>
                <w:sz w:val="22"/>
                <w:szCs w:val="22"/>
              </w:rPr>
            </w:pPr>
            <w:r w:rsidRPr="00D410D9">
              <w:rPr>
                <w:rFonts w:ascii="Arial" w:hAnsi="Arial" w:cs="Arial"/>
                <w:sz w:val="22"/>
                <w:szCs w:val="22"/>
              </w:rPr>
              <w:t>4,012</w:t>
            </w:r>
          </w:p>
        </w:tc>
        <w:tc>
          <w:tcPr>
            <w:tcW w:w="2250" w:type="dxa"/>
            <w:tcBorders>
              <w:top w:val="nil"/>
              <w:left w:val="nil"/>
              <w:bottom w:val="nil"/>
              <w:right w:val="nil"/>
            </w:tcBorders>
          </w:tcPr>
          <w:p w14:paraId="4336453B" w14:textId="0AD73A4F" w:rsidR="00D410D9" w:rsidRPr="00D410D9" w:rsidRDefault="00D410D9" w:rsidP="00D410D9">
            <w:pPr>
              <w:tabs>
                <w:tab w:val="decimal" w:pos="1849"/>
              </w:tabs>
              <w:spacing w:line="340" w:lineRule="exact"/>
              <w:ind w:right="29"/>
              <w:rPr>
                <w:rFonts w:ascii="Arial" w:hAnsi="Arial" w:cs="Arial"/>
                <w:sz w:val="22"/>
                <w:szCs w:val="22"/>
              </w:rPr>
            </w:pPr>
            <w:r w:rsidRPr="00D410D9">
              <w:rPr>
                <w:rFonts w:ascii="Arial" w:hAnsi="Arial" w:cs="Arial"/>
                <w:sz w:val="22"/>
                <w:szCs w:val="22"/>
              </w:rPr>
              <w:t>4,012</w:t>
            </w:r>
          </w:p>
        </w:tc>
      </w:tr>
      <w:tr w:rsidR="00D410D9" w:rsidRPr="004665D1" w14:paraId="025438FC" w14:textId="77777777" w:rsidTr="00FE39E9">
        <w:tc>
          <w:tcPr>
            <w:tcW w:w="4590" w:type="dxa"/>
            <w:gridSpan w:val="2"/>
            <w:tcBorders>
              <w:top w:val="nil"/>
              <w:left w:val="nil"/>
              <w:bottom w:val="nil"/>
              <w:right w:val="nil"/>
            </w:tcBorders>
          </w:tcPr>
          <w:p w14:paraId="05E43D6A" w14:textId="77CB389C" w:rsidR="00D410D9" w:rsidRPr="004665D1" w:rsidRDefault="00D410D9" w:rsidP="00D410D9">
            <w:pPr>
              <w:spacing w:line="340" w:lineRule="exact"/>
              <w:ind w:right="29"/>
              <w:rPr>
                <w:rFonts w:ascii="Arial" w:hAnsi="Arial" w:cs="Arial"/>
                <w:sz w:val="22"/>
                <w:szCs w:val="22"/>
              </w:rPr>
            </w:pPr>
            <w:r w:rsidRPr="004665D1">
              <w:rPr>
                <w:rFonts w:ascii="Arial" w:hAnsi="Arial" w:cs="Arial"/>
                <w:sz w:val="22"/>
                <w:szCs w:val="22"/>
              </w:rPr>
              <w:t>Less: Financial fee</w:t>
            </w:r>
          </w:p>
        </w:tc>
        <w:tc>
          <w:tcPr>
            <w:tcW w:w="2340" w:type="dxa"/>
            <w:tcBorders>
              <w:top w:val="nil"/>
              <w:left w:val="nil"/>
              <w:bottom w:val="nil"/>
              <w:right w:val="nil"/>
            </w:tcBorders>
          </w:tcPr>
          <w:p w14:paraId="2014B698" w14:textId="7DE49AD3" w:rsidR="00D410D9" w:rsidRPr="00D410D9" w:rsidRDefault="00D410D9" w:rsidP="00D410D9">
            <w:pPr>
              <w:tabs>
                <w:tab w:val="decimal" w:pos="1965"/>
              </w:tabs>
              <w:spacing w:line="340" w:lineRule="exact"/>
              <w:ind w:right="29"/>
              <w:rPr>
                <w:rFonts w:ascii="Arial" w:hAnsi="Arial" w:cs="Arial"/>
                <w:sz w:val="22"/>
                <w:szCs w:val="22"/>
              </w:rPr>
            </w:pPr>
            <w:r w:rsidRPr="00D410D9">
              <w:rPr>
                <w:rFonts w:ascii="Arial" w:hAnsi="Arial" w:cs="Arial"/>
                <w:sz w:val="22"/>
                <w:szCs w:val="22"/>
              </w:rPr>
              <w:t>(6,000)</w:t>
            </w:r>
          </w:p>
        </w:tc>
        <w:tc>
          <w:tcPr>
            <w:tcW w:w="2250" w:type="dxa"/>
            <w:tcBorders>
              <w:top w:val="nil"/>
              <w:left w:val="nil"/>
              <w:bottom w:val="nil"/>
              <w:right w:val="nil"/>
            </w:tcBorders>
          </w:tcPr>
          <w:p w14:paraId="55ADA9B4" w14:textId="46147E59" w:rsidR="00D410D9" w:rsidRPr="00D410D9" w:rsidRDefault="00D410D9" w:rsidP="00D410D9">
            <w:pPr>
              <w:tabs>
                <w:tab w:val="decimal" w:pos="1849"/>
              </w:tabs>
              <w:spacing w:line="340" w:lineRule="exact"/>
              <w:ind w:right="29"/>
              <w:rPr>
                <w:rFonts w:ascii="Arial" w:hAnsi="Arial" w:cs="Arial"/>
                <w:sz w:val="22"/>
                <w:szCs w:val="22"/>
              </w:rPr>
            </w:pPr>
            <w:r w:rsidRPr="00D410D9">
              <w:rPr>
                <w:rFonts w:ascii="Arial" w:hAnsi="Arial" w:cs="Arial"/>
                <w:sz w:val="22"/>
                <w:szCs w:val="22"/>
              </w:rPr>
              <w:t>(6,000)</w:t>
            </w:r>
          </w:p>
        </w:tc>
      </w:tr>
      <w:tr w:rsidR="00D410D9" w:rsidRPr="004665D1" w14:paraId="40A9DBDC" w14:textId="77777777" w:rsidTr="00FE39E9">
        <w:tc>
          <w:tcPr>
            <w:tcW w:w="4590" w:type="dxa"/>
            <w:gridSpan w:val="2"/>
            <w:tcBorders>
              <w:top w:val="nil"/>
              <w:left w:val="nil"/>
              <w:bottom w:val="nil"/>
              <w:right w:val="nil"/>
            </w:tcBorders>
          </w:tcPr>
          <w:p w14:paraId="7D137A5B" w14:textId="0F894C84" w:rsidR="00D410D9" w:rsidRPr="004665D1" w:rsidRDefault="00D410D9" w:rsidP="00D410D9">
            <w:pPr>
              <w:spacing w:line="340" w:lineRule="exact"/>
              <w:ind w:left="165" w:right="29" w:hanging="165"/>
              <w:rPr>
                <w:rFonts w:ascii="Arial" w:hAnsi="Arial" w:cs="Arial"/>
                <w:sz w:val="22"/>
                <w:szCs w:val="22"/>
              </w:rPr>
            </w:pPr>
            <w:r w:rsidRPr="004665D1">
              <w:rPr>
                <w:rFonts w:ascii="Arial" w:hAnsi="Arial" w:cs="Arial"/>
                <w:sz w:val="22"/>
                <w:szCs w:val="22"/>
              </w:rPr>
              <w:t>Less: Repayment</w:t>
            </w:r>
            <w:r>
              <w:rPr>
                <w:rFonts w:ascii="Arial" w:hAnsi="Arial" w:cs="Arial"/>
                <w:sz w:val="22"/>
                <w:szCs w:val="22"/>
              </w:rPr>
              <w:t>s</w:t>
            </w:r>
          </w:p>
        </w:tc>
        <w:tc>
          <w:tcPr>
            <w:tcW w:w="2340" w:type="dxa"/>
            <w:tcBorders>
              <w:top w:val="nil"/>
              <w:left w:val="nil"/>
              <w:bottom w:val="nil"/>
              <w:right w:val="nil"/>
            </w:tcBorders>
          </w:tcPr>
          <w:p w14:paraId="6F49EB5E" w14:textId="1B3FF32D" w:rsidR="00D410D9" w:rsidRPr="00D410D9" w:rsidRDefault="00D410D9" w:rsidP="00D410D9">
            <w:pPr>
              <w:tabs>
                <w:tab w:val="decimal" w:pos="1965"/>
              </w:tabs>
              <w:spacing w:line="340" w:lineRule="exact"/>
              <w:ind w:right="29"/>
              <w:rPr>
                <w:rFonts w:ascii="Arial" w:hAnsi="Arial" w:cs="Arial"/>
                <w:sz w:val="22"/>
                <w:szCs w:val="22"/>
              </w:rPr>
            </w:pPr>
            <w:r w:rsidRPr="00D410D9">
              <w:rPr>
                <w:rFonts w:ascii="Arial" w:hAnsi="Arial" w:cs="Arial"/>
                <w:sz w:val="22"/>
                <w:szCs w:val="22"/>
              </w:rPr>
              <w:t>(840,240)</w:t>
            </w:r>
          </w:p>
        </w:tc>
        <w:tc>
          <w:tcPr>
            <w:tcW w:w="2250" w:type="dxa"/>
            <w:tcBorders>
              <w:top w:val="nil"/>
              <w:left w:val="nil"/>
              <w:bottom w:val="nil"/>
              <w:right w:val="nil"/>
            </w:tcBorders>
          </w:tcPr>
          <w:p w14:paraId="01D76E29" w14:textId="7F60CCD3" w:rsidR="00D410D9" w:rsidRPr="00D410D9" w:rsidRDefault="00D410D9" w:rsidP="00D410D9">
            <w:pPr>
              <w:tabs>
                <w:tab w:val="decimal" w:pos="1849"/>
              </w:tabs>
              <w:spacing w:line="340" w:lineRule="exact"/>
              <w:ind w:right="29"/>
              <w:rPr>
                <w:rFonts w:ascii="Arial" w:hAnsi="Arial" w:cs="Arial"/>
                <w:sz w:val="22"/>
                <w:szCs w:val="22"/>
              </w:rPr>
            </w:pPr>
            <w:r w:rsidRPr="00D410D9">
              <w:rPr>
                <w:rFonts w:ascii="Arial" w:hAnsi="Arial" w:cs="Arial"/>
                <w:sz w:val="22"/>
                <w:szCs w:val="22"/>
              </w:rPr>
              <w:t>(528,453)</w:t>
            </w:r>
          </w:p>
        </w:tc>
      </w:tr>
      <w:tr w:rsidR="00D410D9" w:rsidRPr="004665D1" w14:paraId="7D8EF48B" w14:textId="77777777" w:rsidTr="00FE39E9">
        <w:tc>
          <w:tcPr>
            <w:tcW w:w="4590" w:type="dxa"/>
            <w:gridSpan w:val="2"/>
            <w:tcBorders>
              <w:top w:val="nil"/>
              <w:left w:val="nil"/>
              <w:bottom w:val="nil"/>
              <w:right w:val="nil"/>
            </w:tcBorders>
          </w:tcPr>
          <w:p w14:paraId="6A69CB97" w14:textId="1EFF3D51" w:rsidR="00D410D9" w:rsidRPr="004665D1" w:rsidRDefault="00D410D9" w:rsidP="00D410D9">
            <w:pPr>
              <w:spacing w:line="340" w:lineRule="exact"/>
              <w:ind w:left="165" w:right="29" w:hanging="165"/>
              <w:rPr>
                <w:rFonts w:ascii="Arial" w:hAnsi="Arial" w:cs="Arial"/>
                <w:sz w:val="22"/>
                <w:szCs w:val="22"/>
              </w:rPr>
            </w:pPr>
            <w:proofErr w:type="spellStart"/>
            <w:r w:rsidRPr="004665D1">
              <w:rPr>
                <w:rFonts w:ascii="Arial" w:hAnsi="Arial" w:cs="Arial"/>
                <w:sz w:val="22"/>
                <w:szCs w:val="22"/>
              </w:rPr>
              <w:t>Unreali</w:t>
            </w:r>
            <w:r>
              <w:rPr>
                <w:rFonts w:ascii="Arial" w:hAnsi="Arial" w:cs="Arial"/>
                <w:sz w:val="22"/>
                <w:szCs w:val="22"/>
              </w:rPr>
              <w:t>s</w:t>
            </w:r>
            <w:r w:rsidRPr="004665D1">
              <w:rPr>
                <w:rFonts w:ascii="Arial" w:hAnsi="Arial" w:cs="Arial"/>
                <w:sz w:val="22"/>
                <w:szCs w:val="22"/>
              </w:rPr>
              <w:t>ed</w:t>
            </w:r>
            <w:proofErr w:type="spellEnd"/>
            <w:r w:rsidRPr="004665D1">
              <w:rPr>
                <w:rFonts w:ascii="Arial" w:hAnsi="Arial" w:cs="Arial"/>
                <w:sz w:val="22"/>
                <w:szCs w:val="22"/>
              </w:rPr>
              <w:t xml:space="preserve"> </w:t>
            </w:r>
            <w:r>
              <w:rPr>
                <w:rFonts w:ascii="Arial" w:hAnsi="Arial" w:cs="Arial"/>
                <w:sz w:val="22"/>
                <w:szCs w:val="22"/>
              </w:rPr>
              <w:t>loss</w:t>
            </w:r>
            <w:r w:rsidRPr="004665D1">
              <w:rPr>
                <w:rFonts w:ascii="Arial" w:hAnsi="Arial" w:cs="Arial"/>
                <w:sz w:val="22"/>
                <w:szCs w:val="22"/>
              </w:rPr>
              <w:t xml:space="preserve"> on exchange</w:t>
            </w:r>
          </w:p>
        </w:tc>
        <w:tc>
          <w:tcPr>
            <w:tcW w:w="2340" w:type="dxa"/>
            <w:tcBorders>
              <w:top w:val="nil"/>
              <w:left w:val="nil"/>
              <w:bottom w:val="nil"/>
              <w:right w:val="nil"/>
            </w:tcBorders>
          </w:tcPr>
          <w:p w14:paraId="77B45A0F" w14:textId="3F9EC5CB" w:rsidR="00D410D9" w:rsidRPr="00D410D9" w:rsidRDefault="00D410D9" w:rsidP="00D410D9">
            <w:pPr>
              <w:tabs>
                <w:tab w:val="decimal" w:pos="1965"/>
              </w:tabs>
              <w:spacing w:line="340" w:lineRule="exact"/>
              <w:ind w:right="29"/>
              <w:rPr>
                <w:rFonts w:ascii="Arial" w:hAnsi="Arial" w:cs="Arial"/>
                <w:sz w:val="22"/>
                <w:szCs w:val="22"/>
              </w:rPr>
            </w:pPr>
            <w:r w:rsidRPr="00D410D9">
              <w:rPr>
                <w:rFonts w:ascii="Arial" w:hAnsi="Arial" w:cs="Arial"/>
                <w:sz w:val="22"/>
                <w:szCs w:val="22"/>
              </w:rPr>
              <w:t>11,101</w:t>
            </w:r>
          </w:p>
        </w:tc>
        <w:tc>
          <w:tcPr>
            <w:tcW w:w="2250" w:type="dxa"/>
            <w:tcBorders>
              <w:top w:val="nil"/>
              <w:left w:val="nil"/>
              <w:bottom w:val="nil"/>
              <w:right w:val="nil"/>
            </w:tcBorders>
          </w:tcPr>
          <w:p w14:paraId="5CEFFB77" w14:textId="4916E26C" w:rsidR="00D410D9" w:rsidRPr="00D410D9" w:rsidRDefault="00D410D9" w:rsidP="00D410D9">
            <w:pPr>
              <w:tabs>
                <w:tab w:val="decimal" w:pos="1849"/>
              </w:tabs>
              <w:spacing w:line="340" w:lineRule="exact"/>
              <w:ind w:right="29"/>
              <w:rPr>
                <w:rFonts w:ascii="Arial" w:hAnsi="Arial" w:cs="Arial"/>
                <w:sz w:val="22"/>
                <w:szCs w:val="22"/>
              </w:rPr>
            </w:pPr>
            <w:r w:rsidRPr="00D410D9">
              <w:rPr>
                <w:rFonts w:ascii="Arial" w:hAnsi="Arial" w:cs="Arial"/>
                <w:sz w:val="22"/>
                <w:szCs w:val="22"/>
              </w:rPr>
              <w:t>11,101</w:t>
            </w:r>
          </w:p>
        </w:tc>
      </w:tr>
      <w:tr w:rsidR="00D410D9" w:rsidRPr="004665D1" w14:paraId="07E66E1D" w14:textId="77777777" w:rsidTr="00FE39E9">
        <w:tc>
          <w:tcPr>
            <w:tcW w:w="4590" w:type="dxa"/>
            <w:gridSpan w:val="2"/>
            <w:tcBorders>
              <w:top w:val="nil"/>
              <w:left w:val="nil"/>
              <w:bottom w:val="nil"/>
              <w:right w:val="nil"/>
            </w:tcBorders>
          </w:tcPr>
          <w:p w14:paraId="4F644CE8" w14:textId="77777777" w:rsidR="00D410D9" w:rsidRPr="004665D1" w:rsidRDefault="00D410D9" w:rsidP="00D410D9">
            <w:pPr>
              <w:spacing w:line="34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tcPr>
          <w:p w14:paraId="55E743C9" w14:textId="0DF935BC" w:rsidR="00D410D9" w:rsidRPr="00D410D9" w:rsidRDefault="00D410D9" w:rsidP="00D410D9">
            <w:pPr>
              <w:pBdr>
                <w:bottom w:val="single" w:sz="4" w:space="1" w:color="auto"/>
              </w:pBdr>
              <w:tabs>
                <w:tab w:val="decimal" w:pos="1965"/>
              </w:tabs>
              <w:spacing w:line="340" w:lineRule="exact"/>
              <w:ind w:right="29"/>
              <w:rPr>
                <w:rFonts w:ascii="Arial" w:hAnsi="Arial" w:cs="Arial"/>
                <w:sz w:val="22"/>
                <w:szCs w:val="22"/>
              </w:rPr>
            </w:pPr>
            <w:r w:rsidRPr="00D410D9">
              <w:rPr>
                <w:rFonts w:ascii="Arial" w:hAnsi="Arial" w:cs="Arial"/>
                <w:sz w:val="22"/>
                <w:szCs w:val="22"/>
              </w:rPr>
              <w:t>(14,738)</w:t>
            </w:r>
          </w:p>
        </w:tc>
        <w:tc>
          <w:tcPr>
            <w:tcW w:w="2250" w:type="dxa"/>
            <w:tcBorders>
              <w:top w:val="nil"/>
              <w:left w:val="nil"/>
              <w:bottom w:val="nil"/>
              <w:right w:val="nil"/>
            </w:tcBorders>
          </w:tcPr>
          <w:p w14:paraId="24205841" w14:textId="2C8F2160" w:rsidR="00D410D9" w:rsidRPr="00D410D9" w:rsidRDefault="00D410D9" w:rsidP="00D410D9">
            <w:pPr>
              <w:pBdr>
                <w:bottom w:val="single" w:sz="4" w:space="1" w:color="auto"/>
              </w:pBdr>
              <w:tabs>
                <w:tab w:val="decimal" w:pos="1849"/>
              </w:tabs>
              <w:spacing w:line="340" w:lineRule="exact"/>
              <w:ind w:right="29"/>
              <w:rPr>
                <w:rFonts w:ascii="Arial" w:hAnsi="Arial" w:cs="Arial"/>
                <w:sz w:val="22"/>
                <w:szCs w:val="22"/>
              </w:rPr>
            </w:pPr>
            <w:r w:rsidRPr="00D410D9">
              <w:rPr>
                <w:rFonts w:ascii="Arial" w:hAnsi="Arial" w:cs="Arial"/>
                <w:sz w:val="22"/>
                <w:szCs w:val="22"/>
              </w:rPr>
              <w:t>-</w:t>
            </w:r>
          </w:p>
        </w:tc>
      </w:tr>
      <w:tr w:rsidR="00D410D9" w:rsidRPr="004665D1" w14:paraId="5A30B932" w14:textId="77777777" w:rsidTr="006B7938">
        <w:tc>
          <w:tcPr>
            <w:tcW w:w="4590" w:type="dxa"/>
            <w:gridSpan w:val="2"/>
            <w:tcBorders>
              <w:top w:val="nil"/>
              <w:left w:val="nil"/>
              <w:bottom w:val="nil"/>
              <w:right w:val="nil"/>
            </w:tcBorders>
          </w:tcPr>
          <w:p w14:paraId="2E1B005D" w14:textId="76F26D40" w:rsidR="00D410D9" w:rsidRPr="004665D1" w:rsidRDefault="00D410D9" w:rsidP="00D410D9">
            <w:pPr>
              <w:spacing w:line="340" w:lineRule="exact"/>
              <w:ind w:left="165" w:right="29" w:hanging="165"/>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w:t>
            </w:r>
            <w:r>
              <w:rPr>
                <w:rFonts w:ascii="Arial" w:hAnsi="Arial" w:cs="Arial"/>
                <w:sz w:val="22"/>
                <w:szCs w:val="22"/>
              </w:rPr>
              <w:t>30 September</w:t>
            </w:r>
            <w:r w:rsidRPr="004665D1">
              <w:rPr>
                <w:rFonts w:ascii="Arial" w:hAnsi="Arial" w:cs="Arial"/>
                <w:sz w:val="22"/>
                <w:szCs w:val="22"/>
              </w:rPr>
              <w:t xml:space="preserve"> 2022</w:t>
            </w:r>
          </w:p>
        </w:tc>
        <w:tc>
          <w:tcPr>
            <w:tcW w:w="2340" w:type="dxa"/>
            <w:tcBorders>
              <w:top w:val="nil"/>
              <w:left w:val="nil"/>
              <w:bottom w:val="nil"/>
              <w:right w:val="nil"/>
            </w:tcBorders>
          </w:tcPr>
          <w:p w14:paraId="5CE9C19B" w14:textId="21E51E0A" w:rsidR="00D410D9" w:rsidRPr="00D410D9" w:rsidRDefault="00D410D9" w:rsidP="00D410D9">
            <w:pPr>
              <w:tabs>
                <w:tab w:val="decimal" w:pos="1965"/>
              </w:tabs>
              <w:spacing w:line="340" w:lineRule="exact"/>
              <w:ind w:right="29"/>
              <w:rPr>
                <w:rFonts w:ascii="Arial" w:hAnsi="Arial" w:cs="Arial"/>
                <w:sz w:val="22"/>
                <w:szCs w:val="22"/>
              </w:rPr>
            </w:pPr>
            <w:r w:rsidRPr="00D410D9">
              <w:rPr>
                <w:rFonts w:ascii="Arial" w:hAnsi="Arial" w:cs="Arial"/>
                <w:sz w:val="22"/>
                <w:szCs w:val="22"/>
              </w:rPr>
              <w:t>1,972,085</w:t>
            </w:r>
          </w:p>
        </w:tc>
        <w:tc>
          <w:tcPr>
            <w:tcW w:w="2250" w:type="dxa"/>
            <w:tcBorders>
              <w:top w:val="nil"/>
              <w:left w:val="nil"/>
              <w:bottom w:val="nil"/>
              <w:right w:val="nil"/>
            </w:tcBorders>
          </w:tcPr>
          <w:p w14:paraId="0EB53EA3" w14:textId="6DBE247F" w:rsidR="00D410D9" w:rsidRPr="00D410D9" w:rsidRDefault="00D410D9" w:rsidP="00D410D9">
            <w:pPr>
              <w:tabs>
                <w:tab w:val="decimal" w:pos="1849"/>
              </w:tabs>
              <w:spacing w:line="340" w:lineRule="exact"/>
              <w:ind w:right="29"/>
              <w:rPr>
                <w:rFonts w:ascii="Arial" w:hAnsi="Arial" w:cs="Arial"/>
                <w:sz w:val="22"/>
                <w:szCs w:val="22"/>
              </w:rPr>
            </w:pPr>
            <w:r w:rsidRPr="00D410D9">
              <w:rPr>
                <w:rFonts w:ascii="Arial" w:hAnsi="Arial" w:cs="Arial"/>
                <w:sz w:val="22"/>
                <w:szCs w:val="22"/>
              </w:rPr>
              <w:t>995,080</w:t>
            </w:r>
          </w:p>
        </w:tc>
      </w:tr>
      <w:tr w:rsidR="00D410D9" w:rsidRPr="004665D1" w14:paraId="1FE31FBE" w14:textId="77777777" w:rsidTr="006B7938">
        <w:tc>
          <w:tcPr>
            <w:tcW w:w="4590" w:type="dxa"/>
            <w:gridSpan w:val="2"/>
            <w:tcBorders>
              <w:top w:val="nil"/>
              <w:left w:val="nil"/>
              <w:bottom w:val="nil"/>
              <w:right w:val="nil"/>
            </w:tcBorders>
          </w:tcPr>
          <w:p w14:paraId="016F3C10" w14:textId="18E1BB36" w:rsidR="00D410D9" w:rsidRPr="004665D1" w:rsidRDefault="00D410D9" w:rsidP="00D410D9">
            <w:pPr>
              <w:spacing w:line="34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tcPr>
          <w:p w14:paraId="235FE25E" w14:textId="328B0530" w:rsidR="00D410D9" w:rsidRPr="00D410D9" w:rsidRDefault="00D410D9" w:rsidP="00D410D9">
            <w:pPr>
              <w:pBdr>
                <w:bottom w:val="single" w:sz="4" w:space="1" w:color="auto"/>
              </w:pBdr>
              <w:tabs>
                <w:tab w:val="decimal" w:pos="1965"/>
              </w:tabs>
              <w:spacing w:line="340" w:lineRule="exact"/>
              <w:ind w:right="29"/>
              <w:rPr>
                <w:rFonts w:ascii="Arial" w:hAnsi="Arial" w:cs="Arial"/>
                <w:sz w:val="22"/>
                <w:szCs w:val="22"/>
              </w:rPr>
            </w:pPr>
            <w:r w:rsidRPr="00D410D9">
              <w:rPr>
                <w:rFonts w:ascii="Arial" w:hAnsi="Arial" w:cs="Arial"/>
                <w:sz w:val="22"/>
                <w:szCs w:val="22"/>
              </w:rPr>
              <w:t>(603,560)</w:t>
            </w:r>
          </w:p>
        </w:tc>
        <w:tc>
          <w:tcPr>
            <w:tcW w:w="2250" w:type="dxa"/>
            <w:tcBorders>
              <w:top w:val="nil"/>
              <w:left w:val="nil"/>
              <w:bottom w:val="nil"/>
              <w:right w:val="nil"/>
            </w:tcBorders>
          </w:tcPr>
          <w:p w14:paraId="307BFE9A" w14:textId="1A52CF64" w:rsidR="00D410D9" w:rsidRPr="00D410D9" w:rsidRDefault="00D410D9" w:rsidP="00D410D9">
            <w:pPr>
              <w:pBdr>
                <w:bottom w:val="single" w:sz="4" w:space="1" w:color="auto"/>
              </w:pBdr>
              <w:tabs>
                <w:tab w:val="decimal" w:pos="1849"/>
              </w:tabs>
              <w:spacing w:line="340" w:lineRule="exact"/>
              <w:ind w:right="29"/>
              <w:rPr>
                <w:rFonts w:ascii="Arial" w:hAnsi="Arial" w:cs="Arial"/>
                <w:sz w:val="22"/>
                <w:szCs w:val="22"/>
              </w:rPr>
            </w:pPr>
            <w:r w:rsidRPr="00D410D9">
              <w:rPr>
                <w:rFonts w:ascii="Arial" w:hAnsi="Arial" w:cs="Arial"/>
                <w:sz w:val="22"/>
                <w:szCs w:val="22"/>
              </w:rPr>
              <w:t>(389,391)</w:t>
            </w:r>
          </w:p>
        </w:tc>
      </w:tr>
      <w:tr w:rsidR="00D410D9" w:rsidRPr="004665D1" w14:paraId="209F7CC3" w14:textId="77777777" w:rsidTr="006B7938">
        <w:tc>
          <w:tcPr>
            <w:tcW w:w="4590" w:type="dxa"/>
            <w:gridSpan w:val="2"/>
            <w:tcBorders>
              <w:top w:val="nil"/>
              <w:left w:val="nil"/>
              <w:bottom w:val="nil"/>
              <w:right w:val="nil"/>
            </w:tcBorders>
          </w:tcPr>
          <w:p w14:paraId="5840EB51" w14:textId="3332B596" w:rsidR="00D410D9" w:rsidRPr="004665D1" w:rsidRDefault="00D410D9" w:rsidP="00D410D9">
            <w:pPr>
              <w:spacing w:line="340" w:lineRule="exact"/>
              <w:ind w:left="165" w:right="29" w:hanging="165"/>
              <w:rPr>
                <w:rFonts w:ascii="Arial" w:hAnsi="Arial" w:cs="Arial"/>
                <w:sz w:val="22"/>
                <w:szCs w:val="22"/>
              </w:rPr>
            </w:pPr>
            <w:r w:rsidRPr="004665D1">
              <w:rPr>
                <w:rFonts w:ascii="Arial" w:hAnsi="Arial" w:cs="Arial"/>
                <w:sz w:val="22"/>
                <w:szCs w:val="22"/>
              </w:rPr>
              <w:t>Long-term loans, net of current portion</w:t>
            </w:r>
          </w:p>
        </w:tc>
        <w:tc>
          <w:tcPr>
            <w:tcW w:w="2340" w:type="dxa"/>
            <w:tcBorders>
              <w:top w:val="nil"/>
              <w:left w:val="nil"/>
              <w:bottom w:val="nil"/>
              <w:right w:val="nil"/>
            </w:tcBorders>
          </w:tcPr>
          <w:p w14:paraId="4D905512" w14:textId="75EAF7B5" w:rsidR="00D410D9" w:rsidRPr="00D410D9" w:rsidRDefault="00D410D9" w:rsidP="00D410D9">
            <w:pPr>
              <w:pBdr>
                <w:bottom w:val="double" w:sz="4" w:space="1" w:color="auto"/>
              </w:pBdr>
              <w:tabs>
                <w:tab w:val="decimal" w:pos="1965"/>
              </w:tabs>
              <w:spacing w:line="340" w:lineRule="exact"/>
              <w:ind w:right="29"/>
              <w:rPr>
                <w:rFonts w:ascii="Arial" w:hAnsi="Arial" w:cs="Arial"/>
                <w:sz w:val="22"/>
                <w:szCs w:val="22"/>
              </w:rPr>
            </w:pPr>
            <w:r w:rsidRPr="00D410D9">
              <w:rPr>
                <w:rFonts w:ascii="Arial" w:hAnsi="Arial" w:cs="Arial"/>
                <w:sz w:val="22"/>
                <w:szCs w:val="22"/>
              </w:rPr>
              <w:t>1,368,525</w:t>
            </w:r>
          </w:p>
        </w:tc>
        <w:tc>
          <w:tcPr>
            <w:tcW w:w="2250" w:type="dxa"/>
            <w:tcBorders>
              <w:top w:val="nil"/>
              <w:left w:val="nil"/>
              <w:bottom w:val="nil"/>
              <w:right w:val="nil"/>
            </w:tcBorders>
          </w:tcPr>
          <w:p w14:paraId="351C7ACB" w14:textId="522DC66D" w:rsidR="00D410D9" w:rsidRPr="00D410D9" w:rsidRDefault="00D410D9" w:rsidP="00D410D9">
            <w:pPr>
              <w:pBdr>
                <w:bottom w:val="double" w:sz="4" w:space="1" w:color="auto"/>
              </w:pBdr>
              <w:tabs>
                <w:tab w:val="decimal" w:pos="1849"/>
              </w:tabs>
              <w:spacing w:line="340" w:lineRule="exact"/>
              <w:ind w:right="29"/>
              <w:rPr>
                <w:rFonts w:ascii="Arial" w:hAnsi="Arial" w:cs="Arial"/>
                <w:sz w:val="22"/>
                <w:szCs w:val="22"/>
              </w:rPr>
            </w:pPr>
            <w:r w:rsidRPr="00D410D9">
              <w:rPr>
                <w:rFonts w:ascii="Arial" w:hAnsi="Arial" w:cs="Arial"/>
                <w:sz w:val="22"/>
                <w:szCs w:val="22"/>
              </w:rPr>
              <w:t>605,689</w:t>
            </w:r>
          </w:p>
        </w:tc>
      </w:tr>
    </w:tbl>
    <w:p w14:paraId="68A7EFEF" w14:textId="1FF6E42F" w:rsidR="002A56A9" w:rsidRPr="002A56A9" w:rsidRDefault="002A56A9" w:rsidP="00FC1AB0">
      <w:pPr>
        <w:spacing w:before="240" w:after="120" w:line="380" w:lineRule="exact"/>
        <w:ind w:left="547"/>
        <w:jc w:val="thaiDistribute"/>
        <w:rPr>
          <w:rFonts w:ascii="Arial" w:hAnsi="Arial" w:cs="Arial"/>
          <w:sz w:val="22"/>
          <w:szCs w:val="22"/>
        </w:rPr>
      </w:pPr>
      <w:r w:rsidRPr="002A56A9">
        <w:rPr>
          <w:rFonts w:ascii="Arial" w:hAnsi="Arial" w:cs="Arial"/>
          <w:sz w:val="22"/>
          <w:szCs w:val="22"/>
        </w:rPr>
        <w:t xml:space="preserve">The Group had long-term loans from banks which </w:t>
      </w:r>
      <w:r w:rsidR="00046863">
        <w:rPr>
          <w:rFonts w:ascii="Arial" w:hAnsi="Arial" w:cs="Arial"/>
          <w:sz w:val="22"/>
          <w:szCs w:val="22"/>
        </w:rPr>
        <w:t xml:space="preserve">were </w:t>
      </w:r>
      <w:proofErr w:type="spellStart"/>
      <w:r w:rsidRPr="002A56A9">
        <w:rPr>
          <w:rFonts w:ascii="Arial" w:hAnsi="Arial" w:cs="Arial"/>
          <w:sz w:val="22"/>
          <w:szCs w:val="22"/>
        </w:rPr>
        <w:t>summari</w:t>
      </w:r>
      <w:r w:rsidR="002129AE">
        <w:rPr>
          <w:rFonts w:ascii="Arial" w:hAnsi="Arial" w:cs="Arial"/>
          <w:sz w:val="22"/>
          <w:szCs w:val="22"/>
        </w:rPr>
        <w:t>s</w:t>
      </w:r>
      <w:r w:rsidRPr="002A56A9">
        <w:rPr>
          <w:rFonts w:ascii="Arial" w:hAnsi="Arial" w:cs="Arial"/>
          <w:sz w:val="22"/>
          <w:szCs w:val="22"/>
        </w:rPr>
        <w:t>ed</w:t>
      </w:r>
      <w:proofErr w:type="spellEnd"/>
      <w:r w:rsidRPr="002A56A9">
        <w:rPr>
          <w:rFonts w:ascii="Arial" w:hAnsi="Arial" w:cs="Arial"/>
          <w:sz w:val="22"/>
          <w:szCs w:val="22"/>
        </w:rPr>
        <w:t xml:space="preserve"> as below:</w:t>
      </w:r>
    </w:p>
    <w:p w14:paraId="0DAC8024" w14:textId="5F5FF1B8"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No.1</w:t>
      </w:r>
    </w:p>
    <w:p w14:paraId="79DA5646" w14:textId="544C6760" w:rsidR="00913504" w:rsidRPr="00913504" w:rsidRDefault="002A56A9" w:rsidP="00913504">
      <w:pPr>
        <w:spacing w:before="120" w:after="120" w:line="380" w:lineRule="exact"/>
        <w:ind w:left="547"/>
        <w:jc w:val="thaiDistribute"/>
        <w:rPr>
          <w:rFonts w:ascii="Arial" w:hAnsi="Arial" w:cs="Arial"/>
          <w:sz w:val="22"/>
          <w:szCs w:val="22"/>
        </w:rPr>
      </w:pPr>
      <w:r w:rsidRPr="00913504">
        <w:rPr>
          <w:rFonts w:ascii="Arial" w:hAnsi="Arial" w:cs="Arial"/>
          <w:sz w:val="22"/>
          <w:szCs w:val="22"/>
        </w:rPr>
        <w:t xml:space="preserve">On 9 December 2021, the Company entered into </w:t>
      </w:r>
      <w:r w:rsidR="001F7934" w:rsidRPr="00913504">
        <w:rPr>
          <w:rFonts w:ascii="Arial" w:hAnsi="Arial" w:cs="Arial"/>
          <w:sz w:val="22"/>
          <w:szCs w:val="22"/>
        </w:rPr>
        <w:t xml:space="preserve">a </w:t>
      </w:r>
      <w:r w:rsidRPr="00913504">
        <w:rPr>
          <w:rFonts w:ascii="Arial" w:hAnsi="Arial" w:cs="Arial"/>
          <w:sz w:val="22"/>
          <w:szCs w:val="22"/>
        </w:rPr>
        <w:t>loan agreement with a local bank</w:t>
      </w:r>
      <w:r w:rsidR="00B547CF" w:rsidRPr="00913504">
        <w:rPr>
          <w:rFonts w:ascii="Arial" w:hAnsi="Arial" w:cs="Arial"/>
          <w:sz w:val="22"/>
          <w:szCs w:val="22"/>
        </w:rPr>
        <w:t xml:space="preserve"> to obtain USD 7.0 million</w:t>
      </w:r>
      <w:r w:rsidRPr="00913504">
        <w:rPr>
          <w:rFonts w:ascii="Arial" w:hAnsi="Arial" w:cs="Arial"/>
          <w:sz w:val="22"/>
          <w:szCs w:val="22"/>
        </w:rPr>
        <w:t xml:space="preserve"> for expansion of a subsidiary’s plant. As </w:t>
      </w:r>
      <w:proofErr w:type="gramStart"/>
      <w:r w:rsidRPr="00913504">
        <w:rPr>
          <w:rFonts w:ascii="Arial" w:hAnsi="Arial" w:cs="Arial"/>
          <w:sz w:val="22"/>
          <w:szCs w:val="22"/>
        </w:rPr>
        <w:t>at</w:t>
      </w:r>
      <w:proofErr w:type="gramEnd"/>
      <w:r w:rsidRPr="00913504">
        <w:rPr>
          <w:rFonts w:ascii="Arial" w:hAnsi="Arial" w:cs="Arial"/>
          <w:sz w:val="22"/>
          <w:szCs w:val="22"/>
        </w:rPr>
        <w:t xml:space="preserve"> </w:t>
      </w:r>
      <w:r w:rsidR="001F304A" w:rsidRPr="00913504">
        <w:rPr>
          <w:rFonts w:ascii="Arial" w:hAnsi="Arial" w:cs="Arial"/>
          <w:sz w:val="22"/>
          <w:szCs w:val="22"/>
        </w:rPr>
        <w:t xml:space="preserve">30 </w:t>
      </w:r>
      <w:r w:rsidR="009B4A02" w:rsidRPr="00913504">
        <w:rPr>
          <w:rFonts w:ascii="Arial" w:hAnsi="Arial" w:cs="Arial"/>
          <w:sz w:val="22"/>
          <w:szCs w:val="22"/>
        </w:rPr>
        <w:t>September</w:t>
      </w:r>
      <w:r w:rsidRPr="00913504">
        <w:rPr>
          <w:rFonts w:ascii="Arial" w:hAnsi="Arial" w:cs="Arial"/>
          <w:sz w:val="22"/>
          <w:szCs w:val="22"/>
        </w:rPr>
        <w:t xml:space="preserve"> 2022, the outstanding balances of this loan is USD </w:t>
      </w:r>
      <w:r w:rsidR="00045968" w:rsidRPr="00913504">
        <w:rPr>
          <w:rFonts w:ascii="Arial" w:hAnsi="Arial" w:cs="Arial"/>
          <w:sz w:val="22"/>
          <w:szCs w:val="22"/>
        </w:rPr>
        <w:t>4.4</w:t>
      </w:r>
      <w:r w:rsidRPr="00913504">
        <w:rPr>
          <w:rFonts w:ascii="Arial" w:hAnsi="Arial" w:cs="Arial"/>
          <w:sz w:val="22"/>
          <w:szCs w:val="22"/>
        </w:rPr>
        <w:t xml:space="preserve"> million (31 December 2021: USD</w:t>
      </w:r>
      <w:r w:rsidR="00E216DC" w:rsidRPr="00913504">
        <w:rPr>
          <w:rFonts w:ascii="Arial" w:hAnsi="Arial" w:cs="Arial"/>
          <w:sz w:val="22"/>
          <w:szCs w:val="22"/>
        </w:rPr>
        <w:t xml:space="preserve"> 1.5</w:t>
      </w:r>
      <w:r w:rsidRPr="00913504">
        <w:rPr>
          <w:rFonts w:ascii="Arial" w:hAnsi="Arial" w:cs="Arial"/>
          <w:sz w:val="22"/>
          <w:szCs w:val="22"/>
        </w:rPr>
        <w:t xml:space="preserve"> million)</w:t>
      </w:r>
      <w:r w:rsidR="00FF11AD" w:rsidRPr="00913504">
        <w:rPr>
          <w:rFonts w:ascii="Arial" w:hAnsi="Arial" w:cs="Arial"/>
          <w:sz w:val="22"/>
          <w:szCs w:val="22"/>
        </w:rPr>
        <w:t>.</w:t>
      </w:r>
      <w:r w:rsidRPr="00913504">
        <w:rPr>
          <w:rFonts w:ascii="Arial" w:hAnsi="Arial" w:cs="Arial"/>
          <w:sz w:val="22"/>
          <w:szCs w:val="22"/>
        </w:rPr>
        <w:t xml:space="preserve"> The conditions of loan agreement include a covenant not to create security interests over land, and construction thereon, machinery and assets of the Company and a subsidiary (Negative pledges).</w:t>
      </w:r>
      <w:r w:rsidR="00913504" w:rsidRPr="00913504">
        <w:rPr>
          <w:rFonts w:ascii="Arial" w:hAnsi="Arial" w:cs="Arial"/>
          <w:sz w:val="22"/>
          <w:szCs w:val="22"/>
        </w:rPr>
        <w:t xml:space="preserve"> On 19 October 2022, the Company entered </w:t>
      </w:r>
      <w:proofErr w:type="gramStart"/>
      <w:r w:rsidR="00913504" w:rsidRPr="00913504">
        <w:rPr>
          <w:rFonts w:ascii="Arial" w:hAnsi="Arial" w:cs="Arial"/>
          <w:sz w:val="22"/>
          <w:szCs w:val="22"/>
        </w:rPr>
        <w:t>in to</w:t>
      </w:r>
      <w:proofErr w:type="gramEnd"/>
      <w:r w:rsidR="00913504" w:rsidRPr="00913504">
        <w:rPr>
          <w:rFonts w:ascii="Arial" w:hAnsi="Arial" w:cs="Arial"/>
          <w:sz w:val="22"/>
          <w:szCs w:val="22"/>
          <w:cs/>
        </w:rPr>
        <w:t xml:space="preserve"> </w:t>
      </w:r>
      <w:r w:rsidR="00913504" w:rsidRPr="00913504">
        <w:rPr>
          <w:rFonts w:ascii="Arial" w:hAnsi="Arial" w:cs="Arial"/>
          <w:sz w:val="22"/>
          <w:szCs w:val="22"/>
        </w:rPr>
        <w:t>the amendment of loan agreement for changing the loan draw down period</w:t>
      </w:r>
      <w:r w:rsidR="00913504" w:rsidRPr="00913504">
        <w:rPr>
          <w:rFonts w:ascii="Arial" w:hAnsi="Arial" w:cs="Arial"/>
          <w:sz w:val="22"/>
          <w:szCs w:val="22"/>
          <w:cs/>
        </w:rPr>
        <w:t xml:space="preserve"> </w:t>
      </w:r>
      <w:r w:rsidR="00913504" w:rsidRPr="00913504">
        <w:rPr>
          <w:rFonts w:ascii="Arial" w:hAnsi="Arial" w:cs="Arial"/>
          <w:sz w:val="22"/>
          <w:szCs w:val="22"/>
        </w:rPr>
        <w:t>to be completed by 31 March 2023 and changing interest rate from LIBOR + 1.97% per annum to 4.89% per annum.</w:t>
      </w:r>
    </w:p>
    <w:p w14:paraId="35F35FBE" w14:textId="12EB195A" w:rsidR="002A56A9" w:rsidRPr="002A56A9" w:rsidRDefault="002A56A9" w:rsidP="00913504">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 xml:space="preserve">Facility No.2 </w:t>
      </w:r>
    </w:p>
    <w:p w14:paraId="54ACD69C" w14:textId="5B782961" w:rsidR="002A56A9" w:rsidRP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On 13 December 2021, the Company entered into </w:t>
      </w:r>
      <w:r w:rsidR="001F7934">
        <w:rPr>
          <w:rFonts w:ascii="Arial" w:hAnsi="Arial" w:cs="Arial"/>
          <w:sz w:val="22"/>
          <w:szCs w:val="22"/>
        </w:rPr>
        <w:t xml:space="preserve">a </w:t>
      </w:r>
      <w:r w:rsidRPr="002A56A9">
        <w:rPr>
          <w:rFonts w:ascii="Arial" w:hAnsi="Arial" w:cs="Arial"/>
          <w:sz w:val="22"/>
          <w:szCs w:val="22"/>
        </w:rPr>
        <w:t xml:space="preserve">loan agreement with a local bank </w:t>
      </w:r>
      <w:r w:rsidR="00B547CF">
        <w:rPr>
          <w:rFonts w:ascii="Arial" w:hAnsi="Arial" w:cs="Arial"/>
          <w:sz w:val="22"/>
          <w:szCs w:val="22"/>
        </w:rPr>
        <w:t xml:space="preserve">to obtain </w:t>
      </w:r>
      <w:r w:rsidR="00B547CF" w:rsidRPr="002A56A9">
        <w:rPr>
          <w:rFonts w:ascii="Arial" w:hAnsi="Arial" w:cs="Arial"/>
          <w:sz w:val="22"/>
          <w:szCs w:val="22"/>
        </w:rPr>
        <w:t xml:space="preserve">USD </w:t>
      </w:r>
      <w:r w:rsidR="00045968">
        <w:rPr>
          <w:rFonts w:ascii="Arial" w:hAnsi="Arial" w:cs="Arial"/>
          <w:sz w:val="22"/>
          <w:szCs w:val="22"/>
        </w:rPr>
        <w:t>13.0</w:t>
      </w:r>
      <w:r w:rsidR="00B547CF" w:rsidRPr="002A56A9">
        <w:rPr>
          <w:rFonts w:ascii="Arial" w:hAnsi="Arial" w:cs="Arial"/>
          <w:sz w:val="22"/>
          <w:szCs w:val="22"/>
        </w:rPr>
        <w:t xml:space="preserve"> million </w:t>
      </w:r>
      <w:r w:rsidRPr="002A56A9">
        <w:rPr>
          <w:rFonts w:ascii="Arial" w:hAnsi="Arial" w:cs="Arial"/>
          <w:sz w:val="22"/>
          <w:szCs w:val="22"/>
        </w:rPr>
        <w:t xml:space="preserve">to </w:t>
      </w:r>
      <w:r w:rsidR="00B547CF">
        <w:rPr>
          <w:rFonts w:ascii="Arial" w:hAnsi="Arial" w:cs="Arial"/>
          <w:sz w:val="22"/>
          <w:szCs w:val="22"/>
        </w:rPr>
        <w:t>acquire</w:t>
      </w:r>
      <w:r w:rsidRPr="002A56A9">
        <w:rPr>
          <w:rFonts w:ascii="Arial" w:hAnsi="Arial" w:cs="Arial"/>
          <w:sz w:val="22"/>
          <w:szCs w:val="22"/>
        </w:rPr>
        <w:t xml:space="preserve"> a business. As at </w:t>
      </w:r>
      <w:r w:rsidR="001F304A">
        <w:rPr>
          <w:rFonts w:ascii="Arial" w:hAnsi="Arial" w:cs="Arial"/>
          <w:sz w:val="22"/>
          <w:szCs w:val="22"/>
        </w:rPr>
        <w:t xml:space="preserve">30 </w:t>
      </w:r>
      <w:r w:rsidR="009B4A02">
        <w:rPr>
          <w:rFonts w:ascii="Arial" w:hAnsi="Arial" w:cs="Arial"/>
          <w:sz w:val="22"/>
          <w:szCs w:val="22"/>
        </w:rPr>
        <w:t>September</w:t>
      </w:r>
      <w:r w:rsidRPr="002A56A9">
        <w:rPr>
          <w:rFonts w:ascii="Arial" w:hAnsi="Arial" w:cs="Arial"/>
          <w:sz w:val="22"/>
          <w:szCs w:val="22"/>
        </w:rPr>
        <w:t xml:space="preserve"> 2022, this loan </w:t>
      </w:r>
      <w:r w:rsidR="005B1694">
        <w:rPr>
          <w:rFonts w:ascii="Arial" w:hAnsi="Arial" w:cs="Arial"/>
          <w:sz w:val="22"/>
          <w:szCs w:val="22"/>
        </w:rPr>
        <w:t xml:space="preserve">was </w:t>
      </w:r>
      <w:proofErr w:type="gramStart"/>
      <w:r w:rsidR="005B1694">
        <w:rPr>
          <w:rFonts w:ascii="Arial" w:hAnsi="Arial" w:cs="Arial"/>
          <w:sz w:val="22"/>
          <w:szCs w:val="22"/>
        </w:rPr>
        <w:t>paid</w:t>
      </w:r>
      <w:r w:rsidR="00927567">
        <w:rPr>
          <w:rFonts w:ascii="Arial" w:hAnsi="Arial" w:cs="Arial"/>
          <w:sz w:val="22"/>
          <w:szCs w:val="22"/>
        </w:rPr>
        <w:t xml:space="preserve">  </w:t>
      </w:r>
      <w:r w:rsidR="00870C1F">
        <w:rPr>
          <w:rFonts w:ascii="Arial" w:hAnsi="Arial" w:cs="Arial"/>
          <w:sz w:val="22"/>
          <w:szCs w:val="22"/>
        </w:rPr>
        <w:t>in</w:t>
      </w:r>
      <w:proofErr w:type="gramEnd"/>
      <w:r w:rsidR="00870C1F">
        <w:rPr>
          <w:rFonts w:ascii="Arial" w:hAnsi="Arial" w:cs="Arial"/>
          <w:sz w:val="22"/>
          <w:szCs w:val="22"/>
        </w:rPr>
        <w:t xml:space="preserve"> full</w:t>
      </w:r>
      <w:r w:rsidR="00927567">
        <w:rPr>
          <w:rFonts w:ascii="Arial" w:hAnsi="Arial" w:cs="Arial"/>
          <w:sz w:val="22"/>
          <w:szCs w:val="22"/>
        </w:rPr>
        <w:t xml:space="preserve"> </w:t>
      </w:r>
      <w:r w:rsidRPr="002A56A9">
        <w:rPr>
          <w:rFonts w:ascii="Arial" w:hAnsi="Arial" w:cs="Arial"/>
          <w:sz w:val="22"/>
          <w:szCs w:val="22"/>
        </w:rPr>
        <w:t>(31 December 2021: USD</w:t>
      </w:r>
      <w:r w:rsidR="00524BE5">
        <w:rPr>
          <w:rFonts w:ascii="Arial" w:hAnsi="Arial" w:cs="Arial"/>
          <w:sz w:val="22"/>
          <w:szCs w:val="22"/>
        </w:rPr>
        <w:t xml:space="preserve"> 10.8</w:t>
      </w:r>
      <w:r w:rsidR="000A7FF3">
        <w:rPr>
          <w:rFonts w:ascii="Arial" w:hAnsi="Arial" w:cs="Arial"/>
          <w:sz w:val="22"/>
          <w:szCs w:val="22"/>
        </w:rPr>
        <w:t xml:space="preserve"> </w:t>
      </w:r>
      <w:r w:rsidRPr="002A56A9">
        <w:rPr>
          <w:rFonts w:ascii="Arial" w:hAnsi="Arial" w:cs="Arial"/>
          <w:sz w:val="22"/>
          <w:szCs w:val="22"/>
        </w:rPr>
        <w:t xml:space="preserve">million). The conditions of </w:t>
      </w:r>
      <w:r w:rsidR="004A5F9A">
        <w:rPr>
          <w:rFonts w:ascii="Arial" w:hAnsi="Arial" w:cs="Arial"/>
          <w:sz w:val="22"/>
          <w:szCs w:val="22"/>
        </w:rPr>
        <w:t xml:space="preserve">the </w:t>
      </w:r>
      <w:r w:rsidRPr="002A56A9">
        <w:rPr>
          <w:rFonts w:ascii="Arial" w:hAnsi="Arial" w:cs="Arial"/>
          <w:sz w:val="22"/>
          <w:szCs w:val="22"/>
        </w:rPr>
        <w:t xml:space="preserve">loan agreement include </w:t>
      </w:r>
      <w:r w:rsidR="00870C1F">
        <w:rPr>
          <w:rFonts w:ascii="Arial" w:hAnsi="Arial" w:cs="Arial"/>
          <w:sz w:val="22"/>
          <w:szCs w:val="22"/>
        </w:rPr>
        <w:t xml:space="preserve">   </w:t>
      </w:r>
      <w:r w:rsidRPr="002A56A9">
        <w:rPr>
          <w:rFonts w:ascii="Arial" w:hAnsi="Arial" w:cs="Arial"/>
          <w:sz w:val="22"/>
          <w:szCs w:val="22"/>
        </w:rPr>
        <w:t>a covenant not to create security interests over land, and construction thereon, machinery and assets of the Company, and the ordinary shares of a subsidiary (Negative pledges).</w:t>
      </w:r>
      <w:r w:rsidRPr="002A56A9">
        <w:rPr>
          <w:rFonts w:ascii="Arial" w:hAnsi="Arial" w:cs="Arial"/>
          <w:color w:val="FFFFFF"/>
          <w:sz w:val="22"/>
          <w:szCs w:val="22"/>
          <w:lang w:val="en"/>
        </w:rPr>
        <w:t xml:space="preserve"> specifies </w:t>
      </w:r>
    </w:p>
    <w:p w14:paraId="5CF0C2E6" w14:textId="77777777" w:rsidR="002129AE" w:rsidRDefault="002129AE">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05B20FAB" w14:textId="5D9CA19C"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lastRenderedPageBreak/>
        <w:t xml:space="preserve">Facility No.3 </w:t>
      </w:r>
    </w:p>
    <w:p w14:paraId="1B0FC34D" w14:textId="079995E6" w:rsidR="002A56A9" w:rsidRPr="002A56A9" w:rsidRDefault="00DA6A71" w:rsidP="002A56A9">
      <w:pPr>
        <w:spacing w:before="120" w:after="120" w:line="380" w:lineRule="exact"/>
        <w:ind w:left="547"/>
        <w:jc w:val="thaiDistribute"/>
        <w:rPr>
          <w:rFonts w:ascii="Arial" w:hAnsi="Arial" w:cs="Arial"/>
          <w:sz w:val="22"/>
          <w:szCs w:val="22"/>
        </w:rPr>
      </w:pPr>
      <w:r>
        <w:rPr>
          <w:rFonts w:ascii="Arial" w:hAnsi="Arial" w:cs="Arial"/>
          <w:sz w:val="22"/>
          <w:szCs w:val="22"/>
        </w:rPr>
        <w:t>On 22 March 2022, the Company entered into</w:t>
      </w:r>
      <w:r w:rsidR="001F7934">
        <w:rPr>
          <w:rFonts w:ascii="Arial" w:hAnsi="Arial" w:cs="Arial"/>
          <w:sz w:val="22"/>
          <w:szCs w:val="22"/>
        </w:rPr>
        <w:t xml:space="preserve"> a</w:t>
      </w:r>
      <w:r>
        <w:rPr>
          <w:rFonts w:ascii="Arial" w:hAnsi="Arial" w:cs="Arial"/>
          <w:sz w:val="22"/>
          <w:szCs w:val="22"/>
        </w:rPr>
        <w:t xml:space="preserve"> loan agreement with a local bank </w:t>
      </w:r>
      <w:r w:rsidR="00B547CF">
        <w:rPr>
          <w:rFonts w:ascii="Arial" w:hAnsi="Arial" w:cs="Arial"/>
          <w:sz w:val="22"/>
          <w:szCs w:val="22"/>
        </w:rPr>
        <w:t xml:space="preserve">to obtain Baht </w:t>
      </w:r>
      <w:r w:rsidR="00F25D90">
        <w:rPr>
          <w:rFonts w:ascii="Arial" w:hAnsi="Arial" w:cs="Arial"/>
          <w:sz w:val="22"/>
          <w:szCs w:val="22"/>
        </w:rPr>
        <w:t>1,000.0</w:t>
      </w:r>
      <w:r w:rsidR="00B547CF">
        <w:rPr>
          <w:rFonts w:ascii="Arial" w:hAnsi="Arial" w:cs="Arial"/>
          <w:sz w:val="22"/>
          <w:szCs w:val="22"/>
        </w:rPr>
        <w:t xml:space="preserve"> million </w:t>
      </w:r>
      <w:r w:rsidR="002129AE">
        <w:rPr>
          <w:rFonts w:ascii="Arial" w:hAnsi="Arial" w:cs="Arial"/>
          <w:sz w:val="22"/>
          <w:szCs w:val="22"/>
        </w:rPr>
        <w:t>for working capital</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Pr>
          <w:rFonts w:ascii="Arial" w:hAnsi="Arial" w:cs="Arial"/>
          <w:sz w:val="22"/>
          <w:szCs w:val="22"/>
        </w:rPr>
        <w:t xml:space="preserve"> 2022, the outstanding balance of this loan is Baht </w:t>
      </w:r>
      <w:r w:rsidR="00814AD8">
        <w:rPr>
          <w:rFonts w:ascii="Arial" w:hAnsi="Arial" w:cs="Arial"/>
          <w:sz w:val="22"/>
          <w:szCs w:val="22"/>
        </w:rPr>
        <w:t>831</w:t>
      </w:r>
      <w:r w:rsidR="00F25D90">
        <w:rPr>
          <w:rFonts w:ascii="Arial" w:hAnsi="Arial" w:cs="Arial"/>
          <w:sz w:val="22"/>
          <w:szCs w:val="22"/>
        </w:rPr>
        <w:t>.3</w:t>
      </w:r>
      <w:r>
        <w:rPr>
          <w:rFonts w:ascii="Arial" w:hAnsi="Arial" w:cs="Arial"/>
          <w:sz w:val="22"/>
          <w:szCs w:val="22"/>
        </w:rPr>
        <w:t xml:space="preserve"> million. The conditions of </w:t>
      </w:r>
      <w:r w:rsidR="004A5F9A">
        <w:rPr>
          <w:rFonts w:ascii="Arial" w:hAnsi="Arial" w:cs="Arial"/>
          <w:sz w:val="22"/>
          <w:szCs w:val="22"/>
        </w:rPr>
        <w:t xml:space="preserve">the </w:t>
      </w:r>
      <w:r>
        <w:rPr>
          <w:rFonts w:ascii="Arial" w:hAnsi="Arial" w:cs="Arial"/>
          <w:sz w:val="22"/>
          <w:szCs w:val="22"/>
        </w:rPr>
        <w:t>loan agreement include a covenant not to create security interests over land, and construction thereon</w:t>
      </w:r>
      <w:r w:rsidR="002129AE">
        <w:rPr>
          <w:rFonts w:ascii="Arial" w:hAnsi="Arial" w:cs="Arial"/>
          <w:sz w:val="22"/>
          <w:szCs w:val="22"/>
        </w:rPr>
        <w:t xml:space="preserve">, </w:t>
      </w:r>
      <w:r>
        <w:rPr>
          <w:rFonts w:ascii="Arial" w:hAnsi="Arial" w:cs="Arial"/>
          <w:sz w:val="22"/>
          <w:szCs w:val="22"/>
        </w:rPr>
        <w:t xml:space="preserve">machinery and asset of the Company </w:t>
      </w:r>
      <w:r w:rsidRPr="002A56A9">
        <w:rPr>
          <w:rFonts w:ascii="Arial" w:hAnsi="Arial" w:cs="Arial"/>
          <w:sz w:val="22"/>
          <w:szCs w:val="22"/>
        </w:rPr>
        <w:t>(Negative pledges).</w:t>
      </w:r>
      <w:r>
        <w:rPr>
          <w:rFonts w:ascii="Arial" w:hAnsi="Arial" w:cs="Arial"/>
          <w:sz w:val="22"/>
          <w:szCs w:val="22"/>
        </w:rPr>
        <w:t xml:space="preserve"> </w:t>
      </w:r>
    </w:p>
    <w:p w14:paraId="46C432F2" w14:textId="1BCF3484" w:rsidR="002A56A9" w:rsidRPr="00924212" w:rsidRDefault="002A56A9" w:rsidP="002A56A9">
      <w:pPr>
        <w:spacing w:before="120" w:after="120" w:line="380" w:lineRule="exact"/>
        <w:ind w:left="547"/>
        <w:jc w:val="thaiDistribute"/>
        <w:rPr>
          <w:rFonts w:ascii="Arial" w:hAnsi="Arial" w:cs="Browallia New"/>
          <w:sz w:val="22"/>
          <w:u w:val="single"/>
          <w:cs/>
        </w:rPr>
      </w:pPr>
      <w:r w:rsidRPr="002A56A9">
        <w:rPr>
          <w:rFonts w:ascii="Arial" w:hAnsi="Arial" w:cs="Arial"/>
          <w:sz w:val="22"/>
          <w:szCs w:val="22"/>
          <w:u w:val="single"/>
        </w:rPr>
        <w:t>Facility No. 4, 5</w:t>
      </w:r>
      <w:r w:rsidR="009A5912">
        <w:rPr>
          <w:rFonts w:ascii="Arial" w:hAnsi="Arial" w:cs="Arial"/>
          <w:sz w:val="22"/>
          <w:szCs w:val="22"/>
          <w:u w:val="single"/>
        </w:rPr>
        <w:t>,</w:t>
      </w:r>
      <w:r w:rsidRPr="002A56A9">
        <w:rPr>
          <w:rFonts w:ascii="Arial" w:hAnsi="Arial" w:cs="Arial"/>
          <w:sz w:val="22"/>
          <w:szCs w:val="22"/>
          <w:u w:val="single"/>
        </w:rPr>
        <w:t xml:space="preserve"> 6</w:t>
      </w:r>
      <w:r w:rsidR="009A5912">
        <w:rPr>
          <w:rFonts w:ascii="Arial" w:hAnsi="Arial" w:cs="Arial"/>
          <w:sz w:val="22"/>
          <w:szCs w:val="22"/>
          <w:u w:val="single"/>
        </w:rPr>
        <w:t xml:space="preserve"> and </w:t>
      </w:r>
      <w:r w:rsidR="00924212">
        <w:rPr>
          <w:rFonts w:ascii="Arial" w:hAnsi="Arial" w:cs="Browallia New"/>
          <w:sz w:val="22"/>
          <w:u w:val="single"/>
        </w:rPr>
        <w:t>8</w:t>
      </w:r>
    </w:p>
    <w:p w14:paraId="6FE33CD0" w14:textId="6875E135" w:rsid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As </w:t>
      </w:r>
      <w:proofErr w:type="gramStart"/>
      <w:r w:rsidRPr="002A56A9">
        <w:rPr>
          <w:rFonts w:ascii="Arial" w:hAnsi="Arial" w:cs="Arial"/>
          <w:sz w:val="22"/>
          <w:szCs w:val="22"/>
        </w:rPr>
        <w:t>at</w:t>
      </w:r>
      <w:proofErr w:type="gramEnd"/>
      <w:r w:rsidRPr="002A56A9">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Pr="002A56A9">
        <w:rPr>
          <w:rFonts w:ascii="Arial" w:hAnsi="Arial" w:cs="Arial"/>
          <w:sz w:val="22"/>
          <w:szCs w:val="22"/>
        </w:rPr>
        <w:t xml:space="preserve"> 2022, a subsidiary has long-term loans from </w:t>
      </w:r>
      <w:r w:rsidR="00F25D90">
        <w:rPr>
          <w:rFonts w:ascii="Arial" w:hAnsi="Arial" w:cs="Arial"/>
          <w:sz w:val="22"/>
          <w:szCs w:val="22"/>
        </w:rPr>
        <w:t>an</w:t>
      </w:r>
      <w:r w:rsidRPr="002A56A9">
        <w:rPr>
          <w:rFonts w:ascii="Arial" w:hAnsi="Arial" w:cs="Arial"/>
          <w:sz w:val="22"/>
          <w:szCs w:val="22"/>
        </w:rPr>
        <w:t xml:space="preserve"> overseas bank amounting to EUR </w:t>
      </w:r>
      <w:r w:rsidR="00987E36">
        <w:rPr>
          <w:rFonts w:ascii="Arial" w:hAnsi="Arial" w:cs="Arial"/>
          <w:sz w:val="22"/>
          <w:szCs w:val="22"/>
        </w:rPr>
        <w:t>15.0</w:t>
      </w:r>
      <w:r w:rsidRPr="002A56A9">
        <w:rPr>
          <w:rFonts w:ascii="Arial" w:hAnsi="Arial" w:cs="Arial"/>
          <w:sz w:val="22"/>
          <w:szCs w:val="22"/>
        </w:rPr>
        <w:t xml:space="preserve"> million (31 December 2021: EUR </w:t>
      </w:r>
      <w:r w:rsidR="00524BE5">
        <w:rPr>
          <w:rFonts w:ascii="Arial" w:hAnsi="Arial" w:cs="Arial"/>
          <w:sz w:val="22"/>
          <w:szCs w:val="22"/>
        </w:rPr>
        <w:t>19.1</w:t>
      </w:r>
      <w:r w:rsidR="002F22C4">
        <w:rPr>
          <w:rFonts w:ascii="Arial" w:hAnsi="Arial" w:cs="Arial"/>
          <w:sz w:val="22"/>
          <w:szCs w:val="22"/>
        </w:rPr>
        <w:t xml:space="preserve"> </w:t>
      </w:r>
      <w:r w:rsidRPr="002A56A9">
        <w:rPr>
          <w:rFonts w:ascii="Arial" w:hAnsi="Arial" w:cs="Arial"/>
          <w:sz w:val="22"/>
          <w:szCs w:val="22"/>
        </w:rPr>
        <w:t xml:space="preserve">million). </w:t>
      </w:r>
      <w:r w:rsidR="00F25D90">
        <w:rPr>
          <w:rFonts w:ascii="Arial" w:hAnsi="Arial" w:cs="Arial"/>
          <w:sz w:val="22"/>
          <w:szCs w:val="22"/>
        </w:rPr>
        <w:t>L</w:t>
      </w:r>
      <w:r w:rsidRPr="002A56A9">
        <w:rPr>
          <w:rFonts w:ascii="Arial" w:hAnsi="Arial" w:cs="Arial"/>
          <w:sz w:val="22"/>
          <w:szCs w:val="22"/>
        </w:rPr>
        <w:t>oans of EUR</w:t>
      </w:r>
      <w:r w:rsidR="00987E36">
        <w:rPr>
          <w:rFonts w:ascii="Arial" w:hAnsi="Arial" w:cs="Arial"/>
          <w:sz w:val="22"/>
          <w:szCs w:val="22"/>
        </w:rPr>
        <w:t xml:space="preserve"> 11.0</w:t>
      </w:r>
      <w:r w:rsidRPr="002A56A9">
        <w:rPr>
          <w:rFonts w:ascii="Arial" w:hAnsi="Arial" w:cs="Arial"/>
          <w:sz w:val="22"/>
          <w:szCs w:val="22"/>
        </w:rPr>
        <w:t xml:space="preserve"> million </w:t>
      </w:r>
      <w:r w:rsidR="00F25D90">
        <w:rPr>
          <w:rFonts w:ascii="Arial" w:hAnsi="Arial" w:cs="Arial"/>
          <w:sz w:val="22"/>
          <w:szCs w:val="22"/>
        </w:rPr>
        <w:t xml:space="preserve">                        </w:t>
      </w:r>
      <w:r w:rsidRPr="002A56A9">
        <w:rPr>
          <w:rFonts w:ascii="Arial" w:hAnsi="Arial" w:cs="Arial"/>
          <w:sz w:val="22"/>
          <w:szCs w:val="22"/>
        </w:rPr>
        <w:t>(31 December 2021: EUR</w:t>
      </w:r>
      <w:r w:rsidR="00524BE5">
        <w:rPr>
          <w:rFonts w:ascii="Arial" w:hAnsi="Arial" w:cs="Arial"/>
          <w:sz w:val="22"/>
          <w:szCs w:val="22"/>
        </w:rPr>
        <w:t xml:space="preserve"> 12.2</w:t>
      </w:r>
      <w:r w:rsidRPr="002A56A9">
        <w:rPr>
          <w:rFonts w:ascii="Arial" w:hAnsi="Arial" w:cs="Arial"/>
          <w:sz w:val="22"/>
          <w:szCs w:val="22"/>
        </w:rPr>
        <w:t xml:space="preserve"> million) are secured by (a) two blank bills of exchange endorsed by the subsidiary, together with a declaration of the designated purpose of these bills of exchange, (b) guarantee provided by the Company and (c) all land and premises of the subsidiary</w:t>
      </w:r>
      <w:r w:rsidR="00065F8E">
        <w:rPr>
          <w:rFonts w:ascii="Arial" w:hAnsi="Arial" w:cs="Browallia New"/>
          <w:sz w:val="22"/>
        </w:rPr>
        <w:t>,</w:t>
      </w:r>
      <w:r w:rsidR="005A5E2C">
        <w:rPr>
          <w:rFonts w:ascii="Arial" w:hAnsi="Arial" w:cstheme="minorBidi" w:hint="cs"/>
          <w:sz w:val="22"/>
          <w:szCs w:val="22"/>
          <w:cs/>
        </w:rPr>
        <w:t xml:space="preserve"> </w:t>
      </w:r>
      <w:r w:rsidR="005A5E2C" w:rsidRPr="002A56A9">
        <w:rPr>
          <w:rFonts w:ascii="Arial" w:hAnsi="Arial" w:cs="Arial"/>
          <w:sz w:val="22"/>
          <w:szCs w:val="22"/>
        </w:rPr>
        <w:t>and loan of EUR</w:t>
      </w:r>
      <w:r w:rsidR="00987E36">
        <w:rPr>
          <w:rFonts w:ascii="Arial" w:hAnsi="Arial" w:cs="Arial"/>
          <w:sz w:val="22"/>
          <w:szCs w:val="22"/>
        </w:rPr>
        <w:t xml:space="preserve"> 4.0</w:t>
      </w:r>
      <w:r w:rsidR="005A5E2C" w:rsidRPr="002A56A9">
        <w:rPr>
          <w:rFonts w:ascii="Arial" w:hAnsi="Arial" w:cs="Arial"/>
          <w:sz w:val="22"/>
          <w:szCs w:val="22"/>
        </w:rPr>
        <w:t xml:space="preserve"> million </w:t>
      </w:r>
      <w:r w:rsidR="006245BC">
        <w:rPr>
          <w:rFonts w:ascii="Arial" w:hAnsi="Arial" w:cs="Arial"/>
          <w:sz w:val="22"/>
          <w:szCs w:val="22"/>
        </w:rPr>
        <w:t>is</w:t>
      </w:r>
      <w:r w:rsidR="005A5E2C" w:rsidRPr="002A56A9">
        <w:rPr>
          <w:rFonts w:ascii="Arial" w:hAnsi="Arial" w:cs="Arial"/>
          <w:sz w:val="22"/>
          <w:szCs w:val="22"/>
        </w:rPr>
        <w:t xml:space="preserve"> secured by (a) two blank bills of exchange endorsed by the subsidiary, together with a declaration of the designated purpose of these bills of exchange, (b) guarantee provided by the Company and (c) </w:t>
      </w:r>
      <w:r w:rsidR="00E95608">
        <w:rPr>
          <w:rFonts w:ascii="Arial" w:hAnsi="Arial" w:cs="Arial"/>
          <w:sz w:val="22"/>
          <w:szCs w:val="22"/>
        </w:rPr>
        <w:t>a</w:t>
      </w:r>
      <w:r w:rsidR="0094320D">
        <w:rPr>
          <w:rFonts w:ascii="Arial" w:hAnsi="Arial" w:cs="Arial"/>
          <w:sz w:val="22"/>
          <w:szCs w:val="22"/>
        </w:rPr>
        <w:t>ssignment of all existing and future claims arising from business activities</w:t>
      </w:r>
      <w:r w:rsidR="003F7605">
        <w:rPr>
          <w:rFonts w:ascii="Arial" w:hAnsi="Arial" w:cs="Arial"/>
          <w:sz w:val="22"/>
          <w:szCs w:val="22"/>
        </w:rPr>
        <w:t xml:space="preserve"> to bank.</w:t>
      </w:r>
      <w:r w:rsidR="00F25D90">
        <w:rPr>
          <w:rFonts w:ascii="Arial" w:hAnsi="Arial" w:cs="Arial"/>
          <w:sz w:val="22"/>
          <w:szCs w:val="22"/>
        </w:rPr>
        <w:t xml:space="preserve"> During the </w:t>
      </w:r>
      <w:r w:rsidR="004671C8">
        <w:rPr>
          <w:rFonts w:ascii="Arial" w:hAnsi="Arial" w:cs="Arial"/>
          <w:sz w:val="22"/>
          <w:szCs w:val="22"/>
        </w:rPr>
        <w:t>period</w:t>
      </w:r>
      <w:r w:rsidR="00F25D90">
        <w:rPr>
          <w:rFonts w:ascii="Arial" w:hAnsi="Arial" w:cs="Arial"/>
          <w:sz w:val="22"/>
          <w:szCs w:val="22"/>
        </w:rPr>
        <w:t xml:space="preserve">, </w:t>
      </w:r>
      <w:bookmarkStart w:id="3" w:name="_Hlk117551816"/>
      <w:r w:rsidR="00F25D90">
        <w:rPr>
          <w:rFonts w:ascii="Arial" w:hAnsi="Arial" w:cs="Arial"/>
          <w:sz w:val="22"/>
          <w:szCs w:val="22"/>
        </w:rPr>
        <w:t xml:space="preserve">this subsidiary </w:t>
      </w:r>
      <w:r w:rsidR="004671C8">
        <w:rPr>
          <w:rFonts w:ascii="Arial" w:hAnsi="Arial" w:cs="Arial"/>
          <w:sz w:val="22"/>
          <w:szCs w:val="22"/>
        </w:rPr>
        <w:t xml:space="preserve">made the full repayment of loan facility No.4 </w:t>
      </w:r>
      <w:bookmarkEnd w:id="3"/>
      <w:r w:rsidR="00F25D90">
        <w:rPr>
          <w:rFonts w:ascii="Arial" w:hAnsi="Arial" w:cs="Arial"/>
          <w:sz w:val="22"/>
          <w:szCs w:val="22"/>
        </w:rPr>
        <w:t xml:space="preserve">(31 December 2021: </w:t>
      </w:r>
      <w:r w:rsidR="002129AE">
        <w:rPr>
          <w:rFonts w:ascii="Arial" w:hAnsi="Arial" w:cs="Arial"/>
          <w:sz w:val="22"/>
          <w:szCs w:val="22"/>
        </w:rPr>
        <w:t xml:space="preserve">balance </w:t>
      </w:r>
      <w:r w:rsidR="00F25D90">
        <w:rPr>
          <w:rFonts w:ascii="Arial" w:hAnsi="Arial" w:cs="Arial"/>
          <w:sz w:val="22"/>
          <w:szCs w:val="22"/>
        </w:rPr>
        <w:t xml:space="preserve">EUR </w:t>
      </w:r>
      <w:r w:rsidR="00524BE5">
        <w:rPr>
          <w:rFonts w:ascii="Arial" w:hAnsi="Arial" w:cs="Arial"/>
          <w:sz w:val="22"/>
          <w:szCs w:val="22"/>
        </w:rPr>
        <w:t>6.9</w:t>
      </w:r>
      <w:r w:rsidR="00F25D90">
        <w:rPr>
          <w:rFonts w:ascii="Arial" w:hAnsi="Arial" w:cs="Arial"/>
          <w:sz w:val="22"/>
          <w:szCs w:val="22"/>
        </w:rPr>
        <w:t xml:space="preserve"> million).</w:t>
      </w:r>
    </w:p>
    <w:p w14:paraId="7BA0DBAA" w14:textId="04C31FE7"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sidR="00924212">
        <w:rPr>
          <w:rFonts w:ascii="Arial" w:hAnsi="Arial" w:cs="Arial"/>
          <w:sz w:val="22"/>
          <w:szCs w:val="22"/>
          <w:u w:val="single"/>
        </w:rPr>
        <w:t>7</w:t>
      </w:r>
    </w:p>
    <w:p w14:paraId="6945E7F4" w14:textId="22300236" w:rsidR="0041183A" w:rsidRDefault="002A56A9" w:rsidP="0041183A">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On 6 May 2021, a subsidiary entered into </w:t>
      </w:r>
      <w:r w:rsidR="009F6555">
        <w:rPr>
          <w:rFonts w:ascii="Arial" w:hAnsi="Arial" w:cs="Arial"/>
          <w:sz w:val="22"/>
          <w:szCs w:val="22"/>
        </w:rPr>
        <w:t xml:space="preserve">a </w:t>
      </w:r>
      <w:r w:rsidRPr="002A56A9">
        <w:rPr>
          <w:rFonts w:ascii="Arial" w:hAnsi="Arial" w:cs="Arial"/>
          <w:sz w:val="22"/>
          <w:szCs w:val="22"/>
        </w:rPr>
        <w:t>loan agreement with an overseas bank</w:t>
      </w:r>
      <w:r w:rsidR="00B547CF">
        <w:rPr>
          <w:rFonts w:ascii="Arial" w:hAnsi="Arial" w:cs="Arial"/>
          <w:sz w:val="22"/>
          <w:szCs w:val="22"/>
        </w:rPr>
        <w:t xml:space="preserve"> to obtain </w:t>
      </w:r>
      <w:r w:rsidR="00B547CF" w:rsidRPr="002A56A9">
        <w:rPr>
          <w:rFonts w:ascii="Arial" w:hAnsi="Arial" w:cs="Arial"/>
          <w:sz w:val="22"/>
          <w:szCs w:val="22"/>
        </w:rPr>
        <w:t>EUR 3.3 million</w:t>
      </w:r>
      <w:r w:rsidRPr="002A56A9">
        <w:rPr>
          <w:rFonts w:ascii="Arial" w:hAnsi="Arial" w:cs="Arial"/>
          <w:sz w:val="22"/>
          <w:szCs w:val="22"/>
        </w:rPr>
        <w:t xml:space="preserve">. As </w:t>
      </w:r>
      <w:proofErr w:type="gramStart"/>
      <w:r w:rsidRPr="002A56A9">
        <w:rPr>
          <w:rFonts w:ascii="Arial" w:hAnsi="Arial" w:cs="Arial"/>
          <w:sz w:val="22"/>
          <w:szCs w:val="22"/>
        </w:rPr>
        <w:t>at</w:t>
      </w:r>
      <w:proofErr w:type="gramEnd"/>
      <w:r w:rsidRPr="002A56A9">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Pr="002A56A9">
        <w:rPr>
          <w:rFonts w:ascii="Arial" w:hAnsi="Arial" w:cs="Arial"/>
          <w:sz w:val="22"/>
          <w:szCs w:val="22"/>
        </w:rPr>
        <w:t xml:space="preserve"> 2022, the outstanding balance of this loan is EUR </w:t>
      </w:r>
      <w:r w:rsidR="003A19FC">
        <w:rPr>
          <w:rFonts w:ascii="Arial" w:hAnsi="Arial" w:cs="Arial"/>
          <w:sz w:val="22"/>
          <w:szCs w:val="22"/>
        </w:rPr>
        <w:t>3.3</w:t>
      </w:r>
      <w:r w:rsidRPr="002A56A9">
        <w:rPr>
          <w:rFonts w:ascii="Arial" w:hAnsi="Arial" w:cs="Arial"/>
          <w:sz w:val="22"/>
          <w:szCs w:val="22"/>
        </w:rPr>
        <w:t xml:space="preserve"> million (31 December 2021: EUR </w:t>
      </w:r>
      <w:r w:rsidR="00524BE5">
        <w:rPr>
          <w:rFonts w:ascii="Arial" w:hAnsi="Arial" w:cs="Arial"/>
          <w:sz w:val="22"/>
          <w:szCs w:val="22"/>
        </w:rPr>
        <w:t>2.2</w:t>
      </w:r>
      <w:r w:rsidRPr="002A56A9">
        <w:rPr>
          <w:rFonts w:ascii="Arial" w:hAnsi="Arial" w:cs="Arial"/>
          <w:sz w:val="22"/>
          <w:szCs w:val="22"/>
        </w:rPr>
        <w:t xml:space="preserve"> million). This loan is secured by the Company’s provision of a corporate guarantee and all land and premises of the subsidiary. </w:t>
      </w:r>
    </w:p>
    <w:p w14:paraId="7F5933AA" w14:textId="27079759" w:rsidR="009A5912" w:rsidRPr="002A56A9" w:rsidRDefault="009A5912" w:rsidP="0041183A">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Pr>
          <w:rFonts w:ascii="Arial" w:hAnsi="Arial" w:cs="Arial"/>
          <w:sz w:val="22"/>
          <w:szCs w:val="22"/>
          <w:u w:val="single"/>
        </w:rPr>
        <w:t>9</w:t>
      </w:r>
    </w:p>
    <w:p w14:paraId="5B3DF98F" w14:textId="51C7C0F6" w:rsidR="00454924" w:rsidRPr="00DF1D5B" w:rsidRDefault="0071753D" w:rsidP="00454924">
      <w:pPr>
        <w:spacing w:before="120" w:after="120" w:line="380" w:lineRule="exact"/>
        <w:ind w:left="547"/>
        <w:jc w:val="thaiDistribute"/>
        <w:rPr>
          <w:rFonts w:ascii="Arial" w:hAnsi="Arial" w:cs="Arial"/>
          <w:sz w:val="22"/>
          <w:szCs w:val="22"/>
        </w:rPr>
      </w:pPr>
      <w:r w:rsidRPr="00DF1D5B">
        <w:rPr>
          <w:rFonts w:ascii="Arial" w:hAnsi="Arial" w:cstheme="minorBidi"/>
          <w:sz w:val="22"/>
          <w:szCs w:val="22"/>
        </w:rPr>
        <w:t xml:space="preserve">On </w:t>
      </w:r>
      <w:r w:rsidR="001C2EBC">
        <w:rPr>
          <w:rFonts w:ascii="Arial" w:hAnsi="Arial" w:cstheme="minorBidi"/>
          <w:sz w:val="22"/>
          <w:szCs w:val="22"/>
        </w:rPr>
        <w:t>9</w:t>
      </w:r>
      <w:r w:rsidR="00C625A1">
        <w:rPr>
          <w:rFonts w:ascii="Arial" w:hAnsi="Arial" w:cstheme="minorBidi"/>
          <w:sz w:val="22"/>
          <w:szCs w:val="22"/>
        </w:rPr>
        <w:t xml:space="preserve"> </w:t>
      </w:r>
      <w:r w:rsidRPr="00DF1D5B">
        <w:rPr>
          <w:rFonts w:ascii="Arial" w:hAnsi="Arial" w:cstheme="minorBidi"/>
          <w:sz w:val="22"/>
          <w:szCs w:val="22"/>
        </w:rPr>
        <w:t>March 2022, a subsidiary</w:t>
      </w:r>
      <w:r w:rsidR="009364A2" w:rsidRPr="00DF1D5B">
        <w:rPr>
          <w:rFonts w:ascii="Arial" w:hAnsi="Arial" w:cstheme="minorBidi" w:hint="cs"/>
          <w:sz w:val="22"/>
          <w:szCs w:val="22"/>
          <w:cs/>
        </w:rPr>
        <w:t xml:space="preserve"> </w:t>
      </w:r>
      <w:r w:rsidR="009364A2" w:rsidRPr="00DF1D5B">
        <w:rPr>
          <w:rFonts w:ascii="Arial" w:hAnsi="Arial" w:cstheme="minorBidi"/>
          <w:sz w:val="22"/>
          <w:szCs w:val="22"/>
        </w:rPr>
        <w:t>entered into</w:t>
      </w:r>
      <w:r w:rsidR="001F7934">
        <w:rPr>
          <w:rFonts w:ascii="Arial" w:hAnsi="Arial" w:cstheme="minorBidi"/>
          <w:sz w:val="22"/>
          <w:szCs w:val="22"/>
        </w:rPr>
        <w:t xml:space="preserve"> a</w:t>
      </w:r>
      <w:r w:rsidR="009364A2" w:rsidRPr="00DF1D5B">
        <w:rPr>
          <w:rFonts w:ascii="Arial" w:hAnsi="Arial" w:cstheme="minorBidi"/>
          <w:sz w:val="22"/>
          <w:szCs w:val="22"/>
        </w:rPr>
        <w:t xml:space="preserve"> loan agreement with a local</w:t>
      </w:r>
      <w:r w:rsidRPr="00DF1D5B">
        <w:rPr>
          <w:rFonts w:ascii="Arial" w:hAnsi="Arial" w:cstheme="minorBidi"/>
          <w:sz w:val="22"/>
          <w:szCs w:val="22"/>
        </w:rPr>
        <w:t xml:space="preserve"> bank</w:t>
      </w:r>
      <w:r w:rsidR="009364A2" w:rsidRPr="00DF1D5B">
        <w:rPr>
          <w:rFonts w:ascii="Arial" w:hAnsi="Arial" w:cstheme="minorBidi"/>
          <w:sz w:val="22"/>
          <w:szCs w:val="22"/>
        </w:rPr>
        <w:t xml:space="preserve"> </w:t>
      </w:r>
      <w:r w:rsidR="00B547CF">
        <w:rPr>
          <w:rFonts w:ascii="Arial" w:hAnsi="Arial" w:cstheme="minorBidi"/>
          <w:sz w:val="22"/>
          <w:szCs w:val="22"/>
        </w:rPr>
        <w:t xml:space="preserve">to obtain </w:t>
      </w:r>
      <w:r w:rsidR="00B547CF" w:rsidRPr="00DF1D5B">
        <w:rPr>
          <w:rFonts w:ascii="Arial" w:hAnsi="Arial" w:cstheme="minorBidi"/>
          <w:sz w:val="22"/>
          <w:szCs w:val="22"/>
        </w:rPr>
        <w:t xml:space="preserve">Baht 150 million </w:t>
      </w:r>
      <w:r w:rsidR="009364A2" w:rsidRPr="00DF1D5B">
        <w:rPr>
          <w:rFonts w:ascii="Arial" w:hAnsi="Arial" w:cstheme="minorBidi"/>
          <w:sz w:val="22"/>
          <w:szCs w:val="22"/>
        </w:rPr>
        <w:t>for</w:t>
      </w:r>
      <w:r w:rsidR="00BF2617" w:rsidRPr="00DF1D5B">
        <w:rPr>
          <w:rFonts w:ascii="Arial" w:hAnsi="Arial" w:cstheme="minorBidi"/>
          <w:sz w:val="22"/>
          <w:szCs w:val="22"/>
        </w:rPr>
        <w:t xml:space="preserve"> payment related to </w:t>
      </w:r>
      <w:r w:rsidR="00BF2617" w:rsidRPr="00DF1D5B">
        <w:rPr>
          <w:rFonts w:ascii="Arial" w:hAnsi="Arial" w:cs="Cordia New"/>
          <w:sz w:val="22"/>
          <w:szCs w:val="22"/>
        </w:rPr>
        <w:t>the reduction of capital</w:t>
      </w:r>
      <w:r w:rsidRPr="00DF1D5B">
        <w:rPr>
          <w:rFonts w:ascii="Arial" w:hAnsi="Arial" w:cstheme="minorBidi"/>
          <w:sz w:val="22"/>
          <w:szCs w:val="22"/>
        </w:rPr>
        <w:t>.</w:t>
      </w:r>
      <w:r w:rsidR="004239CF">
        <w:rPr>
          <w:rFonts w:ascii="Arial" w:hAnsi="Arial" w:cstheme="minorBidi"/>
          <w:sz w:val="22"/>
          <w:szCs w:val="22"/>
        </w:rPr>
        <w:t xml:space="preserve"> </w:t>
      </w:r>
      <w:r w:rsidR="00056FC2">
        <w:rPr>
          <w:rFonts w:ascii="Arial" w:hAnsi="Arial" w:cstheme="minorBidi"/>
          <w:sz w:val="22"/>
          <w:szCs w:val="22"/>
        </w:rPr>
        <w:t xml:space="preserve">As </w:t>
      </w:r>
      <w:proofErr w:type="gramStart"/>
      <w:r w:rsidR="00056FC2">
        <w:rPr>
          <w:rFonts w:ascii="Arial" w:hAnsi="Arial" w:cstheme="minorBidi"/>
          <w:sz w:val="22"/>
          <w:szCs w:val="22"/>
        </w:rPr>
        <w:t>at</w:t>
      </w:r>
      <w:proofErr w:type="gramEnd"/>
      <w:r w:rsidR="00056FC2">
        <w:rPr>
          <w:rFonts w:ascii="Arial" w:hAnsi="Arial" w:cstheme="minorBidi"/>
          <w:sz w:val="22"/>
          <w:szCs w:val="22"/>
        </w:rPr>
        <w:t xml:space="preserve"> 30 September 2022, the outstanding balance of this loan is Baht 139.2 million. </w:t>
      </w:r>
      <w:r w:rsidR="004239CF">
        <w:rPr>
          <w:rFonts w:ascii="Arial" w:hAnsi="Arial" w:cstheme="minorBidi"/>
          <w:sz w:val="22"/>
          <w:szCs w:val="22"/>
        </w:rPr>
        <w:t>The l</w:t>
      </w:r>
      <w:r w:rsidRPr="00DF1D5B">
        <w:rPr>
          <w:rFonts w:ascii="Arial" w:hAnsi="Arial" w:cstheme="minorBidi"/>
          <w:sz w:val="22"/>
          <w:szCs w:val="22"/>
        </w:rPr>
        <w:t>oan is secured by the Company</w:t>
      </w:r>
      <w:r w:rsidR="00454924" w:rsidRPr="00DF1D5B">
        <w:rPr>
          <w:rFonts w:ascii="Arial" w:hAnsi="Arial" w:cs="Arial"/>
          <w:sz w:val="22"/>
          <w:szCs w:val="22"/>
        </w:rPr>
        <w:t>’s provision of a corporate guarantee. The conditions of loan agreement include a covenant not to create security interests over land, and construction thereon</w:t>
      </w:r>
      <w:r w:rsidR="00454924" w:rsidRPr="00DF1D5B">
        <w:rPr>
          <w:rFonts w:ascii="Arial" w:hAnsi="Arial" w:cstheme="minorBidi" w:hint="cs"/>
          <w:sz w:val="22"/>
          <w:szCs w:val="22"/>
          <w:cs/>
        </w:rPr>
        <w:t xml:space="preserve"> </w:t>
      </w:r>
      <w:r w:rsidR="00454924" w:rsidRPr="00DF1D5B">
        <w:rPr>
          <w:rFonts w:ascii="Arial" w:hAnsi="Arial" w:cstheme="minorBidi"/>
          <w:sz w:val="22"/>
          <w:szCs w:val="22"/>
        </w:rPr>
        <w:t>and</w:t>
      </w:r>
      <w:r w:rsidR="00454924" w:rsidRPr="00DF1D5B">
        <w:rPr>
          <w:rFonts w:ascii="Arial" w:hAnsi="Arial" w:cs="Arial"/>
          <w:sz w:val="22"/>
          <w:szCs w:val="22"/>
        </w:rPr>
        <w:t xml:space="preserve"> machinery of such subsidiary (Negative pledges). </w:t>
      </w:r>
    </w:p>
    <w:p w14:paraId="40AAB4E7" w14:textId="77777777" w:rsidR="00F25D90" w:rsidRPr="002A56A9" w:rsidRDefault="00F25D90" w:rsidP="00F25D90">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Pr>
          <w:rFonts w:ascii="Arial" w:hAnsi="Arial" w:cs="Arial"/>
          <w:sz w:val="22"/>
          <w:szCs w:val="22"/>
          <w:u w:val="single"/>
        </w:rPr>
        <w:t>10</w:t>
      </w:r>
    </w:p>
    <w:p w14:paraId="6FEADAB5" w14:textId="397EDE1B" w:rsidR="00F25D90" w:rsidRDefault="00F25D90" w:rsidP="00F25D90">
      <w:pPr>
        <w:spacing w:before="120" w:after="120" w:line="380" w:lineRule="exact"/>
        <w:ind w:left="540"/>
        <w:jc w:val="thaiDistribute"/>
        <w:rPr>
          <w:rFonts w:ascii="Arial" w:hAnsi="Arial" w:cs="Arial"/>
          <w:sz w:val="22"/>
          <w:szCs w:val="22"/>
        </w:rPr>
      </w:pPr>
      <w:r w:rsidRPr="008D7B73">
        <w:rPr>
          <w:rFonts w:ascii="Arial" w:hAnsi="Arial" w:cs="Arial"/>
          <w:sz w:val="22"/>
          <w:szCs w:val="22"/>
        </w:rPr>
        <w:t>On 29 April 2022, a subsidiary entered into</w:t>
      </w:r>
      <w:r>
        <w:rPr>
          <w:rFonts w:ascii="Arial" w:hAnsi="Arial" w:cs="Arial"/>
          <w:sz w:val="22"/>
          <w:szCs w:val="22"/>
        </w:rPr>
        <w:t xml:space="preserve"> a</w:t>
      </w:r>
      <w:r w:rsidRPr="008D7B73">
        <w:rPr>
          <w:rFonts w:ascii="Arial" w:hAnsi="Arial" w:cs="Arial"/>
          <w:sz w:val="22"/>
          <w:szCs w:val="22"/>
        </w:rPr>
        <w:t xml:space="preserve"> loan agreement with an overseas bank to obtain EUR 4 million to support export sales. The loan is secured by the Company’s provision of a corporate guarantee and bank guarantee </w:t>
      </w:r>
      <w:r w:rsidR="002129AE">
        <w:rPr>
          <w:rFonts w:ascii="Arial" w:hAnsi="Arial" w:cs="Arial"/>
          <w:sz w:val="22"/>
          <w:szCs w:val="22"/>
        </w:rPr>
        <w:t>issued by another</w:t>
      </w:r>
      <w:r w:rsidRPr="008D7B73">
        <w:rPr>
          <w:rFonts w:ascii="Arial" w:hAnsi="Arial" w:cs="Arial"/>
          <w:sz w:val="22"/>
          <w:szCs w:val="22"/>
        </w:rPr>
        <w:t xml:space="preserve"> bank.</w:t>
      </w:r>
    </w:p>
    <w:p w14:paraId="6439ACD7" w14:textId="628AC509"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lastRenderedPageBreak/>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13A89644" w14:textId="56439CB2" w:rsidR="002A56A9" w:rsidRPr="002A56A9" w:rsidRDefault="002A56A9" w:rsidP="002A56A9">
      <w:pPr>
        <w:spacing w:before="120" w:after="120" w:line="380" w:lineRule="exact"/>
        <w:ind w:left="540" w:firstLine="3"/>
        <w:jc w:val="thaiDistribute"/>
        <w:rPr>
          <w:rFonts w:ascii="Arial" w:hAnsi="Arial" w:cs="Arial"/>
          <w:sz w:val="22"/>
          <w:szCs w:val="22"/>
        </w:rPr>
      </w:pPr>
      <w:r w:rsidRPr="002A56A9">
        <w:rPr>
          <w:rFonts w:ascii="Arial" w:hAnsi="Arial" w:cs="Arial"/>
          <w:sz w:val="22"/>
          <w:szCs w:val="22"/>
        </w:rPr>
        <w:t>Two subsidiaries entered into interest rate swap agreements with two banks to swap floating interest rate for fixed interest rates on long-term loan facilities No.</w:t>
      </w:r>
      <w:r w:rsidR="00867F6C">
        <w:rPr>
          <w:rFonts w:ascii="Arial" w:hAnsi="Arial" w:cs="Arial"/>
          <w:sz w:val="22"/>
          <w:szCs w:val="22"/>
        </w:rPr>
        <w:t>5, No.6</w:t>
      </w:r>
      <w:r w:rsidRPr="002A56A9">
        <w:rPr>
          <w:rFonts w:ascii="Arial" w:hAnsi="Arial" w:cs="Arial"/>
          <w:sz w:val="22"/>
          <w:szCs w:val="22"/>
        </w:rPr>
        <w:t xml:space="preserve"> and No.</w:t>
      </w:r>
      <w:r w:rsidR="00867F6C">
        <w:rPr>
          <w:rFonts w:ascii="Arial" w:hAnsi="Arial" w:cs="Browallia New"/>
          <w:sz w:val="22"/>
        </w:rPr>
        <w:t>7</w:t>
      </w:r>
      <w:r w:rsidRPr="002A56A9">
        <w:rPr>
          <w:rFonts w:ascii="Arial" w:hAnsi="Arial" w:cs="Arial"/>
          <w:sz w:val="22"/>
          <w:szCs w:val="22"/>
        </w:rPr>
        <w:t>.</w:t>
      </w:r>
    </w:p>
    <w:p w14:paraId="5980EA63" w14:textId="6FEB3439" w:rsidR="008D7B73" w:rsidRDefault="002A56A9" w:rsidP="008D7B73">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r>
      <w:r w:rsidR="00411536" w:rsidRPr="00411536">
        <w:rPr>
          <w:rFonts w:ascii="Arial" w:hAnsi="Arial" w:cs="Arial"/>
          <w:sz w:val="22"/>
          <w:szCs w:val="22"/>
        </w:rPr>
        <w:t>As at 31 December 2021, the long-term credit facilities of the Group which have not yet been drawn down amounted to EUR 5.0 million</w:t>
      </w:r>
      <w:r w:rsidR="000409A5">
        <w:rPr>
          <w:rFonts w:ascii="Arial" w:hAnsi="Arial" w:cs="Arial"/>
          <w:sz w:val="22"/>
          <w:szCs w:val="22"/>
        </w:rPr>
        <w:t xml:space="preserve"> and USD 5.5 million</w:t>
      </w:r>
      <w:r w:rsidR="00411536" w:rsidRPr="00411536">
        <w:rPr>
          <w:rFonts w:ascii="Arial" w:hAnsi="Arial" w:cs="Arial"/>
          <w:sz w:val="22"/>
          <w:szCs w:val="22"/>
        </w:rPr>
        <w:t xml:space="preserve"> (</w:t>
      </w:r>
      <w:r w:rsidR="00DD32FE">
        <w:rPr>
          <w:rFonts w:ascii="Arial" w:hAnsi="Arial" w:cs="Arial"/>
          <w:sz w:val="22"/>
          <w:szCs w:val="22"/>
        </w:rPr>
        <w:t>30</w:t>
      </w:r>
      <w:r w:rsidR="00411536" w:rsidRPr="00411536">
        <w:rPr>
          <w:rFonts w:ascii="Arial" w:hAnsi="Arial" w:cs="Arial"/>
          <w:sz w:val="22"/>
          <w:szCs w:val="22"/>
        </w:rPr>
        <w:t xml:space="preserve"> September 2022: </w:t>
      </w:r>
      <w:proofErr w:type="gramStart"/>
      <w:r w:rsidR="00411536" w:rsidRPr="00411536">
        <w:rPr>
          <w:rFonts w:ascii="Arial" w:hAnsi="Arial" w:cs="Arial"/>
          <w:sz w:val="22"/>
          <w:szCs w:val="22"/>
        </w:rPr>
        <w:t xml:space="preserve">Nil) </w:t>
      </w:r>
      <w:r w:rsidR="00DD32FE">
        <w:rPr>
          <w:rFonts w:ascii="Arial" w:hAnsi="Arial" w:cs="Arial"/>
          <w:sz w:val="22"/>
          <w:szCs w:val="22"/>
        </w:rPr>
        <w:t xml:space="preserve">  </w:t>
      </w:r>
      <w:proofErr w:type="gramEnd"/>
      <w:r w:rsidR="00DD32FE">
        <w:rPr>
          <w:rFonts w:ascii="Arial" w:hAnsi="Arial" w:cs="Arial"/>
          <w:sz w:val="22"/>
          <w:szCs w:val="22"/>
        </w:rPr>
        <w:t xml:space="preserve">    </w:t>
      </w:r>
      <w:r w:rsidRPr="00411536">
        <w:rPr>
          <w:rFonts w:ascii="Arial" w:hAnsi="Arial" w:cs="Arial"/>
          <w:sz w:val="22"/>
          <w:szCs w:val="22"/>
        </w:rPr>
        <w:t xml:space="preserve">(The Company only: </w:t>
      </w:r>
      <w:r w:rsidR="00CC23CA" w:rsidRPr="00411536">
        <w:rPr>
          <w:rFonts w:ascii="Arial" w:hAnsi="Arial" w:cs="Arial"/>
          <w:sz w:val="22"/>
          <w:szCs w:val="22"/>
        </w:rPr>
        <w:t>Nil</w:t>
      </w:r>
      <w:r w:rsidR="009A5912" w:rsidRPr="00411536">
        <w:rPr>
          <w:rFonts w:ascii="Arial" w:hAnsi="Arial" w:cs="Arial"/>
          <w:sz w:val="22"/>
          <w:szCs w:val="22"/>
        </w:rPr>
        <w:t xml:space="preserve"> (31 December 2021: USD </w:t>
      </w:r>
      <w:r w:rsidR="00DB458B" w:rsidRPr="00411536">
        <w:rPr>
          <w:rFonts w:ascii="Arial" w:hAnsi="Arial" w:cs="Arial"/>
          <w:sz w:val="22"/>
          <w:szCs w:val="22"/>
        </w:rPr>
        <w:t>5.5</w:t>
      </w:r>
      <w:r w:rsidR="009E2DC2" w:rsidRPr="00411536">
        <w:rPr>
          <w:rFonts w:ascii="Arial" w:hAnsi="Arial" w:cs="Arial"/>
          <w:sz w:val="22"/>
          <w:szCs w:val="22"/>
        </w:rPr>
        <w:t xml:space="preserve"> </w:t>
      </w:r>
      <w:r w:rsidR="009A5912" w:rsidRPr="00411536">
        <w:rPr>
          <w:rFonts w:ascii="Arial" w:hAnsi="Arial" w:cs="Arial"/>
          <w:sz w:val="22"/>
          <w:szCs w:val="22"/>
        </w:rPr>
        <w:t>million</w:t>
      </w:r>
      <w:r w:rsidRPr="00411536">
        <w:rPr>
          <w:rFonts w:ascii="Arial" w:hAnsi="Arial" w:cs="Arial"/>
          <w:sz w:val="22"/>
          <w:szCs w:val="22"/>
        </w:rPr>
        <w:t>)).</w:t>
      </w:r>
    </w:p>
    <w:p w14:paraId="4350C973" w14:textId="13EB8A1F" w:rsidR="00B51070" w:rsidRDefault="00B51070"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Employee Joint Investment Program of the Company</w:t>
      </w:r>
    </w:p>
    <w:p w14:paraId="53A05F5A" w14:textId="61CEAC24"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2022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6E31EF4F"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69FF4C99" w14:textId="3613D04E"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206096EF"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lastRenderedPageBreak/>
        <w:t xml:space="preserve">During the </w:t>
      </w:r>
      <w:r w:rsidR="009C6D6D">
        <w:rPr>
          <w:rFonts w:ascii="Arial" w:hAnsi="Arial" w:cs="Browallia New"/>
          <w:sz w:val="22"/>
        </w:rPr>
        <w:t xml:space="preserve">current </w:t>
      </w:r>
      <w:r w:rsidRPr="0040222B">
        <w:rPr>
          <w:rFonts w:ascii="Arial" w:hAnsi="Arial" w:cs="Arial"/>
          <w:sz w:val="22"/>
          <w:szCs w:val="22"/>
        </w:rPr>
        <w:t xml:space="preserve">period,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Baht </w:t>
      </w:r>
      <w:r w:rsidR="007879B5">
        <w:rPr>
          <w:rFonts w:ascii="Arial" w:hAnsi="Arial" w:cs="Arial"/>
          <w:sz w:val="22"/>
          <w:szCs w:val="22"/>
        </w:rPr>
        <w:t>8</w:t>
      </w:r>
      <w:r w:rsidR="00C81333">
        <w:rPr>
          <w:rFonts w:ascii="Arial" w:hAnsi="Arial" w:cs="Arial"/>
          <w:sz w:val="22"/>
          <w:szCs w:val="22"/>
        </w:rPr>
        <w:t xml:space="preserve"> 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w:t>
      </w:r>
      <w:proofErr w:type="spellStart"/>
      <w:r w:rsidRPr="0040222B">
        <w:rPr>
          <w:rFonts w:ascii="Arial" w:hAnsi="Arial" w:cs="Arial"/>
          <w:sz w:val="22"/>
          <w:szCs w:val="22"/>
        </w:rPr>
        <w:t>recogni</w:t>
      </w:r>
      <w:r w:rsidR="002129AE">
        <w:rPr>
          <w:rFonts w:ascii="Arial" w:hAnsi="Arial" w:cs="Arial"/>
          <w:sz w:val="22"/>
          <w:szCs w:val="22"/>
        </w:rPr>
        <w:t>s</w:t>
      </w:r>
      <w:r w:rsidRPr="0040222B">
        <w:rPr>
          <w:rFonts w:ascii="Arial" w:hAnsi="Arial" w:cs="Arial"/>
          <w:sz w:val="22"/>
          <w:szCs w:val="22"/>
        </w:rPr>
        <w:t>ed</w:t>
      </w:r>
      <w:proofErr w:type="spellEnd"/>
      <w:r w:rsidRPr="0040222B">
        <w:rPr>
          <w:rFonts w:ascii="Arial" w:hAnsi="Arial" w:cs="Arial"/>
          <w:sz w:val="22"/>
          <w:szCs w:val="22"/>
        </w:rPr>
        <w:t xml:space="preserve"> </w:t>
      </w:r>
      <w:r w:rsidR="00C81333">
        <w:rPr>
          <w:rFonts w:ascii="Arial" w:hAnsi="Arial" w:cs="Arial"/>
          <w:sz w:val="22"/>
          <w:szCs w:val="22"/>
        </w:rPr>
        <w:t xml:space="preserve">this amount </w:t>
      </w:r>
      <w:r w:rsidRPr="0040222B">
        <w:rPr>
          <w:rFonts w:ascii="Arial" w:hAnsi="Arial" w:cs="Arial"/>
          <w:sz w:val="22"/>
          <w:szCs w:val="22"/>
        </w:rPr>
        <w:t>as a part of cost of goods sold,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profit and loss.</w:t>
      </w:r>
    </w:p>
    <w:p w14:paraId="55A858A6" w14:textId="12C9DF55" w:rsidR="00C67457" w:rsidRPr="00C50E7C" w:rsidRDefault="00B51070"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4</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46A1636B" w14:textId="4AC0EA28" w:rsidR="00C67457" w:rsidRPr="00C50E7C" w:rsidRDefault="00B547CF" w:rsidP="00A87498">
      <w:pPr>
        <w:spacing w:before="120" w:after="120" w:line="380" w:lineRule="exact"/>
        <w:ind w:left="540"/>
        <w:jc w:val="both"/>
        <w:rPr>
          <w:rFonts w:ascii="Arial" w:hAnsi="Arial" w:cs="Arial"/>
          <w:sz w:val="22"/>
          <w:szCs w:val="22"/>
        </w:rPr>
      </w:pPr>
      <w:r>
        <w:rPr>
          <w:rFonts w:ascii="Arial" w:hAnsi="Arial" w:cs="Arial"/>
          <w:sz w:val="22"/>
          <w:szCs w:val="22"/>
        </w:rPr>
        <w:t>Tax</w:t>
      </w:r>
      <w:r w:rsidR="00C67457" w:rsidRPr="00C50E7C">
        <w:rPr>
          <w:rFonts w:ascii="Arial" w:hAnsi="Arial" w:cs="Arial"/>
          <w:sz w:val="22"/>
          <w:szCs w:val="22"/>
        </w:rPr>
        <w:t xml:space="preserve"> expense</w:t>
      </w:r>
      <w:r w:rsidR="006B30D1" w:rsidRPr="00C50E7C">
        <w:rPr>
          <w:rFonts w:ascii="Arial" w:hAnsi="Arial" w:cs="Arial"/>
          <w:sz w:val="22"/>
          <w:szCs w:val="22"/>
        </w:rPr>
        <w:t xml:space="preserve"> (</w:t>
      </w:r>
      <w:r>
        <w:rPr>
          <w:rFonts w:ascii="Arial" w:hAnsi="Arial" w:cs="Arial"/>
          <w:sz w:val="22"/>
          <w:szCs w:val="22"/>
        </w:rPr>
        <w:t>income</w:t>
      </w:r>
      <w:r w:rsidR="006B30D1" w:rsidRPr="00C50E7C">
        <w:rPr>
          <w:rFonts w:ascii="Arial" w:hAnsi="Arial" w:cs="Arial"/>
          <w:sz w:val="22"/>
          <w:szCs w:val="22"/>
        </w:rPr>
        <w:t>)</w:t>
      </w:r>
      <w:r w:rsidR="00C67457" w:rsidRPr="00C50E7C">
        <w:rPr>
          <w:rFonts w:ascii="Arial" w:hAnsi="Arial" w:cs="Arial"/>
          <w:sz w:val="22"/>
          <w:szCs w:val="22"/>
        </w:rPr>
        <w:t xml:space="preserve"> </w:t>
      </w:r>
      <w:r w:rsidR="00E617D5" w:rsidRPr="00C50E7C">
        <w:rPr>
          <w:rFonts w:ascii="Arial" w:hAnsi="Arial" w:cs="Arial"/>
          <w:sz w:val="22"/>
          <w:szCs w:val="22"/>
        </w:rPr>
        <w:t xml:space="preserve">for </w:t>
      </w:r>
      <w:r w:rsidR="00F25D90">
        <w:rPr>
          <w:rFonts w:ascii="Arial" w:hAnsi="Arial" w:cs="Arial"/>
          <w:sz w:val="22"/>
          <w:szCs w:val="22"/>
        </w:rPr>
        <w:t xml:space="preserve">the three-month and </w:t>
      </w:r>
      <w:r w:rsidR="009B4A02">
        <w:rPr>
          <w:rFonts w:ascii="Arial" w:hAnsi="Arial" w:cs="Browallia New"/>
          <w:sz w:val="22"/>
        </w:rPr>
        <w:t>nine</w:t>
      </w:r>
      <w:r w:rsidR="001C74E6" w:rsidRPr="00C50E7C">
        <w:rPr>
          <w:rFonts w:ascii="Arial" w:hAnsi="Arial" w:cs="Browallia New"/>
          <w:sz w:val="22"/>
        </w:rPr>
        <w:t xml:space="preserve">-month </w:t>
      </w:r>
      <w:r w:rsidR="00C67457" w:rsidRPr="00C50E7C">
        <w:rPr>
          <w:rFonts w:ascii="Arial" w:hAnsi="Arial" w:cs="Arial"/>
          <w:sz w:val="22"/>
          <w:szCs w:val="22"/>
        </w:rPr>
        <w:t>period</w:t>
      </w:r>
      <w:r w:rsidR="00C17679">
        <w:rPr>
          <w:rFonts w:ascii="Arial" w:hAnsi="Arial" w:cs="Arial"/>
          <w:sz w:val="22"/>
          <w:szCs w:val="22"/>
        </w:rPr>
        <w:t>s</w:t>
      </w:r>
      <w:r w:rsidR="00C67457" w:rsidRPr="00C50E7C">
        <w:rPr>
          <w:rFonts w:ascii="Arial" w:hAnsi="Arial" w:cs="Arial"/>
          <w:sz w:val="22"/>
          <w:szCs w:val="22"/>
        </w:rPr>
        <w:t xml:space="preserve"> ended </w:t>
      </w:r>
      <w:r w:rsidR="001F304A">
        <w:rPr>
          <w:rFonts w:ascii="Arial" w:hAnsi="Arial" w:cs="Arial"/>
          <w:sz w:val="22"/>
          <w:szCs w:val="22"/>
        </w:rPr>
        <w:t xml:space="preserve">30 </w:t>
      </w:r>
      <w:r w:rsidR="009B4A02">
        <w:rPr>
          <w:rFonts w:ascii="Arial" w:hAnsi="Arial" w:cs="Arial"/>
          <w:sz w:val="22"/>
          <w:szCs w:val="22"/>
        </w:rPr>
        <w:t>September</w:t>
      </w:r>
      <w:r w:rsidR="00330E29" w:rsidRPr="00330E29">
        <w:rPr>
          <w:rFonts w:ascii="Arial" w:hAnsi="Arial" w:cs="Arial"/>
          <w:sz w:val="22"/>
          <w:szCs w:val="22"/>
        </w:rPr>
        <w:t xml:space="preserve"> 2022 </w:t>
      </w:r>
      <w:r w:rsidR="00C67457" w:rsidRPr="00C50E7C">
        <w:rPr>
          <w:rFonts w:ascii="Arial" w:hAnsi="Arial" w:cs="Arial"/>
          <w:sz w:val="22"/>
          <w:szCs w:val="22"/>
        </w:rPr>
        <w:t xml:space="preserve">and </w:t>
      </w:r>
      <w:r w:rsidR="00330E29">
        <w:rPr>
          <w:rFonts w:ascii="Arial" w:hAnsi="Arial" w:cs="Arial"/>
          <w:sz w:val="22"/>
          <w:szCs w:val="22"/>
        </w:rPr>
        <w:t>2021</w:t>
      </w:r>
      <w:r w:rsidR="00C67457" w:rsidRPr="00C50E7C">
        <w:rPr>
          <w:rFonts w:ascii="Arial" w:hAnsi="Arial" w:cs="Arial"/>
          <w:sz w:val="22"/>
          <w:szCs w:val="22"/>
        </w:rPr>
        <w:t xml:space="preserve"> </w:t>
      </w:r>
      <w:r>
        <w:rPr>
          <w:rFonts w:ascii="Arial" w:hAnsi="Arial" w:cs="Arial"/>
          <w:sz w:val="22"/>
          <w:szCs w:val="22"/>
        </w:rPr>
        <w:t>were</w:t>
      </w:r>
      <w:r w:rsidR="00C67457" w:rsidRPr="00C50E7C">
        <w:rPr>
          <w:rFonts w:ascii="Arial" w:hAnsi="Arial" w:cs="Arial"/>
          <w:sz w:val="22"/>
          <w:szCs w:val="22"/>
        </w:rPr>
        <w:t xml:space="preserve"> </w:t>
      </w:r>
      <w:proofErr w:type="spellStart"/>
      <w:r w:rsidR="00805795" w:rsidRPr="00C50E7C">
        <w:rPr>
          <w:rFonts w:ascii="Arial" w:hAnsi="Arial" w:cs="Arial"/>
          <w:sz w:val="22"/>
          <w:szCs w:val="22"/>
        </w:rPr>
        <w:t>summari</w:t>
      </w:r>
      <w:r w:rsidR="000009DA">
        <w:rPr>
          <w:rFonts w:ascii="Arial" w:hAnsi="Arial" w:cs="Browallia New"/>
          <w:sz w:val="22"/>
        </w:rPr>
        <w:t>s</w:t>
      </w:r>
      <w:r w:rsidR="00805795" w:rsidRPr="00C50E7C">
        <w:rPr>
          <w:rFonts w:ascii="Arial" w:hAnsi="Arial" w:cs="Arial"/>
          <w:sz w:val="22"/>
          <w:szCs w:val="22"/>
        </w:rPr>
        <w:t>ed</w:t>
      </w:r>
      <w:proofErr w:type="spellEnd"/>
      <w:r w:rsidR="00C67457" w:rsidRPr="00C50E7C">
        <w:rPr>
          <w:rFonts w:ascii="Arial" w:hAnsi="Arial" w:cs="Arial"/>
          <w:sz w:val="22"/>
          <w:szCs w:val="22"/>
        </w:rPr>
        <w:t xml:space="preserve"> as </w:t>
      </w:r>
      <w:r w:rsidR="00805795" w:rsidRPr="00C50E7C">
        <w:rPr>
          <w:rFonts w:ascii="Arial" w:hAnsi="Arial" w:cs="Arial"/>
          <w:sz w:val="22"/>
          <w:szCs w:val="22"/>
        </w:rPr>
        <w:t>below.</w:t>
      </w:r>
    </w:p>
    <w:tbl>
      <w:tblPr>
        <w:tblW w:w="9090" w:type="dxa"/>
        <w:tblInd w:w="450" w:type="dxa"/>
        <w:tblLayout w:type="fixed"/>
        <w:tblLook w:val="04A0" w:firstRow="1" w:lastRow="0" w:firstColumn="1" w:lastColumn="0" w:noHBand="0" w:noVBand="1"/>
      </w:tblPr>
      <w:tblGrid>
        <w:gridCol w:w="3570"/>
        <w:gridCol w:w="1380"/>
        <w:gridCol w:w="1380"/>
        <w:gridCol w:w="1380"/>
        <w:gridCol w:w="1380"/>
      </w:tblGrid>
      <w:tr w:rsidR="00A3230B" w:rsidRPr="00C50E7C" w14:paraId="395F4221" w14:textId="77777777" w:rsidTr="00A3230B">
        <w:tc>
          <w:tcPr>
            <w:tcW w:w="3570" w:type="dxa"/>
            <w:hideMark/>
          </w:tcPr>
          <w:p w14:paraId="447DB2CD" w14:textId="77777777" w:rsidR="00A3230B" w:rsidRPr="00C50E7C" w:rsidRDefault="00A3230B" w:rsidP="00D778D1">
            <w:pPr>
              <w:spacing w:line="34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2541459B" w14:textId="77777777" w:rsidR="00A3230B" w:rsidRPr="00C50E7C" w:rsidRDefault="00A3230B" w:rsidP="00D778D1">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54180AB2" w14:textId="77777777" w:rsidR="00A3230B" w:rsidRPr="00C50E7C" w:rsidRDefault="00A3230B" w:rsidP="00D778D1">
            <w:pPr>
              <w:tabs>
                <w:tab w:val="left" w:pos="600"/>
                <w:tab w:val="left" w:pos="900"/>
                <w:tab w:val="right" w:pos="7280"/>
                <w:tab w:val="right" w:pos="8540"/>
              </w:tabs>
              <w:spacing w:line="340" w:lineRule="exact"/>
              <w:ind w:right="-45"/>
              <w:jc w:val="right"/>
              <w:rPr>
                <w:rFonts w:ascii="Arial" w:hAnsi="Arial" w:cs="Arial"/>
                <w:sz w:val="18"/>
                <w:szCs w:val="18"/>
                <w:cs/>
              </w:rPr>
            </w:pPr>
            <w:r w:rsidRPr="00C50E7C">
              <w:rPr>
                <w:rFonts w:ascii="Arial" w:hAnsi="Arial" w:cs="Arial"/>
                <w:sz w:val="18"/>
                <w:szCs w:val="18"/>
              </w:rPr>
              <w:t>(Unit: Thousand Baht)</w:t>
            </w:r>
          </w:p>
        </w:tc>
      </w:tr>
      <w:tr w:rsidR="00A3230B" w:rsidRPr="00C50E7C" w14:paraId="22F3F378" w14:textId="77777777" w:rsidTr="00A3230B">
        <w:tc>
          <w:tcPr>
            <w:tcW w:w="3570" w:type="dxa"/>
          </w:tcPr>
          <w:p w14:paraId="1678C24F" w14:textId="77777777" w:rsidR="00A3230B" w:rsidRPr="00C50E7C" w:rsidRDefault="00A3230B" w:rsidP="00D778D1">
            <w:pPr>
              <w:spacing w:line="340" w:lineRule="exact"/>
              <w:ind w:right="-18"/>
              <w:jc w:val="thaiDistribute"/>
              <w:rPr>
                <w:rFonts w:ascii="Arial" w:hAnsi="Arial" w:cs="Arial"/>
                <w:sz w:val="18"/>
                <w:szCs w:val="18"/>
                <w:cs/>
              </w:rPr>
            </w:pPr>
          </w:p>
        </w:tc>
        <w:tc>
          <w:tcPr>
            <w:tcW w:w="5520" w:type="dxa"/>
            <w:gridSpan w:val="4"/>
            <w:vAlign w:val="bottom"/>
            <w:hideMark/>
          </w:tcPr>
          <w:p w14:paraId="31C30DC4" w14:textId="77777777" w:rsidR="00A3230B" w:rsidRPr="00C50E7C" w:rsidRDefault="00A3230B" w:rsidP="00D778D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For the three-month periods ended 30 September</w:t>
            </w:r>
          </w:p>
        </w:tc>
      </w:tr>
      <w:tr w:rsidR="00A3230B" w:rsidRPr="00C50E7C" w14:paraId="708FDE40" w14:textId="77777777" w:rsidTr="00A3230B">
        <w:tc>
          <w:tcPr>
            <w:tcW w:w="3570" w:type="dxa"/>
          </w:tcPr>
          <w:p w14:paraId="03CFFF37" w14:textId="77777777" w:rsidR="00A3230B" w:rsidRPr="00C50E7C" w:rsidRDefault="00A3230B" w:rsidP="00D778D1">
            <w:pPr>
              <w:spacing w:line="340" w:lineRule="exact"/>
              <w:ind w:right="-18"/>
              <w:jc w:val="thaiDistribute"/>
              <w:rPr>
                <w:rFonts w:ascii="Arial" w:hAnsi="Arial" w:cs="Arial"/>
                <w:sz w:val="18"/>
                <w:szCs w:val="18"/>
              </w:rPr>
            </w:pPr>
          </w:p>
        </w:tc>
        <w:tc>
          <w:tcPr>
            <w:tcW w:w="2760" w:type="dxa"/>
            <w:gridSpan w:val="2"/>
            <w:vAlign w:val="bottom"/>
            <w:hideMark/>
          </w:tcPr>
          <w:p w14:paraId="5D7E926F" w14:textId="77777777" w:rsidR="00A3230B" w:rsidRPr="00C50E7C" w:rsidRDefault="00A3230B" w:rsidP="00D778D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Consolidated </w:t>
            </w:r>
          </w:p>
          <w:p w14:paraId="5BC481AB" w14:textId="77777777" w:rsidR="00A3230B" w:rsidRPr="00C50E7C" w:rsidRDefault="00A3230B" w:rsidP="00D778D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1CAF52B1" w14:textId="77777777" w:rsidR="00A3230B" w:rsidRPr="00C50E7C" w:rsidRDefault="00A3230B" w:rsidP="00D778D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Separate </w:t>
            </w:r>
          </w:p>
          <w:p w14:paraId="0D04146A" w14:textId="77777777" w:rsidR="00A3230B" w:rsidRPr="00C50E7C" w:rsidRDefault="00A3230B" w:rsidP="00D778D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r>
      <w:tr w:rsidR="00A3230B" w:rsidRPr="00C50E7C" w14:paraId="0927B208" w14:textId="77777777" w:rsidTr="00A3230B">
        <w:tc>
          <w:tcPr>
            <w:tcW w:w="3570" w:type="dxa"/>
          </w:tcPr>
          <w:p w14:paraId="5A4E42D9" w14:textId="77777777" w:rsidR="00A3230B" w:rsidRPr="00C50E7C" w:rsidRDefault="00A3230B" w:rsidP="00A3230B">
            <w:pPr>
              <w:spacing w:line="340" w:lineRule="exact"/>
              <w:ind w:right="-18"/>
              <w:jc w:val="thaiDistribute"/>
              <w:rPr>
                <w:rFonts w:ascii="Arial" w:hAnsi="Arial" w:cs="Arial"/>
                <w:b/>
                <w:bCs/>
                <w:sz w:val="18"/>
                <w:szCs w:val="18"/>
                <w:u w:val="single"/>
              </w:rPr>
            </w:pPr>
          </w:p>
        </w:tc>
        <w:tc>
          <w:tcPr>
            <w:tcW w:w="1380" w:type="dxa"/>
          </w:tcPr>
          <w:p w14:paraId="07675394" w14:textId="006E7592" w:rsidR="00A3230B" w:rsidRPr="00C50E7C" w:rsidRDefault="00A3230B" w:rsidP="00A323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80" w:type="dxa"/>
            <w:hideMark/>
          </w:tcPr>
          <w:p w14:paraId="21FE18F4" w14:textId="3CEE4F89" w:rsidR="00A3230B" w:rsidRPr="00C50E7C" w:rsidRDefault="00A3230B" w:rsidP="00A323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2C10075B" w14:textId="406BE30E" w:rsidR="00A3230B" w:rsidRPr="00C50E7C" w:rsidRDefault="00A3230B" w:rsidP="00A323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80" w:type="dxa"/>
            <w:hideMark/>
          </w:tcPr>
          <w:p w14:paraId="7DF7092B" w14:textId="414F09D4" w:rsidR="00A3230B" w:rsidRPr="00C50E7C" w:rsidRDefault="00A3230B" w:rsidP="00A323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A3230B" w:rsidRPr="00C50E7C" w14:paraId="78148BF2" w14:textId="77777777" w:rsidTr="00A3230B">
        <w:tc>
          <w:tcPr>
            <w:tcW w:w="3570" w:type="dxa"/>
            <w:vAlign w:val="bottom"/>
            <w:hideMark/>
          </w:tcPr>
          <w:p w14:paraId="52E596AD" w14:textId="77777777" w:rsidR="00A3230B" w:rsidRPr="00C50E7C" w:rsidRDefault="00A3230B" w:rsidP="00A3230B">
            <w:pPr>
              <w:tabs>
                <w:tab w:val="left" w:pos="1440"/>
              </w:tabs>
              <w:spacing w:line="34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4CD24669" w14:textId="77777777" w:rsidR="00A3230B" w:rsidRPr="00C50E7C" w:rsidRDefault="00A3230B" w:rsidP="00A3230B">
            <w:pPr>
              <w:tabs>
                <w:tab w:val="decimal" w:pos="1062"/>
              </w:tabs>
              <w:spacing w:line="340" w:lineRule="exact"/>
              <w:ind w:left="72" w:right="-63"/>
              <w:rPr>
                <w:rFonts w:ascii="Arial" w:hAnsi="Arial"/>
                <w:spacing w:val="-4"/>
                <w:sz w:val="18"/>
                <w:szCs w:val="18"/>
              </w:rPr>
            </w:pPr>
          </w:p>
        </w:tc>
        <w:tc>
          <w:tcPr>
            <w:tcW w:w="1380" w:type="dxa"/>
            <w:vAlign w:val="bottom"/>
          </w:tcPr>
          <w:p w14:paraId="39E402A3" w14:textId="77777777" w:rsidR="00A3230B" w:rsidRPr="00C50E7C" w:rsidRDefault="00A3230B" w:rsidP="00A3230B">
            <w:pPr>
              <w:tabs>
                <w:tab w:val="decimal" w:pos="1062"/>
              </w:tabs>
              <w:spacing w:line="340" w:lineRule="exact"/>
              <w:ind w:left="72" w:right="-63"/>
              <w:rPr>
                <w:rFonts w:ascii="Arial" w:hAnsi="Arial"/>
                <w:spacing w:val="-4"/>
                <w:sz w:val="18"/>
                <w:szCs w:val="18"/>
              </w:rPr>
            </w:pPr>
          </w:p>
        </w:tc>
        <w:tc>
          <w:tcPr>
            <w:tcW w:w="1380" w:type="dxa"/>
            <w:vAlign w:val="bottom"/>
          </w:tcPr>
          <w:p w14:paraId="7B45EE8B" w14:textId="77777777" w:rsidR="00A3230B" w:rsidRPr="00C50E7C" w:rsidRDefault="00A3230B" w:rsidP="00A3230B">
            <w:pPr>
              <w:tabs>
                <w:tab w:val="decimal" w:pos="1062"/>
              </w:tabs>
              <w:spacing w:line="340" w:lineRule="exact"/>
              <w:ind w:right="-18"/>
              <w:rPr>
                <w:rFonts w:ascii="Arial" w:hAnsi="Arial" w:cs="Arial"/>
                <w:sz w:val="18"/>
                <w:szCs w:val="18"/>
              </w:rPr>
            </w:pPr>
          </w:p>
        </w:tc>
        <w:tc>
          <w:tcPr>
            <w:tcW w:w="1380" w:type="dxa"/>
            <w:vAlign w:val="bottom"/>
          </w:tcPr>
          <w:p w14:paraId="44DD47B4" w14:textId="77777777" w:rsidR="00A3230B" w:rsidRPr="00C50E7C" w:rsidRDefault="00A3230B" w:rsidP="00A3230B">
            <w:pPr>
              <w:tabs>
                <w:tab w:val="decimal" w:pos="1062"/>
              </w:tabs>
              <w:spacing w:line="340" w:lineRule="exact"/>
              <w:ind w:right="-18"/>
              <w:rPr>
                <w:rFonts w:ascii="Arial" w:hAnsi="Arial" w:cs="Arial"/>
                <w:sz w:val="18"/>
                <w:szCs w:val="18"/>
              </w:rPr>
            </w:pPr>
          </w:p>
        </w:tc>
      </w:tr>
      <w:tr w:rsidR="00A3230B" w:rsidRPr="00C50E7C" w14:paraId="7914C8FC" w14:textId="77777777" w:rsidTr="00A3230B">
        <w:tc>
          <w:tcPr>
            <w:tcW w:w="3570" w:type="dxa"/>
            <w:vAlign w:val="bottom"/>
            <w:hideMark/>
          </w:tcPr>
          <w:p w14:paraId="4749AEA9" w14:textId="77777777" w:rsidR="00A3230B" w:rsidRPr="00C50E7C" w:rsidRDefault="00A3230B" w:rsidP="00A3230B">
            <w:pPr>
              <w:tabs>
                <w:tab w:val="left" w:pos="1440"/>
              </w:tabs>
              <w:spacing w:line="34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70BE6B06" w14:textId="0E536CEF" w:rsidR="00A3230B" w:rsidRPr="00C50E7C" w:rsidRDefault="00EA64A6" w:rsidP="00A3230B">
            <w:pPr>
              <w:tabs>
                <w:tab w:val="decimal" w:pos="1062"/>
              </w:tabs>
              <w:spacing w:line="340" w:lineRule="exact"/>
              <w:ind w:right="-18"/>
              <w:rPr>
                <w:rFonts w:ascii="Arial" w:hAnsi="Arial" w:cs="Arial"/>
                <w:sz w:val="18"/>
                <w:szCs w:val="18"/>
              </w:rPr>
            </w:pPr>
            <w:r>
              <w:rPr>
                <w:rFonts w:ascii="Arial" w:hAnsi="Arial" w:cs="Arial"/>
                <w:sz w:val="18"/>
                <w:szCs w:val="18"/>
              </w:rPr>
              <w:t>27,105</w:t>
            </w:r>
          </w:p>
        </w:tc>
        <w:tc>
          <w:tcPr>
            <w:tcW w:w="1380" w:type="dxa"/>
            <w:vAlign w:val="bottom"/>
            <w:hideMark/>
          </w:tcPr>
          <w:p w14:paraId="541CB905" w14:textId="535C7A7E" w:rsidR="00A3230B" w:rsidRPr="00C50E7C" w:rsidRDefault="00A3230B" w:rsidP="00A3230B">
            <w:pPr>
              <w:tabs>
                <w:tab w:val="decimal" w:pos="1062"/>
              </w:tabs>
              <w:spacing w:line="340" w:lineRule="exact"/>
              <w:ind w:right="-18"/>
              <w:rPr>
                <w:rFonts w:ascii="Arial" w:hAnsi="Arial" w:cs="Arial"/>
                <w:sz w:val="18"/>
                <w:szCs w:val="18"/>
              </w:rPr>
            </w:pPr>
            <w:r>
              <w:rPr>
                <w:rFonts w:ascii="Arial" w:hAnsi="Arial" w:cs="Arial"/>
                <w:sz w:val="18"/>
                <w:szCs w:val="18"/>
              </w:rPr>
              <w:t>2,172</w:t>
            </w:r>
          </w:p>
        </w:tc>
        <w:tc>
          <w:tcPr>
            <w:tcW w:w="1380" w:type="dxa"/>
            <w:vAlign w:val="bottom"/>
          </w:tcPr>
          <w:p w14:paraId="6CF2C7C2" w14:textId="7A9787BE" w:rsidR="00A3230B" w:rsidRPr="00C50E7C" w:rsidRDefault="00EA64A6" w:rsidP="00A3230B">
            <w:pPr>
              <w:tabs>
                <w:tab w:val="decimal" w:pos="1062"/>
              </w:tabs>
              <w:spacing w:line="340" w:lineRule="exact"/>
              <w:ind w:right="-18"/>
              <w:rPr>
                <w:rFonts w:ascii="Arial" w:hAnsi="Arial" w:cs="Arial"/>
                <w:sz w:val="18"/>
                <w:szCs w:val="18"/>
              </w:rPr>
            </w:pPr>
            <w:r>
              <w:rPr>
                <w:rFonts w:ascii="Arial" w:hAnsi="Arial" w:cs="Arial"/>
                <w:sz w:val="18"/>
                <w:szCs w:val="18"/>
              </w:rPr>
              <w:t>12,767</w:t>
            </w:r>
          </w:p>
        </w:tc>
        <w:tc>
          <w:tcPr>
            <w:tcW w:w="1380" w:type="dxa"/>
            <w:vAlign w:val="bottom"/>
            <w:hideMark/>
          </w:tcPr>
          <w:p w14:paraId="38E6609A" w14:textId="3AF1450E" w:rsidR="00A3230B" w:rsidRPr="00C50E7C" w:rsidRDefault="00A3230B" w:rsidP="00A3230B">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A3230B" w:rsidRPr="00C50E7C" w14:paraId="438D15BB" w14:textId="77777777" w:rsidTr="00A3230B">
        <w:tc>
          <w:tcPr>
            <w:tcW w:w="3570" w:type="dxa"/>
            <w:vAlign w:val="bottom"/>
            <w:hideMark/>
          </w:tcPr>
          <w:p w14:paraId="2D6F71F8" w14:textId="77777777" w:rsidR="00A3230B" w:rsidRPr="00C50E7C" w:rsidRDefault="00A3230B" w:rsidP="00A3230B">
            <w:pPr>
              <w:tabs>
                <w:tab w:val="left" w:pos="567"/>
                <w:tab w:val="left" w:pos="1134"/>
                <w:tab w:val="left" w:pos="1701"/>
              </w:tabs>
              <w:spacing w:line="34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27740BD7" w14:textId="77777777" w:rsidR="00A3230B" w:rsidRPr="00C50E7C" w:rsidRDefault="00A3230B" w:rsidP="00A3230B">
            <w:pPr>
              <w:tabs>
                <w:tab w:val="decimal" w:pos="1062"/>
              </w:tabs>
              <w:spacing w:line="340" w:lineRule="exact"/>
              <w:ind w:right="-18"/>
              <w:rPr>
                <w:rFonts w:ascii="Arial" w:hAnsi="Arial" w:cs="Arial"/>
                <w:sz w:val="18"/>
                <w:szCs w:val="18"/>
              </w:rPr>
            </w:pPr>
          </w:p>
        </w:tc>
        <w:tc>
          <w:tcPr>
            <w:tcW w:w="1380" w:type="dxa"/>
            <w:vAlign w:val="bottom"/>
          </w:tcPr>
          <w:p w14:paraId="29F6FB4B" w14:textId="77777777" w:rsidR="00A3230B" w:rsidRPr="00C50E7C" w:rsidRDefault="00A3230B" w:rsidP="00A3230B">
            <w:pPr>
              <w:tabs>
                <w:tab w:val="decimal" w:pos="1062"/>
              </w:tabs>
              <w:spacing w:line="340" w:lineRule="exact"/>
              <w:ind w:right="-18"/>
              <w:rPr>
                <w:rFonts w:ascii="Arial" w:hAnsi="Arial" w:cs="Arial"/>
                <w:sz w:val="18"/>
                <w:szCs w:val="18"/>
              </w:rPr>
            </w:pPr>
          </w:p>
        </w:tc>
        <w:tc>
          <w:tcPr>
            <w:tcW w:w="1380" w:type="dxa"/>
            <w:vAlign w:val="bottom"/>
          </w:tcPr>
          <w:p w14:paraId="03132AF7" w14:textId="77777777" w:rsidR="00A3230B" w:rsidRPr="00C50E7C" w:rsidRDefault="00A3230B" w:rsidP="00A3230B">
            <w:pPr>
              <w:tabs>
                <w:tab w:val="decimal" w:pos="1062"/>
              </w:tabs>
              <w:spacing w:line="340" w:lineRule="exact"/>
              <w:ind w:right="-18"/>
              <w:rPr>
                <w:rFonts w:ascii="Arial" w:hAnsi="Arial" w:cs="Arial"/>
                <w:sz w:val="18"/>
                <w:szCs w:val="18"/>
              </w:rPr>
            </w:pPr>
          </w:p>
        </w:tc>
        <w:tc>
          <w:tcPr>
            <w:tcW w:w="1380" w:type="dxa"/>
            <w:vAlign w:val="bottom"/>
          </w:tcPr>
          <w:p w14:paraId="1163FA7C" w14:textId="77777777" w:rsidR="00A3230B" w:rsidRPr="00C50E7C" w:rsidRDefault="00A3230B" w:rsidP="00A3230B">
            <w:pPr>
              <w:tabs>
                <w:tab w:val="decimal" w:pos="1062"/>
              </w:tabs>
              <w:spacing w:line="340" w:lineRule="exact"/>
              <w:ind w:right="-18"/>
              <w:rPr>
                <w:rFonts w:ascii="Arial" w:hAnsi="Arial" w:cs="Arial"/>
                <w:sz w:val="18"/>
                <w:szCs w:val="18"/>
              </w:rPr>
            </w:pPr>
          </w:p>
        </w:tc>
      </w:tr>
      <w:tr w:rsidR="00A3230B" w:rsidRPr="00C50E7C" w14:paraId="073D718B" w14:textId="77777777" w:rsidTr="00A3230B">
        <w:tc>
          <w:tcPr>
            <w:tcW w:w="3570" w:type="dxa"/>
            <w:vAlign w:val="bottom"/>
            <w:hideMark/>
          </w:tcPr>
          <w:p w14:paraId="168777A2" w14:textId="77777777" w:rsidR="00A3230B" w:rsidRPr="00C50E7C" w:rsidRDefault="00A3230B" w:rsidP="00A3230B">
            <w:pPr>
              <w:tabs>
                <w:tab w:val="left" w:pos="567"/>
                <w:tab w:val="left" w:pos="1134"/>
                <w:tab w:val="left" w:pos="1701"/>
              </w:tabs>
              <w:spacing w:line="34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66054D61" w14:textId="7F97918A" w:rsidR="00A3230B" w:rsidRPr="00C50E7C" w:rsidRDefault="00EA64A6" w:rsidP="00A3230B">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(11,380)</w:t>
            </w:r>
          </w:p>
        </w:tc>
        <w:tc>
          <w:tcPr>
            <w:tcW w:w="1380" w:type="dxa"/>
            <w:vAlign w:val="bottom"/>
            <w:hideMark/>
          </w:tcPr>
          <w:p w14:paraId="74765FAC" w14:textId="69FB9EA3" w:rsidR="00A3230B" w:rsidRPr="00C50E7C" w:rsidRDefault="00A3230B" w:rsidP="00A3230B">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326</w:t>
            </w:r>
          </w:p>
        </w:tc>
        <w:tc>
          <w:tcPr>
            <w:tcW w:w="1380" w:type="dxa"/>
            <w:vAlign w:val="bottom"/>
          </w:tcPr>
          <w:p w14:paraId="7C4136BA" w14:textId="699749B6" w:rsidR="00A3230B" w:rsidRPr="00C50E7C" w:rsidRDefault="00EA64A6" w:rsidP="00A3230B">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(2,451)</w:t>
            </w:r>
          </w:p>
        </w:tc>
        <w:tc>
          <w:tcPr>
            <w:tcW w:w="1380" w:type="dxa"/>
            <w:vAlign w:val="bottom"/>
            <w:hideMark/>
          </w:tcPr>
          <w:p w14:paraId="6CDD777A" w14:textId="0BAAD899" w:rsidR="00A3230B" w:rsidRPr="00C50E7C" w:rsidRDefault="00A3230B" w:rsidP="00A3230B">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(402)</w:t>
            </w:r>
          </w:p>
        </w:tc>
      </w:tr>
      <w:tr w:rsidR="00A3230B" w:rsidRPr="00C50E7C" w14:paraId="5D41DE2B" w14:textId="77777777" w:rsidTr="00A3230B">
        <w:tc>
          <w:tcPr>
            <w:tcW w:w="3570" w:type="dxa"/>
            <w:vAlign w:val="bottom"/>
            <w:hideMark/>
          </w:tcPr>
          <w:p w14:paraId="5B399C77" w14:textId="5F3D63F5" w:rsidR="00A3230B" w:rsidRPr="00C50E7C" w:rsidRDefault="00392B41" w:rsidP="00A3230B">
            <w:pPr>
              <w:tabs>
                <w:tab w:val="left" w:pos="567"/>
                <w:tab w:val="left" w:pos="1134"/>
                <w:tab w:val="left" w:pos="1701"/>
              </w:tabs>
              <w:spacing w:line="340" w:lineRule="exact"/>
              <w:ind w:left="312" w:right="-108" w:hanging="270"/>
              <w:rPr>
                <w:rFonts w:ascii="Arial" w:hAnsi="Arial"/>
                <w:b/>
                <w:bCs/>
                <w:sz w:val="18"/>
                <w:szCs w:val="18"/>
              </w:rPr>
            </w:pPr>
            <w:r>
              <w:rPr>
                <w:rFonts w:ascii="Arial" w:hAnsi="Arial"/>
                <w:b/>
                <w:bCs/>
                <w:sz w:val="18"/>
                <w:szCs w:val="18"/>
              </w:rPr>
              <w:t>Tax expense (income)</w:t>
            </w:r>
            <w:r w:rsidR="00A3230B" w:rsidRPr="00C50E7C">
              <w:rPr>
                <w:rFonts w:ascii="Arial" w:hAnsi="Arial"/>
                <w:b/>
                <w:bCs/>
                <w:sz w:val="18"/>
                <w:szCs w:val="18"/>
              </w:rPr>
              <w:t xml:space="preserve"> reported in </w:t>
            </w:r>
            <w:r>
              <w:rPr>
                <w:rFonts w:ascii="Arial" w:hAnsi="Arial"/>
                <w:b/>
                <w:bCs/>
                <w:sz w:val="18"/>
                <w:szCs w:val="18"/>
              </w:rPr>
              <w:t xml:space="preserve">   </w:t>
            </w:r>
            <w:r w:rsidR="00A3230B">
              <w:rPr>
                <w:rFonts w:ascii="Arial" w:hAnsi="Arial"/>
                <w:b/>
                <w:bCs/>
                <w:sz w:val="18"/>
                <w:szCs w:val="18"/>
              </w:rPr>
              <w:t>profit or loss</w:t>
            </w:r>
          </w:p>
        </w:tc>
        <w:tc>
          <w:tcPr>
            <w:tcW w:w="1380" w:type="dxa"/>
            <w:vAlign w:val="bottom"/>
          </w:tcPr>
          <w:p w14:paraId="4C345932" w14:textId="45EA1FA7" w:rsidR="00A3230B" w:rsidRPr="00C50E7C" w:rsidRDefault="00EA64A6" w:rsidP="00A3230B">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15,725</w:t>
            </w:r>
          </w:p>
        </w:tc>
        <w:tc>
          <w:tcPr>
            <w:tcW w:w="1380" w:type="dxa"/>
            <w:vAlign w:val="bottom"/>
            <w:hideMark/>
          </w:tcPr>
          <w:p w14:paraId="0F4EB673" w14:textId="608BD363" w:rsidR="00A3230B" w:rsidRPr="00C50E7C" w:rsidRDefault="00A3230B" w:rsidP="00A3230B">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2,498</w:t>
            </w:r>
          </w:p>
        </w:tc>
        <w:tc>
          <w:tcPr>
            <w:tcW w:w="1380" w:type="dxa"/>
            <w:vAlign w:val="bottom"/>
          </w:tcPr>
          <w:p w14:paraId="59BA00BD" w14:textId="1EED37BC" w:rsidR="00A3230B" w:rsidRPr="00C50E7C" w:rsidRDefault="00EA64A6" w:rsidP="00A3230B">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10,316</w:t>
            </w:r>
          </w:p>
        </w:tc>
        <w:tc>
          <w:tcPr>
            <w:tcW w:w="1380" w:type="dxa"/>
            <w:vAlign w:val="bottom"/>
            <w:hideMark/>
          </w:tcPr>
          <w:p w14:paraId="4FBB3DE2" w14:textId="34D556DD" w:rsidR="00A3230B" w:rsidRPr="00C50E7C" w:rsidRDefault="00A3230B" w:rsidP="00A3230B">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(402)</w:t>
            </w:r>
          </w:p>
        </w:tc>
      </w:tr>
      <w:tr w:rsidR="00A3230B" w:rsidRPr="00C50E7C" w14:paraId="7DFEC9CC" w14:textId="77777777" w:rsidTr="00A3230B">
        <w:tc>
          <w:tcPr>
            <w:tcW w:w="3570" w:type="dxa"/>
            <w:hideMark/>
          </w:tcPr>
          <w:p w14:paraId="42F4F402" w14:textId="77777777" w:rsidR="00A3230B" w:rsidRPr="00C50E7C" w:rsidRDefault="00A3230B" w:rsidP="008851D8">
            <w:pPr>
              <w:spacing w:before="240" w:line="36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4A41C924" w14:textId="77777777" w:rsidR="00A3230B" w:rsidRPr="00C50E7C" w:rsidRDefault="00A3230B" w:rsidP="008851D8">
            <w:pPr>
              <w:tabs>
                <w:tab w:val="left" w:pos="600"/>
                <w:tab w:val="left" w:pos="900"/>
                <w:tab w:val="right" w:pos="7280"/>
                <w:tab w:val="right" w:pos="8540"/>
              </w:tabs>
              <w:spacing w:before="240" w:line="360" w:lineRule="exact"/>
              <w:ind w:right="-45"/>
              <w:jc w:val="right"/>
              <w:rPr>
                <w:rFonts w:ascii="Arial" w:hAnsi="Arial" w:cs="Arial"/>
                <w:sz w:val="18"/>
                <w:szCs w:val="18"/>
              </w:rPr>
            </w:pPr>
          </w:p>
        </w:tc>
        <w:tc>
          <w:tcPr>
            <w:tcW w:w="2760" w:type="dxa"/>
            <w:gridSpan w:val="2"/>
            <w:hideMark/>
          </w:tcPr>
          <w:p w14:paraId="58CE50CE" w14:textId="77777777" w:rsidR="00A3230B" w:rsidRPr="00C50E7C" w:rsidRDefault="00A3230B" w:rsidP="008851D8">
            <w:pPr>
              <w:tabs>
                <w:tab w:val="left" w:pos="600"/>
                <w:tab w:val="left" w:pos="900"/>
                <w:tab w:val="right" w:pos="7280"/>
                <w:tab w:val="right" w:pos="8540"/>
              </w:tabs>
              <w:spacing w:before="240" w:line="360" w:lineRule="exact"/>
              <w:ind w:right="-43"/>
              <w:jc w:val="right"/>
              <w:rPr>
                <w:rFonts w:ascii="Arial" w:hAnsi="Arial" w:cs="Arial"/>
                <w:sz w:val="18"/>
                <w:szCs w:val="18"/>
                <w:cs/>
              </w:rPr>
            </w:pPr>
            <w:r w:rsidRPr="00C50E7C">
              <w:rPr>
                <w:rFonts w:ascii="Arial" w:hAnsi="Arial" w:cs="Arial"/>
                <w:sz w:val="18"/>
                <w:szCs w:val="18"/>
              </w:rPr>
              <w:t>(Unit: Thousand Baht)</w:t>
            </w:r>
          </w:p>
        </w:tc>
      </w:tr>
      <w:tr w:rsidR="00A3230B" w:rsidRPr="00C50E7C" w14:paraId="0D00E1E5" w14:textId="77777777" w:rsidTr="00A3230B">
        <w:tc>
          <w:tcPr>
            <w:tcW w:w="3570" w:type="dxa"/>
          </w:tcPr>
          <w:p w14:paraId="32908495" w14:textId="77777777" w:rsidR="00A3230B" w:rsidRPr="00C50E7C" w:rsidRDefault="00A3230B" w:rsidP="00A3230B">
            <w:pPr>
              <w:spacing w:line="360" w:lineRule="exact"/>
              <w:ind w:right="-18"/>
              <w:jc w:val="thaiDistribute"/>
              <w:rPr>
                <w:rFonts w:ascii="Arial" w:hAnsi="Arial" w:cs="Arial"/>
                <w:sz w:val="18"/>
                <w:szCs w:val="18"/>
                <w:cs/>
              </w:rPr>
            </w:pPr>
          </w:p>
        </w:tc>
        <w:tc>
          <w:tcPr>
            <w:tcW w:w="5520" w:type="dxa"/>
            <w:gridSpan w:val="4"/>
            <w:vAlign w:val="bottom"/>
            <w:hideMark/>
          </w:tcPr>
          <w:p w14:paraId="6D3B0A23" w14:textId="77777777" w:rsidR="00A3230B" w:rsidRPr="00C50E7C" w:rsidRDefault="00A3230B" w:rsidP="00A323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For the nine-month periods ended 30 September</w:t>
            </w:r>
          </w:p>
        </w:tc>
      </w:tr>
      <w:tr w:rsidR="00A3230B" w:rsidRPr="00C50E7C" w14:paraId="0C65519D" w14:textId="77777777" w:rsidTr="00A3230B">
        <w:tc>
          <w:tcPr>
            <w:tcW w:w="3570" w:type="dxa"/>
          </w:tcPr>
          <w:p w14:paraId="75E6C75C" w14:textId="77777777" w:rsidR="00A3230B" w:rsidRPr="00C50E7C" w:rsidRDefault="00A3230B" w:rsidP="00A3230B">
            <w:pPr>
              <w:spacing w:line="360" w:lineRule="exact"/>
              <w:ind w:right="-18"/>
              <w:jc w:val="thaiDistribute"/>
              <w:rPr>
                <w:rFonts w:ascii="Arial" w:hAnsi="Arial" w:cs="Arial"/>
                <w:sz w:val="18"/>
                <w:szCs w:val="18"/>
              </w:rPr>
            </w:pPr>
          </w:p>
        </w:tc>
        <w:tc>
          <w:tcPr>
            <w:tcW w:w="2760" w:type="dxa"/>
            <w:gridSpan w:val="2"/>
            <w:vAlign w:val="bottom"/>
            <w:hideMark/>
          </w:tcPr>
          <w:p w14:paraId="317B04F7" w14:textId="77777777" w:rsidR="00A3230B" w:rsidRPr="00C50E7C" w:rsidRDefault="00A3230B" w:rsidP="00A323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Consolidated </w:t>
            </w:r>
          </w:p>
          <w:p w14:paraId="577A4AFA" w14:textId="77777777" w:rsidR="00A3230B" w:rsidRPr="00C50E7C" w:rsidRDefault="00A3230B" w:rsidP="00A323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099B2B18" w14:textId="77777777" w:rsidR="00A3230B" w:rsidRPr="00C50E7C" w:rsidRDefault="00A3230B" w:rsidP="00A323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Separate </w:t>
            </w:r>
          </w:p>
          <w:p w14:paraId="20D0FC21" w14:textId="77777777" w:rsidR="00A3230B" w:rsidRPr="00C50E7C" w:rsidRDefault="00A3230B" w:rsidP="00A323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r>
      <w:tr w:rsidR="00A3230B" w:rsidRPr="00C50E7C" w14:paraId="627EA621" w14:textId="77777777" w:rsidTr="00A3230B">
        <w:tc>
          <w:tcPr>
            <w:tcW w:w="3570" w:type="dxa"/>
          </w:tcPr>
          <w:p w14:paraId="25F89C6C" w14:textId="77777777" w:rsidR="00A3230B" w:rsidRPr="00C50E7C" w:rsidRDefault="00A3230B" w:rsidP="00A3230B">
            <w:pPr>
              <w:spacing w:line="360" w:lineRule="exact"/>
              <w:ind w:right="-18"/>
              <w:jc w:val="thaiDistribute"/>
              <w:rPr>
                <w:rFonts w:ascii="Arial" w:hAnsi="Arial" w:cs="Arial"/>
                <w:b/>
                <w:bCs/>
                <w:sz w:val="18"/>
                <w:szCs w:val="18"/>
                <w:u w:val="single"/>
              </w:rPr>
            </w:pPr>
          </w:p>
        </w:tc>
        <w:tc>
          <w:tcPr>
            <w:tcW w:w="1380" w:type="dxa"/>
          </w:tcPr>
          <w:p w14:paraId="4D95B167" w14:textId="5695518E" w:rsidR="00A3230B" w:rsidRPr="00C50E7C" w:rsidRDefault="00A3230B" w:rsidP="00A323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80" w:type="dxa"/>
            <w:hideMark/>
          </w:tcPr>
          <w:p w14:paraId="02C391EA" w14:textId="2F0B166B" w:rsidR="00A3230B" w:rsidRPr="00C50E7C" w:rsidRDefault="00A3230B" w:rsidP="00A323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14:paraId="23C17B27" w14:textId="4316C67A" w:rsidR="00A3230B" w:rsidRPr="00C50E7C" w:rsidRDefault="00A3230B" w:rsidP="00A323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80" w:type="dxa"/>
            <w:hideMark/>
          </w:tcPr>
          <w:p w14:paraId="509E430A" w14:textId="4A27B5F5" w:rsidR="00A3230B" w:rsidRPr="00C50E7C" w:rsidRDefault="00A3230B" w:rsidP="00A323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A3230B" w:rsidRPr="00C50E7C" w14:paraId="7B41FEBE" w14:textId="77777777" w:rsidTr="00A3230B">
        <w:tc>
          <w:tcPr>
            <w:tcW w:w="3570" w:type="dxa"/>
            <w:vAlign w:val="bottom"/>
            <w:hideMark/>
          </w:tcPr>
          <w:p w14:paraId="2FB8357A" w14:textId="77777777" w:rsidR="00A3230B" w:rsidRPr="00C50E7C" w:rsidRDefault="00A3230B" w:rsidP="00A3230B">
            <w:pPr>
              <w:tabs>
                <w:tab w:val="left" w:pos="1440"/>
              </w:tabs>
              <w:spacing w:line="36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48E85BF7" w14:textId="77777777" w:rsidR="00A3230B" w:rsidRPr="00C50E7C" w:rsidRDefault="00A3230B" w:rsidP="00A3230B">
            <w:pPr>
              <w:tabs>
                <w:tab w:val="decimal" w:pos="1062"/>
              </w:tabs>
              <w:spacing w:line="360" w:lineRule="exact"/>
              <w:ind w:left="72" w:right="-63"/>
              <w:rPr>
                <w:rFonts w:ascii="Arial" w:hAnsi="Arial"/>
                <w:spacing w:val="-4"/>
                <w:sz w:val="18"/>
                <w:szCs w:val="18"/>
              </w:rPr>
            </w:pPr>
          </w:p>
        </w:tc>
        <w:tc>
          <w:tcPr>
            <w:tcW w:w="1380" w:type="dxa"/>
            <w:vAlign w:val="bottom"/>
          </w:tcPr>
          <w:p w14:paraId="151CF9FC" w14:textId="77777777" w:rsidR="00A3230B" w:rsidRPr="00C50E7C" w:rsidRDefault="00A3230B" w:rsidP="00A3230B">
            <w:pPr>
              <w:tabs>
                <w:tab w:val="decimal" w:pos="1062"/>
              </w:tabs>
              <w:spacing w:line="360" w:lineRule="exact"/>
              <w:ind w:left="72" w:right="-63"/>
              <w:rPr>
                <w:rFonts w:ascii="Arial" w:hAnsi="Arial"/>
                <w:spacing w:val="-4"/>
                <w:sz w:val="18"/>
                <w:szCs w:val="18"/>
              </w:rPr>
            </w:pPr>
          </w:p>
        </w:tc>
        <w:tc>
          <w:tcPr>
            <w:tcW w:w="1380" w:type="dxa"/>
            <w:vAlign w:val="bottom"/>
          </w:tcPr>
          <w:p w14:paraId="13AEF791" w14:textId="77777777" w:rsidR="00A3230B" w:rsidRPr="00C50E7C" w:rsidRDefault="00A3230B" w:rsidP="00A3230B">
            <w:pPr>
              <w:tabs>
                <w:tab w:val="decimal" w:pos="1062"/>
              </w:tabs>
              <w:spacing w:line="360" w:lineRule="exact"/>
              <w:ind w:right="-18"/>
              <w:rPr>
                <w:rFonts w:ascii="Arial" w:hAnsi="Arial" w:cs="Arial"/>
                <w:sz w:val="18"/>
                <w:szCs w:val="18"/>
              </w:rPr>
            </w:pPr>
          </w:p>
        </w:tc>
        <w:tc>
          <w:tcPr>
            <w:tcW w:w="1380" w:type="dxa"/>
            <w:vAlign w:val="bottom"/>
          </w:tcPr>
          <w:p w14:paraId="3A5C1FF0" w14:textId="77777777" w:rsidR="00A3230B" w:rsidRPr="00C50E7C" w:rsidRDefault="00A3230B" w:rsidP="00A3230B">
            <w:pPr>
              <w:tabs>
                <w:tab w:val="decimal" w:pos="1062"/>
              </w:tabs>
              <w:spacing w:line="360" w:lineRule="exact"/>
              <w:ind w:right="-18"/>
              <w:rPr>
                <w:rFonts w:ascii="Arial" w:hAnsi="Arial" w:cs="Arial"/>
                <w:sz w:val="18"/>
                <w:szCs w:val="18"/>
              </w:rPr>
            </w:pPr>
          </w:p>
        </w:tc>
      </w:tr>
      <w:tr w:rsidR="00A3230B" w:rsidRPr="00C50E7C" w14:paraId="636C2FCD" w14:textId="77777777" w:rsidTr="00A3230B">
        <w:tc>
          <w:tcPr>
            <w:tcW w:w="3570" w:type="dxa"/>
            <w:vAlign w:val="bottom"/>
            <w:hideMark/>
          </w:tcPr>
          <w:p w14:paraId="2DD6C6F2" w14:textId="77777777" w:rsidR="00A3230B" w:rsidRPr="00C50E7C" w:rsidRDefault="00A3230B" w:rsidP="00A3230B">
            <w:pPr>
              <w:tabs>
                <w:tab w:val="left" w:pos="1440"/>
              </w:tabs>
              <w:spacing w:line="36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239AF893" w14:textId="24B2176E" w:rsidR="00A3230B" w:rsidRPr="00C50E7C" w:rsidRDefault="00EA64A6" w:rsidP="00A3230B">
            <w:pPr>
              <w:tabs>
                <w:tab w:val="decimal" w:pos="1062"/>
              </w:tabs>
              <w:spacing w:line="360" w:lineRule="exact"/>
              <w:ind w:right="-18"/>
              <w:rPr>
                <w:rFonts w:ascii="Arial" w:hAnsi="Arial" w:cs="Arial"/>
                <w:sz w:val="18"/>
                <w:szCs w:val="18"/>
              </w:rPr>
            </w:pPr>
            <w:r>
              <w:rPr>
                <w:rFonts w:ascii="Arial" w:hAnsi="Arial" w:cs="Arial"/>
                <w:sz w:val="18"/>
                <w:szCs w:val="18"/>
              </w:rPr>
              <w:t>46,854</w:t>
            </w:r>
          </w:p>
        </w:tc>
        <w:tc>
          <w:tcPr>
            <w:tcW w:w="1380" w:type="dxa"/>
            <w:vAlign w:val="bottom"/>
            <w:hideMark/>
          </w:tcPr>
          <w:p w14:paraId="0B3EDDE5" w14:textId="4209DE9F" w:rsidR="00A3230B" w:rsidRPr="00C50E7C" w:rsidRDefault="00A3230B" w:rsidP="00A3230B">
            <w:pPr>
              <w:tabs>
                <w:tab w:val="decimal" w:pos="1062"/>
              </w:tabs>
              <w:spacing w:line="360" w:lineRule="exact"/>
              <w:ind w:right="-18"/>
              <w:rPr>
                <w:rFonts w:ascii="Arial" w:hAnsi="Arial" w:cs="Arial"/>
                <w:sz w:val="18"/>
                <w:szCs w:val="18"/>
              </w:rPr>
            </w:pPr>
            <w:r>
              <w:rPr>
                <w:rFonts w:ascii="Arial" w:hAnsi="Arial" w:cs="Arial"/>
                <w:sz w:val="18"/>
                <w:szCs w:val="18"/>
              </w:rPr>
              <w:t>4,686</w:t>
            </w:r>
          </w:p>
        </w:tc>
        <w:tc>
          <w:tcPr>
            <w:tcW w:w="1380" w:type="dxa"/>
            <w:vAlign w:val="bottom"/>
          </w:tcPr>
          <w:p w14:paraId="05D36067" w14:textId="6EC409EC" w:rsidR="00A3230B" w:rsidRPr="00C50E7C" w:rsidRDefault="00EA64A6" w:rsidP="00A3230B">
            <w:pPr>
              <w:tabs>
                <w:tab w:val="decimal" w:pos="1062"/>
              </w:tabs>
              <w:spacing w:line="360" w:lineRule="exact"/>
              <w:ind w:right="-18"/>
              <w:rPr>
                <w:rFonts w:ascii="Arial" w:hAnsi="Arial" w:cs="Arial"/>
                <w:sz w:val="18"/>
                <w:szCs w:val="18"/>
              </w:rPr>
            </w:pPr>
            <w:r>
              <w:rPr>
                <w:rFonts w:ascii="Arial" w:hAnsi="Arial" w:cs="Arial"/>
                <w:sz w:val="18"/>
                <w:szCs w:val="18"/>
              </w:rPr>
              <w:t>16,544</w:t>
            </w:r>
          </w:p>
        </w:tc>
        <w:tc>
          <w:tcPr>
            <w:tcW w:w="1380" w:type="dxa"/>
            <w:vAlign w:val="bottom"/>
            <w:hideMark/>
          </w:tcPr>
          <w:p w14:paraId="19260A77" w14:textId="0B458740" w:rsidR="00A3230B" w:rsidRPr="00C50E7C" w:rsidRDefault="00A3230B" w:rsidP="00A3230B">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A3230B" w:rsidRPr="00C50E7C" w14:paraId="3F9CC95F" w14:textId="77777777" w:rsidTr="00A3230B">
        <w:tc>
          <w:tcPr>
            <w:tcW w:w="3570" w:type="dxa"/>
            <w:vAlign w:val="bottom"/>
            <w:hideMark/>
          </w:tcPr>
          <w:p w14:paraId="2AA77807" w14:textId="77777777" w:rsidR="00A3230B" w:rsidRPr="00C50E7C" w:rsidRDefault="00A3230B" w:rsidP="00A3230B">
            <w:pPr>
              <w:tabs>
                <w:tab w:val="left" w:pos="567"/>
                <w:tab w:val="left" w:pos="1134"/>
                <w:tab w:val="left" w:pos="1701"/>
              </w:tabs>
              <w:spacing w:line="36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75B46281" w14:textId="77777777" w:rsidR="00A3230B" w:rsidRPr="00C50E7C" w:rsidRDefault="00A3230B" w:rsidP="00A3230B">
            <w:pPr>
              <w:tabs>
                <w:tab w:val="decimal" w:pos="1062"/>
              </w:tabs>
              <w:spacing w:line="360" w:lineRule="exact"/>
              <w:ind w:right="-18"/>
              <w:rPr>
                <w:rFonts w:ascii="Arial" w:hAnsi="Arial" w:cs="Arial"/>
                <w:sz w:val="18"/>
                <w:szCs w:val="18"/>
              </w:rPr>
            </w:pPr>
          </w:p>
        </w:tc>
        <w:tc>
          <w:tcPr>
            <w:tcW w:w="1380" w:type="dxa"/>
            <w:vAlign w:val="bottom"/>
          </w:tcPr>
          <w:p w14:paraId="2433F762" w14:textId="77777777" w:rsidR="00A3230B" w:rsidRPr="00C50E7C" w:rsidRDefault="00A3230B" w:rsidP="00A3230B">
            <w:pPr>
              <w:tabs>
                <w:tab w:val="decimal" w:pos="1062"/>
              </w:tabs>
              <w:spacing w:line="360" w:lineRule="exact"/>
              <w:ind w:right="-18"/>
              <w:rPr>
                <w:rFonts w:ascii="Arial" w:hAnsi="Arial" w:cs="Arial"/>
                <w:sz w:val="18"/>
                <w:szCs w:val="18"/>
              </w:rPr>
            </w:pPr>
          </w:p>
        </w:tc>
        <w:tc>
          <w:tcPr>
            <w:tcW w:w="1380" w:type="dxa"/>
            <w:vAlign w:val="bottom"/>
          </w:tcPr>
          <w:p w14:paraId="78A642A4" w14:textId="77777777" w:rsidR="00A3230B" w:rsidRPr="00C50E7C" w:rsidRDefault="00A3230B" w:rsidP="00A3230B">
            <w:pPr>
              <w:tabs>
                <w:tab w:val="decimal" w:pos="1062"/>
              </w:tabs>
              <w:spacing w:line="360" w:lineRule="exact"/>
              <w:ind w:right="-18"/>
              <w:rPr>
                <w:rFonts w:ascii="Arial" w:hAnsi="Arial" w:cs="Arial"/>
                <w:sz w:val="18"/>
                <w:szCs w:val="18"/>
              </w:rPr>
            </w:pPr>
          </w:p>
        </w:tc>
        <w:tc>
          <w:tcPr>
            <w:tcW w:w="1380" w:type="dxa"/>
            <w:vAlign w:val="bottom"/>
          </w:tcPr>
          <w:p w14:paraId="1D5777D4" w14:textId="77777777" w:rsidR="00A3230B" w:rsidRPr="00C50E7C" w:rsidRDefault="00A3230B" w:rsidP="00A3230B">
            <w:pPr>
              <w:tabs>
                <w:tab w:val="decimal" w:pos="1062"/>
              </w:tabs>
              <w:spacing w:line="360" w:lineRule="exact"/>
              <w:ind w:right="-18"/>
              <w:rPr>
                <w:rFonts w:ascii="Arial" w:hAnsi="Arial" w:cs="Arial"/>
                <w:sz w:val="18"/>
                <w:szCs w:val="18"/>
              </w:rPr>
            </w:pPr>
          </w:p>
        </w:tc>
      </w:tr>
      <w:tr w:rsidR="00A3230B" w:rsidRPr="00C50E7C" w14:paraId="43646CDB" w14:textId="77777777" w:rsidTr="00A3230B">
        <w:tc>
          <w:tcPr>
            <w:tcW w:w="3570" w:type="dxa"/>
            <w:vAlign w:val="bottom"/>
            <w:hideMark/>
          </w:tcPr>
          <w:p w14:paraId="7CE614AE" w14:textId="77777777" w:rsidR="00A3230B" w:rsidRPr="00C50E7C" w:rsidRDefault="00A3230B" w:rsidP="00A3230B">
            <w:pPr>
              <w:tabs>
                <w:tab w:val="left" w:pos="567"/>
                <w:tab w:val="left" w:pos="1134"/>
                <w:tab w:val="left" w:pos="1701"/>
              </w:tabs>
              <w:spacing w:line="36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21B448E1" w14:textId="55C96800" w:rsidR="00A3230B" w:rsidRPr="00C50E7C" w:rsidRDefault="00EA64A6" w:rsidP="00A3230B">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(11,595)</w:t>
            </w:r>
          </w:p>
        </w:tc>
        <w:tc>
          <w:tcPr>
            <w:tcW w:w="1380" w:type="dxa"/>
            <w:vAlign w:val="bottom"/>
            <w:hideMark/>
          </w:tcPr>
          <w:p w14:paraId="1C5CA859" w14:textId="6E9A554B" w:rsidR="00A3230B" w:rsidRPr="00C50E7C" w:rsidRDefault="00A3230B" w:rsidP="00A3230B">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(11,572)</w:t>
            </w:r>
          </w:p>
        </w:tc>
        <w:tc>
          <w:tcPr>
            <w:tcW w:w="1380" w:type="dxa"/>
            <w:vAlign w:val="bottom"/>
          </w:tcPr>
          <w:p w14:paraId="29B3122F" w14:textId="0260D105" w:rsidR="00A3230B" w:rsidRPr="00C50E7C" w:rsidRDefault="00EA64A6" w:rsidP="00A3230B">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(383)</w:t>
            </w:r>
          </w:p>
        </w:tc>
        <w:tc>
          <w:tcPr>
            <w:tcW w:w="1380" w:type="dxa"/>
            <w:vAlign w:val="bottom"/>
            <w:hideMark/>
          </w:tcPr>
          <w:p w14:paraId="55CD6339" w14:textId="7B60CD51" w:rsidR="00A3230B" w:rsidRPr="00C50E7C" w:rsidRDefault="00A3230B" w:rsidP="00A3230B">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(1,886)</w:t>
            </w:r>
          </w:p>
        </w:tc>
      </w:tr>
      <w:tr w:rsidR="00A3230B" w:rsidRPr="00C50E7C" w14:paraId="7A771C98" w14:textId="77777777" w:rsidTr="00A3230B">
        <w:tc>
          <w:tcPr>
            <w:tcW w:w="3570" w:type="dxa"/>
            <w:vAlign w:val="bottom"/>
            <w:hideMark/>
          </w:tcPr>
          <w:p w14:paraId="7EB0DDA7" w14:textId="79AE3464" w:rsidR="00A3230B" w:rsidRPr="00C50E7C" w:rsidRDefault="00392B41" w:rsidP="00A3230B">
            <w:pPr>
              <w:tabs>
                <w:tab w:val="left" w:pos="567"/>
                <w:tab w:val="left" w:pos="1134"/>
                <w:tab w:val="left" w:pos="1701"/>
              </w:tabs>
              <w:spacing w:line="360" w:lineRule="exact"/>
              <w:ind w:left="312" w:right="-108" w:hanging="270"/>
              <w:rPr>
                <w:rFonts w:ascii="Arial" w:hAnsi="Arial"/>
                <w:b/>
                <w:bCs/>
                <w:sz w:val="18"/>
                <w:szCs w:val="18"/>
              </w:rPr>
            </w:pPr>
            <w:r>
              <w:rPr>
                <w:rFonts w:ascii="Arial" w:hAnsi="Arial"/>
                <w:b/>
                <w:bCs/>
                <w:sz w:val="18"/>
                <w:szCs w:val="18"/>
              </w:rPr>
              <w:t>Tax expense (income)</w:t>
            </w:r>
            <w:r w:rsidR="00A3230B" w:rsidRPr="00C50E7C">
              <w:rPr>
                <w:rFonts w:ascii="Arial" w:hAnsi="Arial"/>
                <w:b/>
                <w:bCs/>
                <w:sz w:val="18"/>
                <w:szCs w:val="18"/>
              </w:rPr>
              <w:t xml:space="preserve"> reported in</w:t>
            </w:r>
            <w:r>
              <w:rPr>
                <w:rFonts w:ascii="Arial" w:hAnsi="Arial"/>
                <w:b/>
                <w:bCs/>
                <w:sz w:val="18"/>
                <w:szCs w:val="18"/>
              </w:rPr>
              <w:t xml:space="preserve">  </w:t>
            </w:r>
            <w:r w:rsidR="00A3230B" w:rsidRPr="00C50E7C">
              <w:rPr>
                <w:rFonts w:ascii="Arial" w:hAnsi="Arial"/>
                <w:b/>
                <w:bCs/>
                <w:sz w:val="18"/>
                <w:szCs w:val="18"/>
              </w:rPr>
              <w:t xml:space="preserve"> </w:t>
            </w:r>
            <w:r w:rsidR="00A3230B">
              <w:rPr>
                <w:rFonts w:ascii="Arial" w:hAnsi="Arial"/>
                <w:b/>
                <w:bCs/>
                <w:sz w:val="18"/>
                <w:szCs w:val="18"/>
              </w:rPr>
              <w:t>profit or loss</w:t>
            </w:r>
          </w:p>
        </w:tc>
        <w:tc>
          <w:tcPr>
            <w:tcW w:w="1380" w:type="dxa"/>
            <w:vAlign w:val="bottom"/>
          </w:tcPr>
          <w:p w14:paraId="6234568A" w14:textId="5D3A341E" w:rsidR="00A3230B" w:rsidRPr="00C50E7C" w:rsidRDefault="00EA64A6" w:rsidP="00A3230B">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35,259</w:t>
            </w:r>
          </w:p>
        </w:tc>
        <w:tc>
          <w:tcPr>
            <w:tcW w:w="1380" w:type="dxa"/>
            <w:vAlign w:val="bottom"/>
            <w:hideMark/>
          </w:tcPr>
          <w:p w14:paraId="0CE8C42D" w14:textId="3B6FBB90" w:rsidR="00A3230B" w:rsidRPr="00C50E7C" w:rsidRDefault="00A3230B" w:rsidP="00A3230B">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(6,886)</w:t>
            </w:r>
          </w:p>
        </w:tc>
        <w:tc>
          <w:tcPr>
            <w:tcW w:w="1380" w:type="dxa"/>
            <w:vAlign w:val="bottom"/>
          </w:tcPr>
          <w:p w14:paraId="58BAB63B" w14:textId="61CB50D4" w:rsidR="00A3230B" w:rsidRPr="00C50E7C" w:rsidRDefault="00EA64A6" w:rsidP="00A3230B">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16,161</w:t>
            </w:r>
          </w:p>
        </w:tc>
        <w:tc>
          <w:tcPr>
            <w:tcW w:w="1380" w:type="dxa"/>
            <w:vAlign w:val="bottom"/>
            <w:hideMark/>
          </w:tcPr>
          <w:p w14:paraId="0DEDE501" w14:textId="7851188B" w:rsidR="00A3230B" w:rsidRPr="00C50E7C" w:rsidRDefault="00A3230B" w:rsidP="00A3230B">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(1,886)</w:t>
            </w:r>
          </w:p>
        </w:tc>
      </w:tr>
    </w:tbl>
    <w:p w14:paraId="371A45B5" w14:textId="77777777" w:rsidR="00A3230B" w:rsidRDefault="00A3230B" w:rsidP="00057506">
      <w:pPr>
        <w:spacing w:before="240" w:after="120" w:line="380" w:lineRule="exact"/>
        <w:ind w:left="547" w:hanging="547"/>
        <w:rPr>
          <w:rFonts w:ascii="Arial" w:hAnsi="Arial" w:cs="Arial"/>
          <w:b/>
          <w:bCs/>
          <w:sz w:val="22"/>
          <w:szCs w:val="22"/>
        </w:rPr>
      </w:pPr>
    </w:p>
    <w:p w14:paraId="0AFF5D18" w14:textId="77777777" w:rsidR="00A3230B" w:rsidRDefault="00A3230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ADB761" w14:textId="05F10953" w:rsidR="00E045E8" w:rsidRPr="00C50E7C" w:rsidRDefault="00B51070" w:rsidP="00057506">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714A39">
        <w:rPr>
          <w:rFonts w:ascii="Arial" w:hAnsi="Arial" w:cs="Arial"/>
          <w:b/>
          <w:bCs/>
          <w:sz w:val="22"/>
          <w:szCs w:val="22"/>
        </w:rPr>
        <w:t>5</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6D7C7F36" w14:textId="418E0F30" w:rsidR="000775D0" w:rsidRPr="00C50E7C" w:rsidRDefault="00FC1AB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0775D0" w:rsidRPr="00C50E7C">
        <w:rPr>
          <w:rFonts w:ascii="Arial" w:hAnsi="Arial"/>
          <w:sz w:val="22"/>
          <w:szCs w:val="22"/>
        </w:rPr>
        <w:t xml:space="preserve">For management purposes, the Group is </w:t>
      </w:r>
      <w:proofErr w:type="spellStart"/>
      <w:r w:rsidR="000775D0" w:rsidRPr="00C50E7C">
        <w:rPr>
          <w:rFonts w:ascii="Arial" w:hAnsi="Arial"/>
          <w:sz w:val="22"/>
          <w:szCs w:val="22"/>
        </w:rPr>
        <w:t>organi</w:t>
      </w:r>
      <w:r w:rsidR="00A93C33">
        <w:rPr>
          <w:rFonts w:ascii="Arial" w:hAnsi="Arial"/>
          <w:sz w:val="22"/>
          <w:szCs w:val="22"/>
        </w:rPr>
        <w:t>s</w:t>
      </w:r>
      <w:r w:rsidR="000775D0" w:rsidRPr="00C50E7C">
        <w:rPr>
          <w:rFonts w:ascii="Arial" w:hAnsi="Arial"/>
          <w:sz w:val="22"/>
          <w:szCs w:val="22"/>
        </w:rPr>
        <w:t>ed</w:t>
      </w:r>
      <w:proofErr w:type="spellEnd"/>
      <w:r w:rsidR="000775D0" w:rsidRPr="00C50E7C">
        <w:rPr>
          <w:rFonts w:ascii="Arial" w:hAnsi="Arial"/>
          <w:sz w:val="22"/>
          <w:szCs w:val="22"/>
        </w:rPr>
        <w:t xml:space="preserve"> into business units based on its products and services and ha</w:t>
      </w:r>
      <w:r w:rsidR="003C1561">
        <w:rPr>
          <w:rFonts w:ascii="Arial" w:hAnsi="Arial"/>
          <w:sz w:val="22"/>
          <w:szCs w:val="22"/>
        </w:rPr>
        <w:t>s</w:t>
      </w:r>
      <w:r w:rsidR="000775D0" w:rsidRPr="00C50E7C">
        <w:rPr>
          <w:rFonts w:ascii="Arial" w:hAnsi="Arial"/>
          <w:sz w:val="22"/>
          <w:szCs w:val="22"/>
        </w:rPr>
        <w:t xml:space="preserve"> three reportable segments as follows:</w:t>
      </w:r>
    </w:p>
    <w:p w14:paraId="5C293593"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Industrial Control System</w:t>
      </w:r>
    </w:p>
    <w:p w14:paraId="33F9251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Communication network</w:t>
      </w:r>
    </w:p>
    <w:p w14:paraId="7810B14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Automotive &amp; Transportation</w:t>
      </w:r>
    </w:p>
    <w:p w14:paraId="7E230D34" w14:textId="734871E3"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The following tables present revenue</w:t>
      </w:r>
      <w:r w:rsidR="00B03619">
        <w:rPr>
          <w:rFonts w:ascii="Arial" w:hAnsi="Arial"/>
          <w:sz w:val="22"/>
          <w:szCs w:val="22"/>
        </w:rPr>
        <w:t xml:space="preserve"> and</w:t>
      </w:r>
      <w:r w:rsidRPr="00C50E7C">
        <w:rPr>
          <w:rFonts w:ascii="Arial" w:hAnsi="Arial"/>
          <w:sz w:val="22"/>
          <w:szCs w:val="22"/>
        </w:rPr>
        <w:t xml:space="preserve"> profit information regarding the </w:t>
      </w:r>
      <w:r w:rsidR="000775D0" w:rsidRPr="00C50E7C">
        <w:rPr>
          <w:rFonts w:ascii="Arial" w:hAnsi="Arial"/>
          <w:sz w:val="22"/>
          <w:szCs w:val="22"/>
        </w:rPr>
        <w:t>Group’s</w:t>
      </w:r>
      <w:r w:rsidRPr="00C50E7C">
        <w:rPr>
          <w:rFonts w:ascii="Arial" w:hAnsi="Arial"/>
          <w:sz w:val="22"/>
          <w:szCs w:val="22"/>
        </w:rPr>
        <w:t xml:space="preserve"> operating segments for</w:t>
      </w:r>
      <w:r w:rsidR="00F53945" w:rsidRPr="00C50E7C">
        <w:rPr>
          <w:rFonts w:ascii="Arial" w:hAnsi="Arial" w:hint="cs"/>
          <w:sz w:val="22"/>
          <w:szCs w:val="22"/>
          <w:cs/>
        </w:rPr>
        <w:t xml:space="preserve"> </w:t>
      </w:r>
      <w:r w:rsidR="00F53945" w:rsidRPr="00C50E7C">
        <w:rPr>
          <w:rFonts w:ascii="Arial" w:hAnsi="Arial"/>
          <w:sz w:val="22"/>
          <w:szCs w:val="22"/>
        </w:rPr>
        <w:t>the three</w:t>
      </w:r>
      <w:r w:rsidR="00F910C7" w:rsidRPr="00C50E7C">
        <w:rPr>
          <w:rFonts w:ascii="Arial" w:hAnsi="Arial"/>
          <w:sz w:val="22"/>
          <w:szCs w:val="22"/>
        </w:rPr>
        <w:t xml:space="preserve">-month </w:t>
      </w:r>
      <w:r w:rsidR="0083269A" w:rsidRPr="00C50E7C">
        <w:rPr>
          <w:rFonts w:ascii="Arial" w:hAnsi="Arial"/>
          <w:sz w:val="22"/>
          <w:szCs w:val="22"/>
        </w:rPr>
        <w:t>period</w:t>
      </w:r>
      <w:r w:rsidR="00B26EA9">
        <w:rPr>
          <w:rFonts w:ascii="Arial" w:hAnsi="Arial"/>
          <w:sz w:val="22"/>
          <w:szCs w:val="22"/>
        </w:rPr>
        <w:t>s</w:t>
      </w:r>
      <w:r w:rsidR="001B25D5">
        <w:rPr>
          <w:rFonts w:ascii="Arial" w:hAnsi="Arial"/>
          <w:sz w:val="22"/>
          <w:szCs w:val="22"/>
        </w:rPr>
        <w:t xml:space="preserve"> and </w:t>
      </w:r>
      <w:r w:rsidR="009B4A02">
        <w:rPr>
          <w:rFonts w:ascii="Arial" w:hAnsi="Arial"/>
          <w:sz w:val="22"/>
          <w:szCs w:val="22"/>
        </w:rPr>
        <w:t>nine</w:t>
      </w:r>
      <w:r w:rsidR="001B25D5">
        <w:rPr>
          <w:rFonts w:ascii="Arial" w:hAnsi="Arial"/>
          <w:sz w:val="22"/>
          <w:szCs w:val="22"/>
        </w:rPr>
        <w:t>-month period</w:t>
      </w:r>
      <w:r w:rsidR="00B26EA9">
        <w:rPr>
          <w:rFonts w:ascii="Arial" w:hAnsi="Arial"/>
          <w:sz w:val="22"/>
          <w:szCs w:val="22"/>
        </w:rPr>
        <w:t>s</w:t>
      </w:r>
      <w:r w:rsidR="001B25D5">
        <w:rPr>
          <w:rFonts w:ascii="Arial" w:hAnsi="Arial"/>
          <w:sz w:val="22"/>
          <w:szCs w:val="22"/>
        </w:rPr>
        <w:t xml:space="preserve"> </w:t>
      </w:r>
      <w:r w:rsidRPr="00C50E7C">
        <w:rPr>
          <w:rFonts w:ascii="Arial" w:hAnsi="Arial"/>
          <w:sz w:val="22"/>
          <w:szCs w:val="22"/>
        </w:rPr>
        <w:t>ended</w:t>
      </w:r>
      <w:r w:rsidR="006F5DBD" w:rsidRPr="00C50E7C">
        <w:rPr>
          <w:rFonts w:ascii="Arial" w:hAnsi="Arial"/>
          <w:sz w:val="22"/>
          <w:szCs w:val="22"/>
        </w:rPr>
        <w:t xml:space="preserve"> </w:t>
      </w:r>
      <w:r w:rsidR="001F304A">
        <w:rPr>
          <w:rFonts w:ascii="Arial" w:hAnsi="Arial"/>
          <w:sz w:val="22"/>
          <w:szCs w:val="22"/>
        </w:rPr>
        <w:t xml:space="preserve">30 </w:t>
      </w:r>
      <w:r w:rsidR="009B4A02">
        <w:rPr>
          <w:rFonts w:ascii="Arial" w:hAnsi="Arial"/>
          <w:sz w:val="22"/>
          <w:szCs w:val="22"/>
        </w:rPr>
        <w:t>September</w:t>
      </w:r>
      <w:r w:rsidR="007D4FC0">
        <w:rPr>
          <w:rFonts w:ascii="Arial" w:hAnsi="Arial"/>
          <w:sz w:val="22"/>
          <w:szCs w:val="22"/>
        </w:rPr>
        <w:t xml:space="preserve"> 2022</w:t>
      </w:r>
      <w:r w:rsidRPr="00C50E7C">
        <w:rPr>
          <w:rFonts w:ascii="Arial" w:hAnsi="Arial"/>
          <w:sz w:val="22"/>
          <w:szCs w:val="22"/>
        </w:rPr>
        <w:t xml:space="preserve"> and </w:t>
      </w:r>
      <w:r w:rsidR="00B61610" w:rsidRPr="00C50E7C">
        <w:rPr>
          <w:rFonts w:ascii="Arial" w:hAnsi="Arial"/>
          <w:sz w:val="22"/>
          <w:szCs w:val="22"/>
        </w:rPr>
        <w:t>202</w:t>
      </w:r>
      <w:r w:rsidR="007D4FC0">
        <w:rPr>
          <w:rFonts w:ascii="Arial" w:hAnsi="Arial"/>
          <w:sz w:val="22"/>
          <w:szCs w:val="22"/>
        </w:rPr>
        <w:t>1</w:t>
      </w:r>
      <w:r w:rsidRPr="00C50E7C">
        <w:rPr>
          <w:rFonts w:ascii="Arial" w:hAnsi="Arial"/>
          <w:sz w:val="22"/>
          <w:szCs w:val="22"/>
        </w:rPr>
        <w:t xml:space="preserve">, </w:t>
      </w:r>
      <w:r w:rsidR="00187F9D" w:rsidRPr="00C50E7C">
        <w:rPr>
          <w:rFonts w:ascii="Arial" w:hAnsi="Arial"/>
          <w:sz w:val="22"/>
          <w:szCs w:val="22"/>
        </w:rPr>
        <w:t>as follows</w:t>
      </w:r>
      <w:r w:rsidRPr="00C50E7C">
        <w:rPr>
          <w:rFonts w:ascii="Arial" w:hAnsi="Arial"/>
          <w:sz w:val="22"/>
          <w:szCs w:val="22"/>
        </w:rPr>
        <w:t xml:space="preserve">. </w:t>
      </w:r>
    </w:p>
    <w:p w14:paraId="61015E07" w14:textId="77777777" w:rsidR="00A020D4" w:rsidRPr="00C50E7C" w:rsidRDefault="00A020D4" w:rsidP="00CC23CA">
      <w:pPr>
        <w:spacing w:after="120"/>
        <w:ind w:right="-7"/>
        <w:jc w:val="right"/>
        <w:rPr>
          <w:rFonts w:ascii="Arial" w:hAnsi="Arial" w:cs="Arial"/>
          <w:sz w:val="12"/>
          <w:szCs w:val="12"/>
        </w:rPr>
      </w:pPr>
      <w:r w:rsidRPr="00C50E7C">
        <w:rPr>
          <w:rFonts w:ascii="Arial" w:hAnsi="Arial" w:cs="Arial"/>
          <w:sz w:val="12"/>
          <w:szCs w:val="12"/>
        </w:rPr>
        <w:t>(Unit: Million Baht)</w:t>
      </w:r>
    </w:p>
    <w:tbl>
      <w:tblPr>
        <w:tblW w:w="9090" w:type="dxa"/>
        <w:tblInd w:w="450" w:type="dxa"/>
        <w:tblLayout w:type="fixed"/>
        <w:tblLook w:val="04A0" w:firstRow="1" w:lastRow="0" w:firstColumn="1" w:lastColumn="0" w:noHBand="0" w:noVBand="1"/>
      </w:tblPr>
      <w:tblGrid>
        <w:gridCol w:w="2070"/>
        <w:gridCol w:w="540"/>
        <w:gridCol w:w="540"/>
        <w:gridCol w:w="540"/>
        <w:gridCol w:w="540"/>
        <w:gridCol w:w="540"/>
        <w:gridCol w:w="540"/>
        <w:gridCol w:w="540"/>
        <w:gridCol w:w="540"/>
        <w:gridCol w:w="630"/>
        <w:gridCol w:w="630"/>
        <w:gridCol w:w="720"/>
        <w:gridCol w:w="702"/>
        <w:gridCol w:w="18"/>
      </w:tblGrid>
      <w:tr w:rsidR="00A020D4" w:rsidRPr="00C50E7C" w14:paraId="5EB06E51" w14:textId="77777777" w:rsidTr="00CC23CA">
        <w:trPr>
          <w:gridAfter w:val="1"/>
          <w:wAfter w:w="18" w:type="dxa"/>
        </w:trPr>
        <w:tc>
          <w:tcPr>
            <w:tcW w:w="2070" w:type="dxa"/>
          </w:tcPr>
          <w:p w14:paraId="0C811886" w14:textId="77777777" w:rsidR="00A020D4" w:rsidRPr="00C50E7C" w:rsidRDefault="00A020D4" w:rsidP="00D778D1">
            <w:pPr>
              <w:spacing w:line="220" w:lineRule="exact"/>
              <w:ind w:left="72" w:right="-36" w:hanging="72"/>
              <w:jc w:val="center"/>
              <w:rPr>
                <w:rFonts w:ascii="Arial" w:hAnsi="Arial" w:cs="Arial"/>
                <w:sz w:val="12"/>
                <w:szCs w:val="12"/>
              </w:rPr>
            </w:pPr>
          </w:p>
        </w:tc>
        <w:tc>
          <w:tcPr>
            <w:tcW w:w="7002" w:type="dxa"/>
            <w:gridSpan w:val="12"/>
            <w:hideMark/>
          </w:tcPr>
          <w:p w14:paraId="4F9693C9" w14:textId="77777777" w:rsidR="00A020D4" w:rsidRPr="00C50E7C" w:rsidRDefault="00A020D4" w:rsidP="00D778D1">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three-month periods ended 30 September</w:t>
            </w:r>
          </w:p>
        </w:tc>
      </w:tr>
      <w:tr w:rsidR="00CC23CA" w:rsidRPr="00C50E7C" w14:paraId="2E9D3B0E" w14:textId="77777777" w:rsidTr="00CC23CA">
        <w:tc>
          <w:tcPr>
            <w:tcW w:w="2070" w:type="dxa"/>
          </w:tcPr>
          <w:p w14:paraId="318513A3" w14:textId="77777777" w:rsidR="00CC23CA" w:rsidRPr="00C50E7C" w:rsidRDefault="00CC23CA" w:rsidP="00D778D1">
            <w:pPr>
              <w:spacing w:line="220" w:lineRule="exact"/>
              <w:ind w:left="72" w:right="-36" w:hanging="72"/>
              <w:jc w:val="center"/>
              <w:rPr>
                <w:rFonts w:ascii="Arial" w:hAnsi="Arial" w:cs="Arial"/>
                <w:sz w:val="12"/>
                <w:szCs w:val="12"/>
              </w:rPr>
            </w:pPr>
          </w:p>
        </w:tc>
        <w:tc>
          <w:tcPr>
            <w:tcW w:w="1080" w:type="dxa"/>
            <w:gridSpan w:val="2"/>
            <w:hideMark/>
          </w:tcPr>
          <w:p w14:paraId="594F1181" w14:textId="77777777" w:rsidR="00CC23CA" w:rsidRPr="00C50E7C" w:rsidRDefault="00CC23CA" w:rsidP="00D778D1">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495F7208" w14:textId="77777777" w:rsidR="00CC23CA" w:rsidRPr="00C50E7C" w:rsidRDefault="00CC23CA" w:rsidP="00D778D1">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6DA67385" w14:textId="77777777" w:rsidR="00CC23CA" w:rsidRPr="00C50E7C" w:rsidRDefault="00CC23CA" w:rsidP="00D778D1">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25AAB49F" w14:textId="77777777" w:rsidR="00CC23CA" w:rsidRPr="00C50E7C" w:rsidRDefault="00CC23CA" w:rsidP="00D778D1">
            <w:pPr>
              <w:spacing w:line="220" w:lineRule="exact"/>
              <w:ind w:left="-18" w:right="-43"/>
              <w:jc w:val="center"/>
              <w:rPr>
                <w:rFonts w:ascii="Arial" w:hAnsi="Arial" w:cs="Arial"/>
                <w:sz w:val="12"/>
                <w:szCs w:val="12"/>
              </w:rPr>
            </w:pPr>
          </w:p>
        </w:tc>
        <w:tc>
          <w:tcPr>
            <w:tcW w:w="1260" w:type="dxa"/>
            <w:gridSpan w:val="2"/>
          </w:tcPr>
          <w:p w14:paraId="4CD12C7B" w14:textId="77777777" w:rsidR="00CC23CA" w:rsidRPr="00C50E7C" w:rsidRDefault="00CC23CA" w:rsidP="00D778D1">
            <w:pPr>
              <w:spacing w:line="220" w:lineRule="exact"/>
              <w:ind w:left="-18" w:right="-43"/>
              <w:jc w:val="center"/>
              <w:rPr>
                <w:rFonts w:ascii="Arial" w:hAnsi="Arial" w:cs="Arial"/>
                <w:sz w:val="12"/>
                <w:szCs w:val="12"/>
              </w:rPr>
            </w:pPr>
          </w:p>
        </w:tc>
        <w:tc>
          <w:tcPr>
            <w:tcW w:w="1440" w:type="dxa"/>
            <w:gridSpan w:val="3"/>
          </w:tcPr>
          <w:p w14:paraId="0FA456A9" w14:textId="77777777" w:rsidR="00CC23CA" w:rsidRPr="00C50E7C" w:rsidRDefault="00CC23CA" w:rsidP="00D778D1">
            <w:pPr>
              <w:spacing w:line="220" w:lineRule="exact"/>
              <w:ind w:left="-18" w:right="-43"/>
              <w:jc w:val="center"/>
              <w:rPr>
                <w:rFonts w:ascii="Arial" w:hAnsi="Arial" w:cs="Arial"/>
                <w:sz w:val="12"/>
                <w:szCs w:val="12"/>
                <w:cs/>
              </w:rPr>
            </w:pPr>
          </w:p>
        </w:tc>
      </w:tr>
      <w:tr w:rsidR="00CC23CA" w:rsidRPr="00C50E7C" w14:paraId="3C28C6D3" w14:textId="77777777" w:rsidTr="00CC23CA">
        <w:tc>
          <w:tcPr>
            <w:tcW w:w="2070" w:type="dxa"/>
          </w:tcPr>
          <w:p w14:paraId="60EF61A0" w14:textId="77777777" w:rsidR="00CC23CA" w:rsidRPr="00C50E7C" w:rsidRDefault="00CC23CA" w:rsidP="00D778D1">
            <w:pPr>
              <w:spacing w:line="220" w:lineRule="exact"/>
              <w:ind w:left="72" w:right="-36" w:hanging="72"/>
              <w:jc w:val="center"/>
              <w:rPr>
                <w:rFonts w:ascii="Arial" w:hAnsi="Arial" w:cs="Arial"/>
                <w:sz w:val="12"/>
                <w:szCs w:val="12"/>
              </w:rPr>
            </w:pPr>
          </w:p>
        </w:tc>
        <w:tc>
          <w:tcPr>
            <w:tcW w:w="1080" w:type="dxa"/>
            <w:gridSpan w:val="2"/>
            <w:hideMark/>
          </w:tcPr>
          <w:p w14:paraId="5A811349" w14:textId="77777777" w:rsidR="00CC23CA" w:rsidRPr="00C50E7C" w:rsidRDefault="00CC23CA" w:rsidP="00D778D1">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24CDC165" w14:textId="77777777" w:rsidR="00CC23CA" w:rsidRPr="00C50E7C" w:rsidRDefault="00CC23CA" w:rsidP="00D778D1">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04810C6C" w14:textId="77777777" w:rsidR="00CC23CA" w:rsidRPr="00C50E7C" w:rsidRDefault="00CC23CA" w:rsidP="00D778D1">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65C63EB5" w14:textId="77777777" w:rsidR="00CC23CA" w:rsidRPr="00C50E7C" w:rsidRDefault="00CC23CA" w:rsidP="00D778D1">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260" w:type="dxa"/>
            <w:gridSpan w:val="2"/>
            <w:vAlign w:val="bottom"/>
            <w:hideMark/>
          </w:tcPr>
          <w:p w14:paraId="729227C5" w14:textId="77777777" w:rsidR="00CC23CA" w:rsidRPr="00C50E7C" w:rsidRDefault="00CC23CA" w:rsidP="00D778D1">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3"/>
            <w:vAlign w:val="bottom"/>
            <w:hideMark/>
          </w:tcPr>
          <w:p w14:paraId="6C0CA527" w14:textId="77777777" w:rsidR="00CC23CA" w:rsidRPr="00C50E7C" w:rsidRDefault="00CC23CA" w:rsidP="00D778D1">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Consolidated</w:t>
            </w:r>
          </w:p>
        </w:tc>
      </w:tr>
      <w:tr w:rsidR="00CC23CA" w:rsidRPr="00C50E7C" w14:paraId="708ECA53" w14:textId="77777777" w:rsidTr="00CC23CA">
        <w:tc>
          <w:tcPr>
            <w:tcW w:w="2070" w:type="dxa"/>
          </w:tcPr>
          <w:p w14:paraId="036057A9" w14:textId="77777777" w:rsidR="00CC23CA" w:rsidRPr="00C50E7C" w:rsidRDefault="00CC23CA" w:rsidP="00A020D4">
            <w:pPr>
              <w:spacing w:line="220" w:lineRule="exact"/>
              <w:ind w:left="72" w:right="-36" w:hanging="72"/>
              <w:rPr>
                <w:rFonts w:ascii="Arial" w:hAnsi="Arial" w:cs="Arial"/>
                <w:sz w:val="12"/>
                <w:szCs w:val="12"/>
              </w:rPr>
            </w:pPr>
          </w:p>
        </w:tc>
        <w:tc>
          <w:tcPr>
            <w:tcW w:w="540" w:type="dxa"/>
          </w:tcPr>
          <w:p w14:paraId="220F9B0E" w14:textId="577EDD25"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4BBC2574" w14:textId="1A300F1F"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tcPr>
          <w:p w14:paraId="0BF5A3EB" w14:textId="2AC3DEBB"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699E1A80" w14:textId="560A056F"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tcPr>
          <w:p w14:paraId="716BA02D" w14:textId="06D3B280"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48ECCBF8" w14:textId="233E64FB"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tcPr>
          <w:p w14:paraId="3F59B90B" w14:textId="4EE0F041"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701CAD91" w14:textId="5E698937"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630" w:type="dxa"/>
          </w:tcPr>
          <w:p w14:paraId="487E6FFB" w14:textId="26B82415"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630" w:type="dxa"/>
            <w:hideMark/>
          </w:tcPr>
          <w:p w14:paraId="359ADA82" w14:textId="0186DB96"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720" w:type="dxa"/>
          </w:tcPr>
          <w:p w14:paraId="10BD7D67" w14:textId="552D2ACD"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720" w:type="dxa"/>
            <w:gridSpan w:val="2"/>
            <w:hideMark/>
          </w:tcPr>
          <w:p w14:paraId="50809988" w14:textId="01E9AD6D"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r>
      <w:tr w:rsidR="00CC23CA" w:rsidRPr="00C50E7C" w14:paraId="4E0405CA" w14:textId="77777777" w:rsidTr="00CC23CA">
        <w:tc>
          <w:tcPr>
            <w:tcW w:w="2070" w:type="dxa"/>
            <w:hideMark/>
          </w:tcPr>
          <w:p w14:paraId="30F4BCC7" w14:textId="77777777" w:rsidR="00CC23CA" w:rsidRPr="00C50E7C" w:rsidRDefault="00CC23CA" w:rsidP="00A020D4">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37FAE40D" w14:textId="2D43C33C"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1,059</w:t>
            </w:r>
          </w:p>
        </w:tc>
        <w:tc>
          <w:tcPr>
            <w:tcW w:w="540" w:type="dxa"/>
            <w:vAlign w:val="bottom"/>
            <w:hideMark/>
          </w:tcPr>
          <w:p w14:paraId="2F0BA4AF" w14:textId="7DD82630"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1,765</w:t>
            </w:r>
          </w:p>
        </w:tc>
        <w:tc>
          <w:tcPr>
            <w:tcW w:w="540" w:type="dxa"/>
            <w:vAlign w:val="bottom"/>
          </w:tcPr>
          <w:p w14:paraId="6CB99EDE" w14:textId="438B6ACE"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3,151</w:t>
            </w:r>
          </w:p>
        </w:tc>
        <w:tc>
          <w:tcPr>
            <w:tcW w:w="540" w:type="dxa"/>
            <w:vAlign w:val="bottom"/>
            <w:hideMark/>
          </w:tcPr>
          <w:p w14:paraId="2810ADED" w14:textId="4B9C79AE"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1,534</w:t>
            </w:r>
          </w:p>
        </w:tc>
        <w:tc>
          <w:tcPr>
            <w:tcW w:w="540" w:type="dxa"/>
            <w:vAlign w:val="bottom"/>
          </w:tcPr>
          <w:p w14:paraId="22ED1991" w14:textId="62694E64"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466</w:t>
            </w:r>
          </w:p>
        </w:tc>
        <w:tc>
          <w:tcPr>
            <w:tcW w:w="540" w:type="dxa"/>
            <w:vAlign w:val="bottom"/>
            <w:hideMark/>
          </w:tcPr>
          <w:p w14:paraId="7CFA998D" w14:textId="4C477617"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410</w:t>
            </w:r>
          </w:p>
        </w:tc>
        <w:tc>
          <w:tcPr>
            <w:tcW w:w="540" w:type="dxa"/>
            <w:vAlign w:val="bottom"/>
          </w:tcPr>
          <w:p w14:paraId="34E1BA2C" w14:textId="69EE7DDA"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2,338</w:t>
            </w:r>
          </w:p>
        </w:tc>
        <w:tc>
          <w:tcPr>
            <w:tcW w:w="540" w:type="dxa"/>
            <w:vAlign w:val="bottom"/>
            <w:hideMark/>
          </w:tcPr>
          <w:p w14:paraId="52AFFEE1" w14:textId="7202B8D1"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705</w:t>
            </w:r>
          </w:p>
        </w:tc>
        <w:tc>
          <w:tcPr>
            <w:tcW w:w="630" w:type="dxa"/>
            <w:vAlign w:val="bottom"/>
          </w:tcPr>
          <w:p w14:paraId="27D67957" w14:textId="7D5F0F39" w:rsidR="00CC23CA" w:rsidRPr="00C50E7C" w:rsidRDefault="00CC23CA" w:rsidP="00A020D4">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69F9CC9B" w14:textId="6DA3C59D" w:rsidR="00CC23CA" w:rsidRPr="00C50E7C" w:rsidRDefault="00CC23CA" w:rsidP="00A020D4">
            <w:pPr>
              <w:tabs>
                <w:tab w:val="decimal" w:pos="414"/>
              </w:tabs>
              <w:spacing w:line="220" w:lineRule="exact"/>
              <w:ind w:left="-18" w:right="-43"/>
              <w:rPr>
                <w:rFonts w:ascii="Arial" w:hAnsi="Arial" w:cs="Arial"/>
                <w:sz w:val="12"/>
                <w:szCs w:val="12"/>
              </w:rPr>
            </w:pPr>
            <w:r w:rsidRPr="0010779E">
              <w:rPr>
                <w:rFonts w:ascii="Arial" w:hAnsi="Arial" w:cs="Arial"/>
                <w:sz w:val="12"/>
                <w:szCs w:val="12"/>
              </w:rPr>
              <w:t>-</w:t>
            </w:r>
          </w:p>
        </w:tc>
        <w:tc>
          <w:tcPr>
            <w:tcW w:w="720" w:type="dxa"/>
            <w:vAlign w:val="bottom"/>
          </w:tcPr>
          <w:p w14:paraId="2F2B3385" w14:textId="046D0719" w:rsidR="00CC23CA" w:rsidRPr="00C50E7C" w:rsidRDefault="00CC23CA" w:rsidP="00A020D4">
            <w:pPr>
              <w:tabs>
                <w:tab w:val="decimal" w:pos="414"/>
              </w:tabs>
              <w:spacing w:line="220" w:lineRule="exact"/>
              <w:ind w:left="-18" w:right="-43"/>
              <w:rPr>
                <w:rFonts w:ascii="Arial" w:hAnsi="Arial" w:cs="Arial"/>
                <w:sz w:val="12"/>
                <w:szCs w:val="12"/>
              </w:rPr>
            </w:pPr>
            <w:r>
              <w:rPr>
                <w:rFonts w:ascii="Arial" w:hAnsi="Arial" w:cs="Arial"/>
                <w:sz w:val="12"/>
                <w:szCs w:val="12"/>
              </w:rPr>
              <w:t>7,014</w:t>
            </w:r>
          </w:p>
        </w:tc>
        <w:tc>
          <w:tcPr>
            <w:tcW w:w="720" w:type="dxa"/>
            <w:gridSpan w:val="2"/>
            <w:vAlign w:val="bottom"/>
            <w:hideMark/>
          </w:tcPr>
          <w:p w14:paraId="27644DA9" w14:textId="4B438E60" w:rsidR="00CC23CA" w:rsidRPr="00C50E7C" w:rsidRDefault="00CC23CA" w:rsidP="00A020D4">
            <w:pPr>
              <w:tabs>
                <w:tab w:val="decimal" w:pos="414"/>
              </w:tabs>
              <w:spacing w:line="220" w:lineRule="exact"/>
              <w:ind w:left="-18" w:right="-43"/>
              <w:rPr>
                <w:rFonts w:ascii="Arial" w:hAnsi="Arial" w:cs="Arial"/>
                <w:sz w:val="12"/>
                <w:szCs w:val="12"/>
              </w:rPr>
            </w:pPr>
            <w:r w:rsidRPr="0010779E">
              <w:rPr>
                <w:rFonts w:ascii="Arial" w:hAnsi="Arial" w:cs="Arial"/>
                <w:sz w:val="12"/>
                <w:szCs w:val="12"/>
              </w:rPr>
              <w:t>4,414</w:t>
            </w:r>
          </w:p>
        </w:tc>
      </w:tr>
      <w:tr w:rsidR="00CC23CA" w:rsidRPr="00C50E7C" w14:paraId="01EF7877" w14:textId="77777777" w:rsidTr="00CC23CA">
        <w:tc>
          <w:tcPr>
            <w:tcW w:w="2070" w:type="dxa"/>
            <w:hideMark/>
          </w:tcPr>
          <w:p w14:paraId="0B5EF578" w14:textId="77777777" w:rsidR="00CC23CA" w:rsidRPr="00C50E7C" w:rsidRDefault="00CC23CA" w:rsidP="00A020D4">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54FBC353" w14:textId="5B8D78AD" w:rsidR="00CC23CA" w:rsidRPr="00C50E7C" w:rsidRDefault="00CC23CA" w:rsidP="00A020D4">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240</w:t>
            </w:r>
          </w:p>
        </w:tc>
        <w:tc>
          <w:tcPr>
            <w:tcW w:w="540" w:type="dxa"/>
            <w:hideMark/>
          </w:tcPr>
          <w:p w14:paraId="598132F9" w14:textId="2C1AE429" w:rsidR="00CC23CA" w:rsidRPr="00C50E7C" w:rsidRDefault="00CC23CA" w:rsidP="00A020D4">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162</w:t>
            </w:r>
          </w:p>
        </w:tc>
        <w:tc>
          <w:tcPr>
            <w:tcW w:w="540" w:type="dxa"/>
          </w:tcPr>
          <w:p w14:paraId="4C8D62E8" w14:textId="5D5B6A99" w:rsidR="00CC23CA" w:rsidRPr="00C50E7C" w:rsidRDefault="00CC23CA" w:rsidP="00A020D4">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67184010" w14:textId="67E491A9" w:rsidR="00CC23CA" w:rsidRPr="00C50E7C" w:rsidRDefault="00CC23CA" w:rsidP="00A020D4">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128</w:t>
            </w:r>
          </w:p>
        </w:tc>
        <w:tc>
          <w:tcPr>
            <w:tcW w:w="540" w:type="dxa"/>
          </w:tcPr>
          <w:p w14:paraId="285E813A" w14:textId="1715630D" w:rsidR="00CC23CA" w:rsidRPr="00C50E7C" w:rsidRDefault="00CC23CA" w:rsidP="00A020D4">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4C9058A0" w14:textId="0A67DE83" w:rsidR="00CC23CA" w:rsidRPr="00C50E7C" w:rsidRDefault="00CC23CA" w:rsidP="00A020D4">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58A4C1B3" w14:textId="66EB300E" w:rsidR="00CC23CA" w:rsidRPr="00C50E7C" w:rsidRDefault="00CC23CA" w:rsidP="00A020D4">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290</w:t>
            </w:r>
          </w:p>
        </w:tc>
        <w:tc>
          <w:tcPr>
            <w:tcW w:w="540" w:type="dxa"/>
            <w:hideMark/>
          </w:tcPr>
          <w:p w14:paraId="43A7C61F" w14:textId="5B2CD2ED" w:rsidR="00CC23CA" w:rsidRPr="00C50E7C" w:rsidRDefault="00CC23CA" w:rsidP="00A020D4">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226</w:t>
            </w:r>
          </w:p>
        </w:tc>
        <w:tc>
          <w:tcPr>
            <w:tcW w:w="630" w:type="dxa"/>
          </w:tcPr>
          <w:p w14:paraId="633BF2CC" w14:textId="0F081035" w:rsidR="00CC23CA" w:rsidRPr="00C50E7C" w:rsidRDefault="00CC23CA" w:rsidP="00A020D4">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(530)</w:t>
            </w:r>
          </w:p>
        </w:tc>
        <w:tc>
          <w:tcPr>
            <w:tcW w:w="630" w:type="dxa"/>
            <w:hideMark/>
          </w:tcPr>
          <w:p w14:paraId="0DDE5E7E" w14:textId="5B495B0B" w:rsidR="00CC23CA" w:rsidRPr="00C50E7C" w:rsidRDefault="00CC23CA" w:rsidP="00A020D4">
            <w:pPr>
              <w:pBdr>
                <w:bottom w:val="single" w:sz="4" w:space="1" w:color="auto"/>
              </w:pBdr>
              <w:tabs>
                <w:tab w:val="decimal" w:pos="414"/>
              </w:tabs>
              <w:spacing w:line="220" w:lineRule="exact"/>
              <w:ind w:left="-18" w:right="-43"/>
              <w:rPr>
                <w:rFonts w:ascii="Arial" w:hAnsi="Arial" w:cs="Arial"/>
                <w:sz w:val="12"/>
                <w:szCs w:val="12"/>
              </w:rPr>
            </w:pPr>
            <w:r w:rsidRPr="0010779E">
              <w:rPr>
                <w:rFonts w:ascii="Arial" w:hAnsi="Arial" w:cs="Arial"/>
                <w:sz w:val="12"/>
                <w:szCs w:val="12"/>
              </w:rPr>
              <w:t>(516)</w:t>
            </w:r>
          </w:p>
        </w:tc>
        <w:tc>
          <w:tcPr>
            <w:tcW w:w="720" w:type="dxa"/>
          </w:tcPr>
          <w:p w14:paraId="26DBCE35" w14:textId="43627900" w:rsidR="00CC23CA" w:rsidRPr="00C50E7C" w:rsidRDefault="00CC23CA" w:rsidP="00A020D4">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720" w:type="dxa"/>
            <w:gridSpan w:val="2"/>
            <w:hideMark/>
          </w:tcPr>
          <w:p w14:paraId="59829733" w14:textId="683D2F01" w:rsidR="00CC23CA" w:rsidRPr="00C50E7C" w:rsidRDefault="00CC23CA" w:rsidP="00A020D4">
            <w:pPr>
              <w:pBdr>
                <w:bottom w:val="single" w:sz="4" w:space="1" w:color="auto"/>
              </w:pBdr>
              <w:tabs>
                <w:tab w:val="decimal" w:pos="414"/>
              </w:tabs>
              <w:spacing w:line="220" w:lineRule="exact"/>
              <w:ind w:left="-18" w:right="-43"/>
              <w:jc w:val="thaiDistribute"/>
              <w:rPr>
                <w:rFonts w:ascii="Arial" w:hAnsi="Arial" w:cs="Arial"/>
                <w:sz w:val="12"/>
                <w:szCs w:val="12"/>
              </w:rPr>
            </w:pPr>
            <w:r w:rsidRPr="0010779E">
              <w:rPr>
                <w:rFonts w:ascii="Arial" w:hAnsi="Arial" w:cs="Arial"/>
                <w:sz w:val="12"/>
                <w:szCs w:val="12"/>
              </w:rPr>
              <w:t>-</w:t>
            </w:r>
          </w:p>
        </w:tc>
      </w:tr>
      <w:tr w:rsidR="00CC23CA" w:rsidRPr="00C50E7C" w14:paraId="6AF8ECED" w14:textId="77777777" w:rsidTr="00CC23CA">
        <w:tc>
          <w:tcPr>
            <w:tcW w:w="2070" w:type="dxa"/>
            <w:hideMark/>
          </w:tcPr>
          <w:p w14:paraId="5AED2726" w14:textId="77777777" w:rsidR="00CC23CA" w:rsidRPr="00C50E7C" w:rsidRDefault="00CC23CA" w:rsidP="00A020D4">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5703C64E" w14:textId="7E1A3FCA"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1,299</w:t>
            </w:r>
          </w:p>
        </w:tc>
        <w:tc>
          <w:tcPr>
            <w:tcW w:w="540" w:type="dxa"/>
            <w:hideMark/>
          </w:tcPr>
          <w:p w14:paraId="46DB8596" w14:textId="5859FD4E"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1,927</w:t>
            </w:r>
          </w:p>
        </w:tc>
        <w:tc>
          <w:tcPr>
            <w:tcW w:w="540" w:type="dxa"/>
          </w:tcPr>
          <w:p w14:paraId="6EA0B0DE" w14:textId="31E21E4B"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3,151</w:t>
            </w:r>
          </w:p>
        </w:tc>
        <w:tc>
          <w:tcPr>
            <w:tcW w:w="540" w:type="dxa"/>
            <w:hideMark/>
          </w:tcPr>
          <w:p w14:paraId="25AE2BA3" w14:textId="28DC1FA5"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1,662</w:t>
            </w:r>
          </w:p>
        </w:tc>
        <w:tc>
          <w:tcPr>
            <w:tcW w:w="540" w:type="dxa"/>
          </w:tcPr>
          <w:p w14:paraId="25CCD0C7" w14:textId="14BED054"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466</w:t>
            </w:r>
          </w:p>
        </w:tc>
        <w:tc>
          <w:tcPr>
            <w:tcW w:w="540" w:type="dxa"/>
            <w:hideMark/>
          </w:tcPr>
          <w:p w14:paraId="3D721D7D" w14:textId="41D66AB5"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410</w:t>
            </w:r>
          </w:p>
        </w:tc>
        <w:tc>
          <w:tcPr>
            <w:tcW w:w="540" w:type="dxa"/>
          </w:tcPr>
          <w:p w14:paraId="5DE20AEB" w14:textId="1480E4B2"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2,628</w:t>
            </w:r>
          </w:p>
        </w:tc>
        <w:tc>
          <w:tcPr>
            <w:tcW w:w="540" w:type="dxa"/>
            <w:hideMark/>
          </w:tcPr>
          <w:p w14:paraId="43C9B04A" w14:textId="05892B54" w:rsidR="00CC23CA" w:rsidRPr="00C50E7C" w:rsidRDefault="00CC23CA" w:rsidP="00A020D4">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931</w:t>
            </w:r>
          </w:p>
        </w:tc>
        <w:tc>
          <w:tcPr>
            <w:tcW w:w="630" w:type="dxa"/>
          </w:tcPr>
          <w:p w14:paraId="7A01B3BE" w14:textId="4871D737" w:rsidR="00CC23CA" w:rsidRPr="00C50E7C" w:rsidRDefault="00CC23CA" w:rsidP="00A020D4">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(530)</w:t>
            </w:r>
          </w:p>
        </w:tc>
        <w:tc>
          <w:tcPr>
            <w:tcW w:w="630" w:type="dxa"/>
            <w:hideMark/>
          </w:tcPr>
          <w:p w14:paraId="2E598878" w14:textId="513A8C18" w:rsidR="00CC23CA" w:rsidRPr="00C50E7C" w:rsidRDefault="00CC23CA" w:rsidP="00A020D4">
            <w:pPr>
              <w:pBdr>
                <w:bottom w:val="double" w:sz="4" w:space="1" w:color="auto"/>
              </w:pBdr>
              <w:tabs>
                <w:tab w:val="decimal" w:pos="414"/>
              </w:tabs>
              <w:spacing w:line="220" w:lineRule="exact"/>
              <w:ind w:left="-18" w:right="-43"/>
              <w:rPr>
                <w:rFonts w:ascii="Arial" w:hAnsi="Arial" w:cs="Arial"/>
                <w:sz w:val="12"/>
                <w:szCs w:val="12"/>
              </w:rPr>
            </w:pPr>
            <w:r w:rsidRPr="0010779E">
              <w:rPr>
                <w:rFonts w:ascii="Arial" w:hAnsi="Arial" w:cs="Arial"/>
                <w:sz w:val="12"/>
                <w:szCs w:val="12"/>
              </w:rPr>
              <w:t>(516)</w:t>
            </w:r>
          </w:p>
        </w:tc>
        <w:tc>
          <w:tcPr>
            <w:tcW w:w="720" w:type="dxa"/>
          </w:tcPr>
          <w:p w14:paraId="3BD53498" w14:textId="67245EA8" w:rsidR="00CC23CA" w:rsidRPr="00C50E7C" w:rsidRDefault="00CC23CA" w:rsidP="00A020D4">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7,014</w:t>
            </w:r>
          </w:p>
        </w:tc>
        <w:tc>
          <w:tcPr>
            <w:tcW w:w="720" w:type="dxa"/>
            <w:gridSpan w:val="2"/>
            <w:hideMark/>
          </w:tcPr>
          <w:p w14:paraId="7D4F6C41" w14:textId="7578964C" w:rsidR="00CC23CA" w:rsidRPr="00C50E7C" w:rsidRDefault="00CC23CA" w:rsidP="00A020D4">
            <w:pPr>
              <w:pBdr>
                <w:bottom w:val="double" w:sz="4" w:space="1" w:color="auto"/>
              </w:pBdr>
              <w:tabs>
                <w:tab w:val="decimal" w:pos="414"/>
              </w:tabs>
              <w:spacing w:line="220" w:lineRule="exact"/>
              <w:ind w:left="-18" w:right="-43"/>
              <w:jc w:val="thaiDistribute"/>
              <w:rPr>
                <w:rFonts w:ascii="Arial" w:hAnsi="Arial" w:cs="Arial"/>
                <w:sz w:val="12"/>
                <w:szCs w:val="12"/>
              </w:rPr>
            </w:pPr>
            <w:r w:rsidRPr="0010779E">
              <w:rPr>
                <w:rFonts w:ascii="Arial" w:hAnsi="Arial" w:cs="Arial"/>
                <w:sz w:val="12"/>
                <w:szCs w:val="12"/>
              </w:rPr>
              <w:t>4,414</w:t>
            </w:r>
          </w:p>
        </w:tc>
      </w:tr>
      <w:tr w:rsidR="00CC23CA" w:rsidRPr="00C50E7C" w14:paraId="3BA0D63C" w14:textId="77777777" w:rsidTr="00CC23CA">
        <w:trPr>
          <w:trHeight w:val="261"/>
        </w:trPr>
        <w:tc>
          <w:tcPr>
            <w:tcW w:w="2070" w:type="dxa"/>
            <w:hideMark/>
          </w:tcPr>
          <w:p w14:paraId="6AA62EEA" w14:textId="77777777" w:rsidR="00CC23CA" w:rsidRPr="00C50E7C" w:rsidRDefault="00CC23CA" w:rsidP="00A020D4">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0462B9BA" w14:textId="14D04D6F" w:rsidR="00CC23CA" w:rsidRPr="00C50E7C" w:rsidRDefault="00CC23CA" w:rsidP="00A020D4">
            <w:pPr>
              <w:tabs>
                <w:tab w:val="decimal" w:pos="330"/>
              </w:tabs>
              <w:spacing w:line="220" w:lineRule="exact"/>
              <w:ind w:left="-18" w:right="-43"/>
              <w:rPr>
                <w:rFonts w:ascii="Arial" w:hAnsi="Arial" w:cs="Arial"/>
                <w:sz w:val="12"/>
                <w:szCs w:val="12"/>
                <w:cs/>
              </w:rPr>
            </w:pPr>
            <w:r>
              <w:rPr>
                <w:rFonts w:ascii="Arial" w:hAnsi="Arial" w:cs="Arial"/>
                <w:sz w:val="12"/>
                <w:szCs w:val="12"/>
              </w:rPr>
              <w:t>58</w:t>
            </w:r>
          </w:p>
        </w:tc>
        <w:tc>
          <w:tcPr>
            <w:tcW w:w="540" w:type="dxa"/>
            <w:hideMark/>
          </w:tcPr>
          <w:p w14:paraId="5A7BCB91" w14:textId="2D0387D1" w:rsidR="00CC23CA" w:rsidRPr="00C50E7C" w:rsidRDefault="00CC23CA" w:rsidP="00A020D4">
            <w:pPr>
              <w:tabs>
                <w:tab w:val="decimal" w:pos="330"/>
              </w:tabs>
              <w:spacing w:line="220" w:lineRule="exact"/>
              <w:ind w:left="-18" w:right="-43"/>
              <w:rPr>
                <w:rFonts w:ascii="Arial" w:hAnsi="Arial" w:cs="Arial"/>
                <w:sz w:val="12"/>
                <w:szCs w:val="12"/>
                <w:cs/>
              </w:rPr>
            </w:pPr>
            <w:r>
              <w:rPr>
                <w:rFonts w:ascii="Arial" w:hAnsi="Arial" w:cs="Arial"/>
                <w:sz w:val="12"/>
                <w:szCs w:val="12"/>
              </w:rPr>
              <w:t>378</w:t>
            </w:r>
          </w:p>
        </w:tc>
        <w:tc>
          <w:tcPr>
            <w:tcW w:w="540" w:type="dxa"/>
          </w:tcPr>
          <w:p w14:paraId="5A3D5FF4" w14:textId="0F2644C1"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322</w:t>
            </w:r>
          </w:p>
        </w:tc>
        <w:tc>
          <w:tcPr>
            <w:tcW w:w="540" w:type="dxa"/>
            <w:hideMark/>
          </w:tcPr>
          <w:p w14:paraId="7F96EB27" w14:textId="4063D5FB"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218</w:t>
            </w:r>
          </w:p>
        </w:tc>
        <w:tc>
          <w:tcPr>
            <w:tcW w:w="540" w:type="dxa"/>
          </w:tcPr>
          <w:p w14:paraId="5BC83D5D" w14:textId="07A5BED5"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78</w:t>
            </w:r>
          </w:p>
        </w:tc>
        <w:tc>
          <w:tcPr>
            <w:tcW w:w="540" w:type="dxa"/>
            <w:hideMark/>
          </w:tcPr>
          <w:p w14:paraId="2BE6FEEA" w14:textId="79182076"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40</w:t>
            </w:r>
          </w:p>
        </w:tc>
        <w:tc>
          <w:tcPr>
            <w:tcW w:w="540" w:type="dxa"/>
          </w:tcPr>
          <w:p w14:paraId="57CE2096" w14:textId="23C66D74" w:rsidR="00CC23CA" w:rsidRPr="00C50E7C" w:rsidRDefault="00353751" w:rsidP="00A020D4">
            <w:pPr>
              <w:tabs>
                <w:tab w:val="decimal" w:pos="330"/>
              </w:tabs>
              <w:spacing w:line="220" w:lineRule="exact"/>
              <w:ind w:left="-18" w:right="-43"/>
              <w:rPr>
                <w:rFonts w:ascii="Arial" w:hAnsi="Arial" w:cs="Arial"/>
                <w:sz w:val="12"/>
                <w:szCs w:val="12"/>
              </w:rPr>
            </w:pPr>
            <w:r>
              <w:rPr>
                <w:rFonts w:ascii="Arial" w:hAnsi="Arial" w:cs="Arial"/>
                <w:sz w:val="12"/>
                <w:szCs w:val="12"/>
              </w:rPr>
              <w:t>242</w:t>
            </w:r>
          </w:p>
        </w:tc>
        <w:tc>
          <w:tcPr>
            <w:tcW w:w="540" w:type="dxa"/>
            <w:hideMark/>
          </w:tcPr>
          <w:p w14:paraId="19C50292" w14:textId="6614B0AB" w:rsidR="00CC23CA" w:rsidRPr="00C50E7C" w:rsidRDefault="00CC23CA" w:rsidP="00A020D4">
            <w:pPr>
              <w:tabs>
                <w:tab w:val="decimal" w:pos="330"/>
              </w:tabs>
              <w:spacing w:line="220" w:lineRule="exact"/>
              <w:ind w:left="-18" w:right="-43"/>
              <w:rPr>
                <w:rFonts w:ascii="Arial" w:hAnsi="Arial" w:cs="Arial"/>
                <w:sz w:val="12"/>
                <w:szCs w:val="12"/>
              </w:rPr>
            </w:pPr>
            <w:r>
              <w:rPr>
                <w:rFonts w:ascii="Arial" w:hAnsi="Arial" w:cs="Arial"/>
                <w:sz w:val="12"/>
                <w:szCs w:val="12"/>
              </w:rPr>
              <w:t>63</w:t>
            </w:r>
          </w:p>
        </w:tc>
        <w:tc>
          <w:tcPr>
            <w:tcW w:w="630" w:type="dxa"/>
          </w:tcPr>
          <w:p w14:paraId="069AEFCA" w14:textId="471C9C0B" w:rsidR="00CC23CA" w:rsidRPr="00C50E7C" w:rsidRDefault="00353751" w:rsidP="00A020D4">
            <w:pPr>
              <w:tabs>
                <w:tab w:val="decimal" w:pos="414"/>
              </w:tabs>
              <w:spacing w:line="220" w:lineRule="exact"/>
              <w:ind w:left="-18" w:right="-43"/>
              <w:rPr>
                <w:rFonts w:ascii="Arial" w:hAnsi="Arial" w:cs="Arial"/>
                <w:sz w:val="12"/>
                <w:szCs w:val="12"/>
              </w:rPr>
            </w:pPr>
            <w:r>
              <w:rPr>
                <w:rFonts w:ascii="Arial" w:hAnsi="Arial" w:cs="Arial"/>
                <w:sz w:val="12"/>
                <w:szCs w:val="12"/>
              </w:rPr>
              <w:t>(3)</w:t>
            </w:r>
          </w:p>
        </w:tc>
        <w:tc>
          <w:tcPr>
            <w:tcW w:w="630" w:type="dxa"/>
            <w:hideMark/>
          </w:tcPr>
          <w:p w14:paraId="00EDD335" w14:textId="54EB7AAA" w:rsidR="00CC23CA" w:rsidRPr="00C50E7C" w:rsidRDefault="00CC23CA" w:rsidP="00A020D4">
            <w:pPr>
              <w:tabs>
                <w:tab w:val="decimal" w:pos="414"/>
              </w:tabs>
              <w:spacing w:line="220" w:lineRule="exact"/>
              <w:ind w:left="-18" w:right="-43"/>
              <w:rPr>
                <w:rFonts w:ascii="Arial" w:hAnsi="Arial" w:cs="Arial"/>
                <w:sz w:val="12"/>
                <w:szCs w:val="12"/>
              </w:rPr>
            </w:pPr>
            <w:r>
              <w:rPr>
                <w:rFonts w:ascii="Arial" w:hAnsi="Arial" w:cs="Arial"/>
                <w:sz w:val="12"/>
                <w:szCs w:val="12"/>
              </w:rPr>
              <w:t>(29)</w:t>
            </w:r>
          </w:p>
        </w:tc>
        <w:tc>
          <w:tcPr>
            <w:tcW w:w="720" w:type="dxa"/>
          </w:tcPr>
          <w:p w14:paraId="3ECC3BEC" w14:textId="550967AC" w:rsidR="00CC23CA" w:rsidRPr="00C50E7C" w:rsidRDefault="00CC23CA" w:rsidP="00A020D4">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697</w:t>
            </w:r>
          </w:p>
        </w:tc>
        <w:tc>
          <w:tcPr>
            <w:tcW w:w="720" w:type="dxa"/>
            <w:gridSpan w:val="2"/>
            <w:hideMark/>
          </w:tcPr>
          <w:p w14:paraId="3C2391E5" w14:textId="3AA4E2A9" w:rsidR="00CC23CA" w:rsidRPr="00C50E7C" w:rsidRDefault="00CC23CA" w:rsidP="00A020D4">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670</w:t>
            </w:r>
          </w:p>
        </w:tc>
      </w:tr>
      <w:tr w:rsidR="00CC23CA" w:rsidRPr="00C50E7C" w14:paraId="3B708AA5" w14:textId="77777777" w:rsidTr="00CC23CA">
        <w:trPr>
          <w:trHeight w:val="180"/>
        </w:trPr>
        <w:tc>
          <w:tcPr>
            <w:tcW w:w="3690" w:type="dxa"/>
            <w:gridSpan w:val="4"/>
            <w:hideMark/>
          </w:tcPr>
          <w:p w14:paraId="24477FAF" w14:textId="77777777" w:rsidR="00CC23CA" w:rsidRPr="00C50E7C" w:rsidRDefault="00CC23CA" w:rsidP="00A020D4">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65FA25C7" w14:textId="77777777" w:rsidR="00CC23CA" w:rsidRPr="00C50E7C" w:rsidRDefault="00CC23CA" w:rsidP="00A020D4">
            <w:pPr>
              <w:tabs>
                <w:tab w:val="decimal" w:pos="414"/>
              </w:tabs>
              <w:spacing w:line="220" w:lineRule="exact"/>
              <w:ind w:left="-18" w:right="-43"/>
              <w:rPr>
                <w:rFonts w:ascii="Arial" w:hAnsi="Arial" w:cs="Arial"/>
                <w:sz w:val="12"/>
                <w:szCs w:val="12"/>
                <w:cs/>
              </w:rPr>
            </w:pPr>
          </w:p>
        </w:tc>
        <w:tc>
          <w:tcPr>
            <w:tcW w:w="540" w:type="dxa"/>
          </w:tcPr>
          <w:p w14:paraId="48882EE4"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540" w:type="dxa"/>
          </w:tcPr>
          <w:p w14:paraId="2B7BB460"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540" w:type="dxa"/>
          </w:tcPr>
          <w:p w14:paraId="43C38EA8"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540" w:type="dxa"/>
          </w:tcPr>
          <w:p w14:paraId="40449D52"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630" w:type="dxa"/>
          </w:tcPr>
          <w:p w14:paraId="05A9652D"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630" w:type="dxa"/>
          </w:tcPr>
          <w:p w14:paraId="4E9B261F"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720" w:type="dxa"/>
          </w:tcPr>
          <w:p w14:paraId="311244A3"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gridSpan w:val="2"/>
          </w:tcPr>
          <w:p w14:paraId="24DFDEBC" w14:textId="77777777" w:rsidR="00CC23CA" w:rsidRPr="00C50E7C" w:rsidRDefault="00CC23CA" w:rsidP="00A020D4">
            <w:pPr>
              <w:tabs>
                <w:tab w:val="decimal" w:pos="432"/>
              </w:tabs>
              <w:spacing w:line="220" w:lineRule="exact"/>
              <w:ind w:left="-18" w:right="-43"/>
              <w:rPr>
                <w:rFonts w:ascii="Arial" w:hAnsi="Arial" w:cs="Arial"/>
                <w:sz w:val="12"/>
                <w:szCs w:val="12"/>
              </w:rPr>
            </w:pPr>
          </w:p>
        </w:tc>
      </w:tr>
      <w:tr w:rsidR="00CC23CA" w:rsidRPr="00C50E7C" w14:paraId="39EB2F53" w14:textId="77777777" w:rsidTr="00CC23CA">
        <w:tc>
          <w:tcPr>
            <w:tcW w:w="2070" w:type="dxa"/>
            <w:hideMark/>
          </w:tcPr>
          <w:p w14:paraId="6783A631" w14:textId="77777777" w:rsidR="00CC23CA" w:rsidRPr="00C50E7C" w:rsidRDefault="00CC23CA" w:rsidP="00A020D4">
            <w:pPr>
              <w:spacing w:line="220" w:lineRule="exact"/>
              <w:ind w:right="-36"/>
              <w:rPr>
                <w:rFonts w:ascii="Arial" w:eastAsia="Arial Unicode MS" w:hAnsi="Arial" w:cs="Arial"/>
                <w:sz w:val="12"/>
                <w:szCs w:val="12"/>
                <w:cs/>
              </w:rPr>
            </w:pPr>
            <w:r w:rsidRPr="00C50E7C">
              <w:rPr>
                <w:rFonts w:ascii="Arial" w:eastAsia="Arial Unicode MS" w:hAnsi="Arial" w:cs="Arial"/>
                <w:sz w:val="12"/>
                <w:szCs w:val="12"/>
              </w:rPr>
              <w:t xml:space="preserve">   Other income</w:t>
            </w:r>
          </w:p>
        </w:tc>
        <w:tc>
          <w:tcPr>
            <w:tcW w:w="540" w:type="dxa"/>
          </w:tcPr>
          <w:p w14:paraId="408BA63A" w14:textId="77777777" w:rsidR="00CC23CA" w:rsidRPr="00C50E7C" w:rsidRDefault="00CC23CA" w:rsidP="00A020D4">
            <w:pPr>
              <w:tabs>
                <w:tab w:val="decimal" w:pos="342"/>
              </w:tabs>
              <w:spacing w:line="220" w:lineRule="exact"/>
              <w:ind w:left="-18" w:right="-43"/>
              <w:rPr>
                <w:rFonts w:ascii="Arial" w:hAnsi="Arial" w:cs="Arial"/>
                <w:sz w:val="12"/>
                <w:szCs w:val="12"/>
                <w:cs/>
              </w:rPr>
            </w:pPr>
          </w:p>
        </w:tc>
        <w:tc>
          <w:tcPr>
            <w:tcW w:w="540" w:type="dxa"/>
          </w:tcPr>
          <w:p w14:paraId="4874E5A6"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79ADE55"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B50323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EA3C29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B6E28A7"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C1A4EE1"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8510121"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285036A3"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284CCB5B"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2522281E" w14:textId="439E91B1"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24</w:t>
            </w:r>
          </w:p>
        </w:tc>
        <w:tc>
          <w:tcPr>
            <w:tcW w:w="720" w:type="dxa"/>
            <w:gridSpan w:val="2"/>
          </w:tcPr>
          <w:p w14:paraId="2A69DA5F" w14:textId="292115B7" w:rsidR="00CC23CA" w:rsidRPr="00C50E7C" w:rsidRDefault="00CC23CA" w:rsidP="00A020D4">
            <w:pPr>
              <w:tabs>
                <w:tab w:val="decimal" w:pos="432"/>
              </w:tabs>
              <w:spacing w:line="220" w:lineRule="exact"/>
              <w:ind w:left="-18" w:right="-43"/>
              <w:rPr>
                <w:rFonts w:ascii="Arial" w:hAnsi="Arial" w:cs="Arial"/>
                <w:sz w:val="12"/>
                <w:szCs w:val="12"/>
              </w:rPr>
            </w:pPr>
            <w:r w:rsidRPr="00C50E7C">
              <w:rPr>
                <w:rFonts w:ascii="Arial" w:hAnsi="Arial" w:cs="Arial"/>
                <w:sz w:val="12"/>
                <w:szCs w:val="12"/>
              </w:rPr>
              <w:t>1</w:t>
            </w:r>
            <w:r>
              <w:rPr>
                <w:rFonts w:ascii="Arial" w:hAnsi="Arial" w:cs="Arial"/>
                <w:sz w:val="12"/>
                <w:szCs w:val="12"/>
              </w:rPr>
              <w:t>8</w:t>
            </w:r>
          </w:p>
        </w:tc>
      </w:tr>
      <w:tr w:rsidR="00CC23CA" w:rsidRPr="00C50E7C" w14:paraId="0D5B9807" w14:textId="77777777" w:rsidTr="00CC23CA">
        <w:tc>
          <w:tcPr>
            <w:tcW w:w="2070" w:type="dxa"/>
          </w:tcPr>
          <w:p w14:paraId="0E836191" w14:textId="77777777" w:rsidR="00CC23CA" w:rsidRPr="00C50E7C" w:rsidRDefault="00CC23CA" w:rsidP="00A020D4">
            <w:pPr>
              <w:spacing w:line="220" w:lineRule="exact"/>
              <w:ind w:right="-36"/>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6142A60E" w14:textId="77777777" w:rsidR="00CC23CA" w:rsidRPr="00C50E7C" w:rsidRDefault="00CC23CA" w:rsidP="00A020D4">
            <w:pPr>
              <w:tabs>
                <w:tab w:val="decimal" w:pos="342"/>
              </w:tabs>
              <w:spacing w:line="220" w:lineRule="exact"/>
              <w:ind w:left="-18" w:right="-43"/>
              <w:rPr>
                <w:rFonts w:ascii="Arial" w:hAnsi="Arial" w:cs="Arial"/>
                <w:sz w:val="12"/>
                <w:szCs w:val="12"/>
                <w:cs/>
              </w:rPr>
            </w:pPr>
          </w:p>
        </w:tc>
        <w:tc>
          <w:tcPr>
            <w:tcW w:w="540" w:type="dxa"/>
          </w:tcPr>
          <w:p w14:paraId="54E951A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5ED98EF"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710BD93"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845857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E1D4678"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425648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98F51D5"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1FF5DE6B"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36626B6A"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78BF925A" w14:textId="35481D40"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1</w:t>
            </w:r>
          </w:p>
        </w:tc>
        <w:tc>
          <w:tcPr>
            <w:tcW w:w="720" w:type="dxa"/>
            <w:gridSpan w:val="2"/>
          </w:tcPr>
          <w:p w14:paraId="685E8685" w14:textId="5337A1E1"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1</w:t>
            </w:r>
          </w:p>
        </w:tc>
      </w:tr>
      <w:tr w:rsidR="00CC23CA" w:rsidRPr="00C50E7C" w14:paraId="696E978F" w14:textId="77777777" w:rsidTr="00CC23CA">
        <w:tc>
          <w:tcPr>
            <w:tcW w:w="3150" w:type="dxa"/>
            <w:gridSpan w:val="3"/>
            <w:hideMark/>
          </w:tcPr>
          <w:p w14:paraId="0DE3F3C0" w14:textId="77777777" w:rsidR="00CC23CA" w:rsidRPr="00C50E7C" w:rsidRDefault="00CC23CA" w:rsidP="00A020D4">
            <w:pPr>
              <w:spacing w:line="220" w:lineRule="exact"/>
              <w:ind w:right="-43"/>
              <w:rPr>
                <w:rFonts w:ascii="Arial"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7D0AD0D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2FB660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186202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18BD9C0"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D2D57F7"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F9487E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1EB7E02C"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0F1FB25B"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4E0A13A4" w14:textId="4505657F" w:rsidR="00CC23CA" w:rsidRPr="00C50E7C" w:rsidRDefault="00CC23CA" w:rsidP="00A020D4">
            <w:pPr>
              <w:tabs>
                <w:tab w:val="decimal" w:pos="432"/>
              </w:tabs>
              <w:spacing w:line="220" w:lineRule="exact"/>
              <w:ind w:left="-18" w:right="-43"/>
              <w:jc w:val="thaiDistribute"/>
              <w:rPr>
                <w:rFonts w:ascii="Arial" w:hAnsi="Arial" w:cs="Arial"/>
                <w:sz w:val="12"/>
                <w:szCs w:val="12"/>
                <w:cs/>
              </w:rPr>
            </w:pPr>
            <w:r>
              <w:rPr>
                <w:rFonts w:ascii="Arial" w:hAnsi="Arial" w:cs="Arial"/>
                <w:sz w:val="12"/>
                <w:szCs w:val="12"/>
              </w:rPr>
              <w:t>(61)</w:t>
            </w:r>
          </w:p>
        </w:tc>
        <w:tc>
          <w:tcPr>
            <w:tcW w:w="720" w:type="dxa"/>
            <w:gridSpan w:val="2"/>
          </w:tcPr>
          <w:p w14:paraId="73A05876" w14:textId="45C78C06" w:rsidR="00CC23CA" w:rsidRPr="00C50E7C" w:rsidRDefault="00CC23CA" w:rsidP="00A020D4">
            <w:pPr>
              <w:tabs>
                <w:tab w:val="decimal" w:pos="432"/>
              </w:tabs>
              <w:spacing w:line="220" w:lineRule="exact"/>
              <w:ind w:left="-18" w:right="-43"/>
              <w:jc w:val="thaiDistribute"/>
              <w:rPr>
                <w:rFonts w:ascii="Arial" w:hAnsi="Arial" w:cs="Arial"/>
                <w:sz w:val="12"/>
                <w:szCs w:val="12"/>
              </w:rPr>
            </w:pPr>
            <w:r>
              <w:rPr>
                <w:rFonts w:ascii="Arial" w:hAnsi="Arial" w:cs="Arial"/>
                <w:sz w:val="12"/>
                <w:szCs w:val="12"/>
              </w:rPr>
              <w:t>(76)</w:t>
            </w:r>
          </w:p>
        </w:tc>
      </w:tr>
      <w:tr w:rsidR="00CC23CA" w:rsidRPr="00C50E7C" w14:paraId="2AAC3442" w14:textId="77777777" w:rsidTr="00CC23CA">
        <w:tc>
          <w:tcPr>
            <w:tcW w:w="3150" w:type="dxa"/>
            <w:gridSpan w:val="3"/>
            <w:hideMark/>
          </w:tcPr>
          <w:p w14:paraId="52B929FB"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248C64A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8FDB4F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814CD0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109BF0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DF2991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EE87CA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64F49A19"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16C89198"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tcPr>
          <w:p w14:paraId="278625E6" w14:textId="32D2C786"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(119)</w:t>
            </w:r>
          </w:p>
        </w:tc>
        <w:tc>
          <w:tcPr>
            <w:tcW w:w="720" w:type="dxa"/>
            <w:gridSpan w:val="2"/>
          </w:tcPr>
          <w:p w14:paraId="6068AC70" w14:textId="08F7249B"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(87)</w:t>
            </w:r>
          </w:p>
        </w:tc>
      </w:tr>
      <w:tr w:rsidR="00CC23CA" w:rsidRPr="00C50E7C" w14:paraId="4281A69C" w14:textId="77777777" w:rsidTr="00CC23CA">
        <w:tc>
          <w:tcPr>
            <w:tcW w:w="3690" w:type="dxa"/>
            <w:gridSpan w:val="4"/>
            <w:hideMark/>
          </w:tcPr>
          <w:p w14:paraId="2B5D8D36"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Gain on exchange</w:t>
            </w:r>
          </w:p>
        </w:tc>
        <w:tc>
          <w:tcPr>
            <w:tcW w:w="540" w:type="dxa"/>
          </w:tcPr>
          <w:p w14:paraId="3EFF242A" w14:textId="77777777" w:rsidR="00CC23CA" w:rsidRPr="00C50E7C" w:rsidRDefault="00CC23CA" w:rsidP="00A020D4">
            <w:pPr>
              <w:tabs>
                <w:tab w:val="decimal" w:pos="342"/>
              </w:tabs>
              <w:spacing w:line="220" w:lineRule="exact"/>
              <w:ind w:left="-18" w:right="-43"/>
              <w:rPr>
                <w:rFonts w:ascii="Arial" w:hAnsi="Arial" w:cs="Arial"/>
                <w:sz w:val="12"/>
                <w:szCs w:val="12"/>
                <w:cs/>
              </w:rPr>
            </w:pPr>
          </w:p>
        </w:tc>
        <w:tc>
          <w:tcPr>
            <w:tcW w:w="540" w:type="dxa"/>
          </w:tcPr>
          <w:p w14:paraId="5D1B270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5B584E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FB926D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D14603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19540677"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4788C8FD"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65936FDE" w14:textId="2F79CA32"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105</w:t>
            </w:r>
          </w:p>
        </w:tc>
        <w:tc>
          <w:tcPr>
            <w:tcW w:w="720" w:type="dxa"/>
            <w:gridSpan w:val="2"/>
          </w:tcPr>
          <w:p w14:paraId="64378F4F" w14:textId="4B4436A0"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18</w:t>
            </w:r>
          </w:p>
        </w:tc>
      </w:tr>
      <w:tr w:rsidR="00CC23CA" w:rsidRPr="00C50E7C" w14:paraId="6660A220" w14:textId="77777777" w:rsidTr="00CC23CA">
        <w:tc>
          <w:tcPr>
            <w:tcW w:w="2070" w:type="dxa"/>
            <w:hideMark/>
          </w:tcPr>
          <w:p w14:paraId="02E19182" w14:textId="77777777" w:rsidR="00CC23CA" w:rsidRPr="00C50E7C" w:rsidRDefault="00CC23CA" w:rsidP="00A020D4">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ab/>
              <w:t>Finance cost</w:t>
            </w:r>
          </w:p>
        </w:tc>
        <w:tc>
          <w:tcPr>
            <w:tcW w:w="540" w:type="dxa"/>
          </w:tcPr>
          <w:p w14:paraId="2297CBBF"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470159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AF9ED7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118E33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2D1E37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9110DE6"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E4F021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80F84B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336D0C33" w14:textId="77777777" w:rsidR="00CC23CA" w:rsidRPr="00C50E7C" w:rsidRDefault="00CC23CA" w:rsidP="00A020D4">
            <w:pPr>
              <w:tabs>
                <w:tab w:val="decimal" w:pos="432"/>
              </w:tabs>
              <w:spacing w:line="220" w:lineRule="exact"/>
              <w:ind w:right="-43"/>
              <w:rPr>
                <w:rFonts w:ascii="Arial" w:hAnsi="Arial" w:cs="Arial"/>
                <w:sz w:val="12"/>
                <w:szCs w:val="12"/>
              </w:rPr>
            </w:pPr>
          </w:p>
        </w:tc>
        <w:tc>
          <w:tcPr>
            <w:tcW w:w="630" w:type="dxa"/>
          </w:tcPr>
          <w:p w14:paraId="7979BDE4" w14:textId="77777777" w:rsidR="00CC23CA" w:rsidRPr="00C50E7C" w:rsidRDefault="00CC23CA" w:rsidP="00A020D4">
            <w:pPr>
              <w:tabs>
                <w:tab w:val="decimal" w:pos="432"/>
              </w:tabs>
              <w:spacing w:line="220" w:lineRule="exact"/>
              <w:ind w:right="-43"/>
              <w:rPr>
                <w:rFonts w:ascii="Arial" w:hAnsi="Arial" w:cs="Arial"/>
                <w:sz w:val="12"/>
                <w:szCs w:val="12"/>
              </w:rPr>
            </w:pPr>
          </w:p>
        </w:tc>
        <w:tc>
          <w:tcPr>
            <w:tcW w:w="720" w:type="dxa"/>
          </w:tcPr>
          <w:p w14:paraId="4E76CAF7" w14:textId="71E78045"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(34)</w:t>
            </w:r>
          </w:p>
        </w:tc>
        <w:tc>
          <w:tcPr>
            <w:tcW w:w="720" w:type="dxa"/>
            <w:gridSpan w:val="2"/>
          </w:tcPr>
          <w:p w14:paraId="3E553860" w14:textId="122797AC"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(21)</w:t>
            </w:r>
          </w:p>
        </w:tc>
      </w:tr>
      <w:tr w:rsidR="00CC23CA" w:rsidRPr="00C50E7C" w14:paraId="07FAFFD9" w14:textId="77777777" w:rsidTr="00CC23CA">
        <w:tc>
          <w:tcPr>
            <w:tcW w:w="3690" w:type="dxa"/>
            <w:gridSpan w:val="4"/>
            <w:hideMark/>
          </w:tcPr>
          <w:p w14:paraId="24388B01" w14:textId="71239BBD" w:rsidR="00CC23CA" w:rsidRPr="00C50E7C" w:rsidRDefault="00CC23CA" w:rsidP="00A020D4">
            <w:pPr>
              <w:spacing w:line="220" w:lineRule="exact"/>
              <w:ind w:right="-43"/>
              <w:rPr>
                <w:rFonts w:ascii="Arial" w:hAnsi="Arial" w:cs="Arial"/>
                <w:sz w:val="12"/>
                <w:szCs w:val="12"/>
              </w:rPr>
            </w:pPr>
            <w:r w:rsidRPr="00C50E7C">
              <w:rPr>
                <w:rFonts w:ascii="Arial" w:eastAsia="Arial Unicode MS" w:hAnsi="Arial" w:cs="Arial"/>
                <w:sz w:val="12"/>
                <w:szCs w:val="12"/>
              </w:rPr>
              <w:t xml:space="preserve">   </w:t>
            </w:r>
            <w:r>
              <w:rPr>
                <w:rFonts w:ascii="Arial" w:eastAsia="Arial Unicode MS" w:hAnsi="Arial" w:cs="Arial"/>
                <w:sz w:val="12"/>
                <w:szCs w:val="12"/>
              </w:rPr>
              <w:t>Tax expense</w:t>
            </w:r>
          </w:p>
        </w:tc>
        <w:tc>
          <w:tcPr>
            <w:tcW w:w="540" w:type="dxa"/>
          </w:tcPr>
          <w:p w14:paraId="283975F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F702F78"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DD9F026"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CDECEA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AAB99C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42609321"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0DF93AFF"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tcPr>
          <w:p w14:paraId="2D591298" w14:textId="02A124AE"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(15)</w:t>
            </w:r>
          </w:p>
        </w:tc>
        <w:tc>
          <w:tcPr>
            <w:tcW w:w="720" w:type="dxa"/>
            <w:gridSpan w:val="2"/>
          </w:tcPr>
          <w:p w14:paraId="4D2B0F69" w14:textId="4627979B"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cs/>
              </w:rPr>
            </w:pPr>
            <w:r>
              <w:rPr>
                <w:rFonts w:ascii="Arial" w:hAnsi="Arial" w:cs="Arial"/>
                <w:sz w:val="12"/>
                <w:szCs w:val="12"/>
              </w:rPr>
              <w:t>(2)</w:t>
            </w:r>
          </w:p>
        </w:tc>
      </w:tr>
      <w:tr w:rsidR="00CC23CA" w:rsidRPr="00C50E7C" w14:paraId="208330A9" w14:textId="77777777" w:rsidTr="00CC23CA">
        <w:tc>
          <w:tcPr>
            <w:tcW w:w="2070" w:type="dxa"/>
            <w:hideMark/>
          </w:tcPr>
          <w:p w14:paraId="4335CCFF" w14:textId="77777777" w:rsidR="00CC23CA" w:rsidRPr="00C50E7C" w:rsidRDefault="00CC23CA" w:rsidP="00A020D4">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 xml:space="preserve">Profit for the period </w:t>
            </w:r>
          </w:p>
        </w:tc>
        <w:tc>
          <w:tcPr>
            <w:tcW w:w="540" w:type="dxa"/>
          </w:tcPr>
          <w:p w14:paraId="0206301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26F0FC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9BD656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1E88AB8"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11E8E4F"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C4641E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E5AB5D3"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8FE2C01"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09406691" w14:textId="77777777" w:rsidR="00CC23CA" w:rsidRPr="00C50E7C" w:rsidRDefault="00CC23CA" w:rsidP="00A020D4">
            <w:pPr>
              <w:tabs>
                <w:tab w:val="decimal" w:pos="432"/>
              </w:tabs>
              <w:spacing w:line="220" w:lineRule="exact"/>
              <w:ind w:right="-43"/>
              <w:rPr>
                <w:rFonts w:ascii="Arial" w:hAnsi="Arial" w:cs="Arial"/>
                <w:sz w:val="12"/>
                <w:szCs w:val="12"/>
              </w:rPr>
            </w:pPr>
          </w:p>
        </w:tc>
        <w:tc>
          <w:tcPr>
            <w:tcW w:w="630" w:type="dxa"/>
          </w:tcPr>
          <w:p w14:paraId="06AB8226" w14:textId="77777777" w:rsidR="00CC23CA" w:rsidRPr="00C50E7C" w:rsidRDefault="00CC23CA" w:rsidP="00A020D4">
            <w:pPr>
              <w:tabs>
                <w:tab w:val="decimal" w:pos="432"/>
              </w:tabs>
              <w:spacing w:line="220" w:lineRule="exact"/>
              <w:ind w:right="-43"/>
              <w:rPr>
                <w:rFonts w:ascii="Arial" w:hAnsi="Arial" w:cs="Arial"/>
                <w:sz w:val="12"/>
                <w:szCs w:val="12"/>
              </w:rPr>
            </w:pPr>
          </w:p>
        </w:tc>
        <w:tc>
          <w:tcPr>
            <w:tcW w:w="720" w:type="dxa"/>
          </w:tcPr>
          <w:p w14:paraId="7CACAB7E" w14:textId="66E1FA0E" w:rsidR="00CC23CA" w:rsidRPr="00C50E7C" w:rsidRDefault="00CC23CA" w:rsidP="00A020D4">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598</w:t>
            </w:r>
          </w:p>
        </w:tc>
        <w:tc>
          <w:tcPr>
            <w:tcW w:w="720" w:type="dxa"/>
            <w:gridSpan w:val="2"/>
          </w:tcPr>
          <w:p w14:paraId="073BE9C0" w14:textId="24149732" w:rsidR="00CC23CA" w:rsidRPr="00C50E7C" w:rsidRDefault="00CC23CA" w:rsidP="00A020D4">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521</w:t>
            </w:r>
          </w:p>
        </w:tc>
      </w:tr>
    </w:tbl>
    <w:p w14:paraId="357D349D" w14:textId="34DE4927" w:rsidR="00A020D4" w:rsidRPr="00C50E7C" w:rsidRDefault="00A020D4" w:rsidP="00CC23CA">
      <w:pPr>
        <w:spacing w:before="240" w:after="120"/>
        <w:ind w:right="-7"/>
        <w:jc w:val="right"/>
        <w:rPr>
          <w:rFonts w:ascii="Arial" w:hAnsi="Arial" w:cs="Arial"/>
          <w:sz w:val="12"/>
          <w:szCs w:val="12"/>
        </w:rPr>
      </w:pPr>
      <w:r w:rsidRPr="00C50E7C">
        <w:rPr>
          <w:rFonts w:ascii="Arial" w:hAnsi="Arial" w:cs="Arial"/>
          <w:sz w:val="12"/>
          <w:szCs w:val="12"/>
        </w:rPr>
        <w:t>(Unit: Million Baht)</w:t>
      </w:r>
    </w:p>
    <w:tbl>
      <w:tblPr>
        <w:tblW w:w="9090" w:type="dxa"/>
        <w:tblInd w:w="450" w:type="dxa"/>
        <w:tblLayout w:type="fixed"/>
        <w:tblLook w:val="04A0" w:firstRow="1" w:lastRow="0" w:firstColumn="1" w:lastColumn="0" w:noHBand="0" w:noVBand="1"/>
      </w:tblPr>
      <w:tblGrid>
        <w:gridCol w:w="2070"/>
        <w:gridCol w:w="540"/>
        <w:gridCol w:w="540"/>
        <w:gridCol w:w="540"/>
        <w:gridCol w:w="540"/>
        <w:gridCol w:w="540"/>
        <w:gridCol w:w="540"/>
        <w:gridCol w:w="540"/>
        <w:gridCol w:w="540"/>
        <w:gridCol w:w="630"/>
        <w:gridCol w:w="630"/>
        <w:gridCol w:w="720"/>
        <w:gridCol w:w="702"/>
        <w:gridCol w:w="18"/>
      </w:tblGrid>
      <w:tr w:rsidR="00A020D4" w:rsidRPr="00C50E7C" w14:paraId="1342C1E9" w14:textId="77777777" w:rsidTr="00CC23CA">
        <w:trPr>
          <w:gridAfter w:val="1"/>
          <w:wAfter w:w="18" w:type="dxa"/>
        </w:trPr>
        <w:tc>
          <w:tcPr>
            <w:tcW w:w="2070" w:type="dxa"/>
          </w:tcPr>
          <w:p w14:paraId="1F5846D3" w14:textId="77777777" w:rsidR="00A020D4" w:rsidRPr="00C50E7C" w:rsidRDefault="00A020D4" w:rsidP="00D778D1">
            <w:pPr>
              <w:spacing w:line="220" w:lineRule="exact"/>
              <w:ind w:left="72" w:right="-36" w:hanging="72"/>
              <w:jc w:val="center"/>
              <w:rPr>
                <w:rFonts w:ascii="Arial" w:hAnsi="Arial" w:cs="Arial"/>
                <w:sz w:val="12"/>
                <w:szCs w:val="12"/>
              </w:rPr>
            </w:pPr>
          </w:p>
        </w:tc>
        <w:tc>
          <w:tcPr>
            <w:tcW w:w="7002" w:type="dxa"/>
            <w:gridSpan w:val="12"/>
            <w:hideMark/>
          </w:tcPr>
          <w:p w14:paraId="18A1D3B0" w14:textId="77777777" w:rsidR="00A020D4" w:rsidRPr="00C50E7C" w:rsidRDefault="00A020D4" w:rsidP="00D778D1">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nine-month periods ended 30 September</w:t>
            </w:r>
          </w:p>
        </w:tc>
      </w:tr>
      <w:tr w:rsidR="00CC23CA" w:rsidRPr="00C50E7C" w14:paraId="3D54A93C" w14:textId="77777777" w:rsidTr="00CC23CA">
        <w:tc>
          <w:tcPr>
            <w:tcW w:w="2070" w:type="dxa"/>
          </w:tcPr>
          <w:p w14:paraId="0315B940" w14:textId="77777777" w:rsidR="00CC23CA" w:rsidRPr="00C50E7C" w:rsidRDefault="00CC23CA" w:rsidP="00D778D1">
            <w:pPr>
              <w:spacing w:line="220" w:lineRule="exact"/>
              <w:ind w:left="72" w:right="-36" w:hanging="72"/>
              <w:jc w:val="center"/>
              <w:rPr>
                <w:rFonts w:ascii="Arial" w:hAnsi="Arial" w:cs="Arial"/>
                <w:sz w:val="12"/>
                <w:szCs w:val="12"/>
              </w:rPr>
            </w:pPr>
          </w:p>
        </w:tc>
        <w:tc>
          <w:tcPr>
            <w:tcW w:w="1080" w:type="dxa"/>
            <w:gridSpan w:val="2"/>
            <w:hideMark/>
          </w:tcPr>
          <w:p w14:paraId="7370892A" w14:textId="77777777" w:rsidR="00CC23CA" w:rsidRPr="00C50E7C" w:rsidRDefault="00CC23CA" w:rsidP="00D778D1">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3F4B03F3" w14:textId="77777777" w:rsidR="00CC23CA" w:rsidRPr="00C50E7C" w:rsidRDefault="00CC23CA" w:rsidP="00D778D1">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3BE35D37" w14:textId="77777777" w:rsidR="00CC23CA" w:rsidRPr="00C50E7C" w:rsidRDefault="00CC23CA" w:rsidP="00D778D1">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1C7BDBF4" w14:textId="77777777" w:rsidR="00CC23CA" w:rsidRPr="00C50E7C" w:rsidRDefault="00CC23CA" w:rsidP="00D778D1">
            <w:pPr>
              <w:spacing w:line="220" w:lineRule="exact"/>
              <w:ind w:left="-18" w:right="-43"/>
              <w:jc w:val="center"/>
              <w:rPr>
                <w:rFonts w:ascii="Arial" w:hAnsi="Arial" w:cs="Arial"/>
                <w:sz w:val="12"/>
                <w:szCs w:val="12"/>
              </w:rPr>
            </w:pPr>
          </w:p>
        </w:tc>
        <w:tc>
          <w:tcPr>
            <w:tcW w:w="1260" w:type="dxa"/>
            <w:gridSpan w:val="2"/>
          </w:tcPr>
          <w:p w14:paraId="7EE038DC" w14:textId="77777777" w:rsidR="00CC23CA" w:rsidRPr="00C50E7C" w:rsidRDefault="00CC23CA" w:rsidP="00D778D1">
            <w:pPr>
              <w:spacing w:line="220" w:lineRule="exact"/>
              <w:ind w:left="-18" w:right="-43"/>
              <w:jc w:val="center"/>
              <w:rPr>
                <w:rFonts w:ascii="Arial" w:hAnsi="Arial" w:cs="Arial"/>
                <w:sz w:val="12"/>
                <w:szCs w:val="12"/>
              </w:rPr>
            </w:pPr>
          </w:p>
        </w:tc>
        <w:tc>
          <w:tcPr>
            <w:tcW w:w="1440" w:type="dxa"/>
            <w:gridSpan w:val="3"/>
          </w:tcPr>
          <w:p w14:paraId="7AF25285" w14:textId="77777777" w:rsidR="00CC23CA" w:rsidRPr="00C50E7C" w:rsidRDefault="00CC23CA" w:rsidP="00D778D1">
            <w:pPr>
              <w:spacing w:line="220" w:lineRule="exact"/>
              <w:ind w:left="-18" w:right="-43"/>
              <w:jc w:val="center"/>
              <w:rPr>
                <w:rFonts w:ascii="Arial" w:hAnsi="Arial" w:cs="Arial"/>
                <w:sz w:val="12"/>
                <w:szCs w:val="12"/>
                <w:cs/>
              </w:rPr>
            </w:pPr>
          </w:p>
        </w:tc>
      </w:tr>
      <w:tr w:rsidR="00CC23CA" w:rsidRPr="00C50E7C" w14:paraId="2048291D" w14:textId="77777777" w:rsidTr="00CC23CA">
        <w:tc>
          <w:tcPr>
            <w:tcW w:w="2070" w:type="dxa"/>
          </w:tcPr>
          <w:p w14:paraId="73ED3271" w14:textId="77777777" w:rsidR="00CC23CA" w:rsidRPr="00C50E7C" w:rsidRDefault="00CC23CA" w:rsidP="00D778D1">
            <w:pPr>
              <w:spacing w:line="220" w:lineRule="exact"/>
              <w:ind w:left="72" w:right="-36" w:hanging="72"/>
              <w:jc w:val="center"/>
              <w:rPr>
                <w:rFonts w:ascii="Arial" w:hAnsi="Arial" w:cs="Arial"/>
                <w:sz w:val="12"/>
                <w:szCs w:val="12"/>
              </w:rPr>
            </w:pPr>
          </w:p>
        </w:tc>
        <w:tc>
          <w:tcPr>
            <w:tcW w:w="1080" w:type="dxa"/>
            <w:gridSpan w:val="2"/>
            <w:hideMark/>
          </w:tcPr>
          <w:p w14:paraId="6DB51C79" w14:textId="77777777" w:rsidR="00CC23CA" w:rsidRPr="00C50E7C" w:rsidRDefault="00CC23CA" w:rsidP="00D778D1">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58123EDF" w14:textId="77777777" w:rsidR="00CC23CA" w:rsidRPr="00C50E7C" w:rsidRDefault="00CC23CA" w:rsidP="00D778D1">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4F02E706" w14:textId="77777777" w:rsidR="00CC23CA" w:rsidRPr="00C50E7C" w:rsidRDefault="00CC23CA" w:rsidP="00D778D1">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3D65AE3E" w14:textId="77777777" w:rsidR="00CC23CA" w:rsidRPr="00C50E7C" w:rsidRDefault="00CC23CA" w:rsidP="00D778D1">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260" w:type="dxa"/>
            <w:gridSpan w:val="2"/>
            <w:vAlign w:val="bottom"/>
            <w:hideMark/>
          </w:tcPr>
          <w:p w14:paraId="51794E19" w14:textId="77777777" w:rsidR="00CC23CA" w:rsidRPr="00C50E7C" w:rsidRDefault="00CC23CA" w:rsidP="00D778D1">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3"/>
            <w:vAlign w:val="bottom"/>
            <w:hideMark/>
          </w:tcPr>
          <w:p w14:paraId="35B5F36B" w14:textId="77777777" w:rsidR="00CC23CA" w:rsidRPr="00C50E7C" w:rsidRDefault="00CC23CA" w:rsidP="00D778D1">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Consolidated</w:t>
            </w:r>
          </w:p>
        </w:tc>
      </w:tr>
      <w:tr w:rsidR="00CC23CA" w:rsidRPr="00C50E7C" w14:paraId="370E1269" w14:textId="77777777" w:rsidTr="00CC23CA">
        <w:tc>
          <w:tcPr>
            <w:tcW w:w="2070" w:type="dxa"/>
          </w:tcPr>
          <w:p w14:paraId="0B5DFDD4" w14:textId="77777777" w:rsidR="00CC23CA" w:rsidRPr="00C50E7C" w:rsidRDefault="00CC23CA" w:rsidP="00A020D4">
            <w:pPr>
              <w:spacing w:line="220" w:lineRule="exact"/>
              <w:ind w:left="72" w:right="-36" w:hanging="72"/>
              <w:rPr>
                <w:rFonts w:ascii="Arial" w:hAnsi="Arial" w:cs="Arial"/>
                <w:sz w:val="12"/>
                <w:szCs w:val="12"/>
              </w:rPr>
            </w:pPr>
          </w:p>
        </w:tc>
        <w:tc>
          <w:tcPr>
            <w:tcW w:w="540" w:type="dxa"/>
            <w:hideMark/>
          </w:tcPr>
          <w:p w14:paraId="2FDF5BA6" w14:textId="7B5A0431"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26CBBA89" w14:textId="3EAF704E"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hideMark/>
          </w:tcPr>
          <w:p w14:paraId="70BFDB54" w14:textId="628A1D4E"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0B4E2340" w14:textId="14194B92"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hideMark/>
          </w:tcPr>
          <w:p w14:paraId="4FAAF9EF" w14:textId="0148079D"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6D431BB1" w14:textId="3E67923B"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hideMark/>
          </w:tcPr>
          <w:p w14:paraId="428A3549" w14:textId="0DB6657A"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4B2AFF38" w14:textId="5718B869"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630" w:type="dxa"/>
            <w:hideMark/>
          </w:tcPr>
          <w:p w14:paraId="056D938E" w14:textId="0D9CAEA2"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630" w:type="dxa"/>
            <w:hideMark/>
          </w:tcPr>
          <w:p w14:paraId="57C24F07" w14:textId="216FAB97"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720" w:type="dxa"/>
            <w:hideMark/>
          </w:tcPr>
          <w:p w14:paraId="545EB255" w14:textId="7CE8CED3" w:rsidR="00CC23CA" w:rsidRPr="00C50E7C" w:rsidRDefault="00CC23CA" w:rsidP="00A020D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720" w:type="dxa"/>
            <w:gridSpan w:val="2"/>
            <w:hideMark/>
          </w:tcPr>
          <w:p w14:paraId="4FEC4B35" w14:textId="3B472EE1" w:rsidR="00CC23CA" w:rsidRPr="00C50E7C" w:rsidRDefault="00CC23CA" w:rsidP="00A020D4">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r>
      <w:tr w:rsidR="00CC23CA" w:rsidRPr="00C50E7C" w14:paraId="731FF440" w14:textId="77777777" w:rsidTr="00CC23CA">
        <w:tc>
          <w:tcPr>
            <w:tcW w:w="2070" w:type="dxa"/>
            <w:hideMark/>
          </w:tcPr>
          <w:p w14:paraId="31E51E09" w14:textId="77777777" w:rsidR="00CC23CA" w:rsidRPr="00C50E7C" w:rsidRDefault="00CC23CA" w:rsidP="00A020D4">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3DBE1B95" w14:textId="2FFD470D"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5,180</w:t>
            </w:r>
          </w:p>
        </w:tc>
        <w:tc>
          <w:tcPr>
            <w:tcW w:w="540" w:type="dxa"/>
            <w:vAlign w:val="bottom"/>
            <w:hideMark/>
          </w:tcPr>
          <w:p w14:paraId="4134F494" w14:textId="39F7881E"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4,595</w:t>
            </w:r>
          </w:p>
        </w:tc>
        <w:tc>
          <w:tcPr>
            <w:tcW w:w="540" w:type="dxa"/>
            <w:vAlign w:val="bottom"/>
          </w:tcPr>
          <w:p w14:paraId="27979640" w14:textId="189EA4C7"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7,285</w:t>
            </w:r>
          </w:p>
        </w:tc>
        <w:tc>
          <w:tcPr>
            <w:tcW w:w="540" w:type="dxa"/>
            <w:vAlign w:val="bottom"/>
            <w:hideMark/>
          </w:tcPr>
          <w:p w14:paraId="7D6BEFD6" w14:textId="6D5BF4CD"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3,875</w:t>
            </w:r>
          </w:p>
        </w:tc>
        <w:tc>
          <w:tcPr>
            <w:tcW w:w="540" w:type="dxa"/>
            <w:vAlign w:val="bottom"/>
          </w:tcPr>
          <w:p w14:paraId="30DCD5BC" w14:textId="0D78D997"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1,181</w:t>
            </w:r>
          </w:p>
        </w:tc>
        <w:tc>
          <w:tcPr>
            <w:tcW w:w="540" w:type="dxa"/>
            <w:vAlign w:val="bottom"/>
            <w:hideMark/>
          </w:tcPr>
          <w:p w14:paraId="230063D7" w14:textId="710FF8E6"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1,201</w:t>
            </w:r>
          </w:p>
        </w:tc>
        <w:tc>
          <w:tcPr>
            <w:tcW w:w="540" w:type="dxa"/>
            <w:vAlign w:val="bottom"/>
          </w:tcPr>
          <w:p w14:paraId="61030113" w14:textId="1EA889D3"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5,043</w:t>
            </w:r>
          </w:p>
        </w:tc>
        <w:tc>
          <w:tcPr>
            <w:tcW w:w="540" w:type="dxa"/>
            <w:vAlign w:val="bottom"/>
            <w:hideMark/>
          </w:tcPr>
          <w:p w14:paraId="4B4D2B2A" w14:textId="74D29C0A" w:rsidR="00CC23CA" w:rsidRPr="00C50E7C" w:rsidRDefault="00CC23CA" w:rsidP="00A020D4">
            <w:pPr>
              <w:tabs>
                <w:tab w:val="decimal" w:pos="345"/>
              </w:tabs>
              <w:spacing w:line="220" w:lineRule="exact"/>
              <w:ind w:left="-18" w:right="-43"/>
              <w:rPr>
                <w:rFonts w:ascii="Arial" w:hAnsi="Arial" w:cs="Arial"/>
                <w:sz w:val="12"/>
                <w:szCs w:val="12"/>
              </w:rPr>
            </w:pPr>
            <w:r>
              <w:rPr>
                <w:rFonts w:ascii="Arial" w:hAnsi="Arial" w:cs="Arial"/>
                <w:sz w:val="12"/>
                <w:szCs w:val="12"/>
              </w:rPr>
              <w:t>2,034</w:t>
            </w:r>
          </w:p>
        </w:tc>
        <w:tc>
          <w:tcPr>
            <w:tcW w:w="630" w:type="dxa"/>
            <w:vAlign w:val="bottom"/>
          </w:tcPr>
          <w:p w14:paraId="1BAFA487" w14:textId="42BC3792"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3C478405" w14:textId="731B9734"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720" w:type="dxa"/>
            <w:vAlign w:val="bottom"/>
          </w:tcPr>
          <w:p w14:paraId="1EA07767" w14:textId="013A1D5A"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18,689</w:t>
            </w:r>
          </w:p>
        </w:tc>
        <w:tc>
          <w:tcPr>
            <w:tcW w:w="720" w:type="dxa"/>
            <w:gridSpan w:val="2"/>
            <w:vAlign w:val="bottom"/>
            <w:hideMark/>
          </w:tcPr>
          <w:p w14:paraId="0D117E1E" w14:textId="3FB87413"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11,705</w:t>
            </w:r>
          </w:p>
        </w:tc>
      </w:tr>
      <w:tr w:rsidR="00CC23CA" w:rsidRPr="00C50E7C" w14:paraId="28CA8E13" w14:textId="77777777" w:rsidTr="00CC23CA">
        <w:tc>
          <w:tcPr>
            <w:tcW w:w="2070" w:type="dxa"/>
            <w:hideMark/>
          </w:tcPr>
          <w:p w14:paraId="2BEA33A9" w14:textId="77777777" w:rsidR="00CC23CA" w:rsidRPr="00C50E7C" w:rsidRDefault="00CC23CA" w:rsidP="00A020D4">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52CCB056" w14:textId="48A11D25"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620</w:t>
            </w:r>
          </w:p>
        </w:tc>
        <w:tc>
          <w:tcPr>
            <w:tcW w:w="540" w:type="dxa"/>
            <w:hideMark/>
          </w:tcPr>
          <w:p w14:paraId="1195BA32" w14:textId="3AD84BE8"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334</w:t>
            </w:r>
          </w:p>
        </w:tc>
        <w:tc>
          <w:tcPr>
            <w:tcW w:w="540" w:type="dxa"/>
          </w:tcPr>
          <w:p w14:paraId="3814D9AB" w14:textId="45DE46A6"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17</w:t>
            </w:r>
          </w:p>
        </w:tc>
        <w:tc>
          <w:tcPr>
            <w:tcW w:w="540" w:type="dxa"/>
            <w:hideMark/>
          </w:tcPr>
          <w:p w14:paraId="12EF563B" w14:textId="4092EE7E"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440</w:t>
            </w:r>
          </w:p>
        </w:tc>
        <w:tc>
          <w:tcPr>
            <w:tcW w:w="540" w:type="dxa"/>
          </w:tcPr>
          <w:p w14:paraId="02CBD880" w14:textId="7B493301"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613D496A" w14:textId="1E663AA4"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07365A14" w14:textId="16B33999"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770</w:t>
            </w:r>
          </w:p>
        </w:tc>
        <w:tc>
          <w:tcPr>
            <w:tcW w:w="540" w:type="dxa"/>
            <w:hideMark/>
          </w:tcPr>
          <w:p w14:paraId="4B2A7154" w14:textId="2F8EB12E" w:rsidR="00CC23CA" w:rsidRPr="00C50E7C" w:rsidRDefault="00CC23CA" w:rsidP="00A020D4">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585</w:t>
            </w:r>
          </w:p>
        </w:tc>
        <w:tc>
          <w:tcPr>
            <w:tcW w:w="630" w:type="dxa"/>
          </w:tcPr>
          <w:p w14:paraId="07644561" w14:textId="777680E7"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(1,407)</w:t>
            </w:r>
          </w:p>
        </w:tc>
        <w:tc>
          <w:tcPr>
            <w:tcW w:w="630" w:type="dxa"/>
            <w:hideMark/>
          </w:tcPr>
          <w:p w14:paraId="2CC655CF" w14:textId="6B7DEB29"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(1,359)</w:t>
            </w:r>
          </w:p>
        </w:tc>
        <w:tc>
          <w:tcPr>
            <w:tcW w:w="720" w:type="dxa"/>
          </w:tcPr>
          <w:p w14:paraId="4FD6A92F" w14:textId="183C028D"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720" w:type="dxa"/>
            <w:gridSpan w:val="2"/>
            <w:hideMark/>
          </w:tcPr>
          <w:p w14:paraId="792558BF" w14:textId="05E5727B"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w:t>
            </w:r>
          </w:p>
        </w:tc>
      </w:tr>
      <w:tr w:rsidR="00CC23CA" w:rsidRPr="00C50E7C" w14:paraId="450D4D71" w14:textId="77777777" w:rsidTr="00CC23CA">
        <w:tc>
          <w:tcPr>
            <w:tcW w:w="2070" w:type="dxa"/>
            <w:hideMark/>
          </w:tcPr>
          <w:p w14:paraId="7DB93DF3" w14:textId="77777777" w:rsidR="00CC23CA" w:rsidRPr="00C50E7C" w:rsidRDefault="00CC23CA" w:rsidP="00A020D4">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468A8551" w14:textId="3ED54581"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5,800</w:t>
            </w:r>
          </w:p>
        </w:tc>
        <w:tc>
          <w:tcPr>
            <w:tcW w:w="540" w:type="dxa"/>
            <w:hideMark/>
          </w:tcPr>
          <w:p w14:paraId="4B295FF3" w14:textId="6434C93E"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4,929</w:t>
            </w:r>
          </w:p>
        </w:tc>
        <w:tc>
          <w:tcPr>
            <w:tcW w:w="540" w:type="dxa"/>
          </w:tcPr>
          <w:p w14:paraId="0D52B9DC" w14:textId="3356ECC5"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7,302</w:t>
            </w:r>
          </w:p>
        </w:tc>
        <w:tc>
          <w:tcPr>
            <w:tcW w:w="540" w:type="dxa"/>
            <w:hideMark/>
          </w:tcPr>
          <w:p w14:paraId="39B0D276" w14:textId="6B211E76"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4,315</w:t>
            </w:r>
          </w:p>
        </w:tc>
        <w:tc>
          <w:tcPr>
            <w:tcW w:w="540" w:type="dxa"/>
          </w:tcPr>
          <w:p w14:paraId="4F86D2C8" w14:textId="36998520"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1,181</w:t>
            </w:r>
          </w:p>
        </w:tc>
        <w:tc>
          <w:tcPr>
            <w:tcW w:w="540" w:type="dxa"/>
            <w:hideMark/>
          </w:tcPr>
          <w:p w14:paraId="02511B4D" w14:textId="225524EB"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1,201</w:t>
            </w:r>
          </w:p>
        </w:tc>
        <w:tc>
          <w:tcPr>
            <w:tcW w:w="540" w:type="dxa"/>
          </w:tcPr>
          <w:p w14:paraId="7C9107E0" w14:textId="2EAF41FE"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5,813</w:t>
            </w:r>
          </w:p>
        </w:tc>
        <w:tc>
          <w:tcPr>
            <w:tcW w:w="540" w:type="dxa"/>
            <w:hideMark/>
          </w:tcPr>
          <w:p w14:paraId="62E81157" w14:textId="1B49B3A7" w:rsidR="00CC23CA" w:rsidRPr="00C50E7C" w:rsidRDefault="00CC23CA" w:rsidP="00A020D4">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2,619</w:t>
            </w:r>
          </w:p>
        </w:tc>
        <w:tc>
          <w:tcPr>
            <w:tcW w:w="630" w:type="dxa"/>
          </w:tcPr>
          <w:p w14:paraId="68BF68A8" w14:textId="6BDE3D69" w:rsidR="00CC23CA" w:rsidRPr="00C50E7C" w:rsidRDefault="00CC23CA" w:rsidP="00A020D4">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(1,407)</w:t>
            </w:r>
          </w:p>
        </w:tc>
        <w:tc>
          <w:tcPr>
            <w:tcW w:w="630" w:type="dxa"/>
            <w:hideMark/>
          </w:tcPr>
          <w:p w14:paraId="121EEC3F" w14:textId="75BAD49F" w:rsidR="00CC23CA" w:rsidRPr="00C50E7C" w:rsidRDefault="00CC23CA" w:rsidP="00A020D4">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(1,359)</w:t>
            </w:r>
          </w:p>
        </w:tc>
        <w:tc>
          <w:tcPr>
            <w:tcW w:w="720" w:type="dxa"/>
          </w:tcPr>
          <w:p w14:paraId="4759DFFD" w14:textId="76F467A6" w:rsidR="00CC23CA" w:rsidRPr="00C50E7C" w:rsidRDefault="00CC23CA" w:rsidP="00A020D4">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18,689</w:t>
            </w:r>
          </w:p>
        </w:tc>
        <w:tc>
          <w:tcPr>
            <w:tcW w:w="720" w:type="dxa"/>
            <w:gridSpan w:val="2"/>
            <w:hideMark/>
          </w:tcPr>
          <w:p w14:paraId="5DF2C21A" w14:textId="2AF23938" w:rsidR="00CC23CA" w:rsidRPr="00C50E7C" w:rsidRDefault="00CC23CA" w:rsidP="00A020D4">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11,705</w:t>
            </w:r>
          </w:p>
        </w:tc>
      </w:tr>
      <w:tr w:rsidR="00CC23CA" w:rsidRPr="00C50E7C" w14:paraId="0E096B6A" w14:textId="77777777" w:rsidTr="00CC23CA">
        <w:trPr>
          <w:trHeight w:val="261"/>
        </w:trPr>
        <w:tc>
          <w:tcPr>
            <w:tcW w:w="2070" w:type="dxa"/>
            <w:hideMark/>
          </w:tcPr>
          <w:p w14:paraId="2A60B468" w14:textId="77777777" w:rsidR="00CC23CA" w:rsidRPr="00C50E7C" w:rsidRDefault="00CC23CA" w:rsidP="00A020D4">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5AF5B0C7" w14:textId="0049E00A" w:rsidR="00CC23CA" w:rsidRPr="00C50E7C" w:rsidRDefault="00CC23CA" w:rsidP="00A020D4">
            <w:pPr>
              <w:tabs>
                <w:tab w:val="decimal" w:pos="324"/>
              </w:tabs>
              <w:spacing w:line="220" w:lineRule="exact"/>
              <w:ind w:left="-18" w:right="-43"/>
              <w:rPr>
                <w:rFonts w:ascii="Arial" w:hAnsi="Arial" w:cs="Arial"/>
                <w:sz w:val="12"/>
                <w:szCs w:val="12"/>
                <w:cs/>
              </w:rPr>
            </w:pPr>
            <w:r>
              <w:rPr>
                <w:rFonts w:ascii="Arial" w:hAnsi="Arial" w:cs="Arial"/>
                <w:sz w:val="12"/>
                <w:szCs w:val="12"/>
              </w:rPr>
              <w:t>216</w:t>
            </w:r>
          </w:p>
        </w:tc>
        <w:tc>
          <w:tcPr>
            <w:tcW w:w="540" w:type="dxa"/>
            <w:hideMark/>
          </w:tcPr>
          <w:p w14:paraId="1E8BA893" w14:textId="5C7C369B" w:rsidR="00CC23CA" w:rsidRPr="00C50E7C" w:rsidRDefault="00CC23CA" w:rsidP="00A020D4">
            <w:pPr>
              <w:tabs>
                <w:tab w:val="decimal" w:pos="324"/>
              </w:tabs>
              <w:spacing w:line="220" w:lineRule="exact"/>
              <w:ind w:left="-18" w:right="-43"/>
              <w:rPr>
                <w:rFonts w:ascii="Arial" w:hAnsi="Arial" w:cs="Arial"/>
                <w:sz w:val="12"/>
                <w:szCs w:val="12"/>
                <w:cs/>
              </w:rPr>
            </w:pPr>
            <w:r>
              <w:rPr>
                <w:rFonts w:ascii="Arial" w:hAnsi="Arial" w:cs="Arial"/>
                <w:sz w:val="12"/>
                <w:szCs w:val="12"/>
              </w:rPr>
              <w:t>623</w:t>
            </w:r>
          </w:p>
        </w:tc>
        <w:tc>
          <w:tcPr>
            <w:tcW w:w="540" w:type="dxa"/>
          </w:tcPr>
          <w:p w14:paraId="6ECEC08E" w14:textId="04331508" w:rsidR="00CC23CA" w:rsidRPr="00C50E7C" w:rsidRDefault="00CC23CA" w:rsidP="00A020D4">
            <w:pPr>
              <w:tabs>
                <w:tab w:val="decimal" w:pos="324"/>
              </w:tabs>
              <w:spacing w:line="220" w:lineRule="exact"/>
              <w:ind w:left="-18" w:right="-43"/>
              <w:rPr>
                <w:rFonts w:ascii="Arial" w:hAnsi="Arial" w:cs="Arial"/>
                <w:sz w:val="12"/>
                <w:szCs w:val="12"/>
              </w:rPr>
            </w:pPr>
            <w:r>
              <w:rPr>
                <w:rFonts w:ascii="Arial" w:hAnsi="Arial" w:cs="Arial"/>
                <w:sz w:val="12"/>
                <w:szCs w:val="12"/>
              </w:rPr>
              <w:t>750</w:t>
            </w:r>
          </w:p>
        </w:tc>
        <w:tc>
          <w:tcPr>
            <w:tcW w:w="540" w:type="dxa"/>
            <w:hideMark/>
          </w:tcPr>
          <w:p w14:paraId="0CBDE76C" w14:textId="752D6718" w:rsidR="00CC23CA" w:rsidRPr="00C50E7C" w:rsidRDefault="00CC23CA" w:rsidP="00A020D4">
            <w:pPr>
              <w:tabs>
                <w:tab w:val="decimal" w:pos="324"/>
              </w:tabs>
              <w:spacing w:line="220" w:lineRule="exact"/>
              <w:ind w:left="-18" w:right="-43"/>
              <w:rPr>
                <w:rFonts w:ascii="Arial" w:hAnsi="Arial" w:cs="Arial"/>
                <w:sz w:val="12"/>
                <w:szCs w:val="12"/>
              </w:rPr>
            </w:pPr>
            <w:r>
              <w:rPr>
                <w:rFonts w:ascii="Arial" w:hAnsi="Arial" w:cs="Arial"/>
                <w:sz w:val="12"/>
                <w:szCs w:val="12"/>
              </w:rPr>
              <w:t>509</w:t>
            </w:r>
          </w:p>
        </w:tc>
        <w:tc>
          <w:tcPr>
            <w:tcW w:w="540" w:type="dxa"/>
          </w:tcPr>
          <w:p w14:paraId="6C63D9FF" w14:textId="2F288693" w:rsidR="00CC23CA" w:rsidRPr="00C50E7C" w:rsidRDefault="00CC23CA" w:rsidP="00A020D4">
            <w:pPr>
              <w:tabs>
                <w:tab w:val="decimal" w:pos="324"/>
              </w:tabs>
              <w:spacing w:line="220" w:lineRule="exact"/>
              <w:ind w:left="-18" w:right="-43"/>
              <w:rPr>
                <w:rFonts w:ascii="Arial" w:hAnsi="Arial" w:cs="Arial"/>
                <w:sz w:val="12"/>
                <w:szCs w:val="12"/>
              </w:rPr>
            </w:pPr>
            <w:r>
              <w:rPr>
                <w:rFonts w:ascii="Arial" w:hAnsi="Arial" w:cs="Arial"/>
                <w:sz w:val="12"/>
                <w:szCs w:val="12"/>
              </w:rPr>
              <w:t>170</w:t>
            </w:r>
          </w:p>
        </w:tc>
        <w:tc>
          <w:tcPr>
            <w:tcW w:w="540" w:type="dxa"/>
            <w:hideMark/>
          </w:tcPr>
          <w:p w14:paraId="4DAEFB94" w14:textId="45627522" w:rsidR="00CC23CA" w:rsidRPr="00C50E7C" w:rsidRDefault="00CC23CA" w:rsidP="00A020D4">
            <w:pPr>
              <w:tabs>
                <w:tab w:val="decimal" w:pos="324"/>
              </w:tabs>
              <w:spacing w:line="220" w:lineRule="exact"/>
              <w:ind w:left="-18" w:right="-43"/>
              <w:rPr>
                <w:rFonts w:ascii="Arial" w:hAnsi="Arial" w:cs="Arial"/>
                <w:sz w:val="12"/>
                <w:szCs w:val="12"/>
              </w:rPr>
            </w:pPr>
            <w:r>
              <w:rPr>
                <w:rFonts w:ascii="Arial" w:hAnsi="Arial" w:cs="Arial"/>
                <w:sz w:val="12"/>
                <w:szCs w:val="12"/>
              </w:rPr>
              <w:t>113</w:t>
            </w:r>
          </w:p>
        </w:tc>
        <w:tc>
          <w:tcPr>
            <w:tcW w:w="540" w:type="dxa"/>
          </w:tcPr>
          <w:p w14:paraId="4CF644FE" w14:textId="558DAA86" w:rsidR="00CC23CA" w:rsidRPr="00C50E7C" w:rsidRDefault="00353751" w:rsidP="00A020D4">
            <w:pPr>
              <w:tabs>
                <w:tab w:val="decimal" w:pos="324"/>
              </w:tabs>
              <w:spacing w:line="220" w:lineRule="exact"/>
              <w:ind w:left="-18" w:right="-43"/>
              <w:rPr>
                <w:rFonts w:ascii="Arial" w:hAnsi="Arial" w:cs="Arial"/>
                <w:sz w:val="12"/>
                <w:szCs w:val="12"/>
              </w:rPr>
            </w:pPr>
            <w:r>
              <w:rPr>
                <w:rFonts w:ascii="Arial" w:hAnsi="Arial" w:cs="Arial"/>
                <w:sz w:val="12"/>
                <w:szCs w:val="12"/>
              </w:rPr>
              <w:t>463</w:t>
            </w:r>
          </w:p>
        </w:tc>
        <w:tc>
          <w:tcPr>
            <w:tcW w:w="540" w:type="dxa"/>
            <w:hideMark/>
          </w:tcPr>
          <w:p w14:paraId="1EC19127" w14:textId="748CD86E" w:rsidR="00CC23CA" w:rsidRPr="00C50E7C" w:rsidRDefault="00CC23CA" w:rsidP="00A020D4">
            <w:pPr>
              <w:tabs>
                <w:tab w:val="decimal" w:pos="324"/>
              </w:tabs>
              <w:spacing w:line="220" w:lineRule="exact"/>
              <w:ind w:left="-18" w:right="-43"/>
              <w:rPr>
                <w:rFonts w:ascii="Arial" w:hAnsi="Arial" w:cs="Arial"/>
                <w:sz w:val="12"/>
                <w:szCs w:val="12"/>
              </w:rPr>
            </w:pPr>
            <w:r>
              <w:rPr>
                <w:rFonts w:ascii="Arial" w:hAnsi="Arial" w:cs="Arial"/>
                <w:sz w:val="12"/>
                <w:szCs w:val="12"/>
              </w:rPr>
              <w:t>125</w:t>
            </w:r>
          </w:p>
        </w:tc>
        <w:tc>
          <w:tcPr>
            <w:tcW w:w="630" w:type="dxa"/>
          </w:tcPr>
          <w:p w14:paraId="26D0C718" w14:textId="2C0A908A" w:rsidR="00CC23CA" w:rsidRPr="00C50E7C" w:rsidRDefault="00353751" w:rsidP="00A020D4">
            <w:pPr>
              <w:tabs>
                <w:tab w:val="decimal" w:pos="414"/>
              </w:tabs>
              <w:spacing w:line="220" w:lineRule="exact"/>
              <w:ind w:left="-18" w:right="-43"/>
              <w:rPr>
                <w:rFonts w:ascii="Arial" w:hAnsi="Arial" w:cs="Arial"/>
                <w:sz w:val="12"/>
                <w:szCs w:val="12"/>
              </w:rPr>
            </w:pPr>
            <w:r>
              <w:rPr>
                <w:rFonts w:ascii="Arial" w:hAnsi="Arial" w:cs="Arial"/>
                <w:sz w:val="12"/>
                <w:szCs w:val="12"/>
              </w:rPr>
              <w:t>(5)</w:t>
            </w:r>
          </w:p>
        </w:tc>
        <w:tc>
          <w:tcPr>
            <w:tcW w:w="630" w:type="dxa"/>
            <w:hideMark/>
          </w:tcPr>
          <w:p w14:paraId="32729B8B" w14:textId="790A9132" w:rsidR="00CC23CA" w:rsidRPr="00C50E7C" w:rsidRDefault="00CC23CA" w:rsidP="00A020D4">
            <w:pPr>
              <w:tabs>
                <w:tab w:val="decimal" w:pos="414"/>
              </w:tabs>
              <w:spacing w:line="220" w:lineRule="exact"/>
              <w:ind w:left="-18" w:right="-43"/>
              <w:rPr>
                <w:rFonts w:ascii="Arial" w:hAnsi="Arial" w:cs="Arial"/>
                <w:sz w:val="12"/>
                <w:szCs w:val="12"/>
              </w:rPr>
            </w:pPr>
            <w:r>
              <w:rPr>
                <w:rFonts w:ascii="Arial" w:hAnsi="Arial" w:cs="Arial"/>
                <w:sz w:val="12"/>
                <w:szCs w:val="12"/>
              </w:rPr>
              <w:t>(113)</w:t>
            </w:r>
          </w:p>
        </w:tc>
        <w:tc>
          <w:tcPr>
            <w:tcW w:w="720" w:type="dxa"/>
          </w:tcPr>
          <w:p w14:paraId="71C5E355" w14:textId="744DC8B8" w:rsidR="00CC23CA" w:rsidRPr="00C50E7C" w:rsidRDefault="00CC23CA" w:rsidP="00A020D4">
            <w:pPr>
              <w:tabs>
                <w:tab w:val="decimal" w:pos="414"/>
              </w:tabs>
              <w:spacing w:line="220" w:lineRule="exact"/>
              <w:ind w:left="-18" w:right="-43"/>
              <w:rPr>
                <w:rFonts w:ascii="Arial" w:hAnsi="Arial" w:cs="Arial"/>
                <w:sz w:val="12"/>
                <w:szCs w:val="12"/>
              </w:rPr>
            </w:pPr>
            <w:r>
              <w:rPr>
                <w:rFonts w:ascii="Arial" w:hAnsi="Arial" w:cs="Arial"/>
                <w:sz w:val="12"/>
                <w:szCs w:val="12"/>
              </w:rPr>
              <w:t>1,594</w:t>
            </w:r>
          </w:p>
        </w:tc>
        <w:tc>
          <w:tcPr>
            <w:tcW w:w="720" w:type="dxa"/>
            <w:gridSpan w:val="2"/>
            <w:hideMark/>
          </w:tcPr>
          <w:p w14:paraId="4FAF2ACA" w14:textId="2BE16825" w:rsidR="00CC23CA" w:rsidRPr="00C50E7C" w:rsidRDefault="00CC23CA" w:rsidP="00A020D4">
            <w:pPr>
              <w:tabs>
                <w:tab w:val="decimal" w:pos="414"/>
              </w:tabs>
              <w:spacing w:line="220" w:lineRule="exact"/>
              <w:ind w:left="-18" w:right="-43"/>
              <w:rPr>
                <w:rFonts w:ascii="Arial" w:hAnsi="Arial" w:cs="Arial"/>
                <w:sz w:val="12"/>
                <w:szCs w:val="12"/>
              </w:rPr>
            </w:pPr>
            <w:r>
              <w:rPr>
                <w:rFonts w:ascii="Arial" w:hAnsi="Arial" w:cs="Arial"/>
                <w:sz w:val="12"/>
                <w:szCs w:val="12"/>
              </w:rPr>
              <w:t>1,257</w:t>
            </w:r>
          </w:p>
        </w:tc>
      </w:tr>
      <w:tr w:rsidR="00CC23CA" w:rsidRPr="00C50E7C" w14:paraId="117B5BB3" w14:textId="77777777" w:rsidTr="00CC23CA">
        <w:trPr>
          <w:trHeight w:val="180"/>
        </w:trPr>
        <w:tc>
          <w:tcPr>
            <w:tcW w:w="3690" w:type="dxa"/>
            <w:gridSpan w:val="4"/>
            <w:hideMark/>
          </w:tcPr>
          <w:p w14:paraId="1A6A87CB" w14:textId="77777777" w:rsidR="00CC23CA" w:rsidRPr="00C50E7C" w:rsidRDefault="00CC23CA" w:rsidP="00A020D4">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03E838C3" w14:textId="77777777" w:rsidR="00CC23CA" w:rsidRPr="00C50E7C" w:rsidRDefault="00CC23CA" w:rsidP="00A020D4">
            <w:pPr>
              <w:tabs>
                <w:tab w:val="decimal" w:pos="414"/>
              </w:tabs>
              <w:spacing w:line="220" w:lineRule="exact"/>
              <w:ind w:left="-18" w:right="-43"/>
              <w:rPr>
                <w:rFonts w:ascii="Arial" w:hAnsi="Arial" w:cs="Arial"/>
                <w:sz w:val="12"/>
                <w:szCs w:val="12"/>
                <w:cs/>
              </w:rPr>
            </w:pPr>
          </w:p>
        </w:tc>
        <w:tc>
          <w:tcPr>
            <w:tcW w:w="540" w:type="dxa"/>
          </w:tcPr>
          <w:p w14:paraId="7ED64549"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540" w:type="dxa"/>
          </w:tcPr>
          <w:p w14:paraId="7D2D076A"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540" w:type="dxa"/>
          </w:tcPr>
          <w:p w14:paraId="43825E20"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540" w:type="dxa"/>
          </w:tcPr>
          <w:p w14:paraId="7B61CBC3"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630" w:type="dxa"/>
          </w:tcPr>
          <w:p w14:paraId="7A572D8C"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630" w:type="dxa"/>
          </w:tcPr>
          <w:p w14:paraId="7D7B5CFA" w14:textId="77777777" w:rsidR="00CC23CA" w:rsidRPr="00C50E7C" w:rsidRDefault="00CC23CA" w:rsidP="00A020D4">
            <w:pPr>
              <w:tabs>
                <w:tab w:val="decimal" w:pos="414"/>
              </w:tabs>
              <w:spacing w:line="220" w:lineRule="exact"/>
              <w:ind w:left="-18" w:right="-43"/>
              <w:rPr>
                <w:rFonts w:ascii="Arial" w:hAnsi="Arial" w:cs="Arial"/>
                <w:sz w:val="12"/>
                <w:szCs w:val="12"/>
              </w:rPr>
            </w:pPr>
          </w:p>
        </w:tc>
        <w:tc>
          <w:tcPr>
            <w:tcW w:w="720" w:type="dxa"/>
          </w:tcPr>
          <w:p w14:paraId="00AACC40"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gridSpan w:val="2"/>
          </w:tcPr>
          <w:p w14:paraId="336A563E" w14:textId="77777777" w:rsidR="00CC23CA" w:rsidRPr="00C50E7C" w:rsidRDefault="00CC23CA" w:rsidP="00A020D4">
            <w:pPr>
              <w:tabs>
                <w:tab w:val="decimal" w:pos="432"/>
              </w:tabs>
              <w:spacing w:line="220" w:lineRule="exact"/>
              <w:ind w:left="-18" w:right="-43"/>
              <w:rPr>
                <w:rFonts w:ascii="Arial" w:hAnsi="Arial" w:cs="Arial"/>
                <w:sz w:val="12"/>
                <w:szCs w:val="12"/>
              </w:rPr>
            </w:pPr>
          </w:p>
        </w:tc>
      </w:tr>
      <w:tr w:rsidR="00CC23CA" w:rsidRPr="00C50E7C" w14:paraId="7DD5831A" w14:textId="77777777" w:rsidTr="00CC23CA">
        <w:trPr>
          <w:trHeight w:val="80"/>
        </w:trPr>
        <w:tc>
          <w:tcPr>
            <w:tcW w:w="2070" w:type="dxa"/>
            <w:hideMark/>
          </w:tcPr>
          <w:p w14:paraId="44799278"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Other income</w:t>
            </w:r>
          </w:p>
        </w:tc>
        <w:tc>
          <w:tcPr>
            <w:tcW w:w="540" w:type="dxa"/>
          </w:tcPr>
          <w:p w14:paraId="06F4DCC7" w14:textId="77777777" w:rsidR="00CC23CA" w:rsidRPr="00C50E7C" w:rsidRDefault="00CC23CA" w:rsidP="00A020D4">
            <w:pPr>
              <w:tabs>
                <w:tab w:val="decimal" w:pos="342"/>
              </w:tabs>
              <w:spacing w:line="220" w:lineRule="exact"/>
              <w:ind w:left="-18" w:right="-43"/>
              <w:rPr>
                <w:rFonts w:ascii="Arial" w:hAnsi="Arial" w:cs="Arial"/>
                <w:sz w:val="12"/>
                <w:szCs w:val="12"/>
                <w:cs/>
              </w:rPr>
            </w:pPr>
          </w:p>
        </w:tc>
        <w:tc>
          <w:tcPr>
            <w:tcW w:w="540" w:type="dxa"/>
          </w:tcPr>
          <w:p w14:paraId="7AC66B8C"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918CEF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7C8FCB3"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4933B7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F5E09CC"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5AA935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BE3BF0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33943B55"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630" w:type="dxa"/>
          </w:tcPr>
          <w:p w14:paraId="58B4FDED"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327E42F7" w14:textId="3C86B19C"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141</w:t>
            </w:r>
          </w:p>
        </w:tc>
        <w:tc>
          <w:tcPr>
            <w:tcW w:w="720" w:type="dxa"/>
            <w:gridSpan w:val="2"/>
          </w:tcPr>
          <w:p w14:paraId="30DBDDB7" w14:textId="2D25726B"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54</w:t>
            </w:r>
          </w:p>
        </w:tc>
      </w:tr>
      <w:tr w:rsidR="00CC23CA" w:rsidRPr="00C50E7C" w14:paraId="043B791C" w14:textId="77777777" w:rsidTr="00CC23CA">
        <w:trPr>
          <w:trHeight w:val="80"/>
        </w:trPr>
        <w:tc>
          <w:tcPr>
            <w:tcW w:w="2070" w:type="dxa"/>
          </w:tcPr>
          <w:p w14:paraId="0313838C"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1EAA3228" w14:textId="77777777" w:rsidR="00CC23CA" w:rsidRPr="00C50E7C" w:rsidRDefault="00CC23CA" w:rsidP="00A020D4">
            <w:pPr>
              <w:tabs>
                <w:tab w:val="decimal" w:pos="342"/>
              </w:tabs>
              <w:spacing w:line="220" w:lineRule="exact"/>
              <w:ind w:left="-18" w:right="-43"/>
              <w:rPr>
                <w:rFonts w:ascii="Arial" w:hAnsi="Arial" w:cs="Arial"/>
                <w:sz w:val="12"/>
                <w:szCs w:val="12"/>
                <w:cs/>
              </w:rPr>
            </w:pPr>
          </w:p>
        </w:tc>
        <w:tc>
          <w:tcPr>
            <w:tcW w:w="540" w:type="dxa"/>
          </w:tcPr>
          <w:p w14:paraId="0252E707"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175AE6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AB00AAB"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E9638E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4110C1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D0AC8D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1C6E5A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534B5EE3"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630" w:type="dxa"/>
          </w:tcPr>
          <w:p w14:paraId="0D841EE8"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20A26819" w14:textId="16588484"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4</w:t>
            </w:r>
          </w:p>
        </w:tc>
        <w:tc>
          <w:tcPr>
            <w:tcW w:w="720" w:type="dxa"/>
            <w:gridSpan w:val="2"/>
          </w:tcPr>
          <w:p w14:paraId="11805B4E" w14:textId="607B67F0"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4</w:t>
            </w:r>
          </w:p>
        </w:tc>
      </w:tr>
      <w:tr w:rsidR="00CC23CA" w:rsidRPr="00C50E7C" w14:paraId="62FB0339" w14:textId="77777777" w:rsidTr="00CC23CA">
        <w:tc>
          <w:tcPr>
            <w:tcW w:w="4230" w:type="dxa"/>
            <w:gridSpan w:val="5"/>
            <w:hideMark/>
          </w:tcPr>
          <w:p w14:paraId="78A1DC5E"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74900100"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3834AC5"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ED84573"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9ED3D77"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2822DA67"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5C216946"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tcPr>
          <w:p w14:paraId="08D083B1" w14:textId="1EE52907"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(185)</w:t>
            </w:r>
          </w:p>
        </w:tc>
        <w:tc>
          <w:tcPr>
            <w:tcW w:w="720" w:type="dxa"/>
            <w:gridSpan w:val="2"/>
          </w:tcPr>
          <w:p w14:paraId="4258C7EF" w14:textId="2DA67B16"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(190)</w:t>
            </w:r>
          </w:p>
        </w:tc>
      </w:tr>
      <w:tr w:rsidR="00CC23CA" w:rsidRPr="00C50E7C" w14:paraId="202D0A0F" w14:textId="77777777" w:rsidTr="00CC23CA">
        <w:tc>
          <w:tcPr>
            <w:tcW w:w="3150" w:type="dxa"/>
            <w:gridSpan w:val="3"/>
            <w:hideMark/>
          </w:tcPr>
          <w:p w14:paraId="52B79505"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67DCCF8F"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D138CA0"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2068A47"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FF38975"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CED01C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B6B0D70"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470059AD"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737D1158"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tcPr>
          <w:p w14:paraId="200F5275" w14:textId="17981611"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(361)</w:t>
            </w:r>
          </w:p>
        </w:tc>
        <w:tc>
          <w:tcPr>
            <w:tcW w:w="720" w:type="dxa"/>
            <w:gridSpan w:val="2"/>
          </w:tcPr>
          <w:p w14:paraId="06DB2527" w14:textId="4CB3FF51"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(284)</w:t>
            </w:r>
          </w:p>
        </w:tc>
      </w:tr>
      <w:tr w:rsidR="00CC23CA" w:rsidRPr="00C50E7C" w14:paraId="63A6FCAD" w14:textId="77777777" w:rsidTr="00CC23CA">
        <w:tc>
          <w:tcPr>
            <w:tcW w:w="3690" w:type="dxa"/>
            <w:gridSpan w:val="4"/>
            <w:hideMark/>
          </w:tcPr>
          <w:p w14:paraId="7AE7A076"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Gain</w:t>
            </w:r>
            <w:r>
              <w:rPr>
                <w:rFonts w:ascii="Arial" w:eastAsia="Arial Unicode MS" w:hAnsi="Arial" w:cs="Arial"/>
                <w:sz w:val="12"/>
                <w:szCs w:val="12"/>
              </w:rPr>
              <w:t xml:space="preserve"> </w:t>
            </w:r>
            <w:r w:rsidRPr="00C50E7C">
              <w:rPr>
                <w:rFonts w:ascii="Arial" w:eastAsia="Arial Unicode MS" w:hAnsi="Arial" w:cs="Arial"/>
                <w:sz w:val="12"/>
                <w:szCs w:val="12"/>
              </w:rPr>
              <w:t>on exchange</w:t>
            </w:r>
          </w:p>
        </w:tc>
        <w:tc>
          <w:tcPr>
            <w:tcW w:w="540" w:type="dxa"/>
          </w:tcPr>
          <w:p w14:paraId="2303C5DB" w14:textId="77777777" w:rsidR="00CC23CA" w:rsidRPr="00C50E7C" w:rsidRDefault="00CC23CA" w:rsidP="00A020D4">
            <w:pPr>
              <w:tabs>
                <w:tab w:val="decimal" w:pos="342"/>
              </w:tabs>
              <w:spacing w:line="220" w:lineRule="exact"/>
              <w:ind w:left="-18" w:right="-43"/>
              <w:rPr>
                <w:rFonts w:ascii="Arial" w:hAnsi="Arial" w:cs="Arial"/>
                <w:sz w:val="12"/>
                <w:szCs w:val="12"/>
                <w:cs/>
              </w:rPr>
            </w:pPr>
          </w:p>
        </w:tc>
        <w:tc>
          <w:tcPr>
            <w:tcW w:w="540" w:type="dxa"/>
          </w:tcPr>
          <w:p w14:paraId="62CA271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04B8B76"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D31CE0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AB9200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756E0D58"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1A02EC9F" w14:textId="77777777" w:rsidR="00CC23CA" w:rsidRPr="00C50E7C" w:rsidRDefault="00CC23CA" w:rsidP="00A020D4">
            <w:pPr>
              <w:tabs>
                <w:tab w:val="decimal" w:pos="432"/>
              </w:tabs>
              <w:spacing w:line="220" w:lineRule="exact"/>
              <w:ind w:left="-18" w:right="-43"/>
              <w:rPr>
                <w:rFonts w:ascii="Arial" w:hAnsi="Arial" w:cs="Arial"/>
                <w:sz w:val="12"/>
                <w:szCs w:val="12"/>
                <w:cs/>
              </w:rPr>
            </w:pPr>
          </w:p>
        </w:tc>
        <w:tc>
          <w:tcPr>
            <w:tcW w:w="720" w:type="dxa"/>
          </w:tcPr>
          <w:p w14:paraId="7D3C48C7" w14:textId="4D667ED6" w:rsidR="00CC23CA" w:rsidRPr="00C50E7C" w:rsidRDefault="00CC23CA" w:rsidP="00A020D4">
            <w:pPr>
              <w:tabs>
                <w:tab w:val="decimal" w:pos="432"/>
              </w:tabs>
              <w:spacing w:line="220" w:lineRule="exact"/>
              <w:ind w:left="-18" w:right="-43"/>
              <w:rPr>
                <w:rFonts w:ascii="Arial" w:hAnsi="Arial" w:cs="Arial"/>
                <w:sz w:val="12"/>
                <w:szCs w:val="12"/>
                <w:cs/>
              </w:rPr>
            </w:pPr>
            <w:r>
              <w:rPr>
                <w:rFonts w:ascii="Arial" w:hAnsi="Arial" w:cs="Arial"/>
                <w:sz w:val="12"/>
                <w:szCs w:val="12"/>
              </w:rPr>
              <w:t>208</w:t>
            </w:r>
          </w:p>
        </w:tc>
        <w:tc>
          <w:tcPr>
            <w:tcW w:w="720" w:type="dxa"/>
            <w:gridSpan w:val="2"/>
          </w:tcPr>
          <w:p w14:paraId="0CC10344" w14:textId="254069A0"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61</w:t>
            </w:r>
          </w:p>
        </w:tc>
      </w:tr>
      <w:tr w:rsidR="00CC23CA" w:rsidRPr="00C50E7C" w14:paraId="3822B021" w14:textId="77777777" w:rsidTr="00CC23CA">
        <w:tc>
          <w:tcPr>
            <w:tcW w:w="2070" w:type="dxa"/>
            <w:hideMark/>
          </w:tcPr>
          <w:p w14:paraId="183862CD"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Finance cost</w:t>
            </w:r>
          </w:p>
        </w:tc>
        <w:tc>
          <w:tcPr>
            <w:tcW w:w="540" w:type="dxa"/>
          </w:tcPr>
          <w:p w14:paraId="4632FFC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D8C578E"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C07B4A1"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EA980B8"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7BBF2F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0653C62"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6CA5418"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B08E40D"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3B35624F" w14:textId="77777777" w:rsidR="00CC23CA" w:rsidRPr="00C50E7C" w:rsidRDefault="00CC23CA" w:rsidP="00A020D4">
            <w:pPr>
              <w:tabs>
                <w:tab w:val="decimal" w:pos="432"/>
              </w:tabs>
              <w:spacing w:line="220" w:lineRule="exact"/>
              <w:ind w:right="-43"/>
              <w:rPr>
                <w:rFonts w:ascii="Angsana New" w:hAnsi="Angsana New"/>
                <w:sz w:val="12"/>
                <w:szCs w:val="12"/>
              </w:rPr>
            </w:pPr>
          </w:p>
        </w:tc>
        <w:tc>
          <w:tcPr>
            <w:tcW w:w="630" w:type="dxa"/>
          </w:tcPr>
          <w:p w14:paraId="0A09564E" w14:textId="77777777" w:rsidR="00CC23CA" w:rsidRPr="00C50E7C" w:rsidRDefault="00CC23CA" w:rsidP="00A020D4">
            <w:pPr>
              <w:tabs>
                <w:tab w:val="decimal" w:pos="432"/>
              </w:tabs>
              <w:spacing w:line="220" w:lineRule="exact"/>
              <w:ind w:right="-43"/>
              <w:rPr>
                <w:rFonts w:ascii="Arial" w:hAnsi="Arial" w:cs="Arial"/>
                <w:sz w:val="12"/>
                <w:szCs w:val="12"/>
              </w:rPr>
            </w:pPr>
          </w:p>
        </w:tc>
        <w:tc>
          <w:tcPr>
            <w:tcW w:w="720" w:type="dxa"/>
          </w:tcPr>
          <w:p w14:paraId="2340AD81" w14:textId="3B45497C"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(84)</w:t>
            </w:r>
          </w:p>
        </w:tc>
        <w:tc>
          <w:tcPr>
            <w:tcW w:w="720" w:type="dxa"/>
            <w:gridSpan w:val="2"/>
          </w:tcPr>
          <w:p w14:paraId="034CE610" w14:textId="18DF8E1A" w:rsidR="00CC23CA" w:rsidRPr="00C50E7C" w:rsidRDefault="00CC23CA" w:rsidP="00A020D4">
            <w:pPr>
              <w:tabs>
                <w:tab w:val="decimal" w:pos="432"/>
              </w:tabs>
              <w:spacing w:line="220" w:lineRule="exact"/>
              <w:ind w:left="-18" w:right="-43"/>
              <w:rPr>
                <w:rFonts w:ascii="Arial" w:hAnsi="Arial" w:cs="Arial"/>
                <w:sz w:val="12"/>
                <w:szCs w:val="12"/>
              </w:rPr>
            </w:pPr>
            <w:r>
              <w:rPr>
                <w:rFonts w:ascii="Arial" w:hAnsi="Arial" w:cs="Arial"/>
                <w:sz w:val="12"/>
                <w:szCs w:val="12"/>
              </w:rPr>
              <w:t>(75)</w:t>
            </w:r>
          </w:p>
        </w:tc>
      </w:tr>
      <w:tr w:rsidR="00CC23CA" w:rsidRPr="00C50E7C" w14:paraId="0848F7EC" w14:textId="77777777" w:rsidTr="00CC23CA">
        <w:tc>
          <w:tcPr>
            <w:tcW w:w="2610" w:type="dxa"/>
            <w:gridSpan w:val="2"/>
            <w:hideMark/>
          </w:tcPr>
          <w:p w14:paraId="25CBC44C" w14:textId="7E1A8337" w:rsidR="00CC23CA" w:rsidRPr="00C50E7C" w:rsidRDefault="00CC23CA" w:rsidP="00A020D4">
            <w:pPr>
              <w:tabs>
                <w:tab w:val="decimal" w:pos="342"/>
              </w:tabs>
              <w:spacing w:line="220" w:lineRule="exact"/>
              <w:ind w:left="-18" w:right="-43"/>
              <w:rPr>
                <w:rFonts w:ascii="Arial" w:hAnsi="Arial" w:cs="Arial"/>
                <w:sz w:val="12"/>
                <w:szCs w:val="12"/>
              </w:rPr>
            </w:pPr>
            <w:r w:rsidRPr="00C50E7C">
              <w:rPr>
                <w:rFonts w:ascii="Arial" w:eastAsia="Arial Unicode MS" w:hAnsi="Arial" w:cs="Arial"/>
                <w:sz w:val="12"/>
                <w:szCs w:val="12"/>
              </w:rPr>
              <w:t xml:space="preserve"> </w:t>
            </w:r>
            <w:r>
              <w:rPr>
                <w:rFonts w:ascii="Arial" w:eastAsia="Arial Unicode MS" w:hAnsi="Arial" w:cs="Arial"/>
                <w:sz w:val="12"/>
                <w:szCs w:val="12"/>
              </w:rPr>
              <w:t xml:space="preserve">   Tax income (expense)</w:t>
            </w:r>
          </w:p>
        </w:tc>
        <w:tc>
          <w:tcPr>
            <w:tcW w:w="540" w:type="dxa"/>
          </w:tcPr>
          <w:p w14:paraId="15366E1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429C04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30C1EA17"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A3E31B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F0656F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1143ADAF"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C6AC586"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20A0F04F"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592FC09E"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720" w:type="dxa"/>
          </w:tcPr>
          <w:p w14:paraId="17FD56E6" w14:textId="795A41E8"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(35)</w:t>
            </w:r>
          </w:p>
        </w:tc>
        <w:tc>
          <w:tcPr>
            <w:tcW w:w="720" w:type="dxa"/>
            <w:gridSpan w:val="2"/>
          </w:tcPr>
          <w:p w14:paraId="6CFB85CD" w14:textId="3524A1EA" w:rsidR="00CC23CA" w:rsidRPr="00C50E7C" w:rsidRDefault="00CC23CA" w:rsidP="00A020D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7</w:t>
            </w:r>
          </w:p>
        </w:tc>
      </w:tr>
      <w:tr w:rsidR="00CC23CA" w:rsidRPr="00C50E7C" w14:paraId="6A122BFC" w14:textId="77777777" w:rsidTr="00CC23CA">
        <w:tc>
          <w:tcPr>
            <w:tcW w:w="2070" w:type="dxa"/>
            <w:hideMark/>
          </w:tcPr>
          <w:p w14:paraId="725BC251" w14:textId="77777777" w:rsidR="00CC23CA" w:rsidRPr="00C50E7C" w:rsidRDefault="00CC23CA" w:rsidP="00A020D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Profit for the period </w:t>
            </w:r>
          </w:p>
        </w:tc>
        <w:tc>
          <w:tcPr>
            <w:tcW w:w="540" w:type="dxa"/>
          </w:tcPr>
          <w:p w14:paraId="453A965C"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3A727DA"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6EB0CDA1"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0FCD8803"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5AE78B91"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7FE22784"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2212FE19"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540" w:type="dxa"/>
          </w:tcPr>
          <w:p w14:paraId="4DAAC465" w14:textId="77777777" w:rsidR="00CC23CA" w:rsidRPr="00C50E7C" w:rsidRDefault="00CC23CA" w:rsidP="00A020D4">
            <w:pPr>
              <w:tabs>
                <w:tab w:val="decimal" w:pos="342"/>
              </w:tabs>
              <w:spacing w:line="220" w:lineRule="exact"/>
              <w:ind w:left="-18" w:right="-43"/>
              <w:rPr>
                <w:rFonts w:ascii="Arial" w:hAnsi="Arial" w:cs="Arial"/>
                <w:sz w:val="12"/>
                <w:szCs w:val="12"/>
              </w:rPr>
            </w:pPr>
          </w:p>
        </w:tc>
        <w:tc>
          <w:tcPr>
            <w:tcW w:w="630" w:type="dxa"/>
          </w:tcPr>
          <w:p w14:paraId="15A90E6F" w14:textId="77777777" w:rsidR="00CC23CA" w:rsidRPr="00C50E7C" w:rsidRDefault="00CC23CA" w:rsidP="00A020D4">
            <w:pPr>
              <w:tabs>
                <w:tab w:val="decimal" w:pos="432"/>
              </w:tabs>
              <w:spacing w:line="220" w:lineRule="exact"/>
              <w:ind w:left="-18" w:right="-43"/>
              <w:rPr>
                <w:rFonts w:ascii="Arial" w:hAnsi="Arial" w:cs="Arial"/>
                <w:sz w:val="12"/>
                <w:szCs w:val="12"/>
              </w:rPr>
            </w:pPr>
          </w:p>
        </w:tc>
        <w:tc>
          <w:tcPr>
            <w:tcW w:w="630" w:type="dxa"/>
          </w:tcPr>
          <w:p w14:paraId="119B70C0" w14:textId="77777777" w:rsidR="00CC23CA" w:rsidRPr="00C50E7C" w:rsidRDefault="00CC23CA" w:rsidP="00A020D4">
            <w:pPr>
              <w:tabs>
                <w:tab w:val="decimal" w:pos="432"/>
              </w:tabs>
              <w:spacing w:line="220" w:lineRule="exact"/>
              <w:ind w:right="-43"/>
              <w:rPr>
                <w:rFonts w:ascii="Arial" w:hAnsi="Arial" w:cs="Arial"/>
                <w:sz w:val="12"/>
                <w:szCs w:val="12"/>
              </w:rPr>
            </w:pPr>
          </w:p>
        </w:tc>
        <w:tc>
          <w:tcPr>
            <w:tcW w:w="720" w:type="dxa"/>
          </w:tcPr>
          <w:p w14:paraId="1341209D" w14:textId="17AFCF5C" w:rsidR="00CC23CA" w:rsidRPr="00C50E7C" w:rsidRDefault="00CC23CA" w:rsidP="00A020D4">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1,282</w:t>
            </w:r>
          </w:p>
        </w:tc>
        <w:tc>
          <w:tcPr>
            <w:tcW w:w="720" w:type="dxa"/>
            <w:gridSpan w:val="2"/>
          </w:tcPr>
          <w:p w14:paraId="448CD69D" w14:textId="7C053AF6" w:rsidR="00CC23CA" w:rsidRPr="00C50E7C" w:rsidRDefault="00CC23CA" w:rsidP="00A020D4">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834</w:t>
            </w:r>
          </w:p>
        </w:tc>
      </w:tr>
    </w:tbl>
    <w:p w14:paraId="34BE56C5" w14:textId="77777777" w:rsidR="000009DA" w:rsidRDefault="007E4A2A" w:rsidP="008F6F61">
      <w:pPr>
        <w:tabs>
          <w:tab w:val="left" w:pos="2160"/>
          <w:tab w:val="right" w:pos="7280"/>
          <w:tab w:val="right" w:pos="8540"/>
        </w:tabs>
        <w:spacing w:before="240" w:after="120" w:line="380" w:lineRule="exact"/>
        <w:ind w:left="547" w:hanging="547"/>
        <w:jc w:val="thaiDistribute"/>
        <w:rPr>
          <w:rFonts w:ascii="Arial" w:hAnsi="Arial"/>
          <w:sz w:val="22"/>
          <w:szCs w:val="22"/>
          <w:cs/>
        </w:rPr>
      </w:pPr>
      <w:r>
        <w:rPr>
          <w:rFonts w:ascii="Arial" w:hAnsi="Arial"/>
          <w:sz w:val="22"/>
          <w:szCs w:val="22"/>
          <w:cs/>
        </w:rPr>
        <w:tab/>
      </w:r>
    </w:p>
    <w:p w14:paraId="585A40B1" w14:textId="77777777" w:rsidR="000009DA" w:rsidRDefault="000009DA">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3034E2F7" w14:textId="649EB7C2" w:rsidR="005958FB" w:rsidRPr="00FC1AB0" w:rsidRDefault="000009DA" w:rsidP="008F6F6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5958FB" w:rsidRPr="00FC1AB0">
        <w:rPr>
          <w:rFonts w:ascii="Arial" w:hAnsi="Arial"/>
          <w:sz w:val="22"/>
          <w:szCs w:val="22"/>
        </w:rPr>
        <w:t xml:space="preserve">The operations of the </w:t>
      </w:r>
      <w:r w:rsidR="000775D0" w:rsidRPr="00FC1AB0">
        <w:rPr>
          <w:rFonts w:ascii="Arial" w:hAnsi="Arial"/>
          <w:sz w:val="22"/>
          <w:szCs w:val="22"/>
        </w:rPr>
        <w:t>Group</w:t>
      </w:r>
      <w:r w:rsidR="005958FB" w:rsidRPr="00FC1AB0">
        <w:rPr>
          <w:rFonts w:ascii="Arial" w:hAnsi="Arial"/>
          <w:sz w:val="22"/>
          <w:szCs w:val="22"/>
        </w:rPr>
        <w:t xml:space="preserve"> </w:t>
      </w:r>
      <w:r w:rsidR="00256B60">
        <w:rPr>
          <w:rFonts w:ascii="Arial" w:hAnsi="Arial"/>
          <w:sz w:val="22"/>
          <w:szCs w:val="22"/>
        </w:rPr>
        <w:t xml:space="preserve">according to the locations of the production base </w:t>
      </w:r>
      <w:r w:rsidR="001A7D8C">
        <w:rPr>
          <w:rFonts w:ascii="Arial" w:hAnsi="Arial"/>
          <w:sz w:val="22"/>
          <w:szCs w:val="22"/>
        </w:rPr>
        <w:t xml:space="preserve">are </w:t>
      </w:r>
      <w:r w:rsidR="005958FB" w:rsidRPr="00FC1AB0">
        <w:rPr>
          <w:rFonts w:ascii="Arial" w:hAnsi="Arial"/>
          <w:sz w:val="22"/>
          <w:szCs w:val="22"/>
        </w:rPr>
        <w:t xml:space="preserve">carried on in geographic area in </w:t>
      </w:r>
      <w:r w:rsidR="007D6A8F" w:rsidRPr="00FC1AB0">
        <w:rPr>
          <w:rFonts w:ascii="Arial" w:hAnsi="Arial"/>
          <w:sz w:val="22"/>
          <w:szCs w:val="22"/>
        </w:rPr>
        <w:t>Asia and Europe</w:t>
      </w:r>
      <w:r w:rsidR="005958FB" w:rsidRPr="00FC1AB0">
        <w:rPr>
          <w:rFonts w:ascii="Arial" w:hAnsi="Arial"/>
          <w:sz w:val="22"/>
          <w:szCs w:val="22"/>
        </w:rPr>
        <w:t xml:space="preserve">. </w:t>
      </w:r>
      <w:r w:rsidR="00361039">
        <w:rPr>
          <w:rFonts w:ascii="Arial" w:hAnsi="Arial"/>
          <w:sz w:val="22"/>
          <w:szCs w:val="22"/>
        </w:rPr>
        <w:t>T</w:t>
      </w:r>
      <w:r w:rsidR="005958FB" w:rsidRPr="00FC1AB0">
        <w:rPr>
          <w:rFonts w:ascii="Arial" w:hAnsi="Arial"/>
          <w:sz w:val="22"/>
          <w:szCs w:val="22"/>
        </w:rPr>
        <w:t xml:space="preserve">he consolidated financial information for </w:t>
      </w:r>
      <w:r w:rsidR="00F910C7" w:rsidRPr="00FC1AB0">
        <w:rPr>
          <w:rFonts w:ascii="Arial" w:hAnsi="Arial"/>
          <w:sz w:val="22"/>
          <w:szCs w:val="22"/>
        </w:rPr>
        <w:t xml:space="preserve">the </w:t>
      </w:r>
      <w:r w:rsidR="00256B60">
        <w:rPr>
          <w:rFonts w:ascii="Arial" w:hAnsi="Arial"/>
          <w:sz w:val="22"/>
          <w:szCs w:val="22"/>
        </w:rPr>
        <w:t xml:space="preserve">               </w:t>
      </w:r>
      <w:r w:rsidR="00F910C7" w:rsidRPr="00FC1AB0">
        <w:rPr>
          <w:rFonts w:ascii="Arial" w:hAnsi="Arial"/>
          <w:sz w:val="22"/>
          <w:szCs w:val="22"/>
        </w:rPr>
        <w:t xml:space="preserve">three-month </w:t>
      </w:r>
      <w:r w:rsidR="009E180D" w:rsidRPr="00FC1AB0">
        <w:rPr>
          <w:rFonts w:ascii="Arial" w:hAnsi="Arial"/>
          <w:sz w:val="22"/>
          <w:szCs w:val="22"/>
        </w:rPr>
        <w:t>period</w:t>
      </w:r>
      <w:r w:rsidR="002C5C1E">
        <w:rPr>
          <w:rFonts w:ascii="Arial" w:hAnsi="Arial"/>
          <w:sz w:val="22"/>
          <w:szCs w:val="22"/>
        </w:rPr>
        <w:t>s</w:t>
      </w:r>
      <w:r w:rsidR="002C6E32">
        <w:rPr>
          <w:rFonts w:ascii="Arial" w:hAnsi="Arial"/>
          <w:sz w:val="22"/>
          <w:szCs w:val="22"/>
        </w:rPr>
        <w:t xml:space="preserve"> and </w:t>
      </w:r>
      <w:r w:rsidR="009B4A02">
        <w:rPr>
          <w:rFonts w:ascii="Arial" w:hAnsi="Arial"/>
          <w:sz w:val="22"/>
          <w:szCs w:val="22"/>
        </w:rPr>
        <w:t>nine</w:t>
      </w:r>
      <w:r w:rsidR="002C6E32">
        <w:rPr>
          <w:rFonts w:ascii="Arial" w:hAnsi="Arial"/>
          <w:sz w:val="22"/>
          <w:szCs w:val="22"/>
        </w:rPr>
        <w:t>-month period</w:t>
      </w:r>
      <w:r w:rsidR="002C5C1E">
        <w:rPr>
          <w:rFonts w:ascii="Arial" w:hAnsi="Arial"/>
          <w:sz w:val="22"/>
          <w:szCs w:val="22"/>
        </w:rPr>
        <w:t>s</w:t>
      </w:r>
      <w:r w:rsidR="005958FB" w:rsidRPr="00FC1AB0">
        <w:rPr>
          <w:rFonts w:ascii="Arial" w:hAnsi="Arial"/>
          <w:sz w:val="22"/>
          <w:szCs w:val="22"/>
        </w:rPr>
        <w:t xml:space="preserve"> ended</w:t>
      </w:r>
      <w:r w:rsidR="007D4FC0" w:rsidRPr="00FC1AB0">
        <w:rPr>
          <w:rFonts w:ascii="Arial" w:hAnsi="Arial"/>
          <w:sz w:val="22"/>
          <w:szCs w:val="22"/>
        </w:rPr>
        <w:t xml:space="preserve"> </w:t>
      </w:r>
      <w:r w:rsidR="001F304A">
        <w:rPr>
          <w:rFonts w:ascii="Arial" w:hAnsi="Arial"/>
          <w:sz w:val="22"/>
          <w:szCs w:val="22"/>
        </w:rPr>
        <w:t xml:space="preserve">30 </w:t>
      </w:r>
      <w:r w:rsidR="009B4A02">
        <w:rPr>
          <w:rFonts w:ascii="Arial" w:hAnsi="Arial"/>
          <w:sz w:val="22"/>
          <w:szCs w:val="22"/>
        </w:rPr>
        <w:t>September</w:t>
      </w:r>
      <w:r w:rsidR="007D4FC0" w:rsidRPr="00FC1AB0">
        <w:rPr>
          <w:rFonts w:ascii="Arial" w:hAnsi="Arial"/>
          <w:sz w:val="22"/>
          <w:szCs w:val="22"/>
        </w:rPr>
        <w:t xml:space="preserve"> 2022</w:t>
      </w:r>
      <w:r w:rsidR="004415A9" w:rsidRPr="00FC1AB0">
        <w:rPr>
          <w:rFonts w:ascii="Arial" w:hAnsi="Arial"/>
          <w:sz w:val="22"/>
          <w:szCs w:val="22"/>
        </w:rPr>
        <w:t xml:space="preserve"> </w:t>
      </w:r>
      <w:r w:rsidR="005958FB" w:rsidRPr="00FC1AB0">
        <w:rPr>
          <w:rFonts w:ascii="Arial" w:hAnsi="Arial"/>
          <w:sz w:val="22"/>
          <w:szCs w:val="22"/>
        </w:rPr>
        <w:t xml:space="preserve">and </w:t>
      </w:r>
      <w:r w:rsidR="00F655B7" w:rsidRPr="00FC1AB0">
        <w:rPr>
          <w:rFonts w:ascii="Arial" w:hAnsi="Arial"/>
          <w:sz w:val="22"/>
          <w:szCs w:val="22"/>
        </w:rPr>
        <w:t>202</w:t>
      </w:r>
      <w:r w:rsidR="007D4FC0" w:rsidRPr="00FC1AB0">
        <w:rPr>
          <w:rFonts w:ascii="Arial" w:hAnsi="Arial"/>
          <w:sz w:val="22"/>
          <w:szCs w:val="22"/>
        </w:rPr>
        <w:t>1</w:t>
      </w:r>
      <w:r w:rsidR="005958FB" w:rsidRPr="00FC1AB0">
        <w:rPr>
          <w:rFonts w:ascii="Arial" w:hAnsi="Arial"/>
          <w:sz w:val="22"/>
          <w:szCs w:val="22"/>
        </w:rPr>
        <w:t xml:space="preserve"> of the </w:t>
      </w:r>
      <w:r w:rsidR="000775D0" w:rsidRPr="00FC1AB0">
        <w:rPr>
          <w:rFonts w:ascii="Arial" w:hAnsi="Arial"/>
          <w:sz w:val="22"/>
          <w:szCs w:val="22"/>
        </w:rPr>
        <w:t>Group</w:t>
      </w:r>
      <w:r w:rsidR="005958FB" w:rsidRPr="00FC1AB0">
        <w:rPr>
          <w:rFonts w:ascii="Arial" w:hAnsi="Arial"/>
          <w:sz w:val="22"/>
          <w:szCs w:val="22"/>
        </w:rPr>
        <w:t xml:space="preserve"> presented by geographical segment</w:t>
      </w:r>
      <w:r w:rsidR="00361039">
        <w:rPr>
          <w:rFonts w:ascii="Arial" w:hAnsi="Arial"/>
          <w:sz w:val="22"/>
          <w:szCs w:val="22"/>
        </w:rPr>
        <w:t xml:space="preserve"> are </w:t>
      </w:r>
      <w:r w:rsidR="00CC47CB">
        <w:rPr>
          <w:rFonts w:ascii="Arial" w:hAnsi="Arial"/>
          <w:sz w:val="22"/>
          <w:szCs w:val="22"/>
        </w:rPr>
        <w:t>as follows</w:t>
      </w:r>
      <w:r w:rsidR="005958FB" w:rsidRPr="00FC1AB0">
        <w:rPr>
          <w:rFonts w:ascii="Arial" w:hAnsi="Arial"/>
          <w:sz w:val="22"/>
          <w:szCs w:val="22"/>
        </w:rPr>
        <w:t xml:space="preserve">. </w:t>
      </w:r>
    </w:p>
    <w:p w14:paraId="283FD3D1" w14:textId="77777777" w:rsidR="00A020D4" w:rsidRPr="00C50E7C" w:rsidRDefault="00A020D4" w:rsidP="00A020D4">
      <w:pPr>
        <w:tabs>
          <w:tab w:val="left" w:pos="900"/>
          <w:tab w:val="left" w:pos="6660"/>
        </w:tabs>
        <w:spacing w:after="120" w:line="26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t>(Unit: Million Baht)</w:t>
      </w:r>
    </w:p>
    <w:tbl>
      <w:tblPr>
        <w:tblW w:w="9090" w:type="dxa"/>
        <w:tblInd w:w="558" w:type="dxa"/>
        <w:tblLayout w:type="fixed"/>
        <w:tblLook w:val="04A0" w:firstRow="1" w:lastRow="0" w:firstColumn="1" w:lastColumn="0" w:noHBand="0" w:noVBand="1"/>
      </w:tblPr>
      <w:tblGrid>
        <w:gridCol w:w="2970"/>
        <w:gridCol w:w="720"/>
        <w:gridCol w:w="720"/>
        <w:gridCol w:w="810"/>
        <w:gridCol w:w="810"/>
        <w:gridCol w:w="810"/>
        <w:gridCol w:w="810"/>
        <w:gridCol w:w="720"/>
        <w:gridCol w:w="720"/>
      </w:tblGrid>
      <w:tr w:rsidR="00A020D4" w:rsidRPr="00C50E7C" w14:paraId="5CA119F0" w14:textId="77777777" w:rsidTr="00D778D1">
        <w:tc>
          <w:tcPr>
            <w:tcW w:w="2970" w:type="dxa"/>
          </w:tcPr>
          <w:p w14:paraId="33ADB94A" w14:textId="77777777" w:rsidR="00A020D4" w:rsidRPr="00C50E7C" w:rsidRDefault="00A020D4" w:rsidP="00D778D1">
            <w:pPr>
              <w:spacing w:line="320" w:lineRule="exact"/>
              <w:ind w:right="-36"/>
              <w:jc w:val="center"/>
              <w:rPr>
                <w:rFonts w:ascii="Arial" w:eastAsia="Arial Unicode MS" w:hAnsi="Arial" w:cs="Arial Unicode MS"/>
                <w:sz w:val="18"/>
                <w:szCs w:val="18"/>
                <w:cs/>
              </w:rPr>
            </w:pPr>
          </w:p>
        </w:tc>
        <w:tc>
          <w:tcPr>
            <w:tcW w:w="6120" w:type="dxa"/>
            <w:gridSpan w:val="8"/>
            <w:hideMark/>
          </w:tcPr>
          <w:p w14:paraId="2AAA26D9" w14:textId="77777777" w:rsidR="00A020D4" w:rsidRPr="00C50E7C" w:rsidRDefault="00A020D4" w:rsidP="00D778D1">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For the three-month periods ended 30 September</w:t>
            </w:r>
          </w:p>
        </w:tc>
      </w:tr>
      <w:tr w:rsidR="00A020D4" w:rsidRPr="00C50E7C" w14:paraId="3EF47E6E" w14:textId="77777777" w:rsidTr="00D778D1">
        <w:tc>
          <w:tcPr>
            <w:tcW w:w="2970" w:type="dxa"/>
          </w:tcPr>
          <w:p w14:paraId="2B6CF47D"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tcPr>
          <w:p w14:paraId="0DEC3342"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39772845"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2B50A8DF"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hideMark/>
          </w:tcPr>
          <w:p w14:paraId="506B49A1" w14:textId="77777777" w:rsidR="00A020D4" w:rsidRPr="00C50E7C" w:rsidRDefault="00A020D4" w:rsidP="00D778D1">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Consolidated</w:t>
            </w:r>
          </w:p>
        </w:tc>
      </w:tr>
      <w:tr w:rsidR="00A020D4" w:rsidRPr="00C50E7C" w14:paraId="4AD2B598" w14:textId="77777777" w:rsidTr="00D778D1">
        <w:tc>
          <w:tcPr>
            <w:tcW w:w="2970" w:type="dxa"/>
          </w:tcPr>
          <w:p w14:paraId="44A30CBD"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tcPr>
          <w:p w14:paraId="3E2C9324"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4F1595CF"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0A20F5DA"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hideMark/>
          </w:tcPr>
          <w:p w14:paraId="2D8462E5" w14:textId="77777777" w:rsidR="00A020D4" w:rsidRPr="00C50E7C" w:rsidRDefault="00A020D4" w:rsidP="00D778D1">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financial</w:t>
            </w:r>
          </w:p>
        </w:tc>
      </w:tr>
      <w:tr w:rsidR="00A020D4" w:rsidRPr="00C50E7C" w14:paraId="6CF42635" w14:textId="77777777" w:rsidTr="00D778D1">
        <w:tc>
          <w:tcPr>
            <w:tcW w:w="2970" w:type="dxa"/>
          </w:tcPr>
          <w:p w14:paraId="108D7039" w14:textId="77777777" w:rsidR="00A020D4" w:rsidRPr="00C50E7C" w:rsidRDefault="00A020D4" w:rsidP="00D778D1">
            <w:pPr>
              <w:spacing w:line="320" w:lineRule="exact"/>
              <w:ind w:right="-36"/>
              <w:rPr>
                <w:rFonts w:ascii="Arial" w:eastAsia="Arial Unicode MS" w:hAnsi="Arial" w:cs="Arial Unicode MS"/>
                <w:sz w:val="18"/>
                <w:szCs w:val="18"/>
              </w:rPr>
            </w:pPr>
          </w:p>
        </w:tc>
        <w:tc>
          <w:tcPr>
            <w:tcW w:w="1440" w:type="dxa"/>
            <w:gridSpan w:val="2"/>
            <w:hideMark/>
          </w:tcPr>
          <w:p w14:paraId="1D16F2AE" w14:textId="77777777" w:rsidR="00A020D4" w:rsidRPr="00C50E7C" w:rsidRDefault="00A020D4" w:rsidP="00D778D1">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Asia</w:t>
            </w:r>
          </w:p>
        </w:tc>
        <w:tc>
          <w:tcPr>
            <w:tcW w:w="1620" w:type="dxa"/>
            <w:gridSpan w:val="2"/>
            <w:hideMark/>
          </w:tcPr>
          <w:p w14:paraId="1468CAFD" w14:textId="77777777" w:rsidR="00A020D4" w:rsidRPr="00C50E7C" w:rsidRDefault="00A020D4" w:rsidP="00D778D1">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Europe</w:t>
            </w:r>
          </w:p>
        </w:tc>
        <w:tc>
          <w:tcPr>
            <w:tcW w:w="1620" w:type="dxa"/>
            <w:gridSpan w:val="2"/>
            <w:hideMark/>
          </w:tcPr>
          <w:p w14:paraId="13401438" w14:textId="77777777" w:rsidR="00A020D4" w:rsidRPr="00C50E7C" w:rsidRDefault="00A020D4" w:rsidP="00D778D1">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Elimination</w:t>
            </w:r>
          </w:p>
        </w:tc>
        <w:tc>
          <w:tcPr>
            <w:tcW w:w="1440" w:type="dxa"/>
            <w:gridSpan w:val="2"/>
            <w:hideMark/>
          </w:tcPr>
          <w:p w14:paraId="1C5466B0" w14:textId="77777777" w:rsidR="00A020D4" w:rsidRPr="00C50E7C" w:rsidRDefault="00A020D4" w:rsidP="00D778D1">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statements</w:t>
            </w:r>
          </w:p>
        </w:tc>
      </w:tr>
      <w:tr w:rsidR="00A020D4" w:rsidRPr="00C50E7C" w14:paraId="2E0C563A" w14:textId="77777777" w:rsidTr="00D778D1">
        <w:tc>
          <w:tcPr>
            <w:tcW w:w="2970" w:type="dxa"/>
          </w:tcPr>
          <w:p w14:paraId="6D6AA8E6" w14:textId="77777777" w:rsidR="00A020D4" w:rsidRPr="00C50E7C" w:rsidRDefault="00A020D4" w:rsidP="00A020D4">
            <w:pPr>
              <w:spacing w:line="320" w:lineRule="exact"/>
              <w:ind w:right="-36"/>
              <w:rPr>
                <w:rFonts w:ascii="Arial" w:eastAsia="Arial Unicode MS" w:hAnsi="Arial" w:cs="Arial Unicode MS"/>
                <w:sz w:val="18"/>
                <w:szCs w:val="18"/>
              </w:rPr>
            </w:pPr>
          </w:p>
        </w:tc>
        <w:tc>
          <w:tcPr>
            <w:tcW w:w="720" w:type="dxa"/>
          </w:tcPr>
          <w:p w14:paraId="2FDE8441" w14:textId="435B53BD"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720" w:type="dxa"/>
            <w:hideMark/>
          </w:tcPr>
          <w:p w14:paraId="06847F78" w14:textId="66026B20"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810" w:type="dxa"/>
          </w:tcPr>
          <w:p w14:paraId="241AC782" w14:textId="72471860"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810" w:type="dxa"/>
            <w:hideMark/>
          </w:tcPr>
          <w:p w14:paraId="32648072" w14:textId="21479692"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810" w:type="dxa"/>
          </w:tcPr>
          <w:p w14:paraId="54A0746C" w14:textId="02218F83"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810" w:type="dxa"/>
            <w:hideMark/>
          </w:tcPr>
          <w:p w14:paraId="2A9F395D" w14:textId="649AF9E5"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720" w:type="dxa"/>
          </w:tcPr>
          <w:p w14:paraId="39686E5E" w14:textId="2B73D4CD"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720" w:type="dxa"/>
            <w:hideMark/>
          </w:tcPr>
          <w:p w14:paraId="765ECDDC" w14:textId="3E61D47F"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r>
      <w:tr w:rsidR="00DC42ED" w:rsidRPr="00C50E7C" w14:paraId="0F63A9A7" w14:textId="77777777" w:rsidTr="00D778D1">
        <w:tc>
          <w:tcPr>
            <w:tcW w:w="2970" w:type="dxa"/>
            <w:hideMark/>
          </w:tcPr>
          <w:p w14:paraId="2A54B8BA" w14:textId="77777777" w:rsidR="00DC42ED" w:rsidRPr="00C50E7C" w:rsidRDefault="00DC42ED" w:rsidP="00DC42ED">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Revenue from external customers</w:t>
            </w:r>
          </w:p>
        </w:tc>
        <w:tc>
          <w:tcPr>
            <w:tcW w:w="720" w:type="dxa"/>
          </w:tcPr>
          <w:p w14:paraId="0F3F8041" w14:textId="75A7DD1B" w:rsidR="00DC42ED" w:rsidRPr="00C50E7C" w:rsidRDefault="00DC42ED" w:rsidP="00DC42ED">
            <w:pPr>
              <w:tabs>
                <w:tab w:val="decimal" w:pos="504"/>
              </w:tabs>
              <w:spacing w:line="320" w:lineRule="exact"/>
              <w:ind w:left="-18" w:right="-43"/>
              <w:rPr>
                <w:rFonts w:ascii="Arial" w:hAnsi="Arial" w:cs="Arial"/>
                <w:sz w:val="18"/>
                <w:szCs w:val="18"/>
                <w:cs/>
              </w:rPr>
            </w:pPr>
            <w:r>
              <w:rPr>
                <w:rFonts w:ascii="Arial" w:hAnsi="Arial" w:cs="Arial"/>
                <w:sz w:val="18"/>
                <w:szCs w:val="18"/>
              </w:rPr>
              <w:t>5,702</w:t>
            </w:r>
          </w:p>
        </w:tc>
        <w:tc>
          <w:tcPr>
            <w:tcW w:w="720" w:type="dxa"/>
            <w:hideMark/>
          </w:tcPr>
          <w:p w14:paraId="1227F86F" w14:textId="47D8117E" w:rsidR="00DC42ED" w:rsidRPr="00C50E7C" w:rsidRDefault="00DC42ED" w:rsidP="00DC42ED">
            <w:pPr>
              <w:tabs>
                <w:tab w:val="decimal" w:pos="504"/>
              </w:tabs>
              <w:spacing w:line="320" w:lineRule="exact"/>
              <w:ind w:left="-18" w:right="-43"/>
              <w:rPr>
                <w:rFonts w:ascii="Arial" w:hAnsi="Arial" w:cs="Arial"/>
                <w:sz w:val="18"/>
                <w:szCs w:val="18"/>
                <w:cs/>
              </w:rPr>
            </w:pPr>
            <w:r w:rsidRPr="0010779E">
              <w:rPr>
                <w:rFonts w:ascii="Arial" w:hAnsi="Arial" w:cs="Arial"/>
                <w:sz w:val="18"/>
                <w:szCs w:val="18"/>
              </w:rPr>
              <w:t>3,342</w:t>
            </w:r>
          </w:p>
        </w:tc>
        <w:tc>
          <w:tcPr>
            <w:tcW w:w="810" w:type="dxa"/>
          </w:tcPr>
          <w:p w14:paraId="2272845B" w14:textId="4693FF9C" w:rsidR="00DC42ED" w:rsidRPr="00C50E7C" w:rsidRDefault="00DC42ED" w:rsidP="00DC42ED">
            <w:pPr>
              <w:tabs>
                <w:tab w:val="decimal" w:pos="504"/>
              </w:tabs>
              <w:spacing w:line="320" w:lineRule="exact"/>
              <w:ind w:left="-18" w:right="-43"/>
              <w:rPr>
                <w:rFonts w:ascii="Arial" w:hAnsi="Arial" w:cs="Arial"/>
                <w:sz w:val="18"/>
                <w:szCs w:val="18"/>
              </w:rPr>
            </w:pPr>
            <w:r>
              <w:rPr>
                <w:rFonts w:ascii="Arial" w:hAnsi="Arial" w:cs="Arial"/>
                <w:sz w:val="18"/>
                <w:szCs w:val="18"/>
              </w:rPr>
              <w:t>1,312</w:t>
            </w:r>
          </w:p>
        </w:tc>
        <w:tc>
          <w:tcPr>
            <w:tcW w:w="810" w:type="dxa"/>
            <w:hideMark/>
          </w:tcPr>
          <w:p w14:paraId="1E4C5C38" w14:textId="060EFE6D" w:rsidR="00DC42ED" w:rsidRPr="00C50E7C" w:rsidRDefault="00DC42ED" w:rsidP="00DC42ED">
            <w:pPr>
              <w:tabs>
                <w:tab w:val="decimal" w:pos="504"/>
              </w:tabs>
              <w:spacing w:line="320" w:lineRule="exact"/>
              <w:ind w:left="-18" w:right="-43"/>
              <w:rPr>
                <w:rFonts w:ascii="Arial" w:hAnsi="Arial" w:cs="Arial"/>
                <w:sz w:val="18"/>
                <w:szCs w:val="18"/>
              </w:rPr>
            </w:pPr>
            <w:r w:rsidRPr="0010779E">
              <w:rPr>
                <w:rFonts w:ascii="Arial" w:hAnsi="Arial" w:cs="Arial"/>
                <w:sz w:val="18"/>
                <w:szCs w:val="18"/>
              </w:rPr>
              <w:t>1,072</w:t>
            </w:r>
          </w:p>
        </w:tc>
        <w:tc>
          <w:tcPr>
            <w:tcW w:w="810" w:type="dxa"/>
          </w:tcPr>
          <w:p w14:paraId="727A9CEB" w14:textId="0DE293AD" w:rsidR="00DC42ED" w:rsidRPr="00C50E7C" w:rsidRDefault="00DC42ED" w:rsidP="00DC42ED">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810" w:type="dxa"/>
            <w:hideMark/>
          </w:tcPr>
          <w:p w14:paraId="64E2D5A3" w14:textId="77BEE93E" w:rsidR="00DC42ED" w:rsidRPr="00C50E7C" w:rsidRDefault="00DC42ED" w:rsidP="00DC42ED">
            <w:pP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720" w:type="dxa"/>
          </w:tcPr>
          <w:p w14:paraId="6D2AA834" w14:textId="308F8680"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7,014</w:t>
            </w:r>
          </w:p>
        </w:tc>
        <w:tc>
          <w:tcPr>
            <w:tcW w:w="720" w:type="dxa"/>
            <w:hideMark/>
          </w:tcPr>
          <w:p w14:paraId="1883B280" w14:textId="0630FB67" w:rsidR="00DC42ED" w:rsidRPr="00C50E7C" w:rsidRDefault="00DC42ED" w:rsidP="00DC42ED">
            <w:pPr>
              <w:tabs>
                <w:tab w:val="decimal" w:pos="504"/>
              </w:tabs>
              <w:spacing w:line="320" w:lineRule="exact"/>
              <w:ind w:left="-18" w:right="-43"/>
              <w:rPr>
                <w:rFonts w:ascii="Arial" w:hAnsi="Arial" w:cs="Arial"/>
                <w:sz w:val="18"/>
                <w:szCs w:val="18"/>
              </w:rPr>
            </w:pPr>
            <w:r w:rsidRPr="0010779E">
              <w:rPr>
                <w:rFonts w:ascii="Arial" w:hAnsi="Arial" w:cs="Arial"/>
                <w:sz w:val="18"/>
                <w:szCs w:val="18"/>
              </w:rPr>
              <w:t>4,414</w:t>
            </w:r>
          </w:p>
        </w:tc>
      </w:tr>
      <w:tr w:rsidR="00DC42ED" w:rsidRPr="00C50E7C" w14:paraId="71E7150B" w14:textId="77777777" w:rsidTr="00D778D1">
        <w:tc>
          <w:tcPr>
            <w:tcW w:w="2970" w:type="dxa"/>
            <w:hideMark/>
          </w:tcPr>
          <w:p w14:paraId="7D701447" w14:textId="77777777" w:rsidR="00DC42ED" w:rsidRPr="00C50E7C" w:rsidRDefault="00DC42ED" w:rsidP="00DC42ED">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Inter segment revenues</w:t>
            </w:r>
          </w:p>
        </w:tc>
        <w:tc>
          <w:tcPr>
            <w:tcW w:w="720" w:type="dxa"/>
          </w:tcPr>
          <w:p w14:paraId="4FC6D2DD" w14:textId="39CF0860"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276</w:t>
            </w:r>
          </w:p>
        </w:tc>
        <w:tc>
          <w:tcPr>
            <w:tcW w:w="720" w:type="dxa"/>
            <w:hideMark/>
          </w:tcPr>
          <w:p w14:paraId="199457DB" w14:textId="458618E4"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315</w:t>
            </w:r>
          </w:p>
        </w:tc>
        <w:tc>
          <w:tcPr>
            <w:tcW w:w="810" w:type="dxa"/>
          </w:tcPr>
          <w:p w14:paraId="6AFB31CA" w14:textId="4A5830E6"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254</w:t>
            </w:r>
          </w:p>
        </w:tc>
        <w:tc>
          <w:tcPr>
            <w:tcW w:w="810" w:type="dxa"/>
            <w:hideMark/>
          </w:tcPr>
          <w:p w14:paraId="41B20C4B" w14:textId="1754B390"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201</w:t>
            </w:r>
          </w:p>
        </w:tc>
        <w:tc>
          <w:tcPr>
            <w:tcW w:w="810" w:type="dxa"/>
          </w:tcPr>
          <w:p w14:paraId="668E611A" w14:textId="5E4F292F"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r w:rsidR="00814AD8">
              <w:rPr>
                <w:rFonts w:ascii="Arial" w:hAnsi="Arial" w:cs="Arial"/>
                <w:sz w:val="18"/>
                <w:szCs w:val="18"/>
              </w:rPr>
              <w:t>530</w:t>
            </w:r>
            <w:r>
              <w:rPr>
                <w:rFonts w:ascii="Arial" w:hAnsi="Arial" w:cs="Arial"/>
                <w:sz w:val="18"/>
                <w:szCs w:val="18"/>
              </w:rPr>
              <w:t>)</w:t>
            </w:r>
          </w:p>
        </w:tc>
        <w:tc>
          <w:tcPr>
            <w:tcW w:w="810" w:type="dxa"/>
            <w:hideMark/>
          </w:tcPr>
          <w:p w14:paraId="7F3003B3" w14:textId="1018F975"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(516)</w:t>
            </w:r>
          </w:p>
        </w:tc>
        <w:tc>
          <w:tcPr>
            <w:tcW w:w="720" w:type="dxa"/>
          </w:tcPr>
          <w:p w14:paraId="700AE163" w14:textId="0D279E11"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w:t>
            </w:r>
          </w:p>
        </w:tc>
        <w:tc>
          <w:tcPr>
            <w:tcW w:w="720" w:type="dxa"/>
            <w:hideMark/>
          </w:tcPr>
          <w:p w14:paraId="6C757A70" w14:textId="6CCA2944"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r>
      <w:tr w:rsidR="00DC42ED" w:rsidRPr="00C50E7C" w14:paraId="30E75226" w14:textId="77777777" w:rsidTr="00D778D1">
        <w:tc>
          <w:tcPr>
            <w:tcW w:w="2970" w:type="dxa"/>
            <w:hideMark/>
          </w:tcPr>
          <w:p w14:paraId="491F38A9" w14:textId="77777777" w:rsidR="00DC42ED" w:rsidRPr="00C50E7C" w:rsidRDefault="00DC42ED" w:rsidP="00DC42ED">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Total revenues</w:t>
            </w:r>
          </w:p>
        </w:tc>
        <w:tc>
          <w:tcPr>
            <w:tcW w:w="720" w:type="dxa"/>
          </w:tcPr>
          <w:p w14:paraId="4DCD9A5D" w14:textId="3214A26D"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cs/>
              </w:rPr>
            </w:pPr>
            <w:r>
              <w:rPr>
                <w:rFonts w:ascii="Arial" w:hAnsi="Arial" w:cs="Arial"/>
                <w:sz w:val="18"/>
                <w:szCs w:val="18"/>
              </w:rPr>
              <w:t>5,</w:t>
            </w:r>
            <w:r w:rsidR="00814AD8">
              <w:rPr>
                <w:rFonts w:ascii="Arial" w:hAnsi="Arial" w:cs="Arial"/>
                <w:sz w:val="18"/>
                <w:szCs w:val="18"/>
              </w:rPr>
              <w:t>978</w:t>
            </w:r>
          </w:p>
        </w:tc>
        <w:tc>
          <w:tcPr>
            <w:tcW w:w="720" w:type="dxa"/>
            <w:hideMark/>
          </w:tcPr>
          <w:p w14:paraId="63A7BBFF" w14:textId="7443D8BF"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cs/>
              </w:rPr>
            </w:pPr>
            <w:r w:rsidRPr="0010779E">
              <w:rPr>
                <w:rFonts w:ascii="Arial" w:hAnsi="Arial" w:cs="Arial"/>
                <w:sz w:val="18"/>
                <w:szCs w:val="18"/>
              </w:rPr>
              <w:t>3,657</w:t>
            </w:r>
          </w:p>
        </w:tc>
        <w:tc>
          <w:tcPr>
            <w:tcW w:w="810" w:type="dxa"/>
          </w:tcPr>
          <w:p w14:paraId="34E41A27" w14:textId="66EC2F61"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1,566</w:t>
            </w:r>
          </w:p>
        </w:tc>
        <w:tc>
          <w:tcPr>
            <w:tcW w:w="810" w:type="dxa"/>
            <w:hideMark/>
          </w:tcPr>
          <w:p w14:paraId="2DCC0EF4" w14:textId="75405C7F"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1,273</w:t>
            </w:r>
          </w:p>
        </w:tc>
        <w:tc>
          <w:tcPr>
            <w:tcW w:w="810" w:type="dxa"/>
          </w:tcPr>
          <w:p w14:paraId="086676BE" w14:textId="7A5A5FEB"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(53</w:t>
            </w:r>
            <w:r w:rsidR="00814AD8">
              <w:rPr>
                <w:rFonts w:ascii="Arial" w:hAnsi="Arial" w:cs="Arial"/>
                <w:sz w:val="18"/>
                <w:szCs w:val="18"/>
              </w:rPr>
              <w:t>0</w:t>
            </w:r>
            <w:r>
              <w:rPr>
                <w:rFonts w:ascii="Arial" w:hAnsi="Arial" w:cs="Arial"/>
                <w:sz w:val="18"/>
                <w:szCs w:val="18"/>
              </w:rPr>
              <w:t>)</w:t>
            </w:r>
          </w:p>
        </w:tc>
        <w:tc>
          <w:tcPr>
            <w:tcW w:w="810" w:type="dxa"/>
            <w:hideMark/>
          </w:tcPr>
          <w:p w14:paraId="5DE6112B" w14:textId="4D3AD507"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(516)</w:t>
            </w:r>
          </w:p>
        </w:tc>
        <w:tc>
          <w:tcPr>
            <w:tcW w:w="720" w:type="dxa"/>
          </w:tcPr>
          <w:p w14:paraId="5E2D76A9" w14:textId="43E7A32E"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7,014</w:t>
            </w:r>
          </w:p>
        </w:tc>
        <w:tc>
          <w:tcPr>
            <w:tcW w:w="720" w:type="dxa"/>
            <w:hideMark/>
          </w:tcPr>
          <w:p w14:paraId="112E1BA5" w14:textId="22E9B76A"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4,414</w:t>
            </w:r>
          </w:p>
        </w:tc>
      </w:tr>
    </w:tbl>
    <w:p w14:paraId="3547410A" w14:textId="77777777" w:rsidR="00A020D4" w:rsidRPr="00C50E7C" w:rsidRDefault="00A020D4" w:rsidP="00A020D4">
      <w:pPr>
        <w:tabs>
          <w:tab w:val="left" w:pos="900"/>
          <w:tab w:val="left" w:pos="6660"/>
        </w:tabs>
        <w:spacing w:before="240" w:after="120" w:line="26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t xml:space="preserve"> (Unit: Million Baht)</w:t>
      </w:r>
    </w:p>
    <w:tbl>
      <w:tblPr>
        <w:tblW w:w="9090" w:type="dxa"/>
        <w:tblInd w:w="558" w:type="dxa"/>
        <w:tblLayout w:type="fixed"/>
        <w:tblLook w:val="04A0" w:firstRow="1" w:lastRow="0" w:firstColumn="1" w:lastColumn="0" w:noHBand="0" w:noVBand="1"/>
      </w:tblPr>
      <w:tblGrid>
        <w:gridCol w:w="2970"/>
        <w:gridCol w:w="720"/>
        <w:gridCol w:w="720"/>
        <w:gridCol w:w="810"/>
        <w:gridCol w:w="810"/>
        <w:gridCol w:w="810"/>
        <w:gridCol w:w="810"/>
        <w:gridCol w:w="720"/>
        <w:gridCol w:w="720"/>
      </w:tblGrid>
      <w:tr w:rsidR="00A020D4" w:rsidRPr="00C50E7C" w14:paraId="637FA80F" w14:textId="77777777" w:rsidTr="00D778D1">
        <w:tc>
          <w:tcPr>
            <w:tcW w:w="2970" w:type="dxa"/>
          </w:tcPr>
          <w:p w14:paraId="0996F02E" w14:textId="77777777" w:rsidR="00A020D4" w:rsidRPr="00C50E7C" w:rsidRDefault="00A020D4" w:rsidP="00D778D1">
            <w:pPr>
              <w:spacing w:line="320" w:lineRule="exact"/>
              <w:ind w:right="-36"/>
              <w:jc w:val="center"/>
              <w:rPr>
                <w:rFonts w:ascii="Arial" w:eastAsia="Arial Unicode MS" w:hAnsi="Arial" w:cs="Arial Unicode MS"/>
                <w:sz w:val="18"/>
                <w:szCs w:val="18"/>
                <w:cs/>
              </w:rPr>
            </w:pPr>
          </w:p>
        </w:tc>
        <w:tc>
          <w:tcPr>
            <w:tcW w:w="6120" w:type="dxa"/>
            <w:gridSpan w:val="8"/>
            <w:hideMark/>
          </w:tcPr>
          <w:p w14:paraId="7E88DC7D" w14:textId="77777777" w:rsidR="00A020D4" w:rsidRPr="00C50E7C" w:rsidRDefault="00A020D4" w:rsidP="00D778D1">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For the nine-month periods ended 30 September</w:t>
            </w:r>
          </w:p>
        </w:tc>
      </w:tr>
      <w:tr w:rsidR="00A020D4" w:rsidRPr="00C50E7C" w14:paraId="76EDBA68" w14:textId="77777777" w:rsidTr="00D778D1">
        <w:tc>
          <w:tcPr>
            <w:tcW w:w="2970" w:type="dxa"/>
          </w:tcPr>
          <w:p w14:paraId="335F4302"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tcPr>
          <w:p w14:paraId="689A6B5B"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071574C7"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5D2DAD4A"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hideMark/>
          </w:tcPr>
          <w:p w14:paraId="3C5DD629" w14:textId="77777777" w:rsidR="00A020D4" w:rsidRPr="00C50E7C" w:rsidRDefault="00A020D4" w:rsidP="00D778D1">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Consolidated</w:t>
            </w:r>
          </w:p>
        </w:tc>
      </w:tr>
      <w:tr w:rsidR="00A020D4" w:rsidRPr="00C50E7C" w14:paraId="6F2CC92F" w14:textId="77777777" w:rsidTr="00D778D1">
        <w:tc>
          <w:tcPr>
            <w:tcW w:w="2970" w:type="dxa"/>
          </w:tcPr>
          <w:p w14:paraId="19152DFB"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tcPr>
          <w:p w14:paraId="5C91B5F2"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5CFDF4DB"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620" w:type="dxa"/>
            <w:gridSpan w:val="2"/>
          </w:tcPr>
          <w:p w14:paraId="15A75DA3" w14:textId="77777777" w:rsidR="00A020D4" w:rsidRPr="00C50E7C" w:rsidRDefault="00A020D4" w:rsidP="00D778D1">
            <w:pPr>
              <w:spacing w:line="320" w:lineRule="exact"/>
              <w:ind w:right="-36"/>
              <w:jc w:val="center"/>
              <w:rPr>
                <w:rFonts w:ascii="Arial" w:eastAsia="Arial Unicode MS" w:hAnsi="Arial" w:cs="Arial Unicode MS"/>
                <w:sz w:val="18"/>
                <w:szCs w:val="18"/>
              </w:rPr>
            </w:pPr>
          </w:p>
        </w:tc>
        <w:tc>
          <w:tcPr>
            <w:tcW w:w="1440" w:type="dxa"/>
            <w:gridSpan w:val="2"/>
            <w:hideMark/>
          </w:tcPr>
          <w:p w14:paraId="50BFF527" w14:textId="77777777" w:rsidR="00A020D4" w:rsidRPr="00C50E7C" w:rsidRDefault="00A020D4" w:rsidP="00D778D1">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financial</w:t>
            </w:r>
          </w:p>
        </w:tc>
      </w:tr>
      <w:tr w:rsidR="00A020D4" w:rsidRPr="00C50E7C" w14:paraId="4DEBFFE6" w14:textId="77777777" w:rsidTr="00D778D1">
        <w:tc>
          <w:tcPr>
            <w:tcW w:w="2970" w:type="dxa"/>
          </w:tcPr>
          <w:p w14:paraId="242EFF1F" w14:textId="77777777" w:rsidR="00A020D4" w:rsidRPr="00C50E7C" w:rsidRDefault="00A020D4" w:rsidP="00D778D1">
            <w:pPr>
              <w:spacing w:line="320" w:lineRule="exact"/>
              <w:ind w:right="-36"/>
              <w:rPr>
                <w:rFonts w:ascii="Arial" w:eastAsia="Arial Unicode MS" w:hAnsi="Arial" w:cs="Arial Unicode MS"/>
                <w:sz w:val="18"/>
                <w:szCs w:val="18"/>
              </w:rPr>
            </w:pPr>
          </w:p>
        </w:tc>
        <w:tc>
          <w:tcPr>
            <w:tcW w:w="1440" w:type="dxa"/>
            <w:gridSpan w:val="2"/>
            <w:hideMark/>
          </w:tcPr>
          <w:p w14:paraId="39FE033B" w14:textId="77777777" w:rsidR="00A020D4" w:rsidRPr="00C50E7C" w:rsidRDefault="00A020D4" w:rsidP="00D778D1">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Asia</w:t>
            </w:r>
          </w:p>
        </w:tc>
        <w:tc>
          <w:tcPr>
            <w:tcW w:w="1620" w:type="dxa"/>
            <w:gridSpan w:val="2"/>
            <w:hideMark/>
          </w:tcPr>
          <w:p w14:paraId="60CEC666" w14:textId="77777777" w:rsidR="00A020D4" w:rsidRPr="00C50E7C" w:rsidRDefault="00A020D4" w:rsidP="00D778D1">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Europe</w:t>
            </w:r>
          </w:p>
        </w:tc>
        <w:tc>
          <w:tcPr>
            <w:tcW w:w="1620" w:type="dxa"/>
            <w:gridSpan w:val="2"/>
            <w:hideMark/>
          </w:tcPr>
          <w:p w14:paraId="779E1A55" w14:textId="77777777" w:rsidR="00A020D4" w:rsidRPr="00C50E7C" w:rsidRDefault="00A020D4" w:rsidP="00D778D1">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Elimination</w:t>
            </w:r>
          </w:p>
        </w:tc>
        <w:tc>
          <w:tcPr>
            <w:tcW w:w="1440" w:type="dxa"/>
            <w:gridSpan w:val="2"/>
            <w:hideMark/>
          </w:tcPr>
          <w:p w14:paraId="07652292" w14:textId="77777777" w:rsidR="00A020D4" w:rsidRPr="00C50E7C" w:rsidRDefault="00A020D4" w:rsidP="00D778D1">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statements</w:t>
            </w:r>
          </w:p>
        </w:tc>
      </w:tr>
      <w:tr w:rsidR="00A020D4" w:rsidRPr="00C50E7C" w14:paraId="1866217A" w14:textId="77777777" w:rsidTr="00D778D1">
        <w:tc>
          <w:tcPr>
            <w:tcW w:w="2970" w:type="dxa"/>
          </w:tcPr>
          <w:p w14:paraId="71C4F19E" w14:textId="77777777" w:rsidR="00A020D4" w:rsidRPr="00C50E7C" w:rsidRDefault="00A020D4" w:rsidP="00A020D4">
            <w:pPr>
              <w:spacing w:line="320" w:lineRule="exact"/>
              <w:ind w:right="-36"/>
              <w:rPr>
                <w:rFonts w:ascii="Arial" w:eastAsia="Arial Unicode MS" w:hAnsi="Arial" w:cs="Arial Unicode MS"/>
                <w:sz w:val="18"/>
                <w:szCs w:val="18"/>
              </w:rPr>
            </w:pPr>
          </w:p>
        </w:tc>
        <w:tc>
          <w:tcPr>
            <w:tcW w:w="720" w:type="dxa"/>
          </w:tcPr>
          <w:p w14:paraId="2B763D26" w14:textId="29B5AA95"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720" w:type="dxa"/>
            <w:hideMark/>
          </w:tcPr>
          <w:p w14:paraId="7214B34B" w14:textId="63EE4D36"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810" w:type="dxa"/>
          </w:tcPr>
          <w:p w14:paraId="1F2F31F2" w14:textId="69786DE0"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810" w:type="dxa"/>
            <w:hideMark/>
          </w:tcPr>
          <w:p w14:paraId="709BC164" w14:textId="6CE86079"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810" w:type="dxa"/>
          </w:tcPr>
          <w:p w14:paraId="2257072D" w14:textId="446E7FE7"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810" w:type="dxa"/>
            <w:hideMark/>
          </w:tcPr>
          <w:p w14:paraId="7FBB07E9" w14:textId="15B3C05E"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720" w:type="dxa"/>
          </w:tcPr>
          <w:p w14:paraId="452B692F" w14:textId="6F52115E"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Pr>
                <w:rFonts w:ascii="Arial" w:eastAsia="Arial Unicode MS" w:hAnsi="Arial" w:cs="Arial Unicode MS"/>
                <w:sz w:val="18"/>
                <w:szCs w:val="18"/>
              </w:rPr>
              <w:t>2</w:t>
            </w:r>
          </w:p>
        </w:tc>
        <w:tc>
          <w:tcPr>
            <w:tcW w:w="720" w:type="dxa"/>
            <w:hideMark/>
          </w:tcPr>
          <w:p w14:paraId="2D6F0D83" w14:textId="25880D00" w:rsidR="00A020D4" w:rsidRPr="00C50E7C" w:rsidRDefault="00A020D4" w:rsidP="00A020D4">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r>
      <w:tr w:rsidR="00DC42ED" w:rsidRPr="00C50E7C" w14:paraId="67E43F79" w14:textId="77777777" w:rsidTr="00D778D1">
        <w:tc>
          <w:tcPr>
            <w:tcW w:w="2970" w:type="dxa"/>
            <w:hideMark/>
          </w:tcPr>
          <w:p w14:paraId="211EF25B" w14:textId="77777777" w:rsidR="00DC42ED" w:rsidRPr="00C50E7C" w:rsidRDefault="00DC42ED" w:rsidP="00DC42ED">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Revenue from external customers</w:t>
            </w:r>
          </w:p>
        </w:tc>
        <w:tc>
          <w:tcPr>
            <w:tcW w:w="720" w:type="dxa"/>
          </w:tcPr>
          <w:p w14:paraId="3B4446E7" w14:textId="5EEC2887" w:rsidR="00DC42ED" w:rsidRPr="00C50E7C" w:rsidRDefault="00DC42ED" w:rsidP="00DC42ED">
            <w:pPr>
              <w:tabs>
                <w:tab w:val="decimal" w:pos="504"/>
              </w:tabs>
              <w:spacing w:line="320" w:lineRule="exact"/>
              <w:ind w:left="-18" w:right="-43"/>
              <w:rPr>
                <w:rFonts w:ascii="Arial" w:hAnsi="Arial" w:cs="Arial"/>
                <w:sz w:val="18"/>
                <w:szCs w:val="18"/>
                <w:cs/>
              </w:rPr>
            </w:pPr>
            <w:r w:rsidRPr="00DC42ED">
              <w:rPr>
                <w:rFonts w:ascii="Arial" w:hAnsi="Arial" w:cs="Arial"/>
                <w:sz w:val="18"/>
                <w:szCs w:val="18"/>
              </w:rPr>
              <w:t>14,869</w:t>
            </w:r>
          </w:p>
        </w:tc>
        <w:tc>
          <w:tcPr>
            <w:tcW w:w="720" w:type="dxa"/>
            <w:hideMark/>
          </w:tcPr>
          <w:p w14:paraId="4560EE73" w14:textId="1C292D38" w:rsidR="00DC42ED" w:rsidRPr="00C50E7C" w:rsidRDefault="00DC42ED" w:rsidP="00DC42ED">
            <w:pPr>
              <w:tabs>
                <w:tab w:val="decimal" w:pos="504"/>
              </w:tabs>
              <w:spacing w:line="320" w:lineRule="exact"/>
              <w:ind w:left="-18" w:right="-43"/>
              <w:rPr>
                <w:rFonts w:ascii="Arial" w:hAnsi="Arial" w:cs="Arial"/>
                <w:sz w:val="18"/>
                <w:szCs w:val="18"/>
                <w:cs/>
              </w:rPr>
            </w:pPr>
            <w:r w:rsidRPr="00DC42ED">
              <w:rPr>
                <w:rFonts w:ascii="Arial" w:hAnsi="Arial" w:cs="Arial"/>
                <w:sz w:val="18"/>
                <w:szCs w:val="18"/>
              </w:rPr>
              <w:t>8,632</w:t>
            </w:r>
          </w:p>
        </w:tc>
        <w:tc>
          <w:tcPr>
            <w:tcW w:w="810" w:type="dxa"/>
          </w:tcPr>
          <w:p w14:paraId="32A88626" w14:textId="72B87CF5"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3,820</w:t>
            </w:r>
          </w:p>
        </w:tc>
        <w:tc>
          <w:tcPr>
            <w:tcW w:w="810" w:type="dxa"/>
            <w:hideMark/>
          </w:tcPr>
          <w:p w14:paraId="062F2784" w14:textId="232D2E0C"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3,073</w:t>
            </w:r>
          </w:p>
        </w:tc>
        <w:tc>
          <w:tcPr>
            <w:tcW w:w="810" w:type="dxa"/>
          </w:tcPr>
          <w:p w14:paraId="5A0B9FE9" w14:textId="174C408D"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w:t>
            </w:r>
          </w:p>
        </w:tc>
        <w:tc>
          <w:tcPr>
            <w:tcW w:w="810" w:type="dxa"/>
            <w:hideMark/>
          </w:tcPr>
          <w:p w14:paraId="0B0286E3" w14:textId="5668F643"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w:t>
            </w:r>
          </w:p>
        </w:tc>
        <w:tc>
          <w:tcPr>
            <w:tcW w:w="720" w:type="dxa"/>
          </w:tcPr>
          <w:p w14:paraId="7AFD72C0" w14:textId="13BC45C7"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18,689</w:t>
            </w:r>
          </w:p>
        </w:tc>
        <w:tc>
          <w:tcPr>
            <w:tcW w:w="720" w:type="dxa"/>
            <w:hideMark/>
          </w:tcPr>
          <w:p w14:paraId="68282A1B" w14:textId="450653BE" w:rsidR="00DC42ED" w:rsidRPr="00C50E7C" w:rsidRDefault="00DC42ED" w:rsidP="00DC42ED">
            <w:pPr>
              <w:tabs>
                <w:tab w:val="decimal" w:pos="504"/>
              </w:tabs>
              <w:spacing w:line="320" w:lineRule="exact"/>
              <w:ind w:left="-18" w:right="-43"/>
              <w:rPr>
                <w:rFonts w:ascii="Arial" w:hAnsi="Arial" w:cs="Arial"/>
                <w:sz w:val="18"/>
                <w:szCs w:val="18"/>
              </w:rPr>
            </w:pPr>
            <w:r w:rsidRPr="00DC42ED">
              <w:rPr>
                <w:rFonts w:ascii="Arial" w:hAnsi="Arial" w:cs="Arial"/>
                <w:sz w:val="18"/>
                <w:szCs w:val="18"/>
              </w:rPr>
              <w:t>11,705</w:t>
            </w:r>
          </w:p>
        </w:tc>
      </w:tr>
      <w:tr w:rsidR="00DC42ED" w:rsidRPr="00C50E7C" w14:paraId="4DC2639A" w14:textId="77777777" w:rsidTr="00D778D1">
        <w:tc>
          <w:tcPr>
            <w:tcW w:w="2970" w:type="dxa"/>
            <w:hideMark/>
          </w:tcPr>
          <w:p w14:paraId="3A63F3DA" w14:textId="77777777" w:rsidR="00DC42ED" w:rsidRPr="00C50E7C" w:rsidRDefault="00DC42ED" w:rsidP="00DC42ED">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Inter segment revenues</w:t>
            </w:r>
          </w:p>
        </w:tc>
        <w:tc>
          <w:tcPr>
            <w:tcW w:w="720" w:type="dxa"/>
          </w:tcPr>
          <w:p w14:paraId="278EC571" w14:textId="1EC7803C"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715</w:t>
            </w:r>
          </w:p>
        </w:tc>
        <w:tc>
          <w:tcPr>
            <w:tcW w:w="720" w:type="dxa"/>
            <w:hideMark/>
          </w:tcPr>
          <w:p w14:paraId="2B395253" w14:textId="1FAF8D1A"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886</w:t>
            </w:r>
          </w:p>
        </w:tc>
        <w:tc>
          <w:tcPr>
            <w:tcW w:w="810" w:type="dxa"/>
          </w:tcPr>
          <w:p w14:paraId="5117FE90" w14:textId="2CC4E627"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692</w:t>
            </w:r>
          </w:p>
        </w:tc>
        <w:tc>
          <w:tcPr>
            <w:tcW w:w="810" w:type="dxa"/>
            <w:hideMark/>
          </w:tcPr>
          <w:p w14:paraId="208DADEF" w14:textId="54B049A6"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473</w:t>
            </w:r>
          </w:p>
        </w:tc>
        <w:tc>
          <w:tcPr>
            <w:tcW w:w="810" w:type="dxa"/>
          </w:tcPr>
          <w:p w14:paraId="76567892" w14:textId="0A064BF6"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(1,407)</w:t>
            </w:r>
          </w:p>
        </w:tc>
        <w:tc>
          <w:tcPr>
            <w:tcW w:w="810" w:type="dxa"/>
            <w:hideMark/>
          </w:tcPr>
          <w:p w14:paraId="6E5C7591" w14:textId="4FFE2D3A"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(1,359)</w:t>
            </w:r>
          </w:p>
        </w:tc>
        <w:tc>
          <w:tcPr>
            <w:tcW w:w="720" w:type="dxa"/>
          </w:tcPr>
          <w:p w14:paraId="6C1737AE" w14:textId="6519F1FE"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w:t>
            </w:r>
          </w:p>
        </w:tc>
        <w:tc>
          <w:tcPr>
            <w:tcW w:w="720" w:type="dxa"/>
            <w:hideMark/>
          </w:tcPr>
          <w:p w14:paraId="51BFFFBA" w14:textId="67F84742" w:rsidR="00DC42ED" w:rsidRPr="00C50E7C" w:rsidRDefault="00DC42ED" w:rsidP="00DC42ED">
            <w:pPr>
              <w:pBdr>
                <w:bottom w:val="sing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w:t>
            </w:r>
          </w:p>
        </w:tc>
      </w:tr>
      <w:tr w:rsidR="00DC42ED" w:rsidRPr="00C50E7C" w14:paraId="5FAC3D7E" w14:textId="77777777" w:rsidTr="00D778D1">
        <w:tc>
          <w:tcPr>
            <w:tcW w:w="2970" w:type="dxa"/>
            <w:hideMark/>
          </w:tcPr>
          <w:p w14:paraId="3573ED67" w14:textId="77777777" w:rsidR="00DC42ED" w:rsidRPr="00C50E7C" w:rsidRDefault="00DC42ED" w:rsidP="00DC42ED">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Total revenues</w:t>
            </w:r>
          </w:p>
        </w:tc>
        <w:tc>
          <w:tcPr>
            <w:tcW w:w="720" w:type="dxa"/>
          </w:tcPr>
          <w:p w14:paraId="3B6755D2" w14:textId="4B47C969"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cs/>
              </w:rPr>
            </w:pPr>
            <w:r w:rsidRPr="00DC42ED">
              <w:rPr>
                <w:rFonts w:ascii="Arial" w:hAnsi="Arial" w:cs="Arial"/>
                <w:sz w:val="18"/>
                <w:szCs w:val="18"/>
              </w:rPr>
              <w:t>15,58</w:t>
            </w:r>
            <w:r w:rsidR="00814AD8">
              <w:rPr>
                <w:rFonts w:ascii="Arial" w:hAnsi="Arial" w:cs="Arial"/>
                <w:sz w:val="18"/>
                <w:szCs w:val="18"/>
              </w:rPr>
              <w:t>4</w:t>
            </w:r>
          </w:p>
        </w:tc>
        <w:tc>
          <w:tcPr>
            <w:tcW w:w="720" w:type="dxa"/>
            <w:hideMark/>
          </w:tcPr>
          <w:p w14:paraId="0654251F" w14:textId="362A3220"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cs/>
              </w:rPr>
            </w:pPr>
            <w:r w:rsidRPr="00DC42ED">
              <w:rPr>
                <w:rFonts w:ascii="Arial" w:hAnsi="Arial" w:cs="Arial"/>
                <w:sz w:val="18"/>
                <w:szCs w:val="18"/>
              </w:rPr>
              <w:t>9,518</w:t>
            </w:r>
          </w:p>
        </w:tc>
        <w:tc>
          <w:tcPr>
            <w:tcW w:w="810" w:type="dxa"/>
          </w:tcPr>
          <w:p w14:paraId="6520C2D8" w14:textId="0BD1B70A"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4,512</w:t>
            </w:r>
          </w:p>
        </w:tc>
        <w:tc>
          <w:tcPr>
            <w:tcW w:w="810" w:type="dxa"/>
            <w:hideMark/>
          </w:tcPr>
          <w:p w14:paraId="34DFB53B" w14:textId="32D973F4"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3,546</w:t>
            </w:r>
          </w:p>
        </w:tc>
        <w:tc>
          <w:tcPr>
            <w:tcW w:w="810" w:type="dxa"/>
          </w:tcPr>
          <w:p w14:paraId="05386D55" w14:textId="5B421ED2"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(1,407)</w:t>
            </w:r>
          </w:p>
        </w:tc>
        <w:tc>
          <w:tcPr>
            <w:tcW w:w="810" w:type="dxa"/>
            <w:hideMark/>
          </w:tcPr>
          <w:p w14:paraId="60C701A3" w14:textId="6A9D36AC"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(1,359)</w:t>
            </w:r>
          </w:p>
        </w:tc>
        <w:tc>
          <w:tcPr>
            <w:tcW w:w="720" w:type="dxa"/>
          </w:tcPr>
          <w:p w14:paraId="4D96A70D" w14:textId="2C474884"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18,689</w:t>
            </w:r>
          </w:p>
        </w:tc>
        <w:tc>
          <w:tcPr>
            <w:tcW w:w="720" w:type="dxa"/>
            <w:hideMark/>
          </w:tcPr>
          <w:p w14:paraId="27937996" w14:textId="671D042C" w:rsidR="00DC42ED" w:rsidRPr="00C50E7C" w:rsidRDefault="00DC42ED" w:rsidP="00DC42ED">
            <w:pPr>
              <w:pBdr>
                <w:bottom w:val="double" w:sz="4" w:space="1" w:color="auto"/>
              </w:pBdr>
              <w:tabs>
                <w:tab w:val="decimal" w:pos="504"/>
              </w:tabs>
              <w:spacing w:line="320" w:lineRule="exact"/>
              <w:ind w:left="-18" w:right="-43"/>
              <w:rPr>
                <w:rFonts w:ascii="Arial" w:hAnsi="Arial" w:cs="Arial"/>
                <w:sz w:val="18"/>
                <w:szCs w:val="18"/>
              </w:rPr>
            </w:pPr>
            <w:r w:rsidRPr="00DC42ED">
              <w:rPr>
                <w:rFonts w:ascii="Arial" w:hAnsi="Arial" w:cs="Arial"/>
                <w:sz w:val="18"/>
                <w:szCs w:val="18"/>
              </w:rPr>
              <w:t>11,705</w:t>
            </w:r>
          </w:p>
        </w:tc>
      </w:tr>
    </w:tbl>
    <w:p w14:paraId="2AC82642" w14:textId="76BACC47" w:rsidR="005D4F48" w:rsidRDefault="005D4F48" w:rsidP="005D4F48">
      <w:pPr>
        <w:spacing w:before="120" w:after="120" w:line="380" w:lineRule="exact"/>
        <w:ind w:left="533" w:hanging="533"/>
        <w:rPr>
          <w:rFonts w:ascii="Arial" w:hAnsi="Arial" w:cs="Arial"/>
          <w:b/>
          <w:bCs/>
          <w:sz w:val="22"/>
          <w:szCs w:val="22"/>
        </w:rPr>
      </w:pPr>
      <w:r>
        <w:rPr>
          <w:rFonts w:ascii="Arial" w:hAnsi="Arial" w:cstheme="minorBidi"/>
          <w:b/>
          <w:bCs/>
          <w:sz w:val="22"/>
          <w:szCs w:val="22"/>
        </w:rPr>
        <w:t>16</w:t>
      </w:r>
      <w:r w:rsidRPr="00C50E7C">
        <w:rPr>
          <w:rFonts w:ascii="Arial" w:hAnsi="Arial" w:cs="Arial"/>
          <w:b/>
          <w:bCs/>
          <w:sz w:val="22"/>
          <w:szCs w:val="22"/>
        </w:rPr>
        <w:t>.</w:t>
      </w:r>
      <w:r w:rsidRPr="00C50E7C">
        <w:rPr>
          <w:rFonts w:ascii="Arial" w:hAnsi="Arial" w:cs="Arial"/>
          <w:b/>
          <w:bCs/>
          <w:sz w:val="22"/>
          <w:szCs w:val="22"/>
        </w:rPr>
        <w:tab/>
      </w:r>
      <w:r w:rsidR="00C404AA">
        <w:rPr>
          <w:rFonts w:ascii="Arial" w:hAnsi="Arial" w:cs="Arial"/>
          <w:b/>
          <w:bCs/>
          <w:sz w:val="22"/>
          <w:szCs w:val="22"/>
        </w:rPr>
        <w:t>Dividen</w:t>
      </w:r>
      <w:r w:rsidR="008510D1">
        <w:rPr>
          <w:rFonts w:ascii="Arial" w:hAnsi="Arial" w:cs="Arial"/>
          <w:b/>
          <w:bCs/>
          <w:sz w:val="22"/>
          <w:szCs w:val="22"/>
        </w:rPr>
        <w:t>ds</w:t>
      </w:r>
      <w:r w:rsidR="00A973FC">
        <w:rPr>
          <w:rFonts w:ascii="Arial" w:hAnsi="Arial" w:cs="Arial"/>
          <w:b/>
          <w:bCs/>
          <w:sz w:val="22"/>
          <w:szCs w:val="22"/>
        </w:rPr>
        <w:t xml:space="preserve"> paid</w:t>
      </w:r>
    </w:p>
    <w:tbl>
      <w:tblPr>
        <w:tblW w:w="9270" w:type="dxa"/>
        <w:tblInd w:w="450" w:type="dxa"/>
        <w:tblLayout w:type="fixed"/>
        <w:tblLook w:val="01E0" w:firstRow="1" w:lastRow="1" w:firstColumn="1" w:lastColumn="1" w:noHBand="0" w:noVBand="0"/>
      </w:tblPr>
      <w:tblGrid>
        <w:gridCol w:w="2610"/>
        <w:gridCol w:w="2970"/>
        <w:gridCol w:w="1845"/>
        <w:gridCol w:w="1845"/>
      </w:tblGrid>
      <w:tr w:rsidR="00C728A7" w:rsidRPr="00275F1A" w14:paraId="5911F3D2" w14:textId="77777777" w:rsidTr="000009DA">
        <w:tc>
          <w:tcPr>
            <w:tcW w:w="2610" w:type="dxa"/>
            <w:vAlign w:val="bottom"/>
            <w:hideMark/>
          </w:tcPr>
          <w:p w14:paraId="4AABC686" w14:textId="23A63D2F" w:rsidR="00C728A7" w:rsidRPr="00275F1A" w:rsidRDefault="00D10BA2" w:rsidP="000009DA">
            <w:pPr>
              <w:pBdr>
                <w:bottom w:val="single" w:sz="4" w:space="1" w:color="auto"/>
              </w:pBdr>
              <w:tabs>
                <w:tab w:val="left" w:pos="900"/>
                <w:tab w:val="center" w:pos="7110"/>
                <w:tab w:val="right" w:pos="8540"/>
              </w:tabs>
              <w:spacing w:line="340" w:lineRule="exact"/>
              <w:jc w:val="center"/>
              <w:rPr>
                <w:rFonts w:ascii="Arial" w:hAnsi="Arial" w:cs="Arial"/>
                <w:spacing w:val="-3"/>
                <w:sz w:val="18"/>
                <w:szCs w:val="18"/>
              </w:rPr>
            </w:pPr>
            <w:r w:rsidRPr="00275F1A">
              <w:rPr>
                <w:rFonts w:ascii="Arial" w:hAnsi="Arial" w:cs="Arial"/>
                <w:spacing w:val="-3"/>
                <w:sz w:val="18"/>
                <w:szCs w:val="18"/>
              </w:rPr>
              <w:t>Dividends</w:t>
            </w:r>
          </w:p>
        </w:tc>
        <w:tc>
          <w:tcPr>
            <w:tcW w:w="2970" w:type="dxa"/>
            <w:vAlign w:val="bottom"/>
            <w:hideMark/>
          </w:tcPr>
          <w:p w14:paraId="3AEBDD1E" w14:textId="7E095F0F" w:rsidR="00C728A7" w:rsidRPr="00275F1A" w:rsidRDefault="00D10BA2" w:rsidP="000009DA">
            <w:pPr>
              <w:pBdr>
                <w:bottom w:val="single" w:sz="4" w:space="1" w:color="auto"/>
              </w:pBdr>
              <w:tabs>
                <w:tab w:val="left" w:pos="900"/>
                <w:tab w:val="center" w:pos="7110"/>
                <w:tab w:val="right" w:pos="8540"/>
              </w:tabs>
              <w:spacing w:line="340" w:lineRule="exact"/>
              <w:jc w:val="center"/>
              <w:rPr>
                <w:rFonts w:ascii="Arial" w:hAnsi="Arial" w:cs="Arial"/>
                <w:spacing w:val="-3"/>
                <w:sz w:val="18"/>
                <w:szCs w:val="18"/>
              </w:rPr>
            </w:pPr>
            <w:r w:rsidRPr="00275F1A">
              <w:rPr>
                <w:rFonts w:ascii="Arial" w:hAnsi="Arial" w:cs="Arial"/>
                <w:spacing w:val="-3"/>
                <w:sz w:val="18"/>
                <w:szCs w:val="18"/>
              </w:rPr>
              <w:t>App</w:t>
            </w:r>
            <w:r w:rsidR="0024242E" w:rsidRPr="00275F1A">
              <w:rPr>
                <w:rFonts w:ascii="Arial" w:hAnsi="Arial" w:cs="Arial"/>
                <w:spacing w:val="-3"/>
                <w:sz w:val="18"/>
                <w:szCs w:val="18"/>
              </w:rPr>
              <w:t>roved by</w:t>
            </w:r>
          </w:p>
        </w:tc>
        <w:tc>
          <w:tcPr>
            <w:tcW w:w="1845" w:type="dxa"/>
            <w:vAlign w:val="bottom"/>
            <w:hideMark/>
          </w:tcPr>
          <w:p w14:paraId="058EAAF5" w14:textId="374EE85C" w:rsidR="00C728A7" w:rsidRPr="00275F1A" w:rsidRDefault="004A0814" w:rsidP="000009DA">
            <w:pPr>
              <w:pBdr>
                <w:bottom w:val="single" w:sz="4" w:space="1" w:color="auto"/>
              </w:pBdr>
              <w:tabs>
                <w:tab w:val="left" w:pos="900"/>
                <w:tab w:val="center" w:pos="7110"/>
                <w:tab w:val="right" w:pos="8540"/>
              </w:tabs>
              <w:spacing w:line="340" w:lineRule="exact"/>
              <w:jc w:val="center"/>
              <w:rPr>
                <w:rFonts w:ascii="Arial" w:hAnsi="Arial" w:cs="Arial"/>
                <w:spacing w:val="-3"/>
                <w:sz w:val="18"/>
                <w:szCs w:val="18"/>
              </w:rPr>
            </w:pPr>
            <w:r w:rsidRPr="00275F1A">
              <w:rPr>
                <w:rFonts w:ascii="Arial" w:hAnsi="Arial" w:cs="Arial"/>
                <w:spacing w:val="-3"/>
                <w:sz w:val="18"/>
                <w:szCs w:val="18"/>
              </w:rPr>
              <w:t>Total d</w:t>
            </w:r>
            <w:r w:rsidR="0024242E" w:rsidRPr="00275F1A">
              <w:rPr>
                <w:rFonts w:ascii="Arial" w:hAnsi="Arial" w:cs="Arial"/>
                <w:spacing w:val="-3"/>
                <w:sz w:val="18"/>
                <w:szCs w:val="18"/>
              </w:rPr>
              <w:t>ividend</w:t>
            </w:r>
            <w:r w:rsidRPr="00275F1A">
              <w:rPr>
                <w:rFonts w:ascii="Arial" w:hAnsi="Arial" w:cs="Arial"/>
                <w:spacing w:val="-3"/>
                <w:sz w:val="18"/>
                <w:szCs w:val="18"/>
              </w:rPr>
              <w:t>s</w:t>
            </w:r>
            <w:r w:rsidR="0024242E" w:rsidRPr="00275F1A">
              <w:rPr>
                <w:rFonts w:ascii="Arial" w:hAnsi="Arial" w:cs="Arial"/>
                <w:spacing w:val="-3"/>
                <w:sz w:val="18"/>
                <w:szCs w:val="18"/>
              </w:rPr>
              <w:t xml:space="preserve"> </w:t>
            </w:r>
          </w:p>
        </w:tc>
        <w:tc>
          <w:tcPr>
            <w:tcW w:w="1845" w:type="dxa"/>
            <w:vAlign w:val="bottom"/>
            <w:hideMark/>
          </w:tcPr>
          <w:p w14:paraId="4D41316D" w14:textId="5FB119B5" w:rsidR="00C728A7" w:rsidRPr="00275F1A" w:rsidRDefault="0024242E" w:rsidP="000009DA">
            <w:pPr>
              <w:pBdr>
                <w:bottom w:val="single" w:sz="4" w:space="1" w:color="auto"/>
              </w:pBdr>
              <w:tabs>
                <w:tab w:val="left" w:pos="900"/>
                <w:tab w:val="center" w:pos="7110"/>
                <w:tab w:val="right" w:pos="8540"/>
              </w:tabs>
              <w:spacing w:line="340" w:lineRule="exact"/>
              <w:rPr>
                <w:rFonts w:ascii="Arial" w:hAnsi="Arial" w:cs="Arial"/>
                <w:spacing w:val="-3"/>
                <w:sz w:val="18"/>
                <w:szCs w:val="18"/>
              </w:rPr>
            </w:pPr>
            <w:r w:rsidRPr="00275F1A">
              <w:rPr>
                <w:rFonts w:ascii="Arial" w:hAnsi="Arial" w:cs="Arial"/>
                <w:spacing w:val="-3"/>
                <w:sz w:val="18"/>
                <w:szCs w:val="18"/>
              </w:rPr>
              <w:t>Dividend per share</w:t>
            </w:r>
          </w:p>
        </w:tc>
      </w:tr>
      <w:tr w:rsidR="00C728A7" w:rsidRPr="00275F1A" w14:paraId="0694DA75" w14:textId="77777777" w:rsidTr="000009DA">
        <w:tc>
          <w:tcPr>
            <w:tcW w:w="2610" w:type="dxa"/>
          </w:tcPr>
          <w:p w14:paraId="20C3953C" w14:textId="77777777" w:rsidR="00C728A7" w:rsidRPr="00275F1A" w:rsidRDefault="00C728A7" w:rsidP="000009DA">
            <w:pPr>
              <w:tabs>
                <w:tab w:val="left" w:pos="900"/>
                <w:tab w:val="center" w:pos="7110"/>
                <w:tab w:val="right" w:pos="8540"/>
              </w:tabs>
              <w:spacing w:line="340" w:lineRule="exact"/>
              <w:rPr>
                <w:rFonts w:ascii="Arial" w:hAnsi="Arial" w:cs="Arial"/>
                <w:spacing w:val="-3"/>
                <w:sz w:val="18"/>
                <w:szCs w:val="18"/>
              </w:rPr>
            </w:pPr>
          </w:p>
        </w:tc>
        <w:tc>
          <w:tcPr>
            <w:tcW w:w="2970" w:type="dxa"/>
          </w:tcPr>
          <w:p w14:paraId="0A40DF63" w14:textId="77777777" w:rsidR="00C728A7" w:rsidRPr="00275F1A" w:rsidRDefault="00C728A7" w:rsidP="000009DA">
            <w:pPr>
              <w:tabs>
                <w:tab w:val="left" w:pos="900"/>
                <w:tab w:val="center" w:pos="7110"/>
                <w:tab w:val="right" w:pos="8540"/>
              </w:tabs>
              <w:spacing w:line="340" w:lineRule="exact"/>
              <w:rPr>
                <w:rFonts w:ascii="Arial" w:hAnsi="Arial" w:cs="Arial"/>
                <w:spacing w:val="-3"/>
                <w:sz w:val="18"/>
                <w:szCs w:val="18"/>
                <w:cs/>
              </w:rPr>
            </w:pPr>
          </w:p>
        </w:tc>
        <w:tc>
          <w:tcPr>
            <w:tcW w:w="1845" w:type="dxa"/>
            <w:hideMark/>
          </w:tcPr>
          <w:p w14:paraId="75C6A277" w14:textId="372A103F" w:rsidR="00C728A7" w:rsidRPr="00275F1A" w:rsidRDefault="00C728A7" w:rsidP="000009DA">
            <w:pPr>
              <w:spacing w:line="340" w:lineRule="exact"/>
              <w:jc w:val="center"/>
              <w:rPr>
                <w:rFonts w:ascii="Arial" w:hAnsi="Arial" w:cs="Arial"/>
                <w:spacing w:val="-3"/>
                <w:sz w:val="18"/>
                <w:szCs w:val="18"/>
                <w:cs/>
              </w:rPr>
            </w:pPr>
            <w:r w:rsidRPr="00275F1A">
              <w:rPr>
                <w:rFonts w:ascii="Arial" w:hAnsi="Arial" w:cs="Arial"/>
                <w:spacing w:val="-3"/>
                <w:sz w:val="18"/>
                <w:szCs w:val="18"/>
                <w:cs/>
              </w:rPr>
              <w:t>(</w:t>
            </w:r>
            <w:r w:rsidR="004A0814" w:rsidRPr="00275F1A">
              <w:rPr>
                <w:rFonts w:ascii="Arial" w:hAnsi="Arial" w:cs="Arial"/>
                <w:spacing w:val="-3"/>
                <w:sz w:val="18"/>
                <w:szCs w:val="18"/>
              </w:rPr>
              <w:t>Thousand Baht</w:t>
            </w:r>
            <w:r w:rsidRPr="00275F1A">
              <w:rPr>
                <w:rFonts w:ascii="Arial" w:hAnsi="Arial" w:cs="Arial"/>
                <w:spacing w:val="-3"/>
                <w:sz w:val="18"/>
                <w:szCs w:val="18"/>
                <w:cs/>
              </w:rPr>
              <w:t>)</w:t>
            </w:r>
          </w:p>
        </w:tc>
        <w:tc>
          <w:tcPr>
            <w:tcW w:w="1845" w:type="dxa"/>
            <w:hideMark/>
          </w:tcPr>
          <w:p w14:paraId="6053B6B3" w14:textId="60ED7D39" w:rsidR="00C728A7" w:rsidRPr="00275F1A" w:rsidRDefault="00C728A7" w:rsidP="000009DA">
            <w:pPr>
              <w:tabs>
                <w:tab w:val="left" w:pos="900"/>
                <w:tab w:val="center" w:pos="7110"/>
                <w:tab w:val="right" w:pos="8540"/>
              </w:tabs>
              <w:spacing w:line="340" w:lineRule="exact"/>
              <w:ind w:left="-102" w:right="-96"/>
              <w:jc w:val="center"/>
              <w:rPr>
                <w:rFonts w:ascii="Arial" w:hAnsi="Arial" w:cs="Arial"/>
                <w:spacing w:val="-3"/>
                <w:sz w:val="18"/>
                <w:szCs w:val="18"/>
              </w:rPr>
            </w:pPr>
            <w:r w:rsidRPr="00275F1A">
              <w:rPr>
                <w:rFonts w:ascii="Arial" w:hAnsi="Arial" w:cs="Arial"/>
                <w:spacing w:val="-3"/>
                <w:sz w:val="18"/>
                <w:szCs w:val="18"/>
                <w:cs/>
              </w:rPr>
              <w:t>(</w:t>
            </w:r>
            <w:r w:rsidR="004A0814" w:rsidRPr="00275F1A">
              <w:rPr>
                <w:rFonts w:ascii="Arial" w:hAnsi="Arial" w:cs="Arial"/>
                <w:spacing w:val="-3"/>
                <w:sz w:val="18"/>
                <w:szCs w:val="18"/>
              </w:rPr>
              <w:t>Baht</w:t>
            </w:r>
            <w:r w:rsidRPr="00275F1A">
              <w:rPr>
                <w:rFonts w:ascii="Arial" w:hAnsi="Arial" w:cs="Arial"/>
                <w:spacing w:val="-3"/>
                <w:sz w:val="18"/>
                <w:szCs w:val="18"/>
                <w:cs/>
              </w:rPr>
              <w:t>)</w:t>
            </w:r>
          </w:p>
        </w:tc>
      </w:tr>
      <w:tr w:rsidR="00373BDC" w:rsidRPr="00275F1A" w14:paraId="4E112912" w14:textId="77777777" w:rsidTr="001C5BBA">
        <w:tc>
          <w:tcPr>
            <w:tcW w:w="2610" w:type="dxa"/>
            <w:hideMark/>
          </w:tcPr>
          <w:p w14:paraId="178D5D6C" w14:textId="2C107C6E" w:rsidR="00373BDC" w:rsidRPr="00275F1A" w:rsidRDefault="00373BDC" w:rsidP="00373BDC">
            <w:pPr>
              <w:spacing w:line="340" w:lineRule="exact"/>
              <w:ind w:left="162" w:hanging="162"/>
              <w:rPr>
                <w:rFonts w:ascii="Arial" w:hAnsi="Arial" w:cs="Arial"/>
                <w:sz w:val="18"/>
                <w:szCs w:val="18"/>
              </w:rPr>
            </w:pPr>
            <w:r w:rsidRPr="00275F1A">
              <w:rPr>
                <w:rFonts w:ascii="Arial" w:hAnsi="Arial" w:cs="Arial"/>
                <w:sz w:val="18"/>
                <w:szCs w:val="18"/>
              </w:rPr>
              <w:t>Dividends for 2021</w:t>
            </w:r>
          </w:p>
        </w:tc>
        <w:tc>
          <w:tcPr>
            <w:tcW w:w="2970" w:type="dxa"/>
            <w:hideMark/>
          </w:tcPr>
          <w:p w14:paraId="2545C470" w14:textId="15B393D5" w:rsidR="00373BDC" w:rsidRPr="00275F1A" w:rsidRDefault="00373BDC" w:rsidP="00373BDC">
            <w:pPr>
              <w:tabs>
                <w:tab w:val="left" w:pos="900"/>
                <w:tab w:val="center" w:pos="7110"/>
                <w:tab w:val="right" w:pos="8540"/>
              </w:tabs>
              <w:spacing w:line="340" w:lineRule="exact"/>
              <w:ind w:left="166" w:right="-108" w:hanging="166"/>
              <w:rPr>
                <w:rFonts w:ascii="Arial" w:hAnsi="Arial" w:cs="Arial"/>
                <w:spacing w:val="-3"/>
                <w:sz w:val="18"/>
                <w:szCs w:val="18"/>
              </w:rPr>
            </w:pPr>
            <w:r w:rsidRPr="00275F1A">
              <w:rPr>
                <w:rFonts w:ascii="Arial" w:hAnsi="Arial" w:cs="Arial"/>
                <w:spacing w:val="-3"/>
                <w:sz w:val="18"/>
                <w:szCs w:val="18"/>
              </w:rPr>
              <w:t>Annual General Meeting of the shareholders</w:t>
            </w:r>
            <w:r w:rsidRPr="00275F1A">
              <w:rPr>
                <w:rFonts w:ascii="Arial" w:hAnsi="Arial" w:cs="Arial"/>
                <w:spacing w:val="-3"/>
                <w:sz w:val="18"/>
                <w:szCs w:val="18"/>
                <w:cs/>
              </w:rPr>
              <w:t xml:space="preserve"> </w:t>
            </w:r>
            <w:r w:rsidRPr="00275F1A">
              <w:rPr>
                <w:rFonts w:ascii="Arial" w:hAnsi="Arial" w:cs="Arial"/>
                <w:spacing w:val="-3"/>
                <w:sz w:val="18"/>
                <w:szCs w:val="18"/>
              </w:rPr>
              <w:t>on 22 April</w:t>
            </w:r>
            <w:r w:rsidRPr="00275F1A">
              <w:rPr>
                <w:rFonts w:ascii="Arial" w:hAnsi="Arial" w:cs="Arial"/>
                <w:spacing w:val="-3"/>
                <w:sz w:val="18"/>
                <w:szCs w:val="18"/>
                <w:cs/>
              </w:rPr>
              <w:t xml:space="preserve"> </w:t>
            </w:r>
            <w:r w:rsidRPr="00275F1A">
              <w:rPr>
                <w:rFonts w:ascii="Arial" w:hAnsi="Arial" w:cs="Arial"/>
                <w:spacing w:val="-3"/>
                <w:sz w:val="18"/>
                <w:szCs w:val="18"/>
              </w:rPr>
              <w:t>2022</w:t>
            </w:r>
          </w:p>
        </w:tc>
        <w:tc>
          <w:tcPr>
            <w:tcW w:w="1845" w:type="dxa"/>
            <w:vAlign w:val="bottom"/>
          </w:tcPr>
          <w:p w14:paraId="008DCC1E" w14:textId="271F5ADC" w:rsidR="00373BDC" w:rsidRPr="00275F1A" w:rsidRDefault="00373BDC" w:rsidP="00373BDC">
            <w:pPr>
              <w:tabs>
                <w:tab w:val="decimal" w:pos="1335"/>
              </w:tabs>
              <w:spacing w:line="340" w:lineRule="exact"/>
              <w:ind w:left="-16" w:right="-19" w:firstLine="16"/>
              <w:rPr>
                <w:rFonts w:ascii="Arial" w:hAnsi="Arial" w:cs="Arial"/>
                <w:spacing w:val="-3"/>
                <w:sz w:val="18"/>
                <w:szCs w:val="18"/>
              </w:rPr>
            </w:pPr>
            <w:r w:rsidRPr="00275F1A">
              <w:rPr>
                <w:rFonts w:ascii="Arial" w:hAnsi="Arial" w:cs="Arial"/>
                <w:spacing w:val="-3"/>
                <w:sz w:val="18"/>
                <w:szCs w:val="18"/>
              </w:rPr>
              <w:t>495,238</w:t>
            </w:r>
          </w:p>
        </w:tc>
        <w:tc>
          <w:tcPr>
            <w:tcW w:w="1845" w:type="dxa"/>
            <w:vAlign w:val="bottom"/>
          </w:tcPr>
          <w:p w14:paraId="5ADC3CB1" w14:textId="480D623B" w:rsidR="00373BDC" w:rsidRPr="00275F1A" w:rsidRDefault="00373BDC" w:rsidP="00373BDC">
            <w:pPr>
              <w:tabs>
                <w:tab w:val="decimal" w:pos="960"/>
              </w:tabs>
              <w:spacing w:line="340" w:lineRule="exact"/>
              <w:ind w:left="-16" w:right="-19" w:firstLine="16"/>
              <w:rPr>
                <w:rFonts w:ascii="Arial" w:hAnsi="Arial" w:cs="Arial"/>
                <w:spacing w:val="-3"/>
                <w:sz w:val="18"/>
                <w:szCs w:val="18"/>
                <w:cs/>
              </w:rPr>
            </w:pPr>
            <w:r w:rsidRPr="00275F1A">
              <w:rPr>
                <w:rFonts w:ascii="Arial" w:hAnsi="Arial" w:cs="Arial"/>
                <w:spacing w:val="-3"/>
                <w:sz w:val="18"/>
                <w:szCs w:val="18"/>
              </w:rPr>
              <w:t>0.23</w:t>
            </w:r>
          </w:p>
        </w:tc>
      </w:tr>
      <w:tr w:rsidR="00373BDC" w:rsidRPr="00275F1A" w14:paraId="41E442A0" w14:textId="77777777" w:rsidTr="001C5BBA">
        <w:tc>
          <w:tcPr>
            <w:tcW w:w="2610" w:type="dxa"/>
            <w:hideMark/>
          </w:tcPr>
          <w:p w14:paraId="03616385" w14:textId="2F0FC233" w:rsidR="00373BDC" w:rsidRPr="00275F1A" w:rsidRDefault="00373BDC" w:rsidP="00373BDC">
            <w:pPr>
              <w:spacing w:line="340" w:lineRule="exact"/>
              <w:ind w:left="162" w:hanging="162"/>
              <w:rPr>
                <w:rFonts w:ascii="Arial" w:hAnsi="Arial" w:cs="Arial"/>
                <w:sz w:val="18"/>
                <w:szCs w:val="18"/>
                <w:cs/>
              </w:rPr>
            </w:pPr>
            <w:r w:rsidRPr="00275F1A">
              <w:rPr>
                <w:rFonts w:ascii="Arial" w:hAnsi="Arial" w:cs="Arial"/>
                <w:sz w:val="18"/>
                <w:szCs w:val="18"/>
              </w:rPr>
              <w:t>Total for</w:t>
            </w:r>
            <w:r w:rsidRPr="00275F1A">
              <w:rPr>
                <w:rFonts w:ascii="Arial" w:hAnsi="Arial" w:cs="Arial"/>
                <w:sz w:val="18"/>
                <w:szCs w:val="18"/>
                <w:cs/>
              </w:rPr>
              <w:t xml:space="preserve"> </w:t>
            </w:r>
            <w:r w:rsidRPr="00275F1A">
              <w:rPr>
                <w:rFonts w:ascii="Arial" w:hAnsi="Arial" w:cs="Arial"/>
                <w:sz w:val="18"/>
                <w:szCs w:val="18"/>
              </w:rPr>
              <w:t>2022</w:t>
            </w:r>
          </w:p>
        </w:tc>
        <w:tc>
          <w:tcPr>
            <w:tcW w:w="2970" w:type="dxa"/>
          </w:tcPr>
          <w:p w14:paraId="4A339FD6" w14:textId="77777777" w:rsidR="00373BDC" w:rsidRPr="00275F1A" w:rsidRDefault="00373BDC" w:rsidP="00373BDC">
            <w:pPr>
              <w:tabs>
                <w:tab w:val="left" w:pos="900"/>
                <w:tab w:val="center" w:pos="7110"/>
                <w:tab w:val="right" w:pos="8540"/>
              </w:tabs>
              <w:spacing w:line="340" w:lineRule="exact"/>
              <w:ind w:left="166" w:right="-108" w:hanging="166"/>
              <w:rPr>
                <w:rFonts w:ascii="Arial" w:hAnsi="Arial" w:cs="Arial"/>
                <w:spacing w:val="-3"/>
                <w:sz w:val="18"/>
                <w:szCs w:val="18"/>
              </w:rPr>
            </w:pPr>
          </w:p>
        </w:tc>
        <w:tc>
          <w:tcPr>
            <w:tcW w:w="1845" w:type="dxa"/>
            <w:vAlign w:val="bottom"/>
          </w:tcPr>
          <w:p w14:paraId="3987A943" w14:textId="3D11C2FB" w:rsidR="00373BDC" w:rsidRPr="00275F1A" w:rsidRDefault="00373BDC" w:rsidP="00373BDC">
            <w:pPr>
              <w:pBdr>
                <w:top w:val="single" w:sz="4" w:space="1" w:color="auto"/>
                <w:bottom w:val="double" w:sz="4" w:space="1" w:color="auto"/>
              </w:pBdr>
              <w:tabs>
                <w:tab w:val="decimal" w:pos="1335"/>
              </w:tabs>
              <w:spacing w:line="340" w:lineRule="exact"/>
              <w:ind w:left="-16" w:right="-19" w:firstLine="16"/>
              <w:rPr>
                <w:rFonts w:ascii="Arial" w:hAnsi="Arial" w:cs="Arial"/>
                <w:spacing w:val="-3"/>
                <w:sz w:val="18"/>
                <w:szCs w:val="18"/>
                <w:cs/>
              </w:rPr>
            </w:pPr>
            <w:r w:rsidRPr="00275F1A">
              <w:rPr>
                <w:rFonts w:ascii="Arial" w:hAnsi="Arial" w:cs="Arial"/>
                <w:spacing w:val="-3"/>
                <w:sz w:val="18"/>
                <w:szCs w:val="18"/>
              </w:rPr>
              <w:t>495,238</w:t>
            </w:r>
          </w:p>
        </w:tc>
        <w:tc>
          <w:tcPr>
            <w:tcW w:w="1845" w:type="dxa"/>
            <w:vAlign w:val="bottom"/>
          </w:tcPr>
          <w:p w14:paraId="247544FC" w14:textId="45C85568" w:rsidR="00373BDC" w:rsidRPr="00275F1A" w:rsidRDefault="00373BDC" w:rsidP="00373BDC">
            <w:pPr>
              <w:pBdr>
                <w:top w:val="single" w:sz="4" w:space="1" w:color="auto"/>
                <w:bottom w:val="double" w:sz="4" w:space="1" w:color="auto"/>
              </w:pBdr>
              <w:tabs>
                <w:tab w:val="decimal" w:pos="960"/>
              </w:tabs>
              <w:spacing w:line="340" w:lineRule="exact"/>
              <w:ind w:left="-16" w:right="-72" w:firstLine="16"/>
              <w:rPr>
                <w:rFonts w:ascii="Arial" w:hAnsi="Arial" w:cs="Arial"/>
                <w:spacing w:val="-3"/>
                <w:sz w:val="18"/>
                <w:szCs w:val="18"/>
              </w:rPr>
            </w:pPr>
            <w:r w:rsidRPr="00275F1A">
              <w:rPr>
                <w:rFonts w:ascii="Arial" w:hAnsi="Arial" w:cs="Arial"/>
                <w:spacing w:val="-3"/>
                <w:sz w:val="18"/>
                <w:szCs w:val="18"/>
              </w:rPr>
              <w:t>0.23</w:t>
            </w:r>
          </w:p>
        </w:tc>
      </w:tr>
    </w:tbl>
    <w:p w14:paraId="50876C83" w14:textId="110FB301" w:rsidR="00E045E8" w:rsidRPr="00C50E7C" w:rsidRDefault="00B51070" w:rsidP="00FC1AB0">
      <w:pPr>
        <w:spacing w:before="120" w:after="120" w:line="380" w:lineRule="exact"/>
        <w:ind w:left="533" w:hanging="533"/>
        <w:rPr>
          <w:rFonts w:ascii="Arial" w:hAnsi="Arial" w:cs="Arial"/>
          <w:b/>
          <w:bCs/>
          <w:sz w:val="22"/>
          <w:szCs w:val="22"/>
        </w:rPr>
      </w:pPr>
      <w:r>
        <w:rPr>
          <w:rFonts w:ascii="Arial" w:hAnsi="Arial" w:cstheme="minorBidi"/>
          <w:b/>
          <w:bCs/>
          <w:sz w:val="22"/>
          <w:szCs w:val="22"/>
        </w:rPr>
        <w:t>1</w:t>
      </w:r>
      <w:r w:rsidR="007F2F5A">
        <w:rPr>
          <w:rFonts w:ascii="Arial" w:hAnsi="Arial" w:cstheme="minorBidi"/>
          <w:b/>
          <w:bCs/>
          <w:sz w:val="22"/>
          <w:szCs w:val="22"/>
        </w:rPr>
        <w:t>7</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1204112E" w:rsidR="00E045E8" w:rsidRPr="00C50E7C" w:rsidRDefault="00B51070"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w:t>
      </w:r>
      <w:r w:rsidR="007F2F5A">
        <w:rPr>
          <w:rFonts w:ascii="Arial" w:hAnsi="Arial" w:cs="Arial"/>
          <w:b/>
          <w:bCs/>
          <w:sz w:val="22"/>
          <w:szCs w:val="22"/>
        </w:rPr>
        <w:t>7</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1294B91E" w14:textId="037BFED5" w:rsidR="00E045E8" w:rsidRDefault="00E045E8" w:rsidP="00055A37">
      <w:pPr>
        <w:tabs>
          <w:tab w:val="left" w:pos="540"/>
        </w:tabs>
        <w:spacing w:before="120" w:after="120" w:line="380" w:lineRule="exact"/>
        <w:ind w:left="540" w:hanging="540"/>
        <w:jc w:val="both"/>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00F30835">
        <w:rPr>
          <w:rFonts w:ascii="Arial" w:hAnsi="Arial" w:cs="Arial"/>
          <w:sz w:val="22"/>
          <w:szCs w:val="22"/>
        </w:rPr>
        <w:t xml:space="preserve"> 2022</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w:t>
      </w:r>
      <w:r w:rsidR="00316765">
        <w:rPr>
          <w:rFonts w:ascii="Arial" w:hAnsi="Arial" w:cs="Arial"/>
          <w:sz w:val="22"/>
          <w:szCs w:val="22"/>
        </w:rPr>
        <w:t xml:space="preserve"> </w:t>
      </w:r>
      <w:r w:rsidR="00BE4D9F">
        <w:rPr>
          <w:rFonts w:ascii="Arial" w:hAnsi="Arial" w:cs="Arial"/>
          <w:sz w:val="22"/>
          <w:szCs w:val="22"/>
        </w:rPr>
        <w:t>11</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ipment (the Company only: Baht</w:t>
      </w:r>
      <w:r w:rsidR="00316765">
        <w:rPr>
          <w:rFonts w:ascii="Arial" w:hAnsi="Arial" w:cs="Browallia New"/>
          <w:sz w:val="22"/>
        </w:rPr>
        <w:t xml:space="preserve"> </w:t>
      </w:r>
      <w:r w:rsidR="00BE4D9F">
        <w:rPr>
          <w:rFonts w:ascii="Arial" w:hAnsi="Arial" w:cs="Browallia New"/>
          <w:sz w:val="22"/>
        </w:rPr>
        <w:t>11</w:t>
      </w:r>
      <w:r w:rsidR="00F76748" w:rsidRPr="00C50E7C">
        <w:rPr>
          <w:rFonts w:ascii="Arial" w:hAnsi="Arial" w:cs="Arial"/>
          <w:sz w:val="22"/>
          <w:szCs w:val="22"/>
        </w:rPr>
        <w:t xml:space="preserve"> million</w:t>
      </w:r>
      <w:r w:rsidR="00B547CF">
        <w:rPr>
          <w:rFonts w:ascii="Arial" w:hAnsi="Arial" w:cs="Arial"/>
          <w:sz w:val="22"/>
          <w:szCs w:val="22"/>
        </w:rPr>
        <w:t>).</w:t>
      </w:r>
    </w:p>
    <w:p w14:paraId="6E8E6B45" w14:textId="30B11AE4" w:rsidR="00E045E8" w:rsidRPr="00C50E7C" w:rsidRDefault="00B51070" w:rsidP="00055A37">
      <w:pPr>
        <w:spacing w:before="120" w:after="120" w:line="380" w:lineRule="exact"/>
        <w:rPr>
          <w:rFonts w:ascii="Arial" w:hAnsi="Arial" w:cs="Arial"/>
          <w:b/>
          <w:bCs/>
          <w:sz w:val="22"/>
          <w:szCs w:val="22"/>
        </w:rPr>
      </w:pPr>
      <w:proofErr w:type="gramStart"/>
      <w:r>
        <w:rPr>
          <w:rFonts w:ascii="Arial" w:hAnsi="Arial" w:cs="Arial"/>
          <w:b/>
          <w:bCs/>
          <w:sz w:val="22"/>
          <w:szCs w:val="22"/>
        </w:rPr>
        <w:t>1</w:t>
      </w:r>
      <w:r w:rsidR="007F2F5A">
        <w:rPr>
          <w:rFonts w:ascii="Arial" w:hAnsi="Arial" w:cs="Arial"/>
          <w:b/>
          <w:bCs/>
          <w:sz w:val="22"/>
          <w:szCs w:val="22"/>
        </w:rPr>
        <w:t>7</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68B618D2" w14:textId="6F4C780B" w:rsidR="00E045E8" w:rsidRPr="00C50E7C"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00F30835">
        <w:rPr>
          <w:rFonts w:ascii="Arial" w:hAnsi="Arial" w:cs="Arial"/>
          <w:sz w:val="22"/>
          <w:szCs w:val="22"/>
        </w:rPr>
        <w:t xml:space="preserve"> 2022</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 xml:space="preserve">service agreements. </w:t>
      </w:r>
      <w:r w:rsidR="00B547CF">
        <w:rPr>
          <w:rFonts w:ascii="Arial" w:hAnsi="Arial" w:cs="Arial"/>
          <w:sz w:val="22"/>
          <w:szCs w:val="22"/>
        </w:rPr>
        <w:t xml:space="preserve">                 </w:t>
      </w:r>
      <w:r w:rsidR="00E045E8" w:rsidRPr="00C50E7C">
        <w:rPr>
          <w:rFonts w:ascii="Arial" w:hAnsi="Arial" w:cs="Arial"/>
          <w:sz w:val="22"/>
          <w:szCs w:val="22"/>
        </w:rPr>
        <w:t>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p>
    <w:p w14:paraId="6E3BC4BC" w14:textId="77777777" w:rsidR="00256B60" w:rsidRDefault="00256B6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CE319B7" w14:textId="37FC89B5" w:rsidR="00E045E8" w:rsidRPr="00C50E7C" w:rsidRDefault="00F76748" w:rsidP="002350BD">
      <w:pPr>
        <w:spacing w:before="120" w:after="120" w:line="380" w:lineRule="exact"/>
        <w:ind w:left="540"/>
        <w:jc w:val="both"/>
        <w:rPr>
          <w:rFonts w:ascii="Arial" w:hAnsi="Arial" w:cs="Arial"/>
          <w:sz w:val="22"/>
          <w:szCs w:val="22"/>
        </w:rPr>
      </w:pPr>
      <w:r w:rsidRPr="00C50E7C">
        <w:rPr>
          <w:rFonts w:ascii="Arial" w:hAnsi="Arial" w:cs="Arial"/>
          <w:sz w:val="22"/>
          <w:szCs w:val="22"/>
        </w:rPr>
        <w:lastRenderedPageBreak/>
        <w:t>F</w:t>
      </w:r>
      <w:r w:rsidR="00E045E8" w:rsidRPr="00C50E7C">
        <w:rPr>
          <w:rFonts w:ascii="Arial" w:hAnsi="Arial" w:cs="Arial"/>
          <w:sz w:val="22"/>
          <w:szCs w:val="22"/>
        </w:rPr>
        <w:t>uture minimum lease payments required under these</w:t>
      </w:r>
      <w:r w:rsidRPr="00C50E7C">
        <w:rPr>
          <w:rFonts w:ascii="Arial" w:hAnsi="Arial" w:cs="Arial"/>
          <w:sz w:val="22"/>
          <w:szCs w:val="22"/>
        </w:rPr>
        <w:t xml:space="preserve"> </w:t>
      </w:r>
      <w:r w:rsidR="00A10D7A" w:rsidRPr="00C50E7C">
        <w:rPr>
          <w:rFonts w:ascii="Arial" w:hAnsi="Arial" w:cs="Arial"/>
          <w:sz w:val="22"/>
          <w:szCs w:val="22"/>
        </w:rPr>
        <w:t xml:space="preserve">agreements </w:t>
      </w:r>
      <w:r w:rsidR="00791768">
        <w:rPr>
          <w:rFonts w:ascii="Arial" w:hAnsi="Arial" w:cs="Arial"/>
          <w:sz w:val="22"/>
          <w:szCs w:val="22"/>
        </w:rPr>
        <w:t>are</w:t>
      </w:r>
      <w:r w:rsidR="00E045E8" w:rsidRPr="00C50E7C">
        <w:rPr>
          <w:rFonts w:ascii="Arial" w:hAnsi="Arial" w:cs="Arial"/>
          <w:sz w:val="22"/>
          <w:szCs w:val="22"/>
        </w:rPr>
        <w:t xml:space="preserve"> as follows:</w:t>
      </w:r>
    </w:p>
    <w:tbl>
      <w:tblPr>
        <w:tblW w:w="8892" w:type="dxa"/>
        <w:tblInd w:w="558" w:type="dxa"/>
        <w:tblLayout w:type="fixed"/>
        <w:tblLook w:val="0000" w:firstRow="0" w:lastRow="0" w:firstColumn="0" w:lastColumn="0" w:noHBand="0" w:noVBand="0"/>
      </w:tblPr>
      <w:tblGrid>
        <w:gridCol w:w="4302"/>
        <w:gridCol w:w="2340"/>
        <w:gridCol w:w="2250"/>
      </w:tblGrid>
      <w:tr w:rsidR="00C50E7C" w:rsidRPr="00B547CF" w14:paraId="6E11D763" w14:textId="77777777" w:rsidTr="00B547CF">
        <w:tc>
          <w:tcPr>
            <w:tcW w:w="4302" w:type="dxa"/>
          </w:tcPr>
          <w:p w14:paraId="1F5E4AC3" w14:textId="77777777" w:rsidR="00F65407" w:rsidRPr="00B547CF" w:rsidRDefault="00F65407" w:rsidP="00F65407">
            <w:pPr>
              <w:spacing w:line="380" w:lineRule="exact"/>
              <w:ind w:right="-17"/>
              <w:jc w:val="thaiDistribute"/>
              <w:rPr>
                <w:rFonts w:ascii="Arial" w:hAnsi="Arial" w:cs="Arial"/>
                <w:sz w:val="22"/>
                <w:szCs w:val="22"/>
                <w:cs/>
              </w:rPr>
            </w:pPr>
            <w:r w:rsidRPr="00B547CF">
              <w:rPr>
                <w:rFonts w:ascii="Arial" w:hAnsi="Arial" w:cs="Arial"/>
                <w:b/>
                <w:bCs/>
                <w:sz w:val="22"/>
                <w:szCs w:val="22"/>
                <w:cs/>
              </w:rPr>
              <w:tab/>
            </w:r>
            <w:r w:rsidRPr="00B547CF">
              <w:rPr>
                <w:rFonts w:ascii="Arial" w:hAnsi="Arial" w:cs="Arial"/>
                <w:b/>
                <w:bCs/>
                <w:sz w:val="22"/>
                <w:szCs w:val="22"/>
                <w:cs/>
              </w:rPr>
              <w:tab/>
            </w:r>
            <w:r w:rsidRPr="00B547CF">
              <w:rPr>
                <w:rFonts w:ascii="Arial" w:hAnsi="Arial" w:cs="Arial"/>
                <w:sz w:val="22"/>
                <w:szCs w:val="22"/>
                <w:cs/>
              </w:rPr>
              <w:tab/>
            </w:r>
          </w:p>
        </w:tc>
        <w:tc>
          <w:tcPr>
            <w:tcW w:w="2340" w:type="dxa"/>
          </w:tcPr>
          <w:p w14:paraId="7F66E70A" w14:textId="77777777" w:rsidR="00F65407" w:rsidRPr="00B547CF" w:rsidRDefault="00F65407" w:rsidP="00F65407">
            <w:pPr>
              <w:spacing w:line="380" w:lineRule="exact"/>
              <w:ind w:right="-17"/>
              <w:jc w:val="thaiDistribute"/>
              <w:rPr>
                <w:rFonts w:ascii="Arial" w:hAnsi="Arial" w:cs="Arial"/>
                <w:sz w:val="22"/>
                <w:szCs w:val="22"/>
                <w:cs/>
              </w:rPr>
            </w:pPr>
          </w:p>
        </w:tc>
        <w:tc>
          <w:tcPr>
            <w:tcW w:w="2250" w:type="dxa"/>
          </w:tcPr>
          <w:p w14:paraId="29BA606C" w14:textId="77777777" w:rsidR="00F65407" w:rsidRPr="00B547CF" w:rsidRDefault="00F65407" w:rsidP="00F65407">
            <w:pPr>
              <w:spacing w:line="380" w:lineRule="exact"/>
              <w:ind w:right="-17"/>
              <w:jc w:val="right"/>
              <w:rPr>
                <w:rFonts w:ascii="Arial" w:hAnsi="Arial" w:cs="Arial"/>
                <w:sz w:val="22"/>
                <w:szCs w:val="22"/>
                <w:cs/>
              </w:rPr>
            </w:pPr>
            <w:r w:rsidRPr="00B547CF">
              <w:rPr>
                <w:rFonts w:ascii="Arial" w:hAnsi="Arial" w:cs="Arial"/>
                <w:sz w:val="22"/>
                <w:szCs w:val="22"/>
                <w:cs/>
              </w:rPr>
              <w:t>(</w:t>
            </w:r>
            <w:proofErr w:type="spellStart"/>
            <w:r w:rsidRPr="00B547CF">
              <w:rPr>
                <w:rFonts w:ascii="Arial" w:hAnsi="Arial" w:cs="Arial"/>
                <w:sz w:val="22"/>
                <w:szCs w:val="22"/>
                <w:cs/>
              </w:rPr>
              <w:t>Unit</w:t>
            </w:r>
            <w:proofErr w:type="spellEnd"/>
            <w:r w:rsidRPr="00B547CF">
              <w:rPr>
                <w:rFonts w:ascii="Arial" w:hAnsi="Arial" w:cs="Arial"/>
                <w:sz w:val="22"/>
                <w:szCs w:val="22"/>
                <w:cs/>
              </w:rPr>
              <w:t xml:space="preserve">: </w:t>
            </w:r>
            <w:r w:rsidRPr="00B547CF">
              <w:rPr>
                <w:rFonts w:ascii="Arial" w:hAnsi="Arial" w:cs="Arial"/>
                <w:sz w:val="22"/>
                <w:szCs w:val="22"/>
              </w:rPr>
              <w:t>Million</w:t>
            </w:r>
            <w:r w:rsidRPr="00B547CF">
              <w:rPr>
                <w:rFonts w:ascii="Arial" w:hAnsi="Arial" w:cs="Arial"/>
                <w:sz w:val="22"/>
                <w:szCs w:val="22"/>
                <w:cs/>
              </w:rPr>
              <w:t xml:space="preserve"> </w:t>
            </w:r>
            <w:proofErr w:type="spellStart"/>
            <w:r w:rsidRPr="00B547CF">
              <w:rPr>
                <w:rFonts w:ascii="Arial" w:hAnsi="Arial" w:cs="Arial"/>
                <w:sz w:val="22"/>
                <w:szCs w:val="22"/>
                <w:cs/>
              </w:rPr>
              <w:t>Baht</w:t>
            </w:r>
            <w:proofErr w:type="spellEnd"/>
            <w:r w:rsidRPr="00B547CF">
              <w:rPr>
                <w:rFonts w:ascii="Arial" w:hAnsi="Arial" w:cs="Arial"/>
                <w:sz w:val="22"/>
                <w:szCs w:val="22"/>
                <w:cs/>
              </w:rPr>
              <w:t>)</w:t>
            </w:r>
          </w:p>
        </w:tc>
      </w:tr>
      <w:tr w:rsidR="00C50E7C" w:rsidRPr="00B547CF" w14:paraId="65E084E8" w14:textId="77777777" w:rsidTr="00B547CF">
        <w:tc>
          <w:tcPr>
            <w:tcW w:w="4302" w:type="dxa"/>
          </w:tcPr>
          <w:p w14:paraId="3D80EE18" w14:textId="77777777" w:rsidR="00F65407" w:rsidRPr="00B547CF" w:rsidRDefault="00F65407" w:rsidP="00F65407">
            <w:pPr>
              <w:spacing w:line="380" w:lineRule="exact"/>
              <w:ind w:right="-17"/>
              <w:jc w:val="thaiDistribute"/>
              <w:rPr>
                <w:rFonts w:ascii="Arial" w:hAnsi="Arial" w:cs="Arial"/>
                <w:sz w:val="22"/>
                <w:szCs w:val="22"/>
                <w:cs/>
              </w:rPr>
            </w:pPr>
          </w:p>
        </w:tc>
        <w:tc>
          <w:tcPr>
            <w:tcW w:w="2340" w:type="dxa"/>
          </w:tcPr>
          <w:p w14:paraId="163AF5BF" w14:textId="77777777" w:rsidR="00F65407" w:rsidRPr="00B547CF" w:rsidRDefault="00F65407" w:rsidP="00F65407">
            <w:pPr>
              <w:pBdr>
                <w:bottom w:val="single" w:sz="6" w:space="1" w:color="auto"/>
              </w:pBdr>
              <w:spacing w:line="380" w:lineRule="exact"/>
              <w:ind w:right="-17"/>
              <w:jc w:val="center"/>
              <w:rPr>
                <w:rFonts w:ascii="Arial" w:hAnsi="Arial" w:cs="Arial"/>
                <w:sz w:val="22"/>
                <w:szCs w:val="22"/>
                <w:cs/>
              </w:rPr>
            </w:pPr>
            <w:r w:rsidRPr="00B547CF">
              <w:rPr>
                <w:rFonts w:ascii="Arial" w:hAnsi="Arial" w:cs="Arial"/>
                <w:sz w:val="22"/>
                <w:szCs w:val="22"/>
                <w:cs/>
              </w:rPr>
              <w:t xml:space="preserve">Consolidated                            </w:t>
            </w:r>
            <w:proofErr w:type="spellStart"/>
            <w:r w:rsidRPr="00B547CF">
              <w:rPr>
                <w:rFonts w:ascii="Arial" w:hAnsi="Arial" w:cs="Arial"/>
                <w:sz w:val="22"/>
                <w:szCs w:val="22"/>
                <w:cs/>
              </w:rPr>
              <w:t>financial</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statements</w:t>
            </w:r>
            <w:proofErr w:type="spellEnd"/>
          </w:p>
        </w:tc>
        <w:tc>
          <w:tcPr>
            <w:tcW w:w="2250" w:type="dxa"/>
          </w:tcPr>
          <w:p w14:paraId="6EF270DB" w14:textId="77777777" w:rsidR="00F65407" w:rsidRPr="00B547CF" w:rsidRDefault="00F65407" w:rsidP="00F65407">
            <w:pPr>
              <w:pBdr>
                <w:bottom w:val="single" w:sz="6" w:space="1" w:color="auto"/>
              </w:pBdr>
              <w:spacing w:line="380" w:lineRule="exact"/>
              <w:ind w:right="-17"/>
              <w:jc w:val="center"/>
              <w:rPr>
                <w:rFonts w:ascii="Arial" w:hAnsi="Arial" w:cs="Arial"/>
                <w:sz w:val="22"/>
                <w:szCs w:val="22"/>
                <w:cs/>
              </w:rPr>
            </w:pPr>
            <w:proofErr w:type="spellStart"/>
            <w:r w:rsidRPr="00B547CF">
              <w:rPr>
                <w:rFonts w:ascii="Arial" w:hAnsi="Arial" w:cs="Arial"/>
                <w:sz w:val="22"/>
                <w:szCs w:val="22"/>
                <w:cs/>
              </w:rPr>
              <w:t>Separate</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financial</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statements</w:t>
            </w:r>
            <w:proofErr w:type="spellEnd"/>
          </w:p>
        </w:tc>
      </w:tr>
      <w:tr w:rsidR="00B547CF" w:rsidRPr="00B547CF" w14:paraId="6AE5329D" w14:textId="77777777" w:rsidTr="00B547CF">
        <w:tc>
          <w:tcPr>
            <w:tcW w:w="4302" w:type="dxa"/>
          </w:tcPr>
          <w:p w14:paraId="658D1E53" w14:textId="77777777" w:rsidR="00B547CF" w:rsidRPr="00B547CF" w:rsidRDefault="00B547CF" w:rsidP="00F65407">
            <w:pPr>
              <w:spacing w:line="380" w:lineRule="exact"/>
              <w:ind w:right="-17"/>
              <w:jc w:val="thaiDistribute"/>
              <w:rPr>
                <w:rFonts w:ascii="Arial" w:hAnsi="Arial" w:cs="Arial"/>
                <w:sz w:val="22"/>
                <w:szCs w:val="22"/>
              </w:rPr>
            </w:pPr>
            <w:r w:rsidRPr="00B547CF">
              <w:rPr>
                <w:rFonts w:ascii="Arial" w:hAnsi="Arial" w:cs="Arial"/>
                <w:sz w:val="22"/>
                <w:szCs w:val="22"/>
              </w:rPr>
              <w:t>Payable within:</w:t>
            </w:r>
          </w:p>
        </w:tc>
        <w:tc>
          <w:tcPr>
            <w:tcW w:w="2340" w:type="dxa"/>
          </w:tcPr>
          <w:p w14:paraId="71D1487D" w14:textId="77777777" w:rsidR="00B547CF" w:rsidRPr="00B547CF" w:rsidRDefault="00B547CF" w:rsidP="00F65407">
            <w:pPr>
              <w:tabs>
                <w:tab w:val="decimal" w:pos="1002"/>
              </w:tabs>
              <w:spacing w:line="380" w:lineRule="exact"/>
              <w:ind w:right="-14"/>
              <w:rPr>
                <w:rFonts w:ascii="Arial" w:hAnsi="Arial" w:cs="Arial"/>
                <w:sz w:val="22"/>
                <w:szCs w:val="22"/>
              </w:rPr>
            </w:pPr>
          </w:p>
        </w:tc>
        <w:tc>
          <w:tcPr>
            <w:tcW w:w="2250" w:type="dxa"/>
          </w:tcPr>
          <w:p w14:paraId="43F503A0" w14:textId="77777777" w:rsidR="00B547CF" w:rsidRPr="00B547CF" w:rsidRDefault="00B547CF" w:rsidP="00F65407">
            <w:pPr>
              <w:tabs>
                <w:tab w:val="decimal" w:pos="1002"/>
              </w:tabs>
              <w:spacing w:line="380" w:lineRule="exact"/>
              <w:ind w:right="-14"/>
              <w:rPr>
                <w:rFonts w:ascii="Arial" w:hAnsi="Arial" w:cs="Arial"/>
                <w:sz w:val="22"/>
                <w:szCs w:val="22"/>
                <w:cs/>
              </w:rPr>
            </w:pPr>
          </w:p>
        </w:tc>
      </w:tr>
      <w:tr w:rsidR="00B547CF" w:rsidRPr="00B547CF" w14:paraId="684FA9C3" w14:textId="77777777" w:rsidTr="00B547CF">
        <w:tc>
          <w:tcPr>
            <w:tcW w:w="4302" w:type="dxa"/>
          </w:tcPr>
          <w:p w14:paraId="75D3B1C2" w14:textId="77777777" w:rsidR="00B547CF" w:rsidRPr="00B547CF" w:rsidRDefault="00B547CF" w:rsidP="00F30835">
            <w:pPr>
              <w:tabs>
                <w:tab w:val="left" w:pos="720"/>
                <w:tab w:val="left" w:pos="2880"/>
                <w:tab w:val="left" w:pos="5760"/>
                <w:tab w:val="decimal" w:pos="6660"/>
                <w:tab w:val="left" w:pos="7110"/>
                <w:tab w:val="decimal" w:pos="7920"/>
              </w:tabs>
              <w:spacing w:line="380" w:lineRule="exact"/>
              <w:ind w:left="255" w:right="-43"/>
              <w:jc w:val="both"/>
              <w:rPr>
                <w:rFonts w:ascii="Arial" w:hAnsi="Arial"/>
                <w:sz w:val="22"/>
                <w:szCs w:val="22"/>
              </w:rPr>
            </w:pPr>
            <w:r w:rsidRPr="00B547CF">
              <w:rPr>
                <w:rFonts w:ascii="Arial" w:hAnsi="Arial"/>
                <w:sz w:val="22"/>
                <w:szCs w:val="22"/>
              </w:rPr>
              <w:t>In up to 1 year</w:t>
            </w:r>
          </w:p>
        </w:tc>
        <w:tc>
          <w:tcPr>
            <w:tcW w:w="2340" w:type="dxa"/>
          </w:tcPr>
          <w:p w14:paraId="55576213" w14:textId="629D9865" w:rsidR="00B547CF" w:rsidRPr="00B547CF" w:rsidRDefault="00BE4D9F" w:rsidP="00B547CF">
            <w:pPr>
              <w:tabs>
                <w:tab w:val="decimal" w:pos="1695"/>
              </w:tabs>
              <w:spacing w:line="380" w:lineRule="exact"/>
              <w:jc w:val="thaiDistribute"/>
              <w:rPr>
                <w:rFonts w:ascii="Arial" w:hAnsi="Arial" w:cs="Browallia New"/>
                <w:sz w:val="22"/>
                <w:szCs w:val="22"/>
                <w:cs/>
              </w:rPr>
            </w:pPr>
            <w:r>
              <w:rPr>
                <w:rFonts w:ascii="Arial" w:hAnsi="Arial" w:cs="Browallia New"/>
                <w:sz w:val="22"/>
                <w:szCs w:val="22"/>
              </w:rPr>
              <w:t>26</w:t>
            </w:r>
          </w:p>
        </w:tc>
        <w:tc>
          <w:tcPr>
            <w:tcW w:w="2250" w:type="dxa"/>
          </w:tcPr>
          <w:p w14:paraId="6AB43EDC" w14:textId="5E114D97" w:rsidR="00B547CF" w:rsidRPr="00B547CF" w:rsidRDefault="00BE4D9F" w:rsidP="00B547CF">
            <w:pPr>
              <w:tabs>
                <w:tab w:val="decimal" w:pos="1695"/>
              </w:tabs>
              <w:spacing w:line="380" w:lineRule="exact"/>
              <w:jc w:val="thaiDistribute"/>
              <w:rPr>
                <w:rFonts w:ascii="Arial" w:hAnsi="Arial" w:cs="Browallia New"/>
                <w:sz w:val="22"/>
                <w:szCs w:val="22"/>
              </w:rPr>
            </w:pPr>
            <w:r>
              <w:rPr>
                <w:rFonts w:ascii="Arial" w:hAnsi="Arial" w:cs="Browallia New"/>
                <w:sz w:val="22"/>
                <w:szCs w:val="22"/>
              </w:rPr>
              <w:t>23</w:t>
            </w:r>
          </w:p>
        </w:tc>
      </w:tr>
      <w:tr w:rsidR="00B547CF" w:rsidRPr="00B547CF" w14:paraId="08E29FF4" w14:textId="77777777" w:rsidTr="00B547CF">
        <w:tc>
          <w:tcPr>
            <w:tcW w:w="4302" w:type="dxa"/>
          </w:tcPr>
          <w:p w14:paraId="53308577" w14:textId="77777777" w:rsidR="00B547CF" w:rsidRPr="00B547CF" w:rsidRDefault="00B547CF" w:rsidP="00F30835">
            <w:pPr>
              <w:tabs>
                <w:tab w:val="left" w:pos="720"/>
                <w:tab w:val="left" w:pos="2880"/>
                <w:tab w:val="left" w:pos="5760"/>
                <w:tab w:val="decimal" w:pos="6660"/>
                <w:tab w:val="left" w:pos="7110"/>
                <w:tab w:val="decimal" w:pos="7920"/>
              </w:tabs>
              <w:spacing w:line="380" w:lineRule="exact"/>
              <w:ind w:left="255" w:right="-43"/>
              <w:jc w:val="both"/>
              <w:rPr>
                <w:rFonts w:ascii="Arial" w:hAnsi="Arial"/>
                <w:sz w:val="22"/>
                <w:szCs w:val="22"/>
              </w:rPr>
            </w:pPr>
            <w:r w:rsidRPr="00B547CF">
              <w:rPr>
                <w:rFonts w:ascii="Arial" w:hAnsi="Arial"/>
                <w:sz w:val="22"/>
                <w:szCs w:val="22"/>
              </w:rPr>
              <w:t>In over 1 and up to 5 years</w:t>
            </w:r>
          </w:p>
        </w:tc>
        <w:tc>
          <w:tcPr>
            <w:tcW w:w="2340" w:type="dxa"/>
          </w:tcPr>
          <w:p w14:paraId="077D0817" w14:textId="4A65FA0D" w:rsidR="00B547CF" w:rsidRPr="00B547CF" w:rsidRDefault="00BE4D9F" w:rsidP="00B547CF">
            <w:pPr>
              <w:tabs>
                <w:tab w:val="decimal" w:pos="1695"/>
              </w:tabs>
              <w:spacing w:line="380" w:lineRule="exact"/>
              <w:jc w:val="thaiDistribute"/>
              <w:rPr>
                <w:rFonts w:ascii="Arial" w:hAnsi="Arial" w:cs="Arial"/>
                <w:sz w:val="22"/>
                <w:szCs w:val="22"/>
                <w:cs/>
              </w:rPr>
            </w:pPr>
            <w:r>
              <w:rPr>
                <w:rFonts w:ascii="Arial" w:hAnsi="Arial" w:cs="Arial"/>
                <w:sz w:val="22"/>
                <w:szCs w:val="22"/>
              </w:rPr>
              <w:t>13</w:t>
            </w:r>
          </w:p>
        </w:tc>
        <w:tc>
          <w:tcPr>
            <w:tcW w:w="2250" w:type="dxa"/>
          </w:tcPr>
          <w:p w14:paraId="7EE3274E" w14:textId="591DEB54" w:rsidR="00B547CF" w:rsidRPr="00B547CF" w:rsidRDefault="00BE4D9F" w:rsidP="00B547CF">
            <w:pPr>
              <w:tabs>
                <w:tab w:val="decimal" w:pos="1695"/>
              </w:tabs>
              <w:spacing w:line="380" w:lineRule="exact"/>
              <w:jc w:val="thaiDistribute"/>
              <w:rPr>
                <w:rFonts w:ascii="Arial" w:hAnsi="Arial" w:cs="Browallia New"/>
                <w:sz w:val="22"/>
                <w:szCs w:val="22"/>
                <w:cs/>
              </w:rPr>
            </w:pPr>
            <w:r>
              <w:rPr>
                <w:rFonts w:ascii="Arial" w:hAnsi="Arial" w:cs="Browallia New"/>
                <w:sz w:val="22"/>
                <w:szCs w:val="22"/>
              </w:rPr>
              <w:t>13</w:t>
            </w:r>
          </w:p>
        </w:tc>
      </w:tr>
    </w:tbl>
    <w:p w14:paraId="791F149A" w14:textId="5EE1711F" w:rsidR="002D54D6" w:rsidRPr="00C50E7C" w:rsidRDefault="00E72C70" w:rsidP="00101012">
      <w:pPr>
        <w:spacing w:before="240" w:after="120" w:line="380" w:lineRule="exact"/>
        <w:ind w:left="547" w:hanging="547"/>
        <w:rPr>
          <w:rFonts w:ascii="Arial" w:hAnsi="Arial"/>
          <w:b/>
          <w:bCs/>
          <w:sz w:val="22"/>
          <w:szCs w:val="22"/>
        </w:rPr>
      </w:pPr>
      <w:r>
        <w:rPr>
          <w:rFonts w:ascii="Arial" w:hAnsi="Arial"/>
          <w:b/>
          <w:bCs/>
          <w:sz w:val="22"/>
          <w:szCs w:val="22"/>
        </w:rPr>
        <w:t>1</w:t>
      </w:r>
      <w:r w:rsidR="00C93749">
        <w:rPr>
          <w:rFonts w:ascii="Arial" w:hAnsi="Arial"/>
          <w:b/>
          <w:bCs/>
          <w:sz w:val="22"/>
          <w:szCs w:val="22"/>
        </w:rPr>
        <w:t>7</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052ADE1B" w14:textId="44B4C6B4" w:rsidR="000E7933" w:rsidRDefault="002D54D6" w:rsidP="000E7933">
      <w:pPr>
        <w:tabs>
          <w:tab w:val="left" w:pos="2160"/>
        </w:tabs>
        <w:spacing w:before="120" w:after="120" w:line="380" w:lineRule="exact"/>
        <w:ind w:left="540" w:hanging="540"/>
        <w:jc w:val="thaiDistribute"/>
        <w:rPr>
          <w:rFonts w:ascii="Arial" w:hAnsi="Arial"/>
          <w:sz w:val="22"/>
          <w:szCs w:val="22"/>
        </w:rPr>
      </w:pPr>
      <w:r w:rsidRPr="00C50E7C">
        <w:rPr>
          <w:rFonts w:ascii="Arial" w:hAnsi="Arial"/>
          <w:sz w:val="22"/>
          <w:szCs w:val="22"/>
        </w:rPr>
        <w:tab/>
      </w:r>
      <w:r w:rsidR="000E7933" w:rsidRPr="000E7933">
        <w:rPr>
          <w:rFonts w:ascii="Arial" w:hAnsi="Arial"/>
          <w:sz w:val="22"/>
          <w:szCs w:val="22"/>
        </w:rPr>
        <w:t xml:space="preserve">As </w:t>
      </w:r>
      <w:proofErr w:type="gramStart"/>
      <w:r w:rsidR="000E7933" w:rsidRPr="000E7933">
        <w:rPr>
          <w:rFonts w:ascii="Arial" w:hAnsi="Arial"/>
          <w:sz w:val="22"/>
          <w:szCs w:val="22"/>
        </w:rPr>
        <w:t>at</w:t>
      </w:r>
      <w:proofErr w:type="gramEnd"/>
      <w:r w:rsidR="000E7933" w:rsidRPr="000E7933">
        <w:rPr>
          <w:rFonts w:ascii="Arial" w:hAnsi="Arial"/>
          <w:sz w:val="22"/>
          <w:szCs w:val="22"/>
        </w:rPr>
        <w:t xml:space="preserve"> </w:t>
      </w:r>
      <w:r w:rsidR="001F304A">
        <w:rPr>
          <w:rFonts w:ascii="Arial" w:hAnsi="Arial"/>
          <w:sz w:val="22"/>
          <w:szCs w:val="22"/>
        </w:rPr>
        <w:t xml:space="preserve">30 </w:t>
      </w:r>
      <w:r w:rsidR="009B4A02">
        <w:rPr>
          <w:rFonts w:ascii="Arial" w:hAnsi="Arial"/>
          <w:sz w:val="22"/>
          <w:szCs w:val="22"/>
        </w:rPr>
        <w:t>September</w:t>
      </w:r>
      <w:r w:rsidR="000E7933" w:rsidRPr="000E7933">
        <w:rPr>
          <w:rFonts w:ascii="Arial" w:hAnsi="Arial"/>
          <w:sz w:val="22"/>
          <w:szCs w:val="22"/>
        </w:rPr>
        <w:t xml:space="preserve"> 2022, the Company is committed to pay the uncalled </w:t>
      </w:r>
      <w:r w:rsidR="00392874" w:rsidRPr="000E7933">
        <w:rPr>
          <w:rFonts w:ascii="Arial" w:hAnsi="Arial"/>
          <w:sz w:val="22"/>
          <w:szCs w:val="22"/>
        </w:rPr>
        <w:t xml:space="preserve">portion </w:t>
      </w:r>
      <w:r w:rsidR="00A93C33">
        <w:rPr>
          <w:rFonts w:ascii="Arial" w:hAnsi="Arial"/>
          <w:sz w:val="22"/>
          <w:szCs w:val="22"/>
        </w:rPr>
        <w:t xml:space="preserve">of </w:t>
      </w:r>
      <w:r w:rsidR="00F00B39">
        <w:rPr>
          <w:rFonts w:ascii="Arial" w:hAnsi="Arial"/>
          <w:sz w:val="22"/>
          <w:szCs w:val="22"/>
        </w:rPr>
        <w:t>share of a subsidiary as follow:</w:t>
      </w:r>
    </w:p>
    <w:tbl>
      <w:tblPr>
        <w:tblW w:w="7038" w:type="dxa"/>
        <w:tblInd w:w="450" w:type="dxa"/>
        <w:tblLook w:val="01E0" w:firstRow="1" w:lastRow="1" w:firstColumn="1" w:lastColumn="1" w:noHBand="0" w:noVBand="0"/>
      </w:tblPr>
      <w:tblGrid>
        <w:gridCol w:w="4050"/>
        <w:gridCol w:w="2988"/>
      </w:tblGrid>
      <w:tr w:rsidR="00B547CF" w:rsidRPr="000E7933" w14:paraId="6FD1B9EA" w14:textId="77777777" w:rsidTr="00B547CF">
        <w:tc>
          <w:tcPr>
            <w:tcW w:w="4050" w:type="dxa"/>
            <w:hideMark/>
          </w:tcPr>
          <w:p w14:paraId="58975207" w14:textId="458B352C" w:rsidR="00B547CF" w:rsidRPr="000E7933" w:rsidRDefault="00B547CF" w:rsidP="000E7933">
            <w:pPr>
              <w:pBdr>
                <w:bottom w:val="single" w:sz="4" w:space="1" w:color="auto"/>
              </w:pBdr>
              <w:spacing w:line="380" w:lineRule="exact"/>
              <w:ind w:left="132" w:right="-29"/>
              <w:jc w:val="center"/>
              <w:rPr>
                <w:rFonts w:ascii="Arial" w:hAnsi="Arial" w:cs="Arial"/>
                <w:sz w:val="22"/>
                <w:szCs w:val="22"/>
              </w:rPr>
            </w:pPr>
            <w:r>
              <w:rPr>
                <w:rFonts w:ascii="Arial" w:hAnsi="Arial"/>
                <w:sz w:val="22"/>
                <w:szCs w:val="22"/>
              </w:rPr>
              <w:t>Subsidiar</w:t>
            </w:r>
            <w:r w:rsidR="00F00B39">
              <w:rPr>
                <w:rFonts w:ascii="Arial" w:hAnsi="Arial"/>
                <w:sz w:val="22"/>
                <w:szCs w:val="22"/>
              </w:rPr>
              <w:t>y</w:t>
            </w:r>
          </w:p>
        </w:tc>
        <w:tc>
          <w:tcPr>
            <w:tcW w:w="2988" w:type="dxa"/>
            <w:hideMark/>
          </w:tcPr>
          <w:p w14:paraId="4032B46E" w14:textId="71C93489" w:rsidR="00B547CF" w:rsidRPr="000E7933" w:rsidRDefault="00B547CF" w:rsidP="000E7933">
            <w:pPr>
              <w:pBdr>
                <w:bottom w:val="single" w:sz="4" w:space="1" w:color="auto"/>
              </w:pBdr>
              <w:tabs>
                <w:tab w:val="left" w:pos="1560"/>
              </w:tabs>
              <w:spacing w:line="380" w:lineRule="exact"/>
              <w:ind w:right="-29"/>
              <w:jc w:val="center"/>
              <w:rPr>
                <w:rFonts w:ascii="Arial" w:hAnsi="Arial" w:cs="Arial"/>
                <w:sz w:val="22"/>
                <w:szCs w:val="22"/>
                <w:cs/>
              </w:rPr>
            </w:pPr>
            <w:r>
              <w:rPr>
                <w:rFonts w:ascii="Arial" w:hAnsi="Arial" w:cs="Arial"/>
                <w:sz w:val="22"/>
                <w:szCs w:val="22"/>
              </w:rPr>
              <w:t>Amount</w:t>
            </w:r>
          </w:p>
        </w:tc>
      </w:tr>
      <w:tr w:rsidR="00B547CF" w:rsidRPr="000E7933" w14:paraId="42F32440" w14:textId="77777777" w:rsidTr="00B547CF">
        <w:tc>
          <w:tcPr>
            <w:tcW w:w="4050" w:type="dxa"/>
            <w:hideMark/>
          </w:tcPr>
          <w:p w14:paraId="5BD6288A" w14:textId="77777777" w:rsidR="00B547CF" w:rsidRPr="000E7933" w:rsidRDefault="00B547CF" w:rsidP="000E7933">
            <w:pPr>
              <w:spacing w:line="380" w:lineRule="exact"/>
              <w:ind w:left="48" w:right="-29"/>
              <w:rPr>
                <w:rFonts w:ascii="Arial" w:hAnsi="Arial" w:cs="Arial"/>
                <w:sz w:val="22"/>
                <w:szCs w:val="22"/>
                <w:cs/>
              </w:rPr>
            </w:pPr>
            <w:r w:rsidRPr="000E7933">
              <w:rPr>
                <w:rFonts w:ascii="Arial" w:hAnsi="Arial" w:cs="Arial"/>
                <w:sz w:val="22"/>
                <w:szCs w:val="22"/>
              </w:rPr>
              <w:t>SVI Japan Company Limited</w:t>
            </w:r>
          </w:p>
        </w:tc>
        <w:tc>
          <w:tcPr>
            <w:tcW w:w="2988" w:type="dxa"/>
            <w:hideMark/>
          </w:tcPr>
          <w:p w14:paraId="41DE0A94" w14:textId="77777777" w:rsidR="00B547CF" w:rsidRPr="000E7933" w:rsidRDefault="00B547CF" w:rsidP="000E7933">
            <w:pPr>
              <w:spacing w:line="380" w:lineRule="exact"/>
              <w:ind w:right="-29"/>
              <w:rPr>
                <w:rFonts w:ascii="Arial" w:hAnsi="Arial" w:cs="Arial"/>
                <w:sz w:val="22"/>
                <w:szCs w:val="22"/>
                <w:cs/>
              </w:rPr>
            </w:pPr>
            <w:r w:rsidRPr="000E7933">
              <w:rPr>
                <w:rFonts w:ascii="Arial" w:hAnsi="Arial" w:cs="Arial"/>
                <w:sz w:val="22"/>
                <w:szCs w:val="22"/>
              </w:rPr>
              <w:t>JPY 19.25 million</w:t>
            </w:r>
          </w:p>
        </w:tc>
      </w:tr>
    </w:tbl>
    <w:p w14:paraId="4656BDE6" w14:textId="4CD917E3" w:rsidR="00E045E8" w:rsidRPr="00C50E7C" w:rsidRDefault="00B51070" w:rsidP="00FC1AB0">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C93749">
        <w:rPr>
          <w:rFonts w:ascii="Arial" w:hAnsi="Arial" w:cs="Arial"/>
          <w:b/>
          <w:bCs/>
          <w:sz w:val="22"/>
          <w:szCs w:val="22"/>
        </w:rPr>
        <w:t>7</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0C514ED3"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sz w:val="22"/>
          <w:szCs w:val="22"/>
        </w:rPr>
        <w:t xml:space="preserve">30 </w:t>
      </w:r>
      <w:r w:rsidR="009B4A02">
        <w:rPr>
          <w:rFonts w:ascii="Arial" w:hAnsi="Arial"/>
          <w:sz w:val="22"/>
          <w:szCs w:val="22"/>
        </w:rPr>
        <w:t>September</w:t>
      </w:r>
      <w:r w:rsidR="00F30835">
        <w:rPr>
          <w:rFonts w:ascii="Arial" w:hAnsi="Arial"/>
          <w:sz w:val="22"/>
          <w:szCs w:val="22"/>
        </w:rPr>
        <w:t xml:space="preserve"> 2022</w:t>
      </w:r>
      <w:r w:rsidR="004F2FFF" w:rsidRPr="00C50E7C">
        <w:rPr>
          <w:rFonts w:ascii="Arial" w:hAnsi="Arial" w:cs="Arial"/>
          <w:sz w:val="22"/>
          <w:szCs w:val="22"/>
        </w:rPr>
        <w:t>, there were outstanding bank gua</w:t>
      </w:r>
      <w:r w:rsidRPr="00C50E7C">
        <w:rPr>
          <w:rFonts w:ascii="Arial" w:hAnsi="Arial" w:cs="Arial"/>
          <w:sz w:val="22"/>
          <w:szCs w:val="22"/>
        </w:rPr>
        <w:t xml:space="preserve">rantees of Baht </w:t>
      </w:r>
      <w:r w:rsidR="00BE4D9F">
        <w:rPr>
          <w:rFonts w:ascii="Arial" w:hAnsi="Arial" w:cs="Arial"/>
          <w:sz w:val="22"/>
          <w:szCs w:val="22"/>
        </w:rPr>
        <w:t>17</w:t>
      </w:r>
      <w:r w:rsidR="00260D9E">
        <w:rPr>
          <w:rFonts w:ascii="Arial" w:hAnsi="Arial" w:cs="Arial"/>
          <w:sz w:val="22"/>
          <w:szCs w:val="22"/>
        </w:rPr>
        <w:t xml:space="preserve"> </w:t>
      </w:r>
      <w:r w:rsidR="004F2FFF" w:rsidRPr="00C50E7C">
        <w:rPr>
          <w:rFonts w:ascii="Arial" w:hAnsi="Arial" w:cs="Arial"/>
          <w:sz w:val="22"/>
          <w:szCs w:val="22"/>
        </w:rPr>
        <w:t>millio</w:t>
      </w:r>
      <w:r w:rsidRPr="00C50E7C">
        <w:rPr>
          <w:rFonts w:ascii="Arial" w:hAnsi="Arial" w:cs="Arial"/>
          <w:sz w:val="22"/>
          <w:szCs w:val="22"/>
        </w:rPr>
        <w:t>n</w:t>
      </w:r>
      <w:r w:rsidR="003211D3" w:rsidRPr="00C50E7C">
        <w:rPr>
          <w:rFonts w:ascii="Arial" w:hAnsi="Arial" w:cs="Arial"/>
          <w:sz w:val="22"/>
          <w:szCs w:val="22"/>
        </w:rPr>
        <w:t xml:space="preserve"> (the Company only: Baht </w:t>
      </w:r>
      <w:r w:rsidR="00BE4D9F">
        <w:rPr>
          <w:rFonts w:ascii="Arial" w:hAnsi="Arial" w:cs="Arial"/>
          <w:sz w:val="22"/>
          <w:szCs w:val="22"/>
        </w:rPr>
        <w:t>11</w:t>
      </w:r>
      <w:r w:rsidR="003211D3" w:rsidRPr="00C50E7C">
        <w:rPr>
          <w:rFonts w:ascii="Arial" w:hAnsi="Arial" w:cs="Arial"/>
          <w:sz w:val="22"/>
          <w:szCs w:val="22"/>
        </w:rPr>
        <w:t xml:space="preserve"> million</w:t>
      </w:r>
      <w:r w:rsidR="00456A3F">
        <w:rPr>
          <w:rFonts w:ascii="Arial" w:hAnsi="Arial" w:cs="Arial"/>
          <w:sz w:val="22"/>
          <w:szCs w:val="22"/>
        </w:rPr>
        <w:t xml:space="preserve">) </w:t>
      </w:r>
      <w:r w:rsidR="004F2FFF" w:rsidRPr="00C50E7C">
        <w:rPr>
          <w:rFonts w:ascii="Arial" w:hAnsi="Arial" w:cs="Arial"/>
          <w:sz w:val="22"/>
          <w:szCs w:val="22"/>
        </w:rPr>
        <w:t>issued by the banks on the behalf of the Company 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w:t>
      </w:r>
      <w:r w:rsidR="00A93C33">
        <w:rPr>
          <w:rFonts w:ascii="Arial" w:hAnsi="Arial" w:cs="Arial"/>
          <w:sz w:val="22"/>
          <w:szCs w:val="22"/>
        </w:rPr>
        <w:t xml:space="preserve">provided </w:t>
      </w:r>
      <w:r w:rsidR="004F2FFF" w:rsidRPr="00C50E7C">
        <w:rPr>
          <w:rFonts w:ascii="Arial" w:hAnsi="Arial" w:cs="Arial"/>
          <w:sz w:val="22"/>
          <w:szCs w:val="22"/>
        </w:rPr>
        <w:t xml:space="preserve">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53DC5810"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w:t>
      </w:r>
      <w:proofErr w:type="gramStart"/>
      <w:r w:rsidR="00187F9D" w:rsidRPr="00C50E7C">
        <w:rPr>
          <w:rFonts w:ascii="Arial" w:hAnsi="Arial" w:cs="Arial"/>
          <w:sz w:val="22"/>
          <w:szCs w:val="22"/>
        </w:rPr>
        <w:t>at</w:t>
      </w:r>
      <w:proofErr w:type="gramEnd"/>
      <w:r w:rsidR="00187F9D" w:rsidRPr="00C50E7C">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00F30835">
        <w:rPr>
          <w:rFonts w:ascii="Arial" w:hAnsi="Arial" w:cs="Arial"/>
          <w:sz w:val="22"/>
          <w:szCs w:val="22"/>
        </w:rPr>
        <w:t xml:space="preserve"> 2022</w:t>
      </w:r>
      <w:r w:rsidR="00187F9D" w:rsidRPr="00C50E7C">
        <w:rPr>
          <w:rFonts w:ascii="Arial" w:hAnsi="Arial" w:cs="Arial"/>
          <w:sz w:val="22"/>
          <w:szCs w:val="22"/>
        </w:rPr>
        <w:t>, t</w:t>
      </w:r>
      <w:r w:rsidRPr="00C50E7C">
        <w:rPr>
          <w:rFonts w:ascii="Arial" w:hAnsi="Arial" w:cs="Arial"/>
          <w:sz w:val="22"/>
          <w:szCs w:val="22"/>
        </w:rPr>
        <w:t xml:space="preserve">he Company has </w:t>
      </w:r>
      <w:r w:rsidR="00B547CF">
        <w:rPr>
          <w:rFonts w:ascii="Arial" w:hAnsi="Arial" w:cs="Arial"/>
          <w:sz w:val="22"/>
          <w:szCs w:val="22"/>
        </w:rPr>
        <w:t xml:space="preserve">provided </w:t>
      </w:r>
      <w:r w:rsidRPr="00C50E7C">
        <w:rPr>
          <w:rFonts w:ascii="Arial" w:hAnsi="Arial" w:cs="Arial"/>
          <w:sz w:val="22"/>
          <w:szCs w:val="22"/>
        </w:rPr>
        <w:t>guarantee</w:t>
      </w:r>
      <w:r w:rsidR="00B547CF">
        <w:rPr>
          <w:rFonts w:ascii="Arial" w:hAnsi="Arial" w:cs="Arial"/>
          <w:sz w:val="22"/>
          <w:szCs w:val="22"/>
        </w:rPr>
        <w:t>s for</w:t>
      </w:r>
      <w:r w:rsidRPr="00C50E7C">
        <w:rPr>
          <w:rFonts w:ascii="Arial" w:hAnsi="Arial" w:cs="Arial"/>
          <w:sz w:val="22"/>
          <w:szCs w:val="22"/>
        </w:rPr>
        <w:t xml:space="preserve">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w:t>
      </w:r>
      <w:r w:rsidR="00A93C33">
        <w:rPr>
          <w:rFonts w:ascii="Arial" w:hAnsi="Arial" w:cs="Arial"/>
          <w:sz w:val="22"/>
          <w:szCs w:val="22"/>
        </w:rPr>
        <w:t>ed</w:t>
      </w:r>
      <w:r w:rsidRPr="00C50E7C">
        <w:rPr>
          <w:rFonts w:ascii="Arial" w:hAnsi="Arial" w:cs="Arial"/>
          <w:sz w:val="22"/>
          <w:szCs w:val="22"/>
        </w:rPr>
        <w:t xml:space="preserve"> to EUR </w:t>
      </w:r>
      <w:r w:rsidR="00927CA4">
        <w:rPr>
          <w:rFonts w:ascii="Arial" w:hAnsi="Arial" w:cs="Arial"/>
          <w:sz w:val="22"/>
          <w:szCs w:val="22"/>
        </w:rPr>
        <w:t xml:space="preserve">20.4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and Baht 1</w:t>
      </w:r>
      <w:r w:rsidR="00E3504F">
        <w:rPr>
          <w:rFonts w:ascii="Arial" w:hAnsi="Arial" w:cstheme="minorBidi"/>
          <w:sz w:val="22"/>
          <w:szCs w:val="22"/>
        </w:rPr>
        <w:t>50 million</w:t>
      </w:r>
      <w:r w:rsidR="00B547CF">
        <w:rPr>
          <w:rFonts w:ascii="Arial" w:hAnsi="Arial" w:cs="Arial"/>
          <w:sz w:val="22"/>
          <w:szCs w:val="22"/>
        </w:rPr>
        <w:t>.</w:t>
      </w:r>
    </w:p>
    <w:p w14:paraId="54B7E4EC" w14:textId="63C2E825" w:rsidR="006056CC" w:rsidRDefault="006056CC" w:rsidP="0020037D">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w:t>
      </w:r>
      <w:r w:rsidR="009B4A02">
        <w:rPr>
          <w:rFonts w:ascii="Arial" w:hAnsi="Arial" w:cs="Arial"/>
          <w:sz w:val="22"/>
          <w:szCs w:val="22"/>
        </w:rPr>
        <w:t>September</w:t>
      </w:r>
      <w:r>
        <w:rPr>
          <w:rFonts w:ascii="Arial" w:hAnsi="Arial" w:cs="Arial"/>
          <w:sz w:val="22"/>
          <w:szCs w:val="22"/>
        </w:rPr>
        <w:t xml:space="preserve"> 2022, there were outstanding bank guarantees of EUR 3.2 million issued by the banks </w:t>
      </w:r>
      <w:r w:rsidR="00A93C33">
        <w:rPr>
          <w:rFonts w:ascii="Arial" w:hAnsi="Arial" w:cs="Arial"/>
          <w:sz w:val="22"/>
          <w:szCs w:val="22"/>
        </w:rPr>
        <w:t>to secure</w:t>
      </w:r>
      <w:r>
        <w:rPr>
          <w:rFonts w:ascii="Arial" w:hAnsi="Arial" w:cs="Arial"/>
          <w:sz w:val="22"/>
          <w:szCs w:val="22"/>
        </w:rPr>
        <w:t xml:space="preserve"> a subsidiary’s long-term loan.</w:t>
      </w:r>
    </w:p>
    <w:p w14:paraId="6811E4B7" w14:textId="2F888983" w:rsidR="00055A37" w:rsidRPr="00C50E7C" w:rsidRDefault="00B51070"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736F58">
        <w:rPr>
          <w:rFonts w:ascii="Arial" w:hAnsi="Arial" w:cs="Arial"/>
          <w:b/>
          <w:bCs/>
          <w:sz w:val="22"/>
          <w:szCs w:val="22"/>
        </w:rPr>
        <w:t>7</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118020D7" w14:textId="2A6D0701" w:rsidR="00055A37" w:rsidRPr="00C50E7C" w:rsidRDefault="00055A37"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sz w:val="22"/>
          <w:szCs w:val="22"/>
        </w:rPr>
        <w:t xml:space="preserve">30 </w:t>
      </w:r>
      <w:r w:rsidR="009B4A02">
        <w:rPr>
          <w:rFonts w:ascii="Arial" w:hAnsi="Arial"/>
          <w:sz w:val="22"/>
          <w:szCs w:val="22"/>
        </w:rPr>
        <w:t>September</w:t>
      </w:r>
      <w:r w:rsidR="00F30835" w:rsidRPr="00F30835">
        <w:rPr>
          <w:rFonts w:ascii="Arial" w:hAnsi="Arial"/>
          <w:sz w:val="22"/>
          <w:szCs w:val="22"/>
        </w:rPr>
        <w:t xml:space="preserve"> 2022</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 xml:space="preserve">issued by a domestic bank to secure a subsidiary’s short-term loans and long-term loans </w:t>
      </w:r>
      <w:r w:rsidR="00A93C33">
        <w:rPr>
          <w:rFonts w:ascii="Arial" w:hAnsi="Arial" w:cs="Arial"/>
          <w:sz w:val="22"/>
          <w:szCs w:val="22"/>
        </w:rPr>
        <w:t xml:space="preserve">obtained </w:t>
      </w:r>
      <w:r w:rsidR="00B4742C" w:rsidRPr="00C50E7C">
        <w:rPr>
          <w:rFonts w:ascii="Arial" w:hAnsi="Arial" w:cs="Arial"/>
          <w:sz w:val="22"/>
          <w:szCs w:val="22"/>
        </w:rPr>
        <w:t xml:space="preserve">from oversea bank </w:t>
      </w:r>
      <w:r w:rsidRPr="00C50E7C">
        <w:rPr>
          <w:rFonts w:ascii="Arial" w:hAnsi="Arial" w:cs="Arial"/>
          <w:sz w:val="22"/>
          <w:szCs w:val="22"/>
        </w:rPr>
        <w:t>amount</w:t>
      </w:r>
      <w:r w:rsidR="00A93C33">
        <w:rPr>
          <w:rFonts w:ascii="Arial" w:hAnsi="Arial" w:cs="Arial"/>
          <w:sz w:val="22"/>
          <w:szCs w:val="22"/>
        </w:rPr>
        <w:t>ed</w:t>
      </w:r>
      <w:r w:rsidRPr="00C50E7C">
        <w:rPr>
          <w:rFonts w:ascii="Arial" w:hAnsi="Arial" w:cs="Arial"/>
          <w:sz w:val="22"/>
          <w:szCs w:val="22"/>
        </w:rPr>
        <w:t xml:space="preserve"> to EUR </w:t>
      </w:r>
      <w:r w:rsidR="00353751">
        <w:rPr>
          <w:rFonts w:ascii="Arial" w:hAnsi="Arial" w:cs="Arial"/>
          <w:sz w:val="22"/>
          <w:szCs w:val="22"/>
        </w:rPr>
        <w:t>12</w:t>
      </w:r>
      <w:r w:rsidR="00AA5403">
        <w:rPr>
          <w:rFonts w:ascii="Arial" w:hAnsi="Arial" w:cs="Arial"/>
          <w:sz w:val="22"/>
          <w:szCs w:val="22"/>
        </w:rPr>
        <w:t xml:space="preserve"> </w:t>
      </w:r>
      <w:r w:rsidRPr="00C50E7C">
        <w:rPr>
          <w:rFonts w:ascii="Arial" w:hAnsi="Arial" w:cs="Arial"/>
          <w:sz w:val="22"/>
          <w:szCs w:val="22"/>
        </w:rPr>
        <w:t>million</w:t>
      </w:r>
      <w:r w:rsidR="0057673C" w:rsidRPr="00C50E7C">
        <w:rPr>
          <w:rFonts w:ascii="Arial" w:hAnsi="Arial" w:cs="Arial"/>
          <w:sz w:val="22"/>
          <w:szCs w:val="22"/>
        </w:rPr>
        <w:t xml:space="preserve"> and to secure </w:t>
      </w:r>
      <w:r w:rsidR="00927272" w:rsidRPr="00C50E7C">
        <w:rPr>
          <w:rFonts w:ascii="Arial" w:hAnsi="Arial" w:cs="Arial"/>
          <w:sz w:val="22"/>
          <w:szCs w:val="22"/>
        </w:rPr>
        <w:t>another</w:t>
      </w:r>
      <w:r w:rsidR="0057673C" w:rsidRPr="00C50E7C">
        <w:rPr>
          <w:rFonts w:ascii="Arial" w:hAnsi="Arial" w:cs="Arial"/>
          <w:sz w:val="22"/>
          <w:szCs w:val="22"/>
        </w:rPr>
        <w:t xml:space="preserve"> subsidiary’s promissory note</w:t>
      </w:r>
      <w:r w:rsidR="00927272" w:rsidRPr="00C50E7C">
        <w:rPr>
          <w:rFonts w:ascii="Arial" w:hAnsi="Arial" w:cs="Arial"/>
          <w:sz w:val="22"/>
          <w:szCs w:val="22"/>
        </w:rPr>
        <w:t xml:space="preserve">s </w:t>
      </w:r>
      <w:r w:rsidR="00A93C33" w:rsidRPr="00C50E7C">
        <w:rPr>
          <w:rFonts w:ascii="Arial" w:hAnsi="Arial" w:cs="Arial"/>
          <w:sz w:val="22"/>
          <w:szCs w:val="22"/>
        </w:rPr>
        <w:t>amount</w:t>
      </w:r>
      <w:r w:rsidR="00A93C33">
        <w:rPr>
          <w:rFonts w:ascii="Arial" w:hAnsi="Arial" w:cs="Arial"/>
          <w:sz w:val="22"/>
          <w:szCs w:val="22"/>
        </w:rPr>
        <w:t>ed</w:t>
      </w:r>
      <w:r w:rsidR="00A93C33" w:rsidRPr="00C50E7C">
        <w:rPr>
          <w:rFonts w:ascii="Arial" w:hAnsi="Arial" w:cs="Arial"/>
          <w:sz w:val="22"/>
          <w:szCs w:val="22"/>
        </w:rPr>
        <w:t xml:space="preserve"> </w:t>
      </w:r>
      <w:r w:rsidR="0057673C" w:rsidRPr="00C50E7C">
        <w:rPr>
          <w:rFonts w:ascii="Arial" w:hAnsi="Arial" w:cs="Arial"/>
          <w:sz w:val="22"/>
          <w:szCs w:val="22"/>
        </w:rPr>
        <w:t xml:space="preserve">to USD </w:t>
      </w:r>
      <w:r w:rsidR="000E7933">
        <w:rPr>
          <w:rFonts w:ascii="Arial" w:hAnsi="Arial" w:cs="Arial"/>
          <w:sz w:val="22"/>
          <w:szCs w:val="22"/>
        </w:rPr>
        <w:t>10</w:t>
      </w:r>
      <w:r w:rsidR="0057673C" w:rsidRPr="00C50E7C">
        <w:rPr>
          <w:rFonts w:ascii="Arial" w:hAnsi="Arial" w:cs="Arial"/>
          <w:sz w:val="22"/>
          <w:szCs w:val="22"/>
        </w:rPr>
        <w:t xml:space="preserve"> </w:t>
      </w:r>
      <w:r w:rsidR="00187F9D" w:rsidRPr="00C50E7C">
        <w:rPr>
          <w:rFonts w:ascii="Arial" w:hAnsi="Arial" w:cs="Arial"/>
          <w:sz w:val="22"/>
          <w:szCs w:val="22"/>
        </w:rPr>
        <w:t>m</w:t>
      </w:r>
      <w:r w:rsidR="0057673C" w:rsidRPr="00C50E7C">
        <w:rPr>
          <w:rFonts w:ascii="Arial" w:hAnsi="Arial" w:cs="Arial"/>
          <w:sz w:val="22"/>
          <w:szCs w:val="22"/>
        </w:rPr>
        <w:t>illio</w:t>
      </w:r>
      <w:r w:rsidR="00B547CF">
        <w:rPr>
          <w:rFonts w:ascii="Arial" w:hAnsi="Arial" w:cs="Arial"/>
          <w:sz w:val="22"/>
          <w:szCs w:val="22"/>
        </w:rPr>
        <w:t>n.</w:t>
      </w:r>
    </w:p>
    <w:p w14:paraId="6AC310D7" w14:textId="72FB68FF" w:rsidR="00E045E8" w:rsidRPr="00C50E7C" w:rsidRDefault="00714A39"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736F58">
        <w:rPr>
          <w:rFonts w:ascii="Arial" w:hAnsi="Arial" w:cs="Arial"/>
          <w:b/>
          <w:bCs/>
          <w:sz w:val="22"/>
          <w:szCs w:val="22"/>
        </w:rPr>
        <w:t>8</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11A213BC" w:rsidR="00FC4DA0" w:rsidRPr="00C50E7C" w:rsidRDefault="00714A39"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w:t>
      </w:r>
      <w:r w:rsidR="00736F58">
        <w:rPr>
          <w:rFonts w:ascii="Arial" w:hAnsi="Arial" w:cs="Arial"/>
          <w:b/>
          <w:bCs/>
          <w:sz w:val="22"/>
          <w:szCs w:val="22"/>
        </w:rPr>
        <w:t>8</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1CA5E745" w14:textId="77777777" w:rsidR="0003468E" w:rsidRDefault="0003468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5F87B1" w14:textId="6BAE66AD" w:rsidR="00FC4DA0" w:rsidRPr="00C50E7C" w:rsidRDefault="00714A39"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1</w:t>
      </w:r>
      <w:r w:rsidR="00736F58">
        <w:rPr>
          <w:rFonts w:ascii="Arial" w:hAnsi="Arial" w:cs="Arial"/>
          <w:b/>
          <w:bCs/>
          <w:sz w:val="22"/>
          <w:szCs w:val="22"/>
        </w:rPr>
        <w:t>8</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2D2A6970"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F304A">
        <w:rPr>
          <w:rFonts w:ascii="Arial" w:hAnsi="Arial" w:cs="Arial"/>
          <w:sz w:val="22"/>
          <w:szCs w:val="22"/>
        </w:rPr>
        <w:t xml:space="preserve">30 </w:t>
      </w:r>
      <w:r w:rsidR="009B4A02">
        <w:rPr>
          <w:rFonts w:ascii="Arial" w:hAnsi="Arial" w:cs="Arial"/>
          <w:sz w:val="22"/>
          <w:szCs w:val="22"/>
        </w:rPr>
        <w:t>September</w:t>
      </w:r>
      <w:r w:rsidR="00F30835" w:rsidRPr="00F30835">
        <w:rPr>
          <w:rFonts w:ascii="Arial" w:hAnsi="Arial" w:cs="Arial"/>
          <w:sz w:val="22"/>
          <w:szCs w:val="22"/>
        </w:rPr>
        <w:t xml:space="preserve"> 2022</w:t>
      </w:r>
      <w:r w:rsidRPr="00C50E7C">
        <w:rPr>
          <w:rFonts w:ascii="Arial" w:hAnsi="Arial" w:cs="Arial"/>
          <w:sz w:val="22"/>
          <w:szCs w:val="22"/>
        </w:rPr>
        <w:t>, the Group had the assets and liabilities that were measured at fair value or for which fair value was disclosed using different levels of inputs as follows</w:t>
      </w:r>
      <w:r w:rsidR="00664AC8" w:rsidRPr="00C50E7C">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0840C9" w:rsidRPr="00B6312A" w14:paraId="1A045C14" w14:textId="2164DA99" w:rsidTr="00B6312A">
        <w:tc>
          <w:tcPr>
            <w:tcW w:w="9540" w:type="dxa"/>
            <w:gridSpan w:val="10"/>
            <w:vAlign w:val="bottom"/>
          </w:tcPr>
          <w:p w14:paraId="3522D84E" w14:textId="11D727C0" w:rsidR="000840C9" w:rsidRPr="00B6312A" w:rsidRDefault="000840C9" w:rsidP="003D022A">
            <w:pPr>
              <w:spacing w:line="360" w:lineRule="exact"/>
              <w:jc w:val="right"/>
              <w:rPr>
                <w:rFonts w:ascii="Arial" w:hAnsi="Arial" w:cs="Arial"/>
                <w:kern w:val="28"/>
                <w:sz w:val="14"/>
                <w:szCs w:val="14"/>
              </w:rPr>
            </w:pPr>
            <w:r w:rsidRPr="00B6312A">
              <w:rPr>
                <w:rFonts w:ascii="Arial" w:hAnsi="Arial" w:cs="Arial"/>
                <w:kern w:val="28"/>
                <w:sz w:val="14"/>
                <w:szCs w:val="14"/>
              </w:rPr>
              <w:t>(Unit: Million Baht)</w:t>
            </w:r>
          </w:p>
        </w:tc>
      </w:tr>
      <w:tr w:rsidR="00B6312A" w:rsidRPr="00B6312A" w14:paraId="3A852CB4" w14:textId="3AFAED54" w:rsidTr="00B6312A">
        <w:trPr>
          <w:trHeight w:val="414"/>
        </w:trPr>
        <w:tc>
          <w:tcPr>
            <w:tcW w:w="2970" w:type="dxa"/>
            <w:vAlign w:val="bottom"/>
          </w:tcPr>
          <w:p w14:paraId="344D2C01" w14:textId="77777777" w:rsidR="00B6312A" w:rsidRPr="00B6312A" w:rsidRDefault="00B6312A" w:rsidP="00B6312A">
            <w:pPr>
              <w:spacing w:line="360" w:lineRule="exact"/>
              <w:ind w:left="243" w:hanging="180"/>
              <w:jc w:val="thaiDistribute"/>
              <w:rPr>
                <w:rFonts w:ascii="Arial" w:hAnsi="Arial" w:cs="Arial"/>
                <w:kern w:val="28"/>
                <w:sz w:val="14"/>
                <w:szCs w:val="14"/>
              </w:rPr>
            </w:pPr>
          </w:p>
        </w:tc>
        <w:tc>
          <w:tcPr>
            <w:tcW w:w="3240" w:type="dxa"/>
            <w:gridSpan w:val="4"/>
          </w:tcPr>
          <w:p w14:paraId="2E704B00" w14:textId="2135972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 xml:space="preserve">Consolidated financial statements </w:t>
            </w:r>
          </w:p>
        </w:tc>
        <w:tc>
          <w:tcPr>
            <w:tcW w:w="3330" w:type="dxa"/>
            <w:gridSpan w:val="5"/>
          </w:tcPr>
          <w:p w14:paraId="476F7E7D" w14:textId="074CECA8" w:rsidR="00B6312A" w:rsidRPr="00B6312A" w:rsidRDefault="00B6312A" w:rsidP="00B6312A">
            <w:pPr>
              <w:pBdr>
                <w:bottom w:val="single" w:sz="4" w:space="1" w:color="auto"/>
              </w:pBdr>
              <w:spacing w:line="360" w:lineRule="exact"/>
              <w:jc w:val="center"/>
              <w:rPr>
                <w:sz w:val="14"/>
                <w:szCs w:val="14"/>
              </w:rPr>
            </w:pPr>
            <w:r w:rsidRPr="00B6312A">
              <w:rPr>
                <w:rFonts w:ascii="Arial" w:hAnsi="Arial" w:cs="Arial"/>
                <w:kern w:val="28"/>
                <w:sz w:val="14"/>
                <w:szCs w:val="14"/>
              </w:rPr>
              <w:t>Separate financial statements</w:t>
            </w:r>
          </w:p>
        </w:tc>
      </w:tr>
      <w:tr w:rsidR="00B6312A" w:rsidRPr="00B6312A" w14:paraId="07B03AF4" w14:textId="0C9AD449" w:rsidTr="00B6312A">
        <w:tc>
          <w:tcPr>
            <w:tcW w:w="2970" w:type="dxa"/>
            <w:vAlign w:val="bottom"/>
          </w:tcPr>
          <w:p w14:paraId="6A644436" w14:textId="06A46BC7" w:rsidR="00B6312A" w:rsidRPr="00B6312A" w:rsidRDefault="00B6312A" w:rsidP="00B6312A">
            <w:pPr>
              <w:spacing w:line="360" w:lineRule="exact"/>
              <w:ind w:left="243" w:hanging="180"/>
              <w:jc w:val="thaiDistribute"/>
              <w:rPr>
                <w:rFonts w:ascii="Arial" w:hAnsi="Arial" w:cs="Arial"/>
                <w:kern w:val="28"/>
                <w:sz w:val="14"/>
                <w:szCs w:val="14"/>
              </w:rPr>
            </w:pPr>
          </w:p>
        </w:tc>
        <w:tc>
          <w:tcPr>
            <w:tcW w:w="821" w:type="dxa"/>
          </w:tcPr>
          <w:p w14:paraId="2399C441"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1</w:t>
            </w:r>
          </w:p>
        </w:tc>
        <w:tc>
          <w:tcPr>
            <w:tcW w:w="821" w:type="dxa"/>
          </w:tcPr>
          <w:p w14:paraId="5D0AB605"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2</w:t>
            </w:r>
          </w:p>
        </w:tc>
        <w:tc>
          <w:tcPr>
            <w:tcW w:w="821" w:type="dxa"/>
            <w:vAlign w:val="bottom"/>
          </w:tcPr>
          <w:p w14:paraId="7EF5D7CC"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3</w:t>
            </w:r>
          </w:p>
        </w:tc>
        <w:tc>
          <w:tcPr>
            <w:tcW w:w="822" w:type="dxa"/>
            <w:gridSpan w:val="2"/>
            <w:vAlign w:val="bottom"/>
          </w:tcPr>
          <w:p w14:paraId="3864A239"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cs/>
              </w:rPr>
            </w:pPr>
            <w:r w:rsidRPr="00B6312A">
              <w:rPr>
                <w:rFonts w:ascii="Arial" w:hAnsi="Arial" w:cs="Arial"/>
                <w:kern w:val="28"/>
                <w:sz w:val="14"/>
                <w:szCs w:val="14"/>
              </w:rPr>
              <w:t>Total</w:t>
            </w:r>
          </w:p>
        </w:tc>
        <w:tc>
          <w:tcPr>
            <w:tcW w:w="821" w:type="dxa"/>
          </w:tcPr>
          <w:p w14:paraId="2ACEB9FB" w14:textId="56CCF770"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1</w:t>
            </w:r>
          </w:p>
        </w:tc>
        <w:tc>
          <w:tcPr>
            <w:tcW w:w="821" w:type="dxa"/>
          </w:tcPr>
          <w:p w14:paraId="57C19445" w14:textId="103D79A1"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2</w:t>
            </w:r>
          </w:p>
        </w:tc>
        <w:tc>
          <w:tcPr>
            <w:tcW w:w="821" w:type="dxa"/>
            <w:vAlign w:val="bottom"/>
          </w:tcPr>
          <w:p w14:paraId="3861FCD9" w14:textId="216FC538"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3</w:t>
            </w:r>
          </w:p>
        </w:tc>
        <w:tc>
          <w:tcPr>
            <w:tcW w:w="822" w:type="dxa"/>
            <w:vAlign w:val="bottom"/>
          </w:tcPr>
          <w:p w14:paraId="222DEC3F" w14:textId="57EDC3DE"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Total</w:t>
            </w:r>
          </w:p>
        </w:tc>
      </w:tr>
      <w:tr w:rsidR="00B6312A" w:rsidRPr="00B6312A" w14:paraId="19B2DC82" w14:textId="5D2AA768" w:rsidTr="00B6312A">
        <w:tc>
          <w:tcPr>
            <w:tcW w:w="2970" w:type="dxa"/>
            <w:vAlign w:val="bottom"/>
          </w:tcPr>
          <w:p w14:paraId="0ED258BE" w14:textId="77777777" w:rsidR="00B6312A" w:rsidRPr="00B6312A" w:rsidRDefault="00B6312A" w:rsidP="00B6312A">
            <w:pPr>
              <w:spacing w:line="360" w:lineRule="exact"/>
              <w:ind w:left="243" w:hanging="243"/>
              <w:jc w:val="thaiDistribute"/>
              <w:rPr>
                <w:rFonts w:ascii="Arial" w:hAnsi="Arial" w:cs="Arial"/>
                <w:b/>
                <w:bCs/>
                <w:kern w:val="28"/>
                <w:sz w:val="14"/>
                <w:szCs w:val="14"/>
              </w:rPr>
            </w:pPr>
            <w:r w:rsidRPr="00B6312A">
              <w:rPr>
                <w:rFonts w:ascii="Arial" w:hAnsi="Arial" w:cs="Arial"/>
                <w:b/>
                <w:bCs/>
                <w:kern w:val="28"/>
                <w:sz w:val="14"/>
                <w:szCs w:val="14"/>
              </w:rPr>
              <w:t xml:space="preserve">Assets measured at fair value </w:t>
            </w:r>
          </w:p>
        </w:tc>
        <w:tc>
          <w:tcPr>
            <w:tcW w:w="821" w:type="dxa"/>
          </w:tcPr>
          <w:p w14:paraId="36A32A0B"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1" w:type="dxa"/>
          </w:tcPr>
          <w:p w14:paraId="2C90CA9A"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2" w:type="dxa"/>
            <w:gridSpan w:val="2"/>
            <w:vAlign w:val="bottom"/>
          </w:tcPr>
          <w:p w14:paraId="6570211A" w14:textId="77777777" w:rsidR="00B6312A" w:rsidRPr="00B6312A" w:rsidRDefault="00B6312A" w:rsidP="00B6312A">
            <w:pPr>
              <w:tabs>
                <w:tab w:val="right" w:pos="1422"/>
              </w:tabs>
              <w:spacing w:line="360" w:lineRule="exact"/>
              <w:ind w:hanging="18"/>
              <w:jc w:val="thaiDistribute"/>
              <w:rPr>
                <w:rFonts w:ascii="Arial" w:hAnsi="Arial" w:cs="Arial"/>
                <w:kern w:val="28"/>
                <w:sz w:val="14"/>
                <w:szCs w:val="14"/>
                <w:cs/>
              </w:rPr>
            </w:pPr>
          </w:p>
        </w:tc>
        <w:tc>
          <w:tcPr>
            <w:tcW w:w="821" w:type="dxa"/>
          </w:tcPr>
          <w:p w14:paraId="48652C9A"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6C6CF865"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vAlign w:val="bottom"/>
          </w:tcPr>
          <w:p w14:paraId="2B821C79"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2" w:type="dxa"/>
            <w:vAlign w:val="bottom"/>
          </w:tcPr>
          <w:p w14:paraId="398B2972" w14:textId="77777777" w:rsidR="00B6312A" w:rsidRPr="00B6312A" w:rsidRDefault="00B6312A" w:rsidP="00B6312A">
            <w:pPr>
              <w:overflowPunct/>
              <w:autoSpaceDE/>
              <w:autoSpaceDN/>
              <w:adjustRightInd/>
              <w:spacing w:after="200" w:line="276" w:lineRule="auto"/>
              <w:textAlignment w:val="auto"/>
              <w:rPr>
                <w:sz w:val="14"/>
                <w:szCs w:val="14"/>
              </w:rPr>
            </w:pPr>
          </w:p>
        </w:tc>
      </w:tr>
      <w:tr w:rsidR="00B6312A" w:rsidRPr="00B6312A" w14:paraId="2556CDFF" w14:textId="2AC1CBF0" w:rsidTr="00B6312A">
        <w:tc>
          <w:tcPr>
            <w:tcW w:w="2970" w:type="dxa"/>
            <w:vAlign w:val="bottom"/>
          </w:tcPr>
          <w:p w14:paraId="7DC21694" w14:textId="77777777" w:rsidR="00B6312A" w:rsidRPr="00B6312A" w:rsidRDefault="00B6312A" w:rsidP="00B6312A">
            <w:pPr>
              <w:spacing w:line="360" w:lineRule="exact"/>
              <w:ind w:left="243" w:hanging="243"/>
              <w:rPr>
                <w:rFonts w:ascii="Arial" w:hAnsi="Arial" w:cs="Arial"/>
                <w:kern w:val="28"/>
                <w:sz w:val="14"/>
                <w:szCs w:val="14"/>
                <w:cs/>
              </w:rPr>
            </w:pPr>
            <w:r w:rsidRPr="00B6312A">
              <w:rPr>
                <w:rFonts w:ascii="Arial" w:hAnsi="Arial" w:cs="Arial"/>
                <w:kern w:val="28"/>
                <w:sz w:val="14"/>
                <w:szCs w:val="14"/>
              </w:rPr>
              <w:t>Financial assets measured at fair value through other comprehensive income</w:t>
            </w:r>
          </w:p>
        </w:tc>
        <w:tc>
          <w:tcPr>
            <w:tcW w:w="821" w:type="dxa"/>
          </w:tcPr>
          <w:p w14:paraId="19E9242E" w14:textId="30AD9B9C"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201DA84B"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2CCE05D6"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2" w:type="dxa"/>
            <w:gridSpan w:val="2"/>
          </w:tcPr>
          <w:p w14:paraId="76C2AC3E"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67B981A3"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52AF470B"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2945625D"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2" w:type="dxa"/>
          </w:tcPr>
          <w:p w14:paraId="65DB5CCE" w14:textId="77777777" w:rsidR="00B6312A" w:rsidRPr="00B6312A" w:rsidRDefault="00B6312A" w:rsidP="00B6312A">
            <w:pPr>
              <w:overflowPunct/>
              <w:autoSpaceDE/>
              <w:autoSpaceDN/>
              <w:adjustRightInd/>
              <w:spacing w:after="200" w:line="276" w:lineRule="auto"/>
              <w:textAlignment w:val="auto"/>
              <w:rPr>
                <w:sz w:val="14"/>
                <w:szCs w:val="14"/>
              </w:rPr>
            </w:pPr>
          </w:p>
        </w:tc>
      </w:tr>
      <w:tr w:rsidR="00B6312A" w:rsidRPr="00B6312A" w14:paraId="4956A586" w14:textId="2B842E91" w:rsidTr="00B6312A">
        <w:tc>
          <w:tcPr>
            <w:tcW w:w="2970" w:type="dxa"/>
            <w:vAlign w:val="bottom"/>
          </w:tcPr>
          <w:p w14:paraId="43C150C2" w14:textId="6D756524" w:rsidR="00B6312A" w:rsidRPr="00B6312A" w:rsidRDefault="00B6312A" w:rsidP="00B6312A">
            <w:pPr>
              <w:spacing w:line="360" w:lineRule="exact"/>
              <w:ind w:left="615" w:hanging="270"/>
              <w:rPr>
                <w:rFonts w:ascii="Arial" w:hAnsi="Arial" w:cs="Arial"/>
                <w:kern w:val="28"/>
                <w:sz w:val="14"/>
                <w:szCs w:val="14"/>
              </w:rPr>
            </w:pPr>
            <w:r w:rsidRPr="00B6312A">
              <w:rPr>
                <w:rFonts w:ascii="Arial" w:hAnsi="Arial" w:cs="Arial"/>
                <w:kern w:val="28"/>
                <w:sz w:val="14"/>
                <w:szCs w:val="14"/>
              </w:rPr>
              <w:t xml:space="preserve"> Investments in equity instruments </w:t>
            </w:r>
          </w:p>
        </w:tc>
        <w:tc>
          <w:tcPr>
            <w:tcW w:w="821" w:type="dxa"/>
          </w:tcPr>
          <w:p w14:paraId="6A43EFE0" w14:textId="0EB0FA57"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361</w:t>
            </w:r>
          </w:p>
        </w:tc>
        <w:tc>
          <w:tcPr>
            <w:tcW w:w="821" w:type="dxa"/>
          </w:tcPr>
          <w:p w14:paraId="4B565691" w14:textId="4CE138E9"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w:t>
            </w:r>
          </w:p>
        </w:tc>
        <w:tc>
          <w:tcPr>
            <w:tcW w:w="821" w:type="dxa"/>
          </w:tcPr>
          <w:p w14:paraId="4A43CB9F" w14:textId="269FF3DB"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25E76F86" w14:textId="04A1B2AA"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361</w:t>
            </w:r>
          </w:p>
        </w:tc>
        <w:tc>
          <w:tcPr>
            <w:tcW w:w="821" w:type="dxa"/>
          </w:tcPr>
          <w:p w14:paraId="08FB4174" w14:textId="44E06650"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361</w:t>
            </w:r>
          </w:p>
        </w:tc>
        <w:tc>
          <w:tcPr>
            <w:tcW w:w="821" w:type="dxa"/>
          </w:tcPr>
          <w:p w14:paraId="2A0AAB46" w14:textId="0EBDDD68"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tcPr>
          <w:p w14:paraId="765975BE" w14:textId="24E399E7"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tcPr>
          <w:p w14:paraId="6106E7A4" w14:textId="4DB09B92"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361</w:t>
            </w:r>
          </w:p>
        </w:tc>
      </w:tr>
      <w:tr w:rsidR="00B6312A" w:rsidRPr="00B6312A" w14:paraId="1B244FE9" w14:textId="01903B47" w:rsidTr="00B6312A">
        <w:tc>
          <w:tcPr>
            <w:tcW w:w="2970" w:type="dxa"/>
            <w:vAlign w:val="bottom"/>
          </w:tcPr>
          <w:p w14:paraId="235BE658" w14:textId="4BB60173" w:rsidR="00B6312A" w:rsidRPr="00B6312A" w:rsidRDefault="00B6312A" w:rsidP="00B6312A">
            <w:pPr>
              <w:spacing w:line="360" w:lineRule="exact"/>
              <w:ind w:left="615" w:hanging="270"/>
              <w:rPr>
                <w:rFonts w:ascii="Arial" w:hAnsi="Arial" w:cs="Arial"/>
                <w:kern w:val="28"/>
                <w:sz w:val="14"/>
                <w:szCs w:val="14"/>
              </w:rPr>
            </w:pPr>
            <w:r w:rsidRPr="00B6312A">
              <w:rPr>
                <w:rFonts w:ascii="Arial" w:hAnsi="Arial" w:cs="Arial"/>
                <w:kern w:val="28"/>
                <w:sz w:val="14"/>
                <w:szCs w:val="14"/>
              </w:rPr>
              <w:t xml:space="preserve"> Investments in debt instruments </w:t>
            </w:r>
          </w:p>
        </w:tc>
        <w:tc>
          <w:tcPr>
            <w:tcW w:w="821" w:type="dxa"/>
          </w:tcPr>
          <w:p w14:paraId="17A085FA" w14:textId="36808976"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w:t>
            </w:r>
          </w:p>
        </w:tc>
        <w:tc>
          <w:tcPr>
            <w:tcW w:w="821" w:type="dxa"/>
          </w:tcPr>
          <w:p w14:paraId="044090A8" w14:textId="75CD6AA1"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135</w:t>
            </w:r>
          </w:p>
        </w:tc>
        <w:tc>
          <w:tcPr>
            <w:tcW w:w="821" w:type="dxa"/>
          </w:tcPr>
          <w:p w14:paraId="3BFA1F6D" w14:textId="615AD267"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05945A63" w14:textId="4AE0B1CA" w:rsidR="00B6312A" w:rsidRPr="00B6312A" w:rsidRDefault="00BE4D9F" w:rsidP="00B6312A">
            <w:pPr>
              <w:tabs>
                <w:tab w:val="decimal" w:pos="882"/>
              </w:tabs>
              <w:spacing w:line="360" w:lineRule="exact"/>
              <w:rPr>
                <w:rFonts w:ascii="Arial" w:hAnsi="Arial" w:cs="Arial"/>
                <w:kern w:val="28"/>
                <w:sz w:val="14"/>
                <w:szCs w:val="14"/>
                <w:cs/>
              </w:rPr>
            </w:pPr>
            <w:r>
              <w:rPr>
                <w:rFonts w:ascii="Arial" w:hAnsi="Arial" w:cs="Arial"/>
                <w:kern w:val="28"/>
                <w:sz w:val="14"/>
                <w:szCs w:val="14"/>
              </w:rPr>
              <w:t>135</w:t>
            </w:r>
          </w:p>
        </w:tc>
        <w:tc>
          <w:tcPr>
            <w:tcW w:w="821" w:type="dxa"/>
          </w:tcPr>
          <w:p w14:paraId="153EB483" w14:textId="6FC1E63F"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tcPr>
          <w:p w14:paraId="219FD564" w14:textId="6F9A4652"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135</w:t>
            </w:r>
          </w:p>
        </w:tc>
        <w:tc>
          <w:tcPr>
            <w:tcW w:w="821" w:type="dxa"/>
          </w:tcPr>
          <w:p w14:paraId="0BCA2D78" w14:textId="0C88A078"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tcPr>
          <w:p w14:paraId="663EFF0A" w14:textId="559D4DC8"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135</w:t>
            </w:r>
          </w:p>
        </w:tc>
      </w:tr>
      <w:tr w:rsidR="00406AE9" w:rsidRPr="00B6312A" w14:paraId="1435E2AE" w14:textId="77777777" w:rsidTr="00D533B3">
        <w:tc>
          <w:tcPr>
            <w:tcW w:w="2970" w:type="dxa"/>
            <w:vAlign w:val="bottom"/>
          </w:tcPr>
          <w:p w14:paraId="411B5CFB" w14:textId="48A8F148" w:rsidR="00406AE9" w:rsidRPr="00B6312A" w:rsidRDefault="00406AE9" w:rsidP="00D533B3">
            <w:pPr>
              <w:spacing w:line="360" w:lineRule="exact"/>
              <w:ind w:left="243" w:hanging="243"/>
              <w:rPr>
                <w:rFonts w:ascii="Arial" w:hAnsi="Arial" w:cs="Arial"/>
                <w:kern w:val="28"/>
                <w:sz w:val="14"/>
                <w:szCs w:val="14"/>
                <w:cs/>
              </w:rPr>
            </w:pPr>
            <w:r>
              <w:rPr>
                <w:rFonts w:ascii="Arial" w:hAnsi="Arial" w:cs="Arial"/>
                <w:kern w:val="28"/>
                <w:sz w:val="14"/>
                <w:szCs w:val="14"/>
              </w:rPr>
              <w:t>Derivatives</w:t>
            </w:r>
          </w:p>
        </w:tc>
        <w:tc>
          <w:tcPr>
            <w:tcW w:w="821" w:type="dxa"/>
          </w:tcPr>
          <w:p w14:paraId="51CAE798" w14:textId="77777777" w:rsidR="00406AE9" w:rsidRPr="00B6312A" w:rsidRDefault="00406AE9" w:rsidP="00D533B3">
            <w:pPr>
              <w:tabs>
                <w:tab w:val="right" w:pos="792"/>
              </w:tabs>
              <w:spacing w:line="360" w:lineRule="exact"/>
              <w:ind w:hanging="18"/>
              <w:jc w:val="thaiDistribute"/>
              <w:rPr>
                <w:rFonts w:ascii="Arial" w:hAnsi="Arial" w:cs="Arial"/>
                <w:kern w:val="28"/>
                <w:sz w:val="14"/>
                <w:szCs w:val="14"/>
                <w:cs/>
              </w:rPr>
            </w:pPr>
          </w:p>
        </w:tc>
        <w:tc>
          <w:tcPr>
            <w:tcW w:w="821" w:type="dxa"/>
          </w:tcPr>
          <w:p w14:paraId="702386F6" w14:textId="77777777" w:rsidR="00406AE9" w:rsidRPr="00B6312A" w:rsidRDefault="00406AE9" w:rsidP="00D533B3">
            <w:pPr>
              <w:tabs>
                <w:tab w:val="right" w:pos="792"/>
              </w:tabs>
              <w:spacing w:line="360" w:lineRule="exact"/>
              <w:ind w:hanging="18"/>
              <w:jc w:val="thaiDistribute"/>
              <w:rPr>
                <w:rFonts w:ascii="Arial" w:hAnsi="Arial" w:cs="Arial"/>
                <w:kern w:val="28"/>
                <w:sz w:val="14"/>
                <w:szCs w:val="14"/>
                <w:cs/>
              </w:rPr>
            </w:pPr>
          </w:p>
        </w:tc>
        <w:tc>
          <w:tcPr>
            <w:tcW w:w="821" w:type="dxa"/>
          </w:tcPr>
          <w:p w14:paraId="1DFD75EB" w14:textId="77777777" w:rsidR="00406AE9" w:rsidRPr="00B6312A" w:rsidRDefault="00406AE9" w:rsidP="00D533B3">
            <w:pPr>
              <w:tabs>
                <w:tab w:val="right" w:pos="792"/>
              </w:tabs>
              <w:spacing w:line="360" w:lineRule="exact"/>
              <w:ind w:hanging="18"/>
              <w:jc w:val="thaiDistribute"/>
              <w:rPr>
                <w:rFonts w:ascii="Arial" w:hAnsi="Arial" w:cs="Arial"/>
                <w:kern w:val="28"/>
                <w:sz w:val="14"/>
                <w:szCs w:val="14"/>
                <w:cs/>
              </w:rPr>
            </w:pPr>
          </w:p>
        </w:tc>
        <w:tc>
          <w:tcPr>
            <w:tcW w:w="822" w:type="dxa"/>
            <w:gridSpan w:val="2"/>
          </w:tcPr>
          <w:p w14:paraId="1FA1773D" w14:textId="77777777" w:rsidR="00406AE9" w:rsidRPr="00B6312A" w:rsidRDefault="00406AE9" w:rsidP="00D533B3">
            <w:pPr>
              <w:tabs>
                <w:tab w:val="right" w:pos="792"/>
              </w:tabs>
              <w:spacing w:line="360" w:lineRule="exact"/>
              <w:ind w:hanging="18"/>
              <w:jc w:val="thaiDistribute"/>
              <w:rPr>
                <w:rFonts w:ascii="Arial" w:hAnsi="Arial" w:cs="Arial"/>
                <w:kern w:val="28"/>
                <w:sz w:val="14"/>
                <w:szCs w:val="14"/>
                <w:cs/>
              </w:rPr>
            </w:pPr>
          </w:p>
        </w:tc>
        <w:tc>
          <w:tcPr>
            <w:tcW w:w="821" w:type="dxa"/>
          </w:tcPr>
          <w:p w14:paraId="106821D9" w14:textId="77777777" w:rsidR="00406AE9" w:rsidRPr="00B6312A" w:rsidRDefault="00406AE9" w:rsidP="00D533B3">
            <w:pPr>
              <w:overflowPunct/>
              <w:autoSpaceDE/>
              <w:autoSpaceDN/>
              <w:adjustRightInd/>
              <w:spacing w:after="200" w:line="276" w:lineRule="auto"/>
              <w:textAlignment w:val="auto"/>
              <w:rPr>
                <w:sz w:val="14"/>
                <w:szCs w:val="14"/>
              </w:rPr>
            </w:pPr>
          </w:p>
        </w:tc>
        <w:tc>
          <w:tcPr>
            <w:tcW w:w="821" w:type="dxa"/>
          </w:tcPr>
          <w:p w14:paraId="05E74EA3" w14:textId="77777777" w:rsidR="00406AE9" w:rsidRPr="00B6312A" w:rsidRDefault="00406AE9" w:rsidP="00D533B3">
            <w:pPr>
              <w:overflowPunct/>
              <w:autoSpaceDE/>
              <w:autoSpaceDN/>
              <w:adjustRightInd/>
              <w:spacing w:after="200" w:line="276" w:lineRule="auto"/>
              <w:textAlignment w:val="auto"/>
              <w:rPr>
                <w:sz w:val="14"/>
                <w:szCs w:val="14"/>
              </w:rPr>
            </w:pPr>
          </w:p>
        </w:tc>
        <w:tc>
          <w:tcPr>
            <w:tcW w:w="821" w:type="dxa"/>
          </w:tcPr>
          <w:p w14:paraId="15C07DA9" w14:textId="77777777" w:rsidR="00406AE9" w:rsidRPr="00B6312A" w:rsidRDefault="00406AE9" w:rsidP="00D533B3">
            <w:pPr>
              <w:overflowPunct/>
              <w:autoSpaceDE/>
              <w:autoSpaceDN/>
              <w:adjustRightInd/>
              <w:spacing w:after="200" w:line="276" w:lineRule="auto"/>
              <w:textAlignment w:val="auto"/>
              <w:rPr>
                <w:sz w:val="14"/>
                <w:szCs w:val="14"/>
              </w:rPr>
            </w:pPr>
          </w:p>
        </w:tc>
        <w:tc>
          <w:tcPr>
            <w:tcW w:w="822" w:type="dxa"/>
          </w:tcPr>
          <w:p w14:paraId="14A189F3" w14:textId="77777777" w:rsidR="00406AE9" w:rsidRPr="00B6312A" w:rsidRDefault="00406AE9" w:rsidP="00D533B3">
            <w:pPr>
              <w:overflowPunct/>
              <w:autoSpaceDE/>
              <w:autoSpaceDN/>
              <w:adjustRightInd/>
              <w:spacing w:after="200" w:line="276" w:lineRule="auto"/>
              <w:textAlignment w:val="auto"/>
              <w:rPr>
                <w:sz w:val="14"/>
                <w:szCs w:val="14"/>
              </w:rPr>
            </w:pPr>
          </w:p>
        </w:tc>
      </w:tr>
      <w:tr w:rsidR="00406AE9" w:rsidRPr="00B6312A" w14:paraId="1377E69B" w14:textId="77777777" w:rsidTr="00B6312A">
        <w:tc>
          <w:tcPr>
            <w:tcW w:w="2970" w:type="dxa"/>
            <w:vAlign w:val="bottom"/>
          </w:tcPr>
          <w:p w14:paraId="22DA0DA9" w14:textId="5C828949" w:rsidR="00406AE9" w:rsidRPr="00B6312A" w:rsidRDefault="006C20FD" w:rsidP="00B6312A">
            <w:pPr>
              <w:spacing w:line="360" w:lineRule="exact"/>
              <w:ind w:left="615" w:hanging="270"/>
              <w:rPr>
                <w:rFonts w:ascii="Arial" w:hAnsi="Arial" w:cs="Arial"/>
                <w:kern w:val="28"/>
                <w:sz w:val="14"/>
                <w:szCs w:val="14"/>
              </w:rPr>
            </w:pPr>
            <w:r>
              <w:rPr>
                <w:rFonts w:ascii="Arial" w:hAnsi="Arial" w:cs="Arial"/>
                <w:kern w:val="28"/>
                <w:sz w:val="14"/>
                <w:szCs w:val="14"/>
              </w:rPr>
              <w:t>Forward contracts</w:t>
            </w:r>
          </w:p>
        </w:tc>
        <w:tc>
          <w:tcPr>
            <w:tcW w:w="821" w:type="dxa"/>
          </w:tcPr>
          <w:p w14:paraId="224AC92A" w14:textId="757912B4" w:rsidR="00406AE9" w:rsidRDefault="00406AE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tcPr>
          <w:p w14:paraId="2A140FA6" w14:textId="0CC52139" w:rsidR="00406AE9" w:rsidRDefault="006C20FD" w:rsidP="00B6312A">
            <w:pPr>
              <w:tabs>
                <w:tab w:val="decimal" w:pos="882"/>
              </w:tabs>
              <w:spacing w:line="360" w:lineRule="exact"/>
              <w:rPr>
                <w:rFonts w:ascii="Arial" w:hAnsi="Arial" w:cs="Arial"/>
                <w:kern w:val="28"/>
                <w:sz w:val="14"/>
                <w:szCs w:val="14"/>
              </w:rPr>
            </w:pPr>
            <w:r>
              <w:rPr>
                <w:rFonts w:ascii="Arial" w:hAnsi="Arial" w:cs="Arial"/>
                <w:kern w:val="28"/>
                <w:sz w:val="14"/>
                <w:szCs w:val="14"/>
              </w:rPr>
              <w:t>10</w:t>
            </w:r>
          </w:p>
        </w:tc>
        <w:tc>
          <w:tcPr>
            <w:tcW w:w="821" w:type="dxa"/>
          </w:tcPr>
          <w:p w14:paraId="5EA92068" w14:textId="74DB45D2" w:rsidR="00406AE9" w:rsidRDefault="00406AE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gridSpan w:val="2"/>
          </w:tcPr>
          <w:p w14:paraId="194D0C1A" w14:textId="50556531" w:rsidR="00406AE9" w:rsidRDefault="006C20FD" w:rsidP="00B6312A">
            <w:pPr>
              <w:tabs>
                <w:tab w:val="decimal" w:pos="882"/>
              </w:tabs>
              <w:spacing w:line="360" w:lineRule="exact"/>
              <w:rPr>
                <w:rFonts w:ascii="Arial" w:hAnsi="Arial" w:cs="Arial"/>
                <w:kern w:val="28"/>
                <w:sz w:val="14"/>
                <w:szCs w:val="14"/>
              </w:rPr>
            </w:pPr>
            <w:r>
              <w:rPr>
                <w:rFonts w:ascii="Arial" w:hAnsi="Arial" w:cs="Arial"/>
                <w:kern w:val="28"/>
                <w:sz w:val="14"/>
                <w:szCs w:val="14"/>
              </w:rPr>
              <w:t>10</w:t>
            </w:r>
          </w:p>
        </w:tc>
        <w:tc>
          <w:tcPr>
            <w:tcW w:w="821" w:type="dxa"/>
          </w:tcPr>
          <w:p w14:paraId="3BD5FE83" w14:textId="306B2185" w:rsidR="00406AE9" w:rsidRDefault="00406AE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tcPr>
          <w:p w14:paraId="1B91C2DB" w14:textId="18F1BC18" w:rsidR="00406AE9" w:rsidRDefault="00406AE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tcPr>
          <w:p w14:paraId="41ED082D" w14:textId="0CC990DB" w:rsidR="00406AE9" w:rsidRDefault="00406AE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tcPr>
          <w:p w14:paraId="3D5F7E2A" w14:textId="2BC6D483" w:rsidR="00406AE9" w:rsidRDefault="00406AE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r>
      <w:tr w:rsidR="00B6312A" w:rsidRPr="00B6312A" w14:paraId="00759A7D" w14:textId="0816FF58" w:rsidTr="00B6312A">
        <w:tc>
          <w:tcPr>
            <w:tcW w:w="2970" w:type="dxa"/>
            <w:vAlign w:val="bottom"/>
          </w:tcPr>
          <w:p w14:paraId="1156A767" w14:textId="21BEE1D9" w:rsidR="00B6312A" w:rsidRPr="00B6312A" w:rsidRDefault="00B6312A" w:rsidP="00B6312A">
            <w:pPr>
              <w:spacing w:line="360" w:lineRule="exact"/>
              <w:ind w:left="255" w:hanging="270"/>
              <w:rPr>
                <w:rFonts w:ascii="Arial" w:hAnsi="Arial" w:cs="Arial"/>
                <w:kern w:val="28"/>
                <w:sz w:val="14"/>
                <w:szCs w:val="14"/>
              </w:rPr>
            </w:pPr>
            <w:r w:rsidRPr="00B6312A">
              <w:rPr>
                <w:rFonts w:ascii="Arial" w:hAnsi="Arial" w:cs="Arial"/>
                <w:b/>
                <w:bCs/>
                <w:kern w:val="28"/>
                <w:sz w:val="14"/>
                <w:szCs w:val="14"/>
              </w:rPr>
              <w:t>Assets for which fair value are disclosed</w:t>
            </w:r>
          </w:p>
        </w:tc>
        <w:tc>
          <w:tcPr>
            <w:tcW w:w="821" w:type="dxa"/>
            <w:vAlign w:val="bottom"/>
          </w:tcPr>
          <w:p w14:paraId="4460DF47"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53627DDC"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04833D5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vAlign w:val="bottom"/>
          </w:tcPr>
          <w:p w14:paraId="39D3D81E"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754E93B4"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62855E3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17B7D1B"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vAlign w:val="bottom"/>
          </w:tcPr>
          <w:p w14:paraId="697B3F96"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5781E713" w14:textId="384341F9" w:rsidTr="00B6312A">
        <w:tc>
          <w:tcPr>
            <w:tcW w:w="2970" w:type="dxa"/>
            <w:vAlign w:val="bottom"/>
          </w:tcPr>
          <w:p w14:paraId="35B77384" w14:textId="32EB1946"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Arial"/>
                <w:kern w:val="28"/>
                <w:sz w:val="14"/>
                <w:szCs w:val="14"/>
              </w:rPr>
              <w:t>Investment properties</w:t>
            </w:r>
          </w:p>
        </w:tc>
        <w:tc>
          <w:tcPr>
            <w:tcW w:w="821" w:type="dxa"/>
            <w:vAlign w:val="bottom"/>
          </w:tcPr>
          <w:p w14:paraId="59D74DBE" w14:textId="7C2653FF"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33CE541B" w14:textId="3CDDD7F1" w:rsidR="00B6312A" w:rsidRPr="00B6312A" w:rsidRDefault="00F00B3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0D7D60BC" w14:textId="518B9CC5" w:rsidR="00B6312A" w:rsidRPr="00B6312A" w:rsidRDefault="00F00B39" w:rsidP="00B6312A">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c>
          <w:tcPr>
            <w:tcW w:w="822" w:type="dxa"/>
            <w:gridSpan w:val="2"/>
            <w:vAlign w:val="bottom"/>
          </w:tcPr>
          <w:p w14:paraId="1DF4C65E" w14:textId="1BAFBD89"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c>
          <w:tcPr>
            <w:tcW w:w="821" w:type="dxa"/>
            <w:vAlign w:val="bottom"/>
          </w:tcPr>
          <w:p w14:paraId="0746B731" w14:textId="7CAB0142"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3EEE7C16" w14:textId="40674653" w:rsidR="00B6312A" w:rsidRPr="00B6312A" w:rsidRDefault="00F00B39"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5E1B350D" w14:textId="1F6B7766" w:rsidR="00B6312A" w:rsidRPr="00B6312A" w:rsidRDefault="00F00B39" w:rsidP="00B6312A">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c>
          <w:tcPr>
            <w:tcW w:w="822" w:type="dxa"/>
            <w:vAlign w:val="bottom"/>
          </w:tcPr>
          <w:p w14:paraId="54CF247D" w14:textId="124C0AB7"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r>
      <w:tr w:rsidR="00B6312A" w:rsidRPr="00B6312A" w14:paraId="38EC1F00" w14:textId="411D3CB0" w:rsidTr="00B6312A">
        <w:tc>
          <w:tcPr>
            <w:tcW w:w="2970" w:type="dxa"/>
            <w:vAlign w:val="bottom"/>
          </w:tcPr>
          <w:p w14:paraId="593C32AF" w14:textId="019B15C5"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Browallia New"/>
                <w:b/>
                <w:bCs/>
                <w:kern w:val="28"/>
                <w:sz w:val="14"/>
                <w:szCs w:val="14"/>
              </w:rPr>
              <w:t>Liabilities</w:t>
            </w:r>
            <w:r w:rsidRPr="00B6312A">
              <w:rPr>
                <w:rFonts w:ascii="Arial" w:hAnsi="Arial" w:cs="Arial"/>
                <w:b/>
                <w:bCs/>
                <w:kern w:val="28"/>
                <w:sz w:val="14"/>
                <w:szCs w:val="14"/>
              </w:rPr>
              <w:t xml:space="preserve"> measured at fair value </w:t>
            </w:r>
          </w:p>
        </w:tc>
        <w:tc>
          <w:tcPr>
            <w:tcW w:w="821" w:type="dxa"/>
          </w:tcPr>
          <w:p w14:paraId="7571573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182AB0B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8C951A4"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vAlign w:val="bottom"/>
          </w:tcPr>
          <w:p w14:paraId="1E4DC42A"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19AE0A9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44D86CB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DCE7A1F"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vAlign w:val="bottom"/>
          </w:tcPr>
          <w:p w14:paraId="352FDD77"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498D3F61" w14:textId="084FEEC8" w:rsidTr="00B6312A">
        <w:tc>
          <w:tcPr>
            <w:tcW w:w="2970" w:type="dxa"/>
            <w:vAlign w:val="bottom"/>
          </w:tcPr>
          <w:p w14:paraId="4DD0B072" w14:textId="359EE2A9"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Arial"/>
                <w:kern w:val="28"/>
                <w:sz w:val="14"/>
                <w:szCs w:val="14"/>
              </w:rPr>
              <w:t>Derivatives</w:t>
            </w:r>
          </w:p>
        </w:tc>
        <w:tc>
          <w:tcPr>
            <w:tcW w:w="821" w:type="dxa"/>
          </w:tcPr>
          <w:p w14:paraId="5A0DF16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63F232FD"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5D9AED7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tcPr>
          <w:p w14:paraId="1B9430F1"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7D882C3E"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6C16529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2F6A4AE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tcPr>
          <w:p w14:paraId="1BC7A196"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7AB466D4" w14:textId="57D0E496" w:rsidTr="00B6312A">
        <w:tc>
          <w:tcPr>
            <w:tcW w:w="2970" w:type="dxa"/>
            <w:vAlign w:val="bottom"/>
          </w:tcPr>
          <w:p w14:paraId="5DBCBECE" w14:textId="2689DF3E" w:rsidR="00B6312A" w:rsidRPr="00B6312A" w:rsidRDefault="00B6312A" w:rsidP="00B6312A">
            <w:pPr>
              <w:spacing w:line="360" w:lineRule="exact"/>
              <w:ind w:left="345" w:hanging="342"/>
              <w:jc w:val="thaiDistribute"/>
              <w:rPr>
                <w:rFonts w:ascii="Arial" w:hAnsi="Arial" w:cs="Arial"/>
                <w:kern w:val="28"/>
                <w:sz w:val="14"/>
                <w:szCs w:val="14"/>
              </w:rPr>
            </w:pPr>
            <w:r w:rsidRPr="00B6312A">
              <w:rPr>
                <w:rFonts w:ascii="Arial" w:hAnsi="Arial" w:cs="Arial"/>
                <w:kern w:val="28"/>
                <w:sz w:val="14"/>
                <w:szCs w:val="14"/>
              </w:rPr>
              <w:t xml:space="preserve">   </w:t>
            </w:r>
            <w:r w:rsidRPr="00B6312A">
              <w:rPr>
                <w:rFonts w:ascii="Arial" w:hAnsi="Arial" w:cs="Arial"/>
                <w:kern w:val="28"/>
                <w:sz w:val="14"/>
                <w:szCs w:val="14"/>
              </w:rPr>
              <w:tab/>
              <w:t xml:space="preserve">Interest swap agreement </w:t>
            </w:r>
          </w:p>
        </w:tc>
        <w:tc>
          <w:tcPr>
            <w:tcW w:w="821" w:type="dxa"/>
            <w:vAlign w:val="bottom"/>
          </w:tcPr>
          <w:p w14:paraId="2CF0CB31" w14:textId="496BEFF4"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2CAFCEEC" w14:textId="6DEDB640" w:rsidR="00B6312A" w:rsidRPr="00B6312A" w:rsidRDefault="006C20FD"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6FA20F72" w14:textId="5C1BE129"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gridSpan w:val="2"/>
            <w:vAlign w:val="bottom"/>
          </w:tcPr>
          <w:p w14:paraId="37376ED8" w14:textId="6562F906" w:rsidR="00B6312A" w:rsidRPr="00B6312A" w:rsidRDefault="006C20FD" w:rsidP="00B6312A">
            <w:pPr>
              <w:tabs>
                <w:tab w:val="decimal" w:pos="882"/>
              </w:tabs>
              <w:spacing w:line="360" w:lineRule="exact"/>
              <w:rPr>
                <w:rFonts w:ascii="Arial" w:hAnsi="Arial" w:cs="Arial"/>
                <w:kern w:val="28"/>
                <w:sz w:val="14"/>
                <w:szCs w:val="14"/>
              </w:rPr>
            </w:pPr>
            <w:r>
              <w:rPr>
                <w:rFonts w:ascii="Arial" w:hAnsi="Arial" w:cs="Arial"/>
                <w:kern w:val="28"/>
                <w:sz w:val="14"/>
                <w:szCs w:val="14"/>
              </w:rPr>
              <w:t>6</w:t>
            </w:r>
          </w:p>
        </w:tc>
        <w:tc>
          <w:tcPr>
            <w:tcW w:w="821" w:type="dxa"/>
            <w:vAlign w:val="bottom"/>
          </w:tcPr>
          <w:p w14:paraId="03DE3BF7" w14:textId="398DCFD6"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7FAF34AA" w14:textId="796FA110"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7F8457F6" w14:textId="4A82E5C9"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132F8277" w14:textId="526A622E" w:rsidR="00B6312A" w:rsidRPr="00B6312A" w:rsidRDefault="00BE4D9F"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r>
    </w:tbl>
    <w:p w14:paraId="0318BE39" w14:textId="59E934AC" w:rsidR="00366487" w:rsidRPr="008E084F" w:rsidRDefault="00CB57D3" w:rsidP="008E084F">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valuation model techniques and assumptions used for estimating fair value of derivatives and no transfers within the fair value hierarchy. </w:t>
      </w:r>
    </w:p>
    <w:p w14:paraId="45AD009C" w14:textId="78D03CEC" w:rsidR="00F608ED" w:rsidRPr="00310B9C" w:rsidRDefault="00F608ED" w:rsidP="00F608ED">
      <w:pPr>
        <w:tabs>
          <w:tab w:val="right" w:pos="7200"/>
          <w:tab w:val="right" w:pos="8540"/>
        </w:tabs>
        <w:spacing w:before="120" w:after="120" w:line="380" w:lineRule="exact"/>
        <w:ind w:left="547" w:right="-43" w:hanging="540"/>
        <w:jc w:val="thaiDistribute"/>
        <w:rPr>
          <w:rFonts w:ascii="Arial" w:hAnsi="Arial" w:cstheme="minorBidi"/>
          <w:b/>
          <w:bCs/>
          <w:sz w:val="22"/>
          <w:szCs w:val="22"/>
          <w:cs/>
        </w:rPr>
      </w:pPr>
      <w:r>
        <w:rPr>
          <w:rFonts w:ascii="Arial" w:hAnsi="Arial" w:cstheme="minorBidi"/>
          <w:b/>
          <w:bCs/>
          <w:sz w:val="22"/>
          <w:szCs w:val="22"/>
        </w:rPr>
        <w:t>19.</w:t>
      </w:r>
      <w:r>
        <w:rPr>
          <w:rFonts w:ascii="Arial" w:hAnsi="Arial" w:cstheme="minorBidi"/>
          <w:b/>
          <w:bCs/>
          <w:sz w:val="22"/>
          <w:szCs w:val="22"/>
        </w:rPr>
        <w:tab/>
        <w:t>Event after the reporting period</w:t>
      </w:r>
    </w:p>
    <w:p w14:paraId="23AC0D15" w14:textId="2D96B0DA" w:rsidR="00576A15" w:rsidRPr="00576A15" w:rsidRDefault="00576A15" w:rsidP="00576A15">
      <w:pPr>
        <w:spacing w:before="120" w:after="120" w:line="380" w:lineRule="exact"/>
        <w:ind w:left="547"/>
        <w:jc w:val="both"/>
        <w:rPr>
          <w:rFonts w:ascii="Arial" w:hAnsi="Arial" w:cs="Arial"/>
          <w:sz w:val="22"/>
          <w:szCs w:val="22"/>
        </w:rPr>
      </w:pPr>
      <w:r w:rsidRPr="00576A15">
        <w:rPr>
          <w:rFonts w:ascii="Arial" w:hAnsi="Arial" w:cs="Arial"/>
          <w:sz w:val="22"/>
          <w:szCs w:val="22"/>
        </w:rPr>
        <w:t xml:space="preserve">On 7 November 2022, a meeting of Board of Directors of the Company No. 6/2022 passed a resolution to approve the reduction of the issued and paid-up share capital of </w:t>
      </w:r>
      <w:r w:rsidR="005C6BA8">
        <w:rPr>
          <w:rFonts w:ascii="Arial" w:hAnsi="Arial" w:cs="Arial"/>
          <w:sz w:val="22"/>
          <w:szCs w:val="22"/>
        </w:rPr>
        <w:t xml:space="preserve">Baht </w:t>
      </w:r>
      <w:r w:rsidRPr="00576A15">
        <w:rPr>
          <w:rFonts w:ascii="Arial" w:hAnsi="Arial" w:cs="Arial"/>
          <w:sz w:val="22"/>
          <w:szCs w:val="22"/>
        </w:rPr>
        <w:t xml:space="preserve">17.41 million through </w:t>
      </w:r>
      <w:r w:rsidR="005C6BA8">
        <w:rPr>
          <w:rFonts w:ascii="Arial" w:hAnsi="Arial" w:cs="Arial"/>
          <w:sz w:val="22"/>
          <w:szCs w:val="22"/>
        </w:rPr>
        <w:t>cancellation</w:t>
      </w:r>
      <w:r w:rsidRPr="00576A15">
        <w:rPr>
          <w:rFonts w:ascii="Arial" w:hAnsi="Arial" w:cs="Arial"/>
          <w:sz w:val="22"/>
          <w:szCs w:val="22"/>
        </w:rPr>
        <w:t xml:space="preserve"> of 17.41 million treasury stocks and reverse the reserve for treasury stocks of Baht 75.06 million.</w:t>
      </w:r>
    </w:p>
    <w:p w14:paraId="6B873CC8" w14:textId="73E8C3A3" w:rsidR="00FF617F" w:rsidRPr="00310B9C" w:rsidRDefault="00F608ED" w:rsidP="00F608ED">
      <w:pPr>
        <w:tabs>
          <w:tab w:val="right" w:pos="7200"/>
          <w:tab w:val="right" w:pos="8540"/>
        </w:tabs>
        <w:spacing w:before="120" w:after="120" w:line="380" w:lineRule="exact"/>
        <w:ind w:left="547" w:right="-43" w:hanging="540"/>
        <w:jc w:val="thaiDistribute"/>
        <w:rPr>
          <w:rFonts w:ascii="Arial" w:hAnsi="Arial" w:cstheme="minorBidi"/>
          <w:b/>
          <w:bCs/>
          <w:sz w:val="22"/>
          <w:szCs w:val="22"/>
          <w:cs/>
        </w:rPr>
      </w:pPr>
      <w:r>
        <w:rPr>
          <w:rFonts w:ascii="Arial" w:hAnsi="Arial" w:cstheme="minorBidi"/>
          <w:b/>
          <w:bCs/>
          <w:sz w:val="22"/>
          <w:szCs w:val="22"/>
        </w:rPr>
        <w:t>20</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57BAC5FA" w:rsidR="00FC103D" w:rsidRPr="00C50E7C" w:rsidRDefault="00FF617F" w:rsidP="00F608ED">
      <w:pPr>
        <w:tabs>
          <w:tab w:val="left" w:pos="540"/>
        </w:tabs>
        <w:overflowPunct/>
        <w:spacing w:before="120" w:after="120" w:line="380" w:lineRule="exact"/>
        <w:ind w:left="547"/>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w:t>
      </w:r>
      <w:r w:rsidR="00A93C33">
        <w:rPr>
          <w:rFonts w:ascii="Arial" w:hAnsi="Arial" w:cs="Arial"/>
          <w:sz w:val="22"/>
          <w:szCs w:val="22"/>
        </w:rPr>
        <w:t>s</w:t>
      </w:r>
      <w:r w:rsidRPr="00C50E7C">
        <w:rPr>
          <w:rFonts w:ascii="Arial" w:hAnsi="Arial" w:cs="Arial"/>
          <w:sz w:val="22"/>
          <w:szCs w:val="22"/>
        </w:rPr>
        <w:t>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Company’s Board of Directors on</w:t>
      </w:r>
      <w:r w:rsidR="003F1411">
        <w:rPr>
          <w:rFonts w:ascii="Arial" w:hAnsi="Arial" w:cs="Arial"/>
          <w:sz w:val="22"/>
          <w:szCs w:val="22"/>
        </w:rPr>
        <w:t xml:space="preserve"> 7 November</w:t>
      </w:r>
      <w:r w:rsidR="006567A9">
        <w:rPr>
          <w:rFonts w:ascii="Arial" w:hAnsi="Arial" w:cs="Browallia New"/>
          <w:sz w:val="22"/>
        </w:rPr>
        <w:t xml:space="preserve"> </w:t>
      </w:r>
      <w:r w:rsidR="009015BB">
        <w:rPr>
          <w:rFonts w:ascii="Arial" w:hAnsi="Arial" w:cs="Browallia New"/>
          <w:sz w:val="22"/>
        </w:rPr>
        <w:t>2022</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B36F" w14:textId="77777777" w:rsidR="00296A88" w:rsidRDefault="00296A88" w:rsidP="00267C8C">
      <w:r>
        <w:separator/>
      </w:r>
    </w:p>
  </w:endnote>
  <w:endnote w:type="continuationSeparator" w:id="0">
    <w:p w14:paraId="74D3339E" w14:textId="77777777" w:rsidR="00296A88" w:rsidRDefault="00296A88"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5B26" w14:textId="77777777" w:rsidR="009B4A02" w:rsidRDefault="009B4A02"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9B4A02" w:rsidRDefault="009B4A02"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D2BC" w14:textId="77777777" w:rsidR="009B4A02" w:rsidRPr="00167B71" w:rsidRDefault="009B4A02"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9B4A02" w:rsidRDefault="009B4A02"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9720" w14:textId="77777777" w:rsidR="00296A88" w:rsidRDefault="00296A88" w:rsidP="00267C8C">
      <w:r>
        <w:separator/>
      </w:r>
    </w:p>
  </w:footnote>
  <w:footnote w:type="continuationSeparator" w:id="0">
    <w:p w14:paraId="315F671B" w14:textId="77777777" w:rsidR="00296A88" w:rsidRDefault="00296A88"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0C22" w14:textId="77777777" w:rsidR="009B4A02" w:rsidRPr="00E63574" w:rsidRDefault="009B4A02"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13"/>
  </w:num>
  <w:num w:numId="3">
    <w:abstractNumId w:val="1"/>
  </w:num>
  <w:num w:numId="4">
    <w:abstractNumId w:val="14"/>
  </w:num>
  <w:num w:numId="5">
    <w:abstractNumId w:val="17"/>
  </w:num>
  <w:num w:numId="6">
    <w:abstractNumId w:val="7"/>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2"/>
  </w:num>
  <w:num w:numId="12">
    <w:abstractNumId w:val="0"/>
  </w:num>
  <w:num w:numId="13">
    <w:abstractNumId w:val="10"/>
  </w:num>
  <w:num w:numId="14">
    <w:abstractNumId w:val="9"/>
  </w:num>
  <w:num w:numId="15">
    <w:abstractNumId w:val="12"/>
  </w:num>
  <w:num w:numId="16">
    <w:abstractNumId w:val="8"/>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9DA"/>
    <w:rsid w:val="00000A0B"/>
    <w:rsid w:val="000014F8"/>
    <w:rsid w:val="0000369B"/>
    <w:rsid w:val="00004B36"/>
    <w:rsid w:val="0000618D"/>
    <w:rsid w:val="00006478"/>
    <w:rsid w:val="00006EF8"/>
    <w:rsid w:val="00010F82"/>
    <w:rsid w:val="00011B77"/>
    <w:rsid w:val="00012C21"/>
    <w:rsid w:val="00013BA7"/>
    <w:rsid w:val="00013FF6"/>
    <w:rsid w:val="000145C4"/>
    <w:rsid w:val="00017D1A"/>
    <w:rsid w:val="00020764"/>
    <w:rsid w:val="00021E40"/>
    <w:rsid w:val="00023901"/>
    <w:rsid w:val="000259FE"/>
    <w:rsid w:val="00026EC6"/>
    <w:rsid w:val="00027D86"/>
    <w:rsid w:val="00030CAF"/>
    <w:rsid w:val="00030DC6"/>
    <w:rsid w:val="00031BC3"/>
    <w:rsid w:val="00032EFD"/>
    <w:rsid w:val="00033009"/>
    <w:rsid w:val="0003331C"/>
    <w:rsid w:val="0003468E"/>
    <w:rsid w:val="00034852"/>
    <w:rsid w:val="00034A4E"/>
    <w:rsid w:val="0003631E"/>
    <w:rsid w:val="00036979"/>
    <w:rsid w:val="00037CA0"/>
    <w:rsid w:val="00040177"/>
    <w:rsid w:val="000409A5"/>
    <w:rsid w:val="00041EC1"/>
    <w:rsid w:val="00042199"/>
    <w:rsid w:val="00042422"/>
    <w:rsid w:val="00043B19"/>
    <w:rsid w:val="00043C8B"/>
    <w:rsid w:val="00045968"/>
    <w:rsid w:val="00046462"/>
    <w:rsid w:val="00046863"/>
    <w:rsid w:val="00046F52"/>
    <w:rsid w:val="00047125"/>
    <w:rsid w:val="0004725A"/>
    <w:rsid w:val="00050F9E"/>
    <w:rsid w:val="000518B8"/>
    <w:rsid w:val="000545D4"/>
    <w:rsid w:val="00055464"/>
    <w:rsid w:val="00055A37"/>
    <w:rsid w:val="00055DF7"/>
    <w:rsid w:val="00056080"/>
    <w:rsid w:val="00056A85"/>
    <w:rsid w:val="00056FC2"/>
    <w:rsid w:val="000574C9"/>
    <w:rsid w:val="00057506"/>
    <w:rsid w:val="00060491"/>
    <w:rsid w:val="0006123B"/>
    <w:rsid w:val="000612F4"/>
    <w:rsid w:val="00061D16"/>
    <w:rsid w:val="00062773"/>
    <w:rsid w:val="0006422A"/>
    <w:rsid w:val="00064643"/>
    <w:rsid w:val="00064D2A"/>
    <w:rsid w:val="000658B1"/>
    <w:rsid w:val="00065F8E"/>
    <w:rsid w:val="000660A4"/>
    <w:rsid w:val="0006671A"/>
    <w:rsid w:val="00067462"/>
    <w:rsid w:val="00067766"/>
    <w:rsid w:val="00071F15"/>
    <w:rsid w:val="000726E2"/>
    <w:rsid w:val="00074BB1"/>
    <w:rsid w:val="00076388"/>
    <w:rsid w:val="0007658E"/>
    <w:rsid w:val="000775D0"/>
    <w:rsid w:val="000810C6"/>
    <w:rsid w:val="00083266"/>
    <w:rsid w:val="000836F4"/>
    <w:rsid w:val="00083A88"/>
    <w:rsid w:val="000840C9"/>
    <w:rsid w:val="000868A4"/>
    <w:rsid w:val="00086ADE"/>
    <w:rsid w:val="000870F9"/>
    <w:rsid w:val="00090728"/>
    <w:rsid w:val="00090875"/>
    <w:rsid w:val="000923A4"/>
    <w:rsid w:val="00092484"/>
    <w:rsid w:val="0009453F"/>
    <w:rsid w:val="0009573D"/>
    <w:rsid w:val="000970FC"/>
    <w:rsid w:val="000A0077"/>
    <w:rsid w:val="000A11A9"/>
    <w:rsid w:val="000A15A3"/>
    <w:rsid w:val="000A4109"/>
    <w:rsid w:val="000A7FF3"/>
    <w:rsid w:val="000B0F30"/>
    <w:rsid w:val="000B1877"/>
    <w:rsid w:val="000B1FE2"/>
    <w:rsid w:val="000B2008"/>
    <w:rsid w:val="000B234E"/>
    <w:rsid w:val="000B2957"/>
    <w:rsid w:val="000B5458"/>
    <w:rsid w:val="000B73A2"/>
    <w:rsid w:val="000C074D"/>
    <w:rsid w:val="000C39A5"/>
    <w:rsid w:val="000C3EB6"/>
    <w:rsid w:val="000C49AA"/>
    <w:rsid w:val="000C5731"/>
    <w:rsid w:val="000C5939"/>
    <w:rsid w:val="000C6FB8"/>
    <w:rsid w:val="000C753E"/>
    <w:rsid w:val="000D24A0"/>
    <w:rsid w:val="000D36BE"/>
    <w:rsid w:val="000D4B9A"/>
    <w:rsid w:val="000D50AF"/>
    <w:rsid w:val="000D6849"/>
    <w:rsid w:val="000E1649"/>
    <w:rsid w:val="000E2EAC"/>
    <w:rsid w:val="000E3519"/>
    <w:rsid w:val="000E7933"/>
    <w:rsid w:val="000F15CB"/>
    <w:rsid w:val="000F284E"/>
    <w:rsid w:val="000F32C1"/>
    <w:rsid w:val="000F4CA5"/>
    <w:rsid w:val="000F5F8A"/>
    <w:rsid w:val="000F656C"/>
    <w:rsid w:val="001006C2"/>
    <w:rsid w:val="00100834"/>
    <w:rsid w:val="00101012"/>
    <w:rsid w:val="0010115A"/>
    <w:rsid w:val="001017C4"/>
    <w:rsid w:val="00103BE3"/>
    <w:rsid w:val="001059DB"/>
    <w:rsid w:val="00106C4F"/>
    <w:rsid w:val="00107205"/>
    <w:rsid w:val="0010779E"/>
    <w:rsid w:val="00110424"/>
    <w:rsid w:val="00110944"/>
    <w:rsid w:val="001117AE"/>
    <w:rsid w:val="00111B16"/>
    <w:rsid w:val="0011290E"/>
    <w:rsid w:val="001144F1"/>
    <w:rsid w:val="00114F08"/>
    <w:rsid w:val="00115F0A"/>
    <w:rsid w:val="00116164"/>
    <w:rsid w:val="00117E24"/>
    <w:rsid w:val="0012049F"/>
    <w:rsid w:val="00120CD9"/>
    <w:rsid w:val="00121F48"/>
    <w:rsid w:val="00125B7D"/>
    <w:rsid w:val="00126F15"/>
    <w:rsid w:val="001312E8"/>
    <w:rsid w:val="0013482E"/>
    <w:rsid w:val="00136A07"/>
    <w:rsid w:val="00137F6A"/>
    <w:rsid w:val="00140035"/>
    <w:rsid w:val="00140219"/>
    <w:rsid w:val="00140579"/>
    <w:rsid w:val="0014060F"/>
    <w:rsid w:val="001414E8"/>
    <w:rsid w:val="001419C7"/>
    <w:rsid w:val="00141DD6"/>
    <w:rsid w:val="00142442"/>
    <w:rsid w:val="00142A78"/>
    <w:rsid w:val="00142CE0"/>
    <w:rsid w:val="00143F74"/>
    <w:rsid w:val="00145EA6"/>
    <w:rsid w:val="0015107D"/>
    <w:rsid w:val="001516D4"/>
    <w:rsid w:val="001534A7"/>
    <w:rsid w:val="0015368C"/>
    <w:rsid w:val="001540BC"/>
    <w:rsid w:val="001545E8"/>
    <w:rsid w:val="00154753"/>
    <w:rsid w:val="0015584B"/>
    <w:rsid w:val="00155FDE"/>
    <w:rsid w:val="00156269"/>
    <w:rsid w:val="00156BAB"/>
    <w:rsid w:val="0015725E"/>
    <w:rsid w:val="001572DC"/>
    <w:rsid w:val="001604F4"/>
    <w:rsid w:val="00161056"/>
    <w:rsid w:val="00161AAD"/>
    <w:rsid w:val="00162AAC"/>
    <w:rsid w:val="00164409"/>
    <w:rsid w:val="00164821"/>
    <w:rsid w:val="00164D31"/>
    <w:rsid w:val="0016662A"/>
    <w:rsid w:val="00167668"/>
    <w:rsid w:val="00167F3C"/>
    <w:rsid w:val="00170953"/>
    <w:rsid w:val="00170E41"/>
    <w:rsid w:val="00171226"/>
    <w:rsid w:val="001723CC"/>
    <w:rsid w:val="00172C83"/>
    <w:rsid w:val="00173094"/>
    <w:rsid w:val="001766B3"/>
    <w:rsid w:val="001774A6"/>
    <w:rsid w:val="00177D05"/>
    <w:rsid w:val="001808F7"/>
    <w:rsid w:val="001812B7"/>
    <w:rsid w:val="001820A4"/>
    <w:rsid w:val="00182111"/>
    <w:rsid w:val="00183309"/>
    <w:rsid w:val="00185F5F"/>
    <w:rsid w:val="001867FD"/>
    <w:rsid w:val="00187C14"/>
    <w:rsid w:val="00187D43"/>
    <w:rsid w:val="00187F9D"/>
    <w:rsid w:val="00190EC1"/>
    <w:rsid w:val="001932B9"/>
    <w:rsid w:val="001935E5"/>
    <w:rsid w:val="00195F3C"/>
    <w:rsid w:val="00197DF6"/>
    <w:rsid w:val="001A02BF"/>
    <w:rsid w:val="001A148B"/>
    <w:rsid w:val="001A2B6C"/>
    <w:rsid w:val="001A7B24"/>
    <w:rsid w:val="001A7D8C"/>
    <w:rsid w:val="001B0BE5"/>
    <w:rsid w:val="001B0C28"/>
    <w:rsid w:val="001B0C2E"/>
    <w:rsid w:val="001B133F"/>
    <w:rsid w:val="001B25D5"/>
    <w:rsid w:val="001B2AD5"/>
    <w:rsid w:val="001B2F1F"/>
    <w:rsid w:val="001B3E7D"/>
    <w:rsid w:val="001B459F"/>
    <w:rsid w:val="001B497A"/>
    <w:rsid w:val="001B56FE"/>
    <w:rsid w:val="001B7341"/>
    <w:rsid w:val="001C10E6"/>
    <w:rsid w:val="001C1F1C"/>
    <w:rsid w:val="001C2EBC"/>
    <w:rsid w:val="001C350B"/>
    <w:rsid w:val="001C3E6D"/>
    <w:rsid w:val="001C4773"/>
    <w:rsid w:val="001C5E98"/>
    <w:rsid w:val="001C5FE2"/>
    <w:rsid w:val="001C6150"/>
    <w:rsid w:val="001C63BE"/>
    <w:rsid w:val="001C74E6"/>
    <w:rsid w:val="001D25F7"/>
    <w:rsid w:val="001D692C"/>
    <w:rsid w:val="001D7112"/>
    <w:rsid w:val="001D71AE"/>
    <w:rsid w:val="001D7851"/>
    <w:rsid w:val="001D7862"/>
    <w:rsid w:val="001D7943"/>
    <w:rsid w:val="001E21E3"/>
    <w:rsid w:val="001E2534"/>
    <w:rsid w:val="001E3CBF"/>
    <w:rsid w:val="001E3DAE"/>
    <w:rsid w:val="001E5D92"/>
    <w:rsid w:val="001F091E"/>
    <w:rsid w:val="001F2843"/>
    <w:rsid w:val="001F304A"/>
    <w:rsid w:val="001F48B0"/>
    <w:rsid w:val="001F4DB8"/>
    <w:rsid w:val="001F50E8"/>
    <w:rsid w:val="001F5130"/>
    <w:rsid w:val="001F54E3"/>
    <w:rsid w:val="001F5997"/>
    <w:rsid w:val="001F66C3"/>
    <w:rsid w:val="001F7934"/>
    <w:rsid w:val="0020037D"/>
    <w:rsid w:val="00200C37"/>
    <w:rsid w:val="00202AC9"/>
    <w:rsid w:val="002047A3"/>
    <w:rsid w:val="002055FE"/>
    <w:rsid w:val="0020659D"/>
    <w:rsid w:val="0020706A"/>
    <w:rsid w:val="0020730C"/>
    <w:rsid w:val="00207359"/>
    <w:rsid w:val="00211994"/>
    <w:rsid w:val="00211A67"/>
    <w:rsid w:val="00212669"/>
    <w:rsid w:val="002129AE"/>
    <w:rsid w:val="00212C08"/>
    <w:rsid w:val="002136C0"/>
    <w:rsid w:val="00214C47"/>
    <w:rsid w:val="00214E4F"/>
    <w:rsid w:val="00215E7B"/>
    <w:rsid w:val="00220419"/>
    <w:rsid w:val="002215FF"/>
    <w:rsid w:val="00223C9D"/>
    <w:rsid w:val="0022433F"/>
    <w:rsid w:val="002244C7"/>
    <w:rsid w:val="002259C3"/>
    <w:rsid w:val="00226583"/>
    <w:rsid w:val="002276C7"/>
    <w:rsid w:val="00227AB0"/>
    <w:rsid w:val="00227E84"/>
    <w:rsid w:val="0023386A"/>
    <w:rsid w:val="002350BD"/>
    <w:rsid w:val="002360B3"/>
    <w:rsid w:val="00236EFC"/>
    <w:rsid w:val="0024015C"/>
    <w:rsid w:val="002403E9"/>
    <w:rsid w:val="00240A02"/>
    <w:rsid w:val="002410A5"/>
    <w:rsid w:val="0024242E"/>
    <w:rsid w:val="0024385A"/>
    <w:rsid w:val="00243CBF"/>
    <w:rsid w:val="002444FE"/>
    <w:rsid w:val="002454CF"/>
    <w:rsid w:val="002461BC"/>
    <w:rsid w:val="00246BC1"/>
    <w:rsid w:val="002475FC"/>
    <w:rsid w:val="002478A4"/>
    <w:rsid w:val="00247926"/>
    <w:rsid w:val="00247AE2"/>
    <w:rsid w:val="002505E5"/>
    <w:rsid w:val="002537DD"/>
    <w:rsid w:val="00253C0A"/>
    <w:rsid w:val="00254C3E"/>
    <w:rsid w:val="002554F1"/>
    <w:rsid w:val="00256B60"/>
    <w:rsid w:val="00256E27"/>
    <w:rsid w:val="00257340"/>
    <w:rsid w:val="0025789A"/>
    <w:rsid w:val="00260D9E"/>
    <w:rsid w:val="00261026"/>
    <w:rsid w:val="00264D80"/>
    <w:rsid w:val="002655E1"/>
    <w:rsid w:val="00265C84"/>
    <w:rsid w:val="00267C8C"/>
    <w:rsid w:val="00267CC6"/>
    <w:rsid w:val="0027055D"/>
    <w:rsid w:val="002707BA"/>
    <w:rsid w:val="00272100"/>
    <w:rsid w:val="002740E3"/>
    <w:rsid w:val="00275F1A"/>
    <w:rsid w:val="00276D46"/>
    <w:rsid w:val="00276E45"/>
    <w:rsid w:val="00282BE4"/>
    <w:rsid w:val="002849B8"/>
    <w:rsid w:val="00287EF1"/>
    <w:rsid w:val="00291A4D"/>
    <w:rsid w:val="00291F92"/>
    <w:rsid w:val="00293AED"/>
    <w:rsid w:val="00294C96"/>
    <w:rsid w:val="00295AF5"/>
    <w:rsid w:val="00296A88"/>
    <w:rsid w:val="00296D6F"/>
    <w:rsid w:val="002A0329"/>
    <w:rsid w:val="002A0799"/>
    <w:rsid w:val="002A086E"/>
    <w:rsid w:val="002A156A"/>
    <w:rsid w:val="002A41E8"/>
    <w:rsid w:val="002A44E3"/>
    <w:rsid w:val="002A4572"/>
    <w:rsid w:val="002A4D85"/>
    <w:rsid w:val="002A56A9"/>
    <w:rsid w:val="002B3295"/>
    <w:rsid w:val="002B77DE"/>
    <w:rsid w:val="002C1D35"/>
    <w:rsid w:val="002C2EE8"/>
    <w:rsid w:val="002C3827"/>
    <w:rsid w:val="002C4A36"/>
    <w:rsid w:val="002C5A0E"/>
    <w:rsid w:val="002C5C1E"/>
    <w:rsid w:val="002C6E32"/>
    <w:rsid w:val="002D19E4"/>
    <w:rsid w:val="002D2EBA"/>
    <w:rsid w:val="002D304A"/>
    <w:rsid w:val="002D4002"/>
    <w:rsid w:val="002D54D6"/>
    <w:rsid w:val="002D6BF3"/>
    <w:rsid w:val="002E0D22"/>
    <w:rsid w:val="002E1108"/>
    <w:rsid w:val="002E33DE"/>
    <w:rsid w:val="002E34C2"/>
    <w:rsid w:val="002E48A2"/>
    <w:rsid w:val="002E56C1"/>
    <w:rsid w:val="002E5983"/>
    <w:rsid w:val="002E73CE"/>
    <w:rsid w:val="002E7FD0"/>
    <w:rsid w:val="002F01C8"/>
    <w:rsid w:val="002F22C4"/>
    <w:rsid w:val="002F3416"/>
    <w:rsid w:val="002F3C9A"/>
    <w:rsid w:val="002F3EC9"/>
    <w:rsid w:val="002F4F6C"/>
    <w:rsid w:val="002F5953"/>
    <w:rsid w:val="002F7A4E"/>
    <w:rsid w:val="002F7C4D"/>
    <w:rsid w:val="0030058E"/>
    <w:rsid w:val="003013EC"/>
    <w:rsid w:val="003018E3"/>
    <w:rsid w:val="00301BFC"/>
    <w:rsid w:val="00302420"/>
    <w:rsid w:val="00303918"/>
    <w:rsid w:val="0030544F"/>
    <w:rsid w:val="003060B3"/>
    <w:rsid w:val="003065FF"/>
    <w:rsid w:val="00307447"/>
    <w:rsid w:val="00307C89"/>
    <w:rsid w:val="00310034"/>
    <w:rsid w:val="00310B9C"/>
    <w:rsid w:val="003124C0"/>
    <w:rsid w:val="00313297"/>
    <w:rsid w:val="003133FF"/>
    <w:rsid w:val="00314EEE"/>
    <w:rsid w:val="003153D2"/>
    <w:rsid w:val="00315471"/>
    <w:rsid w:val="00316765"/>
    <w:rsid w:val="003171A0"/>
    <w:rsid w:val="00317650"/>
    <w:rsid w:val="003211D3"/>
    <w:rsid w:val="00321AF0"/>
    <w:rsid w:val="00324819"/>
    <w:rsid w:val="00324DB8"/>
    <w:rsid w:val="00324F10"/>
    <w:rsid w:val="00326693"/>
    <w:rsid w:val="00326867"/>
    <w:rsid w:val="00330E29"/>
    <w:rsid w:val="00331C2E"/>
    <w:rsid w:val="00332B65"/>
    <w:rsid w:val="00336250"/>
    <w:rsid w:val="00336DCC"/>
    <w:rsid w:val="0034543B"/>
    <w:rsid w:val="0034569B"/>
    <w:rsid w:val="00345A16"/>
    <w:rsid w:val="00345E76"/>
    <w:rsid w:val="00347768"/>
    <w:rsid w:val="00350C72"/>
    <w:rsid w:val="00353751"/>
    <w:rsid w:val="0035393B"/>
    <w:rsid w:val="00356AD3"/>
    <w:rsid w:val="00357622"/>
    <w:rsid w:val="00360BDE"/>
    <w:rsid w:val="00360F5F"/>
    <w:rsid w:val="00361039"/>
    <w:rsid w:val="00361CA5"/>
    <w:rsid w:val="0036255E"/>
    <w:rsid w:val="00364438"/>
    <w:rsid w:val="00364B07"/>
    <w:rsid w:val="003654B4"/>
    <w:rsid w:val="00366487"/>
    <w:rsid w:val="0037059F"/>
    <w:rsid w:val="00370B9C"/>
    <w:rsid w:val="00373BDC"/>
    <w:rsid w:val="0037438E"/>
    <w:rsid w:val="00374619"/>
    <w:rsid w:val="00374911"/>
    <w:rsid w:val="00377B93"/>
    <w:rsid w:val="00377ECD"/>
    <w:rsid w:val="0038017D"/>
    <w:rsid w:val="0038074D"/>
    <w:rsid w:val="00381C51"/>
    <w:rsid w:val="003825BE"/>
    <w:rsid w:val="00382A9D"/>
    <w:rsid w:val="00384437"/>
    <w:rsid w:val="0038572E"/>
    <w:rsid w:val="00386105"/>
    <w:rsid w:val="00386140"/>
    <w:rsid w:val="00386700"/>
    <w:rsid w:val="00386758"/>
    <w:rsid w:val="00390A81"/>
    <w:rsid w:val="00392874"/>
    <w:rsid w:val="0039295A"/>
    <w:rsid w:val="00392B41"/>
    <w:rsid w:val="00393B6D"/>
    <w:rsid w:val="00394846"/>
    <w:rsid w:val="003968CB"/>
    <w:rsid w:val="003A1303"/>
    <w:rsid w:val="003A16C4"/>
    <w:rsid w:val="003A19FC"/>
    <w:rsid w:val="003A1DA3"/>
    <w:rsid w:val="003A29D6"/>
    <w:rsid w:val="003A4A10"/>
    <w:rsid w:val="003A571F"/>
    <w:rsid w:val="003A5BD1"/>
    <w:rsid w:val="003A61FD"/>
    <w:rsid w:val="003B0707"/>
    <w:rsid w:val="003B1E5E"/>
    <w:rsid w:val="003B2A35"/>
    <w:rsid w:val="003B2CC8"/>
    <w:rsid w:val="003B3630"/>
    <w:rsid w:val="003B5E7F"/>
    <w:rsid w:val="003B609A"/>
    <w:rsid w:val="003B7A6C"/>
    <w:rsid w:val="003C1561"/>
    <w:rsid w:val="003C1A5A"/>
    <w:rsid w:val="003C3540"/>
    <w:rsid w:val="003C4137"/>
    <w:rsid w:val="003C4D83"/>
    <w:rsid w:val="003C6780"/>
    <w:rsid w:val="003C6E61"/>
    <w:rsid w:val="003D022A"/>
    <w:rsid w:val="003D095C"/>
    <w:rsid w:val="003D0D5C"/>
    <w:rsid w:val="003D0EC0"/>
    <w:rsid w:val="003D164A"/>
    <w:rsid w:val="003D1B7D"/>
    <w:rsid w:val="003D21A8"/>
    <w:rsid w:val="003D29B5"/>
    <w:rsid w:val="003D35A1"/>
    <w:rsid w:val="003D3866"/>
    <w:rsid w:val="003D3F7A"/>
    <w:rsid w:val="003D4254"/>
    <w:rsid w:val="003D455F"/>
    <w:rsid w:val="003D6BB2"/>
    <w:rsid w:val="003D7E76"/>
    <w:rsid w:val="003E0528"/>
    <w:rsid w:val="003E163C"/>
    <w:rsid w:val="003E17F6"/>
    <w:rsid w:val="003E3016"/>
    <w:rsid w:val="003E383C"/>
    <w:rsid w:val="003E498D"/>
    <w:rsid w:val="003F0801"/>
    <w:rsid w:val="003F0DB3"/>
    <w:rsid w:val="003F1411"/>
    <w:rsid w:val="003F1E67"/>
    <w:rsid w:val="003F42C6"/>
    <w:rsid w:val="003F6610"/>
    <w:rsid w:val="003F7605"/>
    <w:rsid w:val="0040120F"/>
    <w:rsid w:val="00401D28"/>
    <w:rsid w:val="0040222B"/>
    <w:rsid w:val="0040373C"/>
    <w:rsid w:val="00403C39"/>
    <w:rsid w:val="00404D4A"/>
    <w:rsid w:val="004051F3"/>
    <w:rsid w:val="00406AE9"/>
    <w:rsid w:val="00407F02"/>
    <w:rsid w:val="004108C8"/>
    <w:rsid w:val="00411036"/>
    <w:rsid w:val="00411355"/>
    <w:rsid w:val="00411536"/>
    <w:rsid w:val="004116D1"/>
    <w:rsid w:val="0041183A"/>
    <w:rsid w:val="00411D38"/>
    <w:rsid w:val="00411D47"/>
    <w:rsid w:val="004131C8"/>
    <w:rsid w:val="00414D88"/>
    <w:rsid w:val="00416948"/>
    <w:rsid w:val="004209B5"/>
    <w:rsid w:val="004221EB"/>
    <w:rsid w:val="004239CF"/>
    <w:rsid w:val="00424767"/>
    <w:rsid w:val="004248C8"/>
    <w:rsid w:val="00426FE2"/>
    <w:rsid w:val="004275D3"/>
    <w:rsid w:val="00431728"/>
    <w:rsid w:val="00432311"/>
    <w:rsid w:val="004408C4"/>
    <w:rsid w:val="004415A9"/>
    <w:rsid w:val="004424C3"/>
    <w:rsid w:val="00442582"/>
    <w:rsid w:val="00444904"/>
    <w:rsid w:val="004451D9"/>
    <w:rsid w:val="00445923"/>
    <w:rsid w:val="004468AD"/>
    <w:rsid w:val="00447623"/>
    <w:rsid w:val="00451A38"/>
    <w:rsid w:val="00451DE7"/>
    <w:rsid w:val="004523B0"/>
    <w:rsid w:val="00454924"/>
    <w:rsid w:val="0045596A"/>
    <w:rsid w:val="00456A3F"/>
    <w:rsid w:val="00456F2C"/>
    <w:rsid w:val="00463FF0"/>
    <w:rsid w:val="004665D1"/>
    <w:rsid w:val="004671C8"/>
    <w:rsid w:val="00470ABF"/>
    <w:rsid w:val="00470B4B"/>
    <w:rsid w:val="00471CCB"/>
    <w:rsid w:val="00472CFF"/>
    <w:rsid w:val="00473424"/>
    <w:rsid w:val="00473BF1"/>
    <w:rsid w:val="004746FB"/>
    <w:rsid w:val="00474A92"/>
    <w:rsid w:val="00474FC4"/>
    <w:rsid w:val="00475B1B"/>
    <w:rsid w:val="00480124"/>
    <w:rsid w:val="0048036D"/>
    <w:rsid w:val="00480EC2"/>
    <w:rsid w:val="00481F02"/>
    <w:rsid w:val="00481F5F"/>
    <w:rsid w:val="004829EC"/>
    <w:rsid w:val="0048350C"/>
    <w:rsid w:val="004836B0"/>
    <w:rsid w:val="00484057"/>
    <w:rsid w:val="00485739"/>
    <w:rsid w:val="004909F5"/>
    <w:rsid w:val="004925F1"/>
    <w:rsid w:val="00492C4F"/>
    <w:rsid w:val="0049338E"/>
    <w:rsid w:val="0049375C"/>
    <w:rsid w:val="00495446"/>
    <w:rsid w:val="00495DE7"/>
    <w:rsid w:val="0049624F"/>
    <w:rsid w:val="004A0814"/>
    <w:rsid w:val="004A188D"/>
    <w:rsid w:val="004A2420"/>
    <w:rsid w:val="004A4908"/>
    <w:rsid w:val="004A4E7D"/>
    <w:rsid w:val="004A5F9A"/>
    <w:rsid w:val="004A688D"/>
    <w:rsid w:val="004A76B9"/>
    <w:rsid w:val="004A7807"/>
    <w:rsid w:val="004B03B4"/>
    <w:rsid w:val="004B0569"/>
    <w:rsid w:val="004B0AE9"/>
    <w:rsid w:val="004B11CA"/>
    <w:rsid w:val="004B241E"/>
    <w:rsid w:val="004B2B7A"/>
    <w:rsid w:val="004B51ED"/>
    <w:rsid w:val="004B75BA"/>
    <w:rsid w:val="004C088B"/>
    <w:rsid w:val="004C0F9D"/>
    <w:rsid w:val="004C120B"/>
    <w:rsid w:val="004C2BE4"/>
    <w:rsid w:val="004C2EF8"/>
    <w:rsid w:val="004C315E"/>
    <w:rsid w:val="004C5932"/>
    <w:rsid w:val="004C5D52"/>
    <w:rsid w:val="004C6B7B"/>
    <w:rsid w:val="004C7513"/>
    <w:rsid w:val="004D2312"/>
    <w:rsid w:val="004D347B"/>
    <w:rsid w:val="004D5202"/>
    <w:rsid w:val="004D56DC"/>
    <w:rsid w:val="004D69DC"/>
    <w:rsid w:val="004E0EC7"/>
    <w:rsid w:val="004E3187"/>
    <w:rsid w:val="004E5F3A"/>
    <w:rsid w:val="004F01DA"/>
    <w:rsid w:val="004F098A"/>
    <w:rsid w:val="004F1FAF"/>
    <w:rsid w:val="004F2FFF"/>
    <w:rsid w:val="004F3455"/>
    <w:rsid w:val="004F38CC"/>
    <w:rsid w:val="004F5839"/>
    <w:rsid w:val="004F691D"/>
    <w:rsid w:val="00502BFB"/>
    <w:rsid w:val="00503BC9"/>
    <w:rsid w:val="00506564"/>
    <w:rsid w:val="0051007E"/>
    <w:rsid w:val="00510F48"/>
    <w:rsid w:val="005115D1"/>
    <w:rsid w:val="00511B43"/>
    <w:rsid w:val="0051239F"/>
    <w:rsid w:val="0051335D"/>
    <w:rsid w:val="005137E9"/>
    <w:rsid w:val="00515D0B"/>
    <w:rsid w:val="00516742"/>
    <w:rsid w:val="0051694B"/>
    <w:rsid w:val="0051720A"/>
    <w:rsid w:val="00522A4E"/>
    <w:rsid w:val="00523CB9"/>
    <w:rsid w:val="0052495B"/>
    <w:rsid w:val="00524BE5"/>
    <w:rsid w:val="005256DF"/>
    <w:rsid w:val="00525FF7"/>
    <w:rsid w:val="0052645D"/>
    <w:rsid w:val="00526A94"/>
    <w:rsid w:val="00531231"/>
    <w:rsid w:val="00531C93"/>
    <w:rsid w:val="00532E3A"/>
    <w:rsid w:val="00535D8E"/>
    <w:rsid w:val="00536D00"/>
    <w:rsid w:val="0054012F"/>
    <w:rsid w:val="00540973"/>
    <w:rsid w:val="00541446"/>
    <w:rsid w:val="00544AA8"/>
    <w:rsid w:val="00545D99"/>
    <w:rsid w:val="00545EFF"/>
    <w:rsid w:val="0054616A"/>
    <w:rsid w:val="00546400"/>
    <w:rsid w:val="00547769"/>
    <w:rsid w:val="005509CD"/>
    <w:rsid w:val="00553612"/>
    <w:rsid w:val="00553DE3"/>
    <w:rsid w:val="00554421"/>
    <w:rsid w:val="0055595E"/>
    <w:rsid w:val="00557CB8"/>
    <w:rsid w:val="00560D4A"/>
    <w:rsid w:val="005643CB"/>
    <w:rsid w:val="00565EAE"/>
    <w:rsid w:val="005678C5"/>
    <w:rsid w:val="00570094"/>
    <w:rsid w:val="00572166"/>
    <w:rsid w:val="00573773"/>
    <w:rsid w:val="005747D5"/>
    <w:rsid w:val="005748C6"/>
    <w:rsid w:val="0057673C"/>
    <w:rsid w:val="00576A15"/>
    <w:rsid w:val="005773B7"/>
    <w:rsid w:val="00577A4B"/>
    <w:rsid w:val="005826BD"/>
    <w:rsid w:val="00583305"/>
    <w:rsid w:val="00583591"/>
    <w:rsid w:val="005853EA"/>
    <w:rsid w:val="0058647C"/>
    <w:rsid w:val="00586645"/>
    <w:rsid w:val="00586D0F"/>
    <w:rsid w:val="005874BB"/>
    <w:rsid w:val="005958FB"/>
    <w:rsid w:val="0059683D"/>
    <w:rsid w:val="005973D1"/>
    <w:rsid w:val="005A199B"/>
    <w:rsid w:val="005A2058"/>
    <w:rsid w:val="005A2647"/>
    <w:rsid w:val="005A52BC"/>
    <w:rsid w:val="005A5D3A"/>
    <w:rsid w:val="005A5E2C"/>
    <w:rsid w:val="005A6251"/>
    <w:rsid w:val="005A6819"/>
    <w:rsid w:val="005A6FEC"/>
    <w:rsid w:val="005B1694"/>
    <w:rsid w:val="005B213F"/>
    <w:rsid w:val="005B255A"/>
    <w:rsid w:val="005B2AEF"/>
    <w:rsid w:val="005B374C"/>
    <w:rsid w:val="005B4221"/>
    <w:rsid w:val="005B59C9"/>
    <w:rsid w:val="005B60BF"/>
    <w:rsid w:val="005B6A7F"/>
    <w:rsid w:val="005C0925"/>
    <w:rsid w:val="005C2253"/>
    <w:rsid w:val="005C6BA8"/>
    <w:rsid w:val="005D2475"/>
    <w:rsid w:val="005D2A9A"/>
    <w:rsid w:val="005D457E"/>
    <w:rsid w:val="005D4F48"/>
    <w:rsid w:val="005D67D9"/>
    <w:rsid w:val="005D7968"/>
    <w:rsid w:val="005D7BBA"/>
    <w:rsid w:val="005E0C52"/>
    <w:rsid w:val="005E33CC"/>
    <w:rsid w:val="005E398C"/>
    <w:rsid w:val="005E3AEC"/>
    <w:rsid w:val="005E5EA8"/>
    <w:rsid w:val="005F2688"/>
    <w:rsid w:val="005F5A9A"/>
    <w:rsid w:val="005F696B"/>
    <w:rsid w:val="005F6DDF"/>
    <w:rsid w:val="00602456"/>
    <w:rsid w:val="00602FDE"/>
    <w:rsid w:val="00603037"/>
    <w:rsid w:val="00603CEE"/>
    <w:rsid w:val="0060487A"/>
    <w:rsid w:val="006056CC"/>
    <w:rsid w:val="006072FD"/>
    <w:rsid w:val="00607B23"/>
    <w:rsid w:val="0061213A"/>
    <w:rsid w:val="00613D3E"/>
    <w:rsid w:val="00614870"/>
    <w:rsid w:val="00614B10"/>
    <w:rsid w:val="00621419"/>
    <w:rsid w:val="00621F3C"/>
    <w:rsid w:val="00623495"/>
    <w:rsid w:val="0062349A"/>
    <w:rsid w:val="006245BC"/>
    <w:rsid w:val="00625388"/>
    <w:rsid w:val="00627AE1"/>
    <w:rsid w:val="00627C15"/>
    <w:rsid w:val="00630BB4"/>
    <w:rsid w:val="00633084"/>
    <w:rsid w:val="0063397D"/>
    <w:rsid w:val="00634081"/>
    <w:rsid w:val="00634D72"/>
    <w:rsid w:val="006363DB"/>
    <w:rsid w:val="006365F8"/>
    <w:rsid w:val="0063751B"/>
    <w:rsid w:val="006376D0"/>
    <w:rsid w:val="00640496"/>
    <w:rsid w:val="00641139"/>
    <w:rsid w:val="006423B1"/>
    <w:rsid w:val="00643E39"/>
    <w:rsid w:val="006441AB"/>
    <w:rsid w:val="00644BDC"/>
    <w:rsid w:val="00647DB7"/>
    <w:rsid w:val="00650D21"/>
    <w:rsid w:val="00650DE7"/>
    <w:rsid w:val="00652472"/>
    <w:rsid w:val="00653184"/>
    <w:rsid w:val="0065410A"/>
    <w:rsid w:val="006555F3"/>
    <w:rsid w:val="00656399"/>
    <w:rsid w:val="006567A9"/>
    <w:rsid w:val="00661C55"/>
    <w:rsid w:val="00661CA4"/>
    <w:rsid w:val="00662702"/>
    <w:rsid w:val="00664AC8"/>
    <w:rsid w:val="0066501E"/>
    <w:rsid w:val="00665057"/>
    <w:rsid w:val="00665A00"/>
    <w:rsid w:val="00671A4A"/>
    <w:rsid w:val="00672953"/>
    <w:rsid w:val="00672A60"/>
    <w:rsid w:val="006743DC"/>
    <w:rsid w:val="006764E1"/>
    <w:rsid w:val="00676F0C"/>
    <w:rsid w:val="0068262C"/>
    <w:rsid w:val="00683E59"/>
    <w:rsid w:val="00684942"/>
    <w:rsid w:val="006875E3"/>
    <w:rsid w:val="006905B9"/>
    <w:rsid w:val="00690831"/>
    <w:rsid w:val="00691162"/>
    <w:rsid w:val="00691740"/>
    <w:rsid w:val="00691E2B"/>
    <w:rsid w:val="00692B86"/>
    <w:rsid w:val="00692BAB"/>
    <w:rsid w:val="00692D7F"/>
    <w:rsid w:val="00692EFF"/>
    <w:rsid w:val="00692F8F"/>
    <w:rsid w:val="0069420A"/>
    <w:rsid w:val="00694364"/>
    <w:rsid w:val="0069499D"/>
    <w:rsid w:val="00695523"/>
    <w:rsid w:val="00695E9B"/>
    <w:rsid w:val="006967EF"/>
    <w:rsid w:val="006979B6"/>
    <w:rsid w:val="006A2699"/>
    <w:rsid w:val="006A29A6"/>
    <w:rsid w:val="006A2B3C"/>
    <w:rsid w:val="006A3CB8"/>
    <w:rsid w:val="006A5211"/>
    <w:rsid w:val="006A738A"/>
    <w:rsid w:val="006A7B71"/>
    <w:rsid w:val="006B2940"/>
    <w:rsid w:val="006B2D6F"/>
    <w:rsid w:val="006B30D1"/>
    <w:rsid w:val="006B3EEE"/>
    <w:rsid w:val="006B4654"/>
    <w:rsid w:val="006B5523"/>
    <w:rsid w:val="006B62D9"/>
    <w:rsid w:val="006C20FD"/>
    <w:rsid w:val="006C34A0"/>
    <w:rsid w:val="006C416A"/>
    <w:rsid w:val="006C4F28"/>
    <w:rsid w:val="006C6585"/>
    <w:rsid w:val="006D00E7"/>
    <w:rsid w:val="006D0201"/>
    <w:rsid w:val="006D1760"/>
    <w:rsid w:val="006D4734"/>
    <w:rsid w:val="006D5E51"/>
    <w:rsid w:val="006D5EB7"/>
    <w:rsid w:val="006D6CE5"/>
    <w:rsid w:val="006D77DE"/>
    <w:rsid w:val="006E3255"/>
    <w:rsid w:val="006E6705"/>
    <w:rsid w:val="006E732B"/>
    <w:rsid w:val="006F3592"/>
    <w:rsid w:val="006F3C90"/>
    <w:rsid w:val="006F5DBD"/>
    <w:rsid w:val="006F6A3F"/>
    <w:rsid w:val="006F79BB"/>
    <w:rsid w:val="006F79FF"/>
    <w:rsid w:val="006F7AB5"/>
    <w:rsid w:val="00700319"/>
    <w:rsid w:val="007013DE"/>
    <w:rsid w:val="00704087"/>
    <w:rsid w:val="0070521E"/>
    <w:rsid w:val="00705DE5"/>
    <w:rsid w:val="00705E5D"/>
    <w:rsid w:val="00706F44"/>
    <w:rsid w:val="007079BE"/>
    <w:rsid w:val="00707B48"/>
    <w:rsid w:val="0071121D"/>
    <w:rsid w:val="00711ADD"/>
    <w:rsid w:val="00713453"/>
    <w:rsid w:val="00714918"/>
    <w:rsid w:val="00714A39"/>
    <w:rsid w:val="00715FC5"/>
    <w:rsid w:val="00716D45"/>
    <w:rsid w:val="0071744B"/>
    <w:rsid w:val="0071753D"/>
    <w:rsid w:val="00721328"/>
    <w:rsid w:val="00722292"/>
    <w:rsid w:val="00723334"/>
    <w:rsid w:val="007238EC"/>
    <w:rsid w:val="0072426F"/>
    <w:rsid w:val="00727EDB"/>
    <w:rsid w:val="0073203F"/>
    <w:rsid w:val="00733354"/>
    <w:rsid w:val="00734649"/>
    <w:rsid w:val="00735651"/>
    <w:rsid w:val="00736F58"/>
    <w:rsid w:val="007426E1"/>
    <w:rsid w:val="00744ADC"/>
    <w:rsid w:val="00746C12"/>
    <w:rsid w:val="00747920"/>
    <w:rsid w:val="00750221"/>
    <w:rsid w:val="00751614"/>
    <w:rsid w:val="00752F6D"/>
    <w:rsid w:val="00753611"/>
    <w:rsid w:val="007546B7"/>
    <w:rsid w:val="00754BF4"/>
    <w:rsid w:val="007608DC"/>
    <w:rsid w:val="00762309"/>
    <w:rsid w:val="00762640"/>
    <w:rsid w:val="0076382E"/>
    <w:rsid w:val="0076390F"/>
    <w:rsid w:val="00764C30"/>
    <w:rsid w:val="007650F2"/>
    <w:rsid w:val="0076655C"/>
    <w:rsid w:val="00766653"/>
    <w:rsid w:val="00767637"/>
    <w:rsid w:val="0077228A"/>
    <w:rsid w:val="0077482E"/>
    <w:rsid w:val="00774FBF"/>
    <w:rsid w:val="007767C5"/>
    <w:rsid w:val="0078130D"/>
    <w:rsid w:val="00781779"/>
    <w:rsid w:val="00781AA0"/>
    <w:rsid w:val="00781EA0"/>
    <w:rsid w:val="00783326"/>
    <w:rsid w:val="007879B5"/>
    <w:rsid w:val="00791768"/>
    <w:rsid w:val="007917D1"/>
    <w:rsid w:val="00791866"/>
    <w:rsid w:val="007A0BC8"/>
    <w:rsid w:val="007A0E80"/>
    <w:rsid w:val="007A2B64"/>
    <w:rsid w:val="007A37FF"/>
    <w:rsid w:val="007A3BA3"/>
    <w:rsid w:val="007A3CCB"/>
    <w:rsid w:val="007A4642"/>
    <w:rsid w:val="007A504D"/>
    <w:rsid w:val="007A54B0"/>
    <w:rsid w:val="007A6FDD"/>
    <w:rsid w:val="007B002E"/>
    <w:rsid w:val="007B06F1"/>
    <w:rsid w:val="007B2B3E"/>
    <w:rsid w:val="007B32E6"/>
    <w:rsid w:val="007B39F3"/>
    <w:rsid w:val="007B417E"/>
    <w:rsid w:val="007B4ED1"/>
    <w:rsid w:val="007B5F86"/>
    <w:rsid w:val="007B6191"/>
    <w:rsid w:val="007B7127"/>
    <w:rsid w:val="007B757A"/>
    <w:rsid w:val="007C1F22"/>
    <w:rsid w:val="007C38CC"/>
    <w:rsid w:val="007C5C25"/>
    <w:rsid w:val="007C628B"/>
    <w:rsid w:val="007C6BFB"/>
    <w:rsid w:val="007C76AB"/>
    <w:rsid w:val="007C7CFF"/>
    <w:rsid w:val="007D1064"/>
    <w:rsid w:val="007D2580"/>
    <w:rsid w:val="007D2A74"/>
    <w:rsid w:val="007D2ACA"/>
    <w:rsid w:val="007D4FC0"/>
    <w:rsid w:val="007D6A8F"/>
    <w:rsid w:val="007E0B46"/>
    <w:rsid w:val="007E0C57"/>
    <w:rsid w:val="007E1719"/>
    <w:rsid w:val="007E1B5E"/>
    <w:rsid w:val="007E2204"/>
    <w:rsid w:val="007E270E"/>
    <w:rsid w:val="007E4A2A"/>
    <w:rsid w:val="007E5EBA"/>
    <w:rsid w:val="007E6BC1"/>
    <w:rsid w:val="007E70F6"/>
    <w:rsid w:val="007E7195"/>
    <w:rsid w:val="007E71B5"/>
    <w:rsid w:val="007E766C"/>
    <w:rsid w:val="007E7B2F"/>
    <w:rsid w:val="007F025B"/>
    <w:rsid w:val="007F02AF"/>
    <w:rsid w:val="007F11BB"/>
    <w:rsid w:val="007F2601"/>
    <w:rsid w:val="007F2B54"/>
    <w:rsid w:val="007F2F5A"/>
    <w:rsid w:val="007F50EF"/>
    <w:rsid w:val="007F6ED2"/>
    <w:rsid w:val="0080019F"/>
    <w:rsid w:val="00800377"/>
    <w:rsid w:val="00801124"/>
    <w:rsid w:val="0080156D"/>
    <w:rsid w:val="00801762"/>
    <w:rsid w:val="00802939"/>
    <w:rsid w:val="00803400"/>
    <w:rsid w:val="00803BE6"/>
    <w:rsid w:val="00804089"/>
    <w:rsid w:val="00804BFE"/>
    <w:rsid w:val="00805795"/>
    <w:rsid w:val="00807D11"/>
    <w:rsid w:val="008101F9"/>
    <w:rsid w:val="008105E0"/>
    <w:rsid w:val="008117E7"/>
    <w:rsid w:val="00811F23"/>
    <w:rsid w:val="00812FBB"/>
    <w:rsid w:val="0081319E"/>
    <w:rsid w:val="008132EC"/>
    <w:rsid w:val="008137E0"/>
    <w:rsid w:val="008144D1"/>
    <w:rsid w:val="00814AD8"/>
    <w:rsid w:val="00814AE1"/>
    <w:rsid w:val="008153B7"/>
    <w:rsid w:val="008164CD"/>
    <w:rsid w:val="00817192"/>
    <w:rsid w:val="00820C00"/>
    <w:rsid w:val="0082177F"/>
    <w:rsid w:val="008222F4"/>
    <w:rsid w:val="0083269A"/>
    <w:rsid w:val="008328D4"/>
    <w:rsid w:val="00837009"/>
    <w:rsid w:val="00840060"/>
    <w:rsid w:val="00843E37"/>
    <w:rsid w:val="00844FE8"/>
    <w:rsid w:val="00846B14"/>
    <w:rsid w:val="00846B33"/>
    <w:rsid w:val="00850860"/>
    <w:rsid w:val="00850CF0"/>
    <w:rsid w:val="008510D1"/>
    <w:rsid w:val="00851A3C"/>
    <w:rsid w:val="008525A7"/>
    <w:rsid w:val="00853582"/>
    <w:rsid w:val="008541A1"/>
    <w:rsid w:val="008545B3"/>
    <w:rsid w:val="00855382"/>
    <w:rsid w:val="008617D5"/>
    <w:rsid w:val="00862AEA"/>
    <w:rsid w:val="008635B0"/>
    <w:rsid w:val="008652B4"/>
    <w:rsid w:val="00866100"/>
    <w:rsid w:val="00867BF9"/>
    <w:rsid w:val="00867F6C"/>
    <w:rsid w:val="00870C1F"/>
    <w:rsid w:val="00871419"/>
    <w:rsid w:val="00871B77"/>
    <w:rsid w:val="00875BD1"/>
    <w:rsid w:val="00875BF3"/>
    <w:rsid w:val="00876C00"/>
    <w:rsid w:val="00876F85"/>
    <w:rsid w:val="008774F1"/>
    <w:rsid w:val="00877DE1"/>
    <w:rsid w:val="00880564"/>
    <w:rsid w:val="00880F7B"/>
    <w:rsid w:val="008821AA"/>
    <w:rsid w:val="00883CAB"/>
    <w:rsid w:val="00884599"/>
    <w:rsid w:val="008851D8"/>
    <w:rsid w:val="008872BB"/>
    <w:rsid w:val="00887DCE"/>
    <w:rsid w:val="00890D4D"/>
    <w:rsid w:val="00891814"/>
    <w:rsid w:val="00892DE5"/>
    <w:rsid w:val="008959F0"/>
    <w:rsid w:val="0089653E"/>
    <w:rsid w:val="0089671D"/>
    <w:rsid w:val="00896832"/>
    <w:rsid w:val="008A1842"/>
    <w:rsid w:val="008A2588"/>
    <w:rsid w:val="008A3503"/>
    <w:rsid w:val="008A3AED"/>
    <w:rsid w:val="008A4588"/>
    <w:rsid w:val="008A6031"/>
    <w:rsid w:val="008A6313"/>
    <w:rsid w:val="008B0138"/>
    <w:rsid w:val="008B1090"/>
    <w:rsid w:val="008B4DC5"/>
    <w:rsid w:val="008B5BC7"/>
    <w:rsid w:val="008B651B"/>
    <w:rsid w:val="008B6C24"/>
    <w:rsid w:val="008B6FF6"/>
    <w:rsid w:val="008C2139"/>
    <w:rsid w:val="008C26D6"/>
    <w:rsid w:val="008C2A14"/>
    <w:rsid w:val="008C3475"/>
    <w:rsid w:val="008C56D2"/>
    <w:rsid w:val="008C64AA"/>
    <w:rsid w:val="008C78C1"/>
    <w:rsid w:val="008C7C9A"/>
    <w:rsid w:val="008D086D"/>
    <w:rsid w:val="008D0F8C"/>
    <w:rsid w:val="008D170E"/>
    <w:rsid w:val="008D3A54"/>
    <w:rsid w:val="008D5173"/>
    <w:rsid w:val="008D5653"/>
    <w:rsid w:val="008D670A"/>
    <w:rsid w:val="008D67FA"/>
    <w:rsid w:val="008D78E8"/>
    <w:rsid w:val="008D7A02"/>
    <w:rsid w:val="008D7B73"/>
    <w:rsid w:val="008E0153"/>
    <w:rsid w:val="008E02A5"/>
    <w:rsid w:val="008E084F"/>
    <w:rsid w:val="008E45F5"/>
    <w:rsid w:val="008E510E"/>
    <w:rsid w:val="008E5553"/>
    <w:rsid w:val="008F19A0"/>
    <w:rsid w:val="008F3980"/>
    <w:rsid w:val="008F41DC"/>
    <w:rsid w:val="008F55E5"/>
    <w:rsid w:val="008F61E3"/>
    <w:rsid w:val="008F6D09"/>
    <w:rsid w:val="008F6F61"/>
    <w:rsid w:val="00900F39"/>
    <w:rsid w:val="009015BB"/>
    <w:rsid w:val="0090280A"/>
    <w:rsid w:val="00902BF3"/>
    <w:rsid w:val="00904184"/>
    <w:rsid w:val="00904398"/>
    <w:rsid w:val="00905FC2"/>
    <w:rsid w:val="009073F8"/>
    <w:rsid w:val="00910F2E"/>
    <w:rsid w:val="00910FFE"/>
    <w:rsid w:val="0091103B"/>
    <w:rsid w:val="009118A7"/>
    <w:rsid w:val="00912681"/>
    <w:rsid w:val="00912888"/>
    <w:rsid w:val="00913504"/>
    <w:rsid w:val="009135F2"/>
    <w:rsid w:val="00914DD0"/>
    <w:rsid w:val="00916402"/>
    <w:rsid w:val="00920658"/>
    <w:rsid w:val="0092076E"/>
    <w:rsid w:val="00924212"/>
    <w:rsid w:val="00924839"/>
    <w:rsid w:val="00927272"/>
    <w:rsid w:val="00927567"/>
    <w:rsid w:val="00927CA4"/>
    <w:rsid w:val="00927F7E"/>
    <w:rsid w:val="009304AB"/>
    <w:rsid w:val="00930634"/>
    <w:rsid w:val="00931075"/>
    <w:rsid w:val="00932915"/>
    <w:rsid w:val="00934DA8"/>
    <w:rsid w:val="009351CA"/>
    <w:rsid w:val="00935BF6"/>
    <w:rsid w:val="009364A2"/>
    <w:rsid w:val="00936FE3"/>
    <w:rsid w:val="00937CD0"/>
    <w:rsid w:val="00941076"/>
    <w:rsid w:val="009413ED"/>
    <w:rsid w:val="0094320D"/>
    <w:rsid w:val="00944DB8"/>
    <w:rsid w:val="009453FA"/>
    <w:rsid w:val="00946FC3"/>
    <w:rsid w:val="009502AF"/>
    <w:rsid w:val="009510A1"/>
    <w:rsid w:val="0095148B"/>
    <w:rsid w:val="009517AF"/>
    <w:rsid w:val="009532EA"/>
    <w:rsid w:val="00954273"/>
    <w:rsid w:val="0095655D"/>
    <w:rsid w:val="009576FE"/>
    <w:rsid w:val="00962817"/>
    <w:rsid w:val="009640A5"/>
    <w:rsid w:val="0097052F"/>
    <w:rsid w:val="00970953"/>
    <w:rsid w:val="00970C53"/>
    <w:rsid w:val="00971932"/>
    <w:rsid w:val="009734E0"/>
    <w:rsid w:val="009738B2"/>
    <w:rsid w:val="00974848"/>
    <w:rsid w:val="00976F56"/>
    <w:rsid w:val="00977045"/>
    <w:rsid w:val="00980FFB"/>
    <w:rsid w:val="009812F5"/>
    <w:rsid w:val="00981EBA"/>
    <w:rsid w:val="009821F5"/>
    <w:rsid w:val="00983223"/>
    <w:rsid w:val="00983698"/>
    <w:rsid w:val="009839B5"/>
    <w:rsid w:val="00984A14"/>
    <w:rsid w:val="00985678"/>
    <w:rsid w:val="00985B5E"/>
    <w:rsid w:val="00986218"/>
    <w:rsid w:val="00987A34"/>
    <w:rsid w:val="00987E36"/>
    <w:rsid w:val="00991080"/>
    <w:rsid w:val="00992406"/>
    <w:rsid w:val="00993BA8"/>
    <w:rsid w:val="0099592B"/>
    <w:rsid w:val="0099737A"/>
    <w:rsid w:val="00997A2F"/>
    <w:rsid w:val="009A0C92"/>
    <w:rsid w:val="009A1407"/>
    <w:rsid w:val="009A2CF6"/>
    <w:rsid w:val="009A2DCB"/>
    <w:rsid w:val="009A5912"/>
    <w:rsid w:val="009A5E68"/>
    <w:rsid w:val="009A6775"/>
    <w:rsid w:val="009A6B48"/>
    <w:rsid w:val="009B080C"/>
    <w:rsid w:val="009B0850"/>
    <w:rsid w:val="009B4A02"/>
    <w:rsid w:val="009B5BE6"/>
    <w:rsid w:val="009B6811"/>
    <w:rsid w:val="009B6D51"/>
    <w:rsid w:val="009C31F3"/>
    <w:rsid w:val="009C4C1F"/>
    <w:rsid w:val="009C5815"/>
    <w:rsid w:val="009C5B72"/>
    <w:rsid w:val="009C61BD"/>
    <w:rsid w:val="009C6654"/>
    <w:rsid w:val="009C67DB"/>
    <w:rsid w:val="009C6D6D"/>
    <w:rsid w:val="009D0E56"/>
    <w:rsid w:val="009D1EA1"/>
    <w:rsid w:val="009D2152"/>
    <w:rsid w:val="009D2FAF"/>
    <w:rsid w:val="009D3D07"/>
    <w:rsid w:val="009D4C72"/>
    <w:rsid w:val="009D5752"/>
    <w:rsid w:val="009D5872"/>
    <w:rsid w:val="009D598B"/>
    <w:rsid w:val="009D6AF5"/>
    <w:rsid w:val="009D768D"/>
    <w:rsid w:val="009D7F01"/>
    <w:rsid w:val="009E0A39"/>
    <w:rsid w:val="009E1436"/>
    <w:rsid w:val="009E16FC"/>
    <w:rsid w:val="009E180D"/>
    <w:rsid w:val="009E2D10"/>
    <w:rsid w:val="009E2D39"/>
    <w:rsid w:val="009E2DC2"/>
    <w:rsid w:val="009E32F0"/>
    <w:rsid w:val="009E3474"/>
    <w:rsid w:val="009E4434"/>
    <w:rsid w:val="009E4CC7"/>
    <w:rsid w:val="009E5768"/>
    <w:rsid w:val="009E59F9"/>
    <w:rsid w:val="009E667D"/>
    <w:rsid w:val="009F0032"/>
    <w:rsid w:val="009F07EF"/>
    <w:rsid w:val="009F0E9A"/>
    <w:rsid w:val="009F2219"/>
    <w:rsid w:val="009F272A"/>
    <w:rsid w:val="009F2771"/>
    <w:rsid w:val="009F2DE0"/>
    <w:rsid w:val="009F3A6D"/>
    <w:rsid w:val="009F43A4"/>
    <w:rsid w:val="009F4C12"/>
    <w:rsid w:val="009F6555"/>
    <w:rsid w:val="009F766B"/>
    <w:rsid w:val="009F7E9E"/>
    <w:rsid w:val="00A00E8A"/>
    <w:rsid w:val="00A011D6"/>
    <w:rsid w:val="00A012EA"/>
    <w:rsid w:val="00A013BC"/>
    <w:rsid w:val="00A0144F"/>
    <w:rsid w:val="00A020D4"/>
    <w:rsid w:val="00A022C7"/>
    <w:rsid w:val="00A02E93"/>
    <w:rsid w:val="00A033FC"/>
    <w:rsid w:val="00A034D7"/>
    <w:rsid w:val="00A04373"/>
    <w:rsid w:val="00A04B58"/>
    <w:rsid w:val="00A05549"/>
    <w:rsid w:val="00A05D82"/>
    <w:rsid w:val="00A0696C"/>
    <w:rsid w:val="00A07C94"/>
    <w:rsid w:val="00A10D7A"/>
    <w:rsid w:val="00A11E14"/>
    <w:rsid w:val="00A11F49"/>
    <w:rsid w:val="00A13290"/>
    <w:rsid w:val="00A1351F"/>
    <w:rsid w:val="00A13626"/>
    <w:rsid w:val="00A14E08"/>
    <w:rsid w:val="00A15728"/>
    <w:rsid w:val="00A16889"/>
    <w:rsid w:val="00A17952"/>
    <w:rsid w:val="00A20113"/>
    <w:rsid w:val="00A21BB3"/>
    <w:rsid w:val="00A23908"/>
    <w:rsid w:val="00A25C38"/>
    <w:rsid w:val="00A3008D"/>
    <w:rsid w:val="00A3230B"/>
    <w:rsid w:val="00A32A40"/>
    <w:rsid w:val="00A33E4D"/>
    <w:rsid w:val="00A34D9C"/>
    <w:rsid w:val="00A3729C"/>
    <w:rsid w:val="00A37742"/>
    <w:rsid w:val="00A40203"/>
    <w:rsid w:val="00A4024C"/>
    <w:rsid w:val="00A412EB"/>
    <w:rsid w:val="00A4147F"/>
    <w:rsid w:val="00A44040"/>
    <w:rsid w:val="00A50457"/>
    <w:rsid w:val="00A52091"/>
    <w:rsid w:val="00A526DF"/>
    <w:rsid w:val="00A52E38"/>
    <w:rsid w:val="00A5316C"/>
    <w:rsid w:val="00A53807"/>
    <w:rsid w:val="00A53BCD"/>
    <w:rsid w:val="00A5409F"/>
    <w:rsid w:val="00A552C4"/>
    <w:rsid w:val="00A61848"/>
    <w:rsid w:val="00A642F9"/>
    <w:rsid w:val="00A650FB"/>
    <w:rsid w:val="00A703C3"/>
    <w:rsid w:val="00A7141F"/>
    <w:rsid w:val="00A736C9"/>
    <w:rsid w:val="00A76347"/>
    <w:rsid w:val="00A77F62"/>
    <w:rsid w:val="00A83EC0"/>
    <w:rsid w:val="00A842A7"/>
    <w:rsid w:val="00A854D3"/>
    <w:rsid w:val="00A87498"/>
    <w:rsid w:val="00A91105"/>
    <w:rsid w:val="00A91789"/>
    <w:rsid w:val="00A93C33"/>
    <w:rsid w:val="00A95423"/>
    <w:rsid w:val="00A96A59"/>
    <w:rsid w:val="00A96B1A"/>
    <w:rsid w:val="00A971BE"/>
    <w:rsid w:val="00A973FC"/>
    <w:rsid w:val="00AA3BEA"/>
    <w:rsid w:val="00AA3E14"/>
    <w:rsid w:val="00AA4AF7"/>
    <w:rsid w:val="00AA5403"/>
    <w:rsid w:val="00AA5D2E"/>
    <w:rsid w:val="00AA6A26"/>
    <w:rsid w:val="00AA6B0D"/>
    <w:rsid w:val="00AB03A5"/>
    <w:rsid w:val="00AB0BE6"/>
    <w:rsid w:val="00AB0E58"/>
    <w:rsid w:val="00AB3B45"/>
    <w:rsid w:val="00AB3B4C"/>
    <w:rsid w:val="00AB5B3C"/>
    <w:rsid w:val="00AB7B9A"/>
    <w:rsid w:val="00AC2797"/>
    <w:rsid w:val="00AC4AB7"/>
    <w:rsid w:val="00AC7AFF"/>
    <w:rsid w:val="00AD1F6A"/>
    <w:rsid w:val="00AD21A4"/>
    <w:rsid w:val="00AD2230"/>
    <w:rsid w:val="00AD53A1"/>
    <w:rsid w:val="00AE1D35"/>
    <w:rsid w:val="00AE37B5"/>
    <w:rsid w:val="00AE3A45"/>
    <w:rsid w:val="00AE3EFB"/>
    <w:rsid w:val="00AE43D2"/>
    <w:rsid w:val="00AE4ED6"/>
    <w:rsid w:val="00AE53A4"/>
    <w:rsid w:val="00AE79C5"/>
    <w:rsid w:val="00AF1A77"/>
    <w:rsid w:val="00AF1B95"/>
    <w:rsid w:val="00AF2829"/>
    <w:rsid w:val="00AF6FCB"/>
    <w:rsid w:val="00AF7AE4"/>
    <w:rsid w:val="00AF7F2C"/>
    <w:rsid w:val="00B000BD"/>
    <w:rsid w:val="00B008FE"/>
    <w:rsid w:val="00B02729"/>
    <w:rsid w:val="00B03619"/>
    <w:rsid w:val="00B0656A"/>
    <w:rsid w:val="00B07D1C"/>
    <w:rsid w:val="00B114E4"/>
    <w:rsid w:val="00B13626"/>
    <w:rsid w:val="00B14472"/>
    <w:rsid w:val="00B152D6"/>
    <w:rsid w:val="00B15E59"/>
    <w:rsid w:val="00B1609C"/>
    <w:rsid w:val="00B16EAA"/>
    <w:rsid w:val="00B215B2"/>
    <w:rsid w:val="00B2343A"/>
    <w:rsid w:val="00B23653"/>
    <w:rsid w:val="00B241F3"/>
    <w:rsid w:val="00B24796"/>
    <w:rsid w:val="00B252A0"/>
    <w:rsid w:val="00B261B3"/>
    <w:rsid w:val="00B26962"/>
    <w:rsid w:val="00B26EA9"/>
    <w:rsid w:val="00B27702"/>
    <w:rsid w:val="00B27839"/>
    <w:rsid w:val="00B319CB"/>
    <w:rsid w:val="00B335B8"/>
    <w:rsid w:val="00B34771"/>
    <w:rsid w:val="00B40BF3"/>
    <w:rsid w:val="00B4106C"/>
    <w:rsid w:val="00B423C7"/>
    <w:rsid w:val="00B42E43"/>
    <w:rsid w:val="00B44408"/>
    <w:rsid w:val="00B45037"/>
    <w:rsid w:val="00B451EE"/>
    <w:rsid w:val="00B4580B"/>
    <w:rsid w:val="00B45AD1"/>
    <w:rsid w:val="00B462BF"/>
    <w:rsid w:val="00B4678E"/>
    <w:rsid w:val="00B4742C"/>
    <w:rsid w:val="00B47FB5"/>
    <w:rsid w:val="00B50018"/>
    <w:rsid w:val="00B500A3"/>
    <w:rsid w:val="00B506F8"/>
    <w:rsid w:val="00B50A27"/>
    <w:rsid w:val="00B51070"/>
    <w:rsid w:val="00B513CA"/>
    <w:rsid w:val="00B517D5"/>
    <w:rsid w:val="00B52DEB"/>
    <w:rsid w:val="00B53221"/>
    <w:rsid w:val="00B547CF"/>
    <w:rsid w:val="00B54C3A"/>
    <w:rsid w:val="00B603A4"/>
    <w:rsid w:val="00B603E9"/>
    <w:rsid w:val="00B60D1F"/>
    <w:rsid w:val="00B612A1"/>
    <w:rsid w:val="00B61610"/>
    <w:rsid w:val="00B617A4"/>
    <w:rsid w:val="00B62EA5"/>
    <w:rsid w:val="00B63002"/>
    <w:rsid w:val="00B6312A"/>
    <w:rsid w:val="00B65706"/>
    <w:rsid w:val="00B700A8"/>
    <w:rsid w:val="00B71B64"/>
    <w:rsid w:val="00B7285B"/>
    <w:rsid w:val="00B72C3A"/>
    <w:rsid w:val="00B7305B"/>
    <w:rsid w:val="00B737CE"/>
    <w:rsid w:val="00B761D2"/>
    <w:rsid w:val="00B76527"/>
    <w:rsid w:val="00B80396"/>
    <w:rsid w:val="00B808B9"/>
    <w:rsid w:val="00B81324"/>
    <w:rsid w:val="00B8276A"/>
    <w:rsid w:val="00B82868"/>
    <w:rsid w:val="00B84083"/>
    <w:rsid w:val="00B8523A"/>
    <w:rsid w:val="00B86202"/>
    <w:rsid w:val="00B8637D"/>
    <w:rsid w:val="00B86FFE"/>
    <w:rsid w:val="00B90C96"/>
    <w:rsid w:val="00B91C19"/>
    <w:rsid w:val="00B92BDF"/>
    <w:rsid w:val="00B94128"/>
    <w:rsid w:val="00B96314"/>
    <w:rsid w:val="00B96CA3"/>
    <w:rsid w:val="00B96D87"/>
    <w:rsid w:val="00B97C80"/>
    <w:rsid w:val="00BA1556"/>
    <w:rsid w:val="00BA1656"/>
    <w:rsid w:val="00BA569E"/>
    <w:rsid w:val="00BB0931"/>
    <w:rsid w:val="00BB0C0D"/>
    <w:rsid w:val="00BB1567"/>
    <w:rsid w:val="00BB545B"/>
    <w:rsid w:val="00BB6B00"/>
    <w:rsid w:val="00BB6B65"/>
    <w:rsid w:val="00BB74E4"/>
    <w:rsid w:val="00BB7615"/>
    <w:rsid w:val="00BB7FA0"/>
    <w:rsid w:val="00BC3C72"/>
    <w:rsid w:val="00BC639B"/>
    <w:rsid w:val="00BC662C"/>
    <w:rsid w:val="00BC71F1"/>
    <w:rsid w:val="00BC782B"/>
    <w:rsid w:val="00BC7E29"/>
    <w:rsid w:val="00BD5F3A"/>
    <w:rsid w:val="00BD6736"/>
    <w:rsid w:val="00BE135E"/>
    <w:rsid w:val="00BE13CB"/>
    <w:rsid w:val="00BE28B9"/>
    <w:rsid w:val="00BE2947"/>
    <w:rsid w:val="00BE2EDD"/>
    <w:rsid w:val="00BE37DE"/>
    <w:rsid w:val="00BE3DBB"/>
    <w:rsid w:val="00BE4D9F"/>
    <w:rsid w:val="00BE4FE5"/>
    <w:rsid w:val="00BE529C"/>
    <w:rsid w:val="00BF0518"/>
    <w:rsid w:val="00BF0E6A"/>
    <w:rsid w:val="00BF1D02"/>
    <w:rsid w:val="00BF2340"/>
    <w:rsid w:val="00BF2617"/>
    <w:rsid w:val="00BF3DC5"/>
    <w:rsid w:val="00BF4F74"/>
    <w:rsid w:val="00C01303"/>
    <w:rsid w:val="00C01567"/>
    <w:rsid w:val="00C0579F"/>
    <w:rsid w:val="00C06511"/>
    <w:rsid w:val="00C0654F"/>
    <w:rsid w:val="00C13AB2"/>
    <w:rsid w:val="00C14F64"/>
    <w:rsid w:val="00C151C5"/>
    <w:rsid w:val="00C163AF"/>
    <w:rsid w:val="00C16727"/>
    <w:rsid w:val="00C17679"/>
    <w:rsid w:val="00C20281"/>
    <w:rsid w:val="00C20A7C"/>
    <w:rsid w:val="00C20CBE"/>
    <w:rsid w:val="00C20D79"/>
    <w:rsid w:val="00C22027"/>
    <w:rsid w:val="00C23DFD"/>
    <w:rsid w:val="00C25227"/>
    <w:rsid w:val="00C259C6"/>
    <w:rsid w:val="00C26303"/>
    <w:rsid w:val="00C26E5D"/>
    <w:rsid w:val="00C30F63"/>
    <w:rsid w:val="00C31578"/>
    <w:rsid w:val="00C32809"/>
    <w:rsid w:val="00C32854"/>
    <w:rsid w:val="00C34E0F"/>
    <w:rsid w:val="00C35B7C"/>
    <w:rsid w:val="00C37B05"/>
    <w:rsid w:val="00C37CC1"/>
    <w:rsid w:val="00C404AA"/>
    <w:rsid w:val="00C40B8D"/>
    <w:rsid w:val="00C41083"/>
    <w:rsid w:val="00C41B06"/>
    <w:rsid w:val="00C429AD"/>
    <w:rsid w:val="00C43AE6"/>
    <w:rsid w:val="00C45217"/>
    <w:rsid w:val="00C477B2"/>
    <w:rsid w:val="00C50251"/>
    <w:rsid w:val="00C50E7C"/>
    <w:rsid w:val="00C51456"/>
    <w:rsid w:val="00C51614"/>
    <w:rsid w:val="00C51FBF"/>
    <w:rsid w:val="00C52F7A"/>
    <w:rsid w:val="00C5377A"/>
    <w:rsid w:val="00C542A1"/>
    <w:rsid w:val="00C54C06"/>
    <w:rsid w:val="00C5673C"/>
    <w:rsid w:val="00C56ACC"/>
    <w:rsid w:val="00C57649"/>
    <w:rsid w:val="00C60031"/>
    <w:rsid w:val="00C60475"/>
    <w:rsid w:val="00C625A1"/>
    <w:rsid w:val="00C64ACD"/>
    <w:rsid w:val="00C65BE1"/>
    <w:rsid w:val="00C66C50"/>
    <w:rsid w:val="00C67457"/>
    <w:rsid w:val="00C709B2"/>
    <w:rsid w:val="00C728A7"/>
    <w:rsid w:val="00C81333"/>
    <w:rsid w:val="00C81334"/>
    <w:rsid w:val="00C820B3"/>
    <w:rsid w:val="00C82EE8"/>
    <w:rsid w:val="00C83114"/>
    <w:rsid w:val="00C852A1"/>
    <w:rsid w:val="00C85340"/>
    <w:rsid w:val="00C86F5A"/>
    <w:rsid w:val="00C876BD"/>
    <w:rsid w:val="00C91188"/>
    <w:rsid w:val="00C916ED"/>
    <w:rsid w:val="00C9359B"/>
    <w:rsid w:val="00C93749"/>
    <w:rsid w:val="00C94B35"/>
    <w:rsid w:val="00C95ED8"/>
    <w:rsid w:val="00C95F61"/>
    <w:rsid w:val="00C975DF"/>
    <w:rsid w:val="00CA1837"/>
    <w:rsid w:val="00CA1A01"/>
    <w:rsid w:val="00CA2806"/>
    <w:rsid w:val="00CA3DF7"/>
    <w:rsid w:val="00CA428E"/>
    <w:rsid w:val="00CA4301"/>
    <w:rsid w:val="00CA5D47"/>
    <w:rsid w:val="00CB088D"/>
    <w:rsid w:val="00CB1CAF"/>
    <w:rsid w:val="00CB223E"/>
    <w:rsid w:val="00CB2E51"/>
    <w:rsid w:val="00CB3712"/>
    <w:rsid w:val="00CB44C8"/>
    <w:rsid w:val="00CB4603"/>
    <w:rsid w:val="00CB51C6"/>
    <w:rsid w:val="00CB57D3"/>
    <w:rsid w:val="00CB7B59"/>
    <w:rsid w:val="00CC0975"/>
    <w:rsid w:val="00CC0EA5"/>
    <w:rsid w:val="00CC12C4"/>
    <w:rsid w:val="00CC23CA"/>
    <w:rsid w:val="00CC240C"/>
    <w:rsid w:val="00CC2417"/>
    <w:rsid w:val="00CC284F"/>
    <w:rsid w:val="00CC386B"/>
    <w:rsid w:val="00CC47CB"/>
    <w:rsid w:val="00CC4E40"/>
    <w:rsid w:val="00CC789B"/>
    <w:rsid w:val="00CC7DD2"/>
    <w:rsid w:val="00CD20D8"/>
    <w:rsid w:val="00CD26E7"/>
    <w:rsid w:val="00CD4E86"/>
    <w:rsid w:val="00CD6E5A"/>
    <w:rsid w:val="00CE227B"/>
    <w:rsid w:val="00CE26E3"/>
    <w:rsid w:val="00CE2FD8"/>
    <w:rsid w:val="00CE4C1F"/>
    <w:rsid w:val="00CE531D"/>
    <w:rsid w:val="00CE5C96"/>
    <w:rsid w:val="00CE65B0"/>
    <w:rsid w:val="00CE6961"/>
    <w:rsid w:val="00CE7A9B"/>
    <w:rsid w:val="00CF1DC9"/>
    <w:rsid w:val="00CF6AD5"/>
    <w:rsid w:val="00CF72F7"/>
    <w:rsid w:val="00CF77C1"/>
    <w:rsid w:val="00D008CF"/>
    <w:rsid w:val="00D01A80"/>
    <w:rsid w:val="00D01D34"/>
    <w:rsid w:val="00D0230C"/>
    <w:rsid w:val="00D0299D"/>
    <w:rsid w:val="00D02D91"/>
    <w:rsid w:val="00D02E0C"/>
    <w:rsid w:val="00D03836"/>
    <w:rsid w:val="00D04856"/>
    <w:rsid w:val="00D058F2"/>
    <w:rsid w:val="00D07059"/>
    <w:rsid w:val="00D10BA2"/>
    <w:rsid w:val="00D11BBA"/>
    <w:rsid w:val="00D12185"/>
    <w:rsid w:val="00D123A5"/>
    <w:rsid w:val="00D136D0"/>
    <w:rsid w:val="00D13922"/>
    <w:rsid w:val="00D16536"/>
    <w:rsid w:val="00D17CC8"/>
    <w:rsid w:val="00D17D04"/>
    <w:rsid w:val="00D21EBE"/>
    <w:rsid w:val="00D21EFF"/>
    <w:rsid w:val="00D23437"/>
    <w:rsid w:val="00D23563"/>
    <w:rsid w:val="00D23E1F"/>
    <w:rsid w:val="00D277AE"/>
    <w:rsid w:val="00D27FB9"/>
    <w:rsid w:val="00D31137"/>
    <w:rsid w:val="00D3397E"/>
    <w:rsid w:val="00D343C6"/>
    <w:rsid w:val="00D4014C"/>
    <w:rsid w:val="00D40835"/>
    <w:rsid w:val="00D410D9"/>
    <w:rsid w:val="00D4194C"/>
    <w:rsid w:val="00D43526"/>
    <w:rsid w:val="00D4413F"/>
    <w:rsid w:val="00D44345"/>
    <w:rsid w:val="00D45444"/>
    <w:rsid w:val="00D460BF"/>
    <w:rsid w:val="00D475C1"/>
    <w:rsid w:val="00D52C72"/>
    <w:rsid w:val="00D52DB2"/>
    <w:rsid w:val="00D52DE9"/>
    <w:rsid w:val="00D536B7"/>
    <w:rsid w:val="00D5579C"/>
    <w:rsid w:val="00D55A82"/>
    <w:rsid w:val="00D560AC"/>
    <w:rsid w:val="00D604E7"/>
    <w:rsid w:val="00D60BF3"/>
    <w:rsid w:val="00D60F2E"/>
    <w:rsid w:val="00D61CE7"/>
    <w:rsid w:val="00D61D1B"/>
    <w:rsid w:val="00D644E0"/>
    <w:rsid w:val="00D672B1"/>
    <w:rsid w:val="00D70B41"/>
    <w:rsid w:val="00D71D00"/>
    <w:rsid w:val="00D71E95"/>
    <w:rsid w:val="00D7486A"/>
    <w:rsid w:val="00D74CDD"/>
    <w:rsid w:val="00D76BBD"/>
    <w:rsid w:val="00D773D7"/>
    <w:rsid w:val="00D81EA8"/>
    <w:rsid w:val="00D82C1E"/>
    <w:rsid w:val="00D8426E"/>
    <w:rsid w:val="00D8465B"/>
    <w:rsid w:val="00D85D64"/>
    <w:rsid w:val="00D85D6F"/>
    <w:rsid w:val="00D867DE"/>
    <w:rsid w:val="00D86A58"/>
    <w:rsid w:val="00D87391"/>
    <w:rsid w:val="00D873F7"/>
    <w:rsid w:val="00D87D0D"/>
    <w:rsid w:val="00D90647"/>
    <w:rsid w:val="00D9122C"/>
    <w:rsid w:val="00D91C76"/>
    <w:rsid w:val="00D926AE"/>
    <w:rsid w:val="00D96427"/>
    <w:rsid w:val="00DA1222"/>
    <w:rsid w:val="00DA3CE6"/>
    <w:rsid w:val="00DA4190"/>
    <w:rsid w:val="00DA6A71"/>
    <w:rsid w:val="00DA709D"/>
    <w:rsid w:val="00DA7268"/>
    <w:rsid w:val="00DB02F8"/>
    <w:rsid w:val="00DB0B1B"/>
    <w:rsid w:val="00DB294D"/>
    <w:rsid w:val="00DB458B"/>
    <w:rsid w:val="00DB4801"/>
    <w:rsid w:val="00DB6788"/>
    <w:rsid w:val="00DB7EF7"/>
    <w:rsid w:val="00DB7F7E"/>
    <w:rsid w:val="00DC07DB"/>
    <w:rsid w:val="00DC1868"/>
    <w:rsid w:val="00DC3CE8"/>
    <w:rsid w:val="00DC42ED"/>
    <w:rsid w:val="00DC650F"/>
    <w:rsid w:val="00DC72A0"/>
    <w:rsid w:val="00DC7E1D"/>
    <w:rsid w:val="00DD12B5"/>
    <w:rsid w:val="00DD147F"/>
    <w:rsid w:val="00DD32FE"/>
    <w:rsid w:val="00DD6B56"/>
    <w:rsid w:val="00DE0645"/>
    <w:rsid w:val="00DE355E"/>
    <w:rsid w:val="00DE4A2F"/>
    <w:rsid w:val="00DE4B11"/>
    <w:rsid w:val="00DE6FB6"/>
    <w:rsid w:val="00DE708F"/>
    <w:rsid w:val="00DE7B3F"/>
    <w:rsid w:val="00DF03E5"/>
    <w:rsid w:val="00DF05E2"/>
    <w:rsid w:val="00DF091E"/>
    <w:rsid w:val="00DF0BF8"/>
    <w:rsid w:val="00DF1D5B"/>
    <w:rsid w:val="00DF21BC"/>
    <w:rsid w:val="00DF2EAA"/>
    <w:rsid w:val="00DF581B"/>
    <w:rsid w:val="00DF7018"/>
    <w:rsid w:val="00DF7914"/>
    <w:rsid w:val="00E01D28"/>
    <w:rsid w:val="00E035B0"/>
    <w:rsid w:val="00E03BBA"/>
    <w:rsid w:val="00E03CB6"/>
    <w:rsid w:val="00E03D77"/>
    <w:rsid w:val="00E045E8"/>
    <w:rsid w:val="00E05445"/>
    <w:rsid w:val="00E05453"/>
    <w:rsid w:val="00E05D51"/>
    <w:rsid w:val="00E07107"/>
    <w:rsid w:val="00E10251"/>
    <w:rsid w:val="00E102C3"/>
    <w:rsid w:val="00E103D1"/>
    <w:rsid w:val="00E136A2"/>
    <w:rsid w:val="00E14507"/>
    <w:rsid w:val="00E14784"/>
    <w:rsid w:val="00E14CE6"/>
    <w:rsid w:val="00E14E6F"/>
    <w:rsid w:val="00E16572"/>
    <w:rsid w:val="00E2093F"/>
    <w:rsid w:val="00E20CF3"/>
    <w:rsid w:val="00E21502"/>
    <w:rsid w:val="00E216DC"/>
    <w:rsid w:val="00E21C90"/>
    <w:rsid w:val="00E23842"/>
    <w:rsid w:val="00E23FA4"/>
    <w:rsid w:val="00E24155"/>
    <w:rsid w:val="00E24AB6"/>
    <w:rsid w:val="00E2640A"/>
    <w:rsid w:val="00E26552"/>
    <w:rsid w:val="00E265E9"/>
    <w:rsid w:val="00E26638"/>
    <w:rsid w:val="00E26E03"/>
    <w:rsid w:val="00E27513"/>
    <w:rsid w:val="00E27B30"/>
    <w:rsid w:val="00E27F2F"/>
    <w:rsid w:val="00E33B21"/>
    <w:rsid w:val="00E34EAB"/>
    <w:rsid w:val="00E3504F"/>
    <w:rsid w:val="00E36537"/>
    <w:rsid w:val="00E406CC"/>
    <w:rsid w:val="00E40EE1"/>
    <w:rsid w:val="00E443D3"/>
    <w:rsid w:val="00E4459D"/>
    <w:rsid w:val="00E45D7B"/>
    <w:rsid w:val="00E46387"/>
    <w:rsid w:val="00E4765D"/>
    <w:rsid w:val="00E47D0C"/>
    <w:rsid w:val="00E506B5"/>
    <w:rsid w:val="00E50E49"/>
    <w:rsid w:val="00E515AA"/>
    <w:rsid w:val="00E52427"/>
    <w:rsid w:val="00E542B2"/>
    <w:rsid w:val="00E54AF8"/>
    <w:rsid w:val="00E54C57"/>
    <w:rsid w:val="00E57181"/>
    <w:rsid w:val="00E6033E"/>
    <w:rsid w:val="00E6115A"/>
    <w:rsid w:val="00E617D5"/>
    <w:rsid w:val="00E61A9E"/>
    <w:rsid w:val="00E63574"/>
    <w:rsid w:val="00E637EF"/>
    <w:rsid w:val="00E64B0B"/>
    <w:rsid w:val="00E6619C"/>
    <w:rsid w:val="00E67194"/>
    <w:rsid w:val="00E67EBB"/>
    <w:rsid w:val="00E70028"/>
    <w:rsid w:val="00E71409"/>
    <w:rsid w:val="00E7155E"/>
    <w:rsid w:val="00E72C70"/>
    <w:rsid w:val="00E72DAD"/>
    <w:rsid w:val="00E7304B"/>
    <w:rsid w:val="00E75F7E"/>
    <w:rsid w:val="00E767C5"/>
    <w:rsid w:val="00E76D21"/>
    <w:rsid w:val="00E7706B"/>
    <w:rsid w:val="00E8072B"/>
    <w:rsid w:val="00E80EB9"/>
    <w:rsid w:val="00E80F33"/>
    <w:rsid w:val="00E814A3"/>
    <w:rsid w:val="00E834FB"/>
    <w:rsid w:val="00E8534C"/>
    <w:rsid w:val="00E85EFF"/>
    <w:rsid w:val="00E85F4E"/>
    <w:rsid w:val="00E87ECB"/>
    <w:rsid w:val="00E900B4"/>
    <w:rsid w:val="00E90A18"/>
    <w:rsid w:val="00E9196E"/>
    <w:rsid w:val="00E93781"/>
    <w:rsid w:val="00E95608"/>
    <w:rsid w:val="00E95BBA"/>
    <w:rsid w:val="00E962BA"/>
    <w:rsid w:val="00E96D95"/>
    <w:rsid w:val="00E96E18"/>
    <w:rsid w:val="00EA0BAB"/>
    <w:rsid w:val="00EA35F7"/>
    <w:rsid w:val="00EA4BE4"/>
    <w:rsid w:val="00EA4D55"/>
    <w:rsid w:val="00EA4D73"/>
    <w:rsid w:val="00EA50CE"/>
    <w:rsid w:val="00EA64A6"/>
    <w:rsid w:val="00EB019C"/>
    <w:rsid w:val="00EB0562"/>
    <w:rsid w:val="00EB249C"/>
    <w:rsid w:val="00EB2857"/>
    <w:rsid w:val="00EB3A95"/>
    <w:rsid w:val="00EB4417"/>
    <w:rsid w:val="00EB478B"/>
    <w:rsid w:val="00EB4E4A"/>
    <w:rsid w:val="00EB5652"/>
    <w:rsid w:val="00EB6A7F"/>
    <w:rsid w:val="00EB7E25"/>
    <w:rsid w:val="00EC2036"/>
    <w:rsid w:val="00EC26F7"/>
    <w:rsid w:val="00EC3A29"/>
    <w:rsid w:val="00EC412E"/>
    <w:rsid w:val="00EC5DE0"/>
    <w:rsid w:val="00EC6C40"/>
    <w:rsid w:val="00EC7437"/>
    <w:rsid w:val="00EC7538"/>
    <w:rsid w:val="00ED02E1"/>
    <w:rsid w:val="00ED077D"/>
    <w:rsid w:val="00ED0CA5"/>
    <w:rsid w:val="00ED212A"/>
    <w:rsid w:val="00ED292D"/>
    <w:rsid w:val="00ED5623"/>
    <w:rsid w:val="00ED6CCA"/>
    <w:rsid w:val="00EE0707"/>
    <w:rsid w:val="00EE0B4B"/>
    <w:rsid w:val="00EE2966"/>
    <w:rsid w:val="00EE4D28"/>
    <w:rsid w:val="00EE4FF0"/>
    <w:rsid w:val="00EE6984"/>
    <w:rsid w:val="00EF13EF"/>
    <w:rsid w:val="00EF23F2"/>
    <w:rsid w:val="00EF2638"/>
    <w:rsid w:val="00EF276F"/>
    <w:rsid w:val="00EF2EFA"/>
    <w:rsid w:val="00EF52E0"/>
    <w:rsid w:val="00EF55BA"/>
    <w:rsid w:val="00EF5DE0"/>
    <w:rsid w:val="00EF637B"/>
    <w:rsid w:val="00EF6DC5"/>
    <w:rsid w:val="00EF6F33"/>
    <w:rsid w:val="00F00B39"/>
    <w:rsid w:val="00F02E8E"/>
    <w:rsid w:val="00F049B8"/>
    <w:rsid w:val="00F05B43"/>
    <w:rsid w:val="00F05C1E"/>
    <w:rsid w:val="00F05EC4"/>
    <w:rsid w:val="00F06F27"/>
    <w:rsid w:val="00F07096"/>
    <w:rsid w:val="00F07611"/>
    <w:rsid w:val="00F07E3C"/>
    <w:rsid w:val="00F12570"/>
    <w:rsid w:val="00F12602"/>
    <w:rsid w:val="00F136C7"/>
    <w:rsid w:val="00F152AE"/>
    <w:rsid w:val="00F154C6"/>
    <w:rsid w:val="00F16D0B"/>
    <w:rsid w:val="00F200D0"/>
    <w:rsid w:val="00F2324D"/>
    <w:rsid w:val="00F24B44"/>
    <w:rsid w:val="00F25D90"/>
    <w:rsid w:val="00F25E9D"/>
    <w:rsid w:val="00F263B0"/>
    <w:rsid w:val="00F2682F"/>
    <w:rsid w:val="00F26F57"/>
    <w:rsid w:val="00F27BA1"/>
    <w:rsid w:val="00F27C45"/>
    <w:rsid w:val="00F30835"/>
    <w:rsid w:val="00F317B9"/>
    <w:rsid w:val="00F31FF3"/>
    <w:rsid w:val="00F35A2E"/>
    <w:rsid w:val="00F361C2"/>
    <w:rsid w:val="00F37C45"/>
    <w:rsid w:val="00F40D47"/>
    <w:rsid w:val="00F40DF5"/>
    <w:rsid w:val="00F40F6B"/>
    <w:rsid w:val="00F41813"/>
    <w:rsid w:val="00F41A9A"/>
    <w:rsid w:val="00F438CF"/>
    <w:rsid w:val="00F43B1D"/>
    <w:rsid w:val="00F43D16"/>
    <w:rsid w:val="00F460D7"/>
    <w:rsid w:val="00F46915"/>
    <w:rsid w:val="00F46E50"/>
    <w:rsid w:val="00F4736F"/>
    <w:rsid w:val="00F47992"/>
    <w:rsid w:val="00F50720"/>
    <w:rsid w:val="00F51532"/>
    <w:rsid w:val="00F53945"/>
    <w:rsid w:val="00F543CA"/>
    <w:rsid w:val="00F551DE"/>
    <w:rsid w:val="00F56207"/>
    <w:rsid w:val="00F575E2"/>
    <w:rsid w:val="00F57D6B"/>
    <w:rsid w:val="00F608ED"/>
    <w:rsid w:val="00F6138A"/>
    <w:rsid w:val="00F641A5"/>
    <w:rsid w:val="00F6482C"/>
    <w:rsid w:val="00F648C1"/>
    <w:rsid w:val="00F65407"/>
    <w:rsid w:val="00F655B7"/>
    <w:rsid w:val="00F65935"/>
    <w:rsid w:val="00F65EB2"/>
    <w:rsid w:val="00F7044D"/>
    <w:rsid w:val="00F70481"/>
    <w:rsid w:val="00F70AAF"/>
    <w:rsid w:val="00F7105A"/>
    <w:rsid w:val="00F710BD"/>
    <w:rsid w:val="00F76185"/>
    <w:rsid w:val="00F76748"/>
    <w:rsid w:val="00F81160"/>
    <w:rsid w:val="00F81932"/>
    <w:rsid w:val="00F82048"/>
    <w:rsid w:val="00F87E27"/>
    <w:rsid w:val="00F910C7"/>
    <w:rsid w:val="00F92A20"/>
    <w:rsid w:val="00F92C1D"/>
    <w:rsid w:val="00F9365A"/>
    <w:rsid w:val="00F94037"/>
    <w:rsid w:val="00F94335"/>
    <w:rsid w:val="00F94337"/>
    <w:rsid w:val="00F944BB"/>
    <w:rsid w:val="00F946DF"/>
    <w:rsid w:val="00F948F7"/>
    <w:rsid w:val="00F96A38"/>
    <w:rsid w:val="00FA0BEC"/>
    <w:rsid w:val="00FA432F"/>
    <w:rsid w:val="00FA557D"/>
    <w:rsid w:val="00FA7B8A"/>
    <w:rsid w:val="00FB1C1E"/>
    <w:rsid w:val="00FB242D"/>
    <w:rsid w:val="00FB28E4"/>
    <w:rsid w:val="00FB66DB"/>
    <w:rsid w:val="00FB7646"/>
    <w:rsid w:val="00FC0B9F"/>
    <w:rsid w:val="00FC103D"/>
    <w:rsid w:val="00FC1685"/>
    <w:rsid w:val="00FC1AB0"/>
    <w:rsid w:val="00FC1C64"/>
    <w:rsid w:val="00FC1F11"/>
    <w:rsid w:val="00FC2661"/>
    <w:rsid w:val="00FC3233"/>
    <w:rsid w:val="00FC3CEB"/>
    <w:rsid w:val="00FC4D20"/>
    <w:rsid w:val="00FC4DA0"/>
    <w:rsid w:val="00FC713D"/>
    <w:rsid w:val="00FD151A"/>
    <w:rsid w:val="00FD4CC1"/>
    <w:rsid w:val="00FD531F"/>
    <w:rsid w:val="00FD58B3"/>
    <w:rsid w:val="00FD600B"/>
    <w:rsid w:val="00FD7A39"/>
    <w:rsid w:val="00FD7EA9"/>
    <w:rsid w:val="00FE1A65"/>
    <w:rsid w:val="00FE2D59"/>
    <w:rsid w:val="00FE39E9"/>
    <w:rsid w:val="00FE3FD5"/>
    <w:rsid w:val="00FE54B0"/>
    <w:rsid w:val="00FE5D6E"/>
    <w:rsid w:val="00FE7158"/>
    <w:rsid w:val="00FE75DE"/>
    <w:rsid w:val="00FE79ED"/>
    <w:rsid w:val="00FF080E"/>
    <w:rsid w:val="00FF0B6C"/>
    <w:rsid w:val="00FF11AD"/>
    <w:rsid w:val="00FF13CF"/>
    <w:rsid w:val="00FF1999"/>
    <w:rsid w:val="00FF1A03"/>
    <w:rsid w:val="00FF33A7"/>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41">
    <w:name w:val="Table Grid41"/>
    <w:basedOn w:val="TableNormal"/>
    <w:uiPriority w:val="59"/>
    <w:rsid w:val="008144D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90533">
      <w:bodyDiv w:val="1"/>
      <w:marLeft w:val="0"/>
      <w:marRight w:val="0"/>
      <w:marTop w:val="0"/>
      <w:marBottom w:val="0"/>
      <w:divBdr>
        <w:top w:val="none" w:sz="0" w:space="0" w:color="auto"/>
        <w:left w:val="none" w:sz="0" w:space="0" w:color="auto"/>
        <w:bottom w:val="none" w:sz="0" w:space="0" w:color="auto"/>
        <w:right w:val="none" w:sz="0" w:space="0" w:color="auto"/>
      </w:divBdr>
    </w:div>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8046214">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84221306">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43857647">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 w:id="213085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ED9743D772B645B781F7C3F7CCDE7A" ma:contentTypeVersion="12" ma:contentTypeDescription="Create a new document." ma:contentTypeScope="" ma:versionID="cc8169a9736ac3a893b725e196244d9e">
  <xsd:schema xmlns:xsd="http://www.w3.org/2001/XMLSchema" xmlns:xs="http://www.w3.org/2001/XMLSchema" xmlns:p="http://schemas.microsoft.com/office/2006/metadata/properties" xmlns:ns3="dda35238-fdc7-4a1b-975f-bd528ae1d951" xmlns:ns4="e65fdb26-f33d-4ecf-981e-cc5b7c8b8300" targetNamespace="http://schemas.microsoft.com/office/2006/metadata/properties" ma:root="true" ma:fieldsID="f1a8efd075141e5b9cb04d0133bab56a" ns3:_="" ns4:_="">
    <xsd:import namespace="dda35238-fdc7-4a1b-975f-bd528ae1d951"/>
    <xsd:import namespace="e65fdb26-f33d-4ecf-981e-cc5b7c8b830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35238-fdc7-4a1b-975f-bd528ae1d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fdb26-f33d-4ecf-981e-cc5b7c8b83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2.xml><?xml version="1.0" encoding="utf-8"?>
<ds:datastoreItem xmlns:ds="http://schemas.openxmlformats.org/officeDocument/2006/customXml" ds:itemID="{D2E18412-2BC3-4C15-B263-2F282E19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35238-fdc7-4a1b-975f-bd528ae1d951"/>
    <ds:schemaRef ds:uri="e65fdb26-f33d-4ecf-981e-cc5b7c8b8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2B1E4-8B62-4DE0-8931-77FEF86E56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21</Pages>
  <Words>5825</Words>
  <Characters>33206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76</cp:revision>
  <cp:lastPrinted>2022-11-07T05:34:00Z</cp:lastPrinted>
  <dcterms:created xsi:type="dcterms:W3CDTF">2022-08-22T05:52:00Z</dcterms:created>
  <dcterms:modified xsi:type="dcterms:W3CDTF">2022-11-07T05:34:00Z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ies>
</file>