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48F03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B4F3032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17F8BA4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C0F97B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D3BA0A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38F968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68E09FD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ไทยคม จำกัด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</w:t>
      </w:r>
    </w:p>
    <w:p w14:paraId="3222060E" w14:textId="77777777" w:rsidR="00CF7486" w:rsidRPr="00203E60" w:rsidRDefault="00CF7486" w:rsidP="00CF7486">
      <w:pPr>
        <w:jc w:val="center"/>
        <w:rPr>
          <w:rFonts w:ascii="Angsana New" w:hAnsi="Angsana New"/>
          <w:sz w:val="44"/>
          <w:szCs w:val="44"/>
        </w:rPr>
      </w:pPr>
    </w:p>
    <w:p w14:paraId="5E4F0413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cs/>
        </w:rPr>
      </w:pPr>
      <w:r w:rsidRPr="00203E60">
        <w:rPr>
          <w:rFonts w:ascii="Angsana New" w:hAnsi="Angsana New"/>
          <w:sz w:val="32"/>
          <w:szCs w:val="32"/>
          <w:cs/>
        </w:rPr>
        <w:t>งบการเงิน</w:t>
      </w:r>
      <w:r w:rsidRPr="00203E60">
        <w:rPr>
          <w:rFonts w:ascii="Angsana New" w:hAnsi="Angsana New"/>
          <w:sz w:val="32"/>
          <w:szCs w:val="32"/>
          <w:cs/>
          <w:lang w:val="th-TH"/>
        </w:rPr>
        <w:t>ระหว่างกาลแบบย่อ</w:t>
      </w:r>
    </w:p>
    <w:p w14:paraId="185C4790" w14:textId="38BF50FF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สำหรับ</w:t>
      </w:r>
      <w:r w:rsidRPr="00203E6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="008E05C0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="00984FA1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="008E05C0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Pr="00203E60">
        <w:rPr>
          <w:rFonts w:ascii="Angsana New" w:hAnsi="Angsana New"/>
          <w:sz w:val="32"/>
          <w:szCs w:val="32"/>
          <w:cs/>
        </w:rPr>
        <w:t>สิ้นสุดวันที่</w:t>
      </w:r>
      <w:r w:rsidRPr="00203E6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984FA1">
        <w:rPr>
          <w:rFonts w:ascii="Angsana New" w:hAnsi="Angsana New"/>
          <w:sz w:val="32"/>
          <w:szCs w:val="32"/>
        </w:rPr>
        <w:t xml:space="preserve">30 </w:t>
      </w:r>
      <w:r w:rsidR="00984FA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203E60">
        <w:rPr>
          <w:rFonts w:ascii="Angsana New" w:hAnsi="Angsana New"/>
          <w:sz w:val="32"/>
          <w:szCs w:val="32"/>
        </w:rPr>
        <w:t>2565</w:t>
      </w:r>
    </w:p>
    <w:p w14:paraId="2732200D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lang w:eastAsia="ja-JP"/>
        </w:rPr>
      </w:pPr>
      <w:r w:rsidRPr="00203E60">
        <w:rPr>
          <w:rFonts w:ascii="Angsana New" w:hAnsi="Angsana New"/>
          <w:sz w:val="32"/>
          <w:szCs w:val="32"/>
          <w:cs/>
        </w:rPr>
        <w:t>แล</w:t>
      </w:r>
      <w:r w:rsidRPr="00203E60">
        <w:rPr>
          <w:rFonts w:ascii="Angsana New" w:hAnsi="Angsana New"/>
          <w:sz w:val="32"/>
          <w:szCs w:val="32"/>
          <w:cs/>
          <w:lang w:eastAsia="ja-JP"/>
        </w:rPr>
        <w:t>ะ</w:t>
      </w:r>
    </w:p>
    <w:p w14:paraId="49046A2A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รายงา</w:t>
      </w:r>
      <w:r w:rsidRPr="00203E60">
        <w:rPr>
          <w:rFonts w:ascii="Angsana New" w:hAnsi="Angsana New"/>
          <w:sz w:val="32"/>
          <w:szCs w:val="32"/>
          <w:cs/>
          <w:lang w:val="th-TH"/>
        </w:rPr>
        <w:t>นการสอบทานของผู้สอบบัญชีรับอ</w:t>
      </w:r>
      <w:r w:rsidRPr="00203E60">
        <w:rPr>
          <w:rFonts w:ascii="Angsana New" w:hAnsi="Angsana New"/>
          <w:sz w:val="32"/>
          <w:szCs w:val="32"/>
          <w:cs/>
        </w:rPr>
        <w:t>นุญาต</w:t>
      </w:r>
    </w:p>
    <w:p w14:paraId="4969A61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7516DD6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939D3EE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A83F475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45D951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9AE9D5E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D7E7AF" w14:textId="77777777" w:rsidR="00CF7486" w:rsidRPr="00203E60" w:rsidRDefault="00CF7486" w:rsidP="00CF7486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CF7486" w:rsidRPr="00203E60" w:rsidSect="0084494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37DFE876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3E5C01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0065E2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F563842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9B92A1F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F91C18E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5BB1357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4E1D7A2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1A3252" w14:textId="77777777" w:rsidR="00CF7486" w:rsidRPr="00203E60" w:rsidRDefault="00CF7486" w:rsidP="00CF7486">
      <w:pPr>
        <w:jc w:val="both"/>
        <w:rPr>
          <w:rFonts w:ascii="Angsana New" w:hAnsi="Angsana New"/>
          <w:sz w:val="30"/>
          <w:szCs w:val="30"/>
        </w:rPr>
      </w:pPr>
    </w:p>
    <w:p w14:paraId="4309772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ไทยคม</w:t>
      </w: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5D2C6396" w14:textId="77777777" w:rsidR="00CF7486" w:rsidRPr="00203E60" w:rsidRDefault="00CF7486" w:rsidP="00CF7486">
      <w:pPr>
        <w:jc w:val="both"/>
        <w:rPr>
          <w:rFonts w:ascii="Angsana New" w:hAnsi="Angsana New"/>
          <w:sz w:val="30"/>
          <w:szCs w:val="30"/>
          <w:cs/>
        </w:rPr>
      </w:pPr>
    </w:p>
    <w:p w14:paraId="742496A9" w14:textId="0739C50A" w:rsidR="007E4CC1" w:rsidRPr="008E4092" w:rsidRDefault="007E4CC1" w:rsidP="007E4CC1">
      <w:p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330F62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กันยายน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30F62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5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                 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งบกำไรขาดทุ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นรวมและงบกำไรขาดทุนเฉพาะกิจการ 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Pr="00330F62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Pr="00330F62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5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F0981">
        <w:rPr>
          <w:rFonts w:ascii="Angsana New" w:hAnsi="Angsana New"/>
          <w:spacing w:val="-2"/>
          <w:sz w:val="30"/>
          <w:szCs w:val="30"/>
          <w:cs/>
        </w:rPr>
        <w:t>งบ</w:t>
      </w:r>
      <w:r w:rsidRPr="009168C6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30F62">
        <w:rPr>
          <w:rFonts w:ascii="Angsana New" w:hAnsi="Angsana New"/>
          <w:spacing w:val="-4"/>
          <w:sz w:val="30"/>
          <w:szCs w:val="30"/>
        </w:rPr>
        <w:t>30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30F62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5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203E60">
        <w:rPr>
          <w:rFonts w:ascii="Angsana New" w:hAnsi="Angsana New"/>
          <w:sz w:val="30"/>
          <w:szCs w:val="30"/>
          <w:cs/>
        </w:rPr>
        <w:t>ของ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บริษัท </w:t>
      </w:r>
      <w:r>
        <w:rPr>
          <w:rFonts w:ascii="Angsana New" w:eastAsia="Angsana New" w:hAnsi="Angsana New" w:hint="cs"/>
          <w:sz w:val="30"/>
          <w:szCs w:val="30"/>
          <w:cs/>
        </w:rPr>
        <w:t>ไทยคม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 จำกัด (มหาชน) และบริษัทย่อย และของเฉพาะบริษั</w:t>
      </w:r>
      <w:r>
        <w:rPr>
          <w:rFonts w:ascii="Angsana New" w:eastAsia="Angsana New" w:hAnsi="Angsana New" w:hint="cs"/>
          <w:sz w:val="30"/>
          <w:szCs w:val="30"/>
          <w:cs/>
        </w:rPr>
        <w:t>ท ไทยคม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 จำกัด (มหาชน) ตามลำดับ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330F62">
        <w:rPr>
          <w:rFonts w:ascii="Angsana New" w:hAnsi="Angsana New"/>
          <w:spacing w:val="-2"/>
          <w:sz w:val="30"/>
          <w:szCs w:val="30"/>
        </w:rPr>
        <w:t>34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รเงินระหว่างกาล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ให้ข้อสรุปเกี่ยวกับข้อมูลทางการเงิน</w:t>
      </w:r>
      <w:r w:rsidRPr="00015BE4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04E5FB58" w14:textId="77777777" w:rsidR="00E61D55" w:rsidRPr="00203E60" w:rsidRDefault="00E61D55" w:rsidP="00E61D55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05E8142C" w14:textId="77777777" w:rsidR="00E61D55" w:rsidRPr="00203E60" w:rsidRDefault="00E61D55" w:rsidP="00E61D55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35A8E1D" w14:textId="77777777" w:rsidR="00E61D55" w:rsidRPr="00203E60" w:rsidRDefault="00E61D55" w:rsidP="00E61D55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p w14:paraId="340AB5DE" w14:textId="77777777" w:rsidR="00E61D55" w:rsidRDefault="00E61D55" w:rsidP="00E61D55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รหัส</w:t>
      </w:r>
      <w:r w:rsidRPr="00203E60">
        <w:rPr>
          <w:rFonts w:ascii="Angsana New" w:hAnsi="Angsana New"/>
          <w:sz w:val="30"/>
          <w:szCs w:val="30"/>
        </w:rPr>
        <w:t xml:space="preserve"> 2410 “</w:t>
      </w:r>
      <w:r w:rsidRPr="00203E6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203E60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203E60">
        <w:rPr>
          <w:rFonts w:ascii="Angsana New" w:hAnsi="Angsana New"/>
          <w:sz w:val="30"/>
          <w:szCs w:val="30"/>
        </w:rPr>
        <w:t>”</w:t>
      </w:r>
      <w:r w:rsidRPr="00203E6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9EFDC7E" w14:textId="77777777" w:rsidR="00E61D55" w:rsidRDefault="00E61D55" w:rsidP="00E61D55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p w14:paraId="21EA9542" w14:textId="77777777" w:rsidR="00E61D55" w:rsidRPr="00203E60" w:rsidRDefault="00E61D55" w:rsidP="00E61D55">
      <w:pPr>
        <w:pStyle w:val="BodyTextInden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F6CC364" w14:textId="77777777" w:rsidR="00E61D55" w:rsidRPr="00203E60" w:rsidRDefault="00E61D55" w:rsidP="00E61D55">
      <w:pPr>
        <w:pStyle w:val="BodyTextIndent"/>
        <w:ind w:left="0" w:right="-27"/>
        <w:jc w:val="thaiDistribute"/>
        <w:rPr>
          <w:rFonts w:ascii="Angsana New" w:hAnsi="Angsana New"/>
          <w:sz w:val="30"/>
          <w:szCs w:val="30"/>
        </w:rPr>
      </w:pPr>
    </w:p>
    <w:p w14:paraId="4A90B8EE" w14:textId="77777777" w:rsidR="00E61D55" w:rsidRPr="00203E60" w:rsidRDefault="00E61D55" w:rsidP="00E61D55">
      <w:pPr>
        <w:pStyle w:val="BodyTextIndent"/>
        <w:ind w:left="0" w:right="-27"/>
        <w:jc w:val="thaiDistribute"/>
        <w:rPr>
          <w:rFonts w:ascii="Angsana New" w:hAnsi="Angsana New"/>
          <w:b/>
          <w:bCs/>
          <w:sz w:val="22"/>
          <w:szCs w:val="22"/>
        </w:rPr>
      </w:pP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Pr="00203E60">
        <w:rPr>
          <w:rFonts w:ascii="Angsana New" w:hAnsi="Angsana New"/>
          <w:spacing w:val="-2"/>
          <w:sz w:val="30"/>
          <w:szCs w:val="30"/>
        </w:rPr>
        <w:t>34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 xml:space="preserve">เรื่อง </w:t>
      </w:r>
      <w:r w:rsidRPr="00203E60">
        <w:rPr>
          <w:rFonts w:ascii="Angsana New" w:hAnsi="Angsana New"/>
          <w:sz w:val="30"/>
          <w:szCs w:val="30"/>
          <w:cs/>
          <w:lang w:val="en-US"/>
        </w:rPr>
        <w:t>การรายงานทาง</w:t>
      </w:r>
      <w:r w:rsidRPr="00203E60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EE76409" w14:textId="77777777" w:rsidR="00CF7486" w:rsidRPr="00203E60" w:rsidRDefault="00CF7486" w:rsidP="003B20BB">
      <w:pPr>
        <w:pStyle w:val="BodyTextIndent"/>
        <w:tabs>
          <w:tab w:val="left" w:pos="1134"/>
        </w:tabs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  <w:sectPr w:rsidR="00CF7486" w:rsidRPr="00203E60" w:rsidSect="00844946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25903C8C" w14:textId="66A79131" w:rsidR="00EA4A26" w:rsidRPr="00EA4A26" w:rsidRDefault="00EA4A26" w:rsidP="00EA4A26">
      <w:pPr>
        <w:pStyle w:val="BodyTextIndent"/>
        <w:ind w:left="0" w:right="-27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lastRenderedPageBreak/>
        <w:t>ข้อ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มูลและเหตุการณ์ที่เน้น</w:t>
      </w:r>
    </w:p>
    <w:p w14:paraId="6E217621" w14:textId="4BF232B6" w:rsidR="00EA4A26" w:rsidRPr="00203E60" w:rsidRDefault="00EA4A2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8464A81" w14:textId="390217C3" w:rsidR="00EA4A26" w:rsidRPr="00EA4A26" w:rsidRDefault="00EA4A26" w:rsidP="00EA4A26">
      <w:pPr>
        <w:pStyle w:val="BodyTextIndent"/>
        <w:ind w:left="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EA4A26">
        <w:rPr>
          <w:rFonts w:ascii="Angsana New" w:hAnsi="Angsana New"/>
          <w:spacing w:val="-2"/>
          <w:sz w:val="30"/>
          <w:szCs w:val="30"/>
        </w:rPr>
        <w:t>14</w:t>
      </w:r>
      <w:r w:rsidRPr="00EA4A26">
        <w:rPr>
          <w:rFonts w:ascii="Angsana New" w:hAnsi="Angsana New"/>
          <w:spacing w:val="-2"/>
          <w:sz w:val="30"/>
          <w:szCs w:val="30"/>
          <w:cs/>
        </w:rPr>
        <w:t>.</w:t>
      </w:r>
      <w:r w:rsidR="007E4CC1">
        <w:rPr>
          <w:rFonts w:ascii="Angsana New" w:hAnsi="Angsana New"/>
          <w:spacing w:val="-2"/>
          <w:sz w:val="30"/>
          <w:szCs w:val="30"/>
          <w:lang w:val="en-US"/>
        </w:rPr>
        <w:t>5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 บริษัทมีข้อพิพาทกับภาครัฐในส่วนที่อยู่ภายใต้สัญญาดำเนินกิจการดาวเทียมสื่อสารภายในประเทศ ปัจจุบันข้อพิพาทนี้ยังอยู่ภายใต้กระบวนการทางอนุญาโตตุลาการ ซึ่งผลของข้อพิพาทขึ้นอยู่กับกระบวนการยุติธรรมในอนาคตและยังไม่สามารถระบุได้ในขณะนี้ ทั้งนี้ ข้อสรุปของข้าพเจ้าไม่ได้เปลี่ยนแปลงไปเนื่องจากเรื่องนี้</w:t>
      </w:r>
    </w:p>
    <w:p w14:paraId="543B9E6B" w14:textId="77777777" w:rsidR="00EA4A26" w:rsidRDefault="00EA4A26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7CFE7BE" w14:textId="65062628" w:rsidR="00EA4A26" w:rsidRPr="00303A37" w:rsidRDefault="00EA4A26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303A37">
        <w:rPr>
          <w:rFonts w:ascii="Angsana New" w:eastAsia="Calibri" w:hAnsi="Angsana New"/>
          <w:i/>
          <w:iCs/>
          <w:sz w:val="30"/>
          <w:szCs w:val="30"/>
          <w:cs/>
        </w:rPr>
        <w:t>เรื่องอื่น</w:t>
      </w:r>
    </w:p>
    <w:p w14:paraId="0DFA35C6" w14:textId="77777777" w:rsidR="00EA4A26" w:rsidRPr="00303A37" w:rsidRDefault="00EA4A26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A58098D" w14:textId="2F61F71B" w:rsidR="007E4CC1" w:rsidRPr="003B20BB" w:rsidRDefault="007E4CC1" w:rsidP="007E4CC1">
      <w:pPr>
        <w:snapToGrid w:val="0"/>
        <w:jc w:val="thaiDistribute"/>
        <w:rPr>
          <w:rFonts w:ascii="Angsana New" w:hAnsi="Angsana New"/>
          <w:spacing w:val="-2"/>
          <w:sz w:val="30"/>
          <w:szCs w:val="30"/>
          <w:highlight w:val="yellow"/>
          <w:cs/>
        </w:rPr>
      </w:pPr>
      <w:r w:rsidRPr="00EA4A26">
        <w:rPr>
          <w:rFonts w:ascii="Angsana New" w:eastAsia="Calibri" w:hAnsi="Angsana New"/>
          <w:sz w:val="30"/>
          <w:szCs w:val="30"/>
          <w:cs/>
        </w:rPr>
        <w:t>งบแสดงฐานะการเงินรวมและงบแสดงฐานะการเงินเฉพาะกิจการของ</w:t>
      </w:r>
      <w:r w:rsidRPr="00EA4A26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Pr="00EA4A26">
        <w:rPr>
          <w:rFonts w:ascii="Angsana New" w:hAnsi="Angsana New" w:hint="cs"/>
          <w:color w:val="000000"/>
          <w:sz w:val="30"/>
          <w:szCs w:val="30"/>
          <w:cs/>
        </w:rPr>
        <w:t>ไทยคม จำกัด</w:t>
      </w:r>
      <w:r w:rsidRPr="00EA4A26">
        <w:rPr>
          <w:rFonts w:ascii="Angsana New" w:hAnsi="Angsana New"/>
          <w:color w:val="000000"/>
          <w:sz w:val="30"/>
          <w:szCs w:val="30"/>
          <w:cs/>
        </w:rPr>
        <w:t xml:space="preserve"> (มหาชน)</w:t>
      </w:r>
      <w:r w:rsidRPr="00EA4A26">
        <w:rPr>
          <w:rFonts w:ascii="Angsana New" w:eastAsia="Calibri" w:hAnsi="Angsana New"/>
          <w:sz w:val="30"/>
          <w:szCs w:val="30"/>
          <w:cs/>
        </w:rPr>
        <w:t xml:space="preserve"> และบริษัทย่อย และของ</w:t>
      </w:r>
      <w:r w:rsidRPr="00EA4A26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Pr="00EA4A26">
        <w:rPr>
          <w:rFonts w:ascii="Angsana New" w:hAnsi="Angsana New" w:hint="cs"/>
          <w:color w:val="000000"/>
          <w:sz w:val="30"/>
          <w:szCs w:val="30"/>
          <w:cs/>
        </w:rPr>
        <w:t>ไทยคม</w:t>
      </w:r>
      <w:r w:rsidRPr="00EA4A26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</w:t>
      </w:r>
      <w:r w:rsidRPr="00EA4A26">
        <w:rPr>
          <w:rFonts w:ascii="Angsana New" w:eastAsia="Calibri" w:hAnsi="Angsana New"/>
          <w:sz w:val="30"/>
          <w:szCs w:val="30"/>
          <w:cs/>
        </w:rPr>
        <w:t xml:space="preserve"> ณ วันที่ </w:t>
      </w:r>
      <w:r w:rsidRPr="00EA4A26">
        <w:rPr>
          <w:rFonts w:ascii="Angsana New" w:eastAsia="Calibri" w:hAnsi="Angsana New"/>
          <w:sz w:val="30"/>
          <w:szCs w:val="30"/>
        </w:rPr>
        <w:t>31</w:t>
      </w:r>
      <w:r w:rsidRPr="00EA4A26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EA4A26">
        <w:rPr>
          <w:rFonts w:ascii="Angsana New" w:eastAsia="Calibri" w:hAnsi="Angsana New"/>
          <w:sz w:val="30"/>
          <w:szCs w:val="30"/>
        </w:rPr>
        <w:t>2564</w:t>
      </w:r>
      <w:r w:rsidRPr="00EA4A26">
        <w:rPr>
          <w:rFonts w:ascii="Angsana New" w:eastAsia="Calibri" w:hAnsi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EA4A26">
        <w:rPr>
          <w:rFonts w:ascii="Angsana New" w:eastAsia="Calibri" w:hAnsi="Angsana New"/>
          <w:sz w:val="30"/>
          <w:szCs w:val="30"/>
        </w:rPr>
        <w:t>4</w:t>
      </w:r>
      <w:r w:rsidRPr="00EA4A26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EA4A26">
        <w:rPr>
          <w:rFonts w:ascii="Angsana New" w:eastAsia="Calibri" w:hAnsi="Angsana New"/>
          <w:sz w:val="30"/>
          <w:szCs w:val="30"/>
        </w:rPr>
        <w:t>256</w:t>
      </w:r>
      <w:r>
        <w:rPr>
          <w:rFonts w:ascii="Angsana New" w:eastAsia="Calibri" w:hAnsi="Angsana New"/>
          <w:sz w:val="30"/>
          <w:szCs w:val="30"/>
        </w:rPr>
        <w:t>5</w:t>
      </w:r>
      <w:r w:rsidRPr="00EA4A2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A4A26">
        <w:rPr>
          <w:rFonts w:ascii="Angsana New" w:eastAsia="Calibri" w:hAnsi="Angsana New" w:hint="cs"/>
          <w:sz w:val="30"/>
          <w:szCs w:val="30"/>
          <w:cs/>
        </w:rPr>
        <w:t>โดยมีข้อมูลและเหตุการณ์ที่เน้น</w:t>
      </w:r>
      <w:r w:rsidRPr="003B20BB">
        <w:rPr>
          <w:rFonts w:ascii="Angsana New" w:eastAsia="Calibri" w:hAnsi="Angsana New" w:hint="cs"/>
          <w:sz w:val="30"/>
          <w:szCs w:val="30"/>
          <w:cs/>
        </w:rPr>
        <w:t xml:space="preserve">เกี่ยวกับข้อพิพาทกับภาครัฐทั้งในส่วนที่อยู่ภายใต้สัญญาดำเนินกิจการดาวเทียมสื่อสารภายในประเทศหรือส่วนที่อยู่ภายใต้ใบอนุญาตให้บริการโทรคมนาคม นอกจากนี้ </w:t>
      </w:r>
      <w:r w:rsidRPr="003B20BB">
        <w:rPr>
          <w:rFonts w:ascii="Angsana New" w:eastAsia="Angsana New" w:hAnsi="Angsana New"/>
          <w:sz w:val="30"/>
          <w:szCs w:val="30"/>
          <w:cs/>
        </w:rPr>
        <w:t>งบกำไรขาดทุนรวมและ</w:t>
      </w:r>
      <w:r w:rsidRPr="003B20BB">
        <w:rPr>
          <w:rFonts w:ascii="Angsana New" w:eastAsia="Angsana New" w:hAnsi="Angsana New" w:hint="cs"/>
          <w:sz w:val="30"/>
          <w:szCs w:val="30"/>
          <w:cs/>
        </w:rPr>
        <w:t>งบกำไรขาดทุน</w:t>
      </w:r>
      <w:r w:rsidRPr="003B20BB">
        <w:rPr>
          <w:rFonts w:ascii="Angsana New" w:eastAsia="Angsana New" w:hAnsi="Angsana New"/>
          <w:sz w:val="30"/>
          <w:szCs w:val="30"/>
          <w:cs/>
        </w:rPr>
        <w:t xml:space="preserve">เฉพาะกิจการ </w:t>
      </w:r>
      <w:r>
        <w:rPr>
          <w:rFonts w:ascii="Angsana New" w:eastAsia="Angsana New" w:hAnsi="Angsana New" w:hint="cs"/>
          <w:sz w:val="30"/>
          <w:szCs w:val="30"/>
          <w:cs/>
        </w:rPr>
        <w:t>งบกำไรขาดทุนและกำไรขาดทุนเบ็ดเสร็จอื่นรวมและงบกำไรขาดทุนและงบกำไรขาดทุนเบ็ดเสร็จอื่นเฉพาะกิจการ</w:t>
      </w:r>
      <w:r w:rsidRPr="003B20BB">
        <w:rPr>
          <w:rFonts w:ascii="Angsana New" w:eastAsia="Calibri" w:hAnsi="Angsana New"/>
          <w:sz w:val="30"/>
          <w:szCs w:val="30"/>
          <w:cs/>
        </w:rPr>
        <w:t>สำหรับงวดสามเดือน</w:t>
      </w:r>
      <w:r>
        <w:rPr>
          <w:rFonts w:ascii="Angsana New" w:eastAsia="Calibri" w:hAnsi="Angsana New" w:hint="cs"/>
          <w:sz w:val="30"/>
          <w:szCs w:val="30"/>
          <w:cs/>
        </w:rPr>
        <w:t>และเก้าเดือน</w:t>
      </w:r>
      <w:r w:rsidRPr="003B20BB">
        <w:rPr>
          <w:rFonts w:ascii="Angsana New" w:eastAsia="Calibri" w:hAnsi="Angsana New"/>
          <w:sz w:val="30"/>
          <w:szCs w:val="30"/>
          <w:cs/>
        </w:rPr>
        <w:t>สิ้นสุดวันที่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z w:val="30"/>
          <w:szCs w:val="30"/>
        </w:rPr>
        <w:t xml:space="preserve">30 </w:t>
      </w:r>
      <w:r>
        <w:rPr>
          <w:rFonts w:ascii="Angsana New" w:eastAsia="Calibri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eastAsia="Calibri" w:hAnsi="Angsana New"/>
          <w:sz w:val="30"/>
          <w:szCs w:val="30"/>
        </w:rPr>
        <w:t xml:space="preserve">2564 </w:t>
      </w:r>
      <w:r w:rsidRPr="003B20BB">
        <w:rPr>
          <w:rFonts w:ascii="Angsana New" w:eastAsia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3B20BB">
        <w:rPr>
          <w:rFonts w:ascii="Angsana New" w:eastAsia="Angsana New" w:hAnsi="Angsana New"/>
          <w:sz w:val="30"/>
          <w:szCs w:val="30"/>
        </w:rPr>
        <w:t xml:space="preserve"> </w:t>
      </w:r>
      <w:r w:rsidRPr="003B20BB">
        <w:rPr>
          <w:rFonts w:ascii="Angsana New" w:hAnsi="Angsana New"/>
          <w:sz w:val="30"/>
          <w:szCs w:val="30"/>
          <w:cs/>
        </w:rPr>
        <w:t>และ</w:t>
      </w:r>
      <w:r w:rsidRPr="003B20BB">
        <w:rPr>
          <w:rFonts w:ascii="Angsana New" w:eastAsia="Angsana New" w:hAnsi="Angsana New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3B20BB">
        <w:rPr>
          <w:rFonts w:ascii="Angsana New" w:hAnsi="Angsana New"/>
          <w:sz w:val="30"/>
          <w:szCs w:val="30"/>
          <w:cs/>
        </w:rPr>
        <w:t>ร</w:t>
      </w:r>
      <w:r w:rsidRPr="003B20BB">
        <w:rPr>
          <w:rFonts w:ascii="Angsana New" w:eastAsia="Calibri" w:hAnsi="Angsana New"/>
          <w:sz w:val="30"/>
          <w:szCs w:val="30"/>
          <w:cs/>
        </w:rPr>
        <w:t>ของ</w:t>
      </w:r>
      <w:r w:rsidRPr="003B20BB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color w:val="000000"/>
          <w:sz w:val="30"/>
          <w:szCs w:val="30"/>
          <w:cs/>
        </w:rPr>
        <w:t>ไทยคม</w:t>
      </w:r>
      <w:r w:rsidRPr="003B20BB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</w:t>
      </w:r>
      <w:r w:rsidRPr="003B20BB">
        <w:rPr>
          <w:rFonts w:ascii="Angsana New" w:eastAsia="Calibri" w:hAnsi="Angsana New"/>
          <w:sz w:val="30"/>
          <w:szCs w:val="30"/>
          <w:cs/>
        </w:rPr>
        <w:t xml:space="preserve"> และบริษัทย่อย และของ</w:t>
      </w:r>
      <w:r w:rsidRPr="003B20BB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color w:val="000000"/>
          <w:sz w:val="30"/>
          <w:szCs w:val="30"/>
          <w:cs/>
        </w:rPr>
        <w:t>ไทยคม</w:t>
      </w:r>
      <w:r w:rsidRPr="003B20BB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</w:t>
      </w:r>
      <w:r w:rsidRPr="003B20BB">
        <w:rPr>
          <w:rFonts w:ascii="Angsana New" w:eastAsia="Calibri" w:hAnsi="Angsana New"/>
          <w:sz w:val="30"/>
          <w:szCs w:val="30"/>
          <w:cs/>
        </w:rPr>
        <w:t xml:space="preserve"> สำหรับงวด</w:t>
      </w:r>
      <w:r>
        <w:rPr>
          <w:rFonts w:ascii="Angsana New" w:eastAsia="Calibri" w:hAnsi="Angsana New" w:hint="cs"/>
          <w:sz w:val="30"/>
          <w:szCs w:val="30"/>
          <w:cs/>
        </w:rPr>
        <w:t>เก้าเดือน</w:t>
      </w:r>
      <w:r w:rsidRPr="003B20BB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eastAsia="Calibri" w:hAnsi="Angsana New"/>
          <w:sz w:val="30"/>
          <w:szCs w:val="30"/>
        </w:rPr>
        <w:t>30</w:t>
      </w:r>
      <w:r>
        <w:rPr>
          <w:rFonts w:ascii="Angsana New" w:eastAsia="Calibri" w:hAnsi="Angsana New" w:hint="cs"/>
          <w:sz w:val="30"/>
          <w:szCs w:val="30"/>
          <w:cs/>
        </w:rPr>
        <w:t xml:space="preserve"> กันยายน</w:t>
      </w:r>
      <w:r>
        <w:rPr>
          <w:rFonts w:ascii="Angsana New" w:eastAsia="Calibri" w:hAnsi="Angsana New"/>
          <w:sz w:val="30"/>
          <w:szCs w:val="30"/>
        </w:rPr>
        <w:t xml:space="preserve"> 2564 </w:t>
      </w:r>
      <w:r w:rsidRPr="003B20BB">
        <w:rPr>
          <w:rFonts w:ascii="Angsana New" w:eastAsia="Calibri" w:hAnsi="Angsana New"/>
          <w:sz w:val="30"/>
          <w:szCs w:val="30"/>
          <w:cs/>
        </w:rPr>
        <w:t>ที่แสดงเป็นข้อมูลเปรียบเทียบสอบทานโดยผู้สอบบัญชีอื่น โดยให้ข้อสรุปอย่างไม่มีเงื่อนไข ตามรายงาน</w:t>
      </w:r>
      <w:r w:rsidRPr="0034783E">
        <w:rPr>
          <w:rFonts w:ascii="Angsana New" w:eastAsia="Calibri" w:hAnsi="Angsana New"/>
          <w:sz w:val="30"/>
          <w:szCs w:val="30"/>
          <w:cs/>
        </w:rPr>
        <w:t xml:space="preserve">ลงวันที่ </w:t>
      </w:r>
      <w:r w:rsidRPr="0034783E">
        <w:rPr>
          <w:rFonts w:ascii="Angsana New" w:eastAsia="Calibri" w:hAnsi="Angsana New"/>
          <w:sz w:val="30"/>
          <w:szCs w:val="30"/>
        </w:rPr>
        <w:t>2</w:t>
      </w:r>
      <w:r>
        <w:rPr>
          <w:rFonts w:ascii="Angsana New" w:eastAsia="Calibri" w:hAnsi="Angsana New"/>
          <w:sz w:val="30"/>
          <w:szCs w:val="30"/>
        </w:rPr>
        <w:t>9</w:t>
      </w:r>
      <w:r w:rsidRPr="0034783E"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ตุลาคม</w:t>
      </w:r>
      <w:r w:rsidRPr="0034783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34783E">
        <w:rPr>
          <w:rFonts w:ascii="Angsana New" w:eastAsia="Calibri" w:hAnsi="Angsana New"/>
          <w:sz w:val="30"/>
          <w:szCs w:val="30"/>
        </w:rPr>
        <w:t>2564</w:t>
      </w:r>
    </w:p>
    <w:p w14:paraId="3DD76855" w14:textId="06DF82DA" w:rsidR="00CF7486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7AB906E" w14:textId="1BD09E62" w:rsidR="005A532C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D58E7F3" w14:textId="77777777" w:rsidR="005A532C" w:rsidRPr="00203E60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BCA50A3" w14:textId="77777777" w:rsidR="00CF7486" w:rsidRPr="00203E60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8422D4" w14:textId="489B8DB4" w:rsidR="00CF7486" w:rsidRPr="00203E60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203E60">
        <w:rPr>
          <w:rFonts w:ascii="Angsana New" w:hAnsi="Angsana New" w:cs="Angsana New"/>
          <w:cs/>
        </w:rPr>
        <w:t>(</w:t>
      </w:r>
      <w:r w:rsidR="005A532C">
        <w:rPr>
          <w:rFonts w:ascii="Angsana New" w:hAnsi="Angsana New" w:cs="Angsana New" w:hint="cs"/>
          <w:cs/>
        </w:rPr>
        <w:t>สุเมธ แจ้งสามสี</w:t>
      </w:r>
      <w:r w:rsidRPr="00203E60">
        <w:rPr>
          <w:rFonts w:ascii="Angsana New" w:hAnsi="Angsana New" w:cs="Angsana New"/>
          <w:cs/>
        </w:rPr>
        <w:t>)</w:t>
      </w:r>
    </w:p>
    <w:p w14:paraId="4738FFE6" w14:textId="77777777" w:rsidR="00CF7486" w:rsidRPr="00203E60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03E60">
        <w:rPr>
          <w:rFonts w:ascii="Angsana New" w:hAnsi="Angsana New" w:cs="Angsana New"/>
          <w:cs/>
        </w:rPr>
        <w:t>ผู้สอบบัญชีรับอนุญาต</w:t>
      </w:r>
    </w:p>
    <w:p w14:paraId="70BDEF25" w14:textId="1A1A87FC" w:rsidR="00CF7486" w:rsidRPr="00203E60" w:rsidRDefault="00CF7486" w:rsidP="00CF7486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03E60">
        <w:rPr>
          <w:rFonts w:ascii="Angsana New" w:hAnsi="Angsana New" w:cs="Angsana New"/>
          <w:cs/>
        </w:rPr>
        <w:t xml:space="preserve">เลขทะเบียน </w:t>
      </w:r>
      <w:r w:rsidR="005A532C">
        <w:rPr>
          <w:rFonts w:ascii="Angsana New" w:hAnsi="Angsana New" w:cs="Angsana New"/>
          <w:lang w:val="en-US"/>
        </w:rPr>
        <w:t>9362</w:t>
      </w:r>
    </w:p>
    <w:p w14:paraId="418C616B" w14:textId="77777777" w:rsidR="00CF7486" w:rsidRPr="00203E60" w:rsidRDefault="00CF7486" w:rsidP="00CF7486">
      <w:pPr>
        <w:rPr>
          <w:rFonts w:ascii="Angsana New" w:hAnsi="Angsana New"/>
          <w:sz w:val="30"/>
          <w:szCs w:val="30"/>
        </w:rPr>
      </w:pPr>
    </w:p>
    <w:p w14:paraId="41820CD4" w14:textId="77777777" w:rsidR="00CF7486" w:rsidRPr="00203E60" w:rsidRDefault="00CF7486" w:rsidP="00CF7486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3AF7BA0" w14:textId="77777777" w:rsidR="007E4CC1" w:rsidRDefault="00CF7486" w:rsidP="005A532C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กรุงเทพมหานค</w:t>
      </w:r>
      <w:r w:rsidR="005A532C">
        <w:rPr>
          <w:rFonts w:ascii="Angsana New" w:hAnsi="Angsana New" w:hint="cs"/>
          <w:sz w:val="30"/>
          <w:szCs w:val="30"/>
          <w:cs/>
        </w:rPr>
        <w:t>ร</w:t>
      </w:r>
    </w:p>
    <w:p w14:paraId="5C4705E7" w14:textId="6E85FC8E" w:rsidR="005A532C" w:rsidRPr="005A532C" w:rsidRDefault="00025AB5" w:rsidP="005A532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3518DB">
        <w:rPr>
          <w:rFonts w:ascii="Angsana New" w:hAnsi="Angsana New"/>
          <w:sz w:val="30"/>
          <w:szCs w:val="30"/>
        </w:rPr>
        <w:t xml:space="preserve"> </w:t>
      </w:r>
      <w:r w:rsidR="00FA4990">
        <w:rPr>
          <w:rFonts w:ascii="Angsana New" w:hAnsi="Angsana New" w:hint="cs"/>
          <w:sz w:val="30"/>
          <w:szCs w:val="30"/>
          <w:cs/>
        </w:rPr>
        <w:t>พฤศจิกายน</w:t>
      </w:r>
      <w:r w:rsidR="003518DB">
        <w:rPr>
          <w:rFonts w:ascii="Angsana New" w:hAnsi="Angsana New" w:hint="cs"/>
          <w:sz w:val="30"/>
          <w:szCs w:val="30"/>
          <w:cs/>
        </w:rPr>
        <w:t xml:space="preserve"> </w:t>
      </w:r>
      <w:r w:rsidR="005A532C">
        <w:rPr>
          <w:rFonts w:ascii="Angsana New" w:hAnsi="Angsana New"/>
          <w:sz w:val="30"/>
          <w:szCs w:val="30"/>
        </w:rPr>
        <w:t>2565</w:t>
      </w:r>
    </w:p>
    <w:p w14:paraId="3261170F" w14:textId="77777777" w:rsidR="00CF7486" w:rsidRDefault="00CF7486" w:rsidP="00CF7486"/>
    <w:p w14:paraId="51BE6B4C" w14:textId="77777777" w:rsidR="00CF7486" w:rsidRDefault="00CF7486" w:rsidP="00CF7486"/>
    <w:p w14:paraId="61106709" w14:textId="565BC5DB" w:rsidR="00CF51FE" w:rsidRPr="00B118E9" w:rsidRDefault="00CF51FE" w:rsidP="00DF5F1D">
      <w:pPr>
        <w:tabs>
          <w:tab w:val="center" w:pos="6480"/>
        </w:tabs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</w:p>
    <w:sectPr w:rsidR="00CF51FE" w:rsidRPr="00B118E9" w:rsidSect="00F94957">
      <w:headerReference w:type="first" r:id="rId18"/>
      <w:footerReference w:type="first" r:id="rId19"/>
      <w:pgSz w:w="11906" w:h="16838" w:code="9"/>
      <w:pgMar w:top="1440" w:right="1224" w:bottom="1440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3233A" w14:textId="77777777" w:rsidR="00C541B4" w:rsidRDefault="00C541B4">
      <w:r>
        <w:separator/>
      </w:r>
    </w:p>
  </w:endnote>
  <w:endnote w:type="continuationSeparator" w:id="0">
    <w:p w14:paraId="68E046BF" w14:textId="77777777" w:rsidR="00C541B4" w:rsidRDefault="00C54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111CE" w14:textId="77777777" w:rsidR="00F3415D" w:rsidRDefault="00F341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BEF85" w14:textId="77777777" w:rsidR="00F3415D" w:rsidRDefault="00F341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F410" w14:textId="77777777" w:rsidR="00CF7486" w:rsidRPr="006147EE" w:rsidRDefault="00CF7486" w:rsidP="00844946">
    <w:pPr>
      <w:pStyle w:val="Footer"/>
      <w:rPr>
        <w:cs/>
      </w:rPr>
    </w:pPr>
    <w:r w:rsidRPr="006147EE">
      <w:rPr>
        <w:rFonts w:hint="cs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BD9A9" w14:textId="77777777" w:rsidR="00CF7486" w:rsidRPr="00CC00FB" w:rsidRDefault="00CF7486" w:rsidP="0084494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650E" w14:textId="77777777" w:rsidR="007540FE" w:rsidRDefault="007540FE" w:rsidP="00040831">
    <w:pPr>
      <w:autoSpaceDE w:val="0"/>
      <w:autoSpaceDN w:val="0"/>
      <w:adjustRightInd w:val="0"/>
      <w:ind w:left="432"/>
      <w:jc w:val="center"/>
      <w:rPr>
        <w:color w:val="000000"/>
        <w:sz w:val="21"/>
        <w:szCs w:val="21"/>
      </w:rPr>
    </w:pPr>
    <w:r w:rsidRPr="00B30769">
      <w:rPr>
        <w:color w:val="000000"/>
        <w:sz w:val="21"/>
        <w:szCs w:val="21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E202E" w14:textId="77777777" w:rsidR="00C541B4" w:rsidRDefault="00C541B4">
      <w:r>
        <w:separator/>
      </w:r>
    </w:p>
  </w:footnote>
  <w:footnote w:type="continuationSeparator" w:id="0">
    <w:p w14:paraId="12C7BEB8" w14:textId="77777777" w:rsidR="00C541B4" w:rsidRDefault="00C54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8E315" w14:textId="77777777" w:rsidR="00F3415D" w:rsidRDefault="00F341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098D0" w14:textId="77777777" w:rsidR="00CF7486" w:rsidRPr="00CC3125" w:rsidRDefault="00CF7486" w:rsidP="00844946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BDFFB" w14:textId="77777777" w:rsidR="00F3415D" w:rsidRDefault="00F3415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55465" w14:textId="77777777" w:rsidR="00CF7486" w:rsidRPr="00117F8E" w:rsidRDefault="00CF7486" w:rsidP="00844946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D1005" w14:textId="0FA38755" w:rsidR="00A9627A" w:rsidRPr="00460A19" w:rsidRDefault="00A9627A" w:rsidP="00460A19">
    <w:pPr>
      <w:pStyle w:val="Header"/>
      <w:rPr>
        <w:rFonts w:eastAsia="Angsana New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368C"/>
    <w:rsid w:val="00015EE0"/>
    <w:rsid w:val="000253F0"/>
    <w:rsid w:val="00025AB5"/>
    <w:rsid w:val="00031EB2"/>
    <w:rsid w:val="00040831"/>
    <w:rsid w:val="000446AF"/>
    <w:rsid w:val="00054632"/>
    <w:rsid w:val="00061235"/>
    <w:rsid w:val="0006597F"/>
    <w:rsid w:val="000677C3"/>
    <w:rsid w:val="0007650C"/>
    <w:rsid w:val="00077362"/>
    <w:rsid w:val="00092810"/>
    <w:rsid w:val="00093AFD"/>
    <w:rsid w:val="00093E08"/>
    <w:rsid w:val="000B0927"/>
    <w:rsid w:val="000B7075"/>
    <w:rsid w:val="000C2522"/>
    <w:rsid w:val="000C2656"/>
    <w:rsid w:val="000C4738"/>
    <w:rsid w:val="000C64A1"/>
    <w:rsid w:val="000D2CE8"/>
    <w:rsid w:val="000D5B6B"/>
    <w:rsid w:val="000D69C2"/>
    <w:rsid w:val="000D6D3D"/>
    <w:rsid w:val="000E3BE3"/>
    <w:rsid w:val="000E74C9"/>
    <w:rsid w:val="000F2CB7"/>
    <w:rsid w:val="000F48FA"/>
    <w:rsid w:val="00101DB6"/>
    <w:rsid w:val="00115103"/>
    <w:rsid w:val="00124113"/>
    <w:rsid w:val="00130821"/>
    <w:rsid w:val="0013437C"/>
    <w:rsid w:val="0013686A"/>
    <w:rsid w:val="00143CA6"/>
    <w:rsid w:val="001449EF"/>
    <w:rsid w:val="0014795D"/>
    <w:rsid w:val="00150426"/>
    <w:rsid w:val="00157B0C"/>
    <w:rsid w:val="00164947"/>
    <w:rsid w:val="001664BA"/>
    <w:rsid w:val="001673FB"/>
    <w:rsid w:val="001703FA"/>
    <w:rsid w:val="00170F76"/>
    <w:rsid w:val="001750ED"/>
    <w:rsid w:val="001828CF"/>
    <w:rsid w:val="00185390"/>
    <w:rsid w:val="001872AB"/>
    <w:rsid w:val="00193BFC"/>
    <w:rsid w:val="00197338"/>
    <w:rsid w:val="001A0295"/>
    <w:rsid w:val="001A2B5D"/>
    <w:rsid w:val="001A4483"/>
    <w:rsid w:val="001B0EC4"/>
    <w:rsid w:val="001B3EBE"/>
    <w:rsid w:val="001B605A"/>
    <w:rsid w:val="001C29B6"/>
    <w:rsid w:val="001C464B"/>
    <w:rsid w:val="001C5DC2"/>
    <w:rsid w:val="001C686D"/>
    <w:rsid w:val="001C7939"/>
    <w:rsid w:val="001D08BF"/>
    <w:rsid w:val="001E05F0"/>
    <w:rsid w:val="001E5FDC"/>
    <w:rsid w:val="001E724E"/>
    <w:rsid w:val="001F5E60"/>
    <w:rsid w:val="001F7779"/>
    <w:rsid w:val="002073DB"/>
    <w:rsid w:val="0021241A"/>
    <w:rsid w:val="00220D00"/>
    <w:rsid w:val="0023202D"/>
    <w:rsid w:val="00234018"/>
    <w:rsid w:val="00240262"/>
    <w:rsid w:val="0024272F"/>
    <w:rsid w:val="00242DCB"/>
    <w:rsid w:val="0024503E"/>
    <w:rsid w:val="00251560"/>
    <w:rsid w:val="00254363"/>
    <w:rsid w:val="0025533D"/>
    <w:rsid w:val="002572EB"/>
    <w:rsid w:val="00264453"/>
    <w:rsid w:val="00266775"/>
    <w:rsid w:val="00270700"/>
    <w:rsid w:val="0027306B"/>
    <w:rsid w:val="0027424B"/>
    <w:rsid w:val="002875F4"/>
    <w:rsid w:val="00293583"/>
    <w:rsid w:val="0029671E"/>
    <w:rsid w:val="002A1400"/>
    <w:rsid w:val="002A2B7E"/>
    <w:rsid w:val="002A681C"/>
    <w:rsid w:val="002A7B79"/>
    <w:rsid w:val="002B7190"/>
    <w:rsid w:val="002C19CA"/>
    <w:rsid w:val="002C33E1"/>
    <w:rsid w:val="002D53A6"/>
    <w:rsid w:val="002D78F7"/>
    <w:rsid w:val="002E092E"/>
    <w:rsid w:val="002E31C6"/>
    <w:rsid w:val="002E33E8"/>
    <w:rsid w:val="002E61F6"/>
    <w:rsid w:val="002F42A3"/>
    <w:rsid w:val="002F59B1"/>
    <w:rsid w:val="00300885"/>
    <w:rsid w:val="0030096C"/>
    <w:rsid w:val="00311234"/>
    <w:rsid w:val="0031361E"/>
    <w:rsid w:val="00317505"/>
    <w:rsid w:val="003179D6"/>
    <w:rsid w:val="0032374B"/>
    <w:rsid w:val="003267FA"/>
    <w:rsid w:val="00327616"/>
    <w:rsid w:val="00331B0C"/>
    <w:rsid w:val="003323D6"/>
    <w:rsid w:val="00343C1D"/>
    <w:rsid w:val="00347FED"/>
    <w:rsid w:val="003518DB"/>
    <w:rsid w:val="0035507E"/>
    <w:rsid w:val="00355EA5"/>
    <w:rsid w:val="00356128"/>
    <w:rsid w:val="00357296"/>
    <w:rsid w:val="00365BFC"/>
    <w:rsid w:val="00367A42"/>
    <w:rsid w:val="00370D54"/>
    <w:rsid w:val="00380953"/>
    <w:rsid w:val="00387A79"/>
    <w:rsid w:val="0039095B"/>
    <w:rsid w:val="00394F8A"/>
    <w:rsid w:val="00394FC2"/>
    <w:rsid w:val="00397749"/>
    <w:rsid w:val="003A2776"/>
    <w:rsid w:val="003B20BB"/>
    <w:rsid w:val="003B7E9F"/>
    <w:rsid w:val="003C2554"/>
    <w:rsid w:val="003C4821"/>
    <w:rsid w:val="003D0B3D"/>
    <w:rsid w:val="003D1DAC"/>
    <w:rsid w:val="003D25F2"/>
    <w:rsid w:val="003D4FF6"/>
    <w:rsid w:val="003D687D"/>
    <w:rsid w:val="003D6F4E"/>
    <w:rsid w:val="003D7DCA"/>
    <w:rsid w:val="003E0F64"/>
    <w:rsid w:val="003E22C2"/>
    <w:rsid w:val="003E2396"/>
    <w:rsid w:val="003F3890"/>
    <w:rsid w:val="003F5A83"/>
    <w:rsid w:val="003F7E96"/>
    <w:rsid w:val="0040021E"/>
    <w:rsid w:val="00404582"/>
    <w:rsid w:val="0041465C"/>
    <w:rsid w:val="004161A9"/>
    <w:rsid w:val="00420249"/>
    <w:rsid w:val="00421C7E"/>
    <w:rsid w:val="0042443E"/>
    <w:rsid w:val="00427259"/>
    <w:rsid w:val="00443F9D"/>
    <w:rsid w:val="00446980"/>
    <w:rsid w:val="0045261E"/>
    <w:rsid w:val="00453DA5"/>
    <w:rsid w:val="00460A19"/>
    <w:rsid w:val="004801FD"/>
    <w:rsid w:val="00481432"/>
    <w:rsid w:val="004821EE"/>
    <w:rsid w:val="004836D9"/>
    <w:rsid w:val="0049626B"/>
    <w:rsid w:val="004A0C54"/>
    <w:rsid w:val="004A5728"/>
    <w:rsid w:val="004B3C57"/>
    <w:rsid w:val="004B525A"/>
    <w:rsid w:val="004C748C"/>
    <w:rsid w:val="004C7E0B"/>
    <w:rsid w:val="004D27B8"/>
    <w:rsid w:val="004D2E3C"/>
    <w:rsid w:val="004D5743"/>
    <w:rsid w:val="004D65D7"/>
    <w:rsid w:val="004E6DAC"/>
    <w:rsid w:val="004F057B"/>
    <w:rsid w:val="00501C69"/>
    <w:rsid w:val="00504D92"/>
    <w:rsid w:val="00507EF6"/>
    <w:rsid w:val="00510C86"/>
    <w:rsid w:val="00511378"/>
    <w:rsid w:val="00511C09"/>
    <w:rsid w:val="00514DC7"/>
    <w:rsid w:val="00522247"/>
    <w:rsid w:val="00523FB4"/>
    <w:rsid w:val="00527B73"/>
    <w:rsid w:val="0053476A"/>
    <w:rsid w:val="00534C7E"/>
    <w:rsid w:val="00545C3B"/>
    <w:rsid w:val="00546F6D"/>
    <w:rsid w:val="005557A7"/>
    <w:rsid w:val="00557A1B"/>
    <w:rsid w:val="00562416"/>
    <w:rsid w:val="005635BD"/>
    <w:rsid w:val="00567251"/>
    <w:rsid w:val="00574B6E"/>
    <w:rsid w:val="00576DA9"/>
    <w:rsid w:val="00581932"/>
    <w:rsid w:val="00585492"/>
    <w:rsid w:val="00593D34"/>
    <w:rsid w:val="00593F70"/>
    <w:rsid w:val="005945C0"/>
    <w:rsid w:val="00595922"/>
    <w:rsid w:val="005A0215"/>
    <w:rsid w:val="005A532C"/>
    <w:rsid w:val="005A5D30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0BA7"/>
    <w:rsid w:val="005E12D2"/>
    <w:rsid w:val="005E2298"/>
    <w:rsid w:val="005F0C88"/>
    <w:rsid w:val="005F6030"/>
    <w:rsid w:val="00607F44"/>
    <w:rsid w:val="006100A0"/>
    <w:rsid w:val="0061194B"/>
    <w:rsid w:val="00614D7E"/>
    <w:rsid w:val="006171F0"/>
    <w:rsid w:val="00617673"/>
    <w:rsid w:val="0062047E"/>
    <w:rsid w:val="006259F2"/>
    <w:rsid w:val="0063387A"/>
    <w:rsid w:val="00634028"/>
    <w:rsid w:val="0063762A"/>
    <w:rsid w:val="0065179C"/>
    <w:rsid w:val="006527B9"/>
    <w:rsid w:val="0065457C"/>
    <w:rsid w:val="006622B5"/>
    <w:rsid w:val="00665266"/>
    <w:rsid w:val="00670F9D"/>
    <w:rsid w:val="00673EEE"/>
    <w:rsid w:val="0067402A"/>
    <w:rsid w:val="0067728F"/>
    <w:rsid w:val="0068638E"/>
    <w:rsid w:val="00694CC0"/>
    <w:rsid w:val="006B67DB"/>
    <w:rsid w:val="006C3F1E"/>
    <w:rsid w:val="006C5AE8"/>
    <w:rsid w:val="006D0F8D"/>
    <w:rsid w:val="006D2348"/>
    <w:rsid w:val="006D2565"/>
    <w:rsid w:val="006D4272"/>
    <w:rsid w:val="006D5B21"/>
    <w:rsid w:val="006D752F"/>
    <w:rsid w:val="006E0443"/>
    <w:rsid w:val="006E3EEF"/>
    <w:rsid w:val="006E4EA9"/>
    <w:rsid w:val="006F2FD3"/>
    <w:rsid w:val="006F3E7B"/>
    <w:rsid w:val="006F563E"/>
    <w:rsid w:val="006F64A4"/>
    <w:rsid w:val="006F670D"/>
    <w:rsid w:val="006F7557"/>
    <w:rsid w:val="007023B9"/>
    <w:rsid w:val="007102E2"/>
    <w:rsid w:val="0071269A"/>
    <w:rsid w:val="007139D6"/>
    <w:rsid w:val="007149E0"/>
    <w:rsid w:val="00716ABA"/>
    <w:rsid w:val="00716C16"/>
    <w:rsid w:val="00717BC4"/>
    <w:rsid w:val="0072047A"/>
    <w:rsid w:val="007223B7"/>
    <w:rsid w:val="0072344B"/>
    <w:rsid w:val="007271F4"/>
    <w:rsid w:val="0073165C"/>
    <w:rsid w:val="0073353A"/>
    <w:rsid w:val="0073648F"/>
    <w:rsid w:val="00744399"/>
    <w:rsid w:val="00751AB2"/>
    <w:rsid w:val="007540FE"/>
    <w:rsid w:val="007543A8"/>
    <w:rsid w:val="0075670D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72B3"/>
    <w:rsid w:val="007A0A06"/>
    <w:rsid w:val="007A7A04"/>
    <w:rsid w:val="007B04E4"/>
    <w:rsid w:val="007B3EEE"/>
    <w:rsid w:val="007C21DA"/>
    <w:rsid w:val="007C6464"/>
    <w:rsid w:val="007D1244"/>
    <w:rsid w:val="007D5CE4"/>
    <w:rsid w:val="007E1088"/>
    <w:rsid w:val="007E4CC1"/>
    <w:rsid w:val="007E56C6"/>
    <w:rsid w:val="007E5832"/>
    <w:rsid w:val="007F0090"/>
    <w:rsid w:val="007F0BEF"/>
    <w:rsid w:val="007F1858"/>
    <w:rsid w:val="007F1C15"/>
    <w:rsid w:val="007F3855"/>
    <w:rsid w:val="007F7830"/>
    <w:rsid w:val="00802D02"/>
    <w:rsid w:val="0081478A"/>
    <w:rsid w:val="008244AC"/>
    <w:rsid w:val="00824714"/>
    <w:rsid w:val="00835ED9"/>
    <w:rsid w:val="008405C2"/>
    <w:rsid w:val="00841D97"/>
    <w:rsid w:val="00843BEA"/>
    <w:rsid w:val="00853529"/>
    <w:rsid w:val="0085413F"/>
    <w:rsid w:val="008663DA"/>
    <w:rsid w:val="008748C3"/>
    <w:rsid w:val="008807F6"/>
    <w:rsid w:val="0088503C"/>
    <w:rsid w:val="00886041"/>
    <w:rsid w:val="00887421"/>
    <w:rsid w:val="008917C7"/>
    <w:rsid w:val="00893BC3"/>
    <w:rsid w:val="0089722B"/>
    <w:rsid w:val="008A022D"/>
    <w:rsid w:val="008A0436"/>
    <w:rsid w:val="008A07F0"/>
    <w:rsid w:val="008A1DFB"/>
    <w:rsid w:val="008A7948"/>
    <w:rsid w:val="008B0EF7"/>
    <w:rsid w:val="008B48C1"/>
    <w:rsid w:val="008B7768"/>
    <w:rsid w:val="008C1081"/>
    <w:rsid w:val="008C145E"/>
    <w:rsid w:val="008C3364"/>
    <w:rsid w:val="008C48A0"/>
    <w:rsid w:val="008D0DF4"/>
    <w:rsid w:val="008E05C0"/>
    <w:rsid w:val="008E1077"/>
    <w:rsid w:val="008E13BD"/>
    <w:rsid w:val="008E1D2B"/>
    <w:rsid w:val="008E2114"/>
    <w:rsid w:val="008E6C17"/>
    <w:rsid w:val="008F4FA5"/>
    <w:rsid w:val="00901416"/>
    <w:rsid w:val="00906E5B"/>
    <w:rsid w:val="0090733C"/>
    <w:rsid w:val="00912F11"/>
    <w:rsid w:val="00914E21"/>
    <w:rsid w:val="00921BB7"/>
    <w:rsid w:val="00921BF7"/>
    <w:rsid w:val="00930C7C"/>
    <w:rsid w:val="00934493"/>
    <w:rsid w:val="00934941"/>
    <w:rsid w:val="00936184"/>
    <w:rsid w:val="00937B55"/>
    <w:rsid w:val="009413E0"/>
    <w:rsid w:val="00941F92"/>
    <w:rsid w:val="00942B3C"/>
    <w:rsid w:val="00943311"/>
    <w:rsid w:val="00943F81"/>
    <w:rsid w:val="00960DEF"/>
    <w:rsid w:val="00961410"/>
    <w:rsid w:val="00962A7B"/>
    <w:rsid w:val="00963F17"/>
    <w:rsid w:val="009661EE"/>
    <w:rsid w:val="00972CF0"/>
    <w:rsid w:val="00973622"/>
    <w:rsid w:val="00980BEE"/>
    <w:rsid w:val="00980BF4"/>
    <w:rsid w:val="00984A3D"/>
    <w:rsid w:val="00984FA1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497"/>
    <w:rsid w:val="009B278D"/>
    <w:rsid w:val="009B3301"/>
    <w:rsid w:val="009B4311"/>
    <w:rsid w:val="009B6A53"/>
    <w:rsid w:val="009C0009"/>
    <w:rsid w:val="009C2B9A"/>
    <w:rsid w:val="009C3679"/>
    <w:rsid w:val="009C37C2"/>
    <w:rsid w:val="009D0B00"/>
    <w:rsid w:val="009D18FF"/>
    <w:rsid w:val="009D3A1A"/>
    <w:rsid w:val="009D6078"/>
    <w:rsid w:val="009E069E"/>
    <w:rsid w:val="009E46B2"/>
    <w:rsid w:val="009E5C49"/>
    <w:rsid w:val="009F1062"/>
    <w:rsid w:val="009F1B19"/>
    <w:rsid w:val="009F581D"/>
    <w:rsid w:val="009F5B14"/>
    <w:rsid w:val="00A02F40"/>
    <w:rsid w:val="00A0567A"/>
    <w:rsid w:val="00A31649"/>
    <w:rsid w:val="00A318DE"/>
    <w:rsid w:val="00A41BCF"/>
    <w:rsid w:val="00A41C12"/>
    <w:rsid w:val="00A42F2E"/>
    <w:rsid w:val="00A4447D"/>
    <w:rsid w:val="00A44C31"/>
    <w:rsid w:val="00A44C74"/>
    <w:rsid w:val="00A51A77"/>
    <w:rsid w:val="00A61334"/>
    <w:rsid w:val="00A6407C"/>
    <w:rsid w:val="00A666B2"/>
    <w:rsid w:val="00A70087"/>
    <w:rsid w:val="00A71F64"/>
    <w:rsid w:val="00A82DA1"/>
    <w:rsid w:val="00A82E53"/>
    <w:rsid w:val="00A94B59"/>
    <w:rsid w:val="00A95650"/>
    <w:rsid w:val="00A95D08"/>
    <w:rsid w:val="00A9627A"/>
    <w:rsid w:val="00AB2819"/>
    <w:rsid w:val="00AB293E"/>
    <w:rsid w:val="00AB424E"/>
    <w:rsid w:val="00AB5403"/>
    <w:rsid w:val="00AB633F"/>
    <w:rsid w:val="00AB7606"/>
    <w:rsid w:val="00AC0785"/>
    <w:rsid w:val="00AC1B74"/>
    <w:rsid w:val="00AC2451"/>
    <w:rsid w:val="00AC2BFE"/>
    <w:rsid w:val="00AD0328"/>
    <w:rsid w:val="00AD3E95"/>
    <w:rsid w:val="00AD4F3B"/>
    <w:rsid w:val="00AD6D76"/>
    <w:rsid w:val="00AD70C0"/>
    <w:rsid w:val="00AE032A"/>
    <w:rsid w:val="00AE32A3"/>
    <w:rsid w:val="00AE38ED"/>
    <w:rsid w:val="00AE762D"/>
    <w:rsid w:val="00AF2CB0"/>
    <w:rsid w:val="00AF376D"/>
    <w:rsid w:val="00AF434F"/>
    <w:rsid w:val="00AF56A0"/>
    <w:rsid w:val="00AF5813"/>
    <w:rsid w:val="00AF7316"/>
    <w:rsid w:val="00B118E9"/>
    <w:rsid w:val="00B1475A"/>
    <w:rsid w:val="00B200B6"/>
    <w:rsid w:val="00B208B3"/>
    <w:rsid w:val="00B25F66"/>
    <w:rsid w:val="00B30769"/>
    <w:rsid w:val="00B32B2B"/>
    <w:rsid w:val="00B34CB4"/>
    <w:rsid w:val="00B36E11"/>
    <w:rsid w:val="00B449CD"/>
    <w:rsid w:val="00B46423"/>
    <w:rsid w:val="00B467E1"/>
    <w:rsid w:val="00B567A8"/>
    <w:rsid w:val="00B57403"/>
    <w:rsid w:val="00B576E6"/>
    <w:rsid w:val="00B63901"/>
    <w:rsid w:val="00B70616"/>
    <w:rsid w:val="00B71114"/>
    <w:rsid w:val="00B72420"/>
    <w:rsid w:val="00B8145A"/>
    <w:rsid w:val="00BA1B2B"/>
    <w:rsid w:val="00BA2F8F"/>
    <w:rsid w:val="00BA324E"/>
    <w:rsid w:val="00BA3820"/>
    <w:rsid w:val="00BA42F3"/>
    <w:rsid w:val="00BA7097"/>
    <w:rsid w:val="00BA70D3"/>
    <w:rsid w:val="00BB33F6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7858"/>
    <w:rsid w:val="00C10059"/>
    <w:rsid w:val="00C1089A"/>
    <w:rsid w:val="00C14709"/>
    <w:rsid w:val="00C15B34"/>
    <w:rsid w:val="00C164D6"/>
    <w:rsid w:val="00C20541"/>
    <w:rsid w:val="00C216F5"/>
    <w:rsid w:val="00C22DEF"/>
    <w:rsid w:val="00C22FDA"/>
    <w:rsid w:val="00C23672"/>
    <w:rsid w:val="00C2545B"/>
    <w:rsid w:val="00C2792A"/>
    <w:rsid w:val="00C27ED8"/>
    <w:rsid w:val="00C34E53"/>
    <w:rsid w:val="00C41F28"/>
    <w:rsid w:val="00C541B4"/>
    <w:rsid w:val="00C545E7"/>
    <w:rsid w:val="00C55CCF"/>
    <w:rsid w:val="00C55DBA"/>
    <w:rsid w:val="00C60E14"/>
    <w:rsid w:val="00C6183C"/>
    <w:rsid w:val="00C7527E"/>
    <w:rsid w:val="00C7659C"/>
    <w:rsid w:val="00C778DA"/>
    <w:rsid w:val="00C9124B"/>
    <w:rsid w:val="00C9215C"/>
    <w:rsid w:val="00C92B50"/>
    <w:rsid w:val="00C939C2"/>
    <w:rsid w:val="00C9644D"/>
    <w:rsid w:val="00CA30EA"/>
    <w:rsid w:val="00CA7133"/>
    <w:rsid w:val="00CB6E1F"/>
    <w:rsid w:val="00CC5AF4"/>
    <w:rsid w:val="00CC6031"/>
    <w:rsid w:val="00CC7DED"/>
    <w:rsid w:val="00CD1CE7"/>
    <w:rsid w:val="00CD3848"/>
    <w:rsid w:val="00CE4227"/>
    <w:rsid w:val="00CE6D63"/>
    <w:rsid w:val="00CF4FFC"/>
    <w:rsid w:val="00CF51FE"/>
    <w:rsid w:val="00CF5429"/>
    <w:rsid w:val="00CF7486"/>
    <w:rsid w:val="00CF77E7"/>
    <w:rsid w:val="00D018AF"/>
    <w:rsid w:val="00D02A8D"/>
    <w:rsid w:val="00D04636"/>
    <w:rsid w:val="00D069D6"/>
    <w:rsid w:val="00D15572"/>
    <w:rsid w:val="00D16DD9"/>
    <w:rsid w:val="00D17DBC"/>
    <w:rsid w:val="00D26C99"/>
    <w:rsid w:val="00D32C95"/>
    <w:rsid w:val="00D353CC"/>
    <w:rsid w:val="00D409DE"/>
    <w:rsid w:val="00D419BA"/>
    <w:rsid w:val="00D53BEA"/>
    <w:rsid w:val="00D54EB2"/>
    <w:rsid w:val="00D57657"/>
    <w:rsid w:val="00D61162"/>
    <w:rsid w:val="00D61314"/>
    <w:rsid w:val="00D64050"/>
    <w:rsid w:val="00D65B9D"/>
    <w:rsid w:val="00D70694"/>
    <w:rsid w:val="00D70F3C"/>
    <w:rsid w:val="00D72366"/>
    <w:rsid w:val="00D75D5F"/>
    <w:rsid w:val="00D82612"/>
    <w:rsid w:val="00D83B53"/>
    <w:rsid w:val="00D84CB2"/>
    <w:rsid w:val="00D9329A"/>
    <w:rsid w:val="00D96FBF"/>
    <w:rsid w:val="00DA48CA"/>
    <w:rsid w:val="00DC74B0"/>
    <w:rsid w:val="00DD0D11"/>
    <w:rsid w:val="00DD7AB5"/>
    <w:rsid w:val="00DE04B2"/>
    <w:rsid w:val="00DE0C7E"/>
    <w:rsid w:val="00DE0EB3"/>
    <w:rsid w:val="00DE3DF5"/>
    <w:rsid w:val="00DE65BD"/>
    <w:rsid w:val="00DE7FE8"/>
    <w:rsid w:val="00DF03A4"/>
    <w:rsid w:val="00DF1807"/>
    <w:rsid w:val="00DF4B07"/>
    <w:rsid w:val="00DF54A3"/>
    <w:rsid w:val="00DF5F1D"/>
    <w:rsid w:val="00E00A2F"/>
    <w:rsid w:val="00E04061"/>
    <w:rsid w:val="00E10C2C"/>
    <w:rsid w:val="00E205D1"/>
    <w:rsid w:val="00E21D9E"/>
    <w:rsid w:val="00E21F5F"/>
    <w:rsid w:val="00E25813"/>
    <w:rsid w:val="00E31FCE"/>
    <w:rsid w:val="00E329BF"/>
    <w:rsid w:val="00E41CC7"/>
    <w:rsid w:val="00E54FEC"/>
    <w:rsid w:val="00E5668F"/>
    <w:rsid w:val="00E570D7"/>
    <w:rsid w:val="00E61D55"/>
    <w:rsid w:val="00E64187"/>
    <w:rsid w:val="00E70891"/>
    <w:rsid w:val="00E70D7C"/>
    <w:rsid w:val="00E71487"/>
    <w:rsid w:val="00E75FB1"/>
    <w:rsid w:val="00E958C0"/>
    <w:rsid w:val="00E96074"/>
    <w:rsid w:val="00EA4019"/>
    <w:rsid w:val="00EA4A26"/>
    <w:rsid w:val="00EA68A1"/>
    <w:rsid w:val="00EA6D4D"/>
    <w:rsid w:val="00EB0864"/>
    <w:rsid w:val="00EB2097"/>
    <w:rsid w:val="00EB2BA5"/>
    <w:rsid w:val="00EB60EA"/>
    <w:rsid w:val="00EB6F98"/>
    <w:rsid w:val="00EC0920"/>
    <w:rsid w:val="00EC3ED5"/>
    <w:rsid w:val="00ED01CE"/>
    <w:rsid w:val="00ED1644"/>
    <w:rsid w:val="00ED6D9A"/>
    <w:rsid w:val="00ED7C5D"/>
    <w:rsid w:val="00EF2235"/>
    <w:rsid w:val="00EF6457"/>
    <w:rsid w:val="00EF6506"/>
    <w:rsid w:val="00F0091F"/>
    <w:rsid w:val="00F1172B"/>
    <w:rsid w:val="00F148B4"/>
    <w:rsid w:val="00F23A33"/>
    <w:rsid w:val="00F2403B"/>
    <w:rsid w:val="00F304D8"/>
    <w:rsid w:val="00F305C5"/>
    <w:rsid w:val="00F3179C"/>
    <w:rsid w:val="00F3415D"/>
    <w:rsid w:val="00F358D3"/>
    <w:rsid w:val="00F430BB"/>
    <w:rsid w:val="00F47D97"/>
    <w:rsid w:val="00F631DF"/>
    <w:rsid w:val="00F71860"/>
    <w:rsid w:val="00F81646"/>
    <w:rsid w:val="00F86266"/>
    <w:rsid w:val="00F90557"/>
    <w:rsid w:val="00F91D43"/>
    <w:rsid w:val="00F935A9"/>
    <w:rsid w:val="00F94957"/>
    <w:rsid w:val="00F964E6"/>
    <w:rsid w:val="00F966F4"/>
    <w:rsid w:val="00FA320D"/>
    <w:rsid w:val="00FA325E"/>
    <w:rsid w:val="00FA4990"/>
    <w:rsid w:val="00FA68B6"/>
    <w:rsid w:val="00FA7E73"/>
    <w:rsid w:val="00FB0C62"/>
    <w:rsid w:val="00FB207B"/>
    <w:rsid w:val="00FC11DE"/>
    <w:rsid w:val="00FC4B6D"/>
    <w:rsid w:val="00FD0948"/>
    <w:rsid w:val="00FE21AA"/>
    <w:rsid w:val="00FE244F"/>
    <w:rsid w:val="00FE28CB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98D165D"/>
  <w15:chartTrackingRefBased/>
  <w15:docId w15:val="{517A8456-9896-4FF9-90B0-41D89737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locked/>
    <w:rsid w:val="00CF7486"/>
    <w:rPr>
      <w:rFonts w:hAnsi="CordiaUPC"/>
      <w:sz w:val="24"/>
      <w:szCs w:val="28"/>
    </w:rPr>
  </w:style>
  <w:style w:type="paragraph" w:customStyle="1" w:styleId="a">
    <w:name w:val="¢éÍ¤ÇÒÁ"/>
    <w:basedOn w:val="Normal"/>
    <w:rsid w:val="00CF748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CF748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Default">
    <w:name w:val="Default"/>
    <w:rsid w:val="00CF74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7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72AA6F-90C3-4B68-B0AD-042F8C8FB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E9A2EA-6554-485C-B566-E660720831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50E297-30F3-44C7-A0CE-7A5CFA9C2E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B58E5B-6547-4B99-A3D2-C7CAE18559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716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Pranai, Chompukul</cp:lastModifiedBy>
  <cp:revision>19</cp:revision>
  <cp:lastPrinted>2022-10-22T07:11:00Z</cp:lastPrinted>
  <dcterms:created xsi:type="dcterms:W3CDTF">2022-05-06T03:14:00Z</dcterms:created>
  <dcterms:modified xsi:type="dcterms:W3CDTF">2022-10-23T05:20:00Z</dcterms:modified>
</cp:coreProperties>
</file>