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B4F3032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7F8BA4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C0F97B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3BA0AB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38F9684" w14:textId="77777777" w:rsidR="00CF7486" w:rsidRPr="008C15E5" w:rsidRDefault="00CF7486" w:rsidP="00CF7486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8E09FD" w14:textId="40164E69" w:rsidR="00CF7486" w:rsidRPr="009D48A6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1459" w:rsidRPr="009D48A6">
        <w:rPr>
          <w:rFonts w:ascii="Angsana New" w:hAnsi="Angsana New"/>
          <w:b/>
          <w:bCs/>
          <w:sz w:val="52"/>
          <w:szCs w:val="52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 </w:t>
      </w:r>
    </w:p>
    <w:p w14:paraId="3222060E" w14:textId="77777777" w:rsidR="00CF7486" w:rsidRPr="009D48A6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C3338B">
        <w:rPr>
          <w:rFonts w:ascii="Angsana New" w:hAnsi="Angsana New"/>
          <w:sz w:val="32"/>
          <w:szCs w:val="32"/>
          <w:cs/>
        </w:rPr>
        <w:t>งบการเงิน</w:t>
      </w:r>
      <w:r w:rsidRPr="00C3338B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4A3FD289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สำหรับ</w:t>
      </w:r>
      <w:r w:rsidRPr="00C3338B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และ</w:t>
      </w:r>
      <w:r w:rsidR="00560FE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0D2BA1" w:rsidRPr="00C3338B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C3338B">
        <w:rPr>
          <w:rFonts w:ascii="Angsana New" w:hAnsi="Angsana New"/>
          <w:sz w:val="32"/>
          <w:szCs w:val="32"/>
          <w:cs/>
        </w:rPr>
        <w:t>สิ้นสุดวันที่</w:t>
      </w:r>
      <w:r w:rsidRPr="00C3338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3338B">
        <w:rPr>
          <w:rFonts w:ascii="Angsana New" w:hAnsi="Angsana New"/>
          <w:sz w:val="32"/>
          <w:szCs w:val="32"/>
        </w:rPr>
        <w:t>3</w:t>
      </w:r>
      <w:r w:rsidR="000D2BA1" w:rsidRPr="00C3338B">
        <w:rPr>
          <w:rFonts w:ascii="Angsana New" w:hAnsi="Angsana New"/>
          <w:sz w:val="32"/>
          <w:szCs w:val="32"/>
        </w:rPr>
        <w:t>0</w:t>
      </w:r>
      <w:r w:rsidRPr="00C3338B">
        <w:rPr>
          <w:rFonts w:ascii="Angsana New" w:hAnsi="Angsana New"/>
          <w:sz w:val="32"/>
          <w:szCs w:val="32"/>
        </w:rPr>
        <w:t xml:space="preserve"> </w:t>
      </w:r>
      <w:r w:rsidR="00560FE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3338B">
        <w:rPr>
          <w:rFonts w:ascii="Angsana New" w:hAnsi="Angsana New"/>
          <w:sz w:val="32"/>
          <w:szCs w:val="32"/>
        </w:rPr>
        <w:t>2565</w:t>
      </w:r>
    </w:p>
    <w:p w14:paraId="2732200D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C3338B">
        <w:rPr>
          <w:rFonts w:ascii="Angsana New" w:hAnsi="Angsana New"/>
          <w:sz w:val="32"/>
          <w:szCs w:val="32"/>
          <w:cs/>
        </w:rPr>
        <w:t>แล</w:t>
      </w:r>
      <w:r w:rsidRPr="00C3338B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C3338B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C3338B">
        <w:rPr>
          <w:rFonts w:ascii="Angsana New" w:hAnsi="Angsana New"/>
          <w:sz w:val="32"/>
          <w:szCs w:val="32"/>
          <w:cs/>
        </w:rPr>
        <w:t>รายงา</w:t>
      </w:r>
      <w:r w:rsidRPr="00C3338B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C3338B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9D48A6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9D48A6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9D48A6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9D48A6" w:rsidSect="000D2BA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9D48A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9D48A6" w:rsidRDefault="00CF7486" w:rsidP="00CF7486">
      <w:pPr>
        <w:jc w:val="both"/>
        <w:rPr>
          <w:rFonts w:ascii="Angsana New" w:hAnsi="Angsana New"/>
          <w:szCs w:val="24"/>
        </w:rPr>
      </w:pPr>
    </w:p>
    <w:p w14:paraId="43097723" w14:textId="5E3F3F80" w:rsidR="00CF7486" w:rsidRPr="009D48A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  <w:cs/>
        </w:rPr>
      </w:pP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21459" w:rsidRPr="009D48A6">
        <w:rPr>
          <w:rFonts w:ascii="Angsana New" w:hAnsi="Angsana New"/>
          <w:b/>
          <w:bCs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2C6396" w14:textId="77777777" w:rsidR="00CF7486" w:rsidRPr="009D48A6" w:rsidRDefault="00CF7486" w:rsidP="00CF7486">
      <w:pPr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0AF56496" w14:textId="17E407B2" w:rsidR="00CF7486" w:rsidRPr="009D48A6" w:rsidRDefault="00CF7486" w:rsidP="009D48A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9D48A6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Pr="009D48A6">
        <w:rPr>
          <w:rFonts w:ascii="Angsana New" w:eastAsia="Angsana New" w:hAnsi="Angsana New"/>
          <w:spacing w:val="-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E1A59" w:rsidRPr="009D48A6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560FE1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9D48A6">
        <w:rPr>
          <w:rFonts w:ascii="Angsana New" w:hAnsi="Angsana New"/>
          <w:sz w:val="30"/>
          <w:szCs w:val="30"/>
          <w:cs/>
        </w:rPr>
        <w:t xml:space="preserve"> </w:t>
      </w:r>
      <w:r w:rsidR="008E1A59" w:rsidRPr="009D48A6">
        <w:rPr>
          <w:rFonts w:ascii="Angsana New" w:hAnsi="Angsana New"/>
          <w:sz w:val="30"/>
          <w:szCs w:val="30"/>
          <w:cs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E116B2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</w:t>
      </w:r>
      <w:r w:rsidR="00560FE1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เดือนสิ้นสุดวันที่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560FE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9D48A6" w:rsidRPr="009D48A6">
        <w:rPr>
          <w:rFonts w:ascii="Angsana New" w:eastAsia="Angsana New" w:hAnsi="Angsana New"/>
          <w:sz w:val="30"/>
          <w:szCs w:val="30"/>
        </w:rPr>
        <w:br/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60FE1">
        <w:rPr>
          <w:rFonts w:ascii="Angsana New" w:eastAsia="Angsana New" w:hAnsi="Angsana New" w:hint="cs"/>
          <w:sz w:val="30"/>
          <w:szCs w:val="30"/>
          <w:cs/>
        </w:rPr>
        <w:t>เก้า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เดือนสิ้นสุดวันที่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30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560FE1">
        <w:rPr>
          <w:rFonts w:ascii="Angsana New" w:eastAsia="Angsana New" w:hAnsi="Angsana New" w:hint="cs"/>
          <w:sz w:val="30"/>
          <w:szCs w:val="30"/>
          <w:cs/>
        </w:rPr>
        <w:t>กันยายน</w:t>
      </w:r>
      <w:r w:rsidR="009D48A6"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9D48A6" w:rsidRPr="009D48A6">
        <w:rPr>
          <w:rFonts w:ascii="Angsana New" w:eastAsia="Angsana New" w:hAnsi="Angsana New"/>
          <w:sz w:val="30"/>
          <w:szCs w:val="30"/>
          <w:lang w:val="en-US"/>
        </w:rPr>
        <w:t>2565</w:t>
      </w:r>
      <w:r w:rsidRPr="009D48A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9D48A6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="00632FE8" w:rsidRPr="009D48A6">
        <w:rPr>
          <w:rFonts w:ascii="Angsana New" w:hAnsi="Angsana New"/>
          <w:spacing w:val="-2"/>
          <w:sz w:val="30"/>
          <w:szCs w:val="30"/>
          <w:lang w:val="en-US"/>
        </w:rPr>
        <w:t>“</w:t>
      </w:r>
      <w:r w:rsidRPr="009D48A6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</w:t>
      </w:r>
      <w:r w:rsidR="00632FE8" w:rsidRPr="009D48A6">
        <w:rPr>
          <w:rFonts w:ascii="Angsana New" w:hAnsi="Angsana New"/>
          <w:spacing w:val="-2"/>
          <w:sz w:val="30"/>
          <w:szCs w:val="30"/>
          <w:lang w:val="en-US"/>
        </w:rPr>
        <w:t>”</w:t>
      </w:r>
      <w:r w:rsidRPr="009D48A6">
        <w:rPr>
          <w:rFonts w:ascii="Angsana New" w:hAnsi="Angsana New"/>
          <w:spacing w:val="-2"/>
          <w:sz w:val="30"/>
          <w:szCs w:val="30"/>
          <w:cs/>
        </w:rPr>
        <w:t>)</w:t>
      </w:r>
      <w:r w:rsidRPr="009D48A6">
        <w:rPr>
          <w:rFonts w:ascii="Angsana New" w:hAnsi="Angsana New"/>
          <w:sz w:val="30"/>
          <w:szCs w:val="30"/>
          <w:lang w:val="en-US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ของ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="00E21459" w:rsidRPr="009D48A6">
        <w:rPr>
          <w:rFonts w:ascii="Angsana New" w:eastAsia="Angsana New" w:hAnsi="Angsana New"/>
          <w:sz w:val="30"/>
          <w:szCs w:val="30"/>
          <w:cs/>
          <w:lang w:val="en-US"/>
        </w:rPr>
        <w:t>อินทัช โฮลดิ้งส์</w:t>
      </w:r>
      <w:r w:rsidRPr="009D48A6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E21459" w:rsidRPr="009D48A6">
        <w:rPr>
          <w:rFonts w:ascii="Angsana New" w:eastAsia="Angsana New" w:hAnsi="Angsana New"/>
          <w:sz w:val="30"/>
          <w:szCs w:val="30"/>
          <w:cs/>
        </w:rPr>
        <w:t>อินทัช โฮลดิ้งส์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48A6">
        <w:rPr>
          <w:rFonts w:ascii="Angsana New" w:hAnsi="Angsana New"/>
          <w:sz w:val="30"/>
          <w:szCs w:val="30"/>
        </w:rPr>
        <w:t>34</w:t>
      </w:r>
      <w:r w:rsidRPr="009D48A6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9D48A6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D48A6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9D48A6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9D48A6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9D48A6" w:rsidRDefault="00CF7486" w:rsidP="00CF748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1A93C2E8" w:rsidR="00CF7486" w:rsidRPr="009D48A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</w:t>
      </w:r>
      <w:r w:rsidRPr="009D48A6">
        <w:rPr>
          <w:rFonts w:ascii="Angsana New" w:hAnsi="Angsana New"/>
          <w:spacing w:val="-4"/>
          <w:sz w:val="30"/>
          <w:szCs w:val="30"/>
          <w:cs/>
        </w:rPr>
        <w:t>รหัส</w:t>
      </w:r>
      <w:r w:rsidRPr="009D48A6">
        <w:rPr>
          <w:rFonts w:ascii="Angsana New" w:hAnsi="Angsana New"/>
          <w:spacing w:val="-4"/>
          <w:sz w:val="30"/>
          <w:szCs w:val="30"/>
        </w:rPr>
        <w:t xml:space="preserve"> 2410 “</w:t>
      </w:r>
      <w:r w:rsidRPr="009D48A6">
        <w:rPr>
          <w:rFonts w:ascii="Angsana New" w:hAnsi="Angsana New"/>
          <w:spacing w:val="-4"/>
          <w:sz w:val="30"/>
          <w:szCs w:val="30"/>
          <w:cs/>
        </w:rPr>
        <w:t>การสอบทานข้อมูลทางการเงินระหว่างกาล</w:t>
      </w:r>
      <w:r w:rsidRPr="009D48A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D48A6">
        <w:rPr>
          <w:rFonts w:ascii="Angsana New" w:hAnsi="Angsana New"/>
          <w:sz w:val="30"/>
          <w:szCs w:val="30"/>
        </w:rPr>
        <w:t>”</w:t>
      </w:r>
      <w:r w:rsidRPr="009D48A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ดังนั้น</w:t>
      </w:r>
      <w:r w:rsidR="00F3179C" w:rsidRPr="009D48A6">
        <w:rPr>
          <w:rFonts w:ascii="Angsana New" w:hAnsi="Angsana New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Pr="009D48A6" w:rsidRDefault="003B20BB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9D48A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31A90996" w:rsidR="003B20BB" w:rsidRPr="009D48A6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9D48A6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Pr="009D48A6">
        <w:rPr>
          <w:rFonts w:ascii="Angsana New" w:hAnsi="Angsana New"/>
          <w:spacing w:val="-2"/>
          <w:sz w:val="30"/>
          <w:szCs w:val="30"/>
        </w:rPr>
        <w:t>34</w:t>
      </w:r>
      <w:r w:rsidRPr="009D48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D48A6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9D48A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D48A6">
        <w:rPr>
          <w:rFonts w:ascii="Angsana New" w:hAnsi="Angsana New"/>
          <w:sz w:val="30"/>
          <w:szCs w:val="30"/>
        </w:rPr>
        <w:t xml:space="preserve"> </w:t>
      </w:r>
      <w:r w:rsidRPr="009D48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E76409" w14:textId="77777777" w:rsidR="00CF7486" w:rsidRPr="009D48A6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9D48A6" w:rsidSect="000D2BA1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992436C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F50F54F" w14:textId="77777777" w:rsidR="00F2035D" w:rsidRPr="009D48A6" w:rsidRDefault="00F2035D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CFE7BE" w14:textId="6B3159DA" w:rsidR="00EA4A26" w:rsidRPr="009D48A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9D48A6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0DFA35C6" w14:textId="77777777" w:rsidR="00EA4A26" w:rsidRPr="009D48A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EDA6EC" w14:textId="49B6C968" w:rsidR="00EA4A26" w:rsidRPr="009D48A6" w:rsidRDefault="00EA4A26" w:rsidP="00E21459">
      <w:pPr>
        <w:snapToGri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D48A6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9D48A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E21459" w:rsidRPr="009D48A6">
        <w:rPr>
          <w:rFonts w:ascii="Angsana New" w:hAnsi="Angsana New"/>
          <w:color w:val="000000"/>
          <w:sz w:val="30"/>
          <w:szCs w:val="30"/>
          <w:cs/>
        </w:rPr>
        <w:t>อินทัช โฮลดิ้งส์</w:t>
      </w:r>
      <w:r w:rsidRPr="009D48A6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และของบริษัท 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>อินทัช โฮลดิ้งส์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จำกัด (มหาชน) ณ วันที่ </w:t>
      </w:r>
      <w:r w:rsidRPr="009D48A6">
        <w:rPr>
          <w:rFonts w:ascii="Angsana New" w:eastAsia="Calibri" w:hAnsi="Angsana New"/>
          <w:sz w:val="30"/>
          <w:szCs w:val="30"/>
        </w:rPr>
        <w:t>31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9D48A6">
        <w:rPr>
          <w:rFonts w:ascii="Angsana New" w:eastAsia="Calibri" w:hAnsi="Angsana New"/>
          <w:sz w:val="30"/>
          <w:szCs w:val="30"/>
        </w:rPr>
        <w:t>2564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E21459" w:rsidRPr="009D48A6">
        <w:rPr>
          <w:rFonts w:ascii="Angsana New" w:eastAsia="Calibri" w:hAnsi="Angsana New"/>
          <w:sz w:val="30"/>
          <w:szCs w:val="30"/>
        </w:rPr>
        <w:t>10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D48A6">
        <w:rPr>
          <w:rFonts w:ascii="Angsana New" w:eastAsia="Calibri" w:hAnsi="Angsana New"/>
          <w:sz w:val="30"/>
          <w:szCs w:val="30"/>
        </w:rPr>
        <w:t>2565</w:t>
      </w:r>
      <w:r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E116B2">
        <w:rPr>
          <w:rFonts w:ascii="Angsana New" w:eastAsia="Calibri" w:hAnsi="Angsana New" w:hint="cs"/>
          <w:sz w:val="30"/>
          <w:szCs w:val="30"/>
          <w:cs/>
        </w:rPr>
        <w:t>และ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งบกำไรขาดทุนเบ็ดเสร็จอื่นเฉพาะกิจการสำหรับงวดสามเดือนและ</w:t>
      </w:r>
      <w:r w:rsidR="00560FE1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>เดือนสิ้นสุดวันที่</w:t>
      </w:r>
      <w:r w:rsidR="009D48A6">
        <w:rPr>
          <w:rFonts w:ascii="Angsana New" w:eastAsia="Calibri" w:hAnsi="Angsana New"/>
          <w:sz w:val="30"/>
          <w:szCs w:val="30"/>
        </w:rPr>
        <w:t xml:space="preserve"> 30 </w:t>
      </w:r>
      <w:r w:rsidR="00560FE1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D48A6">
        <w:rPr>
          <w:rFonts w:ascii="Angsana New" w:eastAsia="Calibri" w:hAnsi="Angsana New"/>
          <w:sz w:val="30"/>
          <w:szCs w:val="30"/>
        </w:rPr>
        <w:t xml:space="preserve">2564 </w:t>
      </w:r>
      <w:r w:rsidR="009D48A6">
        <w:rPr>
          <w:rFonts w:ascii="Angsana New" w:eastAsia="Calibri" w:hAnsi="Angsana New"/>
          <w:sz w:val="30"/>
          <w:szCs w:val="30"/>
        </w:rPr>
        <w:br/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9D48A6">
        <w:rPr>
          <w:rFonts w:ascii="Angsana New" w:eastAsia="Calibri" w:hAnsi="Angsana New"/>
          <w:sz w:val="30"/>
          <w:szCs w:val="30"/>
        </w:rPr>
        <w:br/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9D48A6">
        <w:rPr>
          <w:rFonts w:ascii="Angsana New" w:eastAsia="Calibri" w:hAnsi="Angsana New"/>
          <w:sz w:val="30"/>
          <w:szCs w:val="30"/>
        </w:rPr>
        <w:t xml:space="preserve">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560FE1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="009D48A6">
        <w:rPr>
          <w:rFonts w:ascii="Angsana New" w:eastAsia="Calibri" w:hAnsi="Angsana New"/>
          <w:sz w:val="30"/>
          <w:szCs w:val="30"/>
        </w:rPr>
        <w:t xml:space="preserve">30 </w:t>
      </w:r>
      <w:r w:rsidR="00560FE1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D48A6">
        <w:rPr>
          <w:rFonts w:ascii="Angsana New" w:eastAsia="Calibri" w:hAnsi="Angsana New"/>
          <w:sz w:val="30"/>
          <w:szCs w:val="30"/>
        </w:rPr>
        <w:t xml:space="preserve">2564 </w:t>
      </w:r>
      <w:r w:rsidR="009D48A6" w:rsidRPr="009D48A6">
        <w:rPr>
          <w:rFonts w:ascii="Angsana New" w:eastAsia="Calibri" w:hAnsi="Angsana New"/>
          <w:sz w:val="30"/>
          <w:szCs w:val="30"/>
          <w:cs/>
        </w:rPr>
        <w:t>ของ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 xml:space="preserve">บริษัท อินทัช โฮลดิ้งส์ จำกัด (มหาชน) และบริษัทย่อย และของบริษัท อินทัช โฮลดิ้งส์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2B6A9A">
        <w:rPr>
          <w:rFonts w:ascii="Angsana New" w:eastAsia="Calibri" w:hAnsi="Angsana New"/>
          <w:sz w:val="30"/>
          <w:szCs w:val="30"/>
        </w:rPr>
        <w:t>3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2B6A9A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E21459" w:rsidRPr="009D48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E21459" w:rsidRPr="009D48A6">
        <w:rPr>
          <w:rFonts w:ascii="Angsana New" w:eastAsia="Calibri" w:hAnsi="Angsana New"/>
          <w:sz w:val="30"/>
          <w:szCs w:val="30"/>
        </w:rPr>
        <w:t>2564</w:t>
      </w:r>
    </w:p>
    <w:p w14:paraId="3DD76855" w14:textId="06DF82DA" w:rsidR="00CF7486" w:rsidRPr="009D48A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Pr="009D48A6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9D48A6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9D48A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AB91C96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9D48A6">
        <w:rPr>
          <w:rFonts w:ascii="Angsana New" w:hAnsi="Angsana New" w:cs="Angsana New"/>
          <w:cs/>
        </w:rPr>
        <w:t>(</w:t>
      </w:r>
      <w:r w:rsidR="00E95883" w:rsidRPr="009D48A6">
        <w:rPr>
          <w:rFonts w:ascii="Angsana New" w:hAnsi="Angsana New" w:cs="Angsana New"/>
          <w:cs/>
        </w:rPr>
        <w:t>ศักดา เกาทัณฑ์ทอง</w:t>
      </w:r>
      <w:r w:rsidRPr="009D48A6">
        <w:rPr>
          <w:rFonts w:ascii="Angsana New" w:hAnsi="Angsana New" w:cs="Angsana New"/>
          <w:cs/>
        </w:rPr>
        <w:t>)</w:t>
      </w:r>
    </w:p>
    <w:p w14:paraId="4738FFE6" w14:textId="77777777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9D48A6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7242A3F4" w:rsidR="00CF7486" w:rsidRPr="009D48A6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9D48A6">
        <w:rPr>
          <w:rFonts w:ascii="Angsana New" w:hAnsi="Angsana New" w:cs="Angsana New"/>
          <w:cs/>
        </w:rPr>
        <w:t xml:space="preserve">เลขทะเบียน </w:t>
      </w:r>
      <w:r w:rsidR="00E95883" w:rsidRPr="009D48A6">
        <w:rPr>
          <w:rFonts w:ascii="Angsana New" w:hAnsi="Angsana New" w:cs="Angsana New"/>
          <w:lang w:val="en-US"/>
        </w:rPr>
        <w:t>4628</w:t>
      </w:r>
    </w:p>
    <w:p w14:paraId="418C616B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Pr="009D48A6" w:rsidRDefault="00CF7486" w:rsidP="005A532C">
      <w:pPr>
        <w:rPr>
          <w:rFonts w:ascii="Angsana New" w:hAnsi="Angsana New"/>
          <w:sz w:val="30"/>
          <w:szCs w:val="30"/>
        </w:rPr>
      </w:pPr>
      <w:r w:rsidRPr="009D48A6">
        <w:rPr>
          <w:rFonts w:ascii="Angsana New" w:hAnsi="Angsana New"/>
          <w:sz w:val="30"/>
          <w:szCs w:val="30"/>
          <w:cs/>
        </w:rPr>
        <w:t>กรุงเทพมหานค</w:t>
      </w:r>
      <w:r w:rsidR="005A532C" w:rsidRPr="009D48A6">
        <w:rPr>
          <w:rFonts w:ascii="Angsana New" w:hAnsi="Angsana New"/>
          <w:sz w:val="30"/>
          <w:szCs w:val="30"/>
          <w:cs/>
        </w:rPr>
        <w:t>ร</w:t>
      </w:r>
    </w:p>
    <w:p w14:paraId="5C4705E7" w14:textId="24FD13C9" w:rsidR="005A532C" w:rsidRPr="009D48A6" w:rsidRDefault="00560FE1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5A532C" w:rsidRPr="009D48A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EE2B07">
        <w:rPr>
          <w:rFonts w:ascii="Angsana New" w:hAnsi="Angsana New"/>
          <w:sz w:val="30"/>
          <w:szCs w:val="30"/>
        </w:rPr>
        <w:t xml:space="preserve"> 2565</w:t>
      </w:r>
    </w:p>
    <w:p w14:paraId="3261170F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51BE6B4C" w14:textId="77777777" w:rsidR="00CF7486" w:rsidRPr="009D48A6" w:rsidRDefault="00CF7486" w:rsidP="00CF7486">
      <w:pPr>
        <w:rPr>
          <w:rFonts w:ascii="Angsana New" w:hAnsi="Angsana New"/>
          <w:sz w:val="30"/>
          <w:szCs w:val="30"/>
        </w:rPr>
      </w:pPr>
    </w:p>
    <w:p w14:paraId="361E78A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206F6DC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69B9C86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4753133E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3C6B8FB8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00F6247F" w14:textId="77777777" w:rsidR="00853529" w:rsidRPr="009D48A6" w:rsidRDefault="00853529" w:rsidP="00576DA9">
      <w:pPr>
        <w:pStyle w:val="Title"/>
        <w:rPr>
          <w:rFonts w:ascii="Angsana New" w:hAnsi="Angsana New" w:cs="Angsana New"/>
          <w:sz w:val="30"/>
          <w:szCs w:val="30"/>
        </w:rPr>
      </w:pPr>
    </w:p>
    <w:p w14:paraId="61106709" w14:textId="565BC5DB" w:rsidR="00CF51FE" w:rsidRPr="009D48A6" w:rsidRDefault="00CF51FE" w:rsidP="009F4B48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CF51FE" w:rsidRPr="009D48A6" w:rsidSect="00297B50">
      <w:headerReference w:type="first" r:id="rId14"/>
      <w:footerReference w:type="first" r:id="rId15"/>
      <w:pgSz w:w="11906" w:h="16838" w:code="9"/>
      <w:pgMar w:top="1440" w:right="1224" w:bottom="144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DB3A" w14:textId="77777777" w:rsidR="009522AC" w:rsidRDefault="009522AC">
      <w:r>
        <w:separator/>
      </w:r>
    </w:p>
  </w:endnote>
  <w:endnote w:type="continuationSeparator" w:id="0">
    <w:p w14:paraId="399C8293" w14:textId="77777777" w:rsidR="009522AC" w:rsidRDefault="0095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0D2BA1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0D2BA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872424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62F0E" w14:textId="704A07BB" w:rsidR="00297B50" w:rsidRPr="0064774C" w:rsidRDefault="00297B5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4774C">
          <w:rPr>
            <w:rFonts w:ascii="Angsana New" w:hAnsi="Angsana New"/>
            <w:sz w:val="30"/>
            <w:szCs w:val="30"/>
          </w:rPr>
          <w:fldChar w:fldCharType="begin"/>
        </w:r>
        <w:r w:rsidRPr="0064774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4774C">
          <w:rPr>
            <w:rFonts w:ascii="Angsana New" w:hAnsi="Angsana New"/>
            <w:sz w:val="30"/>
            <w:szCs w:val="30"/>
          </w:rPr>
          <w:fldChar w:fldCharType="separate"/>
        </w:r>
        <w:r w:rsidRPr="0064774C">
          <w:rPr>
            <w:rFonts w:ascii="Angsana New" w:hAnsi="Angsana New"/>
            <w:noProof/>
            <w:sz w:val="30"/>
            <w:szCs w:val="30"/>
          </w:rPr>
          <w:t>2</w:t>
        </w:r>
        <w:r w:rsidRPr="0064774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A27650E" w14:textId="479D8223" w:rsidR="007540FE" w:rsidRPr="0060167A" w:rsidRDefault="007540FE" w:rsidP="00040831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5F1D4" w14:textId="77777777" w:rsidR="009522AC" w:rsidRDefault="009522AC">
      <w:r>
        <w:separator/>
      </w:r>
    </w:p>
  </w:footnote>
  <w:footnote w:type="continuationSeparator" w:id="0">
    <w:p w14:paraId="2176A5C8" w14:textId="77777777" w:rsidR="009522AC" w:rsidRDefault="0095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0D2BA1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0D2BA1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FA38755" w:rsidR="00A9627A" w:rsidRPr="00460A19" w:rsidRDefault="00A9627A" w:rsidP="00460A19">
    <w:pPr>
      <w:pStyle w:val="Header"/>
      <w:rPr>
        <w:rFonts w:eastAsia="Angsana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3944"/>
    <w:rsid w:val="000253F0"/>
    <w:rsid w:val="00031EB2"/>
    <w:rsid w:val="00031EB4"/>
    <w:rsid w:val="00040831"/>
    <w:rsid w:val="000446AF"/>
    <w:rsid w:val="00047587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B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97BCE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97B50"/>
    <w:rsid w:val="002A1400"/>
    <w:rsid w:val="002A2B7E"/>
    <w:rsid w:val="002A681C"/>
    <w:rsid w:val="002A7B79"/>
    <w:rsid w:val="002B6A9A"/>
    <w:rsid w:val="002B7190"/>
    <w:rsid w:val="002C19CA"/>
    <w:rsid w:val="002C33E1"/>
    <w:rsid w:val="002C443A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5D19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443E"/>
    <w:rsid w:val="00427259"/>
    <w:rsid w:val="00443F9D"/>
    <w:rsid w:val="00446980"/>
    <w:rsid w:val="0045261E"/>
    <w:rsid w:val="00453DA5"/>
    <w:rsid w:val="00460A19"/>
    <w:rsid w:val="00460F13"/>
    <w:rsid w:val="00473528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4F0BBF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0FE1"/>
    <w:rsid w:val="00562416"/>
    <w:rsid w:val="005635BD"/>
    <w:rsid w:val="00563A19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2928"/>
    <w:rsid w:val="005A4524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167A"/>
    <w:rsid w:val="00607F44"/>
    <w:rsid w:val="006100A0"/>
    <w:rsid w:val="0061194B"/>
    <w:rsid w:val="00614D7E"/>
    <w:rsid w:val="006171F0"/>
    <w:rsid w:val="00617673"/>
    <w:rsid w:val="0062047E"/>
    <w:rsid w:val="006259F2"/>
    <w:rsid w:val="00632FE8"/>
    <w:rsid w:val="0063387A"/>
    <w:rsid w:val="00634028"/>
    <w:rsid w:val="0063762A"/>
    <w:rsid w:val="0064774C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425B"/>
    <w:rsid w:val="006C3F1E"/>
    <w:rsid w:val="006C5AE8"/>
    <w:rsid w:val="006D0F8D"/>
    <w:rsid w:val="006D2348"/>
    <w:rsid w:val="006D2565"/>
    <w:rsid w:val="006D2B6E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3CE0"/>
    <w:rsid w:val="00766C12"/>
    <w:rsid w:val="007678A5"/>
    <w:rsid w:val="00772061"/>
    <w:rsid w:val="00772440"/>
    <w:rsid w:val="0077731A"/>
    <w:rsid w:val="00782291"/>
    <w:rsid w:val="00783568"/>
    <w:rsid w:val="00784339"/>
    <w:rsid w:val="00785377"/>
    <w:rsid w:val="0078789C"/>
    <w:rsid w:val="0079690F"/>
    <w:rsid w:val="00796BE5"/>
    <w:rsid w:val="007972B3"/>
    <w:rsid w:val="007A0A06"/>
    <w:rsid w:val="007A7A04"/>
    <w:rsid w:val="007B04E4"/>
    <w:rsid w:val="007B0EEB"/>
    <w:rsid w:val="007B3EEE"/>
    <w:rsid w:val="007C21DA"/>
    <w:rsid w:val="007C6464"/>
    <w:rsid w:val="007D1244"/>
    <w:rsid w:val="007D1EF5"/>
    <w:rsid w:val="007D5CE4"/>
    <w:rsid w:val="007E0210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0B16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15E5"/>
    <w:rsid w:val="008C3364"/>
    <w:rsid w:val="008C48A0"/>
    <w:rsid w:val="008D0DF4"/>
    <w:rsid w:val="008E1077"/>
    <w:rsid w:val="008E13BD"/>
    <w:rsid w:val="008E1A59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522AC"/>
    <w:rsid w:val="00960DEF"/>
    <w:rsid w:val="00960FBE"/>
    <w:rsid w:val="00961410"/>
    <w:rsid w:val="00962A7B"/>
    <w:rsid w:val="00963F17"/>
    <w:rsid w:val="009661EE"/>
    <w:rsid w:val="00972CF0"/>
    <w:rsid w:val="00973622"/>
    <w:rsid w:val="00980BEE"/>
    <w:rsid w:val="00980BF4"/>
    <w:rsid w:val="00980C72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48A6"/>
    <w:rsid w:val="009D6078"/>
    <w:rsid w:val="009E069E"/>
    <w:rsid w:val="009E46B2"/>
    <w:rsid w:val="009E5C49"/>
    <w:rsid w:val="009F1062"/>
    <w:rsid w:val="009F1B19"/>
    <w:rsid w:val="009F4B48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72CA9"/>
    <w:rsid w:val="00B8145A"/>
    <w:rsid w:val="00BA1B2B"/>
    <w:rsid w:val="00BA2F8F"/>
    <w:rsid w:val="00BA324E"/>
    <w:rsid w:val="00BA3820"/>
    <w:rsid w:val="00BA42F3"/>
    <w:rsid w:val="00BA5CFC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338B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E00A2F"/>
    <w:rsid w:val="00E04061"/>
    <w:rsid w:val="00E10C2C"/>
    <w:rsid w:val="00E116B2"/>
    <w:rsid w:val="00E205D1"/>
    <w:rsid w:val="00E21459"/>
    <w:rsid w:val="00E21D9E"/>
    <w:rsid w:val="00E21F5F"/>
    <w:rsid w:val="00E25813"/>
    <w:rsid w:val="00E31FCE"/>
    <w:rsid w:val="00E329BF"/>
    <w:rsid w:val="00E41CC7"/>
    <w:rsid w:val="00E5078E"/>
    <w:rsid w:val="00E54FEC"/>
    <w:rsid w:val="00E5668F"/>
    <w:rsid w:val="00E570D7"/>
    <w:rsid w:val="00E64187"/>
    <w:rsid w:val="00E70891"/>
    <w:rsid w:val="00E70D7C"/>
    <w:rsid w:val="00E75FB1"/>
    <w:rsid w:val="00E95883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E2B07"/>
    <w:rsid w:val="00EF2235"/>
    <w:rsid w:val="00EF6457"/>
    <w:rsid w:val="00EF6506"/>
    <w:rsid w:val="00F0091F"/>
    <w:rsid w:val="00F1172B"/>
    <w:rsid w:val="00F148B4"/>
    <w:rsid w:val="00F2035D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49AF"/>
    <w:rsid w:val="00F94E08"/>
    <w:rsid w:val="00F964E6"/>
    <w:rsid w:val="00F966F4"/>
    <w:rsid w:val="00FA320D"/>
    <w:rsid w:val="00FA325E"/>
    <w:rsid w:val="00FA3A7D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D165D"/>
  <w15:chartTrackingRefBased/>
  <w15:docId w15:val="{2C943B12-6A4C-428A-BEC5-BE821509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dc:description/>
  <cp:lastModifiedBy>Paphatsorn, Chanphathap</cp:lastModifiedBy>
  <cp:revision>10</cp:revision>
  <cp:lastPrinted>2022-05-10T10:47:00Z</cp:lastPrinted>
  <dcterms:created xsi:type="dcterms:W3CDTF">2022-04-26T09:28:00Z</dcterms:created>
  <dcterms:modified xsi:type="dcterms:W3CDTF">2022-10-26T06:10:00Z</dcterms:modified>
</cp:coreProperties>
</file>