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เอฟเอ็น </w:t>
            </w:r>
            <w:proofErr w:type="spellStart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แฟค</w:t>
            </w:r>
            <w:proofErr w:type="spellEnd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ตอรี่ เอ</w:t>
            </w:r>
            <w:proofErr w:type="spellStart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๊าท์เล</w:t>
            </w:r>
            <w:proofErr w:type="spellEnd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5F5FBF">
              <w:rPr>
                <w:rFonts w:ascii="Angsana New" w:hAnsi="Angsana New" w:hint="cs"/>
                <w:color w:val="7E7F82"/>
                <w:sz w:val="34"/>
                <w:szCs w:val="34"/>
                <w:cs/>
              </w:rPr>
              <w:t>และ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722B5E23" w14:textId="77777777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B16C2" w:rsidRPr="002B16C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2B16C2" w:rsidRPr="002B16C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04C75C74" w14:textId="680D8EB8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CD458F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FC1F2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A863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FC1F2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CD458F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C1F20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A863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9546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54633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012A4A7C" w14:textId="77777777" w:rsidR="007E1865" w:rsidRDefault="007E1865" w:rsidP="007E1865">
      <w:pPr>
        <w:sectPr w:rsidR="007E1865" w:rsidSect="007B622D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 xml:space="preserve">บริษัท เอฟเอ็น 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แ</w:t>
      </w:r>
      <w:r w:rsidR="0065118F">
        <w:rPr>
          <w:rFonts w:ascii="Angsana New" w:hAnsi="Angsana New"/>
          <w:sz w:val="32"/>
          <w:szCs w:val="32"/>
          <w:cs/>
        </w:rPr>
        <w:t>ฟค</w:t>
      </w:r>
      <w:proofErr w:type="spellEnd"/>
      <w:r w:rsidR="0065118F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65118F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65118F">
        <w:rPr>
          <w:rFonts w:ascii="Angsana New" w:hAnsi="Angsana New"/>
          <w:sz w:val="32"/>
          <w:szCs w:val="32"/>
          <w:cs/>
        </w:rPr>
        <w:t>ท จำกัด (มหาชน)</w:t>
      </w:r>
    </w:p>
    <w:p w14:paraId="6F75FC1E" w14:textId="7E1FC868" w:rsidR="00FA0F98" w:rsidRPr="00A7092F" w:rsidRDefault="00FA0F98" w:rsidP="000D3EC6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FC1F20">
        <w:rPr>
          <w:rFonts w:ascii="Angsana New" w:hAnsi="Angsana New"/>
          <w:sz w:val="32"/>
          <w:szCs w:val="32"/>
        </w:rPr>
        <w:t xml:space="preserve">30 </w:t>
      </w:r>
      <w:r w:rsidR="00A863D1">
        <w:rPr>
          <w:rFonts w:ascii="Angsana New" w:hAnsi="Angsana New" w:hint="cs"/>
          <w:sz w:val="32"/>
          <w:szCs w:val="32"/>
          <w:cs/>
        </w:rPr>
        <w:t>กันยายน</w:t>
      </w:r>
      <w:r w:rsidR="00954633">
        <w:rPr>
          <w:rFonts w:ascii="Angsana New" w:hAnsi="Angsana New" w:hint="cs"/>
          <w:sz w:val="32"/>
          <w:szCs w:val="32"/>
          <w:cs/>
        </w:rPr>
        <w:t xml:space="preserve"> </w:t>
      </w:r>
      <w:r w:rsidR="00954633">
        <w:rPr>
          <w:rFonts w:ascii="Angsana New" w:hAnsi="Angsana New"/>
          <w:sz w:val="32"/>
          <w:szCs w:val="32"/>
        </w:rPr>
        <w:t>2565</w:t>
      </w:r>
      <w:r w:rsidR="00573E08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51076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C1F20">
        <w:rPr>
          <w:rFonts w:ascii="Angsana New" w:hAnsi="Angsana New" w:hint="cs"/>
          <w:sz w:val="32"/>
          <w:szCs w:val="32"/>
          <w:cs/>
        </w:rPr>
        <w:t>สำหรับงวดสาม</w:t>
      </w:r>
      <w:r w:rsidR="00FC1F20" w:rsidRPr="00C63A47">
        <w:rPr>
          <w:rFonts w:ascii="Angsana New" w:hAnsi="Angsana New" w:hint="cs"/>
          <w:sz w:val="32"/>
          <w:szCs w:val="32"/>
          <w:cs/>
        </w:rPr>
        <w:t>เดือน</w:t>
      </w:r>
      <w:r w:rsidR="00FC1F20">
        <w:rPr>
          <w:rFonts w:ascii="Angsana New" w:hAnsi="Angsana New" w:hint="cs"/>
          <w:sz w:val="32"/>
          <w:szCs w:val="32"/>
          <w:cs/>
        </w:rPr>
        <w:t>และ</w:t>
      </w:r>
      <w:r w:rsidR="00A863D1">
        <w:rPr>
          <w:rFonts w:ascii="Angsana New" w:hAnsi="Angsana New" w:hint="cs"/>
          <w:sz w:val="32"/>
          <w:szCs w:val="32"/>
          <w:cs/>
        </w:rPr>
        <w:t>เก้า</w:t>
      </w:r>
      <w:r w:rsidR="00FC1F20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="00570D7F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งบแสดงการเปลี่ยนแปลงส่วนของผู้ถือหุ้นรวม และ</w:t>
      </w:r>
      <w:r w:rsidR="0051076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02C87">
        <w:rPr>
          <w:rFonts w:ascii="Angsana New" w:hAnsi="Angsana New" w:hint="cs"/>
          <w:sz w:val="32"/>
          <w:szCs w:val="32"/>
          <w:cs/>
        </w:rPr>
        <w:t>งบกระแสเงินสดรวมสำหรับงวด</w:t>
      </w:r>
      <w:r w:rsidR="00A863D1">
        <w:rPr>
          <w:rFonts w:ascii="Angsana New" w:hAnsi="Angsana New" w:hint="cs"/>
          <w:sz w:val="32"/>
          <w:szCs w:val="32"/>
          <w:cs/>
        </w:rPr>
        <w:t>เก้า</w:t>
      </w:r>
      <w:r w:rsidR="00C63A47" w:rsidRPr="00C63A47">
        <w:rPr>
          <w:rFonts w:ascii="Angsana New" w:hAnsi="Angsana New" w:hint="cs"/>
          <w:sz w:val="32"/>
          <w:szCs w:val="32"/>
          <w:cs/>
        </w:rPr>
        <w:t>เดือน</w:t>
      </w:r>
      <w:r w:rsidR="00B02C87">
        <w:rPr>
          <w:rFonts w:ascii="Angsana New" w:hAnsi="Angsana New" w:hint="cs"/>
          <w:sz w:val="32"/>
          <w:szCs w:val="32"/>
          <w:cs/>
        </w:rPr>
        <w:t xml:space="preserve">สิ้นสุดวันเดียวกัน และหมายเหตุประกอบงบการเงินรวมระหว่างกาลแบบย่อของบริษัท เอฟเอ็น 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แฟค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>ตอรี่ เอ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๊าท์เล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>ท จำกัด (มหาชน) และบริษัทย่อย (กลุ่มบริษัท) และได้สอบทานข้อมูลทางการเงินเฉพาะกิจการของบริษัท เอฟเอ็น</w:t>
      </w:r>
      <w:r w:rsidR="00E2268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แฟค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>ตอรี่ เอ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๊าท์เล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 xml:space="preserve">ท จำกัด (มหาชน) ด้วยเช่นกัน </w:t>
      </w:r>
      <w:r w:rsidR="00B02C87">
        <w:rPr>
          <w:rFonts w:ascii="Angsana New" w:hAnsi="Angsana New" w:hint="cs"/>
          <w:sz w:val="32"/>
          <w:szCs w:val="32"/>
        </w:rPr>
        <w:t>(</w:t>
      </w:r>
      <w:r w:rsidR="00B02C8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B02C87">
        <w:rPr>
          <w:rFonts w:ascii="Angsana New" w:hAnsi="Angsana New" w:hint="cs"/>
          <w:sz w:val="32"/>
          <w:szCs w:val="32"/>
        </w:rPr>
        <w:t>“</w:t>
      </w:r>
      <w:r w:rsidR="00B02C87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02C87">
        <w:rPr>
          <w:rFonts w:ascii="Angsana New" w:hAnsi="Angsana New" w:hint="cs"/>
          <w:sz w:val="32"/>
          <w:szCs w:val="32"/>
        </w:rPr>
        <w:t>”)</w:t>
      </w:r>
      <w:r w:rsidR="00B02C87"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51076A">
        <w:rPr>
          <w:rFonts w:ascii="Angsana New" w:hAnsi="Angsana New" w:hint="cs"/>
          <w:sz w:val="32"/>
          <w:szCs w:val="32"/>
          <w:cs/>
        </w:rPr>
        <w:t xml:space="preserve">          </w:t>
      </w:r>
      <w:r w:rsidR="00B02C87">
        <w:rPr>
          <w:rFonts w:ascii="Angsana New" w:hAnsi="Angsana New" w:hint="cs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 w:rsidR="00C63A47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02C87">
        <w:rPr>
          <w:rFonts w:ascii="Angsana New" w:hAnsi="Angsana New" w:hint="cs"/>
          <w:sz w:val="32"/>
          <w:szCs w:val="32"/>
        </w:rPr>
        <w:t>34</w:t>
      </w:r>
      <w:r w:rsidR="00B02C87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51076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02C87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77777777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46297BE" w14:textId="77777777" w:rsidR="00462C12" w:rsidRDefault="00462C12" w:rsidP="008B45B9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  <w:sectPr w:rsidR="00462C12" w:rsidSect="0021799D">
          <w:footerReference w:type="default" r:id="rId13"/>
          <w:footerReference w:type="first" r:id="rId14"/>
          <w:pgSz w:w="11909" w:h="16834" w:code="9"/>
          <w:pgMar w:top="2880" w:right="1080" w:bottom="994" w:left="1296" w:header="706" w:footer="706" w:gutter="0"/>
          <w:pgNumType w:start="1"/>
          <w:cols w:space="720"/>
          <w:titlePg/>
        </w:sectPr>
      </w:pPr>
    </w:p>
    <w:p w14:paraId="7C0B97D4" w14:textId="50BFAD27" w:rsidR="008B45B9" w:rsidRPr="008B45B9" w:rsidRDefault="008B45B9" w:rsidP="005A798D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8B45B9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FF8E3FC" w14:textId="27621377" w:rsidR="00F93108" w:rsidRPr="000B16EB" w:rsidRDefault="00F93108" w:rsidP="000B16EB">
      <w:pPr>
        <w:pStyle w:val="Default"/>
        <w:spacing w:before="120" w:after="120"/>
        <w:rPr>
          <w:rFonts w:ascii="Angsana New" w:hAnsi="Angsana New" w:cs="Angsana New"/>
          <w:spacing w:val="-2"/>
          <w:sz w:val="32"/>
          <w:szCs w:val="32"/>
        </w:rPr>
      </w:pPr>
      <w:r w:rsidRPr="000B16EB">
        <w:rPr>
          <w:rFonts w:ascii="Angsana New" w:hAnsi="Angsana New" w:cs="Angsana New" w:hint="cs"/>
          <w:spacing w:val="-2"/>
          <w:sz w:val="32"/>
          <w:szCs w:val="32"/>
          <w:cs/>
        </w:rPr>
        <w:t>ข้าพเจ้าขอให้สังเกต</w:t>
      </w:r>
      <w:r w:rsidR="005A798D" w:rsidRPr="000B16EB">
        <w:rPr>
          <w:rFonts w:ascii="Angsana New" w:eastAsia="Times New Roman" w:hAnsi="Angsana New" w:cs="Angsana New" w:hint="cs"/>
          <w:sz w:val="32"/>
          <w:szCs w:val="32"/>
          <w:cs/>
        </w:rPr>
        <w:t>หมายเหตุประกอบงบการเงินรวมระหว่างกาลข้อ</w:t>
      </w:r>
      <w:r w:rsidR="000B210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B02C87" w:rsidRPr="000B16EB">
        <w:rPr>
          <w:rFonts w:ascii="Angsana New" w:hAnsi="Angsana New" w:cs="Angsana New" w:hint="cs"/>
          <w:sz w:val="32"/>
          <w:szCs w:val="32"/>
        </w:rPr>
        <w:t xml:space="preserve">1.2 </w:t>
      </w:r>
      <w:r w:rsidR="00B02C87" w:rsidRPr="000B16EB">
        <w:rPr>
          <w:rFonts w:ascii="Angsana New" w:hAnsi="Angsana New" w:cs="Angsana New" w:hint="cs"/>
          <w:sz w:val="32"/>
          <w:szCs w:val="32"/>
          <w:cs/>
        </w:rPr>
        <w:t>สถานการณ์</w:t>
      </w:r>
      <w:r w:rsidR="000753B8">
        <w:rPr>
          <w:rFonts w:ascii="Angsana New" w:hAnsi="Angsana New" w:cs="Angsana New" w:hint="cs"/>
          <w:sz w:val="32"/>
          <w:szCs w:val="32"/>
          <w:cs/>
        </w:rPr>
        <w:t>การ</w:t>
      </w:r>
      <w:r w:rsidR="00B02C87" w:rsidRPr="000B16EB">
        <w:rPr>
          <w:rFonts w:ascii="Angsana New" w:hAnsi="Angsana New" w:cs="Angsana New" w:hint="cs"/>
          <w:sz w:val="32"/>
          <w:szCs w:val="32"/>
          <w:cs/>
        </w:rPr>
        <w:t>แพร่ระบาดของโรคติดเชื้อไวรัสโค</w:t>
      </w:r>
      <w:proofErr w:type="spellStart"/>
      <w:r w:rsidR="00B02C87" w:rsidRPr="000B16EB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="00B02C87" w:rsidRPr="000B16EB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B02C87" w:rsidRPr="000B16EB">
        <w:rPr>
          <w:rFonts w:ascii="Angsana New" w:hAnsi="Angsana New" w:cs="Angsana New" w:hint="cs"/>
          <w:sz w:val="32"/>
          <w:szCs w:val="32"/>
        </w:rPr>
        <w:t>2019</w:t>
      </w:r>
      <w:r w:rsidR="00B02C87" w:rsidRPr="000B16EB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B02C87" w:rsidRPr="000B16EB">
        <w:rPr>
          <w:rFonts w:ascii="Angsana New" w:hAnsi="Angsana New" w:cs="Angsana New" w:hint="cs"/>
          <w:spacing w:val="-2"/>
          <w:sz w:val="32"/>
          <w:szCs w:val="32"/>
        </w:rPr>
        <w:t>COVID-19</w:t>
      </w:r>
      <w:r w:rsidR="00B02C87" w:rsidRPr="000B16E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833863">
        <w:rPr>
          <w:rFonts w:asciiTheme="majorBidi" w:hAnsiTheme="majorBidi" w:cstheme="majorBidi"/>
          <w:sz w:val="32"/>
          <w:szCs w:val="32"/>
          <w:cs/>
          <w:lang w:val="th-TH"/>
        </w:rPr>
        <w:t>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</w:t>
      </w:r>
      <w:r w:rsidR="00F81E9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</w:t>
      </w:r>
      <w:r w:rsidR="00833863">
        <w:rPr>
          <w:rFonts w:asciiTheme="majorBidi" w:hAnsiTheme="majorBidi" w:cstheme="majorBidi"/>
          <w:sz w:val="32"/>
          <w:szCs w:val="32"/>
          <w:cs/>
          <w:lang w:val="th-TH"/>
        </w:rPr>
        <w:t>ดุลยพินิจในประเด็นต่าง ๆ เมื่อสถานการณ์มีการเปลี่ยนแปลง</w:t>
      </w:r>
      <w:r w:rsidR="005A798D" w:rsidRPr="000B16E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0B16EB">
        <w:rPr>
          <w:rFonts w:ascii="Angsana New" w:hAnsi="Angsana New" w:cs="Angsana New" w:hint="cs"/>
          <w:spacing w:val="-2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2E57E075" w14:textId="77777777" w:rsidR="003213B1" w:rsidRPr="00615D0D" w:rsidRDefault="00A86C62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 w:rsidRPr="002B070A">
        <w:rPr>
          <w:rFonts w:ascii="Angsana New" w:eastAsiaTheme="minorHAnsi" w:hAnsi="Angsana New"/>
          <w:spacing w:val="-4"/>
          <w:sz w:val="32"/>
          <w:szCs w:val="32"/>
          <w:cs/>
        </w:rPr>
        <w:t>รสพร เดชอาคม</w:t>
      </w:r>
    </w:p>
    <w:p w14:paraId="7C4ABD52" w14:textId="77777777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86C62">
        <w:rPr>
          <w:rFonts w:ascii="Angsana New" w:hAnsi="Angsana New"/>
          <w:sz w:val="32"/>
          <w:szCs w:val="32"/>
        </w:rPr>
        <w:t>5659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209EA1D8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D7770">
        <w:rPr>
          <w:rFonts w:ascii="Angsana New" w:hAnsi="Angsana New"/>
          <w:sz w:val="32"/>
          <w:szCs w:val="32"/>
        </w:rPr>
        <w:t>9</w:t>
      </w:r>
      <w:r w:rsidR="00A863D1">
        <w:rPr>
          <w:rFonts w:ascii="Angsana New" w:hAnsi="Angsana New"/>
          <w:sz w:val="32"/>
          <w:szCs w:val="32"/>
        </w:rPr>
        <w:t xml:space="preserve"> </w:t>
      </w:r>
      <w:r w:rsidR="00A863D1">
        <w:rPr>
          <w:rFonts w:ascii="Angsana New" w:hAnsi="Angsana New" w:hint="cs"/>
          <w:sz w:val="32"/>
          <w:szCs w:val="32"/>
          <w:cs/>
        </w:rPr>
        <w:t>พฤศจิกายน</w:t>
      </w:r>
      <w:r w:rsidR="00954633">
        <w:rPr>
          <w:rFonts w:ascii="Angsana New" w:hAnsi="Angsana New"/>
          <w:sz w:val="32"/>
          <w:szCs w:val="32"/>
        </w:rPr>
        <w:t xml:space="preserve"> 2565</w:t>
      </w:r>
    </w:p>
    <w:sectPr w:rsidR="00FA0F98" w:rsidRPr="00185876" w:rsidSect="00462C12">
      <w:footerReference w:type="first" r:id="rId15"/>
      <w:pgSz w:w="11909" w:h="16834" w:code="9"/>
      <w:pgMar w:top="2160" w:right="1080" w:bottom="994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C11E6" w14:textId="77777777" w:rsidR="00B76390" w:rsidRDefault="00B76390" w:rsidP="00575C00">
      <w:r>
        <w:separator/>
      </w:r>
    </w:p>
  </w:endnote>
  <w:endnote w:type="continuationSeparator" w:id="0">
    <w:p w14:paraId="1586B40C" w14:textId="77777777" w:rsidR="00B76390" w:rsidRDefault="00B7639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015555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0C2056A" w14:textId="1A0A1140" w:rsidR="000D52BD" w:rsidRPr="000D52BD" w:rsidRDefault="000D52BD" w:rsidP="000D52B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D52BD">
          <w:rPr>
            <w:rFonts w:ascii="Angsana New" w:hAnsi="Angsana New"/>
            <w:sz w:val="32"/>
            <w:szCs w:val="32"/>
          </w:rPr>
          <w:fldChar w:fldCharType="begin"/>
        </w:r>
        <w:r w:rsidRPr="000D52B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D52BD">
          <w:rPr>
            <w:rFonts w:ascii="Angsana New" w:hAnsi="Angsana New"/>
            <w:sz w:val="32"/>
            <w:szCs w:val="32"/>
          </w:rPr>
          <w:fldChar w:fldCharType="separate"/>
        </w:r>
        <w:r w:rsidRPr="000D52BD">
          <w:rPr>
            <w:rFonts w:ascii="Angsana New" w:hAnsi="Angsana New"/>
            <w:noProof/>
            <w:sz w:val="32"/>
            <w:szCs w:val="32"/>
          </w:rPr>
          <w:t>2</w:t>
        </w:r>
        <w:r w:rsidRPr="000D52B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A552F" w14:textId="77777777" w:rsidR="00686B1B" w:rsidRPr="00686B1B" w:rsidRDefault="00686B1B" w:rsidP="00686B1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23897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8B22E65" w14:textId="5195BEC0" w:rsidR="00462C12" w:rsidRPr="00462C12" w:rsidRDefault="00462C12" w:rsidP="00686B1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62C12">
          <w:rPr>
            <w:rFonts w:ascii="Angsana New" w:hAnsi="Angsana New"/>
            <w:sz w:val="32"/>
            <w:szCs w:val="32"/>
          </w:rPr>
          <w:fldChar w:fldCharType="begin"/>
        </w:r>
        <w:r w:rsidRPr="00462C1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62C12">
          <w:rPr>
            <w:rFonts w:ascii="Angsana New" w:hAnsi="Angsana New"/>
            <w:sz w:val="32"/>
            <w:szCs w:val="32"/>
          </w:rPr>
          <w:fldChar w:fldCharType="separate"/>
        </w:r>
        <w:r w:rsidRPr="00462C12">
          <w:rPr>
            <w:rFonts w:ascii="Angsana New" w:hAnsi="Angsana New"/>
            <w:noProof/>
            <w:sz w:val="32"/>
            <w:szCs w:val="32"/>
          </w:rPr>
          <w:t>2</w:t>
        </w:r>
        <w:r w:rsidRPr="00462C1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44EDF" w14:textId="77777777" w:rsidR="00B76390" w:rsidRDefault="00B76390" w:rsidP="00575C00">
      <w:r>
        <w:separator/>
      </w:r>
    </w:p>
  </w:footnote>
  <w:footnote w:type="continuationSeparator" w:id="0">
    <w:p w14:paraId="47819A6F" w14:textId="77777777" w:rsidR="00B76390" w:rsidRDefault="00B76390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2"/>
  </w:num>
  <w:num w:numId="13">
    <w:abstractNumId w:val="17"/>
  </w:num>
  <w:num w:numId="14">
    <w:abstractNumId w:val="13"/>
  </w:num>
  <w:num w:numId="15">
    <w:abstractNumId w:val="10"/>
  </w:num>
  <w:num w:numId="16">
    <w:abstractNumId w:val="19"/>
  </w:num>
  <w:num w:numId="17">
    <w:abstractNumId w:val="18"/>
  </w:num>
  <w:num w:numId="18">
    <w:abstractNumId w:val="14"/>
  </w:num>
  <w:num w:numId="19">
    <w:abstractNumId w:val="11"/>
  </w:num>
  <w:num w:numId="20">
    <w:abstractNumId w:val="2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62F9"/>
    <w:rsid w:val="00040982"/>
    <w:rsid w:val="00040AF3"/>
    <w:rsid w:val="0006246E"/>
    <w:rsid w:val="00063AFE"/>
    <w:rsid w:val="00071499"/>
    <w:rsid w:val="000753B8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16EB"/>
    <w:rsid w:val="000B2101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0B75"/>
    <w:rsid w:val="000F6E46"/>
    <w:rsid w:val="00100505"/>
    <w:rsid w:val="00101551"/>
    <w:rsid w:val="00102050"/>
    <w:rsid w:val="00110907"/>
    <w:rsid w:val="00116994"/>
    <w:rsid w:val="00122ED4"/>
    <w:rsid w:val="001263A5"/>
    <w:rsid w:val="0014316E"/>
    <w:rsid w:val="00160AF5"/>
    <w:rsid w:val="001615BE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0AF9"/>
    <w:rsid w:val="00201376"/>
    <w:rsid w:val="002018AA"/>
    <w:rsid w:val="00206A63"/>
    <w:rsid w:val="0021270C"/>
    <w:rsid w:val="002135D4"/>
    <w:rsid w:val="0021799D"/>
    <w:rsid w:val="00222D1D"/>
    <w:rsid w:val="0022563D"/>
    <w:rsid w:val="00257EF8"/>
    <w:rsid w:val="00262A6C"/>
    <w:rsid w:val="00273918"/>
    <w:rsid w:val="00283C73"/>
    <w:rsid w:val="002932A5"/>
    <w:rsid w:val="00296550"/>
    <w:rsid w:val="002A0A21"/>
    <w:rsid w:val="002B0969"/>
    <w:rsid w:val="002B0AFF"/>
    <w:rsid w:val="002B16C2"/>
    <w:rsid w:val="002B743C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6CC4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3F05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2C12"/>
    <w:rsid w:val="0046536B"/>
    <w:rsid w:val="00466C8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0C69"/>
    <w:rsid w:val="004923D7"/>
    <w:rsid w:val="0049717A"/>
    <w:rsid w:val="004A143E"/>
    <w:rsid w:val="004A746A"/>
    <w:rsid w:val="004C1ED6"/>
    <w:rsid w:val="004C4252"/>
    <w:rsid w:val="004E4B8E"/>
    <w:rsid w:val="0050686D"/>
    <w:rsid w:val="0051076A"/>
    <w:rsid w:val="00513BAC"/>
    <w:rsid w:val="0051564E"/>
    <w:rsid w:val="005232E9"/>
    <w:rsid w:val="00525D9C"/>
    <w:rsid w:val="00530A61"/>
    <w:rsid w:val="005313D9"/>
    <w:rsid w:val="005318CB"/>
    <w:rsid w:val="0053416B"/>
    <w:rsid w:val="0054299B"/>
    <w:rsid w:val="00543FAE"/>
    <w:rsid w:val="005558B1"/>
    <w:rsid w:val="005566D3"/>
    <w:rsid w:val="00557137"/>
    <w:rsid w:val="00561FFC"/>
    <w:rsid w:val="005645CD"/>
    <w:rsid w:val="00565DE2"/>
    <w:rsid w:val="00570D7F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6F57"/>
    <w:rsid w:val="005F014A"/>
    <w:rsid w:val="005F1024"/>
    <w:rsid w:val="005F1C59"/>
    <w:rsid w:val="005F20FA"/>
    <w:rsid w:val="005F2C32"/>
    <w:rsid w:val="005F5FBF"/>
    <w:rsid w:val="005F6E14"/>
    <w:rsid w:val="006022E7"/>
    <w:rsid w:val="00610D14"/>
    <w:rsid w:val="006172F7"/>
    <w:rsid w:val="00634E84"/>
    <w:rsid w:val="0065118F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55DE"/>
    <w:rsid w:val="00695F00"/>
    <w:rsid w:val="006A0482"/>
    <w:rsid w:val="006A56BF"/>
    <w:rsid w:val="006A721B"/>
    <w:rsid w:val="006B1E9B"/>
    <w:rsid w:val="006C43EB"/>
    <w:rsid w:val="006D17BC"/>
    <w:rsid w:val="006D37A3"/>
    <w:rsid w:val="006E23FD"/>
    <w:rsid w:val="006E3550"/>
    <w:rsid w:val="006E74C6"/>
    <w:rsid w:val="006F1E30"/>
    <w:rsid w:val="006F4062"/>
    <w:rsid w:val="006F7EFF"/>
    <w:rsid w:val="00706317"/>
    <w:rsid w:val="00712D36"/>
    <w:rsid w:val="00713394"/>
    <w:rsid w:val="00714DC1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C503F"/>
    <w:rsid w:val="007D5520"/>
    <w:rsid w:val="007D6638"/>
    <w:rsid w:val="007D66FB"/>
    <w:rsid w:val="007E0A40"/>
    <w:rsid w:val="007E1865"/>
    <w:rsid w:val="007F17CA"/>
    <w:rsid w:val="00806544"/>
    <w:rsid w:val="00822106"/>
    <w:rsid w:val="00830EA0"/>
    <w:rsid w:val="00833863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AC5"/>
    <w:rsid w:val="009445A1"/>
    <w:rsid w:val="00946E6A"/>
    <w:rsid w:val="009524DE"/>
    <w:rsid w:val="00954633"/>
    <w:rsid w:val="00956D51"/>
    <w:rsid w:val="00963A4B"/>
    <w:rsid w:val="0096773C"/>
    <w:rsid w:val="00980FCD"/>
    <w:rsid w:val="009908EC"/>
    <w:rsid w:val="009A29AE"/>
    <w:rsid w:val="009B000C"/>
    <w:rsid w:val="009B0C00"/>
    <w:rsid w:val="009B1AD8"/>
    <w:rsid w:val="009B2989"/>
    <w:rsid w:val="009C1122"/>
    <w:rsid w:val="009C710F"/>
    <w:rsid w:val="009D0A09"/>
    <w:rsid w:val="009E005D"/>
    <w:rsid w:val="009E0089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33AD1"/>
    <w:rsid w:val="00A41238"/>
    <w:rsid w:val="00A41E6D"/>
    <w:rsid w:val="00A45F8A"/>
    <w:rsid w:val="00A55F73"/>
    <w:rsid w:val="00A606CD"/>
    <w:rsid w:val="00A63823"/>
    <w:rsid w:val="00A64072"/>
    <w:rsid w:val="00A6451E"/>
    <w:rsid w:val="00A645E4"/>
    <w:rsid w:val="00A7470C"/>
    <w:rsid w:val="00A820CB"/>
    <w:rsid w:val="00A863D1"/>
    <w:rsid w:val="00A86C62"/>
    <w:rsid w:val="00A935E8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02C87"/>
    <w:rsid w:val="00B12F69"/>
    <w:rsid w:val="00B1363E"/>
    <w:rsid w:val="00B136CE"/>
    <w:rsid w:val="00B159A8"/>
    <w:rsid w:val="00B477E6"/>
    <w:rsid w:val="00B51AF5"/>
    <w:rsid w:val="00B720AE"/>
    <w:rsid w:val="00B728FD"/>
    <w:rsid w:val="00B7304E"/>
    <w:rsid w:val="00B76390"/>
    <w:rsid w:val="00B815A5"/>
    <w:rsid w:val="00B84FA9"/>
    <w:rsid w:val="00B8752F"/>
    <w:rsid w:val="00B93FF2"/>
    <w:rsid w:val="00B94B51"/>
    <w:rsid w:val="00B96274"/>
    <w:rsid w:val="00BA0753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63A47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D458F"/>
    <w:rsid w:val="00CD7770"/>
    <w:rsid w:val="00CE13EC"/>
    <w:rsid w:val="00CE68DE"/>
    <w:rsid w:val="00CF4EC4"/>
    <w:rsid w:val="00D05BAE"/>
    <w:rsid w:val="00D05C26"/>
    <w:rsid w:val="00D1233A"/>
    <w:rsid w:val="00D231D1"/>
    <w:rsid w:val="00D23979"/>
    <w:rsid w:val="00D24026"/>
    <w:rsid w:val="00D32B49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2682"/>
    <w:rsid w:val="00E24045"/>
    <w:rsid w:val="00E24ED1"/>
    <w:rsid w:val="00E35C70"/>
    <w:rsid w:val="00E503E7"/>
    <w:rsid w:val="00E52288"/>
    <w:rsid w:val="00E522B9"/>
    <w:rsid w:val="00E54F40"/>
    <w:rsid w:val="00E6254E"/>
    <w:rsid w:val="00E72118"/>
    <w:rsid w:val="00E856DD"/>
    <w:rsid w:val="00E92CF7"/>
    <w:rsid w:val="00E94D52"/>
    <w:rsid w:val="00E94FFE"/>
    <w:rsid w:val="00EA2D63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EE7935"/>
    <w:rsid w:val="00F02A74"/>
    <w:rsid w:val="00F032FC"/>
    <w:rsid w:val="00F040A2"/>
    <w:rsid w:val="00F11601"/>
    <w:rsid w:val="00F11975"/>
    <w:rsid w:val="00F1264B"/>
    <w:rsid w:val="00F138EC"/>
    <w:rsid w:val="00F2342B"/>
    <w:rsid w:val="00F303B0"/>
    <w:rsid w:val="00F31FFF"/>
    <w:rsid w:val="00F35511"/>
    <w:rsid w:val="00F36167"/>
    <w:rsid w:val="00F41476"/>
    <w:rsid w:val="00F41A79"/>
    <w:rsid w:val="00F611EA"/>
    <w:rsid w:val="00F62285"/>
    <w:rsid w:val="00F62B8F"/>
    <w:rsid w:val="00F7048C"/>
    <w:rsid w:val="00F76623"/>
    <w:rsid w:val="00F773FE"/>
    <w:rsid w:val="00F81E91"/>
    <w:rsid w:val="00F81F02"/>
    <w:rsid w:val="00F91AEA"/>
    <w:rsid w:val="00F93108"/>
    <w:rsid w:val="00FA0F98"/>
    <w:rsid w:val="00FA0FD6"/>
    <w:rsid w:val="00FA142E"/>
    <w:rsid w:val="00FA49F6"/>
    <w:rsid w:val="00FA53B2"/>
    <w:rsid w:val="00FB25EC"/>
    <w:rsid w:val="00FC1F20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0" ma:contentTypeDescription="สร้างเอกสารใหม่" ma:contentTypeScope="" ma:versionID="f61ada5deee3b180fdadd8c47053d46a">
  <xsd:schema xmlns:xsd="http://www.w3.org/2001/XMLSchema" xmlns:xs="http://www.w3.org/2001/XMLSchema" xmlns:p="http://schemas.microsoft.com/office/2006/metadata/properties" xmlns:ns2="c6b06fc1-5fc6-4ffd-b812-5ff85025795e" targetNamespace="http://schemas.microsoft.com/office/2006/metadata/properties" ma:root="true" ma:fieldsID="c1e3506ea15c1a727b44e0151a108cbf" ns2:_="">
    <xsd:import namespace="c6b06fc1-5fc6-4ffd-b812-5ff8502579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9B421E-D749-4BEA-9CF8-240072A75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89510A-3712-49C8-A700-9556EE5ED4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096369-633F-403F-8C16-4C988D309D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6F9AE2-065F-4A3F-AA16-89DBEE47DE16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40816</vt:lpwstr>
  </property>
  <property fmtid="{D5CDD505-2E9C-101B-9397-08002B2CF9AE}" pid="4" name="OptimizationTime">
    <vt:lpwstr>20221025_1007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Naiyarat Gueapai</cp:lastModifiedBy>
  <cp:revision>19</cp:revision>
  <cp:lastPrinted>2022-08-01T12:24:00Z</cp:lastPrinted>
  <dcterms:created xsi:type="dcterms:W3CDTF">2021-07-08T03:29:00Z</dcterms:created>
  <dcterms:modified xsi:type="dcterms:W3CDTF">2022-10-25T02:39:00Z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