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E6951" w14:textId="77777777" w:rsidR="00B26423" w:rsidRPr="00E8395A" w:rsidRDefault="00B26423" w:rsidP="00922C3F">
      <w:pPr>
        <w:rPr>
          <w:rFonts w:cstheme="minorBidi"/>
          <w:color w:val="000000" w:themeColor="text1"/>
          <w:lang w:val="en-GB"/>
        </w:rPr>
      </w:pPr>
    </w:p>
    <w:p w14:paraId="374B2EA1" w14:textId="77777777" w:rsidR="00790341" w:rsidRPr="004C7292" w:rsidRDefault="00790341" w:rsidP="00922C3F">
      <w:pPr>
        <w:rPr>
          <w:color w:val="000000" w:themeColor="text1"/>
        </w:rPr>
      </w:pPr>
    </w:p>
    <w:tbl>
      <w:tblPr>
        <w:tblW w:w="0" w:type="auto"/>
        <w:tblLook w:val="0000" w:firstRow="0" w:lastRow="0" w:firstColumn="0" w:lastColumn="0" w:noHBand="0" w:noVBand="0"/>
      </w:tblPr>
      <w:tblGrid>
        <w:gridCol w:w="1112"/>
        <w:gridCol w:w="7366"/>
        <w:gridCol w:w="1066"/>
      </w:tblGrid>
      <w:tr w:rsidR="00B76CE0" w:rsidRPr="007F6653"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7F6653" w:rsidRDefault="00B26423" w:rsidP="00922C3F">
            <w:pPr>
              <w:ind w:left="47" w:right="33"/>
              <w:jc w:val="thaiDistribute"/>
              <w:rPr>
                <w:b/>
                <w:bCs/>
                <w:color w:val="000000" w:themeColor="text1"/>
              </w:rPr>
            </w:pPr>
            <w:r w:rsidRPr="007F6653">
              <w:rPr>
                <w:b/>
                <w:bCs/>
                <w:color w:val="000000" w:themeColor="text1"/>
              </w:rPr>
              <w:t>Notes</w:t>
            </w:r>
          </w:p>
        </w:tc>
        <w:tc>
          <w:tcPr>
            <w:tcW w:w="7366" w:type="dxa"/>
            <w:tcBorders>
              <w:top w:val="nil"/>
              <w:left w:val="nil"/>
              <w:bottom w:val="nil"/>
              <w:right w:val="nil"/>
            </w:tcBorders>
            <w:vAlign w:val="center"/>
          </w:tcPr>
          <w:p w14:paraId="303CE83A" w14:textId="4386A0AD" w:rsidR="00BE460E" w:rsidRPr="007F6653"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7F6653" w:rsidRDefault="00BE460E" w:rsidP="00922C3F">
            <w:pPr>
              <w:ind w:right="-72"/>
              <w:jc w:val="right"/>
              <w:rPr>
                <w:b/>
                <w:bCs/>
                <w:color w:val="000000" w:themeColor="text1"/>
              </w:rPr>
            </w:pPr>
          </w:p>
        </w:tc>
      </w:tr>
      <w:tr w:rsidR="00B76CE0" w:rsidRPr="007F6653"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7F6653"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7F6653" w:rsidRDefault="009772DD" w:rsidP="00922C3F">
            <w:pPr>
              <w:ind w:right="386"/>
              <w:jc w:val="center"/>
              <w:rPr>
                <w:b/>
                <w:bCs/>
                <w:color w:val="000000" w:themeColor="text1"/>
              </w:rPr>
            </w:pPr>
          </w:p>
        </w:tc>
        <w:tc>
          <w:tcPr>
            <w:tcW w:w="1066" w:type="dxa"/>
            <w:tcBorders>
              <w:top w:val="nil"/>
              <w:left w:val="nil"/>
              <w:right w:val="nil"/>
            </w:tcBorders>
            <w:vAlign w:val="center"/>
          </w:tcPr>
          <w:p w14:paraId="530D3487" w14:textId="77777777" w:rsidR="009772DD" w:rsidRPr="007F6653" w:rsidRDefault="009772DD" w:rsidP="00922C3F">
            <w:pPr>
              <w:ind w:right="-72"/>
              <w:jc w:val="right"/>
              <w:rPr>
                <w:b/>
                <w:bCs/>
                <w:color w:val="000000" w:themeColor="text1"/>
              </w:rPr>
            </w:pPr>
          </w:p>
        </w:tc>
      </w:tr>
    </w:tbl>
    <w:p w14:paraId="134CEE0D" w14:textId="63C19698" w:rsidR="006D1A0D" w:rsidRPr="007F6653" w:rsidRDefault="006D1A0D" w:rsidP="009772DD">
      <w:pPr>
        <w:pStyle w:val="TOC1"/>
        <w:rPr>
          <w:b/>
          <w:bCs/>
          <w:noProof/>
          <w:color w:val="000000" w:themeColor="text1"/>
        </w:rPr>
      </w:pPr>
      <w:r w:rsidRPr="007F6653">
        <w:rPr>
          <w:rStyle w:val="Hyperlink"/>
          <w:b/>
          <w:bCs/>
          <w:noProof/>
          <w:color w:val="000000" w:themeColor="text1"/>
          <w:u w:val="none"/>
        </w:rPr>
        <w:fldChar w:fldCharType="begin"/>
      </w:r>
      <w:r w:rsidRPr="007F6653">
        <w:rPr>
          <w:rStyle w:val="Hyperlink"/>
          <w:b/>
          <w:bCs/>
          <w:noProof/>
          <w:color w:val="000000" w:themeColor="text1"/>
          <w:u w:val="none"/>
        </w:rPr>
        <w:instrText xml:space="preserve"> TOC \o "1-3" \h \z \u </w:instrText>
      </w:r>
      <w:r w:rsidRPr="007F6653">
        <w:rPr>
          <w:rStyle w:val="Hyperlink"/>
          <w:b/>
          <w:bCs/>
          <w:noProof/>
          <w:color w:val="000000" w:themeColor="text1"/>
          <w:u w:val="none"/>
        </w:rPr>
        <w:fldChar w:fldCharType="separate"/>
      </w:r>
      <w:hyperlink w:anchor="_Toc7792238" w:history="1">
        <w:r w:rsidR="008631FA" w:rsidRPr="007F6653">
          <w:rPr>
            <w:rStyle w:val="Hyperlink"/>
            <w:b/>
            <w:bCs/>
            <w:noProof/>
            <w:color w:val="000000" w:themeColor="text1"/>
            <w:lang w:val="en-GB"/>
          </w:rPr>
          <w:t>1</w:t>
        </w:r>
        <w:r w:rsidRPr="007F6653">
          <w:rPr>
            <w:b/>
            <w:bCs/>
            <w:noProof/>
            <w:color w:val="000000" w:themeColor="text1"/>
          </w:rPr>
          <w:tab/>
        </w:r>
        <w:r w:rsidR="004C156A" w:rsidRPr="007F6653">
          <w:rPr>
            <w:b/>
            <w:bCs/>
            <w:noProof/>
            <w:color w:val="000000" w:themeColor="text1"/>
          </w:rPr>
          <w:t>Authorisation of financial information</w:t>
        </w:r>
        <w:r w:rsidRPr="007F6653">
          <w:rPr>
            <w:b/>
            <w:bCs/>
            <w:noProof/>
            <w:webHidden/>
            <w:color w:val="000000" w:themeColor="text1"/>
          </w:rPr>
          <w:tab/>
        </w:r>
      </w:hyperlink>
    </w:p>
    <w:p w14:paraId="09552CFC" w14:textId="61C01B77" w:rsidR="00821EF5" w:rsidRPr="007F6653" w:rsidRDefault="008631FA" w:rsidP="009772DD">
      <w:pPr>
        <w:tabs>
          <w:tab w:val="left" w:pos="1080"/>
        </w:tabs>
        <w:rPr>
          <w:b/>
          <w:bCs/>
          <w:color w:val="000000" w:themeColor="text1"/>
        </w:rPr>
      </w:pPr>
      <w:r w:rsidRPr="007F6653">
        <w:rPr>
          <w:b/>
          <w:bCs/>
          <w:color w:val="000000" w:themeColor="text1"/>
          <w:lang w:val="en-GB"/>
        </w:rPr>
        <w:t>2</w:t>
      </w:r>
      <w:r w:rsidR="00821EF5" w:rsidRPr="007F6653">
        <w:rPr>
          <w:b/>
          <w:bCs/>
          <w:color w:val="000000" w:themeColor="text1"/>
        </w:rPr>
        <w:tab/>
        <w:t>Significant events during the current period</w:t>
      </w:r>
    </w:p>
    <w:p w14:paraId="4BCB28E4" w14:textId="41F5E33C" w:rsidR="004C156A" w:rsidRPr="007F6653" w:rsidRDefault="008631FA" w:rsidP="009772DD">
      <w:pPr>
        <w:tabs>
          <w:tab w:val="left" w:pos="1080"/>
        </w:tabs>
        <w:rPr>
          <w:b/>
          <w:bCs/>
          <w:color w:val="000000" w:themeColor="text1"/>
        </w:rPr>
      </w:pPr>
      <w:r w:rsidRPr="007F6653">
        <w:rPr>
          <w:b/>
          <w:bCs/>
          <w:color w:val="000000" w:themeColor="text1"/>
          <w:lang w:val="en-GB"/>
        </w:rPr>
        <w:t>3</w:t>
      </w:r>
      <w:r w:rsidR="004C156A" w:rsidRPr="007F6653">
        <w:rPr>
          <w:b/>
          <w:bCs/>
          <w:color w:val="000000" w:themeColor="text1"/>
        </w:rPr>
        <w:tab/>
        <w:t>Basis of preparation</w:t>
      </w:r>
    </w:p>
    <w:p w14:paraId="23AB853B" w14:textId="7E2B5724" w:rsidR="006D1A0D" w:rsidRPr="007F6653" w:rsidRDefault="008631FA" w:rsidP="009772DD">
      <w:pPr>
        <w:pStyle w:val="TOC1"/>
        <w:rPr>
          <w:b/>
          <w:bCs/>
          <w:noProof/>
          <w:color w:val="000000" w:themeColor="text1"/>
        </w:rPr>
      </w:pPr>
      <w:r w:rsidRPr="007F6653">
        <w:rPr>
          <w:b/>
          <w:bCs/>
          <w:color w:val="000000" w:themeColor="text1"/>
          <w:lang w:val="en-GB"/>
        </w:rPr>
        <w:t>4</w:t>
      </w:r>
      <w:hyperlink w:anchor="_Toc7792239" w:history="1">
        <w:r w:rsidR="006D1A0D" w:rsidRPr="007F6653">
          <w:rPr>
            <w:b/>
            <w:bCs/>
            <w:noProof/>
            <w:color w:val="000000" w:themeColor="text1"/>
          </w:rPr>
          <w:tab/>
        </w:r>
        <w:r w:rsidR="006D1A0D" w:rsidRPr="007F6653">
          <w:rPr>
            <w:rStyle w:val="Hyperlink"/>
            <w:b/>
            <w:bCs/>
            <w:noProof/>
            <w:color w:val="000000" w:themeColor="text1"/>
          </w:rPr>
          <w:t>Accounting policies</w:t>
        </w:r>
        <w:r w:rsidR="006D1A0D" w:rsidRPr="007F6653">
          <w:rPr>
            <w:b/>
            <w:bCs/>
            <w:noProof/>
            <w:webHidden/>
            <w:color w:val="000000" w:themeColor="text1"/>
          </w:rPr>
          <w:tab/>
        </w:r>
      </w:hyperlink>
    </w:p>
    <w:p w14:paraId="0622FF6E" w14:textId="50CA5124" w:rsidR="006D1A0D" w:rsidRPr="007F6653" w:rsidRDefault="00530D21" w:rsidP="009772DD">
      <w:pPr>
        <w:pStyle w:val="TOC1"/>
        <w:rPr>
          <w:b/>
          <w:bCs/>
          <w:noProof/>
          <w:color w:val="000000" w:themeColor="text1"/>
        </w:rPr>
      </w:pPr>
      <w:hyperlink w:anchor="_Toc7792244" w:history="1">
        <w:r w:rsidR="008631FA" w:rsidRPr="007F6653">
          <w:rPr>
            <w:rStyle w:val="Hyperlink"/>
            <w:b/>
            <w:bCs/>
            <w:noProof/>
            <w:color w:val="000000" w:themeColor="text1"/>
            <w:lang w:val="en-GB"/>
          </w:rPr>
          <w:t>5</w:t>
        </w:r>
        <w:r w:rsidR="006D1A0D" w:rsidRPr="007F6653">
          <w:rPr>
            <w:b/>
            <w:bCs/>
            <w:noProof/>
            <w:color w:val="000000" w:themeColor="text1"/>
          </w:rPr>
          <w:tab/>
        </w:r>
        <w:r w:rsidR="00821EF5" w:rsidRPr="007F6653">
          <w:rPr>
            <w:rStyle w:val="Hyperlink"/>
            <w:b/>
            <w:bCs/>
            <w:noProof/>
            <w:color w:val="000000" w:themeColor="text1"/>
          </w:rPr>
          <w:t>Adoption of new financial reporting standards and changes in accounting policies</w:t>
        </w:r>
        <w:r w:rsidR="006D1A0D" w:rsidRPr="007F6653">
          <w:rPr>
            <w:b/>
            <w:bCs/>
            <w:noProof/>
            <w:webHidden/>
            <w:color w:val="000000" w:themeColor="text1"/>
          </w:rPr>
          <w:tab/>
        </w:r>
      </w:hyperlink>
    </w:p>
    <w:p w14:paraId="07ADCE05" w14:textId="585EC382" w:rsidR="006D1A0D" w:rsidRPr="007F6653" w:rsidRDefault="00530D21" w:rsidP="009772DD">
      <w:pPr>
        <w:pStyle w:val="TOC1"/>
        <w:rPr>
          <w:b/>
          <w:bCs/>
          <w:noProof/>
          <w:color w:val="000000" w:themeColor="text1"/>
        </w:rPr>
      </w:pPr>
      <w:hyperlink w:anchor="_Toc7792245" w:history="1">
        <w:r w:rsidR="008631FA" w:rsidRPr="007F6653">
          <w:rPr>
            <w:rStyle w:val="Hyperlink"/>
            <w:b/>
            <w:bCs/>
            <w:noProof/>
            <w:color w:val="000000" w:themeColor="text1"/>
            <w:lang w:val="en-GB"/>
          </w:rPr>
          <w:t>6</w:t>
        </w:r>
        <w:r w:rsidR="006D1A0D" w:rsidRPr="007F6653">
          <w:rPr>
            <w:b/>
            <w:bCs/>
            <w:noProof/>
            <w:color w:val="000000" w:themeColor="text1"/>
          </w:rPr>
          <w:tab/>
        </w:r>
        <w:r w:rsidR="006D1A0D" w:rsidRPr="007F6653">
          <w:rPr>
            <w:rStyle w:val="Hyperlink"/>
            <w:b/>
            <w:bCs/>
            <w:noProof/>
            <w:color w:val="000000" w:themeColor="text1"/>
          </w:rPr>
          <w:t>Estimates</w:t>
        </w:r>
        <w:r w:rsidR="006D1A0D" w:rsidRPr="007F6653">
          <w:rPr>
            <w:b/>
            <w:bCs/>
            <w:noProof/>
            <w:webHidden/>
            <w:color w:val="000000" w:themeColor="text1"/>
          </w:rPr>
          <w:tab/>
        </w:r>
      </w:hyperlink>
    </w:p>
    <w:p w14:paraId="31C54BFE" w14:textId="0BC3DF4B" w:rsidR="006D1A0D" w:rsidRPr="007F6653" w:rsidRDefault="00530D21" w:rsidP="009772DD">
      <w:pPr>
        <w:pStyle w:val="TOC1"/>
        <w:rPr>
          <w:b/>
          <w:bCs/>
          <w:noProof/>
          <w:color w:val="000000" w:themeColor="text1"/>
        </w:rPr>
      </w:pPr>
      <w:hyperlink w:anchor="_Toc7792247" w:history="1">
        <w:r w:rsidR="008631FA" w:rsidRPr="007F6653">
          <w:rPr>
            <w:rStyle w:val="Hyperlink"/>
            <w:b/>
            <w:bCs/>
            <w:noProof/>
            <w:color w:val="000000" w:themeColor="text1"/>
            <w:lang w:val="en-GB"/>
          </w:rPr>
          <w:t>7</w:t>
        </w:r>
        <w:r w:rsidR="006D1A0D" w:rsidRPr="007F6653">
          <w:rPr>
            <w:b/>
            <w:bCs/>
            <w:noProof/>
            <w:color w:val="000000" w:themeColor="text1"/>
          </w:rPr>
          <w:tab/>
        </w:r>
        <w:r w:rsidR="006D1A0D" w:rsidRPr="007F6653">
          <w:rPr>
            <w:rStyle w:val="Hyperlink"/>
            <w:b/>
            <w:bCs/>
            <w:noProof/>
            <w:color w:val="000000" w:themeColor="text1"/>
          </w:rPr>
          <w:t>Segment information</w:t>
        </w:r>
        <w:r w:rsidR="006D1A0D" w:rsidRPr="007F6653">
          <w:rPr>
            <w:b/>
            <w:bCs/>
            <w:noProof/>
            <w:webHidden/>
            <w:color w:val="000000" w:themeColor="text1"/>
          </w:rPr>
          <w:tab/>
        </w:r>
      </w:hyperlink>
    </w:p>
    <w:p w14:paraId="79010F42" w14:textId="55D7CEE1" w:rsidR="00821EF5" w:rsidRPr="007F6653" w:rsidRDefault="008631FA" w:rsidP="009772DD">
      <w:pPr>
        <w:tabs>
          <w:tab w:val="left" w:pos="1080"/>
        </w:tabs>
        <w:rPr>
          <w:b/>
          <w:bCs/>
          <w:color w:val="000000" w:themeColor="text1"/>
        </w:rPr>
      </w:pPr>
      <w:r w:rsidRPr="007F6653">
        <w:rPr>
          <w:b/>
          <w:bCs/>
          <w:color w:val="000000" w:themeColor="text1"/>
          <w:lang w:val="en-GB"/>
        </w:rPr>
        <w:t>8</w:t>
      </w:r>
      <w:r w:rsidR="00821EF5" w:rsidRPr="007F6653">
        <w:rPr>
          <w:b/>
          <w:bCs/>
          <w:color w:val="000000" w:themeColor="text1"/>
        </w:rPr>
        <w:t xml:space="preserve"> </w:t>
      </w:r>
      <w:r w:rsidR="00821EF5" w:rsidRPr="007F6653">
        <w:rPr>
          <w:b/>
          <w:bCs/>
          <w:color w:val="000000" w:themeColor="text1"/>
        </w:rPr>
        <w:tab/>
        <w:t>Financial assets measured at fair value through profit or loss</w:t>
      </w:r>
    </w:p>
    <w:p w14:paraId="38B35BD3" w14:textId="209C96C3" w:rsidR="00821EF5" w:rsidRPr="007F6653" w:rsidRDefault="008631FA" w:rsidP="009772DD">
      <w:pPr>
        <w:tabs>
          <w:tab w:val="left" w:pos="1080"/>
        </w:tabs>
        <w:rPr>
          <w:b/>
          <w:bCs/>
          <w:color w:val="000000" w:themeColor="text1"/>
        </w:rPr>
      </w:pPr>
      <w:r w:rsidRPr="007F6653">
        <w:rPr>
          <w:b/>
          <w:bCs/>
          <w:color w:val="000000" w:themeColor="text1"/>
          <w:lang w:val="en-GB"/>
        </w:rPr>
        <w:t>9</w:t>
      </w:r>
      <w:r w:rsidR="00821EF5" w:rsidRPr="007F6653">
        <w:rPr>
          <w:b/>
          <w:bCs/>
          <w:color w:val="000000" w:themeColor="text1"/>
        </w:rPr>
        <w:tab/>
        <w:t>Investments, net</w:t>
      </w:r>
    </w:p>
    <w:p w14:paraId="68637B15" w14:textId="20501447" w:rsidR="006D1A0D" w:rsidRPr="007F6653" w:rsidRDefault="00530D21" w:rsidP="009772DD">
      <w:pPr>
        <w:pStyle w:val="TOC1"/>
        <w:rPr>
          <w:b/>
          <w:bCs/>
          <w:noProof/>
          <w:color w:val="000000" w:themeColor="text1"/>
        </w:rPr>
      </w:pPr>
      <w:hyperlink w:anchor="_Toc7792255" w:history="1">
        <w:r w:rsidR="008631FA" w:rsidRPr="007F6653">
          <w:rPr>
            <w:rStyle w:val="Hyperlink"/>
            <w:b/>
            <w:bCs/>
            <w:noProof/>
            <w:color w:val="000000" w:themeColor="text1"/>
            <w:lang w:val="en-GB"/>
          </w:rPr>
          <w:t>10</w:t>
        </w:r>
        <w:r w:rsidR="006D1A0D" w:rsidRPr="007F6653">
          <w:rPr>
            <w:b/>
            <w:bCs/>
            <w:noProof/>
            <w:color w:val="000000" w:themeColor="text1"/>
          </w:rPr>
          <w:tab/>
        </w:r>
        <w:r w:rsidR="006D1A0D" w:rsidRPr="007F6653">
          <w:rPr>
            <w:rStyle w:val="Hyperlink"/>
            <w:b/>
            <w:bCs/>
            <w:noProof/>
            <w:color w:val="000000" w:themeColor="text1"/>
            <w:cs/>
            <w:lang w:val="th-TH"/>
          </w:rPr>
          <w:t>Investments in subsidiaries, net</w:t>
        </w:r>
        <w:r w:rsidR="006D1A0D" w:rsidRPr="007F6653">
          <w:rPr>
            <w:b/>
            <w:bCs/>
            <w:noProof/>
            <w:webHidden/>
            <w:color w:val="000000" w:themeColor="text1"/>
          </w:rPr>
          <w:tab/>
        </w:r>
      </w:hyperlink>
    </w:p>
    <w:p w14:paraId="7DD27654" w14:textId="1EE63758" w:rsidR="006D1A0D" w:rsidRPr="007F6653" w:rsidRDefault="00530D21" w:rsidP="009772DD">
      <w:pPr>
        <w:pStyle w:val="TOC1"/>
        <w:rPr>
          <w:b/>
          <w:bCs/>
          <w:noProof/>
          <w:color w:val="000000" w:themeColor="text1"/>
        </w:rPr>
      </w:pPr>
      <w:hyperlink w:anchor="_Toc7792258" w:history="1">
        <w:r w:rsidR="008631FA" w:rsidRPr="007F6653">
          <w:rPr>
            <w:rStyle w:val="Hyperlink"/>
            <w:b/>
            <w:bCs/>
            <w:noProof/>
            <w:color w:val="000000" w:themeColor="text1"/>
            <w:lang w:val="en-GB"/>
          </w:rPr>
          <w:t>11</w:t>
        </w:r>
        <w:r w:rsidR="006D1A0D" w:rsidRPr="007F6653">
          <w:rPr>
            <w:b/>
            <w:bCs/>
            <w:noProof/>
            <w:color w:val="000000" w:themeColor="text1"/>
          </w:rPr>
          <w:tab/>
        </w:r>
        <w:r w:rsidR="006D1A0D" w:rsidRPr="007F6653">
          <w:rPr>
            <w:rStyle w:val="Hyperlink"/>
            <w:b/>
            <w:bCs/>
            <w:noProof/>
            <w:color w:val="000000" w:themeColor="text1"/>
          </w:rPr>
          <w:t>Loans to customers and accrued interest receivables, net</w:t>
        </w:r>
        <w:r w:rsidR="006D1A0D" w:rsidRPr="007F6653">
          <w:rPr>
            <w:b/>
            <w:bCs/>
            <w:noProof/>
            <w:webHidden/>
            <w:color w:val="000000" w:themeColor="text1"/>
          </w:rPr>
          <w:tab/>
        </w:r>
      </w:hyperlink>
    </w:p>
    <w:p w14:paraId="0E127E2A" w14:textId="3C60854C" w:rsidR="00821EF5" w:rsidRPr="007F6653" w:rsidRDefault="008631FA" w:rsidP="009772DD">
      <w:pPr>
        <w:tabs>
          <w:tab w:val="left" w:pos="1080"/>
        </w:tabs>
        <w:rPr>
          <w:b/>
          <w:bCs/>
          <w:color w:val="000000" w:themeColor="text1"/>
        </w:rPr>
      </w:pPr>
      <w:r w:rsidRPr="007F6653">
        <w:rPr>
          <w:b/>
          <w:bCs/>
          <w:color w:val="000000" w:themeColor="text1"/>
          <w:lang w:val="en-GB"/>
        </w:rPr>
        <w:t>12</w:t>
      </w:r>
      <w:r w:rsidR="00821EF5" w:rsidRPr="007F6653">
        <w:rPr>
          <w:b/>
          <w:bCs/>
          <w:color w:val="000000" w:themeColor="text1"/>
        </w:rPr>
        <w:t xml:space="preserve"> </w:t>
      </w:r>
      <w:r w:rsidR="00821EF5" w:rsidRPr="007F6653">
        <w:rPr>
          <w:b/>
          <w:bCs/>
          <w:color w:val="000000" w:themeColor="text1"/>
        </w:rPr>
        <w:tab/>
        <w:t xml:space="preserve">Allowance for expected credit losses  </w:t>
      </w:r>
    </w:p>
    <w:p w14:paraId="7307D669" w14:textId="6084CACC" w:rsidR="00BE72FB" w:rsidRPr="007F6653" w:rsidRDefault="00530D21" w:rsidP="00BE72FB">
      <w:pPr>
        <w:pStyle w:val="TOC1"/>
        <w:rPr>
          <w:b/>
          <w:bCs/>
          <w:noProof/>
          <w:color w:val="000000" w:themeColor="text1"/>
        </w:rPr>
      </w:pPr>
      <w:hyperlink w:anchor="_Toc7792270" w:history="1">
        <w:r w:rsidR="008631FA" w:rsidRPr="007F6653">
          <w:rPr>
            <w:rStyle w:val="Hyperlink"/>
            <w:b/>
            <w:bCs/>
            <w:noProof/>
            <w:color w:val="000000" w:themeColor="text1"/>
            <w:lang w:val="en-GB"/>
          </w:rPr>
          <w:t>13</w:t>
        </w:r>
        <w:r w:rsidR="00BE72FB" w:rsidRPr="007F6653">
          <w:rPr>
            <w:b/>
            <w:bCs/>
            <w:noProof/>
            <w:color w:val="000000" w:themeColor="text1"/>
          </w:rPr>
          <w:tab/>
        </w:r>
        <w:r w:rsidR="00FD66D7" w:rsidRPr="007F6653">
          <w:rPr>
            <w:rStyle w:val="Hyperlink"/>
            <w:b/>
            <w:bCs/>
            <w:noProof/>
            <w:color w:val="000000" w:themeColor="text1"/>
            <w:cs/>
            <w:lang w:val="th-TH"/>
          </w:rPr>
          <w:t>Other asset</w:t>
        </w:r>
        <w:r w:rsidR="00BE72FB" w:rsidRPr="007F6653">
          <w:rPr>
            <w:rStyle w:val="Hyperlink"/>
            <w:b/>
            <w:bCs/>
            <w:noProof/>
            <w:color w:val="000000" w:themeColor="text1"/>
            <w:cs/>
            <w:lang w:val="th-TH"/>
          </w:rPr>
          <w:t>s</w:t>
        </w:r>
        <w:r w:rsidR="00A721B0" w:rsidRPr="007F6653">
          <w:rPr>
            <w:rStyle w:val="Hyperlink"/>
            <w:b/>
            <w:bCs/>
            <w:noProof/>
            <w:color w:val="000000" w:themeColor="text1"/>
            <w:cs/>
            <w:lang w:val="th-TH"/>
          </w:rPr>
          <w:t>, net</w:t>
        </w:r>
        <w:r w:rsidR="00BE72FB" w:rsidRPr="007F6653">
          <w:rPr>
            <w:b/>
            <w:bCs/>
            <w:noProof/>
            <w:webHidden/>
            <w:color w:val="000000" w:themeColor="text1"/>
          </w:rPr>
          <w:tab/>
        </w:r>
      </w:hyperlink>
    </w:p>
    <w:p w14:paraId="7671076F" w14:textId="211B3D88" w:rsidR="006D1A0D" w:rsidRPr="007F6653" w:rsidRDefault="00530D21" w:rsidP="009772DD">
      <w:pPr>
        <w:pStyle w:val="TOC1"/>
        <w:rPr>
          <w:b/>
          <w:bCs/>
          <w:noProof/>
          <w:color w:val="000000" w:themeColor="text1"/>
        </w:rPr>
      </w:pPr>
      <w:hyperlink w:anchor="_Toc7792272" w:history="1">
        <w:r w:rsidR="008631FA" w:rsidRPr="007F6653">
          <w:rPr>
            <w:rStyle w:val="Hyperlink"/>
            <w:b/>
            <w:bCs/>
            <w:noProof/>
            <w:color w:val="000000" w:themeColor="text1"/>
            <w:lang w:val="en-GB"/>
          </w:rPr>
          <w:t>14</w:t>
        </w:r>
        <w:r w:rsidR="006D1A0D" w:rsidRPr="007F6653">
          <w:rPr>
            <w:b/>
            <w:bCs/>
            <w:noProof/>
            <w:color w:val="000000" w:themeColor="text1"/>
          </w:rPr>
          <w:tab/>
        </w:r>
        <w:r w:rsidR="006D1A0D" w:rsidRPr="007F6653">
          <w:rPr>
            <w:rStyle w:val="Hyperlink"/>
            <w:b/>
            <w:bCs/>
            <w:noProof/>
            <w:color w:val="000000" w:themeColor="text1"/>
            <w:cs/>
            <w:lang w:val="th-TH"/>
          </w:rPr>
          <w:t>Other liabilities</w:t>
        </w:r>
        <w:r w:rsidR="006D1A0D" w:rsidRPr="007F6653">
          <w:rPr>
            <w:b/>
            <w:bCs/>
            <w:noProof/>
            <w:webHidden/>
            <w:color w:val="000000" w:themeColor="text1"/>
          </w:rPr>
          <w:tab/>
        </w:r>
      </w:hyperlink>
    </w:p>
    <w:p w14:paraId="45935B3C" w14:textId="77777777" w:rsidR="008A2932" w:rsidRPr="007F6653" w:rsidRDefault="00530D21" w:rsidP="008A2932">
      <w:pPr>
        <w:pStyle w:val="TOC1"/>
        <w:rPr>
          <w:b/>
          <w:bCs/>
          <w:noProof/>
          <w:color w:val="000000" w:themeColor="text1"/>
        </w:rPr>
      </w:pPr>
      <w:hyperlink w:anchor="_Toc7792273" w:history="1">
        <w:r w:rsidR="008A2932" w:rsidRPr="007F6653">
          <w:rPr>
            <w:rStyle w:val="Hyperlink"/>
            <w:b/>
            <w:bCs/>
            <w:noProof/>
            <w:color w:val="000000" w:themeColor="text1"/>
            <w:lang w:val="en-GB"/>
          </w:rPr>
          <w:t>15</w:t>
        </w:r>
        <w:r w:rsidR="008A2932" w:rsidRPr="007F6653">
          <w:rPr>
            <w:b/>
            <w:bCs/>
            <w:noProof/>
            <w:color w:val="000000" w:themeColor="text1"/>
          </w:rPr>
          <w:tab/>
        </w:r>
        <w:r w:rsidR="008A2932" w:rsidRPr="007F6653">
          <w:rPr>
            <w:rStyle w:val="Hyperlink"/>
            <w:b/>
            <w:bCs/>
            <w:noProof/>
            <w:color w:val="000000" w:themeColor="text1"/>
            <w:cs/>
            <w:lang w:val="th-TH"/>
          </w:rPr>
          <w:t>Dividend paid</w:t>
        </w:r>
        <w:r w:rsidR="008A2932" w:rsidRPr="007F6653">
          <w:rPr>
            <w:b/>
            <w:bCs/>
            <w:noProof/>
            <w:webHidden/>
            <w:color w:val="000000" w:themeColor="text1"/>
          </w:rPr>
          <w:tab/>
        </w:r>
      </w:hyperlink>
    </w:p>
    <w:p w14:paraId="411FDF4B" w14:textId="77777777" w:rsidR="008A2932" w:rsidRPr="007F6653" w:rsidRDefault="00530D21" w:rsidP="008A2932">
      <w:pPr>
        <w:pStyle w:val="TOC1"/>
        <w:rPr>
          <w:b/>
          <w:bCs/>
          <w:noProof/>
          <w:color w:val="000000" w:themeColor="text1"/>
        </w:rPr>
      </w:pPr>
      <w:hyperlink w:anchor="_Toc7792274" w:history="1">
        <w:r w:rsidR="008A2932" w:rsidRPr="007F6653">
          <w:rPr>
            <w:rStyle w:val="Hyperlink"/>
            <w:b/>
            <w:bCs/>
            <w:noProof/>
            <w:color w:val="000000" w:themeColor="text1"/>
            <w:lang w:val="en-GB"/>
          </w:rPr>
          <w:t>16</w:t>
        </w:r>
        <w:r w:rsidR="008A2932" w:rsidRPr="007F6653">
          <w:rPr>
            <w:b/>
            <w:bCs/>
            <w:noProof/>
            <w:color w:val="000000" w:themeColor="text1"/>
          </w:rPr>
          <w:tab/>
        </w:r>
        <w:r w:rsidR="008A2932" w:rsidRPr="007F6653">
          <w:rPr>
            <w:rStyle w:val="Hyperlink"/>
            <w:b/>
            <w:bCs/>
            <w:noProof/>
            <w:color w:val="000000" w:themeColor="text1"/>
          </w:rPr>
          <w:t>Capital fund</w:t>
        </w:r>
        <w:r w:rsidR="008A2932" w:rsidRPr="007F6653">
          <w:rPr>
            <w:b/>
            <w:bCs/>
            <w:noProof/>
            <w:webHidden/>
            <w:color w:val="000000" w:themeColor="text1"/>
          </w:rPr>
          <w:tab/>
        </w:r>
      </w:hyperlink>
    </w:p>
    <w:p w14:paraId="7EC6198F" w14:textId="77777777" w:rsidR="008A2932" w:rsidRPr="007F6653" w:rsidRDefault="00530D21" w:rsidP="008A2932">
      <w:pPr>
        <w:pStyle w:val="TOC1"/>
        <w:rPr>
          <w:b/>
          <w:bCs/>
          <w:noProof/>
          <w:color w:val="000000" w:themeColor="text1"/>
        </w:rPr>
      </w:pPr>
      <w:hyperlink w:anchor="_Toc7792298" w:history="1">
        <w:r w:rsidR="008A2932" w:rsidRPr="007F6653">
          <w:rPr>
            <w:rStyle w:val="Hyperlink"/>
            <w:b/>
            <w:bCs/>
            <w:noProof/>
            <w:color w:val="000000" w:themeColor="text1"/>
            <w:lang w:val="en-GB"/>
          </w:rPr>
          <w:t>17</w:t>
        </w:r>
        <w:r w:rsidR="008A2932" w:rsidRPr="007F6653">
          <w:rPr>
            <w:b/>
            <w:bCs/>
            <w:noProof/>
            <w:color w:val="000000" w:themeColor="text1"/>
          </w:rPr>
          <w:tab/>
        </w:r>
        <w:r w:rsidR="008A2932" w:rsidRPr="007F6653">
          <w:rPr>
            <w:rStyle w:val="Hyperlink"/>
            <w:b/>
            <w:bCs/>
            <w:noProof/>
            <w:color w:val="000000" w:themeColor="text1"/>
            <w:cs/>
            <w:lang w:val="th-TH"/>
          </w:rPr>
          <w:t>Interest income</w:t>
        </w:r>
        <w:r w:rsidR="008A2932" w:rsidRPr="007F6653">
          <w:rPr>
            <w:b/>
            <w:bCs/>
            <w:noProof/>
            <w:webHidden/>
            <w:color w:val="000000" w:themeColor="text1"/>
          </w:rPr>
          <w:tab/>
        </w:r>
      </w:hyperlink>
    </w:p>
    <w:p w14:paraId="10CF7093" w14:textId="77777777" w:rsidR="008A2932" w:rsidRPr="007F6653" w:rsidRDefault="00530D21" w:rsidP="008A2932">
      <w:pPr>
        <w:pStyle w:val="TOC1"/>
        <w:rPr>
          <w:b/>
          <w:bCs/>
          <w:noProof/>
          <w:color w:val="000000" w:themeColor="text1"/>
        </w:rPr>
      </w:pPr>
      <w:hyperlink w:anchor="_Toc7792299" w:history="1">
        <w:r w:rsidR="008A2932" w:rsidRPr="007F6653">
          <w:rPr>
            <w:rStyle w:val="Hyperlink"/>
            <w:b/>
            <w:bCs/>
            <w:noProof/>
            <w:color w:val="000000" w:themeColor="text1"/>
            <w:lang w:val="en-GB"/>
          </w:rPr>
          <w:t>18</w:t>
        </w:r>
        <w:r w:rsidR="008A2932" w:rsidRPr="007F6653">
          <w:rPr>
            <w:b/>
            <w:bCs/>
            <w:noProof/>
            <w:color w:val="000000" w:themeColor="text1"/>
          </w:rPr>
          <w:tab/>
        </w:r>
        <w:r w:rsidR="008A2932" w:rsidRPr="007F6653">
          <w:rPr>
            <w:rStyle w:val="Hyperlink"/>
            <w:b/>
            <w:bCs/>
            <w:noProof/>
            <w:color w:val="000000" w:themeColor="text1"/>
            <w:cs/>
            <w:lang w:val="th-TH"/>
          </w:rPr>
          <w:t>Interest expenses</w:t>
        </w:r>
        <w:r w:rsidR="008A2932" w:rsidRPr="007F6653">
          <w:rPr>
            <w:b/>
            <w:bCs/>
            <w:noProof/>
            <w:webHidden/>
            <w:color w:val="000000" w:themeColor="text1"/>
          </w:rPr>
          <w:tab/>
        </w:r>
      </w:hyperlink>
    </w:p>
    <w:p w14:paraId="011E60FE" w14:textId="77777777" w:rsidR="008A2932" w:rsidRPr="007F6653" w:rsidRDefault="00530D21" w:rsidP="008A2932">
      <w:pPr>
        <w:pStyle w:val="TOC1"/>
        <w:rPr>
          <w:b/>
          <w:bCs/>
          <w:noProof/>
          <w:color w:val="000000" w:themeColor="text1"/>
        </w:rPr>
      </w:pPr>
      <w:hyperlink w:anchor="_Toc7792300" w:history="1">
        <w:r w:rsidR="008A2932" w:rsidRPr="007F6653">
          <w:rPr>
            <w:rStyle w:val="Hyperlink"/>
            <w:b/>
            <w:bCs/>
            <w:noProof/>
            <w:color w:val="000000" w:themeColor="text1"/>
            <w:lang w:val="en-GB"/>
          </w:rPr>
          <w:t>19</w:t>
        </w:r>
        <w:r w:rsidR="008A2932" w:rsidRPr="007F6653">
          <w:rPr>
            <w:b/>
            <w:bCs/>
            <w:noProof/>
            <w:color w:val="000000" w:themeColor="text1"/>
          </w:rPr>
          <w:tab/>
        </w:r>
        <w:r w:rsidR="008A2932" w:rsidRPr="007F6653">
          <w:rPr>
            <w:rStyle w:val="Hyperlink"/>
            <w:b/>
            <w:bCs/>
            <w:noProof/>
            <w:color w:val="000000" w:themeColor="text1"/>
            <w:cs/>
            <w:lang w:val="th-TH"/>
          </w:rPr>
          <w:t>Fees and services income, net</w:t>
        </w:r>
        <w:r w:rsidR="008A2932" w:rsidRPr="007F6653">
          <w:rPr>
            <w:b/>
            <w:bCs/>
            <w:noProof/>
            <w:webHidden/>
            <w:color w:val="000000" w:themeColor="text1"/>
          </w:rPr>
          <w:tab/>
        </w:r>
      </w:hyperlink>
    </w:p>
    <w:p w14:paraId="057B9C7C" w14:textId="237624E3" w:rsidR="008A2932" w:rsidRPr="007F6653" w:rsidRDefault="008A2932" w:rsidP="008A2932">
      <w:pPr>
        <w:tabs>
          <w:tab w:val="left" w:pos="1080"/>
        </w:tabs>
        <w:rPr>
          <w:b/>
          <w:bCs/>
          <w:color w:val="000000" w:themeColor="text1"/>
        </w:rPr>
      </w:pPr>
      <w:r w:rsidRPr="007F6653">
        <w:rPr>
          <w:b/>
          <w:bCs/>
          <w:color w:val="000000" w:themeColor="text1"/>
          <w:lang w:val="en-GB"/>
        </w:rPr>
        <w:t>20</w:t>
      </w:r>
      <w:r w:rsidRPr="007F6653">
        <w:rPr>
          <w:b/>
          <w:bCs/>
          <w:color w:val="000000" w:themeColor="text1"/>
        </w:rPr>
        <w:tab/>
        <w:t xml:space="preserve">Gain </w:t>
      </w:r>
      <w:r w:rsidR="0061141D" w:rsidRPr="007F6653">
        <w:rPr>
          <w:b/>
          <w:bCs/>
          <w:color w:val="000000" w:themeColor="text1"/>
        </w:rPr>
        <w:t>(loss)</w:t>
      </w:r>
      <w:r w:rsidRPr="007F6653">
        <w:rPr>
          <w:b/>
          <w:bCs/>
          <w:color w:val="000000" w:themeColor="text1"/>
        </w:rPr>
        <w:t xml:space="preserve"> on financial instruments measured at fair value through profit or loss, net</w:t>
      </w:r>
    </w:p>
    <w:p w14:paraId="722EFAF7" w14:textId="77777777" w:rsidR="008A2932" w:rsidRPr="007F6653" w:rsidRDefault="00530D21" w:rsidP="008A2932">
      <w:pPr>
        <w:pStyle w:val="TOC1"/>
        <w:rPr>
          <w:b/>
          <w:bCs/>
          <w:noProof/>
          <w:color w:val="000000" w:themeColor="text1"/>
        </w:rPr>
      </w:pPr>
      <w:hyperlink w:anchor="_Toc7792305" w:history="1">
        <w:r w:rsidR="008A2932" w:rsidRPr="007F6653">
          <w:rPr>
            <w:rStyle w:val="Hyperlink"/>
            <w:b/>
            <w:bCs/>
            <w:noProof/>
            <w:color w:val="000000" w:themeColor="text1"/>
            <w:lang w:val="en-GB"/>
          </w:rPr>
          <w:t>21</w:t>
        </w:r>
        <w:r w:rsidR="008A2932" w:rsidRPr="007F6653">
          <w:rPr>
            <w:b/>
            <w:bCs/>
            <w:noProof/>
            <w:color w:val="000000" w:themeColor="text1"/>
          </w:rPr>
          <w:tab/>
        </w:r>
        <w:r w:rsidR="008A2932" w:rsidRPr="007F6653">
          <w:rPr>
            <w:b/>
            <w:bCs/>
            <w:color w:val="000000" w:themeColor="text1"/>
          </w:rPr>
          <w:t>Gain (loss) on</w:t>
        </w:r>
        <w:r w:rsidR="008A2932" w:rsidRPr="007F6653">
          <w:rPr>
            <w:rStyle w:val="Hyperlink"/>
            <w:b/>
            <w:bCs/>
            <w:noProof/>
            <w:color w:val="000000" w:themeColor="text1"/>
            <w:cs/>
            <w:lang w:val="th-TH"/>
          </w:rPr>
          <w:t xml:space="preserve"> investments, net</w:t>
        </w:r>
        <w:r w:rsidR="008A2932" w:rsidRPr="007F6653">
          <w:rPr>
            <w:b/>
            <w:bCs/>
            <w:noProof/>
            <w:webHidden/>
            <w:color w:val="000000" w:themeColor="text1"/>
          </w:rPr>
          <w:tab/>
        </w:r>
      </w:hyperlink>
    </w:p>
    <w:p w14:paraId="0F5ECABB" w14:textId="77777777" w:rsidR="008A2932" w:rsidRPr="007F6653" w:rsidRDefault="008A2932" w:rsidP="008A2932">
      <w:pPr>
        <w:tabs>
          <w:tab w:val="left" w:pos="1080"/>
        </w:tabs>
        <w:rPr>
          <w:b/>
          <w:bCs/>
          <w:color w:val="000000" w:themeColor="text1"/>
        </w:rPr>
      </w:pPr>
      <w:r w:rsidRPr="007F6653">
        <w:rPr>
          <w:b/>
          <w:bCs/>
          <w:color w:val="000000" w:themeColor="text1"/>
          <w:lang w:val="en-GB"/>
        </w:rPr>
        <w:t>22</w:t>
      </w:r>
      <w:r w:rsidRPr="007F6653">
        <w:rPr>
          <w:b/>
          <w:bCs/>
          <w:color w:val="000000" w:themeColor="text1"/>
        </w:rPr>
        <w:tab/>
        <w:t>Expected credit loss</w:t>
      </w:r>
    </w:p>
    <w:p w14:paraId="429418DD" w14:textId="77777777" w:rsidR="008A2932" w:rsidRPr="007F6653" w:rsidRDefault="00530D21" w:rsidP="008A2932">
      <w:pPr>
        <w:pStyle w:val="TOC1"/>
        <w:rPr>
          <w:b/>
          <w:bCs/>
          <w:noProof/>
          <w:color w:val="000000" w:themeColor="text1"/>
        </w:rPr>
      </w:pPr>
      <w:hyperlink w:anchor="_Toc7792308" w:history="1">
        <w:r w:rsidR="008A2932" w:rsidRPr="007F6653">
          <w:rPr>
            <w:rStyle w:val="Hyperlink"/>
            <w:b/>
            <w:bCs/>
            <w:noProof/>
            <w:color w:val="000000" w:themeColor="text1"/>
            <w:lang w:val="en-GB"/>
          </w:rPr>
          <w:t>23</w:t>
        </w:r>
        <w:r w:rsidR="008A2932" w:rsidRPr="007F6653">
          <w:rPr>
            <w:b/>
            <w:bCs/>
            <w:noProof/>
            <w:color w:val="000000" w:themeColor="text1"/>
          </w:rPr>
          <w:tab/>
        </w:r>
        <w:r w:rsidR="008A2932" w:rsidRPr="007F6653">
          <w:rPr>
            <w:rStyle w:val="Hyperlink"/>
            <w:b/>
            <w:bCs/>
            <w:noProof/>
            <w:color w:val="000000" w:themeColor="text1"/>
            <w:cs/>
            <w:lang w:val="th-TH"/>
          </w:rPr>
          <w:t>Income tax expenses</w:t>
        </w:r>
        <w:r w:rsidR="008A2932" w:rsidRPr="007F6653">
          <w:rPr>
            <w:b/>
            <w:bCs/>
            <w:noProof/>
            <w:webHidden/>
            <w:color w:val="000000" w:themeColor="text1"/>
          </w:rPr>
          <w:tab/>
        </w:r>
      </w:hyperlink>
    </w:p>
    <w:p w14:paraId="468AA137" w14:textId="77777777" w:rsidR="008A2932" w:rsidRPr="007F6653" w:rsidRDefault="00530D21" w:rsidP="008A2932">
      <w:pPr>
        <w:pStyle w:val="TOC1"/>
        <w:rPr>
          <w:b/>
          <w:bCs/>
          <w:noProof/>
          <w:color w:val="000000" w:themeColor="text1"/>
        </w:rPr>
      </w:pPr>
      <w:hyperlink w:anchor="_Toc7792311" w:history="1">
        <w:r w:rsidR="008A2932" w:rsidRPr="007F6653">
          <w:rPr>
            <w:rStyle w:val="Hyperlink"/>
            <w:b/>
            <w:bCs/>
            <w:noProof/>
            <w:color w:val="000000" w:themeColor="text1"/>
            <w:lang w:val="en-GB"/>
          </w:rPr>
          <w:t>24</w:t>
        </w:r>
        <w:r w:rsidR="008A2932" w:rsidRPr="007F6653">
          <w:rPr>
            <w:b/>
            <w:bCs/>
            <w:noProof/>
            <w:color w:val="000000" w:themeColor="text1"/>
          </w:rPr>
          <w:tab/>
        </w:r>
        <w:r w:rsidR="008A2932" w:rsidRPr="007F6653">
          <w:rPr>
            <w:rStyle w:val="Hyperlink"/>
            <w:b/>
            <w:bCs/>
            <w:noProof/>
            <w:color w:val="000000" w:themeColor="text1"/>
          </w:rPr>
          <w:t>Assets with obligations and restrictions</w:t>
        </w:r>
        <w:r w:rsidR="008A2932" w:rsidRPr="007F6653">
          <w:rPr>
            <w:b/>
            <w:bCs/>
            <w:noProof/>
            <w:webHidden/>
            <w:color w:val="000000" w:themeColor="text1"/>
          </w:rPr>
          <w:tab/>
        </w:r>
      </w:hyperlink>
    </w:p>
    <w:p w14:paraId="4F578708" w14:textId="77777777" w:rsidR="008A2932" w:rsidRPr="007F6653" w:rsidRDefault="00530D21" w:rsidP="008A2932">
      <w:pPr>
        <w:pStyle w:val="TOC1"/>
        <w:rPr>
          <w:b/>
          <w:bCs/>
          <w:noProof/>
          <w:color w:val="000000" w:themeColor="text1"/>
        </w:rPr>
      </w:pPr>
      <w:hyperlink w:anchor="_Toc7792312" w:history="1">
        <w:r w:rsidR="008A2932" w:rsidRPr="007F6653">
          <w:rPr>
            <w:rStyle w:val="Hyperlink"/>
            <w:b/>
            <w:bCs/>
            <w:noProof/>
            <w:color w:val="000000" w:themeColor="text1"/>
            <w:lang w:val="en-GB"/>
          </w:rPr>
          <w:t>25</w:t>
        </w:r>
        <w:r w:rsidR="008A2932" w:rsidRPr="007F6653">
          <w:rPr>
            <w:b/>
            <w:bCs/>
            <w:noProof/>
            <w:color w:val="000000" w:themeColor="text1"/>
          </w:rPr>
          <w:tab/>
        </w:r>
        <w:r w:rsidR="008A2932" w:rsidRPr="007F6653">
          <w:rPr>
            <w:rStyle w:val="Hyperlink"/>
            <w:b/>
            <w:bCs/>
            <w:noProof/>
            <w:color w:val="000000" w:themeColor="text1"/>
            <w:cs/>
            <w:lang w:val="th-TH"/>
          </w:rPr>
          <w:t>Commitments and Contingencies</w:t>
        </w:r>
        <w:r w:rsidR="008A2932" w:rsidRPr="007F6653">
          <w:rPr>
            <w:b/>
            <w:bCs/>
            <w:noProof/>
            <w:webHidden/>
            <w:color w:val="000000" w:themeColor="text1"/>
          </w:rPr>
          <w:tab/>
        </w:r>
      </w:hyperlink>
    </w:p>
    <w:p w14:paraId="6BE425C1" w14:textId="77777777" w:rsidR="008A2932" w:rsidRPr="007F6653" w:rsidRDefault="00530D21" w:rsidP="008A2932">
      <w:pPr>
        <w:pStyle w:val="TOC1"/>
        <w:rPr>
          <w:b/>
          <w:bCs/>
          <w:noProof/>
          <w:color w:val="000000" w:themeColor="text1"/>
        </w:rPr>
      </w:pPr>
      <w:hyperlink w:anchor="_Toc7792313" w:history="1">
        <w:r w:rsidR="008A2932" w:rsidRPr="007F6653">
          <w:rPr>
            <w:rStyle w:val="Hyperlink"/>
            <w:b/>
            <w:bCs/>
            <w:noProof/>
            <w:color w:val="000000" w:themeColor="text1"/>
            <w:lang w:val="en-GB"/>
          </w:rPr>
          <w:t>26</w:t>
        </w:r>
        <w:r w:rsidR="008A2932" w:rsidRPr="007F6653">
          <w:rPr>
            <w:b/>
            <w:bCs/>
            <w:noProof/>
            <w:color w:val="000000" w:themeColor="text1"/>
          </w:rPr>
          <w:tab/>
        </w:r>
        <w:r w:rsidR="008A2932" w:rsidRPr="007F6653">
          <w:rPr>
            <w:rStyle w:val="Hyperlink"/>
            <w:b/>
            <w:bCs/>
            <w:noProof/>
            <w:color w:val="000000" w:themeColor="text1"/>
          </w:rPr>
          <w:t>Information on quality of assets</w:t>
        </w:r>
        <w:r w:rsidR="008A2932" w:rsidRPr="007F6653">
          <w:rPr>
            <w:b/>
            <w:bCs/>
            <w:noProof/>
            <w:webHidden/>
            <w:color w:val="000000" w:themeColor="text1"/>
          </w:rPr>
          <w:tab/>
        </w:r>
      </w:hyperlink>
    </w:p>
    <w:p w14:paraId="2A8953E0" w14:textId="77777777" w:rsidR="008A2932" w:rsidRPr="007F6653" w:rsidRDefault="00530D21" w:rsidP="008A2932">
      <w:pPr>
        <w:pStyle w:val="TOC1"/>
        <w:rPr>
          <w:b/>
          <w:bCs/>
          <w:noProof/>
          <w:color w:val="000000" w:themeColor="text1"/>
        </w:rPr>
      </w:pPr>
      <w:hyperlink w:anchor="_Toc7792316" w:history="1">
        <w:r w:rsidR="008A2932" w:rsidRPr="007F6653">
          <w:rPr>
            <w:rStyle w:val="Hyperlink"/>
            <w:b/>
            <w:bCs/>
            <w:noProof/>
            <w:color w:val="000000" w:themeColor="text1"/>
            <w:lang w:val="en-GB"/>
          </w:rPr>
          <w:t>27</w:t>
        </w:r>
        <w:r w:rsidR="008A2932" w:rsidRPr="007F6653">
          <w:rPr>
            <w:b/>
            <w:bCs/>
            <w:noProof/>
            <w:color w:val="000000" w:themeColor="text1"/>
          </w:rPr>
          <w:tab/>
        </w:r>
        <w:r w:rsidR="008A2932" w:rsidRPr="007F6653">
          <w:rPr>
            <w:rStyle w:val="Hyperlink"/>
            <w:b/>
            <w:bCs/>
            <w:noProof/>
            <w:color w:val="000000" w:themeColor="text1"/>
            <w:cs/>
            <w:lang w:val="th-TH"/>
          </w:rPr>
          <w:t>Related party transactions</w:t>
        </w:r>
        <w:r w:rsidR="008A2932" w:rsidRPr="007F6653">
          <w:rPr>
            <w:b/>
            <w:bCs/>
            <w:noProof/>
            <w:webHidden/>
            <w:color w:val="000000" w:themeColor="text1"/>
          </w:rPr>
          <w:tab/>
        </w:r>
      </w:hyperlink>
    </w:p>
    <w:p w14:paraId="71638E77" w14:textId="77777777" w:rsidR="008A2932" w:rsidRPr="007F6653" w:rsidRDefault="00530D21" w:rsidP="008A2932">
      <w:pPr>
        <w:pStyle w:val="TOC1"/>
        <w:rPr>
          <w:b/>
          <w:bCs/>
          <w:noProof/>
          <w:color w:val="000000" w:themeColor="text1"/>
        </w:rPr>
      </w:pPr>
      <w:hyperlink w:anchor="_Toc7792328" w:history="1">
        <w:r w:rsidR="008A2932" w:rsidRPr="007F6653">
          <w:rPr>
            <w:rStyle w:val="Hyperlink"/>
            <w:b/>
            <w:bCs/>
            <w:noProof/>
            <w:color w:val="000000" w:themeColor="text1"/>
            <w:lang w:val="en-GB"/>
          </w:rPr>
          <w:t>28</w:t>
        </w:r>
        <w:r w:rsidR="008A2932" w:rsidRPr="007F6653">
          <w:rPr>
            <w:b/>
            <w:bCs/>
            <w:noProof/>
            <w:color w:val="000000" w:themeColor="text1"/>
          </w:rPr>
          <w:tab/>
        </w:r>
        <w:r w:rsidR="008A2932" w:rsidRPr="007F6653">
          <w:rPr>
            <w:rStyle w:val="Hyperlink"/>
            <w:b/>
            <w:bCs/>
            <w:noProof/>
            <w:color w:val="000000" w:themeColor="text1"/>
          </w:rPr>
          <w:t>Benefits paid to directors and executives</w:t>
        </w:r>
        <w:r w:rsidR="008A2932" w:rsidRPr="007F6653">
          <w:rPr>
            <w:b/>
            <w:bCs/>
            <w:noProof/>
            <w:webHidden/>
            <w:color w:val="000000" w:themeColor="text1"/>
          </w:rPr>
          <w:tab/>
        </w:r>
      </w:hyperlink>
    </w:p>
    <w:p w14:paraId="135D601F" w14:textId="77777777" w:rsidR="008A2932" w:rsidRPr="007F6653" w:rsidRDefault="00530D21" w:rsidP="008A2932">
      <w:pPr>
        <w:pStyle w:val="TOC1"/>
        <w:rPr>
          <w:b/>
          <w:bCs/>
          <w:noProof/>
          <w:color w:val="000000" w:themeColor="text1"/>
        </w:rPr>
      </w:pPr>
      <w:hyperlink w:anchor="_Toc7792331" w:history="1">
        <w:r w:rsidR="008A2932" w:rsidRPr="007F6653">
          <w:rPr>
            <w:rStyle w:val="Hyperlink"/>
            <w:b/>
            <w:bCs/>
            <w:noProof/>
            <w:color w:val="000000" w:themeColor="text1"/>
            <w:lang w:val="en-GB"/>
          </w:rPr>
          <w:t>29</w:t>
        </w:r>
        <w:r w:rsidR="008A2932" w:rsidRPr="007F6653">
          <w:rPr>
            <w:b/>
            <w:bCs/>
            <w:noProof/>
            <w:color w:val="000000" w:themeColor="text1"/>
          </w:rPr>
          <w:tab/>
        </w:r>
        <w:r w:rsidR="008A2932" w:rsidRPr="007F6653">
          <w:rPr>
            <w:rStyle w:val="Hyperlink"/>
            <w:b/>
            <w:bCs/>
            <w:noProof/>
            <w:color w:val="000000" w:themeColor="text1"/>
            <w:cs/>
            <w:lang w:val="th-TH"/>
          </w:rPr>
          <w:t>Fair value</w:t>
        </w:r>
        <w:r w:rsidR="008A2932" w:rsidRPr="007F6653">
          <w:rPr>
            <w:b/>
            <w:bCs/>
            <w:noProof/>
            <w:webHidden/>
            <w:color w:val="000000" w:themeColor="text1"/>
          </w:rPr>
          <w:tab/>
        </w:r>
      </w:hyperlink>
    </w:p>
    <w:p w14:paraId="003D4687" w14:textId="3F7FA600" w:rsidR="008A2932" w:rsidRPr="007F6653" w:rsidRDefault="008A2932" w:rsidP="008A2932">
      <w:pPr>
        <w:tabs>
          <w:tab w:val="left" w:pos="1080"/>
        </w:tabs>
        <w:rPr>
          <w:b/>
          <w:bCs/>
          <w:color w:val="000000" w:themeColor="text1"/>
        </w:rPr>
      </w:pPr>
    </w:p>
    <w:p w14:paraId="1C87C0C5" w14:textId="77777777" w:rsidR="0040374D" w:rsidRPr="007F6653" w:rsidRDefault="006D1A0D" w:rsidP="00E946EC">
      <w:pPr>
        <w:pStyle w:val="TOC1"/>
        <w:rPr>
          <w:color w:val="000000" w:themeColor="text1"/>
          <w:cs/>
        </w:rPr>
      </w:pPr>
      <w:r w:rsidRPr="007F6653">
        <w:rPr>
          <w:rStyle w:val="Hyperlink"/>
          <w:b/>
          <w:bCs/>
          <w:noProof/>
          <w:color w:val="000000" w:themeColor="text1"/>
          <w:u w:val="none"/>
        </w:rPr>
        <w:fldChar w:fldCharType="end"/>
      </w:r>
      <w:r w:rsidR="00FA29B7" w:rsidRPr="007F6653">
        <w:rPr>
          <w:color w:val="000000" w:themeColor="text1"/>
          <w:cs/>
          <w:lang w:val="th-TH"/>
        </w:rPr>
        <w:br w:type="page"/>
      </w:r>
    </w:p>
    <w:p w14:paraId="36D128CA" w14:textId="53C0309D" w:rsidR="00E73177" w:rsidRPr="007F6653" w:rsidRDefault="00E73177" w:rsidP="00287F80">
      <w:pPr>
        <w:pStyle w:val="BodyText"/>
        <w:jc w:val="both"/>
        <w:rPr>
          <w:color w:val="000000" w:themeColor="text1"/>
        </w:rPr>
      </w:pPr>
    </w:p>
    <w:p w14:paraId="0F15D034" w14:textId="77777777" w:rsidR="00D110ED" w:rsidRPr="007F6653" w:rsidRDefault="00D110ED" w:rsidP="00287F80">
      <w:pPr>
        <w:pStyle w:val="BodyText"/>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7F6653" w14:paraId="37AB4AEA" w14:textId="77777777" w:rsidTr="0038100B">
        <w:trPr>
          <w:trHeight w:val="389"/>
        </w:trPr>
        <w:tc>
          <w:tcPr>
            <w:tcW w:w="9461" w:type="dxa"/>
            <w:shd w:val="clear" w:color="auto" w:fill="auto"/>
            <w:vAlign w:val="center"/>
          </w:tcPr>
          <w:p w14:paraId="2398CADD" w14:textId="66BA6DF6" w:rsidR="00DE0897" w:rsidRPr="007F6653" w:rsidRDefault="008631FA" w:rsidP="00BE1689">
            <w:pPr>
              <w:ind w:left="432" w:hanging="432"/>
              <w:rPr>
                <w:rFonts w:eastAsia="Arial Unicode MS"/>
                <w:b/>
                <w:bCs/>
                <w:color w:val="000000" w:themeColor="text1"/>
              </w:rPr>
            </w:pPr>
            <w:r w:rsidRPr="007F6653">
              <w:rPr>
                <w:rFonts w:eastAsia="Arial Unicode MS"/>
                <w:b/>
                <w:bCs/>
                <w:color w:val="000000" w:themeColor="text1"/>
                <w:lang w:val="en-GB"/>
              </w:rPr>
              <w:t>1</w:t>
            </w:r>
            <w:r w:rsidR="00DE0897" w:rsidRPr="007F6653">
              <w:rPr>
                <w:rFonts w:eastAsia="Arial Unicode MS"/>
                <w:b/>
                <w:bCs/>
                <w:color w:val="000000" w:themeColor="text1"/>
              </w:rPr>
              <w:tab/>
            </w:r>
            <w:proofErr w:type="spellStart"/>
            <w:r w:rsidR="004C156A" w:rsidRPr="007F6653">
              <w:rPr>
                <w:b/>
                <w:bCs/>
                <w:color w:val="000000" w:themeColor="text1"/>
              </w:rPr>
              <w:t>Authorisation</w:t>
            </w:r>
            <w:proofErr w:type="spellEnd"/>
            <w:r w:rsidR="004C156A" w:rsidRPr="007F6653">
              <w:rPr>
                <w:b/>
                <w:bCs/>
                <w:color w:val="000000" w:themeColor="text1"/>
              </w:rPr>
              <w:t xml:space="preserve"> of financial information</w:t>
            </w:r>
          </w:p>
        </w:tc>
      </w:tr>
    </w:tbl>
    <w:p w14:paraId="40D59E05" w14:textId="77777777" w:rsidR="00287F80" w:rsidRPr="007F6653" w:rsidRDefault="00287F80" w:rsidP="00287F80">
      <w:pPr>
        <w:pStyle w:val="BodyText"/>
        <w:jc w:val="both"/>
        <w:rPr>
          <w:color w:val="000000" w:themeColor="text1"/>
          <w:cs/>
        </w:rPr>
      </w:pPr>
    </w:p>
    <w:p w14:paraId="49482E4F" w14:textId="0C0D3981" w:rsidR="00327F11" w:rsidRPr="007F6653" w:rsidRDefault="00327F11" w:rsidP="00287F80">
      <w:pPr>
        <w:tabs>
          <w:tab w:val="left" w:pos="9648"/>
        </w:tabs>
        <w:jc w:val="both"/>
        <w:rPr>
          <w:color w:val="000000" w:themeColor="text1"/>
        </w:rPr>
      </w:pPr>
      <w:r w:rsidRPr="007F6653">
        <w:rPr>
          <w:color w:val="000000" w:themeColor="text1"/>
          <w:spacing w:val="-4"/>
        </w:rPr>
        <w:t>Th</w:t>
      </w:r>
      <w:r w:rsidR="00C20884" w:rsidRPr="007F6653">
        <w:rPr>
          <w:color w:val="000000" w:themeColor="text1"/>
          <w:spacing w:val="-4"/>
        </w:rPr>
        <w:t>is</w:t>
      </w:r>
      <w:r w:rsidRPr="007F6653">
        <w:rPr>
          <w:color w:val="000000" w:themeColor="text1"/>
          <w:spacing w:val="-4"/>
        </w:rPr>
        <w:t xml:space="preserve"> interim consolidated and </w:t>
      </w:r>
      <w:r w:rsidR="005D1C11" w:rsidRPr="007F6653">
        <w:rPr>
          <w:color w:val="000000" w:themeColor="text1"/>
          <w:spacing w:val="-4"/>
        </w:rPr>
        <w:t>separate</w:t>
      </w:r>
      <w:r w:rsidRPr="007F6653">
        <w:rPr>
          <w:color w:val="000000" w:themeColor="text1"/>
          <w:spacing w:val="-4"/>
        </w:rPr>
        <w:t xml:space="preserve"> financial information have been approved for issue by the </w:t>
      </w:r>
      <w:r w:rsidR="00A458EB" w:rsidRPr="007F6653">
        <w:rPr>
          <w:color w:val="000000" w:themeColor="text1"/>
          <w:spacing w:val="-4"/>
        </w:rPr>
        <w:t xml:space="preserve">Bank’s </w:t>
      </w:r>
      <w:proofErr w:type="spellStart"/>
      <w:r w:rsidR="00A458EB" w:rsidRPr="007F6653">
        <w:rPr>
          <w:color w:val="000000" w:themeColor="text1"/>
          <w:spacing w:val="-4"/>
        </w:rPr>
        <w:t>authori</w:t>
      </w:r>
      <w:r w:rsidR="00C04A7D" w:rsidRPr="007F6653">
        <w:rPr>
          <w:color w:val="000000" w:themeColor="text1"/>
          <w:spacing w:val="-4"/>
        </w:rPr>
        <w:t>s</w:t>
      </w:r>
      <w:r w:rsidR="00A458EB" w:rsidRPr="007F6653">
        <w:rPr>
          <w:color w:val="000000" w:themeColor="text1"/>
          <w:spacing w:val="-4"/>
        </w:rPr>
        <w:t>ed</w:t>
      </w:r>
      <w:proofErr w:type="spellEnd"/>
      <w:r w:rsidR="00A458EB" w:rsidRPr="007F6653">
        <w:rPr>
          <w:color w:val="000000" w:themeColor="text1"/>
          <w:spacing w:val="-4"/>
        </w:rPr>
        <w:t xml:space="preserve"> directors</w:t>
      </w:r>
      <w:r w:rsidRPr="007F6653">
        <w:rPr>
          <w:color w:val="000000" w:themeColor="text1"/>
        </w:rPr>
        <w:t xml:space="preserve"> on </w:t>
      </w:r>
      <w:r w:rsidR="009A09FA" w:rsidRPr="007F6653">
        <w:rPr>
          <w:color w:val="000000" w:themeColor="text1"/>
          <w:lang w:val="en-GB"/>
        </w:rPr>
        <w:t>10 November</w:t>
      </w:r>
      <w:r w:rsidR="008818DF" w:rsidRPr="007F6653">
        <w:rPr>
          <w:color w:val="000000" w:themeColor="text1"/>
        </w:rPr>
        <w:t xml:space="preserve"> </w:t>
      </w:r>
      <w:r w:rsidR="008631FA" w:rsidRPr="007F6653">
        <w:rPr>
          <w:color w:val="000000" w:themeColor="text1"/>
          <w:lang w:val="en-GB"/>
        </w:rPr>
        <w:t>2022</w:t>
      </w:r>
      <w:r w:rsidR="008D5899" w:rsidRPr="007F6653">
        <w:rPr>
          <w:color w:val="000000" w:themeColor="text1"/>
        </w:rPr>
        <w:t>.</w:t>
      </w:r>
    </w:p>
    <w:p w14:paraId="71256363" w14:textId="52E11436" w:rsidR="000D4835" w:rsidRPr="007F6653" w:rsidRDefault="000D4835" w:rsidP="00287F80">
      <w:pPr>
        <w:tabs>
          <w:tab w:val="left" w:pos="9648"/>
        </w:tabs>
        <w:jc w:val="both"/>
        <w:rPr>
          <w:color w:val="000000" w:themeColor="text1"/>
        </w:rPr>
      </w:pPr>
    </w:p>
    <w:p w14:paraId="1FD133BC" w14:textId="77777777" w:rsidR="00D110ED" w:rsidRPr="007F6653" w:rsidRDefault="00D110ED" w:rsidP="00287F80">
      <w:pPr>
        <w:tabs>
          <w:tab w:val="left" w:pos="9648"/>
        </w:tabs>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7F6653" w14:paraId="107ED304" w14:textId="77777777" w:rsidTr="0038100B">
        <w:trPr>
          <w:trHeight w:val="389"/>
        </w:trPr>
        <w:tc>
          <w:tcPr>
            <w:tcW w:w="9461" w:type="dxa"/>
            <w:shd w:val="clear" w:color="auto" w:fill="auto"/>
            <w:vAlign w:val="center"/>
          </w:tcPr>
          <w:p w14:paraId="4B68D9F8" w14:textId="36AC742D" w:rsidR="00DE0897" w:rsidRPr="007F6653" w:rsidRDefault="008631FA" w:rsidP="00BE1689">
            <w:pPr>
              <w:ind w:left="432" w:hanging="432"/>
              <w:rPr>
                <w:rFonts w:eastAsia="Arial Unicode MS"/>
                <w:b/>
                <w:bCs/>
                <w:color w:val="000000" w:themeColor="text1"/>
              </w:rPr>
            </w:pPr>
            <w:r w:rsidRPr="007F6653">
              <w:rPr>
                <w:rFonts w:eastAsia="Arial Unicode MS"/>
                <w:b/>
                <w:bCs/>
                <w:color w:val="000000" w:themeColor="text1"/>
                <w:lang w:val="en-GB"/>
              </w:rPr>
              <w:t>2</w:t>
            </w:r>
            <w:r w:rsidR="00DE0897" w:rsidRPr="007F6653">
              <w:rPr>
                <w:rFonts w:eastAsia="Arial Unicode MS"/>
                <w:b/>
                <w:bCs/>
                <w:color w:val="000000" w:themeColor="text1"/>
              </w:rPr>
              <w:tab/>
              <w:t>Significant events during the current period</w:t>
            </w:r>
          </w:p>
        </w:tc>
      </w:tr>
    </w:tbl>
    <w:p w14:paraId="729F99BF" w14:textId="5A191E09" w:rsidR="00DE0897" w:rsidRPr="007F6653" w:rsidRDefault="00DE0897" w:rsidP="00DE0897">
      <w:pPr>
        <w:jc w:val="thaiDistribute"/>
        <w:outlineLvl w:val="0"/>
        <w:rPr>
          <w:rFonts w:cstheme="minorBidi"/>
          <w:color w:val="000000" w:themeColor="text1"/>
          <w:lang w:val="en-GB"/>
        </w:rPr>
      </w:pPr>
    </w:p>
    <w:p w14:paraId="10A21BA9" w14:textId="40D0CE52" w:rsidR="00D8350F" w:rsidRPr="007F6653" w:rsidRDefault="00D8350F" w:rsidP="00DE0897">
      <w:pPr>
        <w:jc w:val="thaiDistribute"/>
        <w:outlineLvl w:val="0"/>
        <w:rPr>
          <w:rFonts w:cstheme="minorBidi"/>
          <w:color w:val="000000" w:themeColor="text1"/>
        </w:rPr>
      </w:pPr>
      <w:r w:rsidRPr="007F6653">
        <w:rPr>
          <w:color w:val="000000" w:themeColor="text1"/>
        </w:rPr>
        <w:t xml:space="preserve">During </w:t>
      </w:r>
      <w:r w:rsidR="004A39A1" w:rsidRPr="007F6653">
        <w:rPr>
          <w:color w:val="000000" w:themeColor="text1"/>
          <w:lang w:val="en-GB"/>
        </w:rPr>
        <w:t>3</w:t>
      </w:r>
      <w:r w:rsidRPr="007F6653">
        <w:rPr>
          <w:color w:val="000000" w:themeColor="text1"/>
        </w:rPr>
        <w:t>Q</w:t>
      </w:r>
      <w:r w:rsidRPr="007F6653">
        <w:rPr>
          <w:color w:val="000000" w:themeColor="text1"/>
          <w:lang w:val="en-GB"/>
        </w:rPr>
        <w:t>22</w:t>
      </w:r>
      <w:r w:rsidRPr="007F6653">
        <w:rPr>
          <w:color w:val="000000" w:themeColor="text1"/>
        </w:rPr>
        <w:t xml:space="preserve">, </w:t>
      </w:r>
      <w:r w:rsidR="00253026" w:rsidRPr="007F6653">
        <w:rPr>
          <w:color w:val="000000" w:themeColor="text1"/>
        </w:rPr>
        <w:t>f</w:t>
      </w:r>
      <w:r w:rsidRPr="007F6653">
        <w:t xml:space="preserve">or customers impacted by the COVID-19 situation, the Bank continues to </w:t>
      </w:r>
      <w:proofErr w:type="gramStart"/>
      <w:r w:rsidRPr="007F6653">
        <w:t>provide assistance</w:t>
      </w:r>
      <w:proofErr w:type="gramEnd"/>
      <w:r w:rsidRPr="007F6653">
        <w:t xml:space="preserve"> focusing on measures as appropriate for each customer segment and taking into account long-term restructuring plan to match with the deterioration in the current financial status of customers impacted by COVID-19. The Bank will continue to assess the situation closely especially in terms of portfolio quality and will continue to prudently set up provisions to cushion against any possible deteriorations.</w:t>
      </w:r>
    </w:p>
    <w:p w14:paraId="7EE20023" w14:textId="77777777" w:rsidR="00D8350F" w:rsidRPr="007F6653" w:rsidRDefault="00D8350F" w:rsidP="00DE0897">
      <w:pPr>
        <w:jc w:val="thaiDistribute"/>
        <w:outlineLvl w:val="0"/>
        <w:rPr>
          <w:rFonts w:cstheme="minorBidi"/>
          <w:color w:val="000000" w:themeColor="text1"/>
          <w:lang w:val="en-GB"/>
        </w:rPr>
      </w:pPr>
    </w:p>
    <w:p w14:paraId="08866341" w14:textId="77777777" w:rsidR="00D110ED" w:rsidRPr="007F6653"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7F6653" w14:paraId="18CB9C27" w14:textId="77777777" w:rsidTr="0038100B">
        <w:trPr>
          <w:trHeight w:val="389"/>
        </w:trPr>
        <w:tc>
          <w:tcPr>
            <w:tcW w:w="9461" w:type="dxa"/>
            <w:shd w:val="clear" w:color="auto" w:fill="auto"/>
            <w:vAlign w:val="center"/>
          </w:tcPr>
          <w:p w14:paraId="23233597" w14:textId="0F6F6DC0" w:rsidR="00DE0897" w:rsidRPr="007F6653" w:rsidRDefault="008631FA" w:rsidP="00BE1689">
            <w:pPr>
              <w:ind w:left="432" w:hanging="432"/>
              <w:rPr>
                <w:rFonts w:eastAsia="Arial Unicode MS"/>
                <w:b/>
                <w:bCs/>
                <w:color w:val="000000" w:themeColor="text1"/>
              </w:rPr>
            </w:pPr>
            <w:r w:rsidRPr="007F6653">
              <w:rPr>
                <w:rFonts w:eastAsia="Arial Unicode MS"/>
                <w:b/>
                <w:bCs/>
                <w:color w:val="000000" w:themeColor="text1"/>
                <w:lang w:val="en-GB"/>
              </w:rPr>
              <w:t>3</w:t>
            </w:r>
            <w:r w:rsidR="00DE0897" w:rsidRPr="007F6653">
              <w:rPr>
                <w:rFonts w:eastAsia="Arial Unicode MS"/>
                <w:b/>
                <w:bCs/>
                <w:color w:val="000000" w:themeColor="text1"/>
              </w:rPr>
              <w:tab/>
            </w:r>
            <w:r w:rsidR="003954E4" w:rsidRPr="007F6653">
              <w:rPr>
                <w:rFonts w:eastAsia="Arial Unicode MS"/>
                <w:b/>
                <w:bCs/>
                <w:color w:val="000000" w:themeColor="text1"/>
              </w:rPr>
              <w:t>Basis of preparation</w:t>
            </w:r>
          </w:p>
        </w:tc>
      </w:tr>
    </w:tbl>
    <w:p w14:paraId="7B89C761" w14:textId="77777777" w:rsidR="00DE0897" w:rsidRPr="007F6653" w:rsidRDefault="00DE0897" w:rsidP="00922C3F">
      <w:pPr>
        <w:ind w:left="540"/>
        <w:jc w:val="thaiDistribute"/>
        <w:outlineLvl w:val="0"/>
        <w:rPr>
          <w:color w:val="000000" w:themeColor="text1"/>
        </w:rPr>
      </w:pPr>
    </w:p>
    <w:p w14:paraId="5C515A57" w14:textId="54AACB46" w:rsidR="009109B0" w:rsidRPr="007F6653" w:rsidRDefault="008631FA" w:rsidP="00DE0897">
      <w:pPr>
        <w:ind w:left="540" w:hanging="540"/>
        <w:jc w:val="thaiDistribute"/>
        <w:outlineLvl w:val="0"/>
        <w:rPr>
          <w:b/>
          <w:bCs/>
          <w:color w:val="000000" w:themeColor="text1"/>
        </w:rPr>
      </w:pPr>
      <w:bookmarkStart w:id="0" w:name="_Toc522799743"/>
      <w:bookmarkStart w:id="1" w:name="_Toc522800846"/>
      <w:bookmarkStart w:id="2" w:name="_Toc522801080"/>
      <w:bookmarkStart w:id="3" w:name="_Toc522801200"/>
      <w:bookmarkStart w:id="4" w:name="_Toc7792240"/>
      <w:r w:rsidRPr="007F6653">
        <w:rPr>
          <w:b/>
          <w:bCs/>
          <w:color w:val="000000" w:themeColor="text1"/>
          <w:lang w:val="en-GB"/>
        </w:rPr>
        <w:t>3</w:t>
      </w:r>
      <w:r w:rsidR="009109B0" w:rsidRPr="007F6653">
        <w:rPr>
          <w:b/>
          <w:bCs/>
          <w:color w:val="000000" w:themeColor="text1"/>
        </w:rPr>
        <w:t>.</w:t>
      </w:r>
      <w:r w:rsidRPr="007F6653">
        <w:rPr>
          <w:b/>
          <w:bCs/>
          <w:color w:val="000000" w:themeColor="text1"/>
          <w:lang w:val="en-GB"/>
        </w:rPr>
        <w:t>1</w:t>
      </w:r>
      <w:r w:rsidR="00615BF4" w:rsidRPr="007F6653">
        <w:rPr>
          <w:b/>
          <w:bCs/>
          <w:color w:val="000000" w:themeColor="text1"/>
          <w:cs/>
        </w:rPr>
        <w:tab/>
      </w:r>
      <w:r w:rsidR="00BF3995" w:rsidRPr="007F6653">
        <w:rPr>
          <w:b/>
          <w:bCs/>
          <w:color w:val="000000" w:themeColor="text1"/>
        </w:rPr>
        <w:t>Basis of preparation</w:t>
      </w:r>
      <w:bookmarkEnd w:id="0"/>
      <w:bookmarkEnd w:id="1"/>
      <w:bookmarkEnd w:id="2"/>
      <w:bookmarkEnd w:id="3"/>
      <w:bookmarkEnd w:id="4"/>
    </w:p>
    <w:p w14:paraId="3803B178" w14:textId="77777777" w:rsidR="00130C58" w:rsidRPr="007F6653" w:rsidRDefault="00130C58" w:rsidP="00DE0897">
      <w:pPr>
        <w:ind w:left="540"/>
        <w:jc w:val="thaiDistribute"/>
        <w:outlineLvl w:val="0"/>
        <w:rPr>
          <w:color w:val="000000" w:themeColor="text1"/>
        </w:rPr>
      </w:pPr>
    </w:p>
    <w:p w14:paraId="00BC17B9" w14:textId="7D51A392" w:rsidR="001C4B07" w:rsidRPr="007F6653" w:rsidRDefault="005D1C11" w:rsidP="00DE0897">
      <w:pPr>
        <w:tabs>
          <w:tab w:val="left" w:pos="1080"/>
        </w:tabs>
        <w:ind w:left="540"/>
        <w:jc w:val="thaiDistribute"/>
        <w:outlineLvl w:val="0"/>
        <w:rPr>
          <w:color w:val="000000" w:themeColor="text1"/>
          <w:spacing w:val="-4"/>
          <w:shd w:val="clear" w:color="auto" w:fill="FFFFFF"/>
        </w:rPr>
      </w:pPr>
      <w:bookmarkStart w:id="5" w:name="_Toc522799744"/>
      <w:bookmarkStart w:id="6" w:name="_Toc522800847"/>
      <w:bookmarkStart w:id="7" w:name="_Toc522801081"/>
      <w:bookmarkStart w:id="8" w:name="_Toc522801201"/>
      <w:bookmarkStart w:id="9" w:name="_Toc7792241"/>
      <w:r w:rsidRPr="007F6653">
        <w:rPr>
          <w:color w:val="000000" w:themeColor="text1"/>
          <w:spacing w:val="-4"/>
          <w:shd w:val="clear" w:color="auto" w:fill="FFFFFF"/>
        </w:rPr>
        <w:t>The interim financial information has been prepared in accordance with Thai Accounting Standard</w:t>
      </w:r>
      <w:r w:rsidR="00EF21A0" w:rsidRPr="007F6653">
        <w:rPr>
          <w:color w:val="000000" w:themeColor="text1"/>
          <w:spacing w:val="-4"/>
          <w:shd w:val="clear" w:color="auto" w:fill="FFFFFF"/>
        </w:rPr>
        <w:t xml:space="preserve"> (TAS) no.</w:t>
      </w:r>
      <w:r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34</w:t>
      </w:r>
      <w:r w:rsidR="00085883" w:rsidRPr="007F6653">
        <w:rPr>
          <w:color w:val="000000" w:themeColor="text1"/>
          <w:spacing w:val="-4"/>
          <w:shd w:val="clear" w:color="auto" w:fill="FFFFFF"/>
        </w:rPr>
        <w:t>,</w:t>
      </w:r>
      <w:r w:rsidRPr="007F6653">
        <w:rPr>
          <w:color w:val="000000" w:themeColor="text1"/>
          <w:spacing w:val="-4"/>
          <w:shd w:val="clear" w:color="auto" w:fill="FFFFFF"/>
        </w:rPr>
        <w:t xml:space="preserve"> Interim Financial Reporting</w:t>
      </w:r>
      <w:r w:rsidR="004C156A" w:rsidRPr="007F6653">
        <w:rPr>
          <w:color w:val="000000" w:themeColor="text1"/>
          <w:spacing w:val="-4"/>
          <w:shd w:val="clear" w:color="auto" w:fill="FFFFFF"/>
        </w:rPr>
        <w:t xml:space="preserve"> and other financial reporting requirements issued under the Securities and Exchange Act</w:t>
      </w:r>
      <w:r w:rsidRPr="007F6653">
        <w:rPr>
          <w:color w:val="000000" w:themeColor="text1"/>
          <w:spacing w:val="-4"/>
          <w:shd w:val="clear" w:color="auto" w:fill="FFFFFF"/>
        </w:rPr>
        <w:t xml:space="preserve"> and the Notification of the Bank of Thailand (“BOT”), no. </w:t>
      </w:r>
      <w:proofErr w:type="spellStart"/>
      <w:r w:rsidRPr="007F6653">
        <w:rPr>
          <w:color w:val="000000" w:themeColor="text1"/>
          <w:spacing w:val="-4"/>
          <w:shd w:val="clear" w:color="auto" w:fill="FFFFFF"/>
        </w:rPr>
        <w:t>SorNorSor</w:t>
      </w:r>
      <w:proofErr w:type="spellEnd"/>
      <w:r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21</w:t>
      </w:r>
      <w:r w:rsidRPr="007F6653">
        <w:rPr>
          <w:color w:val="000000" w:themeColor="text1"/>
          <w:spacing w:val="-4"/>
          <w:shd w:val="clear" w:color="auto" w:fill="FFFFFF"/>
        </w:rPr>
        <w:t>/</w:t>
      </w:r>
      <w:r w:rsidR="008631FA" w:rsidRPr="007F6653">
        <w:rPr>
          <w:color w:val="000000" w:themeColor="text1"/>
          <w:spacing w:val="-4"/>
          <w:shd w:val="clear" w:color="auto" w:fill="FFFFFF"/>
          <w:lang w:val="en-GB"/>
        </w:rPr>
        <w:t>2561</w:t>
      </w:r>
      <w:r w:rsidRPr="007F6653">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7F6653">
        <w:rPr>
          <w:color w:val="000000" w:themeColor="text1"/>
          <w:spacing w:val="-4"/>
          <w:shd w:val="clear" w:color="auto" w:fill="FFFFFF"/>
          <w:lang w:val="en-GB"/>
        </w:rPr>
        <w:t>31</w:t>
      </w:r>
      <w:r w:rsidR="00797E26" w:rsidRPr="007F6653">
        <w:rPr>
          <w:color w:val="000000" w:themeColor="text1"/>
          <w:spacing w:val="-4"/>
          <w:shd w:val="clear" w:color="auto" w:fill="FFFFFF"/>
        </w:rPr>
        <w:t xml:space="preserve"> October</w:t>
      </w:r>
      <w:r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2018</w:t>
      </w:r>
      <w:bookmarkStart w:id="10" w:name="_Hlk48259659"/>
      <w:r w:rsidR="00106B2F" w:rsidRPr="007F6653">
        <w:rPr>
          <w:color w:val="000000" w:themeColor="text1"/>
          <w:spacing w:val="-4"/>
          <w:shd w:val="clear" w:color="auto" w:fill="FFFFFF"/>
        </w:rPr>
        <w:t xml:space="preserve">, </w:t>
      </w:r>
      <w:r w:rsidR="0016292D" w:rsidRPr="007F6653">
        <w:rPr>
          <w:color w:val="000000" w:themeColor="text1"/>
          <w:spacing w:val="-4"/>
          <w:shd w:val="clear" w:color="auto" w:fill="FFFFFF"/>
        </w:rPr>
        <w:t xml:space="preserve">the circular letter of BOT no. </w:t>
      </w:r>
      <w:proofErr w:type="spellStart"/>
      <w:r w:rsidR="0016292D" w:rsidRPr="007F6653">
        <w:rPr>
          <w:color w:val="000000" w:themeColor="text1"/>
          <w:spacing w:val="-4"/>
          <w:shd w:val="clear" w:color="auto" w:fill="FFFFFF"/>
        </w:rPr>
        <w:t>TorPorTor</w:t>
      </w:r>
      <w:proofErr w:type="spellEnd"/>
      <w:r w:rsidR="0016292D" w:rsidRPr="007F6653">
        <w:rPr>
          <w:color w:val="000000" w:themeColor="text1"/>
          <w:spacing w:val="-4"/>
          <w:shd w:val="clear" w:color="auto" w:fill="FFFFFF"/>
        </w:rPr>
        <w:t xml:space="preserve"> </w:t>
      </w:r>
      <w:proofErr w:type="spellStart"/>
      <w:r w:rsidR="0016292D" w:rsidRPr="007F6653">
        <w:rPr>
          <w:color w:val="000000" w:themeColor="text1"/>
          <w:spacing w:val="-4"/>
          <w:shd w:val="clear" w:color="auto" w:fill="FFFFFF"/>
        </w:rPr>
        <w:t>ForNorSor</w:t>
      </w:r>
      <w:proofErr w:type="spellEnd"/>
      <w:r w:rsidR="0016292D" w:rsidRPr="007F6653">
        <w:rPr>
          <w:color w:val="000000" w:themeColor="text1"/>
          <w:spacing w:val="-4"/>
          <w:shd w:val="clear" w:color="auto" w:fill="FFFFFF"/>
        </w:rPr>
        <w:t xml:space="preserve"> </w:t>
      </w:r>
      <w:r w:rsidR="005871FE" w:rsidRPr="007F6653">
        <w:rPr>
          <w:color w:val="000000" w:themeColor="text1"/>
          <w:spacing w:val="-4"/>
          <w:shd w:val="clear" w:color="auto" w:fill="FFFFFF"/>
        </w:rPr>
        <w:t>2</w:t>
      </w:r>
      <w:r w:rsidR="0016292D" w:rsidRPr="007F6653">
        <w:rPr>
          <w:color w:val="000000" w:themeColor="text1"/>
          <w:spacing w:val="-4"/>
          <w:shd w:val="clear" w:color="auto" w:fill="FFFFFF"/>
        </w:rPr>
        <w:t xml:space="preserve"> </w:t>
      </w:r>
      <w:proofErr w:type="spellStart"/>
      <w:r w:rsidR="0016292D" w:rsidRPr="007F6653">
        <w:rPr>
          <w:color w:val="000000" w:themeColor="text1"/>
          <w:spacing w:val="-4"/>
          <w:shd w:val="clear" w:color="auto" w:fill="FFFFFF"/>
        </w:rPr>
        <w:t>Wor</w:t>
      </w:r>
      <w:proofErr w:type="spellEnd"/>
      <w:r w:rsidR="0016292D" w:rsidRPr="007F6653">
        <w:rPr>
          <w:color w:val="000000" w:themeColor="text1"/>
          <w:spacing w:val="-4"/>
          <w:shd w:val="clear" w:color="auto" w:fill="FFFFFF"/>
        </w:rPr>
        <w:t xml:space="preserve"> </w:t>
      </w:r>
      <w:r w:rsidR="005871FE" w:rsidRPr="007F6653">
        <w:rPr>
          <w:color w:val="000000" w:themeColor="text1"/>
          <w:spacing w:val="-4"/>
          <w:shd w:val="clear" w:color="auto" w:fill="FFFFFF"/>
          <w:lang w:val="en-GB"/>
        </w:rPr>
        <w:t>802</w:t>
      </w:r>
      <w:r w:rsidR="0016292D" w:rsidRPr="007F6653">
        <w:rPr>
          <w:color w:val="000000" w:themeColor="text1"/>
          <w:spacing w:val="-4"/>
          <w:shd w:val="clear" w:color="auto" w:fill="FFFFFF"/>
        </w:rPr>
        <w:t>/</w:t>
      </w:r>
      <w:r w:rsidR="008631FA" w:rsidRPr="007F6653">
        <w:rPr>
          <w:color w:val="000000" w:themeColor="text1"/>
          <w:spacing w:val="-4"/>
          <w:shd w:val="clear" w:color="auto" w:fill="FFFFFF"/>
          <w:lang w:val="en-GB"/>
        </w:rPr>
        <w:t>256</w:t>
      </w:r>
      <w:r w:rsidR="005871FE" w:rsidRPr="007F6653">
        <w:rPr>
          <w:color w:val="000000" w:themeColor="text1"/>
          <w:spacing w:val="-4"/>
          <w:shd w:val="clear" w:color="auto" w:fill="FFFFFF"/>
          <w:lang w:val="en-GB"/>
        </w:rPr>
        <w:t>4</w:t>
      </w:r>
      <w:r w:rsidR="0016292D" w:rsidRPr="007F6653">
        <w:rPr>
          <w:color w:val="000000" w:themeColor="text1"/>
          <w:spacing w:val="-4"/>
          <w:shd w:val="clear" w:color="auto" w:fill="FFFFFF"/>
        </w:rPr>
        <w:t xml:space="preserve"> directive dated on </w:t>
      </w:r>
      <w:r w:rsidR="007777F6" w:rsidRPr="007F6653">
        <w:rPr>
          <w:color w:val="000000" w:themeColor="text1"/>
          <w:spacing w:val="-4"/>
          <w:shd w:val="clear" w:color="auto" w:fill="FFFFFF"/>
          <w:lang w:val="en-GB"/>
        </w:rPr>
        <w:t>3</w:t>
      </w:r>
      <w:r w:rsidR="0016292D" w:rsidRPr="007F6653">
        <w:rPr>
          <w:color w:val="000000" w:themeColor="text1"/>
          <w:spacing w:val="-4"/>
          <w:shd w:val="clear" w:color="auto" w:fill="FFFFFF"/>
        </w:rPr>
        <w:t xml:space="preserve"> </w:t>
      </w:r>
      <w:r w:rsidR="007777F6" w:rsidRPr="007F6653">
        <w:rPr>
          <w:color w:val="000000" w:themeColor="text1"/>
          <w:spacing w:val="-4"/>
          <w:shd w:val="clear" w:color="auto" w:fill="FFFFFF"/>
        </w:rPr>
        <w:t>September</w:t>
      </w:r>
      <w:r w:rsidR="0016292D"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202</w:t>
      </w:r>
      <w:r w:rsidR="007777F6" w:rsidRPr="007F6653">
        <w:rPr>
          <w:color w:val="000000" w:themeColor="text1"/>
          <w:spacing w:val="-4"/>
          <w:shd w:val="clear" w:color="auto" w:fill="FFFFFF"/>
          <w:lang w:val="en-GB"/>
        </w:rPr>
        <w:t>1</w:t>
      </w:r>
      <w:r w:rsidR="0016292D" w:rsidRPr="007F6653">
        <w:rPr>
          <w:color w:val="000000" w:themeColor="text1"/>
          <w:spacing w:val="-4"/>
          <w:shd w:val="clear" w:color="auto" w:fill="FFFFFF"/>
        </w:rPr>
        <w:t xml:space="preserve">, regarding to </w:t>
      </w:r>
      <w:bookmarkEnd w:id="5"/>
      <w:bookmarkEnd w:id="6"/>
      <w:bookmarkEnd w:id="7"/>
      <w:bookmarkEnd w:id="8"/>
      <w:bookmarkEnd w:id="9"/>
      <w:bookmarkEnd w:id="10"/>
      <w:r w:rsidR="00A65CB3" w:rsidRPr="007F6653">
        <w:rPr>
          <w:color w:val="000000" w:themeColor="text1"/>
          <w:spacing w:val="-4"/>
          <w:shd w:val="clear" w:color="auto" w:fill="FFFFFF"/>
        </w:rPr>
        <w:t>Covid-19 (Measures to enhance the existing debt restructuring facilities to be more sustainable)</w:t>
      </w:r>
      <w:r w:rsidR="00BA46B7" w:rsidRPr="007F6653">
        <w:rPr>
          <w:color w:val="000000" w:themeColor="text1"/>
          <w:spacing w:val="-4"/>
          <w:shd w:val="clear" w:color="auto" w:fill="FFFFFF"/>
        </w:rPr>
        <w:t xml:space="preserve"> and Notification no. </w:t>
      </w:r>
      <w:proofErr w:type="spellStart"/>
      <w:r w:rsidR="00BA46B7" w:rsidRPr="007F6653">
        <w:rPr>
          <w:color w:val="000000" w:themeColor="text1"/>
          <w:spacing w:val="-4"/>
          <w:shd w:val="clear" w:color="auto" w:fill="FFFFFF"/>
        </w:rPr>
        <w:t>SorNorSor</w:t>
      </w:r>
      <w:proofErr w:type="spellEnd"/>
      <w:r w:rsidR="00BA46B7"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4</w:t>
      </w:r>
      <w:r w:rsidR="00BA46B7" w:rsidRPr="007F6653">
        <w:rPr>
          <w:color w:val="000000" w:themeColor="text1"/>
          <w:spacing w:val="-4"/>
          <w:shd w:val="clear" w:color="auto" w:fill="FFFFFF"/>
        </w:rPr>
        <w:t>/</w:t>
      </w:r>
      <w:r w:rsidR="008631FA" w:rsidRPr="007F6653">
        <w:rPr>
          <w:color w:val="000000" w:themeColor="text1"/>
          <w:spacing w:val="-4"/>
          <w:shd w:val="clear" w:color="auto" w:fill="FFFFFF"/>
          <w:lang w:val="en-GB"/>
        </w:rPr>
        <w:t>2564</w:t>
      </w:r>
      <w:r w:rsidR="00BA46B7" w:rsidRPr="007F6653">
        <w:rPr>
          <w:color w:val="000000" w:themeColor="text1"/>
          <w:spacing w:val="-4"/>
          <w:shd w:val="clear" w:color="auto" w:fill="FFFFFF"/>
        </w:rPr>
        <w:t xml:space="preserve"> (</w:t>
      </w:r>
      <w:r w:rsidR="008631FA" w:rsidRPr="007F6653">
        <w:rPr>
          <w:color w:val="000000" w:themeColor="text1"/>
          <w:spacing w:val="-4"/>
          <w:shd w:val="clear" w:color="auto" w:fill="FFFFFF"/>
          <w:lang w:val="en-GB"/>
        </w:rPr>
        <w:t>2021</w:t>
      </w:r>
      <w:r w:rsidR="00BA46B7" w:rsidRPr="007F6653">
        <w:rPr>
          <w:color w:val="000000" w:themeColor="text1"/>
          <w:spacing w:val="-4"/>
          <w:shd w:val="clear" w:color="auto" w:fill="FFFFFF"/>
        </w:rPr>
        <w:t>) R</w:t>
      </w:r>
      <w:r w:rsidR="00493951" w:rsidRPr="007F6653">
        <w:rPr>
          <w:color w:val="000000" w:themeColor="text1"/>
          <w:spacing w:val="-4"/>
          <w:shd w:val="clear" w:color="auto" w:fill="FFFFFF"/>
        </w:rPr>
        <w:t>e</w:t>
      </w:r>
      <w:r w:rsidR="00BA46B7" w:rsidRPr="007F6653">
        <w:rPr>
          <w:color w:val="000000" w:themeColor="text1"/>
          <w:spacing w:val="-4"/>
          <w:shd w:val="clear" w:color="auto" w:fill="FFFFFF"/>
        </w:rPr>
        <w:t xml:space="preserve">: Measure to Promote the Acceptance of the Transfer of Collateral </w:t>
      </w:r>
      <w:proofErr w:type="spellStart"/>
      <w:r w:rsidR="00BA46B7" w:rsidRPr="007F6653">
        <w:rPr>
          <w:color w:val="000000" w:themeColor="text1"/>
          <w:spacing w:val="-4"/>
          <w:shd w:val="clear" w:color="auto" w:fill="FFFFFF"/>
        </w:rPr>
        <w:t>Propertyfor</w:t>
      </w:r>
      <w:proofErr w:type="spellEnd"/>
      <w:r w:rsidR="00BA46B7" w:rsidRPr="007F6653">
        <w:rPr>
          <w:color w:val="000000" w:themeColor="text1"/>
          <w:spacing w:val="-4"/>
          <w:shd w:val="clear" w:color="auto" w:fill="FFFFFF"/>
        </w:rPr>
        <w:t xml:space="preserve"> Debt Repayment under the Emergency Decree on the Provision of Assistance and Rehabilitation of Business Operators impacted by the spread of the Covid-</w:t>
      </w:r>
      <w:r w:rsidR="008631FA" w:rsidRPr="007F6653">
        <w:rPr>
          <w:color w:val="000000" w:themeColor="text1"/>
          <w:spacing w:val="-4"/>
          <w:shd w:val="clear" w:color="auto" w:fill="FFFFFF"/>
          <w:lang w:val="en-GB"/>
        </w:rPr>
        <w:t>19</w:t>
      </w:r>
      <w:r w:rsidR="00BA46B7" w:rsidRPr="007F6653">
        <w:rPr>
          <w:color w:val="000000" w:themeColor="text1"/>
          <w:spacing w:val="-4"/>
          <w:shd w:val="clear" w:color="auto" w:fill="FFFFFF"/>
        </w:rPr>
        <w:t xml:space="preserve"> pandemic B.E. </w:t>
      </w:r>
      <w:r w:rsidR="008631FA" w:rsidRPr="007F6653">
        <w:rPr>
          <w:color w:val="000000" w:themeColor="text1"/>
          <w:spacing w:val="-4"/>
          <w:shd w:val="clear" w:color="auto" w:fill="FFFFFF"/>
          <w:lang w:val="en-GB"/>
        </w:rPr>
        <w:t>2564</w:t>
      </w:r>
      <w:r w:rsidR="00003841" w:rsidRPr="007F6653">
        <w:rPr>
          <w:color w:val="000000" w:themeColor="text1"/>
          <w:spacing w:val="-4"/>
          <w:shd w:val="clear" w:color="auto" w:fill="FFFFFF"/>
        </w:rPr>
        <w:t>.</w:t>
      </w:r>
      <w:r w:rsidR="00BA46B7" w:rsidRPr="007F6653">
        <w:rPr>
          <w:color w:val="000000" w:themeColor="text1"/>
          <w:spacing w:val="-4"/>
          <w:shd w:val="clear" w:color="auto" w:fill="FFFFFF"/>
        </w:rPr>
        <w:t xml:space="preserve"> </w:t>
      </w:r>
    </w:p>
    <w:p w14:paraId="4AE6C07D" w14:textId="77777777" w:rsidR="005D1C11" w:rsidRPr="007F6653" w:rsidRDefault="005D1C11" w:rsidP="00DE0897">
      <w:pPr>
        <w:tabs>
          <w:tab w:val="left" w:pos="1080"/>
        </w:tabs>
        <w:ind w:left="540"/>
        <w:jc w:val="thaiDistribute"/>
        <w:outlineLvl w:val="0"/>
        <w:rPr>
          <w:color w:val="000000" w:themeColor="text1"/>
          <w:shd w:val="clear" w:color="auto" w:fill="FFFFFF"/>
        </w:rPr>
      </w:pPr>
    </w:p>
    <w:p w14:paraId="117362AA" w14:textId="21AFAA55" w:rsidR="001C4B07" w:rsidRPr="007F6653" w:rsidRDefault="001C4B07" w:rsidP="00DE0897">
      <w:pPr>
        <w:tabs>
          <w:tab w:val="left" w:pos="1080"/>
        </w:tabs>
        <w:ind w:left="540"/>
        <w:jc w:val="thaiDistribute"/>
        <w:outlineLvl w:val="0"/>
        <w:rPr>
          <w:color w:val="000000" w:themeColor="text1"/>
          <w:shd w:val="clear" w:color="auto" w:fill="FFFFFF"/>
        </w:rPr>
      </w:pPr>
      <w:bookmarkStart w:id="11" w:name="_Toc522799745"/>
      <w:bookmarkStart w:id="12" w:name="_Toc522800848"/>
      <w:bookmarkStart w:id="13" w:name="_Toc522801082"/>
      <w:bookmarkStart w:id="14" w:name="_Toc522801202"/>
      <w:bookmarkStart w:id="15" w:name="_Toc7792242"/>
      <w:r w:rsidRPr="007F6653">
        <w:rPr>
          <w:color w:val="000000" w:themeColor="text1"/>
          <w:shd w:val="clear" w:color="auto" w:fill="FFFFFF"/>
        </w:rPr>
        <w:t xml:space="preserve">The interim financial information should be read in conjunction with the annual financial statements for the year ended </w:t>
      </w:r>
      <w:r w:rsidR="008631FA" w:rsidRPr="007F6653">
        <w:rPr>
          <w:color w:val="000000" w:themeColor="text1"/>
          <w:shd w:val="clear" w:color="auto" w:fill="FFFFFF"/>
          <w:lang w:val="en-GB"/>
        </w:rPr>
        <w:t>31</w:t>
      </w:r>
      <w:r w:rsidR="00F72E1C" w:rsidRPr="007F6653">
        <w:rPr>
          <w:color w:val="000000" w:themeColor="text1"/>
          <w:shd w:val="clear" w:color="auto" w:fill="FFFFFF"/>
          <w:lang w:val="en-GB"/>
        </w:rPr>
        <w:t xml:space="preserve"> December </w:t>
      </w:r>
      <w:r w:rsidR="008631FA" w:rsidRPr="007F6653">
        <w:rPr>
          <w:color w:val="000000" w:themeColor="text1"/>
          <w:shd w:val="clear" w:color="auto" w:fill="FFFFFF"/>
          <w:lang w:val="en-GB"/>
        </w:rPr>
        <w:t>2021</w:t>
      </w:r>
      <w:r w:rsidR="00086985" w:rsidRPr="007F6653">
        <w:rPr>
          <w:color w:val="000000" w:themeColor="text1"/>
          <w:shd w:val="clear" w:color="auto" w:fill="FFFFFF"/>
        </w:rPr>
        <w:t>.</w:t>
      </w:r>
      <w:bookmarkEnd w:id="11"/>
      <w:bookmarkEnd w:id="12"/>
      <w:bookmarkEnd w:id="13"/>
      <w:bookmarkEnd w:id="14"/>
      <w:bookmarkEnd w:id="15"/>
    </w:p>
    <w:p w14:paraId="129CDE3D" w14:textId="77777777" w:rsidR="001C4B07" w:rsidRPr="007F6653"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7F6653" w:rsidRDefault="001C4B07" w:rsidP="00DE0897">
      <w:pPr>
        <w:tabs>
          <w:tab w:val="left" w:pos="1080"/>
        </w:tabs>
        <w:ind w:left="540"/>
        <w:jc w:val="thaiDistribute"/>
        <w:outlineLvl w:val="0"/>
        <w:rPr>
          <w:color w:val="000000" w:themeColor="text1"/>
          <w:shd w:val="clear" w:color="auto" w:fill="FFFFFF"/>
        </w:rPr>
      </w:pPr>
      <w:bookmarkStart w:id="16" w:name="_Toc522799746"/>
      <w:bookmarkStart w:id="17" w:name="_Toc522800849"/>
      <w:bookmarkStart w:id="18" w:name="_Toc522801083"/>
      <w:bookmarkStart w:id="19" w:name="_Toc522801203"/>
      <w:bookmarkStart w:id="20" w:name="_Toc7792243"/>
      <w:r w:rsidRPr="007F6653">
        <w:rPr>
          <w:color w:val="000000" w:themeColor="text1"/>
          <w:shd w:val="clear" w:color="auto" w:fill="FFFFFF"/>
        </w:rPr>
        <w:t xml:space="preserve">An English version of the interim consolidated and </w:t>
      </w:r>
      <w:r w:rsidR="005D1C11" w:rsidRPr="007F6653">
        <w:rPr>
          <w:color w:val="000000" w:themeColor="text1"/>
          <w:shd w:val="clear" w:color="auto" w:fill="FFFFFF"/>
        </w:rPr>
        <w:t>separate</w:t>
      </w:r>
      <w:r w:rsidRPr="007F6653">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4239436B" w14:textId="6652846A" w:rsidR="003970F3" w:rsidRPr="007F6653" w:rsidRDefault="003970F3" w:rsidP="00DE0897">
      <w:pPr>
        <w:ind w:left="540"/>
        <w:jc w:val="thaiDistribute"/>
        <w:outlineLvl w:val="0"/>
        <w:rPr>
          <w:color w:val="000000" w:themeColor="text1"/>
          <w:shd w:val="clear" w:color="auto" w:fill="FFFFFF"/>
        </w:rPr>
      </w:pPr>
      <w:r w:rsidRPr="007F6653">
        <w:rPr>
          <w:color w:val="000000" w:themeColor="text1"/>
          <w:shd w:val="clear" w:color="auto" w:fill="FFFFFF"/>
        </w:rPr>
        <w:br w:type="page"/>
      </w:r>
    </w:p>
    <w:p w14:paraId="06AED3CB" w14:textId="269A7A39" w:rsidR="001C4B07" w:rsidRPr="007F6653" w:rsidRDefault="001C4B07" w:rsidP="00DE0897">
      <w:pPr>
        <w:ind w:left="540"/>
        <w:jc w:val="thaiDistribute"/>
        <w:outlineLvl w:val="0"/>
        <w:rPr>
          <w:color w:val="000000" w:themeColor="text1"/>
          <w:shd w:val="clear" w:color="auto" w:fill="FFFFFF"/>
        </w:rPr>
      </w:pPr>
    </w:p>
    <w:p w14:paraId="0F4FACBC" w14:textId="77777777" w:rsidR="00D110ED" w:rsidRPr="007F6653" w:rsidRDefault="00D110ED" w:rsidP="00DE0897">
      <w:pPr>
        <w:ind w:left="540"/>
        <w:jc w:val="thaiDistribute"/>
        <w:outlineLvl w:val="0"/>
        <w:rPr>
          <w:color w:val="000000" w:themeColor="text1"/>
          <w:shd w:val="clear" w:color="auto" w:fill="FFFFFF"/>
        </w:rPr>
      </w:pPr>
    </w:p>
    <w:p w14:paraId="3C4A2741" w14:textId="2D2F5722" w:rsidR="001C4B07" w:rsidRPr="007F6653" w:rsidRDefault="008631FA" w:rsidP="00DE0897">
      <w:pPr>
        <w:adjustRightInd w:val="0"/>
        <w:ind w:left="540" w:right="-28" w:hanging="547"/>
        <w:jc w:val="thaiDistribute"/>
        <w:rPr>
          <w:b/>
          <w:bCs/>
          <w:color w:val="000000" w:themeColor="text1"/>
        </w:rPr>
      </w:pPr>
      <w:r w:rsidRPr="007F6653">
        <w:rPr>
          <w:b/>
          <w:bCs/>
          <w:color w:val="000000" w:themeColor="text1"/>
          <w:lang w:val="en-GB"/>
        </w:rPr>
        <w:t>3</w:t>
      </w:r>
      <w:r w:rsidR="007A7F03" w:rsidRPr="007F6653">
        <w:rPr>
          <w:b/>
          <w:bCs/>
          <w:color w:val="000000" w:themeColor="text1"/>
        </w:rPr>
        <w:t>.</w:t>
      </w:r>
      <w:r w:rsidRPr="007F6653">
        <w:rPr>
          <w:b/>
          <w:bCs/>
          <w:color w:val="000000" w:themeColor="text1"/>
          <w:lang w:val="en-GB"/>
        </w:rPr>
        <w:t>2</w:t>
      </w:r>
      <w:r w:rsidR="007A7F03" w:rsidRPr="007F6653">
        <w:rPr>
          <w:b/>
          <w:bCs/>
          <w:color w:val="000000" w:themeColor="text1"/>
          <w:cs/>
        </w:rPr>
        <w:tab/>
      </w:r>
      <w:r w:rsidR="001C4B07" w:rsidRPr="007F6653">
        <w:rPr>
          <w:b/>
          <w:bCs/>
          <w:color w:val="000000" w:themeColor="text1"/>
        </w:rPr>
        <w:t xml:space="preserve">Basis for Preparation of the </w:t>
      </w:r>
      <w:r w:rsidR="00FD0004" w:rsidRPr="007F6653">
        <w:rPr>
          <w:b/>
          <w:bCs/>
          <w:color w:val="000000" w:themeColor="text1"/>
        </w:rPr>
        <w:t xml:space="preserve">interim </w:t>
      </w:r>
      <w:r w:rsidR="001C4B07" w:rsidRPr="007F6653">
        <w:rPr>
          <w:b/>
          <w:bCs/>
          <w:color w:val="000000" w:themeColor="text1"/>
        </w:rPr>
        <w:t xml:space="preserve">Consolidated Financial </w:t>
      </w:r>
      <w:r w:rsidR="009A511D" w:rsidRPr="007F6653">
        <w:rPr>
          <w:b/>
          <w:bCs/>
          <w:color w:val="000000" w:themeColor="text1"/>
        </w:rPr>
        <w:t>Information</w:t>
      </w:r>
    </w:p>
    <w:p w14:paraId="03D0B8A4" w14:textId="77777777" w:rsidR="0040374D" w:rsidRPr="007F6653" w:rsidRDefault="0040374D" w:rsidP="00DE0897">
      <w:pPr>
        <w:pStyle w:val="BodyText"/>
        <w:adjustRightInd w:val="0"/>
        <w:ind w:left="540"/>
        <w:jc w:val="thaiDistribute"/>
        <w:rPr>
          <w:color w:val="000000" w:themeColor="text1"/>
          <w:sz w:val="16"/>
          <w:szCs w:val="16"/>
        </w:rPr>
      </w:pPr>
    </w:p>
    <w:p w14:paraId="79481EC0" w14:textId="5F8D8A04" w:rsidR="001C4B07" w:rsidRPr="007F6653" w:rsidRDefault="001C4B07" w:rsidP="00DE0897">
      <w:pPr>
        <w:pStyle w:val="BodyText"/>
        <w:adjustRightInd w:val="0"/>
        <w:ind w:left="540"/>
        <w:jc w:val="thaiDistribute"/>
        <w:rPr>
          <w:color w:val="000000" w:themeColor="text1"/>
          <w:spacing w:val="-2"/>
        </w:rPr>
      </w:pPr>
      <w:r w:rsidRPr="007F6653">
        <w:rPr>
          <w:color w:val="000000" w:themeColor="text1"/>
          <w:spacing w:val="-2"/>
        </w:rPr>
        <w:t xml:space="preserve">The consolidated </w:t>
      </w:r>
      <w:r w:rsidR="00FD0004" w:rsidRPr="007F6653">
        <w:rPr>
          <w:color w:val="000000" w:themeColor="text1"/>
          <w:spacing w:val="-2"/>
        </w:rPr>
        <w:t xml:space="preserve">interim </w:t>
      </w:r>
      <w:r w:rsidRPr="007F6653">
        <w:rPr>
          <w:color w:val="000000" w:themeColor="text1"/>
          <w:spacing w:val="-2"/>
        </w:rPr>
        <w:t xml:space="preserve">financial </w:t>
      </w:r>
      <w:r w:rsidR="009A511D" w:rsidRPr="007F6653">
        <w:rPr>
          <w:color w:val="000000" w:themeColor="text1"/>
          <w:spacing w:val="-2"/>
        </w:rPr>
        <w:t>information</w:t>
      </w:r>
      <w:r w:rsidR="002C5202" w:rsidRPr="007F6653">
        <w:rPr>
          <w:color w:val="000000" w:themeColor="text1"/>
          <w:spacing w:val="-2"/>
        </w:rPr>
        <w:t xml:space="preserve"> </w:t>
      </w:r>
      <w:r w:rsidRPr="007F6653">
        <w:rPr>
          <w:color w:val="000000" w:themeColor="text1"/>
          <w:spacing w:val="-2"/>
        </w:rPr>
        <w:t>include</w:t>
      </w:r>
      <w:r w:rsidR="003F6E27" w:rsidRPr="007F6653">
        <w:rPr>
          <w:color w:val="000000" w:themeColor="text1"/>
          <w:spacing w:val="-2"/>
        </w:rPr>
        <w:t>s</w:t>
      </w:r>
      <w:r w:rsidRPr="007F6653">
        <w:rPr>
          <w:color w:val="000000" w:themeColor="text1"/>
          <w:spacing w:val="-2"/>
        </w:rPr>
        <w:t xml:space="preserve"> the accounts of the head office and all branches of the Bank and its subsidiaries</w:t>
      </w:r>
      <w:r w:rsidR="00A458EB" w:rsidRPr="007F6653">
        <w:rPr>
          <w:color w:val="000000" w:themeColor="text1"/>
          <w:spacing w:val="-2"/>
        </w:rPr>
        <w:t xml:space="preserve"> (collectively known as “the Group”)</w:t>
      </w:r>
      <w:r w:rsidRPr="007F6653">
        <w:rPr>
          <w:color w:val="000000" w:themeColor="text1"/>
          <w:spacing w:val="-2"/>
        </w:rPr>
        <w:t xml:space="preserve"> where the Bank has a controlling interest. Significant related party transactions and b</w:t>
      </w:r>
      <w:r w:rsidR="0040374D" w:rsidRPr="007F6653">
        <w:rPr>
          <w:color w:val="000000" w:themeColor="text1"/>
          <w:spacing w:val="-2"/>
        </w:rPr>
        <w:t xml:space="preserve">alances have been eliminated.  </w:t>
      </w:r>
      <w:r w:rsidR="00117A34" w:rsidRPr="007F6653">
        <w:rPr>
          <w:color w:val="000000" w:themeColor="text1"/>
          <w:spacing w:val="-2"/>
        </w:rPr>
        <w:t xml:space="preserve">All subsidiaries </w:t>
      </w:r>
      <w:r w:rsidRPr="007F6653">
        <w:rPr>
          <w:color w:val="000000" w:themeColor="text1"/>
          <w:spacing w:val="-2"/>
        </w:rPr>
        <w:t>were incorporated in Thailand</w:t>
      </w:r>
      <w:r w:rsidR="00117A34" w:rsidRPr="007F6653">
        <w:rPr>
          <w:color w:val="000000" w:themeColor="text1"/>
          <w:spacing w:val="-2"/>
        </w:rPr>
        <w:t xml:space="preserve">. </w:t>
      </w:r>
      <w:r w:rsidR="00E51C7B" w:rsidRPr="007F6653">
        <w:rPr>
          <w:color w:val="000000" w:themeColor="text1"/>
          <w:spacing w:val="-2"/>
        </w:rPr>
        <w:br/>
      </w:r>
      <w:r w:rsidR="00117A34" w:rsidRPr="007F6653">
        <w:rPr>
          <w:color w:val="000000" w:themeColor="text1"/>
          <w:spacing w:val="-2"/>
        </w:rPr>
        <w:t>The list of subsidiaries is</w:t>
      </w:r>
      <w:r w:rsidRPr="007F6653">
        <w:rPr>
          <w:color w:val="000000" w:themeColor="text1"/>
          <w:spacing w:val="-2"/>
        </w:rPr>
        <w:t xml:space="preserve"> as follows</w:t>
      </w:r>
      <w:r w:rsidR="00A458EB" w:rsidRPr="007F6653">
        <w:rPr>
          <w:color w:val="000000" w:themeColor="text1"/>
          <w:spacing w:val="-2"/>
        </w:rPr>
        <w:t>:</w:t>
      </w:r>
    </w:p>
    <w:p w14:paraId="5ED0AE46" w14:textId="77777777" w:rsidR="0080342D" w:rsidRPr="007F6653" w:rsidRDefault="0080342D" w:rsidP="00DE0897">
      <w:pPr>
        <w:pStyle w:val="BodyText"/>
        <w:adjustRightInd w:val="0"/>
        <w:ind w:left="540"/>
        <w:jc w:val="thaiDistribute"/>
        <w:rPr>
          <w:color w:val="000000" w:themeColor="text1"/>
          <w:sz w:val="16"/>
          <w:szCs w:val="16"/>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B35AC9" w:rsidRPr="007F6653" w14:paraId="5962B84A" w14:textId="77777777" w:rsidTr="00AC6F77">
        <w:trPr>
          <w:trHeight w:val="70"/>
        </w:trPr>
        <w:tc>
          <w:tcPr>
            <w:tcW w:w="4086" w:type="dxa"/>
            <w:vAlign w:val="bottom"/>
          </w:tcPr>
          <w:p w14:paraId="0C13BFF1" w14:textId="77777777" w:rsidR="00DE0897" w:rsidRPr="007F6653" w:rsidRDefault="00DE0897" w:rsidP="00DE0897">
            <w:pPr>
              <w:rPr>
                <w:color w:val="000000" w:themeColor="text1"/>
              </w:rPr>
            </w:pPr>
          </w:p>
        </w:tc>
        <w:tc>
          <w:tcPr>
            <w:tcW w:w="2088" w:type="dxa"/>
            <w:tcBorders>
              <w:top w:val="single" w:sz="4" w:space="0" w:color="auto"/>
            </w:tcBorders>
            <w:vAlign w:val="bottom"/>
          </w:tcPr>
          <w:p w14:paraId="6CB73453" w14:textId="77777777" w:rsidR="00DE0897" w:rsidRPr="007F6653"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7F6653" w:rsidRDefault="00DE0897" w:rsidP="00DE0897">
            <w:pPr>
              <w:ind w:right="-72"/>
              <w:jc w:val="center"/>
              <w:rPr>
                <w:color w:val="000000" w:themeColor="text1"/>
                <w:shd w:val="clear" w:color="auto" w:fill="92D050"/>
              </w:rPr>
            </w:pPr>
            <w:r w:rsidRPr="007F6653">
              <w:rPr>
                <w:b/>
                <w:bCs/>
                <w:color w:val="000000" w:themeColor="text1"/>
              </w:rPr>
              <w:t>Ownership</w:t>
            </w:r>
          </w:p>
        </w:tc>
      </w:tr>
      <w:tr w:rsidR="00B35AC9" w:rsidRPr="007F6653" w14:paraId="4749E955" w14:textId="77777777" w:rsidTr="00AC6F77">
        <w:trPr>
          <w:trHeight w:val="70"/>
        </w:trPr>
        <w:tc>
          <w:tcPr>
            <w:tcW w:w="4086" w:type="dxa"/>
            <w:vAlign w:val="bottom"/>
          </w:tcPr>
          <w:p w14:paraId="6A2B985F" w14:textId="77777777" w:rsidR="00DE0897" w:rsidRPr="007F6653" w:rsidRDefault="00DE0897" w:rsidP="00DE0897">
            <w:pPr>
              <w:rPr>
                <w:color w:val="000000" w:themeColor="text1"/>
              </w:rPr>
            </w:pPr>
          </w:p>
        </w:tc>
        <w:tc>
          <w:tcPr>
            <w:tcW w:w="2088" w:type="dxa"/>
            <w:vAlign w:val="bottom"/>
          </w:tcPr>
          <w:p w14:paraId="25815672" w14:textId="77777777" w:rsidR="00DE0897" w:rsidRPr="007F6653"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7F6653" w:rsidRDefault="00DE0897" w:rsidP="00DE0897">
            <w:pPr>
              <w:ind w:right="-72"/>
              <w:jc w:val="center"/>
              <w:rPr>
                <w:b/>
                <w:bCs/>
                <w:color w:val="000000" w:themeColor="text1"/>
              </w:rPr>
            </w:pPr>
            <w:proofErr w:type="gramStart"/>
            <w:r w:rsidRPr="007F6653">
              <w:rPr>
                <w:b/>
                <w:bCs/>
                <w:color w:val="000000" w:themeColor="text1"/>
              </w:rPr>
              <w:t>interest</w:t>
            </w:r>
            <w:r w:rsidRPr="007F6653">
              <w:rPr>
                <w:b/>
                <w:bCs/>
                <w:color w:val="000000" w:themeColor="text1"/>
                <w:cs/>
                <w:lang w:val="en-GB"/>
              </w:rPr>
              <w:t>(</w:t>
            </w:r>
            <w:proofErr w:type="gramEnd"/>
            <w:r w:rsidRPr="007F6653">
              <w:rPr>
                <w:b/>
                <w:bCs/>
                <w:color w:val="000000" w:themeColor="text1"/>
              </w:rPr>
              <w:t>%</w:t>
            </w:r>
            <w:r w:rsidRPr="007F6653">
              <w:rPr>
                <w:b/>
                <w:bCs/>
                <w:color w:val="000000" w:themeColor="text1"/>
                <w:cs/>
                <w:lang w:val="en-GB"/>
              </w:rPr>
              <w:t>)</w:t>
            </w:r>
          </w:p>
        </w:tc>
      </w:tr>
      <w:tr w:rsidR="00B35AC9" w:rsidRPr="007F6653" w14:paraId="57EE3FB2" w14:textId="77777777" w:rsidTr="00AC6F77">
        <w:trPr>
          <w:trHeight w:val="70"/>
        </w:trPr>
        <w:tc>
          <w:tcPr>
            <w:tcW w:w="4086" w:type="dxa"/>
            <w:vAlign w:val="bottom"/>
          </w:tcPr>
          <w:p w14:paraId="7E582FFF" w14:textId="77777777" w:rsidR="00DE0897" w:rsidRPr="007F6653" w:rsidRDefault="00DE0897" w:rsidP="00DE0897">
            <w:pPr>
              <w:rPr>
                <w:color w:val="000000" w:themeColor="text1"/>
              </w:rPr>
            </w:pPr>
          </w:p>
        </w:tc>
        <w:tc>
          <w:tcPr>
            <w:tcW w:w="2088" w:type="dxa"/>
            <w:vAlign w:val="bottom"/>
          </w:tcPr>
          <w:p w14:paraId="18364DD0" w14:textId="77777777" w:rsidR="00DE0897" w:rsidRPr="007F6653"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7F6653" w:rsidRDefault="00DE0897" w:rsidP="00DE0897">
            <w:pPr>
              <w:ind w:right="-72"/>
              <w:jc w:val="right"/>
              <w:rPr>
                <w:color w:val="000000" w:themeColor="text1"/>
                <w:shd w:val="clear" w:color="auto" w:fill="92D050"/>
              </w:rPr>
            </w:pPr>
            <w:r w:rsidRPr="007F6653">
              <w:rPr>
                <w:b/>
                <w:bCs/>
                <w:color w:val="000000" w:themeColor="text1"/>
              </w:rPr>
              <w:t>As at</w:t>
            </w:r>
          </w:p>
        </w:tc>
        <w:tc>
          <w:tcPr>
            <w:tcW w:w="1418" w:type="dxa"/>
            <w:tcBorders>
              <w:top w:val="single" w:sz="4" w:space="0" w:color="auto"/>
            </w:tcBorders>
            <w:vAlign w:val="bottom"/>
          </w:tcPr>
          <w:p w14:paraId="0BF52DE4" w14:textId="5CEA24C7" w:rsidR="00DE0897" w:rsidRPr="007F6653" w:rsidRDefault="00DE0897" w:rsidP="00DE0897">
            <w:pPr>
              <w:ind w:right="-72"/>
              <w:jc w:val="right"/>
              <w:rPr>
                <w:color w:val="000000" w:themeColor="text1"/>
                <w:shd w:val="clear" w:color="auto" w:fill="92D050"/>
              </w:rPr>
            </w:pPr>
            <w:r w:rsidRPr="007F6653">
              <w:rPr>
                <w:b/>
                <w:bCs/>
                <w:color w:val="000000" w:themeColor="text1"/>
              </w:rPr>
              <w:t>As at</w:t>
            </w:r>
          </w:p>
        </w:tc>
      </w:tr>
      <w:tr w:rsidR="00B35AC9" w:rsidRPr="007F6653" w14:paraId="162AF789" w14:textId="77777777" w:rsidTr="00AC6F77">
        <w:trPr>
          <w:trHeight w:val="70"/>
        </w:trPr>
        <w:tc>
          <w:tcPr>
            <w:tcW w:w="4086" w:type="dxa"/>
            <w:vAlign w:val="bottom"/>
          </w:tcPr>
          <w:p w14:paraId="2D52E614" w14:textId="77777777" w:rsidR="00DE0897" w:rsidRPr="007F6653" w:rsidRDefault="00DE0897" w:rsidP="00DE0897">
            <w:pPr>
              <w:rPr>
                <w:color w:val="000000" w:themeColor="text1"/>
              </w:rPr>
            </w:pPr>
          </w:p>
        </w:tc>
        <w:tc>
          <w:tcPr>
            <w:tcW w:w="2088" w:type="dxa"/>
            <w:vAlign w:val="bottom"/>
          </w:tcPr>
          <w:p w14:paraId="60516741" w14:textId="77777777" w:rsidR="00DE0897" w:rsidRPr="007F6653" w:rsidRDefault="00DE0897" w:rsidP="00DE0897">
            <w:pPr>
              <w:jc w:val="center"/>
              <w:rPr>
                <w:color w:val="000000" w:themeColor="text1"/>
              </w:rPr>
            </w:pPr>
          </w:p>
        </w:tc>
        <w:tc>
          <w:tcPr>
            <w:tcW w:w="1417" w:type="dxa"/>
            <w:vAlign w:val="bottom"/>
          </w:tcPr>
          <w:p w14:paraId="2DF30839" w14:textId="49869392" w:rsidR="00DE0897" w:rsidRPr="007F6653" w:rsidRDefault="00FE309A" w:rsidP="00DE0897">
            <w:pPr>
              <w:ind w:right="-72"/>
              <w:jc w:val="right"/>
              <w:rPr>
                <w:color w:val="000000" w:themeColor="text1"/>
                <w:shd w:val="clear" w:color="auto" w:fill="92D050"/>
              </w:rPr>
            </w:pPr>
            <w:r w:rsidRPr="007F6653">
              <w:rPr>
                <w:b/>
                <w:bCs/>
                <w:color w:val="000000" w:themeColor="text1"/>
                <w:lang w:val="en-GB"/>
              </w:rPr>
              <w:t>30 September</w:t>
            </w:r>
          </w:p>
        </w:tc>
        <w:tc>
          <w:tcPr>
            <w:tcW w:w="1418" w:type="dxa"/>
            <w:vAlign w:val="bottom"/>
          </w:tcPr>
          <w:p w14:paraId="5F8F43DA" w14:textId="1CC745A2" w:rsidR="00DE0897" w:rsidRPr="007F6653" w:rsidRDefault="008631FA" w:rsidP="00DE0897">
            <w:pPr>
              <w:ind w:right="-72"/>
              <w:jc w:val="right"/>
              <w:rPr>
                <w:color w:val="000000" w:themeColor="text1"/>
                <w:shd w:val="clear" w:color="auto" w:fill="92D050"/>
              </w:rPr>
            </w:pPr>
            <w:r w:rsidRPr="007F6653">
              <w:rPr>
                <w:b/>
                <w:bCs/>
                <w:color w:val="000000" w:themeColor="text1"/>
                <w:lang w:val="en-GB"/>
              </w:rPr>
              <w:t>31</w:t>
            </w:r>
            <w:r w:rsidR="00DE0897" w:rsidRPr="007F6653">
              <w:rPr>
                <w:b/>
                <w:bCs/>
                <w:color w:val="000000" w:themeColor="text1"/>
              </w:rPr>
              <w:t xml:space="preserve"> December</w:t>
            </w:r>
          </w:p>
        </w:tc>
      </w:tr>
      <w:tr w:rsidR="00B35AC9" w:rsidRPr="007F6653" w14:paraId="024E7947" w14:textId="77777777" w:rsidTr="00AC6F77">
        <w:trPr>
          <w:trHeight w:val="70"/>
        </w:trPr>
        <w:tc>
          <w:tcPr>
            <w:tcW w:w="4086" w:type="dxa"/>
            <w:vAlign w:val="bottom"/>
          </w:tcPr>
          <w:p w14:paraId="2CD7C0AA" w14:textId="77777777" w:rsidR="00DE0897" w:rsidRPr="007F6653" w:rsidRDefault="00DE0897" w:rsidP="00DE0897">
            <w:pPr>
              <w:rPr>
                <w:color w:val="000000" w:themeColor="text1"/>
              </w:rPr>
            </w:pPr>
          </w:p>
        </w:tc>
        <w:tc>
          <w:tcPr>
            <w:tcW w:w="2088" w:type="dxa"/>
            <w:tcBorders>
              <w:bottom w:val="single" w:sz="4" w:space="0" w:color="auto"/>
            </w:tcBorders>
            <w:vAlign w:val="bottom"/>
          </w:tcPr>
          <w:p w14:paraId="6C07092E" w14:textId="0E7E7E20" w:rsidR="00DE0897" w:rsidRPr="007F6653" w:rsidRDefault="00DE0897" w:rsidP="00DE0897">
            <w:pPr>
              <w:jc w:val="center"/>
              <w:rPr>
                <w:color w:val="000000" w:themeColor="text1"/>
              </w:rPr>
            </w:pPr>
            <w:r w:rsidRPr="007F6653">
              <w:rPr>
                <w:b/>
                <w:bCs/>
                <w:color w:val="000000" w:themeColor="text1"/>
              </w:rPr>
              <w:t>Type of business</w:t>
            </w:r>
          </w:p>
        </w:tc>
        <w:tc>
          <w:tcPr>
            <w:tcW w:w="1417" w:type="dxa"/>
            <w:tcBorders>
              <w:bottom w:val="single" w:sz="4" w:space="0" w:color="auto"/>
            </w:tcBorders>
            <w:vAlign w:val="bottom"/>
          </w:tcPr>
          <w:p w14:paraId="64F8183A" w14:textId="58D64094" w:rsidR="00DE0897" w:rsidRPr="007F6653" w:rsidRDefault="008631FA" w:rsidP="00DE0897">
            <w:pPr>
              <w:ind w:right="-72"/>
              <w:jc w:val="right"/>
              <w:rPr>
                <w:color w:val="000000" w:themeColor="text1"/>
                <w:shd w:val="clear" w:color="auto" w:fill="92D050"/>
              </w:rPr>
            </w:pPr>
            <w:r w:rsidRPr="007F6653">
              <w:rPr>
                <w:b/>
                <w:bCs/>
                <w:color w:val="000000" w:themeColor="text1"/>
                <w:lang w:val="en-GB"/>
              </w:rPr>
              <w:t>2022</w:t>
            </w:r>
          </w:p>
        </w:tc>
        <w:tc>
          <w:tcPr>
            <w:tcW w:w="1418" w:type="dxa"/>
            <w:tcBorders>
              <w:bottom w:val="single" w:sz="4" w:space="0" w:color="auto"/>
            </w:tcBorders>
            <w:vAlign w:val="bottom"/>
          </w:tcPr>
          <w:p w14:paraId="1CC66647" w14:textId="41CF3597" w:rsidR="00DE0897" w:rsidRPr="007F6653" w:rsidRDefault="008631FA" w:rsidP="00DE0897">
            <w:pPr>
              <w:ind w:right="-72"/>
              <w:jc w:val="right"/>
              <w:rPr>
                <w:color w:val="000000" w:themeColor="text1"/>
                <w:shd w:val="clear" w:color="auto" w:fill="92D050"/>
              </w:rPr>
            </w:pPr>
            <w:r w:rsidRPr="007F6653">
              <w:rPr>
                <w:b/>
                <w:bCs/>
                <w:color w:val="000000" w:themeColor="text1"/>
                <w:lang w:val="en-GB"/>
              </w:rPr>
              <w:t>2021</w:t>
            </w:r>
          </w:p>
        </w:tc>
      </w:tr>
      <w:tr w:rsidR="00B35AC9" w:rsidRPr="007F6653" w14:paraId="17197F45" w14:textId="77777777" w:rsidTr="00AC6F77">
        <w:trPr>
          <w:trHeight w:val="70"/>
        </w:trPr>
        <w:tc>
          <w:tcPr>
            <w:tcW w:w="4086" w:type="dxa"/>
            <w:vAlign w:val="bottom"/>
          </w:tcPr>
          <w:p w14:paraId="167AAC4A" w14:textId="77777777" w:rsidR="00DE0897" w:rsidRPr="007F6653" w:rsidRDefault="00DE0897" w:rsidP="00DE0897">
            <w:pPr>
              <w:rPr>
                <w:color w:val="000000" w:themeColor="text1"/>
              </w:rPr>
            </w:pPr>
          </w:p>
        </w:tc>
        <w:tc>
          <w:tcPr>
            <w:tcW w:w="2088" w:type="dxa"/>
            <w:tcBorders>
              <w:top w:val="single" w:sz="4" w:space="0" w:color="auto"/>
            </w:tcBorders>
            <w:vAlign w:val="bottom"/>
          </w:tcPr>
          <w:p w14:paraId="7B305F88" w14:textId="77777777" w:rsidR="00DE0897" w:rsidRPr="007F6653"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7F6653"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7F6653" w:rsidRDefault="00DE0897" w:rsidP="00DE0897">
            <w:pPr>
              <w:tabs>
                <w:tab w:val="decimal" w:pos="625"/>
              </w:tabs>
              <w:ind w:right="-72"/>
              <w:rPr>
                <w:color w:val="000000" w:themeColor="text1"/>
                <w:shd w:val="clear" w:color="auto" w:fill="92D050"/>
              </w:rPr>
            </w:pPr>
          </w:p>
        </w:tc>
      </w:tr>
      <w:tr w:rsidR="005D7589" w:rsidRPr="007F6653" w14:paraId="28347C54" w14:textId="77777777" w:rsidTr="0045406D">
        <w:trPr>
          <w:trHeight w:val="188"/>
        </w:trPr>
        <w:tc>
          <w:tcPr>
            <w:tcW w:w="4086" w:type="dxa"/>
            <w:vAlign w:val="bottom"/>
            <w:hideMark/>
          </w:tcPr>
          <w:p w14:paraId="3B44CAAC" w14:textId="15446B36" w:rsidR="005D7589" w:rsidRPr="007F6653" w:rsidRDefault="005D7589" w:rsidP="005D7589">
            <w:pPr>
              <w:rPr>
                <w:color w:val="000000" w:themeColor="text1"/>
              </w:rPr>
            </w:pPr>
            <w:r w:rsidRPr="007F6653">
              <w:rPr>
                <w:color w:val="000000" w:themeColor="text1"/>
                <w:lang w:val="en-GB"/>
              </w:rPr>
              <w:t>KKP Capital Public Company Limited</w:t>
            </w:r>
          </w:p>
        </w:tc>
        <w:tc>
          <w:tcPr>
            <w:tcW w:w="2088" w:type="dxa"/>
            <w:vAlign w:val="bottom"/>
            <w:hideMark/>
          </w:tcPr>
          <w:p w14:paraId="591FEF84" w14:textId="77777777" w:rsidR="005D7589" w:rsidRPr="007F6653" w:rsidRDefault="005D7589" w:rsidP="005D7589">
            <w:pPr>
              <w:jc w:val="center"/>
              <w:rPr>
                <w:color w:val="000000" w:themeColor="text1"/>
              </w:rPr>
            </w:pPr>
            <w:r w:rsidRPr="007F6653">
              <w:rPr>
                <w:color w:val="000000" w:themeColor="text1"/>
              </w:rPr>
              <w:t>Holding Company</w:t>
            </w:r>
          </w:p>
        </w:tc>
        <w:tc>
          <w:tcPr>
            <w:tcW w:w="1417" w:type="dxa"/>
            <w:shd w:val="clear" w:color="auto" w:fill="FAFAFA"/>
            <w:vAlign w:val="bottom"/>
          </w:tcPr>
          <w:p w14:paraId="39347C49" w14:textId="0D0565E4" w:rsidR="005D7589" w:rsidRPr="007F6653" w:rsidRDefault="005D7589" w:rsidP="005D7589">
            <w:pPr>
              <w:tabs>
                <w:tab w:val="decimal" w:pos="625"/>
              </w:tabs>
              <w:ind w:right="-72"/>
              <w:jc w:val="both"/>
              <w:rPr>
                <w:color w:val="000000" w:themeColor="text1"/>
              </w:rPr>
            </w:pPr>
            <w:r w:rsidRPr="007F6653">
              <w:t>99.98</w:t>
            </w:r>
          </w:p>
        </w:tc>
        <w:tc>
          <w:tcPr>
            <w:tcW w:w="1418" w:type="dxa"/>
            <w:vAlign w:val="bottom"/>
          </w:tcPr>
          <w:p w14:paraId="2D90D47D" w14:textId="7593FF58" w:rsidR="005D7589" w:rsidRPr="007F6653" w:rsidRDefault="005D7589" w:rsidP="005D7589">
            <w:pPr>
              <w:tabs>
                <w:tab w:val="decimal" w:pos="625"/>
              </w:tabs>
              <w:ind w:right="-72"/>
              <w:jc w:val="both"/>
              <w:rPr>
                <w:color w:val="000000" w:themeColor="text1"/>
              </w:rPr>
            </w:pPr>
            <w:r w:rsidRPr="007F6653">
              <w:t>99.98</w:t>
            </w:r>
          </w:p>
        </w:tc>
      </w:tr>
      <w:tr w:rsidR="005D7589" w:rsidRPr="007F6653" w14:paraId="77A12F84" w14:textId="77777777" w:rsidTr="0045406D">
        <w:trPr>
          <w:trHeight w:val="188"/>
        </w:trPr>
        <w:tc>
          <w:tcPr>
            <w:tcW w:w="4086" w:type="dxa"/>
            <w:vAlign w:val="bottom"/>
            <w:hideMark/>
          </w:tcPr>
          <w:p w14:paraId="30CE701C" w14:textId="7CD1B1F5" w:rsidR="005D7589" w:rsidRPr="007F6653" w:rsidRDefault="005D7589" w:rsidP="005D7589">
            <w:pPr>
              <w:rPr>
                <w:color w:val="000000" w:themeColor="text1"/>
                <w:lang w:val="en-GB"/>
              </w:rPr>
            </w:pP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Public Company </w:t>
            </w:r>
          </w:p>
          <w:p w14:paraId="00926FD9" w14:textId="3BD04050" w:rsidR="005D7589" w:rsidRPr="007F6653" w:rsidRDefault="005D7589" w:rsidP="005D7589">
            <w:pPr>
              <w:rPr>
                <w:color w:val="000000" w:themeColor="text1"/>
              </w:rPr>
            </w:pPr>
            <w:r w:rsidRPr="007F6653">
              <w:rPr>
                <w:color w:val="000000" w:themeColor="text1"/>
                <w:lang w:val="en-GB"/>
              </w:rPr>
              <w:t xml:space="preserve">   Limited </w:t>
            </w:r>
          </w:p>
        </w:tc>
        <w:tc>
          <w:tcPr>
            <w:tcW w:w="2088" w:type="dxa"/>
            <w:vAlign w:val="bottom"/>
            <w:hideMark/>
          </w:tcPr>
          <w:p w14:paraId="0CD97655" w14:textId="77777777" w:rsidR="005D7589" w:rsidRPr="007F6653" w:rsidRDefault="005D7589" w:rsidP="005D7589">
            <w:pPr>
              <w:jc w:val="center"/>
              <w:rPr>
                <w:color w:val="000000" w:themeColor="text1"/>
              </w:rPr>
            </w:pPr>
            <w:r w:rsidRPr="007F6653">
              <w:rPr>
                <w:color w:val="000000" w:themeColor="text1"/>
              </w:rPr>
              <w:t>Securities</w:t>
            </w:r>
          </w:p>
        </w:tc>
        <w:tc>
          <w:tcPr>
            <w:tcW w:w="1417" w:type="dxa"/>
            <w:shd w:val="clear" w:color="auto" w:fill="FAFAFA"/>
            <w:vAlign w:val="bottom"/>
          </w:tcPr>
          <w:p w14:paraId="23228903" w14:textId="77777777" w:rsidR="005D7589" w:rsidRPr="007F6653" w:rsidRDefault="005D7589" w:rsidP="005D7589">
            <w:pPr>
              <w:tabs>
                <w:tab w:val="decimal" w:pos="625"/>
              </w:tabs>
              <w:ind w:right="-72"/>
              <w:jc w:val="both"/>
            </w:pPr>
          </w:p>
          <w:p w14:paraId="0D9D4B96" w14:textId="7EEEFFDE" w:rsidR="005D7589" w:rsidRPr="007F6653" w:rsidRDefault="005D7589" w:rsidP="005D7589">
            <w:pPr>
              <w:tabs>
                <w:tab w:val="decimal" w:pos="625"/>
              </w:tabs>
              <w:ind w:right="-72"/>
              <w:jc w:val="both"/>
              <w:rPr>
                <w:color w:val="000000" w:themeColor="text1"/>
              </w:rPr>
            </w:pPr>
            <w:r w:rsidRPr="007F6653">
              <w:t>99.95</w:t>
            </w:r>
            <w:r w:rsidRPr="007F6653">
              <w:rPr>
                <w:vertAlign w:val="superscript"/>
              </w:rPr>
              <w:t>(1)</w:t>
            </w:r>
          </w:p>
        </w:tc>
        <w:tc>
          <w:tcPr>
            <w:tcW w:w="1418" w:type="dxa"/>
            <w:vAlign w:val="bottom"/>
          </w:tcPr>
          <w:p w14:paraId="2C1331F9" w14:textId="77777777" w:rsidR="005D7589" w:rsidRPr="007F6653" w:rsidRDefault="005D7589" w:rsidP="005D7589">
            <w:pPr>
              <w:tabs>
                <w:tab w:val="decimal" w:pos="625"/>
              </w:tabs>
              <w:ind w:right="-72"/>
              <w:jc w:val="both"/>
            </w:pPr>
          </w:p>
          <w:p w14:paraId="66697B04" w14:textId="7770DD25" w:rsidR="005D7589" w:rsidRPr="007F6653" w:rsidRDefault="005D7589" w:rsidP="005D7589">
            <w:pPr>
              <w:tabs>
                <w:tab w:val="decimal" w:pos="625"/>
              </w:tabs>
              <w:ind w:right="-72"/>
              <w:jc w:val="both"/>
              <w:rPr>
                <w:color w:val="000000" w:themeColor="text1"/>
              </w:rPr>
            </w:pPr>
            <w:r w:rsidRPr="007F6653">
              <w:t>99.95</w:t>
            </w:r>
            <w:r w:rsidRPr="007F6653">
              <w:rPr>
                <w:vertAlign w:val="superscript"/>
              </w:rPr>
              <w:t>(1)</w:t>
            </w:r>
          </w:p>
        </w:tc>
      </w:tr>
      <w:tr w:rsidR="005D7589" w:rsidRPr="007F6653" w14:paraId="2228E7A2" w14:textId="77777777" w:rsidTr="0045406D">
        <w:tc>
          <w:tcPr>
            <w:tcW w:w="4086" w:type="dxa"/>
            <w:vAlign w:val="bottom"/>
            <w:hideMark/>
          </w:tcPr>
          <w:p w14:paraId="7DA8C20D" w14:textId="182E93EE" w:rsidR="005D7589" w:rsidRPr="007F6653" w:rsidRDefault="005D7589" w:rsidP="005D7589">
            <w:pPr>
              <w:rPr>
                <w:color w:val="000000" w:themeColor="text1"/>
              </w:rPr>
            </w:pPr>
            <w:proofErr w:type="spellStart"/>
            <w:r w:rsidRPr="007F6653">
              <w:rPr>
                <w:color w:val="000000" w:themeColor="text1"/>
              </w:rPr>
              <w:t>Kiatnakin</w:t>
            </w:r>
            <w:proofErr w:type="spellEnd"/>
            <w:r w:rsidRPr="007F6653">
              <w:rPr>
                <w:color w:val="000000" w:themeColor="text1"/>
              </w:rPr>
              <w:t xml:space="preserve"> </w:t>
            </w:r>
            <w:proofErr w:type="spellStart"/>
            <w:r w:rsidRPr="007F6653">
              <w:rPr>
                <w:color w:val="000000" w:themeColor="text1"/>
              </w:rPr>
              <w:t>Phatra</w:t>
            </w:r>
            <w:proofErr w:type="spellEnd"/>
            <w:r w:rsidRPr="007F6653">
              <w:rPr>
                <w:color w:val="000000" w:themeColor="text1"/>
              </w:rPr>
              <w:t xml:space="preserve"> Asset Management </w:t>
            </w:r>
            <w:proofErr w:type="spellStart"/>
            <w:proofErr w:type="gramStart"/>
            <w:r w:rsidRPr="007F6653">
              <w:rPr>
                <w:color w:val="000000" w:themeColor="text1"/>
              </w:rPr>
              <w:t>Co.,Ltd</w:t>
            </w:r>
            <w:proofErr w:type="spellEnd"/>
            <w:proofErr w:type="gramEnd"/>
          </w:p>
        </w:tc>
        <w:tc>
          <w:tcPr>
            <w:tcW w:w="2088" w:type="dxa"/>
            <w:vAlign w:val="bottom"/>
            <w:hideMark/>
          </w:tcPr>
          <w:p w14:paraId="4E296A87" w14:textId="77777777" w:rsidR="005D7589" w:rsidRPr="007F6653" w:rsidRDefault="005D7589" w:rsidP="005D7589">
            <w:pPr>
              <w:jc w:val="center"/>
              <w:rPr>
                <w:color w:val="000000" w:themeColor="text1"/>
              </w:rPr>
            </w:pPr>
            <w:r w:rsidRPr="007F6653">
              <w:rPr>
                <w:color w:val="000000" w:themeColor="text1"/>
              </w:rPr>
              <w:t>Fund Management</w:t>
            </w:r>
          </w:p>
        </w:tc>
        <w:tc>
          <w:tcPr>
            <w:tcW w:w="1417" w:type="dxa"/>
            <w:shd w:val="clear" w:color="auto" w:fill="FAFAFA"/>
            <w:vAlign w:val="bottom"/>
          </w:tcPr>
          <w:p w14:paraId="25E895FC" w14:textId="31DAE84D" w:rsidR="005D7589" w:rsidRPr="007F6653" w:rsidRDefault="005D7589" w:rsidP="005D7589">
            <w:pPr>
              <w:tabs>
                <w:tab w:val="decimal" w:pos="625"/>
              </w:tabs>
              <w:ind w:right="-72"/>
              <w:jc w:val="both"/>
              <w:rPr>
                <w:color w:val="000000" w:themeColor="text1"/>
              </w:rPr>
            </w:pPr>
            <w:r w:rsidRPr="007F6653">
              <w:t>99.97</w:t>
            </w:r>
            <w:r w:rsidRPr="007F6653">
              <w:rPr>
                <w:vertAlign w:val="superscript"/>
              </w:rPr>
              <w:t>(2)</w:t>
            </w:r>
          </w:p>
        </w:tc>
        <w:tc>
          <w:tcPr>
            <w:tcW w:w="1418" w:type="dxa"/>
            <w:vAlign w:val="bottom"/>
          </w:tcPr>
          <w:p w14:paraId="66CEAF53" w14:textId="2BCF77C8" w:rsidR="005D7589" w:rsidRPr="007F6653" w:rsidRDefault="005D7589" w:rsidP="005D7589">
            <w:pPr>
              <w:tabs>
                <w:tab w:val="decimal" w:pos="625"/>
              </w:tabs>
              <w:ind w:right="-72"/>
              <w:jc w:val="both"/>
              <w:rPr>
                <w:color w:val="000000" w:themeColor="text1"/>
              </w:rPr>
            </w:pPr>
            <w:r w:rsidRPr="007F6653">
              <w:t>99.97</w:t>
            </w:r>
            <w:r w:rsidRPr="007F6653">
              <w:rPr>
                <w:vertAlign w:val="superscript"/>
              </w:rPr>
              <w:t>(2)</w:t>
            </w:r>
          </w:p>
        </w:tc>
      </w:tr>
      <w:tr w:rsidR="005D7589" w:rsidRPr="007F6653" w14:paraId="2E94B138" w14:textId="77777777" w:rsidTr="00756BB5">
        <w:tc>
          <w:tcPr>
            <w:tcW w:w="4086" w:type="dxa"/>
          </w:tcPr>
          <w:p w14:paraId="09C9782A" w14:textId="77777777" w:rsidR="006E362A" w:rsidRPr="007F6653" w:rsidRDefault="006E362A" w:rsidP="00756BB5"/>
          <w:p w14:paraId="17FCDBB0" w14:textId="3676E204" w:rsidR="005D7589" w:rsidRPr="007F6653" w:rsidRDefault="005D7589" w:rsidP="00756BB5">
            <w:pPr>
              <w:rPr>
                <w:color w:val="000000" w:themeColor="text1"/>
              </w:rPr>
            </w:pPr>
            <w:r w:rsidRPr="007F6653">
              <w:t>KKP Dime Securities Co., Ltd</w:t>
            </w:r>
          </w:p>
        </w:tc>
        <w:tc>
          <w:tcPr>
            <w:tcW w:w="2088" w:type="dxa"/>
            <w:vAlign w:val="bottom"/>
          </w:tcPr>
          <w:p w14:paraId="5A84ABDA" w14:textId="46F558BC" w:rsidR="005D7589" w:rsidRPr="007F6653" w:rsidRDefault="005D7589" w:rsidP="005D7589">
            <w:pPr>
              <w:jc w:val="center"/>
              <w:rPr>
                <w:color w:val="000000" w:themeColor="text1"/>
              </w:rPr>
            </w:pPr>
            <w:r w:rsidRPr="007F6653">
              <w:t>Financial service</w:t>
            </w:r>
            <w:r w:rsidRPr="007F6653">
              <w:rPr>
                <w:rFonts w:hint="cs"/>
                <w:cs/>
              </w:rPr>
              <w:t xml:space="preserve"> </w:t>
            </w:r>
            <w:r w:rsidRPr="007F6653">
              <w:t>and Digital Asset Business</w:t>
            </w:r>
          </w:p>
        </w:tc>
        <w:tc>
          <w:tcPr>
            <w:tcW w:w="1417" w:type="dxa"/>
            <w:shd w:val="clear" w:color="auto" w:fill="FAFAFA"/>
            <w:vAlign w:val="bottom"/>
          </w:tcPr>
          <w:p w14:paraId="360EA72B" w14:textId="77777777" w:rsidR="005D7589" w:rsidRPr="007F6653" w:rsidRDefault="005D7589" w:rsidP="005D7589">
            <w:pPr>
              <w:tabs>
                <w:tab w:val="decimal" w:pos="625"/>
              </w:tabs>
              <w:ind w:right="-72"/>
              <w:jc w:val="both"/>
            </w:pPr>
          </w:p>
          <w:p w14:paraId="2EC1BDE3" w14:textId="6B2FE440" w:rsidR="005D7589" w:rsidRPr="007F6653" w:rsidRDefault="005D7589" w:rsidP="005D7589">
            <w:pPr>
              <w:tabs>
                <w:tab w:val="decimal" w:pos="625"/>
              </w:tabs>
              <w:ind w:right="-72"/>
              <w:jc w:val="both"/>
              <w:rPr>
                <w:color w:val="000000" w:themeColor="text1"/>
                <w:lang w:val="en-GB"/>
              </w:rPr>
            </w:pPr>
            <w:r w:rsidRPr="007F6653">
              <w:t>99.97</w:t>
            </w:r>
            <w:r w:rsidRPr="007F6653">
              <w:rPr>
                <w:vertAlign w:val="superscript"/>
              </w:rPr>
              <w:t>(3)</w:t>
            </w:r>
          </w:p>
        </w:tc>
        <w:tc>
          <w:tcPr>
            <w:tcW w:w="1418" w:type="dxa"/>
            <w:vAlign w:val="bottom"/>
          </w:tcPr>
          <w:p w14:paraId="2B8E95DC" w14:textId="77777777" w:rsidR="005D7589" w:rsidRPr="007F6653" w:rsidRDefault="005D7589" w:rsidP="005D7589">
            <w:pPr>
              <w:tabs>
                <w:tab w:val="decimal" w:pos="625"/>
              </w:tabs>
              <w:ind w:right="-72"/>
              <w:jc w:val="both"/>
            </w:pPr>
          </w:p>
          <w:p w14:paraId="599E7253" w14:textId="1817D039" w:rsidR="005D7589" w:rsidRPr="007F6653" w:rsidRDefault="005D7589" w:rsidP="005D7589">
            <w:pPr>
              <w:tabs>
                <w:tab w:val="decimal" w:pos="625"/>
              </w:tabs>
              <w:ind w:right="-72"/>
              <w:jc w:val="both"/>
              <w:rPr>
                <w:color w:val="000000" w:themeColor="text1"/>
                <w:lang w:val="en-GB"/>
              </w:rPr>
            </w:pPr>
            <w:r w:rsidRPr="007F6653">
              <w:t>99.97</w:t>
            </w:r>
            <w:r w:rsidRPr="007F6653">
              <w:rPr>
                <w:vertAlign w:val="superscript"/>
              </w:rPr>
              <w:t>(3)</w:t>
            </w:r>
          </w:p>
        </w:tc>
      </w:tr>
      <w:tr w:rsidR="005D7589" w:rsidRPr="007F6653" w14:paraId="5AD830DE" w14:textId="77777777" w:rsidTr="0045406D">
        <w:tc>
          <w:tcPr>
            <w:tcW w:w="4086" w:type="dxa"/>
            <w:vAlign w:val="bottom"/>
            <w:hideMark/>
          </w:tcPr>
          <w:p w14:paraId="164AFB95" w14:textId="57843B3C" w:rsidR="005D7589" w:rsidRPr="007F6653" w:rsidRDefault="005D7589" w:rsidP="005D7589">
            <w:pPr>
              <w:rPr>
                <w:color w:val="000000" w:themeColor="text1"/>
              </w:rPr>
            </w:pPr>
            <w:r w:rsidRPr="007F6653">
              <w:rPr>
                <w:color w:val="000000" w:themeColor="text1"/>
              </w:rPr>
              <w:t xml:space="preserve">Asia Recovery </w:t>
            </w:r>
            <w:r w:rsidRPr="007F6653">
              <w:rPr>
                <w:color w:val="000000" w:themeColor="text1"/>
                <w:lang w:val="en-GB"/>
              </w:rPr>
              <w:t>1</w:t>
            </w:r>
            <w:r w:rsidRPr="007F6653">
              <w:rPr>
                <w:color w:val="000000" w:themeColor="text1"/>
              </w:rPr>
              <w:t xml:space="preserve"> Fund</w:t>
            </w:r>
          </w:p>
        </w:tc>
        <w:tc>
          <w:tcPr>
            <w:tcW w:w="2088" w:type="dxa"/>
            <w:vAlign w:val="bottom"/>
            <w:hideMark/>
          </w:tcPr>
          <w:p w14:paraId="55A252C7"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4F4E795A" w14:textId="27545DF8" w:rsidR="005D7589" w:rsidRPr="007F6653" w:rsidRDefault="005D7589" w:rsidP="005D7589">
            <w:pPr>
              <w:tabs>
                <w:tab w:val="decimal" w:pos="625"/>
              </w:tabs>
              <w:ind w:right="-72"/>
              <w:jc w:val="both"/>
              <w:rPr>
                <w:color w:val="000000" w:themeColor="text1"/>
              </w:rPr>
            </w:pPr>
            <w:r w:rsidRPr="007F6653">
              <w:t>99.95</w:t>
            </w:r>
          </w:p>
        </w:tc>
        <w:tc>
          <w:tcPr>
            <w:tcW w:w="1418" w:type="dxa"/>
            <w:vAlign w:val="bottom"/>
          </w:tcPr>
          <w:p w14:paraId="10926277" w14:textId="488C6F62" w:rsidR="005D7589" w:rsidRPr="007F6653" w:rsidRDefault="005D7589" w:rsidP="005D7589">
            <w:pPr>
              <w:tabs>
                <w:tab w:val="decimal" w:pos="625"/>
              </w:tabs>
              <w:ind w:right="-72"/>
              <w:jc w:val="both"/>
              <w:rPr>
                <w:color w:val="000000" w:themeColor="text1"/>
              </w:rPr>
            </w:pPr>
            <w:r w:rsidRPr="007F6653">
              <w:t>99.95</w:t>
            </w:r>
          </w:p>
        </w:tc>
      </w:tr>
      <w:tr w:rsidR="005D7589" w:rsidRPr="007F6653" w14:paraId="307667E4" w14:textId="77777777" w:rsidTr="0045406D">
        <w:tc>
          <w:tcPr>
            <w:tcW w:w="4086" w:type="dxa"/>
            <w:vAlign w:val="bottom"/>
            <w:hideMark/>
          </w:tcPr>
          <w:p w14:paraId="32D792FC" w14:textId="0E9E0014" w:rsidR="005D7589" w:rsidRPr="007F6653" w:rsidRDefault="005D7589" w:rsidP="005D7589">
            <w:pPr>
              <w:rPr>
                <w:color w:val="000000" w:themeColor="text1"/>
              </w:rPr>
            </w:pPr>
            <w:r w:rsidRPr="007F6653">
              <w:rPr>
                <w:color w:val="000000" w:themeColor="text1"/>
              </w:rPr>
              <w:t xml:space="preserve">Asia Recovery </w:t>
            </w:r>
            <w:r w:rsidRPr="007F6653">
              <w:rPr>
                <w:color w:val="000000" w:themeColor="text1"/>
                <w:lang w:val="en-GB"/>
              </w:rPr>
              <w:t>2</w:t>
            </w:r>
            <w:r w:rsidRPr="007F6653">
              <w:rPr>
                <w:color w:val="000000" w:themeColor="text1"/>
              </w:rPr>
              <w:t xml:space="preserve"> Fund</w:t>
            </w:r>
          </w:p>
        </w:tc>
        <w:tc>
          <w:tcPr>
            <w:tcW w:w="2088" w:type="dxa"/>
            <w:vAlign w:val="bottom"/>
            <w:hideMark/>
          </w:tcPr>
          <w:p w14:paraId="132E9B53"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7E098774" w14:textId="6AA5AA2A" w:rsidR="005D7589" w:rsidRPr="007F6653" w:rsidRDefault="005D7589" w:rsidP="005D7589">
            <w:pPr>
              <w:tabs>
                <w:tab w:val="decimal" w:pos="625"/>
              </w:tabs>
              <w:ind w:right="-72"/>
              <w:jc w:val="both"/>
              <w:rPr>
                <w:color w:val="000000" w:themeColor="text1"/>
              </w:rPr>
            </w:pPr>
            <w:r w:rsidRPr="007F6653">
              <w:t>99.59</w:t>
            </w:r>
          </w:p>
        </w:tc>
        <w:tc>
          <w:tcPr>
            <w:tcW w:w="1418" w:type="dxa"/>
            <w:vAlign w:val="bottom"/>
          </w:tcPr>
          <w:p w14:paraId="4E9E7835" w14:textId="00CA1FCB" w:rsidR="005D7589" w:rsidRPr="007F6653" w:rsidRDefault="005D7589" w:rsidP="005D7589">
            <w:pPr>
              <w:tabs>
                <w:tab w:val="decimal" w:pos="625"/>
              </w:tabs>
              <w:ind w:right="-72"/>
              <w:jc w:val="both"/>
              <w:rPr>
                <w:color w:val="000000" w:themeColor="text1"/>
              </w:rPr>
            </w:pPr>
            <w:r w:rsidRPr="007F6653">
              <w:t>99.59</w:t>
            </w:r>
          </w:p>
        </w:tc>
      </w:tr>
      <w:tr w:rsidR="005D7589" w:rsidRPr="007F6653" w14:paraId="379C0C3D" w14:textId="77777777" w:rsidTr="0045406D">
        <w:tc>
          <w:tcPr>
            <w:tcW w:w="4086" w:type="dxa"/>
            <w:vAlign w:val="bottom"/>
            <w:hideMark/>
          </w:tcPr>
          <w:p w14:paraId="497C591D" w14:textId="2AB91143" w:rsidR="005D7589" w:rsidRPr="007F6653" w:rsidRDefault="005D7589" w:rsidP="005D7589">
            <w:pPr>
              <w:rPr>
                <w:color w:val="000000" w:themeColor="text1"/>
              </w:rPr>
            </w:pPr>
            <w:r w:rsidRPr="007F6653">
              <w:rPr>
                <w:color w:val="000000" w:themeColor="text1"/>
              </w:rPr>
              <w:t xml:space="preserve">Asia Recovery </w:t>
            </w:r>
            <w:r w:rsidRPr="007F6653">
              <w:rPr>
                <w:color w:val="000000" w:themeColor="text1"/>
                <w:lang w:val="en-GB"/>
              </w:rPr>
              <w:t>3</w:t>
            </w:r>
            <w:r w:rsidRPr="007F6653">
              <w:rPr>
                <w:color w:val="000000" w:themeColor="text1"/>
              </w:rPr>
              <w:t xml:space="preserve"> Fund</w:t>
            </w:r>
          </w:p>
        </w:tc>
        <w:tc>
          <w:tcPr>
            <w:tcW w:w="2088" w:type="dxa"/>
            <w:vAlign w:val="bottom"/>
            <w:hideMark/>
          </w:tcPr>
          <w:p w14:paraId="42738BB8"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65C3F80B" w14:textId="707DFA80" w:rsidR="005D7589" w:rsidRPr="007F6653" w:rsidRDefault="005D7589" w:rsidP="005D7589">
            <w:pPr>
              <w:tabs>
                <w:tab w:val="decimal" w:pos="625"/>
              </w:tabs>
              <w:ind w:right="-72"/>
              <w:jc w:val="both"/>
              <w:rPr>
                <w:color w:val="000000" w:themeColor="text1"/>
              </w:rPr>
            </w:pPr>
            <w:r w:rsidRPr="007F6653">
              <w:t>99.97</w:t>
            </w:r>
          </w:p>
        </w:tc>
        <w:tc>
          <w:tcPr>
            <w:tcW w:w="1418" w:type="dxa"/>
            <w:vAlign w:val="bottom"/>
          </w:tcPr>
          <w:p w14:paraId="2A0FB4E9" w14:textId="5A592615" w:rsidR="005D7589" w:rsidRPr="007F6653" w:rsidRDefault="005D7589" w:rsidP="005D7589">
            <w:pPr>
              <w:tabs>
                <w:tab w:val="decimal" w:pos="625"/>
              </w:tabs>
              <w:ind w:right="-72"/>
              <w:jc w:val="both"/>
              <w:rPr>
                <w:color w:val="000000" w:themeColor="text1"/>
              </w:rPr>
            </w:pPr>
            <w:r w:rsidRPr="007F6653">
              <w:t>99.97</w:t>
            </w:r>
          </w:p>
        </w:tc>
      </w:tr>
      <w:tr w:rsidR="005D7589" w:rsidRPr="007F6653" w14:paraId="6857F812" w14:textId="77777777" w:rsidTr="0045406D">
        <w:tc>
          <w:tcPr>
            <w:tcW w:w="4086" w:type="dxa"/>
            <w:vAlign w:val="bottom"/>
            <w:hideMark/>
          </w:tcPr>
          <w:p w14:paraId="788E3F79" w14:textId="77777777" w:rsidR="005D7589" w:rsidRPr="007F6653" w:rsidRDefault="005D7589" w:rsidP="005D7589">
            <w:pPr>
              <w:rPr>
                <w:color w:val="000000" w:themeColor="text1"/>
              </w:rPr>
            </w:pPr>
            <w:r w:rsidRPr="007F6653">
              <w:rPr>
                <w:color w:val="000000" w:themeColor="text1"/>
              </w:rPr>
              <w:t>Thai Restructuring Fund</w:t>
            </w:r>
          </w:p>
        </w:tc>
        <w:tc>
          <w:tcPr>
            <w:tcW w:w="2088" w:type="dxa"/>
            <w:vAlign w:val="bottom"/>
            <w:hideMark/>
          </w:tcPr>
          <w:p w14:paraId="0425F175"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3EACC994" w14:textId="2BFFFA43" w:rsidR="005D7589" w:rsidRPr="007F6653" w:rsidRDefault="005D7589" w:rsidP="005D7589">
            <w:pPr>
              <w:tabs>
                <w:tab w:val="decimal" w:pos="625"/>
              </w:tabs>
              <w:ind w:right="-72"/>
              <w:jc w:val="both"/>
              <w:rPr>
                <w:color w:val="000000" w:themeColor="text1"/>
              </w:rPr>
            </w:pPr>
            <w:r w:rsidRPr="007F6653">
              <w:t>98.91</w:t>
            </w:r>
          </w:p>
        </w:tc>
        <w:tc>
          <w:tcPr>
            <w:tcW w:w="1418" w:type="dxa"/>
            <w:vAlign w:val="bottom"/>
          </w:tcPr>
          <w:p w14:paraId="05BE15D3" w14:textId="6F27F479" w:rsidR="005D7589" w:rsidRPr="007F6653" w:rsidRDefault="005D7589" w:rsidP="005D7589">
            <w:pPr>
              <w:tabs>
                <w:tab w:val="decimal" w:pos="625"/>
              </w:tabs>
              <w:ind w:right="-72"/>
              <w:jc w:val="both"/>
              <w:rPr>
                <w:color w:val="000000" w:themeColor="text1"/>
              </w:rPr>
            </w:pPr>
            <w:r w:rsidRPr="007F6653">
              <w:t>98.91</w:t>
            </w:r>
          </w:p>
        </w:tc>
      </w:tr>
      <w:tr w:rsidR="005D7589" w:rsidRPr="007F6653" w14:paraId="591F8661" w14:textId="77777777" w:rsidTr="0045406D">
        <w:tc>
          <w:tcPr>
            <w:tcW w:w="4086" w:type="dxa"/>
            <w:vAlign w:val="bottom"/>
            <w:hideMark/>
          </w:tcPr>
          <w:p w14:paraId="11D4C221" w14:textId="77777777" w:rsidR="005D7589" w:rsidRPr="007F6653" w:rsidRDefault="005D7589" w:rsidP="005D7589">
            <w:pPr>
              <w:rPr>
                <w:color w:val="000000" w:themeColor="text1"/>
              </w:rPr>
            </w:pPr>
            <w:r w:rsidRPr="007F6653">
              <w:rPr>
                <w:color w:val="000000" w:themeColor="text1"/>
              </w:rPr>
              <w:t>Bangkok Capital Fund</w:t>
            </w:r>
          </w:p>
        </w:tc>
        <w:tc>
          <w:tcPr>
            <w:tcW w:w="2088" w:type="dxa"/>
            <w:vAlign w:val="bottom"/>
            <w:hideMark/>
          </w:tcPr>
          <w:p w14:paraId="2A281B92"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5FB670A0" w14:textId="16309643" w:rsidR="005D7589" w:rsidRPr="007F6653" w:rsidRDefault="005D7589" w:rsidP="005D7589">
            <w:pPr>
              <w:tabs>
                <w:tab w:val="decimal" w:pos="625"/>
              </w:tabs>
              <w:ind w:right="-72"/>
              <w:jc w:val="both"/>
              <w:rPr>
                <w:color w:val="000000" w:themeColor="text1"/>
              </w:rPr>
            </w:pPr>
            <w:r w:rsidRPr="007F6653">
              <w:t>95.72</w:t>
            </w:r>
          </w:p>
        </w:tc>
        <w:tc>
          <w:tcPr>
            <w:tcW w:w="1418" w:type="dxa"/>
            <w:vAlign w:val="bottom"/>
          </w:tcPr>
          <w:p w14:paraId="750B99FD" w14:textId="63D19D28" w:rsidR="005D7589" w:rsidRPr="007F6653" w:rsidRDefault="005D7589" w:rsidP="005D7589">
            <w:pPr>
              <w:tabs>
                <w:tab w:val="decimal" w:pos="625"/>
              </w:tabs>
              <w:ind w:right="-72"/>
              <w:jc w:val="both"/>
              <w:rPr>
                <w:color w:val="000000" w:themeColor="text1"/>
              </w:rPr>
            </w:pPr>
            <w:r w:rsidRPr="007F6653">
              <w:t>95.72</w:t>
            </w:r>
          </w:p>
        </w:tc>
      </w:tr>
      <w:tr w:rsidR="005D7589" w:rsidRPr="007F6653" w14:paraId="325348C7" w14:textId="77777777" w:rsidTr="0045406D">
        <w:trPr>
          <w:trHeight w:val="74"/>
        </w:trPr>
        <w:tc>
          <w:tcPr>
            <w:tcW w:w="4086" w:type="dxa"/>
            <w:vAlign w:val="bottom"/>
            <w:hideMark/>
          </w:tcPr>
          <w:p w14:paraId="297320AA" w14:textId="77777777" w:rsidR="005D7589" w:rsidRPr="007F6653" w:rsidRDefault="005D7589" w:rsidP="005D7589">
            <w:pPr>
              <w:rPr>
                <w:color w:val="000000" w:themeColor="text1"/>
              </w:rPr>
            </w:pPr>
            <w:r w:rsidRPr="007F6653">
              <w:rPr>
                <w:color w:val="000000" w:themeColor="text1"/>
              </w:rPr>
              <w:t>Gamma Capital Fund</w:t>
            </w:r>
          </w:p>
        </w:tc>
        <w:tc>
          <w:tcPr>
            <w:tcW w:w="2088" w:type="dxa"/>
            <w:vAlign w:val="bottom"/>
            <w:hideMark/>
          </w:tcPr>
          <w:p w14:paraId="40B8E30A" w14:textId="77777777" w:rsidR="005D7589" w:rsidRPr="007F6653" w:rsidRDefault="005D7589" w:rsidP="005D7589">
            <w:pPr>
              <w:jc w:val="center"/>
              <w:rPr>
                <w:color w:val="000000" w:themeColor="text1"/>
              </w:rPr>
            </w:pPr>
            <w:r w:rsidRPr="007F6653">
              <w:rPr>
                <w:color w:val="000000" w:themeColor="text1"/>
              </w:rPr>
              <w:t>Investments</w:t>
            </w:r>
          </w:p>
        </w:tc>
        <w:tc>
          <w:tcPr>
            <w:tcW w:w="1417" w:type="dxa"/>
            <w:shd w:val="clear" w:color="auto" w:fill="FAFAFA"/>
            <w:vAlign w:val="bottom"/>
          </w:tcPr>
          <w:p w14:paraId="0FEAC2D7" w14:textId="61014B79" w:rsidR="005D7589" w:rsidRPr="007F6653" w:rsidRDefault="005D7589" w:rsidP="005D7589">
            <w:pPr>
              <w:tabs>
                <w:tab w:val="decimal" w:pos="625"/>
              </w:tabs>
              <w:ind w:right="-72"/>
              <w:jc w:val="both"/>
              <w:rPr>
                <w:color w:val="000000" w:themeColor="text1"/>
              </w:rPr>
            </w:pPr>
            <w:r w:rsidRPr="007F6653">
              <w:t>94.03</w:t>
            </w:r>
          </w:p>
        </w:tc>
        <w:tc>
          <w:tcPr>
            <w:tcW w:w="1418" w:type="dxa"/>
            <w:vAlign w:val="bottom"/>
          </w:tcPr>
          <w:p w14:paraId="3C415B2B" w14:textId="04469FBC" w:rsidR="005D7589" w:rsidRPr="007F6653" w:rsidRDefault="005D7589" w:rsidP="005D7589">
            <w:pPr>
              <w:tabs>
                <w:tab w:val="decimal" w:pos="625"/>
              </w:tabs>
              <w:ind w:right="-72"/>
              <w:jc w:val="both"/>
              <w:rPr>
                <w:color w:val="000000" w:themeColor="text1"/>
              </w:rPr>
            </w:pPr>
            <w:r w:rsidRPr="007F6653">
              <w:t>94.03</w:t>
            </w:r>
          </w:p>
        </w:tc>
      </w:tr>
      <w:tr w:rsidR="005D7589" w:rsidRPr="007F6653" w14:paraId="5EE3AE66" w14:textId="77777777" w:rsidTr="0045406D">
        <w:trPr>
          <w:trHeight w:val="74"/>
        </w:trPr>
        <w:tc>
          <w:tcPr>
            <w:tcW w:w="4086" w:type="dxa"/>
            <w:vAlign w:val="bottom"/>
          </w:tcPr>
          <w:p w14:paraId="401BD10F" w14:textId="77777777" w:rsidR="005D7589" w:rsidRPr="007F6653" w:rsidRDefault="005D7589" w:rsidP="005D7589">
            <w:pPr>
              <w:rPr>
                <w:color w:val="000000" w:themeColor="text1"/>
              </w:rPr>
            </w:pPr>
            <w:r w:rsidRPr="007F6653">
              <w:rPr>
                <w:color w:val="000000" w:themeColor="text1"/>
              </w:rPr>
              <w:t>KKP Tower Co., Ltd.</w:t>
            </w:r>
          </w:p>
        </w:tc>
        <w:tc>
          <w:tcPr>
            <w:tcW w:w="2088" w:type="dxa"/>
            <w:vAlign w:val="bottom"/>
          </w:tcPr>
          <w:p w14:paraId="06301354" w14:textId="77777777" w:rsidR="005D7589" w:rsidRPr="007F6653" w:rsidRDefault="005D7589" w:rsidP="005D7589">
            <w:pPr>
              <w:jc w:val="center"/>
              <w:rPr>
                <w:color w:val="000000" w:themeColor="text1"/>
              </w:rPr>
            </w:pPr>
            <w:r w:rsidRPr="007F6653">
              <w:rPr>
                <w:color w:val="000000" w:themeColor="text1"/>
              </w:rPr>
              <w:t>Real estate</w:t>
            </w:r>
          </w:p>
        </w:tc>
        <w:tc>
          <w:tcPr>
            <w:tcW w:w="1417" w:type="dxa"/>
            <w:shd w:val="clear" w:color="auto" w:fill="FAFAFA"/>
            <w:vAlign w:val="bottom"/>
          </w:tcPr>
          <w:p w14:paraId="7D62400C" w14:textId="09B95792" w:rsidR="005D7589" w:rsidRPr="007F6653" w:rsidRDefault="005D7589" w:rsidP="005D7589">
            <w:pPr>
              <w:tabs>
                <w:tab w:val="decimal" w:pos="625"/>
              </w:tabs>
              <w:ind w:right="-72"/>
              <w:jc w:val="both"/>
              <w:rPr>
                <w:color w:val="000000" w:themeColor="text1"/>
              </w:rPr>
            </w:pPr>
            <w:r w:rsidRPr="007F6653">
              <w:t>91.34</w:t>
            </w:r>
          </w:p>
        </w:tc>
        <w:tc>
          <w:tcPr>
            <w:tcW w:w="1418" w:type="dxa"/>
            <w:vAlign w:val="bottom"/>
          </w:tcPr>
          <w:p w14:paraId="3D4017F4" w14:textId="295DDE54" w:rsidR="005D7589" w:rsidRPr="007F6653" w:rsidRDefault="005D7589" w:rsidP="005D7589">
            <w:pPr>
              <w:tabs>
                <w:tab w:val="decimal" w:pos="625"/>
              </w:tabs>
              <w:ind w:right="-72"/>
              <w:jc w:val="both"/>
              <w:rPr>
                <w:color w:val="000000" w:themeColor="text1"/>
              </w:rPr>
            </w:pPr>
            <w:r w:rsidRPr="007F6653">
              <w:t>91.34</w:t>
            </w:r>
          </w:p>
        </w:tc>
      </w:tr>
    </w:tbl>
    <w:p w14:paraId="087511B0" w14:textId="77777777" w:rsidR="00C65377" w:rsidRPr="007F6653" w:rsidRDefault="00C65377" w:rsidP="00DE0897">
      <w:pPr>
        <w:ind w:left="540"/>
        <w:jc w:val="thaiDistribute"/>
        <w:rPr>
          <w:color w:val="000000" w:themeColor="text1"/>
          <w:sz w:val="16"/>
          <w:szCs w:val="16"/>
        </w:rPr>
      </w:pPr>
    </w:p>
    <w:p w14:paraId="0E34492F" w14:textId="0DB02ACD" w:rsidR="00C65377" w:rsidRPr="007F6653" w:rsidRDefault="00C65377" w:rsidP="00DE0897">
      <w:pPr>
        <w:numPr>
          <w:ilvl w:val="0"/>
          <w:numId w:val="7"/>
        </w:numPr>
        <w:ind w:left="900" w:hanging="360"/>
        <w:jc w:val="thaiDistribute"/>
        <w:rPr>
          <w:color w:val="000000" w:themeColor="text1"/>
          <w:sz w:val="16"/>
          <w:szCs w:val="16"/>
        </w:rPr>
      </w:pPr>
      <w:r w:rsidRPr="007F6653">
        <w:rPr>
          <w:color w:val="000000" w:themeColor="text1"/>
          <w:sz w:val="16"/>
          <w:szCs w:val="16"/>
        </w:rPr>
        <w:t xml:space="preserve">Indirectly holding via </w:t>
      </w:r>
      <w:r w:rsidR="005923C2" w:rsidRPr="007F6653">
        <w:rPr>
          <w:color w:val="000000" w:themeColor="text1"/>
          <w:sz w:val="16"/>
          <w:szCs w:val="16"/>
          <w:lang w:val="en-GB"/>
        </w:rPr>
        <w:t>KKP Capital PCL.</w:t>
      </w:r>
      <w:r w:rsidRPr="007F6653">
        <w:rPr>
          <w:color w:val="000000" w:themeColor="text1"/>
          <w:sz w:val="16"/>
          <w:szCs w:val="16"/>
        </w:rPr>
        <w:t xml:space="preserve"> of </w:t>
      </w:r>
      <w:r w:rsidR="008631FA" w:rsidRPr="007F6653">
        <w:rPr>
          <w:color w:val="000000" w:themeColor="text1"/>
          <w:sz w:val="16"/>
          <w:szCs w:val="16"/>
          <w:lang w:val="en-GB"/>
        </w:rPr>
        <w:t>99</w:t>
      </w:r>
      <w:r w:rsidRPr="007F6653">
        <w:rPr>
          <w:color w:val="000000" w:themeColor="text1"/>
          <w:sz w:val="16"/>
          <w:szCs w:val="16"/>
        </w:rPr>
        <w:t>.</w:t>
      </w:r>
      <w:r w:rsidR="008631FA" w:rsidRPr="007F6653">
        <w:rPr>
          <w:color w:val="000000" w:themeColor="text1"/>
          <w:sz w:val="16"/>
          <w:szCs w:val="16"/>
          <w:lang w:val="en-GB"/>
        </w:rPr>
        <w:t>97</w:t>
      </w:r>
      <w:r w:rsidRPr="007F6653">
        <w:rPr>
          <w:color w:val="000000" w:themeColor="text1"/>
          <w:sz w:val="16"/>
          <w:szCs w:val="16"/>
        </w:rPr>
        <w:t xml:space="preserve">% </w:t>
      </w:r>
    </w:p>
    <w:p w14:paraId="06E8450D" w14:textId="28D914ED" w:rsidR="00C65377" w:rsidRPr="007F6653" w:rsidRDefault="00C65377" w:rsidP="00DE0897">
      <w:pPr>
        <w:numPr>
          <w:ilvl w:val="0"/>
          <w:numId w:val="7"/>
        </w:numPr>
        <w:ind w:left="900" w:hanging="360"/>
        <w:jc w:val="thaiDistribute"/>
        <w:rPr>
          <w:color w:val="000000" w:themeColor="text1"/>
          <w:sz w:val="16"/>
          <w:szCs w:val="16"/>
        </w:rPr>
      </w:pPr>
      <w:r w:rsidRPr="007F6653">
        <w:rPr>
          <w:color w:val="000000" w:themeColor="text1"/>
          <w:sz w:val="16"/>
          <w:szCs w:val="16"/>
        </w:rPr>
        <w:t xml:space="preserve">Indirectly holding via </w:t>
      </w:r>
      <w:r w:rsidR="005923C2" w:rsidRPr="007F6653">
        <w:rPr>
          <w:color w:val="000000" w:themeColor="text1"/>
          <w:sz w:val="16"/>
          <w:szCs w:val="16"/>
          <w:lang w:val="en-GB"/>
        </w:rPr>
        <w:t>KKP Capital PCL.</w:t>
      </w:r>
      <w:r w:rsidRPr="007F6653">
        <w:rPr>
          <w:color w:val="000000" w:themeColor="text1"/>
          <w:sz w:val="16"/>
          <w:szCs w:val="16"/>
        </w:rPr>
        <w:t xml:space="preserve"> of </w:t>
      </w:r>
      <w:r w:rsidR="008631FA" w:rsidRPr="007F6653">
        <w:rPr>
          <w:color w:val="000000" w:themeColor="text1"/>
          <w:sz w:val="16"/>
          <w:szCs w:val="16"/>
          <w:lang w:val="en-GB"/>
        </w:rPr>
        <w:t>99</w:t>
      </w:r>
      <w:r w:rsidRPr="007F6653">
        <w:rPr>
          <w:color w:val="000000" w:themeColor="text1"/>
          <w:sz w:val="16"/>
          <w:szCs w:val="16"/>
        </w:rPr>
        <w:t>.</w:t>
      </w:r>
      <w:r w:rsidR="008631FA" w:rsidRPr="007F6653">
        <w:rPr>
          <w:color w:val="000000" w:themeColor="text1"/>
          <w:sz w:val="16"/>
          <w:szCs w:val="16"/>
          <w:lang w:val="en-GB"/>
        </w:rPr>
        <w:t>99</w:t>
      </w:r>
      <w:r w:rsidRPr="007F6653">
        <w:rPr>
          <w:color w:val="000000" w:themeColor="text1"/>
          <w:sz w:val="16"/>
          <w:szCs w:val="16"/>
        </w:rPr>
        <w:t>%</w:t>
      </w:r>
    </w:p>
    <w:p w14:paraId="6A7D949A" w14:textId="77777777" w:rsidR="00E3677D" w:rsidRPr="007F6653" w:rsidRDefault="00E3677D" w:rsidP="00E3677D">
      <w:pPr>
        <w:numPr>
          <w:ilvl w:val="0"/>
          <w:numId w:val="7"/>
        </w:numPr>
        <w:ind w:left="900" w:hanging="360"/>
        <w:jc w:val="thaiDistribute"/>
        <w:rPr>
          <w:color w:val="000000" w:themeColor="text1"/>
          <w:sz w:val="16"/>
          <w:szCs w:val="16"/>
        </w:rPr>
      </w:pPr>
      <w:r w:rsidRPr="007F6653">
        <w:rPr>
          <w:color w:val="000000" w:themeColor="text1"/>
          <w:sz w:val="16"/>
          <w:szCs w:val="16"/>
        </w:rPr>
        <w:t xml:space="preserve">Indirectly holding via </w:t>
      </w:r>
      <w:r w:rsidRPr="007F6653">
        <w:rPr>
          <w:color w:val="000000" w:themeColor="text1"/>
          <w:sz w:val="16"/>
          <w:szCs w:val="16"/>
          <w:lang w:val="en-GB"/>
        </w:rPr>
        <w:t>KKP Capital PCL.</w:t>
      </w:r>
      <w:r w:rsidRPr="007F6653">
        <w:rPr>
          <w:color w:val="000000" w:themeColor="text1"/>
          <w:sz w:val="16"/>
          <w:szCs w:val="16"/>
        </w:rPr>
        <w:t xml:space="preserve"> of </w:t>
      </w:r>
      <w:r w:rsidRPr="007F6653">
        <w:rPr>
          <w:color w:val="000000" w:themeColor="text1"/>
          <w:sz w:val="16"/>
          <w:szCs w:val="16"/>
          <w:lang w:val="en-GB"/>
        </w:rPr>
        <w:t>99</w:t>
      </w:r>
      <w:r w:rsidRPr="007F6653">
        <w:rPr>
          <w:color w:val="000000" w:themeColor="text1"/>
          <w:sz w:val="16"/>
          <w:szCs w:val="16"/>
        </w:rPr>
        <w:t>.</w:t>
      </w:r>
      <w:r w:rsidRPr="007F6653">
        <w:rPr>
          <w:color w:val="000000" w:themeColor="text1"/>
          <w:sz w:val="16"/>
          <w:szCs w:val="16"/>
          <w:lang w:val="en-GB"/>
        </w:rPr>
        <w:t>99</w:t>
      </w:r>
      <w:r w:rsidRPr="007F6653">
        <w:rPr>
          <w:color w:val="000000" w:themeColor="text1"/>
          <w:sz w:val="16"/>
          <w:szCs w:val="16"/>
        </w:rPr>
        <w:t>%</w:t>
      </w:r>
    </w:p>
    <w:p w14:paraId="2B049965" w14:textId="77777777" w:rsidR="00E3677D" w:rsidRPr="007F6653" w:rsidRDefault="00E3677D" w:rsidP="00E3677D">
      <w:pPr>
        <w:ind w:left="900"/>
        <w:jc w:val="thaiDistribute"/>
        <w:rPr>
          <w:color w:val="000000" w:themeColor="text1"/>
          <w:sz w:val="16"/>
          <w:szCs w:val="16"/>
        </w:rPr>
      </w:pPr>
    </w:p>
    <w:p w14:paraId="359C0D1F" w14:textId="3EB021EC" w:rsidR="00D110ED" w:rsidRPr="007F6653" w:rsidRDefault="00D110ED" w:rsidP="00D110ED">
      <w:pPr>
        <w:ind w:left="900"/>
        <w:jc w:val="thaiDistribute"/>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3954E4" w:rsidRPr="007F6653" w14:paraId="430B6378" w14:textId="77777777" w:rsidTr="0077558D">
        <w:trPr>
          <w:trHeight w:val="389"/>
        </w:trPr>
        <w:tc>
          <w:tcPr>
            <w:tcW w:w="9461" w:type="dxa"/>
            <w:shd w:val="clear" w:color="auto" w:fill="auto"/>
            <w:vAlign w:val="center"/>
          </w:tcPr>
          <w:p w14:paraId="136C7684" w14:textId="623746A9" w:rsidR="003954E4" w:rsidRPr="007F6653" w:rsidRDefault="002A0210" w:rsidP="00D110ED">
            <w:pPr>
              <w:ind w:left="432" w:hanging="432"/>
              <w:rPr>
                <w:rFonts w:eastAsia="Arial Unicode MS"/>
                <w:b/>
                <w:bCs/>
                <w:color w:val="000000" w:themeColor="text1"/>
              </w:rPr>
            </w:pPr>
            <w:r w:rsidRPr="007F6653">
              <w:rPr>
                <w:color w:val="000000" w:themeColor="text1"/>
              </w:rPr>
              <w:br w:type="page"/>
            </w:r>
            <w:r w:rsidR="008631FA" w:rsidRPr="007F6653">
              <w:rPr>
                <w:rFonts w:eastAsia="Arial Unicode MS"/>
                <w:b/>
                <w:bCs/>
                <w:color w:val="000000" w:themeColor="text1"/>
                <w:lang w:val="en-GB"/>
              </w:rPr>
              <w:t>4</w:t>
            </w:r>
            <w:r w:rsidR="003954E4" w:rsidRPr="007F6653">
              <w:rPr>
                <w:rFonts w:eastAsia="Arial Unicode MS"/>
                <w:b/>
                <w:bCs/>
                <w:color w:val="000000" w:themeColor="text1"/>
              </w:rPr>
              <w:tab/>
              <w:t>Accounting policies</w:t>
            </w:r>
          </w:p>
        </w:tc>
      </w:tr>
    </w:tbl>
    <w:p w14:paraId="78A9F968" w14:textId="77777777" w:rsidR="00E80891" w:rsidRPr="007F6653" w:rsidRDefault="00E80891" w:rsidP="00E80891">
      <w:pPr>
        <w:jc w:val="thaiDistribute"/>
        <w:rPr>
          <w:color w:val="000000" w:themeColor="text1"/>
          <w:sz w:val="16"/>
          <w:szCs w:val="16"/>
        </w:rPr>
      </w:pPr>
    </w:p>
    <w:p w14:paraId="2BD20332" w14:textId="1DB327F2" w:rsidR="00E80891" w:rsidRPr="007F6653" w:rsidRDefault="003954E4" w:rsidP="008818DF">
      <w:pPr>
        <w:tabs>
          <w:tab w:val="left" w:pos="9648"/>
        </w:tabs>
        <w:jc w:val="both"/>
        <w:rPr>
          <w:color w:val="000000" w:themeColor="text1"/>
          <w:spacing w:val="-4"/>
        </w:rPr>
      </w:pPr>
      <w:r w:rsidRPr="007F6653">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7F6653">
        <w:rPr>
          <w:color w:val="000000" w:themeColor="text1"/>
          <w:spacing w:val="-4"/>
          <w:lang w:val="en-GB"/>
        </w:rPr>
        <w:t>31</w:t>
      </w:r>
      <w:r w:rsidRPr="007F6653">
        <w:rPr>
          <w:color w:val="000000" w:themeColor="text1"/>
          <w:spacing w:val="-4"/>
        </w:rPr>
        <w:t xml:space="preserve"> December </w:t>
      </w:r>
      <w:r w:rsidR="008631FA" w:rsidRPr="007F6653">
        <w:rPr>
          <w:color w:val="000000" w:themeColor="text1"/>
          <w:spacing w:val="-4"/>
          <w:lang w:val="en-GB"/>
        </w:rPr>
        <w:t>2021</w:t>
      </w:r>
      <w:r w:rsidRPr="007F6653">
        <w:rPr>
          <w:color w:val="000000" w:themeColor="text1"/>
          <w:spacing w:val="-4"/>
        </w:rPr>
        <w:t>.</w:t>
      </w:r>
    </w:p>
    <w:p w14:paraId="32D15049" w14:textId="60A3E816" w:rsidR="00E80891" w:rsidRPr="007F6653" w:rsidRDefault="00E80891" w:rsidP="00E80891">
      <w:pPr>
        <w:jc w:val="thaiDistribute"/>
        <w:rPr>
          <w:color w:val="000000" w:themeColor="text1"/>
          <w:sz w:val="16"/>
          <w:szCs w:val="16"/>
        </w:rPr>
      </w:pPr>
    </w:p>
    <w:p w14:paraId="0B0B8CB5" w14:textId="77777777" w:rsidR="00D110ED" w:rsidRPr="007F6653" w:rsidRDefault="00D110ED" w:rsidP="00E80891">
      <w:pPr>
        <w:jc w:val="thaiDistribute"/>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3954E4" w:rsidRPr="007F6653" w14:paraId="3E226ABA" w14:textId="77777777" w:rsidTr="0077558D">
        <w:trPr>
          <w:trHeight w:val="389"/>
        </w:trPr>
        <w:tc>
          <w:tcPr>
            <w:tcW w:w="9461" w:type="dxa"/>
            <w:shd w:val="clear" w:color="auto" w:fill="auto"/>
            <w:vAlign w:val="center"/>
          </w:tcPr>
          <w:p w14:paraId="5A8BBEC5" w14:textId="6F83462A" w:rsidR="003954E4" w:rsidRPr="007F6653" w:rsidRDefault="008631FA" w:rsidP="0077558D">
            <w:pPr>
              <w:ind w:left="432" w:hanging="432"/>
              <w:rPr>
                <w:rFonts w:eastAsia="Arial Unicode MS"/>
                <w:b/>
                <w:bCs/>
                <w:color w:val="000000" w:themeColor="text1"/>
              </w:rPr>
            </w:pPr>
            <w:r w:rsidRPr="007F6653">
              <w:rPr>
                <w:rFonts w:eastAsia="Arial Unicode MS"/>
                <w:b/>
                <w:bCs/>
                <w:color w:val="000000" w:themeColor="text1"/>
                <w:lang w:val="en-GB"/>
              </w:rPr>
              <w:t>5</w:t>
            </w:r>
            <w:r w:rsidR="003954E4" w:rsidRPr="007F6653">
              <w:rPr>
                <w:rFonts w:eastAsia="Arial Unicode MS"/>
                <w:b/>
                <w:bCs/>
                <w:color w:val="000000" w:themeColor="text1"/>
              </w:rPr>
              <w:tab/>
              <w:t>New and amended financial reporting standards</w:t>
            </w:r>
          </w:p>
        </w:tc>
      </w:tr>
    </w:tbl>
    <w:p w14:paraId="2301C010" w14:textId="77777777" w:rsidR="00E80891" w:rsidRPr="007F6653" w:rsidRDefault="00E80891" w:rsidP="00F36160">
      <w:pPr>
        <w:tabs>
          <w:tab w:val="left" w:pos="9648"/>
        </w:tabs>
        <w:jc w:val="both"/>
        <w:rPr>
          <w:color w:val="000000" w:themeColor="text1"/>
          <w:spacing w:val="-4"/>
          <w:sz w:val="16"/>
          <w:szCs w:val="16"/>
        </w:rPr>
      </w:pPr>
    </w:p>
    <w:p w14:paraId="52E786D8" w14:textId="0CA498CB" w:rsidR="00F36160" w:rsidRPr="007F6653" w:rsidRDefault="00271084" w:rsidP="00271084">
      <w:pPr>
        <w:adjustRightInd w:val="0"/>
        <w:ind w:left="540" w:right="-28" w:hanging="547"/>
        <w:jc w:val="thaiDistribute"/>
        <w:rPr>
          <w:b/>
          <w:bCs/>
          <w:color w:val="000000" w:themeColor="text1"/>
          <w:lang w:val="en-GB"/>
        </w:rPr>
      </w:pPr>
      <w:bookmarkStart w:id="21" w:name="_Toc68888268"/>
      <w:r w:rsidRPr="007F6653">
        <w:rPr>
          <w:rFonts w:cs="Browallia New"/>
          <w:b/>
          <w:bCs/>
          <w:color w:val="000000" w:themeColor="text1"/>
          <w:szCs w:val="22"/>
          <w:lang w:val="en-GB"/>
        </w:rPr>
        <w:t>5.1</w:t>
      </w:r>
      <w:r w:rsidRPr="007F6653">
        <w:rPr>
          <w:rFonts w:cs="Browallia New"/>
          <w:b/>
          <w:bCs/>
          <w:color w:val="000000" w:themeColor="text1"/>
          <w:szCs w:val="22"/>
          <w:lang w:val="en-GB"/>
        </w:rPr>
        <w:tab/>
      </w:r>
      <w:r w:rsidR="00F36160" w:rsidRPr="007F6653">
        <w:rPr>
          <w:rFonts w:ascii="Arial Bold" w:hAnsi="Arial Bold"/>
          <w:b/>
          <w:bCs/>
          <w:color w:val="000000" w:themeColor="text1"/>
          <w:spacing w:val="-4"/>
          <w:lang w:val="en-GB"/>
        </w:rPr>
        <w:t xml:space="preserve">Amended financial reporting standards that are effective for accounting period beginning or after </w:t>
      </w:r>
      <w:r w:rsidR="008631FA" w:rsidRPr="007F6653">
        <w:rPr>
          <w:rFonts w:ascii="Arial Bold" w:hAnsi="Arial Bold"/>
          <w:b/>
          <w:bCs/>
          <w:color w:val="000000" w:themeColor="text1"/>
          <w:spacing w:val="-4"/>
          <w:lang w:val="en-GB"/>
        </w:rPr>
        <w:t>1</w:t>
      </w:r>
      <w:r w:rsidR="00F36160" w:rsidRPr="007F6653">
        <w:rPr>
          <w:rFonts w:ascii="Arial Bold" w:hAnsi="Arial Bold"/>
          <w:b/>
          <w:bCs/>
          <w:color w:val="000000" w:themeColor="text1"/>
          <w:spacing w:val="-4"/>
          <w:lang w:val="en-GB"/>
        </w:rPr>
        <w:t xml:space="preserve"> January</w:t>
      </w:r>
      <w:r w:rsidR="00F36160" w:rsidRPr="007F6653">
        <w:rPr>
          <w:b/>
          <w:bCs/>
          <w:color w:val="000000" w:themeColor="text1"/>
          <w:lang w:val="en-GB"/>
        </w:rPr>
        <w:t xml:space="preserve"> </w:t>
      </w:r>
      <w:r w:rsidR="008631FA" w:rsidRPr="007F6653">
        <w:rPr>
          <w:b/>
          <w:bCs/>
          <w:color w:val="000000" w:themeColor="text1"/>
          <w:lang w:val="en-GB"/>
        </w:rPr>
        <w:t>2022</w:t>
      </w:r>
      <w:r w:rsidR="00F36160" w:rsidRPr="007F6653">
        <w:rPr>
          <w:b/>
          <w:bCs/>
          <w:color w:val="000000" w:themeColor="text1"/>
          <w:lang w:val="en-GB"/>
        </w:rPr>
        <w:t xml:space="preserve"> and have significant impacts to the Group</w:t>
      </w:r>
      <w:bookmarkEnd w:id="21"/>
    </w:p>
    <w:p w14:paraId="172CFD3D" w14:textId="77777777" w:rsidR="00F36160" w:rsidRPr="007F6653" w:rsidRDefault="00F36160" w:rsidP="00F36160">
      <w:pPr>
        <w:tabs>
          <w:tab w:val="left" w:pos="9648"/>
        </w:tabs>
        <w:jc w:val="both"/>
        <w:rPr>
          <w:color w:val="000000" w:themeColor="text1"/>
          <w:spacing w:val="-4"/>
          <w:sz w:val="16"/>
          <w:szCs w:val="16"/>
        </w:rPr>
      </w:pPr>
    </w:p>
    <w:p w14:paraId="56505130" w14:textId="76518836" w:rsidR="00F36160" w:rsidRPr="007F6653" w:rsidRDefault="00F36160" w:rsidP="00F36160">
      <w:pPr>
        <w:pStyle w:val="ListParagraph"/>
        <w:numPr>
          <w:ilvl w:val="0"/>
          <w:numId w:val="44"/>
        </w:numPr>
        <w:shd w:val="clear" w:color="auto" w:fill="FFFFFF"/>
        <w:spacing w:after="120"/>
        <w:ind w:left="1134" w:hanging="567"/>
        <w:jc w:val="both"/>
        <w:rPr>
          <w:bCs/>
          <w:color w:val="000000" w:themeColor="text1"/>
          <w:sz w:val="18"/>
          <w:lang w:val="en-GB" w:eastAsia="en-GB"/>
        </w:rPr>
      </w:pPr>
      <w:r w:rsidRPr="007F6653">
        <w:rPr>
          <w:bCs/>
          <w:color w:val="000000" w:themeColor="text1"/>
          <w:spacing w:val="-2"/>
          <w:sz w:val="18"/>
          <w:lang w:val="en-GB" w:eastAsia="en-GB"/>
        </w:rPr>
        <w:t xml:space="preserve">Interest rate benchmark (IBOR) reform </w:t>
      </w:r>
      <w:r w:rsidR="00AC6F77" w:rsidRPr="007F6653">
        <w:rPr>
          <w:bCs/>
          <w:color w:val="000000" w:themeColor="text1"/>
          <w:spacing w:val="-2"/>
          <w:sz w:val="18"/>
          <w:lang w:val="en-GB" w:eastAsia="en-GB"/>
        </w:rPr>
        <w:t>-</w:t>
      </w:r>
      <w:r w:rsidRPr="007F6653">
        <w:rPr>
          <w:bCs/>
          <w:color w:val="000000" w:themeColor="text1"/>
          <w:spacing w:val="-2"/>
          <w:sz w:val="18"/>
          <w:lang w:val="en-GB" w:eastAsia="en-GB"/>
        </w:rPr>
        <w:t xml:space="preserve"> phase </w:t>
      </w:r>
      <w:r w:rsidR="008631FA" w:rsidRPr="007F6653">
        <w:rPr>
          <w:bCs/>
          <w:color w:val="000000" w:themeColor="text1"/>
          <w:spacing w:val="-2"/>
          <w:sz w:val="18"/>
          <w:lang w:val="en-GB" w:eastAsia="en-GB"/>
        </w:rPr>
        <w:t>2</w:t>
      </w:r>
      <w:r w:rsidRPr="007F6653">
        <w:rPr>
          <w:bCs/>
          <w:color w:val="000000" w:themeColor="text1"/>
          <w:spacing w:val="-2"/>
          <w:sz w:val="18"/>
          <w:lang w:val="en-GB" w:eastAsia="en-GB"/>
        </w:rPr>
        <w:t xml:space="preserve">, amendments to TFRS </w:t>
      </w:r>
      <w:r w:rsidR="008631FA" w:rsidRPr="007F6653">
        <w:rPr>
          <w:bCs/>
          <w:color w:val="000000" w:themeColor="text1"/>
          <w:spacing w:val="-2"/>
          <w:sz w:val="18"/>
          <w:lang w:val="en-GB" w:eastAsia="en-GB"/>
        </w:rPr>
        <w:t>9</w:t>
      </w:r>
      <w:r w:rsidRPr="007F6653">
        <w:rPr>
          <w:bCs/>
          <w:color w:val="000000" w:themeColor="text1"/>
          <w:spacing w:val="-2"/>
          <w:sz w:val="18"/>
          <w:lang w:val="en-GB" w:eastAsia="en-GB"/>
        </w:rPr>
        <w:t xml:space="preserve">, TFRS </w:t>
      </w:r>
      <w:r w:rsidR="008631FA" w:rsidRPr="007F6653">
        <w:rPr>
          <w:bCs/>
          <w:color w:val="000000" w:themeColor="text1"/>
          <w:spacing w:val="-2"/>
          <w:sz w:val="18"/>
          <w:lang w:val="en-GB" w:eastAsia="en-GB"/>
        </w:rPr>
        <w:t>7</w:t>
      </w:r>
      <w:r w:rsidRPr="007F6653">
        <w:rPr>
          <w:bCs/>
          <w:color w:val="000000" w:themeColor="text1"/>
          <w:spacing w:val="-2"/>
          <w:sz w:val="18"/>
          <w:lang w:val="en-GB" w:eastAsia="en-GB"/>
        </w:rPr>
        <w:t xml:space="preserve">, TFRS </w:t>
      </w:r>
      <w:r w:rsidR="008631FA" w:rsidRPr="007F6653">
        <w:rPr>
          <w:bCs/>
          <w:color w:val="000000" w:themeColor="text1"/>
          <w:spacing w:val="-2"/>
          <w:sz w:val="18"/>
          <w:lang w:val="en-GB" w:eastAsia="en-GB"/>
        </w:rPr>
        <w:t>16</w:t>
      </w:r>
      <w:r w:rsidRPr="007F6653">
        <w:rPr>
          <w:bCs/>
          <w:color w:val="000000" w:themeColor="text1"/>
          <w:spacing w:val="-2"/>
          <w:sz w:val="18"/>
          <w:lang w:val="en-GB" w:eastAsia="en-GB"/>
        </w:rPr>
        <w:t xml:space="preserve"> and TFRS </w:t>
      </w:r>
      <w:r w:rsidR="008631FA" w:rsidRPr="007F6653">
        <w:rPr>
          <w:bCs/>
          <w:color w:val="000000" w:themeColor="text1"/>
          <w:spacing w:val="-2"/>
          <w:sz w:val="18"/>
          <w:lang w:val="en-GB" w:eastAsia="en-GB"/>
        </w:rPr>
        <w:t>4</w:t>
      </w:r>
      <w:r w:rsidRPr="007F6653">
        <w:rPr>
          <w:bCs/>
          <w:color w:val="000000" w:themeColor="text1"/>
          <w:spacing w:val="-2"/>
          <w:sz w:val="18"/>
          <w:lang w:val="en-GB" w:eastAsia="en-GB"/>
        </w:rPr>
        <w:t>,</w:t>
      </w:r>
      <w:r w:rsidRPr="007F6653">
        <w:rPr>
          <w:bCs/>
          <w:color w:val="000000" w:themeColor="text1"/>
          <w:sz w:val="18"/>
          <w:lang w:val="en-GB" w:eastAsia="en-GB"/>
        </w:rPr>
        <w:t xml:space="preserve"> and accounting guidance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p>
    <w:p w14:paraId="62478D1B" w14:textId="068719E8" w:rsidR="00F36160" w:rsidRPr="007F6653" w:rsidRDefault="00F36160" w:rsidP="00F36160">
      <w:pPr>
        <w:shd w:val="clear" w:color="auto" w:fill="FFFFFF"/>
        <w:ind w:left="1138"/>
        <w:rPr>
          <w:bCs/>
          <w:color w:val="000000" w:themeColor="text1"/>
          <w:lang w:eastAsia="en-GB"/>
        </w:rPr>
      </w:pPr>
      <w:r w:rsidRPr="007F6653">
        <w:rPr>
          <w:bCs/>
          <w:color w:val="000000" w:themeColor="text1"/>
          <w:lang w:eastAsia="en-GB"/>
        </w:rPr>
        <w:t xml:space="preserve">Key relief measures of the phase </w:t>
      </w:r>
      <w:r w:rsidR="008631FA" w:rsidRPr="007F6653">
        <w:rPr>
          <w:bCs/>
          <w:color w:val="000000" w:themeColor="text1"/>
          <w:lang w:val="en-GB" w:eastAsia="en-GB"/>
        </w:rPr>
        <w:t>2</w:t>
      </w:r>
      <w:r w:rsidRPr="007F6653">
        <w:rPr>
          <w:bCs/>
          <w:color w:val="000000" w:themeColor="text1"/>
          <w:lang w:eastAsia="en-GB"/>
        </w:rPr>
        <w:t xml:space="preserve"> amendments are as follows:</w:t>
      </w:r>
    </w:p>
    <w:p w14:paraId="6DFD2982" w14:textId="77777777" w:rsidR="00F36160" w:rsidRPr="007F6653" w:rsidRDefault="00F36160" w:rsidP="00F36160">
      <w:pPr>
        <w:shd w:val="clear" w:color="auto" w:fill="FFFFFF"/>
        <w:ind w:left="1138"/>
        <w:rPr>
          <w:bCs/>
          <w:color w:val="000000" w:themeColor="text1"/>
          <w:sz w:val="16"/>
          <w:szCs w:val="16"/>
          <w:lang w:eastAsia="en-GB"/>
        </w:rPr>
      </w:pPr>
    </w:p>
    <w:p w14:paraId="242E653A" w14:textId="2593FAA9" w:rsidR="00F36160" w:rsidRPr="007F6653" w:rsidRDefault="00F36160" w:rsidP="00F36160">
      <w:pPr>
        <w:numPr>
          <w:ilvl w:val="0"/>
          <w:numId w:val="42"/>
        </w:numPr>
        <w:shd w:val="clear" w:color="auto" w:fill="FFFFFF"/>
        <w:ind w:left="1440" w:hanging="302"/>
        <w:jc w:val="both"/>
        <w:textAlignment w:val="baseline"/>
        <w:rPr>
          <w:bCs/>
          <w:color w:val="000000" w:themeColor="text1"/>
          <w:lang w:eastAsia="en-GB"/>
        </w:rPr>
      </w:pPr>
      <w:r w:rsidRPr="007F6653">
        <w:rPr>
          <w:bCs/>
          <w:color w:val="000000" w:themeColor="text1"/>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w:t>
      </w:r>
      <w:proofErr w:type="spellStart"/>
      <w:r w:rsidRPr="007F6653">
        <w:rPr>
          <w:bCs/>
          <w:color w:val="000000" w:themeColor="text1"/>
          <w:lang w:eastAsia="en-GB"/>
        </w:rPr>
        <w:t>statement.TFRS</w:t>
      </w:r>
      <w:proofErr w:type="spellEnd"/>
      <w:r w:rsidRPr="007F6653">
        <w:rPr>
          <w:bCs/>
          <w:color w:val="000000" w:themeColor="text1"/>
          <w:lang w:eastAsia="en-GB"/>
        </w:rPr>
        <w:t xml:space="preserve"> </w:t>
      </w:r>
      <w:r w:rsidR="008631FA" w:rsidRPr="007F6653">
        <w:rPr>
          <w:bCs/>
          <w:color w:val="000000" w:themeColor="text1"/>
          <w:lang w:val="en-GB" w:eastAsia="en-GB"/>
        </w:rPr>
        <w:t>16</w:t>
      </w:r>
      <w:r w:rsidRPr="007F6653">
        <w:rPr>
          <w:bCs/>
          <w:color w:val="000000" w:themeColor="text1"/>
          <w:lang w:eastAsia="en-GB"/>
        </w:rPr>
        <w:t xml:space="preserve"> has also been amended to require lessees to use a similar practical expedient when accounting for lease modifications that change the basis for determining future lease payments as a result of the IBOR reform.</w:t>
      </w:r>
    </w:p>
    <w:p w14:paraId="22EE256F" w14:textId="7EDB76D2" w:rsidR="00F36160" w:rsidRPr="007F6653" w:rsidRDefault="00F36160" w:rsidP="00F36160">
      <w:pPr>
        <w:numPr>
          <w:ilvl w:val="0"/>
          <w:numId w:val="42"/>
        </w:numPr>
        <w:shd w:val="clear" w:color="auto" w:fill="FFFFFF"/>
        <w:ind w:left="1425" w:hanging="302"/>
        <w:jc w:val="both"/>
        <w:textAlignment w:val="baseline"/>
        <w:rPr>
          <w:bCs/>
          <w:color w:val="000000" w:themeColor="text1"/>
          <w:spacing w:val="-4"/>
          <w:lang w:eastAsia="en-GB"/>
        </w:rPr>
      </w:pPr>
      <w:r w:rsidRPr="007F6653">
        <w:rPr>
          <w:bCs/>
          <w:color w:val="000000" w:themeColor="text1"/>
          <w:spacing w:val="-4"/>
          <w:lang w:eastAsia="en-GB"/>
        </w:rPr>
        <w:t xml:space="preserve">Hedge accounting relief measures will allow most TFRS </w:t>
      </w:r>
      <w:r w:rsidR="008631FA" w:rsidRPr="007F6653">
        <w:rPr>
          <w:bCs/>
          <w:color w:val="000000" w:themeColor="text1"/>
          <w:spacing w:val="-4"/>
          <w:lang w:val="en-GB" w:eastAsia="en-GB"/>
        </w:rPr>
        <w:t>9</w:t>
      </w:r>
      <w:r w:rsidRPr="007F6653">
        <w:rPr>
          <w:bCs/>
          <w:color w:val="000000" w:themeColor="text1"/>
          <w:spacing w:val="-4"/>
          <w:lang w:eastAsia="en-GB"/>
        </w:rPr>
        <w:t xml:space="preserve"> hedge relationships that are directly affected by the IBOR reform to continue. However, additional ineffectiveness might need to be recorded.</w:t>
      </w:r>
    </w:p>
    <w:p w14:paraId="251ED21E" w14:textId="11270606" w:rsidR="00E3677D" w:rsidRPr="007F6653" w:rsidRDefault="00E3677D">
      <w:pPr>
        <w:rPr>
          <w:bCs/>
          <w:color w:val="000000" w:themeColor="text1"/>
          <w:sz w:val="16"/>
          <w:szCs w:val="16"/>
          <w:lang w:eastAsia="en-GB"/>
        </w:rPr>
      </w:pPr>
      <w:r w:rsidRPr="007F6653">
        <w:rPr>
          <w:bCs/>
          <w:color w:val="000000" w:themeColor="text1"/>
          <w:sz w:val="16"/>
          <w:szCs w:val="16"/>
          <w:lang w:eastAsia="en-GB"/>
        </w:rPr>
        <w:br w:type="page"/>
      </w:r>
    </w:p>
    <w:p w14:paraId="211ECEED" w14:textId="65F58CD8" w:rsidR="00F36160" w:rsidRPr="007F6653" w:rsidRDefault="00F36160" w:rsidP="009B2AD5">
      <w:pPr>
        <w:shd w:val="clear" w:color="auto" w:fill="FFFFFF"/>
        <w:ind w:left="1080"/>
        <w:jc w:val="both"/>
        <w:textAlignment w:val="baseline"/>
        <w:rPr>
          <w:bCs/>
          <w:color w:val="000000" w:themeColor="text1"/>
          <w:lang w:eastAsia="en-GB"/>
        </w:rPr>
      </w:pPr>
    </w:p>
    <w:p w14:paraId="182916B5" w14:textId="77777777" w:rsidR="00AC6F77" w:rsidRPr="007F6653" w:rsidRDefault="00AC6F77" w:rsidP="009B2AD5">
      <w:pPr>
        <w:shd w:val="clear" w:color="auto" w:fill="FFFFFF"/>
        <w:ind w:left="1080"/>
        <w:jc w:val="both"/>
        <w:textAlignment w:val="baseline"/>
        <w:rPr>
          <w:bCs/>
          <w:color w:val="000000" w:themeColor="text1"/>
          <w:lang w:eastAsia="en-GB"/>
        </w:rPr>
      </w:pPr>
    </w:p>
    <w:p w14:paraId="2A6F849E" w14:textId="3E0A13C3" w:rsidR="00F36160" w:rsidRPr="007F6653" w:rsidRDefault="00DF7903" w:rsidP="00F36160">
      <w:pPr>
        <w:shd w:val="clear" w:color="auto" w:fill="FFFFFF"/>
        <w:ind w:left="1080"/>
        <w:jc w:val="both"/>
        <w:rPr>
          <w:bCs/>
          <w:color w:val="000000" w:themeColor="text1"/>
          <w:lang w:eastAsia="en-GB"/>
        </w:rPr>
      </w:pPr>
      <w:r w:rsidRPr="007F6653">
        <w:rPr>
          <w:bCs/>
          <w:color w:val="000000" w:themeColor="text1"/>
          <w:lang w:eastAsia="en-GB"/>
        </w:rPr>
        <w:t xml:space="preserve">TFRS </w:t>
      </w:r>
      <w:r w:rsidR="008631FA" w:rsidRPr="007F6653">
        <w:rPr>
          <w:bCs/>
          <w:color w:val="000000" w:themeColor="text1"/>
          <w:lang w:val="en-GB" w:eastAsia="en-GB"/>
        </w:rPr>
        <w:t>7</w:t>
      </w:r>
      <w:r w:rsidRPr="007F6653">
        <w:rPr>
          <w:bCs/>
          <w:color w:val="000000" w:themeColor="text1"/>
          <w:lang w:eastAsia="en-GB"/>
        </w:rPr>
        <w:t xml:space="preserve"> requires additional disclosure about</w:t>
      </w:r>
      <w:r w:rsidR="00F36160" w:rsidRPr="007F6653">
        <w:rPr>
          <w:bCs/>
          <w:color w:val="000000" w:themeColor="text1"/>
          <w:lang w:eastAsia="en-GB"/>
        </w:rPr>
        <w:t>:</w:t>
      </w:r>
    </w:p>
    <w:p w14:paraId="133F7253" w14:textId="77777777" w:rsidR="00F36160" w:rsidRPr="007F6653" w:rsidRDefault="00F36160" w:rsidP="00F36160">
      <w:pPr>
        <w:shd w:val="clear" w:color="auto" w:fill="FFFFFF"/>
        <w:ind w:left="1080"/>
        <w:jc w:val="both"/>
        <w:rPr>
          <w:bCs/>
          <w:color w:val="000000" w:themeColor="text1"/>
          <w:lang w:eastAsia="en-GB"/>
        </w:rPr>
      </w:pPr>
    </w:p>
    <w:p w14:paraId="0411943A" w14:textId="77777777" w:rsidR="00F36160" w:rsidRPr="007F6653" w:rsidRDefault="00F36160" w:rsidP="00F36160">
      <w:pPr>
        <w:pStyle w:val="ListParagraph"/>
        <w:numPr>
          <w:ilvl w:val="0"/>
          <w:numId w:val="43"/>
        </w:numPr>
        <w:spacing w:after="120"/>
        <w:ind w:hanging="306"/>
        <w:jc w:val="both"/>
        <w:textAlignment w:val="baseline"/>
        <w:rPr>
          <w:bCs/>
          <w:color w:val="000000" w:themeColor="text1"/>
          <w:sz w:val="18"/>
          <w:lang w:val="en-GB" w:eastAsia="en-GB"/>
        </w:rPr>
      </w:pPr>
      <w:r w:rsidRPr="007F6653">
        <w:rPr>
          <w:bCs/>
          <w:color w:val="000000" w:themeColor="text1"/>
          <w:sz w:val="18"/>
          <w:lang w:val="en-GB" w:eastAsia="en-GB"/>
        </w:rPr>
        <w:t>the nature and extent of risks arising from the IBOR reform to which the entity is exposed to</w:t>
      </w:r>
    </w:p>
    <w:p w14:paraId="31701FC8" w14:textId="77777777" w:rsidR="00F36160" w:rsidRPr="007F6653" w:rsidRDefault="00F36160" w:rsidP="00F36160">
      <w:pPr>
        <w:pStyle w:val="ListParagraph"/>
        <w:numPr>
          <w:ilvl w:val="0"/>
          <w:numId w:val="43"/>
        </w:numPr>
        <w:spacing w:after="120"/>
        <w:ind w:hanging="306"/>
        <w:jc w:val="both"/>
        <w:textAlignment w:val="baseline"/>
        <w:rPr>
          <w:bCs/>
          <w:color w:val="000000" w:themeColor="text1"/>
          <w:sz w:val="18"/>
          <w:lang w:val="en-GB" w:eastAsia="en-GB"/>
        </w:rPr>
      </w:pPr>
      <w:r w:rsidRPr="007F6653">
        <w:rPr>
          <w:bCs/>
          <w:color w:val="000000" w:themeColor="text1"/>
          <w:sz w:val="18"/>
          <w:lang w:val="en-GB" w:eastAsia="en-GB"/>
        </w:rPr>
        <w:t>how the entity manages those risks</w:t>
      </w:r>
    </w:p>
    <w:p w14:paraId="1CAF5E0A" w14:textId="069FA000" w:rsidR="00D110ED" w:rsidRPr="007F6653" w:rsidRDefault="00F36160" w:rsidP="00D110ED">
      <w:pPr>
        <w:pStyle w:val="ListParagraph"/>
        <w:numPr>
          <w:ilvl w:val="0"/>
          <w:numId w:val="43"/>
        </w:numPr>
        <w:spacing w:after="120"/>
        <w:ind w:hanging="306"/>
        <w:jc w:val="both"/>
        <w:textAlignment w:val="baseline"/>
        <w:rPr>
          <w:rFonts w:eastAsia="Arial Unicode MS"/>
          <w:color w:val="000000" w:themeColor="text1"/>
          <w:sz w:val="18"/>
          <w:lang w:val="en-GB"/>
        </w:rPr>
      </w:pPr>
      <w:r w:rsidRPr="007F6653">
        <w:rPr>
          <w:bCs/>
          <w:color w:val="000000" w:themeColor="text1"/>
          <w:sz w:val="18"/>
          <w:lang w:val="en-GB" w:eastAsia="en-GB"/>
        </w:rPr>
        <w:t>the entity's progress in transitioning from the IBOR to alternative benchmark rates and how the entity is managing this transition.</w:t>
      </w:r>
    </w:p>
    <w:p w14:paraId="34C9D86C" w14:textId="77777777" w:rsidR="00D8397C" w:rsidRPr="007F6653" w:rsidRDefault="00D8397C" w:rsidP="009B2AD5">
      <w:pPr>
        <w:pStyle w:val="ListParagraph"/>
        <w:spacing w:after="120"/>
        <w:ind w:left="1080"/>
        <w:jc w:val="both"/>
        <w:textAlignment w:val="baseline"/>
        <w:rPr>
          <w:rFonts w:eastAsia="Arial Unicode MS"/>
          <w:color w:val="000000" w:themeColor="text1"/>
          <w:sz w:val="18"/>
          <w:lang w:val="en-GB"/>
        </w:rPr>
      </w:pPr>
    </w:p>
    <w:p w14:paraId="559B1526" w14:textId="46D42565" w:rsidR="00D8397C" w:rsidRPr="007F6653" w:rsidRDefault="00D8397C" w:rsidP="009B2AD5">
      <w:pPr>
        <w:pStyle w:val="ListParagraph"/>
        <w:numPr>
          <w:ilvl w:val="0"/>
          <w:numId w:val="44"/>
        </w:numPr>
        <w:shd w:val="clear" w:color="auto" w:fill="FFFFFF"/>
        <w:spacing w:after="120"/>
        <w:ind w:left="1080" w:hanging="540"/>
        <w:jc w:val="both"/>
        <w:rPr>
          <w:bCs/>
          <w:color w:val="000000" w:themeColor="text1"/>
          <w:sz w:val="18"/>
          <w:lang w:val="en-GB" w:eastAsia="en-GB"/>
        </w:rPr>
      </w:pPr>
      <w:r w:rsidRPr="007F6653">
        <w:rPr>
          <w:bCs/>
          <w:color w:val="000000" w:themeColor="text1"/>
          <w:spacing w:val="-2"/>
          <w:sz w:val="18"/>
          <w:lang w:val="en-GB" w:eastAsia="en-GB"/>
        </w:rPr>
        <w:t>Accounting guidance on temporary relief measures for entities assisting debtors affected by the COVID-19</w:t>
      </w:r>
      <w:r w:rsidRPr="007F6653">
        <w:rPr>
          <w:bCs/>
          <w:color w:val="000000" w:themeColor="text1"/>
          <w:sz w:val="18"/>
          <w:lang w:val="en-GB" w:eastAsia="en-GB"/>
        </w:rPr>
        <w:t xml:space="preserve"> pandemic</w:t>
      </w:r>
    </w:p>
    <w:p w14:paraId="53AB5F4B" w14:textId="77777777" w:rsidR="00722FAF" w:rsidRPr="007F6653" w:rsidRDefault="00722FAF" w:rsidP="009B2AD5">
      <w:pPr>
        <w:pStyle w:val="ListParagraph"/>
        <w:shd w:val="clear" w:color="auto" w:fill="FFFFFF"/>
        <w:spacing w:after="120"/>
        <w:ind w:left="1080"/>
        <w:jc w:val="both"/>
        <w:rPr>
          <w:bCs/>
          <w:color w:val="000000" w:themeColor="text1"/>
          <w:sz w:val="18"/>
          <w:lang w:val="en-GB" w:eastAsia="en-GB"/>
        </w:rPr>
      </w:pPr>
    </w:p>
    <w:p w14:paraId="7B9AB68A" w14:textId="33BB79A4" w:rsidR="00D8397C" w:rsidRPr="007F6653" w:rsidRDefault="00D8397C" w:rsidP="009B2AD5">
      <w:pPr>
        <w:pStyle w:val="ListParagraph"/>
        <w:shd w:val="clear" w:color="auto" w:fill="FFFFFF"/>
        <w:spacing w:after="120"/>
        <w:ind w:left="1080"/>
        <w:jc w:val="both"/>
        <w:rPr>
          <w:rFonts w:cstheme="minorBidi"/>
          <w:bCs/>
          <w:color w:val="000000" w:themeColor="text1"/>
          <w:sz w:val="18"/>
          <w:lang w:val="en-GB" w:eastAsia="en-GB"/>
        </w:rPr>
      </w:pPr>
      <w:r w:rsidRPr="007F6653">
        <w:rPr>
          <w:bCs/>
          <w:color w:val="000000" w:themeColor="text1"/>
          <w:sz w:val="18"/>
          <w:lang w:val="en-GB" w:eastAsia="en-GB"/>
        </w:rPr>
        <w:t xml:space="preserve">The Group which assists debtors affected by the COVID-19 pandemic can apply the accounting guidance announced by TFAC based on BOT circular For. Nor. Sor 2. </w:t>
      </w:r>
      <w:proofErr w:type="spellStart"/>
      <w:r w:rsidRPr="007F6653">
        <w:rPr>
          <w:bCs/>
          <w:color w:val="000000" w:themeColor="text1"/>
          <w:sz w:val="18"/>
          <w:lang w:val="en-GB" w:eastAsia="en-GB"/>
        </w:rPr>
        <w:t>Wor</w:t>
      </w:r>
      <w:proofErr w:type="spellEnd"/>
      <w:r w:rsidRPr="007F6653">
        <w:rPr>
          <w:bCs/>
          <w:color w:val="000000" w:themeColor="text1"/>
          <w:sz w:val="18"/>
          <w:lang w:val="en-GB" w:eastAsia="en-GB"/>
        </w:rPr>
        <w:t xml:space="preserve">.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 This </w:t>
      </w:r>
      <w:proofErr w:type="spellStart"/>
      <w:r w:rsidRPr="007F6653">
        <w:rPr>
          <w:bCs/>
          <w:color w:val="000000" w:themeColor="text1"/>
          <w:sz w:val="18"/>
          <w:lang w:val="en-GB" w:eastAsia="en-GB"/>
        </w:rPr>
        <w:t>accouning</w:t>
      </w:r>
      <w:proofErr w:type="spellEnd"/>
      <w:r w:rsidRPr="007F6653">
        <w:rPr>
          <w:bCs/>
          <w:color w:val="000000" w:themeColor="text1"/>
          <w:sz w:val="18"/>
          <w:lang w:val="en-GB" w:eastAsia="en-GB"/>
        </w:rPr>
        <w:t xml:space="preserve"> relief has the similar content to this existing accounting guidance (</w:t>
      </w:r>
      <w:proofErr w:type="spellStart"/>
      <w:r w:rsidRPr="007F6653">
        <w:rPr>
          <w:bCs/>
          <w:color w:val="000000" w:themeColor="text1"/>
          <w:sz w:val="18"/>
          <w:lang w:val="en-GB" w:eastAsia="en-GB"/>
        </w:rPr>
        <w:t>BoT</w:t>
      </w:r>
      <w:proofErr w:type="spellEnd"/>
      <w:r w:rsidRPr="007F6653">
        <w:rPr>
          <w:bCs/>
          <w:color w:val="000000" w:themeColor="text1"/>
          <w:sz w:val="18"/>
          <w:lang w:val="en-GB" w:eastAsia="en-GB"/>
        </w:rPr>
        <w:t xml:space="preserve"> circular letter number </w:t>
      </w:r>
      <w:proofErr w:type="spellStart"/>
      <w:r w:rsidRPr="007F6653">
        <w:rPr>
          <w:bCs/>
          <w:color w:val="000000" w:themeColor="text1"/>
          <w:sz w:val="18"/>
          <w:lang w:val="en-GB" w:eastAsia="en-GB"/>
        </w:rPr>
        <w:t>TorPorTor</w:t>
      </w:r>
      <w:proofErr w:type="spellEnd"/>
      <w:r w:rsidRPr="007F6653">
        <w:rPr>
          <w:bCs/>
          <w:color w:val="000000" w:themeColor="text1"/>
          <w:sz w:val="18"/>
          <w:lang w:val="en-GB" w:eastAsia="en-GB"/>
        </w:rPr>
        <w:t xml:space="preserve"> </w:t>
      </w:r>
      <w:proofErr w:type="spellStart"/>
      <w:r w:rsidRPr="007F6653">
        <w:rPr>
          <w:bCs/>
          <w:color w:val="000000" w:themeColor="text1"/>
          <w:sz w:val="18"/>
          <w:lang w:val="en-GB" w:eastAsia="en-GB"/>
        </w:rPr>
        <w:t>ForNorSor</w:t>
      </w:r>
      <w:proofErr w:type="spellEnd"/>
      <w:r w:rsidRPr="007F6653">
        <w:rPr>
          <w:bCs/>
          <w:color w:val="000000" w:themeColor="text1"/>
          <w:sz w:val="18"/>
          <w:lang w:val="en-GB" w:eastAsia="en-GB"/>
        </w:rPr>
        <w:t xml:space="preserve"> (23) </w:t>
      </w:r>
      <w:proofErr w:type="spellStart"/>
      <w:r w:rsidRPr="007F6653">
        <w:rPr>
          <w:bCs/>
          <w:color w:val="000000" w:themeColor="text1"/>
          <w:sz w:val="18"/>
          <w:lang w:val="en-GB" w:eastAsia="en-GB"/>
        </w:rPr>
        <w:t>Wor</w:t>
      </w:r>
      <w:proofErr w:type="spellEnd"/>
      <w:r w:rsidRPr="007F6653">
        <w:rPr>
          <w:bCs/>
          <w:color w:val="000000" w:themeColor="text1"/>
          <w:sz w:val="18"/>
          <w:lang w:val="en-GB" w:eastAsia="en-GB"/>
        </w:rPr>
        <w:t xml:space="preserve"> 276/2563, regarding to “The relief programs for customers affected by Thai economic situations.”) which the Bank currently applies.</w:t>
      </w:r>
    </w:p>
    <w:p w14:paraId="3A36571B" w14:textId="0402701A" w:rsidR="006812C8" w:rsidRPr="007F6653" w:rsidRDefault="006812C8" w:rsidP="009B2AD5">
      <w:pPr>
        <w:pStyle w:val="ListParagraph"/>
        <w:shd w:val="clear" w:color="auto" w:fill="FFFFFF"/>
        <w:ind w:left="540"/>
        <w:jc w:val="both"/>
        <w:rPr>
          <w:rFonts w:cstheme="minorBidi"/>
          <w:bCs/>
          <w:color w:val="000000" w:themeColor="text1"/>
          <w:sz w:val="18"/>
          <w:lang w:val="en-GB" w:eastAsia="en-GB"/>
        </w:rPr>
      </w:pPr>
    </w:p>
    <w:p w14:paraId="1C511883" w14:textId="38E1C14D" w:rsidR="00271084" w:rsidRPr="007F6653" w:rsidRDefault="00366019" w:rsidP="00366019">
      <w:pPr>
        <w:adjustRightInd w:val="0"/>
        <w:ind w:left="540" w:right="-28" w:hanging="547"/>
        <w:jc w:val="thaiDistribute"/>
        <w:rPr>
          <w:rFonts w:cs="Browallia New"/>
          <w:b/>
          <w:bCs/>
          <w:color w:val="000000" w:themeColor="text1"/>
          <w:szCs w:val="22"/>
          <w:lang w:val="en-GB"/>
        </w:rPr>
      </w:pPr>
      <w:r w:rsidRPr="007F6653">
        <w:rPr>
          <w:rFonts w:cs="Browallia New"/>
          <w:b/>
          <w:bCs/>
          <w:color w:val="000000" w:themeColor="text1"/>
          <w:szCs w:val="22"/>
          <w:lang w:val="en-GB"/>
        </w:rPr>
        <w:t>5.2</w:t>
      </w:r>
      <w:r w:rsidRPr="007F6653">
        <w:rPr>
          <w:rFonts w:cs="Browallia New"/>
          <w:b/>
          <w:bCs/>
          <w:color w:val="000000" w:themeColor="text1"/>
          <w:szCs w:val="22"/>
          <w:lang w:val="en-GB"/>
        </w:rPr>
        <w:tab/>
      </w:r>
      <w:r w:rsidR="00271084" w:rsidRPr="007F6653">
        <w:rPr>
          <w:b/>
          <w:bCs/>
          <w:color w:val="000000" w:themeColor="text1"/>
          <w:lang w:val="en-GB"/>
        </w:rPr>
        <w:t xml:space="preserve">Amended financial reporting standards that are effective for accounting period beginning or after </w:t>
      </w:r>
      <w:r w:rsidR="009B2AD5" w:rsidRPr="007F6653">
        <w:rPr>
          <w:b/>
          <w:bCs/>
          <w:color w:val="000000" w:themeColor="text1"/>
          <w:lang w:val="en-GB"/>
        </w:rPr>
        <w:br/>
      </w:r>
      <w:r w:rsidR="00271084" w:rsidRPr="007F6653">
        <w:rPr>
          <w:b/>
          <w:bCs/>
          <w:color w:val="000000" w:themeColor="text1"/>
          <w:cs/>
          <w:lang w:val="en-GB"/>
        </w:rPr>
        <w:t>1</w:t>
      </w:r>
      <w:r w:rsidR="00271084" w:rsidRPr="007F6653">
        <w:rPr>
          <w:b/>
          <w:bCs/>
          <w:color w:val="000000" w:themeColor="text1"/>
          <w:lang w:val="en-GB"/>
        </w:rPr>
        <w:t xml:space="preserve"> January </w:t>
      </w:r>
      <w:r w:rsidR="00271084" w:rsidRPr="007F6653">
        <w:rPr>
          <w:b/>
          <w:bCs/>
          <w:color w:val="000000" w:themeColor="text1"/>
          <w:cs/>
          <w:lang w:val="en-GB"/>
        </w:rPr>
        <w:t>2023</w:t>
      </w:r>
      <w:r w:rsidR="00271084" w:rsidRPr="007F6653">
        <w:rPr>
          <w:b/>
          <w:bCs/>
          <w:color w:val="000000" w:themeColor="text1"/>
          <w:lang w:val="en-GB"/>
        </w:rPr>
        <w:t xml:space="preserve"> and have significant impacts to the Group</w:t>
      </w:r>
      <w:r w:rsidR="00F07286" w:rsidRPr="007F6653">
        <w:rPr>
          <w:rFonts w:cs="Browallia New" w:hint="cs"/>
          <w:b/>
          <w:bCs/>
          <w:color w:val="000000" w:themeColor="text1"/>
          <w:szCs w:val="22"/>
          <w:cs/>
          <w:lang w:val="en-GB"/>
        </w:rPr>
        <w:t xml:space="preserve"> </w:t>
      </w:r>
    </w:p>
    <w:p w14:paraId="6E261FF2" w14:textId="77777777" w:rsidR="00271084" w:rsidRPr="007F6653" w:rsidRDefault="00271084" w:rsidP="009B2AD5">
      <w:pPr>
        <w:pStyle w:val="ListParagraph"/>
        <w:shd w:val="clear" w:color="auto" w:fill="FFFFFF"/>
        <w:spacing w:after="120"/>
        <w:ind w:left="540"/>
        <w:jc w:val="both"/>
        <w:rPr>
          <w:rFonts w:cstheme="minorBidi"/>
          <w:bCs/>
          <w:color w:val="000000" w:themeColor="text1"/>
          <w:sz w:val="18"/>
          <w:lang w:val="en-GB" w:eastAsia="en-GB"/>
        </w:rPr>
      </w:pPr>
    </w:p>
    <w:p w14:paraId="47A47642" w14:textId="6FB2DA4C" w:rsidR="00271084" w:rsidRPr="007F6653" w:rsidRDefault="00271084" w:rsidP="009B2AD5">
      <w:pPr>
        <w:pStyle w:val="ListParagraph"/>
        <w:shd w:val="clear" w:color="auto" w:fill="FFFFFF"/>
        <w:spacing w:after="120"/>
        <w:ind w:left="540"/>
        <w:jc w:val="both"/>
        <w:rPr>
          <w:rFonts w:cstheme="minorBidi"/>
          <w:bCs/>
          <w:color w:val="000000" w:themeColor="text1"/>
          <w:sz w:val="18"/>
          <w:lang w:val="en-GB" w:eastAsia="en-GB"/>
        </w:rPr>
      </w:pPr>
      <w:r w:rsidRPr="007F6653">
        <w:rPr>
          <w:rFonts w:cstheme="minorBidi"/>
          <w:bCs/>
          <w:color w:val="000000" w:themeColor="text1"/>
          <w:sz w:val="18"/>
          <w:lang w:val="en-GB" w:eastAsia="en-GB"/>
        </w:rPr>
        <w:t xml:space="preserve">Certain amended TFRSs have been issued that are not mandatory for the current reporting period and have been early adopted by the Group and the </w:t>
      </w:r>
      <w:r w:rsidR="00366019" w:rsidRPr="007F6653">
        <w:rPr>
          <w:rFonts w:cstheme="minorBidi"/>
          <w:bCs/>
          <w:color w:val="000000" w:themeColor="text1"/>
          <w:sz w:val="18"/>
          <w:lang w:val="en-GB" w:eastAsia="en-GB"/>
        </w:rPr>
        <w:t>Bank</w:t>
      </w:r>
      <w:r w:rsidRPr="007F6653">
        <w:rPr>
          <w:rFonts w:cstheme="minorBidi"/>
          <w:bCs/>
          <w:color w:val="000000" w:themeColor="text1"/>
          <w:sz w:val="18"/>
          <w:lang w:val="en-GB" w:eastAsia="en-GB"/>
        </w:rPr>
        <w:t>.</w:t>
      </w:r>
    </w:p>
    <w:p w14:paraId="0B5998D2" w14:textId="77777777" w:rsidR="00271084" w:rsidRPr="007F6653" w:rsidRDefault="00271084" w:rsidP="00271084">
      <w:pPr>
        <w:pStyle w:val="ListParagraph"/>
        <w:shd w:val="clear" w:color="auto" w:fill="FFFFFF"/>
        <w:spacing w:after="120"/>
        <w:ind w:left="1134"/>
        <w:jc w:val="both"/>
        <w:rPr>
          <w:rFonts w:cstheme="minorBidi"/>
          <w:bCs/>
          <w:color w:val="000000" w:themeColor="text1"/>
          <w:sz w:val="18"/>
          <w:lang w:val="en-GB" w:eastAsia="en-GB"/>
        </w:rPr>
      </w:pPr>
    </w:p>
    <w:p w14:paraId="074877C6" w14:textId="1CEC75A6" w:rsidR="00271084" w:rsidRPr="007F6653" w:rsidRDefault="00271084"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7F6653">
        <w:rPr>
          <w:bCs/>
          <w:color w:val="000000" w:themeColor="text1"/>
          <w:spacing w:val="-2"/>
          <w:sz w:val="18"/>
          <w:lang w:val="en-GB" w:eastAsia="en-GB"/>
        </w:rPr>
        <w:t xml:space="preserve">Amendment to TAS </w:t>
      </w:r>
      <w:r w:rsidRPr="007F6653">
        <w:rPr>
          <w:b/>
          <w:color w:val="000000" w:themeColor="text1"/>
          <w:spacing w:val="-2"/>
          <w:sz w:val="18"/>
          <w:cs/>
          <w:lang w:val="en-GB" w:eastAsia="en-GB"/>
        </w:rPr>
        <w:t xml:space="preserve">16 </w:t>
      </w:r>
      <w:r w:rsidRPr="007F6653">
        <w:rPr>
          <w:bCs/>
          <w:color w:val="000000" w:themeColor="text1"/>
          <w:spacing w:val="-2"/>
          <w:sz w:val="18"/>
          <w:cs/>
          <w:lang w:val="en-GB" w:eastAsia="en-GB"/>
        </w:rPr>
        <w:t xml:space="preserve">- </w:t>
      </w:r>
      <w:r w:rsidRPr="007F6653">
        <w:rPr>
          <w:bCs/>
          <w:color w:val="000000" w:themeColor="text1"/>
          <w:spacing w:val="-2"/>
          <w:sz w:val="18"/>
          <w:lang w:val="en-GB" w:eastAsia="en-GB"/>
        </w:rPr>
        <w:t xml:space="preserve">Property, plant and equipment clarified to prohibit entities from deducting from the cost of an item of PP&amp;E any proceeds received from selling any items produced while the entity is preparing that asset for its intended use. </w:t>
      </w:r>
    </w:p>
    <w:p w14:paraId="366A18E7" w14:textId="77777777" w:rsidR="0055671C" w:rsidRPr="007F6653" w:rsidRDefault="0055671C" w:rsidP="0055671C">
      <w:pPr>
        <w:pStyle w:val="ListParagraph"/>
        <w:shd w:val="clear" w:color="auto" w:fill="FFFFFF"/>
        <w:spacing w:after="120"/>
        <w:ind w:left="1134"/>
        <w:jc w:val="both"/>
        <w:rPr>
          <w:bCs/>
          <w:color w:val="000000" w:themeColor="text1"/>
          <w:spacing w:val="-2"/>
          <w:sz w:val="18"/>
          <w:lang w:val="en-GB" w:eastAsia="en-GB"/>
        </w:rPr>
      </w:pPr>
    </w:p>
    <w:p w14:paraId="667BEE44" w14:textId="570A7B0F" w:rsidR="00AC5120" w:rsidRPr="007F6653" w:rsidRDefault="00271084" w:rsidP="00AC5120">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7F6653">
        <w:rPr>
          <w:bCs/>
          <w:color w:val="000000" w:themeColor="text1"/>
          <w:spacing w:val="-2"/>
          <w:sz w:val="18"/>
          <w:lang w:val="en-GB" w:eastAsia="en-GB"/>
        </w:rPr>
        <w:t xml:space="preserve">Amendment to TAS </w:t>
      </w:r>
      <w:r w:rsidRPr="007F6653">
        <w:rPr>
          <w:b/>
          <w:color w:val="000000" w:themeColor="text1"/>
          <w:spacing w:val="-2"/>
          <w:sz w:val="18"/>
          <w:cs/>
          <w:lang w:val="en-GB" w:eastAsia="en-GB"/>
        </w:rPr>
        <w:t>37</w:t>
      </w:r>
      <w:r w:rsidRPr="007F6653">
        <w:rPr>
          <w:bCs/>
          <w:color w:val="000000" w:themeColor="text1"/>
          <w:spacing w:val="-2"/>
          <w:sz w:val="18"/>
          <w:cs/>
          <w:lang w:val="en-GB" w:eastAsia="en-GB"/>
        </w:rPr>
        <w:t xml:space="preserve"> - </w:t>
      </w:r>
      <w:r w:rsidRPr="007F6653">
        <w:rPr>
          <w:bCs/>
          <w:color w:val="000000" w:themeColor="text1"/>
          <w:spacing w:val="-2"/>
          <w:sz w:val="18"/>
          <w:lang w:val="en-GB" w:eastAsia="en-GB"/>
        </w:rPr>
        <w:t xml:space="preserve">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81FD267" w14:textId="77777777" w:rsidR="00AC5120" w:rsidRPr="007F6653" w:rsidRDefault="00AC5120" w:rsidP="00AC5120">
      <w:pPr>
        <w:pStyle w:val="ListParagraph"/>
        <w:shd w:val="clear" w:color="auto" w:fill="FFFFFF"/>
        <w:spacing w:after="120"/>
        <w:ind w:left="1134"/>
        <w:jc w:val="both"/>
        <w:rPr>
          <w:bCs/>
          <w:color w:val="000000" w:themeColor="text1"/>
          <w:spacing w:val="-2"/>
          <w:sz w:val="18"/>
          <w:lang w:val="en-GB" w:eastAsia="en-GB"/>
        </w:rPr>
      </w:pPr>
    </w:p>
    <w:p w14:paraId="6C935069" w14:textId="520B593C" w:rsidR="00271084" w:rsidRPr="007F6653" w:rsidRDefault="00271084"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7F6653">
        <w:rPr>
          <w:bCs/>
          <w:color w:val="000000" w:themeColor="text1"/>
          <w:spacing w:val="-2"/>
          <w:sz w:val="18"/>
          <w:lang w:val="en-GB" w:eastAsia="en-GB"/>
        </w:rPr>
        <w:t>Amendment to TFRS</w:t>
      </w:r>
      <w:r w:rsidRPr="007F6653">
        <w:rPr>
          <w:b/>
          <w:color w:val="000000" w:themeColor="text1"/>
          <w:spacing w:val="-2"/>
          <w:sz w:val="18"/>
          <w:lang w:val="en-GB" w:eastAsia="en-GB"/>
        </w:rPr>
        <w:t xml:space="preserve"> </w:t>
      </w:r>
      <w:r w:rsidRPr="007F6653">
        <w:rPr>
          <w:b/>
          <w:color w:val="000000" w:themeColor="text1"/>
          <w:spacing w:val="-2"/>
          <w:sz w:val="18"/>
          <w:cs/>
          <w:lang w:val="en-GB" w:eastAsia="en-GB"/>
        </w:rPr>
        <w:t>9</w:t>
      </w:r>
      <w:r w:rsidRPr="007F6653">
        <w:rPr>
          <w:bCs/>
          <w:color w:val="000000" w:themeColor="text1"/>
          <w:spacing w:val="-2"/>
          <w:sz w:val="18"/>
          <w:cs/>
          <w:lang w:val="en-GB" w:eastAsia="en-GB"/>
        </w:rPr>
        <w:t xml:space="preserve"> - </w:t>
      </w:r>
      <w:r w:rsidRPr="007F6653">
        <w:rPr>
          <w:bCs/>
          <w:color w:val="000000" w:themeColor="text1"/>
          <w:spacing w:val="-2"/>
          <w:sz w:val="18"/>
          <w:lang w:val="en-GB" w:eastAsia="en-GB"/>
        </w:rPr>
        <w:t xml:space="preserve">Financial Instruments clarified which fees should be included in the </w:t>
      </w:r>
      <w:r w:rsidRPr="007F6653">
        <w:rPr>
          <w:b/>
          <w:color w:val="000000" w:themeColor="text1"/>
          <w:spacing w:val="-2"/>
          <w:sz w:val="18"/>
          <w:cs/>
          <w:lang w:val="en-GB" w:eastAsia="en-GB"/>
        </w:rPr>
        <w:t>10%</w:t>
      </w:r>
      <w:r w:rsidRPr="007F6653">
        <w:rPr>
          <w:bCs/>
          <w:color w:val="000000" w:themeColor="text1"/>
          <w:spacing w:val="-2"/>
          <w:sz w:val="18"/>
          <w:lang w:val="en-GB" w:eastAsia="en-GB"/>
        </w:rPr>
        <w:t xml:space="preserve"> test for the derecognition of financial liabilities. It should only include fees between the borrower and lender.</w:t>
      </w:r>
    </w:p>
    <w:p w14:paraId="69E46762" w14:textId="77777777" w:rsidR="00271084" w:rsidRPr="007F6653" w:rsidRDefault="00271084" w:rsidP="00D8397C">
      <w:pPr>
        <w:pStyle w:val="ListParagraph"/>
        <w:shd w:val="clear" w:color="auto" w:fill="FFFFFF"/>
        <w:spacing w:after="120"/>
        <w:ind w:left="1134"/>
        <w:jc w:val="both"/>
        <w:rPr>
          <w:rFonts w:cstheme="minorBidi"/>
          <w:bCs/>
          <w:color w:val="000000" w:themeColor="text1"/>
          <w:sz w:val="18"/>
          <w:lang w:val="en-GB" w:eastAsia="en-GB"/>
        </w:rPr>
      </w:pPr>
    </w:p>
    <w:p w14:paraId="2A7D5C66" w14:textId="02C55E6E" w:rsidR="006812C8" w:rsidRPr="007F6653" w:rsidRDefault="006812C8" w:rsidP="00A05F17">
      <w:pPr>
        <w:pStyle w:val="ListParagraph"/>
        <w:shd w:val="clear" w:color="auto" w:fill="FFFFFF"/>
        <w:ind w:left="1138"/>
        <w:jc w:val="both"/>
        <w:rPr>
          <w:rFonts w:cstheme="minorBidi"/>
          <w:bCs/>
          <w:color w:val="000000" w:themeColor="text1"/>
          <w:sz w:val="18"/>
          <w:lang w:val="en-US" w:eastAsia="en-GB"/>
        </w:rPr>
      </w:pPr>
      <w:r w:rsidRPr="007F6653">
        <w:rPr>
          <w:rFonts w:cstheme="minorBidi"/>
          <w:bCs/>
          <w:color w:val="000000" w:themeColor="text1"/>
          <w:sz w:val="18"/>
          <w:lang w:val="en-US" w:eastAsia="en-GB"/>
        </w:rPr>
        <w:t>The above amendment financial reporting standards and accounting guidance do not have significant impact on the Group.</w:t>
      </w:r>
    </w:p>
    <w:p w14:paraId="26AFD28E" w14:textId="5AB6424F" w:rsidR="00D110ED" w:rsidRPr="007F6653" w:rsidRDefault="00D110ED" w:rsidP="00DE0897">
      <w:pPr>
        <w:tabs>
          <w:tab w:val="center" w:pos="3402"/>
          <w:tab w:val="center" w:pos="4536"/>
          <w:tab w:val="center" w:pos="5670"/>
          <w:tab w:val="center" w:pos="6804"/>
          <w:tab w:val="right" w:pos="7655"/>
        </w:tabs>
        <w:jc w:val="both"/>
        <w:rPr>
          <w:color w:val="000000" w:themeColor="text1"/>
          <w:shd w:val="clear" w:color="auto" w:fill="FFFFFF"/>
        </w:rPr>
      </w:pPr>
    </w:p>
    <w:p w14:paraId="1D1ABF5F" w14:textId="77777777" w:rsidR="00A05F17" w:rsidRPr="007F6653" w:rsidRDefault="00A05F17"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7F6653" w14:paraId="7CCA8F61" w14:textId="77777777" w:rsidTr="0038100B">
        <w:trPr>
          <w:trHeight w:val="389"/>
        </w:trPr>
        <w:tc>
          <w:tcPr>
            <w:tcW w:w="9461" w:type="dxa"/>
            <w:shd w:val="clear" w:color="auto" w:fill="auto"/>
            <w:vAlign w:val="center"/>
          </w:tcPr>
          <w:p w14:paraId="5CECA032" w14:textId="659ABE0D" w:rsidR="00BE1689" w:rsidRPr="007F6653" w:rsidRDefault="008631FA" w:rsidP="00BE1689">
            <w:pPr>
              <w:ind w:left="432" w:hanging="432"/>
              <w:rPr>
                <w:rFonts w:eastAsia="Arial Unicode MS"/>
                <w:b/>
                <w:bCs/>
                <w:color w:val="000000" w:themeColor="text1"/>
              </w:rPr>
            </w:pPr>
            <w:r w:rsidRPr="007F6653">
              <w:rPr>
                <w:rFonts w:eastAsia="Arial Unicode MS"/>
                <w:b/>
                <w:bCs/>
                <w:color w:val="000000" w:themeColor="text1"/>
                <w:lang w:val="en-GB"/>
              </w:rPr>
              <w:t>6</w:t>
            </w:r>
            <w:r w:rsidR="00BE1689" w:rsidRPr="007F6653">
              <w:rPr>
                <w:rFonts w:eastAsia="Arial Unicode MS"/>
                <w:b/>
                <w:bCs/>
                <w:color w:val="000000" w:themeColor="text1"/>
              </w:rPr>
              <w:tab/>
              <w:t>Estimates</w:t>
            </w:r>
          </w:p>
        </w:tc>
      </w:tr>
    </w:tbl>
    <w:p w14:paraId="13A566C7" w14:textId="77777777" w:rsidR="00A53759" w:rsidRPr="007F6653"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7F6653"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7F6653">
        <w:rPr>
          <w:color w:val="000000" w:themeColor="text1"/>
          <w:spacing w:val="-2"/>
          <w:shd w:val="clear" w:color="auto" w:fill="FFFFFF"/>
        </w:rPr>
        <w:t>The preparation of interim financial information requires management to make judgements, estimates and assumptions</w:t>
      </w:r>
      <w:r w:rsidRPr="007F6653">
        <w:rPr>
          <w:color w:val="000000" w:themeColor="text1"/>
          <w:shd w:val="clear" w:color="auto" w:fill="FFFFFF"/>
        </w:rPr>
        <w:t xml:space="preserve"> that affect the application of accounting policies and the reported amounts of assets and liabilities, income and expense. Actual results may differ from these estimates.</w:t>
      </w:r>
    </w:p>
    <w:p w14:paraId="6C0FE38A" w14:textId="77777777" w:rsidR="00A53759" w:rsidRPr="007F6653" w:rsidRDefault="00A53759" w:rsidP="00BE1689">
      <w:pPr>
        <w:jc w:val="both"/>
        <w:outlineLvl w:val="0"/>
        <w:rPr>
          <w:color w:val="000000" w:themeColor="text1"/>
          <w:shd w:val="clear" w:color="auto" w:fill="FFFFFF"/>
        </w:rPr>
      </w:pPr>
    </w:p>
    <w:p w14:paraId="38990E08" w14:textId="6FFE3CBF" w:rsidR="00A53759" w:rsidRPr="007F6653" w:rsidRDefault="00A53759" w:rsidP="00BE1689">
      <w:pPr>
        <w:jc w:val="both"/>
        <w:outlineLvl w:val="0"/>
        <w:rPr>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7F6653">
        <w:rPr>
          <w:color w:val="000000" w:themeColor="text1"/>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8631FA" w:rsidRPr="007F6653">
        <w:rPr>
          <w:color w:val="000000" w:themeColor="text1"/>
          <w:shd w:val="clear" w:color="auto" w:fill="FFFFFF"/>
          <w:lang w:val="en-GB"/>
        </w:rPr>
        <w:t>31</w:t>
      </w:r>
      <w:r w:rsidR="00F72E1C" w:rsidRPr="007F6653">
        <w:rPr>
          <w:color w:val="000000" w:themeColor="text1"/>
          <w:shd w:val="clear" w:color="auto" w:fill="FFFFFF"/>
          <w:lang w:val="en-GB"/>
        </w:rPr>
        <w:t xml:space="preserve"> December </w:t>
      </w:r>
      <w:r w:rsidR="008631FA" w:rsidRPr="007F6653">
        <w:rPr>
          <w:color w:val="000000" w:themeColor="text1"/>
          <w:shd w:val="clear" w:color="auto" w:fill="FFFFFF"/>
          <w:lang w:val="en-GB"/>
        </w:rPr>
        <w:t>2021</w:t>
      </w:r>
      <w:bookmarkEnd w:id="22"/>
      <w:bookmarkEnd w:id="23"/>
      <w:bookmarkEnd w:id="24"/>
      <w:bookmarkEnd w:id="25"/>
      <w:bookmarkEnd w:id="26"/>
      <w:r w:rsidR="003954E4" w:rsidRPr="007F6653">
        <w:rPr>
          <w:color w:val="000000" w:themeColor="text1"/>
          <w:shd w:val="clear" w:color="auto" w:fill="FFFFFF"/>
          <w:lang w:val="en-GB"/>
        </w:rPr>
        <w:t>.</w:t>
      </w:r>
    </w:p>
    <w:p w14:paraId="23B8A845" w14:textId="08AEF717" w:rsidR="00666CDF" w:rsidRPr="007F6653" w:rsidRDefault="00666CDF" w:rsidP="00BE1689">
      <w:pPr>
        <w:jc w:val="both"/>
        <w:outlineLvl w:val="0"/>
        <w:rPr>
          <w:color w:val="000000" w:themeColor="text1"/>
          <w:shd w:val="clear" w:color="auto" w:fill="FFFFFF"/>
          <w:cs/>
        </w:rPr>
      </w:pPr>
      <w:r w:rsidRPr="007F6653">
        <w:rPr>
          <w:rFonts w:cs="Angsana New"/>
          <w:color w:val="000000" w:themeColor="text1"/>
          <w:shd w:val="clear" w:color="auto" w:fill="FFFFFF"/>
          <w:cs/>
        </w:rPr>
        <w:br w:type="page"/>
      </w:r>
    </w:p>
    <w:p w14:paraId="3B49DF1C" w14:textId="77777777" w:rsidR="006E5733" w:rsidRPr="007F6653" w:rsidRDefault="006E5733" w:rsidP="00BE1689">
      <w:pPr>
        <w:jc w:val="both"/>
        <w:outlineLvl w:val="0"/>
        <w:rPr>
          <w:color w:val="000000" w:themeColor="text1"/>
          <w:shd w:val="clear" w:color="auto" w:fill="FFFFFF"/>
        </w:rPr>
      </w:pPr>
    </w:p>
    <w:p w14:paraId="1F3BA65C" w14:textId="77777777" w:rsidR="00E337FC" w:rsidRPr="007F6653" w:rsidRDefault="00E337FC" w:rsidP="00BE1689">
      <w:pPr>
        <w:jc w:val="both"/>
        <w:outlineLvl w:val="0"/>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7F6653" w14:paraId="4D266F08" w14:textId="77777777" w:rsidTr="0038100B">
        <w:trPr>
          <w:trHeight w:val="389"/>
        </w:trPr>
        <w:tc>
          <w:tcPr>
            <w:tcW w:w="9461" w:type="dxa"/>
            <w:shd w:val="clear" w:color="auto" w:fill="auto"/>
            <w:vAlign w:val="center"/>
          </w:tcPr>
          <w:p w14:paraId="0D1080B6" w14:textId="096A8CA4" w:rsidR="006E5733" w:rsidRPr="007F6653" w:rsidRDefault="008631FA" w:rsidP="006616A7">
            <w:pPr>
              <w:ind w:left="432" w:hanging="432"/>
              <w:rPr>
                <w:rFonts w:eastAsia="Arial Unicode MS"/>
                <w:b/>
                <w:bCs/>
                <w:color w:val="000000" w:themeColor="text1"/>
              </w:rPr>
            </w:pPr>
            <w:r w:rsidRPr="007F6653">
              <w:rPr>
                <w:rFonts w:eastAsia="Arial Unicode MS"/>
                <w:b/>
                <w:bCs/>
                <w:color w:val="000000" w:themeColor="text1"/>
                <w:lang w:val="en-GB"/>
              </w:rPr>
              <w:t>7</w:t>
            </w:r>
            <w:r w:rsidR="006E5733" w:rsidRPr="007F6653">
              <w:rPr>
                <w:rFonts w:eastAsia="Arial Unicode MS"/>
                <w:b/>
                <w:bCs/>
                <w:color w:val="000000" w:themeColor="text1"/>
              </w:rPr>
              <w:tab/>
              <w:t>Segment information</w:t>
            </w:r>
          </w:p>
        </w:tc>
      </w:tr>
    </w:tbl>
    <w:p w14:paraId="47012FDC" w14:textId="313BD2F9" w:rsidR="006E5733" w:rsidRPr="007F6653" w:rsidRDefault="006E5733" w:rsidP="00E57583">
      <w:pPr>
        <w:jc w:val="both"/>
        <w:outlineLvl w:val="0"/>
        <w:rPr>
          <w:color w:val="000000" w:themeColor="text1"/>
        </w:rPr>
      </w:pPr>
    </w:p>
    <w:p w14:paraId="7F9EBAE0" w14:textId="2573FA1A" w:rsidR="00E57583" w:rsidRPr="007F6653" w:rsidRDefault="00E57583" w:rsidP="006E5733">
      <w:pPr>
        <w:pStyle w:val="Heading4"/>
        <w:spacing w:after="0"/>
        <w:jc w:val="both"/>
        <w:rPr>
          <w:rFonts w:ascii="Arial" w:hAnsi="Arial"/>
          <w:bCs w:val="0"/>
          <w:i w:val="0"/>
          <w:iCs w:val="0"/>
          <w:color w:val="000000" w:themeColor="text1"/>
          <w:spacing w:val="-2"/>
          <w:sz w:val="18"/>
          <w:szCs w:val="18"/>
        </w:rPr>
      </w:pPr>
      <w:r w:rsidRPr="007F6653">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7F6653">
        <w:rPr>
          <w:rFonts w:ascii="Arial" w:hAnsi="Arial"/>
          <w:bCs w:val="0"/>
          <w:i w:val="0"/>
          <w:iCs w:val="0"/>
          <w:color w:val="000000" w:themeColor="text1"/>
          <w:spacing w:val="-2"/>
          <w:sz w:val="18"/>
          <w:szCs w:val="18"/>
          <w:lang w:val="en-GB"/>
        </w:rPr>
        <w:t>8</w:t>
      </w:r>
      <w:r w:rsidRPr="007F6653">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7F6653">
        <w:rPr>
          <w:rFonts w:ascii="Arial" w:hAnsi="Arial"/>
          <w:bCs w:val="0"/>
          <w:i w:val="0"/>
          <w:iCs w:val="0"/>
          <w:color w:val="000000" w:themeColor="text1"/>
          <w:spacing w:val="-2"/>
          <w:sz w:val="18"/>
          <w:szCs w:val="18"/>
        </w:rPr>
        <w:t>Kiatnakin</w:t>
      </w:r>
      <w:proofErr w:type="spellEnd"/>
      <w:r w:rsidRPr="007F6653">
        <w:rPr>
          <w:rFonts w:ascii="Arial" w:hAnsi="Arial"/>
          <w:bCs w:val="0"/>
          <w:i w:val="0"/>
          <w:iCs w:val="0"/>
          <w:color w:val="000000" w:themeColor="text1"/>
          <w:spacing w:val="-2"/>
          <w:sz w:val="18"/>
          <w:szCs w:val="18"/>
        </w:rPr>
        <w:t xml:space="preserve"> </w:t>
      </w:r>
      <w:proofErr w:type="spellStart"/>
      <w:r w:rsidRPr="007F6653">
        <w:rPr>
          <w:rFonts w:ascii="Arial" w:hAnsi="Arial"/>
          <w:bCs w:val="0"/>
          <w:i w:val="0"/>
          <w:iCs w:val="0"/>
          <w:color w:val="000000" w:themeColor="text1"/>
          <w:spacing w:val="-2"/>
          <w:sz w:val="18"/>
          <w:szCs w:val="18"/>
        </w:rPr>
        <w:t>Phatra</w:t>
      </w:r>
      <w:proofErr w:type="spellEnd"/>
      <w:r w:rsidRPr="007F6653">
        <w:rPr>
          <w:rFonts w:ascii="Arial" w:hAnsi="Arial"/>
          <w:bCs w:val="0"/>
          <w:i w:val="0"/>
          <w:iCs w:val="0"/>
          <w:color w:val="000000" w:themeColor="text1"/>
          <w:spacing w:val="-2"/>
          <w:sz w:val="18"/>
          <w:szCs w:val="18"/>
        </w:rPr>
        <w:t xml:space="preserve"> Financial Group and characteristics of segments operating in significantly diverse environment. These operating segments </w:t>
      </w:r>
      <w:proofErr w:type="gramStart"/>
      <w:r w:rsidRPr="007F6653">
        <w:rPr>
          <w:rFonts w:ascii="Arial" w:hAnsi="Arial"/>
          <w:bCs w:val="0"/>
          <w:i w:val="0"/>
          <w:iCs w:val="0"/>
          <w:color w:val="000000" w:themeColor="text1"/>
          <w:spacing w:val="-2"/>
          <w:sz w:val="18"/>
          <w:szCs w:val="18"/>
        </w:rPr>
        <w:t>are;</w:t>
      </w:r>
      <w:proofErr w:type="gramEnd"/>
      <w:r w:rsidRPr="007F6653">
        <w:rPr>
          <w:rFonts w:ascii="Arial" w:hAnsi="Arial"/>
          <w:bCs w:val="0"/>
          <w:i w:val="0"/>
          <w:iCs w:val="0"/>
          <w:color w:val="000000" w:themeColor="text1"/>
          <w:spacing w:val="-2"/>
          <w:sz w:val="18"/>
          <w:szCs w:val="18"/>
        </w:rPr>
        <w:t xml:space="preserve"> Commercial Banking Business, Capital Market Business, and the Debt Restructuring Segment under the Commercial Banking Business. Details of each operating segment are as follows:</w:t>
      </w:r>
    </w:p>
    <w:p w14:paraId="07742D2C" w14:textId="77777777" w:rsidR="00E57583" w:rsidRPr="007F6653" w:rsidRDefault="00E57583" w:rsidP="006E5733">
      <w:pPr>
        <w:jc w:val="both"/>
        <w:rPr>
          <w:color w:val="000000" w:themeColor="text1"/>
        </w:rPr>
      </w:pPr>
    </w:p>
    <w:p w14:paraId="0EF5A5F6" w14:textId="77777777" w:rsidR="00E57583" w:rsidRPr="007F6653"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7F6653">
        <w:rPr>
          <w:rFonts w:hAnsi="Arial" w:cs="Arial"/>
          <w:color w:val="000000" w:themeColor="text1"/>
          <w:spacing w:val="-2"/>
          <w:sz w:val="18"/>
        </w:rPr>
        <w:t>Commercial banking business consists of all commercial banking business and KKP Tower Co., Ltd.</w:t>
      </w:r>
      <w:r w:rsidRPr="007F6653">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323018B1" w:rsidR="00E57583" w:rsidRPr="007F6653" w:rsidRDefault="00004E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7F6653">
        <w:rPr>
          <w:rFonts w:hAnsi="Arial" w:cs="Arial"/>
          <w:spacing w:val="-4"/>
          <w:sz w:val="18"/>
        </w:rPr>
        <w:t xml:space="preserve">Capital market business consists of KKP Capital PCL., </w:t>
      </w:r>
      <w:proofErr w:type="spellStart"/>
      <w:r w:rsidRPr="007F6653">
        <w:rPr>
          <w:rFonts w:hAnsi="Arial" w:cs="Arial"/>
          <w:spacing w:val="-4"/>
          <w:sz w:val="18"/>
        </w:rPr>
        <w:t>Kiatnakin</w:t>
      </w:r>
      <w:proofErr w:type="spellEnd"/>
      <w:r w:rsidRPr="007F6653">
        <w:rPr>
          <w:rFonts w:hAnsi="Arial" w:cs="Arial"/>
          <w:spacing w:val="-4"/>
          <w:sz w:val="18"/>
        </w:rPr>
        <w:t xml:space="preserve"> </w:t>
      </w:r>
      <w:proofErr w:type="spellStart"/>
      <w:r w:rsidRPr="007F6653">
        <w:rPr>
          <w:rFonts w:hAnsi="Arial" w:cs="Arial"/>
          <w:spacing w:val="-4"/>
          <w:sz w:val="18"/>
        </w:rPr>
        <w:t>Phatra</w:t>
      </w:r>
      <w:proofErr w:type="spellEnd"/>
      <w:r w:rsidRPr="007F6653">
        <w:rPr>
          <w:rFonts w:hAnsi="Arial" w:cs="Arial"/>
          <w:spacing w:val="-4"/>
          <w:sz w:val="18"/>
        </w:rPr>
        <w:t xml:space="preserve"> Securities PCL., </w:t>
      </w:r>
      <w:proofErr w:type="spellStart"/>
      <w:r w:rsidRPr="007F6653">
        <w:rPr>
          <w:rFonts w:hAnsi="Arial" w:cs="Arial"/>
          <w:spacing w:val="-4"/>
          <w:sz w:val="18"/>
        </w:rPr>
        <w:t>Kiatnakin</w:t>
      </w:r>
      <w:proofErr w:type="spellEnd"/>
      <w:r w:rsidRPr="007F6653">
        <w:rPr>
          <w:rFonts w:hAnsi="Arial" w:cs="Arial"/>
          <w:spacing w:val="-4"/>
          <w:sz w:val="18"/>
        </w:rPr>
        <w:t xml:space="preserve"> </w:t>
      </w:r>
      <w:proofErr w:type="spellStart"/>
      <w:r w:rsidRPr="007F6653">
        <w:rPr>
          <w:rFonts w:hAnsi="Arial" w:cs="Arial"/>
          <w:spacing w:val="-4"/>
          <w:sz w:val="18"/>
        </w:rPr>
        <w:t>Phatra</w:t>
      </w:r>
      <w:proofErr w:type="spellEnd"/>
      <w:r w:rsidRPr="007F6653">
        <w:rPr>
          <w:rFonts w:hAnsi="Arial" w:cs="Arial"/>
          <w:spacing w:val="-4"/>
          <w:sz w:val="18"/>
        </w:rPr>
        <w:t xml:space="preserve"> Asset Management Co., Ltd., </w:t>
      </w:r>
      <w:bookmarkEnd w:id="32"/>
      <w:bookmarkEnd w:id="33"/>
      <w:bookmarkEnd w:id="34"/>
      <w:bookmarkEnd w:id="35"/>
      <w:r w:rsidRPr="007F6653">
        <w:rPr>
          <w:rFonts w:hAnsi="Arial" w:cs="Arial"/>
          <w:spacing w:val="-4"/>
          <w:sz w:val="18"/>
        </w:rPr>
        <w:t>and</w:t>
      </w:r>
      <w:r w:rsidRPr="007F6653">
        <w:rPr>
          <w:rFonts w:hAnsi="Arial" w:cs="Cordia New"/>
          <w:spacing w:val="-4"/>
          <w:sz w:val="18"/>
        </w:rPr>
        <w:t xml:space="preserve"> </w:t>
      </w:r>
      <w:r w:rsidRPr="007F6653">
        <w:rPr>
          <w:rFonts w:hAnsi="Arial" w:cs="Arial"/>
          <w:spacing w:val="-4"/>
          <w:sz w:val="18"/>
        </w:rPr>
        <w:t xml:space="preserve">KKP </w:t>
      </w:r>
      <w:r w:rsidRPr="007F6653">
        <w:rPr>
          <w:rFonts w:hAnsi="Arial" w:cs="Browallia New"/>
          <w:spacing w:val="-4"/>
          <w:sz w:val="18"/>
        </w:rPr>
        <w:t xml:space="preserve">DIME </w:t>
      </w:r>
      <w:r w:rsidR="00F17C3D" w:rsidRPr="007F6653">
        <w:rPr>
          <w:rFonts w:hAnsi="Arial" w:cs="Arial"/>
          <w:spacing w:val="-4"/>
          <w:sz w:val="18"/>
        </w:rPr>
        <w:t xml:space="preserve">Securities </w:t>
      </w:r>
      <w:r w:rsidRPr="007F6653">
        <w:rPr>
          <w:rFonts w:hAnsi="Arial" w:cs="Arial"/>
          <w:spacing w:val="-4"/>
          <w:sz w:val="18"/>
        </w:rPr>
        <w:t>Co., Ltd.,</w:t>
      </w:r>
      <w:r w:rsidR="00E57583" w:rsidRPr="007F6653">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7F6653"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7F6653">
        <w:rPr>
          <w:rFonts w:hAnsi="Arial" w:cs="Arial"/>
          <w:color w:val="000000" w:themeColor="text1"/>
          <w:sz w:val="18"/>
        </w:rPr>
        <w:t>The Debt restructuring segment</w:t>
      </w:r>
      <w:bookmarkEnd w:id="41"/>
      <w:bookmarkEnd w:id="42"/>
      <w:bookmarkEnd w:id="43"/>
      <w:bookmarkEnd w:id="44"/>
      <w:bookmarkEnd w:id="45"/>
    </w:p>
    <w:p w14:paraId="0074AB82" w14:textId="77777777" w:rsidR="00705014" w:rsidRPr="007F6653"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7F6653" w:rsidRDefault="00705014" w:rsidP="006E5733">
      <w:pPr>
        <w:pStyle w:val="Heading4"/>
        <w:spacing w:after="0"/>
        <w:jc w:val="both"/>
        <w:rPr>
          <w:rFonts w:ascii="Arial" w:hAnsi="Arial"/>
          <w:bCs w:val="0"/>
          <w:i w:val="0"/>
          <w:iCs w:val="0"/>
          <w:color w:val="000000" w:themeColor="text1"/>
          <w:spacing w:val="-2"/>
          <w:sz w:val="18"/>
          <w:szCs w:val="18"/>
        </w:rPr>
      </w:pPr>
      <w:r w:rsidRPr="007F6653">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7F6653">
        <w:rPr>
          <w:rFonts w:ascii="Arial" w:hAnsi="Arial"/>
          <w:bCs w:val="0"/>
          <w:i w:val="0"/>
          <w:iCs w:val="0"/>
          <w:color w:val="000000" w:themeColor="text1"/>
          <w:spacing w:val="-4"/>
          <w:sz w:val="18"/>
          <w:szCs w:val="18"/>
        </w:rPr>
        <w:t xml:space="preserve">are shown after the allocation of certain </w:t>
      </w:r>
      <w:proofErr w:type="spellStart"/>
      <w:r w:rsidRPr="007F6653">
        <w:rPr>
          <w:rFonts w:ascii="Arial" w:hAnsi="Arial"/>
          <w:bCs w:val="0"/>
          <w:i w:val="0"/>
          <w:iCs w:val="0"/>
          <w:color w:val="000000" w:themeColor="text1"/>
          <w:spacing w:val="-4"/>
          <w:sz w:val="18"/>
          <w:szCs w:val="18"/>
        </w:rPr>
        <w:t>centralised</w:t>
      </w:r>
      <w:proofErr w:type="spellEnd"/>
      <w:r w:rsidRPr="007F6653">
        <w:rPr>
          <w:rFonts w:ascii="Arial" w:hAnsi="Arial"/>
          <w:bCs w:val="0"/>
          <w:i w:val="0"/>
          <w:iCs w:val="0"/>
          <w:color w:val="000000" w:themeColor="text1"/>
          <w:spacing w:val="-4"/>
          <w:sz w:val="18"/>
          <w:szCs w:val="18"/>
        </w:rPr>
        <w:t xml:space="preserve"> costs and income between segments. Transactions between segments</w:t>
      </w:r>
      <w:r w:rsidRPr="007F6653">
        <w:rPr>
          <w:rFonts w:ascii="Arial" w:hAnsi="Arial"/>
          <w:bCs w:val="0"/>
          <w:i w:val="0"/>
          <w:iCs w:val="0"/>
          <w:color w:val="000000" w:themeColor="text1"/>
          <w:spacing w:val="-2"/>
          <w:sz w:val="18"/>
          <w:szCs w:val="18"/>
        </w:rPr>
        <w:t xml:space="preserve"> are eliminated on consolidation. </w:t>
      </w:r>
    </w:p>
    <w:p w14:paraId="3724C58D" w14:textId="77777777" w:rsidR="002D02F6" w:rsidRPr="007F6653" w:rsidRDefault="002D02F6" w:rsidP="006E5733">
      <w:pPr>
        <w:ind w:left="540" w:hanging="540"/>
        <w:jc w:val="both"/>
        <w:rPr>
          <w:color w:val="000000" w:themeColor="text1"/>
          <w:shd w:val="clear" w:color="auto" w:fill="FFFFFF"/>
        </w:rPr>
      </w:pPr>
    </w:p>
    <w:p w14:paraId="0F1952D5" w14:textId="77777777" w:rsidR="00A05F17" w:rsidRPr="007F6653" w:rsidRDefault="00A05F17" w:rsidP="006E5733">
      <w:pPr>
        <w:ind w:left="540" w:hanging="540"/>
        <w:jc w:val="both"/>
        <w:rPr>
          <w:color w:val="000000" w:themeColor="text1"/>
          <w:shd w:val="clear" w:color="auto" w:fill="FFFFFF"/>
          <w:lang w:val="en-GB"/>
        </w:rPr>
      </w:pPr>
    </w:p>
    <w:p w14:paraId="28B4E487" w14:textId="262C5DDB" w:rsidR="0074403E" w:rsidRPr="007F6653" w:rsidRDefault="008631FA" w:rsidP="006E5733">
      <w:pPr>
        <w:ind w:left="540" w:hanging="540"/>
        <w:jc w:val="both"/>
        <w:rPr>
          <w:b/>
          <w:bCs/>
          <w:color w:val="000000" w:themeColor="text1"/>
          <w:shd w:val="clear" w:color="auto" w:fill="FFFFFF"/>
        </w:rPr>
      </w:pPr>
      <w:r w:rsidRPr="007F6653">
        <w:rPr>
          <w:b/>
          <w:bCs/>
          <w:color w:val="000000" w:themeColor="text1"/>
          <w:shd w:val="clear" w:color="auto" w:fill="FFFFFF"/>
          <w:lang w:val="en-GB"/>
        </w:rPr>
        <w:t>7</w:t>
      </w:r>
      <w:r w:rsidR="0074403E" w:rsidRPr="007F6653">
        <w:rPr>
          <w:b/>
          <w:bCs/>
          <w:color w:val="000000" w:themeColor="text1"/>
          <w:shd w:val="clear" w:color="auto" w:fill="FFFFFF"/>
        </w:rPr>
        <w:t>.</w:t>
      </w:r>
      <w:r w:rsidRPr="007F6653">
        <w:rPr>
          <w:b/>
          <w:bCs/>
          <w:color w:val="000000" w:themeColor="text1"/>
          <w:shd w:val="clear" w:color="auto" w:fill="FFFFFF"/>
          <w:lang w:val="en-GB"/>
        </w:rPr>
        <w:t>1</w:t>
      </w:r>
      <w:r w:rsidR="0074403E" w:rsidRPr="007F6653">
        <w:rPr>
          <w:b/>
          <w:bCs/>
          <w:color w:val="000000" w:themeColor="text1"/>
          <w:shd w:val="clear" w:color="auto" w:fill="FFFFFF"/>
        </w:rPr>
        <w:tab/>
        <w:t xml:space="preserve">Operation result </w:t>
      </w:r>
    </w:p>
    <w:p w14:paraId="3EAFCB36" w14:textId="77777777" w:rsidR="0074403E" w:rsidRPr="007F6653" w:rsidRDefault="0074403E" w:rsidP="006E5733">
      <w:pPr>
        <w:ind w:left="540" w:right="-216"/>
        <w:jc w:val="both"/>
        <w:rPr>
          <w:color w:val="000000" w:themeColor="text1"/>
          <w:lang w:val="en-GB"/>
        </w:rPr>
      </w:pPr>
    </w:p>
    <w:p w14:paraId="7913AAFC" w14:textId="5FC98FB8" w:rsidR="0074403E" w:rsidRPr="007F6653" w:rsidRDefault="0074403E" w:rsidP="006E5733">
      <w:pPr>
        <w:ind w:left="540" w:right="8"/>
        <w:jc w:val="both"/>
        <w:rPr>
          <w:color w:val="000000" w:themeColor="text1"/>
          <w:spacing w:val="-2"/>
          <w:lang w:val="en-GB"/>
        </w:rPr>
      </w:pPr>
      <w:r w:rsidRPr="007F6653">
        <w:rPr>
          <w:color w:val="000000" w:themeColor="text1"/>
          <w:spacing w:val="-2"/>
          <w:lang w:val="en-GB"/>
        </w:rPr>
        <w:t xml:space="preserve">Operation result classified by Commercial Banking Business, Capital Market Business and The Debt Restructuring Segment for the </w:t>
      </w:r>
      <w:r w:rsidR="00FE309A" w:rsidRPr="007F6653">
        <w:rPr>
          <w:color w:val="000000" w:themeColor="text1"/>
          <w:spacing w:val="-2"/>
          <w:lang w:val="en-GB"/>
        </w:rPr>
        <w:t>nine-month</w:t>
      </w:r>
      <w:r w:rsidRPr="007F6653">
        <w:rPr>
          <w:color w:val="000000" w:themeColor="text1"/>
          <w:spacing w:val="-2"/>
          <w:lang w:val="en-GB"/>
        </w:rPr>
        <w:t xml:space="preserve"> periods ended </w:t>
      </w:r>
      <w:r w:rsidR="00FE309A" w:rsidRPr="007F6653">
        <w:rPr>
          <w:color w:val="000000" w:themeColor="text1"/>
          <w:spacing w:val="-2"/>
          <w:lang w:val="en-GB"/>
        </w:rPr>
        <w:t>30 September</w:t>
      </w:r>
      <w:r w:rsidR="00F72E1C" w:rsidRPr="007F6653">
        <w:rPr>
          <w:color w:val="000000" w:themeColor="text1"/>
          <w:spacing w:val="-2"/>
          <w:lang w:val="en-GB"/>
        </w:rPr>
        <w:t xml:space="preserve"> </w:t>
      </w:r>
      <w:r w:rsidR="008631FA" w:rsidRPr="007F6653">
        <w:rPr>
          <w:color w:val="000000" w:themeColor="text1"/>
          <w:spacing w:val="-2"/>
          <w:lang w:val="en-GB"/>
        </w:rPr>
        <w:t>2022</w:t>
      </w:r>
      <w:r w:rsidRPr="007F6653">
        <w:rPr>
          <w:color w:val="000000" w:themeColor="text1"/>
          <w:spacing w:val="-2"/>
          <w:lang w:val="en-GB"/>
        </w:rPr>
        <w:t xml:space="preserve"> and </w:t>
      </w:r>
      <w:r w:rsidR="008631FA" w:rsidRPr="007F6653">
        <w:rPr>
          <w:color w:val="000000" w:themeColor="text1"/>
          <w:spacing w:val="-2"/>
          <w:lang w:val="en-GB"/>
        </w:rPr>
        <w:t>2021</w:t>
      </w:r>
      <w:r w:rsidRPr="007F6653">
        <w:rPr>
          <w:color w:val="000000" w:themeColor="text1"/>
          <w:spacing w:val="-2"/>
          <w:lang w:val="en-GB"/>
        </w:rPr>
        <w:t xml:space="preserve"> are as follows:</w:t>
      </w:r>
    </w:p>
    <w:p w14:paraId="0293739F" w14:textId="77777777" w:rsidR="000B0AF1" w:rsidRPr="007F6653"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7F6653" w14:paraId="30EF8840" w14:textId="77777777" w:rsidTr="00B65A54">
        <w:trPr>
          <w:trHeight w:val="20"/>
        </w:trPr>
        <w:tc>
          <w:tcPr>
            <w:tcW w:w="4230" w:type="dxa"/>
            <w:vAlign w:val="bottom"/>
          </w:tcPr>
          <w:p w14:paraId="6DC747CB" w14:textId="77777777" w:rsidR="000B0AF1" w:rsidRPr="007F6653"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7F6653"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7F6653">
              <w:rPr>
                <w:rFonts w:hAnsi="Arial" w:cs="Arial"/>
                <w:b/>
                <w:bCs/>
                <w:color w:val="000000" w:themeColor="text1"/>
                <w:sz w:val="18"/>
                <w:lang w:val="en-GB" w:eastAsia="ja-JP" w:bidi="ar-SA"/>
              </w:rPr>
              <w:t>Consolidated</w:t>
            </w:r>
          </w:p>
        </w:tc>
      </w:tr>
      <w:tr w:rsidR="00B35AC9" w:rsidRPr="007F6653" w14:paraId="2C40340D" w14:textId="77777777" w:rsidTr="006E5733">
        <w:trPr>
          <w:trHeight w:val="20"/>
        </w:trPr>
        <w:tc>
          <w:tcPr>
            <w:tcW w:w="4230" w:type="dxa"/>
            <w:vAlign w:val="bottom"/>
          </w:tcPr>
          <w:p w14:paraId="704AD185" w14:textId="77777777" w:rsidR="000B0AF1" w:rsidRPr="007F6653"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31DA1E66" w:rsidR="000B0AF1" w:rsidRPr="007F6653"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or the</w:t>
            </w:r>
            <w:r w:rsidR="00BC62FD" w:rsidRPr="007F6653">
              <w:rPr>
                <w:b/>
                <w:bCs/>
                <w:color w:val="000000" w:themeColor="text1"/>
              </w:rPr>
              <w:t xml:space="preserve"> </w:t>
            </w:r>
            <w:r w:rsidR="00FE309A" w:rsidRPr="007F6653">
              <w:rPr>
                <w:b/>
                <w:bCs/>
                <w:color w:val="000000" w:themeColor="text1"/>
                <w:lang w:val="en-GB"/>
              </w:rPr>
              <w:t>nine-month</w:t>
            </w:r>
            <w:r w:rsidRPr="007F6653">
              <w:rPr>
                <w:b/>
                <w:bCs/>
                <w:color w:val="000000" w:themeColor="text1"/>
              </w:rPr>
              <w:t xml:space="preserve"> period ended </w:t>
            </w:r>
            <w:r w:rsidR="00FE309A" w:rsidRPr="007F6653">
              <w:rPr>
                <w:b/>
                <w:bCs/>
                <w:color w:val="000000" w:themeColor="text1"/>
                <w:lang w:val="en-GB"/>
              </w:rPr>
              <w:t>30 September</w:t>
            </w:r>
            <w:r w:rsidR="00F72E1C" w:rsidRPr="007F6653">
              <w:rPr>
                <w:b/>
                <w:bCs/>
                <w:color w:val="000000" w:themeColor="text1"/>
                <w:lang w:val="en-GB"/>
              </w:rPr>
              <w:t xml:space="preserve"> </w:t>
            </w:r>
            <w:r w:rsidR="008631FA" w:rsidRPr="007F6653">
              <w:rPr>
                <w:b/>
                <w:bCs/>
                <w:color w:val="000000" w:themeColor="text1"/>
                <w:lang w:val="en-GB"/>
              </w:rPr>
              <w:t>2022</w:t>
            </w:r>
          </w:p>
        </w:tc>
      </w:tr>
      <w:tr w:rsidR="00B35AC9" w:rsidRPr="007F6653" w14:paraId="51F045C5" w14:textId="77777777" w:rsidTr="006E5733">
        <w:trPr>
          <w:trHeight w:val="20"/>
        </w:trPr>
        <w:tc>
          <w:tcPr>
            <w:tcW w:w="4230" w:type="dxa"/>
            <w:vAlign w:val="bottom"/>
          </w:tcPr>
          <w:p w14:paraId="3619AC71" w14:textId="77777777" w:rsidR="000B0AF1" w:rsidRPr="007F6653"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7F6653" w:rsidRDefault="000B0AF1" w:rsidP="00B65A54">
            <w:pPr>
              <w:pStyle w:val="a0"/>
              <w:tabs>
                <w:tab w:val="left" w:pos="285"/>
                <w:tab w:val="right" w:pos="1674"/>
                <w:tab w:val="right" w:pos="9000"/>
              </w:tabs>
              <w:ind w:right="-72" w:hanging="9"/>
              <w:jc w:val="right"/>
              <w:rPr>
                <w:rFonts w:hAnsi="Arial" w:cs="Arial"/>
                <w:b/>
                <w:bCs/>
                <w:color w:val="000000" w:themeColor="text1"/>
                <w:sz w:val="18"/>
              </w:rPr>
            </w:pPr>
            <w:proofErr w:type="spellStart"/>
            <w:r w:rsidRPr="007F6653">
              <w:rPr>
                <w:rFonts w:hAnsi="Arial" w:cs="Arial"/>
                <w:b/>
                <w:bCs/>
                <w:color w:val="000000" w:themeColor="text1"/>
                <w:sz w:val="18"/>
              </w:rPr>
              <w:t>Commerical</w:t>
            </w:r>
            <w:proofErr w:type="spellEnd"/>
            <w:r w:rsidRPr="007F6653">
              <w:rPr>
                <w:rFonts w:hAnsi="Arial" w:cs="Arial"/>
                <w:b/>
                <w:bCs/>
                <w:color w:val="000000" w:themeColor="text1"/>
                <w:sz w:val="18"/>
              </w:rPr>
              <w:t xml:space="preserve"> banking business </w:t>
            </w:r>
          </w:p>
        </w:tc>
        <w:tc>
          <w:tcPr>
            <w:tcW w:w="1101" w:type="dxa"/>
            <w:tcBorders>
              <w:top w:val="single" w:sz="4" w:space="0" w:color="auto"/>
            </w:tcBorders>
            <w:vAlign w:val="bottom"/>
          </w:tcPr>
          <w:p w14:paraId="2362FA23" w14:textId="77777777" w:rsidR="000B0AF1" w:rsidRPr="007F665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7F665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 xml:space="preserve">Debt </w:t>
            </w:r>
          </w:p>
          <w:p w14:paraId="002E6B0A" w14:textId="77777777" w:rsidR="000B0AF1" w:rsidRPr="007F665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restructuring</w:t>
            </w:r>
          </w:p>
          <w:p w14:paraId="0FCD15B5" w14:textId="77777777" w:rsidR="000B0AF1" w:rsidRPr="007F665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7F6653"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7F6653"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7F6653"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7F6653">
              <w:rPr>
                <w:rFonts w:hAnsi="Arial" w:cs="Arial"/>
                <w:b/>
                <w:bCs/>
                <w:color w:val="000000" w:themeColor="text1"/>
                <w:sz w:val="18"/>
              </w:rPr>
              <w:t xml:space="preserve">Total </w:t>
            </w:r>
          </w:p>
        </w:tc>
      </w:tr>
      <w:tr w:rsidR="00B35AC9" w:rsidRPr="007F6653" w14:paraId="7AD0BFFF" w14:textId="77777777" w:rsidTr="006E5733">
        <w:trPr>
          <w:trHeight w:val="20"/>
        </w:trPr>
        <w:tc>
          <w:tcPr>
            <w:tcW w:w="4230" w:type="dxa"/>
            <w:vAlign w:val="bottom"/>
          </w:tcPr>
          <w:p w14:paraId="09B181CB" w14:textId="77777777" w:rsidR="000B0AF1" w:rsidRPr="007F6653"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7F6653" w:rsidRDefault="000B0AF1" w:rsidP="00B65A54">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478A8D2A" w14:textId="77777777" w:rsidR="000B0AF1" w:rsidRPr="007F6653" w:rsidRDefault="000B0AF1" w:rsidP="00B65A54">
            <w:pPr>
              <w:tabs>
                <w:tab w:val="left" w:pos="-72"/>
              </w:tabs>
              <w:snapToGrid w:val="0"/>
              <w:ind w:right="-72"/>
              <w:contextualSpacing/>
              <w:jc w:val="right"/>
              <w:rPr>
                <w:b/>
                <w:bCs/>
                <w:color w:val="000000" w:themeColor="text1"/>
                <w:cs/>
              </w:rPr>
            </w:pPr>
            <w:r w:rsidRPr="007F6653">
              <w:rPr>
                <w:b/>
                <w:bCs/>
                <w:color w:val="000000" w:themeColor="text1"/>
              </w:rPr>
              <w:t>Baht</w:t>
            </w:r>
          </w:p>
        </w:tc>
        <w:tc>
          <w:tcPr>
            <w:tcW w:w="1101" w:type="dxa"/>
            <w:tcBorders>
              <w:bottom w:val="single" w:sz="4" w:space="0" w:color="auto"/>
            </w:tcBorders>
            <w:vAlign w:val="bottom"/>
          </w:tcPr>
          <w:p w14:paraId="29565CC0" w14:textId="77777777" w:rsidR="000B0AF1" w:rsidRPr="007F6653" w:rsidRDefault="000B0AF1" w:rsidP="00B65A54">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7130F914" w14:textId="77777777" w:rsidR="000B0AF1" w:rsidRPr="007F6653" w:rsidRDefault="000B0AF1" w:rsidP="00B65A54">
            <w:pPr>
              <w:tabs>
                <w:tab w:val="left" w:pos="-72"/>
              </w:tabs>
              <w:snapToGrid w:val="0"/>
              <w:ind w:right="-72"/>
              <w:contextualSpacing/>
              <w:jc w:val="right"/>
              <w:rPr>
                <w:b/>
                <w:bCs/>
                <w:color w:val="000000" w:themeColor="text1"/>
                <w:cs/>
              </w:rPr>
            </w:pPr>
            <w:r w:rsidRPr="007F6653">
              <w:rPr>
                <w:b/>
                <w:bCs/>
                <w:color w:val="000000" w:themeColor="text1"/>
              </w:rPr>
              <w:t>Baht</w:t>
            </w:r>
          </w:p>
        </w:tc>
        <w:tc>
          <w:tcPr>
            <w:tcW w:w="1323" w:type="dxa"/>
            <w:tcBorders>
              <w:bottom w:val="single" w:sz="4" w:space="0" w:color="auto"/>
            </w:tcBorders>
            <w:vAlign w:val="bottom"/>
          </w:tcPr>
          <w:p w14:paraId="7ED07178" w14:textId="77777777" w:rsidR="000B0AF1" w:rsidRPr="007F6653" w:rsidRDefault="000B0AF1" w:rsidP="00B65A54">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1D9DF684" w14:textId="77777777" w:rsidR="000B0AF1" w:rsidRPr="007F6653" w:rsidRDefault="000B0AF1" w:rsidP="00B65A54">
            <w:pPr>
              <w:tabs>
                <w:tab w:val="left" w:pos="-72"/>
              </w:tabs>
              <w:snapToGrid w:val="0"/>
              <w:ind w:right="-72"/>
              <w:contextualSpacing/>
              <w:jc w:val="right"/>
              <w:rPr>
                <w:b/>
                <w:bCs/>
                <w:color w:val="000000" w:themeColor="text1"/>
                <w:cs/>
              </w:rPr>
            </w:pPr>
            <w:r w:rsidRPr="007F6653">
              <w:rPr>
                <w:b/>
                <w:bCs/>
                <w:color w:val="000000" w:themeColor="text1"/>
              </w:rPr>
              <w:t>Baht</w:t>
            </w:r>
          </w:p>
        </w:tc>
        <w:tc>
          <w:tcPr>
            <w:tcW w:w="1095" w:type="dxa"/>
            <w:tcBorders>
              <w:bottom w:val="single" w:sz="4" w:space="0" w:color="auto"/>
            </w:tcBorders>
            <w:vAlign w:val="bottom"/>
          </w:tcPr>
          <w:p w14:paraId="5006EB69" w14:textId="77777777" w:rsidR="000B0AF1" w:rsidRPr="007F6653" w:rsidRDefault="000B0AF1" w:rsidP="00B65A54">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34820398" w14:textId="77777777" w:rsidR="000B0AF1" w:rsidRPr="007F6653" w:rsidRDefault="000B0AF1" w:rsidP="00B65A54">
            <w:pPr>
              <w:tabs>
                <w:tab w:val="left" w:pos="-72"/>
              </w:tabs>
              <w:snapToGrid w:val="0"/>
              <w:ind w:right="-72"/>
              <w:contextualSpacing/>
              <w:jc w:val="right"/>
              <w:rPr>
                <w:b/>
                <w:bCs/>
                <w:color w:val="000000" w:themeColor="text1"/>
                <w:cs/>
              </w:rPr>
            </w:pPr>
            <w:r w:rsidRPr="007F6653">
              <w:rPr>
                <w:b/>
                <w:bCs/>
                <w:color w:val="000000" w:themeColor="text1"/>
              </w:rPr>
              <w:t>Baht</w:t>
            </w:r>
          </w:p>
        </w:tc>
      </w:tr>
      <w:tr w:rsidR="00B35AC9" w:rsidRPr="007F6653" w14:paraId="4A23C215" w14:textId="77777777" w:rsidTr="00EA2104">
        <w:trPr>
          <w:trHeight w:val="20"/>
        </w:trPr>
        <w:tc>
          <w:tcPr>
            <w:tcW w:w="4230" w:type="dxa"/>
            <w:vAlign w:val="bottom"/>
          </w:tcPr>
          <w:p w14:paraId="35629B6A" w14:textId="77777777" w:rsidR="000B0AF1" w:rsidRPr="007F6653" w:rsidRDefault="000B0AF1" w:rsidP="006E5733">
            <w:pPr>
              <w:contextualSpacing/>
              <w:jc w:val="thaiDistribute"/>
              <w:rPr>
                <w:color w:val="000000" w:themeColor="text1"/>
                <w:sz w:val="12"/>
                <w:szCs w:val="12"/>
                <w:cs/>
              </w:rPr>
            </w:pPr>
          </w:p>
        </w:tc>
        <w:tc>
          <w:tcPr>
            <w:tcW w:w="1262" w:type="dxa"/>
            <w:tcBorders>
              <w:top w:val="single" w:sz="4" w:space="0" w:color="auto"/>
            </w:tcBorders>
            <w:shd w:val="clear" w:color="auto" w:fill="FAFAFA"/>
            <w:vAlign w:val="bottom"/>
          </w:tcPr>
          <w:p w14:paraId="22F0FC10" w14:textId="77777777" w:rsidR="000B0AF1" w:rsidRPr="007F6653" w:rsidRDefault="000B0AF1" w:rsidP="00B65A54">
            <w:pPr>
              <w:ind w:right="-72"/>
              <w:contextualSpacing/>
              <w:jc w:val="right"/>
              <w:rPr>
                <w:color w:val="000000" w:themeColor="text1"/>
                <w:sz w:val="12"/>
                <w:szCs w:val="12"/>
                <w:cs/>
              </w:rPr>
            </w:pPr>
          </w:p>
        </w:tc>
        <w:tc>
          <w:tcPr>
            <w:tcW w:w="1101" w:type="dxa"/>
            <w:tcBorders>
              <w:top w:val="single" w:sz="4" w:space="0" w:color="auto"/>
            </w:tcBorders>
            <w:shd w:val="clear" w:color="auto" w:fill="FAFAFA"/>
            <w:vAlign w:val="bottom"/>
          </w:tcPr>
          <w:p w14:paraId="1202C164" w14:textId="77777777" w:rsidR="000B0AF1" w:rsidRPr="007F6653" w:rsidRDefault="000B0AF1" w:rsidP="00B65A54">
            <w:pPr>
              <w:ind w:right="-72"/>
              <w:contextualSpacing/>
              <w:jc w:val="right"/>
              <w:rPr>
                <w:color w:val="000000" w:themeColor="text1"/>
                <w:sz w:val="12"/>
                <w:szCs w:val="12"/>
                <w:cs/>
              </w:rPr>
            </w:pPr>
          </w:p>
        </w:tc>
        <w:tc>
          <w:tcPr>
            <w:tcW w:w="1323" w:type="dxa"/>
            <w:tcBorders>
              <w:top w:val="single" w:sz="4" w:space="0" w:color="auto"/>
            </w:tcBorders>
            <w:shd w:val="clear" w:color="auto" w:fill="FAFAFA"/>
            <w:vAlign w:val="bottom"/>
          </w:tcPr>
          <w:p w14:paraId="0EC1C910" w14:textId="77777777" w:rsidR="000B0AF1" w:rsidRPr="007F6653" w:rsidRDefault="000B0AF1" w:rsidP="00B65A54">
            <w:pPr>
              <w:ind w:right="-72"/>
              <w:contextualSpacing/>
              <w:jc w:val="right"/>
              <w:rPr>
                <w:color w:val="000000" w:themeColor="text1"/>
                <w:sz w:val="12"/>
                <w:szCs w:val="12"/>
                <w:cs/>
              </w:rPr>
            </w:pPr>
          </w:p>
        </w:tc>
        <w:tc>
          <w:tcPr>
            <w:tcW w:w="1095" w:type="dxa"/>
            <w:tcBorders>
              <w:top w:val="single" w:sz="4" w:space="0" w:color="auto"/>
            </w:tcBorders>
            <w:shd w:val="clear" w:color="auto" w:fill="FAFAFA"/>
            <w:vAlign w:val="bottom"/>
          </w:tcPr>
          <w:p w14:paraId="3B4B12FA" w14:textId="77777777" w:rsidR="000B0AF1" w:rsidRPr="007F6653" w:rsidRDefault="000B0AF1" w:rsidP="00B65A54">
            <w:pPr>
              <w:ind w:right="-72"/>
              <w:contextualSpacing/>
              <w:jc w:val="right"/>
              <w:rPr>
                <w:color w:val="000000" w:themeColor="text1"/>
                <w:sz w:val="12"/>
                <w:szCs w:val="12"/>
                <w:cs/>
              </w:rPr>
            </w:pPr>
          </w:p>
        </w:tc>
      </w:tr>
      <w:tr w:rsidR="00B35AC9" w:rsidRPr="007F6653" w14:paraId="1E338017" w14:textId="77777777" w:rsidTr="00EA2104">
        <w:trPr>
          <w:trHeight w:val="20"/>
        </w:trPr>
        <w:tc>
          <w:tcPr>
            <w:tcW w:w="4230" w:type="dxa"/>
            <w:vAlign w:val="bottom"/>
          </w:tcPr>
          <w:p w14:paraId="58D9817C" w14:textId="77777777" w:rsidR="000B0AF1" w:rsidRPr="007F6653" w:rsidRDefault="000B0AF1" w:rsidP="006E5733">
            <w:pPr>
              <w:adjustRightInd w:val="0"/>
              <w:snapToGrid w:val="0"/>
              <w:ind w:right="-72"/>
              <w:contextualSpacing/>
              <w:rPr>
                <w:color w:val="000000" w:themeColor="text1"/>
              </w:rPr>
            </w:pPr>
            <w:r w:rsidRPr="007F6653">
              <w:rPr>
                <w:color w:val="000000" w:themeColor="text1"/>
              </w:rPr>
              <w:t>Income from external clients</w:t>
            </w:r>
          </w:p>
        </w:tc>
        <w:tc>
          <w:tcPr>
            <w:tcW w:w="1262" w:type="dxa"/>
            <w:shd w:val="clear" w:color="auto" w:fill="FAFAFA"/>
            <w:vAlign w:val="bottom"/>
          </w:tcPr>
          <w:p w14:paraId="2B49546E" w14:textId="77777777" w:rsidR="000B0AF1" w:rsidRPr="007F6653"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7F6653"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7F6653"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7F6653" w:rsidRDefault="000B0AF1" w:rsidP="00B65A54">
            <w:pPr>
              <w:tabs>
                <w:tab w:val="left" w:pos="-72"/>
              </w:tabs>
              <w:adjustRightInd w:val="0"/>
              <w:snapToGrid w:val="0"/>
              <w:ind w:right="-72"/>
              <w:contextualSpacing/>
              <w:jc w:val="right"/>
              <w:rPr>
                <w:rFonts w:eastAsia="MS Mincho"/>
                <w:color w:val="000000" w:themeColor="text1"/>
              </w:rPr>
            </w:pPr>
          </w:p>
        </w:tc>
      </w:tr>
      <w:tr w:rsidR="000D111C" w:rsidRPr="007F6653" w14:paraId="796186A4" w14:textId="77777777" w:rsidTr="00EA2104">
        <w:trPr>
          <w:trHeight w:val="20"/>
        </w:trPr>
        <w:tc>
          <w:tcPr>
            <w:tcW w:w="4230" w:type="dxa"/>
            <w:vAlign w:val="bottom"/>
          </w:tcPr>
          <w:p w14:paraId="38C5B57E"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 xml:space="preserve">   Interest income, net</w:t>
            </w:r>
          </w:p>
        </w:tc>
        <w:tc>
          <w:tcPr>
            <w:tcW w:w="1262" w:type="dxa"/>
            <w:shd w:val="clear" w:color="auto" w:fill="FAFAFA"/>
            <w:vAlign w:val="bottom"/>
          </w:tcPr>
          <w:p w14:paraId="13D07306" w14:textId="521833FA" w:rsidR="000D111C" w:rsidRPr="007F6653" w:rsidRDefault="000D111C" w:rsidP="000D111C">
            <w:pPr>
              <w:ind w:right="-72"/>
              <w:jc w:val="right"/>
              <w:rPr>
                <w:color w:val="000000" w:themeColor="text1"/>
              </w:rPr>
            </w:pPr>
            <w:r w:rsidRPr="007F6653">
              <w:rPr>
                <w:color w:val="000000" w:themeColor="text1"/>
              </w:rPr>
              <w:t>13,475</w:t>
            </w:r>
          </w:p>
        </w:tc>
        <w:tc>
          <w:tcPr>
            <w:tcW w:w="1101" w:type="dxa"/>
            <w:shd w:val="clear" w:color="auto" w:fill="FAFAFA"/>
            <w:vAlign w:val="bottom"/>
          </w:tcPr>
          <w:p w14:paraId="3ED97543" w14:textId="058EE1DA" w:rsidR="000D111C" w:rsidRPr="007F6653" w:rsidRDefault="000D111C" w:rsidP="000D111C">
            <w:pPr>
              <w:ind w:right="-72"/>
              <w:jc w:val="right"/>
              <w:rPr>
                <w:color w:val="000000" w:themeColor="text1"/>
              </w:rPr>
            </w:pPr>
            <w:r w:rsidRPr="007F6653">
              <w:rPr>
                <w:color w:val="000000" w:themeColor="text1"/>
              </w:rPr>
              <w:t>(64)</w:t>
            </w:r>
          </w:p>
        </w:tc>
        <w:tc>
          <w:tcPr>
            <w:tcW w:w="1323" w:type="dxa"/>
            <w:shd w:val="clear" w:color="auto" w:fill="FAFAFA"/>
            <w:vAlign w:val="bottom"/>
          </w:tcPr>
          <w:p w14:paraId="37745B24" w14:textId="557B2E7A" w:rsidR="000D111C" w:rsidRPr="007F6653" w:rsidRDefault="000D111C" w:rsidP="000D111C">
            <w:pPr>
              <w:ind w:right="-72"/>
              <w:jc w:val="right"/>
              <w:rPr>
                <w:color w:val="000000" w:themeColor="text1"/>
              </w:rPr>
            </w:pPr>
            <w:r w:rsidRPr="007F6653">
              <w:rPr>
                <w:color w:val="000000" w:themeColor="text1"/>
              </w:rPr>
              <w:t>144</w:t>
            </w:r>
          </w:p>
        </w:tc>
        <w:tc>
          <w:tcPr>
            <w:tcW w:w="1095" w:type="dxa"/>
            <w:shd w:val="clear" w:color="auto" w:fill="FAFAFA"/>
            <w:vAlign w:val="bottom"/>
          </w:tcPr>
          <w:p w14:paraId="05D938B7" w14:textId="71B2E6B1" w:rsidR="000D111C" w:rsidRPr="007F6653" w:rsidRDefault="000D111C" w:rsidP="000D111C">
            <w:pPr>
              <w:ind w:right="-72"/>
              <w:jc w:val="right"/>
              <w:rPr>
                <w:color w:val="000000" w:themeColor="text1"/>
              </w:rPr>
            </w:pPr>
            <w:r w:rsidRPr="007F6653">
              <w:rPr>
                <w:color w:val="000000" w:themeColor="text1"/>
              </w:rPr>
              <w:t>13,555</w:t>
            </w:r>
          </w:p>
        </w:tc>
      </w:tr>
      <w:tr w:rsidR="000D111C" w:rsidRPr="007F6653" w14:paraId="0F3C9C30" w14:textId="77777777" w:rsidTr="00EA2104">
        <w:trPr>
          <w:trHeight w:val="20"/>
        </w:trPr>
        <w:tc>
          <w:tcPr>
            <w:tcW w:w="4230" w:type="dxa"/>
            <w:vAlign w:val="bottom"/>
          </w:tcPr>
          <w:p w14:paraId="2D772A54"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 xml:space="preserve">   Fees and services income, net</w:t>
            </w:r>
          </w:p>
        </w:tc>
        <w:tc>
          <w:tcPr>
            <w:tcW w:w="1262" w:type="dxa"/>
            <w:shd w:val="clear" w:color="auto" w:fill="FAFAFA"/>
            <w:vAlign w:val="bottom"/>
          </w:tcPr>
          <w:p w14:paraId="4F9FAFF5" w14:textId="77491579" w:rsidR="000D111C" w:rsidRPr="007F6653" w:rsidRDefault="000D111C" w:rsidP="000D111C">
            <w:pPr>
              <w:ind w:right="-72"/>
              <w:jc w:val="right"/>
              <w:rPr>
                <w:color w:val="000000" w:themeColor="text1"/>
              </w:rPr>
            </w:pPr>
            <w:r w:rsidRPr="007F6653">
              <w:rPr>
                <w:color w:val="000000" w:themeColor="text1"/>
              </w:rPr>
              <w:t>2,042</w:t>
            </w:r>
          </w:p>
        </w:tc>
        <w:tc>
          <w:tcPr>
            <w:tcW w:w="1101" w:type="dxa"/>
            <w:shd w:val="clear" w:color="auto" w:fill="FAFAFA"/>
            <w:vAlign w:val="bottom"/>
          </w:tcPr>
          <w:p w14:paraId="3C2E22DF" w14:textId="49C9C8DB" w:rsidR="000D111C" w:rsidRPr="007F6653" w:rsidRDefault="000D111C" w:rsidP="000D111C">
            <w:pPr>
              <w:ind w:right="-72"/>
              <w:jc w:val="right"/>
              <w:rPr>
                <w:color w:val="000000" w:themeColor="text1"/>
              </w:rPr>
            </w:pPr>
            <w:r w:rsidRPr="007F6653">
              <w:rPr>
                <w:color w:val="000000" w:themeColor="text1"/>
              </w:rPr>
              <w:t>2,477</w:t>
            </w:r>
          </w:p>
        </w:tc>
        <w:tc>
          <w:tcPr>
            <w:tcW w:w="1323" w:type="dxa"/>
            <w:shd w:val="clear" w:color="auto" w:fill="FAFAFA"/>
            <w:vAlign w:val="bottom"/>
          </w:tcPr>
          <w:p w14:paraId="50FC88D2" w14:textId="5D2B43D0" w:rsidR="000D111C" w:rsidRPr="007F6653" w:rsidRDefault="000D111C" w:rsidP="000D111C">
            <w:pPr>
              <w:ind w:right="-72"/>
              <w:jc w:val="right"/>
              <w:rPr>
                <w:color w:val="000000" w:themeColor="text1"/>
              </w:rPr>
            </w:pPr>
            <w:r w:rsidRPr="007F6653">
              <w:rPr>
                <w:color w:val="000000" w:themeColor="text1"/>
              </w:rPr>
              <w:t>-</w:t>
            </w:r>
          </w:p>
        </w:tc>
        <w:tc>
          <w:tcPr>
            <w:tcW w:w="1095" w:type="dxa"/>
            <w:shd w:val="clear" w:color="auto" w:fill="FAFAFA"/>
            <w:vAlign w:val="bottom"/>
          </w:tcPr>
          <w:p w14:paraId="0319C8E5" w14:textId="5FD55CA0" w:rsidR="000D111C" w:rsidRPr="007F6653" w:rsidRDefault="000D111C" w:rsidP="000D111C">
            <w:pPr>
              <w:ind w:right="-72"/>
              <w:jc w:val="right"/>
              <w:rPr>
                <w:color w:val="000000" w:themeColor="text1"/>
              </w:rPr>
            </w:pPr>
            <w:r w:rsidRPr="007F6653">
              <w:rPr>
                <w:color w:val="000000" w:themeColor="text1"/>
              </w:rPr>
              <w:t>4,519</w:t>
            </w:r>
          </w:p>
        </w:tc>
      </w:tr>
      <w:tr w:rsidR="000D111C" w:rsidRPr="007F6653" w14:paraId="0935634A" w14:textId="77777777" w:rsidTr="003B3BAE">
        <w:trPr>
          <w:trHeight w:val="20"/>
        </w:trPr>
        <w:tc>
          <w:tcPr>
            <w:tcW w:w="4230" w:type="dxa"/>
            <w:vAlign w:val="bottom"/>
          </w:tcPr>
          <w:p w14:paraId="23408A40"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174F4CB4" w:rsidR="000D111C" w:rsidRPr="007F6653" w:rsidRDefault="000D111C" w:rsidP="000D111C">
            <w:pPr>
              <w:ind w:right="-72"/>
              <w:jc w:val="right"/>
              <w:rPr>
                <w:color w:val="000000" w:themeColor="text1"/>
              </w:rPr>
            </w:pPr>
            <w:r w:rsidRPr="007F6653">
              <w:rPr>
                <w:color w:val="000000" w:themeColor="text1"/>
              </w:rPr>
              <w:t>370</w:t>
            </w:r>
          </w:p>
        </w:tc>
        <w:tc>
          <w:tcPr>
            <w:tcW w:w="1101" w:type="dxa"/>
            <w:tcBorders>
              <w:bottom w:val="single" w:sz="4" w:space="0" w:color="auto"/>
            </w:tcBorders>
            <w:shd w:val="clear" w:color="auto" w:fill="FAFAFA"/>
            <w:vAlign w:val="bottom"/>
          </w:tcPr>
          <w:p w14:paraId="0C10BEA2" w14:textId="583E626A" w:rsidR="000D111C" w:rsidRPr="007F6653" w:rsidRDefault="000D111C" w:rsidP="000D111C">
            <w:pPr>
              <w:ind w:right="-72"/>
              <w:jc w:val="right"/>
              <w:rPr>
                <w:color w:val="000000" w:themeColor="text1"/>
              </w:rPr>
            </w:pPr>
            <w:r w:rsidRPr="007F6653">
              <w:rPr>
                <w:color w:val="000000" w:themeColor="text1"/>
              </w:rPr>
              <w:t>946</w:t>
            </w:r>
          </w:p>
        </w:tc>
        <w:tc>
          <w:tcPr>
            <w:tcW w:w="1323" w:type="dxa"/>
            <w:tcBorders>
              <w:bottom w:val="single" w:sz="4" w:space="0" w:color="auto"/>
            </w:tcBorders>
            <w:shd w:val="clear" w:color="auto" w:fill="FAFAFA"/>
            <w:vAlign w:val="bottom"/>
          </w:tcPr>
          <w:p w14:paraId="796DFAA1" w14:textId="6C527238" w:rsidR="000D111C" w:rsidRPr="007F6653" w:rsidRDefault="000D111C" w:rsidP="000D111C">
            <w:pPr>
              <w:ind w:right="-72"/>
              <w:jc w:val="right"/>
              <w:rPr>
                <w:color w:val="000000" w:themeColor="text1"/>
              </w:rPr>
            </w:pPr>
            <w:r w:rsidRPr="007F6653">
              <w:rPr>
                <w:color w:val="000000" w:themeColor="text1"/>
              </w:rPr>
              <w:t>2</w:t>
            </w:r>
          </w:p>
        </w:tc>
        <w:tc>
          <w:tcPr>
            <w:tcW w:w="1095" w:type="dxa"/>
            <w:tcBorders>
              <w:bottom w:val="single" w:sz="4" w:space="0" w:color="auto"/>
            </w:tcBorders>
            <w:shd w:val="clear" w:color="auto" w:fill="FAFAFA"/>
            <w:vAlign w:val="bottom"/>
          </w:tcPr>
          <w:p w14:paraId="0B34F205" w14:textId="31F4B5E5" w:rsidR="000D111C" w:rsidRPr="007F6653" w:rsidRDefault="000D111C" w:rsidP="000D111C">
            <w:pPr>
              <w:ind w:right="-72"/>
              <w:jc w:val="right"/>
              <w:rPr>
                <w:color w:val="000000" w:themeColor="text1"/>
              </w:rPr>
            </w:pPr>
            <w:r w:rsidRPr="007F6653">
              <w:rPr>
                <w:color w:val="000000" w:themeColor="text1"/>
              </w:rPr>
              <w:t>1,318</w:t>
            </w:r>
          </w:p>
        </w:tc>
      </w:tr>
      <w:tr w:rsidR="000D111C" w:rsidRPr="007F6653" w14:paraId="2B2CF3A3" w14:textId="77777777" w:rsidTr="00EA2104">
        <w:trPr>
          <w:trHeight w:val="20"/>
        </w:trPr>
        <w:tc>
          <w:tcPr>
            <w:tcW w:w="4230" w:type="dxa"/>
            <w:vAlign w:val="bottom"/>
          </w:tcPr>
          <w:p w14:paraId="5681347B"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0D111C" w:rsidRPr="007F6653" w:rsidRDefault="000D111C" w:rsidP="000D111C">
            <w:pPr>
              <w:ind w:right="-72"/>
              <w:jc w:val="right"/>
              <w:rPr>
                <w:color w:val="000000" w:themeColor="text1"/>
                <w:cs/>
              </w:rPr>
            </w:pPr>
          </w:p>
        </w:tc>
      </w:tr>
      <w:tr w:rsidR="000D111C" w:rsidRPr="007F6653" w14:paraId="204920EE" w14:textId="77777777" w:rsidTr="003B3BAE">
        <w:trPr>
          <w:trHeight w:val="20"/>
        </w:trPr>
        <w:tc>
          <w:tcPr>
            <w:tcW w:w="4230" w:type="dxa"/>
            <w:vAlign w:val="bottom"/>
          </w:tcPr>
          <w:p w14:paraId="602ECD92"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Total operating income</w:t>
            </w:r>
          </w:p>
        </w:tc>
        <w:tc>
          <w:tcPr>
            <w:tcW w:w="1262" w:type="dxa"/>
            <w:tcBorders>
              <w:bottom w:val="single" w:sz="4" w:space="0" w:color="auto"/>
            </w:tcBorders>
            <w:shd w:val="clear" w:color="auto" w:fill="FAFAFA"/>
            <w:vAlign w:val="bottom"/>
          </w:tcPr>
          <w:p w14:paraId="7E914303" w14:textId="3C2E256A" w:rsidR="000D111C" w:rsidRPr="007F6653" w:rsidRDefault="000D111C" w:rsidP="000D111C">
            <w:pPr>
              <w:ind w:right="-72"/>
              <w:jc w:val="right"/>
              <w:rPr>
                <w:color w:val="000000" w:themeColor="text1"/>
              </w:rPr>
            </w:pPr>
            <w:r w:rsidRPr="007F6653">
              <w:rPr>
                <w:color w:val="000000" w:themeColor="text1"/>
              </w:rPr>
              <w:t>15,887</w:t>
            </w:r>
          </w:p>
        </w:tc>
        <w:tc>
          <w:tcPr>
            <w:tcW w:w="1101" w:type="dxa"/>
            <w:tcBorders>
              <w:bottom w:val="single" w:sz="4" w:space="0" w:color="auto"/>
            </w:tcBorders>
            <w:shd w:val="clear" w:color="auto" w:fill="FAFAFA"/>
            <w:vAlign w:val="bottom"/>
          </w:tcPr>
          <w:p w14:paraId="25C4B64A" w14:textId="515E1DB0" w:rsidR="000D111C" w:rsidRPr="007F6653" w:rsidRDefault="000D111C" w:rsidP="000D111C">
            <w:pPr>
              <w:ind w:right="-72"/>
              <w:jc w:val="right"/>
              <w:rPr>
                <w:color w:val="000000" w:themeColor="text1"/>
              </w:rPr>
            </w:pPr>
            <w:r w:rsidRPr="007F6653">
              <w:rPr>
                <w:color w:val="000000" w:themeColor="text1"/>
              </w:rPr>
              <w:t>3,359</w:t>
            </w:r>
          </w:p>
        </w:tc>
        <w:tc>
          <w:tcPr>
            <w:tcW w:w="1323" w:type="dxa"/>
            <w:tcBorders>
              <w:bottom w:val="single" w:sz="4" w:space="0" w:color="auto"/>
            </w:tcBorders>
            <w:shd w:val="clear" w:color="auto" w:fill="FAFAFA"/>
            <w:vAlign w:val="bottom"/>
          </w:tcPr>
          <w:p w14:paraId="0691F374" w14:textId="22A5BC09" w:rsidR="000D111C" w:rsidRPr="007F6653" w:rsidRDefault="000D111C" w:rsidP="000D111C">
            <w:pPr>
              <w:ind w:right="-72"/>
              <w:jc w:val="right"/>
              <w:rPr>
                <w:color w:val="000000" w:themeColor="text1"/>
              </w:rPr>
            </w:pPr>
            <w:r w:rsidRPr="007F6653">
              <w:rPr>
                <w:color w:val="000000" w:themeColor="text1"/>
              </w:rPr>
              <w:t>146</w:t>
            </w:r>
          </w:p>
        </w:tc>
        <w:tc>
          <w:tcPr>
            <w:tcW w:w="1095" w:type="dxa"/>
            <w:tcBorders>
              <w:bottom w:val="single" w:sz="4" w:space="0" w:color="auto"/>
            </w:tcBorders>
            <w:shd w:val="clear" w:color="auto" w:fill="FAFAFA"/>
            <w:vAlign w:val="bottom"/>
          </w:tcPr>
          <w:p w14:paraId="28354FF5" w14:textId="4B2B699B" w:rsidR="000D111C" w:rsidRPr="007F6653" w:rsidRDefault="000D111C" w:rsidP="000D111C">
            <w:pPr>
              <w:ind w:right="-72"/>
              <w:jc w:val="right"/>
              <w:rPr>
                <w:color w:val="000000" w:themeColor="text1"/>
              </w:rPr>
            </w:pPr>
            <w:r w:rsidRPr="007F6653">
              <w:rPr>
                <w:color w:val="000000" w:themeColor="text1"/>
              </w:rPr>
              <w:t>19,392</w:t>
            </w:r>
          </w:p>
        </w:tc>
      </w:tr>
      <w:tr w:rsidR="000D111C" w:rsidRPr="007F6653" w14:paraId="2D8C605D" w14:textId="77777777" w:rsidTr="00EA2104">
        <w:trPr>
          <w:trHeight w:val="20"/>
        </w:trPr>
        <w:tc>
          <w:tcPr>
            <w:tcW w:w="4230" w:type="dxa"/>
            <w:vAlign w:val="bottom"/>
          </w:tcPr>
          <w:p w14:paraId="30810368"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0D111C" w:rsidRPr="007F6653" w:rsidRDefault="000D111C" w:rsidP="000D111C">
            <w:pPr>
              <w:ind w:right="-72"/>
              <w:jc w:val="right"/>
              <w:rPr>
                <w:color w:val="000000" w:themeColor="text1"/>
                <w:cs/>
              </w:rPr>
            </w:pPr>
          </w:p>
        </w:tc>
      </w:tr>
      <w:tr w:rsidR="000D111C" w:rsidRPr="007F6653" w14:paraId="22BA814B" w14:textId="77777777" w:rsidTr="00EA2104">
        <w:trPr>
          <w:trHeight w:val="20"/>
        </w:trPr>
        <w:tc>
          <w:tcPr>
            <w:tcW w:w="4230" w:type="dxa"/>
            <w:vAlign w:val="bottom"/>
          </w:tcPr>
          <w:p w14:paraId="7D599FF4" w14:textId="77777777" w:rsidR="000D111C" w:rsidRPr="007F6653" w:rsidRDefault="000D111C" w:rsidP="000D111C">
            <w:pPr>
              <w:adjustRightInd w:val="0"/>
              <w:snapToGrid w:val="0"/>
              <w:ind w:right="-72"/>
              <w:contextualSpacing/>
              <w:rPr>
                <w:color w:val="000000" w:themeColor="text1"/>
                <w:cs/>
              </w:rPr>
            </w:pPr>
            <w:r w:rsidRPr="007F6653">
              <w:rPr>
                <w:color w:val="000000" w:themeColor="text1"/>
              </w:rPr>
              <w:t>Income between segments</w:t>
            </w:r>
          </w:p>
        </w:tc>
        <w:tc>
          <w:tcPr>
            <w:tcW w:w="1262" w:type="dxa"/>
            <w:shd w:val="clear" w:color="auto" w:fill="FAFAFA"/>
            <w:vAlign w:val="bottom"/>
          </w:tcPr>
          <w:p w14:paraId="725A617A" w14:textId="6E66EA53" w:rsidR="000D111C" w:rsidRPr="007F6653" w:rsidRDefault="000D111C" w:rsidP="000D111C">
            <w:pPr>
              <w:ind w:right="-72"/>
              <w:jc w:val="right"/>
              <w:rPr>
                <w:color w:val="000000" w:themeColor="text1"/>
              </w:rPr>
            </w:pPr>
            <w:r w:rsidRPr="007F6653">
              <w:rPr>
                <w:color w:val="000000" w:themeColor="text1"/>
              </w:rPr>
              <w:t>1,699</w:t>
            </w:r>
          </w:p>
        </w:tc>
        <w:tc>
          <w:tcPr>
            <w:tcW w:w="1101" w:type="dxa"/>
            <w:shd w:val="clear" w:color="auto" w:fill="FAFAFA"/>
            <w:vAlign w:val="bottom"/>
          </w:tcPr>
          <w:p w14:paraId="105A7FAE" w14:textId="7D385654" w:rsidR="000D111C" w:rsidRPr="007F6653" w:rsidRDefault="000D111C" w:rsidP="000D111C">
            <w:pPr>
              <w:ind w:right="-72"/>
              <w:jc w:val="right"/>
              <w:rPr>
                <w:color w:val="000000" w:themeColor="text1"/>
              </w:rPr>
            </w:pPr>
            <w:r w:rsidRPr="007F6653">
              <w:rPr>
                <w:color w:val="000000" w:themeColor="text1"/>
              </w:rPr>
              <w:t>327</w:t>
            </w:r>
          </w:p>
        </w:tc>
        <w:tc>
          <w:tcPr>
            <w:tcW w:w="1323" w:type="dxa"/>
            <w:shd w:val="clear" w:color="auto" w:fill="FAFAFA"/>
            <w:vAlign w:val="bottom"/>
          </w:tcPr>
          <w:p w14:paraId="7AE10183" w14:textId="7554CF2C" w:rsidR="000D111C" w:rsidRPr="007F6653" w:rsidRDefault="000D111C" w:rsidP="000D111C">
            <w:pPr>
              <w:ind w:right="-72"/>
              <w:jc w:val="right"/>
              <w:rPr>
                <w:color w:val="000000" w:themeColor="text1"/>
              </w:rPr>
            </w:pPr>
            <w:r w:rsidRPr="007F6653">
              <w:rPr>
                <w:color w:val="000000" w:themeColor="text1"/>
              </w:rPr>
              <w:t>-</w:t>
            </w:r>
          </w:p>
        </w:tc>
        <w:tc>
          <w:tcPr>
            <w:tcW w:w="1095" w:type="dxa"/>
            <w:shd w:val="clear" w:color="auto" w:fill="FAFAFA"/>
            <w:vAlign w:val="bottom"/>
          </w:tcPr>
          <w:p w14:paraId="2503ED7C" w14:textId="519CB229" w:rsidR="000D111C" w:rsidRPr="007F6653" w:rsidRDefault="000D111C" w:rsidP="000D111C">
            <w:pPr>
              <w:ind w:right="-72"/>
              <w:jc w:val="right"/>
              <w:rPr>
                <w:color w:val="000000" w:themeColor="text1"/>
              </w:rPr>
            </w:pPr>
            <w:r w:rsidRPr="007F6653">
              <w:rPr>
                <w:color w:val="000000" w:themeColor="text1"/>
              </w:rPr>
              <w:t>2,026</w:t>
            </w:r>
          </w:p>
        </w:tc>
      </w:tr>
      <w:tr w:rsidR="000D111C" w:rsidRPr="007F6653" w14:paraId="4C3FAFF9" w14:textId="77777777" w:rsidTr="00EA2104">
        <w:trPr>
          <w:trHeight w:val="20"/>
        </w:trPr>
        <w:tc>
          <w:tcPr>
            <w:tcW w:w="4230" w:type="dxa"/>
            <w:vAlign w:val="bottom"/>
          </w:tcPr>
          <w:p w14:paraId="67FEEC84"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 xml:space="preserve">Depreciation and </w:t>
            </w:r>
            <w:proofErr w:type="spellStart"/>
            <w:r w:rsidRPr="007F6653">
              <w:rPr>
                <w:color w:val="000000" w:themeColor="text1"/>
              </w:rPr>
              <w:t>amortisation</w:t>
            </w:r>
            <w:proofErr w:type="spellEnd"/>
          </w:p>
        </w:tc>
        <w:tc>
          <w:tcPr>
            <w:tcW w:w="1262" w:type="dxa"/>
            <w:shd w:val="clear" w:color="auto" w:fill="FAFAFA"/>
            <w:vAlign w:val="bottom"/>
          </w:tcPr>
          <w:p w14:paraId="39C46EBA" w14:textId="036BAD62" w:rsidR="000D111C" w:rsidRPr="007F6653" w:rsidRDefault="000D111C" w:rsidP="000D111C">
            <w:pPr>
              <w:ind w:right="-72"/>
              <w:jc w:val="right"/>
              <w:rPr>
                <w:color w:val="000000" w:themeColor="text1"/>
              </w:rPr>
            </w:pPr>
            <w:r w:rsidRPr="007F6653">
              <w:rPr>
                <w:color w:val="000000" w:themeColor="text1"/>
              </w:rPr>
              <w:t>319</w:t>
            </w:r>
          </w:p>
        </w:tc>
        <w:tc>
          <w:tcPr>
            <w:tcW w:w="1101" w:type="dxa"/>
            <w:shd w:val="clear" w:color="auto" w:fill="FAFAFA"/>
            <w:vAlign w:val="bottom"/>
          </w:tcPr>
          <w:p w14:paraId="3FD8A931" w14:textId="54E73DF3" w:rsidR="000D111C" w:rsidRPr="007F6653" w:rsidRDefault="000D111C" w:rsidP="000D111C">
            <w:pPr>
              <w:ind w:right="-72"/>
              <w:jc w:val="right"/>
              <w:rPr>
                <w:color w:val="000000" w:themeColor="text1"/>
              </w:rPr>
            </w:pPr>
            <w:r w:rsidRPr="007F6653">
              <w:rPr>
                <w:color w:val="000000" w:themeColor="text1"/>
              </w:rPr>
              <w:t>91</w:t>
            </w:r>
          </w:p>
        </w:tc>
        <w:tc>
          <w:tcPr>
            <w:tcW w:w="1323" w:type="dxa"/>
            <w:shd w:val="clear" w:color="auto" w:fill="FAFAFA"/>
            <w:vAlign w:val="bottom"/>
          </w:tcPr>
          <w:p w14:paraId="75DF8B8C" w14:textId="464079B4" w:rsidR="000D111C" w:rsidRPr="007F6653" w:rsidRDefault="000D111C" w:rsidP="000D111C">
            <w:pPr>
              <w:ind w:right="-72"/>
              <w:jc w:val="right"/>
              <w:rPr>
                <w:color w:val="000000" w:themeColor="text1"/>
              </w:rPr>
            </w:pPr>
            <w:r w:rsidRPr="007F6653">
              <w:rPr>
                <w:color w:val="000000" w:themeColor="text1"/>
              </w:rPr>
              <w:t>5</w:t>
            </w:r>
          </w:p>
        </w:tc>
        <w:tc>
          <w:tcPr>
            <w:tcW w:w="1095" w:type="dxa"/>
            <w:shd w:val="clear" w:color="auto" w:fill="FAFAFA"/>
            <w:vAlign w:val="bottom"/>
          </w:tcPr>
          <w:p w14:paraId="1BF97665" w14:textId="3289D3D8" w:rsidR="000D111C" w:rsidRPr="007F6653" w:rsidRDefault="000D111C" w:rsidP="000D111C">
            <w:pPr>
              <w:ind w:right="-72"/>
              <w:jc w:val="right"/>
              <w:rPr>
                <w:color w:val="000000" w:themeColor="text1"/>
              </w:rPr>
            </w:pPr>
            <w:r w:rsidRPr="007F6653">
              <w:rPr>
                <w:color w:val="000000" w:themeColor="text1"/>
              </w:rPr>
              <w:t>415</w:t>
            </w:r>
          </w:p>
        </w:tc>
      </w:tr>
      <w:tr w:rsidR="000D111C" w:rsidRPr="007F6653" w14:paraId="523B87CB" w14:textId="77777777" w:rsidTr="003B3BAE">
        <w:trPr>
          <w:trHeight w:val="20"/>
        </w:trPr>
        <w:tc>
          <w:tcPr>
            <w:tcW w:w="4230" w:type="dxa"/>
            <w:vAlign w:val="bottom"/>
          </w:tcPr>
          <w:p w14:paraId="424EAE89"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Other expenses</w:t>
            </w:r>
          </w:p>
        </w:tc>
        <w:tc>
          <w:tcPr>
            <w:tcW w:w="1262" w:type="dxa"/>
            <w:tcBorders>
              <w:bottom w:val="single" w:sz="4" w:space="0" w:color="auto"/>
            </w:tcBorders>
            <w:shd w:val="clear" w:color="auto" w:fill="FAFAFA"/>
            <w:vAlign w:val="bottom"/>
          </w:tcPr>
          <w:p w14:paraId="5F8A97C2" w14:textId="6C90DD0F" w:rsidR="000D111C" w:rsidRPr="007F6653" w:rsidRDefault="000D111C" w:rsidP="000D111C">
            <w:pPr>
              <w:ind w:right="-72"/>
              <w:jc w:val="right"/>
              <w:rPr>
                <w:color w:val="000000" w:themeColor="text1"/>
              </w:rPr>
            </w:pPr>
            <w:r w:rsidRPr="007F6653">
              <w:rPr>
                <w:color w:val="000000" w:themeColor="text1"/>
              </w:rPr>
              <w:t>6,242</w:t>
            </w:r>
          </w:p>
        </w:tc>
        <w:tc>
          <w:tcPr>
            <w:tcW w:w="1101" w:type="dxa"/>
            <w:tcBorders>
              <w:bottom w:val="single" w:sz="4" w:space="0" w:color="auto"/>
            </w:tcBorders>
            <w:shd w:val="clear" w:color="auto" w:fill="FAFAFA"/>
            <w:vAlign w:val="bottom"/>
          </w:tcPr>
          <w:p w14:paraId="62ECCD15" w14:textId="0C7D6F41" w:rsidR="000D111C" w:rsidRPr="007F6653" w:rsidRDefault="000D111C" w:rsidP="000D111C">
            <w:pPr>
              <w:ind w:right="-72"/>
              <w:jc w:val="right"/>
              <w:rPr>
                <w:color w:val="000000" w:themeColor="text1"/>
              </w:rPr>
            </w:pPr>
            <w:r w:rsidRPr="007F6653">
              <w:rPr>
                <w:color w:val="000000" w:themeColor="text1"/>
              </w:rPr>
              <w:t>2,007</w:t>
            </w:r>
          </w:p>
        </w:tc>
        <w:tc>
          <w:tcPr>
            <w:tcW w:w="1323" w:type="dxa"/>
            <w:tcBorders>
              <w:bottom w:val="single" w:sz="4" w:space="0" w:color="auto"/>
            </w:tcBorders>
            <w:shd w:val="clear" w:color="auto" w:fill="FAFAFA"/>
            <w:vAlign w:val="bottom"/>
          </w:tcPr>
          <w:p w14:paraId="31849624" w14:textId="4321CC2E" w:rsidR="000D111C" w:rsidRPr="007F6653" w:rsidRDefault="000D111C" w:rsidP="000D111C">
            <w:pPr>
              <w:ind w:right="-72"/>
              <w:jc w:val="right"/>
              <w:rPr>
                <w:color w:val="000000" w:themeColor="text1"/>
              </w:rPr>
            </w:pPr>
            <w:r w:rsidRPr="007F6653">
              <w:rPr>
                <w:color w:val="000000" w:themeColor="text1"/>
              </w:rPr>
              <w:t>53</w:t>
            </w:r>
          </w:p>
        </w:tc>
        <w:tc>
          <w:tcPr>
            <w:tcW w:w="1095" w:type="dxa"/>
            <w:tcBorders>
              <w:bottom w:val="single" w:sz="4" w:space="0" w:color="auto"/>
            </w:tcBorders>
            <w:shd w:val="clear" w:color="auto" w:fill="FAFAFA"/>
            <w:vAlign w:val="bottom"/>
          </w:tcPr>
          <w:p w14:paraId="4680B20D" w14:textId="02A2EA10" w:rsidR="000D111C" w:rsidRPr="007F6653" w:rsidRDefault="000D111C" w:rsidP="000D111C">
            <w:pPr>
              <w:ind w:right="-72"/>
              <w:jc w:val="right"/>
              <w:rPr>
                <w:color w:val="000000" w:themeColor="text1"/>
              </w:rPr>
            </w:pPr>
            <w:r w:rsidRPr="007F6653">
              <w:rPr>
                <w:color w:val="000000" w:themeColor="text1"/>
              </w:rPr>
              <w:t>8,302</w:t>
            </w:r>
          </w:p>
        </w:tc>
      </w:tr>
      <w:tr w:rsidR="000D111C" w:rsidRPr="007F6653" w14:paraId="6E908F7D" w14:textId="77777777" w:rsidTr="00EA2104">
        <w:trPr>
          <w:trHeight w:val="20"/>
        </w:trPr>
        <w:tc>
          <w:tcPr>
            <w:tcW w:w="4230" w:type="dxa"/>
            <w:vAlign w:val="bottom"/>
          </w:tcPr>
          <w:p w14:paraId="4CC11E1F"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40C1D6FD"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67618EDC"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24B27DCB" w14:textId="77777777" w:rsidR="000D111C" w:rsidRPr="007F6653" w:rsidRDefault="000D111C" w:rsidP="000D111C">
            <w:pPr>
              <w:ind w:right="-72"/>
              <w:jc w:val="right"/>
              <w:rPr>
                <w:color w:val="000000" w:themeColor="text1"/>
                <w:cs/>
              </w:rPr>
            </w:pPr>
          </w:p>
        </w:tc>
      </w:tr>
      <w:tr w:rsidR="000D111C" w:rsidRPr="007F6653" w14:paraId="716B3FD5" w14:textId="77777777" w:rsidTr="003B3BAE">
        <w:trPr>
          <w:trHeight w:val="20"/>
        </w:trPr>
        <w:tc>
          <w:tcPr>
            <w:tcW w:w="4230" w:type="dxa"/>
            <w:vAlign w:val="bottom"/>
          </w:tcPr>
          <w:p w14:paraId="50D5663D"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4C539C57" w:rsidR="000D111C" w:rsidRPr="007F6653" w:rsidRDefault="000D111C" w:rsidP="000D111C">
            <w:pPr>
              <w:ind w:right="-72"/>
              <w:jc w:val="right"/>
              <w:rPr>
                <w:color w:val="000000" w:themeColor="text1"/>
              </w:rPr>
            </w:pPr>
            <w:r w:rsidRPr="007F6653">
              <w:rPr>
                <w:color w:val="000000" w:themeColor="text1"/>
              </w:rPr>
              <w:t>6,561</w:t>
            </w:r>
          </w:p>
        </w:tc>
        <w:tc>
          <w:tcPr>
            <w:tcW w:w="1101" w:type="dxa"/>
            <w:tcBorders>
              <w:bottom w:val="single" w:sz="4" w:space="0" w:color="auto"/>
            </w:tcBorders>
            <w:shd w:val="clear" w:color="auto" w:fill="FAFAFA"/>
            <w:vAlign w:val="bottom"/>
          </w:tcPr>
          <w:p w14:paraId="55371B0C" w14:textId="3EA1A001" w:rsidR="000D111C" w:rsidRPr="007F6653" w:rsidRDefault="000D111C" w:rsidP="000D111C">
            <w:pPr>
              <w:ind w:right="-72"/>
              <w:jc w:val="right"/>
              <w:rPr>
                <w:color w:val="000000" w:themeColor="text1"/>
              </w:rPr>
            </w:pPr>
            <w:r w:rsidRPr="007F6653">
              <w:rPr>
                <w:color w:val="000000" w:themeColor="text1"/>
              </w:rPr>
              <w:t>2,098</w:t>
            </w:r>
          </w:p>
        </w:tc>
        <w:tc>
          <w:tcPr>
            <w:tcW w:w="1323" w:type="dxa"/>
            <w:tcBorders>
              <w:bottom w:val="single" w:sz="4" w:space="0" w:color="auto"/>
            </w:tcBorders>
            <w:shd w:val="clear" w:color="auto" w:fill="FAFAFA"/>
            <w:vAlign w:val="bottom"/>
          </w:tcPr>
          <w:p w14:paraId="3E158921" w14:textId="59841D81" w:rsidR="000D111C" w:rsidRPr="007F6653" w:rsidRDefault="000D111C" w:rsidP="000D111C">
            <w:pPr>
              <w:ind w:right="-72"/>
              <w:jc w:val="right"/>
              <w:rPr>
                <w:color w:val="000000" w:themeColor="text1"/>
              </w:rPr>
            </w:pPr>
            <w:r w:rsidRPr="007F6653">
              <w:rPr>
                <w:color w:val="000000" w:themeColor="text1"/>
              </w:rPr>
              <w:t>58</w:t>
            </w:r>
          </w:p>
        </w:tc>
        <w:tc>
          <w:tcPr>
            <w:tcW w:w="1095" w:type="dxa"/>
            <w:tcBorders>
              <w:bottom w:val="single" w:sz="4" w:space="0" w:color="auto"/>
            </w:tcBorders>
            <w:shd w:val="clear" w:color="auto" w:fill="FAFAFA"/>
            <w:vAlign w:val="bottom"/>
          </w:tcPr>
          <w:p w14:paraId="5B3A94CC" w14:textId="3C6CC138" w:rsidR="000D111C" w:rsidRPr="007F6653" w:rsidRDefault="000D111C" w:rsidP="000D111C">
            <w:pPr>
              <w:ind w:right="-72"/>
              <w:jc w:val="right"/>
              <w:rPr>
                <w:color w:val="000000" w:themeColor="text1"/>
              </w:rPr>
            </w:pPr>
            <w:r w:rsidRPr="007F6653">
              <w:rPr>
                <w:color w:val="000000" w:themeColor="text1"/>
              </w:rPr>
              <w:t>8,717</w:t>
            </w:r>
          </w:p>
        </w:tc>
      </w:tr>
      <w:tr w:rsidR="000D111C" w:rsidRPr="007F6653" w14:paraId="5DF2D667" w14:textId="77777777" w:rsidTr="00EA2104">
        <w:trPr>
          <w:trHeight w:val="20"/>
        </w:trPr>
        <w:tc>
          <w:tcPr>
            <w:tcW w:w="4230" w:type="dxa"/>
            <w:vAlign w:val="bottom"/>
          </w:tcPr>
          <w:p w14:paraId="3A7CB388"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0D111C" w:rsidRPr="007F6653" w:rsidRDefault="000D111C" w:rsidP="000D111C">
            <w:pPr>
              <w:ind w:right="-72"/>
              <w:jc w:val="right"/>
              <w:rPr>
                <w:color w:val="000000" w:themeColor="text1"/>
                <w:cs/>
              </w:rPr>
            </w:pPr>
          </w:p>
        </w:tc>
      </w:tr>
      <w:tr w:rsidR="000D111C" w:rsidRPr="007F6653" w14:paraId="0BA3A172" w14:textId="77777777" w:rsidTr="003B3BAE">
        <w:trPr>
          <w:trHeight w:val="20"/>
        </w:trPr>
        <w:tc>
          <w:tcPr>
            <w:tcW w:w="4230" w:type="dxa"/>
            <w:vAlign w:val="bottom"/>
          </w:tcPr>
          <w:p w14:paraId="48181C9D" w14:textId="44A3CEF3" w:rsidR="000D111C" w:rsidRPr="007F6653" w:rsidRDefault="000D111C" w:rsidP="000D111C">
            <w:pPr>
              <w:contextualSpacing/>
              <w:jc w:val="thaiDistribute"/>
              <w:rPr>
                <w:color w:val="000000" w:themeColor="text1"/>
                <w:cs/>
              </w:rPr>
            </w:pPr>
            <w:r w:rsidRPr="007F6653">
              <w:rPr>
                <w:color w:val="000000" w:themeColor="text1"/>
              </w:rPr>
              <w:t>Expected credit loss</w:t>
            </w:r>
          </w:p>
        </w:tc>
        <w:tc>
          <w:tcPr>
            <w:tcW w:w="1262" w:type="dxa"/>
            <w:tcBorders>
              <w:bottom w:val="single" w:sz="4" w:space="0" w:color="auto"/>
            </w:tcBorders>
            <w:shd w:val="clear" w:color="auto" w:fill="FAFAFA"/>
            <w:vAlign w:val="bottom"/>
          </w:tcPr>
          <w:p w14:paraId="600E7BCA" w14:textId="7C97F3D6" w:rsidR="000D111C" w:rsidRPr="007F6653" w:rsidRDefault="000D111C" w:rsidP="000D111C">
            <w:pPr>
              <w:ind w:right="-72"/>
              <w:jc w:val="right"/>
              <w:rPr>
                <w:color w:val="000000" w:themeColor="text1"/>
                <w:cs/>
              </w:rPr>
            </w:pPr>
            <w:r w:rsidRPr="007F6653">
              <w:rPr>
                <w:color w:val="000000" w:themeColor="text1"/>
              </w:rPr>
              <w:t>2,879</w:t>
            </w:r>
          </w:p>
        </w:tc>
        <w:tc>
          <w:tcPr>
            <w:tcW w:w="1101" w:type="dxa"/>
            <w:tcBorders>
              <w:bottom w:val="single" w:sz="4" w:space="0" w:color="auto"/>
            </w:tcBorders>
            <w:shd w:val="clear" w:color="auto" w:fill="FAFAFA"/>
            <w:vAlign w:val="bottom"/>
          </w:tcPr>
          <w:p w14:paraId="26AFDC89" w14:textId="6C725066" w:rsidR="000D111C" w:rsidRPr="007F6653" w:rsidRDefault="000D111C" w:rsidP="000D111C">
            <w:pPr>
              <w:ind w:right="-72"/>
              <w:jc w:val="right"/>
              <w:rPr>
                <w:color w:val="000000" w:themeColor="text1"/>
                <w:cs/>
              </w:rPr>
            </w:pPr>
            <w:r w:rsidRPr="007F6653">
              <w:rPr>
                <w:color w:val="000000" w:themeColor="text1"/>
              </w:rPr>
              <w:t>-</w:t>
            </w:r>
          </w:p>
        </w:tc>
        <w:tc>
          <w:tcPr>
            <w:tcW w:w="1323" w:type="dxa"/>
            <w:tcBorders>
              <w:bottom w:val="single" w:sz="4" w:space="0" w:color="auto"/>
            </w:tcBorders>
            <w:shd w:val="clear" w:color="auto" w:fill="FAFAFA"/>
            <w:vAlign w:val="bottom"/>
          </w:tcPr>
          <w:p w14:paraId="43AC39AD" w14:textId="78835C67" w:rsidR="000D111C" w:rsidRPr="007F6653" w:rsidRDefault="000D111C" w:rsidP="000D111C">
            <w:pPr>
              <w:ind w:right="-72"/>
              <w:jc w:val="right"/>
              <w:rPr>
                <w:color w:val="000000" w:themeColor="text1"/>
                <w:cs/>
              </w:rPr>
            </w:pPr>
            <w:r w:rsidRPr="007F6653">
              <w:rPr>
                <w:color w:val="000000" w:themeColor="text1"/>
              </w:rPr>
              <w:t>88</w:t>
            </w:r>
          </w:p>
        </w:tc>
        <w:tc>
          <w:tcPr>
            <w:tcW w:w="1095" w:type="dxa"/>
            <w:tcBorders>
              <w:bottom w:val="single" w:sz="4" w:space="0" w:color="auto"/>
            </w:tcBorders>
            <w:shd w:val="clear" w:color="auto" w:fill="FAFAFA"/>
            <w:vAlign w:val="bottom"/>
          </w:tcPr>
          <w:p w14:paraId="412D8DBF" w14:textId="627CC54A" w:rsidR="000D111C" w:rsidRPr="007F6653" w:rsidRDefault="000D111C" w:rsidP="000D111C">
            <w:pPr>
              <w:ind w:right="-72"/>
              <w:jc w:val="right"/>
              <w:rPr>
                <w:color w:val="000000" w:themeColor="text1"/>
                <w:cs/>
              </w:rPr>
            </w:pPr>
            <w:r w:rsidRPr="007F6653">
              <w:rPr>
                <w:color w:val="000000" w:themeColor="text1"/>
              </w:rPr>
              <w:t>2,967</w:t>
            </w:r>
          </w:p>
        </w:tc>
      </w:tr>
      <w:tr w:rsidR="000D111C" w:rsidRPr="007F6653" w14:paraId="5BEE6C5B" w14:textId="77777777" w:rsidTr="00EA2104">
        <w:trPr>
          <w:trHeight w:val="20"/>
        </w:trPr>
        <w:tc>
          <w:tcPr>
            <w:tcW w:w="4230" w:type="dxa"/>
            <w:vAlign w:val="bottom"/>
          </w:tcPr>
          <w:p w14:paraId="0BA66364"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0D111C" w:rsidRPr="007F6653" w:rsidRDefault="000D111C" w:rsidP="000D111C">
            <w:pPr>
              <w:ind w:right="-72"/>
              <w:jc w:val="right"/>
              <w:rPr>
                <w:color w:val="000000" w:themeColor="text1"/>
                <w:cs/>
              </w:rPr>
            </w:pPr>
          </w:p>
        </w:tc>
      </w:tr>
      <w:tr w:rsidR="000D111C" w:rsidRPr="007F6653" w14:paraId="761A925C" w14:textId="77777777" w:rsidTr="00EA2104">
        <w:trPr>
          <w:trHeight w:val="20"/>
        </w:trPr>
        <w:tc>
          <w:tcPr>
            <w:tcW w:w="4230" w:type="dxa"/>
            <w:vAlign w:val="bottom"/>
          </w:tcPr>
          <w:p w14:paraId="64BFC15D" w14:textId="5ED17EC3" w:rsidR="000D111C" w:rsidRPr="007F6653" w:rsidRDefault="000D111C" w:rsidP="000D111C">
            <w:pPr>
              <w:adjustRightInd w:val="0"/>
              <w:snapToGrid w:val="0"/>
              <w:ind w:right="-108"/>
              <w:contextualSpacing/>
              <w:rPr>
                <w:color w:val="000000" w:themeColor="text1"/>
                <w:cs/>
              </w:rPr>
            </w:pPr>
            <w:r w:rsidRPr="007F6653">
              <w:rPr>
                <w:color w:val="000000" w:themeColor="text1"/>
              </w:rPr>
              <w:t xml:space="preserve">Profit (loss) from operating before income </w:t>
            </w:r>
          </w:p>
        </w:tc>
        <w:tc>
          <w:tcPr>
            <w:tcW w:w="1262" w:type="dxa"/>
            <w:shd w:val="clear" w:color="auto" w:fill="FAFAFA"/>
            <w:vAlign w:val="bottom"/>
          </w:tcPr>
          <w:p w14:paraId="2B69F29D" w14:textId="77777777" w:rsidR="000D111C" w:rsidRPr="007F6653" w:rsidRDefault="000D111C" w:rsidP="000D111C">
            <w:pPr>
              <w:ind w:right="-72"/>
              <w:jc w:val="right"/>
              <w:rPr>
                <w:color w:val="000000" w:themeColor="text1"/>
                <w:cs/>
              </w:rPr>
            </w:pPr>
          </w:p>
        </w:tc>
        <w:tc>
          <w:tcPr>
            <w:tcW w:w="1101" w:type="dxa"/>
            <w:shd w:val="clear" w:color="auto" w:fill="FAFAFA"/>
            <w:vAlign w:val="bottom"/>
          </w:tcPr>
          <w:p w14:paraId="1A8D451B" w14:textId="77777777" w:rsidR="000D111C" w:rsidRPr="007F6653" w:rsidRDefault="000D111C" w:rsidP="000D111C">
            <w:pPr>
              <w:ind w:right="-72"/>
              <w:jc w:val="right"/>
              <w:rPr>
                <w:color w:val="000000" w:themeColor="text1"/>
                <w:cs/>
              </w:rPr>
            </w:pPr>
          </w:p>
        </w:tc>
        <w:tc>
          <w:tcPr>
            <w:tcW w:w="1323" w:type="dxa"/>
            <w:shd w:val="clear" w:color="auto" w:fill="FAFAFA"/>
            <w:vAlign w:val="bottom"/>
          </w:tcPr>
          <w:p w14:paraId="38A0EF01" w14:textId="77777777" w:rsidR="000D111C" w:rsidRPr="007F6653" w:rsidRDefault="000D111C" w:rsidP="000D111C">
            <w:pPr>
              <w:ind w:right="-72"/>
              <w:jc w:val="right"/>
              <w:rPr>
                <w:color w:val="000000" w:themeColor="text1"/>
                <w:cs/>
              </w:rPr>
            </w:pPr>
          </w:p>
        </w:tc>
        <w:tc>
          <w:tcPr>
            <w:tcW w:w="1095" w:type="dxa"/>
            <w:shd w:val="clear" w:color="auto" w:fill="FAFAFA"/>
            <w:vAlign w:val="bottom"/>
          </w:tcPr>
          <w:p w14:paraId="10FDDD2C" w14:textId="77777777" w:rsidR="000D111C" w:rsidRPr="007F6653" w:rsidRDefault="000D111C" w:rsidP="000D111C">
            <w:pPr>
              <w:ind w:right="-72"/>
              <w:jc w:val="right"/>
              <w:rPr>
                <w:color w:val="000000" w:themeColor="text1"/>
                <w:cs/>
              </w:rPr>
            </w:pPr>
          </w:p>
        </w:tc>
      </w:tr>
      <w:tr w:rsidR="000D111C" w:rsidRPr="007F6653" w14:paraId="10A82221" w14:textId="77777777" w:rsidTr="003B3BAE">
        <w:trPr>
          <w:trHeight w:val="20"/>
        </w:trPr>
        <w:tc>
          <w:tcPr>
            <w:tcW w:w="4230" w:type="dxa"/>
            <w:vAlign w:val="bottom"/>
          </w:tcPr>
          <w:p w14:paraId="746DC828" w14:textId="77777777" w:rsidR="000D111C" w:rsidRPr="007F6653" w:rsidRDefault="000D111C" w:rsidP="000D111C">
            <w:pPr>
              <w:adjustRightInd w:val="0"/>
              <w:snapToGrid w:val="0"/>
              <w:ind w:right="-108"/>
              <w:contextualSpacing/>
              <w:rPr>
                <w:color w:val="000000" w:themeColor="text1"/>
              </w:rPr>
            </w:pPr>
            <w:r w:rsidRPr="007F6653">
              <w:rPr>
                <w:color w:val="000000" w:themeColor="text1"/>
              </w:rPr>
              <w:t xml:space="preserve">   tax expenses</w:t>
            </w:r>
          </w:p>
        </w:tc>
        <w:tc>
          <w:tcPr>
            <w:tcW w:w="1262" w:type="dxa"/>
            <w:shd w:val="clear" w:color="auto" w:fill="FAFAFA"/>
            <w:vAlign w:val="bottom"/>
          </w:tcPr>
          <w:p w14:paraId="32A4A6BC" w14:textId="34F76F75" w:rsidR="000D111C" w:rsidRPr="007F6653" w:rsidRDefault="000D111C" w:rsidP="000D111C">
            <w:pPr>
              <w:ind w:right="-72"/>
              <w:jc w:val="right"/>
              <w:rPr>
                <w:color w:val="000000" w:themeColor="text1"/>
              </w:rPr>
            </w:pPr>
            <w:r w:rsidRPr="007F6653">
              <w:rPr>
                <w:color w:val="000000" w:themeColor="text1"/>
              </w:rPr>
              <w:t>6,447</w:t>
            </w:r>
          </w:p>
        </w:tc>
        <w:tc>
          <w:tcPr>
            <w:tcW w:w="1101" w:type="dxa"/>
            <w:shd w:val="clear" w:color="auto" w:fill="FAFAFA"/>
            <w:vAlign w:val="bottom"/>
          </w:tcPr>
          <w:p w14:paraId="719D4C0A" w14:textId="137BA10A" w:rsidR="000D111C" w:rsidRPr="007F6653" w:rsidRDefault="000D111C" w:rsidP="000D111C">
            <w:pPr>
              <w:ind w:right="-72"/>
              <w:jc w:val="right"/>
              <w:rPr>
                <w:color w:val="000000" w:themeColor="text1"/>
              </w:rPr>
            </w:pPr>
            <w:r w:rsidRPr="007F6653">
              <w:rPr>
                <w:color w:val="000000" w:themeColor="text1"/>
              </w:rPr>
              <w:t>1,261</w:t>
            </w:r>
          </w:p>
        </w:tc>
        <w:tc>
          <w:tcPr>
            <w:tcW w:w="1323" w:type="dxa"/>
            <w:shd w:val="clear" w:color="auto" w:fill="FAFAFA"/>
            <w:vAlign w:val="bottom"/>
          </w:tcPr>
          <w:p w14:paraId="3A7B225B" w14:textId="08DDC5B1" w:rsidR="000D111C" w:rsidRPr="007F6653" w:rsidRDefault="000D111C" w:rsidP="000D111C">
            <w:pPr>
              <w:ind w:right="-72"/>
              <w:jc w:val="right"/>
              <w:rPr>
                <w:color w:val="000000" w:themeColor="text1"/>
              </w:rPr>
            </w:pPr>
            <w:r w:rsidRPr="007F6653">
              <w:rPr>
                <w:color w:val="000000" w:themeColor="text1"/>
              </w:rPr>
              <w:t>-</w:t>
            </w:r>
          </w:p>
        </w:tc>
        <w:tc>
          <w:tcPr>
            <w:tcW w:w="1095" w:type="dxa"/>
            <w:shd w:val="clear" w:color="auto" w:fill="FAFAFA"/>
            <w:vAlign w:val="bottom"/>
          </w:tcPr>
          <w:p w14:paraId="20E1C751" w14:textId="3EF5CE99" w:rsidR="000D111C" w:rsidRPr="007F6653" w:rsidRDefault="000D111C" w:rsidP="000D111C">
            <w:pPr>
              <w:ind w:right="-72"/>
              <w:jc w:val="right"/>
              <w:rPr>
                <w:color w:val="000000" w:themeColor="text1"/>
              </w:rPr>
            </w:pPr>
            <w:r w:rsidRPr="007F6653">
              <w:rPr>
                <w:color w:val="000000" w:themeColor="text1"/>
              </w:rPr>
              <w:t>7,708</w:t>
            </w:r>
          </w:p>
        </w:tc>
      </w:tr>
      <w:tr w:rsidR="000D111C" w:rsidRPr="007F6653" w14:paraId="0A0B4845" w14:textId="77777777" w:rsidTr="003B3BAE">
        <w:trPr>
          <w:trHeight w:val="20"/>
        </w:trPr>
        <w:tc>
          <w:tcPr>
            <w:tcW w:w="4230" w:type="dxa"/>
            <w:vAlign w:val="bottom"/>
          </w:tcPr>
          <w:p w14:paraId="1D320C34"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Income tax</w:t>
            </w:r>
          </w:p>
        </w:tc>
        <w:tc>
          <w:tcPr>
            <w:tcW w:w="1262" w:type="dxa"/>
            <w:tcBorders>
              <w:bottom w:val="single" w:sz="4" w:space="0" w:color="auto"/>
            </w:tcBorders>
            <w:shd w:val="clear" w:color="auto" w:fill="FAFAFA"/>
            <w:vAlign w:val="bottom"/>
          </w:tcPr>
          <w:p w14:paraId="240AF3EB" w14:textId="77039F5E" w:rsidR="000D111C" w:rsidRPr="007F6653" w:rsidRDefault="000D111C" w:rsidP="000D111C">
            <w:pPr>
              <w:ind w:right="-72"/>
              <w:jc w:val="right"/>
              <w:rPr>
                <w:color w:val="000000" w:themeColor="text1"/>
              </w:rPr>
            </w:pPr>
            <w:r w:rsidRPr="007F6653">
              <w:rPr>
                <w:color w:val="000000" w:themeColor="text1"/>
              </w:rPr>
              <w:t>1,271</w:t>
            </w:r>
          </w:p>
        </w:tc>
        <w:tc>
          <w:tcPr>
            <w:tcW w:w="1101" w:type="dxa"/>
            <w:tcBorders>
              <w:bottom w:val="single" w:sz="4" w:space="0" w:color="auto"/>
            </w:tcBorders>
            <w:shd w:val="clear" w:color="auto" w:fill="FAFAFA"/>
            <w:vAlign w:val="bottom"/>
          </w:tcPr>
          <w:p w14:paraId="533C4DB8" w14:textId="6105C68B" w:rsidR="000D111C" w:rsidRPr="007F6653" w:rsidRDefault="000D111C" w:rsidP="000D111C">
            <w:pPr>
              <w:ind w:right="-72"/>
              <w:jc w:val="right"/>
              <w:rPr>
                <w:color w:val="000000" w:themeColor="text1"/>
              </w:rPr>
            </w:pPr>
            <w:r w:rsidRPr="007F6653">
              <w:rPr>
                <w:color w:val="000000" w:themeColor="text1"/>
              </w:rPr>
              <w:t>254</w:t>
            </w:r>
          </w:p>
        </w:tc>
        <w:tc>
          <w:tcPr>
            <w:tcW w:w="1323" w:type="dxa"/>
            <w:tcBorders>
              <w:bottom w:val="single" w:sz="4" w:space="0" w:color="auto"/>
            </w:tcBorders>
            <w:shd w:val="clear" w:color="auto" w:fill="FAFAFA"/>
            <w:vAlign w:val="bottom"/>
          </w:tcPr>
          <w:p w14:paraId="4B7E7365" w14:textId="359EA3D4" w:rsidR="000D111C" w:rsidRPr="007F6653" w:rsidRDefault="000D111C" w:rsidP="000D111C">
            <w:pPr>
              <w:ind w:right="-72"/>
              <w:jc w:val="right"/>
              <w:rPr>
                <w:color w:val="000000" w:themeColor="text1"/>
              </w:rPr>
            </w:pPr>
            <w:r w:rsidRPr="007F6653">
              <w:rPr>
                <w:color w:val="000000" w:themeColor="text1"/>
              </w:rPr>
              <w:t>-</w:t>
            </w:r>
          </w:p>
        </w:tc>
        <w:tc>
          <w:tcPr>
            <w:tcW w:w="1095" w:type="dxa"/>
            <w:tcBorders>
              <w:bottom w:val="single" w:sz="4" w:space="0" w:color="auto"/>
            </w:tcBorders>
            <w:shd w:val="clear" w:color="auto" w:fill="FAFAFA"/>
            <w:vAlign w:val="bottom"/>
          </w:tcPr>
          <w:p w14:paraId="4D1DC494" w14:textId="21FFD3FC" w:rsidR="000D111C" w:rsidRPr="007F6653" w:rsidRDefault="000D111C" w:rsidP="000D111C">
            <w:pPr>
              <w:ind w:right="-72"/>
              <w:jc w:val="right"/>
              <w:rPr>
                <w:color w:val="000000" w:themeColor="text1"/>
              </w:rPr>
            </w:pPr>
            <w:r w:rsidRPr="007F6653">
              <w:rPr>
                <w:color w:val="000000" w:themeColor="text1"/>
              </w:rPr>
              <w:t>1,525</w:t>
            </w:r>
          </w:p>
        </w:tc>
      </w:tr>
      <w:tr w:rsidR="000D111C" w:rsidRPr="007F6653" w14:paraId="0A2C44E5" w14:textId="77777777" w:rsidTr="00EA2104">
        <w:trPr>
          <w:trHeight w:val="20"/>
        </w:trPr>
        <w:tc>
          <w:tcPr>
            <w:tcW w:w="4230" w:type="dxa"/>
            <w:vAlign w:val="bottom"/>
          </w:tcPr>
          <w:p w14:paraId="6DE0451F" w14:textId="77777777" w:rsidR="000D111C" w:rsidRPr="007F6653"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0D111C" w:rsidRPr="007F6653"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0D111C" w:rsidRPr="007F6653"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0D111C" w:rsidRPr="007F6653"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0D111C" w:rsidRPr="007F6653" w:rsidRDefault="000D111C" w:rsidP="000D111C">
            <w:pPr>
              <w:ind w:right="-72"/>
              <w:jc w:val="right"/>
              <w:rPr>
                <w:color w:val="000000" w:themeColor="text1"/>
                <w:cs/>
              </w:rPr>
            </w:pPr>
          </w:p>
        </w:tc>
      </w:tr>
      <w:tr w:rsidR="000D111C" w:rsidRPr="007F6653" w14:paraId="54006D21" w14:textId="77777777" w:rsidTr="003B3BAE">
        <w:trPr>
          <w:trHeight w:val="20"/>
        </w:trPr>
        <w:tc>
          <w:tcPr>
            <w:tcW w:w="4230" w:type="dxa"/>
            <w:vAlign w:val="bottom"/>
          </w:tcPr>
          <w:p w14:paraId="5F5BC867" w14:textId="77777777" w:rsidR="000D111C" w:rsidRPr="007F6653" w:rsidRDefault="000D111C" w:rsidP="000D111C">
            <w:pPr>
              <w:adjustRightInd w:val="0"/>
              <w:snapToGrid w:val="0"/>
              <w:ind w:right="-72"/>
              <w:contextualSpacing/>
              <w:rPr>
                <w:color w:val="000000" w:themeColor="text1"/>
              </w:rPr>
            </w:pPr>
            <w:r w:rsidRPr="007F6653">
              <w:rPr>
                <w:color w:val="000000" w:themeColor="text1"/>
              </w:rPr>
              <w:t>Net profit</w:t>
            </w:r>
          </w:p>
        </w:tc>
        <w:tc>
          <w:tcPr>
            <w:tcW w:w="1262" w:type="dxa"/>
            <w:tcBorders>
              <w:bottom w:val="single" w:sz="4" w:space="0" w:color="auto"/>
            </w:tcBorders>
            <w:shd w:val="clear" w:color="auto" w:fill="FAFAFA"/>
            <w:vAlign w:val="bottom"/>
          </w:tcPr>
          <w:p w14:paraId="5F23EEA2" w14:textId="16A8C8FF" w:rsidR="000D111C" w:rsidRPr="007F6653" w:rsidRDefault="000D111C" w:rsidP="000D111C">
            <w:pPr>
              <w:ind w:right="-72"/>
              <w:jc w:val="right"/>
              <w:rPr>
                <w:color w:val="000000" w:themeColor="text1"/>
              </w:rPr>
            </w:pPr>
            <w:r w:rsidRPr="007F6653">
              <w:rPr>
                <w:color w:val="000000" w:themeColor="text1"/>
              </w:rPr>
              <w:t>5,176</w:t>
            </w:r>
          </w:p>
        </w:tc>
        <w:tc>
          <w:tcPr>
            <w:tcW w:w="1101" w:type="dxa"/>
            <w:tcBorders>
              <w:bottom w:val="single" w:sz="4" w:space="0" w:color="auto"/>
            </w:tcBorders>
            <w:shd w:val="clear" w:color="auto" w:fill="FAFAFA"/>
            <w:vAlign w:val="bottom"/>
          </w:tcPr>
          <w:p w14:paraId="0086A72E" w14:textId="6433A7FD" w:rsidR="000D111C" w:rsidRPr="007F6653" w:rsidRDefault="000D111C" w:rsidP="000D111C">
            <w:pPr>
              <w:ind w:right="-72"/>
              <w:jc w:val="right"/>
              <w:rPr>
                <w:color w:val="000000" w:themeColor="text1"/>
              </w:rPr>
            </w:pPr>
            <w:r w:rsidRPr="007F6653">
              <w:rPr>
                <w:color w:val="000000" w:themeColor="text1"/>
              </w:rPr>
              <w:t>1,007</w:t>
            </w:r>
          </w:p>
        </w:tc>
        <w:tc>
          <w:tcPr>
            <w:tcW w:w="1323" w:type="dxa"/>
            <w:tcBorders>
              <w:bottom w:val="single" w:sz="4" w:space="0" w:color="auto"/>
            </w:tcBorders>
            <w:shd w:val="clear" w:color="auto" w:fill="FAFAFA"/>
            <w:vAlign w:val="bottom"/>
          </w:tcPr>
          <w:p w14:paraId="48C83985" w14:textId="2CC08E72" w:rsidR="000D111C" w:rsidRPr="007F6653" w:rsidRDefault="000D111C" w:rsidP="000D111C">
            <w:pPr>
              <w:ind w:right="-72"/>
              <w:jc w:val="right"/>
              <w:rPr>
                <w:color w:val="000000" w:themeColor="text1"/>
              </w:rPr>
            </w:pPr>
            <w:r w:rsidRPr="007F6653">
              <w:rPr>
                <w:color w:val="000000" w:themeColor="text1"/>
              </w:rPr>
              <w:t>-</w:t>
            </w:r>
          </w:p>
        </w:tc>
        <w:tc>
          <w:tcPr>
            <w:tcW w:w="1095" w:type="dxa"/>
            <w:tcBorders>
              <w:bottom w:val="single" w:sz="4" w:space="0" w:color="auto"/>
            </w:tcBorders>
            <w:shd w:val="clear" w:color="auto" w:fill="FAFAFA"/>
            <w:vAlign w:val="bottom"/>
          </w:tcPr>
          <w:p w14:paraId="44538ACB" w14:textId="722576B7" w:rsidR="000D111C" w:rsidRPr="007F6653" w:rsidRDefault="000D111C" w:rsidP="000D111C">
            <w:pPr>
              <w:ind w:right="-72"/>
              <w:jc w:val="right"/>
              <w:rPr>
                <w:color w:val="000000" w:themeColor="text1"/>
              </w:rPr>
            </w:pPr>
            <w:r w:rsidRPr="007F6653">
              <w:rPr>
                <w:color w:val="000000" w:themeColor="text1"/>
                <w:cs/>
              </w:rPr>
              <w:t>6</w:t>
            </w:r>
            <w:r w:rsidRPr="007F6653">
              <w:rPr>
                <w:color w:val="000000" w:themeColor="text1"/>
              </w:rPr>
              <w:t>,</w:t>
            </w:r>
            <w:r w:rsidRPr="007F6653">
              <w:rPr>
                <w:color w:val="000000" w:themeColor="text1"/>
                <w:cs/>
              </w:rPr>
              <w:t>18</w:t>
            </w:r>
            <w:r w:rsidRPr="007F6653">
              <w:rPr>
                <w:rFonts w:hint="cs"/>
                <w:color w:val="000000" w:themeColor="text1"/>
                <w:cs/>
              </w:rPr>
              <w:t>3</w:t>
            </w:r>
          </w:p>
        </w:tc>
      </w:tr>
    </w:tbl>
    <w:p w14:paraId="6D9305ED" w14:textId="25C7362F" w:rsidR="00666CDF" w:rsidRPr="007F6653" w:rsidRDefault="00666CDF" w:rsidP="00B65A54">
      <w:pPr>
        <w:pStyle w:val="BodyText"/>
        <w:rPr>
          <w:color w:val="000000" w:themeColor="text1"/>
          <w:cs/>
        </w:rPr>
      </w:pPr>
      <w:r w:rsidRPr="007F6653">
        <w:rPr>
          <w:rFonts w:cs="Angsana New"/>
          <w:color w:val="000000" w:themeColor="text1"/>
          <w:cs/>
        </w:rPr>
        <w:br w:type="page"/>
      </w:r>
    </w:p>
    <w:p w14:paraId="66766337" w14:textId="77777777" w:rsidR="002D02F6" w:rsidRPr="007F6653" w:rsidRDefault="002D02F6" w:rsidP="00B65A54">
      <w:pPr>
        <w:pStyle w:val="BodyText"/>
        <w:rPr>
          <w:color w:val="000000" w:themeColor="text1"/>
        </w:rPr>
      </w:pPr>
    </w:p>
    <w:p w14:paraId="6245B45D" w14:textId="77777777" w:rsidR="00D110ED" w:rsidRPr="007F6653" w:rsidRDefault="00D110ED" w:rsidP="00B65A54">
      <w:pPr>
        <w:pStyle w:val="BodyText"/>
        <w:rPr>
          <w:color w:val="000000" w:themeColor="text1"/>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4A6AF1" w:rsidRPr="007F6653" w14:paraId="4D5C92E6" w14:textId="77777777" w:rsidTr="001327FF">
        <w:trPr>
          <w:trHeight w:val="20"/>
        </w:trPr>
        <w:tc>
          <w:tcPr>
            <w:tcW w:w="4230" w:type="dxa"/>
            <w:vAlign w:val="bottom"/>
          </w:tcPr>
          <w:p w14:paraId="220192A4" w14:textId="77777777" w:rsidR="004A6AF1" w:rsidRPr="007F6653"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31636669" w14:textId="77777777" w:rsidR="004A6AF1" w:rsidRPr="007F6653" w:rsidRDefault="004A6AF1" w:rsidP="001327FF">
            <w:pPr>
              <w:pStyle w:val="a0"/>
              <w:tabs>
                <w:tab w:val="left" w:pos="285"/>
                <w:tab w:val="right" w:pos="1674"/>
                <w:tab w:val="right" w:pos="9000"/>
              </w:tabs>
              <w:ind w:right="-72"/>
              <w:jc w:val="center"/>
              <w:rPr>
                <w:rFonts w:hAnsi="Arial" w:cs="Arial"/>
                <w:b/>
                <w:bCs/>
                <w:color w:val="000000" w:themeColor="text1"/>
                <w:sz w:val="18"/>
                <w:lang w:val="en-GB"/>
              </w:rPr>
            </w:pPr>
            <w:r w:rsidRPr="007F6653">
              <w:rPr>
                <w:rFonts w:hAnsi="Arial" w:cs="Arial"/>
                <w:b/>
                <w:bCs/>
                <w:color w:val="000000" w:themeColor="text1"/>
                <w:sz w:val="18"/>
                <w:lang w:val="en-GB" w:eastAsia="ja-JP" w:bidi="ar-SA"/>
              </w:rPr>
              <w:t>Consolidated</w:t>
            </w:r>
          </w:p>
        </w:tc>
      </w:tr>
      <w:tr w:rsidR="004A6AF1" w:rsidRPr="007F6653" w14:paraId="41D5E15E" w14:textId="77777777" w:rsidTr="001327FF">
        <w:trPr>
          <w:trHeight w:val="20"/>
        </w:trPr>
        <w:tc>
          <w:tcPr>
            <w:tcW w:w="4230" w:type="dxa"/>
            <w:vAlign w:val="bottom"/>
          </w:tcPr>
          <w:p w14:paraId="737C69B4" w14:textId="77777777" w:rsidR="004A6AF1" w:rsidRPr="007F6653"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6F00AAA" w14:textId="2B7FBD0B" w:rsidR="004A6AF1" w:rsidRPr="007F6653" w:rsidRDefault="004A6AF1" w:rsidP="001327FF">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r w:rsidRPr="007F6653">
              <w:rPr>
                <w:b/>
                <w:bCs/>
                <w:color w:val="000000" w:themeColor="text1"/>
              </w:rPr>
              <w:t xml:space="preserve"> period ended </w:t>
            </w:r>
            <w:r w:rsidR="00FE309A" w:rsidRPr="007F6653">
              <w:rPr>
                <w:b/>
                <w:bCs/>
                <w:color w:val="000000" w:themeColor="text1"/>
                <w:lang w:val="en-GB"/>
              </w:rPr>
              <w:t>30 September</w:t>
            </w:r>
            <w:r w:rsidRPr="007F6653">
              <w:rPr>
                <w:b/>
                <w:bCs/>
                <w:color w:val="000000" w:themeColor="text1"/>
                <w:lang w:val="en-GB"/>
              </w:rPr>
              <w:t xml:space="preserve"> </w:t>
            </w:r>
            <w:r w:rsidR="008631FA" w:rsidRPr="007F6653">
              <w:rPr>
                <w:b/>
                <w:bCs/>
                <w:color w:val="000000" w:themeColor="text1"/>
                <w:lang w:val="en-GB"/>
              </w:rPr>
              <w:t>2021</w:t>
            </w:r>
          </w:p>
        </w:tc>
      </w:tr>
      <w:tr w:rsidR="004A6AF1" w:rsidRPr="007F6653" w14:paraId="4F3561EE" w14:textId="77777777" w:rsidTr="001327FF">
        <w:trPr>
          <w:trHeight w:val="20"/>
        </w:trPr>
        <w:tc>
          <w:tcPr>
            <w:tcW w:w="4230" w:type="dxa"/>
            <w:vAlign w:val="bottom"/>
          </w:tcPr>
          <w:p w14:paraId="4533A32C" w14:textId="77777777" w:rsidR="004A6AF1" w:rsidRPr="007F6653" w:rsidRDefault="004A6AF1" w:rsidP="001327FF">
            <w:pPr>
              <w:snapToGrid w:val="0"/>
              <w:ind w:right="-72"/>
              <w:contextualSpacing/>
              <w:rPr>
                <w:color w:val="000000" w:themeColor="text1"/>
                <w:cs/>
              </w:rPr>
            </w:pPr>
          </w:p>
        </w:tc>
        <w:tc>
          <w:tcPr>
            <w:tcW w:w="1262" w:type="dxa"/>
            <w:tcBorders>
              <w:top w:val="single" w:sz="4" w:space="0" w:color="auto"/>
            </w:tcBorders>
            <w:vAlign w:val="bottom"/>
          </w:tcPr>
          <w:p w14:paraId="6907A886" w14:textId="77777777" w:rsidR="004A6AF1" w:rsidRPr="007F6653" w:rsidRDefault="004A6AF1" w:rsidP="001327FF">
            <w:pPr>
              <w:pStyle w:val="a0"/>
              <w:tabs>
                <w:tab w:val="left" w:pos="285"/>
                <w:tab w:val="right" w:pos="1674"/>
                <w:tab w:val="right" w:pos="9000"/>
              </w:tabs>
              <w:ind w:right="-72" w:hanging="9"/>
              <w:jc w:val="right"/>
              <w:rPr>
                <w:rFonts w:hAnsi="Arial" w:cs="Arial"/>
                <w:b/>
                <w:bCs/>
                <w:color w:val="000000" w:themeColor="text1"/>
                <w:sz w:val="18"/>
              </w:rPr>
            </w:pPr>
            <w:proofErr w:type="spellStart"/>
            <w:r w:rsidRPr="007F6653">
              <w:rPr>
                <w:rFonts w:hAnsi="Arial" w:cs="Arial"/>
                <w:b/>
                <w:bCs/>
                <w:color w:val="000000" w:themeColor="text1"/>
                <w:sz w:val="18"/>
              </w:rPr>
              <w:t>Commerical</w:t>
            </w:r>
            <w:proofErr w:type="spellEnd"/>
            <w:r w:rsidRPr="007F6653">
              <w:rPr>
                <w:rFonts w:hAnsi="Arial" w:cs="Arial"/>
                <w:b/>
                <w:bCs/>
                <w:color w:val="000000" w:themeColor="text1"/>
                <w:sz w:val="18"/>
              </w:rPr>
              <w:t xml:space="preserve"> banking business </w:t>
            </w:r>
          </w:p>
        </w:tc>
        <w:tc>
          <w:tcPr>
            <w:tcW w:w="1101" w:type="dxa"/>
            <w:tcBorders>
              <w:top w:val="single" w:sz="4" w:space="0" w:color="auto"/>
            </w:tcBorders>
            <w:vAlign w:val="bottom"/>
          </w:tcPr>
          <w:p w14:paraId="65D8F8D7" w14:textId="77777777" w:rsidR="004A6AF1" w:rsidRPr="007F665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4FCF39FA" w14:textId="77777777" w:rsidR="004A6AF1" w:rsidRPr="007F665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 xml:space="preserve">Debt </w:t>
            </w:r>
          </w:p>
          <w:p w14:paraId="5BF01EE9" w14:textId="77777777" w:rsidR="004A6AF1" w:rsidRPr="007F665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restructuring</w:t>
            </w:r>
          </w:p>
          <w:p w14:paraId="25DEAA7C" w14:textId="77777777" w:rsidR="004A6AF1" w:rsidRPr="007F665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segment</w:t>
            </w:r>
          </w:p>
        </w:tc>
        <w:tc>
          <w:tcPr>
            <w:tcW w:w="1095" w:type="dxa"/>
            <w:tcBorders>
              <w:top w:val="single" w:sz="4" w:space="0" w:color="auto"/>
            </w:tcBorders>
            <w:vAlign w:val="bottom"/>
          </w:tcPr>
          <w:p w14:paraId="6A3F28B7" w14:textId="77777777" w:rsidR="004A6AF1" w:rsidRPr="007F6653"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1409F43C" w14:textId="77777777" w:rsidR="004A6AF1" w:rsidRPr="007F6653"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5CEB7005" w14:textId="77777777" w:rsidR="004A6AF1" w:rsidRPr="007F6653" w:rsidRDefault="004A6AF1" w:rsidP="001327FF">
            <w:pPr>
              <w:pStyle w:val="a0"/>
              <w:tabs>
                <w:tab w:val="left" w:pos="285"/>
                <w:tab w:val="right" w:pos="1674"/>
                <w:tab w:val="right" w:pos="9000"/>
              </w:tabs>
              <w:ind w:right="-72"/>
              <w:jc w:val="right"/>
              <w:rPr>
                <w:rFonts w:hAnsi="Arial" w:cs="Arial"/>
                <w:b/>
                <w:bCs/>
                <w:color w:val="000000" w:themeColor="text1"/>
                <w:sz w:val="18"/>
                <w:cs/>
              </w:rPr>
            </w:pPr>
            <w:r w:rsidRPr="007F6653">
              <w:rPr>
                <w:rFonts w:hAnsi="Arial" w:cs="Arial"/>
                <w:b/>
                <w:bCs/>
                <w:color w:val="000000" w:themeColor="text1"/>
                <w:sz w:val="18"/>
              </w:rPr>
              <w:t xml:space="preserve">Total </w:t>
            </w:r>
          </w:p>
        </w:tc>
      </w:tr>
      <w:tr w:rsidR="004A6AF1" w:rsidRPr="007F6653" w14:paraId="5F259EE2" w14:textId="77777777" w:rsidTr="001327FF">
        <w:trPr>
          <w:trHeight w:val="20"/>
        </w:trPr>
        <w:tc>
          <w:tcPr>
            <w:tcW w:w="4230" w:type="dxa"/>
            <w:vAlign w:val="bottom"/>
          </w:tcPr>
          <w:p w14:paraId="4DFAD9CD" w14:textId="77777777" w:rsidR="004A6AF1" w:rsidRPr="007F6653" w:rsidRDefault="004A6AF1" w:rsidP="001327FF">
            <w:pPr>
              <w:snapToGrid w:val="0"/>
              <w:ind w:right="-72"/>
              <w:contextualSpacing/>
              <w:rPr>
                <w:color w:val="000000" w:themeColor="text1"/>
                <w:cs/>
              </w:rPr>
            </w:pPr>
          </w:p>
        </w:tc>
        <w:tc>
          <w:tcPr>
            <w:tcW w:w="1262" w:type="dxa"/>
            <w:tcBorders>
              <w:bottom w:val="single" w:sz="4" w:space="0" w:color="auto"/>
            </w:tcBorders>
            <w:vAlign w:val="bottom"/>
          </w:tcPr>
          <w:p w14:paraId="2B826E5B" w14:textId="77777777" w:rsidR="004A6AF1" w:rsidRPr="007F6653" w:rsidRDefault="004A6AF1" w:rsidP="001327FF">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45D06D94" w14:textId="77777777" w:rsidR="004A6AF1" w:rsidRPr="007F6653" w:rsidRDefault="004A6AF1" w:rsidP="001327FF">
            <w:pPr>
              <w:tabs>
                <w:tab w:val="left" w:pos="-72"/>
              </w:tabs>
              <w:snapToGrid w:val="0"/>
              <w:ind w:right="-72"/>
              <w:contextualSpacing/>
              <w:jc w:val="right"/>
              <w:rPr>
                <w:b/>
                <w:bCs/>
                <w:color w:val="000000" w:themeColor="text1"/>
                <w:cs/>
              </w:rPr>
            </w:pPr>
            <w:r w:rsidRPr="007F6653">
              <w:rPr>
                <w:b/>
                <w:bCs/>
                <w:color w:val="000000" w:themeColor="text1"/>
              </w:rPr>
              <w:t>Baht</w:t>
            </w:r>
          </w:p>
        </w:tc>
        <w:tc>
          <w:tcPr>
            <w:tcW w:w="1101" w:type="dxa"/>
            <w:tcBorders>
              <w:bottom w:val="single" w:sz="4" w:space="0" w:color="auto"/>
            </w:tcBorders>
            <w:vAlign w:val="bottom"/>
          </w:tcPr>
          <w:p w14:paraId="68089C68" w14:textId="77777777" w:rsidR="004A6AF1" w:rsidRPr="007F6653" w:rsidRDefault="004A6AF1" w:rsidP="001327FF">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2D653339" w14:textId="77777777" w:rsidR="004A6AF1" w:rsidRPr="007F6653" w:rsidRDefault="004A6AF1" w:rsidP="001327FF">
            <w:pPr>
              <w:tabs>
                <w:tab w:val="left" w:pos="-72"/>
              </w:tabs>
              <w:snapToGrid w:val="0"/>
              <w:ind w:right="-72"/>
              <w:contextualSpacing/>
              <w:jc w:val="right"/>
              <w:rPr>
                <w:b/>
                <w:bCs/>
                <w:color w:val="000000" w:themeColor="text1"/>
                <w:cs/>
              </w:rPr>
            </w:pPr>
            <w:r w:rsidRPr="007F6653">
              <w:rPr>
                <w:b/>
                <w:bCs/>
                <w:color w:val="000000" w:themeColor="text1"/>
              </w:rPr>
              <w:t>Baht</w:t>
            </w:r>
          </w:p>
        </w:tc>
        <w:tc>
          <w:tcPr>
            <w:tcW w:w="1323" w:type="dxa"/>
            <w:tcBorders>
              <w:bottom w:val="single" w:sz="4" w:space="0" w:color="auto"/>
            </w:tcBorders>
            <w:vAlign w:val="bottom"/>
          </w:tcPr>
          <w:p w14:paraId="1E6AEBB3" w14:textId="77777777" w:rsidR="004A6AF1" w:rsidRPr="007F6653" w:rsidRDefault="004A6AF1" w:rsidP="001327FF">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06E0EB47" w14:textId="77777777" w:rsidR="004A6AF1" w:rsidRPr="007F6653" w:rsidRDefault="004A6AF1" w:rsidP="001327FF">
            <w:pPr>
              <w:tabs>
                <w:tab w:val="left" w:pos="-72"/>
              </w:tabs>
              <w:snapToGrid w:val="0"/>
              <w:ind w:right="-72"/>
              <w:contextualSpacing/>
              <w:jc w:val="right"/>
              <w:rPr>
                <w:b/>
                <w:bCs/>
                <w:color w:val="000000" w:themeColor="text1"/>
                <w:cs/>
              </w:rPr>
            </w:pPr>
            <w:r w:rsidRPr="007F6653">
              <w:rPr>
                <w:b/>
                <w:bCs/>
                <w:color w:val="000000" w:themeColor="text1"/>
              </w:rPr>
              <w:t>Baht</w:t>
            </w:r>
          </w:p>
        </w:tc>
        <w:tc>
          <w:tcPr>
            <w:tcW w:w="1095" w:type="dxa"/>
            <w:tcBorders>
              <w:bottom w:val="single" w:sz="4" w:space="0" w:color="auto"/>
            </w:tcBorders>
            <w:vAlign w:val="bottom"/>
          </w:tcPr>
          <w:p w14:paraId="7DAEAD93" w14:textId="77777777" w:rsidR="004A6AF1" w:rsidRPr="007F6653" w:rsidRDefault="004A6AF1" w:rsidP="001327FF">
            <w:pPr>
              <w:tabs>
                <w:tab w:val="left" w:pos="-72"/>
              </w:tabs>
              <w:snapToGrid w:val="0"/>
              <w:ind w:right="-72"/>
              <w:contextualSpacing/>
              <w:jc w:val="right"/>
              <w:rPr>
                <w:b/>
                <w:bCs/>
                <w:color w:val="000000" w:themeColor="text1"/>
              </w:rPr>
            </w:pPr>
            <w:r w:rsidRPr="007F6653">
              <w:rPr>
                <w:b/>
                <w:bCs/>
                <w:color w:val="000000" w:themeColor="text1"/>
              </w:rPr>
              <w:t xml:space="preserve">Million </w:t>
            </w:r>
          </w:p>
          <w:p w14:paraId="3145D5BE" w14:textId="77777777" w:rsidR="004A6AF1" w:rsidRPr="007F6653" w:rsidRDefault="004A6AF1" w:rsidP="001327FF">
            <w:pPr>
              <w:tabs>
                <w:tab w:val="left" w:pos="-72"/>
              </w:tabs>
              <w:snapToGrid w:val="0"/>
              <w:ind w:right="-72"/>
              <w:contextualSpacing/>
              <w:jc w:val="right"/>
              <w:rPr>
                <w:b/>
                <w:bCs/>
                <w:color w:val="000000" w:themeColor="text1"/>
                <w:cs/>
              </w:rPr>
            </w:pPr>
            <w:r w:rsidRPr="007F6653">
              <w:rPr>
                <w:b/>
                <w:bCs/>
                <w:color w:val="000000" w:themeColor="text1"/>
              </w:rPr>
              <w:t>Baht</w:t>
            </w:r>
          </w:p>
        </w:tc>
      </w:tr>
      <w:tr w:rsidR="004A6AF1" w:rsidRPr="007F6653" w14:paraId="07C3FD95" w14:textId="77777777" w:rsidTr="00645031">
        <w:trPr>
          <w:trHeight w:val="20"/>
        </w:trPr>
        <w:tc>
          <w:tcPr>
            <w:tcW w:w="4230" w:type="dxa"/>
            <w:vAlign w:val="bottom"/>
          </w:tcPr>
          <w:p w14:paraId="414D1B2B" w14:textId="77777777" w:rsidR="004A6AF1" w:rsidRPr="007F665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46181D02" w14:textId="77777777" w:rsidR="004A6AF1" w:rsidRPr="007F6653"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61DAE25" w14:textId="77777777" w:rsidR="004A6AF1" w:rsidRPr="007F6653"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BAE81CE" w14:textId="77777777" w:rsidR="004A6AF1" w:rsidRPr="007F6653"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0B696CC" w14:textId="77777777" w:rsidR="004A6AF1" w:rsidRPr="007F6653" w:rsidRDefault="004A6AF1" w:rsidP="001327FF">
            <w:pPr>
              <w:ind w:right="-72"/>
              <w:contextualSpacing/>
              <w:jc w:val="right"/>
              <w:rPr>
                <w:color w:val="000000" w:themeColor="text1"/>
                <w:cs/>
              </w:rPr>
            </w:pPr>
          </w:p>
        </w:tc>
      </w:tr>
      <w:tr w:rsidR="004A6AF1" w:rsidRPr="007F6653" w14:paraId="4285F972" w14:textId="77777777" w:rsidTr="00645031">
        <w:trPr>
          <w:trHeight w:val="20"/>
        </w:trPr>
        <w:tc>
          <w:tcPr>
            <w:tcW w:w="4230" w:type="dxa"/>
            <w:vAlign w:val="bottom"/>
          </w:tcPr>
          <w:p w14:paraId="04E3FF12" w14:textId="77777777" w:rsidR="004A6AF1" w:rsidRPr="007F6653" w:rsidRDefault="004A6AF1" w:rsidP="001327FF">
            <w:pPr>
              <w:adjustRightInd w:val="0"/>
              <w:snapToGrid w:val="0"/>
              <w:ind w:right="-72"/>
              <w:contextualSpacing/>
              <w:rPr>
                <w:color w:val="000000" w:themeColor="text1"/>
              </w:rPr>
            </w:pPr>
            <w:r w:rsidRPr="007F6653">
              <w:rPr>
                <w:color w:val="000000" w:themeColor="text1"/>
              </w:rPr>
              <w:t>Income from external clients</w:t>
            </w:r>
          </w:p>
        </w:tc>
        <w:tc>
          <w:tcPr>
            <w:tcW w:w="1262" w:type="dxa"/>
            <w:shd w:val="clear" w:color="auto" w:fill="auto"/>
            <w:vAlign w:val="bottom"/>
          </w:tcPr>
          <w:p w14:paraId="39BD0305" w14:textId="77777777" w:rsidR="004A6AF1" w:rsidRPr="007F6653" w:rsidRDefault="004A6AF1" w:rsidP="001327FF">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2329BA79" w14:textId="77777777" w:rsidR="004A6AF1" w:rsidRPr="007F6653" w:rsidRDefault="004A6AF1" w:rsidP="001327FF">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12E37DC4" w14:textId="77777777" w:rsidR="004A6AF1" w:rsidRPr="007F6653" w:rsidRDefault="004A6AF1" w:rsidP="001327FF">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3C5C7875" w14:textId="77777777" w:rsidR="004A6AF1" w:rsidRPr="007F6653" w:rsidRDefault="004A6AF1" w:rsidP="001327FF">
            <w:pPr>
              <w:tabs>
                <w:tab w:val="left" w:pos="-72"/>
              </w:tabs>
              <w:adjustRightInd w:val="0"/>
              <w:snapToGrid w:val="0"/>
              <w:ind w:right="-72"/>
              <w:contextualSpacing/>
              <w:jc w:val="right"/>
              <w:rPr>
                <w:rFonts w:eastAsia="MS Mincho"/>
                <w:color w:val="000000" w:themeColor="text1"/>
              </w:rPr>
            </w:pPr>
          </w:p>
        </w:tc>
      </w:tr>
      <w:tr w:rsidR="00FE309A" w:rsidRPr="007F6653" w14:paraId="710EF8FC" w14:textId="77777777" w:rsidTr="00645031">
        <w:trPr>
          <w:trHeight w:val="20"/>
        </w:trPr>
        <w:tc>
          <w:tcPr>
            <w:tcW w:w="4230" w:type="dxa"/>
            <w:vAlign w:val="bottom"/>
          </w:tcPr>
          <w:p w14:paraId="28BF5532"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 xml:space="preserve">   Interest income, net</w:t>
            </w:r>
          </w:p>
        </w:tc>
        <w:tc>
          <w:tcPr>
            <w:tcW w:w="1262" w:type="dxa"/>
            <w:shd w:val="clear" w:color="auto" w:fill="auto"/>
            <w:vAlign w:val="bottom"/>
          </w:tcPr>
          <w:p w14:paraId="4F341D47" w14:textId="071E1DAF" w:rsidR="00FE309A" w:rsidRPr="007F6653" w:rsidRDefault="00FE309A" w:rsidP="00FE309A">
            <w:pPr>
              <w:ind w:right="-72"/>
              <w:jc w:val="right"/>
              <w:rPr>
                <w:color w:val="000000" w:themeColor="text1"/>
              </w:rPr>
            </w:pPr>
            <w:r w:rsidRPr="007F6653">
              <w:rPr>
                <w:color w:val="000000" w:themeColor="text1"/>
              </w:rPr>
              <w:t>11,203</w:t>
            </w:r>
          </w:p>
        </w:tc>
        <w:tc>
          <w:tcPr>
            <w:tcW w:w="1101" w:type="dxa"/>
            <w:shd w:val="clear" w:color="auto" w:fill="auto"/>
            <w:vAlign w:val="bottom"/>
          </w:tcPr>
          <w:p w14:paraId="1D541CE3" w14:textId="352979FD" w:rsidR="00FE309A" w:rsidRPr="007F6653" w:rsidRDefault="00FE309A" w:rsidP="00FE309A">
            <w:pPr>
              <w:ind w:right="-72"/>
              <w:jc w:val="right"/>
              <w:rPr>
                <w:color w:val="000000" w:themeColor="text1"/>
              </w:rPr>
            </w:pPr>
            <w:r w:rsidRPr="007F6653">
              <w:rPr>
                <w:color w:val="000000" w:themeColor="text1"/>
              </w:rPr>
              <w:t>(48)</w:t>
            </w:r>
          </w:p>
        </w:tc>
        <w:tc>
          <w:tcPr>
            <w:tcW w:w="1323" w:type="dxa"/>
            <w:shd w:val="clear" w:color="auto" w:fill="auto"/>
            <w:vAlign w:val="bottom"/>
          </w:tcPr>
          <w:p w14:paraId="3EE5001D" w14:textId="287A0F09" w:rsidR="00FE309A" w:rsidRPr="007F6653" w:rsidRDefault="00FE309A" w:rsidP="00FE309A">
            <w:pPr>
              <w:ind w:right="-72"/>
              <w:jc w:val="right"/>
              <w:rPr>
                <w:color w:val="000000" w:themeColor="text1"/>
              </w:rPr>
            </w:pPr>
            <w:r w:rsidRPr="007F6653">
              <w:rPr>
                <w:color w:val="000000" w:themeColor="text1"/>
              </w:rPr>
              <w:t>293</w:t>
            </w:r>
          </w:p>
        </w:tc>
        <w:tc>
          <w:tcPr>
            <w:tcW w:w="1095" w:type="dxa"/>
            <w:shd w:val="clear" w:color="auto" w:fill="auto"/>
            <w:vAlign w:val="bottom"/>
          </w:tcPr>
          <w:p w14:paraId="72423598" w14:textId="1EC8C7F6" w:rsidR="00FE309A" w:rsidRPr="007F6653" w:rsidRDefault="00FE309A" w:rsidP="00FE309A">
            <w:pPr>
              <w:ind w:right="-72"/>
              <w:jc w:val="right"/>
              <w:rPr>
                <w:color w:val="000000" w:themeColor="text1"/>
              </w:rPr>
            </w:pPr>
            <w:r w:rsidRPr="007F6653">
              <w:rPr>
                <w:color w:val="000000" w:themeColor="text1"/>
              </w:rPr>
              <w:t>11,448</w:t>
            </w:r>
          </w:p>
        </w:tc>
      </w:tr>
      <w:tr w:rsidR="00FE309A" w:rsidRPr="007F6653" w14:paraId="21931567" w14:textId="77777777" w:rsidTr="00645031">
        <w:trPr>
          <w:trHeight w:val="20"/>
        </w:trPr>
        <w:tc>
          <w:tcPr>
            <w:tcW w:w="4230" w:type="dxa"/>
            <w:vAlign w:val="bottom"/>
          </w:tcPr>
          <w:p w14:paraId="6672C39F"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 xml:space="preserve">   Fees and services income, net</w:t>
            </w:r>
          </w:p>
        </w:tc>
        <w:tc>
          <w:tcPr>
            <w:tcW w:w="1262" w:type="dxa"/>
            <w:shd w:val="clear" w:color="auto" w:fill="auto"/>
            <w:vAlign w:val="bottom"/>
          </w:tcPr>
          <w:p w14:paraId="5BC79023" w14:textId="392EA758" w:rsidR="00FE309A" w:rsidRPr="007F6653" w:rsidRDefault="00FE309A" w:rsidP="00FE309A">
            <w:pPr>
              <w:ind w:right="-72"/>
              <w:jc w:val="right"/>
              <w:rPr>
                <w:color w:val="000000" w:themeColor="text1"/>
              </w:rPr>
            </w:pPr>
            <w:r w:rsidRPr="007F6653">
              <w:rPr>
                <w:color w:val="000000" w:themeColor="text1"/>
              </w:rPr>
              <w:t>1,638</w:t>
            </w:r>
          </w:p>
        </w:tc>
        <w:tc>
          <w:tcPr>
            <w:tcW w:w="1101" w:type="dxa"/>
            <w:shd w:val="clear" w:color="auto" w:fill="auto"/>
            <w:vAlign w:val="bottom"/>
          </w:tcPr>
          <w:p w14:paraId="11F185B4" w14:textId="422AEC21" w:rsidR="00FE309A" w:rsidRPr="007F6653" w:rsidRDefault="00FE309A" w:rsidP="00FE309A">
            <w:pPr>
              <w:ind w:right="-72"/>
              <w:jc w:val="right"/>
              <w:rPr>
                <w:color w:val="000000" w:themeColor="text1"/>
              </w:rPr>
            </w:pPr>
            <w:r w:rsidRPr="007F6653">
              <w:rPr>
                <w:color w:val="000000" w:themeColor="text1"/>
              </w:rPr>
              <w:t>2,866</w:t>
            </w:r>
          </w:p>
        </w:tc>
        <w:tc>
          <w:tcPr>
            <w:tcW w:w="1323" w:type="dxa"/>
            <w:shd w:val="clear" w:color="auto" w:fill="auto"/>
            <w:vAlign w:val="bottom"/>
          </w:tcPr>
          <w:p w14:paraId="79A30EF2" w14:textId="4B3932C2" w:rsidR="00FE309A" w:rsidRPr="007F6653" w:rsidRDefault="00FE309A" w:rsidP="00FE309A">
            <w:pPr>
              <w:ind w:right="-72"/>
              <w:jc w:val="right"/>
              <w:rPr>
                <w:color w:val="000000" w:themeColor="text1"/>
              </w:rPr>
            </w:pPr>
            <w:r w:rsidRPr="007F6653">
              <w:rPr>
                <w:color w:val="000000" w:themeColor="text1"/>
              </w:rPr>
              <w:t>1</w:t>
            </w:r>
          </w:p>
        </w:tc>
        <w:tc>
          <w:tcPr>
            <w:tcW w:w="1095" w:type="dxa"/>
            <w:shd w:val="clear" w:color="auto" w:fill="auto"/>
            <w:vAlign w:val="bottom"/>
          </w:tcPr>
          <w:p w14:paraId="7F8161D5" w14:textId="4B2527FA" w:rsidR="00FE309A" w:rsidRPr="007F6653" w:rsidRDefault="00FE309A" w:rsidP="00FE309A">
            <w:pPr>
              <w:ind w:right="-72"/>
              <w:jc w:val="right"/>
              <w:rPr>
                <w:color w:val="000000" w:themeColor="text1"/>
              </w:rPr>
            </w:pPr>
            <w:r w:rsidRPr="007F6653">
              <w:rPr>
                <w:color w:val="000000" w:themeColor="text1"/>
              </w:rPr>
              <w:t>4,505</w:t>
            </w:r>
          </w:p>
        </w:tc>
      </w:tr>
      <w:tr w:rsidR="00FE309A" w:rsidRPr="007F6653" w14:paraId="093A2A3E" w14:textId="77777777" w:rsidTr="00645031">
        <w:trPr>
          <w:trHeight w:val="20"/>
        </w:trPr>
        <w:tc>
          <w:tcPr>
            <w:tcW w:w="4230" w:type="dxa"/>
            <w:vAlign w:val="bottom"/>
          </w:tcPr>
          <w:p w14:paraId="22A8CEFC"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 xml:space="preserve">   Other operating income</w:t>
            </w:r>
          </w:p>
        </w:tc>
        <w:tc>
          <w:tcPr>
            <w:tcW w:w="1262" w:type="dxa"/>
            <w:tcBorders>
              <w:bottom w:val="single" w:sz="4" w:space="0" w:color="auto"/>
            </w:tcBorders>
            <w:shd w:val="clear" w:color="auto" w:fill="auto"/>
            <w:vAlign w:val="bottom"/>
          </w:tcPr>
          <w:p w14:paraId="411966B9" w14:textId="79D3E49E" w:rsidR="00FE309A" w:rsidRPr="007F6653" w:rsidRDefault="00FE309A" w:rsidP="00FE309A">
            <w:pPr>
              <w:ind w:right="-72"/>
              <w:jc w:val="right"/>
              <w:rPr>
                <w:color w:val="000000" w:themeColor="text1"/>
              </w:rPr>
            </w:pPr>
            <w:r w:rsidRPr="007F6653">
              <w:rPr>
                <w:color w:val="000000" w:themeColor="text1"/>
              </w:rPr>
              <w:t>160</w:t>
            </w:r>
          </w:p>
        </w:tc>
        <w:tc>
          <w:tcPr>
            <w:tcW w:w="1101" w:type="dxa"/>
            <w:tcBorders>
              <w:bottom w:val="single" w:sz="4" w:space="0" w:color="auto"/>
            </w:tcBorders>
            <w:shd w:val="clear" w:color="auto" w:fill="auto"/>
            <w:vAlign w:val="bottom"/>
          </w:tcPr>
          <w:p w14:paraId="0686A47F" w14:textId="1A5B53C4" w:rsidR="00FE309A" w:rsidRPr="007F6653" w:rsidRDefault="00FE309A" w:rsidP="00FE309A">
            <w:pPr>
              <w:ind w:right="-72"/>
              <w:jc w:val="right"/>
              <w:rPr>
                <w:color w:val="000000" w:themeColor="text1"/>
              </w:rPr>
            </w:pPr>
            <w:r w:rsidRPr="007F6653">
              <w:rPr>
                <w:color w:val="000000" w:themeColor="text1"/>
              </w:rPr>
              <w:t>1,019</w:t>
            </w:r>
          </w:p>
        </w:tc>
        <w:tc>
          <w:tcPr>
            <w:tcW w:w="1323" w:type="dxa"/>
            <w:tcBorders>
              <w:bottom w:val="single" w:sz="4" w:space="0" w:color="auto"/>
            </w:tcBorders>
            <w:shd w:val="clear" w:color="auto" w:fill="auto"/>
            <w:vAlign w:val="bottom"/>
          </w:tcPr>
          <w:p w14:paraId="76615514" w14:textId="451922BC" w:rsidR="00FE309A" w:rsidRPr="007F6653" w:rsidRDefault="00FE309A" w:rsidP="00FE309A">
            <w:pPr>
              <w:ind w:right="-72"/>
              <w:jc w:val="right"/>
              <w:rPr>
                <w:color w:val="000000" w:themeColor="text1"/>
              </w:rPr>
            </w:pPr>
            <w:r w:rsidRPr="007F6653">
              <w:rPr>
                <w:color w:val="000000" w:themeColor="text1"/>
              </w:rPr>
              <w:t>20</w:t>
            </w:r>
          </w:p>
        </w:tc>
        <w:tc>
          <w:tcPr>
            <w:tcW w:w="1095" w:type="dxa"/>
            <w:tcBorders>
              <w:bottom w:val="single" w:sz="4" w:space="0" w:color="auto"/>
            </w:tcBorders>
            <w:shd w:val="clear" w:color="auto" w:fill="auto"/>
            <w:vAlign w:val="bottom"/>
          </w:tcPr>
          <w:p w14:paraId="0F09E245" w14:textId="3B51604B" w:rsidR="00FE309A" w:rsidRPr="007F6653" w:rsidRDefault="00FE309A" w:rsidP="00FE309A">
            <w:pPr>
              <w:ind w:right="-72"/>
              <w:jc w:val="right"/>
              <w:rPr>
                <w:color w:val="000000" w:themeColor="text1"/>
              </w:rPr>
            </w:pPr>
            <w:r w:rsidRPr="007F6653">
              <w:rPr>
                <w:color w:val="000000" w:themeColor="text1"/>
              </w:rPr>
              <w:t>1,199</w:t>
            </w:r>
          </w:p>
        </w:tc>
      </w:tr>
      <w:tr w:rsidR="00FE309A" w:rsidRPr="007F6653" w14:paraId="1A919590" w14:textId="77777777" w:rsidTr="00645031">
        <w:trPr>
          <w:trHeight w:val="20"/>
        </w:trPr>
        <w:tc>
          <w:tcPr>
            <w:tcW w:w="4230" w:type="dxa"/>
            <w:vAlign w:val="bottom"/>
          </w:tcPr>
          <w:p w14:paraId="17733058"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39124CB4"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0E1559BB"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64200138"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3ADBBA94" w14:textId="77777777" w:rsidR="00FE309A" w:rsidRPr="007F6653" w:rsidRDefault="00FE309A" w:rsidP="00FE309A">
            <w:pPr>
              <w:ind w:right="-72"/>
              <w:contextualSpacing/>
              <w:jc w:val="right"/>
              <w:rPr>
                <w:color w:val="000000" w:themeColor="text1"/>
                <w:cs/>
              </w:rPr>
            </w:pPr>
          </w:p>
        </w:tc>
      </w:tr>
      <w:tr w:rsidR="00FE309A" w:rsidRPr="007F6653" w14:paraId="6BFF700A" w14:textId="77777777" w:rsidTr="00645031">
        <w:trPr>
          <w:trHeight w:val="20"/>
        </w:trPr>
        <w:tc>
          <w:tcPr>
            <w:tcW w:w="4230" w:type="dxa"/>
            <w:vAlign w:val="bottom"/>
          </w:tcPr>
          <w:p w14:paraId="5E2367F6"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Total operating income</w:t>
            </w:r>
          </w:p>
        </w:tc>
        <w:tc>
          <w:tcPr>
            <w:tcW w:w="1262" w:type="dxa"/>
            <w:tcBorders>
              <w:bottom w:val="single" w:sz="4" w:space="0" w:color="auto"/>
            </w:tcBorders>
            <w:shd w:val="clear" w:color="auto" w:fill="auto"/>
            <w:vAlign w:val="bottom"/>
          </w:tcPr>
          <w:p w14:paraId="0F58407B" w14:textId="4E29CB37" w:rsidR="00FE309A" w:rsidRPr="007F6653" w:rsidRDefault="00FE309A" w:rsidP="00FE309A">
            <w:pPr>
              <w:ind w:right="-72"/>
              <w:jc w:val="right"/>
              <w:rPr>
                <w:color w:val="000000" w:themeColor="text1"/>
              </w:rPr>
            </w:pPr>
            <w:r w:rsidRPr="007F6653">
              <w:rPr>
                <w:color w:val="000000" w:themeColor="text1"/>
              </w:rPr>
              <w:t>13,001</w:t>
            </w:r>
          </w:p>
        </w:tc>
        <w:tc>
          <w:tcPr>
            <w:tcW w:w="1101" w:type="dxa"/>
            <w:tcBorders>
              <w:bottom w:val="single" w:sz="4" w:space="0" w:color="auto"/>
            </w:tcBorders>
            <w:shd w:val="clear" w:color="auto" w:fill="auto"/>
            <w:vAlign w:val="bottom"/>
          </w:tcPr>
          <w:p w14:paraId="47AE68AE" w14:textId="40E0D41E" w:rsidR="00FE309A" w:rsidRPr="007F6653" w:rsidRDefault="00FE309A" w:rsidP="00FE309A">
            <w:pPr>
              <w:ind w:right="-72"/>
              <w:jc w:val="right"/>
              <w:rPr>
                <w:color w:val="000000" w:themeColor="text1"/>
              </w:rPr>
            </w:pPr>
            <w:r w:rsidRPr="007F6653">
              <w:rPr>
                <w:color w:val="000000" w:themeColor="text1"/>
              </w:rPr>
              <w:t>3,837</w:t>
            </w:r>
          </w:p>
        </w:tc>
        <w:tc>
          <w:tcPr>
            <w:tcW w:w="1323" w:type="dxa"/>
            <w:tcBorders>
              <w:bottom w:val="single" w:sz="4" w:space="0" w:color="auto"/>
            </w:tcBorders>
            <w:shd w:val="clear" w:color="auto" w:fill="auto"/>
            <w:vAlign w:val="bottom"/>
          </w:tcPr>
          <w:p w14:paraId="08F2A552" w14:textId="1D0F0AA5" w:rsidR="00FE309A" w:rsidRPr="007F6653" w:rsidRDefault="00FE309A" w:rsidP="00FE309A">
            <w:pPr>
              <w:ind w:right="-72"/>
              <w:jc w:val="right"/>
              <w:rPr>
                <w:color w:val="000000" w:themeColor="text1"/>
              </w:rPr>
            </w:pPr>
            <w:r w:rsidRPr="007F6653">
              <w:rPr>
                <w:color w:val="000000" w:themeColor="text1"/>
              </w:rPr>
              <w:t>314</w:t>
            </w:r>
          </w:p>
        </w:tc>
        <w:tc>
          <w:tcPr>
            <w:tcW w:w="1095" w:type="dxa"/>
            <w:tcBorders>
              <w:bottom w:val="single" w:sz="4" w:space="0" w:color="auto"/>
            </w:tcBorders>
            <w:shd w:val="clear" w:color="auto" w:fill="auto"/>
            <w:vAlign w:val="bottom"/>
          </w:tcPr>
          <w:p w14:paraId="5FBCE08D" w14:textId="68957C36" w:rsidR="00FE309A" w:rsidRPr="007F6653" w:rsidRDefault="00FE309A" w:rsidP="00FE309A">
            <w:pPr>
              <w:ind w:right="-72"/>
              <w:jc w:val="right"/>
              <w:rPr>
                <w:color w:val="000000" w:themeColor="text1"/>
              </w:rPr>
            </w:pPr>
            <w:r w:rsidRPr="007F6653">
              <w:rPr>
                <w:color w:val="000000" w:themeColor="text1"/>
              </w:rPr>
              <w:t>17,152</w:t>
            </w:r>
          </w:p>
        </w:tc>
      </w:tr>
      <w:tr w:rsidR="00FE309A" w:rsidRPr="007F6653" w14:paraId="6D03C6CB" w14:textId="77777777" w:rsidTr="00645031">
        <w:trPr>
          <w:trHeight w:val="20"/>
        </w:trPr>
        <w:tc>
          <w:tcPr>
            <w:tcW w:w="4230" w:type="dxa"/>
            <w:vAlign w:val="bottom"/>
          </w:tcPr>
          <w:p w14:paraId="417A2246"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0581ADFA"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5AFBFB6D"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0FE979DD"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AF4D108" w14:textId="77777777" w:rsidR="00FE309A" w:rsidRPr="007F6653" w:rsidRDefault="00FE309A" w:rsidP="00FE309A">
            <w:pPr>
              <w:ind w:right="-72"/>
              <w:contextualSpacing/>
              <w:jc w:val="right"/>
              <w:rPr>
                <w:color w:val="000000" w:themeColor="text1"/>
                <w:cs/>
              </w:rPr>
            </w:pPr>
          </w:p>
        </w:tc>
      </w:tr>
      <w:tr w:rsidR="00FE309A" w:rsidRPr="007F6653" w14:paraId="21F259FB" w14:textId="77777777" w:rsidTr="00645031">
        <w:trPr>
          <w:trHeight w:val="20"/>
        </w:trPr>
        <w:tc>
          <w:tcPr>
            <w:tcW w:w="4230" w:type="dxa"/>
            <w:vAlign w:val="bottom"/>
          </w:tcPr>
          <w:p w14:paraId="44EE3E00" w14:textId="77777777" w:rsidR="00FE309A" w:rsidRPr="007F6653" w:rsidRDefault="00FE309A" w:rsidP="00FE309A">
            <w:pPr>
              <w:adjustRightInd w:val="0"/>
              <w:snapToGrid w:val="0"/>
              <w:ind w:right="-72"/>
              <w:contextualSpacing/>
              <w:rPr>
                <w:color w:val="000000" w:themeColor="text1"/>
                <w:cs/>
              </w:rPr>
            </w:pPr>
            <w:r w:rsidRPr="007F6653">
              <w:rPr>
                <w:color w:val="000000" w:themeColor="text1"/>
              </w:rPr>
              <w:t>Income between segments</w:t>
            </w:r>
          </w:p>
        </w:tc>
        <w:tc>
          <w:tcPr>
            <w:tcW w:w="1262" w:type="dxa"/>
            <w:shd w:val="clear" w:color="auto" w:fill="auto"/>
            <w:vAlign w:val="bottom"/>
          </w:tcPr>
          <w:p w14:paraId="02CD6157" w14:textId="0ED41BDD" w:rsidR="00FE309A" w:rsidRPr="007F6653" w:rsidRDefault="00FE309A" w:rsidP="00FE309A">
            <w:pPr>
              <w:ind w:right="-72"/>
              <w:jc w:val="right"/>
              <w:rPr>
                <w:color w:val="000000" w:themeColor="text1"/>
              </w:rPr>
            </w:pPr>
            <w:r w:rsidRPr="007F6653">
              <w:rPr>
                <w:color w:val="000000" w:themeColor="text1"/>
              </w:rPr>
              <w:t>1,441</w:t>
            </w:r>
          </w:p>
        </w:tc>
        <w:tc>
          <w:tcPr>
            <w:tcW w:w="1101" w:type="dxa"/>
            <w:shd w:val="clear" w:color="auto" w:fill="auto"/>
            <w:vAlign w:val="bottom"/>
          </w:tcPr>
          <w:p w14:paraId="1C1C0A31" w14:textId="2B35D487" w:rsidR="00FE309A" w:rsidRPr="007F6653" w:rsidRDefault="00FE309A" w:rsidP="00FE309A">
            <w:pPr>
              <w:ind w:right="-72"/>
              <w:jc w:val="right"/>
              <w:rPr>
                <w:color w:val="000000" w:themeColor="text1"/>
              </w:rPr>
            </w:pPr>
            <w:r w:rsidRPr="007F6653">
              <w:rPr>
                <w:color w:val="000000" w:themeColor="text1"/>
              </w:rPr>
              <w:t>298</w:t>
            </w:r>
          </w:p>
        </w:tc>
        <w:tc>
          <w:tcPr>
            <w:tcW w:w="1323" w:type="dxa"/>
            <w:shd w:val="clear" w:color="auto" w:fill="auto"/>
            <w:vAlign w:val="bottom"/>
          </w:tcPr>
          <w:p w14:paraId="7ABFCD7F" w14:textId="345FF9E1" w:rsidR="00FE309A" w:rsidRPr="007F6653" w:rsidRDefault="00FE309A" w:rsidP="00FE309A">
            <w:pPr>
              <w:ind w:right="-72"/>
              <w:jc w:val="right"/>
              <w:rPr>
                <w:color w:val="000000" w:themeColor="text1"/>
              </w:rPr>
            </w:pPr>
            <w:r w:rsidRPr="007F6653">
              <w:rPr>
                <w:color w:val="000000" w:themeColor="text1"/>
              </w:rPr>
              <w:t>-</w:t>
            </w:r>
          </w:p>
        </w:tc>
        <w:tc>
          <w:tcPr>
            <w:tcW w:w="1095" w:type="dxa"/>
            <w:shd w:val="clear" w:color="auto" w:fill="auto"/>
            <w:vAlign w:val="bottom"/>
          </w:tcPr>
          <w:p w14:paraId="2B3B6DDC" w14:textId="25EB6BA1" w:rsidR="00FE309A" w:rsidRPr="007F6653" w:rsidRDefault="00FE309A" w:rsidP="00FE309A">
            <w:pPr>
              <w:ind w:right="-72"/>
              <w:jc w:val="right"/>
              <w:rPr>
                <w:color w:val="000000" w:themeColor="text1"/>
              </w:rPr>
            </w:pPr>
            <w:r w:rsidRPr="007F6653">
              <w:rPr>
                <w:color w:val="000000" w:themeColor="text1"/>
              </w:rPr>
              <w:t>1,739</w:t>
            </w:r>
          </w:p>
        </w:tc>
      </w:tr>
      <w:tr w:rsidR="00FE309A" w:rsidRPr="007F6653" w14:paraId="1C64C2B1" w14:textId="77777777" w:rsidTr="00645031">
        <w:trPr>
          <w:trHeight w:val="20"/>
        </w:trPr>
        <w:tc>
          <w:tcPr>
            <w:tcW w:w="4230" w:type="dxa"/>
            <w:vAlign w:val="bottom"/>
          </w:tcPr>
          <w:p w14:paraId="6972A97A"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 xml:space="preserve">Depreciation and </w:t>
            </w:r>
            <w:proofErr w:type="spellStart"/>
            <w:r w:rsidRPr="007F6653">
              <w:rPr>
                <w:color w:val="000000" w:themeColor="text1"/>
              </w:rPr>
              <w:t>amortisation</w:t>
            </w:r>
            <w:proofErr w:type="spellEnd"/>
          </w:p>
        </w:tc>
        <w:tc>
          <w:tcPr>
            <w:tcW w:w="1262" w:type="dxa"/>
            <w:shd w:val="clear" w:color="auto" w:fill="auto"/>
            <w:vAlign w:val="bottom"/>
          </w:tcPr>
          <w:p w14:paraId="6EDCAF78" w14:textId="5A835F54" w:rsidR="00FE309A" w:rsidRPr="007F6653" w:rsidRDefault="00FE309A" w:rsidP="00FE309A">
            <w:pPr>
              <w:ind w:right="-72"/>
              <w:jc w:val="right"/>
              <w:rPr>
                <w:color w:val="000000" w:themeColor="text1"/>
              </w:rPr>
            </w:pPr>
            <w:r w:rsidRPr="007F6653">
              <w:rPr>
                <w:color w:val="000000" w:themeColor="text1"/>
              </w:rPr>
              <w:t>340</w:t>
            </w:r>
          </w:p>
        </w:tc>
        <w:tc>
          <w:tcPr>
            <w:tcW w:w="1101" w:type="dxa"/>
            <w:shd w:val="clear" w:color="auto" w:fill="auto"/>
            <w:vAlign w:val="bottom"/>
          </w:tcPr>
          <w:p w14:paraId="23447BFE" w14:textId="2B4064B6" w:rsidR="00FE309A" w:rsidRPr="007F6653" w:rsidRDefault="00FE309A" w:rsidP="00FE309A">
            <w:pPr>
              <w:ind w:right="-72"/>
              <w:jc w:val="right"/>
              <w:rPr>
                <w:color w:val="000000" w:themeColor="text1"/>
              </w:rPr>
            </w:pPr>
            <w:r w:rsidRPr="007F6653">
              <w:rPr>
                <w:color w:val="000000" w:themeColor="text1"/>
              </w:rPr>
              <w:t>97</w:t>
            </w:r>
          </w:p>
        </w:tc>
        <w:tc>
          <w:tcPr>
            <w:tcW w:w="1323" w:type="dxa"/>
            <w:shd w:val="clear" w:color="auto" w:fill="auto"/>
            <w:vAlign w:val="bottom"/>
          </w:tcPr>
          <w:p w14:paraId="15557A3F" w14:textId="07FDD879" w:rsidR="00FE309A" w:rsidRPr="007F6653" w:rsidRDefault="00FE309A" w:rsidP="00FE309A">
            <w:pPr>
              <w:ind w:right="-72"/>
              <w:jc w:val="right"/>
              <w:rPr>
                <w:color w:val="000000" w:themeColor="text1"/>
              </w:rPr>
            </w:pPr>
            <w:r w:rsidRPr="007F6653">
              <w:rPr>
                <w:color w:val="000000" w:themeColor="text1"/>
              </w:rPr>
              <w:t>4</w:t>
            </w:r>
          </w:p>
        </w:tc>
        <w:tc>
          <w:tcPr>
            <w:tcW w:w="1095" w:type="dxa"/>
            <w:shd w:val="clear" w:color="auto" w:fill="auto"/>
            <w:vAlign w:val="bottom"/>
          </w:tcPr>
          <w:p w14:paraId="0B3F747E" w14:textId="61649998" w:rsidR="00FE309A" w:rsidRPr="007F6653" w:rsidRDefault="00FE309A" w:rsidP="00FE309A">
            <w:pPr>
              <w:ind w:right="-72"/>
              <w:jc w:val="right"/>
              <w:rPr>
                <w:color w:val="000000" w:themeColor="text1"/>
              </w:rPr>
            </w:pPr>
            <w:r w:rsidRPr="007F6653">
              <w:rPr>
                <w:color w:val="000000" w:themeColor="text1"/>
              </w:rPr>
              <w:t>441</w:t>
            </w:r>
          </w:p>
        </w:tc>
      </w:tr>
      <w:tr w:rsidR="00FE309A" w:rsidRPr="007F6653" w14:paraId="1AA3B2F6" w14:textId="77777777" w:rsidTr="00645031">
        <w:trPr>
          <w:trHeight w:val="20"/>
        </w:trPr>
        <w:tc>
          <w:tcPr>
            <w:tcW w:w="4230" w:type="dxa"/>
            <w:vAlign w:val="bottom"/>
          </w:tcPr>
          <w:p w14:paraId="608DCDA0"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Other expenses</w:t>
            </w:r>
          </w:p>
        </w:tc>
        <w:tc>
          <w:tcPr>
            <w:tcW w:w="1262" w:type="dxa"/>
            <w:tcBorders>
              <w:bottom w:val="single" w:sz="4" w:space="0" w:color="auto"/>
            </w:tcBorders>
            <w:shd w:val="clear" w:color="auto" w:fill="auto"/>
            <w:vAlign w:val="bottom"/>
          </w:tcPr>
          <w:p w14:paraId="3B165E59" w14:textId="29DF752F" w:rsidR="00FE309A" w:rsidRPr="007F6653" w:rsidRDefault="00FE309A" w:rsidP="00FE309A">
            <w:pPr>
              <w:ind w:right="-72"/>
              <w:jc w:val="right"/>
              <w:rPr>
                <w:color w:val="000000" w:themeColor="text1"/>
              </w:rPr>
            </w:pPr>
            <w:r w:rsidRPr="007F6653">
              <w:rPr>
                <w:color w:val="000000" w:themeColor="text1"/>
              </w:rPr>
              <w:t>5,975</w:t>
            </w:r>
          </w:p>
        </w:tc>
        <w:tc>
          <w:tcPr>
            <w:tcW w:w="1101" w:type="dxa"/>
            <w:tcBorders>
              <w:bottom w:val="single" w:sz="4" w:space="0" w:color="auto"/>
            </w:tcBorders>
            <w:shd w:val="clear" w:color="auto" w:fill="auto"/>
            <w:vAlign w:val="bottom"/>
          </w:tcPr>
          <w:p w14:paraId="642E5366" w14:textId="09521C7A" w:rsidR="00FE309A" w:rsidRPr="007F6653" w:rsidRDefault="00FE309A" w:rsidP="00FE309A">
            <w:pPr>
              <w:ind w:right="-72"/>
              <w:jc w:val="right"/>
              <w:rPr>
                <w:color w:val="000000" w:themeColor="text1"/>
              </w:rPr>
            </w:pPr>
            <w:r w:rsidRPr="007F6653">
              <w:rPr>
                <w:color w:val="000000" w:themeColor="text1"/>
              </w:rPr>
              <w:t>1,906</w:t>
            </w:r>
          </w:p>
        </w:tc>
        <w:tc>
          <w:tcPr>
            <w:tcW w:w="1323" w:type="dxa"/>
            <w:tcBorders>
              <w:bottom w:val="single" w:sz="4" w:space="0" w:color="auto"/>
            </w:tcBorders>
            <w:shd w:val="clear" w:color="auto" w:fill="auto"/>
            <w:vAlign w:val="bottom"/>
          </w:tcPr>
          <w:p w14:paraId="60424C71" w14:textId="64877B1F" w:rsidR="00FE309A" w:rsidRPr="007F6653" w:rsidRDefault="00FE309A" w:rsidP="00FE309A">
            <w:pPr>
              <w:ind w:right="-72"/>
              <w:jc w:val="right"/>
              <w:rPr>
                <w:color w:val="000000" w:themeColor="text1"/>
              </w:rPr>
            </w:pPr>
            <w:r w:rsidRPr="007F6653">
              <w:rPr>
                <w:color w:val="000000" w:themeColor="text1"/>
              </w:rPr>
              <w:t>(110)</w:t>
            </w:r>
          </w:p>
        </w:tc>
        <w:tc>
          <w:tcPr>
            <w:tcW w:w="1095" w:type="dxa"/>
            <w:tcBorders>
              <w:bottom w:val="single" w:sz="4" w:space="0" w:color="auto"/>
            </w:tcBorders>
            <w:shd w:val="clear" w:color="auto" w:fill="auto"/>
            <w:vAlign w:val="bottom"/>
          </w:tcPr>
          <w:p w14:paraId="6A7B6377" w14:textId="46400168" w:rsidR="00FE309A" w:rsidRPr="007F6653" w:rsidRDefault="00FE309A" w:rsidP="00FE309A">
            <w:pPr>
              <w:ind w:right="-72"/>
              <w:jc w:val="right"/>
              <w:rPr>
                <w:color w:val="000000" w:themeColor="text1"/>
              </w:rPr>
            </w:pPr>
            <w:r w:rsidRPr="007F6653">
              <w:rPr>
                <w:color w:val="000000" w:themeColor="text1"/>
              </w:rPr>
              <w:t>7,771</w:t>
            </w:r>
          </w:p>
        </w:tc>
      </w:tr>
      <w:tr w:rsidR="00FE309A" w:rsidRPr="007F6653" w14:paraId="0E07FA93" w14:textId="77777777" w:rsidTr="00645031">
        <w:trPr>
          <w:trHeight w:val="20"/>
        </w:trPr>
        <w:tc>
          <w:tcPr>
            <w:tcW w:w="4230" w:type="dxa"/>
            <w:vAlign w:val="bottom"/>
          </w:tcPr>
          <w:p w14:paraId="15153BF8"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6AAA6033"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5396CD4"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2710D4DD"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4BC2DF93" w14:textId="77777777" w:rsidR="00FE309A" w:rsidRPr="007F6653" w:rsidRDefault="00FE309A" w:rsidP="00FE309A">
            <w:pPr>
              <w:ind w:right="-72"/>
              <w:contextualSpacing/>
              <w:jc w:val="right"/>
              <w:rPr>
                <w:color w:val="000000" w:themeColor="text1"/>
                <w:cs/>
              </w:rPr>
            </w:pPr>
          </w:p>
        </w:tc>
      </w:tr>
      <w:tr w:rsidR="00FE309A" w:rsidRPr="007F6653" w14:paraId="36686054" w14:textId="77777777" w:rsidTr="00645031">
        <w:trPr>
          <w:trHeight w:val="20"/>
        </w:trPr>
        <w:tc>
          <w:tcPr>
            <w:tcW w:w="4230" w:type="dxa"/>
            <w:vAlign w:val="bottom"/>
          </w:tcPr>
          <w:p w14:paraId="632489A8"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Total other operating expenses</w:t>
            </w:r>
          </w:p>
        </w:tc>
        <w:tc>
          <w:tcPr>
            <w:tcW w:w="1262" w:type="dxa"/>
            <w:tcBorders>
              <w:bottom w:val="single" w:sz="4" w:space="0" w:color="auto"/>
            </w:tcBorders>
            <w:shd w:val="clear" w:color="auto" w:fill="auto"/>
            <w:vAlign w:val="bottom"/>
          </w:tcPr>
          <w:p w14:paraId="0BC1CAFA" w14:textId="531956A4" w:rsidR="00FE309A" w:rsidRPr="007F6653" w:rsidRDefault="00FE309A" w:rsidP="00FE309A">
            <w:pPr>
              <w:ind w:right="-72"/>
              <w:contextualSpacing/>
              <w:jc w:val="right"/>
              <w:rPr>
                <w:color w:val="000000" w:themeColor="text1"/>
              </w:rPr>
            </w:pPr>
            <w:r w:rsidRPr="007F6653">
              <w:rPr>
                <w:color w:val="000000" w:themeColor="text1"/>
              </w:rPr>
              <w:t>6,315</w:t>
            </w:r>
          </w:p>
        </w:tc>
        <w:tc>
          <w:tcPr>
            <w:tcW w:w="1101" w:type="dxa"/>
            <w:tcBorders>
              <w:bottom w:val="single" w:sz="4" w:space="0" w:color="auto"/>
            </w:tcBorders>
            <w:shd w:val="clear" w:color="auto" w:fill="auto"/>
            <w:vAlign w:val="bottom"/>
          </w:tcPr>
          <w:p w14:paraId="24947D3D" w14:textId="26C11174" w:rsidR="00FE309A" w:rsidRPr="007F6653" w:rsidRDefault="00FE309A" w:rsidP="00FE309A">
            <w:pPr>
              <w:ind w:right="-72"/>
              <w:contextualSpacing/>
              <w:jc w:val="right"/>
              <w:rPr>
                <w:color w:val="000000" w:themeColor="text1"/>
              </w:rPr>
            </w:pPr>
            <w:r w:rsidRPr="007F6653">
              <w:rPr>
                <w:color w:val="000000" w:themeColor="text1"/>
              </w:rPr>
              <w:t>2,003</w:t>
            </w:r>
          </w:p>
        </w:tc>
        <w:tc>
          <w:tcPr>
            <w:tcW w:w="1323" w:type="dxa"/>
            <w:tcBorders>
              <w:bottom w:val="single" w:sz="4" w:space="0" w:color="auto"/>
            </w:tcBorders>
            <w:shd w:val="clear" w:color="auto" w:fill="auto"/>
            <w:vAlign w:val="bottom"/>
          </w:tcPr>
          <w:p w14:paraId="6F954B46" w14:textId="16474B8D" w:rsidR="00FE309A" w:rsidRPr="007F6653" w:rsidRDefault="00FE309A" w:rsidP="00FE309A">
            <w:pPr>
              <w:ind w:right="-72"/>
              <w:contextualSpacing/>
              <w:jc w:val="right"/>
              <w:rPr>
                <w:color w:val="000000" w:themeColor="text1"/>
              </w:rPr>
            </w:pPr>
            <w:r w:rsidRPr="007F6653">
              <w:rPr>
                <w:color w:val="000000" w:themeColor="text1"/>
              </w:rPr>
              <w:t>(106)</w:t>
            </w:r>
          </w:p>
        </w:tc>
        <w:tc>
          <w:tcPr>
            <w:tcW w:w="1095" w:type="dxa"/>
            <w:tcBorders>
              <w:bottom w:val="single" w:sz="4" w:space="0" w:color="auto"/>
            </w:tcBorders>
            <w:shd w:val="clear" w:color="auto" w:fill="auto"/>
            <w:vAlign w:val="bottom"/>
          </w:tcPr>
          <w:p w14:paraId="4D75AC86" w14:textId="12454010" w:rsidR="00FE309A" w:rsidRPr="007F6653" w:rsidRDefault="00FE309A" w:rsidP="00FE309A">
            <w:pPr>
              <w:ind w:right="-72"/>
              <w:contextualSpacing/>
              <w:jc w:val="right"/>
              <w:rPr>
                <w:color w:val="000000" w:themeColor="text1"/>
              </w:rPr>
            </w:pPr>
            <w:r w:rsidRPr="007F6653">
              <w:rPr>
                <w:color w:val="000000" w:themeColor="text1"/>
              </w:rPr>
              <w:t>8,212</w:t>
            </w:r>
          </w:p>
        </w:tc>
      </w:tr>
      <w:tr w:rsidR="00FE309A" w:rsidRPr="007F6653" w14:paraId="42A46A3A" w14:textId="77777777" w:rsidTr="00645031">
        <w:trPr>
          <w:trHeight w:val="20"/>
        </w:trPr>
        <w:tc>
          <w:tcPr>
            <w:tcW w:w="4230" w:type="dxa"/>
            <w:vAlign w:val="bottom"/>
          </w:tcPr>
          <w:p w14:paraId="5D445393"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21471F2C"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40839C9F"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41C5E19"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1F52B2DC" w14:textId="77777777" w:rsidR="00FE309A" w:rsidRPr="007F6653" w:rsidRDefault="00FE309A" w:rsidP="00FE309A">
            <w:pPr>
              <w:ind w:right="-72"/>
              <w:contextualSpacing/>
              <w:jc w:val="right"/>
              <w:rPr>
                <w:color w:val="000000" w:themeColor="text1"/>
                <w:cs/>
              </w:rPr>
            </w:pPr>
          </w:p>
        </w:tc>
      </w:tr>
      <w:tr w:rsidR="00FE309A" w:rsidRPr="007F6653" w14:paraId="5E55BDED" w14:textId="77777777" w:rsidTr="00645031">
        <w:trPr>
          <w:trHeight w:val="20"/>
        </w:trPr>
        <w:tc>
          <w:tcPr>
            <w:tcW w:w="4230" w:type="dxa"/>
            <w:vAlign w:val="bottom"/>
          </w:tcPr>
          <w:p w14:paraId="388C17C6" w14:textId="77777777" w:rsidR="00FE309A" w:rsidRPr="007F6653" w:rsidRDefault="00FE309A" w:rsidP="00FE309A">
            <w:pPr>
              <w:contextualSpacing/>
              <w:jc w:val="thaiDistribute"/>
              <w:rPr>
                <w:color w:val="000000" w:themeColor="text1"/>
                <w:cs/>
              </w:rPr>
            </w:pPr>
            <w:r w:rsidRPr="007F6653">
              <w:rPr>
                <w:color w:val="000000" w:themeColor="text1"/>
              </w:rPr>
              <w:t>Expected credit loss</w:t>
            </w:r>
          </w:p>
        </w:tc>
        <w:tc>
          <w:tcPr>
            <w:tcW w:w="1262" w:type="dxa"/>
            <w:tcBorders>
              <w:bottom w:val="single" w:sz="4" w:space="0" w:color="auto"/>
            </w:tcBorders>
            <w:shd w:val="clear" w:color="auto" w:fill="auto"/>
            <w:vAlign w:val="bottom"/>
          </w:tcPr>
          <w:p w14:paraId="7178E590" w14:textId="67C0A858" w:rsidR="00FE309A" w:rsidRPr="007F6653" w:rsidRDefault="00FE309A" w:rsidP="00FE309A">
            <w:pPr>
              <w:ind w:right="-72"/>
              <w:contextualSpacing/>
              <w:jc w:val="right"/>
              <w:rPr>
                <w:color w:val="000000" w:themeColor="text1"/>
                <w:cs/>
              </w:rPr>
            </w:pPr>
            <w:r w:rsidRPr="007F6653">
              <w:rPr>
                <w:color w:val="000000" w:themeColor="text1"/>
              </w:rPr>
              <w:t>3,643</w:t>
            </w:r>
          </w:p>
        </w:tc>
        <w:tc>
          <w:tcPr>
            <w:tcW w:w="1101" w:type="dxa"/>
            <w:tcBorders>
              <w:bottom w:val="single" w:sz="4" w:space="0" w:color="auto"/>
            </w:tcBorders>
            <w:shd w:val="clear" w:color="auto" w:fill="auto"/>
            <w:vAlign w:val="bottom"/>
          </w:tcPr>
          <w:p w14:paraId="460BAEF6" w14:textId="5D652B4C" w:rsidR="00FE309A" w:rsidRPr="007F6653" w:rsidRDefault="00FE309A" w:rsidP="00FE309A">
            <w:pPr>
              <w:ind w:right="-72"/>
              <w:contextualSpacing/>
              <w:jc w:val="right"/>
              <w:rPr>
                <w:color w:val="000000" w:themeColor="text1"/>
                <w:cs/>
              </w:rPr>
            </w:pPr>
            <w:r w:rsidRPr="007F6653">
              <w:rPr>
                <w:color w:val="000000" w:themeColor="text1"/>
              </w:rPr>
              <w:t>-</w:t>
            </w:r>
          </w:p>
        </w:tc>
        <w:tc>
          <w:tcPr>
            <w:tcW w:w="1323" w:type="dxa"/>
            <w:tcBorders>
              <w:bottom w:val="single" w:sz="4" w:space="0" w:color="auto"/>
            </w:tcBorders>
            <w:shd w:val="clear" w:color="auto" w:fill="auto"/>
            <w:vAlign w:val="bottom"/>
          </w:tcPr>
          <w:p w14:paraId="4943F1B4" w14:textId="297AD32C" w:rsidR="00FE309A" w:rsidRPr="007F6653" w:rsidRDefault="00FE309A" w:rsidP="00FE309A">
            <w:pPr>
              <w:ind w:right="-72"/>
              <w:contextualSpacing/>
              <w:jc w:val="right"/>
              <w:rPr>
                <w:color w:val="000000" w:themeColor="text1"/>
                <w:cs/>
              </w:rPr>
            </w:pPr>
            <w:r w:rsidRPr="007F6653">
              <w:rPr>
                <w:color w:val="000000" w:themeColor="text1"/>
              </w:rPr>
              <w:t>(24)</w:t>
            </w:r>
          </w:p>
        </w:tc>
        <w:tc>
          <w:tcPr>
            <w:tcW w:w="1095" w:type="dxa"/>
            <w:tcBorders>
              <w:bottom w:val="single" w:sz="4" w:space="0" w:color="auto"/>
            </w:tcBorders>
            <w:shd w:val="clear" w:color="auto" w:fill="auto"/>
            <w:vAlign w:val="bottom"/>
          </w:tcPr>
          <w:p w14:paraId="4E9C542A" w14:textId="7B931DDD" w:rsidR="00FE309A" w:rsidRPr="007F6653" w:rsidRDefault="00FE309A" w:rsidP="00FE309A">
            <w:pPr>
              <w:ind w:right="-72"/>
              <w:contextualSpacing/>
              <w:jc w:val="right"/>
              <w:rPr>
                <w:color w:val="000000" w:themeColor="text1"/>
                <w:cs/>
              </w:rPr>
            </w:pPr>
            <w:r w:rsidRPr="007F6653">
              <w:rPr>
                <w:color w:val="000000" w:themeColor="text1"/>
              </w:rPr>
              <w:t>3,619</w:t>
            </w:r>
          </w:p>
        </w:tc>
      </w:tr>
      <w:tr w:rsidR="00FE309A" w:rsidRPr="007F6653" w14:paraId="6A1A86A0" w14:textId="77777777" w:rsidTr="00645031">
        <w:trPr>
          <w:trHeight w:val="20"/>
        </w:trPr>
        <w:tc>
          <w:tcPr>
            <w:tcW w:w="4230" w:type="dxa"/>
            <w:vAlign w:val="bottom"/>
          </w:tcPr>
          <w:p w14:paraId="1A6411CE"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0C0BC41C"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A6F2975"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5964BB0"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1E28525" w14:textId="77777777" w:rsidR="00FE309A" w:rsidRPr="007F6653" w:rsidRDefault="00FE309A" w:rsidP="00FE309A">
            <w:pPr>
              <w:ind w:right="-72"/>
              <w:contextualSpacing/>
              <w:jc w:val="right"/>
              <w:rPr>
                <w:color w:val="000000" w:themeColor="text1"/>
                <w:cs/>
              </w:rPr>
            </w:pPr>
          </w:p>
        </w:tc>
      </w:tr>
      <w:tr w:rsidR="00FE309A" w:rsidRPr="007F6653" w14:paraId="7B463965" w14:textId="77777777" w:rsidTr="00645031">
        <w:trPr>
          <w:trHeight w:val="20"/>
        </w:trPr>
        <w:tc>
          <w:tcPr>
            <w:tcW w:w="4230" w:type="dxa"/>
            <w:vAlign w:val="bottom"/>
          </w:tcPr>
          <w:p w14:paraId="16AB8C16" w14:textId="77777777" w:rsidR="00FE309A" w:rsidRPr="007F6653" w:rsidRDefault="00FE309A" w:rsidP="00FE309A">
            <w:pPr>
              <w:adjustRightInd w:val="0"/>
              <w:snapToGrid w:val="0"/>
              <w:ind w:right="-108"/>
              <w:contextualSpacing/>
              <w:rPr>
                <w:color w:val="000000" w:themeColor="text1"/>
                <w:cs/>
              </w:rPr>
            </w:pPr>
            <w:r w:rsidRPr="007F6653">
              <w:rPr>
                <w:color w:val="000000" w:themeColor="text1"/>
              </w:rPr>
              <w:t xml:space="preserve">Profit from operating before income </w:t>
            </w:r>
          </w:p>
        </w:tc>
        <w:tc>
          <w:tcPr>
            <w:tcW w:w="1262" w:type="dxa"/>
            <w:shd w:val="clear" w:color="auto" w:fill="auto"/>
            <w:vAlign w:val="bottom"/>
          </w:tcPr>
          <w:p w14:paraId="4E29D7F2" w14:textId="77777777" w:rsidR="00FE309A" w:rsidRPr="007F6653" w:rsidRDefault="00FE309A" w:rsidP="00FE309A">
            <w:pPr>
              <w:ind w:right="-72"/>
              <w:contextualSpacing/>
              <w:jc w:val="right"/>
              <w:rPr>
                <w:color w:val="000000" w:themeColor="text1"/>
                <w:cs/>
              </w:rPr>
            </w:pPr>
          </w:p>
        </w:tc>
        <w:tc>
          <w:tcPr>
            <w:tcW w:w="1101" w:type="dxa"/>
            <w:shd w:val="clear" w:color="auto" w:fill="auto"/>
            <w:vAlign w:val="bottom"/>
          </w:tcPr>
          <w:p w14:paraId="364E4258" w14:textId="77777777" w:rsidR="00FE309A" w:rsidRPr="007F6653" w:rsidRDefault="00FE309A" w:rsidP="00FE309A">
            <w:pPr>
              <w:ind w:right="-72"/>
              <w:contextualSpacing/>
              <w:jc w:val="right"/>
              <w:rPr>
                <w:color w:val="000000" w:themeColor="text1"/>
                <w:cs/>
              </w:rPr>
            </w:pPr>
          </w:p>
        </w:tc>
        <w:tc>
          <w:tcPr>
            <w:tcW w:w="1323" w:type="dxa"/>
            <w:shd w:val="clear" w:color="auto" w:fill="auto"/>
            <w:vAlign w:val="bottom"/>
          </w:tcPr>
          <w:p w14:paraId="7354053B" w14:textId="77777777" w:rsidR="00FE309A" w:rsidRPr="007F6653" w:rsidRDefault="00FE309A" w:rsidP="00FE309A">
            <w:pPr>
              <w:ind w:right="-72"/>
              <w:contextualSpacing/>
              <w:jc w:val="right"/>
              <w:rPr>
                <w:color w:val="000000" w:themeColor="text1"/>
                <w:cs/>
              </w:rPr>
            </w:pPr>
          </w:p>
        </w:tc>
        <w:tc>
          <w:tcPr>
            <w:tcW w:w="1095" w:type="dxa"/>
            <w:shd w:val="clear" w:color="auto" w:fill="auto"/>
            <w:vAlign w:val="bottom"/>
          </w:tcPr>
          <w:p w14:paraId="79598B69" w14:textId="77777777" w:rsidR="00FE309A" w:rsidRPr="007F6653" w:rsidRDefault="00FE309A" w:rsidP="00FE309A">
            <w:pPr>
              <w:ind w:right="-72"/>
              <w:contextualSpacing/>
              <w:jc w:val="right"/>
              <w:rPr>
                <w:color w:val="000000" w:themeColor="text1"/>
                <w:cs/>
              </w:rPr>
            </w:pPr>
          </w:p>
        </w:tc>
      </w:tr>
      <w:tr w:rsidR="00FE309A" w:rsidRPr="007F6653" w14:paraId="560FBA32" w14:textId="77777777" w:rsidTr="00645031">
        <w:trPr>
          <w:trHeight w:val="20"/>
        </w:trPr>
        <w:tc>
          <w:tcPr>
            <w:tcW w:w="4230" w:type="dxa"/>
            <w:vAlign w:val="bottom"/>
          </w:tcPr>
          <w:p w14:paraId="5014DA71" w14:textId="77777777" w:rsidR="00FE309A" w:rsidRPr="007F6653" w:rsidRDefault="00FE309A" w:rsidP="00FE309A">
            <w:pPr>
              <w:adjustRightInd w:val="0"/>
              <w:snapToGrid w:val="0"/>
              <w:ind w:right="-108"/>
              <w:contextualSpacing/>
              <w:rPr>
                <w:color w:val="000000" w:themeColor="text1"/>
              </w:rPr>
            </w:pPr>
            <w:r w:rsidRPr="007F6653">
              <w:rPr>
                <w:color w:val="000000" w:themeColor="text1"/>
              </w:rPr>
              <w:t xml:space="preserve">   tax expenses</w:t>
            </w:r>
          </w:p>
        </w:tc>
        <w:tc>
          <w:tcPr>
            <w:tcW w:w="1262" w:type="dxa"/>
            <w:shd w:val="clear" w:color="auto" w:fill="auto"/>
            <w:vAlign w:val="bottom"/>
          </w:tcPr>
          <w:p w14:paraId="4B0CF98A" w14:textId="1625DBDB" w:rsidR="00FE309A" w:rsidRPr="007F6653" w:rsidRDefault="00FE309A" w:rsidP="00FE309A">
            <w:pPr>
              <w:ind w:right="-72"/>
              <w:jc w:val="right"/>
              <w:rPr>
                <w:color w:val="000000" w:themeColor="text1"/>
              </w:rPr>
            </w:pPr>
            <w:r w:rsidRPr="007F6653">
              <w:rPr>
                <w:color w:val="000000" w:themeColor="text1"/>
              </w:rPr>
              <w:t>3,043</w:t>
            </w:r>
          </w:p>
        </w:tc>
        <w:tc>
          <w:tcPr>
            <w:tcW w:w="1101" w:type="dxa"/>
            <w:shd w:val="clear" w:color="auto" w:fill="auto"/>
            <w:vAlign w:val="bottom"/>
          </w:tcPr>
          <w:p w14:paraId="4BCE10D4" w14:textId="76B21AF7" w:rsidR="00FE309A" w:rsidRPr="007F6653" w:rsidRDefault="00FE309A" w:rsidP="00FE309A">
            <w:pPr>
              <w:ind w:right="-72"/>
              <w:jc w:val="right"/>
              <w:rPr>
                <w:color w:val="000000" w:themeColor="text1"/>
              </w:rPr>
            </w:pPr>
            <w:r w:rsidRPr="007F6653">
              <w:rPr>
                <w:color w:val="000000" w:themeColor="text1"/>
              </w:rPr>
              <w:t>1,834</w:t>
            </w:r>
          </w:p>
        </w:tc>
        <w:tc>
          <w:tcPr>
            <w:tcW w:w="1323" w:type="dxa"/>
            <w:shd w:val="clear" w:color="auto" w:fill="auto"/>
            <w:vAlign w:val="bottom"/>
          </w:tcPr>
          <w:p w14:paraId="3B686BDC" w14:textId="7DB684EA" w:rsidR="00FE309A" w:rsidRPr="007F6653" w:rsidRDefault="00FE309A" w:rsidP="00FE309A">
            <w:pPr>
              <w:ind w:right="-72"/>
              <w:jc w:val="right"/>
              <w:rPr>
                <w:color w:val="000000" w:themeColor="text1"/>
              </w:rPr>
            </w:pPr>
            <w:r w:rsidRPr="007F6653">
              <w:rPr>
                <w:color w:val="000000" w:themeColor="text1"/>
              </w:rPr>
              <w:t>444</w:t>
            </w:r>
          </w:p>
        </w:tc>
        <w:tc>
          <w:tcPr>
            <w:tcW w:w="1095" w:type="dxa"/>
            <w:shd w:val="clear" w:color="auto" w:fill="auto"/>
            <w:vAlign w:val="bottom"/>
          </w:tcPr>
          <w:p w14:paraId="2FFE9E68" w14:textId="0ECCCF31" w:rsidR="00FE309A" w:rsidRPr="007F6653" w:rsidRDefault="00FE309A" w:rsidP="00FE309A">
            <w:pPr>
              <w:ind w:right="-72"/>
              <w:jc w:val="right"/>
              <w:rPr>
                <w:color w:val="000000" w:themeColor="text1"/>
              </w:rPr>
            </w:pPr>
            <w:r w:rsidRPr="007F6653">
              <w:rPr>
                <w:color w:val="000000" w:themeColor="text1"/>
              </w:rPr>
              <w:t>5,321</w:t>
            </w:r>
          </w:p>
        </w:tc>
      </w:tr>
      <w:tr w:rsidR="00FE309A" w:rsidRPr="007F6653" w14:paraId="056D3007" w14:textId="77777777" w:rsidTr="00645031">
        <w:trPr>
          <w:trHeight w:val="20"/>
        </w:trPr>
        <w:tc>
          <w:tcPr>
            <w:tcW w:w="4230" w:type="dxa"/>
            <w:vAlign w:val="bottom"/>
          </w:tcPr>
          <w:p w14:paraId="3466F5C5"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Income tax</w:t>
            </w:r>
          </w:p>
        </w:tc>
        <w:tc>
          <w:tcPr>
            <w:tcW w:w="1262" w:type="dxa"/>
            <w:tcBorders>
              <w:bottom w:val="single" w:sz="4" w:space="0" w:color="auto"/>
            </w:tcBorders>
            <w:shd w:val="clear" w:color="auto" w:fill="auto"/>
            <w:vAlign w:val="bottom"/>
          </w:tcPr>
          <w:p w14:paraId="6CEF45BB" w14:textId="2FAB9B14" w:rsidR="00FE309A" w:rsidRPr="007F6653" w:rsidRDefault="00FE309A" w:rsidP="00FE309A">
            <w:pPr>
              <w:ind w:right="-72"/>
              <w:jc w:val="right"/>
              <w:rPr>
                <w:color w:val="000000" w:themeColor="text1"/>
              </w:rPr>
            </w:pPr>
            <w:r w:rsidRPr="007F6653">
              <w:rPr>
                <w:color w:val="000000" w:themeColor="text1"/>
              </w:rPr>
              <w:t>627</w:t>
            </w:r>
          </w:p>
        </w:tc>
        <w:tc>
          <w:tcPr>
            <w:tcW w:w="1101" w:type="dxa"/>
            <w:tcBorders>
              <w:bottom w:val="single" w:sz="4" w:space="0" w:color="auto"/>
            </w:tcBorders>
            <w:shd w:val="clear" w:color="auto" w:fill="auto"/>
            <w:vAlign w:val="bottom"/>
          </w:tcPr>
          <w:p w14:paraId="3252F57F" w14:textId="0C48DB99" w:rsidR="00FE309A" w:rsidRPr="007F6653" w:rsidRDefault="00FE309A" w:rsidP="00FE309A">
            <w:pPr>
              <w:ind w:right="-72"/>
              <w:jc w:val="right"/>
              <w:rPr>
                <w:color w:val="000000" w:themeColor="text1"/>
              </w:rPr>
            </w:pPr>
            <w:r w:rsidRPr="007F6653">
              <w:rPr>
                <w:color w:val="000000" w:themeColor="text1"/>
              </w:rPr>
              <w:t>368</w:t>
            </w:r>
          </w:p>
        </w:tc>
        <w:tc>
          <w:tcPr>
            <w:tcW w:w="1323" w:type="dxa"/>
            <w:tcBorders>
              <w:bottom w:val="single" w:sz="4" w:space="0" w:color="auto"/>
            </w:tcBorders>
            <w:shd w:val="clear" w:color="auto" w:fill="auto"/>
            <w:vAlign w:val="bottom"/>
          </w:tcPr>
          <w:p w14:paraId="33A0C59B" w14:textId="16D78975" w:rsidR="00FE309A" w:rsidRPr="007F6653" w:rsidRDefault="00FE309A" w:rsidP="00FE309A">
            <w:pPr>
              <w:ind w:right="-72"/>
              <w:jc w:val="right"/>
              <w:rPr>
                <w:color w:val="000000" w:themeColor="text1"/>
              </w:rPr>
            </w:pPr>
            <w:r w:rsidRPr="007F6653">
              <w:rPr>
                <w:color w:val="000000" w:themeColor="text1"/>
              </w:rPr>
              <w:t>(3)</w:t>
            </w:r>
          </w:p>
        </w:tc>
        <w:tc>
          <w:tcPr>
            <w:tcW w:w="1095" w:type="dxa"/>
            <w:tcBorders>
              <w:bottom w:val="single" w:sz="4" w:space="0" w:color="auto"/>
            </w:tcBorders>
            <w:shd w:val="clear" w:color="auto" w:fill="auto"/>
            <w:vAlign w:val="bottom"/>
          </w:tcPr>
          <w:p w14:paraId="39C99530" w14:textId="3A353900" w:rsidR="00FE309A" w:rsidRPr="007F6653" w:rsidRDefault="00FE309A" w:rsidP="00FE309A">
            <w:pPr>
              <w:ind w:right="-72"/>
              <w:jc w:val="right"/>
              <w:rPr>
                <w:color w:val="000000" w:themeColor="text1"/>
              </w:rPr>
            </w:pPr>
            <w:r w:rsidRPr="007F6653">
              <w:rPr>
                <w:color w:val="000000" w:themeColor="text1"/>
              </w:rPr>
              <w:t>992</w:t>
            </w:r>
          </w:p>
        </w:tc>
      </w:tr>
      <w:tr w:rsidR="00FE309A" w:rsidRPr="007F6653" w14:paraId="066692E8" w14:textId="77777777" w:rsidTr="00645031">
        <w:trPr>
          <w:trHeight w:val="20"/>
        </w:trPr>
        <w:tc>
          <w:tcPr>
            <w:tcW w:w="4230" w:type="dxa"/>
            <w:vAlign w:val="bottom"/>
          </w:tcPr>
          <w:p w14:paraId="48D82B00" w14:textId="77777777" w:rsidR="00FE309A" w:rsidRPr="007F6653" w:rsidRDefault="00FE309A" w:rsidP="00FE309A">
            <w:pPr>
              <w:contextualSpacing/>
              <w:jc w:val="thaiDistribute"/>
              <w:rPr>
                <w:color w:val="000000" w:themeColor="text1"/>
                <w:cs/>
              </w:rPr>
            </w:pPr>
          </w:p>
        </w:tc>
        <w:tc>
          <w:tcPr>
            <w:tcW w:w="1262" w:type="dxa"/>
            <w:tcBorders>
              <w:top w:val="single" w:sz="4" w:space="0" w:color="auto"/>
            </w:tcBorders>
            <w:shd w:val="clear" w:color="auto" w:fill="auto"/>
            <w:vAlign w:val="bottom"/>
          </w:tcPr>
          <w:p w14:paraId="27F66A28" w14:textId="77777777" w:rsidR="00FE309A" w:rsidRPr="007F6653" w:rsidRDefault="00FE309A" w:rsidP="00FE309A">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3533B20" w14:textId="77777777" w:rsidR="00FE309A" w:rsidRPr="007F6653" w:rsidRDefault="00FE309A" w:rsidP="00FE309A">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B10161D" w14:textId="77777777" w:rsidR="00FE309A" w:rsidRPr="007F6653" w:rsidRDefault="00FE309A" w:rsidP="00FE309A">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32D280E" w14:textId="77777777" w:rsidR="00FE309A" w:rsidRPr="007F6653" w:rsidRDefault="00FE309A" w:rsidP="00FE309A">
            <w:pPr>
              <w:ind w:right="-72"/>
              <w:contextualSpacing/>
              <w:jc w:val="right"/>
              <w:rPr>
                <w:color w:val="000000" w:themeColor="text1"/>
                <w:cs/>
              </w:rPr>
            </w:pPr>
          </w:p>
        </w:tc>
      </w:tr>
      <w:tr w:rsidR="00FE309A" w:rsidRPr="007F6653" w14:paraId="22C6CAD2" w14:textId="77777777" w:rsidTr="00645031">
        <w:trPr>
          <w:trHeight w:val="20"/>
        </w:trPr>
        <w:tc>
          <w:tcPr>
            <w:tcW w:w="4230" w:type="dxa"/>
            <w:vAlign w:val="bottom"/>
          </w:tcPr>
          <w:p w14:paraId="281E7E63" w14:textId="77777777" w:rsidR="00FE309A" w:rsidRPr="007F6653" w:rsidRDefault="00FE309A" w:rsidP="00FE309A">
            <w:pPr>
              <w:adjustRightInd w:val="0"/>
              <w:snapToGrid w:val="0"/>
              <w:ind w:right="-72"/>
              <w:contextualSpacing/>
              <w:rPr>
                <w:color w:val="000000" w:themeColor="text1"/>
              </w:rPr>
            </w:pPr>
            <w:r w:rsidRPr="007F6653">
              <w:rPr>
                <w:color w:val="000000" w:themeColor="text1"/>
              </w:rPr>
              <w:t>Net profit</w:t>
            </w:r>
          </w:p>
        </w:tc>
        <w:tc>
          <w:tcPr>
            <w:tcW w:w="1262" w:type="dxa"/>
            <w:tcBorders>
              <w:bottom w:val="single" w:sz="4" w:space="0" w:color="auto"/>
            </w:tcBorders>
            <w:shd w:val="clear" w:color="auto" w:fill="auto"/>
            <w:vAlign w:val="bottom"/>
          </w:tcPr>
          <w:p w14:paraId="34E366F8" w14:textId="5BF84AC5" w:rsidR="00FE309A" w:rsidRPr="007F6653" w:rsidRDefault="00FE309A" w:rsidP="00FE309A">
            <w:pPr>
              <w:ind w:right="-72"/>
              <w:contextualSpacing/>
              <w:jc w:val="right"/>
              <w:rPr>
                <w:color w:val="000000" w:themeColor="text1"/>
              </w:rPr>
            </w:pPr>
            <w:r w:rsidRPr="007F6653">
              <w:rPr>
                <w:color w:val="000000" w:themeColor="text1"/>
              </w:rPr>
              <w:t>2,416</w:t>
            </w:r>
          </w:p>
        </w:tc>
        <w:tc>
          <w:tcPr>
            <w:tcW w:w="1101" w:type="dxa"/>
            <w:tcBorders>
              <w:bottom w:val="single" w:sz="4" w:space="0" w:color="auto"/>
            </w:tcBorders>
            <w:shd w:val="clear" w:color="auto" w:fill="auto"/>
            <w:vAlign w:val="bottom"/>
          </w:tcPr>
          <w:p w14:paraId="12F20B1E" w14:textId="7EDE5C90" w:rsidR="00FE309A" w:rsidRPr="007F6653" w:rsidRDefault="00FE309A" w:rsidP="00FE309A">
            <w:pPr>
              <w:ind w:right="-72"/>
              <w:contextualSpacing/>
              <w:jc w:val="right"/>
              <w:rPr>
                <w:color w:val="000000" w:themeColor="text1"/>
              </w:rPr>
            </w:pPr>
            <w:r w:rsidRPr="007F6653">
              <w:rPr>
                <w:color w:val="000000" w:themeColor="text1"/>
              </w:rPr>
              <w:t>1,466</w:t>
            </w:r>
          </w:p>
        </w:tc>
        <w:tc>
          <w:tcPr>
            <w:tcW w:w="1323" w:type="dxa"/>
            <w:tcBorders>
              <w:bottom w:val="single" w:sz="4" w:space="0" w:color="auto"/>
            </w:tcBorders>
            <w:shd w:val="clear" w:color="auto" w:fill="auto"/>
            <w:vAlign w:val="bottom"/>
          </w:tcPr>
          <w:p w14:paraId="6AA13B43" w14:textId="7FEBDF25" w:rsidR="00FE309A" w:rsidRPr="007F6653" w:rsidRDefault="00FE309A" w:rsidP="00FE309A">
            <w:pPr>
              <w:ind w:right="-72"/>
              <w:contextualSpacing/>
              <w:jc w:val="right"/>
              <w:rPr>
                <w:color w:val="000000" w:themeColor="text1"/>
              </w:rPr>
            </w:pPr>
            <w:r w:rsidRPr="007F6653">
              <w:rPr>
                <w:color w:val="000000" w:themeColor="text1"/>
              </w:rPr>
              <w:t>447</w:t>
            </w:r>
          </w:p>
        </w:tc>
        <w:tc>
          <w:tcPr>
            <w:tcW w:w="1095" w:type="dxa"/>
            <w:tcBorders>
              <w:bottom w:val="single" w:sz="4" w:space="0" w:color="auto"/>
            </w:tcBorders>
            <w:shd w:val="clear" w:color="auto" w:fill="auto"/>
            <w:vAlign w:val="bottom"/>
          </w:tcPr>
          <w:p w14:paraId="466B707A" w14:textId="28A0A783" w:rsidR="00FE309A" w:rsidRPr="007F6653" w:rsidRDefault="00FE309A" w:rsidP="00FE309A">
            <w:pPr>
              <w:ind w:right="-72"/>
              <w:contextualSpacing/>
              <w:jc w:val="right"/>
              <w:rPr>
                <w:color w:val="000000" w:themeColor="text1"/>
              </w:rPr>
            </w:pPr>
            <w:r w:rsidRPr="007F6653">
              <w:rPr>
                <w:color w:val="000000" w:themeColor="text1"/>
              </w:rPr>
              <w:t>4,329</w:t>
            </w:r>
          </w:p>
        </w:tc>
      </w:tr>
    </w:tbl>
    <w:p w14:paraId="56A0EFF1" w14:textId="77777777" w:rsidR="00A05F17" w:rsidRPr="007F6653" w:rsidRDefault="00A05F17" w:rsidP="00D110ED">
      <w:pPr>
        <w:ind w:left="540"/>
        <w:jc w:val="thaiDistribute"/>
        <w:rPr>
          <w:color w:val="000000" w:themeColor="text1"/>
        </w:rPr>
      </w:pPr>
    </w:p>
    <w:p w14:paraId="19D367BE" w14:textId="77777777" w:rsidR="0074403E" w:rsidRPr="007F6653" w:rsidRDefault="0074403E" w:rsidP="00B65A54">
      <w:pPr>
        <w:ind w:left="540"/>
        <w:jc w:val="thaiDistribute"/>
        <w:rPr>
          <w:color w:val="000000" w:themeColor="text1"/>
          <w:spacing w:val="-6"/>
        </w:rPr>
      </w:pPr>
      <w:r w:rsidRPr="007F6653">
        <w:rPr>
          <w:color w:val="000000" w:themeColor="text1"/>
          <w:spacing w:val="-6"/>
        </w:rPr>
        <w:t>Total assets classified by Commercial Banking Business, Capital Market Business and The Debt Restructuring Segment</w:t>
      </w:r>
    </w:p>
    <w:p w14:paraId="5E3F9F5D" w14:textId="77777777" w:rsidR="0074403E" w:rsidRPr="007F6653"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B35AC9" w:rsidRPr="007F6653" w14:paraId="3C23A3F7" w14:textId="77777777" w:rsidTr="00B65A54">
        <w:trPr>
          <w:trHeight w:val="20"/>
        </w:trPr>
        <w:tc>
          <w:tcPr>
            <w:tcW w:w="3240" w:type="dxa"/>
            <w:shd w:val="clear" w:color="auto" w:fill="auto"/>
            <w:noWrap/>
            <w:vAlign w:val="bottom"/>
          </w:tcPr>
          <w:p w14:paraId="49D1AD98" w14:textId="77777777" w:rsidR="0074403E" w:rsidRPr="007F6653"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7F6653" w:rsidRDefault="0074403E" w:rsidP="00B65A54">
            <w:pPr>
              <w:pStyle w:val="a0"/>
              <w:tabs>
                <w:tab w:val="right" w:pos="9000"/>
              </w:tabs>
              <w:ind w:right="-72"/>
              <w:jc w:val="right"/>
              <w:rPr>
                <w:rFonts w:hAnsi="Arial" w:cs="Arial"/>
                <w:b/>
                <w:bCs/>
                <w:color w:val="000000" w:themeColor="text1"/>
                <w:sz w:val="18"/>
              </w:rPr>
            </w:pPr>
          </w:p>
        </w:tc>
      </w:tr>
      <w:tr w:rsidR="00B35AC9" w:rsidRPr="007F6653" w14:paraId="54484FF6" w14:textId="77777777" w:rsidTr="00B65A54">
        <w:trPr>
          <w:trHeight w:val="20"/>
        </w:trPr>
        <w:tc>
          <w:tcPr>
            <w:tcW w:w="3240" w:type="dxa"/>
            <w:shd w:val="clear" w:color="auto" w:fill="auto"/>
            <w:noWrap/>
            <w:vAlign w:val="bottom"/>
          </w:tcPr>
          <w:p w14:paraId="3E5607FB" w14:textId="77777777" w:rsidR="0074403E" w:rsidRPr="007F6653" w:rsidRDefault="0074403E" w:rsidP="00B65A54">
            <w:pPr>
              <w:rPr>
                <w:color w:val="000000" w:themeColor="text1"/>
              </w:rPr>
            </w:pPr>
          </w:p>
        </w:tc>
        <w:tc>
          <w:tcPr>
            <w:tcW w:w="1440" w:type="dxa"/>
            <w:shd w:val="clear" w:color="auto" w:fill="auto"/>
            <w:noWrap/>
            <w:vAlign w:val="bottom"/>
          </w:tcPr>
          <w:p w14:paraId="057D0C71"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market</w:t>
            </w:r>
          </w:p>
        </w:tc>
        <w:tc>
          <w:tcPr>
            <w:tcW w:w="1440" w:type="dxa"/>
            <w:shd w:val="clear" w:color="auto" w:fill="auto"/>
            <w:noWrap/>
            <w:vAlign w:val="bottom"/>
          </w:tcPr>
          <w:p w14:paraId="702F1062"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7F6653" w:rsidRDefault="0074403E" w:rsidP="00B65A54">
            <w:pPr>
              <w:pStyle w:val="a0"/>
              <w:tabs>
                <w:tab w:val="right" w:pos="9000"/>
              </w:tabs>
              <w:ind w:right="-72"/>
              <w:jc w:val="right"/>
              <w:rPr>
                <w:rFonts w:hAnsi="Arial" w:cs="Arial"/>
                <w:b/>
                <w:bCs/>
                <w:color w:val="000000" w:themeColor="text1"/>
                <w:sz w:val="18"/>
              </w:rPr>
            </w:pPr>
          </w:p>
        </w:tc>
      </w:tr>
      <w:tr w:rsidR="00B35AC9" w:rsidRPr="007F6653" w14:paraId="0AA73583" w14:textId="77777777" w:rsidTr="00B65A54">
        <w:trPr>
          <w:trHeight w:val="20"/>
        </w:trPr>
        <w:tc>
          <w:tcPr>
            <w:tcW w:w="3240" w:type="dxa"/>
            <w:shd w:val="clear" w:color="auto" w:fill="auto"/>
            <w:noWrap/>
            <w:vAlign w:val="bottom"/>
          </w:tcPr>
          <w:p w14:paraId="7530706C" w14:textId="77777777" w:rsidR="0074403E" w:rsidRPr="007F6653" w:rsidRDefault="0074403E" w:rsidP="00B65A54">
            <w:pPr>
              <w:rPr>
                <w:color w:val="000000" w:themeColor="text1"/>
              </w:rPr>
            </w:pPr>
          </w:p>
        </w:tc>
        <w:tc>
          <w:tcPr>
            <w:tcW w:w="1440" w:type="dxa"/>
            <w:shd w:val="clear" w:color="auto" w:fill="auto"/>
            <w:noWrap/>
            <w:vAlign w:val="bottom"/>
          </w:tcPr>
          <w:p w14:paraId="5E55DA31"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Total</w:t>
            </w:r>
          </w:p>
        </w:tc>
      </w:tr>
      <w:tr w:rsidR="00B35AC9" w:rsidRPr="007F6653" w14:paraId="3744B5D2" w14:textId="77777777" w:rsidTr="00B65A54">
        <w:trPr>
          <w:trHeight w:val="20"/>
        </w:trPr>
        <w:tc>
          <w:tcPr>
            <w:tcW w:w="3240" w:type="dxa"/>
            <w:shd w:val="clear" w:color="auto" w:fill="auto"/>
            <w:noWrap/>
            <w:vAlign w:val="bottom"/>
          </w:tcPr>
          <w:p w14:paraId="4BBC9B9C" w14:textId="77777777" w:rsidR="0074403E" w:rsidRPr="007F6653"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7F6653" w:rsidRDefault="0074403E" w:rsidP="00B65A54">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Million Baht</w:t>
            </w:r>
          </w:p>
        </w:tc>
      </w:tr>
      <w:tr w:rsidR="00B35AC9" w:rsidRPr="007F6653" w14:paraId="1D5CB84A" w14:textId="77777777" w:rsidTr="00F30D7D">
        <w:trPr>
          <w:trHeight w:val="20"/>
        </w:trPr>
        <w:tc>
          <w:tcPr>
            <w:tcW w:w="3240" w:type="dxa"/>
            <w:shd w:val="clear" w:color="auto" w:fill="auto"/>
            <w:noWrap/>
            <w:vAlign w:val="bottom"/>
          </w:tcPr>
          <w:p w14:paraId="62000B55" w14:textId="77777777" w:rsidR="0074403E" w:rsidRPr="007F6653"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7F665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7F665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7F665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7F6653"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0D111C" w:rsidRPr="007F6653" w14:paraId="62A5F11F" w14:textId="77777777" w:rsidTr="003B3BAE">
        <w:trPr>
          <w:trHeight w:val="20"/>
        </w:trPr>
        <w:tc>
          <w:tcPr>
            <w:tcW w:w="3240" w:type="dxa"/>
            <w:shd w:val="clear" w:color="auto" w:fill="auto"/>
            <w:noWrap/>
            <w:vAlign w:val="bottom"/>
            <w:hideMark/>
          </w:tcPr>
          <w:p w14:paraId="0916A669" w14:textId="0D36C167" w:rsidR="000D111C" w:rsidRPr="007F6653" w:rsidRDefault="000D111C" w:rsidP="000D111C">
            <w:pPr>
              <w:rPr>
                <w:color w:val="000000" w:themeColor="text1"/>
              </w:rPr>
            </w:pPr>
            <w:r w:rsidRPr="007F6653">
              <w:rPr>
                <w:color w:val="000000" w:themeColor="text1"/>
              </w:rPr>
              <w:t xml:space="preserve">As </w:t>
            </w:r>
            <w:proofErr w:type="gramStart"/>
            <w:r w:rsidRPr="007F6653">
              <w:rPr>
                <w:color w:val="000000" w:themeColor="text1"/>
              </w:rPr>
              <w:t>at</w:t>
            </w:r>
            <w:proofErr w:type="gramEnd"/>
            <w:r w:rsidRPr="007F6653">
              <w:rPr>
                <w:color w:val="000000" w:themeColor="text1"/>
              </w:rPr>
              <w:t xml:space="preserve"> </w:t>
            </w:r>
            <w:r w:rsidRPr="007F6653">
              <w:rPr>
                <w:color w:val="000000" w:themeColor="text1"/>
                <w:lang w:val="en-GB"/>
              </w:rPr>
              <w:t>30 September 2022</w:t>
            </w:r>
          </w:p>
        </w:tc>
        <w:tc>
          <w:tcPr>
            <w:tcW w:w="1440" w:type="dxa"/>
            <w:shd w:val="clear" w:color="auto" w:fill="FAFAFA"/>
            <w:noWrap/>
            <w:vAlign w:val="bottom"/>
          </w:tcPr>
          <w:p w14:paraId="44FAAE1C" w14:textId="70DB2E9C" w:rsidR="000D111C" w:rsidRPr="007F6653" w:rsidRDefault="000D111C" w:rsidP="000D111C">
            <w:pPr>
              <w:adjustRightInd w:val="0"/>
              <w:ind w:right="-72"/>
              <w:jc w:val="right"/>
              <w:rPr>
                <w:color w:val="000000" w:themeColor="text1"/>
              </w:rPr>
            </w:pPr>
            <w:r w:rsidRPr="007F6653">
              <w:rPr>
                <w:color w:val="000000" w:themeColor="text1"/>
              </w:rPr>
              <w:t>487,086</w:t>
            </w:r>
          </w:p>
        </w:tc>
        <w:tc>
          <w:tcPr>
            <w:tcW w:w="1440" w:type="dxa"/>
            <w:shd w:val="clear" w:color="auto" w:fill="FAFAFA"/>
            <w:noWrap/>
            <w:vAlign w:val="bottom"/>
          </w:tcPr>
          <w:p w14:paraId="5FF64934" w14:textId="239816CD" w:rsidR="000D111C" w:rsidRPr="007F6653" w:rsidRDefault="000D111C" w:rsidP="000D111C">
            <w:pPr>
              <w:adjustRightInd w:val="0"/>
              <w:ind w:right="-72"/>
              <w:jc w:val="right"/>
              <w:rPr>
                <w:color w:val="000000" w:themeColor="text1"/>
              </w:rPr>
            </w:pPr>
            <w:r w:rsidRPr="007F6653">
              <w:rPr>
                <w:color w:val="000000" w:themeColor="text1"/>
              </w:rPr>
              <w:t>37,861</w:t>
            </w:r>
          </w:p>
        </w:tc>
        <w:tc>
          <w:tcPr>
            <w:tcW w:w="1440" w:type="dxa"/>
            <w:shd w:val="clear" w:color="auto" w:fill="FAFAFA"/>
            <w:noWrap/>
            <w:vAlign w:val="bottom"/>
          </w:tcPr>
          <w:p w14:paraId="0663325A" w14:textId="1CAF8154" w:rsidR="000D111C" w:rsidRPr="007F6653" w:rsidRDefault="000D111C" w:rsidP="000D111C">
            <w:pPr>
              <w:adjustRightInd w:val="0"/>
              <w:ind w:right="-72"/>
              <w:jc w:val="right"/>
              <w:rPr>
                <w:color w:val="000000" w:themeColor="text1"/>
              </w:rPr>
            </w:pPr>
            <w:r w:rsidRPr="007F6653">
              <w:rPr>
                <w:color w:val="000000" w:themeColor="text1"/>
              </w:rPr>
              <w:t>1,811</w:t>
            </w:r>
          </w:p>
        </w:tc>
        <w:tc>
          <w:tcPr>
            <w:tcW w:w="1440" w:type="dxa"/>
            <w:shd w:val="clear" w:color="auto" w:fill="FAFAFA"/>
            <w:noWrap/>
            <w:vAlign w:val="bottom"/>
          </w:tcPr>
          <w:p w14:paraId="268F4DBC" w14:textId="1401389A" w:rsidR="000D111C" w:rsidRPr="007F6653" w:rsidRDefault="000D111C" w:rsidP="000D111C">
            <w:pPr>
              <w:adjustRightInd w:val="0"/>
              <w:ind w:right="-72"/>
              <w:jc w:val="right"/>
              <w:rPr>
                <w:color w:val="000000" w:themeColor="text1"/>
              </w:rPr>
            </w:pPr>
            <w:r w:rsidRPr="007F6653">
              <w:rPr>
                <w:rFonts w:hint="cs"/>
                <w:color w:val="000000" w:themeColor="text1"/>
                <w:cs/>
              </w:rPr>
              <w:t>526</w:t>
            </w:r>
            <w:r w:rsidRPr="007F6653">
              <w:rPr>
                <w:color w:val="000000" w:themeColor="text1"/>
              </w:rPr>
              <w:t>,</w:t>
            </w:r>
            <w:r w:rsidRPr="007F6653">
              <w:rPr>
                <w:rFonts w:hint="cs"/>
                <w:color w:val="000000" w:themeColor="text1"/>
                <w:cs/>
              </w:rPr>
              <w:t>758</w:t>
            </w:r>
          </w:p>
        </w:tc>
      </w:tr>
      <w:tr w:rsidR="000D111C" w:rsidRPr="007F6653" w14:paraId="37B990A5" w14:textId="77777777" w:rsidTr="00B65A54">
        <w:trPr>
          <w:trHeight w:val="20"/>
        </w:trPr>
        <w:tc>
          <w:tcPr>
            <w:tcW w:w="3240" w:type="dxa"/>
            <w:shd w:val="clear" w:color="auto" w:fill="auto"/>
            <w:noWrap/>
            <w:vAlign w:val="bottom"/>
            <w:hideMark/>
          </w:tcPr>
          <w:p w14:paraId="035697AA" w14:textId="4C7CCE8D" w:rsidR="000D111C" w:rsidRPr="007F6653" w:rsidRDefault="000D111C" w:rsidP="000D111C">
            <w:pPr>
              <w:rPr>
                <w:color w:val="000000" w:themeColor="text1"/>
              </w:rPr>
            </w:pPr>
            <w:r w:rsidRPr="007F6653">
              <w:rPr>
                <w:color w:val="000000" w:themeColor="text1"/>
              </w:rPr>
              <w:t xml:space="preserve">As </w:t>
            </w:r>
            <w:proofErr w:type="gramStart"/>
            <w:r w:rsidRPr="007F6653">
              <w:rPr>
                <w:color w:val="000000" w:themeColor="text1"/>
              </w:rPr>
              <w:t>at</w:t>
            </w:r>
            <w:proofErr w:type="gramEnd"/>
            <w:r w:rsidRPr="007F6653">
              <w:rPr>
                <w:color w:val="000000" w:themeColor="text1"/>
              </w:rPr>
              <w:t xml:space="preserve"> </w:t>
            </w:r>
            <w:r w:rsidRPr="007F6653">
              <w:rPr>
                <w:color w:val="000000" w:themeColor="text1"/>
                <w:lang w:val="en-GB"/>
              </w:rPr>
              <w:t>31</w:t>
            </w:r>
            <w:r w:rsidRPr="007F6653">
              <w:rPr>
                <w:color w:val="000000" w:themeColor="text1"/>
              </w:rPr>
              <w:t xml:space="preserve"> December </w:t>
            </w:r>
            <w:r w:rsidRPr="007F6653">
              <w:rPr>
                <w:color w:val="000000" w:themeColor="text1"/>
                <w:lang w:val="en-GB"/>
              </w:rPr>
              <w:t>2021</w:t>
            </w:r>
          </w:p>
        </w:tc>
        <w:tc>
          <w:tcPr>
            <w:tcW w:w="1440" w:type="dxa"/>
            <w:shd w:val="clear" w:color="auto" w:fill="auto"/>
            <w:noWrap/>
            <w:vAlign w:val="bottom"/>
          </w:tcPr>
          <w:p w14:paraId="2C04FC3F" w14:textId="4AFF8E86" w:rsidR="000D111C" w:rsidRPr="007F6653" w:rsidRDefault="000D111C" w:rsidP="000D111C">
            <w:pPr>
              <w:adjustRightInd w:val="0"/>
              <w:ind w:right="-72"/>
              <w:jc w:val="right"/>
              <w:rPr>
                <w:color w:val="000000" w:themeColor="text1"/>
              </w:rPr>
            </w:pPr>
            <w:r w:rsidRPr="007F6653">
              <w:rPr>
                <w:color w:val="000000" w:themeColor="text1"/>
              </w:rPr>
              <w:t>401,654</w:t>
            </w:r>
          </w:p>
        </w:tc>
        <w:tc>
          <w:tcPr>
            <w:tcW w:w="1440" w:type="dxa"/>
            <w:shd w:val="clear" w:color="auto" w:fill="auto"/>
            <w:noWrap/>
            <w:vAlign w:val="bottom"/>
          </w:tcPr>
          <w:p w14:paraId="564DCC29" w14:textId="490B8618" w:rsidR="000D111C" w:rsidRPr="007F6653" w:rsidRDefault="000D111C" w:rsidP="000D111C">
            <w:pPr>
              <w:adjustRightInd w:val="0"/>
              <w:ind w:right="-72"/>
              <w:jc w:val="right"/>
              <w:rPr>
                <w:color w:val="000000" w:themeColor="text1"/>
                <w:cs/>
              </w:rPr>
            </w:pPr>
            <w:r w:rsidRPr="007F6653">
              <w:rPr>
                <w:color w:val="000000" w:themeColor="text1"/>
              </w:rPr>
              <w:t>32,664</w:t>
            </w:r>
          </w:p>
        </w:tc>
        <w:tc>
          <w:tcPr>
            <w:tcW w:w="1440" w:type="dxa"/>
            <w:shd w:val="clear" w:color="auto" w:fill="auto"/>
            <w:noWrap/>
            <w:vAlign w:val="bottom"/>
          </w:tcPr>
          <w:p w14:paraId="019E217B" w14:textId="5A241145" w:rsidR="000D111C" w:rsidRPr="007F6653" w:rsidRDefault="000D111C" w:rsidP="000D111C">
            <w:pPr>
              <w:adjustRightInd w:val="0"/>
              <w:ind w:right="-72"/>
              <w:jc w:val="right"/>
              <w:rPr>
                <w:color w:val="000000" w:themeColor="text1"/>
              </w:rPr>
            </w:pPr>
            <w:r w:rsidRPr="007F6653">
              <w:rPr>
                <w:color w:val="000000" w:themeColor="text1"/>
              </w:rPr>
              <w:t>1,805</w:t>
            </w:r>
          </w:p>
        </w:tc>
        <w:tc>
          <w:tcPr>
            <w:tcW w:w="1440" w:type="dxa"/>
            <w:shd w:val="clear" w:color="auto" w:fill="auto"/>
            <w:noWrap/>
            <w:vAlign w:val="bottom"/>
          </w:tcPr>
          <w:p w14:paraId="2A772455" w14:textId="34B77A01" w:rsidR="000D111C" w:rsidRPr="007F6653" w:rsidRDefault="000D111C" w:rsidP="000D111C">
            <w:pPr>
              <w:adjustRightInd w:val="0"/>
              <w:ind w:right="-72"/>
              <w:jc w:val="right"/>
              <w:rPr>
                <w:color w:val="000000" w:themeColor="text1"/>
              </w:rPr>
            </w:pPr>
            <w:r w:rsidRPr="007F6653">
              <w:rPr>
                <w:color w:val="000000" w:themeColor="text1"/>
              </w:rPr>
              <w:t>436,123</w:t>
            </w:r>
          </w:p>
        </w:tc>
      </w:tr>
    </w:tbl>
    <w:p w14:paraId="2482C455" w14:textId="6B47A8A6" w:rsidR="00705014" w:rsidRPr="007F6653" w:rsidRDefault="00705014" w:rsidP="00B65A54">
      <w:pPr>
        <w:ind w:left="540"/>
        <w:jc w:val="thaiDistribute"/>
        <w:rPr>
          <w:color w:val="000000" w:themeColor="text1"/>
        </w:rPr>
      </w:pPr>
    </w:p>
    <w:p w14:paraId="53EDBE0A" w14:textId="7ADA021C" w:rsidR="00057AEA" w:rsidRPr="007F6653" w:rsidRDefault="008631FA" w:rsidP="00B65A54">
      <w:pPr>
        <w:ind w:left="540" w:hanging="540"/>
        <w:jc w:val="both"/>
        <w:rPr>
          <w:b/>
          <w:bCs/>
          <w:color w:val="000000" w:themeColor="text1"/>
          <w:shd w:val="clear" w:color="auto" w:fill="FFFFFF"/>
        </w:rPr>
      </w:pPr>
      <w:r w:rsidRPr="007F6653">
        <w:rPr>
          <w:b/>
          <w:bCs/>
          <w:color w:val="000000" w:themeColor="text1"/>
          <w:shd w:val="clear" w:color="auto" w:fill="FFFFFF"/>
          <w:lang w:val="en-GB"/>
        </w:rPr>
        <w:t>7</w:t>
      </w:r>
      <w:r w:rsidR="00057AEA" w:rsidRPr="007F6653">
        <w:rPr>
          <w:b/>
          <w:bCs/>
          <w:color w:val="000000" w:themeColor="text1"/>
          <w:shd w:val="clear" w:color="auto" w:fill="FFFFFF"/>
        </w:rPr>
        <w:t>.</w:t>
      </w:r>
      <w:r w:rsidRPr="007F6653">
        <w:rPr>
          <w:b/>
          <w:bCs/>
          <w:color w:val="000000" w:themeColor="text1"/>
          <w:shd w:val="clear" w:color="auto" w:fill="FFFFFF"/>
          <w:lang w:val="en-GB"/>
        </w:rPr>
        <w:t>2</w:t>
      </w:r>
      <w:r w:rsidR="00057AEA" w:rsidRPr="007F6653">
        <w:rPr>
          <w:b/>
          <w:bCs/>
          <w:color w:val="000000" w:themeColor="text1"/>
          <w:shd w:val="clear" w:color="auto" w:fill="FFFFFF"/>
        </w:rPr>
        <w:tab/>
        <w:t xml:space="preserve">Reconciliation </w:t>
      </w:r>
      <w:r w:rsidR="00BA1CCF" w:rsidRPr="007F6653">
        <w:rPr>
          <w:b/>
          <w:bCs/>
          <w:color w:val="000000" w:themeColor="text1"/>
          <w:shd w:val="clear" w:color="auto" w:fill="FFFFFF"/>
        </w:rPr>
        <w:t>operating segments information</w:t>
      </w:r>
    </w:p>
    <w:p w14:paraId="62A0737A" w14:textId="77777777" w:rsidR="009132DF" w:rsidRPr="007F6653" w:rsidRDefault="009132DF" w:rsidP="00B65A54">
      <w:pPr>
        <w:ind w:left="540"/>
        <w:jc w:val="both"/>
        <w:rPr>
          <w:color w:val="000000" w:themeColor="text1"/>
        </w:rPr>
      </w:pPr>
    </w:p>
    <w:p w14:paraId="407AF419" w14:textId="6E5DF54F" w:rsidR="00610930" w:rsidRPr="007F6653" w:rsidRDefault="00610930" w:rsidP="00B65A54">
      <w:pPr>
        <w:ind w:left="540"/>
        <w:jc w:val="both"/>
        <w:rPr>
          <w:color w:val="000000" w:themeColor="text1"/>
          <w:spacing w:val="-4"/>
        </w:rPr>
      </w:pPr>
      <w:r w:rsidRPr="007F6653">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FE309A" w:rsidRPr="007F6653">
        <w:rPr>
          <w:color w:val="000000" w:themeColor="text1"/>
          <w:spacing w:val="-4"/>
          <w:lang w:val="en-GB"/>
        </w:rPr>
        <w:t>nine-month</w:t>
      </w:r>
      <w:r w:rsidRPr="007F6653">
        <w:rPr>
          <w:color w:val="000000" w:themeColor="text1"/>
          <w:spacing w:val="-4"/>
        </w:rPr>
        <w:t xml:space="preserve"> periods ended </w:t>
      </w:r>
      <w:r w:rsidR="00B65A54" w:rsidRPr="007F6653">
        <w:rPr>
          <w:color w:val="000000" w:themeColor="text1"/>
          <w:spacing w:val="-4"/>
        </w:rPr>
        <w:br/>
      </w:r>
      <w:r w:rsidR="00FE309A" w:rsidRPr="007F6653">
        <w:rPr>
          <w:color w:val="000000" w:themeColor="text1"/>
          <w:spacing w:val="-4"/>
          <w:lang w:val="en-GB"/>
        </w:rPr>
        <w:t>30 September</w:t>
      </w:r>
      <w:r w:rsidR="00F72E1C" w:rsidRPr="007F6653">
        <w:rPr>
          <w:color w:val="000000" w:themeColor="text1"/>
          <w:spacing w:val="-4"/>
          <w:lang w:val="en-GB"/>
        </w:rPr>
        <w:t xml:space="preserve"> </w:t>
      </w:r>
      <w:r w:rsidR="008631FA" w:rsidRPr="007F6653">
        <w:rPr>
          <w:color w:val="000000" w:themeColor="text1"/>
          <w:spacing w:val="-4"/>
          <w:lang w:val="en-GB"/>
        </w:rPr>
        <w:t>2022</w:t>
      </w:r>
      <w:r w:rsidRPr="007F6653">
        <w:rPr>
          <w:color w:val="000000" w:themeColor="text1"/>
          <w:spacing w:val="-4"/>
          <w:lang w:val="en-GB"/>
        </w:rPr>
        <w:t xml:space="preserve"> and </w:t>
      </w:r>
      <w:r w:rsidR="008631FA" w:rsidRPr="007F6653">
        <w:rPr>
          <w:color w:val="000000" w:themeColor="text1"/>
          <w:spacing w:val="-4"/>
          <w:lang w:val="en-GB"/>
        </w:rPr>
        <w:t>2021</w:t>
      </w:r>
      <w:r w:rsidRPr="007F6653">
        <w:rPr>
          <w:color w:val="000000" w:themeColor="text1"/>
          <w:spacing w:val="-4"/>
          <w:lang w:val="en-GB"/>
        </w:rPr>
        <w:t xml:space="preserve"> </w:t>
      </w:r>
      <w:r w:rsidRPr="007F6653">
        <w:rPr>
          <w:color w:val="000000" w:themeColor="text1"/>
          <w:spacing w:val="-4"/>
        </w:rPr>
        <w:t>are as follows:</w:t>
      </w:r>
    </w:p>
    <w:p w14:paraId="47F348AF" w14:textId="77777777" w:rsidR="00BA1CCF" w:rsidRPr="007F6653"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616"/>
        <w:gridCol w:w="1704"/>
        <w:gridCol w:w="1698"/>
      </w:tblGrid>
      <w:tr w:rsidR="00B35AC9" w:rsidRPr="007F6653" w14:paraId="11D6FC0C" w14:textId="77777777" w:rsidTr="00756BB5">
        <w:trPr>
          <w:trHeight w:val="144"/>
        </w:trPr>
        <w:tc>
          <w:tcPr>
            <w:tcW w:w="5616" w:type="dxa"/>
            <w:vAlign w:val="bottom"/>
          </w:tcPr>
          <w:p w14:paraId="5B38471A" w14:textId="77777777" w:rsidR="00AB0585" w:rsidRPr="007F6653"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7F6653" w:rsidRDefault="00AB0585" w:rsidP="007746A6">
            <w:pPr>
              <w:ind w:right="-72"/>
              <w:jc w:val="center"/>
              <w:rPr>
                <w:b/>
                <w:bCs/>
                <w:color w:val="000000" w:themeColor="text1"/>
              </w:rPr>
            </w:pPr>
            <w:r w:rsidRPr="007F6653">
              <w:rPr>
                <w:b/>
                <w:bCs/>
                <w:color w:val="000000" w:themeColor="text1"/>
                <w:lang w:val="en-GB" w:eastAsia="ja-JP" w:bidi="ar-SA"/>
              </w:rPr>
              <w:t xml:space="preserve">Consolidated </w:t>
            </w:r>
          </w:p>
        </w:tc>
      </w:tr>
      <w:tr w:rsidR="00B35AC9" w:rsidRPr="007F6653" w14:paraId="1B50ED91" w14:textId="77777777" w:rsidTr="00756BB5">
        <w:trPr>
          <w:trHeight w:val="144"/>
        </w:trPr>
        <w:tc>
          <w:tcPr>
            <w:tcW w:w="5616" w:type="dxa"/>
            <w:vAlign w:val="bottom"/>
          </w:tcPr>
          <w:p w14:paraId="7F90144C" w14:textId="77777777" w:rsidR="00C97D6F" w:rsidRPr="007F6653"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0AB96402" w:rsidR="00C97D6F" w:rsidRPr="007F665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r w:rsidRPr="007F6653">
              <w:rPr>
                <w:b/>
                <w:bCs/>
                <w:color w:val="000000" w:themeColor="text1"/>
              </w:rPr>
              <w:t xml:space="preserve"> periods</w:t>
            </w:r>
          </w:p>
          <w:p w14:paraId="0669939F" w14:textId="6F3E7D19" w:rsidR="00C97D6F" w:rsidRPr="007F665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7F6653">
              <w:rPr>
                <w:b/>
                <w:bCs/>
                <w:color w:val="000000" w:themeColor="text1"/>
              </w:rPr>
              <w:t xml:space="preserve">ended </w:t>
            </w:r>
            <w:r w:rsidR="00FE309A" w:rsidRPr="007F6653">
              <w:rPr>
                <w:b/>
                <w:bCs/>
                <w:color w:val="000000" w:themeColor="text1"/>
                <w:lang w:val="en-GB"/>
              </w:rPr>
              <w:t>30 September</w:t>
            </w:r>
          </w:p>
        </w:tc>
      </w:tr>
      <w:tr w:rsidR="00B35AC9" w:rsidRPr="007F6653" w14:paraId="5FB9C72D" w14:textId="77777777" w:rsidTr="00756BB5">
        <w:trPr>
          <w:trHeight w:val="144"/>
        </w:trPr>
        <w:tc>
          <w:tcPr>
            <w:tcW w:w="5616" w:type="dxa"/>
            <w:vAlign w:val="bottom"/>
          </w:tcPr>
          <w:p w14:paraId="0AB68D00" w14:textId="77777777" w:rsidR="00C97D6F" w:rsidRPr="007F6653" w:rsidRDefault="00C97D6F" w:rsidP="00C97D6F">
            <w:pPr>
              <w:rPr>
                <w:color w:val="000000" w:themeColor="text1"/>
              </w:rPr>
            </w:pPr>
          </w:p>
        </w:tc>
        <w:tc>
          <w:tcPr>
            <w:tcW w:w="1704" w:type="dxa"/>
            <w:tcBorders>
              <w:top w:val="single" w:sz="4" w:space="0" w:color="auto"/>
            </w:tcBorders>
            <w:vAlign w:val="bottom"/>
            <w:hideMark/>
          </w:tcPr>
          <w:p w14:paraId="184BEAC1" w14:textId="1FC4B5ED" w:rsidR="00C97D6F" w:rsidRPr="007F6653" w:rsidRDefault="008631FA"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698" w:type="dxa"/>
            <w:tcBorders>
              <w:top w:val="single" w:sz="4" w:space="0" w:color="auto"/>
            </w:tcBorders>
            <w:vAlign w:val="bottom"/>
            <w:hideMark/>
          </w:tcPr>
          <w:p w14:paraId="3379B8F8" w14:textId="66D835C5" w:rsidR="00C97D6F" w:rsidRPr="007F6653" w:rsidRDefault="008631FA"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3FE4FC9C" w14:textId="77777777" w:rsidTr="00756BB5">
        <w:trPr>
          <w:trHeight w:val="144"/>
        </w:trPr>
        <w:tc>
          <w:tcPr>
            <w:tcW w:w="5616" w:type="dxa"/>
            <w:vAlign w:val="bottom"/>
          </w:tcPr>
          <w:p w14:paraId="751AF551" w14:textId="77777777" w:rsidR="00C97D6F" w:rsidRPr="007F6653"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7F665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Million Baht</w:t>
            </w:r>
          </w:p>
        </w:tc>
        <w:tc>
          <w:tcPr>
            <w:tcW w:w="1698" w:type="dxa"/>
            <w:tcBorders>
              <w:bottom w:val="single" w:sz="4" w:space="0" w:color="auto"/>
            </w:tcBorders>
            <w:vAlign w:val="bottom"/>
            <w:hideMark/>
          </w:tcPr>
          <w:p w14:paraId="510B771A" w14:textId="77777777" w:rsidR="00C97D6F" w:rsidRPr="007F665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Million Baht</w:t>
            </w:r>
          </w:p>
        </w:tc>
      </w:tr>
      <w:tr w:rsidR="00B35AC9" w:rsidRPr="007F6653" w14:paraId="7E1217BB" w14:textId="77777777" w:rsidTr="00756BB5">
        <w:trPr>
          <w:trHeight w:val="144"/>
        </w:trPr>
        <w:tc>
          <w:tcPr>
            <w:tcW w:w="5616" w:type="dxa"/>
            <w:vAlign w:val="bottom"/>
            <w:hideMark/>
          </w:tcPr>
          <w:p w14:paraId="4EBBB02F" w14:textId="77777777" w:rsidR="00C97D6F" w:rsidRPr="007F6653" w:rsidRDefault="00C97D6F" w:rsidP="00C97D6F">
            <w:pPr>
              <w:rPr>
                <w:color w:val="000000" w:themeColor="text1"/>
                <w:lang w:val="en-GB"/>
              </w:rPr>
            </w:pPr>
            <w:r w:rsidRPr="007F6653">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7777777" w:rsidR="00C97D6F" w:rsidRPr="007F6653"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7F6653" w:rsidRDefault="00C97D6F" w:rsidP="00C97D6F">
            <w:pPr>
              <w:adjustRightInd w:val="0"/>
              <w:ind w:right="-72"/>
              <w:jc w:val="right"/>
              <w:rPr>
                <w:color w:val="000000" w:themeColor="text1"/>
              </w:rPr>
            </w:pPr>
          </w:p>
        </w:tc>
      </w:tr>
      <w:tr w:rsidR="000D111C" w:rsidRPr="007F6653" w14:paraId="0C2101F6" w14:textId="77777777" w:rsidTr="00756BB5">
        <w:trPr>
          <w:trHeight w:val="144"/>
        </w:trPr>
        <w:tc>
          <w:tcPr>
            <w:tcW w:w="5616" w:type="dxa"/>
            <w:vAlign w:val="bottom"/>
            <w:hideMark/>
          </w:tcPr>
          <w:p w14:paraId="172560B0" w14:textId="77777777" w:rsidR="000D111C" w:rsidRPr="007F6653" w:rsidRDefault="000D111C" w:rsidP="000D111C">
            <w:pPr>
              <w:rPr>
                <w:color w:val="000000" w:themeColor="text1"/>
              </w:rPr>
            </w:pPr>
            <w:r w:rsidRPr="007F6653">
              <w:rPr>
                <w:color w:val="000000" w:themeColor="text1"/>
              </w:rPr>
              <w:t xml:space="preserve">   </w:t>
            </w:r>
            <w:proofErr w:type="gramStart"/>
            <w:r w:rsidRPr="007F6653">
              <w:rPr>
                <w:color w:val="000000" w:themeColor="text1"/>
              </w:rPr>
              <w:t>Consolidated  income</w:t>
            </w:r>
            <w:proofErr w:type="gramEnd"/>
            <w:r w:rsidRPr="007F6653">
              <w:rPr>
                <w:color w:val="000000" w:themeColor="text1"/>
              </w:rPr>
              <w:t xml:space="preserve"> from all segments</w:t>
            </w:r>
          </w:p>
        </w:tc>
        <w:tc>
          <w:tcPr>
            <w:tcW w:w="1704" w:type="dxa"/>
            <w:shd w:val="clear" w:color="auto" w:fill="FAFAFA"/>
            <w:vAlign w:val="bottom"/>
          </w:tcPr>
          <w:p w14:paraId="0FFB0E3E" w14:textId="18F46FAF" w:rsidR="000D111C" w:rsidRPr="007F6653" w:rsidRDefault="000D111C" w:rsidP="000D111C">
            <w:pPr>
              <w:adjustRightInd w:val="0"/>
              <w:ind w:right="-72"/>
              <w:jc w:val="right"/>
              <w:rPr>
                <w:color w:val="000000" w:themeColor="text1"/>
              </w:rPr>
            </w:pPr>
            <w:r w:rsidRPr="007F6653">
              <w:rPr>
                <w:color w:val="000000" w:themeColor="text1"/>
              </w:rPr>
              <w:t>21,418</w:t>
            </w:r>
          </w:p>
        </w:tc>
        <w:tc>
          <w:tcPr>
            <w:tcW w:w="1698" w:type="dxa"/>
            <w:vAlign w:val="bottom"/>
          </w:tcPr>
          <w:p w14:paraId="2D5E0CE2" w14:textId="362C6A48" w:rsidR="000D111C" w:rsidRPr="007F6653" w:rsidRDefault="000D111C" w:rsidP="000D111C">
            <w:pPr>
              <w:adjustRightInd w:val="0"/>
              <w:ind w:right="-72"/>
              <w:jc w:val="right"/>
              <w:rPr>
                <w:color w:val="000000" w:themeColor="text1"/>
              </w:rPr>
            </w:pPr>
            <w:r w:rsidRPr="007F6653">
              <w:rPr>
                <w:color w:val="000000" w:themeColor="text1"/>
              </w:rPr>
              <w:t>18,891</w:t>
            </w:r>
          </w:p>
        </w:tc>
      </w:tr>
      <w:tr w:rsidR="000D111C" w:rsidRPr="007F6653" w14:paraId="2E31A4E5" w14:textId="77777777" w:rsidTr="00756BB5">
        <w:trPr>
          <w:trHeight w:val="144"/>
        </w:trPr>
        <w:tc>
          <w:tcPr>
            <w:tcW w:w="5616" w:type="dxa"/>
            <w:vAlign w:val="bottom"/>
            <w:hideMark/>
          </w:tcPr>
          <w:p w14:paraId="6954F542" w14:textId="77777777" w:rsidR="000D111C" w:rsidRPr="007F6653" w:rsidRDefault="000D111C" w:rsidP="000D111C">
            <w:pPr>
              <w:rPr>
                <w:color w:val="000000" w:themeColor="text1"/>
              </w:rPr>
            </w:pPr>
            <w:r w:rsidRPr="007F6653">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746D3974" w:rsidR="000D111C" w:rsidRPr="007F6653" w:rsidRDefault="000D111C" w:rsidP="000D111C">
            <w:pPr>
              <w:adjustRightInd w:val="0"/>
              <w:ind w:right="-72"/>
              <w:jc w:val="right"/>
              <w:rPr>
                <w:color w:val="000000" w:themeColor="text1"/>
              </w:rPr>
            </w:pPr>
            <w:r w:rsidRPr="007F6653">
              <w:rPr>
                <w:color w:val="000000" w:themeColor="text1"/>
              </w:rPr>
              <w:t>(2,026)</w:t>
            </w:r>
          </w:p>
        </w:tc>
        <w:tc>
          <w:tcPr>
            <w:tcW w:w="1698" w:type="dxa"/>
            <w:tcBorders>
              <w:bottom w:val="single" w:sz="4" w:space="0" w:color="auto"/>
            </w:tcBorders>
            <w:vAlign w:val="bottom"/>
          </w:tcPr>
          <w:p w14:paraId="0E7EB6A6" w14:textId="5BEED265" w:rsidR="000D111C" w:rsidRPr="007F6653" w:rsidRDefault="000D111C" w:rsidP="000D111C">
            <w:pPr>
              <w:adjustRightInd w:val="0"/>
              <w:ind w:right="-72"/>
              <w:jc w:val="right"/>
              <w:rPr>
                <w:color w:val="000000" w:themeColor="text1"/>
              </w:rPr>
            </w:pPr>
            <w:r w:rsidRPr="007F6653">
              <w:rPr>
                <w:color w:val="000000" w:themeColor="text1"/>
              </w:rPr>
              <w:t>(1,739)</w:t>
            </w:r>
          </w:p>
        </w:tc>
      </w:tr>
      <w:tr w:rsidR="000D111C" w:rsidRPr="007F6653" w14:paraId="3E5D3783" w14:textId="77777777" w:rsidTr="00756BB5">
        <w:trPr>
          <w:trHeight w:val="144"/>
        </w:trPr>
        <w:tc>
          <w:tcPr>
            <w:tcW w:w="5616" w:type="dxa"/>
            <w:vAlign w:val="bottom"/>
          </w:tcPr>
          <w:p w14:paraId="418FAD93" w14:textId="77777777" w:rsidR="000D111C" w:rsidRPr="007F6653" w:rsidRDefault="000D111C" w:rsidP="000D111C">
            <w:pPr>
              <w:rPr>
                <w:color w:val="000000" w:themeColor="text1"/>
              </w:rPr>
            </w:pPr>
          </w:p>
        </w:tc>
        <w:tc>
          <w:tcPr>
            <w:tcW w:w="1704" w:type="dxa"/>
            <w:tcBorders>
              <w:top w:val="single" w:sz="4" w:space="0" w:color="auto"/>
            </w:tcBorders>
            <w:shd w:val="clear" w:color="auto" w:fill="FAFAFA"/>
            <w:vAlign w:val="bottom"/>
          </w:tcPr>
          <w:p w14:paraId="4002A5B6" w14:textId="65D1DF63" w:rsidR="000D111C" w:rsidRPr="007F6653" w:rsidRDefault="000D111C" w:rsidP="000D111C">
            <w:pPr>
              <w:adjustRightInd w:val="0"/>
              <w:ind w:right="-72"/>
              <w:jc w:val="right"/>
              <w:rPr>
                <w:color w:val="000000" w:themeColor="text1"/>
              </w:rPr>
            </w:pPr>
          </w:p>
        </w:tc>
        <w:tc>
          <w:tcPr>
            <w:tcW w:w="1698" w:type="dxa"/>
            <w:tcBorders>
              <w:top w:val="single" w:sz="4" w:space="0" w:color="auto"/>
            </w:tcBorders>
            <w:vAlign w:val="bottom"/>
          </w:tcPr>
          <w:p w14:paraId="409C11A1" w14:textId="77777777" w:rsidR="000D111C" w:rsidRPr="007F6653" w:rsidRDefault="000D111C" w:rsidP="000D111C">
            <w:pPr>
              <w:adjustRightInd w:val="0"/>
              <w:ind w:right="-72"/>
              <w:jc w:val="right"/>
              <w:rPr>
                <w:color w:val="000000" w:themeColor="text1"/>
              </w:rPr>
            </w:pPr>
          </w:p>
        </w:tc>
      </w:tr>
      <w:tr w:rsidR="000D111C" w:rsidRPr="007F6653" w14:paraId="1169EDFB" w14:textId="77777777" w:rsidTr="00756BB5">
        <w:trPr>
          <w:trHeight w:val="144"/>
        </w:trPr>
        <w:tc>
          <w:tcPr>
            <w:tcW w:w="5616" w:type="dxa"/>
            <w:vAlign w:val="bottom"/>
            <w:hideMark/>
          </w:tcPr>
          <w:p w14:paraId="19277741" w14:textId="77777777" w:rsidR="000D111C" w:rsidRPr="007F6653" w:rsidRDefault="000D111C" w:rsidP="000D111C">
            <w:pPr>
              <w:rPr>
                <w:color w:val="000000" w:themeColor="text1"/>
              </w:rPr>
            </w:pPr>
            <w:r w:rsidRPr="007F6653">
              <w:rPr>
                <w:color w:val="000000" w:themeColor="text1"/>
              </w:rPr>
              <w:t xml:space="preserve">Total income </w:t>
            </w:r>
          </w:p>
        </w:tc>
        <w:tc>
          <w:tcPr>
            <w:tcW w:w="1704" w:type="dxa"/>
            <w:tcBorders>
              <w:bottom w:val="single" w:sz="4" w:space="0" w:color="auto"/>
            </w:tcBorders>
            <w:shd w:val="clear" w:color="auto" w:fill="FAFAFA"/>
          </w:tcPr>
          <w:p w14:paraId="1A16CA36" w14:textId="0A6409DB" w:rsidR="000D111C" w:rsidRPr="007F6653" w:rsidRDefault="000D111C" w:rsidP="000D111C">
            <w:pPr>
              <w:adjustRightInd w:val="0"/>
              <w:ind w:right="-72"/>
              <w:jc w:val="right"/>
              <w:rPr>
                <w:color w:val="000000" w:themeColor="text1"/>
                <w:cs/>
              </w:rPr>
            </w:pPr>
            <w:r w:rsidRPr="007F6653">
              <w:rPr>
                <w:color w:val="000000" w:themeColor="text1"/>
              </w:rPr>
              <w:t>19,392</w:t>
            </w:r>
          </w:p>
        </w:tc>
        <w:tc>
          <w:tcPr>
            <w:tcW w:w="1698" w:type="dxa"/>
            <w:tcBorders>
              <w:bottom w:val="single" w:sz="4" w:space="0" w:color="auto"/>
            </w:tcBorders>
          </w:tcPr>
          <w:p w14:paraId="77584C09" w14:textId="4E036A3E" w:rsidR="000D111C" w:rsidRPr="007F6653" w:rsidRDefault="000D111C" w:rsidP="000D111C">
            <w:pPr>
              <w:adjustRightInd w:val="0"/>
              <w:ind w:right="-72"/>
              <w:jc w:val="right"/>
              <w:rPr>
                <w:color w:val="000000" w:themeColor="text1"/>
              </w:rPr>
            </w:pPr>
            <w:r w:rsidRPr="007F6653">
              <w:rPr>
                <w:color w:val="000000" w:themeColor="text1"/>
              </w:rPr>
              <w:t>17,152</w:t>
            </w:r>
          </w:p>
        </w:tc>
      </w:tr>
      <w:tr w:rsidR="000D111C" w:rsidRPr="007F6653" w14:paraId="29B194CA" w14:textId="77777777" w:rsidTr="00756BB5">
        <w:trPr>
          <w:trHeight w:val="144"/>
        </w:trPr>
        <w:tc>
          <w:tcPr>
            <w:tcW w:w="5616" w:type="dxa"/>
            <w:vAlign w:val="bottom"/>
          </w:tcPr>
          <w:p w14:paraId="27DB81A3" w14:textId="77777777" w:rsidR="000D111C" w:rsidRPr="007F6653" w:rsidRDefault="000D111C" w:rsidP="000D111C">
            <w:pPr>
              <w:rPr>
                <w:color w:val="000000" w:themeColor="text1"/>
                <w:lang w:val="en-GB"/>
              </w:rPr>
            </w:pPr>
          </w:p>
        </w:tc>
        <w:tc>
          <w:tcPr>
            <w:tcW w:w="1704" w:type="dxa"/>
            <w:tcBorders>
              <w:top w:val="single" w:sz="4" w:space="0" w:color="auto"/>
            </w:tcBorders>
            <w:shd w:val="clear" w:color="auto" w:fill="FAFAFA"/>
            <w:vAlign w:val="bottom"/>
          </w:tcPr>
          <w:p w14:paraId="2B0920AF" w14:textId="77777777" w:rsidR="000D111C" w:rsidRPr="007F6653" w:rsidRDefault="000D111C" w:rsidP="000D111C">
            <w:pPr>
              <w:adjustRightInd w:val="0"/>
              <w:ind w:right="-72"/>
              <w:jc w:val="right"/>
              <w:rPr>
                <w:color w:val="000000" w:themeColor="text1"/>
              </w:rPr>
            </w:pPr>
          </w:p>
        </w:tc>
        <w:tc>
          <w:tcPr>
            <w:tcW w:w="1698" w:type="dxa"/>
            <w:tcBorders>
              <w:top w:val="single" w:sz="4" w:space="0" w:color="auto"/>
            </w:tcBorders>
            <w:vAlign w:val="bottom"/>
          </w:tcPr>
          <w:p w14:paraId="1837A495" w14:textId="77777777" w:rsidR="000D111C" w:rsidRPr="007F6653" w:rsidRDefault="000D111C" w:rsidP="000D111C">
            <w:pPr>
              <w:adjustRightInd w:val="0"/>
              <w:ind w:right="-72"/>
              <w:jc w:val="right"/>
              <w:rPr>
                <w:color w:val="000000" w:themeColor="text1"/>
              </w:rPr>
            </w:pPr>
          </w:p>
        </w:tc>
      </w:tr>
      <w:tr w:rsidR="000D111C" w:rsidRPr="007F6653" w14:paraId="0DA326AA" w14:textId="77777777" w:rsidTr="00756BB5">
        <w:trPr>
          <w:trHeight w:val="144"/>
        </w:trPr>
        <w:tc>
          <w:tcPr>
            <w:tcW w:w="5616" w:type="dxa"/>
            <w:vAlign w:val="bottom"/>
            <w:hideMark/>
          </w:tcPr>
          <w:p w14:paraId="1CA5C6C0" w14:textId="77777777" w:rsidR="000D111C" w:rsidRPr="007F6653" w:rsidRDefault="000D111C" w:rsidP="000D111C">
            <w:pPr>
              <w:rPr>
                <w:color w:val="000000" w:themeColor="text1"/>
                <w:lang w:val="en-GB"/>
              </w:rPr>
            </w:pPr>
            <w:r w:rsidRPr="007F6653">
              <w:rPr>
                <w:color w:val="000000" w:themeColor="text1"/>
                <w:lang w:val="en-GB"/>
              </w:rPr>
              <w:t xml:space="preserve">Profit </w:t>
            </w:r>
          </w:p>
        </w:tc>
        <w:tc>
          <w:tcPr>
            <w:tcW w:w="1704" w:type="dxa"/>
            <w:shd w:val="clear" w:color="auto" w:fill="FAFAFA"/>
            <w:vAlign w:val="bottom"/>
          </w:tcPr>
          <w:p w14:paraId="1EC68486" w14:textId="77777777" w:rsidR="000D111C" w:rsidRPr="007F6653" w:rsidRDefault="000D111C" w:rsidP="000D111C">
            <w:pPr>
              <w:adjustRightInd w:val="0"/>
              <w:ind w:right="-72"/>
              <w:jc w:val="right"/>
              <w:rPr>
                <w:color w:val="000000" w:themeColor="text1"/>
              </w:rPr>
            </w:pPr>
          </w:p>
        </w:tc>
        <w:tc>
          <w:tcPr>
            <w:tcW w:w="1698" w:type="dxa"/>
            <w:vAlign w:val="bottom"/>
          </w:tcPr>
          <w:p w14:paraId="40D6DB2D" w14:textId="77777777" w:rsidR="000D111C" w:rsidRPr="007F6653" w:rsidRDefault="000D111C" w:rsidP="000D111C">
            <w:pPr>
              <w:adjustRightInd w:val="0"/>
              <w:ind w:right="-72"/>
              <w:jc w:val="right"/>
              <w:rPr>
                <w:color w:val="000000" w:themeColor="text1"/>
              </w:rPr>
            </w:pPr>
          </w:p>
        </w:tc>
      </w:tr>
      <w:tr w:rsidR="000D111C" w:rsidRPr="007F6653" w14:paraId="36E5B94E" w14:textId="77777777" w:rsidTr="00756BB5">
        <w:trPr>
          <w:trHeight w:val="144"/>
        </w:trPr>
        <w:tc>
          <w:tcPr>
            <w:tcW w:w="5616" w:type="dxa"/>
            <w:vAlign w:val="bottom"/>
            <w:hideMark/>
          </w:tcPr>
          <w:p w14:paraId="470F0F04" w14:textId="77777777" w:rsidR="000D111C" w:rsidRPr="007F6653" w:rsidRDefault="000D111C" w:rsidP="000D111C">
            <w:pPr>
              <w:rPr>
                <w:color w:val="000000" w:themeColor="text1"/>
              </w:rPr>
            </w:pPr>
            <w:r w:rsidRPr="007F6653">
              <w:rPr>
                <w:color w:val="000000" w:themeColor="text1"/>
              </w:rPr>
              <w:t xml:space="preserve">   Consolidated profit from all segments</w:t>
            </w:r>
          </w:p>
        </w:tc>
        <w:tc>
          <w:tcPr>
            <w:tcW w:w="1704" w:type="dxa"/>
            <w:shd w:val="clear" w:color="auto" w:fill="FAFAFA"/>
            <w:vAlign w:val="bottom"/>
          </w:tcPr>
          <w:p w14:paraId="27BFDC54" w14:textId="6D715A6F" w:rsidR="000D111C" w:rsidRPr="007F6653" w:rsidRDefault="000D111C" w:rsidP="000D111C">
            <w:pPr>
              <w:adjustRightInd w:val="0"/>
              <w:ind w:right="-72"/>
              <w:jc w:val="right"/>
              <w:rPr>
                <w:color w:val="000000" w:themeColor="text1"/>
                <w:cs/>
              </w:rPr>
            </w:pPr>
            <w:r w:rsidRPr="007F6653">
              <w:rPr>
                <w:color w:val="000000" w:themeColor="text1"/>
              </w:rPr>
              <w:t>7,708</w:t>
            </w:r>
          </w:p>
        </w:tc>
        <w:tc>
          <w:tcPr>
            <w:tcW w:w="1698" w:type="dxa"/>
            <w:vAlign w:val="bottom"/>
          </w:tcPr>
          <w:p w14:paraId="06744E1F" w14:textId="19FD71F9" w:rsidR="000D111C" w:rsidRPr="007F6653" w:rsidRDefault="000D111C" w:rsidP="000D111C">
            <w:pPr>
              <w:adjustRightInd w:val="0"/>
              <w:ind w:right="-72"/>
              <w:jc w:val="right"/>
              <w:rPr>
                <w:color w:val="000000" w:themeColor="text1"/>
                <w:cs/>
              </w:rPr>
            </w:pPr>
            <w:r w:rsidRPr="007F6653">
              <w:rPr>
                <w:color w:val="000000" w:themeColor="text1"/>
              </w:rPr>
              <w:t>5,321</w:t>
            </w:r>
          </w:p>
        </w:tc>
      </w:tr>
      <w:tr w:rsidR="000D111C" w:rsidRPr="007F6653" w14:paraId="6FDCA106" w14:textId="77777777" w:rsidTr="00756BB5">
        <w:trPr>
          <w:trHeight w:val="144"/>
        </w:trPr>
        <w:tc>
          <w:tcPr>
            <w:tcW w:w="5616" w:type="dxa"/>
            <w:vAlign w:val="bottom"/>
            <w:hideMark/>
          </w:tcPr>
          <w:p w14:paraId="2602A819" w14:textId="77777777" w:rsidR="000D111C" w:rsidRPr="007F6653" w:rsidRDefault="000D111C" w:rsidP="000D111C">
            <w:pPr>
              <w:rPr>
                <w:color w:val="000000" w:themeColor="text1"/>
              </w:rPr>
            </w:pPr>
            <w:r w:rsidRPr="007F6653">
              <w:rPr>
                <w:color w:val="000000" w:themeColor="text1"/>
              </w:rPr>
              <w:t xml:space="preserve">   Elimination of inter-segment profit</w:t>
            </w:r>
          </w:p>
        </w:tc>
        <w:tc>
          <w:tcPr>
            <w:tcW w:w="1704" w:type="dxa"/>
            <w:tcBorders>
              <w:bottom w:val="single" w:sz="4" w:space="0" w:color="auto"/>
            </w:tcBorders>
            <w:shd w:val="clear" w:color="auto" w:fill="FAFAFA"/>
            <w:vAlign w:val="bottom"/>
          </w:tcPr>
          <w:p w14:paraId="4EF79ADA" w14:textId="30A735BB" w:rsidR="000D111C" w:rsidRPr="007F6653" w:rsidRDefault="000D111C" w:rsidP="000D111C">
            <w:pPr>
              <w:adjustRightInd w:val="0"/>
              <w:ind w:right="-72"/>
              <w:jc w:val="right"/>
              <w:rPr>
                <w:color w:val="000000" w:themeColor="text1"/>
              </w:rPr>
            </w:pPr>
            <w:r w:rsidRPr="007F6653">
              <w:rPr>
                <w:color w:val="000000" w:themeColor="text1"/>
              </w:rPr>
              <w:t>-</w:t>
            </w:r>
          </w:p>
        </w:tc>
        <w:tc>
          <w:tcPr>
            <w:tcW w:w="1698" w:type="dxa"/>
            <w:tcBorders>
              <w:bottom w:val="single" w:sz="4" w:space="0" w:color="auto"/>
            </w:tcBorders>
            <w:vAlign w:val="bottom"/>
          </w:tcPr>
          <w:p w14:paraId="0BFC79E3" w14:textId="3F185164" w:rsidR="000D111C" w:rsidRPr="007F6653" w:rsidRDefault="000D111C" w:rsidP="000D111C">
            <w:pPr>
              <w:adjustRightInd w:val="0"/>
              <w:ind w:right="-72"/>
              <w:jc w:val="right"/>
              <w:rPr>
                <w:color w:val="000000" w:themeColor="text1"/>
              </w:rPr>
            </w:pPr>
            <w:r w:rsidRPr="007F6653">
              <w:rPr>
                <w:color w:val="000000" w:themeColor="text1"/>
              </w:rPr>
              <w:t>-</w:t>
            </w:r>
          </w:p>
        </w:tc>
      </w:tr>
      <w:tr w:rsidR="000D111C" w:rsidRPr="007F6653" w14:paraId="3C15FC8B" w14:textId="77777777" w:rsidTr="00756BB5">
        <w:trPr>
          <w:trHeight w:val="144"/>
        </w:trPr>
        <w:tc>
          <w:tcPr>
            <w:tcW w:w="5616" w:type="dxa"/>
            <w:vAlign w:val="bottom"/>
          </w:tcPr>
          <w:p w14:paraId="7E1A5FC8" w14:textId="77777777" w:rsidR="000D111C" w:rsidRPr="007F6653" w:rsidRDefault="000D111C" w:rsidP="000D111C">
            <w:pPr>
              <w:rPr>
                <w:color w:val="000000" w:themeColor="text1"/>
              </w:rPr>
            </w:pPr>
          </w:p>
        </w:tc>
        <w:tc>
          <w:tcPr>
            <w:tcW w:w="1704" w:type="dxa"/>
            <w:tcBorders>
              <w:top w:val="single" w:sz="4" w:space="0" w:color="auto"/>
            </w:tcBorders>
            <w:shd w:val="clear" w:color="auto" w:fill="FAFAFA"/>
            <w:vAlign w:val="bottom"/>
          </w:tcPr>
          <w:p w14:paraId="54D97E8E" w14:textId="77777777" w:rsidR="000D111C" w:rsidRPr="007F6653" w:rsidRDefault="000D111C" w:rsidP="000D111C">
            <w:pPr>
              <w:adjustRightInd w:val="0"/>
              <w:ind w:right="-72"/>
              <w:jc w:val="right"/>
              <w:rPr>
                <w:color w:val="000000" w:themeColor="text1"/>
              </w:rPr>
            </w:pPr>
          </w:p>
        </w:tc>
        <w:tc>
          <w:tcPr>
            <w:tcW w:w="1698" w:type="dxa"/>
            <w:tcBorders>
              <w:top w:val="single" w:sz="4" w:space="0" w:color="auto"/>
            </w:tcBorders>
            <w:vAlign w:val="bottom"/>
          </w:tcPr>
          <w:p w14:paraId="36D8F404" w14:textId="77777777" w:rsidR="000D111C" w:rsidRPr="007F6653" w:rsidRDefault="000D111C" w:rsidP="000D111C">
            <w:pPr>
              <w:adjustRightInd w:val="0"/>
              <w:ind w:right="-72"/>
              <w:jc w:val="right"/>
              <w:rPr>
                <w:color w:val="000000" w:themeColor="text1"/>
              </w:rPr>
            </w:pPr>
          </w:p>
        </w:tc>
      </w:tr>
      <w:tr w:rsidR="000D111C" w:rsidRPr="007F6653" w14:paraId="6A502932" w14:textId="77777777" w:rsidTr="00756BB5">
        <w:trPr>
          <w:trHeight w:val="144"/>
        </w:trPr>
        <w:tc>
          <w:tcPr>
            <w:tcW w:w="5616" w:type="dxa"/>
            <w:vAlign w:val="bottom"/>
            <w:hideMark/>
          </w:tcPr>
          <w:p w14:paraId="32863817" w14:textId="77777777" w:rsidR="000D111C" w:rsidRPr="007F6653" w:rsidRDefault="000D111C" w:rsidP="000D111C">
            <w:pPr>
              <w:rPr>
                <w:color w:val="000000" w:themeColor="text1"/>
              </w:rPr>
            </w:pPr>
            <w:r w:rsidRPr="007F6653">
              <w:rPr>
                <w:color w:val="000000" w:themeColor="text1"/>
              </w:rPr>
              <w:t>Profit from operating before income tax expenses</w:t>
            </w:r>
          </w:p>
        </w:tc>
        <w:tc>
          <w:tcPr>
            <w:tcW w:w="1704" w:type="dxa"/>
            <w:tcBorders>
              <w:bottom w:val="single" w:sz="4" w:space="0" w:color="auto"/>
            </w:tcBorders>
            <w:shd w:val="clear" w:color="auto" w:fill="FAFAFA"/>
            <w:vAlign w:val="bottom"/>
          </w:tcPr>
          <w:p w14:paraId="62228ACB" w14:textId="3B4A94CF" w:rsidR="000D111C" w:rsidRPr="007F6653" w:rsidRDefault="000D111C" w:rsidP="000D111C">
            <w:pPr>
              <w:adjustRightInd w:val="0"/>
              <w:ind w:right="-72"/>
              <w:jc w:val="right"/>
              <w:rPr>
                <w:color w:val="000000" w:themeColor="text1"/>
              </w:rPr>
            </w:pPr>
            <w:r w:rsidRPr="007F6653">
              <w:rPr>
                <w:color w:val="000000" w:themeColor="text1"/>
              </w:rPr>
              <w:t>7,708</w:t>
            </w:r>
          </w:p>
        </w:tc>
        <w:tc>
          <w:tcPr>
            <w:tcW w:w="1698" w:type="dxa"/>
            <w:tcBorders>
              <w:bottom w:val="single" w:sz="4" w:space="0" w:color="auto"/>
            </w:tcBorders>
            <w:vAlign w:val="bottom"/>
          </w:tcPr>
          <w:p w14:paraId="62336FAD" w14:textId="7FE77C2C" w:rsidR="000D111C" w:rsidRPr="007F6653" w:rsidRDefault="000D111C" w:rsidP="000D111C">
            <w:pPr>
              <w:adjustRightInd w:val="0"/>
              <w:ind w:right="-72"/>
              <w:jc w:val="right"/>
              <w:rPr>
                <w:color w:val="000000" w:themeColor="text1"/>
              </w:rPr>
            </w:pPr>
            <w:r w:rsidRPr="007F6653">
              <w:rPr>
                <w:color w:val="000000" w:themeColor="text1"/>
              </w:rPr>
              <w:t>5,321</w:t>
            </w:r>
          </w:p>
        </w:tc>
      </w:tr>
    </w:tbl>
    <w:p w14:paraId="3114E096" w14:textId="140C6FC4" w:rsidR="00666CDF" w:rsidRPr="007F6653" w:rsidRDefault="00666CDF" w:rsidP="00B65A54">
      <w:pPr>
        <w:ind w:left="540"/>
        <w:jc w:val="both"/>
        <w:rPr>
          <w:color w:val="000000" w:themeColor="text1"/>
          <w:cs/>
        </w:rPr>
      </w:pPr>
      <w:r w:rsidRPr="007F6653">
        <w:rPr>
          <w:rFonts w:cs="Angsana New"/>
          <w:color w:val="000000" w:themeColor="text1"/>
          <w:cs/>
        </w:rPr>
        <w:br w:type="page"/>
      </w:r>
    </w:p>
    <w:p w14:paraId="3C286621" w14:textId="77777777" w:rsidR="00AB0585" w:rsidRPr="007F6653" w:rsidRDefault="00AB0585" w:rsidP="00B65A54">
      <w:pPr>
        <w:ind w:left="540"/>
        <w:jc w:val="both"/>
        <w:rPr>
          <w:color w:val="000000" w:themeColor="text1"/>
        </w:rPr>
      </w:pPr>
    </w:p>
    <w:p w14:paraId="0A5D0D63" w14:textId="77777777" w:rsidR="00D110ED" w:rsidRPr="007F6653" w:rsidRDefault="00D110ED" w:rsidP="00B65A54">
      <w:pPr>
        <w:ind w:left="540"/>
        <w:jc w:val="both"/>
        <w:rPr>
          <w:color w:val="000000" w:themeColor="text1"/>
        </w:rPr>
      </w:pPr>
    </w:p>
    <w:p w14:paraId="36EF476E" w14:textId="2A3F25ED" w:rsidR="00610930" w:rsidRPr="007F6653" w:rsidRDefault="00610930" w:rsidP="00B65A54">
      <w:pPr>
        <w:ind w:left="540"/>
        <w:jc w:val="both"/>
        <w:rPr>
          <w:color w:val="000000" w:themeColor="text1"/>
        </w:rPr>
      </w:pPr>
      <w:r w:rsidRPr="007F6653">
        <w:rPr>
          <w:color w:val="000000" w:themeColor="text1"/>
        </w:rPr>
        <w:t xml:space="preserve">Reconciliation between consolidated assets from all segments and total assets as </w:t>
      </w:r>
      <w:proofErr w:type="gramStart"/>
      <w:r w:rsidRPr="007F6653">
        <w:rPr>
          <w:color w:val="000000" w:themeColor="text1"/>
        </w:rPr>
        <w:t>at</w:t>
      </w:r>
      <w:proofErr w:type="gramEnd"/>
      <w:r w:rsidRPr="007F6653">
        <w:rPr>
          <w:color w:val="000000" w:themeColor="text1"/>
        </w:rPr>
        <w:t xml:space="preserve">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00D81A01" w:rsidRPr="007F6653">
        <w:rPr>
          <w:color w:val="000000" w:themeColor="text1"/>
          <w:lang w:val="en-GB"/>
        </w:rPr>
        <w:t xml:space="preserve"> and </w:t>
      </w:r>
      <w:r w:rsidR="00B65A54" w:rsidRPr="007F6653">
        <w:rPr>
          <w:color w:val="000000" w:themeColor="text1"/>
          <w:lang w:val="en-GB"/>
        </w:rPr>
        <w:br/>
      </w:r>
      <w:r w:rsidR="008631FA" w:rsidRPr="007F6653">
        <w:rPr>
          <w:color w:val="000000" w:themeColor="text1"/>
          <w:lang w:val="en-GB"/>
        </w:rPr>
        <w:t>31</w:t>
      </w:r>
      <w:r w:rsidR="00F72E1C" w:rsidRPr="007F6653">
        <w:rPr>
          <w:color w:val="000000" w:themeColor="text1"/>
          <w:lang w:val="en-GB"/>
        </w:rPr>
        <w:t xml:space="preserve"> December </w:t>
      </w:r>
      <w:r w:rsidR="008631FA" w:rsidRPr="007F6653">
        <w:rPr>
          <w:color w:val="000000" w:themeColor="text1"/>
          <w:lang w:val="en-GB"/>
        </w:rPr>
        <w:t>2021</w:t>
      </w:r>
      <w:r w:rsidRPr="007F6653">
        <w:rPr>
          <w:color w:val="000000" w:themeColor="text1"/>
        </w:rPr>
        <w:t xml:space="preserve"> are as follows:</w:t>
      </w:r>
    </w:p>
    <w:p w14:paraId="2F3446DE" w14:textId="77777777" w:rsidR="007746A6" w:rsidRPr="007F6653"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616"/>
        <w:gridCol w:w="1701"/>
        <w:gridCol w:w="1701"/>
      </w:tblGrid>
      <w:tr w:rsidR="00B35AC9" w:rsidRPr="007F6653" w14:paraId="4CB11693" w14:textId="77777777" w:rsidTr="00756BB5">
        <w:trPr>
          <w:trHeight w:val="242"/>
        </w:trPr>
        <w:tc>
          <w:tcPr>
            <w:tcW w:w="5616" w:type="dxa"/>
            <w:vAlign w:val="bottom"/>
          </w:tcPr>
          <w:p w14:paraId="14941603" w14:textId="77777777" w:rsidR="00610930" w:rsidRPr="007F6653"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7F6653" w:rsidRDefault="00610930" w:rsidP="007746A6">
            <w:pPr>
              <w:ind w:right="-72"/>
              <w:jc w:val="center"/>
              <w:rPr>
                <w:b/>
                <w:bCs/>
                <w:color w:val="000000" w:themeColor="text1"/>
              </w:rPr>
            </w:pPr>
            <w:r w:rsidRPr="007F6653">
              <w:rPr>
                <w:b/>
                <w:bCs/>
                <w:color w:val="000000" w:themeColor="text1"/>
                <w:lang w:val="en-GB" w:eastAsia="ja-JP" w:bidi="ar-SA"/>
              </w:rPr>
              <w:t xml:space="preserve">Consolidated </w:t>
            </w:r>
          </w:p>
        </w:tc>
      </w:tr>
      <w:tr w:rsidR="00B35AC9" w:rsidRPr="007F6653" w14:paraId="33C5B606" w14:textId="77777777" w:rsidTr="00756BB5">
        <w:trPr>
          <w:trHeight w:val="242"/>
        </w:trPr>
        <w:tc>
          <w:tcPr>
            <w:tcW w:w="5616" w:type="dxa"/>
            <w:vAlign w:val="bottom"/>
          </w:tcPr>
          <w:p w14:paraId="40BBEA68" w14:textId="77777777" w:rsidR="00610930" w:rsidRPr="007F6653" w:rsidRDefault="00610930" w:rsidP="007746A6">
            <w:pPr>
              <w:rPr>
                <w:color w:val="000000" w:themeColor="text1"/>
              </w:rPr>
            </w:pPr>
          </w:p>
        </w:tc>
        <w:tc>
          <w:tcPr>
            <w:tcW w:w="1701" w:type="dxa"/>
            <w:tcBorders>
              <w:top w:val="single" w:sz="4" w:space="0" w:color="auto"/>
            </w:tcBorders>
          </w:tcPr>
          <w:p w14:paraId="041C6BEE" w14:textId="0B4263B9" w:rsidR="00610930" w:rsidRPr="007F6653" w:rsidRDefault="00FE309A"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7F6653">
              <w:rPr>
                <w:b/>
                <w:bCs/>
                <w:color w:val="000000" w:themeColor="text1"/>
                <w:lang w:val="en-GB"/>
              </w:rPr>
              <w:t>30 September</w:t>
            </w:r>
            <w:r w:rsidR="00AD2C1C" w:rsidRPr="007F6653">
              <w:rPr>
                <w:b/>
                <w:bCs/>
                <w:color w:val="000000" w:themeColor="text1"/>
                <w:lang w:val="en-GB"/>
              </w:rPr>
              <w:t xml:space="preserve"> 2022</w:t>
            </w:r>
          </w:p>
        </w:tc>
        <w:tc>
          <w:tcPr>
            <w:tcW w:w="1701" w:type="dxa"/>
            <w:tcBorders>
              <w:top w:val="single" w:sz="4" w:space="0" w:color="auto"/>
            </w:tcBorders>
          </w:tcPr>
          <w:p w14:paraId="2AF73CDE" w14:textId="77777777" w:rsidR="00FE309A" w:rsidRPr="007F6653"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7F6653">
              <w:rPr>
                <w:b/>
                <w:bCs/>
                <w:color w:val="000000" w:themeColor="text1"/>
                <w:lang w:val="en-GB"/>
              </w:rPr>
              <w:t>31</w:t>
            </w:r>
            <w:r w:rsidR="00610930" w:rsidRPr="007F6653">
              <w:rPr>
                <w:b/>
                <w:bCs/>
                <w:color w:val="000000" w:themeColor="text1"/>
              </w:rPr>
              <w:t xml:space="preserve"> Decembe</w:t>
            </w:r>
            <w:r w:rsidR="00AD2C1C" w:rsidRPr="007F6653">
              <w:rPr>
                <w:b/>
                <w:bCs/>
                <w:color w:val="000000" w:themeColor="text1"/>
              </w:rPr>
              <w:t xml:space="preserve">r </w:t>
            </w:r>
          </w:p>
          <w:p w14:paraId="51653C43" w14:textId="2196A2FB" w:rsidR="00610930" w:rsidRPr="007F6653" w:rsidRDefault="00AD2C1C"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7F6653">
              <w:rPr>
                <w:b/>
                <w:bCs/>
                <w:color w:val="000000" w:themeColor="text1"/>
              </w:rPr>
              <w:t>2021</w:t>
            </w:r>
          </w:p>
        </w:tc>
      </w:tr>
      <w:tr w:rsidR="00B35AC9" w:rsidRPr="007F6653" w14:paraId="08544576" w14:textId="77777777" w:rsidTr="00756BB5">
        <w:trPr>
          <w:trHeight w:val="242"/>
        </w:trPr>
        <w:tc>
          <w:tcPr>
            <w:tcW w:w="5616" w:type="dxa"/>
            <w:vAlign w:val="bottom"/>
          </w:tcPr>
          <w:p w14:paraId="752E3A4A" w14:textId="77777777" w:rsidR="00C97D6F" w:rsidRPr="007F6653"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7F665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Million Baht</w:t>
            </w:r>
          </w:p>
        </w:tc>
        <w:tc>
          <w:tcPr>
            <w:tcW w:w="1701" w:type="dxa"/>
            <w:tcBorders>
              <w:bottom w:val="single" w:sz="4" w:space="0" w:color="auto"/>
            </w:tcBorders>
            <w:vAlign w:val="bottom"/>
            <w:hideMark/>
          </w:tcPr>
          <w:p w14:paraId="6E4C8341" w14:textId="77777777" w:rsidR="00C97D6F" w:rsidRPr="007F665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Million Baht</w:t>
            </w:r>
          </w:p>
        </w:tc>
      </w:tr>
      <w:tr w:rsidR="00B35AC9" w:rsidRPr="007F6653" w14:paraId="2DB9CE17" w14:textId="77777777" w:rsidTr="00756BB5">
        <w:trPr>
          <w:trHeight w:val="74"/>
        </w:trPr>
        <w:tc>
          <w:tcPr>
            <w:tcW w:w="5616" w:type="dxa"/>
            <w:vAlign w:val="bottom"/>
          </w:tcPr>
          <w:p w14:paraId="23F96243" w14:textId="77777777" w:rsidR="00C97D6F" w:rsidRPr="007F6653"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7F665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7F665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B35AC9" w:rsidRPr="007F6653" w14:paraId="3208C928" w14:textId="77777777" w:rsidTr="00756BB5">
        <w:tc>
          <w:tcPr>
            <w:tcW w:w="5616" w:type="dxa"/>
            <w:vAlign w:val="bottom"/>
            <w:hideMark/>
          </w:tcPr>
          <w:p w14:paraId="4C241169" w14:textId="77777777" w:rsidR="00C97D6F" w:rsidRPr="007F6653" w:rsidRDefault="00C97D6F" w:rsidP="00C97D6F">
            <w:pPr>
              <w:rPr>
                <w:color w:val="000000" w:themeColor="text1"/>
              </w:rPr>
            </w:pPr>
            <w:r w:rsidRPr="007F6653">
              <w:rPr>
                <w:color w:val="000000" w:themeColor="text1"/>
              </w:rPr>
              <w:t>Assets</w:t>
            </w:r>
          </w:p>
        </w:tc>
        <w:tc>
          <w:tcPr>
            <w:tcW w:w="1701" w:type="dxa"/>
            <w:shd w:val="clear" w:color="auto" w:fill="FAFAFA"/>
            <w:vAlign w:val="bottom"/>
          </w:tcPr>
          <w:p w14:paraId="1EBCC6CF" w14:textId="77777777" w:rsidR="00C97D6F" w:rsidRPr="007F6653" w:rsidRDefault="00C97D6F" w:rsidP="00C97D6F">
            <w:pPr>
              <w:ind w:right="-72"/>
              <w:jc w:val="right"/>
              <w:rPr>
                <w:color w:val="000000" w:themeColor="text1"/>
                <w:lang w:val="en-GB"/>
              </w:rPr>
            </w:pPr>
          </w:p>
        </w:tc>
        <w:tc>
          <w:tcPr>
            <w:tcW w:w="1701" w:type="dxa"/>
            <w:vAlign w:val="bottom"/>
          </w:tcPr>
          <w:p w14:paraId="4B23A89F" w14:textId="77777777" w:rsidR="00C97D6F" w:rsidRPr="007F6653" w:rsidRDefault="00C97D6F" w:rsidP="00C97D6F">
            <w:pPr>
              <w:ind w:right="-72"/>
              <w:jc w:val="right"/>
              <w:rPr>
                <w:color w:val="000000" w:themeColor="text1"/>
                <w:lang w:val="en-GB"/>
              </w:rPr>
            </w:pPr>
          </w:p>
        </w:tc>
      </w:tr>
      <w:tr w:rsidR="0042220F" w:rsidRPr="007F6653" w14:paraId="2CBD1ACF" w14:textId="77777777" w:rsidTr="00756BB5">
        <w:tc>
          <w:tcPr>
            <w:tcW w:w="5616" w:type="dxa"/>
            <w:vAlign w:val="bottom"/>
            <w:hideMark/>
          </w:tcPr>
          <w:p w14:paraId="1619E4DE" w14:textId="77777777" w:rsidR="0042220F" w:rsidRPr="007F6653" w:rsidRDefault="0042220F" w:rsidP="0042220F">
            <w:pPr>
              <w:rPr>
                <w:color w:val="000000" w:themeColor="text1"/>
              </w:rPr>
            </w:pPr>
            <w:r w:rsidRPr="007F6653">
              <w:rPr>
                <w:color w:val="000000" w:themeColor="text1"/>
              </w:rPr>
              <w:t xml:space="preserve">   </w:t>
            </w:r>
            <w:proofErr w:type="gramStart"/>
            <w:r w:rsidRPr="007F6653">
              <w:rPr>
                <w:color w:val="000000" w:themeColor="text1"/>
              </w:rPr>
              <w:t>Consolidated  assets</w:t>
            </w:r>
            <w:proofErr w:type="gramEnd"/>
            <w:r w:rsidRPr="007F6653">
              <w:rPr>
                <w:color w:val="000000" w:themeColor="text1"/>
              </w:rPr>
              <w:t xml:space="preserve"> from all segments</w:t>
            </w:r>
          </w:p>
        </w:tc>
        <w:tc>
          <w:tcPr>
            <w:tcW w:w="1701" w:type="dxa"/>
            <w:shd w:val="clear" w:color="auto" w:fill="FAFAFA"/>
            <w:vAlign w:val="bottom"/>
          </w:tcPr>
          <w:p w14:paraId="7A6DCA3F" w14:textId="2A0464F0" w:rsidR="0042220F" w:rsidRPr="007F6653" w:rsidRDefault="000D111C" w:rsidP="0042220F">
            <w:pPr>
              <w:adjustRightInd w:val="0"/>
              <w:ind w:right="-72"/>
              <w:jc w:val="right"/>
              <w:rPr>
                <w:noProof/>
                <w:color w:val="000000" w:themeColor="text1"/>
                <w:cs/>
              </w:rPr>
            </w:pPr>
            <w:r w:rsidRPr="007F6653">
              <w:rPr>
                <w:rFonts w:hint="cs"/>
                <w:color w:val="000000" w:themeColor="text1"/>
                <w:cs/>
              </w:rPr>
              <w:t>526</w:t>
            </w:r>
            <w:r w:rsidRPr="007F6653">
              <w:rPr>
                <w:color w:val="000000" w:themeColor="text1"/>
              </w:rPr>
              <w:t>,</w:t>
            </w:r>
            <w:r w:rsidRPr="007F6653">
              <w:rPr>
                <w:rFonts w:hint="cs"/>
                <w:color w:val="000000" w:themeColor="text1"/>
                <w:cs/>
              </w:rPr>
              <w:t>758</w:t>
            </w:r>
          </w:p>
        </w:tc>
        <w:tc>
          <w:tcPr>
            <w:tcW w:w="1701" w:type="dxa"/>
            <w:vAlign w:val="bottom"/>
          </w:tcPr>
          <w:p w14:paraId="60F4DC87" w14:textId="718ADC7A" w:rsidR="0042220F" w:rsidRPr="007F6653" w:rsidRDefault="0042220F" w:rsidP="0042220F">
            <w:pPr>
              <w:adjustRightInd w:val="0"/>
              <w:ind w:right="-72"/>
              <w:jc w:val="right"/>
              <w:rPr>
                <w:color w:val="000000" w:themeColor="text1"/>
              </w:rPr>
            </w:pPr>
            <w:r w:rsidRPr="007F6653">
              <w:rPr>
                <w:color w:val="000000" w:themeColor="text1"/>
              </w:rPr>
              <w:t>436,123</w:t>
            </w:r>
          </w:p>
        </w:tc>
      </w:tr>
      <w:tr w:rsidR="0042220F" w:rsidRPr="007F6653" w14:paraId="64A2EABF" w14:textId="77777777" w:rsidTr="00756BB5">
        <w:tc>
          <w:tcPr>
            <w:tcW w:w="5616" w:type="dxa"/>
            <w:vAlign w:val="bottom"/>
            <w:hideMark/>
          </w:tcPr>
          <w:p w14:paraId="6DBA4306" w14:textId="77777777" w:rsidR="0042220F" w:rsidRPr="007F6653" w:rsidRDefault="0042220F" w:rsidP="0042220F">
            <w:pPr>
              <w:rPr>
                <w:color w:val="000000" w:themeColor="text1"/>
              </w:rPr>
            </w:pPr>
            <w:r w:rsidRPr="007F6653">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05A101B3" w:rsidR="0042220F" w:rsidRPr="007F6653" w:rsidRDefault="000D111C" w:rsidP="0042220F">
            <w:pPr>
              <w:adjustRightInd w:val="0"/>
              <w:ind w:right="-72"/>
              <w:jc w:val="right"/>
              <w:rPr>
                <w:color w:val="000000" w:themeColor="text1"/>
              </w:rPr>
            </w:pPr>
            <w:r w:rsidRPr="007F6653">
              <w:rPr>
                <w:color w:val="000000" w:themeColor="text1"/>
              </w:rPr>
              <w:t>-</w:t>
            </w:r>
          </w:p>
        </w:tc>
        <w:tc>
          <w:tcPr>
            <w:tcW w:w="1701" w:type="dxa"/>
            <w:tcBorders>
              <w:bottom w:val="single" w:sz="4" w:space="0" w:color="auto"/>
            </w:tcBorders>
            <w:vAlign w:val="bottom"/>
          </w:tcPr>
          <w:p w14:paraId="25F93640" w14:textId="773936B2" w:rsidR="0042220F" w:rsidRPr="007F6653" w:rsidRDefault="0042220F" w:rsidP="0042220F">
            <w:pPr>
              <w:adjustRightInd w:val="0"/>
              <w:ind w:right="-72"/>
              <w:jc w:val="right"/>
              <w:rPr>
                <w:color w:val="000000" w:themeColor="text1"/>
              </w:rPr>
            </w:pPr>
            <w:r w:rsidRPr="007F6653">
              <w:rPr>
                <w:color w:val="000000" w:themeColor="text1"/>
              </w:rPr>
              <w:t>-</w:t>
            </w:r>
          </w:p>
        </w:tc>
      </w:tr>
      <w:tr w:rsidR="0042220F" w:rsidRPr="007F6653" w14:paraId="6C2DDB83" w14:textId="77777777" w:rsidTr="00756BB5">
        <w:tc>
          <w:tcPr>
            <w:tcW w:w="5616" w:type="dxa"/>
            <w:vAlign w:val="bottom"/>
          </w:tcPr>
          <w:p w14:paraId="591495C0" w14:textId="77777777" w:rsidR="0042220F" w:rsidRPr="007F6653" w:rsidRDefault="0042220F" w:rsidP="0042220F">
            <w:pPr>
              <w:rPr>
                <w:color w:val="000000" w:themeColor="text1"/>
              </w:rPr>
            </w:pPr>
          </w:p>
        </w:tc>
        <w:tc>
          <w:tcPr>
            <w:tcW w:w="1701" w:type="dxa"/>
            <w:tcBorders>
              <w:top w:val="single" w:sz="4" w:space="0" w:color="auto"/>
            </w:tcBorders>
            <w:shd w:val="clear" w:color="auto" w:fill="FAFAFA"/>
            <w:vAlign w:val="bottom"/>
          </w:tcPr>
          <w:p w14:paraId="05C1C3F7" w14:textId="77777777" w:rsidR="0042220F" w:rsidRPr="007F6653" w:rsidRDefault="0042220F" w:rsidP="0042220F">
            <w:pPr>
              <w:adjustRightInd w:val="0"/>
              <w:ind w:right="-72"/>
              <w:jc w:val="right"/>
              <w:rPr>
                <w:color w:val="000000" w:themeColor="text1"/>
              </w:rPr>
            </w:pPr>
          </w:p>
        </w:tc>
        <w:tc>
          <w:tcPr>
            <w:tcW w:w="1701" w:type="dxa"/>
            <w:tcBorders>
              <w:top w:val="single" w:sz="4" w:space="0" w:color="auto"/>
            </w:tcBorders>
            <w:vAlign w:val="bottom"/>
          </w:tcPr>
          <w:p w14:paraId="75878CB4" w14:textId="77777777" w:rsidR="0042220F" w:rsidRPr="007F6653" w:rsidRDefault="0042220F" w:rsidP="0042220F">
            <w:pPr>
              <w:adjustRightInd w:val="0"/>
              <w:ind w:right="-72"/>
              <w:jc w:val="right"/>
              <w:rPr>
                <w:color w:val="000000" w:themeColor="text1"/>
              </w:rPr>
            </w:pPr>
          </w:p>
        </w:tc>
      </w:tr>
      <w:tr w:rsidR="0042220F" w:rsidRPr="007F6653" w14:paraId="22315864" w14:textId="77777777" w:rsidTr="00756BB5">
        <w:tc>
          <w:tcPr>
            <w:tcW w:w="5616" w:type="dxa"/>
            <w:vAlign w:val="bottom"/>
            <w:hideMark/>
          </w:tcPr>
          <w:p w14:paraId="364B0FD3" w14:textId="77777777" w:rsidR="0042220F" w:rsidRPr="007F6653" w:rsidRDefault="0042220F" w:rsidP="0042220F">
            <w:pPr>
              <w:rPr>
                <w:color w:val="000000" w:themeColor="text1"/>
              </w:rPr>
            </w:pPr>
            <w:r w:rsidRPr="007F6653">
              <w:rPr>
                <w:color w:val="000000" w:themeColor="text1"/>
              </w:rPr>
              <w:t>Total assets</w:t>
            </w:r>
          </w:p>
        </w:tc>
        <w:tc>
          <w:tcPr>
            <w:tcW w:w="1701" w:type="dxa"/>
            <w:tcBorders>
              <w:bottom w:val="single" w:sz="4" w:space="0" w:color="auto"/>
            </w:tcBorders>
            <w:shd w:val="clear" w:color="auto" w:fill="FAFAFA"/>
            <w:vAlign w:val="bottom"/>
          </w:tcPr>
          <w:p w14:paraId="78AAE665" w14:textId="0CCAE531" w:rsidR="0042220F" w:rsidRPr="007F6653" w:rsidRDefault="000D111C" w:rsidP="0042220F">
            <w:pPr>
              <w:adjustRightInd w:val="0"/>
              <w:ind w:right="-72"/>
              <w:jc w:val="right"/>
              <w:rPr>
                <w:color w:val="000000" w:themeColor="text1"/>
              </w:rPr>
            </w:pPr>
            <w:r w:rsidRPr="007F6653">
              <w:rPr>
                <w:rFonts w:hint="cs"/>
                <w:color w:val="000000" w:themeColor="text1"/>
                <w:cs/>
              </w:rPr>
              <w:t>526</w:t>
            </w:r>
            <w:r w:rsidRPr="007F6653">
              <w:rPr>
                <w:color w:val="000000" w:themeColor="text1"/>
              </w:rPr>
              <w:t>,</w:t>
            </w:r>
            <w:r w:rsidRPr="007F6653">
              <w:rPr>
                <w:rFonts w:hint="cs"/>
                <w:color w:val="000000" w:themeColor="text1"/>
                <w:cs/>
              </w:rPr>
              <w:t>758</w:t>
            </w:r>
          </w:p>
        </w:tc>
        <w:tc>
          <w:tcPr>
            <w:tcW w:w="1701" w:type="dxa"/>
            <w:tcBorders>
              <w:bottom w:val="single" w:sz="4" w:space="0" w:color="auto"/>
            </w:tcBorders>
            <w:vAlign w:val="bottom"/>
          </w:tcPr>
          <w:p w14:paraId="4F559B3D" w14:textId="68F43223" w:rsidR="0042220F" w:rsidRPr="007F6653" w:rsidRDefault="0042220F" w:rsidP="0042220F">
            <w:pPr>
              <w:adjustRightInd w:val="0"/>
              <w:ind w:right="-72"/>
              <w:jc w:val="right"/>
              <w:rPr>
                <w:color w:val="000000" w:themeColor="text1"/>
              </w:rPr>
            </w:pPr>
            <w:r w:rsidRPr="007F6653">
              <w:rPr>
                <w:color w:val="000000" w:themeColor="text1"/>
              </w:rPr>
              <w:t>436,123</w:t>
            </w:r>
          </w:p>
        </w:tc>
      </w:tr>
    </w:tbl>
    <w:p w14:paraId="5A18B703" w14:textId="77777777" w:rsidR="009A511D" w:rsidRPr="007F6653" w:rsidRDefault="009A511D" w:rsidP="00D110ED">
      <w:pPr>
        <w:ind w:left="540"/>
        <w:jc w:val="both"/>
        <w:rPr>
          <w:color w:val="000000" w:themeColor="text1"/>
          <w:cs/>
        </w:rPr>
      </w:pPr>
    </w:p>
    <w:p w14:paraId="0131E142" w14:textId="162EED43" w:rsidR="009A511D" w:rsidRPr="007F6653" w:rsidRDefault="00F9329A" w:rsidP="00D110ED">
      <w:pPr>
        <w:ind w:left="540"/>
        <w:jc w:val="both"/>
        <w:rPr>
          <w:color w:val="000000" w:themeColor="text1"/>
        </w:rPr>
      </w:pPr>
      <w:r w:rsidRPr="007F6653">
        <w:rPr>
          <w:color w:val="000000" w:themeColor="text1"/>
        </w:rPr>
        <w:t xml:space="preserve">During the </w:t>
      </w:r>
      <w:r w:rsidR="00FE309A" w:rsidRPr="007F6653">
        <w:rPr>
          <w:color w:val="000000" w:themeColor="text1"/>
          <w:lang w:val="en-GB"/>
        </w:rPr>
        <w:t>nine-month</w:t>
      </w:r>
      <w:r w:rsidRPr="007F6653">
        <w:rPr>
          <w:color w:val="000000" w:themeColor="text1"/>
        </w:rPr>
        <w:t xml:space="preserve"> period</w:t>
      </w:r>
      <w:r w:rsidR="006C6E3F" w:rsidRPr="007F6653">
        <w:rPr>
          <w:color w:val="000000" w:themeColor="text1"/>
        </w:rPr>
        <w:t xml:space="preserve"> </w:t>
      </w:r>
      <w:r w:rsidR="009A511D" w:rsidRPr="007F6653">
        <w:rPr>
          <w:color w:val="000000" w:themeColor="text1"/>
        </w:rPr>
        <w:t xml:space="preserve">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009A511D" w:rsidRPr="007F6653">
        <w:rPr>
          <w:color w:val="000000" w:themeColor="text1"/>
        </w:rPr>
        <w:t xml:space="preserve"> </w:t>
      </w:r>
      <w:r w:rsidR="00E40405" w:rsidRPr="007F6653">
        <w:rPr>
          <w:color w:val="000000" w:themeColor="text1"/>
        </w:rPr>
        <w:t xml:space="preserve">and </w:t>
      </w:r>
      <w:r w:rsidR="008631FA" w:rsidRPr="007F6653">
        <w:rPr>
          <w:color w:val="000000" w:themeColor="text1"/>
          <w:lang w:val="en-GB"/>
        </w:rPr>
        <w:t>2021</w:t>
      </w:r>
      <w:r w:rsidR="009A511D" w:rsidRPr="007F6653">
        <w:rPr>
          <w:color w:val="000000" w:themeColor="text1"/>
        </w:rPr>
        <w:t>, there is no revenue from transactions with a single external customer or counter party amo</w:t>
      </w:r>
      <w:r w:rsidR="00597D4C" w:rsidRPr="007F6653">
        <w:rPr>
          <w:color w:val="000000" w:themeColor="text1"/>
        </w:rPr>
        <w:t xml:space="preserve">unted to </w:t>
      </w:r>
      <w:r w:rsidR="009876DA" w:rsidRPr="007F6653">
        <w:rPr>
          <w:rFonts w:cs="Browallia New"/>
          <w:color w:val="000000" w:themeColor="text1"/>
          <w:szCs w:val="22"/>
          <w:lang w:val="en-GB"/>
        </w:rPr>
        <w:t>10</w:t>
      </w:r>
      <w:r w:rsidR="00597D4C" w:rsidRPr="007F6653">
        <w:rPr>
          <w:color w:val="000000" w:themeColor="text1"/>
        </w:rPr>
        <w:t>% or more of the Group</w:t>
      </w:r>
      <w:r w:rsidR="009A511D" w:rsidRPr="007F6653">
        <w:rPr>
          <w:color w:val="000000" w:themeColor="text1"/>
        </w:rPr>
        <w:t>'s total revenue.</w:t>
      </w:r>
    </w:p>
    <w:p w14:paraId="719B5B6B" w14:textId="77777777" w:rsidR="009A511D" w:rsidRPr="007F6653" w:rsidRDefault="009A511D" w:rsidP="00D110ED">
      <w:pPr>
        <w:ind w:left="540"/>
        <w:jc w:val="both"/>
        <w:rPr>
          <w:color w:val="000000" w:themeColor="text1"/>
        </w:rPr>
      </w:pPr>
    </w:p>
    <w:p w14:paraId="284330C1" w14:textId="23442365" w:rsidR="000C1805" w:rsidRPr="007F6653" w:rsidRDefault="00CA71D5" w:rsidP="00D110ED">
      <w:pPr>
        <w:ind w:left="540"/>
        <w:jc w:val="both"/>
        <w:rPr>
          <w:color w:val="000000" w:themeColor="text1"/>
        </w:rPr>
      </w:pPr>
      <w:r w:rsidRPr="007F6653">
        <w:rPr>
          <w:color w:val="000000" w:themeColor="text1"/>
          <w:spacing w:val="-2"/>
        </w:rPr>
        <w:t xml:space="preserve">The Bank and its subsidiaries operate in Thailand </w:t>
      </w:r>
      <w:r w:rsidR="00C20E99" w:rsidRPr="007F6653">
        <w:rPr>
          <w:color w:val="000000" w:themeColor="text1"/>
          <w:spacing w:val="-2"/>
        </w:rPr>
        <w:t>o</w:t>
      </w:r>
      <w:r w:rsidRPr="007F6653">
        <w:rPr>
          <w:color w:val="000000" w:themeColor="text1"/>
          <w:spacing w:val="-2"/>
        </w:rPr>
        <w:t xml:space="preserve">nly. </w:t>
      </w:r>
      <w:r w:rsidR="00BF4C1C" w:rsidRPr="007F6653">
        <w:rPr>
          <w:color w:val="000000" w:themeColor="text1"/>
        </w:rPr>
        <w:t xml:space="preserve">There has been no material change in total assets or total liabilities from the amounts disclosed in the last annual financial statements. </w:t>
      </w:r>
    </w:p>
    <w:p w14:paraId="0289845A" w14:textId="3A77B7BF" w:rsidR="00705014" w:rsidRPr="007F6653" w:rsidRDefault="00705014" w:rsidP="00D110ED">
      <w:pPr>
        <w:ind w:left="540"/>
        <w:jc w:val="thaiDistribute"/>
        <w:outlineLvl w:val="0"/>
        <w:rPr>
          <w:color w:val="000000" w:themeColor="text1"/>
        </w:rPr>
      </w:pPr>
    </w:p>
    <w:p w14:paraId="68387AA9" w14:textId="77777777" w:rsidR="00A05F17" w:rsidRPr="007F6653" w:rsidRDefault="00A05F17" w:rsidP="00D110ED">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7F6653" w14:paraId="51AD03EB" w14:textId="77777777" w:rsidTr="0038100B">
        <w:trPr>
          <w:trHeight w:val="389"/>
        </w:trPr>
        <w:tc>
          <w:tcPr>
            <w:tcW w:w="9461" w:type="dxa"/>
            <w:shd w:val="clear" w:color="auto" w:fill="auto"/>
            <w:vAlign w:val="center"/>
          </w:tcPr>
          <w:p w14:paraId="2489B337" w14:textId="38BA71F7" w:rsidR="007746A6" w:rsidRPr="007F6653" w:rsidRDefault="008631FA" w:rsidP="006616A7">
            <w:pPr>
              <w:ind w:left="432" w:hanging="432"/>
              <w:rPr>
                <w:rFonts w:eastAsia="Arial Unicode MS"/>
                <w:b/>
                <w:bCs/>
                <w:color w:val="000000" w:themeColor="text1"/>
              </w:rPr>
            </w:pPr>
            <w:r w:rsidRPr="007F6653">
              <w:rPr>
                <w:rFonts w:eastAsia="Arial Unicode MS"/>
                <w:b/>
                <w:bCs/>
                <w:color w:val="000000" w:themeColor="text1"/>
                <w:lang w:val="en-GB"/>
              </w:rPr>
              <w:t>8</w:t>
            </w:r>
            <w:r w:rsidR="007746A6" w:rsidRPr="007F6653">
              <w:rPr>
                <w:rFonts w:eastAsia="Arial Unicode MS"/>
                <w:b/>
                <w:bCs/>
                <w:color w:val="000000" w:themeColor="text1"/>
              </w:rPr>
              <w:tab/>
              <w:t>Financial assets measured at fair value through profit or loss</w:t>
            </w:r>
          </w:p>
        </w:tc>
      </w:tr>
    </w:tbl>
    <w:p w14:paraId="29F745DB" w14:textId="77777777" w:rsidR="003703EC" w:rsidRPr="007F6653"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BA17AC" w:rsidRPr="007F6653" w14:paraId="48D69628" w14:textId="77777777" w:rsidTr="00E73177">
        <w:trPr>
          <w:trHeight w:val="20"/>
        </w:trPr>
        <w:tc>
          <w:tcPr>
            <w:tcW w:w="3764" w:type="dxa"/>
            <w:vAlign w:val="bottom"/>
          </w:tcPr>
          <w:p w14:paraId="1A986B8B" w14:textId="77777777" w:rsidR="00BA17AC" w:rsidRPr="007F6653"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64626253"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2D62F826"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Separate</w:t>
            </w:r>
          </w:p>
        </w:tc>
      </w:tr>
      <w:tr w:rsidR="00BA17AC" w:rsidRPr="007F6653" w14:paraId="0972BCDC" w14:textId="77777777" w:rsidTr="00E73177">
        <w:trPr>
          <w:trHeight w:val="20"/>
        </w:trPr>
        <w:tc>
          <w:tcPr>
            <w:tcW w:w="3764" w:type="dxa"/>
            <w:vAlign w:val="bottom"/>
          </w:tcPr>
          <w:p w14:paraId="6B4B59E4" w14:textId="77777777" w:rsidR="00BA17AC" w:rsidRPr="007F6653"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4C4661B"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3D8DF166"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Fair value</w:t>
            </w:r>
          </w:p>
        </w:tc>
      </w:tr>
      <w:tr w:rsidR="00BA17AC" w:rsidRPr="007F6653" w14:paraId="51EF2054" w14:textId="77777777" w:rsidTr="00E73177">
        <w:trPr>
          <w:trHeight w:val="81"/>
        </w:trPr>
        <w:tc>
          <w:tcPr>
            <w:tcW w:w="3780" w:type="dxa"/>
            <w:gridSpan w:val="2"/>
            <w:shd w:val="clear" w:color="auto" w:fill="auto"/>
            <w:vAlign w:val="bottom"/>
          </w:tcPr>
          <w:p w14:paraId="11C3FF7E" w14:textId="77777777" w:rsidR="00BA17AC" w:rsidRPr="007F6653" w:rsidRDefault="00BA17AC" w:rsidP="00BA17AC">
            <w:pPr>
              <w:pStyle w:val="a0"/>
              <w:ind w:right="0"/>
              <w:rPr>
                <w:rFonts w:hAnsi="Arial" w:cs="Arial"/>
                <w:b/>
                <w:bCs/>
                <w:color w:val="000000" w:themeColor="text1"/>
                <w:sz w:val="18"/>
              </w:rPr>
            </w:pPr>
          </w:p>
        </w:tc>
        <w:tc>
          <w:tcPr>
            <w:tcW w:w="1296" w:type="dxa"/>
            <w:tcBorders>
              <w:top w:val="single" w:sz="4" w:space="0" w:color="auto"/>
            </w:tcBorders>
            <w:vAlign w:val="bottom"/>
          </w:tcPr>
          <w:p w14:paraId="272D47C3" w14:textId="64A14CDB" w:rsidR="00BA17AC" w:rsidRPr="007F6653" w:rsidRDefault="00FE309A" w:rsidP="00E73177">
            <w:pPr>
              <w:pStyle w:val="a0"/>
              <w:tabs>
                <w:tab w:val="left" w:pos="285"/>
                <w:tab w:val="right" w:pos="1674"/>
                <w:tab w:val="right" w:pos="9000"/>
              </w:tabs>
              <w:ind w:left="-90" w:right="-72" w:hanging="9"/>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296" w:type="dxa"/>
            <w:tcBorders>
              <w:top w:val="single" w:sz="4" w:space="0" w:color="auto"/>
            </w:tcBorders>
            <w:vAlign w:val="bottom"/>
          </w:tcPr>
          <w:p w14:paraId="0F26C628" w14:textId="1A96F4C4" w:rsidR="00BA17AC" w:rsidRPr="007F6653"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31</w:t>
            </w:r>
            <w:r w:rsidR="00BA17AC" w:rsidRPr="007F6653">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5D8C967D" w14:textId="0F5FB403" w:rsidR="00BA17AC" w:rsidRPr="007F6653" w:rsidRDefault="00FE309A" w:rsidP="00E73177">
            <w:pPr>
              <w:pStyle w:val="a0"/>
              <w:tabs>
                <w:tab w:val="left" w:pos="285"/>
                <w:tab w:val="right" w:pos="1674"/>
                <w:tab w:val="right" w:pos="9000"/>
              </w:tabs>
              <w:ind w:left="-144" w:right="-72" w:hanging="9"/>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332" w:type="dxa"/>
            <w:tcBorders>
              <w:top w:val="single" w:sz="4" w:space="0" w:color="auto"/>
            </w:tcBorders>
            <w:vAlign w:val="bottom"/>
          </w:tcPr>
          <w:p w14:paraId="75762ED2" w14:textId="176D115A" w:rsidR="00BA17AC" w:rsidRPr="007F6653"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31</w:t>
            </w:r>
            <w:r w:rsidR="00BA17AC" w:rsidRPr="007F6653">
              <w:rPr>
                <w:rFonts w:hAnsi="Arial" w:cs="Arial"/>
                <w:b/>
                <w:bCs/>
                <w:color w:val="000000" w:themeColor="text1"/>
                <w:sz w:val="18"/>
                <w:lang w:val="en-GB"/>
              </w:rPr>
              <w:t xml:space="preserve"> December</w:t>
            </w:r>
          </w:p>
        </w:tc>
      </w:tr>
      <w:tr w:rsidR="00BA17AC" w:rsidRPr="007F6653" w14:paraId="322EE4EF" w14:textId="77777777" w:rsidTr="00E73177">
        <w:trPr>
          <w:trHeight w:val="81"/>
        </w:trPr>
        <w:tc>
          <w:tcPr>
            <w:tcW w:w="3780" w:type="dxa"/>
            <w:gridSpan w:val="2"/>
            <w:shd w:val="clear" w:color="auto" w:fill="auto"/>
            <w:vAlign w:val="bottom"/>
          </w:tcPr>
          <w:p w14:paraId="5DB82209" w14:textId="77777777" w:rsidR="00BA17AC" w:rsidRPr="007F6653" w:rsidRDefault="00BA17AC" w:rsidP="00BA17AC">
            <w:pPr>
              <w:pStyle w:val="a0"/>
              <w:ind w:right="0"/>
              <w:rPr>
                <w:rFonts w:hAnsi="Arial" w:cs="Arial"/>
                <w:b/>
                <w:bCs/>
                <w:color w:val="000000" w:themeColor="text1"/>
                <w:sz w:val="18"/>
              </w:rPr>
            </w:pPr>
          </w:p>
        </w:tc>
        <w:tc>
          <w:tcPr>
            <w:tcW w:w="1296" w:type="dxa"/>
            <w:vAlign w:val="bottom"/>
          </w:tcPr>
          <w:p w14:paraId="7BFEA635" w14:textId="7A159075"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296" w:type="dxa"/>
            <w:vAlign w:val="bottom"/>
          </w:tcPr>
          <w:p w14:paraId="733B3184" w14:textId="2F52B760"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c>
          <w:tcPr>
            <w:tcW w:w="1296" w:type="dxa"/>
            <w:gridSpan w:val="2"/>
            <w:vAlign w:val="bottom"/>
          </w:tcPr>
          <w:p w14:paraId="40E7954E" w14:textId="4724F651"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332" w:type="dxa"/>
            <w:vAlign w:val="bottom"/>
          </w:tcPr>
          <w:p w14:paraId="0F57B106" w14:textId="3C223EF4"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r>
      <w:tr w:rsidR="00BA17AC" w:rsidRPr="007F6653" w14:paraId="543ACB19" w14:textId="77777777" w:rsidTr="00E73177">
        <w:trPr>
          <w:trHeight w:val="81"/>
        </w:trPr>
        <w:tc>
          <w:tcPr>
            <w:tcW w:w="3780" w:type="dxa"/>
            <w:gridSpan w:val="2"/>
            <w:shd w:val="clear" w:color="auto" w:fill="auto"/>
            <w:vAlign w:val="bottom"/>
          </w:tcPr>
          <w:p w14:paraId="4C116FAD" w14:textId="77777777" w:rsidR="00BA17AC" w:rsidRPr="007F6653" w:rsidRDefault="00BA17AC" w:rsidP="00BA17AC">
            <w:pPr>
              <w:pStyle w:val="a0"/>
              <w:ind w:right="0"/>
              <w:rPr>
                <w:rFonts w:hAnsi="Arial" w:cs="Arial"/>
                <w:b/>
                <w:bCs/>
                <w:color w:val="000000" w:themeColor="text1"/>
                <w:sz w:val="18"/>
              </w:rPr>
            </w:pPr>
          </w:p>
        </w:tc>
        <w:tc>
          <w:tcPr>
            <w:tcW w:w="1296" w:type="dxa"/>
            <w:vAlign w:val="bottom"/>
          </w:tcPr>
          <w:p w14:paraId="53F62B4B" w14:textId="77777777"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96" w:type="dxa"/>
            <w:vAlign w:val="bottom"/>
          </w:tcPr>
          <w:p w14:paraId="25E7C838" w14:textId="77777777"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96" w:type="dxa"/>
            <w:gridSpan w:val="2"/>
            <w:shd w:val="clear" w:color="auto" w:fill="auto"/>
            <w:vAlign w:val="bottom"/>
          </w:tcPr>
          <w:p w14:paraId="47F8DC5E" w14:textId="153E005F"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32" w:type="dxa"/>
            <w:vAlign w:val="bottom"/>
          </w:tcPr>
          <w:p w14:paraId="312ADBB0" w14:textId="68851EAC"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BA17AC" w:rsidRPr="007F6653" w14:paraId="7398988A" w14:textId="77777777" w:rsidTr="00E73177">
        <w:trPr>
          <w:trHeight w:val="81"/>
        </w:trPr>
        <w:tc>
          <w:tcPr>
            <w:tcW w:w="3780" w:type="dxa"/>
            <w:gridSpan w:val="2"/>
            <w:shd w:val="clear" w:color="auto" w:fill="auto"/>
            <w:vAlign w:val="bottom"/>
          </w:tcPr>
          <w:p w14:paraId="6E8E67F4" w14:textId="77777777" w:rsidR="00BA17AC" w:rsidRPr="007F6653" w:rsidRDefault="00BA17AC" w:rsidP="00BA17AC">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836EEBA" w14:textId="77777777" w:rsidR="00BA17AC" w:rsidRPr="007F6653" w:rsidRDefault="00BA17AC" w:rsidP="00BA17AC">
            <w:pPr>
              <w:ind w:right="-74"/>
              <w:jc w:val="right"/>
              <w:rPr>
                <w:b/>
                <w:bCs/>
                <w:color w:val="000000" w:themeColor="text1"/>
                <w:lang w:val="en-GB"/>
              </w:rPr>
            </w:pPr>
            <w:r w:rsidRPr="007F6653">
              <w:rPr>
                <w:b/>
                <w:bCs/>
                <w:color w:val="000000" w:themeColor="text1"/>
              </w:rPr>
              <w:t>Baht</w:t>
            </w:r>
          </w:p>
        </w:tc>
        <w:tc>
          <w:tcPr>
            <w:tcW w:w="1296" w:type="dxa"/>
            <w:tcBorders>
              <w:bottom w:val="single" w:sz="4" w:space="0" w:color="auto"/>
            </w:tcBorders>
            <w:vAlign w:val="bottom"/>
          </w:tcPr>
          <w:p w14:paraId="1E7155C6" w14:textId="77777777" w:rsidR="00BA17AC" w:rsidRPr="007F6653" w:rsidRDefault="00BA17AC" w:rsidP="00BA17AC">
            <w:pPr>
              <w:ind w:right="-74"/>
              <w:jc w:val="right"/>
              <w:rPr>
                <w:b/>
                <w:bCs/>
                <w:color w:val="000000" w:themeColor="text1"/>
              </w:rPr>
            </w:pPr>
            <w:r w:rsidRPr="007F6653">
              <w:rPr>
                <w:b/>
                <w:bCs/>
                <w:color w:val="000000" w:themeColor="text1"/>
              </w:rPr>
              <w:t>Baht</w:t>
            </w:r>
          </w:p>
        </w:tc>
        <w:tc>
          <w:tcPr>
            <w:tcW w:w="1296" w:type="dxa"/>
            <w:gridSpan w:val="2"/>
            <w:tcBorders>
              <w:bottom w:val="single" w:sz="4" w:space="0" w:color="auto"/>
            </w:tcBorders>
            <w:shd w:val="clear" w:color="auto" w:fill="auto"/>
            <w:vAlign w:val="bottom"/>
          </w:tcPr>
          <w:p w14:paraId="7CF45E99" w14:textId="72011C7B" w:rsidR="00BA17AC" w:rsidRPr="007F6653" w:rsidRDefault="00BA17AC" w:rsidP="00BA17AC">
            <w:pPr>
              <w:ind w:right="-74"/>
              <w:jc w:val="right"/>
              <w:rPr>
                <w:b/>
                <w:bCs/>
                <w:color w:val="000000" w:themeColor="text1"/>
                <w:lang w:val="en-GB"/>
              </w:rPr>
            </w:pPr>
            <w:r w:rsidRPr="007F6653">
              <w:rPr>
                <w:b/>
                <w:bCs/>
                <w:color w:val="000000" w:themeColor="text1"/>
              </w:rPr>
              <w:t>Baht</w:t>
            </w:r>
          </w:p>
        </w:tc>
        <w:tc>
          <w:tcPr>
            <w:tcW w:w="1332" w:type="dxa"/>
            <w:tcBorders>
              <w:bottom w:val="single" w:sz="4" w:space="0" w:color="auto"/>
            </w:tcBorders>
            <w:vAlign w:val="bottom"/>
          </w:tcPr>
          <w:p w14:paraId="45DE1356" w14:textId="54B013DE" w:rsidR="00BA17AC" w:rsidRPr="007F6653" w:rsidRDefault="00BA17AC" w:rsidP="00BA17AC">
            <w:pPr>
              <w:ind w:right="-74"/>
              <w:jc w:val="right"/>
              <w:rPr>
                <w:b/>
                <w:bCs/>
                <w:color w:val="000000" w:themeColor="text1"/>
              </w:rPr>
            </w:pPr>
            <w:r w:rsidRPr="007F6653">
              <w:rPr>
                <w:b/>
                <w:bCs/>
                <w:color w:val="000000" w:themeColor="text1"/>
              </w:rPr>
              <w:t>Baht</w:t>
            </w:r>
          </w:p>
        </w:tc>
      </w:tr>
      <w:tr w:rsidR="00BA17AC" w:rsidRPr="007F6653" w14:paraId="6B798682" w14:textId="77777777" w:rsidTr="00E73177">
        <w:trPr>
          <w:trHeight w:val="20"/>
        </w:trPr>
        <w:tc>
          <w:tcPr>
            <w:tcW w:w="3780" w:type="dxa"/>
            <w:gridSpan w:val="2"/>
            <w:vAlign w:val="bottom"/>
          </w:tcPr>
          <w:p w14:paraId="4020DF38" w14:textId="77777777" w:rsidR="00BA17AC" w:rsidRPr="007F6653"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48202F33" w14:textId="77777777" w:rsidR="00BA17AC" w:rsidRPr="007F6653" w:rsidRDefault="00BA17AC" w:rsidP="00BA17AC">
            <w:pPr>
              <w:pStyle w:val="10"/>
              <w:ind w:right="-72"/>
              <w:jc w:val="right"/>
              <w:rPr>
                <w:rFonts w:hAnsi="Arial" w:cs="Arial"/>
                <w:color w:val="000000" w:themeColor="text1"/>
                <w:sz w:val="18"/>
              </w:rPr>
            </w:pPr>
          </w:p>
        </w:tc>
        <w:tc>
          <w:tcPr>
            <w:tcW w:w="1296" w:type="dxa"/>
            <w:tcBorders>
              <w:top w:val="single" w:sz="4" w:space="0" w:color="auto"/>
            </w:tcBorders>
            <w:shd w:val="clear" w:color="auto" w:fill="auto"/>
          </w:tcPr>
          <w:p w14:paraId="15BF98CA" w14:textId="77777777" w:rsidR="00BA17AC" w:rsidRPr="007F6653" w:rsidRDefault="00BA17AC" w:rsidP="00BA17A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2552804" w14:textId="77777777" w:rsidR="00BA17AC" w:rsidRPr="007F6653" w:rsidRDefault="00BA17AC" w:rsidP="00BA17AC">
            <w:pPr>
              <w:pStyle w:val="10"/>
              <w:ind w:right="-72"/>
              <w:jc w:val="right"/>
              <w:rPr>
                <w:rFonts w:hAnsi="Arial" w:cs="Arial"/>
                <w:color w:val="000000" w:themeColor="text1"/>
                <w:sz w:val="18"/>
              </w:rPr>
            </w:pPr>
          </w:p>
        </w:tc>
        <w:tc>
          <w:tcPr>
            <w:tcW w:w="1332" w:type="dxa"/>
            <w:tcBorders>
              <w:top w:val="single" w:sz="4" w:space="0" w:color="auto"/>
            </w:tcBorders>
            <w:shd w:val="clear" w:color="auto" w:fill="auto"/>
          </w:tcPr>
          <w:p w14:paraId="47ED08DB" w14:textId="77777777" w:rsidR="00BA17AC" w:rsidRPr="007F6653" w:rsidRDefault="00BA17AC" w:rsidP="00BA17AC">
            <w:pPr>
              <w:pStyle w:val="10"/>
              <w:ind w:right="-72"/>
              <w:jc w:val="right"/>
              <w:rPr>
                <w:rFonts w:hAnsi="Arial" w:cs="Arial"/>
                <w:color w:val="000000" w:themeColor="text1"/>
                <w:sz w:val="18"/>
              </w:rPr>
            </w:pPr>
          </w:p>
        </w:tc>
      </w:tr>
      <w:tr w:rsidR="0008250C" w:rsidRPr="007F6653" w14:paraId="29C6C140" w14:textId="77777777" w:rsidTr="0045406D">
        <w:trPr>
          <w:trHeight w:val="67"/>
        </w:trPr>
        <w:tc>
          <w:tcPr>
            <w:tcW w:w="3780" w:type="dxa"/>
            <w:gridSpan w:val="2"/>
            <w:vAlign w:val="bottom"/>
          </w:tcPr>
          <w:p w14:paraId="302A17F9"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Government and state enterprise securities</w:t>
            </w:r>
          </w:p>
        </w:tc>
        <w:tc>
          <w:tcPr>
            <w:tcW w:w="1296" w:type="dxa"/>
            <w:shd w:val="clear" w:color="auto" w:fill="FAFAFA"/>
          </w:tcPr>
          <w:p w14:paraId="59E670EA" w14:textId="756AD478"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1,193,871</w:t>
            </w:r>
          </w:p>
        </w:tc>
        <w:tc>
          <w:tcPr>
            <w:tcW w:w="1296" w:type="dxa"/>
            <w:shd w:val="clear" w:color="auto" w:fill="auto"/>
          </w:tcPr>
          <w:p w14:paraId="7886A974" w14:textId="60ACC4AE"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831,575</w:t>
            </w:r>
          </w:p>
        </w:tc>
        <w:tc>
          <w:tcPr>
            <w:tcW w:w="1296" w:type="dxa"/>
            <w:gridSpan w:val="2"/>
            <w:shd w:val="clear" w:color="auto" w:fill="F9F9F9"/>
          </w:tcPr>
          <w:p w14:paraId="611FCF49" w14:textId="2EFE5953"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1,193,871</w:t>
            </w:r>
          </w:p>
        </w:tc>
        <w:tc>
          <w:tcPr>
            <w:tcW w:w="1332" w:type="dxa"/>
            <w:shd w:val="clear" w:color="auto" w:fill="auto"/>
          </w:tcPr>
          <w:p w14:paraId="1C5FFF02" w14:textId="7F2E1CD3" w:rsidR="0008250C" w:rsidRPr="007F6653" w:rsidRDefault="0008250C" w:rsidP="0008250C">
            <w:pPr>
              <w:pStyle w:val="10"/>
              <w:ind w:right="-72"/>
              <w:jc w:val="right"/>
              <w:rPr>
                <w:rFonts w:hAnsi="Arial" w:cs="Arial"/>
                <w:color w:val="000000" w:themeColor="text1"/>
                <w:sz w:val="18"/>
                <w:szCs w:val="22"/>
              </w:rPr>
            </w:pPr>
            <w:r w:rsidRPr="007F6653">
              <w:rPr>
                <w:rFonts w:hAnsi="Arial" w:cs="Arial"/>
                <w:color w:val="000000" w:themeColor="text1"/>
                <w:sz w:val="18"/>
              </w:rPr>
              <w:t>831,575</w:t>
            </w:r>
          </w:p>
        </w:tc>
      </w:tr>
      <w:tr w:rsidR="0008250C" w:rsidRPr="007F6653" w14:paraId="2A583643" w14:textId="77777777" w:rsidTr="0045406D">
        <w:trPr>
          <w:trHeight w:val="123"/>
        </w:trPr>
        <w:tc>
          <w:tcPr>
            <w:tcW w:w="3780" w:type="dxa"/>
            <w:gridSpan w:val="2"/>
            <w:vAlign w:val="bottom"/>
          </w:tcPr>
          <w:p w14:paraId="48F07FB4"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Private sector’s debt securities</w:t>
            </w:r>
          </w:p>
        </w:tc>
        <w:tc>
          <w:tcPr>
            <w:tcW w:w="1296" w:type="dxa"/>
            <w:shd w:val="clear" w:color="auto" w:fill="FAFAFA"/>
          </w:tcPr>
          <w:p w14:paraId="4D5FF2DB" w14:textId="1E65F39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1,200,151</w:t>
            </w:r>
          </w:p>
        </w:tc>
        <w:tc>
          <w:tcPr>
            <w:tcW w:w="1296" w:type="dxa"/>
            <w:shd w:val="clear" w:color="auto" w:fill="auto"/>
          </w:tcPr>
          <w:p w14:paraId="74F4ACEC" w14:textId="122F05C3"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2,759,974</w:t>
            </w:r>
          </w:p>
        </w:tc>
        <w:tc>
          <w:tcPr>
            <w:tcW w:w="1296" w:type="dxa"/>
            <w:gridSpan w:val="2"/>
            <w:shd w:val="clear" w:color="auto" w:fill="F9F9F9"/>
          </w:tcPr>
          <w:p w14:paraId="699AD31E" w14:textId="6EB59792"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182,748</w:t>
            </w:r>
          </w:p>
        </w:tc>
        <w:tc>
          <w:tcPr>
            <w:tcW w:w="1332" w:type="dxa"/>
            <w:shd w:val="clear" w:color="auto" w:fill="auto"/>
          </w:tcPr>
          <w:p w14:paraId="73A209A0" w14:textId="2714D306" w:rsidR="0008250C" w:rsidRPr="007F6653" w:rsidRDefault="0008250C" w:rsidP="0008250C">
            <w:pPr>
              <w:pStyle w:val="10"/>
              <w:ind w:right="-72"/>
              <w:jc w:val="right"/>
              <w:rPr>
                <w:rFonts w:hAnsi="Arial" w:cs="Arial"/>
                <w:color w:val="000000" w:themeColor="text1"/>
                <w:sz w:val="18"/>
                <w:szCs w:val="22"/>
              </w:rPr>
            </w:pPr>
            <w:r w:rsidRPr="007F6653">
              <w:rPr>
                <w:rFonts w:hAnsi="Arial" w:cs="Arial"/>
                <w:color w:val="000000" w:themeColor="text1"/>
                <w:sz w:val="18"/>
              </w:rPr>
              <w:t>2,694,121</w:t>
            </w:r>
          </w:p>
        </w:tc>
      </w:tr>
      <w:tr w:rsidR="0008250C" w:rsidRPr="007F6653" w14:paraId="1C53FFAF" w14:textId="77777777" w:rsidTr="0045406D">
        <w:trPr>
          <w:trHeight w:val="123"/>
        </w:trPr>
        <w:tc>
          <w:tcPr>
            <w:tcW w:w="3780" w:type="dxa"/>
            <w:gridSpan w:val="2"/>
            <w:vAlign w:val="bottom"/>
          </w:tcPr>
          <w:p w14:paraId="352C7792" w14:textId="02D1D758"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Foreign</w:t>
            </w:r>
            <w:r w:rsidRPr="007F6653">
              <w:rPr>
                <w:rFonts w:cs="Cordia New" w:hint="cs"/>
                <w:color w:val="000000" w:themeColor="text1"/>
                <w:sz w:val="18"/>
                <w:szCs w:val="18"/>
                <w:cs/>
              </w:rPr>
              <w:t xml:space="preserve"> </w:t>
            </w:r>
            <w:r w:rsidRPr="007F6653">
              <w:rPr>
                <w:rFonts w:cs="Arial"/>
                <w:color w:val="000000" w:themeColor="text1"/>
                <w:sz w:val="18"/>
                <w:szCs w:val="18"/>
                <w:lang w:val="en-GB"/>
              </w:rPr>
              <w:t>debt securities</w:t>
            </w:r>
          </w:p>
        </w:tc>
        <w:tc>
          <w:tcPr>
            <w:tcW w:w="1296" w:type="dxa"/>
            <w:shd w:val="clear" w:color="auto" w:fill="FAFAFA"/>
          </w:tcPr>
          <w:p w14:paraId="05F3E519" w14:textId="483E876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296" w:type="dxa"/>
            <w:shd w:val="clear" w:color="auto" w:fill="auto"/>
          </w:tcPr>
          <w:p w14:paraId="78A8A760" w14:textId="65CF62EC"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143,501</w:t>
            </w:r>
          </w:p>
        </w:tc>
        <w:tc>
          <w:tcPr>
            <w:tcW w:w="1296" w:type="dxa"/>
            <w:gridSpan w:val="2"/>
            <w:shd w:val="clear" w:color="auto" w:fill="F9F9F9"/>
          </w:tcPr>
          <w:p w14:paraId="792A1006" w14:textId="4784B4C0"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w:t>
            </w:r>
          </w:p>
        </w:tc>
        <w:tc>
          <w:tcPr>
            <w:tcW w:w="1332" w:type="dxa"/>
            <w:shd w:val="clear" w:color="auto" w:fill="auto"/>
          </w:tcPr>
          <w:p w14:paraId="5DB5A3A6" w14:textId="734E7C76" w:rsidR="0008250C" w:rsidRPr="007F6653" w:rsidRDefault="0008250C" w:rsidP="0008250C">
            <w:pPr>
              <w:pStyle w:val="10"/>
              <w:ind w:right="-72"/>
              <w:jc w:val="right"/>
              <w:rPr>
                <w:rFonts w:hAnsi="Arial" w:cs="Arial"/>
                <w:color w:val="000000" w:themeColor="text1"/>
                <w:sz w:val="18"/>
                <w:szCs w:val="22"/>
              </w:rPr>
            </w:pPr>
            <w:r w:rsidRPr="007F6653">
              <w:rPr>
                <w:rFonts w:hAnsi="Arial" w:cs="Arial"/>
                <w:color w:val="000000" w:themeColor="text1"/>
                <w:sz w:val="18"/>
                <w:szCs w:val="22"/>
              </w:rPr>
              <w:t>-</w:t>
            </w:r>
          </w:p>
        </w:tc>
      </w:tr>
      <w:tr w:rsidR="0008250C" w:rsidRPr="007F6653" w14:paraId="3EAEB5C2" w14:textId="77777777" w:rsidTr="0045406D">
        <w:trPr>
          <w:trHeight w:val="123"/>
        </w:trPr>
        <w:tc>
          <w:tcPr>
            <w:tcW w:w="3780" w:type="dxa"/>
            <w:gridSpan w:val="2"/>
            <w:vAlign w:val="bottom"/>
          </w:tcPr>
          <w:p w14:paraId="15267AFD"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Domestic marketable equity securities</w:t>
            </w:r>
          </w:p>
        </w:tc>
        <w:tc>
          <w:tcPr>
            <w:tcW w:w="1296" w:type="dxa"/>
            <w:shd w:val="clear" w:color="auto" w:fill="FAFAFA"/>
          </w:tcPr>
          <w:p w14:paraId="0048FCCD" w14:textId="48CBE8D0"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23,822,30</w:t>
            </w:r>
            <w:r w:rsidR="006E362A" w:rsidRPr="007F6653">
              <w:rPr>
                <w:rFonts w:hAnsi="Arial" w:cs="Arial"/>
                <w:color w:val="000000" w:themeColor="text1"/>
                <w:sz w:val="18"/>
              </w:rPr>
              <w:t>6</w:t>
            </w:r>
          </w:p>
        </w:tc>
        <w:tc>
          <w:tcPr>
            <w:tcW w:w="1296" w:type="dxa"/>
            <w:shd w:val="clear" w:color="auto" w:fill="auto"/>
          </w:tcPr>
          <w:p w14:paraId="0B17037E" w14:textId="66C7F12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18,623,852</w:t>
            </w:r>
          </w:p>
        </w:tc>
        <w:tc>
          <w:tcPr>
            <w:tcW w:w="1296" w:type="dxa"/>
            <w:gridSpan w:val="2"/>
            <w:shd w:val="clear" w:color="auto" w:fill="F9F9F9"/>
          </w:tcPr>
          <w:p w14:paraId="0CEDA30A" w14:textId="4916F534"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6,268,435</w:t>
            </w:r>
          </w:p>
        </w:tc>
        <w:tc>
          <w:tcPr>
            <w:tcW w:w="1332" w:type="dxa"/>
            <w:shd w:val="clear" w:color="auto" w:fill="auto"/>
          </w:tcPr>
          <w:p w14:paraId="13946335" w14:textId="4456C447" w:rsidR="0008250C" w:rsidRPr="007F6653" w:rsidRDefault="0008250C" w:rsidP="0008250C">
            <w:pPr>
              <w:pStyle w:val="10"/>
              <w:ind w:right="-72"/>
              <w:jc w:val="right"/>
              <w:rPr>
                <w:rFonts w:hAnsi="Arial" w:cs="Arial"/>
                <w:color w:val="000000" w:themeColor="text1"/>
                <w:sz w:val="18"/>
                <w:szCs w:val="22"/>
              </w:rPr>
            </w:pPr>
            <w:r w:rsidRPr="007F6653">
              <w:rPr>
                <w:rFonts w:hAnsi="Arial" w:cs="Arial"/>
                <w:color w:val="000000" w:themeColor="text1"/>
                <w:sz w:val="18"/>
              </w:rPr>
              <w:t>3,843,590</w:t>
            </w:r>
          </w:p>
        </w:tc>
      </w:tr>
      <w:tr w:rsidR="0008250C" w:rsidRPr="007F6653" w14:paraId="5E71074E" w14:textId="77777777" w:rsidTr="0045406D">
        <w:trPr>
          <w:trHeight w:val="123"/>
        </w:trPr>
        <w:tc>
          <w:tcPr>
            <w:tcW w:w="3780" w:type="dxa"/>
            <w:gridSpan w:val="2"/>
            <w:vAlign w:val="bottom"/>
          </w:tcPr>
          <w:p w14:paraId="4F7FADB1"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Foreign marketable equity securities</w:t>
            </w:r>
          </w:p>
        </w:tc>
        <w:tc>
          <w:tcPr>
            <w:tcW w:w="1296" w:type="dxa"/>
            <w:tcBorders>
              <w:bottom w:val="single" w:sz="4" w:space="0" w:color="FFFFFF" w:themeColor="background1"/>
            </w:tcBorders>
            <w:shd w:val="clear" w:color="auto" w:fill="FAFAFA"/>
          </w:tcPr>
          <w:p w14:paraId="70372D73" w14:textId="3FEB3CB2"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296" w:type="dxa"/>
            <w:tcBorders>
              <w:bottom w:val="single" w:sz="4" w:space="0" w:color="auto"/>
            </w:tcBorders>
            <w:shd w:val="clear" w:color="auto" w:fill="auto"/>
          </w:tcPr>
          <w:p w14:paraId="0FD77FEE" w14:textId="145EA550"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5,922</w:t>
            </w:r>
          </w:p>
        </w:tc>
        <w:tc>
          <w:tcPr>
            <w:tcW w:w="1296" w:type="dxa"/>
            <w:gridSpan w:val="2"/>
            <w:tcBorders>
              <w:bottom w:val="single" w:sz="4" w:space="0" w:color="FFFFFF" w:themeColor="background1"/>
            </w:tcBorders>
            <w:shd w:val="clear" w:color="auto" w:fill="F9F9F9"/>
          </w:tcPr>
          <w:p w14:paraId="59537758" w14:textId="10C9A25C"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332" w:type="dxa"/>
            <w:tcBorders>
              <w:bottom w:val="single" w:sz="4" w:space="0" w:color="auto"/>
            </w:tcBorders>
            <w:shd w:val="clear" w:color="auto" w:fill="auto"/>
            <w:vAlign w:val="bottom"/>
          </w:tcPr>
          <w:p w14:paraId="72165969" w14:textId="4B7C1C17" w:rsidR="0008250C" w:rsidRPr="007F6653" w:rsidRDefault="0008250C" w:rsidP="0008250C">
            <w:pPr>
              <w:pStyle w:val="10"/>
              <w:ind w:right="-72"/>
              <w:jc w:val="right"/>
              <w:rPr>
                <w:rFonts w:hAnsi="Arial" w:cs="Arial"/>
                <w:color w:val="000000" w:themeColor="text1"/>
                <w:sz w:val="18"/>
                <w:szCs w:val="22"/>
              </w:rPr>
            </w:pPr>
            <w:r w:rsidRPr="007F6653">
              <w:rPr>
                <w:rFonts w:hAnsi="Arial" w:cs="Arial"/>
                <w:color w:val="000000" w:themeColor="text1"/>
                <w:sz w:val="18"/>
                <w:szCs w:val="22"/>
              </w:rPr>
              <w:t>-</w:t>
            </w:r>
          </w:p>
        </w:tc>
      </w:tr>
      <w:tr w:rsidR="0008250C" w:rsidRPr="007F6653" w14:paraId="7C03222F" w14:textId="77777777" w:rsidTr="007E62DF">
        <w:trPr>
          <w:trHeight w:val="123"/>
        </w:trPr>
        <w:tc>
          <w:tcPr>
            <w:tcW w:w="3780" w:type="dxa"/>
            <w:gridSpan w:val="2"/>
            <w:vAlign w:val="bottom"/>
          </w:tcPr>
          <w:p w14:paraId="31322669"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p>
        </w:tc>
        <w:tc>
          <w:tcPr>
            <w:tcW w:w="1296" w:type="dxa"/>
            <w:tcBorders>
              <w:top w:val="single" w:sz="4" w:space="0" w:color="auto"/>
            </w:tcBorders>
            <w:shd w:val="clear" w:color="auto" w:fill="FAFAFA"/>
            <w:vAlign w:val="bottom"/>
          </w:tcPr>
          <w:p w14:paraId="6BF85346" w14:textId="77777777" w:rsidR="0008250C" w:rsidRPr="007F6653" w:rsidRDefault="0008250C" w:rsidP="0008250C">
            <w:pPr>
              <w:pStyle w:val="10"/>
              <w:ind w:right="-72"/>
              <w:jc w:val="right"/>
              <w:rPr>
                <w:rFonts w:hAnsi="Arial" w:cs="Arial"/>
                <w:color w:val="000000" w:themeColor="text1"/>
                <w:sz w:val="18"/>
                <w:cs/>
              </w:rPr>
            </w:pPr>
          </w:p>
        </w:tc>
        <w:tc>
          <w:tcPr>
            <w:tcW w:w="1296" w:type="dxa"/>
            <w:tcBorders>
              <w:top w:val="single" w:sz="4" w:space="0" w:color="auto"/>
            </w:tcBorders>
            <w:shd w:val="clear" w:color="auto" w:fill="auto"/>
            <w:vAlign w:val="bottom"/>
          </w:tcPr>
          <w:p w14:paraId="309F890F" w14:textId="77777777" w:rsidR="0008250C" w:rsidRPr="007F6653" w:rsidRDefault="0008250C" w:rsidP="0008250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359DC30" w14:textId="77777777" w:rsidR="0008250C" w:rsidRPr="007F6653" w:rsidRDefault="0008250C" w:rsidP="0008250C">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5961122D" w14:textId="692770A1" w:rsidR="0008250C" w:rsidRPr="007F6653" w:rsidRDefault="0008250C" w:rsidP="0008250C">
            <w:pPr>
              <w:pStyle w:val="10"/>
              <w:ind w:right="-72"/>
              <w:jc w:val="right"/>
              <w:rPr>
                <w:rFonts w:hAnsi="Arial" w:cs="Arial"/>
                <w:color w:val="000000" w:themeColor="text1"/>
                <w:sz w:val="18"/>
              </w:rPr>
            </w:pPr>
          </w:p>
        </w:tc>
      </w:tr>
      <w:tr w:rsidR="0008250C" w:rsidRPr="007F6653" w14:paraId="40A6E174" w14:textId="77777777" w:rsidTr="007E62DF">
        <w:trPr>
          <w:trHeight w:val="123"/>
        </w:trPr>
        <w:tc>
          <w:tcPr>
            <w:tcW w:w="3780" w:type="dxa"/>
            <w:gridSpan w:val="2"/>
            <w:vAlign w:val="bottom"/>
          </w:tcPr>
          <w:p w14:paraId="1F435D1D"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657D4B5" w14:textId="5F7B34F3"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26,216,32</w:t>
            </w:r>
            <w:r w:rsidR="006E362A" w:rsidRPr="007F6653">
              <w:rPr>
                <w:rFonts w:hAnsi="Arial" w:cs="Arial"/>
                <w:color w:val="000000" w:themeColor="text1"/>
                <w:sz w:val="18"/>
                <w:lang w:val="en-GB"/>
              </w:rPr>
              <w:t>8</w:t>
            </w:r>
          </w:p>
        </w:tc>
        <w:tc>
          <w:tcPr>
            <w:tcW w:w="1296" w:type="dxa"/>
            <w:tcBorders>
              <w:bottom w:val="single" w:sz="4" w:space="0" w:color="auto"/>
            </w:tcBorders>
            <w:shd w:val="clear" w:color="auto" w:fill="auto"/>
            <w:vAlign w:val="bottom"/>
          </w:tcPr>
          <w:p w14:paraId="22882648" w14:textId="606C25C5"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22,364,824</w:t>
            </w:r>
          </w:p>
        </w:tc>
        <w:tc>
          <w:tcPr>
            <w:tcW w:w="1296" w:type="dxa"/>
            <w:gridSpan w:val="2"/>
            <w:tcBorders>
              <w:bottom w:val="single" w:sz="4" w:space="0" w:color="auto"/>
            </w:tcBorders>
            <w:shd w:val="clear" w:color="auto" w:fill="FAFAFA"/>
            <w:vAlign w:val="bottom"/>
          </w:tcPr>
          <w:p w14:paraId="5C315BD1" w14:textId="0AB54623"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7,645,054</w:t>
            </w:r>
          </w:p>
        </w:tc>
        <w:tc>
          <w:tcPr>
            <w:tcW w:w="1332" w:type="dxa"/>
            <w:tcBorders>
              <w:bottom w:val="single" w:sz="4" w:space="0" w:color="auto"/>
            </w:tcBorders>
            <w:shd w:val="clear" w:color="auto" w:fill="auto"/>
            <w:vAlign w:val="bottom"/>
          </w:tcPr>
          <w:p w14:paraId="6C9C3B96" w14:textId="2E1DE237"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7,369,286</w:t>
            </w:r>
          </w:p>
        </w:tc>
      </w:tr>
    </w:tbl>
    <w:p w14:paraId="3BE6C0DA" w14:textId="60FE010E" w:rsidR="003703EC" w:rsidRPr="007F6653" w:rsidRDefault="003703EC" w:rsidP="00922C3F">
      <w:pPr>
        <w:jc w:val="both"/>
        <w:rPr>
          <w:color w:val="000000" w:themeColor="text1"/>
        </w:rPr>
      </w:pPr>
    </w:p>
    <w:p w14:paraId="0B7B5672" w14:textId="77777777" w:rsidR="00BA17AC" w:rsidRPr="007F6653" w:rsidRDefault="00BA17AC"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7F6653" w14:paraId="03765D0A" w14:textId="77777777" w:rsidTr="0038100B">
        <w:trPr>
          <w:trHeight w:val="389"/>
        </w:trPr>
        <w:tc>
          <w:tcPr>
            <w:tcW w:w="9461" w:type="dxa"/>
            <w:shd w:val="clear" w:color="auto" w:fill="auto"/>
            <w:vAlign w:val="center"/>
          </w:tcPr>
          <w:p w14:paraId="288B4F85" w14:textId="4789C3D1" w:rsidR="007746A6" w:rsidRPr="007F6653" w:rsidRDefault="008631FA" w:rsidP="006616A7">
            <w:pPr>
              <w:ind w:left="432" w:hanging="432"/>
              <w:rPr>
                <w:rFonts w:eastAsia="Arial Unicode MS"/>
                <w:b/>
                <w:bCs/>
                <w:color w:val="000000" w:themeColor="text1"/>
              </w:rPr>
            </w:pPr>
            <w:r w:rsidRPr="007F6653">
              <w:rPr>
                <w:rFonts w:eastAsia="Arial Unicode MS"/>
                <w:b/>
                <w:bCs/>
                <w:color w:val="000000" w:themeColor="text1"/>
                <w:lang w:val="en-GB"/>
              </w:rPr>
              <w:t>9</w:t>
            </w:r>
            <w:r w:rsidR="007746A6" w:rsidRPr="007F6653">
              <w:rPr>
                <w:rFonts w:eastAsia="Arial Unicode MS"/>
                <w:b/>
                <w:bCs/>
                <w:color w:val="000000" w:themeColor="text1"/>
              </w:rPr>
              <w:t xml:space="preserve"> </w:t>
            </w:r>
            <w:r w:rsidR="007746A6" w:rsidRPr="007F6653">
              <w:rPr>
                <w:rFonts w:eastAsia="Arial Unicode MS"/>
                <w:b/>
                <w:bCs/>
                <w:color w:val="000000" w:themeColor="text1"/>
              </w:rPr>
              <w:tab/>
              <w:t>Investment, net</w:t>
            </w:r>
          </w:p>
        </w:tc>
      </w:tr>
    </w:tbl>
    <w:p w14:paraId="66BC4D31" w14:textId="60EA3199" w:rsidR="007746A6" w:rsidRPr="007F6653" w:rsidRDefault="007746A6" w:rsidP="00922C3F">
      <w:pPr>
        <w:jc w:val="both"/>
        <w:rPr>
          <w:b/>
          <w:bCs/>
          <w:color w:val="000000" w:themeColor="text1"/>
        </w:rPr>
      </w:pPr>
    </w:p>
    <w:p w14:paraId="1E81390C" w14:textId="641AFD7F" w:rsidR="003703EC" w:rsidRPr="007F6653" w:rsidRDefault="008631FA" w:rsidP="007746A6">
      <w:pPr>
        <w:ind w:left="540" w:hanging="540"/>
        <w:jc w:val="both"/>
        <w:rPr>
          <w:b/>
          <w:bCs/>
          <w:color w:val="000000" w:themeColor="text1"/>
          <w:shd w:val="clear" w:color="auto" w:fill="FFFFFF"/>
        </w:rPr>
      </w:pPr>
      <w:r w:rsidRPr="007F6653">
        <w:rPr>
          <w:b/>
          <w:bCs/>
          <w:color w:val="000000" w:themeColor="text1"/>
          <w:shd w:val="clear" w:color="auto" w:fill="FFFFFF"/>
          <w:lang w:val="en-GB"/>
        </w:rPr>
        <w:t>9</w:t>
      </w:r>
      <w:r w:rsidR="003703EC" w:rsidRPr="007F6653">
        <w:rPr>
          <w:b/>
          <w:bCs/>
          <w:color w:val="000000" w:themeColor="text1"/>
          <w:shd w:val="clear" w:color="auto" w:fill="FFFFFF"/>
        </w:rPr>
        <w:t>.</w:t>
      </w:r>
      <w:r w:rsidRPr="007F6653">
        <w:rPr>
          <w:b/>
          <w:bCs/>
          <w:color w:val="000000" w:themeColor="text1"/>
          <w:shd w:val="clear" w:color="auto" w:fill="FFFFFF"/>
          <w:lang w:val="en-GB"/>
        </w:rPr>
        <w:t>1</w:t>
      </w:r>
      <w:r w:rsidR="003703EC" w:rsidRPr="007F6653">
        <w:rPr>
          <w:b/>
          <w:bCs/>
          <w:color w:val="000000" w:themeColor="text1"/>
          <w:shd w:val="clear" w:color="auto" w:fill="FFFFFF"/>
        </w:rPr>
        <w:tab/>
        <w:t>Classification of investments</w:t>
      </w:r>
    </w:p>
    <w:p w14:paraId="09612639" w14:textId="3C27F323" w:rsidR="00BA17AC" w:rsidRPr="007F6653"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E73177" w:rsidRPr="007F6653" w14:paraId="63E211A1" w14:textId="77777777" w:rsidTr="00D110ED">
        <w:trPr>
          <w:trHeight w:val="20"/>
        </w:trPr>
        <w:tc>
          <w:tcPr>
            <w:tcW w:w="3764" w:type="dxa"/>
            <w:vAlign w:val="bottom"/>
          </w:tcPr>
          <w:p w14:paraId="72F8B60D" w14:textId="77777777" w:rsidR="00E73177" w:rsidRPr="007F6653"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A6CFF3E" w14:textId="77777777" w:rsidR="00E73177" w:rsidRPr="007F6653" w:rsidRDefault="00E73177" w:rsidP="0034222A">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5288C45D" w14:textId="77777777" w:rsidR="00E73177" w:rsidRPr="007F6653" w:rsidRDefault="00E73177" w:rsidP="0034222A">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Separate</w:t>
            </w:r>
          </w:p>
        </w:tc>
      </w:tr>
      <w:tr w:rsidR="00E73177" w:rsidRPr="007F6653" w14:paraId="06A05DEC" w14:textId="77777777" w:rsidTr="00D110ED">
        <w:trPr>
          <w:trHeight w:val="20"/>
        </w:trPr>
        <w:tc>
          <w:tcPr>
            <w:tcW w:w="3764" w:type="dxa"/>
            <w:vAlign w:val="bottom"/>
          </w:tcPr>
          <w:p w14:paraId="72CB3244" w14:textId="77777777" w:rsidR="00E73177" w:rsidRPr="007F6653"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7854404E" w14:textId="66E58311" w:rsidR="00E73177" w:rsidRPr="007F6653" w:rsidRDefault="00301AEB" w:rsidP="0034222A">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Cost</w:t>
            </w:r>
            <w:r w:rsidR="00E73177" w:rsidRPr="007F6653">
              <w:rPr>
                <w:rFonts w:hAnsi="Arial" w:cs="Arial"/>
                <w:b/>
                <w:bCs/>
                <w:color w:val="000000" w:themeColor="text1"/>
                <w:sz w:val="18"/>
                <w:cs/>
              </w:rPr>
              <w:t xml:space="preserve"> </w:t>
            </w:r>
            <w:r w:rsidR="00E73177" w:rsidRPr="007F6653">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5333D5DD" w14:textId="580BA4EB" w:rsidR="00E73177" w:rsidRPr="007F6653" w:rsidRDefault="00301AEB" w:rsidP="0034222A">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Cost</w:t>
            </w:r>
            <w:r w:rsidR="00E73177" w:rsidRPr="007F6653">
              <w:rPr>
                <w:rFonts w:hAnsi="Arial" w:cs="Arial"/>
                <w:b/>
                <w:bCs/>
                <w:color w:val="000000" w:themeColor="text1"/>
                <w:sz w:val="18"/>
              </w:rPr>
              <w:t xml:space="preserve"> value</w:t>
            </w:r>
          </w:p>
        </w:tc>
      </w:tr>
      <w:tr w:rsidR="00E73177" w:rsidRPr="007F6653" w14:paraId="2CB5C642" w14:textId="77777777" w:rsidTr="00D110ED">
        <w:trPr>
          <w:trHeight w:val="81"/>
        </w:trPr>
        <w:tc>
          <w:tcPr>
            <w:tcW w:w="3780" w:type="dxa"/>
            <w:gridSpan w:val="2"/>
            <w:shd w:val="clear" w:color="auto" w:fill="auto"/>
            <w:vAlign w:val="bottom"/>
          </w:tcPr>
          <w:p w14:paraId="513FEA05" w14:textId="77777777" w:rsidR="00E73177" w:rsidRPr="007F6653" w:rsidRDefault="00E73177" w:rsidP="0034222A">
            <w:pPr>
              <w:pStyle w:val="a0"/>
              <w:ind w:right="0"/>
              <w:rPr>
                <w:rFonts w:hAnsi="Arial" w:cs="Arial"/>
                <w:b/>
                <w:bCs/>
                <w:color w:val="000000" w:themeColor="text1"/>
                <w:sz w:val="18"/>
              </w:rPr>
            </w:pPr>
          </w:p>
        </w:tc>
        <w:tc>
          <w:tcPr>
            <w:tcW w:w="1296" w:type="dxa"/>
            <w:tcBorders>
              <w:top w:val="single" w:sz="4" w:space="0" w:color="auto"/>
            </w:tcBorders>
            <w:vAlign w:val="bottom"/>
          </w:tcPr>
          <w:p w14:paraId="1C01A001" w14:textId="6A253C5E" w:rsidR="00E73177" w:rsidRPr="007F6653" w:rsidRDefault="00FE309A" w:rsidP="0034222A">
            <w:pPr>
              <w:pStyle w:val="a0"/>
              <w:tabs>
                <w:tab w:val="left" w:pos="285"/>
                <w:tab w:val="right" w:pos="1674"/>
                <w:tab w:val="right" w:pos="9000"/>
              </w:tabs>
              <w:ind w:left="-90" w:right="-72" w:hanging="9"/>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296" w:type="dxa"/>
            <w:tcBorders>
              <w:top w:val="single" w:sz="4" w:space="0" w:color="auto"/>
            </w:tcBorders>
            <w:vAlign w:val="bottom"/>
          </w:tcPr>
          <w:p w14:paraId="05640635" w14:textId="296FDBC4" w:rsidR="00E73177" w:rsidRPr="007F6653"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31</w:t>
            </w:r>
            <w:r w:rsidR="00E73177" w:rsidRPr="007F6653">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694EC970" w14:textId="1210C49F" w:rsidR="00E73177" w:rsidRPr="007F6653" w:rsidRDefault="00FE309A" w:rsidP="0034222A">
            <w:pPr>
              <w:pStyle w:val="a0"/>
              <w:tabs>
                <w:tab w:val="left" w:pos="285"/>
                <w:tab w:val="right" w:pos="1674"/>
                <w:tab w:val="right" w:pos="9000"/>
              </w:tabs>
              <w:ind w:left="-144" w:right="-72" w:hanging="9"/>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332" w:type="dxa"/>
            <w:tcBorders>
              <w:top w:val="single" w:sz="4" w:space="0" w:color="auto"/>
            </w:tcBorders>
            <w:vAlign w:val="bottom"/>
          </w:tcPr>
          <w:p w14:paraId="0E92B1A5" w14:textId="557A3FDA" w:rsidR="00E73177" w:rsidRPr="007F6653"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31</w:t>
            </w:r>
            <w:r w:rsidR="00E73177" w:rsidRPr="007F6653">
              <w:rPr>
                <w:rFonts w:hAnsi="Arial" w:cs="Arial"/>
                <w:b/>
                <w:bCs/>
                <w:color w:val="000000" w:themeColor="text1"/>
                <w:sz w:val="18"/>
                <w:lang w:val="en-GB"/>
              </w:rPr>
              <w:t xml:space="preserve"> December</w:t>
            </w:r>
          </w:p>
        </w:tc>
      </w:tr>
      <w:tr w:rsidR="00E73177" w:rsidRPr="007F6653" w14:paraId="456EC519" w14:textId="77777777" w:rsidTr="00D110ED">
        <w:trPr>
          <w:trHeight w:val="81"/>
        </w:trPr>
        <w:tc>
          <w:tcPr>
            <w:tcW w:w="3780" w:type="dxa"/>
            <w:gridSpan w:val="2"/>
            <w:shd w:val="clear" w:color="auto" w:fill="auto"/>
            <w:vAlign w:val="bottom"/>
          </w:tcPr>
          <w:p w14:paraId="5483981C" w14:textId="77777777" w:rsidR="00E73177" w:rsidRPr="007F6653" w:rsidRDefault="00E73177" w:rsidP="0034222A">
            <w:pPr>
              <w:pStyle w:val="a0"/>
              <w:ind w:right="0"/>
              <w:rPr>
                <w:rFonts w:hAnsi="Arial" w:cs="Arial"/>
                <w:b/>
                <w:bCs/>
                <w:color w:val="000000" w:themeColor="text1"/>
                <w:sz w:val="18"/>
              </w:rPr>
            </w:pPr>
          </w:p>
        </w:tc>
        <w:tc>
          <w:tcPr>
            <w:tcW w:w="1296" w:type="dxa"/>
            <w:vAlign w:val="bottom"/>
          </w:tcPr>
          <w:p w14:paraId="576F449C" w14:textId="0B91DFF4" w:rsidR="00E73177" w:rsidRPr="007F6653" w:rsidRDefault="008631FA" w:rsidP="0034222A">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296" w:type="dxa"/>
            <w:vAlign w:val="bottom"/>
          </w:tcPr>
          <w:p w14:paraId="62A7F7BA" w14:textId="0FCCB967" w:rsidR="00E73177" w:rsidRPr="007F6653" w:rsidRDefault="008631FA" w:rsidP="0034222A">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c>
          <w:tcPr>
            <w:tcW w:w="1296" w:type="dxa"/>
            <w:gridSpan w:val="2"/>
            <w:vAlign w:val="bottom"/>
          </w:tcPr>
          <w:p w14:paraId="60D7795A" w14:textId="4952D128" w:rsidR="00E73177" w:rsidRPr="007F6653" w:rsidRDefault="008631FA" w:rsidP="0034222A">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332" w:type="dxa"/>
            <w:vAlign w:val="bottom"/>
          </w:tcPr>
          <w:p w14:paraId="45576948" w14:textId="2E55DEA4" w:rsidR="00E73177" w:rsidRPr="007F6653" w:rsidRDefault="008631FA" w:rsidP="0034222A">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r>
      <w:tr w:rsidR="00E73177" w:rsidRPr="007F6653" w14:paraId="1737D11E" w14:textId="77777777" w:rsidTr="00D110ED">
        <w:trPr>
          <w:trHeight w:val="81"/>
        </w:trPr>
        <w:tc>
          <w:tcPr>
            <w:tcW w:w="3780" w:type="dxa"/>
            <w:gridSpan w:val="2"/>
            <w:shd w:val="clear" w:color="auto" w:fill="auto"/>
            <w:vAlign w:val="bottom"/>
          </w:tcPr>
          <w:p w14:paraId="458C3709" w14:textId="77777777" w:rsidR="00E73177" w:rsidRPr="007F6653" w:rsidRDefault="00E73177" w:rsidP="0034222A">
            <w:pPr>
              <w:pStyle w:val="a0"/>
              <w:ind w:right="0"/>
              <w:rPr>
                <w:rFonts w:hAnsi="Arial" w:cs="Arial"/>
                <w:b/>
                <w:bCs/>
                <w:color w:val="000000" w:themeColor="text1"/>
                <w:sz w:val="18"/>
              </w:rPr>
            </w:pPr>
          </w:p>
        </w:tc>
        <w:tc>
          <w:tcPr>
            <w:tcW w:w="1296" w:type="dxa"/>
            <w:vAlign w:val="bottom"/>
          </w:tcPr>
          <w:p w14:paraId="2F281DC7" w14:textId="77777777" w:rsidR="00E73177" w:rsidRPr="007F6653" w:rsidRDefault="00E73177" w:rsidP="0034222A">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96" w:type="dxa"/>
            <w:vAlign w:val="bottom"/>
          </w:tcPr>
          <w:p w14:paraId="310B160A" w14:textId="77777777" w:rsidR="00E73177" w:rsidRPr="007F6653" w:rsidRDefault="00E73177" w:rsidP="0034222A">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96" w:type="dxa"/>
            <w:gridSpan w:val="2"/>
            <w:shd w:val="clear" w:color="auto" w:fill="auto"/>
            <w:vAlign w:val="bottom"/>
          </w:tcPr>
          <w:p w14:paraId="115940B2" w14:textId="77777777" w:rsidR="00E73177" w:rsidRPr="007F6653" w:rsidRDefault="00E73177" w:rsidP="0034222A">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32" w:type="dxa"/>
            <w:vAlign w:val="bottom"/>
          </w:tcPr>
          <w:p w14:paraId="2813B5F2" w14:textId="77777777" w:rsidR="00E73177" w:rsidRPr="007F6653" w:rsidRDefault="00E73177" w:rsidP="0034222A">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E73177" w:rsidRPr="007F6653" w14:paraId="5AC8FCFB" w14:textId="77777777" w:rsidTr="00D110ED">
        <w:trPr>
          <w:trHeight w:val="81"/>
        </w:trPr>
        <w:tc>
          <w:tcPr>
            <w:tcW w:w="3780" w:type="dxa"/>
            <w:gridSpan w:val="2"/>
            <w:shd w:val="clear" w:color="auto" w:fill="auto"/>
            <w:vAlign w:val="bottom"/>
          </w:tcPr>
          <w:p w14:paraId="535E3B52" w14:textId="77777777" w:rsidR="00E73177" w:rsidRPr="007F6653" w:rsidRDefault="00E73177" w:rsidP="0034222A">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116A74E" w14:textId="77777777" w:rsidR="00E73177" w:rsidRPr="007F6653" w:rsidRDefault="00E73177" w:rsidP="0034222A">
            <w:pPr>
              <w:ind w:right="-74"/>
              <w:jc w:val="right"/>
              <w:rPr>
                <w:b/>
                <w:bCs/>
                <w:color w:val="000000" w:themeColor="text1"/>
                <w:lang w:val="en-GB"/>
              </w:rPr>
            </w:pPr>
            <w:r w:rsidRPr="007F6653">
              <w:rPr>
                <w:b/>
                <w:bCs/>
                <w:color w:val="000000" w:themeColor="text1"/>
              </w:rPr>
              <w:t>Baht</w:t>
            </w:r>
          </w:p>
        </w:tc>
        <w:tc>
          <w:tcPr>
            <w:tcW w:w="1296" w:type="dxa"/>
            <w:tcBorders>
              <w:bottom w:val="single" w:sz="4" w:space="0" w:color="auto"/>
            </w:tcBorders>
            <w:vAlign w:val="bottom"/>
          </w:tcPr>
          <w:p w14:paraId="3D1D5877" w14:textId="77777777" w:rsidR="00E73177" w:rsidRPr="007F6653" w:rsidRDefault="00E73177" w:rsidP="0034222A">
            <w:pPr>
              <w:ind w:right="-74"/>
              <w:jc w:val="right"/>
              <w:rPr>
                <w:b/>
                <w:bCs/>
                <w:color w:val="000000" w:themeColor="text1"/>
              </w:rPr>
            </w:pPr>
            <w:r w:rsidRPr="007F6653">
              <w:rPr>
                <w:b/>
                <w:bCs/>
                <w:color w:val="000000" w:themeColor="text1"/>
              </w:rPr>
              <w:t>Baht</w:t>
            </w:r>
          </w:p>
        </w:tc>
        <w:tc>
          <w:tcPr>
            <w:tcW w:w="1296" w:type="dxa"/>
            <w:gridSpan w:val="2"/>
            <w:tcBorders>
              <w:bottom w:val="single" w:sz="4" w:space="0" w:color="auto"/>
            </w:tcBorders>
            <w:shd w:val="clear" w:color="auto" w:fill="auto"/>
            <w:vAlign w:val="bottom"/>
          </w:tcPr>
          <w:p w14:paraId="29D7B41C" w14:textId="77777777" w:rsidR="00E73177" w:rsidRPr="007F6653" w:rsidRDefault="00E73177" w:rsidP="0034222A">
            <w:pPr>
              <w:ind w:right="-74"/>
              <w:jc w:val="right"/>
              <w:rPr>
                <w:b/>
                <w:bCs/>
                <w:color w:val="000000" w:themeColor="text1"/>
                <w:lang w:val="en-GB"/>
              </w:rPr>
            </w:pPr>
            <w:r w:rsidRPr="007F6653">
              <w:rPr>
                <w:b/>
                <w:bCs/>
                <w:color w:val="000000" w:themeColor="text1"/>
              </w:rPr>
              <w:t>Baht</w:t>
            </w:r>
          </w:p>
        </w:tc>
        <w:tc>
          <w:tcPr>
            <w:tcW w:w="1332" w:type="dxa"/>
            <w:tcBorders>
              <w:bottom w:val="single" w:sz="4" w:space="0" w:color="auto"/>
            </w:tcBorders>
            <w:vAlign w:val="bottom"/>
          </w:tcPr>
          <w:p w14:paraId="532558B5" w14:textId="77777777" w:rsidR="00E73177" w:rsidRPr="007F6653" w:rsidRDefault="00E73177" w:rsidP="0034222A">
            <w:pPr>
              <w:ind w:right="-74"/>
              <w:jc w:val="right"/>
              <w:rPr>
                <w:b/>
                <w:bCs/>
                <w:color w:val="000000" w:themeColor="text1"/>
              </w:rPr>
            </w:pPr>
            <w:r w:rsidRPr="007F6653">
              <w:rPr>
                <w:b/>
                <w:bCs/>
                <w:color w:val="000000" w:themeColor="text1"/>
              </w:rPr>
              <w:t>Baht</w:t>
            </w:r>
          </w:p>
        </w:tc>
      </w:tr>
      <w:tr w:rsidR="00E73177" w:rsidRPr="007F6653" w14:paraId="095487C6" w14:textId="77777777" w:rsidTr="00D110ED">
        <w:trPr>
          <w:trHeight w:val="20"/>
        </w:trPr>
        <w:tc>
          <w:tcPr>
            <w:tcW w:w="3780" w:type="dxa"/>
            <w:gridSpan w:val="2"/>
            <w:vAlign w:val="bottom"/>
          </w:tcPr>
          <w:p w14:paraId="6B9E123B" w14:textId="77777777" w:rsidR="00E73177" w:rsidRPr="007F6653" w:rsidRDefault="00E73177" w:rsidP="0034222A">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2A2E549A" w14:textId="77777777" w:rsidR="00E73177" w:rsidRPr="007F6653" w:rsidRDefault="00E73177" w:rsidP="0034222A">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4E705277" w14:textId="77777777" w:rsidR="00E73177" w:rsidRPr="007F6653" w:rsidRDefault="00E73177" w:rsidP="0034222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61873C0" w14:textId="77777777" w:rsidR="00E73177" w:rsidRPr="007F6653" w:rsidRDefault="00E73177" w:rsidP="0034222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331D6265" w14:textId="77777777" w:rsidR="00E73177" w:rsidRPr="007F6653" w:rsidRDefault="00E73177" w:rsidP="0034222A">
            <w:pPr>
              <w:pStyle w:val="10"/>
              <w:ind w:right="-72"/>
              <w:jc w:val="right"/>
              <w:rPr>
                <w:rFonts w:hAnsi="Arial" w:cs="Arial"/>
                <w:color w:val="000000" w:themeColor="text1"/>
                <w:sz w:val="18"/>
              </w:rPr>
            </w:pPr>
          </w:p>
        </w:tc>
      </w:tr>
      <w:tr w:rsidR="00E73177" w:rsidRPr="007F6653" w14:paraId="2D147419" w14:textId="77777777" w:rsidTr="00D110ED">
        <w:trPr>
          <w:trHeight w:val="67"/>
        </w:trPr>
        <w:tc>
          <w:tcPr>
            <w:tcW w:w="3780" w:type="dxa"/>
            <w:gridSpan w:val="2"/>
            <w:vAlign w:val="bottom"/>
          </w:tcPr>
          <w:p w14:paraId="2997D758" w14:textId="77777777" w:rsidR="00E73177" w:rsidRPr="007F6653" w:rsidRDefault="00E73177" w:rsidP="00E73177">
            <w:pPr>
              <w:pStyle w:val="NormalIndent"/>
              <w:tabs>
                <w:tab w:val="right" w:pos="3960"/>
                <w:tab w:val="right" w:pos="5580"/>
                <w:tab w:val="right" w:pos="7200"/>
                <w:tab w:val="right" w:pos="9000"/>
              </w:tabs>
              <w:ind w:left="0"/>
              <w:rPr>
                <w:rFonts w:cs="Arial"/>
                <w:b/>
                <w:bCs/>
                <w:color w:val="000000" w:themeColor="text1"/>
                <w:sz w:val="18"/>
              </w:rPr>
            </w:pPr>
            <w:r w:rsidRPr="007F6653">
              <w:rPr>
                <w:rFonts w:cs="Arial"/>
                <w:b/>
                <w:bCs/>
                <w:color w:val="000000" w:themeColor="text1"/>
                <w:sz w:val="18"/>
              </w:rPr>
              <w:t>Investments in debt instruments</w:t>
            </w:r>
          </w:p>
          <w:p w14:paraId="0AE96A8F" w14:textId="423DCB0F" w:rsidR="00E73177" w:rsidRPr="007F6653" w:rsidRDefault="00E73177" w:rsidP="00E73177">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b/>
                <w:bCs/>
                <w:color w:val="000000" w:themeColor="text1"/>
                <w:sz w:val="18"/>
              </w:rPr>
              <w:t xml:space="preserve">   measured at </w:t>
            </w:r>
            <w:proofErr w:type="spellStart"/>
            <w:r w:rsidRPr="007F6653">
              <w:rPr>
                <w:rFonts w:cs="Arial"/>
                <w:b/>
                <w:bCs/>
                <w:color w:val="000000" w:themeColor="text1"/>
                <w:sz w:val="18"/>
              </w:rPr>
              <w:t>amortised</w:t>
            </w:r>
            <w:proofErr w:type="spellEnd"/>
            <w:r w:rsidRPr="007F6653">
              <w:rPr>
                <w:rFonts w:cs="Arial"/>
                <w:b/>
                <w:bCs/>
                <w:color w:val="000000" w:themeColor="text1"/>
                <w:sz w:val="18"/>
              </w:rPr>
              <w:t xml:space="preserve"> cost</w:t>
            </w:r>
          </w:p>
        </w:tc>
        <w:tc>
          <w:tcPr>
            <w:tcW w:w="1296" w:type="dxa"/>
            <w:shd w:val="clear" w:color="auto" w:fill="FAFAFA"/>
            <w:vAlign w:val="bottom"/>
          </w:tcPr>
          <w:p w14:paraId="37A9A932" w14:textId="77777777" w:rsidR="00E73177" w:rsidRPr="007F6653" w:rsidRDefault="00E73177" w:rsidP="00E73177">
            <w:pPr>
              <w:pStyle w:val="10"/>
              <w:ind w:right="-72"/>
              <w:jc w:val="right"/>
              <w:rPr>
                <w:rFonts w:hAnsi="Arial" w:cs="Arial"/>
                <w:color w:val="000000" w:themeColor="text1"/>
                <w:sz w:val="18"/>
                <w:szCs w:val="22"/>
              </w:rPr>
            </w:pPr>
          </w:p>
        </w:tc>
        <w:tc>
          <w:tcPr>
            <w:tcW w:w="1296" w:type="dxa"/>
            <w:shd w:val="clear" w:color="auto" w:fill="auto"/>
            <w:vAlign w:val="bottom"/>
          </w:tcPr>
          <w:p w14:paraId="02CCB451" w14:textId="4EB7CF57" w:rsidR="00E73177" w:rsidRPr="007F6653" w:rsidRDefault="00E73177" w:rsidP="00E73177">
            <w:pPr>
              <w:pStyle w:val="10"/>
              <w:ind w:right="-72"/>
              <w:jc w:val="right"/>
              <w:rPr>
                <w:rFonts w:hAnsi="Arial" w:cs="Arial"/>
                <w:color w:val="000000" w:themeColor="text1"/>
                <w:sz w:val="18"/>
                <w:szCs w:val="22"/>
              </w:rPr>
            </w:pPr>
          </w:p>
        </w:tc>
        <w:tc>
          <w:tcPr>
            <w:tcW w:w="1296" w:type="dxa"/>
            <w:gridSpan w:val="2"/>
            <w:shd w:val="clear" w:color="auto" w:fill="FAFAFA"/>
            <w:vAlign w:val="bottom"/>
          </w:tcPr>
          <w:p w14:paraId="022E300B" w14:textId="77777777" w:rsidR="00E73177" w:rsidRPr="007F6653" w:rsidRDefault="00E73177" w:rsidP="00E73177">
            <w:pPr>
              <w:pStyle w:val="10"/>
              <w:ind w:right="-72"/>
              <w:jc w:val="right"/>
              <w:rPr>
                <w:rFonts w:hAnsi="Arial" w:cs="Arial"/>
                <w:color w:val="000000" w:themeColor="text1"/>
                <w:sz w:val="18"/>
                <w:szCs w:val="22"/>
              </w:rPr>
            </w:pPr>
          </w:p>
        </w:tc>
        <w:tc>
          <w:tcPr>
            <w:tcW w:w="1332" w:type="dxa"/>
            <w:shd w:val="clear" w:color="auto" w:fill="auto"/>
            <w:vAlign w:val="bottom"/>
          </w:tcPr>
          <w:p w14:paraId="40F5B458" w14:textId="7C9A2D38" w:rsidR="00E73177" w:rsidRPr="007F6653" w:rsidRDefault="00E73177" w:rsidP="00E73177">
            <w:pPr>
              <w:pStyle w:val="10"/>
              <w:ind w:right="-72"/>
              <w:jc w:val="right"/>
              <w:rPr>
                <w:rFonts w:hAnsi="Arial" w:cs="Arial"/>
                <w:color w:val="000000" w:themeColor="text1"/>
                <w:sz w:val="18"/>
                <w:szCs w:val="22"/>
              </w:rPr>
            </w:pPr>
          </w:p>
        </w:tc>
      </w:tr>
      <w:tr w:rsidR="0008250C" w:rsidRPr="007F6653" w14:paraId="46AF399B" w14:textId="77777777" w:rsidTr="00D110ED">
        <w:trPr>
          <w:trHeight w:val="123"/>
        </w:trPr>
        <w:tc>
          <w:tcPr>
            <w:tcW w:w="3780" w:type="dxa"/>
            <w:gridSpan w:val="2"/>
            <w:vAlign w:val="bottom"/>
          </w:tcPr>
          <w:p w14:paraId="04B6B701" w14:textId="5A0E154B"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rPr>
              <w:t>Government and state enterprise</w:t>
            </w:r>
            <w:r w:rsidRPr="007F6653">
              <w:rPr>
                <w:rFonts w:cs="Arial"/>
                <w:b/>
                <w:bCs/>
                <w:color w:val="000000" w:themeColor="text1"/>
                <w:sz w:val="18"/>
              </w:rPr>
              <w:t xml:space="preserve"> </w:t>
            </w:r>
            <w:r w:rsidRPr="007F6653">
              <w:rPr>
                <w:rFonts w:cs="Arial"/>
                <w:color w:val="000000" w:themeColor="text1"/>
                <w:sz w:val="18"/>
              </w:rPr>
              <w:t>securities</w:t>
            </w:r>
          </w:p>
        </w:tc>
        <w:tc>
          <w:tcPr>
            <w:tcW w:w="1296" w:type="dxa"/>
            <w:tcBorders>
              <w:bottom w:val="single" w:sz="4" w:space="0" w:color="auto"/>
            </w:tcBorders>
            <w:shd w:val="clear" w:color="auto" w:fill="FAFAFA"/>
            <w:vAlign w:val="bottom"/>
          </w:tcPr>
          <w:p w14:paraId="7097659F" w14:textId="714A5D1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3,462,852</w:t>
            </w:r>
          </w:p>
        </w:tc>
        <w:tc>
          <w:tcPr>
            <w:tcW w:w="1296" w:type="dxa"/>
            <w:tcBorders>
              <w:bottom w:val="single" w:sz="4" w:space="0" w:color="auto"/>
            </w:tcBorders>
            <w:shd w:val="clear" w:color="auto" w:fill="auto"/>
            <w:vAlign w:val="bottom"/>
          </w:tcPr>
          <w:p w14:paraId="7B2270CE" w14:textId="16AA840E"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224</w:t>
            </w:r>
            <w:r w:rsidRPr="007F6653">
              <w:rPr>
                <w:rFonts w:hAnsi="Arial" w:cs="Arial"/>
                <w:color w:val="000000" w:themeColor="text1"/>
                <w:sz w:val="18"/>
              </w:rPr>
              <w:t>,</w:t>
            </w:r>
            <w:r w:rsidRPr="007F6653">
              <w:rPr>
                <w:rFonts w:hAnsi="Arial" w:cs="Arial"/>
                <w:color w:val="000000" w:themeColor="text1"/>
                <w:sz w:val="18"/>
                <w:lang w:val="en-GB"/>
              </w:rPr>
              <w:t>566</w:t>
            </w:r>
          </w:p>
        </w:tc>
        <w:tc>
          <w:tcPr>
            <w:tcW w:w="1296" w:type="dxa"/>
            <w:gridSpan w:val="2"/>
            <w:tcBorders>
              <w:bottom w:val="single" w:sz="4" w:space="0" w:color="auto"/>
            </w:tcBorders>
            <w:shd w:val="clear" w:color="auto" w:fill="FAFAFA"/>
            <w:vAlign w:val="bottom"/>
          </w:tcPr>
          <w:p w14:paraId="734E8C57" w14:textId="2698C330"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3,283,480</w:t>
            </w:r>
          </w:p>
        </w:tc>
        <w:tc>
          <w:tcPr>
            <w:tcW w:w="1332" w:type="dxa"/>
            <w:tcBorders>
              <w:bottom w:val="single" w:sz="4" w:space="0" w:color="auto"/>
            </w:tcBorders>
            <w:shd w:val="clear" w:color="auto" w:fill="auto"/>
            <w:vAlign w:val="bottom"/>
          </w:tcPr>
          <w:p w14:paraId="276AC90A" w14:textId="5DA4A2A9"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r>
      <w:tr w:rsidR="0008250C" w:rsidRPr="007F6653" w14:paraId="31E8F06D" w14:textId="77777777" w:rsidTr="00D110ED">
        <w:trPr>
          <w:trHeight w:val="123"/>
        </w:trPr>
        <w:tc>
          <w:tcPr>
            <w:tcW w:w="3780" w:type="dxa"/>
            <w:gridSpan w:val="2"/>
            <w:vAlign w:val="bottom"/>
          </w:tcPr>
          <w:p w14:paraId="4A9F428D"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rPr>
            </w:pPr>
          </w:p>
        </w:tc>
        <w:tc>
          <w:tcPr>
            <w:tcW w:w="1296" w:type="dxa"/>
            <w:tcBorders>
              <w:top w:val="single" w:sz="4" w:space="0" w:color="auto"/>
            </w:tcBorders>
            <w:shd w:val="clear" w:color="auto" w:fill="FAFAFA"/>
            <w:vAlign w:val="bottom"/>
          </w:tcPr>
          <w:p w14:paraId="5AC8E4F3" w14:textId="77777777" w:rsidR="0008250C" w:rsidRPr="007F6653" w:rsidRDefault="0008250C" w:rsidP="0008250C">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6804344A" w14:textId="77777777" w:rsidR="0008250C" w:rsidRPr="007F6653" w:rsidRDefault="0008250C" w:rsidP="0008250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0456D7F3" w14:textId="77777777" w:rsidR="0008250C" w:rsidRPr="007F6653" w:rsidRDefault="0008250C" w:rsidP="0008250C">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12A72952" w14:textId="77777777" w:rsidR="0008250C" w:rsidRPr="007F6653" w:rsidRDefault="0008250C" w:rsidP="0008250C">
            <w:pPr>
              <w:pStyle w:val="10"/>
              <w:ind w:right="-72"/>
              <w:jc w:val="right"/>
              <w:rPr>
                <w:rFonts w:hAnsi="Arial" w:cs="Arial"/>
                <w:color w:val="000000" w:themeColor="text1"/>
                <w:sz w:val="18"/>
              </w:rPr>
            </w:pPr>
          </w:p>
        </w:tc>
      </w:tr>
      <w:tr w:rsidR="0008250C" w:rsidRPr="007F6653" w14:paraId="6BA69C24" w14:textId="77777777" w:rsidTr="00D110ED">
        <w:trPr>
          <w:trHeight w:val="123"/>
        </w:trPr>
        <w:tc>
          <w:tcPr>
            <w:tcW w:w="3780" w:type="dxa"/>
            <w:gridSpan w:val="2"/>
            <w:vAlign w:val="bottom"/>
          </w:tcPr>
          <w:p w14:paraId="5F0E3E14" w14:textId="71C0FD92"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rPr>
            </w:pPr>
            <w:r w:rsidRPr="007F6653">
              <w:rPr>
                <w:rFonts w:cs="Arial"/>
                <w:color w:val="000000" w:themeColor="text1"/>
                <w:sz w:val="18"/>
                <w:szCs w:val="18"/>
              </w:rPr>
              <w:t>Total</w:t>
            </w:r>
          </w:p>
        </w:tc>
        <w:tc>
          <w:tcPr>
            <w:tcW w:w="1296" w:type="dxa"/>
            <w:shd w:val="clear" w:color="auto" w:fill="FAFAFA"/>
            <w:vAlign w:val="bottom"/>
          </w:tcPr>
          <w:p w14:paraId="40706373" w14:textId="7B1A923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3,462,852</w:t>
            </w:r>
          </w:p>
        </w:tc>
        <w:tc>
          <w:tcPr>
            <w:tcW w:w="1296" w:type="dxa"/>
            <w:shd w:val="clear" w:color="auto" w:fill="auto"/>
            <w:vAlign w:val="bottom"/>
          </w:tcPr>
          <w:p w14:paraId="32A418FB" w14:textId="35BEC250"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224,566</w:t>
            </w:r>
          </w:p>
        </w:tc>
        <w:tc>
          <w:tcPr>
            <w:tcW w:w="1296" w:type="dxa"/>
            <w:gridSpan w:val="2"/>
            <w:shd w:val="clear" w:color="auto" w:fill="FAFAFA"/>
            <w:vAlign w:val="bottom"/>
          </w:tcPr>
          <w:p w14:paraId="5C5F25BB" w14:textId="254EB42A"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3,283,480</w:t>
            </w:r>
          </w:p>
        </w:tc>
        <w:tc>
          <w:tcPr>
            <w:tcW w:w="1332" w:type="dxa"/>
            <w:shd w:val="clear" w:color="auto" w:fill="auto"/>
            <w:vAlign w:val="bottom"/>
          </w:tcPr>
          <w:p w14:paraId="49375AE3" w14:textId="1001030A"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r>
      <w:tr w:rsidR="0008250C" w:rsidRPr="007F6653" w14:paraId="7F03CEAA" w14:textId="77777777" w:rsidTr="00D110ED">
        <w:trPr>
          <w:trHeight w:val="123"/>
        </w:trPr>
        <w:tc>
          <w:tcPr>
            <w:tcW w:w="3780" w:type="dxa"/>
            <w:gridSpan w:val="2"/>
            <w:vAlign w:val="bottom"/>
          </w:tcPr>
          <w:p w14:paraId="0CB80E09" w14:textId="501C555B"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u w:val="single"/>
              </w:rPr>
              <w:t>Less</w:t>
            </w:r>
            <w:r w:rsidRPr="007F6653">
              <w:rPr>
                <w:rFonts w:cs="Arial"/>
                <w:color w:val="000000" w:themeColor="text1"/>
                <w:sz w:val="18"/>
                <w:szCs w:val="18"/>
              </w:rPr>
              <w:t xml:space="preserve"> Allowance for expected credit losses</w:t>
            </w:r>
          </w:p>
        </w:tc>
        <w:tc>
          <w:tcPr>
            <w:tcW w:w="1296" w:type="dxa"/>
            <w:tcBorders>
              <w:bottom w:val="single" w:sz="4" w:space="0" w:color="auto"/>
            </w:tcBorders>
            <w:shd w:val="clear" w:color="auto" w:fill="FAFAFA"/>
            <w:vAlign w:val="bottom"/>
          </w:tcPr>
          <w:p w14:paraId="0BFF20BA" w14:textId="5762716B"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296" w:type="dxa"/>
            <w:tcBorders>
              <w:bottom w:val="single" w:sz="4" w:space="0" w:color="auto"/>
            </w:tcBorders>
            <w:shd w:val="clear" w:color="auto" w:fill="auto"/>
            <w:vAlign w:val="bottom"/>
          </w:tcPr>
          <w:p w14:paraId="55972E8D" w14:textId="72313866"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296" w:type="dxa"/>
            <w:gridSpan w:val="2"/>
            <w:tcBorders>
              <w:bottom w:val="single" w:sz="4" w:space="0" w:color="auto"/>
            </w:tcBorders>
            <w:shd w:val="clear" w:color="auto" w:fill="FAFAFA"/>
            <w:vAlign w:val="bottom"/>
          </w:tcPr>
          <w:p w14:paraId="23E1ACCB" w14:textId="76A5FE9E"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c>
          <w:tcPr>
            <w:tcW w:w="1332" w:type="dxa"/>
            <w:tcBorders>
              <w:bottom w:val="single" w:sz="4" w:space="0" w:color="auto"/>
            </w:tcBorders>
            <w:shd w:val="clear" w:color="auto" w:fill="auto"/>
            <w:vAlign w:val="bottom"/>
          </w:tcPr>
          <w:p w14:paraId="23AEABDC" w14:textId="11DE61B7"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r>
      <w:tr w:rsidR="0008250C" w:rsidRPr="007F6653" w14:paraId="3FF60376" w14:textId="77777777" w:rsidTr="00D110ED">
        <w:trPr>
          <w:trHeight w:val="123"/>
        </w:trPr>
        <w:tc>
          <w:tcPr>
            <w:tcW w:w="3780" w:type="dxa"/>
            <w:gridSpan w:val="2"/>
            <w:vAlign w:val="bottom"/>
          </w:tcPr>
          <w:p w14:paraId="6F06EC93" w14:textId="77777777"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6" w:type="dxa"/>
            <w:tcBorders>
              <w:top w:val="single" w:sz="4" w:space="0" w:color="auto"/>
            </w:tcBorders>
            <w:shd w:val="clear" w:color="auto" w:fill="FAFAFA"/>
            <w:vAlign w:val="bottom"/>
          </w:tcPr>
          <w:p w14:paraId="77AEB7B0" w14:textId="77777777" w:rsidR="0008250C" w:rsidRPr="007F6653" w:rsidRDefault="0008250C" w:rsidP="0008250C">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04C9D78C" w14:textId="77777777" w:rsidR="0008250C" w:rsidRPr="007F6653" w:rsidRDefault="0008250C" w:rsidP="0008250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E5ECC08" w14:textId="77777777" w:rsidR="0008250C" w:rsidRPr="007F6653" w:rsidRDefault="0008250C" w:rsidP="0008250C">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25C63543" w14:textId="77777777" w:rsidR="0008250C" w:rsidRPr="007F6653" w:rsidRDefault="0008250C" w:rsidP="0008250C">
            <w:pPr>
              <w:pStyle w:val="10"/>
              <w:ind w:right="-72"/>
              <w:jc w:val="right"/>
              <w:rPr>
                <w:rFonts w:hAnsi="Arial" w:cs="Arial"/>
                <w:color w:val="000000" w:themeColor="text1"/>
                <w:sz w:val="18"/>
              </w:rPr>
            </w:pPr>
          </w:p>
        </w:tc>
      </w:tr>
      <w:tr w:rsidR="0008250C" w:rsidRPr="007F6653" w14:paraId="1100633C" w14:textId="77777777" w:rsidTr="00D110ED">
        <w:trPr>
          <w:trHeight w:val="123"/>
        </w:trPr>
        <w:tc>
          <w:tcPr>
            <w:tcW w:w="3780" w:type="dxa"/>
            <w:gridSpan w:val="2"/>
            <w:vAlign w:val="bottom"/>
          </w:tcPr>
          <w:p w14:paraId="077E443C" w14:textId="56EBB0BD" w:rsidR="0008250C" w:rsidRPr="007F6653" w:rsidRDefault="0008250C" w:rsidP="0008250C">
            <w:pPr>
              <w:pStyle w:val="NormalIndent"/>
              <w:tabs>
                <w:tab w:val="right" w:pos="3960"/>
                <w:tab w:val="right" w:pos="5580"/>
                <w:tab w:val="right" w:pos="7200"/>
                <w:tab w:val="right" w:pos="9000"/>
              </w:tabs>
              <w:ind w:left="0"/>
              <w:rPr>
                <w:rFonts w:cs="Arial"/>
                <w:color w:val="000000" w:themeColor="text1"/>
                <w:sz w:val="18"/>
                <w:szCs w:val="18"/>
                <w:u w:val="single"/>
              </w:rPr>
            </w:pPr>
            <w:r w:rsidRPr="007F6653">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120C74C9" w14:textId="7608525F"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lang w:val="en-GB"/>
              </w:rPr>
              <w:t>3,462,852</w:t>
            </w:r>
          </w:p>
        </w:tc>
        <w:tc>
          <w:tcPr>
            <w:tcW w:w="1296" w:type="dxa"/>
            <w:tcBorders>
              <w:bottom w:val="single" w:sz="4" w:space="0" w:color="auto"/>
            </w:tcBorders>
            <w:shd w:val="clear" w:color="auto" w:fill="auto"/>
            <w:vAlign w:val="bottom"/>
          </w:tcPr>
          <w:p w14:paraId="02E90556" w14:textId="6AAF5B12"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224,566</w:t>
            </w:r>
          </w:p>
        </w:tc>
        <w:tc>
          <w:tcPr>
            <w:tcW w:w="1296" w:type="dxa"/>
            <w:gridSpan w:val="2"/>
            <w:tcBorders>
              <w:bottom w:val="single" w:sz="4" w:space="0" w:color="auto"/>
            </w:tcBorders>
            <w:shd w:val="clear" w:color="auto" w:fill="FAFAFA"/>
            <w:vAlign w:val="bottom"/>
          </w:tcPr>
          <w:p w14:paraId="407E5E34" w14:textId="455115B5"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3,283,480</w:t>
            </w:r>
          </w:p>
        </w:tc>
        <w:tc>
          <w:tcPr>
            <w:tcW w:w="1332" w:type="dxa"/>
            <w:tcBorders>
              <w:bottom w:val="single" w:sz="4" w:space="0" w:color="auto"/>
            </w:tcBorders>
            <w:shd w:val="clear" w:color="auto" w:fill="auto"/>
            <w:vAlign w:val="bottom"/>
          </w:tcPr>
          <w:p w14:paraId="4AF0BFF1" w14:textId="1B575D1C" w:rsidR="0008250C" w:rsidRPr="007F6653" w:rsidRDefault="0008250C" w:rsidP="0008250C">
            <w:pPr>
              <w:pStyle w:val="10"/>
              <w:ind w:right="-72"/>
              <w:jc w:val="right"/>
              <w:rPr>
                <w:rFonts w:hAnsi="Arial" w:cs="Arial"/>
                <w:color w:val="000000" w:themeColor="text1"/>
                <w:sz w:val="18"/>
              </w:rPr>
            </w:pPr>
            <w:r w:rsidRPr="007F6653">
              <w:rPr>
                <w:rFonts w:hAnsi="Arial" w:cs="Arial"/>
                <w:color w:val="000000" w:themeColor="text1"/>
                <w:sz w:val="18"/>
              </w:rPr>
              <w:t>-</w:t>
            </w:r>
          </w:p>
        </w:tc>
      </w:tr>
    </w:tbl>
    <w:p w14:paraId="5485C0B0" w14:textId="3F91275F" w:rsidR="00666CDF" w:rsidRPr="007F6653" w:rsidRDefault="00666CDF" w:rsidP="00BA17AC">
      <w:pPr>
        <w:ind w:left="1050" w:hanging="498"/>
        <w:jc w:val="thaiDistribute"/>
        <w:outlineLvl w:val="0"/>
        <w:rPr>
          <w:color w:val="000000" w:themeColor="text1"/>
          <w:cs/>
        </w:rPr>
      </w:pPr>
      <w:r w:rsidRPr="007F6653">
        <w:rPr>
          <w:rFonts w:cs="Angsana New"/>
          <w:color w:val="000000" w:themeColor="text1"/>
          <w:cs/>
        </w:rPr>
        <w:br w:type="page"/>
      </w:r>
    </w:p>
    <w:p w14:paraId="3EA03297" w14:textId="77777777" w:rsidR="00BA17AC" w:rsidRPr="007F6653" w:rsidRDefault="00BA17AC" w:rsidP="00BA17AC">
      <w:pPr>
        <w:ind w:left="1050" w:hanging="498"/>
        <w:jc w:val="thaiDistribute"/>
        <w:outlineLvl w:val="0"/>
        <w:rPr>
          <w:color w:val="000000" w:themeColor="text1"/>
        </w:rPr>
      </w:pPr>
    </w:p>
    <w:p w14:paraId="10F7B36D" w14:textId="77777777" w:rsidR="00D110ED" w:rsidRPr="007F6653" w:rsidRDefault="00D110ED" w:rsidP="00BA17AC">
      <w:pPr>
        <w:ind w:left="1050" w:hanging="498"/>
        <w:jc w:val="thaiDistribute"/>
        <w:outlineLvl w:val="0"/>
        <w:rPr>
          <w:color w:val="000000" w:themeColor="text1"/>
        </w:rPr>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BA17AC" w:rsidRPr="007F6653" w14:paraId="3FB28444" w14:textId="77777777" w:rsidTr="00D110ED">
        <w:trPr>
          <w:trHeight w:val="144"/>
        </w:trPr>
        <w:tc>
          <w:tcPr>
            <w:tcW w:w="3790" w:type="dxa"/>
            <w:vAlign w:val="bottom"/>
          </w:tcPr>
          <w:p w14:paraId="2A3DF3C9" w14:textId="77777777" w:rsidR="00BA17AC" w:rsidRPr="007F6653"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Separate</w:t>
            </w:r>
          </w:p>
        </w:tc>
      </w:tr>
      <w:tr w:rsidR="00BA17AC" w:rsidRPr="007F6653" w14:paraId="3EB409E2" w14:textId="77777777" w:rsidTr="00D110ED">
        <w:trPr>
          <w:trHeight w:val="144"/>
        </w:trPr>
        <w:tc>
          <w:tcPr>
            <w:tcW w:w="3790" w:type="dxa"/>
            <w:vAlign w:val="bottom"/>
          </w:tcPr>
          <w:p w14:paraId="3E88FDA5" w14:textId="77777777" w:rsidR="00BA17AC" w:rsidRPr="007F6653"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7F6653" w:rsidRDefault="00BA17AC"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rPr>
              <w:t>Fair value</w:t>
            </w:r>
          </w:p>
        </w:tc>
      </w:tr>
      <w:tr w:rsidR="003162C3" w:rsidRPr="007F6653" w14:paraId="2B1090D8" w14:textId="77777777" w:rsidTr="00D110ED">
        <w:trPr>
          <w:trHeight w:val="144"/>
        </w:trPr>
        <w:tc>
          <w:tcPr>
            <w:tcW w:w="3790" w:type="dxa"/>
            <w:shd w:val="clear" w:color="auto" w:fill="auto"/>
            <w:vAlign w:val="bottom"/>
          </w:tcPr>
          <w:p w14:paraId="1BEBF2C1" w14:textId="77777777" w:rsidR="003162C3" w:rsidRPr="007F6653" w:rsidRDefault="003162C3" w:rsidP="003162C3">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2E880D3D" w:rsidR="003162C3" w:rsidRPr="007F6653" w:rsidRDefault="00FE309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7F6653">
              <w:rPr>
                <w:rFonts w:hAnsi="Arial" w:cs="Arial"/>
                <w:b/>
                <w:bCs/>
                <w:color w:val="000000" w:themeColor="text1"/>
                <w:sz w:val="18"/>
                <w:lang w:val="en-GB"/>
              </w:rPr>
              <w:t>30 September</w:t>
            </w:r>
          </w:p>
        </w:tc>
        <w:tc>
          <w:tcPr>
            <w:tcW w:w="1309" w:type="dxa"/>
            <w:tcBorders>
              <w:top w:val="single" w:sz="4" w:space="0" w:color="auto"/>
            </w:tcBorders>
            <w:vAlign w:val="bottom"/>
          </w:tcPr>
          <w:p w14:paraId="5342D1F7" w14:textId="2B0520D9" w:rsidR="003162C3" w:rsidRPr="007F6653"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7F6653">
              <w:rPr>
                <w:rFonts w:hAnsi="Arial" w:cs="Arial"/>
                <w:b/>
                <w:bCs/>
                <w:color w:val="000000" w:themeColor="text1"/>
                <w:sz w:val="18"/>
                <w:lang w:val="en-GB"/>
              </w:rPr>
              <w:t>31</w:t>
            </w:r>
            <w:r w:rsidR="003162C3" w:rsidRPr="007F6653">
              <w:rPr>
                <w:rFonts w:hAnsi="Arial" w:cs="Arial"/>
                <w:b/>
                <w:bCs/>
                <w:color w:val="000000" w:themeColor="text1"/>
                <w:sz w:val="18"/>
                <w:lang w:val="en-GB"/>
              </w:rPr>
              <w:t xml:space="preserve"> December</w:t>
            </w:r>
          </w:p>
        </w:tc>
        <w:tc>
          <w:tcPr>
            <w:tcW w:w="1309" w:type="dxa"/>
            <w:tcBorders>
              <w:top w:val="single" w:sz="4" w:space="0" w:color="auto"/>
            </w:tcBorders>
            <w:vAlign w:val="bottom"/>
          </w:tcPr>
          <w:p w14:paraId="457DD8BB" w14:textId="62FE2E9C" w:rsidR="003162C3" w:rsidRPr="007F6653" w:rsidRDefault="00FE309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7F6653">
              <w:rPr>
                <w:rFonts w:hAnsi="Arial" w:cs="Arial"/>
                <w:b/>
                <w:bCs/>
                <w:color w:val="000000" w:themeColor="text1"/>
                <w:sz w:val="18"/>
                <w:lang w:val="en-GB"/>
              </w:rPr>
              <w:t>30 September</w:t>
            </w:r>
          </w:p>
        </w:tc>
        <w:tc>
          <w:tcPr>
            <w:tcW w:w="1310" w:type="dxa"/>
            <w:tcBorders>
              <w:top w:val="single" w:sz="4" w:space="0" w:color="auto"/>
            </w:tcBorders>
            <w:vAlign w:val="bottom"/>
          </w:tcPr>
          <w:p w14:paraId="07F05C46" w14:textId="38CE4018" w:rsidR="003162C3" w:rsidRPr="007F6653"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7F6653">
              <w:rPr>
                <w:rFonts w:hAnsi="Arial" w:cs="Arial"/>
                <w:b/>
                <w:bCs/>
                <w:color w:val="000000" w:themeColor="text1"/>
                <w:sz w:val="18"/>
                <w:lang w:val="en-GB"/>
              </w:rPr>
              <w:t>31</w:t>
            </w:r>
            <w:r w:rsidR="003162C3" w:rsidRPr="007F6653">
              <w:rPr>
                <w:rFonts w:hAnsi="Arial" w:cs="Arial"/>
                <w:b/>
                <w:bCs/>
                <w:color w:val="000000" w:themeColor="text1"/>
                <w:sz w:val="18"/>
                <w:lang w:val="en-GB"/>
              </w:rPr>
              <w:t xml:space="preserve"> December</w:t>
            </w:r>
          </w:p>
        </w:tc>
      </w:tr>
      <w:tr w:rsidR="00BA17AC" w:rsidRPr="007F6653" w14:paraId="5C6A0208" w14:textId="77777777" w:rsidTr="00D110ED">
        <w:trPr>
          <w:trHeight w:val="144"/>
        </w:trPr>
        <w:tc>
          <w:tcPr>
            <w:tcW w:w="3790" w:type="dxa"/>
            <w:shd w:val="clear" w:color="auto" w:fill="auto"/>
            <w:vAlign w:val="bottom"/>
          </w:tcPr>
          <w:p w14:paraId="359176C7" w14:textId="77777777" w:rsidR="00BA17AC" w:rsidRPr="007F6653" w:rsidRDefault="00BA17AC" w:rsidP="00BA17AC">
            <w:pPr>
              <w:pStyle w:val="a0"/>
              <w:ind w:right="0"/>
              <w:rPr>
                <w:rFonts w:hAnsi="Arial" w:cs="Arial"/>
                <w:b/>
                <w:bCs/>
                <w:color w:val="000000" w:themeColor="text1"/>
                <w:sz w:val="18"/>
              </w:rPr>
            </w:pPr>
          </w:p>
        </w:tc>
        <w:tc>
          <w:tcPr>
            <w:tcW w:w="1313" w:type="dxa"/>
            <w:vAlign w:val="bottom"/>
          </w:tcPr>
          <w:p w14:paraId="28866EA3" w14:textId="19C838E0"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309" w:type="dxa"/>
            <w:vAlign w:val="bottom"/>
          </w:tcPr>
          <w:p w14:paraId="484F1B7C" w14:textId="34396DAF"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c>
          <w:tcPr>
            <w:tcW w:w="1309" w:type="dxa"/>
            <w:vAlign w:val="bottom"/>
          </w:tcPr>
          <w:p w14:paraId="1DDE4DB3" w14:textId="69233858"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2022</w:t>
            </w:r>
          </w:p>
        </w:tc>
        <w:tc>
          <w:tcPr>
            <w:tcW w:w="1310" w:type="dxa"/>
            <w:vAlign w:val="bottom"/>
          </w:tcPr>
          <w:p w14:paraId="745783D9" w14:textId="16FE9CBD" w:rsidR="00BA17AC" w:rsidRPr="007F6653" w:rsidRDefault="008631FA" w:rsidP="00BA17AC">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2021</w:t>
            </w:r>
          </w:p>
        </w:tc>
      </w:tr>
      <w:tr w:rsidR="00BA17AC" w:rsidRPr="007F6653" w14:paraId="50839F87" w14:textId="77777777" w:rsidTr="00D110ED">
        <w:trPr>
          <w:trHeight w:val="144"/>
        </w:trPr>
        <w:tc>
          <w:tcPr>
            <w:tcW w:w="3790" w:type="dxa"/>
            <w:shd w:val="clear" w:color="auto" w:fill="auto"/>
            <w:vAlign w:val="bottom"/>
          </w:tcPr>
          <w:p w14:paraId="69DCE3D1" w14:textId="77777777" w:rsidR="00BA17AC" w:rsidRPr="007F6653" w:rsidRDefault="00BA17AC" w:rsidP="00BA17AC">
            <w:pPr>
              <w:pStyle w:val="a0"/>
              <w:ind w:right="0"/>
              <w:rPr>
                <w:rFonts w:hAnsi="Arial" w:cs="Arial"/>
                <w:b/>
                <w:bCs/>
                <w:color w:val="000000" w:themeColor="text1"/>
                <w:sz w:val="18"/>
              </w:rPr>
            </w:pPr>
          </w:p>
        </w:tc>
        <w:tc>
          <w:tcPr>
            <w:tcW w:w="1313" w:type="dxa"/>
            <w:vAlign w:val="bottom"/>
          </w:tcPr>
          <w:p w14:paraId="5A1CACE1" w14:textId="657A2FF0"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09" w:type="dxa"/>
            <w:vAlign w:val="bottom"/>
          </w:tcPr>
          <w:p w14:paraId="1921196B" w14:textId="321A9C8C"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09" w:type="dxa"/>
            <w:shd w:val="clear" w:color="auto" w:fill="auto"/>
            <w:vAlign w:val="bottom"/>
          </w:tcPr>
          <w:p w14:paraId="25D8E402" w14:textId="66820660"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10" w:type="dxa"/>
            <w:vAlign w:val="bottom"/>
          </w:tcPr>
          <w:p w14:paraId="0CAFD4CE" w14:textId="777ED1DA" w:rsidR="00BA17AC" w:rsidRPr="007F6653" w:rsidRDefault="00BA17AC" w:rsidP="00BA17AC">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BA17AC" w:rsidRPr="007F6653" w14:paraId="6D5BC8DF" w14:textId="77777777" w:rsidTr="00D110ED">
        <w:trPr>
          <w:trHeight w:val="144"/>
        </w:trPr>
        <w:tc>
          <w:tcPr>
            <w:tcW w:w="3790" w:type="dxa"/>
            <w:shd w:val="clear" w:color="auto" w:fill="auto"/>
            <w:vAlign w:val="bottom"/>
          </w:tcPr>
          <w:p w14:paraId="648BDCD3" w14:textId="77777777" w:rsidR="00BA17AC" w:rsidRPr="007F6653" w:rsidRDefault="00BA17AC" w:rsidP="00BA17AC">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BA17AC" w:rsidRPr="007F6653" w:rsidRDefault="00BA17AC" w:rsidP="00BA17AC">
            <w:pPr>
              <w:ind w:right="-74"/>
              <w:jc w:val="right"/>
              <w:rPr>
                <w:b/>
                <w:bCs/>
                <w:color w:val="000000" w:themeColor="text1"/>
                <w:lang w:val="en-GB"/>
              </w:rPr>
            </w:pPr>
            <w:r w:rsidRPr="007F6653">
              <w:rPr>
                <w:b/>
                <w:bCs/>
                <w:color w:val="000000" w:themeColor="text1"/>
              </w:rPr>
              <w:t>Baht</w:t>
            </w:r>
          </w:p>
        </w:tc>
        <w:tc>
          <w:tcPr>
            <w:tcW w:w="1309" w:type="dxa"/>
            <w:tcBorders>
              <w:bottom w:val="single" w:sz="4" w:space="0" w:color="auto"/>
            </w:tcBorders>
            <w:vAlign w:val="bottom"/>
          </w:tcPr>
          <w:p w14:paraId="6FC8341A" w14:textId="34B5A9A9" w:rsidR="00BA17AC" w:rsidRPr="007F6653" w:rsidRDefault="00BA17AC" w:rsidP="00BA17AC">
            <w:pPr>
              <w:ind w:right="-74"/>
              <w:jc w:val="right"/>
              <w:rPr>
                <w:b/>
                <w:bCs/>
                <w:color w:val="000000" w:themeColor="text1"/>
              </w:rPr>
            </w:pPr>
            <w:r w:rsidRPr="007F6653">
              <w:rPr>
                <w:b/>
                <w:bCs/>
                <w:color w:val="000000" w:themeColor="text1"/>
              </w:rPr>
              <w:t>Baht</w:t>
            </w:r>
          </w:p>
        </w:tc>
        <w:tc>
          <w:tcPr>
            <w:tcW w:w="1309" w:type="dxa"/>
            <w:tcBorders>
              <w:bottom w:val="single" w:sz="4" w:space="0" w:color="auto"/>
            </w:tcBorders>
            <w:shd w:val="clear" w:color="auto" w:fill="auto"/>
            <w:vAlign w:val="bottom"/>
          </w:tcPr>
          <w:p w14:paraId="6E83B065" w14:textId="214271D8" w:rsidR="00BA17AC" w:rsidRPr="007F6653" w:rsidRDefault="00BA17AC" w:rsidP="00BA17AC">
            <w:pPr>
              <w:ind w:right="-74"/>
              <w:jc w:val="right"/>
              <w:rPr>
                <w:b/>
                <w:bCs/>
                <w:color w:val="000000" w:themeColor="text1"/>
                <w:lang w:val="en-GB"/>
              </w:rPr>
            </w:pPr>
            <w:r w:rsidRPr="007F6653">
              <w:rPr>
                <w:b/>
                <w:bCs/>
                <w:color w:val="000000" w:themeColor="text1"/>
              </w:rPr>
              <w:t>Baht</w:t>
            </w:r>
          </w:p>
        </w:tc>
        <w:tc>
          <w:tcPr>
            <w:tcW w:w="1310" w:type="dxa"/>
            <w:tcBorders>
              <w:bottom w:val="single" w:sz="4" w:space="0" w:color="auto"/>
            </w:tcBorders>
            <w:vAlign w:val="bottom"/>
          </w:tcPr>
          <w:p w14:paraId="4D1302B5" w14:textId="24661ED2" w:rsidR="00BA17AC" w:rsidRPr="007F6653" w:rsidRDefault="00BA17AC" w:rsidP="00BA17AC">
            <w:pPr>
              <w:ind w:right="-74"/>
              <w:jc w:val="right"/>
              <w:rPr>
                <w:b/>
                <w:bCs/>
                <w:color w:val="000000" w:themeColor="text1"/>
              </w:rPr>
            </w:pPr>
            <w:r w:rsidRPr="007F6653">
              <w:rPr>
                <w:b/>
                <w:bCs/>
                <w:color w:val="000000" w:themeColor="text1"/>
              </w:rPr>
              <w:t>Baht</w:t>
            </w:r>
          </w:p>
        </w:tc>
      </w:tr>
      <w:tr w:rsidR="00BA17AC" w:rsidRPr="007F6653" w14:paraId="6543FCA3" w14:textId="77777777" w:rsidTr="00D110ED">
        <w:trPr>
          <w:trHeight w:val="144"/>
        </w:trPr>
        <w:tc>
          <w:tcPr>
            <w:tcW w:w="3790" w:type="dxa"/>
            <w:vAlign w:val="bottom"/>
          </w:tcPr>
          <w:p w14:paraId="7535FB29" w14:textId="77777777" w:rsidR="00BA17AC" w:rsidRPr="007F6653" w:rsidRDefault="00BA17AC" w:rsidP="00BA17AC">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32F14051" w14:textId="77777777" w:rsidR="00BA17AC" w:rsidRPr="007F6653" w:rsidRDefault="00BA17AC" w:rsidP="00BA17AC">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6C3D36F8" w14:textId="77777777" w:rsidR="00BA17AC" w:rsidRPr="007F6653" w:rsidRDefault="00BA17AC" w:rsidP="00BA17AC">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0372B63E" w14:textId="77777777" w:rsidR="00BA17AC" w:rsidRPr="007F6653" w:rsidRDefault="00BA17AC" w:rsidP="00BA17AC">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62C61C99" w14:textId="77777777" w:rsidR="00BA17AC" w:rsidRPr="007F6653" w:rsidRDefault="00BA17AC" w:rsidP="00BA17AC">
            <w:pPr>
              <w:pStyle w:val="10"/>
              <w:ind w:right="-72"/>
              <w:jc w:val="right"/>
              <w:rPr>
                <w:rFonts w:hAnsi="Arial" w:cs="Arial"/>
                <w:color w:val="000000" w:themeColor="text1"/>
                <w:sz w:val="18"/>
              </w:rPr>
            </w:pPr>
          </w:p>
        </w:tc>
      </w:tr>
      <w:tr w:rsidR="00BA17AC" w:rsidRPr="007F6653" w14:paraId="33298ECF" w14:textId="77777777" w:rsidTr="00D110ED">
        <w:trPr>
          <w:trHeight w:val="144"/>
        </w:trPr>
        <w:tc>
          <w:tcPr>
            <w:tcW w:w="3790" w:type="dxa"/>
            <w:vAlign w:val="bottom"/>
          </w:tcPr>
          <w:p w14:paraId="7C3FD7FF" w14:textId="77777777" w:rsidR="00BA17AC" w:rsidRPr="007F6653"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Investments in debt instruments </w:t>
            </w:r>
          </w:p>
          <w:p w14:paraId="384E4939" w14:textId="77777777" w:rsidR="00BA17AC" w:rsidRPr="007F6653"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BA17AC" w:rsidRPr="007F6653"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BA17AC" w:rsidRPr="007F6653"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BA17AC" w:rsidRPr="007F6653"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BA17AC" w:rsidRPr="007F6653" w:rsidRDefault="00BA17AC" w:rsidP="00BA17AC">
            <w:pPr>
              <w:pStyle w:val="10"/>
              <w:ind w:right="-72"/>
              <w:jc w:val="right"/>
              <w:rPr>
                <w:rFonts w:hAnsi="Arial" w:cs="Arial"/>
                <w:color w:val="000000" w:themeColor="text1"/>
                <w:sz w:val="18"/>
              </w:rPr>
            </w:pPr>
          </w:p>
        </w:tc>
      </w:tr>
      <w:tr w:rsidR="00BA17AC" w:rsidRPr="007F6653" w14:paraId="301E27D9" w14:textId="77777777" w:rsidTr="00D110ED">
        <w:trPr>
          <w:trHeight w:val="144"/>
        </w:trPr>
        <w:tc>
          <w:tcPr>
            <w:tcW w:w="3790" w:type="dxa"/>
            <w:vAlign w:val="bottom"/>
          </w:tcPr>
          <w:p w14:paraId="5C58648D" w14:textId="77777777" w:rsidR="00BA17AC" w:rsidRPr="007F6653"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BA17AC" w:rsidRPr="007F6653"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BA17AC" w:rsidRPr="007F6653"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BA17AC" w:rsidRPr="007F6653"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BA17AC" w:rsidRPr="007F6653" w:rsidRDefault="00BA17AC" w:rsidP="00BA17AC">
            <w:pPr>
              <w:pStyle w:val="10"/>
              <w:ind w:right="-72"/>
              <w:jc w:val="right"/>
              <w:rPr>
                <w:rFonts w:hAnsi="Arial" w:cs="Arial"/>
                <w:color w:val="000000" w:themeColor="text1"/>
                <w:sz w:val="18"/>
              </w:rPr>
            </w:pPr>
          </w:p>
        </w:tc>
      </w:tr>
      <w:tr w:rsidR="00EE451B" w:rsidRPr="007F6653" w14:paraId="00FA7FD0" w14:textId="77777777" w:rsidTr="00D110ED">
        <w:trPr>
          <w:trHeight w:val="144"/>
        </w:trPr>
        <w:tc>
          <w:tcPr>
            <w:tcW w:w="3790" w:type="dxa"/>
            <w:vAlign w:val="bottom"/>
          </w:tcPr>
          <w:p w14:paraId="0FEB7465" w14:textId="77777777" w:rsidR="00EE451B" w:rsidRPr="007F6653" w:rsidRDefault="00EE451B" w:rsidP="00EE451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Government and state enterprise securities</w:t>
            </w:r>
          </w:p>
        </w:tc>
        <w:tc>
          <w:tcPr>
            <w:tcW w:w="1313" w:type="dxa"/>
            <w:shd w:val="clear" w:color="auto" w:fill="FAFAFA"/>
            <w:vAlign w:val="bottom"/>
          </w:tcPr>
          <w:p w14:paraId="56DD01E2" w14:textId="4B1E5F5B"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23,792,039</w:t>
            </w:r>
          </w:p>
        </w:tc>
        <w:tc>
          <w:tcPr>
            <w:tcW w:w="1309" w:type="dxa"/>
            <w:shd w:val="clear" w:color="auto" w:fill="auto"/>
            <w:vAlign w:val="bottom"/>
          </w:tcPr>
          <w:p w14:paraId="779E27F8" w14:textId="1DB8C9EE"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14,399,949</w:t>
            </w:r>
          </w:p>
        </w:tc>
        <w:tc>
          <w:tcPr>
            <w:tcW w:w="1309" w:type="dxa"/>
            <w:shd w:val="clear" w:color="auto" w:fill="FAFAFA"/>
            <w:vAlign w:val="bottom"/>
          </w:tcPr>
          <w:p w14:paraId="09705261" w14:textId="3380DD29"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23,792,039</w:t>
            </w:r>
          </w:p>
        </w:tc>
        <w:tc>
          <w:tcPr>
            <w:tcW w:w="1310" w:type="dxa"/>
            <w:shd w:val="clear" w:color="auto" w:fill="auto"/>
            <w:vAlign w:val="bottom"/>
          </w:tcPr>
          <w:p w14:paraId="3514FB53" w14:textId="0AB57F82"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14,399,949</w:t>
            </w:r>
          </w:p>
        </w:tc>
      </w:tr>
      <w:tr w:rsidR="00EE451B" w:rsidRPr="007F6653" w14:paraId="2A993D38" w14:textId="77777777" w:rsidTr="00D110ED">
        <w:trPr>
          <w:trHeight w:val="144"/>
        </w:trPr>
        <w:tc>
          <w:tcPr>
            <w:tcW w:w="3790" w:type="dxa"/>
            <w:vAlign w:val="bottom"/>
          </w:tcPr>
          <w:p w14:paraId="25060E2E" w14:textId="77777777" w:rsidR="00EE451B" w:rsidRPr="007F6653" w:rsidRDefault="00EE451B" w:rsidP="00EE451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5B6457B8" w:rsidR="00EE451B" w:rsidRPr="007F6653" w:rsidRDefault="00EE451B" w:rsidP="00EE451B">
            <w:pPr>
              <w:pStyle w:val="10"/>
              <w:ind w:right="-72"/>
              <w:jc w:val="right"/>
              <w:rPr>
                <w:rFonts w:hAnsi="Arial" w:cs="Browallia New"/>
                <w:color w:val="000000" w:themeColor="text1"/>
                <w:sz w:val="18"/>
                <w:szCs w:val="22"/>
                <w:lang w:val="en-GB"/>
              </w:rPr>
            </w:pPr>
            <w:r w:rsidRPr="007F6653">
              <w:rPr>
                <w:rFonts w:hAnsi="Arial" w:cs="Arial"/>
                <w:color w:val="000000" w:themeColor="text1"/>
                <w:sz w:val="18"/>
              </w:rPr>
              <w:t>494,04</w:t>
            </w:r>
            <w:r w:rsidR="00C6415C" w:rsidRPr="007F6653">
              <w:rPr>
                <w:rFonts w:hAnsi="Arial" w:cs="Browallia New"/>
                <w:color w:val="000000" w:themeColor="text1"/>
                <w:sz w:val="18"/>
                <w:szCs w:val="22"/>
                <w:lang w:val="en-GB"/>
              </w:rPr>
              <w:t>9</w:t>
            </w:r>
          </w:p>
        </w:tc>
        <w:tc>
          <w:tcPr>
            <w:tcW w:w="1309" w:type="dxa"/>
            <w:tcBorders>
              <w:bottom w:val="single" w:sz="4" w:space="0" w:color="auto"/>
            </w:tcBorders>
            <w:shd w:val="clear" w:color="auto" w:fill="auto"/>
            <w:vAlign w:val="bottom"/>
          </w:tcPr>
          <w:p w14:paraId="57129683" w14:textId="694EAF30"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471,460</w:t>
            </w:r>
          </w:p>
        </w:tc>
        <w:tc>
          <w:tcPr>
            <w:tcW w:w="1309" w:type="dxa"/>
            <w:tcBorders>
              <w:bottom w:val="single" w:sz="4" w:space="0" w:color="auto"/>
            </w:tcBorders>
            <w:shd w:val="clear" w:color="auto" w:fill="FAFAFA"/>
            <w:vAlign w:val="bottom"/>
          </w:tcPr>
          <w:p w14:paraId="7F2512E7" w14:textId="78BA1048"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494,04</w:t>
            </w:r>
            <w:r w:rsidR="00C6415C" w:rsidRPr="007F6653">
              <w:rPr>
                <w:rFonts w:hAnsi="Arial" w:cs="Arial"/>
                <w:color w:val="000000" w:themeColor="text1"/>
                <w:sz w:val="18"/>
              </w:rPr>
              <w:t>9</w:t>
            </w:r>
          </w:p>
        </w:tc>
        <w:tc>
          <w:tcPr>
            <w:tcW w:w="1310" w:type="dxa"/>
            <w:tcBorders>
              <w:bottom w:val="single" w:sz="4" w:space="0" w:color="auto"/>
            </w:tcBorders>
            <w:shd w:val="clear" w:color="auto" w:fill="auto"/>
            <w:vAlign w:val="bottom"/>
          </w:tcPr>
          <w:p w14:paraId="4C5316A9" w14:textId="6FE9530C"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471,460</w:t>
            </w:r>
          </w:p>
        </w:tc>
      </w:tr>
      <w:tr w:rsidR="00EE451B" w:rsidRPr="007F6653" w14:paraId="7189262C" w14:textId="77777777" w:rsidTr="00D110ED">
        <w:trPr>
          <w:trHeight w:val="144"/>
        </w:trPr>
        <w:tc>
          <w:tcPr>
            <w:tcW w:w="3790" w:type="dxa"/>
            <w:vAlign w:val="bottom"/>
          </w:tcPr>
          <w:p w14:paraId="53CE4F6E" w14:textId="77777777" w:rsidR="00EE451B" w:rsidRPr="007F6653" w:rsidRDefault="00EE451B" w:rsidP="00EE451B">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2CCA10BE" w14:textId="77777777" w:rsidR="00EE451B" w:rsidRPr="007F6653" w:rsidRDefault="00EE451B" w:rsidP="00EE451B">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5EF1246F" w14:textId="77777777" w:rsidR="00EE451B" w:rsidRPr="007F6653" w:rsidRDefault="00EE451B" w:rsidP="00EE451B">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640FA73D" w14:textId="77777777" w:rsidR="00EE451B" w:rsidRPr="007F6653" w:rsidRDefault="00EE451B" w:rsidP="00EE451B">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478FC519" w14:textId="77777777" w:rsidR="00EE451B" w:rsidRPr="007F6653" w:rsidRDefault="00EE451B" w:rsidP="00EE451B">
            <w:pPr>
              <w:pStyle w:val="10"/>
              <w:ind w:right="-72"/>
              <w:jc w:val="right"/>
              <w:rPr>
                <w:rFonts w:hAnsi="Arial" w:cs="Arial"/>
                <w:color w:val="000000" w:themeColor="text1"/>
                <w:sz w:val="18"/>
              </w:rPr>
            </w:pPr>
          </w:p>
        </w:tc>
      </w:tr>
      <w:tr w:rsidR="00EE451B" w:rsidRPr="007F6653" w14:paraId="01D65893" w14:textId="77777777" w:rsidTr="00D110ED">
        <w:trPr>
          <w:trHeight w:val="144"/>
        </w:trPr>
        <w:tc>
          <w:tcPr>
            <w:tcW w:w="3790" w:type="dxa"/>
            <w:vAlign w:val="bottom"/>
          </w:tcPr>
          <w:p w14:paraId="358A5AE0" w14:textId="77777777" w:rsidR="00EE451B" w:rsidRPr="007F6653" w:rsidRDefault="00EE451B" w:rsidP="00EE451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37579C74"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lang w:val="en-GB"/>
              </w:rPr>
              <w:t>24,286,08</w:t>
            </w:r>
            <w:r w:rsidR="00C6415C" w:rsidRPr="007F6653">
              <w:rPr>
                <w:rFonts w:hAnsi="Arial" w:cs="Arial"/>
                <w:color w:val="000000" w:themeColor="text1"/>
                <w:sz w:val="18"/>
                <w:lang w:val="en-GB"/>
              </w:rPr>
              <w:t>8</w:t>
            </w:r>
          </w:p>
        </w:tc>
        <w:tc>
          <w:tcPr>
            <w:tcW w:w="1309" w:type="dxa"/>
            <w:tcBorders>
              <w:bottom w:val="single" w:sz="4" w:space="0" w:color="auto"/>
            </w:tcBorders>
            <w:shd w:val="clear" w:color="auto" w:fill="auto"/>
            <w:vAlign w:val="bottom"/>
          </w:tcPr>
          <w:p w14:paraId="2F37C313" w14:textId="1EB88BB3"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14,871,409</w:t>
            </w:r>
          </w:p>
        </w:tc>
        <w:tc>
          <w:tcPr>
            <w:tcW w:w="1309" w:type="dxa"/>
            <w:tcBorders>
              <w:bottom w:val="single" w:sz="4" w:space="0" w:color="auto"/>
            </w:tcBorders>
            <w:shd w:val="clear" w:color="auto" w:fill="FAFAFA"/>
            <w:vAlign w:val="bottom"/>
          </w:tcPr>
          <w:p w14:paraId="09436BEC" w14:textId="12DB0A96"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lang w:val="en-GB"/>
              </w:rPr>
              <w:t>24,286,08</w:t>
            </w:r>
            <w:r w:rsidR="00C6415C" w:rsidRPr="007F6653">
              <w:rPr>
                <w:rFonts w:hAnsi="Arial" w:cs="Arial"/>
                <w:color w:val="000000" w:themeColor="text1"/>
                <w:sz w:val="18"/>
                <w:lang w:val="en-GB"/>
              </w:rPr>
              <w:t>8</w:t>
            </w:r>
          </w:p>
        </w:tc>
        <w:tc>
          <w:tcPr>
            <w:tcW w:w="1310" w:type="dxa"/>
            <w:tcBorders>
              <w:bottom w:val="single" w:sz="4" w:space="0" w:color="auto"/>
            </w:tcBorders>
            <w:shd w:val="clear" w:color="auto" w:fill="auto"/>
            <w:vAlign w:val="bottom"/>
          </w:tcPr>
          <w:p w14:paraId="7A90032A" w14:textId="6523F5BC"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14,871,409</w:t>
            </w:r>
          </w:p>
        </w:tc>
      </w:tr>
      <w:tr w:rsidR="00EE451B" w:rsidRPr="007F6653" w14:paraId="7F47E288" w14:textId="77777777" w:rsidTr="00D110ED">
        <w:trPr>
          <w:trHeight w:val="144"/>
        </w:trPr>
        <w:tc>
          <w:tcPr>
            <w:tcW w:w="3790" w:type="dxa"/>
            <w:vAlign w:val="bottom"/>
          </w:tcPr>
          <w:p w14:paraId="1710ABB0" w14:textId="77777777" w:rsidR="00EE451B" w:rsidRPr="007F6653" w:rsidRDefault="00EE451B" w:rsidP="00EE451B">
            <w:pPr>
              <w:pStyle w:val="a0"/>
              <w:tabs>
                <w:tab w:val="left" w:pos="540"/>
                <w:tab w:val="right" w:pos="3960"/>
                <w:tab w:val="right" w:pos="5580"/>
                <w:tab w:val="right" w:pos="7200"/>
                <w:tab w:val="right" w:pos="9000"/>
              </w:tabs>
              <w:ind w:right="0"/>
              <w:rPr>
                <w:rFonts w:hAnsi="Arial" w:cs="Arial"/>
                <w:color w:val="000000" w:themeColor="text1"/>
                <w:sz w:val="18"/>
              </w:rPr>
            </w:pPr>
          </w:p>
        </w:tc>
        <w:tc>
          <w:tcPr>
            <w:tcW w:w="1313" w:type="dxa"/>
            <w:shd w:val="clear" w:color="auto" w:fill="FAFAFA"/>
            <w:vAlign w:val="bottom"/>
          </w:tcPr>
          <w:p w14:paraId="75973FD3" w14:textId="77777777" w:rsidR="00EE451B" w:rsidRPr="007F6653" w:rsidRDefault="00EE451B" w:rsidP="00EE451B">
            <w:pPr>
              <w:pStyle w:val="10"/>
              <w:ind w:right="-72"/>
              <w:jc w:val="right"/>
              <w:rPr>
                <w:rFonts w:hAnsi="Arial" w:cs="Arial"/>
                <w:color w:val="000000" w:themeColor="text1"/>
                <w:sz w:val="24"/>
                <w:szCs w:val="24"/>
              </w:rPr>
            </w:pPr>
          </w:p>
        </w:tc>
        <w:tc>
          <w:tcPr>
            <w:tcW w:w="1309" w:type="dxa"/>
            <w:shd w:val="clear" w:color="auto" w:fill="auto"/>
            <w:vAlign w:val="bottom"/>
          </w:tcPr>
          <w:p w14:paraId="46787E09" w14:textId="77777777" w:rsidR="00EE451B" w:rsidRPr="007F6653" w:rsidRDefault="00EE451B" w:rsidP="00EE451B">
            <w:pPr>
              <w:pStyle w:val="10"/>
              <w:ind w:right="-72"/>
              <w:jc w:val="right"/>
              <w:rPr>
                <w:rFonts w:hAnsi="Arial" w:cs="Arial"/>
                <w:color w:val="000000" w:themeColor="text1"/>
                <w:sz w:val="24"/>
                <w:szCs w:val="24"/>
              </w:rPr>
            </w:pPr>
          </w:p>
        </w:tc>
        <w:tc>
          <w:tcPr>
            <w:tcW w:w="1309" w:type="dxa"/>
            <w:shd w:val="clear" w:color="auto" w:fill="FAFAFA"/>
            <w:vAlign w:val="bottom"/>
          </w:tcPr>
          <w:p w14:paraId="1787E6D4" w14:textId="77777777" w:rsidR="00EE451B" w:rsidRPr="007F6653" w:rsidRDefault="00EE451B" w:rsidP="00EE451B">
            <w:pPr>
              <w:pStyle w:val="10"/>
              <w:ind w:right="-72"/>
              <w:jc w:val="right"/>
              <w:rPr>
                <w:rFonts w:hAnsi="Arial" w:cs="Arial"/>
                <w:color w:val="000000" w:themeColor="text1"/>
                <w:sz w:val="24"/>
                <w:szCs w:val="24"/>
              </w:rPr>
            </w:pPr>
          </w:p>
        </w:tc>
        <w:tc>
          <w:tcPr>
            <w:tcW w:w="1310" w:type="dxa"/>
            <w:shd w:val="clear" w:color="auto" w:fill="auto"/>
            <w:vAlign w:val="bottom"/>
          </w:tcPr>
          <w:p w14:paraId="53AF1866" w14:textId="77777777" w:rsidR="00EE451B" w:rsidRPr="007F6653" w:rsidRDefault="00EE451B" w:rsidP="00EE451B">
            <w:pPr>
              <w:pStyle w:val="10"/>
              <w:ind w:right="-72"/>
              <w:jc w:val="right"/>
              <w:rPr>
                <w:rFonts w:hAnsi="Arial" w:cs="Arial"/>
                <w:color w:val="000000" w:themeColor="text1"/>
                <w:sz w:val="24"/>
                <w:szCs w:val="24"/>
              </w:rPr>
            </w:pPr>
          </w:p>
        </w:tc>
      </w:tr>
      <w:tr w:rsidR="00EE451B" w:rsidRPr="007F6653" w14:paraId="3AF1E83C" w14:textId="77777777" w:rsidTr="00D110ED">
        <w:trPr>
          <w:trHeight w:val="144"/>
        </w:trPr>
        <w:tc>
          <w:tcPr>
            <w:tcW w:w="3790" w:type="dxa"/>
            <w:vAlign w:val="bottom"/>
          </w:tcPr>
          <w:p w14:paraId="03CA87AD" w14:textId="77777777" w:rsidR="00EE451B" w:rsidRPr="007F6653" w:rsidRDefault="00EE451B" w:rsidP="00EE451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Allowance for expected credit losses</w:t>
            </w:r>
          </w:p>
        </w:tc>
        <w:tc>
          <w:tcPr>
            <w:tcW w:w="1313" w:type="dxa"/>
            <w:tcBorders>
              <w:bottom w:val="nil"/>
            </w:tcBorders>
            <w:shd w:val="clear" w:color="auto" w:fill="FAFAFA"/>
            <w:vAlign w:val="bottom"/>
          </w:tcPr>
          <w:p w14:paraId="0BC3AC87" w14:textId="3F0A5CE5" w:rsidR="00EE451B" w:rsidRPr="007F6653" w:rsidRDefault="00EE451B" w:rsidP="00EE451B">
            <w:pPr>
              <w:pStyle w:val="10"/>
              <w:ind w:right="-72"/>
              <w:jc w:val="right"/>
              <w:rPr>
                <w:rFonts w:hAnsi="Arial" w:cs="Arial"/>
                <w:color w:val="000000" w:themeColor="text1"/>
                <w:sz w:val="24"/>
                <w:szCs w:val="24"/>
              </w:rPr>
            </w:pPr>
            <w:r w:rsidRPr="007F6653">
              <w:rPr>
                <w:rFonts w:hAnsi="Arial" w:cs="Arial"/>
                <w:color w:val="000000" w:themeColor="text1"/>
                <w:sz w:val="18"/>
              </w:rPr>
              <w:t>(1,858)</w:t>
            </w:r>
          </w:p>
        </w:tc>
        <w:tc>
          <w:tcPr>
            <w:tcW w:w="1309" w:type="dxa"/>
            <w:shd w:val="clear" w:color="auto" w:fill="auto"/>
            <w:vAlign w:val="bottom"/>
          </w:tcPr>
          <w:p w14:paraId="6CBE5EC1" w14:textId="28D418FC"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(1,187)</w:t>
            </w:r>
          </w:p>
        </w:tc>
        <w:tc>
          <w:tcPr>
            <w:tcW w:w="1309" w:type="dxa"/>
            <w:shd w:val="clear" w:color="auto" w:fill="FAFAFA"/>
            <w:vAlign w:val="bottom"/>
          </w:tcPr>
          <w:p w14:paraId="5E45F64A" w14:textId="7C9B211C"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(1,858)</w:t>
            </w:r>
          </w:p>
        </w:tc>
        <w:tc>
          <w:tcPr>
            <w:tcW w:w="1310" w:type="dxa"/>
            <w:shd w:val="clear" w:color="auto" w:fill="auto"/>
            <w:vAlign w:val="bottom"/>
          </w:tcPr>
          <w:p w14:paraId="3D066F8A" w14:textId="2F97093C" w:rsidR="00EE451B" w:rsidRPr="007F6653" w:rsidRDefault="00EE451B" w:rsidP="00EE451B">
            <w:pPr>
              <w:pStyle w:val="10"/>
              <w:ind w:right="-72"/>
              <w:jc w:val="right"/>
              <w:rPr>
                <w:rFonts w:hAnsi="Arial" w:cs="Arial"/>
                <w:color w:val="000000" w:themeColor="text1"/>
                <w:sz w:val="18"/>
              </w:rPr>
            </w:pPr>
            <w:r w:rsidRPr="007F6653">
              <w:rPr>
                <w:rFonts w:hAnsi="Arial" w:cs="Arial"/>
                <w:color w:val="000000" w:themeColor="text1"/>
                <w:sz w:val="18"/>
              </w:rPr>
              <w:t>(1,187)</w:t>
            </w:r>
          </w:p>
        </w:tc>
      </w:tr>
    </w:tbl>
    <w:p w14:paraId="764AE25D" w14:textId="085626E4" w:rsidR="00032552" w:rsidRPr="007F6653" w:rsidRDefault="00032552" w:rsidP="003703EC">
      <w:pPr>
        <w:ind w:left="1050" w:hanging="498"/>
        <w:jc w:val="thaiDistribute"/>
        <w:outlineLvl w:val="0"/>
        <w:rPr>
          <w:color w:val="000000" w:themeColor="text1"/>
        </w:rPr>
      </w:pPr>
    </w:p>
    <w:p w14:paraId="1973335A" w14:textId="77777777" w:rsidR="00A05F17" w:rsidRPr="007F6653" w:rsidRDefault="00A05F17" w:rsidP="003703EC">
      <w:pPr>
        <w:ind w:left="1050" w:hanging="498"/>
        <w:jc w:val="thaiDistribute"/>
        <w:outlineLvl w:val="0"/>
        <w:rPr>
          <w:color w:val="000000" w:themeColor="text1"/>
        </w:rPr>
      </w:pPr>
    </w:p>
    <w:tbl>
      <w:tblPr>
        <w:tblW w:w="9016" w:type="dxa"/>
        <w:tblInd w:w="558" w:type="dxa"/>
        <w:tblLayout w:type="fixed"/>
        <w:tblLook w:val="0000" w:firstRow="0" w:lastRow="0" w:firstColumn="0" w:lastColumn="0" w:noHBand="0" w:noVBand="0"/>
      </w:tblPr>
      <w:tblGrid>
        <w:gridCol w:w="3780"/>
        <w:gridCol w:w="1299"/>
        <w:gridCol w:w="1401"/>
        <w:gridCol w:w="1260"/>
        <w:gridCol w:w="1263"/>
        <w:gridCol w:w="6"/>
        <w:gridCol w:w="7"/>
      </w:tblGrid>
      <w:tr w:rsidR="003E1195" w:rsidRPr="007F6653" w14:paraId="19ECD231" w14:textId="77777777" w:rsidTr="00D110ED">
        <w:trPr>
          <w:gridAfter w:val="2"/>
          <w:wAfter w:w="13" w:type="dxa"/>
          <w:trHeight w:val="20"/>
        </w:trPr>
        <w:tc>
          <w:tcPr>
            <w:tcW w:w="3780" w:type="dxa"/>
            <w:vAlign w:val="bottom"/>
          </w:tcPr>
          <w:p w14:paraId="65B4D756" w14:textId="77777777" w:rsidR="003E1195" w:rsidRPr="007F6653" w:rsidRDefault="003E1195" w:rsidP="00BA17AC">
            <w:pPr>
              <w:pStyle w:val="a0"/>
              <w:ind w:right="0"/>
              <w:rPr>
                <w:rFonts w:hAnsi="Arial" w:cs="Arial"/>
                <w:b/>
                <w:bCs/>
                <w:color w:val="000000" w:themeColor="text1"/>
                <w:sz w:val="18"/>
                <w:lang w:val="en-GB"/>
              </w:rPr>
            </w:pPr>
          </w:p>
        </w:tc>
        <w:tc>
          <w:tcPr>
            <w:tcW w:w="5223" w:type="dxa"/>
            <w:gridSpan w:val="4"/>
            <w:tcBorders>
              <w:top w:val="single" w:sz="4" w:space="0" w:color="auto"/>
              <w:bottom w:val="single" w:sz="4" w:space="0" w:color="auto"/>
            </w:tcBorders>
            <w:vAlign w:val="bottom"/>
          </w:tcPr>
          <w:p w14:paraId="10B8BB0E" w14:textId="31A3AA6B" w:rsidR="003E1195" w:rsidRPr="007F6653" w:rsidRDefault="003E1195"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lang w:val="en-GB"/>
              </w:rPr>
              <w:t>Consolidated</w:t>
            </w:r>
          </w:p>
        </w:tc>
      </w:tr>
      <w:tr w:rsidR="00DE1E2F" w:rsidRPr="007F6653" w14:paraId="1D689C69" w14:textId="77777777" w:rsidTr="00D110ED">
        <w:trPr>
          <w:gridAfter w:val="1"/>
          <w:wAfter w:w="7" w:type="dxa"/>
          <w:trHeight w:val="81"/>
        </w:trPr>
        <w:tc>
          <w:tcPr>
            <w:tcW w:w="3780" w:type="dxa"/>
            <w:shd w:val="clear" w:color="auto" w:fill="auto"/>
            <w:vAlign w:val="bottom"/>
          </w:tcPr>
          <w:p w14:paraId="2BC64710" w14:textId="77777777" w:rsidR="00DE1E2F" w:rsidRPr="007F6653"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0EE01B90" w:rsidR="00DE1E2F" w:rsidRPr="007F6653" w:rsidRDefault="00FE309A" w:rsidP="00DE1E2F">
            <w:pPr>
              <w:pStyle w:val="a0"/>
              <w:tabs>
                <w:tab w:val="left" w:pos="285"/>
                <w:tab w:val="right" w:pos="1674"/>
                <w:tab w:val="right" w:pos="9000"/>
              </w:tabs>
              <w:ind w:right="-72" w:hanging="9"/>
              <w:jc w:val="center"/>
              <w:rPr>
                <w:rFonts w:hAnsi="Arial" w:cs="Arial"/>
                <w:b/>
                <w:bCs/>
                <w:color w:val="000000" w:themeColor="text1"/>
                <w:sz w:val="18"/>
              </w:rPr>
            </w:pPr>
            <w:r w:rsidRPr="007F6653">
              <w:rPr>
                <w:rFonts w:hAnsi="Arial" w:cs="Arial"/>
                <w:b/>
                <w:bCs/>
                <w:color w:val="000000" w:themeColor="text1"/>
                <w:sz w:val="18"/>
                <w:lang w:val="en-GB"/>
              </w:rPr>
              <w:t>30 September</w:t>
            </w:r>
            <w:r w:rsidR="00DE1E2F" w:rsidRPr="007F6653">
              <w:rPr>
                <w:rFonts w:hAnsi="Arial" w:cs="Arial"/>
                <w:b/>
                <w:bCs/>
                <w:color w:val="000000" w:themeColor="text1"/>
                <w:sz w:val="18"/>
                <w:lang w:val="en-GB"/>
              </w:rPr>
              <w:t xml:space="preserve"> </w:t>
            </w:r>
            <w:r w:rsidR="008631FA" w:rsidRPr="007F6653">
              <w:rPr>
                <w:rFonts w:hAnsi="Arial" w:cs="Arial"/>
                <w:b/>
                <w:bCs/>
                <w:color w:val="000000" w:themeColor="text1"/>
                <w:sz w:val="18"/>
                <w:lang w:val="en-GB"/>
              </w:rPr>
              <w:t>2022</w:t>
            </w:r>
          </w:p>
        </w:tc>
        <w:tc>
          <w:tcPr>
            <w:tcW w:w="2529" w:type="dxa"/>
            <w:gridSpan w:val="3"/>
            <w:tcBorders>
              <w:top w:val="single" w:sz="4" w:space="0" w:color="auto"/>
            </w:tcBorders>
            <w:vAlign w:val="bottom"/>
          </w:tcPr>
          <w:p w14:paraId="7E946160" w14:textId="5ABD6B90" w:rsidR="00DE1E2F" w:rsidRPr="007F6653"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7F6653">
              <w:rPr>
                <w:rFonts w:hAnsi="Arial" w:cs="Arial"/>
                <w:b/>
                <w:bCs/>
                <w:color w:val="000000" w:themeColor="text1"/>
                <w:sz w:val="18"/>
                <w:lang w:val="en-GB"/>
              </w:rPr>
              <w:t>31</w:t>
            </w:r>
            <w:r w:rsidR="00DE1E2F" w:rsidRPr="007F6653">
              <w:rPr>
                <w:rFonts w:hAnsi="Arial" w:cs="Arial"/>
                <w:b/>
                <w:bCs/>
                <w:color w:val="000000" w:themeColor="text1"/>
                <w:sz w:val="18"/>
                <w:lang w:val="en-GB"/>
              </w:rPr>
              <w:t xml:space="preserve"> December </w:t>
            </w:r>
            <w:r w:rsidRPr="007F6653">
              <w:rPr>
                <w:rFonts w:hAnsi="Arial" w:cs="Arial"/>
                <w:b/>
                <w:bCs/>
                <w:color w:val="000000" w:themeColor="text1"/>
                <w:sz w:val="18"/>
                <w:lang w:val="en-GB"/>
              </w:rPr>
              <w:t>2021</w:t>
            </w:r>
          </w:p>
        </w:tc>
      </w:tr>
      <w:tr w:rsidR="00DE1E2F" w:rsidRPr="007F6653" w14:paraId="0E8DC47E" w14:textId="77777777" w:rsidTr="00D110ED">
        <w:trPr>
          <w:trHeight w:val="81"/>
        </w:trPr>
        <w:tc>
          <w:tcPr>
            <w:tcW w:w="3780" w:type="dxa"/>
            <w:shd w:val="clear" w:color="auto" w:fill="auto"/>
            <w:vAlign w:val="bottom"/>
          </w:tcPr>
          <w:p w14:paraId="11A1312E" w14:textId="77777777" w:rsidR="00DE1E2F" w:rsidRPr="007F6653"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7F6653"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7F6653"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7F6653"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1276" w:type="dxa"/>
            <w:gridSpan w:val="3"/>
            <w:tcBorders>
              <w:top w:val="single" w:sz="4" w:space="0" w:color="auto"/>
            </w:tcBorders>
            <w:vAlign w:val="bottom"/>
          </w:tcPr>
          <w:p w14:paraId="670038BE" w14:textId="59115356" w:rsidR="00DE1E2F" w:rsidRPr="007F6653"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7F6653">
              <w:rPr>
                <w:rFonts w:hAnsi="Arial" w:cs="Arial"/>
                <w:b/>
                <w:bCs/>
                <w:color w:val="000000" w:themeColor="text1"/>
                <w:sz w:val="18"/>
                <w:lang w:val="en-GB"/>
              </w:rPr>
              <w:t>Dividend Income</w:t>
            </w:r>
          </w:p>
        </w:tc>
      </w:tr>
      <w:tr w:rsidR="003E1195" w:rsidRPr="007F6653" w14:paraId="023A01BA" w14:textId="77777777" w:rsidTr="00D110ED">
        <w:trPr>
          <w:trHeight w:val="81"/>
        </w:trPr>
        <w:tc>
          <w:tcPr>
            <w:tcW w:w="3780" w:type="dxa"/>
            <w:shd w:val="clear" w:color="auto" w:fill="auto"/>
            <w:vAlign w:val="bottom"/>
          </w:tcPr>
          <w:p w14:paraId="6314E21F" w14:textId="77777777" w:rsidR="003E1195" w:rsidRPr="007F6653"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7F6653" w:rsidRDefault="003E1195" w:rsidP="003E119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401" w:type="dxa"/>
            <w:vAlign w:val="bottom"/>
          </w:tcPr>
          <w:p w14:paraId="62CF2F34" w14:textId="46362585" w:rsidR="003E1195" w:rsidRPr="007F6653" w:rsidRDefault="003E1195" w:rsidP="003E119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60" w:type="dxa"/>
            <w:shd w:val="clear" w:color="auto" w:fill="auto"/>
            <w:vAlign w:val="bottom"/>
          </w:tcPr>
          <w:p w14:paraId="4152C6CA" w14:textId="6AB09097" w:rsidR="003E1195" w:rsidRPr="007F6653" w:rsidRDefault="003E1195" w:rsidP="003E119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76" w:type="dxa"/>
            <w:gridSpan w:val="3"/>
            <w:vAlign w:val="bottom"/>
          </w:tcPr>
          <w:p w14:paraId="1FA1189D" w14:textId="1943B71F" w:rsidR="003E1195" w:rsidRPr="007F6653" w:rsidRDefault="003E1195" w:rsidP="003E1195">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3E1195" w:rsidRPr="007F6653" w14:paraId="6EC9C2E8" w14:textId="77777777" w:rsidTr="00D110ED">
        <w:trPr>
          <w:trHeight w:val="81"/>
        </w:trPr>
        <w:tc>
          <w:tcPr>
            <w:tcW w:w="3780" w:type="dxa"/>
            <w:shd w:val="clear" w:color="auto" w:fill="auto"/>
            <w:vAlign w:val="bottom"/>
          </w:tcPr>
          <w:p w14:paraId="0660E303" w14:textId="77777777" w:rsidR="003E1195" w:rsidRPr="007F6653"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7F6653" w:rsidRDefault="003E1195" w:rsidP="003E1195">
            <w:pPr>
              <w:ind w:right="-74"/>
              <w:jc w:val="right"/>
              <w:rPr>
                <w:b/>
                <w:bCs/>
                <w:color w:val="000000" w:themeColor="text1"/>
                <w:lang w:val="en-GB"/>
              </w:rPr>
            </w:pPr>
            <w:r w:rsidRPr="007F6653">
              <w:rPr>
                <w:b/>
                <w:bCs/>
                <w:color w:val="000000" w:themeColor="text1"/>
              </w:rPr>
              <w:t>Baht</w:t>
            </w:r>
          </w:p>
        </w:tc>
        <w:tc>
          <w:tcPr>
            <w:tcW w:w="1401" w:type="dxa"/>
            <w:tcBorders>
              <w:bottom w:val="single" w:sz="4" w:space="0" w:color="auto"/>
            </w:tcBorders>
            <w:vAlign w:val="bottom"/>
          </w:tcPr>
          <w:p w14:paraId="4A420050" w14:textId="264A2DB1" w:rsidR="003E1195" w:rsidRPr="007F6653" w:rsidRDefault="003E1195" w:rsidP="003E1195">
            <w:pPr>
              <w:ind w:right="-74"/>
              <w:jc w:val="right"/>
              <w:rPr>
                <w:b/>
                <w:bCs/>
                <w:color w:val="000000" w:themeColor="text1"/>
              </w:rPr>
            </w:pPr>
            <w:r w:rsidRPr="007F6653">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7F6653" w:rsidRDefault="003E1195" w:rsidP="003E1195">
            <w:pPr>
              <w:ind w:right="-74"/>
              <w:jc w:val="right"/>
              <w:rPr>
                <w:b/>
                <w:bCs/>
                <w:color w:val="000000" w:themeColor="text1"/>
                <w:lang w:val="en-GB"/>
              </w:rPr>
            </w:pPr>
            <w:r w:rsidRPr="007F6653">
              <w:rPr>
                <w:b/>
                <w:bCs/>
                <w:color w:val="000000" w:themeColor="text1"/>
              </w:rPr>
              <w:t>Baht</w:t>
            </w:r>
          </w:p>
        </w:tc>
        <w:tc>
          <w:tcPr>
            <w:tcW w:w="1276" w:type="dxa"/>
            <w:gridSpan w:val="3"/>
            <w:tcBorders>
              <w:bottom w:val="single" w:sz="4" w:space="0" w:color="auto"/>
            </w:tcBorders>
            <w:vAlign w:val="bottom"/>
          </w:tcPr>
          <w:p w14:paraId="2CE1D589" w14:textId="1C56C57C" w:rsidR="003E1195" w:rsidRPr="007F6653" w:rsidRDefault="003E1195" w:rsidP="003E1195">
            <w:pPr>
              <w:ind w:right="-74"/>
              <w:jc w:val="right"/>
              <w:rPr>
                <w:b/>
                <w:bCs/>
                <w:color w:val="000000" w:themeColor="text1"/>
              </w:rPr>
            </w:pPr>
            <w:r w:rsidRPr="007F6653">
              <w:rPr>
                <w:b/>
                <w:bCs/>
                <w:color w:val="000000" w:themeColor="text1"/>
              </w:rPr>
              <w:t>Baht</w:t>
            </w:r>
          </w:p>
        </w:tc>
      </w:tr>
      <w:tr w:rsidR="003E1195" w:rsidRPr="007F6653" w14:paraId="504678D6" w14:textId="77777777" w:rsidTr="00D110ED">
        <w:trPr>
          <w:trHeight w:val="20"/>
        </w:trPr>
        <w:tc>
          <w:tcPr>
            <w:tcW w:w="3780" w:type="dxa"/>
            <w:vAlign w:val="bottom"/>
          </w:tcPr>
          <w:p w14:paraId="4D472BD3" w14:textId="77777777" w:rsidR="003E1195" w:rsidRPr="007F6653" w:rsidRDefault="003E1195" w:rsidP="003E1195">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3E692D12" w14:textId="77777777" w:rsidR="003E1195" w:rsidRPr="007F6653" w:rsidRDefault="003E1195" w:rsidP="003E1195">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63F2E933" w14:textId="77777777" w:rsidR="003E1195" w:rsidRPr="007F6653" w:rsidRDefault="003E1195" w:rsidP="003E1195">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78E92550" w14:textId="77777777" w:rsidR="003E1195" w:rsidRPr="007F6653" w:rsidRDefault="003E1195" w:rsidP="003E1195">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vAlign w:val="bottom"/>
          </w:tcPr>
          <w:p w14:paraId="23495B76" w14:textId="77777777" w:rsidR="003E1195" w:rsidRPr="007F6653" w:rsidRDefault="003E1195" w:rsidP="003E1195">
            <w:pPr>
              <w:pStyle w:val="10"/>
              <w:ind w:right="-72"/>
              <w:jc w:val="right"/>
              <w:rPr>
                <w:rFonts w:hAnsi="Arial" w:cs="Arial"/>
                <w:color w:val="000000" w:themeColor="text1"/>
                <w:sz w:val="18"/>
              </w:rPr>
            </w:pPr>
          </w:p>
        </w:tc>
      </w:tr>
      <w:tr w:rsidR="003E1195" w:rsidRPr="007F6653" w14:paraId="42D12DEF" w14:textId="77777777" w:rsidTr="00D110ED">
        <w:trPr>
          <w:trHeight w:val="20"/>
        </w:trPr>
        <w:tc>
          <w:tcPr>
            <w:tcW w:w="3780" w:type="dxa"/>
            <w:vAlign w:val="bottom"/>
          </w:tcPr>
          <w:p w14:paraId="3A9681B5" w14:textId="77777777" w:rsidR="003E1195" w:rsidRPr="007F6653"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Investments in equity instruments </w:t>
            </w:r>
          </w:p>
          <w:p w14:paraId="3AFAE009" w14:textId="77777777" w:rsidR="003E1195" w:rsidRPr="007F6653"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7F6653"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7F6653"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7F6653" w:rsidRDefault="003E1195" w:rsidP="00756BB5">
            <w:pPr>
              <w:pStyle w:val="10"/>
              <w:ind w:right="-72"/>
              <w:jc w:val="right"/>
              <w:rPr>
                <w:rFonts w:hAnsi="Arial" w:cs="Arial"/>
                <w:color w:val="000000" w:themeColor="text1"/>
                <w:sz w:val="18"/>
              </w:rPr>
            </w:pPr>
          </w:p>
        </w:tc>
        <w:tc>
          <w:tcPr>
            <w:tcW w:w="1276" w:type="dxa"/>
            <w:gridSpan w:val="3"/>
            <w:shd w:val="clear" w:color="auto" w:fill="auto"/>
            <w:vAlign w:val="bottom"/>
          </w:tcPr>
          <w:p w14:paraId="559EA949" w14:textId="77777777" w:rsidR="003E1195" w:rsidRPr="007F6653" w:rsidRDefault="003E1195" w:rsidP="003E1195">
            <w:pPr>
              <w:pStyle w:val="10"/>
              <w:ind w:right="-72"/>
              <w:jc w:val="right"/>
              <w:rPr>
                <w:rFonts w:hAnsi="Arial" w:cs="Arial"/>
                <w:color w:val="000000" w:themeColor="text1"/>
                <w:sz w:val="18"/>
              </w:rPr>
            </w:pPr>
          </w:p>
        </w:tc>
      </w:tr>
      <w:tr w:rsidR="003E1195" w:rsidRPr="007F6653" w14:paraId="7795C5B3" w14:textId="77777777" w:rsidTr="00D110ED">
        <w:trPr>
          <w:trHeight w:val="20"/>
        </w:trPr>
        <w:tc>
          <w:tcPr>
            <w:tcW w:w="3780" w:type="dxa"/>
            <w:vAlign w:val="bottom"/>
          </w:tcPr>
          <w:p w14:paraId="6DDC108C" w14:textId="77777777" w:rsidR="003E1195" w:rsidRPr="007F6653"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7F6653">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7F6653"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7F6653"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7F6653" w:rsidRDefault="003E1195" w:rsidP="00756BB5">
            <w:pPr>
              <w:pStyle w:val="10"/>
              <w:ind w:right="-72"/>
              <w:jc w:val="right"/>
              <w:rPr>
                <w:rFonts w:hAnsi="Arial" w:cs="Arial"/>
                <w:color w:val="000000" w:themeColor="text1"/>
                <w:sz w:val="18"/>
              </w:rPr>
            </w:pPr>
          </w:p>
        </w:tc>
        <w:tc>
          <w:tcPr>
            <w:tcW w:w="1276" w:type="dxa"/>
            <w:gridSpan w:val="3"/>
            <w:shd w:val="clear" w:color="auto" w:fill="auto"/>
            <w:vAlign w:val="bottom"/>
          </w:tcPr>
          <w:p w14:paraId="614A39BC" w14:textId="77777777" w:rsidR="003E1195" w:rsidRPr="007F6653" w:rsidRDefault="003E1195" w:rsidP="003E1195">
            <w:pPr>
              <w:pStyle w:val="10"/>
              <w:ind w:right="-72"/>
              <w:jc w:val="right"/>
              <w:rPr>
                <w:rFonts w:hAnsi="Arial" w:cs="Arial"/>
                <w:color w:val="000000" w:themeColor="text1"/>
                <w:sz w:val="18"/>
              </w:rPr>
            </w:pPr>
          </w:p>
        </w:tc>
      </w:tr>
      <w:tr w:rsidR="005B7ADB" w:rsidRPr="007F6653" w14:paraId="6FBC6BCF" w14:textId="77777777" w:rsidTr="00D110ED">
        <w:trPr>
          <w:trHeight w:val="123"/>
        </w:trPr>
        <w:tc>
          <w:tcPr>
            <w:tcW w:w="3780" w:type="dxa"/>
            <w:vAlign w:val="bottom"/>
          </w:tcPr>
          <w:p w14:paraId="47CE4D27"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Domestic marketable equity securities</w:t>
            </w:r>
          </w:p>
        </w:tc>
        <w:tc>
          <w:tcPr>
            <w:tcW w:w="1299" w:type="dxa"/>
            <w:shd w:val="clear" w:color="auto" w:fill="FAFAFA"/>
            <w:vAlign w:val="bottom"/>
          </w:tcPr>
          <w:p w14:paraId="5072A503" w14:textId="0680D26F"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337,163</w:t>
            </w:r>
          </w:p>
        </w:tc>
        <w:tc>
          <w:tcPr>
            <w:tcW w:w="1401" w:type="dxa"/>
            <w:shd w:val="clear" w:color="auto" w:fill="FAFAFA"/>
            <w:vAlign w:val="bottom"/>
          </w:tcPr>
          <w:p w14:paraId="593147BE" w14:textId="1715A041"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10,098</w:t>
            </w:r>
          </w:p>
        </w:tc>
        <w:tc>
          <w:tcPr>
            <w:tcW w:w="1260" w:type="dxa"/>
            <w:shd w:val="clear" w:color="auto" w:fill="auto"/>
            <w:vAlign w:val="bottom"/>
          </w:tcPr>
          <w:p w14:paraId="529A3431" w14:textId="605DCFAA" w:rsidR="005B7ADB" w:rsidRPr="007F6653" w:rsidRDefault="005B7ADB" w:rsidP="00756BB5">
            <w:pPr>
              <w:pStyle w:val="10"/>
              <w:ind w:right="-72"/>
              <w:jc w:val="right"/>
              <w:rPr>
                <w:rFonts w:hAnsi="Arial" w:cs="Arial"/>
                <w:color w:val="000000" w:themeColor="text1"/>
                <w:sz w:val="18"/>
              </w:rPr>
            </w:pPr>
            <w:r w:rsidRPr="007F6653">
              <w:rPr>
                <w:rFonts w:hAnsi="Arial" w:cs="Arial"/>
                <w:color w:val="000000" w:themeColor="text1"/>
                <w:sz w:val="18"/>
              </w:rPr>
              <w:t>346,555</w:t>
            </w:r>
          </w:p>
        </w:tc>
        <w:tc>
          <w:tcPr>
            <w:tcW w:w="1276" w:type="dxa"/>
            <w:gridSpan w:val="3"/>
            <w:shd w:val="clear" w:color="auto" w:fill="auto"/>
            <w:vAlign w:val="bottom"/>
          </w:tcPr>
          <w:p w14:paraId="00D1126C" w14:textId="38447B46"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10,393</w:t>
            </w:r>
          </w:p>
        </w:tc>
      </w:tr>
      <w:tr w:rsidR="005B7ADB" w:rsidRPr="007F6653" w14:paraId="67E412FD" w14:textId="77777777" w:rsidTr="00D110ED">
        <w:trPr>
          <w:trHeight w:val="123"/>
        </w:trPr>
        <w:tc>
          <w:tcPr>
            <w:tcW w:w="3780" w:type="dxa"/>
            <w:vAlign w:val="bottom"/>
          </w:tcPr>
          <w:p w14:paraId="2A80D558"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Foreign marketable equity securities</w:t>
            </w:r>
          </w:p>
        </w:tc>
        <w:tc>
          <w:tcPr>
            <w:tcW w:w="1299" w:type="dxa"/>
            <w:shd w:val="clear" w:color="auto" w:fill="FAFAFA"/>
            <w:vAlign w:val="bottom"/>
          </w:tcPr>
          <w:p w14:paraId="2B855AA0" w14:textId="33B18C5F"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lang w:val="en-GB"/>
              </w:rPr>
              <w:t>71,044</w:t>
            </w:r>
          </w:p>
        </w:tc>
        <w:tc>
          <w:tcPr>
            <w:tcW w:w="1401" w:type="dxa"/>
            <w:shd w:val="clear" w:color="auto" w:fill="FAFAFA"/>
            <w:vAlign w:val="bottom"/>
          </w:tcPr>
          <w:p w14:paraId="35F274CE" w14:textId="3D62D92D"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11,582</w:t>
            </w:r>
          </w:p>
        </w:tc>
        <w:tc>
          <w:tcPr>
            <w:tcW w:w="1260" w:type="dxa"/>
            <w:shd w:val="clear" w:color="auto" w:fill="auto"/>
            <w:vAlign w:val="bottom"/>
          </w:tcPr>
          <w:p w14:paraId="3177E405" w14:textId="09F497E9" w:rsidR="005B7ADB" w:rsidRPr="007F6653" w:rsidRDefault="005B7ADB" w:rsidP="00756BB5">
            <w:pPr>
              <w:pStyle w:val="10"/>
              <w:ind w:right="-72"/>
              <w:jc w:val="right"/>
              <w:rPr>
                <w:rFonts w:hAnsi="Arial" w:cs="Arial"/>
                <w:color w:val="000000" w:themeColor="text1"/>
                <w:sz w:val="18"/>
              </w:rPr>
            </w:pPr>
            <w:r w:rsidRPr="007F6653">
              <w:rPr>
                <w:rFonts w:hAnsi="Arial" w:cs="Arial"/>
                <w:color w:val="000000" w:themeColor="text1"/>
                <w:sz w:val="18"/>
              </w:rPr>
              <w:t>431,456</w:t>
            </w:r>
          </w:p>
        </w:tc>
        <w:tc>
          <w:tcPr>
            <w:tcW w:w="1276" w:type="dxa"/>
            <w:gridSpan w:val="3"/>
            <w:shd w:val="clear" w:color="auto" w:fill="auto"/>
            <w:vAlign w:val="bottom"/>
          </w:tcPr>
          <w:p w14:paraId="5F735DD8" w14:textId="6A8B1CAF"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33,150</w:t>
            </w:r>
          </w:p>
        </w:tc>
      </w:tr>
      <w:tr w:rsidR="005B7ADB" w:rsidRPr="007F6653" w14:paraId="2B537D6A" w14:textId="77777777" w:rsidTr="00D110ED">
        <w:trPr>
          <w:trHeight w:val="123"/>
        </w:trPr>
        <w:tc>
          <w:tcPr>
            <w:tcW w:w="3780" w:type="dxa"/>
            <w:vAlign w:val="bottom"/>
          </w:tcPr>
          <w:p w14:paraId="33B966DA"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Domestic non-marketable equity security</w:t>
            </w:r>
          </w:p>
        </w:tc>
        <w:tc>
          <w:tcPr>
            <w:tcW w:w="1299" w:type="dxa"/>
            <w:shd w:val="clear" w:color="auto" w:fill="FAFAFA"/>
            <w:vAlign w:val="bottom"/>
          </w:tcPr>
          <w:p w14:paraId="6AAB8518" w14:textId="143263D3"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704,424</w:t>
            </w:r>
          </w:p>
        </w:tc>
        <w:tc>
          <w:tcPr>
            <w:tcW w:w="1401" w:type="dxa"/>
            <w:shd w:val="clear" w:color="auto" w:fill="FAFAFA"/>
            <w:vAlign w:val="bottom"/>
          </w:tcPr>
          <w:p w14:paraId="511DE9FF" w14:textId="6C2C4C46"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shd w:val="clear" w:color="auto" w:fill="auto"/>
            <w:vAlign w:val="bottom"/>
          </w:tcPr>
          <w:p w14:paraId="03A6B448" w14:textId="07746F62" w:rsidR="005B7ADB" w:rsidRPr="007F6653" w:rsidRDefault="005B7ADB" w:rsidP="00756BB5">
            <w:pPr>
              <w:pStyle w:val="10"/>
              <w:ind w:right="-72"/>
              <w:jc w:val="right"/>
              <w:rPr>
                <w:rFonts w:hAnsi="Arial" w:cs="Arial"/>
                <w:color w:val="000000" w:themeColor="text1"/>
                <w:sz w:val="18"/>
              </w:rPr>
            </w:pPr>
            <w:r w:rsidRPr="007F6653">
              <w:rPr>
                <w:rFonts w:hAnsi="Arial" w:cs="Arial"/>
                <w:color w:val="000000" w:themeColor="text1"/>
                <w:sz w:val="18"/>
              </w:rPr>
              <w:t>700,318</w:t>
            </w:r>
          </w:p>
        </w:tc>
        <w:tc>
          <w:tcPr>
            <w:tcW w:w="1276" w:type="dxa"/>
            <w:gridSpan w:val="3"/>
            <w:shd w:val="clear" w:color="auto" w:fill="auto"/>
            <w:vAlign w:val="bottom"/>
          </w:tcPr>
          <w:p w14:paraId="2D5EDD10" w14:textId="095DD9A0"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r w:rsidR="005B7ADB" w:rsidRPr="007F6653" w14:paraId="3AA05942" w14:textId="77777777" w:rsidTr="0045406D">
        <w:trPr>
          <w:trHeight w:val="123"/>
        </w:trPr>
        <w:tc>
          <w:tcPr>
            <w:tcW w:w="3780" w:type="dxa"/>
            <w:vAlign w:val="bottom"/>
          </w:tcPr>
          <w:p w14:paraId="3CFF13BD"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Foreign non-marketable equity security</w:t>
            </w:r>
          </w:p>
        </w:tc>
        <w:tc>
          <w:tcPr>
            <w:tcW w:w="1299" w:type="dxa"/>
            <w:shd w:val="clear" w:color="auto" w:fill="FAFAFA"/>
            <w:vAlign w:val="bottom"/>
          </w:tcPr>
          <w:p w14:paraId="20A51766" w14:textId="7A77033A"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lang w:val="en-GB"/>
              </w:rPr>
              <w:t>265,909</w:t>
            </w:r>
          </w:p>
        </w:tc>
        <w:tc>
          <w:tcPr>
            <w:tcW w:w="1401" w:type="dxa"/>
            <w:shd w:val="clear" w:color="auto" w:fill="FAFAFA"/>
            <w:vAlign w:val="bottom"/>
          </w:tcPr>
          <w:p w14:paraId="787F6072" w14:textId="68E499D5"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18E1BCC0" w:rsidR="005B7ADB" w:rsidRPr="007F6653" w:rsidRDefault="005B7ADB" w:rsidP="00756BB5">
            <w:pPr>
              <w:pStyle w:val="10"/>
              <w:ind w:right="-72"/>
              <w:jc w:val="right"/>
              <w:rPr>
                <w:rFonts w:hAnsi="Arial" w:cs="Arial"/>
                <w:color w:val="000000" w:themeColor="text1"/>
                <w:sz w:val="18"/>
              </w:rPr>
            </w:pPr>
            <w:r w:rsidRPr="007F6653">
              <w:rPr>
                <w:rFonts w:hAnsi="Arial" w:cs="Arial"/>
                <w:color w:val="000000" w:themeColor="text1"/>
                <w:sz w:val="18"/>
              </w:rPr>
              <w:t>265,909</w:t>
            </w:r>
          </w:p>
        </w:tc>
        <w:tc>
          <w:tcPr>
            <w:tcW w:w="1276" w:type="dxa"/>
            <w:gridSpan w:val="3"/>
            <w:tcBorders>
              <w:bottom w:val="single" w:sz="4" w:space="0" w:color="auto"/>
            </w:tcBorders>
            <w:shd w:val="clear" w:color="auto" w:fill="auto"/>
            <w:vAlign w:val="bottom"/>
          </w:tcPr>
          <w:p w14:paraId="2EA2E7B8" w14:textId="733A28ED"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r w:rsidR="005B7ADB" w:rsidRPr="007F6653" w14:paraId="47588B94" w14:textId="77777777" w:rsidTr="007E62DF">
        <w:trPr>
          <w:trHeight w:val="123"/>
        </w:trPr>
        <w:tc>
          <w:tcPr>
            <w:tcW w:w="3780" w:type="dxa"/>
            <w:vAlign w:val="bottom"/>
          </w:tcPr>
          <w:p w14:paraId="348D0388"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0CD47FB" w14:textId="77777777" w:rsidR="005B7ADB" w:rsidRPr="007F6653" w:rsidRDefault="005B7ADB" w:rsidP="005B7ADB">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7E4F3E46" w14:textId="77777777" w:rsidR="005B7ADB" w:rsidRPr="007F6653" w:rsidRDefault="005B7ADB" w:rsidP="005B7ADB">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114F851" w14:textId="77777777" w:rsidR="005B7ADB" w:rsidRPr="007F6653" w:rsidRDefault="005B7ADB" w:rsidP="00756BB5">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5C87230D" w14:textId="77777777" w:rsidR="005B7ADB" w:rsidRPr="007F6653" w:rsidRDefault="005B7ADB" w:rsidP="005B7ADB">
            <w:pPr>
              <w:pStyle w:val="10"/>
              <w:ind w:right="-72"/>
              <w:jc w:val="right"/>
              <w:rPr>
                <w:rFonts w:hAnsi="Arial" w:cs="Arial"/>
                <w:color w:val="000000" w:themeColor="text1"/>
                <w:sz w:val="18"/>
              </w:rPr>
            </w:pPr>
          </w:p>
        </w:tc>
      </w:tr>
      <w:tr w:rsidR="005B7ADB" w:rsidRPr="007F6653" w14:paraId="19DEF1A7" w14:textId="77777777" w:rsidTr="007E62DF">
        <w:trPr>
          <w:trHeight w:val="123"/>
        </w:trPr>
        <w:tc>
          <w:tcPr>
            <w:tcW w:w="3780" w:type="dxa"/>
            <w:vAlign w:val="bottom"/>
          </w:tcPr>
          <w:p w14:paraId="2AEF8F26"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27B90FD0"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1,378,540</w:t>
            </w:r>
          </w:p>
        </w:tc>
        <w:tc>
          <w:tcPr>
            <w:tcW w:w="1401" w:type="dxa"/>
            <w:tcBorders>
              <w:bottom w:val="single" w:sz="4" w:space="0" w:color="auto"/>
            </w:tcBorders>
            <w:shd w:val="clear" w:color="auto" w:fill="FAFAFA"/>
            <w:vAlign w:val="bottom"/>
          </w:tcPr>
          <w:p w14:paraId="7245D31B" w14:textId="46A7AB35"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21,680</w:t>
            </w:r>
          </w:p>
        </w:tc>
        <w:tc>
          <w:tcPr>
            <w:tcW w:w="1260" w:type="dxa"/>
            <w:tcBorders>
              <w:bottom w:val="single" w:sz="4" w:space="0" w:color="auto"/>
            </w:tcBorders>
            <w:shd w:val="clear" w:color="auto" w:fill="auto"/>
            <w:vAlign w:val="bottom"/>
          </w:tcPr>
          <w:p w14:paraId="7BC0ABBD" w14:textId="2712C36E" w:rsidR="005B7ADB" w:rsidRPr="007F6653" w:rsidRDefault="005B7ADB" w:rsidP="00756BB5">
            <w:pPr>
              <w:pStyle w:val="10"/>
              <w:ind w:right="-72"/>
              <w:jc w:val="right"/>
              <w:rPr>
                <w:rFonts w:hAnsi="Arial" w:cstheme="minorBidi"/>
                <w:color w:val="000000" w:themeColor="text1"/>
                <w:sz w:val="18"/>
                <w:lang w:val="en-GB"/>
              </w:rPr>
            </w:pPr>
            <w:r w:rsidRPr="007F6653">
              <w:rPr>
                <w:rFonts w:hAnsi="Arial" w:cstheme="minorBidi"/>
                <w:color w:val="000000" w:themeColor="text1"/>
                <w:sz w:val="18"/>
                <w:lang w:val="en-GB"/>
              </w:rPr>
              <w:t>1,744,238</w:t>
            </w:r>
          </w:p>
        </w:tc>
        <w:tc>
          <w:tcPr>
            <w:tcW w:w="1276" w:type="dxa"/>
            <w:gridSpan w:val="3"/>
            <w:tcBorders>
              <w:bottom w:val="single" w:sz="4" w:space="0" w:color="auto"/>
            </w:tcBorders>
            <w:shd w:val="clear" w:color="auto" w:fill="auto"/>
          </w:tcPr>
          <w:p w14:paraId="29897875" w14:textId="6DEF49D3"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43,543</w:t>
            </w:r>
          </w:p>
        </w:tc>
      </w:tr>
      <w:tr w:rsidR="005B7ADB" w:rsidRPr="007F6653" w14:paraId="4851FFED" w14:textId="77777777" w:rsidTr="007E62DF">
        <w:trPr>
          <w:trHeight w:val="123"/>
        </w:trPr>
        <w:tc>
          <w:tcPr>
            <w:tcW w:w="3780" w:type="dxa"/>
            <w:vAlign w:val="bottom"/>
          </w:tcPr>
          <w:p w14:paraId="18E962A5"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4C7A18A6" w14:textId="77777777" w:rsidR="005B7ADB" w:rsidRPr="007F6653" w:rsidRDefault="005B7ADB" w:rsidP="005B7ADB">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031087CD" w14:textId="77777777" w:rsidR="005B7ADB" w:rsidRPr="007F6653" w:rsidRDefault="005B7ADB" w:rsidP="005B7ADB">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2C3681BD" w14:textId="77777777" w:rsidR="005B7ADB" w:rsidRPr="007F6653" w:rsidRDefault="005B7ADB" w:rsidP="00756BB5">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421C0754" w14:textId="77777777" w:rsidR="005B7ADB" w:rsidRPr="007F6653" w:rsidRDefault="005B7ADB" w:rsidP="005B7ADB">
            <w:pPr>
              <w:pStyle w:val="10"/>
              <w:ind w:right="-72"/>
              <w:jc w:val="right"/>
              <w:rPr>
                <w:rFonts w:hAnsi="Arial" w:cs="Arial"/>
                <w:color w:val="000000" w:themeColor="text1"/>
                <w:sz w:val="18"/>
              </w:rPr>
            </w:pPr>
          </w:p>
        </w:tc>
      </w:tr>
      <w:tr w:rsidR="005B7ADB" w:rsidRPr="007F6653" w14:paraId="46474D8E" w14:textId="77777777" w:rsidTr="007E62DF">
        <w:trPr>
          <w:trHeight w:val="123"/>
        </w:trPr>
        <w:tc>
          <w:tcPr>
            <w:tcW w:w="3780" w:type="dxa"/>
            <w:vAlign w:val="bottom"/>
          </w:tcPr>
          <w:p w14:paraId="0CD3FBD8" w14:textId="77777777" w:rsidR="005B7ADB" w:rsidRPr="007F6653" w:rsidRDefault="005B7ADB" w:rsidP="005B7ADB">
            <w:pPr>
              <w:pStyle w:val="NormalIndent"/>
              <w:tabs>
                <w:tab w:val="right" w:pos="3960"/>
                <w:tab w:val="right" w:pos="5580"/>
                <w:tab w:val="right" w:pos="7200"/>
                <w:tab w:val="right" w:pos="9000"/>
              </w:tabs>
              <w:ind w:left="0"/>
              <w:rPr>
                <w:rFonts w:cs="Arial"/>
                <w:b/>
                <w:bCs/>
                <w:color w:val="000000" w:themeColor="text1"/>
                <w:sz w:val="18"/>
                <w:szCs w:val="18"/>
              </w:rPr>
            </w:pPr>
            <w:r w:rsidRPr="007F6653">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452FC5D8"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29,127,4</w:t>
            </w:r>
            <w:r w:rsidR="00FE4FF3" w:rsidRPr="007F6653">
              <w:rPr>
                <w:rFonts w:hAnsi="Arial" w:cs="Arial"/>
                <w:color w:val="000000" w:themeColor="text1"/>
                <w:sz w:val="18"/>
              </w:rPr>
              <w:t>80</w:t>
            </w:r>
          </w:p>
        </w:tc>
        <w:tc>
          <w:tcPr>
            <w:tcW w:w="1401" w:type="dxa"/>
            <w:tcBorders>
              <w:bottom w:val="single" w:sz="4" w:space="0" w:color="auto"/>
            </w:tcBorders>
            <w:shd w:val="clear" w:color="auto" w:fill="FAFAFA"/>
            <w:vAlign w:val="bottom"/>
          </w:tcPr>
          <w:p w14:paraId="055658C0" w14:textId="1C432F9C"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21,680</w:t>
            </w:r>
          </w:p>
        </w:tc>
        <w:tc>
          <w:tcPr>
            <w:tcW w:w="1260" w:type="dxa"/>
            <w:tcBorders>
              <w:bottom w:val="single" w:sz="4" w:space="0" w:color="auto"/>
            </w:tcBorders>
            <w:shd w:val="clear" w:color="auto" w:fill="auto"/>
            <w:vAlign w:val="bottom"/>
          </w:tcPr>
          <w:p w14:paraId="5C977280" w14:textId="15E016D9" w:rsidR="005B7ADB" w:rsidRPr="007F6653" w:rsidRDefault="005B7ADB" w:rsidP="00756BB5">
            <w:pPr>
              <w:pStyle w:val="10"/>
              <w:ind w:right="-72"/>
              <w:jc w:val="right"/>
              <w:rPr>
                <w:rFonts w:hAnsi="Arial" w:cs="Arial"/>
                <w:color w:val="000000" w:themeColor="text1"/>
                <w:sz w:val="18"/>
              </w:rPr>
            </w:pPr>
            <w:r w:rsidRPr="007F6653">
              <w:rPr>
                <w:rFonts w:hAnsi="Arial" w:cs="Arial"/>
                <w:color w:val="000000" w:themeColor="text1"/>
                <w:sz w:val="18"/>
              </w:rPr>
              <w:t>16,840,213</w:t>
            </w:r>
          </w:p>
        </w:tc>
        <w:tc>
          <w:tcPr>
            <w:tcW w:w="1276" w:type="dxa"/>
            <w:gridSpan w:val="3"/>
            <w:tcBorders>
              <w:bottom w:val="single" w:sz="4" w:space="0" w:color="auto"/>
            </w:tcBorders>
            <w:shd w:val="clear" w:color="auto" w:fill="auto"/>
          </w:tcPr>
          <w:p w14:paraId="39106D8B" w14:textId="06102EC3"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43,543</w:t>
            </w:r>
          </w:p>
        </w:tc>
      </w:tr>
    </w:tbl>
    <w:p w14:paraId="3877152E" w14:textId="7385BCDD" w:rsidR="00BA17AC" w:rsidRPr="007F6653" w:rsidRDefault="00BA17AC" w:rsidP="00BA17AC">
      <w:pPr>
        <w:ind w:left="540"/>
        <w:jc w:val="both"/>
        <w:rPr>
          <w:color w:val="000000" w:themeColor="text1"/>
          <w:spacing w:val="-4"/>
        </w:rPr>
      </w:pPr>
    </w:p>
    <w:p w14:paraId="6CAB5AD3" w14:textId="77777777" w:rsidR="00A05F17" w:rsidRPr="007F6653" w:rsidRDefault="00A05F17"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69"/>
        <w:gridCol w:w="7"/>
      </w:tblGrid>
      <w:tr w:rsidR="00397773" w:rsidRPr="007F6653" w14:paraId="1157D8DC" w14:textId="77777777" w:rsidTr="00D110ED">
        <w:trPr>
          <w:gridAfter w:val="1"/>
          <w:wAfter w:w="7" w:type="dxa"/>
          <w:trHeight w:val="20"/>
        </w:trPr>
        <w:tc>
          <w:tcPr>
            <w:tcW w:w="3780" w:type="dxa"/>
            <w:vAlign w:val="bottom"/>
          </w:tcPr>
          <w:p w14:paraId="4B746252" w14:textId="77777777" w:rsidR="00397773" w:rsidRPr="007F6653" w:rsidRDefault="00397773" w:rsidP="00BA17AC">
            <w:pPr>
              <w:pStyle w:val="a0"/>
              <w:ind w:right="0"/>
              <w:rPr>
                <w:rFonts w:hAnsi="Arial" w:cs="Arial"/>
                <w:b/>
                <w:bCs/>
                <w:color w:val="000000" w:themeColor="text1"/>
                <w:sz w:val="18"/>
                <w:lang w:val="en-GB"/>
              </w:rPr>
            </w:pPr>
          </w:p>
        </w:tc>
        <w:tc>
          <w:tcPr>
            <w:tcW w:w="5229" w:type="dxa"/>
            <w:gridSpan w:val="4"/>
            <w:tcBorders>
              <w:top w:val="single" w:sz="4" w:space="0" w:color="auto"/>
              <w:bottom w:val="single" w:sz="4" w:space="0" w:color="auto"/>
            </w:tcBorders>
            <w:vAlign w:val="bottom"/>
          </w:tcPr>
          <w:p w14:paraId="7A1EF988" w14:textId="77777777" w:rsidR="00397773" w:rsidRPr="007F6653" w:rsidRDefault="00397773" w:rsidP="00BA17AC">
            <w:pPr>
              <w:pStyle w:val="a0"/>
              <w:tabs>
                <w:tab w:val="right" w:pos="7200"/>
                <w:tab w:val="right" w:pos="9000"/>
              </w:tabs>
              <w:ind w:right="-72"/>
              <w:jc w:val="center"/>
              <w:rPr>
                <w:rFonts w:hAnsi="Arial" w:cs="Arial"/>
                <w:b/>
                <w:bCs/>
                <w:color w:val="000000" w:themeColor="text1"/>
                <w:sz w:val="18"/>
              </w:rPr>
            </w:pPr>
            <w:r w:rsidRPr="007F6653">
              <w:rPr>
                <w:rFonts w:hAnsi="Arial" w:cs="Arial"/>
                <w:b/>
                <w:bCs/>
                <w:color w:val="000000" w:themeColor="text1"/>
                <w:sz w:val="18"/>
                <w:lang w:val="en-GB"/>
              </w:rPr>
              <w:t>Separate</w:t>
            </w:r>
          </w:p>
        </w:tc>
      </w:tr>
      <w:tr w:rsidR="00BA17AC" w:rsidRPr="007F6653" w14:paraId="2C08D555" w14:textId="77777777" w:rsidTr="00D110ED">
        <w:trPr>
          <w:gridAfter w:val="1"/>
          <w:wAfter w:w="7" w:type="dxa"/>
          <w:trHeight w:val="20"/>
        </w:trPr>
        <w:tc>
          <w:tcPr>
            <w:tcW w:w="3780" w:type="dxa"/>
            <w:vAlign w:val="bottom"/>
          </w:tcPr>
          <w:p w14:paraId="72272C89" w14:textId="77777777" w:rsidR="00BA17AC" w:rsidRPr="007F6653"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541B7468" w:rsidR="00BA17AC" w:rsidRPr="007F6653" w:rsidRDefault="00FE309A" w:rsidP="00BA17AC">
            <w:pPr>
              <w:pStyle w:val="a0"/>
              <w:tabs>
                <w:tab w:val="right" w:pos="7200"/>
                <w:tab w:val="right" w:pos="9000"/>
              </w:tabs>
              <w:ind w:right="-72"/>
              <w:jc w:val="center"/>
              <w:rPr>
                <w:rFonts w:hAnsi="Arial" w:cs="Arial"/>
                <w:b/>
                <w:bCs/>
                <w:color w:val="000000" w:themeColor="text1"/>
                <w:sz w:val="18"/>
                <w:lang w:val="en-GB"/>
              </w:rPr>
            </w:pPr>
            <w:r w:rsidRPr="007F6653">
              <w:rPr>
                <w:rFonts w:hAnsi="Arial" w:cs="Arial"/>
                <w:b/>
                <w:bCs/>
                <w:color w:val="000000" w:themeColor="text1"/>
                <w:sz w:val="18"/>
                <w:lang w:val="en-GB"/>
              </w:rPr>
              <w:t>30 September</w:t>
            </w:r>
            <w:r w:rsidR="00397773" w:rsidRPr="007F6653">
              <w:rPr>
                <w:rFonts w:hAnsi="Arial" w:cs="Arial"/>
                <w:b/>
                <w:bCs/>
                <w:color w:val="000000" w:themeColor="text1"/>
                <w:sz w:val="18"/>
                <w:lang w:val="en-GB"/>
              </w:rPr>
              <w:t xml:space="preserve"> </w:t>
            </w:r>
            <w:r w:rsidR="008631FA" w:rsidRPr="007F6653">
              <w:rPr>
                <w:rFonts w:hAnsi="Arial" w:cs="Arial"/>
                <w:b/>
                <w:bCs/>
                <w:color w:val="000000" w:themeColor="text1"/>
                <w:sz w:val="18"/>
                <w:lang w:val="en-GB"/>
              </w:rPr>
              <w:t>2022</w:t>
            </w:r>
          </w:p>
        </w:tc>
        <w:tc>
          <w:tcPr>
            <w:tcW w:w="2529" w:type="dxa"/>
            <w:gridSpan w:val="2"/>
            <w:tcBorders>
              <w:top w:val="single" w:sz="4" w:space="0" w:color="auto"/>
              <w:bottom w:val="single" w:sz="4" w:space="0" w:color="auto"/>
            </w:tcBorders>
            <w:vAlign w:val="bottom"/>
          </w:tcPr>
          <w:p w14:paraId="505A1C9F" w14:textId="7D55DB80" w:rsidR="00BA17AC" w:rsidRPr="007F6653" w:rsidRDefault="008631FA" w:rsidP="00BA17AC">
            <w:pPr>
              <w:pStyle w:val="a0"/>
              <w:tabs>
                <w:tab w:val="right" w:pos="7200"/>
                <w:tab w:val="right" w:pos="9000"/>
              </w:tabs>
              <w:ind w:right="-72"/>
              <w:jc w:val="center"/>
              <w:rPr>
                <w:rFonts w:hAnsi="Arial" w:cs="Arial"/>
                <w:b/>
                <w:bCs/>
                <w:color w:val="000000" w:themeColor="text1"/>
                <w:sz w:val="18"/>
                <w:lang w:val="en-GB"/>
              </w:rPr>
            </w:pPr>
            <w:r w:rsidRPr="007F6653">
              <w:rPr>
                <w:rFonts w:hAnsi="Arial" w:cs="Arial"/>
                <w:b/>
                <w:bCs/>
                <w:color w:val="000000" w:themeColor="text1"/>
                <w:sz w:val="18"/>
                <w:lang w:val="en-GB"/>
              </w:rPr>
              <w:t>31</w:t>
            </w:r>
            <w:r w:rsidR="00397773" w:rsidRPr="007F6653">
              <w:rPr>
                <w:rFonts w:hAnsi="Arial" w:cs="Arial"/>
                <w:b/>
                <w:bCs/>
                <w:color w:val="000000" w:themeColor="text1"/>
                <w:sz w:val="18"/>
                <w:lang w:val="en-GB"/>
              </w:rPr>
              <w:t xml:space="preserve"> December </w:t>
            </w:r>
            <w:r w:rsidRPr="007F6653">
              <w:rPr>
                <w:rFonts w:hAnsi="Arial" w:cs="Arial"/>
                <w:b/>
                <w:bCs/>
                <w:color w:val="000000" w:themeColor="text1"/>
                <w:sz w:val="18"/>
                <w:lang w:val="en-GB"/>
              </w:rPr>
              <w:t>2021</w:t>
            </w:r>
          </w:p>
        </w:tc>
      </w:tr>
      <w:tr w:rsidR="00397773" w:rsidRPr="007F6653" w14:paraId="0410E5DA" w14:textId="77777777" w:rsidTr="00D110ED">
        <w:trPr>
          <w:trHeight w:val="81"/>
        </w:trPr>
        <w:tc>
          <w:tcPr>
            <w:tcW w:w="3780" w:type="dxa"/>
            <w:shd w:val="clear" w:color="auto" w:fill="auto"/>
            <w:vAlign w:val="bottom"/>
          </w:tcPr>
          <w:p w14:paraId="4EDFE034" w14:textId="77777777" w:rsidR="00397773" w:rsidRPr="007F6653"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7F6653" w:rsidRDefault="00397773" w:rsidP="00397773">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1401" w:type="dxa"/>
            <w:vAlign w:val="bottom"/>
          </w:tcPr>
          <w:p w14:paraId="5B8548CB" w14:textId="1F2B4820" w:rsidR="00397773" w:rsidRPr="007F6653" w:rsidRDefault="00397773" w:rsidP="00397773">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Dividend Income</w:t>
            </w:r>
          </w:p>
        </w:tc>
        <w:tc>
          <w:tcPr>
            <w:tcW w:w="1260" w:type="dxa"/>
            <w:vAlign w:val="bottom"/>
          </w:tcPr>
          <w:p w14:paraId="234688DC" w14:textId="6738CBEF" w:rsidR="00397773" w:rsidRPr="007F6653" w:rsidRDefault="00397773" w:rsidP="00397773">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rPr>
              <w:t>Fair</w:t>
            </w:r>
            <w:r w:rsidRPr="007F6653">
              <w:rPr>
                <w:rFonts w:hAnsi="Arial" w:cs="Arial"/>
                <w:b/>
                <w:bCs/>
                <w:color w:val="000000" w:themeColor="text1"/>
                <w:sz w:val="18"/>
                <w:cs/>
              </w:rPr>
              <w:t xml:space="preserve"> </w:t>
            </w:r>
            <w:r w:rsidRPr="007F6653">
              <w:rPr>
                <w:rFonts w:hAnsi="Arial" w:cs="Arial"/>
                <w:b/>
                <w:bCs/>
                <w:color w:val="000000" w:themeColor="text1"/>
                <w:sz w:val="18"/>
              </w:rPr>
              <w:t>value</w:t>
            </w:r>
          </w:p>
        </w:tc>
        <w:tc>
          <w:tcPr>
            <w:tcW w:w="1276" w:type="dxa"/>
            <w:gridSpan w:val="2"/>
            <w:vAlign w:val="bottom"/>
          </w:tcPr>
          <w:p w14:paraId="63FD3616" w14:textId="08F47668" w:rsidR="00397773" w:rsidRPr="007F6653" w:rsidRDefault="00397773" w:rsidP="00397773">
            <w:pPr>
              <w:pStyle w:val="a0"/>
              <w:tabs>
                <w:tab w:val="right" w:pos="9000"/>
              </w:tabs>
              <w:ind w:right="-72"/>
              <w:jc w:val="right"/>
              <w:rPr>
                <w:rFonts w:hAnsi="Arial" w:cs="Arial"/>
                <w:b/>
                <w:bCs/>
                <w:color w:val="000000" w:themeColor="text1"/>
                <w:sz w:val="18"/>
              </w:rPr>
            </w:pPr>
            <w:r w:rsidRPr="007F6653">
              <w:rPr>
                <w:rFonts w:hAnsi="Arial" w:cs="Arial"/>
                <w:b/>
                <w:bCs/>
                <w:color w:val="000000" w:themeColor="text1"/>
                <w:sz w:val="18"/>
                <w:lang w:val="en-GB"/>
              </w:rPr>
              <w:t>Dividend Income</w:t>
            </w:r>
          </w:p>
        </w:tc>
      </w:tr>
      <w:tr w:rsidR="00FB5802" w:rsidRPr="007F6653" w14:paraId="7108FE2B" w14:textId="77777777" w:rsidTr="00D110ED">
        <w:trPr>
          <w:trHeight w:val="81"/>
        </w:trPr>
        <w:tc>
          <w:tcPr>
            <w:tcW w:w="3780" w:type="dxa"/>
            <w:shd w:val="clear" w:color="auto" w:fill="auto"/>
            <w:vAlign w:val="bottom"/>
          </w:tcPr>
          <w:p w14:paraId="174E9957" w14:textId="77777777" w:rsidR="00FB5802" w:rsidRPr="007F6653"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7F6653" w:rsidRDefault="00FB5802" w:rsidP="00FB5802">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401" w:type="dxa"/>
            <w:vAlign w:val="bottom"/>
          </w:tcPr>
          <w:p w14:paraId="4164B2D1" w14:textId="2B28E27D" w:rsidR="00FB5802" w:rsidRPr="007F6653" w:rsidRDefault="00FB5802" w:rsidP="00FB5802">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60" w:type="dxa"/>
            <w:shd w:val="clear" w:color="auto" w:fill="auto"/>
            <w:vAlign w:val="bottom"/>
          </w:tcPr>
          <w:p w14:paraId="4F2CD41E" w14:textId="286E7B49" w:rsidR="00FB5802" w:rsidRPr="007F6653" w:rsidRDefault="00FB5802" w:rsidP="00FB5802">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276" w:type="dxa"/>
            <w:gridSpan w:val="2"/>
            <w:vAlign w:val="bottom"/>
          </w:tcPr>
          <w:p w14:paraId="05D254B9" w14:textId="0EFDD376" w:rsidR="00FB5802" w:rsidRPr="007F6653" w:rsidRDefault="00FB5802" w:rsidP="00FB5802">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FB5802" w:rsidRPr="007F6653" w14:paraId="781F8CE3" w14:textId="77777777" w:rsidTr="00D110ED">
        <w:trPr>
          <w:trHeight w:val="81"/>
        </w:trPr>
        <w:tc>
          <w:tcPr>
            <w:tcW w:w="3780" w:type="dxa"/>
            <w:shd w:val="clear" w:color="auto" w:fill="auto"/>
            <w:vAlign w:val="bottom"/>
          </w:tcPr>
          <w:p w14:paraId="010BA3F9" w14:textId="77777777" w:rsidR="00FB5802" w:rsidRPr="007F6653"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7F6653" w:rsidRDefault="00FB5802" w:rsidP="00FB5802">
            <w:pPr>
              <w:ind w:right="-74"/>
              <w:jc w:val="right"/>
              <w:rPr>
                <w:b/>
                <w:bCs/>
                <w:color w:val="000000" w:themeColor="text1"/>
                <w:lang w:val="en-GB"/>
              </w:rPr>
            </w:pPr>
            <w:r w:rsidRPr="007F6653">
              <w:rPr>
                <w:b/>
                <w:bCs/>
                <w:color w:val="000000" w:themeColor="text1"/>
              </w:rPr>
              <w:t>Baht</w:t>
            </w:r>
          </w:p>
        </w:tc>
        <w:tc>
          <w:tcPr>
            <w:tcW w:w="1401" w:type="dxa"/>
            <w:tcBorders>
              <w:bottom w:val="single" w:sz="4" w:space="0" w:color="auto"/>
            </w:tcBorders>
            <w:vAlign w:val="bottom"/>
          </w:tcPr>
          <w:p w14:paraId="6D4DCB42" w14:textId="7846AFEC" w:rsidR="00FB5802" w:rsidRPr="007F6653" w:rsidRDefault="00FB5802" w:rsidP="00FB5802">
            <w:pPr>
              <w:ind w:right="-74"/>
              <w:jc w:val="right"/>
              <w:rPr>
                <w:b/>
                <w:bCs/>
                <w:color w:val="000000" w:themeColor="text1"/>
              </w:rPr>
            </w:pPr>
            <w:r w:rsidRPr="007F6653">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7F6653" w:rsidRDefault="00FB5802" w:rsidP="00FB5802">
            <w:pPr>
              <w:ind w:right="-74"/>
              <w:jc w:val="right"/>
              <w:rPr>
                <w:b/>
                <w:bCs/>
                <w:color w:val="000000" w:themeColor="text1"/>
                <w:lang w:val="en-GB"/>
              </w:rPr>
            </w:pPr>
            <w:r w:rsidRPr="007F6653">
              <w:rPr>
                <w:b/>
                <w:bCs/>
                <w:color w:val="000000" w:themeColor="text1"/>
              </w:rPr>
              <w:t>Baht</w:t>
            </w:r>
          </w:p>
        </w:tc>
        <w:tc>
          <w:tcPr>
            <w:tcW w:w="1276" w:type="dxa"/>
            <w:gridSpan w:val="2"/>
            <w:tcBorders>
              <w:bottom w:val="single" w:sz="4" w:space="0" w:color="auto"/>
            </w:tcBorders>
            <w:vAlign w:val="bottom"/>
          </w:tcPr>
          <w:p w14:paraId="098CC2F3" w14:textId="14DD139D" w:rsidR="00FB5802" w:rsidRPr="007F6653" w:rsidRDefault="00FB5802" w:rsidP="00FB5802">
            <w:pPr>
              <w:ind w:right="-74"/>
              <w:jc w:val="right"/>
              <w:rPr>
                <w:b/>
                <w:bCs/>
                <w:color w:val="000000" w:themeColor="text1"/>
              </w:rPr>
            </w:pPr>
            <w:r w:rsidRPr="007F6653">
              <w:rPr>
                <w:b/>
                <w:bCs/>
                <w:color w:val="000000" w:themeColor="text1"/>
              </w:rPr>
              <w:t>Baht</w:t>
            </w:r>
          </w:p>
        </w:tc>
      </w:tr>
      <w:tr w:rsidR="00FB5802" w:rsidRPr="007F6653" w14:paraId="0C197392" w14:textId="77777777" w:rsidTr="00D110ED">
        <w:trPr>
          <w:trHeight w:val="20"/>
        </w:trPr>
        <w:tc>
          <w:tcPr>
            <w:tcW w:w="3780" w:type="dxa"/>
            <w:vAlign w:val="bottom"/>
          </w:tcPr>
          <w:p w14:paraId="6D6CCB89" w14:textId="77777777" w:rsidR="00FB5802" w:rsidRPr="007F6653" w:rsidRDefault="00FB5802" w:rsidP="00FB5802">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01C93658" w14:textId="77777777" w:rsidR="00FB5802" w:rsidRPr="007F6653" w:rsidRDefault="00FB5802" w:rsidP="00FB5802">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1F366CEB" w14:textId="77777777" w:rsidR="00FB5802" w:rsidRPr="007F6653" w:rsidRDefault="00FB5802" w:rsidP="00FB5802">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05FD2787" w14:textId="77777777" w:rsidR="00FB5802" w:rsidRPr="007F6653" w:rsidRDefault="00FB5802" w:rsidP="00FB5802">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vAlign w:val="bottom"/>
          </w:tcPr>
          <w:p w14:paraId="5BE21A57" w14:textId="77777777" w:rsidR="00FB5802" w:rsidRPr="007F6653" w:rsidRDefault="00FB5802" w:rsidP="00FB5802">
            <w:pPr>
              <w:pStyle w:val="10"/>
              <w:ind w:right="-72"/>
              <w:jc w:val="right"/>
              <w:rPr>
                <w:rFonts w:hAnsi="Arial" w:cs="Arial"/>
                <w:color w:val="000000" w:themeColor="text1"/>
                <w:sz w:val="18"/>
              </w:rPr>
            </w:pPr>
          </w:p>
        </w:tc>
      </w:tr>
      <w:tr w:rsidR="00FB5802" w:rsidRPr="007F6653" w14:paraId="02FFE8D9" w14:textId="77777777" w:rsidTr="00D110ED">
        <w:trPr>
          <w:trHeight w:val="20"/>
        </w:trPr>
        <w:tc>
          <w:tcPr>
            <w:tcW w:w="3780" w:type="dxa"/>
            <w:vAlign w:val="bottom"/>
          </w:tcPr>
          <w:p w14:paraId="47735419" w14:textId="77777777" w:rsidR="00FB5802" w:rsidRPr="007F6653"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Investments in equity instruments </w:t>
            </w:r>
          </w:p>
          <w:p w14:paraId="2E6E156E" w14:textId="77777777" w:rsidR="00FB5802" w:rsidRPr="007F6653"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7F6653">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7F6653"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7F6653"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7F6653"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7288BE78" w14:textId="77777777" w:rsidR="00FB5802" w:rsidRPr="007F6653" w:rsidRDefault="00FB5802" w:rsidP="00FB5802">
            <w:pPr>
              <w:pStyle w:val="10"/>
              <w:ind w:right="-72"/>
              <w:jc w:val="right"/>
              <w:rPr>
                <w:rFonts w:hAnsi="Arial" w:cs="Arial"/>
                <w:color w:val="000000" w:themeColor="text1"/>
                <w:sz w:val="18"/>
              </w:rPr>
            </w:pPr>
          </w:p>
        </w:tc>
      </w:tr>
      <w:tr w:rsidR="00FB5802" w:rsidRPr="007F6653" w14:paraId="6297B5CB" w14:textId="77777777" w:rsidTr="00D110ED">
        <w:trPr>
          <w:trHeight w:val="20"/>
        </w:trPr>
        <w:tc>
          <w:tcPr>
            <w:tcW w:w="3780" w:type="dxa"/>
            <w:vAlign w:val="bottom"/>
          </w:tcPr>
          <w:p w14:paraId="2E948BFF" w14:textId="77777777" w:rsidR="00FB5802" w:rsidRPr="007F6653"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7F6653">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7F6653"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7F6653"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7F6653"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49051231" w14:textId="77777777" w:rsidR="00FB5802" w:rsidRPr="007F6653" w:rsidRDefault="00FB5802" w:rsidP="00FB5802">
            <w:pPr>
              <w:pStyle w:val="10"/>
              <w:ind w:right="-72"/>
              <w:jc w:val="right"/>
              <w:rPr>
                <w:rFonts w:hAnsi="Arial" w:cs="Arial"/>
                <w:color w:val="000000" w:themeColor="text1"/>
                <w:sz w:val="18"/>
              </w:rPr>
            </w:pPr>
          </w:p>
        </w:tc>
      </w:tr>
      <w:tr w:rsidR="005B7ADB" w:rsidRPr="007F6653" w14:paraId="44475F6B" w14:textId="77777777" w:rsidTr="0066106E">
        <w:trPr>
          <w:trHeight w:val="123"/>
        </w:trPr>
        <w:tc>
          <w:tcPr>
            <w:tcW w:w="3780" w:type="dxa"/>
            <w:vAlign w:val="bottom"/>
          </w:tcPr>
          <w:p w14:paraId="71261E56"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Domestic marketable equity securities</w:t>
            </w:r>
          </w:p>
        </w:tc>
        <w:tc>
          <w:tcPr>
            <w:tcW w:w="1299" w:type="dxa"/>
            <w:shd w:val="clear" w:color="auto" w:fill="FAFAFA"/>
            <w:vAlign w:val="bottom"/>
          </w:tcPr>
          <w:p w14:paraId="5E66B12B" w14:textId="3D14072B"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10,188</w:t>
            </w:r>
          </w:p>
        </w:tc>
        <w:tc>
          <w:tcPr>
            <w:tcW w:w="1401" w:type="dxa"/>
            <w:shd w:val="clear" w:color="auto" w:fill="FAFAFA"/>
            <w:vAlign w:val="bottom"/>
          </w:tcPr>
          <w:p w14:paraId="24A79610" w14:textId="62514AC0"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shd w:val="clear" w:color="auto" w:fill="auto"/>
            <w:vAlign w:val="bottom"/>
          </w:tcPr>
          <w:p w14:paraId="4C34BCAD" w14:textId="4484E73C"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14,101</w:t>
            </w:r>
          </w:p>
        </w:tc>
        <w:tc>
          <w:tcPr>
            <w:tcW w:w="1276" w:type="dxa"/>
            <w:gridSpan w:val="2"/>
            <w:shd w:val="clear" w:color="auto" w:fill="auto"/>
            <w:vAlign w:val="bottom"/>
          </w:tcPr>
          <w:p w14:paraId="1E372306" w14:textId="39A7BDEB"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r w:rsidR="005B7ADB" w:rsidRPr="007F6653" w14:paraId="2EA7905A" w14:textId="77777777" w:rsidTr="0066106E">
        <w:trPr>
          <w:trHeight w:val="123"/>
        </w:trPr>
        <w:tc>
          <w:tcPr>
            <w:tcW w:w="3780" w:type="dxa"/>
            <w:vAlign w:val="bottom"/>
          </w:tcPr>
          <w:p w14:paraId="0124553B"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Domestic non-marketable equity security</w:t>
            </w:r>
          </w:p>
        </w:tc>
        <w:tc>
          <w:tcPr>
            <w:tcW w:w="1299" w:type="dxa"/>
            <w:shd w:val="clear" w:color="auto" w:fill="FAFAFA"/>
            <w:vAlign w:val="bottom"/>
          </w:tcPr>
          <w:p w14:paraId="69E6653D" w14:textId="4463CB5F"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235,181</w:t>
            </w:r>
          </w:p>
        </w:tc>
        <w:tc>
          <w:tcPr>
            <w:tcW w:w="1401" w:type="dxa"/>
            <w:tcBorders>
              <w:bottom w:val="single" w:sz="4" w:space="0" w:color="auto"/>
            </w:tcBorders>
            <w:shd w:val="clear" w:color="auto" w:fill="FAFAFA"/>
            <w:vAlign w:val="bottom"/>
          </w:tcPr>
          <w:p w14:paraId="46C6C6D4" w14:textId="63AD9E82"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tcBorders>
              <w:bottom w:val="single" w:sz="4" w:space="0" w:color="auto"/>
            </w:tcBorders>
            <w:shd w:val="clear" w:color="auto" w:fill="auto"/>
            <w:vAlign w:val="bottom"/>
          </w:tcPr>
          <w:p w14:paraId="52C68702" w14:textId="732DA108"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231,075</w:t>
            </w:r>
          </w:p>
        </w:tc>
        <w:tc>
          <w:tcPr>
            <w:tcW w:w="1276" w:type="dxa"/>
            <w:gridSpan w:val="2"/>
            <w:tcBorders>
              <w:bottom w:val="single" w:sz="4" w:space="0" w:color="auto"/>
            </w:tcBorders>
            <w:shd w:val="clear" w:color="auto" w:fill="auto"/>
            <w:vAlign w:val="bottom"/>
          </w:tcPr>
          <w:p w14:paraId="25364952" w14:textId="3887A6BE"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r w:rsidR="005B7ADB" w:rsidRPr="007F6653" w14:paraId="17E36E21" w14:textId="77777777" w:rsidTr="0066106E">
        <w:trPr>
          <w:trHeight w:val="123"/>
        </w:trPr>
        <w:tc>
          <w:tcPr>
            <w:tcW w:w="3780" w:type="dxa"/>
            <w:vAlign w:val="bottom"/>
          </w:tcPr>
          <w:p w14:paraId="6D59A40F"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2F7CBB6" w14:textId="77777777" w:rsidR="005B7ADB" w:rsidRPr="007F6653" w:rsidRDefault="005B7ADB" w:rsidP="005B7ADB">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tcPr>
          <w:p w14:paraId="174ECD20" w14:textId="77777777" w:rsidR="005B7ADB" w:rsidRPr="007F6653" w:rsidRDefault="005B7ADB" w:rsidP="005B7ADB">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5200D75" w14:textId="77777777" w:rsidR="005B7ADB" w:rsidRPr="007F6653" w:rsidRDefault="005B7ADB" w:rsidP="005B7ADB">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tcPr>
          <w:p w14:paraId="79B10A42" w14:textId="77777777" w:rsidR="005B7ADB" w:rsidRPr="007F6653" w:rsidRDefault="005B7ADB" w:rsidP="005B7ADB">
            <w:pPr>
              <w:pStyle w:val="10"/>
              <w:ind w:right="-72"/>
              <w:jc w:val="right"/>
              <w:rPr>
                <w:rFonts w:hAnsi="Arial" w:cs="Arial"/>
                <w:color w:val="000000" w:themeColor="text1"/>
                <w:sz w:val="18"/>
              </w:rPr>
            </w:pPr>
          </w:p>
        </w:tc>
      </w:tr>
      <w:tr w:rsidR="005B7ADB" w:rsidRPr="007F6653" w14:paraId="77BE16F8" w14:textId="77777777" w:rsidTr="0066106E">
        <w:trPr>
          <w:trHeight w:val="123"/>
        </w:trPr>
        <w:tc>
          <w:tcPr>
            <w:tcW w:w="3780" w:type="dxa"/>
            <w:vAlign w:val="bottom"/>
          </w:tcPr>
          <w:p w14:paraId="0B04AE0D"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013F3678"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245,369</w:t>
            </w:r>
          </w:p>
        </w:tc>
        <w:tc>
          <w:tcPr>
            <w:tcW w:w="1401" w:type="dxa"/>
            <w:tcBorders>
              <w:bottom w:val="single" w:sz="4" w:space="0" w:color="auto"/>
            </w:tcBorders>
            <w:shd w:val="clear" w:color="auto" w:fill="FAFAFA"/>
          </w:tcPr>
          <w:p w14:paraId="08390D32" w14:textId="16A6DD9C"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tcBorders>
              <w:bottom w:val="single" w:sz="4" w:space="0" w:color="auto"/>
            </w:tcBorders>
            <w:shd w:val="clear" w:color="auto" w:fill="auto"/>
            <w:vAlign w:val="bottom"/>
          </w:tcPr>
          <w:p w14:paraId="0FBBEF37" w14:textId="4714A429"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245,176</w:t>
            </w:r>
          </w:p>
        </w:tc>
        <w:tc>
          <w:tcPr>
            <w:tcW w:w="1276" w:type="dxa"/>
            <w:gridSpan w:val="2"/>
            <w:tcBorders>
              <w:bottom w:val="single" w:sz="4" w:space="0" w:color="auto"/>
            </w:tcBorders>
            <w:shd w:val="clear" w:color="auto" w:fill="auto"/>
          </w:tcPr>
          <w:p w14:paraId="37D4BF5D" w14:textId="7DEA8A43"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r w:rsidR="005B7ADB" w:rsidRPr="007F6653" w14:paraId="1F5641C3" w14:textId="77777777" w:rsidTr="0066106E">
        <w:trPr>
          <w:trHeight w:val="123"/>
        </w:trPr>
        <w:tc>
          <w:tcPr>
            <w:tcW w:w="3780" w:type="dxa"/>
            <w:vAlign w:val="bottom"/>
          </w:tcPr>
          <w:p w14:paraId="44DC3AE7" w14:textId="77777777"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shd w:val="clear" w:color="auto" w:fill="FAFAFA"/>
            <w:vAlign w:val="bottom"/>
          </w:tcPr>
          <w:p w14:paraId="4FCC8915" w14:textId="77777777" w:rsidR="005B7ADB" w:rsidRPr="007F6653" w:rsidRDefault="005B7ADB" w:rsidP="005B7ADB">
            <w:pPr>
              <w:pStyle w:val="10"/>
              <w:ind w:right="-72"/>
              <w:jc w:val="right"/>
              <w:rPr>
                <w:rFonts w:hAnsi="Arial" w:cs="Arial"/>
                <w:color w:val="000000" w:themeColor="text1"/>
                <w:sz w:val="18"/>
              </w:rPr>
            </w:pPr>
          </w:p>
        </w:tc>
        <w:tc>
          <w:tcPr>
            <w:tcW w:w="1401" w:type="dxa"/>
            <w:shd w:val="clear" w:color="auto" w:fill="FAFAFA"/>
          </w:tcPr>
          <w:p w14:paraId="74B3CA4F" w14:textId="77777777" w:rsidR="005B7ADB" w:rsidRPr="007F6653" w:rsidRDefault="005B7ADB" w:rsidP="005B7ADB">
            <w:pPr>
              <w:pStyle w:val="10"/>
              <w:ind w:right="-72"/>
              <w:jc w:val="right"/>
              <w:rPr>
                <w:rFonts w:hAnsi="Arial" w:cs="Arial"/>
                <w:color w:val="000000" w:themeColor="text1"/>
                <w:sz w:val="18"/>
              </w:rPr>
            </w:pPr>
          </w:p>
        </w:tc>
        <w:tc>
          <w:tcPr>
            <w:tcW w:w="1260" w:type="dxa"/>
            <w:shd w:val="clear" w:color="auto" w:fill="auto"/>
            <w:vAlign w:val="bottom"/>
          </w:tcPr>
          <w:p w14:paraId="3065372E" w14:textId="77777777" w:rsidR="005B7ADB" w:rsidRPr="007F6653" w:rsidRDefault="005B7ADB" w:rsidP="005B7ADB">
            <w:pPr>
              <w:pStyle w:val="10"/>
              <w:ind w:right="-72"/>
              <w:jc w:val="right"/>
              <w:rPr>
                <w:rFonts w:hAnsi="Arial" w:cs="Arial"/>
                <w:color w:val="000000" w:themeColor="text1"/>
                <w:sz w:val="18"/>
              </w:rPr>
            </w:pPr>
          </w:p>
        </w:tc>
        <w:tc>
          <w:tcPr>
            <w:tcW w:w="1276" w:type="dxa"/>
            <w:gridSpan w:val="2"/>
            <w:shd w:val="clear" w:color="auto" w:fill="auto"/>
          </w:tcPr>
          <w:p w14:paraId="3602AA91" w14:textId="77777777" w:rsidR="005B7ADB" w:rsidRPr="007F6653" w:rsidRDefault="005B7ADB" w:rsidP="005B7ADB">
            <w:pPr>
              <w:pStyle w:val="10"/>
              <w:ind w:right="-72"/>
              <w:jc w:val="right"/>
              <w:rPr>
                <w:rFonts w:hAnsi="Arial" w:cs="Arial"/>
                <w:color w:val="000000" w:themeColor="text1"/>
                <w:sz w:val="18"/>
              </w:rPr>
            </w:pPr>
          </w:p>
        </w:tc>
      </w:tr>
      <w:tr w:rsidR="005B7ADB" w:rsidRPr="007F6653" w14:paraId="5B18CF77" w14:textId="77777777" w:rsidTr="0066106E">
        <w:trPr>
          <w:trHeight w:val="123"/>
        </w:trPr>
        <w:tc>
          <w:tcPr>
            <w:tcW w:w="3780" w:type="dxa"/>
            <w:vAlign w:val="bottom"/>
          </w:tcPr>
          <w:p w14:paraId="7C386EF7" w14:textId="1046BA54" w:rsidR="005B7ADB" w:rsidRPr="007F6653" w:rsidRDefault="005B7ADB" w:rsidP="005B7ADB">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2277A4A5"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27,814,93</w:t>
            </w:r>
            <w:r w:rsidR="0066106E" w:rsidRPr="007F6653">
              <w:rPr>
                <w:rFonts w:hAnsi="Arial" w:cs="Arial"/>
                <w:color w:val="000000" w:themeColor="text1"/>
                <w:sz w:val="18"/>
              </w:rPr>
              <w:t>7</w:t>
            </w:r>
          </w:p>
        </w:tc>
        <w:tc>
          <w:tcPr>
            <w:tcW w:w="1401" w:type="dxa"/>
            <w:tcBorders>
              <w:bottom w:val="single" w:sz="4" w:space="0" w:color="auto"/>
            </w:tcBorders>
            <w:shd w:val="clear" w:color="auto" w:fill="FAFAFA"/>
          </w:tcPr>
          <w:p w14:paraId="2DF8A4A3" w14:textId="1A90713B"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c>
          <w:tcPr>
            <w:tcW w:w="1260" w:type="dxa"/>
            <w:tcBorders>
              <w:bottom w:val="single" w:sz="4" w:space="0" w:color="auto"/>
            </w:tcBorders>
            <w:shd w:val="clear" w:color="auto" w:fill="auto"/>
            <w:vAlign w:val="bottom"/>
          </w:tcPr>
          <w:p w14:paraId="36D0CA32" w14:textId="29C73696"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15,116,585</w:t>
            </w:r>
          </w:p>
        </w:tc>
        <w:tc>
          <w:tcPr>
            <w:tcW w:w="1276" w:type="dxa"/>
            <w:gridSpan w:val="2"/>
            <w:tcBorders>
              <w:bottom w:val="single" w:sz="4" w:space="0" w:color="auto"/>
            </w:tcBorders>
            <w:shd w:val="clear" w:color="auto" w:fill="auto"/>
          </w:tcPr>
          <w:p w14:paraId="02E9B6DC" w14:textId="5A85D0E9" w:rsidR="005B7ADB" w:rsidRPr="007F6653" w:rsidRDefault="005B7ADB" w:rsidP="005B7ADB">
            <w:pPr>
              <w:pStyle w:val="10"/>
              <w:ind w:right="-72"/>
              <w:jc w:val="right"/>
              <w:rPr>
                <w:rFonts w:hAnsi="Arial" w:cs="Arial"/>
                <w:color w:val="000000" w:themeColor="text1"/>
                <w:sz w:val="18"/>
              </w:rPr>
            </w:pPr>
            <w:r w:rsidRPr="007F6653">
              <w:rPr>
                <w:rFonts w:hAnsi="Arial" w:cs="Arial"/>
                <w:color w:val="000000" w:themeColor="text1"/>
                <w:sz w:val="18"/>
              </w:rPr>
              <w:t>-</w:t>
            </w:r>
          </w:p>
        </w:tc>
      </w:tr>
    </w:tbl>
    <w:p w14:paraId="52840D2C" w14:textId="61A3157F" w:rsidR="00666CDF" w:rsidRPr="007F6653" w:rsidRDefault="00666CDF" w:rsidP="00BA17AC">
      <w:pPr>
        <w:ind w:left="540"/>
        <w:jc w:val="both"/>
        <w:rPr>
          <w:color w:val="000000" w:themeColor="text1"/>
          <w:spacing w:val="-4"/>
          <w:cs/>
        </w:rPr>
      </w:pPr>
      <w:r w:rsidRPr="007F6653">
        <w:rPr>
          <w:rFonts w:cs="Angsana New"/>
          <w:color w:val="000000" w:themeColor="text1"/>
          <w:spacing w:val="-4"/>
          <w:cs/>
        </w:rPr>
        <w:br w:type="page"/>
      </w:r>
    </w:p>
    <w:p w14:paraId="487C8E24" w14:textId="6D65CF38" w:rsidR="00BA17AC" w:rsidRPr="007F6653" w:rsidRDefault="00BA17AC" w:rsidP="00BA17AC">
      <w:pPr>
        <w:ind w:left="540"/>
        <w:jc w:val="both"/>
        <w:rPr>
          <w:rFonts w:cstheme="minorBidi"/>
          <w:color w:val="000000" w:themeColor="text1"/>
          <w:spacing w:val="-4"/>
        </w:rPr>
      </w:pPr>
    </w:p>
    <w:p w14:paraId="75CB96DE" w14:textId="77777777" w:rsidR="00666CDF" w:rsidRPr="007F6653" w:rsidRDefault="00666CDF" w:rsidP="00BA17AC">
      <w:pPr>
        <w:ind w:left="540"/>
        <w:jc w:val="both"/>
        <w:rPr>
          <w:rFonts w:cstheme="minorBidi"/>
          <w:color w:val="000000" w:themeColor="text1"/>
          <w:spacing w:val="-4"/>
        </w:rPr>
      </w:pPr>
    </w:p>
    <w:p w14:paraId="5ABE569B" w14:textId="09BD0E90" w:rsidR="00444667" w:rsidRPr="007F6653" w:rsidRDefault="00444667" w:rsidP="00444667">
      <w:pPr>
        <w:ind w:left="540"/>
        <w:jc w:val="both"/>
        <w:rPr>
          <w:color w:val="000000" w:themeColor="text1"/>
          <w:spacing w:val="-4"/>
        </w:rPr>
      </w:pPr>
      <w:r w:rsidRPr="007F6653">
        <w:rPr>
          <w:color w:val="000000" w:themeColor="text1"/>
          <w:spacing w:val="-4"/>
        </w:rPr>
        <w:t xml:space="preserve">During the </w:t>
      </w:r>
      <w:r w:rsidR="00FE309A" w:rsidRPr="007F6653">
        <w:rPr>
          <w:color w:val="000000" w:themeColor="text1"/>
          <w:spacing w:val="-4"/>
          <w:lang w:val="en-GB"/>
        </w:rPr>
        <w:t>nine-month</w:t>
      </w:r>
      <w:r w:rsidRPr="007F6653">
        <w:rPr>
          <w:color w:val="000000" w:themeColor="text1"/>
          <w:spacing w:val="-4"/>
        </w:rPr>
        <w:t xml:space="preserve"> period ended </w:t>
      </w:r>
      <w:r w:rsidR="00FE309A" w:rsidRPr="007F6653">
        <w:rPr>
          <w:color w:val="000000" w:themeColor="text1"/>
          <w:spacing w:val="-4"/>
          <w:lang w:val="en-GB"/>
        </w:rPr>
        <w:t>30 September</w:t>
      </w:r>
      <w:r w:rsidRPr="007F6653">
        <w:rPr>
          <w:color w:val="000000" w:themeColor="text1"/>
          <w:spacing w:val="-4"/>
        </w:rPr>
        <w:t xml:space="preserve"> </w:t>
      </w:r>
      <w:r w:rsidR="008631FA" w:rsidRPr="007F6653">
        <w:rPr>
          <w:color w:val="000000" w:themeColor="text1"/>
          <w:spacing w:val="-4"/>
          <w:lang w:val="en-GB"/>
        </w:rPr>
        <w:t>2022</w:t>
      </w:r>
      <w:r w:rsidR="00016282" w:rsidRPr="007F6653">
        <w:rPr>
          <w:color w:val="000000" w:themeColor="text1"/>
          <w:spacing w:val="-4"/>
        </w:rPr>
        <w:t xml:space="preserve"> and </w:t>
      </w:r>
      <w:r w:rsidR="008631FA" w:rsidRPr="007F6653">
        <w:rPr>
          <w:color w:val="000000" w:themeColor="text1"/>
          <w:spacing w:val="-4"/>
          <w:lang w:val="en-GB"/>
        </w:rPr>
        <w:t>2021</w:t>
      </w:r>
      <w:r w:rsidRPr="007F6653">
        <w:rPr>
          <w:color w:val="000000" w:themeColor="text1"/>
          <w:spacing w:val="-4"/>
        </w:rPr>
        <w:t xml:space="preserve">, the Group has </w:t>
      </w:r>
      <w:proofErr w:type="spellStart"/>
      <w:r w:rsidRPr="007F6653">
        <w:rPr>
          <w:color w:val="000000" w:themeColor="text1"/>
          <w:spacing w:val="-4"/>
        </w:rPr>
        <w:t>derecognised</w:t>
      </w:r>
      <w:proofErr w:type="spellEnd"/>
      <w:r w:rsidRPr="007F6653">
        <w:rPr>
          <w:color w:val="000000" w:themeColor="text1"/>
          <w:spacing w:val="-4"/>
        </w:rPr>
        <w:t xml:space="preserve"> investments in equity instruments designated at fair value through other comprehensive income as following detail:</w:t>
      </w:r>
    </w:p>
    <w:p w14:paraId="530D6794" w14:textId="77777777" w:rsidR="00444667" w:rsidRPr="007F665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7F6653" w14:paraId="0A312056" w14:textId="77777777" w:rsidTr="00E51C7B">
        <w:trPr>
          <w:cantSplit/>
          <w:trHeight w:val="20"/>
        </w:trPr>
        <w:tc>
          <w:tcPr>
            <w:tcW w:w="1980" w:type="dxa"/>
          </w:tcPr>
          <w:p w14:paraId="444B687D" w14:textId="77777777" w:rsidR="00444667" w:rsidRPr="007F6653"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BF46771" w14:textId="77777777" w:rsidR="00444667" w:rsidRPr="007F6653" w:rsidRDefault="00444667" w:rsidP="00444667">
            <w:pPr>
              <w:jc w:val="center"/>
              <w:rPr>
                <w:color w:val="000000" w:themeColor="text1"/>
                <w:sz w:val="16"/>
                <w:szCs w:val="16"/>
              </w:rPr>
            </w:pPr>
            <w:r w:rsidRPr="007F6653">
              <w:rPr>
                <w:b/>
                <w:bCs/>
                <w:color w:val="000000" w:themeColor="text1"/>
                <w:sz w:val="16"/>
                <w:szCs w:val="16"/>
              </w:rPr>
              <w:t>Consolidated</w:t>
            </w:r>
          </w:p>
        </w:tc>
      </w:tr>
      <w:tr w:rsidR="00444667" w:rsidRPr="007F6653" w14:paraId="11CB9A22" w14:textId="77777777" w:rsidTr="00E51C7B">
        <w:trPr>
          <w:cantSplit/>
          <w:trHeight w:val="20"/>
        </w:trPr>
        <w:tc>
          <w:tcPr>
            <w:tcW w:w="1980" w:type="dxa"/>
          </w:tcPr>
          <w:p w14:paraId="19B24542" w14:textId="77777777" w:rsidR="00444667" w:rsidRPr="007F6653"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717A96D" w14:textId="38EEB48C" w:rsidR="00444667" w:rsidRPr="007F6653" w:rsidRDefault="00FE309A" w:rsidP="00444667">
            <w:pPr>
              <w:jc w:val="center"/>
              <w:rPr>
                <w:color w:val="000000" w:themeColor="text1"/>
                <w:sz w:val="16"/>
                <w:szCs w:val="16"/>
              </w:rPr>
            </w:pPr>
            <w:r w:rsidRPr="007F6653">
              <w:rPr>
                <w:b/>
                <w:bCs/>
                <w:color w:val="000000" w:themeColor="text1"/>
                <w:sz w:val="16"/>
                <w:szCs w:val="16"/>
                <w:lang w:val="en-GB"/>
              </w:rPr>
              <w:t>30 September</w:t>
            </w:r>
            <w:r w:rsidR="00444667" w:rsidRPr="007F6653">
              <w:rPr>
                <w:b/>
                <w:bCs/>
                <w:color w:val="000000" w:themeColor="text1"/>
                <w:sz w:val="16"/>
                <w:szCs w:val="16"/>
              </w:rPr>
              <w:t xml:space="preserve"> </w:t>
            </w:r>
            <w:r w:rsidR="008631FA" w:rsidRPr="007F6653">
              <w:rPr>
                <w:b/>
                <w:bCs/>
                <w:color w:val="000000" w:themeColor="text1"/>
                <w:sz w:val="16"/>
                <w:szCs w:val="16"/>
                <w:lang w:val="en-GB"/>
              </w:rPr>
              <w:t>2022</w:t>
            </w:r>
          </w:p>
        </w:tc>
      </w:tr>
      <w:tr w:rsidR="00444667" w:rsidRPr="007F6653" w14:paraId="39A892EC" w14:textId="77777777" w:rsidTr="00E51C7B">
        <w:trPr>
          <w:cantSplit/>
          <w:trHeight w:val="20"/>
        </w:trPr>
        <w:tc>
          <w:tcPr>
            <w:tcW w:w="1980" w:type="dxa"/>
          </w:tcPr>
          <w:p w14:paraId="4AE4D488" w14:textId="77777777" w:rsidR="00444667" w:rsidRPr="007F6653"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auto"/>
          </w:tcPr>
          <w:p w14:paraId="47BA3880"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Fair value at the</w:t>
            </w:r>
          </w:p>
        </w:tc>
        <w:tc>
          <w:tcPr>
            <w:tcW w:w="1373" w:type="dxa"/>
            <w:tcBorders>
              <w:top w:val="single" w:sz="4" w:space="0" w:color="auto"/>
            </w:tcBorders>
            <w:shd w:val="clear" w:color="auto" w:fill="auto"/>
          </w:tcPr>
          <w:p w14:paraId="4E167133" w14:textId="77777777" w:rsidR="00444667" w:rsidRPr="007F665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4E017E2E"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Retained earnings</w:t>
            </w:r>
          </w:p>
        </w:tc>
        <w:tc>
          <w:tcPr>
            <w:tcW w:w="2671" w:type="dxa"/>
            <w:tcBorders>
              <w:top w:val="single" w:sz="4" w:space="0" w:color="auto"/>
            </w:tcBorders>
            <w:shd w:val="clear" w:color="auto" w:fill="auto"/>
          </w:tcPr>
          <w:p w14:paraId="2A527D95" w14:textId="77777777" w:rsidR="00444667" w:rsidRPr="007F6653" w:rsidRDefault="00444667" w:rsidP="00E51C7B">
            <w:pPr>
              <w:ind w:right="-72"/>
              <w:jc w:val="right"/>
              <w:rPr>
                <w:color w:val="000000" w:themeColor="text1"/>
                <w:sz w:val="16"/>
                <w:szCs w:val="16"/>
              </w:rPr>
            </w:pPr>
          </w:p>
        </w:tc>
      </w:tr>
      <w:tr w:rsidR="00444667" w:rsidRPr="007F6653" w14:paraId="606ABE1F" w14:textId="77777777" w:rsidTr="00E51C7B">
        <w:trPr>
          <w:cantSplit/>
          <w:trHeight w:val="20"/>
        </w:trPr>
        <w:tc>
          <w:tcPr>
            <w:tcW w:w="1980" w:type="dxa"/>
          </w:tcPr>
          <w:p w14:paraId="131940C1" w14:textId="77777777" w:rsidR="00444667" w:rsidRPr="007F6653" w:rsidRDefault="00444667" w:rsidP="00444667">
            <w:pPr>
              <w:ind w:right="-250"/>
              <w:rPr>
                <w:b/>
                <w:bCs/>
                <w:color w:val="000000" w:themeColor="text1"/>
                <w:spacing w:val="-4"/>
                <w:sz w:val="16"/>
                <w:szCs w:val="16"/>
              </w:rPr>
            </w:pPr>
          </w:p>
        </w:tc>
        <w:tc>
          <w:tcPr>
            <w:tcW w:w="1417" w:type="dxa"/>
            <w:shd w:val="clear" w:color="auto" w:fill="auto"/>
          </w:tcPr>
          <w:p w14:paraId="4AD5D77F"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date of the</w:t>
            </w:r>
          </w:p>
        </w:tc>
        <w:tc>
          <w:tcPr>
            <w:tcW w:w="1373" w:type="dxa"/>
            <w:shd w:val="clear" w:color="auto" w:fill="auto"/>
          </w:tcPr>
          <w:p w14:paraId="08B90380"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Dividends</w:t>
            </w:r>
          </w:p>
        </w:tc>
        <w:tc>
          <w:tcPr>
            <w:tcW w:w="1559" w:type="dxa"/>
            <w:shd w:val="clear" w:color="auto" w:fill="auto"/>
          </w:tcPr>
          <w:p w14:paraId="3CC7E93E"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or losses due to</w:t>
            </w:r>
          </w:p>
        </w:tc>
        <w:tc>
          <w:tcPr>
            <w:tcW w:w="2671" w:type="dxa"/>
            <w:shd w:val="clear" w:color="auto" w:fill="auto"/>
          </w:tcPr>
          <w:p w14:paraId="5C4BBBA6" w14:textId="77777777" w:rsidR="00444667" w:rsidRPr="007F6653" w:rsidRDefault="00444667" w:rsidP="00E51C7B">
            <w:pPr>
              <w:ind w:right="-72"/>
              <w:jc w:val="right"/>
              <w:rPr>
                <w:color w:val="000000" w:themeColor="text1"/>
                <w:sz w:val="16"/>
                <w:szCs w:val="16"/>
              </w:rPr>
            </w:pPr>
          </w:p>
        </w:tc>
      </w:tr>
      <w:tr w:rsidR="00444667" w:rsidRPr="007F6653" w14:paraId="3DE3184F" w14:textId="77777777" w:rsidTr="00E51C7B">
        <w:trPr>
          <w:cantSplit/>
          <w:trHeight w:val="20"/>
        </w:trPr>
        <w:tc>
          <w:tcPr>
            <w:tcW w:w="1980" w:type="dxa"/>
          </w:tcPr>
          <w:p w14:paraId="7A0C9DE6" w14:textId="77777777" w:rsidR="00444667" w:rsidRPr="007F6653" w:rsidRDefault="00444667" w:rsidP="00444667">
            <w:pPr>
              <w:ind w:right="-250"/>
              <w:rPr>
                <w:b/>
                <w:bCs/>
                <w:color w:val="000000" w:themeColor="text1"/>
                <w:spacing w:val="-4"/>
                <w:sz w:val="16"/>
                <w:szCs w:val="16"/>
              </w:rPr>
            </w:pPr>
          </w:p>
        </w:tc>
        <w:tc>
          <w:tcPr>
            <w:tcW w:w="1417" w:type="dxa"/>
            <w:shd w:val="clear" w:color="auto" w:fill="auto"/>
          </w:tcPr>
          <w:p w14:paraId="51127D4F"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derecognition</w:t>
            </w:r>
          </w:p>
        </w:tc>
        <w:tc>
          <w:tcPr>
            <w:tcW w:w="1373" w:type="dxa"/>
            <w:shd w:val="clear" w:color="auto" w:fill="auto"/>
          </w:tcPr>
          <w:p w14:paraId="4D5E2A2C"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received</w:t>
            </w:r>
          </w:p>
        </w:tc>
        <w:tc>
          <w:tcPr>
            <w:tcW w:w="1559" w:type="dxa"/>
            <w:shd w:val="clear" w:color="auto" w:fill="auto"/>
          </w:tcPr>
          <w:p w14:paraId="3084B818"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the derecognition</w:t>
            </w:r>
          </w:p>
        </w:tc>
        <w:tc>
          <w:tcPr>
            <w:tcW w:w="2671" w:type="dxa"/>
            <w:shd w:val="clear" w:color="auto" w:fill="auto"/>
          </w:tcPr>
          <w:p w14:paraId="6E974FF3"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Explanation for the</w:t>
            </w:r>
          </w:p>
        </w:tc>
      </w:tr>
      <w:tr w:rsidR="00444667" w:rsidRPr="007F6653" w14:paraId="78109469" w14:textId="77777777" w:rsidTr="00E51C7B">
        <w:trPr>
          <w:cantSplit/>
          <w:trHeight w:val="20"/>
        </w:trPr>
        <w:tc>
          <w:tcPr>
            <w:tcW w:w="1980" w:type="dxa"/>
          </w:tcPr>
          <w:p w14:paraId="4C28726E" w14:textId="77777777" w:rsidR="00444667" w:rsidRPr="007F6653" w:rsidRDefault="00444667" w:rsidP="00444667">
            <w:pPr>
              <w:ind w:right="-250"/>
              <w:rPr>
                <w:b/>
                <w:bCs/>
                <w:color w:val="000000" w:themeColor="text1"/>
                <w:spacing w:val="-4"/>
                <w:sz w:val="16"/>
                <w:szCs w:val="16"/>
              </w:rPr>
            </w:pPr>
          </w:p>
        </w:tc>
        <w:tc>
          <w:tcPr>
            <w:tcW w:w="1417" w:type="dxa"/>
            <w:shd w:val="clear" w:color="auto" w:fill="auto"/>
          </w:tcPr>
          <w:p w14:paraId="46BAB6BC"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373" w:type="dxa"/>
            <w:shd w:val="clear" w:color="auto" w:fill="auto"/>
          </w:tcPr>
          <w:p w14:paraId="04011CCC"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559" w:type="dxa"/>
            <w:shd w:val="clear" w:color="auto" w:fill="auto"/>
          </w:tcPr>
          <w:p w14:paraId="39BA7110"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2671" w:type="dxa"/>
            <w:shd w:val="clear" w:color="auto" w:fill="auto"/>
          </w:tcPr>
          <w:p w14:paraId="40903A12"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derecognition</w:t>
            </w:r>
          </w:p>
        </w:tc>
      </w:tr>
      <w:tr w:rsidR="00444667" w:rsidRPr="007F6653" w14:paraId="0F5F528C" w14:textId="77777777" w:rsidTr="00E51C7B">
        <w:trPr>
          <w:cantSplit/>
          <w:trHeight w:val="20"/>
        </w:trPr>
        <w:tc>
          <w:tcPr>
            <w:tcW w:w="1980" w:type="dxa"/>
          </w:tcPr>
          <w:p w14:paraId="2F1A721D" w14:textId="77777777" w:rsidR="00444667" w:rsidRPr="007F6653"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FAFAFA"/>
          </w:tcPr>
          <w:p w14:paraId="249880A7" w14:textId="77777777" w:rsidR="00444667" w:rsidRPr="007F6653"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FAFAFA"/>
          </w:tcPr>
          <w:p w14:paraId="098C5067" w14:textId="77777777" w:rsidR="00444667" w:rsidRPr="007F665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FAFAFA"/>
          </w:tcPr>
          <w:p w14:paraId="66F528B4" w14:textId="77777777" w:rsidR="00444667" w:rsidRPr="007F6653" w:rsidRDefault="00444667" w:rsidP="00E51C7B">
            <w:pPr>
              <w:ind w:right="-72"/>
              <w:jc w:val="right"/>
              <w:rPr>
                <w:b/>
                <w:bCs/>
                <w:color w:val="000000" w:themeColor="text1"/>
                <w:sz w:val="16"/>
                <w:szCs w:val="16"/>
              </w:rPr>
            </w:pPr>
          </w:p>
        </w:tc>
        <w:tc>
          <w:tcPr>
            <w:tcW w:w="2671" w:type="dxa"/>
            <w:tcBorders>
              <w:top w:val="single" w:sz="4" w:space="0" w:color="auto"/>
            </w:tcBorders>
          </w:tcPr>
          <w:p w14:paraId="66275E73" w14:textId="77777777" w:rsidR="00444667" w:rsidRPr="007F6653" w:rsidRDefault="00444667" w:rsidP="00E51C7B">
            <w:pPr>
              <w:ind w:right="-72"/>
              <w:jc w:val="right"/>
              <w:rPr>
                <w:color w:val="000000" w:themeColor="text1"/>
                <w:sz w:val="16"/>
                <w:szCs w:val="16"/>
              </w:rPr>
            </w:pPr>
          </w:p>
        </w:tc>
      </w:tr>
      <w:tr w:rsidR="00444667" w:rsidRPr="007F6653" w14:paraId="55E285D6" w14:textId="77777777" w:rsidTr="00E51C7B">
        <w:trPr>
          <w:cantSplit/>
          <w:trHeight w:val="20"/>
        </w:trPr>
        <w:tc>
          <w:tcPr>
            <w:tcW w:w="1980" w:type="dxa"/>
          </w:tcPr>
          <w:p w14:paraId="56EE867F" w14:textId="77777777" w:rsidR="00444667" w:rsidRPr="007F6653" w:rsidRDefault="00444667" w:rsidP="00444667">
            <w:pPr>
              <w:rPr>
                <w:b/>
                <w:bCs/>
                <w:color w:val="000000" w:themeColor="text1"/>
                <w:spacing w:val="-4"/>
                <w:sz w:val="16"/>
                <w:szCs w:val="16"/>
              </w:rPr>
            </w:pPr>
            <w:r w:rsidRPr="007F6653">
              <w:rPr>
                <w:b/>
                <w:bCs/>
                <w:color w:val="000000" w:themeColor="text1"/>
                <w:spacing w:val="-4"/>
                <w:sz w:val="16"/>
                <w:szCs w:val="16"/>
              </w:rPr>
              <w:t xml:space="preserve">Investments that </w:t>
            </w:r>
          </w:p>
          <w:p w14:paraId="17AA9479" w14:textId="77777777" w:rsidR="00444667" w:rsidRPr="007F6653" w:rsidRDefault="00444667" w:rsidP="00444667">
            <w:pPr>
              <w:rPr>
                <w:color w:val="000000" w:themeColor="text1"/>
                <w:spacing w:val="-4"/>
                <w:sz w:val="16"/>
                <w:szCs w:val="16"/>
              </w:rPr>
            </w:pPr>
            <w:r w:rsidRPr="007F6653">
              <w:rPr>
                <w:b/>
                <w:bCs/>
                <w:color w:val="000000" w:themeColor="text1"/>
                <w:spacing w:val="-4"/>
                <w:sz w:val="16"/>
                <w:szCs w:val="16"/>
              </w:rPr>
              <w:t xml:space="preserve">   are </w:t>
            </w:r>
            <w:proofErr w:type="spellStart"/>
            <w:r w:rsidRPr="007F6653">
              <w:rPr>
                <w:b/>
                <w:bCs/>
                <w:color w:val="000000" w:themeColor="text1"/>
                <w:spacing w:val="-4"/>
                <w:sz w:val="16"/>
                <w:szCs w:val="16"/>
              </w:rPr>
              <w:t>derecogni</w:t>
            </w:r>
            <w:proofErr w:type="spellEnd"/>
            <w:r w:rsidRPr="007F6653">
              <w:rPr>
                <w:b/>
                <w:bCs/>
                <w:color w:val="000000" w:themeColor="text1"/>
                <w:spacing w:val="-4"/>
                <w:sz w:val="16"/>
                <w:szCs w:val="16"/>
                <w:lang w:val="en-GB"/>
              </w:rPr>
              <w:t>s</w:t>
            </w:r>
            <w:r w:rsidRPr="007F6653">
              <w:rPr>
                <w:b/>
                <w:bCs/>
                <w:color w:val="000000" w:themeColor="text1"/>
                <w:spacing w:val="-4"/>
                <w:sz w:val="16"/>
                <w:szCs w:val="16"/>
              </w:rPr>
              <w:t>ed</w:t>
            </w:r>
          </w:p>
        </w:tc>
        <w:tc>
          <w:tcPr>
            <w:tcW w:w="1417" w:type="dxa"/>
            <w:shd w:val="clear" w:color="auto" w:fill="FAFAFA"/>
          </w:tcPr>
          <w:p w14:paraId="060EB3BD" w14:textId="77777777" w:rsidR="00444667" w:rsidRPr="007F6653" w:rsidRDefault="00444667" w:rsidP="00E51C7B">
            <w:pPr>
              <w:ind w:right="-72"/>
              <w:jc w:val="right"/>
              <w:rPr>
                <w:b/>
                <w:bCs/>
                <w:color w:val="000000" w:themeColor="text1"/>
                <w:sz w:val="16"/>
                <w:szCs w:val="16"/>
              </w:rPr>
            </w:pPr>
          </w:p>
        </w:tc>
        <w:tc>
          <w:tcPr>
            <w:tcW w:w="1373" w:type="dxa"/>
            <w:shd w:val="clear" w:color="auto" w:fill="FAFAFA"/>
          </w:tcPr>
          <w:p w14:paraId="7D11FB99" w14:textId="77777777" w:rsidR="00444667" w:rsidRPr="007F6653" w:rsidRDefault="00444667" w:rsidP="00E51C7B">
            <w:pPr>
              <w:ind w:right="-72"/>
              <w:jc w:val="right"/>
              <w:rPr>
                <w:b/>
                <w:bCs/>
                <w:color w:val="000000" w:themeColor="text1"/>
                <w:sz w:val="16"/>
                <w:szCs w:val="16"/>
              </w:rPr>
            </w:pPr>
          </w:p>
        </w:tc>
        <w:tc>
          <w:tcPr>
            <w:tcW w:w="1559" w:type="dxa"/>
            <w:shd w:val="clear" w:color="auto" w:fill="FAFAFA"/>
          </w:tcPr>
          <w:p w14:paraId="35EE27A6" w14:textId="77777777" w:rsidR="00444667" w:rsidRPr="007F6653" w:rsidRDefault="00444667" w:rsidP="00E51C7B">
            <w:pPr>
              <w:ind w:right="-72"/>
              <w:jc w:val="right"/>
              <w:rPr>
                <w:b/>
                <w:bCs/>
                <w:color w:val="000000" w:themeColor="text1"/>
                <w:sz w:val="16"/>
                <w:szCs w:val="16"/>
              </w:rPr>
            </w:pPr>
          </w:p>
        </w:tc>
        <w:tc>
          <w:tcPr>
            <w:tcW w:w="2671" w:type="dxa"/>
          </w:tcPr>
          <w:p w14:paraId="0C73E9F1" w14:textId="77777777" w:rsidR="00444667" w:rsidRPr="007F6653" w:rsidRDefault="00444667" w:rsidP="00E51C7B">
            <w:pPr>
              <w:ind w:right="-72"/>
              <w:jc w:val="right"/>
              <w:rPr>
                <w:color w:val="000000" w:themeColor="text1"/>
                <w:sz w:val="16"/>
                <w:szCs w:val="16"/>
              </w:rPr>
            </w:pPr>
          </w:p>
        </w:tc>
      </w:tr>
      <w:tr w:rsidR="00444667" w:rsidRPr="007F6653" w14:paraId="66939F84" w14:textId="77777777" w:rsidTr="00E51C7B">
        <w:trPr>
          <w:cantSplit/>
          <w:trHeight w:val="20"/>
        </w:trPr>
        <w:tc>
          <w:tcPr>
            <w:tcW w:w="1980" w:type="dxa"/>
          </w:tcPr>
          <w:p w14:paraId="6E3540ED" w14:textId="77777777" w:rsidR="00444667" w:rsidRPr="007F6653" w:rsidRDefault="00444667" w:rsidP="00444667">
            <w:pPr>
              <w:rPr>
                <w:b/>
                <w:bCs/>
                <w:color w:val="000000" w:themeColor="text1"/>
                <w:spacing w:val="-4"/>
                <w:sz w:val="16"/>
                <w:szCs w:val="16"/>
              </w:rPr>
            </w:pPr>
            <w:r w:rsidRPr="007F6653">
              <w:rPr>
                <w:color w:val="000000" w:themeColor="text1"/>
                <w:spacing w:val="-4"/>
                <w:sz w:val="16"/>
                <w:szCs w:val="16"/>
              </w:rPr>
              <w:t xml:space="preserve">Domestic marketable </w:t>
            </w:r>
          </w:p>
        </w:tc>
        <w:tc>
          <w:tcPr>
            <w:tcW w:w="1417" w:type="dxa"/>
            <w:shd w:val="clear" w:color="auto" w:fill="FAFAFA"/>
          </w:tcPr>
          <w:p w14:paraId="0C08AA4E" w14:textId="77777777" w:rsidR="00444667" w:rsidRPr="007F6653" w:rsidRDefault="00444667" w:rsidP="00E51C7B">
            <w:pPr>
              <w:ind w:right="-72"/>
              <w:jc w:val="right"/>
              <w:rPr>
                <w:b/>
                <w:bCs/>
                <w:color w:val="000000" w:themeColor="text1"/>
                <w:sz w:val="16"/>
                <w:szCs w:val="16"/>
              </w:rPr>
            </w:pPr>
          </w:p>
        </w:tc>
        <w:tc>
          <w:tcPr>
            <w:tcW w:w="1373" w:type="dxa"/>
            <w:shd w:val="clear" w:color="auto" w:fill="FAFAFA"/>
          </w:tcPr>
          <w:p w14:paraId="437A1C85" w14:textId="77777777" w:rsidR="00444667" w:rsidRPr="007F6653" w:rsidRDefault="00444667" w:rsidP="00E51C7B">
            <w:pPr>
              <w:ind w:right="-72"/>
              <w:jc w:val="right"/>
              <w:rPr>
                <w:b/>
                <w:bCs/>
                <w:color w:val="000000" w:themeColor="text1"/>
                <w:sz w:val="16"/>
                <w:szCs w:val="16"/>
              </w:rPr>
            </w:pPr>
          </w:p>
        </w:tc>
        <w:tc>
          <w:tcPr>
            <w:tcW w:w="1559" w:type="dxa"/>
            <w:shd w:val="clear" w:color="auto" w:fill="FAFAFA"/>
          </w:tcPr>
          <w:p w14:paraId="3EA4FE45" w14:textId="77777777" w:rsidR="00444667" w:rsidRPr="007F6653" w:rsidRDefault="00444667" w:rsidP="00E51C7B">
            <w:pPr>
              <w:ind w:right="-72"/>
              <w:jc w:val="right"/>
              <w:rPr>
                <w:b/>
                <w:bCs/>
                <w:color w:val="000000" w:themeColor="text1"/>
                <w:sz w:val="16"/>
                <w:szCs w:val="16"/>
              </w:rPr>
            </w:pPr>
          </w:p>
        </w:tc>
        <w:tc>
          <w:tcPr>
            <w:tcW w:w="2671" w:type="dxa"/>
          </w:tcPr>
          <w:p w14:paraId="5ABB82BE" w14:textId="77777777" w:rsidR="00444667" w:rsidRPr="007F6653" w:rsidRDefault="00444667" w:rsidP="00E51C7B">
            <w:pPr>
              <w:ind w:right="-72"/>
              <w:jc w:val="right"/>
              <w:rPr>
                <w:color w:val="000000" w:themeColor="text1"/>
                <w:sz w:val="16"/>
                <w:szCs w:val="16"/>
              </w:rPr>
            </w:pPr>
            <w:r w:rsidRPr="007F6653">
              <w:rPr>
                <w:color w:val="000000" w:themeColor="text1"/>
                <w:sz w:val="16"/>
                <w:szCs w:val="16"/>
              </w:rPr>
              <w:t>Sell according to the investment</w:t>
            </w:r>
          </w:p>
        </w:tc>
      </w:tr>
      <w:tr w:rsidR="00444667" w:rsidRPr="007F6653" w14:paraId="02F5AA2F" w14:textId="77777777" w:rsidTr="00E51C7B">
        <w:trPr>
          <w:cantSplit/>
          <w:trHeight w:val="20"/>
        </w:trPr>
        <w:tc>
          <w:tcPr>
            <w:tcW w:w="1980" w:type="dxa"/>
          </w:tcPr>
          <w:p w14:paraId="485B8BC1" w14:textId="77777777" w:rsidR="00444667" w:rsidRPr="007F6653" w:rsidRDefault="00444667" w:rsidP="00444667">
            <w:pPr>
              <w:rPr>
                <w:b/>
                <w:bCs/>
                <w:color w:val="000000" w:themeColor="text1"/>
                <w:spacing w:val="-4"/>
                <w:sz w:val="16"/>
                <w:szCs w:val="16"/>
              </w:rPr>
            </w:pPr>
            <w:r w:rsidRPr="007F6653">
              <w:rPr>
                <w:b/>
                <w:bCs/>
                <w:color w:val="000000" w:themeColor="text1"/>
                <w:spacing w:val="-4"/>
                <w:sz w:val="16"/>
                <w:szCs w:val="16"/>
              </w:rPr>
              <w:t xml:space="preserve">   </w:t>
            </w:r>
            <w:r w:rsidRPr="007F6653">
              <w:rPr>
                <w:color w:val="000000" w:themeColor="text1"/>
                <w:spacing w:val="-4"/>
                <w:sz w:val="16"/>
                <w:szCs w:val="16"/>
              </w:rPr>
              <w:t>equity securities</w:t>
            </w:r>
          </w:p>
        </w:tc>
        <w:tc>
          <w:tcPr>
            <w:tcW w:w="1417" w:type="dxa"/>
            <w:shd w:val="clear" w:color="auto" w:fill="FAFAFA"/>
          </w:tcPr>
          <w:p w14:paraId="7B0D4E2A" w14:textId="6F9E4044" w:rsidR="00444667" w:rsidRPr="007F6653" w:rsidRDefault="002611DF" w:rsidP="00E51C7B">
            <w:pPr>
              <w:ind w:right="-72"/>
              <w:jc w:val="right"/>
              <w:rPr>
                <w:color w:val="000000" w:themeColor="text1"/>
                <w:sz w:val="16"/>
                <w:szCs w:val="16"/>
              </w:rPr>
            </w:pPr>
            <w:r w:rsidRPr="007F6653">
              <w:rPr>
                <w:color w:val="000000" w:themeColor="text1"/>
                <w:sz w:val="16"/>
                <w:szCs w:val="16"/>
              </w:rPr>
              <w:t>13,732</w:t>
            </w:r>
          </w:p>
        </w:tc>
        <w:tc>
          <w:tcPr>
            <w:tcW w:w="1373" w:type="dxa"/>
            <w:shd w:val="clear" w:color="auto" w:fill="FAFAFA"/>
          </w:tcPr>
          <w:p w14:paraId="487CA668" w14:textId="1B002B2F" w:rsidR="00444667" w:rsidRPr="007F6653" w:rsidRDefault="002611DF" w:rsidP="00E51C7B">
            <w:pPr>
              <w:ind w:right="-72"/>
              <w:jc w:val="right"/>
              <w:rPr>
                <w:color w:val="000000" w:themeColor="text1"/>
                <w:sz w:val="16"/>
                <w:szCs w:val="16"/>
              </w:rPr>
            </w:pPr>
            <w:r w:rsidRPr="007F6653">
              <w:rPr>
                <w:color w:val="000000" w:themeColor="text1"/>
                <w:sz w:val="16"/>
                <w:szCs w:val="16"/>
              </w:rPr>
              <w:t>98</w:t>
            </w:r>
          </w:p>
        </w:tc>
        <w:tc>
          <w:tcPr>
            <w:tcW w:w="1559" w:type="dxa"/>
            <w:shd w:val="clear" w:color="auto" w:fill="FAFAFA"/>
          </w:tcPr>
          <w:p w14:paraId="7108B513" w14:textId="6A53FF54" w:rsidR="00444667" w:rsidRPr="007F6653" w:rsidRDefault="002611DF" w:rsidP="00E51C7B">
            <w:pPr>
              <w:ind w:right="-72"/>
              <w:jc w:val="right"/>
              <w:rPr>
                <w:color w:val="000000" w:themeColor="text1"/>
                <w:sz w:val="16"/>
                <w:szCs w:val="16"/>
              </w:rPr>
            </w:pPr>
            <w:r w:rsidRPr="007F6653">
              <w:rPr>
                <w:color w:val="000000" w:themeColor="text1"/>
                <w:sz w:val="16"/>
                <w:szCs w:val="16"/>
              </w:rPr>
              <w:t>(3,138)</w:t>
            </w:r>
          </w:p>
        </w:tc>
        <w:tc>
          <w:tcPr>
            <w:tcW w:w="2671" w:type="dxa"/>
          </w:tcPr>
          <w:p w14:paraId="76179D2C" w14:textId="77777777" w:rsidR="00444667" w:rsidRPr="007F6653" w:rsidRDefault="00444667" w:rsidP="00E51C7B">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E9436E" w:rsidRPr="007F6653" w14:paraId="0B740BC3" w14:textId="77777777" w:rsidTr="00E51C7B">
        <w:trPr>
          <w:cantSplit/>
          <w:trHeight w:val="20"/>
        </w:trPr>
        <w:tc>
          <w:tcPr>
            <w:tcW w:w="1980" w:type="dxa"/>
          </w:tcPr>
          <w:p w14:paraId="47A8C078" w14:textId="03D63A34" w:rsidR="00E9436E" w:rsidRPr="007F6653" w:rsidRDefault="00E9436E" w:rsidP="00E9436E">
            <w:pPr>
              <w:rPr>
                <w:color w:val="000000" w:themeColor="text1"/>
                <w:spacing w:val="-4"/>
                <w:sz w:val="16"/>
                <w:szCs w:val="16"/>
              </w:rPr>
            </w:pPr>
            <w:r w:rsidRPr="007F6653">
              <w:rPr>
                <w:color w:val="000000" w:themeColor="text1"/>
                <w:spacing w:val="-4"/>
                <w:sz w:val="16"/>
                <w:szCs w:val="16"/>
              </w:rPr>
              <w:t xml:space="preserve">Foreign marketable </w:t>
            </w:r>
          </w:p>
        </w:tc>
        <w:tc>
          <w:tcPr>
            <w:tcW w:w="1417" w:type="dxa"/>
            <w:shd w:val="clear" w:color="auto" w:fill="FAFAFA"/>
          </w:tcPr>
          <w:p w14:paraId="2FEC97C2" w14:textId="77777777" w:rsidR="00E9436E" w:rsidRPr="007F6653" w:rsidRDefault="00E9436E" w:rsidP="00E9436E">
            <w:pPr>
              <w:ind w:right="-72"/>
              <w:jc w:val="right"/>
              <w:rPr>
                <w:color w:val="000000" w:themeColor="text1"/>
                <w:sz w:val="16"/>
                <w:szCs w:val="16"/>
              </w:rPr>
            </w:pPr>
          </w:p>
        </w:tc>
        <w:tc>
          <w:tcPr>
            <w:tcW w:w="1373" w:type="dxa"/>
            <w:shd w:val="clear" w:color="auto" w:fill="FAFAFA"/>
          </w:tcPr>
          <w:p w14:paraId="2286B0FD" w14:textId="77777777" w:rsidR="00E9436E" w:rsidRPr="007F6653" w:rsidRDefault="00E9436E" w:rsidP="00E9436E">
            <w:pPr>
              <w:ind w:right="-72"/>
              <w:jc w:val="right"/>
              <w:rPr>
                <w:color w:val="000000" w:themeColor="text1"/>
                <w:sz w:val="16"/>
                <w:szCs w:val="16"/>
              </w:rPr>
            </w:pPr>
          </w:p>
        </w:tc>
        <w:tc>
          <w:tcPr>
            <w:tcW w:w="1559" w:type="dxa"/>
            <w:shd w:val="clear" w:color="auto" w:fill="FAFAFA"/>
          </w:tcPr>
          <w:p w14:paraId="2440A6A4" w14:textId="77777777" w:rsidR="00E9436E" w:rsidRPr="007F6653" w:rsidRDefault="00E9436E" w:rsidP="00E9436E">
            <w:pPr>
              <w:ind w:right="-72"/>
              <w:jc w:val="right"/>
              <w:rPr>
                <w:color w:val="000000" w:themeColor="text1"/>
                <w:sz w:val="16"/>
                <w:szCs w:val="16"/>
              </w:rPr>
            </w:pPr>
          </w:p>
        </w:tc>
        <w:tc>
          <w:tcPr>
            <w:tcW w:w="2671" w:type="dxa"/>
          </w:tcPr>
          <w:p w14:paraId="5F45950D" w14:textId="06B4363D" w:rsidR="00E9436E" w:rsidRPr="007F6653" w:rsidRDefault="00E9436E" w:rsidP="00E9436E">
            <w:pPr>
              <w:ind w:right="-72"/>
              <w:jc w:val="right"/>
              <w:rPr>
                <w:color w:val="000000" w:themeColor="text1"/>
                <w:sz w:val="16"/>
                <w:szCs w:val="16"/>
              </w:rPr>
            </w:pPr>
            <w:r w:rsidRPr="007F6653">
              <w:rPr>
                <w:color w:val="000000" w:themeColor="text1"/>
                <w:sz w:val="16"/>
                <w:szCs w:val="16"/>
              </w:rPr>
              <w:t>Sell according to the investment</w:t>
            </w:r>
          </w:p>
        </w:tc>
      </w:tr>
      <w:tr w:rsidR="00E9436E" w:rsidRPr="007F6653" w14:paraId="68A4B98D" w14:textId="77777777" w:rsidTr="0045406D">
        <w:trPr>
          <w:cantSplit/>
          <w:trHeight w:val="20"/>
        </w:trPr>
        <w:tc>
          <w:tcPr>
            <w:tcW w:w="1980" w:type="dxa"/>
            <w:vAlign w:val="bottom"/>
          </w:tcPr>
          <w:p w14:paraId="7DF3EADD" w14:textId="4C83849A" w:rsidR="00E9436E" w:rsidRPr="007F6653" w:rsidRDefault="00E9436E" w:rsidP="00E9436E">
            <w:pPr>
              <w:rPr>
                <w:color w:val="000000" w:themeColor="text1"/>
                <w:spacing w:val="-4"/>
                <w:sz w:val="16"/>
                <w:szCs w:val="16"/>
              </w:rPr>
            </w:pPr>
            <w:r w:rsidRPr="007F6653">
              <w:rPr>
                <w:color w:val="000000" w:themeColor="text1"/>
                <w:spacing w:val="-4"/>
                <w:sz w:val="16"/>
                <w:szCs w:val="16"/>
              </w:rPr>
              <w:t xml:space="preserve">   equity securities</w:t>
            </w:r>
          </w:p>
        </w:tc>
        <w:tc>
          <w:tcPr>
            <w:tcW w:w="1417" w:type="dxa"/>
            <w:shd w:val="clear" w:color="auto" w:fill="FAFAFA"/>
          </w:tcPr>
          <w:p w14:paraId="118614E0" w14:textId="7FDBE282" w:rsidR="00E9436E" w:rsidRPr="007F6653" w:rsidRDefault="002611DF" w:rsidP="00E9436E">
            <w:pPr>
              <w:ind w:right="-72"/>
              <w:jc w:val="right"/>
              <w:rPr>
                <w:color w:val="000000" w:themeColor="text1"/>
                <w:sz w:val="16"/>
                <w:szCs w:val="16"/>
              </w:rPr>
            </w:pPr>
            <w:r w:rsidRPr="007F6653">
              <w:rPr>
                <w:color w:val="000000" w:themeColor="text1"/>
                <w:sz w:val="16"/>
                <w:szCs w:val="16"/>
              </w:rPr>
              <w:t>439,122</w:t>
            </w:r>
          </w:p>
        </w:tc>
        <w:tc>
          <w:tcPr>
            <w:tcW w:w="1373" w:type="dxa"/>
            <w:shd w:val="clear" w:color="auto" w:fill="FAFAFA"/>
          </w:tcPr>
          <w:p w14:paraId="5FDBA120" w14:textId="046A9897" w:rsidR="00E9436E" w:rsidRPr="007F6653" w:rsidRDefault="00BE339E" w:rsidP="00E9436E">
            <w:pPr>
              <w:ind w:right="-72"/>
              <w:jc w:val="right"/>
              <w:rPr>
                <w:color w:val="000000" w:themeColor="text1"/>
                <w:sz w:val="16"/>
                <w:szCs w:val="16"/>
              </w:rPr>
            </w:pPr>
            <w:r w:rsidRPr="007F6653">
              <w:rPr>
                <w:color w:val="000000" w:themeColor="text1"/>
                <w:sz w:val="16"/>
                <w:szCs w:val="16"/>
              </w:rPr>
              <w:t>9,371</w:t>
            </w:r>
          </w:p>
        </w:tc>
        <w:tc>
          <w:tcPr>
            <w:tcW w:w="1559" w:type="dxa"/>
            <w:shd w:val="clear" w:color="auto" w:fill="FAFAFA"/>
          </w:tcPr>
          <w:p w14:paraId="07C13AF8" w14:textId="7F9B407A" w:rsidR="00E9436E" w:rsidRPr="007F6653" w:rsidRDefault="002611DF" w:rsidP="00E9436E">
            <w:pPr>
              <w:ind w:right="-72"/>
              <w:jc w:val="right"/>
              <w:rPr>
                <w:color w:val="000000" w:themeColor="text1"/>
                <w:sz w:val="16"/>
                <w:szCs w:val="16"/>
              </w:rPr>
            </w:pPr>
            <w:r w:rsidRPr="007F6653">
              <w:rPr>
                <w:color w:val="000000" w:themeColor="text1"/>
                <w:sz w:val="16"/>
                <w:szCs w:val="16"/>
              </w:rPr>
              <w:t>195,032</w:t>
            </w:r>
          </w:p>
        </w:tc>
        <w:tc>
          <w:tcPr>
            <w:tcW w:w="2671" w:type="dxa"/>
          </w:tcPr>
          <w:p w14:paraId="1AFFF69E" w14:textId="4A9184D9" w:rsidR="00E9436E" w:rsidRPr="007F6653" w:rsidRDefault="00E9436E" w:rsidP="00E9436E">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E9436E" w:rsidRPr="007F6653" w14:paraId="755B499F" w14:textId="77777777" w:rsidTr="00E51C7B">
        <w:trPr>
          <w:cantSplit/>
          <w:trHeight w:val="20"/>
        </w:trPr>
        <w:tc>
          <w:tcPr>
            <w:tcW w:w="1980" w:type="dxa"/>
          </w:tcPr>
          <w:p w14:paraId="258E70AB" w14:textId="60CE140E" w:rsidR="00E9436E" w:rsidRPr="007F6653" w:rsidRDefault="00E9436E" w:rsidP="00E9436E">
            <w:pPr>
              <w:rPr>
                <w:b/>
                <w:bCs/>
                <w:color w:val="000000" w:themeColor="text1"/>
                <w:spacing w:val="-4"/>
                <w:sz w:val="16"/>
                <w:szCs w:val="16"/>
              </w:rPr>
            </w:pPr>
            <w:r w:rsidRPr="007F6653">
              <w:rPr>
                <w:color w:val="000000" w:themeColor="text1"/>
                <w:spacing w:val="-4"/>
                <w:sz w:val="16"/>
                <w:szCs w:val="16"/>
              </w:rPr>
              <w:t xml:space="preserve">Domestic non-marketable </w:t>
            </w:r>
          </w:p>
        </w:tc>
        <w:tc>
          <w:tcPr>
            <w:tcW w:w="1417" w:type="dxa"/>
            <w:shd w:val="clear" w:color="auto" w:fill="FAFAFA"/>
          </w:tcPr>
          <w:p w14:paraId="64850E50" w14:textId="77777777" w:rsidR="00E9436E" w:rsidRPr="007F6653" w:rsidRDefault="00E9436E" w:rsidP="00E9436E">
            <w:pPr>
              <w:ind w:right="-72"/>
              <w:jc w:val="right"/>
              <w:rPr>
                <w:color w:val="000000" w:themeColor="text1"/>
                <w:sz w:val="16"/>
                <w:szCs w:val="16"/>
              </w:rPr>
            </w:pPr>
          </w:p>
        </w:tc>
        <w:tc>
          <w:tcPr>
            <w:tcW w:w="1373" w:type="dxa"/>
            <w:shd w:val="clear" w:color="auto" w:fill="FAFAFA"/>
          </w:tcPr>
          <w:p w14:paraId="5F82FAC3" w14:textId="77777777" w:rsidR="00E9436E" w:rsidRPr="007F6653" w:rsidRDefault="00E9436E" w:rsidP="00E9436E">
            <w:pPr>
              <w:ind w:right="-72"/>
              <w:jc w:val="right"/>
              <w:rPr>
                <w:color w:val="000000" w:themeColor="text1"/>
                <w:sz w:val="16"/>
                <w:szCs w:val="16"/>
              </w:rPr>
            </w:pPr>
          </w:p>
        </w:tc>
        <w:tc>
          <w:tcPr>
            <w:tcW w:w="1559" w:type="dxa"/>
            <w:shd w:val="clear" w:color="auto" w:fill="FAFAFA"/>
          </w:tcPr>
          <w:p w14:paraId="3EDAF3AA" w14:textId="2B69F660" w:rsidR="00E9436E" w:rsidRPr="007F6653" w:rsidRDefault="00E9436E" w:rsidP="00E9436E">
            <w:pPr>
              <w:ind w:right="-72"/>
              <w:jc w:val="right"/>
              <w:rPr>
                <w:color w:val="000000" w:themeColor="text1"/>
                <w:sz w:val="16"/>
                <w:szCs w:val="16"/>
              </w:rPr>
            </w:pPr>
          </w:p>
        </w:tc>
        <w:tc>
          <w:tcPr>
            <w:tcW w:w="2671" w:type="dxa"/>
          </w:tcPr>
          <w:p w14:paraId="70C29F04" w14:textId="77777777" w:rsidR="00E9436E" w:rsidRPr="007F6653" w:rsidRDefault="00E9436E" w:rsidP="00E9436E">
            <w:pPr>
              <w:ind w:right="-72"/>
              <w:jc w:val="right"/>
              <w:rPr>
                <w:color w:val="000000" w:themeColor="text1"/>
                <w:sz w:val="16"/>
                <w:szCs w:val="16"/>
              </w:rPr>
            </w:pPr>
            <w:r w:rsidRPr="007F6653">
              <w:rPr>
                <w:color w:val="000000" w:themeColor="text1"/>
                <w:sz w:val="16"/>
                <w:szCs w:val="16"/>
              </w:rPr>
              <w:t>Sell according to the investment</w:t>
            </w:r>
          </w:p>
        </w:tc>
      </w:tr>
      <w:tr w:rsidR="00E9436E" w:rsidRPr="007F6653" w14:paraId="10C007B3" w14:textId="77777777" w:rsidTr="0045406D">
        <w:trPr>
          <w:cantSplit/>
          <w:trHeight w:val="20"/>
        </w:trPr>
        <w:tc>
          <w:tcPr>
            <w:tcW w:w="1980" w:type="dxa"/>
          </w:tcPr>
          <w:p w14:paraId="4A244BA0" w14:textId="67133C23" w:rsidR="00E9436E" w:rsidRPr="007F6653" w:rsidRDefault="00E9436E" w:rsidP="00E9436E">
            <w:pPr>
              <w:rPr>
                <w:color w:val="000000" w:themeColor="text1"/>
                <w:spacing w:val="-4"/>
                <w:sz w:val="16"/>
                <w:szCs w:val="16"/>
              </w:rPr>
            </w:pPr>
            <w:r w:rsidRPr="007F6653">
              <w:rPr>
                <w:b/>
                <w:bCs/>
                <w:color w:val="000000" w:themeColor="text1"/>
                <w:spacing w:val="-4"/>
                <w:sz w:val="16"/>
                <w:szCs w:val="16"/>
              </w:rPr>
              <w:t xml:space="preserve">   </w:t>
            </w:r>
            <w:r w:rsidRPr="007F6653">
              <w:rPr>
                <w:color w:val="000000" w:themeColor="text1"/>
                <w:spacing w:val="-4"/>
                <w:sz w:val="16"/>
                <w:szCs w:val="16"/>
              </w:rPr>
              <w:t>equity securities</w:t>
            </w:r>
          </w:p>
        </w:tc>
        <w:tc>
          <w:tcPr>
            <w:tcW w:w="1417" w:type="dxa"/>
            <w:shd w:val="clear" w:color="auto" w:fill="FAFAFA"/>
          </w:tcPr>
          <w:p w14:paraId="6D76247F" w14:textId="23672F97" w:rsidR="00E9436E" w:rsidRPr="007F6653" w:rsidRDefault="002611DF" w:rsidP="00E9436E">
            <w:pPr>
              <w:ind w:right="-72"/>
              <w:jc w:val="right"/>
              <w:rPr>
                <w:rFonts w:cs="Browallia New"/>
                <w:color w:val="000000" w:themeColor="text1"/>
                <w:sz w:val="16"/>
                <w:szCs w:val="20"/>
                <w:lang w:val="en-GB"/>
              </w:rPr>
            </w:pPr>
            <w:r w:rsidRPr="007F6653">
              <w:rPr>
                <w:color w:val="000000" w:themeColor="text1"/>
                <w:sz w:val="16"/>
                <w:szCs w:val="16"/>
              </w:rPr>
              <w:t>2</w:t>
            </w:r>
            <w:r w:rsidR="00CA6400" w:rsidRPr="007F6653">
              <w:rPr>
                <w:rFonts w:cs="Browallia New"/>
                <w:color w:val="000000" w:themeColor="text1"/>
                <w:sz w:val="16"/>
                <w:szCs w:val="20"/>
                <w:lang w:val="en-GB"/>
              </w:rPr>
              <w:t>6</w:t>
            </w:r>
          </w:p>
        </w:tc>
        <w:tc>
          <w:tcPr>
            <w:tcW w:w="1373" w:type="dxa"/>
            <w:shd w:val="clear" w:color="auto" w:fill="FAFAFA"/>
          </w:tcPr>
          <w:p w14:paraId="68630123" w14:textId="551C5CD3" w:rsidR="00E9436E" w:rsidRPr="007F6653" w:rsidRDefault="002611DF" w:rsidP="00E9436E">
            <w:pPr>
              <w:ind w:right="-72"/>
              <w:jc w:val="right"/>
              <w:rPr>
                <w:color w:val="000000" w:themeColor="text1"/>
                <w:sz w:val="16"/>
                <w:szCs w:val="16"/>
              </w:rPr>
            </w:pPr>
            <w:r w:rsidRPr="007F6653">
              <w:rPr>
                <w:color w:val="000000" w:themeColor="text1"/>
                <w:sz w:val="16"/>
                <w:szCs w:val="16"/>
              </w:rPr>
              <w:t>-</w:t>
            </w:r>
          </w:p>
        </w:tc>
        <w:tc>
          <w:tcPr>
            <w:tcW w:w="1559" w:type="dxa"/>
            <w:shd w:val="clear" w:color="auto" w:fill="FAFAFA"/>
          </w:tcPr>
          <w:p w14:paraId="392F9639" w14:textId="1B1D7BA0" w:rsidR="00E9436E" w:rsidRPr="007F6653" w:rsidRDefault="002611DF" w:rsidP="00E9436E">
            <w:pPr>
              <w:ind w:right="-72"/>
              <w:jc w:val="right"/>
              <w:rPr>
                <w:color w:val="000000" w:themeColor="text1"/>
                <w:sz w:val="16"/>
                <w:szCs w:val="16"/>
              </w:rPr>
            </w:pPr>
            <w:r w:rsidRPr="007F6653">
              <w:rPr>
                <w:color w:val="000000" w:themeColor="text1"/>
                <w:sz w:val="16"/>
                <w:szCs w:val="16"/>
              </w:rPr>
              <w:t>5</w:t>
            </w:r>
          </w:p>
        </w:tc>
        <w:tc>
          <w:tcPr>
            <w:tcW w:w="2671" w:type="dxa"/>
          </w:tcPr>
          <w:p w14:paraId="71A2E1DE" w14:textId="77777777" w:rsidR="00E9436E" w:rsidRPr="007F6653" w:rsidRDefault="00E9436E" w:rsidP="00E9436E">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E9436E" w:rsidRPr="007F6653" w14:paraId="66920077" w14:textId="77777777" w:rsidTr="00E51C7B">
        <w:trPr>
          <w:cantSplit/>
          <w:trHeight w:val="20"/>
        </w:trPr>
        <w:tc>
          <w:tcPr>
            <w:tcW w:w="1980" w:type="dxa"/>
            <w:vAlign w:val="bottom"/>
          </w:tcPr>
          <w:p w14:paraId="167B79A0" w14:textId="77777777" w:rsidR="00E9436E" w:rsidRPr="007F6653" w:rsidRDefault="00E9436E" w:rsidP="00E9436E">
            <w:pPr>
              <w:rPr>
                <w:color w:val="000000" w:themeColor="text1"/>
                <w:spacing w:val="-4"/>
                <w:sz w:val="16"/>
                <w:szCs w:val="16"/>
              </w:rPr>
            </w:pPr>
          </w:p>
        </w:tc>
        <w:tc>
          <w:tcPr>
            <w:tcW w:w="1417" w:type="dxa"/>
            <w:tcBorders>
              <w:top w:val="single" w:sz="4" w:space="0" w:color="auto"/>
            </w:tcBorders>
            <w:shd w:val="clear" w:color="auto" w:fill="FAFAFA"/>
          </w:tcPr>
          <w:p w14:paraId="19F59D5C" w14:textId="77777777" w:rsidR="00E9436E" w:rsidRPr="007F6653" w:rsidRDefault="00E9436E" w:rsidP="00E9436E">
            <w:pPr>
              <w:ind w:right="-72"/>
              <w:jc w:val="right"/>
              <w:rPr>
                <w:color w:val="000000" w:themeColor="text1"/>
                <w:sz w:val="16"/>
                <w:szCs w:val="16"/>
              </w:rPr>
            </w:pPr>
          </w:p>
        </w:tc>
        <w:tc>
          <w:tcPr>
            <w:tcW w:w="1373" w:type="dxa"/>
            <w:tcBorders>
              <w:top w:val="single" w:sz="4" w:space="0" w:color="auto"/>
            </w:tcBorders>
            <w:shd w:val="clear" w:color="auto" w:fill="FAFAFA"/>
          </w:tcPr>
          <w:p w14:paraId="7EA288AB" w14:textId="77777777" w:rsidR="00E9436E" w:rsidRPr="007F6653" w:rsidRDefault="00E9436E" w:rsidP="00E9436E">
            <w:pPr>
              <w:ind w:right="-72"/>
              <w:jc w:val="right"/>
              <w:rPr>
                <w:color w:val="000000" w:themeColor="text1"/>
                <w:sz w:val="16"/>
                <w:szCs w:val="16"/>
              </w:rPr>
            </w:pPr>
          </w:p>
        </w:tc>
        <w:tc>
          <w:tcPr>
            <w:tcW w:w="1559" w:type="dxa"/>
            <w:tcBorders>
              <w:top w:val="single" w:sz="4" w:space="0" w:color="auto"/>
            </w:tcBorders>
            <w:shd w:val="clear" w:color="auto" w:fill="FAFAFA"/>
          </w:tcPr>
          <w:p w14:paraId="3C61F571" w14:textId="77777777" w:rsidR="00E9436E" w:rsidRPr="007F6653" w:rsidRDefault="00E9436E" w:rsidP="00E9436E">
            <w:pPr>
              <w:ind w:right="-72"/>
              <w:jc w:val="right"/>
              <w:rPr>
                <w:color w:val="000000" w:themeColor="text1"/>
                <w:sz w:val="16"/>
                <w:szCs w:val="16"/>
              </w:rPr>
            </w:pPr>
          </w:p>
        </w:tc>
        <w:tc>
          <w:tcPr>
            <w:tcW w:w="2671" w:type="dxa"/>
          </w:tcPr>
          <w:p w14:paraId="1511CA7E" w14:textId="77777777" w:rsidR="00E9436E" w:rsidRPr="007F6653" w:rsidRDefault="00E9436E" w:rsidP="00E9436E">
            <w:pPr>
              <w:ind w:right="-72"/>
              <w:jc w:val="right"/>
              <w:rPr>
                <w:color w:val="000000" w:themeColor="text1"/>
                <w:sz w:val="16"/>
                <w:szCs w:val="16"/>
              </w:rPr>
            </w:pPr>
          </w:p>
        </w:tc>
      </w:tr>
      <w:tr w:rsidR="00E9436E" w:rsidRPr="007F6653" w14:paraId="6030807E" w14:textId="77777777" w:rsidTr="00E51C7B">
        <w:trPr>
          <w:cantSplit/>
          <w:trHeight w:val="20"/>
        </w:trPr>
        <w:tc>
          <w:tcPr>
            <w:tcW w:w="1980" w:type="dxa"/>
          </w:tcPr>
          <w:p w14:paraId="0A28B405" w14:textId="77777777" w:rsidR="00E9436E" w:rsidRPr="007F6653" w:rsidRDefault="00E9436E" w:rsidP="00E9436E">
            <w:pPr>
              <w:tabs>
                <w:tab w:val="left" w:pos="900"/>
              </w:tabs>
              <w:rPr>
                <w:b/>
                <w:bCs/>
                <w:color w:val="000000" w:themeColor="text1"/>
                <w:spacing w:val="-4"/>
                <w:sz w:val="16"/>
                <w:szCs w:val="16"/>
              </w:rPr>
            </w:pPr>
            <w:r w:rsidRPr="007F6653">
              <w:rPr>
                <w:b/>
                <w:bCs/>
                <w:color w:val="000000" w:themeColor="text1"/>
                <w:spacing w:val="-4"/>
                <w:sz w:val="16"/>
                <w:szCs w:val="16"/>
              </w:rPr>
              <w:t>Total</w:t>
            </w:r>
          </w:p>
        </w:tc>
        <w:tc>
          <w:tcPr>
            <w:tcW w:w="1417" w:type="dxa"/>
            <w:tcBorders>
              <w:bottom w:val="single" w:sz="4" w:space="0" w:color="auto"/>
            </w:tcBorders>
            <w:shd w:val="clear" w:color="auto" w:fill="FAFAFA"/>
          </w:tcPr>
          <w:p w14:paraId="568ECEAD" w14:textId="14537BD2" w:rsidR="00E9436E" w:rsidRPr="007F6653" w:rsidRDefault="002611DF" w:rsidP="00E9436E">
            <w:pPr>
              <w:ind w:right="-72"/>
              <w:jc w:val="right"/>
              <w:rPr>
                <w:color w:val="000000" w:themeColor="text1"/>
                <w:sz w:val="16"/>
                <w:szCs w:val="16"/>
              </w:rPr>
            </w:pPr>
            <w:r w:rsidRPr="007F6653">
              <w:rPr>
                <w:color w:val="000000" w:themeColor="text1"/>
                <w:sz w:val="16"/>
                <w:szCs w:val="16"/>
              </w:rPr>
              <w:t>452,8</w:t>
            </w:r>
            <w:r w:rsidR="00CA6400" w:rsidRPr="007F6653">
              <w:rPr>
                <w:color w:val="000000" w:themeColor="text1"/>
                <w:sz w:val="16"/>
                <w:szCs w:val="16"/>
              </w:rPr>
              <w:t>80</w:t>
            </w:r>
          </w:p>
        </w:tc>
        <w:tc>
          <w:tcPr>
            <w:tcW w:w="1373" w:type="dxa"/>
            <w:tcBorders>
              <w:bottom w:val="single" w:sz="4" w:space="0" w:color="auto"/>
            </w:tcBorders>
            <w:shd w:val="clear" w:color="auto" w:fill="FAFAFA"/>
          </w:tcPr>
          <w:p w14:paraId="3F9B98CA" w14:textId="589F9D3A" w:rsidR="00E9436E" w:rsidRPr="007F6653" w:rsidRDefault="00BE339E" w:rsidP="00E9436E">
            <w:pPr>
              <w:ind w:right="-72"/>
              <w:jc w:val="right"/>
              <w:rPr>
                <w:color w:val="000000" w:themeColor="text1"/>
                <w:sz w:val="16"/>
                <w:szCs w:val="16"/>
              </w:rPr>
            </w:pPr>
            <w:r w:rsidRPr="007F6653">
              <w:rPr>
                <w:color w:val="000000" w:themeColor="text1"/>
                <w:sz w:val="16"/>
                <w:szCs w:val="16"/>
              </w:rPr>
              <w:t>9,469</w:t>
            </w:r>
          </w:p>
        </w:tc>
        <w:tc>
          <w:tcPr>
            <w:tcW w:w="1559" w:type="dxa"/>
            <w:tcBorders>
              <w:bottom w:val="single" w:sz="4" w:space="0" w:color="auto"/>
            </w:tcBorders>
            <w:shd w:val="clear" w:color="auto" w:fill="FAFAFA"/>
          </w:tcPr>
          <w:p w14:paraId="4F416455" w14:textId="5484E945" w:rsidR="00E9436E" w:rsidRPr="007F6653" w:rsidRDefault="002611DF" w:rsidP="00E9436E">
            <w:pPr>
              <w:ind w:right="-72"/>
              <w:jc w:val="right"/>
              <w:rPr>
                <w:color w:val="000000" w:themeColor="text1"/>
                <w:sz w:val="16"/>
                <w:szCs w:val="16"/>
              </w:rPr>
            </w:pPr>
            <w:r w:rsidRPr="007F6653">
              <w:rPr>
                <w:color w:val="000000" w:themeColor="text1"/>
                <w:sz w:val="16"/>
                <w:szCs w:val="16"/>
              </w:rPr>
              <w:t>191,899</w:t>
            </w:r>
          </w:p>
        </w:tc>
        <w:tc>
          <w:tcPr>
            <w:tcW w:w="2671" w:type="dxa"/>
          </w:tcPr>
          <w:p w14:paraId="1AB300C0" w14:textId="77777777" w:rsidR="00E9436E" w:rsidRPr="007F6653" w:rsidRDefault="00E9436E" w:rsidP="00E9436E">
            <w:pPr>
              <w:ind w:right="-72"/>
              <w:jc w:val="right"/>
              <w:rPr>
                <w:color w:val="000000" w:themeColor="text1"/>
                <w:sz w:val="16"/>
                <w:szCs w:val="16"/>
              </w:rPr>
            </w:pPr>
          </w:p>
        </w:tc>
      </w:tr>
    </w:tbl>
    <w:p w14:paraId="3FBE4B33" w14:textId="77777777" w:rsidR="00444667" w:rsidRPr="007F6653" w:rsidRDefault="00444667" w:rsidP="00444667">
      <w:pPr>
        <w:ind w:left="540"/>
        <w:jc w:val="both"/>
        <w:rPr>
          <w:color w:val="000000" w:themeColor="text1"/>
          <w:spacing w:val="-4"/>
        </w:rPr>
      </w:pPr>
    </w:p>
    <w:p w14:paraId="7A0A97C2" w14:textId="04C84A44" w:rsidR="00444667" w:rsidRPr="007F665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7F6653" w14:paraId="116E38B5" w14:textId="77777777" w:rsidTr="00E51C7B">
        <w:trPr>
          <w:cantSplit/>
          <w:trHeight w:val="20"/>
        </w:trPr>
        <w:tc>
          <w:tcPr>
            <w:tcW w:w="1980" w:type="dxa"/>
          </w:tcPr>
          <w:p w14:paraId="788D4D66" w14:textId="77777777" w:rsidR="00444667" w:rsidRPr="007F6653"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5FDF37D8" w14:textId="77777777" w:rsidR="00444667" w:rsidRPr="007F6653" w:rsidRDefault="00444667" w:rsidP="00444667">
            <w:pPr>
              <w:jc w:val="center"/>
              <w:rPr>
                <w:color w:val="000000" w:themeColor="text1"/>
                <w:sz w:val="16"/>
                <w:szCs w:val="16"/>
              </w:rPr>
            </w:pPr>
            <w:r w:rsidRPr="007F6653">
              <w:rPr>
                <w:b/>
                <w:bCs/>
                <w:color w:val="000000" w:themeColor="text1"/>
                <w:sz w:val="16"/>
                <w:szCs w:val="16"/>
              </w:rPr>
              <w:t>Consolidated</w:t>
            </w:r>
          </w:p>
        </w:tc>
      </w:tr>
      <w:tr w:rsidR="00444667" w:rsidRPr="007F6653" w14:paraId="30FD82BE" w14:textId="77777777" w:rsidTr="00E51C7B">
        <w:trPr>
          <w:cantSplit/>
          <w:trHeight w:val="20"/>
        </w:trPr>
        <w:tc>
          <w:tcPr>
            <w:tcW w:w="1980" w:type="dxa"/>
          </w:tcPr>
          <w:p w14:paraId="4C82260F" w14:textId="77777777" w:rsidR="00444667" w:rsidRPr="007F6653"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37FAF108" w14:textId="32EEC298" w:rsidR="00444667" w:rsidRPr="007F6653" w:rsidRDefault="00FE309A" w:rsidP="00444667">
            <w:pPr>
              <w:jc w:val="center"/>
              <w:rPr>
                <w:color w:val="000000" w:themeColor="text1"/>
                <w:sz w:val="16"/>
                <w:szCs w:val="16"/>
              </w:rPr>
            </w:pPr>
            <w:r w:rsidRPr="007F6653">
              <w:rPr>
                <w:b/>
                <w:bCs/>
                <w:color w:val="000000" w:themeColor="text1"/>
                <w:sz w:val="16"/>
                <w:szCs w:val="16"/>
                <w:lang w:val="en-GB"/>
              </w:rPr>
              <w:t>30 September</w:t>
            </w:r>
            <w:r w:rsidR="00444667" w:rsidRPr="007F6653">
              <w:rPr>
                <w:b/>
                <w:bCs/>
                <w:color w:val="000000" w:themeColor="text1"/>
                <w:sz w:val="16"/>
                <w:szCs w:val="16"/>
              </w:rPr>
              <w:t xml:space="preserve"> </w:t>
            </w:r>
            <w:r w:rsidR="008631FA" w:rsidRPr="007F6653">
              <w:rPr>
                <w:b/>
                <w:bCs/>
                <w:color w:val="000000" w:themeColor="text1"/>
                <w:sz w:val="16"/>
                <w:szCs w:val="16"/>
                <w:lang w:val="en-GB"/>
              </w:rPr>
              <w:t>2021</w:t>
            </w:r>
          </w:p>
        </w:tc>
      </w:tr>
      <w:tr w:rsidR="00444667" w:rsidRPr="007F6653" w14:paraId="7BDACC7A" w14:textId="77777777" w:rsidTr="00E51C7B">
        <w:trPr>
          <w:cantSplit/>
          <w:trHeight w:val="20"/>
        </w:trPr>
        <w:tc>
          <w:tcPr>
            <w:tcW w:w="1980" w:type="dxa"/>
          </w:tcPr>
          <w:p w14:paraId="088D8DC4" w14:textId="77777777" w:rsidR="00444667" w:rsidRPr="007F665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39844A68"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Fair value at the</w:t>
            </w:r>
          </w:p>
        </w:tc>
        <w:tc>
          <w:tcPr>
            <w:tcW w:w="1373" w:type="dxa"/>
            <w:tcBorders>
              <w:top w:val="single" w:sz="4" w:space="0" w:color="auto"/>
            </w:tcBorders>
            <w:shd w:val="clear" w:color="auto" w:fill="auto"/>
          </w:tcPr>
          <w:p w14:paraId="23274615" w14:textId="77777777" w:rsidR="00444667" w:rsidRPr="007F665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34B8665A"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Retained earnings</w:t>
            </w:r>
          </w:p>
        </w:tc>
        <w:tc>
          <w:tcPr>
            <w:tcW w:w="2671" w:type="dxa"/>
            <w:tcBorders>
              <w:top w:val="single" w:sz="4" w:space="0" w:color="auto"/>
            </w:tcBorders>
            <w:shd w:val="clear" w:color="auto" w:fill="auto"/>
          </w:tcPr>
          <w:p w14:paraId="213B528E" w14:textId="77777777" w:rsidR="00444667" w:rsidRPr="007F6653" w:rsidRDefault="00444667" w:rsidP="00E51C7B">
            <w:pPr>
              <w:ind w:right="-72"/>
              <w:jc w:val="right"/>
              <w:rPr>
                <w:color w:val="000000" w:themeColor="text1"/>
                <w:sz w:val="16"/>
                <w:szCs w:val="16"/>
              </w:rPr>
            </w:pPr>
          </w:p>
        </w:tc>
      </w:tr>
      <w:tr w:rsidR="00444667" w:rsidRPr="007F6653" w14:paraId="45446D9E" w14:textId="77777777" w:rsidTr="00E51C7B">
        <w:trPr>
          <w:cantSplit/>
          <w:trHeight w:val="20"/>
        </w:trPr>
        <w:tc>
          <w:tcPr>
            <w:tcW w:w="1980" w:type="dxa"/>
          </w:tcPr>
          <w:p w14:paraId="13E35BAF"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144109B1"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date of the</w:t>
            </w:r>
          </w:p>
        </w:tc>
        <w:tc>
          <w:tcPr>
            <w:tcW w:w="1373" w:type="dxa"/>
            <w:shd w:val="clear" w:color="auto" w:fill="auto"/>
          </w:tcPr>
          <w:p w14:paraId="1E1D78DC"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Dividends</w:t>
            </w:r>
          </w:p>
        </w:tc>
        <w:tc>
          <w:tcPr>
            <w:tcW w:w="1559" w:type="dxa"/>
            <w:shd w:val="clear" w:color="auto" w:fill="auto"/>
          </w:tcPr>
          <w:p w14:paraId="6BB2542E"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or losses due to</w:t>
            </w:r>
          </w:p>
        </w:tc>
        <w:tc>
          <w:tcPr>
            <w:tcW w:w="2671" w:type="dxa"/>
            <w:shd w:val="clear" w:color="auto" w:fill="auto"/>
          </w:tcPr>
          <w:p w14:paraId="335454C2" w14:textId="77777777" w:rsidR="00444667" w:rsidRPr="007F6653" w:rsidRDefault="00444667" w:rsidP="00E51C7B">
            <w:pPr>
              <w:ind w:right="-72"/>
              <w:jc w:val="right"/>
              <w:rPr>
                <w:color w:val="000000" w:themeColor="text1"/>
                <w:sz w:val="16"/>
                <w:szCs w:val="16"/>
              </w:rPr>
            </w:pPr>
          </w:p>
        </w:tc>
      </w:tr>
      <w:tr w:rsidR="00444667" w:rsidRPr="007F6653" w14:paraId="253A1ACD" w14:textId="77777777" w:rsidTr="00E51C7B">
        <w:trPr>
          <w:cantSplit/>
          <w:trHeight w:val="20"/>
        </w:trPr>
        <w:tc>
          <w:tcPr>
            <w:tcW w:w="1980" w:type="dxa"/>
          </w:tcPr>
          <w:p w14:paraId="6D2E29C0"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1F04A569"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derecognition</w:t>
            </w:r>
          </w:p>
        </w:tc>
        <w:tc>
          <w:tcPr>
            <w:tcW w:w="1373" w:type="dxa"/>
            <w:shd w:val="clear" w:color="auto" w:fill="auto"/>
          </w:tcPr>
          <w:p w14:paraId="104A6DF6"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received</w:t>
            </w:r>
          </w:p>
        </w:tc>
        <w:tc>
          <w:tcPr>
            <w:tcW w:w="1559" w:type="dxa"/>
            <w:shd w:val="clear" w:color="auto" w:fill="auto"/>
          </w:tcPr>
          <w:p w14:paraId="12692E6B"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the derecognition</w:t>
            </w:r>
          </w:p>
        </w:tc>
        <w:tc>
          <w:tcPr>
            <w:tcW w:w="2671" w:type="dxa"/>
            <w:shd w:val="clear" w:color="auto" w:fill="auto"/>
          </w:tcPr>
          <w:p w14:paraId="68266D40"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Explanation for the</w:t>
            </w:r>
          </w:p>
        </w:tc>
      </w:tr>
      <w:tr w:rsidR="00444667" w:rsidRPr="007F6653" w14:paraId="2DFD80D4" w14:textId="77777777" w:rsidTr="00E51C7B">
        <w:trPr>
          <w:cantSplit/>
          <w:trHeight w:val="20"/>
        </w:trPr>
        <w:tc>
          <w:tcPr>
            <w:tcW w:w="1980" w:type="dxa"/>
          </w:tcPr>
          <w:p w14:paraId="4122E930"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7358B18C"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373" w:type="dxa"/>
            <w:shd w:val="clear" w:color="auto" w:fill="auto"/>
          </w:tcPr>
          <w:p w14:paraId="2CA04345"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559" w:type="dxa"/>
            <w:shd w:val="clear" w:color="auto" w:fill="auto"/>
          </w:tcPr>
          <w:p w14:paraId="1B4167D7"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2671" w:type="dxa"/>
            <w:shd w:val="clear" w:color="auto" w:fill="auto"/>
          </w:tcPr>
          <w:p w14:paraId="3739584E"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derecognition</w:t>
            </w:r>
          </w:p>
        </w:tc>
      </w:tr>
      <w:tr w:rsidR="00444667" w:rsidRPr="007F6653" w14:paraId="7C96DBCD" w14:textId="77777777" w:rsidTr="00E51C7B">
        <w:trPr>
          <w:cantSplit/>
          <w:trHeight w:val="20"/>
        </w:trPr>
        <w:tc>
          <w:tcPr>
            <w:tcW w:w="1980" w:type="dxa"/>
          </w:tcPr>
          <w:p w14:paraId="71440C58" w14:textId="77777777" w:rsidR="00444667" w:rsidRPr="007F665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5A9A892C" w14:textId="77777777" w:rsidR="00444667" w:rsidRPr="007F6653"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auto"/>
          </w:tcPr>
          <w:p w14:paraId="758D4AE7" w14:textId="77777777" w:rsidR="00444667" w:rsidRPr="007F665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487F6BAA" w14:textId="77777777" w:rsidR="00444667" w:rsidRPr="007F6653" w:rsidRDefault="00444667" w:rsidP="00E51C7B">
            <w:pPr>
              <w:ind w:right="-72"/>
              <w:jc w:val="right"/>
              <w:rPr>
                <w:b/>
                <w:bCs/>
                <w:color w:val="000000" w:themeColor="text1"/>
                <w:sz w:val="16"/>
                <w:szCs w:val="16"/>
              </w:rPr>
            </w:pPr>
          </w:p>
        </w:tc>
        <w:tc>
          <w:tcPr>
            <w:tcW w:w="2671" w:type="dxa"/>
            <w:tcBorders>
              <w:top w:val="single" w:sz="4" w:space="0" w:color="auto"/>
            </w:tcBorders>
          </w:tcPr>
          <w:p w14:paraId="5B523A63" w14:textId="77777777" w:rsidR="00444667" w:rsidRPr="007F6653" w:rsidRDefault="00444667" w:rsidP="00E51C7B">
            <w:pPr>
              <w:ind w:right="-72"/>
              <w:jc w:val="right"/>
              <w:rPr>
                <w:color w:val="000000" w:themeColor="text1"/>
                <w:sz w:val="16"/>
                <w:szCs w:val="16"/>
              </w:rPr>
            </w:pPr>
          </w:p>
        </w:tc>
      </w:tr>
      <w:tr w:rsidR="00444667" w:rsidRPr="007F6653" w14:paraId="03C24C88" w14:textId="77777777" w:rsidTr="00E51C7B">
        <w:trPr>
          <w:cantSplit/>
          <w:trHeight w:val="20"/>
        </w:trPr>
        <w:tc>
          <w:tcPr>
            <w:tcW w:w="1980" w:type="dxa"/>
          </w:tcPr>
          <w:p w14:paraId="427B40A2" w14:textId="77777777" w:rsidR="00444667" w:rsidRPr="007F6653" w:rsidRDefault="00444667" w:rsidP="00444667">
            <w:pPr>
              <w:rPr>
                <w:b/>
                <w:bCs/>
                <w:color w:val="000000" w:themeColor="text1"/>
                <w:sz w:val="16"/>
                <w:szCs w:val="16"/>
              </w:rPr>
            </w:pPr>
            <w:r w:rsidRPr="007F6653">
              <w:rPr>
                <w:b/>
                <w:bCs/>
                <w:color w:val="000000" w:themeColor="text1"/>
                <w:sz w:val="16"/>
                <w:szCs w:val="16"/>
              </w:rPr>
              <w:t xml:space="preserve">Investments that </w:t>
            </w:r>
          </w:p>
          <w:p w14:paraId="0D6B55C1" w14:textId="77777777" w:rsidR="00444667" w:rsidRPr="007F6653" w:rsidRDefault="00444667" w:rsidP="00444667">
            <w:pPr>
              <w:rPr>
                <w:color w:val="000000" w:themeColor="text1"/>
                <w:sz w:val="16"/>
                <w:szCs w:val="16"/>
              </w:rPr>
            </w:pPr>
            <w:r w:rsidRPr="007F6653">
              <w:rPr>
                <w:b/>
                <w:bCs/>
                <w:color w:val="000000" w:themeColor="text1"/>
                <w:sz w:val="16"/>
                <w:szCs w:val="16"/>
              </w:rPr>
              <w:t xml:space="preserve">   are </w:t>
            </w:r>
            <w:proofErr w:type="spellStart"/>
            <w:r w:rsidRPr="007F6653">
              <w:rPr>
                <w:b/>
                <w:bCs/>
                <w:color w:val="000000" w:themeColor="text1"/>
                <w:sz w:val="16"/>
                <w:szCs w:val="16"/>
              </w:rPr>
              <w:t>derecogni</w:t>
            </w:r>
            <w:proofErr w:type="spellEnd"/>
            <w:r w:rsidRPr="007F6653">
              <w:rPr>
                <w:b/>
                <w:bCs/>
                <w:color w:val="000000" w:themeColor="text1"/>
                <w:sz w:val="16"/>
                <w:szCs w:val="16"/>
                <w:lang w:val="en-GB"/>
              </w:rPr>
              <w:t>s</w:t>
            </w:r>
            <w:r w:rsidRPr="007F6653">
              <w:rPr>
                <w:b/>
                <w:bCs/>
                <w:color w:val="000000" w:themeColor="text1"/>
                <w:sz w:val="16"/>
                <w:szCs w:val="16"/>
              </w:rPr>
              <w:t>ed</w:t>
            </w:r>
          </w:p>
        </w:tc>
        <w:tc>
          <w:tcPr>
            <w:tcW w:w="1417" w:type="dxa"/>
            <w:shd w:val="clear" w:color="auto" w:fill="auto"/>
          </w:tcPr>
          <w:p w14:paraId="69C58ADA" w14:textId="77777777" w:rsidR="00444667" w:rsidRPr="007F6653" w:rsidRDefault="00444667" w:rsidP="00E51C7B">
            <w:pPr>
              <w:ind w:right="-72"/>
              <w:jc w:val="right"/>
              <w:rPr>
                <w:b/>
                <w:bCs/>
                <w:color w:val="000000" w:themeColor="text1"/>
                <w:sz w:val="16"/>
                <w:szCs w:val="16"/>
              </w:rPr>
            </w:pPr>
          </w:p>
        </w:tc>
        <w:tc>
          <w:tcPr>
            <w:tcW w:w="1373" w:type="dxa"/>
            <w:shd w:val="clear" w:color="auto" w:fill="auto"/>
          </w:tcPr>
          <w:p w14:paraId="5A6CC0CF" w14:textId="77777777" w:rsidR="00444667" w:rsidRPr="007F6653" w:rsidRDefault="00444667" w:rsidP="00E51C7B">
            <w:pPr>
              <w:ind w:right="-72"/>
              <w:jc w:val="right"/>
              <w:rPr>
                <w:b/>
                <w:bCs/>
                <w:color w:val="000000" w:themeColor="text1"/>
                <w:sz w:val="16"/>
                <w:szCs w:val="16"/>
              </w:rPr>
            </w:pPr>
          </w:p>
        </w:tc>
        <w:tc>
          <w:tcPr>
            <w:tcW w:w="1559" w:type="dxa"/>
            <w:shd w:val="clear" w:color="auto" w:fill="auto"/>
          </w:tcPr>
          <w:p w14:paraId="192DA975" w14:textId="77777777" w:rsidR="00444667" w:rsidRPr="007F6653" w:rsidRDefault="00444667" w:rsidP="00E51C7B">
            <w:pPr>
              <w:ind w:right="-72"/>
              <w:jc w:val="right"/>
              <w:rPr>
                <w:b/>
                <w:bCs/>
                <w:color w:val="000000" w:themeColor="text1"/>
                <w:sz w:val="16"/>
                <w:szCs w:val="16"/>
              </w:rPr>
            </w:pPr>
          </w:p>
        </w:tc>
        <w:tc>
          <w:tcPr>
            <w:tcW w:w="2671" w:type="dxa"/>
          </w:tcPr>
          <w:p w14:paraId="07CAA255" w14:textId="77777777" w:rsidR="00444667" w:rsidRPr="007F6653" w:rsidRDefault="00444667" w:rsidP="00E51C7B">
            <w:pPr>
              <w:ind w:right="-72"/>
              <w:jc w:val="right"/>
              <w:rPr>
                <w:color w:val="000000" w:themeColor="text1"/>
                <w:sz w:val="16"/>
                <w:szCs w:val="16"/>
              </w:rPr>
            </w:pPr>
          </w:p>
        </w:tc>
      </w:tr>
      <w:tr w:rsidR="007F4861" w:rsidRPr="007F6653" w14:paraId="37146FFD" w14:textId="77777777" w:rsidTr="00E51C7B">
        <w:trPr>
          <w:cantSplit/>
          <w:trHeight w:val="20"/>
        </w:trPr>
        <w:tc>
          <w:tcPr>
            <w:tcW w:w="1980" w:type="dxa"/>
          </w:tcPr>
          <w:p w14:paraId="7CFA7FD8" w14:textId="43254EEB" w:rsidR="007F4861" w:rsidRPr="007F6653" w:rsidRDefault="007F4861" w:rsidP="007F4861">
            <w:pPr>
              <w:rPr>
                <w:b/>
                <w:bCs/>
                <w:color w:val="000000" w:themeColor="text1"/>
                <w:sz w:val="16"/>
                <w:szCs w:val="16"/>
              </w:rPr>
            </w:pPr>
            <w:r w:rsidRPr="007F6653">
              <w:rPr>
                <w:color w:val="000000" w:themeColor="text1"/>
                <w:spacing w:val="-4"/>
                <w:sz w:val="16"/>
                <w:szCs w:val="16"/>
              </w:rPr>
              <w:t xml:space="preserve">Domestic marketable </w:t>
            </w:r>
          </w:p>
        </w:tc>
        <w:tc>
          <w:tcPr>
            <w:tcW w:w="1417" w:type="dxa"/>
            <w:shd w:val="clear" w:color="auto" w:fill="auto"/>
          </w:tcPr>
          <w:p w14:paraId="3107720D" w14:textId="77777777" w:rsidR="007F4861" w:rsidRPr="007F6653" w:rsidRDefault="007F4861" w:rsidP="007F4861">
            <w:pPr>
              <w:ind w:right="-72"/>
              <w:jc w:val="center"/>
              <w:rPr>
                <w:b/>
                <w:bCs/>
                <w:color w:val="000000" w:themeColor="text1"/>
                <w:sz w:val="16"/>
                <w:szCs w:val="16"/>
              </w:rPr>
            </w:pPr>
          </w:p>
        </w:tc>
        <w:tc>
          <w:tcPr>
            <w:tcW w:w="1373" w:type="dxa"/>
            <w:shd w:val="clear" w:color="auto" w:fill="auto"/>
          </w:tcPr>
          <w:p w14:paraId="05AF203D" w14:textId="77777777" w:rsidR="007F4861" w:rsidRPr="007F6653" w:rsidRDefault="007F4861" w:rsidP="007F4861">
            <w:pPr>
              <w:ind w:right="-72"/>
              <w:jc w:val="right"/>
              <w:rPr>
                <w:b/>
                <w:bCs/>
                <w:color w:val="000000" w:themeColor="text1"/>
                <w:sz w:val="16"/>
                <w:szCs w:val="16"/>
              </w:rPr>
            </w:pPr>
          </w:p>
        </w:tc>
        <w:tc>
          <w:tcPr>
            <w:tcW w:w="1559" w:type="dxa"/>
            <w:shd w:val="clear" w:color="auto" w:fill="auto"/>
          </w:tcPr>
          <w:p w14:paraId="2A746A86" w14:textId="77777777" w:rsidR="007F4861" w:rsidRPr="007F6653" w:rsidRDefault="007F4861" w:rsidP="007F4861">
            <w:pPr>
              <w:ind w:right="-72"/>
              <w:jc w:val="right"/>
              <w:rPr>
                <w:b/>
                <w:bCs/>
                <w:color w:val="000000" w:themeColor="text1"/>
                <w:sz w:val="16"/>
                <w:szCs w:val="16"/>
              </w:rPr>
            </w:pPr>
          </w:p>
        </w:tc>
        <w:tc>
          <w:tcPr>
            <w:tcW w:w="2671" w:type="dxa"/>
          </w:tcPr>
          <w:p w14:paraId="4F277085" w14:textId="21B07A1B" w:rsidR="007F4861" w:rsidRPr="007F6653" w:rsidRDefault="007F4861" w:rsidP="007F4861">
            <w:pPr>
              <w:ind w:right="-72"/>
              <w:jc w:val="right"/>
              <w:rPr>
                <w:color w:val="000000" w:themeColor="text1"/>
                <w:sz w:val="16"/>
                <w:szCs w:val="16"/>
              </w:rPr>
            </w:pPr>
            <w:r w:rsidRPr="007F6653">
              <w:rPr>
                <w:color w:val="000000" w:themeColor="text1"/>
                <w:sz w:val="16"/>
                <w:szCs w:val="16"/>
              </w:rPr>
              <w:t>Sell according to the investment</w:t>
            </w:r>
          </w:p>
        </w:tc>
      </w:tr>
      <w:tr w:rsidR="007F4861" w:rsidRPr="007F6653" w14:paraId="7FC04768" w14:textId="77777777" w:rsidTr="00E51C7B">
        <w:trPr>
          <w:cantSplit/>
          <w:trHeight w:val="20"/>
        </w:trPr>
        <w:tc>
          <w:tcPr>
            <w:tcW w:w="1980" w:type="dxa"/>
          </w:tcPr>
          <w:p w14:paraId="3C2C4E49" w14:textId="09515EAC" w:rsidR="007F4861" w:rsidRPr="007F6653" w:rsidRDefault="007F4861" w:rsidP="007F4861">
            <w:pPr>
              <w:rPr>
                <w:b/>
                <w:bCs/>
                <w:color w:val="000000" w:themeColor="text1"/>
                <w:sz w:val="16"/>
                <w:szCs w:val="16"/>
              </w:rPr>
            </w:pPr>
            <w:r w:rsidRPr="007F6653">
              <w:rPr>
                <w:b/>
                <w:bCs/>
                <w:color w:val="000000" w:themeColor="text1"/>
                <w:spacing w:val="-4"/>
                <w:sz w:val="16"/>
                <w:szCs w:val="16"/>
              </w:rPr>
              <w:t xml:space="preserve">   </w:t>
            </w:r>
            <w:r w:rsidRPr="007F6653">
              <w:rPr>
                <w:color w:val="000000" w:themeColor="text1"/>
                <w:spacing w:val="-4"/>
                <w:sz w:val="16"/>
                <w:szCs w:val="16"/>
              </w:rPr>
              <w:t>equity securities</w:t>
            </w:r>
          </w:p>
        </w:tc>
        <w:tc>
          <w:tcPr>
            <w:tcW w:w="1417" w:type="dxa"/>
            <w:shd w:val="clear" w:color="auto" w:fill="auto"/>
          </w:tcPr>
          <w:p w14:paraId="0AC415B9" w14:textId="0A492CDD" w:rsidR="007F4861" w:rsidRPr="007F6653" w:rsidRDefault="007F4861" w:rsidP="007F4861">
            <w:pPr>
              <w:ind w:right="-72"/>
              <w:jc w:val="right"/>
              <w:rPr>
                <w:b/>
                <w:bCs/>
                <w:color w:val="000000" w:themeColor="text1"/>
                <w:sz w:val="16"/>
                <w:szCs w:val="16"/>
              </w:rPr>
            </w:pPr>
            <w:r w:rsidRPr="007F6653">
              <w:rPr>
                <w:color w:val="000000" w:themeColor="text1"/>
                <w:sz w:val="16"/>
                <w:szCs w:val="16"/>
              </w:rPr>
              <w:t>351,499</w:t>
            </w:r>
          </w:p>
        </w:tc>
        <w:tc>
          <w:tcPr>
            <w:tcW w:w="1373" w:type="dxa"/>
            <w:shd w:val="clear" w:color="auto" w:fill="auto"/>
          </w:tcPr>
          <w:p w14:paraId="1F820D76" w14:textId="344ABF9A" w:rsidR="007F4861" w:rsidRPr="007F6653" w:rsidRDefault="007F4861" w:rsidP="007F4861">
            <w:pPr>
              <w:ind w:right="-72"/>
              <w:jc w:val="right"/>
              <w:rPr>
                <w:b/>
                <w:bCs/>
                <w:color w:val="000000" w:themeColor="text1"/>
                <w:sz w:val="16"/>
                <w:szCs w:val="16"/>
              </w:rPr>
            </w:pPr>
            <w:r w:rsidRPr="007F6653">
              <w:rPr>
                <w:color w:val="000000" w:themeColor="text1"/>
                <w:sz w:val="16"/>
                <w:szCs w:val="16"/>
              </w:rPr>
              <w:t>4,249</w:t>
            </w:r>
          </w:p>
        </w:tc>
        <w:tc>
          <w:tcPr>
            <w:tcW w:w="1559" w:type="dxa"/>
            <w:shd w:val="clear" w:color="auto" w:fill="auto"/>
          </w:tcPr>
          <w:p w14:paraId="5B4B24A2" w14:textId="32A53BF5" w:rsidR="007F4861" w:rsidRPr="007F6653" w:rsidRDefault="007F4861" w:rsidP="007F4861">
            <w:pPr>
              <w:ind w:right="-72"/>
              <w:jc w:val="right"/>
              <w:rPr>
                <w:b/>
                <w:bCs/>
                <w:color w:val="000000" w:themeColor="text1"/>
                <w:sz w:val="16"/>
                <w:szCs w:val="16"/>
              </w:rPr>
            </w:pPr>
            <w:r w:rsidRPr="007F6653">
              <w:rPr>
                <w:color w:val="000000" w:themeColor="text1"/>
                <w:sz w:val="16"/>
                <w:szCs w:val="16"/>
              </w:rPr>
              <w:t>86,604</w:t>
            </w:r>
          </w:p>
        </w:tc>
        <w:tc>
          <w:tcPr>
            <w:tcW w:w="2671" w:type="dxa"/>
          </w:tcPr>
          <w:p w14:paraId="6CC9409A" w14:textId="07F9E4A6" w:rsidR="007F4861" w:rsidRPr="007F6653" w:rsidRDefault="007F4861" w:rsidP="007F4861">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7F4861" w:rsidRPr="007F6653" w14:paraId="4DFCAEEA" w14:textId="77777777" w:rsidTr="00E51C7B">
        <w:trPr>
          <w:cantSplit/>
          <w:trHeight w:val="20"/>
        </w:trPr>
        <w:tc>
          <w:tcPr>
            <w:tcW w:w="1980" w:type="dxa"/>
          </w:tcPr>
          <w:p w14:paraId="5A1481C6" w14:textId="77777777" w:rsidR="007F4861" w:rsidRPr="007F6653" w:rsidRDefault="007F4861" w:rsidP="007F4861">
            <w:pPr>
              <w:rPr>
                <w:b/>
                <w:bCs/>
                <w:color w:val="000000" w:themeColor="text1"/>
                <w:sz w:val="16"/>
                <w:szCs w:val="16"/>
              </w:rPr>
            </w:pPr>
            <w:r w:rsidRPr="007F6653">
              <w:rPr>
                <w:color w:val="000000" w:themeColor="text1"/>
                <w:sz w:val="16"/>
                <w:szCs w:val="16"/>
              </w:rPr>
              <w:t xml:space="preserve">Foreign marketable </w:t>
            </w:r>
          </w:p>
        </w:tc>
        <w:tc>
          <w:tcPr>
            <w:tcW w:w="1417" w:type="dxa"/>
            <w:shd w:val="clear" w:color="auto" w:fill="auto"/>
          </w:tcPr>
          <w:p w14:paraId="5FC36BFC" w14:textId="77777777" w:rsidR="007F4861" w:rsidRPr="007F6653" w:rsidRDefault="007F4861" w:rsidP="007F4861">
            <w:pPr>
              <w:ind w:right="-72"/>
              <w:jc w:val="right"/>
              <w:rPr>
                <w:color w:val="000000" w:themeColor="text1"/>
                <w:sz w:val="16"/>
                <w:szCs w:val="16"/>
              </w:rPr>
            </w:pPr>
          </w:p>
        </w:tc>
        <w:tc>
          <w:tcPr>
            <w:tcW w:w="1373" w:type="dxa"/>
            <w:shd w:val="clear" w:color="auto" w:fill="auto"/>
          </w:tcPr>
          <w:p w14:paraId="67128154" w14:textId="77777777" w:rsidR="007F4861" w:rsidRPr="007F6653" w:rsidRDefault="007F4861" w:rsidP="007F4861">
            <w:pPr>
              <w:ind w:right="-72"/>
              <w:jc w:val="right"/>
              <w:rPr>
                <w:color w:val="000000" w:themeColor="text1"/>
                <w:sz w:val="16"/>
                <w:szCs w:val="16"/>
              </w:rPr>
            </w:pPr>
          </w:p>
        </w:tc>
        <w:tc>
          <w:tcPr>
            <w:tcW w:w="1559" w:type="dxa"/>
            <w:shd w:val="clear" w:color="auto" w:fill="auto"/>
          </w:tcPr>
          <w:p w14:paraId="4BF86B1A" w14:textId="77777777" w:rsidR="007F4861" w:rsidRPr="007F6653" w:rsidRDefault="007F4861" w:rsidP="007F4861">
            <w:pPr>
              <w:ind w:right="-72"/>
              <w:jc w:val="right"/>
              <w:rPr>
                <w:color w:val="000000" w:themeColor="text1"/>
                <w:sz w:val="16"/>
                <w:szCs w:val="16"/>
              </w:rPr>
            </w:pPr>
          </w:p>
        </w:tc>
        <w:tc>
          <w:tcPr>
            <w:tcW w:w="2671" w:type="dxa"/>
          </w:tcPr>
          <w:p w14:paraId="14319A64" w14:textId="6750BF28" w:rsidR="007F4861" w:rsidRPr="007F6653" w:rsidRDefault="007F4861" w:rsidP="007F4861">
            <w:pPr>
              <w:ind w:right="-72"/>
              <w:jc w:val="right"/>
              <w:rPr>
                <w:color w:val="000000" w:themeColor="text1"/>
                <w:sz w:val="16"/>
                <w:szCs w:val="16"/>
              </w:rPr>
            </w:pPr>
            <w:r w:rsidRPr="007F6653">
              <w:rPr>
                <w:color w:val="000000" w:themeColor="text1"/>
                <w:sz w:val="16"/>
                <w:szCs w:val="16"/>
              </w:rPr>
              <w:t>Sell according to the investment</w:t>
            </w:r>
          </w:p>
        </w:tc>
      </w:tr>
      <w:tr w:rsidR="007F4861" w:rsidRPr="007F6653" w14:paraId="093A3D5E" w14:textId="77777777" w:rsidTr="00E51C7B">
        <w:trPr>
          <w:cantSplit/>
          <w:trHeight w:val="20"/>
        </w:trPr>
        <w:tc>
          <w:tcPr>
            <w:tcW w:w="1980" w:type="dxa"/>
          </w:tcPr>
          <w:p w14:paraId="1B46AF70" w14:textId="0823448B" w:rsidR="007F4861" w:rsidRPr="007F6653" w:rsidRDefault="007F4861" w:rsidP="007F4861">
            <w:pPr>
              <w:rPr>
                <w:color w:val="000000" w:themeColor="text1"/>
                <w:sz w:val="16"/>
                <w:szCs w:val="16"/>
              </w:rPr>
            </w:pPr>
            <w:r w:rsidRPr="007F6653">
              <w:rPr>
                <w:color w:val="000000" w:themeColor="text1"/>
                <w:sz w:val="16"/>
                <w:szCs w:val="16"/>
              </w:rPr>
              <w:t xml:space="preserve">   equity securities</w:t>
            </w:r>
          </w:p>
        </w:tc>
        <w:tc>
          <w:tcPr>
            <w:tcW w:w="1417" w:type="dxa"/>
            <w:shd w:val="clear" w:color="auto" w:fill="auto"/>
          </w:tcPr>
          <w:p w14:paraId="01C51157" w14:textId="1FC24138" w:rsidR="007F4861" w:rsidRPr="007F6653" w:rsidRDefault="007F4861" w:rsidP="007F4861">
            <w:pPr>
              <w:ind w:right="-72"/>
              <w:jc w:val="right"/>
              <w:rPr>
                <w:color w:val="000000" w:themeColor="text1"/>
                <w:sz w:val="16"/>
                <w:szCs w:val="16"/>
              </w:rPr>
            </w:pPr>
            <w:r w:rsidRPr="007F6653">
              <w:rPr>
                <w:color w:val="000000" w:themeColor="text1"/>
                <w:sz w:val="16"/>
                <w:szCs w:val="16"/>
              </w:rPr>
              <w:t>2,005,416</w:t>
            </w:r>
          </w:p>
        </w:tc>
        <w:tc>
          <w:tcPr>
            <w:tcW w:w="1373" w:type="dxa"/>
            <w:shd w:val="clear" w:color="auto" w:fill="auto"/>
          </w:tcPr>
          <w:p w14:paraId="0036EC2F" w14:textId="7A4CB318" w:rsidR="007F4861" w:rsidRPr="007F6653" w:rsidRDefault="007F4861" w:rsidP="007F4861">
            <w:pPr>
              <w:ind w:right="-72"/>
              <w:jc w:val="right"/>
              <w:rPr>
                <w:color w:val="000000" w:themeColor="text1"/>
                <w:sz w:val="16"/>
                <w:szCs w:val="16"/>
              </w:rPr>
            </w:pPr>
            <w:r w:rsidRPr="007F6653">
              <w:rPr>
                <w:color w:val="000000" w:themeColor="text1"/>
                <w:sz w:val="16"/>
                <w:szCs w:val="16"/>
              </w:rPr>
              <w:t>14,105</w:t>
            </w:r>
          </w:p>
        </w:tc>
        <w:tc>
          <w:tcPr>
            <w:tcW w:w="1559" w:type="dxa"/>
            <w:shd w:val="clear" w:color="auto" w:fill="auto"/>
          </w:tcPr>
          <w:p w14:paraId="560F75AE" w14:textId="6B7F90EF" w:rsidR="007F4861" w:rsidRPr="007F6653" w:rsidRDefault="007F4861" w:rsidP="007F4861">
            <w:pPr>
              <w:ind w:right="-72"/>
              <w:jc w:val="right"/>
              <w:rPr>
                <w:color w:val="000000" w:themeColor="text1"/>
                <w:sz w:val="16"/>
                <w:szCs w:val="16"/>
              </w:rPr>
            </w:pPr>
            <w:r w:rsidRPr="007F6653">
              <w:rPr>
                <w:color w:val="000000" w:themeColor="text1"/>
                <w:sz w:val="16"/>
                <w:szCs w:val="16"/>
              </w:rPr>
              <w:t>562,477</w:t>
            </w:r>
          </w:p>
        </w:tc>
        <w:tc>
          <w:tcPr>
            <w:tcW w:w="2671" w:type="dxa"/>
          </w:tcPr>
          <w:p w14:paraId="2A22844D" w14:textId="17E80C59" w:rsidR="007F4861" w:rsidRPr="007F6653" w:rsidRDefault="007F4861" w:rsidP="007F4861">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CF78D3" w:rsidRPr="007F6653" w14:paraId="3955AA10" w14:textId="77777777" w:rsidTr="00E51C7B">
        <w:trPr>
          <w:cantSplit/>
          <w:trHeight w:val="20"/>
        </w:trPr>
        <w:tc>
          <w:tcPr>
            <w:tcW w:w="1980" w:type="dxa"/>
          </w:tcPr>
          <w:p w14:paraId="10726AEA" w14:textId="54BD29D4" w:rsidR="00CF78D3" w:rsidRPr="007F6653" w:rsidRDefault="00CF78D3" w:rsidP="00CF78D3">
            <w:pPr>
              <w:rPr>
                <w:color w:val="000000" w:themeColor="text1"/>
                <w:sz w:val="16"/>
                <w:szCs w:val="16"/>
              </w:rPr>
            </w:pPr>
            <w:r w:rsidRPr="007F6653">
              <w:rPr>
                <w:color w:val="000000" w:themeColor="text1"/>
                <w:spacing w:val="-4"/>
                <w:sz w:val="16"/>
                <w:szCs w:val="16"/>
              </w:rPr>
              <w:t xml:space="preserve">Domestic non-marketable </w:t>
            </w:r>
          </w:p>
        </w:tc>
        <w:tc>
          <w:tcPr>
            <w:tcW w:w="1417" w:type="dxa"/>
            <w:shd w:val="clear" w:color="auto" w:fill="auto"/>
          </w:tcPr>
          <w:p w14:paraId="107C4D9B" w14:textId="77777777" w:rsidR="00CF78D3" w:rsidRPr="007F6653" w:rsidRDefault="00CF78D3" w:rsidP="00CF78D3">
            <w:pPr>
              <w:ind w:right="-72"/>
              <w:jc w:val="right"/>
              <w:rPr>
                <w:color w:val="000000" w:themeColor="text1"/>
                <w:sz w:val="16"/>
                <w:szCs w:val="16"/>
              </w:rPr>
            </w:pPr>
          </w:p>
        </w:tc>
        <w:tc>
          <w:tcPr>
            <w:tcW w:w="1373" w:type="dxa"/>
            <w:shd w:val="clear" w:color="auto" w:fill="auto"/>
          </w:tcPr>
          <w:p w14:paraId="0BB9E870" w14:textId="77777777" w:rsidR="00CF78D3" w:rsidRPr="007F6653" w:rsidRDefault="00CF78D3" w:rsidP="00CF78D3">
            <w:pPr>
              <w:ind w:right="-72"/>
              <w:jc w:val="right"/>
              <w:rPr>
                <w:color w:val="000000" w:themeColor="text1"/>
                <w:sz w:val="16"/>
                <w:szCs w:val="16"/>
              </w:rPr>
            </w:pPr>
          </w:p>
        </w:tc>
        <w:tc>
          <w:tcPr>
            <w:tcW w:w="1559" w:type="dxa"/>
            <w:shd w:val="clear" w:color="auto" w:fill="auto"/>
          </w:tcPr>
          <w:p w14:paraId="7616BBD8" w14:textId="77777777" w:rsidR="00CF78D3" w:rsidRPr="007F6653" w:rsidRDefault="00CF78D3" w:rsidP="00CF78D3">
            <w:pPr>
              <w:ind w:right="-72"/>
              <w:jc w:val="right"/>
              <w:rPr>
                <w:color w:val="000000" w:themeColor="text1"/>
                <w:sz w:val="16"/>
                <w:szCs w:val="16"/>
              </w:rPr>
            </w:pPr>
          </w:p>
        </w:tc>
        <w:tc>
          <w:tcPr>
            <w:tcW w:w="2671" w:type="dxa"/>
          </w:tcPr>
          <w:p w14:paraId="61313F48" w14:textId="3C2E7EFC" w:rsidR="00CF78D3" w:rsidRPr="007F6653" w:rsidRDefault="00CF78D3" w:rsidP="00CF78D3">
            <w:pPr>
              <w:ind w:right="-72"/>
              <w:jc w:val="right"/>
              <w:rPr>
                <w:color w:val="000000" w:themeColor="text1"/>
                <w:sz w:val="16"/>
                <w:szCs w:val="16"/>
              </w:rPr>
            </w:pPr>
            <w:r w:rsidRPr="007F6653">
              <w:rPr>
                <w:color w:val="000000" w:themeColor="text1"/>
                <w:sz w:val="16"/>
                <w:szCs w:val="16"/>
              </w:rPr>
              <w:t>Sell according to the investment</w:t>
            </w:r>
          </w:p>
        </w:tc>
      </w:tr>
      <w:tr w:rsidR="00CF78D3" w:rsidRPr="007F6653" w14:paraId="682B9BDB" w14:textId="77777777" w:rsidTr="0045406D">
        <w:trPr>
          <w:cantSplit/>
          <w:trHeight w:val="20"/>
        </w:trPr>
        <w:tc>
          <w:tcPr>
            <w:tcW w:w="1980" w:type="dxa"/>
          </w:tcPr>
          <w:p w14:paraId="71CF36DF" w14:textId="77FA93A9" w:rsidR="00CF78D3" w:rsidRPr="007F6653" w:rsidRDefault="00CF78D3" w:rsidP="00CF78D3">
            <w:pPr>
              <w:rPr>
                <w:color w:val="000000" w:themeColor="text1"/>
                <w:sz w:val="16"/>
                <w:szCs w:val="16"/>
              </w:rPr>
            </w:pPr>
            <w:r w:rsidRPr="007F6653">
              <w:rPr>
                <w:b/>
                <w:bCs/>
                <w:color w:val="000000" w:themeColor="text1"/>
                <w:spacing w:val="-4"/>
                <w:sz w:val="16"/>
                <w:szCs w:val="16"/>
              </w:rPr>
              <w:t xml:space="preserve">   </w:t>
            </w:r>
            <w:r w:rsidRPr="007F6653">
              <w:rPr>
                <w:color w:val="000000" w:themeColor="text1"/>
                <w:spacing w:val="-4"/>
                <w:sz w:val="16"/>
                <w:szCs w:val="16"/>
              </w:rPr>
              <w:t>equity securities</w:t>
            </w:r>
          </w:p>
        </w:tc>
        <w:tc>
          <w:tcPr>
            <w:tcW w:w="1417" w:type="dxa"/>
            <w:shd w:val="clear" w:color="auto" w:fill="auto"/>
          </w:tcPr>
          <w:p w14:paraId="3579107C" w14:textId="14484AAB" w:rsidR="00CF78D3" w:rsidRPr="007F6653" w:rsidRDefault="00CF78D3" w:rsidP="00CF78D3">
            <w:pPr>
              <w:ind w:right="-72"/>
              <w:jc w:val="right"/>
              <w:rPr>
                <w:color w:val="000000" w:themeColor="text1"/>
                <w:sz w:val="16"/>
                <w:szCs w:val="16"/>
              </w:rPr>
            </w:pPr>
            <w:r w:rsidRPr="007F6653">
              <w:rPr>
                <w:color w:val="000000" w:themeColor="text1"/>
                <w:sz w:val="16"/>
                <w:szCs w:val="16"/>
              </w:rPr>
              <w:t>183</w:t>
            </w:r>
          </w:p>
        </w:tc>
        <w:tc>
          <w:tcPr>
            <w:tcW w:w="1373" w:type="dxa"/>
            <w:shd w:val="clear" w:color="auto" w:fill="auto"/>
          </w:tcPr>
          <w:p w14:paraId="007A281D" w14:textId="29A661AE" w:rsidR="00CF78D3" w:rsidRPr="007F6653" w:rsidRDefault="00CF78D3" w:rsidP="00CF78D3">
            <w:pPr>
              <w:ind w:right="-72"/>
              <w:jc w:val="right"/>
              <w:rPr>
                <w:color w:val="000000" w:themeColor="text1"/>
                <w:sz w:val="16"/>
                <w:szCs w:val="16"/>
              </w:rPr>
            </w:pPr>
            <w:r w:rsidRPr="007F6653">
              <w:rPr>
                <w:color w:val="000000" w:themeColor="text1"/>
                <w:sz w:val="16"/>
                <w:szCs w:val="16"/>
              </w:rPr>
              <w:t>-</w:t>
            </w:r>
          </w:p>
        </w:tc>
        <w:tc>
          <w:tcPr>
            <w:tcW w:w="1559" w:type="dxa"/>
            <w:shd w:val="clear" w:color="auto" w:fill="auto"/>
          </w:tcPr>
          <w:p w14:paraId="69618373" w14:textId="22DA5D5C" w:rsidR="00CF78D3" w:rsidRPr="007F6653" w:rsidRDefault="00CF78D3" w:rsidP="00CF78D3">
            <w:pPr>
              <w:ind w:right="-72"/>
              <w:jc w:val="right"/>
              <w:rPr>
                <w:color w:val="000000" w:themeColor="text1"/>
                <w:sz w:val="16"/>
                <w:szCs w:val="16"/>
              </w:rPr>
            </w:pPr>
            <w:r w:rsidRPr="007F6653">
              <w:rPr>
                <w:color w:val="000000" w:themeColor="text1"/>
                <w:sz w:val="16"/>
                <w:szCs w:val="16"/>
              </w:rPr>
              <w:t>1,436</w:t>
            </w:r>
          </w:p>
        </w:tc>
        <w:tc>
          <w:tcPr>
            <w:tcW w:w="2671" w:type="dxa"/>
          </w:tcPr>
          <w:p w14:paraId="5CFCC558" w14:textId="5D06EF8C" w:rsidR="00CF78D3" w:rsidRPr="007F6653" w:rsidRDefault="00CF78D3" w:rsidP="00CF78D3">
            <w:pPr>
              <w:ind w:right="-72"/>
              <w:jc w:val="right"/>
              <w:rPr>
                <w:color w:val="000000" w:themeColor="text1"/>
                <w:sz w:val="16"/>
                <w:szCs w:val="16"/>
              </w:rPr>
            </w:pPr>
            <w:r w:rsidRPr="007F6653">
              <w:rPr>
                <w:color w:val="000000" w:themeColor="text1"/>
                <w:sz w:val="16"/>
                <w:szCs w:val="16"/>
              </w:rPr>
              <w:t xml:space="preserve"> policy of the investment committee</w:t>
            </w:r>
          </w:p>
        </w:tc>
      </w:tr>
      <w:tr w:rsidR="00CF78D3" w:rsidRPr="007F6653" w14:paraId="65D728D3" w14:textId="77777777" w:rsidTr="00E51C7B">
        <w:trPr>
          <w:cantSplit/>
          <w:trHeight w:val="20"/>
        </w:trPr>
        <w:tc>
          <w:tcPr>
            <w:tcW w:w="1980" w:type="dxa"/>
            <w:vAlign w:val="bottom"/>
          </w:tcPr>
          <w:p w14:paraId="6C07070F" w14:textId="77777777" w:rsidR="00CF78D3" w:rsidRPr="007F6653" w:rsidRDefault="00CF78D3" w:rsidP="00CF78D3">
            <w:pPr>
              <w:rPr>
                <w:color w:val="000000" w:themeColor="text1"/>
                <w:sz w:val="16"/>
                <w:szCs w:val="16"/>
              </w:rPr>
            </w:pPr>
          </w:p>
        </w:tc>
        <w:tc>
          <w:tcPr>
            <w:tcW w:w="1417" w:type="dxa"/>
            <w:tcBorders>
              <w:top w:val="single" w:sz="4" w:space="0" w:color="auto"/>
            </w:tcBorders>
            <w:shd w:val="clear" w:color="auto" w:fill="auto"/>
          </w:tcPr>
          <w:p w14:paraId="64A6B6DE" w14:textId="77777777" w:rsidR="00CF78D3" w:rsidRPr="007F6653" w:rsidRDefault="00CF78D3" w:rsidP="00CF78D3">
            <w:pPr>
              <w:ind w:right="-72"/>
              <w:jc w:val="right"/>
              <w:rPr>
                <w:color w:val="000000" w:themeColor="text1"/>
                <w:sz w:val="16"/>
                <w:szCs w:val="16"/>
              </w:rPr>
            </w:pPr>
          </w:p>
        </w:tc>
        <w:tc>
          <w:tcPr>
            <w:tcW w:w="1373" w:type="dxa"/>
            <w:tcBorders>
              <w:top w:val="single" w:sz="4" w:space="0" w:color="auto"/>
            </w:tcBorders>
            <w:shd w:val="clear" w:color="auto" w:fill="auto"/>
          </w:tcPr>
          <w:p w14:paraId="6AC25C8E" w14:textId="77777777" w:rsidR="00CF78D3" w:rsidRPr="007F6653" w:rsidRDefault="00CF78D3" w:rsidP="00CF78D3">
            <w:pPr>
              <w:ind w:right="-72"/>
              <w:jc w:val="right"/>
              <w:rPr>
                <w:color w:val="000000" w:themeColor="text1"/>
                <w:sz w:val="16"/>
                <w:szCs w:val="16"/>
              </w:rPr>
            </w:pPr>
          </w:p>
        </w:tc>
        <w:tc>
          <w:tcPr>
            <w:tcW w:w="1559" w:type="dxa"/>
            <w:tcBorders>
              <w:top w:val="single" w:sz="4" w:space="0" w:color="auto"/>
            </w:tcBorders>
            <w:shd w:val="clear" w:color="auto" w:fill="auto"/>
          </w:tcPr>
          <w:p w14:paraId="3D65A1BB" w14:textId="77777777" w:rsidR="00CF78D3" w:rsidRPr="007F6653" w:rsidRDefault="00CF78D3" w:rsidP="00CF78D3">
            <w:pPr>
              <w:ind w:right="-72"/>
              <w:jc w:val="right"/>
              <w:rPr>
                <w:color w:val="000000" w:themeColor="text1"/>
                <w:sz w:val="16"/>
                <w:szCs w:val="16"/>
              </w:rPr>
            </w:pPr>
          </w:p>
        </w:tc>
        <w:tc>
          <w:tcPr>
            <w:tcW w:w="2671" w:type="dxa"/>
          </w:tcPr>
          <w:p w14:paraId="7EFA5D38" w14:textId="77777777" w:rsidR="00CF78D3" w:rsidRPr="007F6653" w:rsidRDefault="00CF78D3" w:rsidP="00CF78D3">
            <w:pPr>
              <w:ind w:right="-72"/>
              <w:jc w:val="right"/>
              <w:rPr>
                <w:color w:val="000000" w:themeColor="text1"/>
                <w:sz w:val="16"/>
                <w:szCs w:val="16"/>
              </w:rPr>
            </w:pPr>
          </w:p>
        </w:tc>
      </w:tr>
      <w:tr w:rsidR="00CF78D3" w:rsidRPr="007F6653" w14:paraId="6278F12F" w14:textId="77777777" w:rsidTr="00E51C7B">
        <w:trPr>
          <w:cantSplit/>
          <w:trHeight w:val="20"/>
        </w:trPr>
        <w:tc>
          <w:tcPr>
            <w:tcW w:w="1980" w:type="dxa"/>
          </w:tcPr>
          <w:p w14:paraId="0A460DAF" w14:textId="77777777" w:rsidR="00CF78D3" w:rsidRPr="007F6653" w:rsidRDefault="00CF78D3" w:rsidP="00CF78D3">
            <w:pPr>
              <w:tabs>
                <w:tab w:val="left" w:pos="900"/>
              </w:tabs>
              <w:rPr>
                <w:b/>
                <w:bCs/>
                <w:color w:val="000000" w:themeColor="text1"/>
                <w:sz w:val="16"/>
                <w:szCs w:val="16"/>
              </w:rPr>
            </w:pPr>
            <w:r w:rsidRPr="007F6653">
              <w:rPr>
                <w:b/>
                <w:bCs/>
                <w:color w:val="000000" w:themeColor="text1"/>
                <w:sz w:val="16"/>
                <w:szCs w:val="16"/>
              </w:rPr>
              <w:t>Total</w:t>
            </w:r>
          </w:p>
        </w:tc>
        <w:tc>
          <w:tcPr>
            <w:tcW w:w="1417" w:type="dxa"/>
            <w:tcBorders>
              <w:bottom w:val="single" w:sz="4" w:space="0" w:color="auto"/>
            </w:tcBorders>
            <w:shd w:val="clear" w:color="auto" w:fill="auto"/>
          </w:tcPr>
          <w:p w14:paraId="3C879CAF" w14:textId="78E7AC01" w:rsidR="00CF78D3" w:rsidRPr="007F6653" w:rsidRDefault="00CF78D3" w:rsidP="00CF78D3">
            <w:pPr>
              <w:ind w:right="-72"/>
              <w:jc w:val="right"/>
              <w:rPr>
                <w:color w:val="000000" w:themeColor="text1"/>
                <w:sz w:val="16"/>
                <w:szCs w:val="16"/>
              </w:rPr>
            </w:pPr>
            <w:r w:rsidRPr="007F6653">
              <w:rPr>
                <w:color w:val="000000" w:themeColor="text1"/>
                <w:sz w:val="16"/>
                <w:szCs w:val="16"/>
              </w:rPr>
              <w:t>2,357,098</w:t>
            </w:r>
          </w:p>
        </w:tc>
        <w:tc>
          <w:tcPr>
            <w:tcW w:w="1373" w:type="dxa"/>
            <w:tcBorders>
              <w:bottom w:val="single" w:sz="4" w:space="0" w:color="auto"/>
            </w:tcBorders>
            <w:shd w:val="clear" w:color="auto" w:fill="auto"/>
          </w:tcPr>
          <w:p w14:paraId="3992C290" w14:textId="2AA991E1" w:rsidR="00CF78D3" w:rsidRPr="007F6653" w:rsidRDefault="00CF78D3" w:rsidP="00CF78D3">
            <w:pPr>
              <w:ind w:right="-72"/>
              <w:jc w:val="right"/>
              <w:rPr>
                <w:color w:val="000000" w:themeColor="text1"/>
                <w:sz w:val="16"/>
                <w:szCs w:val="16"/>
              </w:rPr>
            </w:pPr>
            <w:r w:rsidRPr="007F6653">
              <w:rPr>
                <w:color w:val="000000" w:themeColor="text1"/>
                <w:sz w:val="16"/>
                <w:szCs w:val="16"/>
              </w:rPr>
              <w:t>18,354</w:t>
            </w:r>
          </w:p>
        </w:tc>
        <w:tc>
          <w:tcPr>
            <w:tcW w:w="1559" w:type="dxa"/>
            <w:tcBorders>
              <w:bottom w:val="single" w:sz="4" w:space="0" w:color="auto"/>
            </w:tcBorders>
            <w:shd w:val="clear" w:color="auto" w:fill="auto"/>
          </w:tcPr>
          <w:p w14:paraId="4E3ED1BF" w14:textId="3E87D632" w:rsidR="00CF78D3" w:rsidRPr="007F6653" w:rsidRDefault="00CF78D3" w:rsidP="00CF78D3">
            <w:pPr>
              <w:ind w:right="-72"/>
              <w:jc w:val="right"/>
              <w:rPr>
                <w:color w:val="000000" w:themeColor="text1"/>
                <w:sz w:val="16"/>
                <w:szCs w:val="16"/>
              </w:rPr>
            </w:pPr>
            <w:r w:rsidRPr="007F6653">
              <w:rPr>
                <w:color w:val="000000" w:themeColor="text1"/>
                <w:sz w:val="16"/>
                <w:szCs w:val="16"/>
              </w:rPr>
              <w:t>650,517</w:t>
            </w:r>
          </w:p>
        </w:tc>
        <w:tc>
          <w:tcPr>
            <w:tcW w:w="2671" w:type="dxa"/>
          </w:tcPr>
          <w:p w14:paraId="5B017882" w14:textId="77777777" w:rsidR="00CF78D3" w:rsidRPr="007F6653" w:rsidRDefault="00CF78D3" w:rsidP="00CF78D3">
            <w:pPr>
              <w:ind w:right="-72"/>
              <w:jc w:val="right"/>
              <w:rPr>
                <w:color w:val="000000" w:themeColor="text1"/>
                <w:sz w:val="16"/>
                <w:szCs w:val="16"/>
              </w:rPr>
            </w:pPr>
          </w:p>
        </w:tc>
      </w:tr>
    </w:tbl>
    <w:p w14:paraId="54C98FBC" w14:textId="77777777" w:rsidR="00444667" w:rsidRPr="007F6653" w:rsidRDefault="00444667" w:rsidP="00444667">
      <w:pPr>
        <w:ind w:left="540"/>
        <w:jc w:val="both"/>
        <w:rPr>
          <w:color w:val="000000" w:themeColor="text1"/>
          <w:spacing w:val="-4"/>
        </w:rPr>
      </w:pPr>
    </w:p>
    <w:p w14:paraId="539BFC35" w14:textId="77777777" w:rsidR="00444667" w:rsidRPr="007F665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7F6653" w14:paraId="55EE4999" w14:textId="77777777" w:rsidTr="00E51C7B">
        <w:trPr>
          <w:cantSplit/>
          <w:trHeight w:val="20"/>
        </w:trPr>
        <w:tc>
          <w:tcPr>
            <w:tcW w:w="2070" w:type="dxa"/>
          </w:tcPr>
          <w:p w14:paraId="22276016" w14:textId="77777777" w:rsidR="00444667" w:rsidRPr="007F6653"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5B9DF5DF" w14:textId="77777777" w:rsidR="00444667" w:rsidRPr="007F6653" w:rsidRDefault="00444667" w:rsidP="00444667">
            <w:pPr>
              <w:jc w:val="center"/>
              <w:rPr>
                <w:color w:val="000000" w:themeColor="text1"/>
                <w:sz w:val="10"/>
                <w:szCs w:val="10"/>
              </w:rPr>
            </w:pPr>
            <w:r w:rsidRPr="007F6653">
              <w:rPr>
                <w:b/>
                <w:bCs/>
                <w:color w:val="000000" w:themeColor="text1"/>
                <w:sz w:val="16"/>
                <w:szCs w:val="16"/>
              </w:rPr>
              <w:t>Separate</w:t>
            </w:r>
          </w:p>
        </w:tc>
      </w:tr>
      <w:tr w:rsidR="00444667" w:rsidRPr="007F6653" w14:paraId="19FC9300" w14:textId="77777777" w:rsidTr="00E51C7B">
        <w:trPr>
          <w:cantSplit/>
          <w:trHeight w:val="20"/>
        </w:trPr>
        <w:tc>
          <w:tcPr>
            <w:tcW w:w="2070" w:type="dxa"/>
          </w:tcPr>
          <w:p w14:paraId="318A4767" w14:textId="77777777" w:rsidR="00444667" w:rsidRPr="007F6653"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20E20593" w14:textId="3E8063B0" w:rsidR="00444667" w:rsidRPr="007F6653" w:rsidRDefault="00FE309A" w:rsidP="00444667">
            <w:pPr>
              <w:jc w:val="center"/>
              <w:rPr>
                <w:color w:val="000000" w:themeColor="text1"/>
                <w:sz w:val="10"/>
                <w:szCs w:val="10"/>
              </w:rPr>
            </w:pPr>
            <w:r w:rsidRPr="007F6653">
              <w:rPr>
                <w:b/>
                <w:bCs/>
                <w:color w:val="000000" w:themeColor="text1"/>
                <w:sz w:val="16"/>
                <w:szCs w:val="16"/>
                <w:lang w:val="en-GB"/>
              </w:rPr>
              <w:t>30 September</w:t>
            </w:r>
            <w:r w:rsidR="00444667" w:rsidRPr="007F6653">
              <w:rPr>
                <w:b/>
                <w:bCs/>
                <w:color w:val="000000" w:themeColor="text1"/>
                <w:sz w:val="16"/>
                <w:szCs w:val="16"/>
              </w:rPr>
              <w:t xml:space="preserve"> </w:t>
            </w:r>
            <w:r w:rsidR="008631FA" w:rsidRPr="007F6653">
              <w:rPr>
                <w:b/>
                <w:bCs/>
                <w:color w:val="000000" w:themeColor="text1"/>
                <w:sz w:val="16"/>
                <w:szCs w:val="16"/>
                <w:lang w:val="en-GB"/>
              </w:rPr>
              <w:t>2022</w:t>
            </w:r>
          </w:p>
        </w:tc>
      </w:tr>
      <w:tr w:rsidR="00444667" w:rsidRPr="007F6653" w14:paraId="0BBBCFF8" w14:textId="77777777" w:rsidTr="00E51C7B">
        <w:trPr>
          <w:cantSplit/>
          <w:trHeight w:val="20"/>
        </w:trPr>
        <w:tc>
          <w:tcPr>
            <w:tcW w:w="2070" w:type="dxa"/>
          </w:tcPr>
          <w:p w14:paraId="09A01C21" w14:textId="77777777" w:rsidR="00444667" w:rsidRPr="007F6653" w:rsidRDefault="00444667" w:rsidP="00444667">
            <w:pPr>
              <w:ind w:right="-250"/>
              <w:rPr>
                <w:b/>
                <w:bCs/>
                <w:color w:val="000000" w:themeColor="text1"/>
                <w:sz w:val="10"/>
                <w:szCs w:val="10"/>
              </w:rPr>
            </w:pPr>
          </w:p>
        </w:tc>
        <w:tc>
          <w:tcPr>
            <w:tcW w:w="1417" w:type="dxa"/>
            <w:tcBorders>
              <w:top w:val="single" w:sz="4" w:space="0" w:color="auto"/>
            </w:tcBorders>
            <w:shd w:val="clear" w:color="auto" w:fill="auto"/>
          </w:tcPr>
          <w:p w14:paraId="5E63C925"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Fair value at the</w:t>
            </w:r>
          </w:p>
        </w:tc>
        <w:tc>
          <w:tcPr>
            <w:tcW w:w="1418" w:type="dxa"/>
            <w:tcBorders>
              <w:top w:val="single" w:sz="4" w:space="0" w:color="auto"/>
            </w:tcBorders>
            <w:shd w:val="clear" w:color="auto" w:fill="auto"/>
          </w:tcPr>
          <w:p w14:paraId="35288242" w14:textId="77777777" w:rsidR="00444667" w:rsidRPr="007F6653" w:rsidRDefault="00444667" w:rsidP="00444667">
            <w:pPr>
              <w:ind w:right="-72"/>
              <w:jc w:val="center"/>
              <w:rPr>
                <w:b/>
                <w:bCs/>
                <w:color w:val="000000" w:themeColor="text1"/>
                <w:sz w:val="10"/>
                <w:szCs w:val="10"/>
              </w:rPr>
            </w:pPr>
          </w:p>
        </w:tc>
        <w:tc>
          <w:tcPr>
            <w:tcW w:w="1559" w:type="dxa"/>
            <w:tcBorders>
              <w:top w:val="single" w:sz="4" w:space="0" w:color="auto"/>
            </w:tcBorders>
            <w:shd w:val="clear" w:color="auto" w:fill="auto"/>
          </w:tcPr>
          <w:p w14:paraId="6E19F471"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Retained earnings</w:t>
            </w:r>
          </w:p>
        </w:tc>
        <w:tc>
          <w:tcPr>
            <w:tcW w:w="2536" w:type="dxa"/>
            <w:tcBorders>
              <w:top w:val="single" w:sz="4" w:space="0" w:color="auto"/>
            </w:tcBorders>
            <w:shd w:val="clear" w:color="auto" w:fill="auto"/>
          </w:tcPr>
          <w:p w14:paraId="74C3846A" w14:textId="77777777" w:rsidR="00444667" w:rsidRPr="007F6653" w:rsidRDefault="00444667" w:rsidP="00E51C7B">
            <w:pPr>
              <w:ind w:right="-72"/>
              <w:jc w:val="right"/>
              <w:rPr>
                <w:color w:val="000000" w:themeColor="text1"/>
                <w:sz w:val="10"/>
                <w:szCs w:val="10"/>
              </w:rPr>
            </w:pPr>
          </w:p>
        </w:tc>
      </w:tr>
      <w:tr w:rsidR="00444667" w:rsidRPr="007F6653" w14:paraId="07479507" w14:textId="77777777" w:rsidTr="00E51C7B">
        <w:trPr>
          <w:cantSplit/>
          <w:trHeight w:val="20"/>
        </w:trPr>
        <w:tc>
          <w:tcPr>
            <w:tcW w:w="2070" w:type="dxa"/>
          </w:tcPr>
          <w:p w14:paraId="3F262181" w14:textId="77777777" w:rsidR="00444667" w:rsidRPr="007F6653" w:rsidRDefault="00444667" w:rsidP="00444667">
            <w:pPr>
              <w:ind w:right="-250"/>
              <w:rPr>
                <w:b/>
                <w:bCs/>
                <w:color w:val="000000" w:themeColor="text1"/>
                <w:sz w:val="10"/>
                <w:szCs w:val="10"/>
              </w:rPr>
            </w:pPr>
          </w:p>
        </w:tc>
        <w:tc>
          <w:tcPr>
            <w:tcW w:w="1417" w:type="dxa"/>
            <w:shd w:val="clear" w:color="auto" w:fill="auto"/>
          </w:tcPr>
          <w:p w14:paraId="34E0257C"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date of the</w:t>
            </w:r>
          </w:p>
        </w:tc>
        <w:tc>
          <w:tcPr>
            <w:tcW w:w="1418" w:type="dxa"/>
            <w:shd w:val="clear" w:color="auto" w:fill="auto"/>
          </w:tcPr>
          <w:p w14:paraId="160AD4CD"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Dividends</w:t>
            </w:r>
          </w:p>
        </w:tc>
        <w:tc>
          <w:tcPr>
            <w:tcW w:w="1559" w:type="dxa"/>
            <w:shd w:val="clear" w:color="auto" w:fill="auto"/>
          </w:tcPr>
          <w:p w14:paraId="38926C47"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or losses due to</w:t>
            </w:r>
          </w:p>
        </w:tc>
        <w:tc>
          <w:tcPr>
            <w:tcW w:w="2536" w:type="dxa"/>
            <w:shd w:val="clear" w:color="auto" w:fill="auto"/>
          </w:tcPr>
          <w:p w14:paraId="6450B549" w14:textId="77777777" w:rsidR="00444667" w:rsidRPr="007F6653" w:rsidRDefault="00444667" w:rsidP="00E51C7B">
            <w:pPr>
              <w:ind w:right="-72"/>
              <w:jc w:val="right"/>
              <w:rPr>
                <w:color w:val="000000" w:themeColor="text1"/>
                <w:sz w:val="10"/>
                <w:szCs w:val="10"/>
              </w:rPr>
            </w:pPr>
          </w:p>
        </w:tc>
      </w:tr>
      <w:tr w:rsidR="00444667" w:rsidRPr="007F6653" w14:paraId="3F4B383B" w14:textId="77777777" w:rsidTr="00E51C7B">
        <w:trPr>
          <w:cantSplit/>
          <w:trHeight w:val="20"/>
        </w:trPr>
        <w:tc>
          <w:tcPr>
            <w:tcW w:w="2070" w:type="dxa"/>
          </w:tcPr>
          <w:p w14:paraId="602CE969" w14:textId="77777777" w:rsidR="00444667" w:rsidRPr="007F6653" w:rsidRDefault="00444667" w:rsidP="00444667">
            <w:pPr>
              <w:ind w:right="-250"/>
              <w:rPr>
                <w:b/>
                <w:bCs/>
                <w:color w:val="000000" w:themeColor="text1"/>
                <w:sz w:val="10"/>
                <w:szCs w:val="10"/>
              </w:rPr>
            </w:pPr>
          </w:p>
        </w:tc>
        <w:tc>
          <w:tcPr>
            <w:tcW w:w="1417" w:type="dxa"/>
            <w:shd w:val="clear" w:color="auto" w:fill="auto"/>
          </w:tcPr>
          <w:p w14:paraId="36034001"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derecognition</w:t>
            </w:r>
          </w:p>
        </w:tc>
        <w:tc>
          <w:tcPr>
            <w:tcW w:w="1418" w:type="dxa"/>
            <w:shd w:val="clear" w:color="auto" w:fill="auto"/>
          </w:tcPr>
          <w:p w14:paraId="35BB3E8E"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received</w:t>
            </w:r>
          </w:p>
        </w:tc>
        <w:tc>
          <w:tcPr>
            <w:tcW w:w="1559" w:type="dxa"/>
            <w:shd w:val="clear" w:color="auto" w:fill="auto"/>
          </w:tcPr>
          <w:p w14:paraId="6B5B9F68" w14:textId="77777777" w:rsidR="00444667" w:rsidRPr="007F6653" w:rsidRDefault="00444667" w:rsidP="00444667">
            <w:pPr>
              <w:ind w:right="-72"/>
              <w:jc w:val="right"/>
              <w:rPr>
                <w:b/>
                <w:bCs/>
                <w:color w:val="000000" w:themeColor="text1"/>
                <w:sz w:val="10"/>
                <w:szCs w:val="10"/>
              </w:rPr>
            </w:pPr>
            <w:r w:rsidRPr="007F6653">
              <w:rPr>
                <w:b/>
                <w:bCs/>
                <w:color w:val="000000" w:themeColor="text1"/>
                <w:sz w:val="16"/>
                <w:szCs w:val="16"/>
              </w:rPr>
              <w:t>the derecognition</w:t>
            </w:r>
          </w:p>
        </w:tc>
        <w:tc>
          <w:tcPr>
            <w:tcW w:w="2536" w:type="dxa"/>
            <w:shd w:val="clear" w:color="auto" w:fill="auto"/>
          </w:tcPr>
          <w:p w14:paraId="34FF401C" w14:textId="77777777" w:rsidR="00444667" w:rsidRPr="007F6653" w:rsidRDefault="00444667" w:rsidP="00E51C7B">
            <w:pPr>
              <w:ind w:right="-72"/>
              <w:jc w:val="right"/>
              <w:rPr>
                <w:color w:val="000000" w:themeColor="text1"/>
                <w:sz w:val="10"/>
                <w:szCs w:val="10"/>
              </w:rPr>
            </w:pPr>
            <w:r w:rsidRPr="007F6653">
              <w:rPr>
                <w:b/>
                <w:bCs/>
                <w:color w:val="000000" w:themeColor="text1"/>
                <w:sz w:val="16"/>
                <w:szCs w:val="16"/>
              </w:rPr>
              <w:t>Explanation for the</w:t>
            </w:r>
          </w:p>
        </w:tc>
      </w:tr>
      <w:tr w:rsidR="00444667" w:rsidRPr="007F6653" w14:paraId="7C18BBC2" w14:textId="77777777" w:rsidTr="00E51C7B">
        <w:trPr>
          <w:cantSplit/>
          <w:trHeight w:val="20"/>
        </w:trPr>
        <w:tc>
          <w:tcPr>
            <w:tcW w:w="2070" w:type="dxa"/>
          </w:tcPr>
          <w:p w14:paraId="43B902E7" w14:textId="77777777" w:rsidR="00444667" w:rsidRPr="007F6653" w:rsidRDefault="00444667" w:rsidP="00444667">
            <w:pPr>
              <w:ind w:right="-250"/>
              <w:rPr>
                <w:b/>
                <w:bCs/>
                <w:color w:val="000000" w:themeColor="text1"/>
                <w:sz w:val="10"/>
                <w:szCs w:val="10"/>
              </w:rPr>
            </w:pPr>
          </w:p>
        </w:tc>
        <w:tc>
          <w:tcPr>
            <w:tcW w:w="1417" w:type="dxa"/>
            <w:shd w:val="clear" w:color="auto" w:fill="auto"/>
          </w:tcPr>
          <w:p w14:paraId="2BB13F19" w14:textId="77777777" w:rsidR="00444667" w:rsidRPr="007F6653" w:rsidRDefault="00444667" w:rsidP="00444667">
            <w:pPr>
              <w:ind w:right="-72"/>
              <w:jc w:val="right"/>
              <w:rPr>
                <w:b/>
                <w:bCs/>
                <w:color w:val="000000" w:themeColor="text1"/>
                <w:sz w:val="10"/>
                <w:szCs w:val="10"/>
              </w:rPr>
            </w:pPr>
            <w:r w:rsidRPr="007F6653">
              <w:rPr>
                <w:rFonts w:eastAsia="MS Mincho"/>
                <w:b/>
                <w:bCs/>
                <w:color w:val="000000" w:themeColor="text1"/>
                <w:sz w:val="16"/>
                <w:szCs w:val="16"/>
                <w:lang w:val="en-GB"/>
              </w:rPr>
              <w:t>Thousand Baht</w:t>
            </w:r>
          </w:p>
        </w:tc>
        <w:tc>
          <w:tcPr>
            <w:tcW w:w="1418" w:type="dxa"/>
            <w:shd w:val="clear" w:color="auto" w:fill="auto"/>
          </w:tcPr>
          <w:p w14:paraId="49CE5A21" w14:textId="77777777" w:rsidR="00444667" w:rsidRPr="007F6653" w:rsidRDefault="00444667" w:rsidP="00444667">
            <w:pPr>
              <w:ind w:right="-72"/>
              <w:jc w:val="right"/>
              <w:rPr>
                <w:b/>
                <w:bCs/>
                <w:color w:val="000000" w:themeColor="text1"/>
                <w:sz w:val="10"/>
                <w:szCs w:val="10"/>
              </w:rPr>
            </w:pPr>
            <w:r w:rsidRPr="007F6653">
              <w:rPr>
                <w:rFonts w:eastAsia="MS Mincho"/>
                <w:b/>
                <w:bCs/>
                <w:color w:val="000000" w:themeColor="text1"/>
                <w:sz w:val="16"/>
                <w:szCs w:val="16"/>
                <w:lang w:val="en-GB"/>
              </w:rPr>
              <w:t>Thousand Baht</w:t>
            </w:r>
          </w:p>
        </w:tc>
        <w:tc>
          <w:tcPr>
            <w:tcW w:w="1559" w:type="dxa"/>
            <w:shd w:val="clear" w:color="auto" w:fill="auto"/>
          </w:tcPr>
          <w:p w14:paraId="0C6478BC" w14:textId="77777777" w:rsidR="00444667" w:rsidRPr="007F6653" w:rsidRDefault="00444667" w:rsidP="00444667">
            <w:pPr>
              <w:ind w:right="-72"/>
              <w:jc w:val="right"/>
              <w:rPr>
                <w:b/>
                <w:bCs/>
                <w:color w:val="000000" w:themeColor="text1"/>
                <w:sz w:val="10"/>
                <w:szCs w:val="10"/>
              </w:rPr>
            </w:pPr>
            <w:r w:rsidRPr="007F6653">
              <w:rPr>
                <w:rFonts w:eastAsia="MS Mincho"/>
                <w:b/>
                <w:bCs/>
                <w:color w:val="000000" w:themeColor="text1"/>
                <w:sz w:val="16"/>
                <w:szCs w:val="16"/>
                <w:lang w:val="en-GB"/>
              </w:rPr>
              <w:t>Thousand Baht</w:t>
            </w:r>
          </w:p>
        </w:tc>
        <w:tc>
          <w:tcPr>
            <w:tcW w:w="2536" w:type="dxa"/>
            <w:shd w:val="clear" w:color="auto" w:fill="auto"/>
          </w:tcPr>
          <w:p w14:paraId="0578887C" w14:textId="77777777" w:rsidR="00444667" w:rsidRPr="007F6653" w:rsidRDefault="00444667" w:rsidP="00E51C7B">
            <w:pPr>
              <w:ind w:right="-72"/>
              <w:jc w:val="right"/>
              <w:rPr>
                <w:color w:val="000000" w:themeColor="text1"/>
                <w:sz w:val="10"/>
                <w:szCs w:val="10"/>
              </w:rPr>
            </w:pPr>
            <w:r w:rsidRPr="007F6653">
              <w:rPr>
                <w:b/>
                <w:bCs/>
                <w:color w:val="000000" w:themeColor="text1"/>
                <w:sz w:val="16"/>
                <w:szCs w:val="16"/>
              </w:rPr>
              <w:t>derecognition</w:t>
            </w:r>
          </w:p>
        </w:tc>
      </w:tr>
      <w:tr w:rsidR="00444667" w:rsidRPr="007F6653" w14:paraId="51FC9048" w14:textId="77777777" w:rsidTr="00E51C7B">
        <w:trPr>
          <w:cantSplit/>
          <w:trHeight w:val="20"/>
        </w:trPr>
        <w:tc>
          <w:tcPr>
            <w:tcW w:w="2070" w:type="dxa"/>
          </w:tcPr>
          <w:p w14:paraId="5BE802F4" w14:textId="77777777" w:rsidR="00444667" w:rsidRPr="007F6653" w:rsidRDefault="00444667" w:rsidP="00444667">
            <w:pPr>
              <w:ind w:right="-250"/>
              <w:rPr>
                <w:b/>
                <w:bCs/>
                <w:color w:val="000000" w:themeColor="text1"/>
                <w:sz w:val="10"/>
                <w:szCs w:val="10"/>
              </w:rPr>
            </w:pPr>
          </w:p>
        </w:tc>
        <w:tc>
          <w:tcPr>
            <w:tcW w:w="1417" w:type="dxa"/>
            <w:tcBorders>
              <w:top w:val="single" w:sz="4" w:space="0" w:color="auto"/>
            </w:tcBorders>
            <w:shd w:val="clear" w:color="auto" w:fill="FAFAFA"/>
          </w:tcPr>
          <w:p w14:paraId="6EC61FAF" w14:textId="77777777" w:rsidR="00444667" w:rsidRPr="007F6653" w:rsidRDefault="00444667" w:rsidP="00E51C7B">
            <w:pPr>
              <w:ind w:right="-72"/>
              <w:jc w:val="right"/>
              <w:rPr>
                <w:b/>
                <w:bCs/>
                <w:color w:val="000000" w:themeColor="text1"/>
                <w:sz w:val="10"/>
                <w:szCs w:val="10"/>
              </w:rPr>
            </w:pPr>
          </w:p>
        </w:tc>
        <w:tc>
          <w:tcPr>
            <w:tcW w:w="1418" w:type="dxa"/>
            <w:tcBorders>
              <w:top w:val="single" w:sz="4" w:space="0" w:color="auto"/>
            </w:tcBorders>
            <w:shd w:val="clear" w:color="auto" w:fill="FAFAFA"/>
          </w:tcPr>
          <w:p w14:paraId="41BA5CA2" w14:textId="77777777" w:rsidR="00444667" w:rsidRPr="007F6653" w:rsidRDefault="00444667" w:rsidP="00E51C7B">
            <w:pPr>
              <w:ind w:right="-72"/>
              <w:jc w:val="right"/>
              <w:rPr>
                <w:b/>
                <w:bCs/>
                <w:color w:val="000000" w:themeColor="text1"/>
                <w:sz w:val="10"/>
                <w:szCs w:val="10"/>
              </w:rPr>
            </w:pPr>
          </w:p>
        </w:tc>
        <w:tc>
          <w:tcPr>
            <w:tcW w:w="1559" w:type="dxa"/>
            <w:tcBorders>
              <w:top w:val="single" w:sz="4" w:space="0" w:color="auto"/>
            </w:tcBorders>
            <w:shd w:val="clear" w:color="auto" w:fill="FAFAFA"/>
          </w:tcPr>
          <w:p w14:paraId="25808799" w14:textId="77777777" w:rsidR="00444667" w:rsidRPr="007F6653" w:rsidRDefault="00444667" w:rsidP="00E51C7B">
            <w:pPr>
              <w:ind w:right="-72"/>
              <w:jc w:val="right"/>
              <w:rPr>
                <w:b/>
                <w:bCs/>
                <w:color w:val="000000" w:themeColor="text1"/>
                <w:sz w:val="10"/>
                <w:szCs w:val="10"/>
              </w:rPr>
            </w:pPr>
          </w:p>
        </w:tc>
        <w:tc>
          <w:tcPr>
            <w:tcW w:w="2536" w:type="dxa"/>
            <w:tcBorders>
              <w:top w:val="single" w:sz="4" w:space="0" w:color="auto"/>
            </w:tcBorders>
          </w:tcPr>
          <w:p w14:paraId="4EDEBCC4" w14:textId="77777777" w:rsidR="00444667" w:rsidRPr="007F6653" w:rsidRDefault="00444667" w:rsidP="00E51C7B">
            <w:pPr>
              <w:ind w:right="-72"/>
              <w:jc w:val="right"/>
              <w:rPr>
                <w:color w:val="000000" w:themeColor="text1"/>
                <w:sz w:val="10"/>
                <w:szCs w:val="10"/>
              </w:rPr>
            </w:pPr>
          </w:p>
        </w:tc>
      </w:tr>
      <w:tr w:rsidR="00444667" w:rsidRPr="007F6653" w14:paraId="4464CEC6" w14:textId="77777777" w:rsidTr="00E51C7B">
        <w:trPr>
          <w:cantSplit/>
          <w:trHeight w:val="20"/>
        </w:trPr>
        <w:tc>
          <w:tcPr>
            <w:tcW w:w="2070" w:type="dxa"/>
          </w:tcPr>
          <w:p w14:paraId="6137F544" w14:textId="77777777" w:rsidR="00444667" w:rsidRPr="007F6653" w:rsidRDefault="00444667" w:rsidP="00444667">
            <w:pPr>
              <w:rPr>
                <w:b/>
                <w:bCs/>
                <w:color w:val="000000" w:themeColor="text1"/>
                <w:sz w:val="16"/>
                <w:szCs w:val="16"/>
              </w:rPr>
            </w:pPr>
            <w:r w:rsidRPr="007F6653">
              <w:rPr>
                <w:b/>
                <w:bCs/>
                <w:color w:val="000000" w:themeColor="text1"/>
                <w:sz w:val="16"/>
                <w:szCs w:val="16"/>
              </w:rPr>
              <w:t xml:space="preserve">Investments that </w:t>
            </w:r>
          </w:p>
          <w:p w14:paraId="3AC92D1C" w14:textId="77777777" w:rsidR="00444667" w:rsidRPr="007F6653" w:rsidRDefault="00444667" w:rsidP="00444667">
            <w:pPr>
              <w:rPr>
                <w:color w:val="000000" w:themeColor="text1"/>
                <w:sz w:val="16"/>
                <w:szCs w:val="16"/>
              </w:rPr>
            </w:pPr>
            <w:r w:rsidRPr="007F6653">
              <w:rPr>
                <w:b/>
                <w:bCs/>
                <w:color w:val="000000" w:themeColor="text1"/>
                <w:sz w:val="16"/>
                <w:szCs w:val="16"/>
              </w:rPr>
              <w:t xml:space="preserve">   are </w:t>
            </w:r>
            <w:proofErr w:type="spellStart"/>
            <w:r w:rsidRPr="007F6653">
              <w:rPr>
                <w:b/>
                <w:bCs/>
                <w:color w:val="000000" w:themeColor="text1"/>
                <w:sz w:val="16"/>
                <w:szCs w:val="16"/>
              </w:rPr>
              <w:t>derecogni</w:t>
            </w:r>
            <w:proofErr w:type="spellEnd"/>
            <w:r w:rsidRPr="007F6653">
              <w:rPr>
                <w:b/>
                <w:bCs/>
                <w:color w:val="000000" w:themeColor="text1"/>
                <w:sz w:val="16"/>
                <w:szCs w:val="20"/>
                <w:lang w:val="en-GB"/>
              </w:rPr>
              <w:t>s</w:t>
            </w:r>
            <w:r w:rsidRPr="007F6653">
              <w:rPr>
                <w:b/>
                <w:bCs/>
                <w:color w:val="000000" w:themeColor="text1"/>
                <w:sz w:val="16"/>
                <w:szCs w:val="16"/>
              </w:rPr>
              <w:t>ed</w:t>
            </w:r>
          </w:p>
        </w:tc>
        <w:tc>
          <w:tcPr>
            <w:tcW w:w="1417" w:type="dxa"/>
            <w:shd w:val="clear" w:color="auto" w:fill="FAFAFA"/>
          </w:tcPr>
          <w:p w14:paraId="52D46B3B" w14:textId="77777777" w:rsidR="00444667" w:rsidRPr="007F6653" w:rsidRDefault="00444667" w:rsidP="00E51C7B">
            <w:pPr>
              <w:ind w:right="-72"/>
              <w:jc w:val="right"/>
              <w:rPr>
                <w:b/>
                <w:bCs/>
                <w:color w:val="000000" w:themeColor="text1"/>
                <w:sz w:val="16"/>
                <w:szCs w:val="16"/>
              </w:rPr>
            </w:pPr>
          </w:p>
        </w:tc>
        <w:tc>
          <w:tcPr>
            <w:tcW w:w="1418" w:type="dxa"/>
            <w:shd w:val="clear" w:color="auto" w:fill="FAFAFA"/>
          </w:tcPr>
          <w:p w14:paraId="3A228B07" w14:textId="77777777" w:rsidR="00444667" w:rsidRPr="007F6653" w:rsidRDefault="00444667" w:rsidP="00E51C7B">
            <w:pPr>
              <w:ind w:right="-72"/>
              <w:jc w:val="right"/>
              <w:rPr>
                <w:b/>
                <w:bCs/>
                <w:color w:val="000000" w:themeColor="text1"/>
                <w:sz w:val="16"/>
                <w:szCs w:val="16"/>
              </w:rPr>
            </w:pPr>
          </w:p>
        </w:tc>
        <w:tc>
          <w:tcPr>
            <w:tcW w:w="1559" w:type="dxa"/>
            <w:shd w:val="clear" w:color="auto" w:fill="FAFAFA"/>
          </w:tcPr>
          <w:p w14:paraId="5A3C6827" w14:textId="77777777" w:rsidR="00444667" w:rsidRPr="007F6653" w:rsidRDefault="00444667" w:rsidP="00E51C7B">
            <w:pPr>
              <w:ind w:right="-72"/>
              <w:jc w:val="right"/>
              <w:rPr>
                <w:b/>
                <w:bCs/>
                <w:color w:val="000000" w:themeColor="text1"/>
                <w:sz w:val="16"/>
                <w:szCs w:val="16"/>
              </w:rPr>
            </w:pPr>
          </w:p>
        </w:tc>
        <w:tc>
          <w:tcPr>
            <w:tcW w:w="2536" w:type="dxa"/>
          </w:tcPr>
          <w:p w14:paraId="5A748D7D" w14:textId="77777777" w:rsidR="00444667" w:rsidRPr="007F6653" w:rsidRDefault="00444667" w:rsidP="00E51C7B">
            <w:pPr>
              <w:ind w:right="-72"/>
              <w:jc w:val="right"/>
              <w:rPr>
                <w:color w:val="000000" w:themeColor="text1"/>
                <w:sz w:val="16"/>
                <w:szCs w:val="20"/>
              </w:rPr>
            </w:pPr>
          </w:p>
        </w:tc>
      </w:tr>
      <w:tr w:rsidR="00CF78D3" w:rsidRPr="007F6653" w14:paraId="64FC056C" w14:textId="77777777" w:rsidTr="00E51C7B">
        <w:trPr>
          <w:cantSplit/>
          <w:trHeight w:val="20"/>
        </w:trPr>
        <w:tc>
          <w:tcPr>
            <w:tcW w:w="2070" w:type="dxa"/>
          </w:tcPr>
          <w:p w14:paraId="6BEE1097" w14:textId="7BBCBEDD" w:rsidR="00CF78D3" w:rsidRPr="007F6653" w:rsidRDefault="00CF78D3" w:rsidP="00CF78D3">
            <w:pPr>
              <w:rPr>
                <w:color w:val="000000" w:themeColor="text1"/>
                <w:sz w:val="16"/>
                <w:szCs w:val="16"/>
              </w:rPr>
            </w:pPr>
            <w:r w:rsidRPr="007F6653">
              <w:rPr>
                <w:color w:val="000000" w:themeColor="text1"/>
                <w:sz w:val="16"/>
                <w:szCs w:val="16"/>
              </w:rPr>
              <w:t xml:space="preserve">Domestic marketable </w:t>
            </w:r>
          </w:p>
        </w:tc>
        <w:tc>
          <w:tcPr>
            <w:tcW w:w="1417" w:type="dxa"/>
            <w:shd w:val="clear" w:color="auto" w:fill="FAFAFA"/>
          </w:tcPr>
          <w:p w14:paraId="26FF5D0E" w14:textId="77777777" w:rsidR="00CF78D3" w:rsidRPr="007F6653" w:rsidRDefault="00CF78D3" w:rsidP="00CF78D3">
            <w:pPr>
              <w:ind w:right="-72"/>
              <w:jc w:val="right"/>
              <w:rPr>
                <w:b/>
                <w:bCs/>
                <w:color w:val="000000" w:themeColor="text1"/>
                <w:sz w:val="16"/>
                <w:szCs w:val="16"/>
              </w:rPr>
            </w:pPr>
          </w:p>
        </w:tc>
        <w:tc>
          <w:tcPr>
            <w:tcW w:w="1418" w:type="dxa"/>
            <w:shd w:val="clear" w:color="auto" w:fill="FAFAFA"/>
          </w:tcPr>
          <w:p w14:paraId="2DA1A0A7" w14:textId="77777777" w:rsidR="00CF78D3" w:rsidRPr="007F6653" w:rsidRDefault="00CF78D3" w:rsidP="00CF78D3">
            <w:pPr>
              <w:ind w:right="-72"/>
              <w:jc w:val="right"/>
              <w:rPr>
                <w:b/>
                <w:bCs/>
                <w:color w:val="000000" w:themeColor="text1"/>
                <w:sz w:val="16"/>
                <w:szCs w:val="16"/>
              </w:rPr>
            </w:pPr>
          </w:p>
        </w:tc>
        <w:tc>
          <w:tcPr>
            <w:tcW w:w="1559" w:type="dxa"/>
            <w:shd w:val="clear" w:color="auto" w:fill="FAFAFA"/>
          </w:tcPr>
          <w:p w14:paraId="2C9CF3D8" w14:textId="77777777" w:rsidR="00CF78D3" w:rsidRPr="007F6653" w:rsidRDefault="00CF78D3" w:rsidP="00CF78D3">
            <w:pPr>
              <w:ind w:right="-72"/>
              <w:jc w:val="right"/>
              <w:rPr>
                <w:b/>
                <w:bCs/>
                <w:color w:val="000000" w:themeColor="text1"/>
                <w:sz w:val="16"/>
                <w:szCs w:val="16"/>
              </w:rPr>
            </w:pPr>
          </w:p>
        </w:tc>
        <w:tc>
          <w:tcPr>
            <w:tcW w:w="2536" w:type="dxa"/>
          </w:tcPr>
          <w:p w14:paraId="1C4382C2" w14:textId="25594B1C" w:rsidR="00CF78D3" w:rsidRPr="007F6653" w:rsidRDefault="00CF78D3" w:rsidP="00CF78D3">
            <w:pPr>
              <w:ind w:right="-72"/>
              <w:jc w:val="right"/>
              <w:rPr>
                <w:color w:val="000000" w:themeColor="text1"/>
                <w:sz w:val="16"/>
                <w:szCs w:val="16"/>
              </w:rPr>
            </w:pPr>
            <w:r w:rsidRPr="007F6653">
              <w:rPr>
                <w:color w:val="000000" w:themeColor="text1"/>
                <w:sz w:val="16"/>
                <w:szCs w:val="16"/>
              </w:rPr>
              <w:t xml:space="preserve">Sell according to the </w:t>
            </w:r>
            <w:r w:rsidRPr="007F6653">
              <w:rPr>
                <w:color w:val="000000" w:themeColor="text1"/>
                <w:sz w:val="16"/>
                <w:szCs w:val="20"/>
              </w:rPr>
              <w:t>investment</w:t>
            </w:r>
          </w:p>
        </w:tc>
      </w:tr>
      <w:tr w:rsidR="00CF78D3" w:rsidRPr="007F6653" w14:paraId="4B141259" w14:textId="77777777" w:rsidTr="00E51C7B">
        <w:trPr>
          <w:cantSplit/>
          <w:trHeight w:val="20"/>
        </w:trPr>
        <w:tc>
          <w:tcPr>
            <w:tcW w:w="2070" w:type="dxa"/>
          </w:tcPr>
          <w:p w14:paraId="3368DBDF" w14:textId="12F31A3A" w:rsidR="00CF78D3" w:rsidRPr="007F6653" w:rsidRDefault="00CF78D3" w:rsidP="00CF78D3">
            <w:pPr>
              <w:rPr>
                <w:color w:val="000000" w:themeColor="text1"/>
                <w:sz w:val="16"/>
                <w:szCs w:val="16"/>
              </w:rPr>
            </w:pPr>
            <w:r w:rsidRPr="007F6653">
              <w:rPr>
                <w:b/>
                <w:bCs/>
                <w:color w:val="000000" w:themeColor="text1"/>
                <w:sz w:val="16"/>
                <w:szCs w:val="16"/>
              </w:rPr>
              <w:t xml:space="preserve">   </w:t>
            </w:r>
            <w:r w:rsidRPr="007F6653">
              <w:rPr>
                <w:color w:val="000000" w:themeColor="text1"/>
                <w:sz w:val="16"/>
                <w:szCs w:val="16"/>
              </w:rPr>
              <w:t>equity securities</w:t>
            </w:r>
          </w:p>
        </w:tc>
        <w:tc>
          <w:tcPr>
            <w:tcW w:w="1417" w:type="dxa"/>
            <w:shd w:val="clear" w:color="auto" w:fill="FAFAFA"/>
          </w:tcPr>
          <w:p w14:paraId="58C7D978" w14:textId="774A5C75" w:rsidR="00CF78D3" w:rsidRPr="007F6653" w:rsidRDefault="00CF78D3" w:rsidP="00CF78D3">
            <w:pPr>
              <w:ind w:right="-72"/>
              <w:jc w:val="right"/>
              <w:rPr>
                <w:color w:val="000000" w:themeColor="text1"/>
                <w:sz w:val="16"/>
                <w:szCs w:val="16"/>
              </w:rPr>
            </w:pPr>
            <w:r w:rsidRPr="007F6653">
              <w:rPr>
                <w:color w:val="000000" w:themeColor="text1"/>
                <w:sz w:val="16"/>
                <w:szCs w:val="16"/>
              </w:rPr>
              <w:t>320</w:t>
            </w:r>
          </w:p>
        </w:tc>
        <w:tc>
          <w:tcPr>
            <w:tcW w:w="1418" w:type="dxa"/>
            <w:shd w:val="clear" w:color="auto" w:fill="FAFAFA"/>
          </w:tcPr>
          <w:p w14:paraId="05EEBA2C" w14:textId="20089807" w:rsidR="00CF78D3" w:rsidRPr="007F6653" w:rsidRDefault="00CF78D3" w:rsidP="00CF78D3">
            <w:pPr>
              <w:ind w:right="-72"/>
              <w:jc w:val="right"/>
              <w:rPr>
                <w:color w:val="000000" w:themeColor="text1"/>
                <w:sz w:val="16"/>
                <w:szCs w:val="16"/>
              </w:rPr>
            </w:pPr>
            <w:r w:rsidRPr="007F6653">
              <w:rPr>
                <w:color w:val="000000" w:themeColor="text1"/>
                <w:sz w:val="16"/>
                <w:szCs w:val="16"/>
              </w:rPr>
              <w:t>-</w:t>
            </w:r>
          </w:p>
        </w:tc>
        <w:tc>
          <w:tcPr>
            <w:tcW w:w="1559" w:type="dxa"/>
            <w:shd w:val="clear" w:color="auto" w:fill="FAFAFA"/>
          </w:tcPr>
          <w:p w14:paraId="3268DAD7" w14:textId="39766AC2" w:rsidR="00CF78D3" w:rsidRPr="007F6653" w:rsidRDefault="00CF78D3" w:rsidP="00CF78D3">
            <w:pPr>
              <w:ind w:right="-72"/>
              <w:jc w:val="right"/>
              <w:rPr>
                <w:color w:val="000000" w:themeColor="text1"/>
                <w:sz w:val="16"/>
                <w:szCs w:val="16"/>
              </w:rPr>
            </w:pPr>
            <w:r w:rsidRPr="007F6653">
              <w:rPr>
                <w:color w:val="000000" w:themeColor="text1"/>
                <w:sz w:val="16"/>
                <w:szCs w:val="16"/>
              </w:rPr>
              <w:t>120</w:t>
            </w:r>
          </w:p>
        </w:tc>
        <w:tc>
          <w:tcPr>
            <w:tcW w:w="2536" w:type="dxa"/>
          </w:tcPr>
          <w:p w14:paraId="7BA02E10" w14:textId="3C11B1A0" w:rsidR="00CF78D3" w:rsidRPr="007F6653" w:rsidRDefault="00CF78D3" w:rsidP="00CF78D3">
            <w:pPr>
              <w:ind w:right="-72"/>
              <w:jc w:val="right"/>
              <w:rPr>
                <w:color w:val="000000" w:themeColor="text1"/>
                <w:sz w:val="16"/>
                <w:szCs w:val="16"/>
              </w:rPr>
            </w:pPr>
            <w:r w:rsidRPr="007F6653">
              <w:rPr>
                <w:color w:val="000000" w:themeColor="text1"/>
                <w:spacing w:val="-2"/>
                <w:sz w:val="16"/>
                <w:szCs w:val="20"/>
              </w:rPr>
              <w:t>policy</w:t>
            </w:r>
            <w:r w:rsidRPr="007F6653">
              <w:rPr>
                <w:color w:val="000000" w:themeColor="text1"/>
                <w:spacing w:val="-2"/>
                <w:sz w:val="16"/>
                <w:szCs w:val="16"/>
              </w:rPr>
              <w:t xml:space="preserve"> of the investment committee</w:t>
            </w:r>
          </w:p>
        </w:tc>
      </w:tr>
      <w:tr w:rsidR="00CF78D3" w:rsidRPr="007F6653" w14:paraId="46108494" w14:textId="77777777" w:rsidTr="00E51C7B">
        <w:trPr>
          <w:cantSplit/>
          <w:trHeight w:val="20"/>
        </w:trPr>
        <w:tc>
          <w:tcPr>
            <w:tcW w:w="2070" w:type="dxa"/>
          </w:tcPr>
          <w:p w14:paraId="6A5D5E04" w14:textId="6D28C299" w:rsidR="00CF78D3" w:rsidRPr="007F6653" w:rsidRDefault="00CF78D3" w:rsidP="00CF78D3">
            <w:pPr>
              <w:rPr>
                <w:b/>
                <w:bCs/>
                <w:color w:val="000000" w:themeColor="text1"/>
                <w:sz w:val="16"/>
                <w:szCs w:val="16"/>
              </w:rPr>
            </w:pPr>
            <w:r w:rsidRPr="007F6653">
              <w:rPr>
                <w:color w:val="000000" w:themeColor="text1"/>
                <w:sz w:val="16"/>
                <w:szCs w:val="16"/>
              </w:rPr>
              <w:t xml:space="preserve">Domestic non-marketable </w:t>
            </w:r>
          </w:p>
        </w:tc>
        <w:tc>
          <w:tcPr>
            <w:tcW w:w="1417" w:type="dxa"/>
            <w:shd w:val="clear" w:color="auto" w:fill="FAFAFA"/>
          </w:tcPr>
          <w:p w14:paraId="1AECA25C" w14:textId="77777777" w:rsidR="00CF78D3" w:rsidRPr="007F6653" w:rsidRDefault="00CF78D3" w:rsidP="00CF78D3">
            <w:pPr>
              <w:ind w:right="-72"/>
              <w:jc w:val="right"/>
              <w:rPr>
                <w:b/>
                <w:bCs/>
                <w:color w:val="000000" w:themeColor="text1"/>
                <w:sz w:val="16"/>
                <w:szCs w:val="16"/>
              </w:rPr>
            </w:pPr>
          </w:p>
        </w:tc>
        <w:tc>
          <w:tcPr>
            <w:tcW w:w="1418" w:type="dxa"/>
            <w:shd w:val="clear" w:color="auto" w:fill="FAFAFA"/>
          </w:tcPr>
          <w:p w14:paraId="031D7446" w14:textId="77777777" w:rsidR="00CF78D3" w:rsidRPr="007F6653" w:rsidRDefault="00CF78D3" w:rsidP="00CF78D3">
            <w:pPr>
              <w:ind w:right="-72"/>
              <w:jc w:val="right"/>
              <w:rPr>
                <w:b/>
                <w:bCs/>
                <w:color w:val="000000" w:themeColor="text1"/>
                <w:sz w:val="16"/>
                <w:szCs w:val="16"/>
              </w:rPr>
            </w:pPr>
          </w:p>
        </w:tc>
        <w:tc>
          <w:tcPr>
            <w:tcW w:w="1559" w:type="dxa"/>
            <w:shd w:val="clear" w:color="auto" w:fill="FAFAFA"/>
          </w:tcPr>
          <w:p w14:paraId="1C025489" w14:textId="77777777" w:rsidR="00CF78D3" w:rsidRPr="007F6653" w:rsidRDefault="00CF78D3" w:rsidP="00CF78D3">
            <w:pPr>
              <w:ind w:right="-72"/>
              <w:jc w:val="right"/>
              <w:rPr>
                <w:b/>
                <w:bCs/>
                <w:color w:val="000000" w:themeColor="text1"/>
                <w:sz w:val="16"/>
                <w:szCs w:val="16"/>
              </w:rPr>
            </w:pPr>
          </w:p>
        </w:tc>
        <w:tc>
          <w:tcPr>
            <w:tcW w:w="2536" w:type="dxa"/>
          </w:tcPr>
          <w:p w14:paraId="2071BA9B" w14:textId="77777777" w:rsidR="00CF78D3" w:rsidRPr="007F6653" w:rsidRDefault="00CF78D3" w:rsidP="00CF78D3">
            <w:pPr>
              <w:ind w:right="-72"/>
              <w:jc w:val="right"/>
              <w:rPr>
                <w:color w:val="000000" w:themeColor="text1"/>
                <w:sz w:val="16"/>
                <w:szCs w:val="20"/>
              </w:rPr>
            </w:pPr>
            <w:r w:rsidRPr="007F6653">
              <w:rPr>
                <w:color w:val="000000" w:themeColor="text1"/>
                <w:sz w:val="16"/>
                <w:szCs w:val="16"/>
              </w:rPr>
              <w:t xml:space="preserve">Sell according to the </w:t>
            </w:r>
            <w:r w:rsidRPr="007F6653">
              <w:rPr>
                <w:color w:val="000000" w:themeColor="text1"/>
                <w:sz w:val="16"/>
                <w:szCs w:val="20"/>
              </w:rPr>
              <w:t>investment</w:t>
            </w:r>
          </w:p>
        </w:tc>
      </w:tr>
      <w:tr w:rsidR="00CF78D3" w:rsidRPr="007F6653" w14:paraId="7E50D931" w14:textId="77777777" w:rsidTr="00E51C7B">
        <w:trPr>
          <w:cantSplit/>
          <w:trHeight w:val="20"/>
        </w:trPr>
        <w:tc>
          <w:tcPr>
            <w:tcW w:w="2070" w:type="dxa"/>
          </w:tcPr>
          <w:p w14:paraId="02BB0B6B" w14:textId="77777777" w:rsidR="00CF78D3" w:rsidRPr="007F6653" w:rsidRDefault="00CF78D3" w:rsidP="00CF78D3">
            <w:pPr>
              <w:rPr>
                <w:b/>
                <w:bCs/>
                <w:color w:val="000000" w:themeColor="text1"/>
                <w:sz w:val="16"/>
                <w:szCs w:val="16"/>
              </w:rPr>
            </w:pPr>
            <w:r w:rsidRPr="007F6653">
              <w:rPr>
                <w:b/>
                <w:bCs/>
                <w:color w:val="000000" w:themeColor="text1"/>
                <w:sz w:val="16"/>
                <w:szCs w:val="16"/>
              </w:rPr>
              <w:t xml:space="preserve">   </w:t>
            </w:r>
            <w:r w:rsidRPr="007F6653">
              <w:rPr>
                <w:color w:val="000000" w:themeColor="text1"/>
                <w:sz w:val="16"/>
                <w:szCs w:val="16"/>
              </w:rPr>
              <w:t>equity securities</w:t>
            </w:r>
          </w:p>
        </w:tc>
        <w:tc>
          <w:tcPr>
            <w:tcW w:w="1417" w:type="dxa"/>
            <w:shd w:val="clear" w:color="auto" w:fill="FAFAFA"/>
          </w:tcPr>
          <w:p w14:paraId="5CB1BFB1" w14:textId="2D39DE0E" w:rsidR="00CF78D3" w:rsidRPr="007F6653" w:rsidRDefault="00CF78D3" w:rsidP="00CF78D3">
            <w:pPr>
              <w:ind w:right="-72"/>
              <w:jc w:val="right"/>
              <w:rPr>
                <w:color w:val="000000" w:themeColor="text1"/>
                <w:sz w:val="16"/>
                <w:szCs w:val="16"/>
              </w:rPr>
            </w:pPr>
            <w:r w:rsidRPr="007F6653">
              <w:rPr>
                <w:color w:val="000000" w:themeColor="text1"/>
                <w:sz w:val="16"/>
                <w:szCs w:val="16"/>
              </w:rPr>
              <w:t>26</w:t>
            </w:r>
          </w:p>
        </w:tc>
        <w:tc>
          <w:tcPr>
            <w:tcW w:w="1418" w:type="dxa"/>
            <w:shd w:val="clear" w:color="auto" w:fill="FAFAFA"/>
          </w:tcPr>
          <w:p w14:paraId="2A13CF82" w14:textId="04BD0F53" w:rsidR="00CF78D3" w:rsidRPr="007F6653" w:rsidRDefault="00CF78D3" w:rsidP="00CF78D3">
            <w:pPr>
              <w:ind w:right="-72"/>
              <w:jc w:val="right"/>
              <w:rPr>
                <w:color w:val="000000" w:themeColor="text1"/>
                <w:sz w:val="16"/>
                <w:szCs w:val="16"/>
              </w:rPr>
            </w:pPr>
            <w:r w:rsidRPr="007F6653">
              <w:rPr>
                <w:color w:val="000000" w:themeColor="text1"/>
                <w:sz w:val="16"/>
                <w:szCs w:val="16"/>
              </w:rPr>
              <w:t>-</w:t>
            </w:r>
          </w:p>
        </w:tc>
        <w:tc>
          <w:tcPr>
            <w:tcW w:w="1559" w:type="dxa"/>
            <w:shd w:val="clear" w:color="auto" w:fill="FAFAFA"/>
          </w:tcPr>
          <w:p w14:paraId="550C6F6A" w14:textId="0EEA718A" w:rsidR="00CF78D3" w:rsidRPr="007F6653" w:rsidRDefault="00CF78D3" w:rsidP="00CF78D3">
            <w:pPr>
              <w:ind w:right="-72"/>
              <w:jc w:val="right"/>
              <w:rPr>
                <w:color w:val="000000" w:themeColor="text1"/>
                <w:sz w:val="16"/>
                <w:szCs w:val="16"/>
              </w:rPr>
            </w:pPr>
            <w:r w:rsidRPr="007F6653">
              <w:rPr>
                <w:color w:val="000000" w:themeColor="text1"/>
                <w:sz w:val="16"/>
                <w:szCs w:val="16"/>
              </w:rPr>
              <w:t>5</w:t>
            </w:r>
          </w:p>
        </w:tc>
        <w:tc>
          <w:tcPr>
            <w:tcW w:w="2536" w:type="dxa"/>
          </w:tcPr>
          <w:p w14:paraId="591B1065" w14:textId="77777777" w:rsidR="00CF78D3" w:rsidRPr="007F6653" w:rsidRDefault="00CF78D3" w:rsidP="00CF78D3">
            <w:pPr>
              <w:ind w:left="-93" w:right="-72"/>
              <w:jc w:val="right"/>
              <w:rPr>
                <w:color w:val="000000" w:themeColor="text1"/>
                <w:spacing w:val="-2"/>
                <w:sz w:val="16"/>
                <w:szCs w:val="20"/>
              </w:rPr>
            </w:pPr>
            <w:r w:rsidRPr="007F6653">
              <w:rPr>
                <w:color w:val="000000" w:themeColor="text1"/>
                <w:spacing w:val="-2"/>
                <w:sz w:val="16"/>
                <w:szCs w:val="20"/>
              </w:rPr>
              <w:t xml:space="preserve"> policy</w:t>
            </w:r>
            <w:r w:rsidRPr="007F6653">
              <w:rPr>
                <w:color w:val="000000" w:themeColor="text1"/>
                <w:spacing w:val="-2"/>
                <w:sz w:val="16"/>
                <w:szCs w:val="16"/>
              </w:rPr>
              <w:t xml:space="preserve"> of the investment committee</w:t>
            </w:r>
          </w:p>
        </w:tc>
      </w:tr>
      <w:tr w:rsidR="00CF78D3" w:rsidRPr="007F6653" w14:paraId="152D8334" w14:textId="77777777" w:rsidTr="00E51C7B">
        <w:trPr>
          <w:cantSplit/>
          <w:trHeight w:val="20"/>
        </w:trPr>
        <w:tc>
          <w:tcPr>
            <w:tcW w:w="2070" w:type="dxa"/>
            <w:vAlign w:val="bottom"/>
          </w:tcPr>
          <w:p w14:paraId="7EA91938" w14:textId="77777777" w:rsidR="00CF78D3" w:rsidRPr="007F6653" w:rsidRDefault="00CF78D3" w:rsidP="00CF78D3">
            <w:pPr>
              <w:rPr>
                <w:color w:val="000000" w:themeColor="text1"/>
                <w:sz w:val="16"/>
                <w:szCs w:val="16"/>
              </w:rPr>
            </w:pPr>
          </w:p>
        </w:tc>
        <w:tc>
          <w:tcPr>
            <w:tcW w:w="1417" w:type="dxa"/>
            <w:tcBorders>
              <w:top w:val="single" w:sz="4" w:space="0" w:color="auto"/>
            </w:tcBorders>
            <w:shd w:val="clear" w:color="auto" w:fill="FAFAFA"/>
          </w:tcPr>
          <w:p w14:paraId="38397341" w14:textId="77777777" w:rsidR="00CF78D3" w:rsidRPr="007F6653" w:rsidRDefault="00CF78D3" w:rsidP="00CF78D3">
            <w:pPr>
              <w:ind w:right="-72"/>
              <w:jc w:val="right"/>
              <w:rPr>
                <w:color w:val="000000" w:themeColor="text1"/>
                <w:sz w:val="16"/>
                <w:szCs w:val="16"/>
              </w:rPr>
            </w:pPr>
          </w:p>
        </w:tc>
        <w:tc>
          <w:tcPr>
            <w:tcW w:w="1418" w:type="dxa"/>
            <w:tcBorders>
              <w:top w:val="single" w:sz="4" w:space="0" w:color="auto"/>
            </w:tcBorders>
            <w:shd w:val="clear" w:color="auto" w:fill="FAFAFA"/>
          </w:tcPr>
          <w:p w14:paraId="0F074C79" w14:textId="77777777" w:rsidR="00CF78D3" w:rsidRPr="007F6653" w:rsidRDefault="00CF78D3" w:rsidP="00CF78D3">
            <w:pPr>
              <w:ind w:right="-72"/>
              <w:jc w:val="right"/>
              <w:rPr>
                <w:color w:val="000000" w:themeColor="text1"/>
                <w:sz w:val="16"/>
                <w:szCs w:val="16"/>
              </w:rPr>
            </w:pPr>
          </w:p>
        </w:tc>
        <w:tc>
          <w:tcPr>
            <w:tcW w:w="1559" w:type="dxa"/>
            <w:tcBorders>
              <w:top w:val="single" w:sz="4" w:space="0" w:color="auto"/>
            </w:tcBorders>
            <w:shd w:val="clear" w:color="auto" w:fill="FAFAFA"/>
          </w:tcPr>
          <w:p w14:paraId="260D78DA" w14:textId="77777777" w:rsidR="00CF78D3" w:rsidRPr="007F6653" w:rsidRDefault="00CF78D3" w:rsidP="00CF78D3">
            <w:pPr>
              <w:ind w:right="-72"/>
              <w:jc w:val="right"/>
              <w:rPr>
                <w:color w:val="000000" w:themeColor="text1"/>
                <w:sz w:val="16"/>
                <w:szCs w:val="16"/>
              </w:rPr>
            </w:pPr>
          </w:p>
        </w:tc>
        <w:tc>
          <w:tcPr>
            <w:tcW w:w="2536" w:type="dxa"/>
          </w:tcPr>
          <w:p w14:paraId="6DE21431" w14:textId="77777777" w:rsidR="00CF78D3" w:rsidRPr="007F6653" w:rsidRDefault="00CF78D3" w:rsidP="00CF78D3">
            <w:pPr>
              <w:ind w:right="-72"/>
              <w:jc w:val="right"/>
              <w:rPr>
                <w:color w:val="000000" w:themeColor="text1"/>
                <w:sz w:val="16"/>
                <w:szCs w:val="20"/>
              </w:rPr>
            </w:pPr>
          </w:p>
        </w:tc>
      </w:tr>
      <w:tr w:rsidR="00CF78D3" w:rsidRPr="007F6653" w14:paraId="6EFF0B1B" w14:textId="77777777" w:rsidTr="00E51C7B">
        <w:trPr>
          <w:cantSplit/>
          <w:trHeight w:val="20"/>
        </w:trPr>
        <w:tc>
          <w:tcPr>
            <w:tcW w:w="2070" w:type="dxa"/>
          </w:tcPr>
          <w:p w14:paraId="0E0F2ED8" w14:textId="77777777" w:rsidR="00CF78D3" w:rsidRPr="007F6653" w:rsidRDefault="00CF78D3" w:rsidP="00CF78D3">
            <w:pPr>
              <w:tabs>
                <w:tab w:val="left" w:pos="900"/>
              </w:tabs>
              <w:rPr>
                <w:b/>
                <w:bCs/>
                <w:color w:val="000000" w:themeColor="text1"/>
                <w:sz w:val="16"/>
                <w:szCs w:val="16"/>
              </w:rPr>
            </w:pPr>
            <w:r w:rsidRPr="007F6653">
              <w:rPr>
                <w:b/>
                <w:bCs/>
                <w:color w:val="000000" w:themeColor="text1"/>
                <w:sz w:val="16"/>
                <w:szCs w:val="16"/>
              </w:rPr>
              <w:t>Total</w:t>
            </w:r>
          </w:p>
        </w:tc>
        <w:tc>
          <w:tcPr>
            <w:tcW w:w="1417" w:type="dxa"/>
            <w:tcBorders>
              <w:bottom w:val="single" w:sz="4" w:space="0" w:color="auto"/>
            </w:tcBorders>
            <w:shd w:val="clear" w:color="auto" w:fill="FAFAFA"/>
          </w:tcPr>
          <w:p w14:paraId="7784DCD9" w14:textId="72D8A0CE" w:rsidR="00CF78D3" w:rsidRPr="007F6653" w:rsidRDefault="00CF78D3" w:rsidP="00CF78D3">
            <w:pPr>
              <w:ind w:right="-72"/>
              <w:jc w:val="right"/>
              <w:rPr>
                <w:color w:val="000000" w:themeColor="text1"/>
                <w:sz w:val="16"/>
                <w:szCs w:val="16"/>
              </w:rPr>
            </w:pPr>
            <w:r w:rsidRPr="007F6653">
              <w:rPr>
                <w:color w:val="000000" w:themeColor="text1"/>
                <w:sz w:val="16"/>
                <w:szCs w:val="16"/>
              </w:rPr>
              <w:t>346</w:t>
            </w:r>
          </w:p>
        </w:tc>
        <w:tc>
          <w:tcPr>
            <w:tcW w:w="1418" w:type="dxa"/>
            <w:tcBorders>
              <w:bottom w:val="single" w:sz="4" w:space="0" w:color="auto"/>
            </w:tcBorders>
            <w:shd w:val="clear" w:color="auto" w:fill="FAFAFA"/>
          </w:tcPr>
          <w:p w14:paraId="3F195C81" w14:textId="47BF22B2" w:rsidR="00CF78D3" w:rsidRPr="007F6653" w:rsidRDefault="00CF78D3" w:rsidP="00CF78D3">
            <w:pPr>
              <w:ind w:right="-72"/>
              <w:jc w:val="right"/>
              <w:rPr>
                <w:color w:val="000000" w:themeColor="text1"/>
                <w:sz w:val="16"/>
                <w:szCs w:val="16"/>
              </w:rPr>
            </w:pPr>
            <w:r w:rsidRPr="007F6653">
              <w:rPr>
                <w:color w:val="000000" w:themeColor="text1"/>
                <w:sz w:val="16"/>
                <w:szCs w:val="16"/>
              </w:rPr>
              <w:t>-</w:t>
            </w:r>
          </w:p>
        </w:tc>
        <w:tc>
          <w:tcPr>
            <w:tcW w:w="1559" w:type="dxa"/>
            <w:tcBorders>
              <w:bottom w:val="single" w:sz="4" w:space="0" w:color="auto"/>
            </w:tcBorders>
            <w:shd w:val="clear" w:color="auto" w:fill="FAFAFA"/>
          </w:tcPr>
          <w:p w14:paraId="4AFE9B74" w14:textId="0D8523E8" w:rsidR="00CF78D3" w:rsidRPr="007F6653" w:rsidRDefault="00CF78D3" w:rsidP="00CF78D3">
            <w:pPr>
              <w:ind w:right="-72"/>
              <w:jc w:val="right"/>
              <w:rPr>
                <w:color w:val="000000" w:themeColor="text1"/>
                <w:sz w:val="16"/>
                <w:szCs w:val="16"/>
              </w:rPr>
            </w:pPr>
            <w:r w:rsidRPr="007F6653">
              <w:rPr>
                <w:color w:val="000000" w:themeColor="text1"/>
                <w:sz w:val="16"/>
                <w:szCs w:val="16"/>
              </w:rPr>
              <w:t>125</w:t>
            </w:r>
          </w:p>
        </w:tc>
        <w:tc>
          <w:tcPr>
            <w:tcW w:w="2536" w:type="dxa"/>
          </w:tcPr>
          <w:p w14:paraId="249E7BC5" w14:textId="77777777" w:rsidR="00CF78D3" w:rsidRPr="007F6653" w:rsidRDefault="00CF78D3" w:rsidP="00CF78D3">
            <w:pPr>
              <w:ind w:right="-72"/>
              <w:jc w:val="right"/>
              <w:rPr>
                <w:color w:val="000000" w:themeColor="text1"/>
                <w:sz w:val="16"/>
                <w:szCs w:val="16"/>
              </w:rPr>
            </w:pPr>
          </w:p>
        </w:tc>
      </w:tr>
    </w:tbl>
    <w:p w14:paraId="495A0325" w14:textId="77777777" w:rsidR="00444667" w:rsidRPr="007F6653" w:rsidRDefault="00444667" w:rsidP="00444667">
      <w:pPr>
        <w:ind w:left="540"/>
        <w:jc w:val="both"/>
        <w:rPr>
          <w:color w:val="000000" w:themeColor="text1"/>
          <w:spacing w:val="-4"/>
        </w:rPr>
      </w:pPr>
    </w:p>
    <w:p w14:paraId="1D37717E" w14:textId="77777777" w:rsidR="00444667" w:rsidRPr="007F665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7F6653" w14:paraId="35C5CBE2" w14:textId="77777777" w:rsidTr="00E51C7B">
        <w:trPr>
          <w:cantSplit/>
          <w:trHeight w:val="20"/>
        </w:trPr>
        <w:tc>
          <w:tcPr>
            <w:tcW w:w="2070" w:type="dxa"/>
          </w:tcPr>
          <w:p w14:paraId="7309BA73" w14:textId="77777777" w:rsidR="00444667" w:rsidRPr="007F6653"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5742B926" w14:textId="77777777" w:rsidR="00444667" w:rsidRPr="007F6653" w:rsidRDefault="00444667" w:rsidP="00444667">
            <w:pPr>
              <w:jc w:val="center"/>
              <w:rPr>
                <w:color w:val="000000" w:themeColor="text1"/>
                <w:sz w:val="16"/>
                <w:szCs w:val="16"/>
              </w:rPr>
            </w:pPr>
            <w:r w:rsidRPr="007F6653">
              <w:rPr>
                <w:b/>
                <w:bCs/>
                <w:color w:val="000000" w:themeColor="text1"/>
                <w:sz w:val="16"/>
                <w:szCs w:val="16"/>
              </w:rPr>
              <w:t>Separate</w:t>
            </w:r>
          </w:p>
        </w:tc>
      </w:tr>
      <w:tr w:rsidR="00444667" w:rsidRPr="007F6653" w14:paraId="5440E53D" w14:textId="77777777" w:rsidTr="00E51C7B">
        <w:trPr>
          <w:cantSplit/>
          <w:trHeight w:val="20"/>
        </w:trPr>
        <w:tc>
          <w:tcPr>
            <w:tcW w:w="2070" w:type="dxa"/>
          </w:tcPr>
          <w:p w14:paraId="002B7838" w14:textId="77777777" w:rsidR="00444667" w:rsidRPr="007F6653"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1EAFAB07" w14:textId="01105323" w:rsidR="00444667" w:rsidRPr="007F6653" w:rsidRDefault="00FE309A" w:rsidP="00444667">
            <w:pPr>
              <w:jc w:val="center"/>
              <w:rPr>
                <w:color w:val="000000" w:themeColor="text1"/>
                <w:sz w:val="16"/>
                <w:szCs w:val="16"/>
              </w:rPr>
            </w:pPr>
            <w:r w:rsidRPr="007F6653">
              <w:rPr>
                <w:b/>
                <w:bCs/>
                <w:color w:val="000000" w:themeColor="text1"/>
                <w:sz w:val="16"/>
                <w:szCs w:val="16"/>
                <w:lang w:val="en-GB"/>
              </w:rPr>
              <w:t>30 September</w:t>
            </w:r>
            <w:r w:rsidR="00444667" w:rsidRPr="007F6653">
              <w:rPr>
                <w:b/>
                <w:bCs/>
                <w:color w:val="000000" w:themeColor="text1"/>
                <w:sz w:val="16"/>
                <w:szCs w:val="16"/>
              </w:rPr>
              <w:t xml:space="preserve"> </w:t>
            </w:r>
            <w:r w:rsidR="008631FA" w:rsidRPr="007F6653">
              <w:rPr>
                <w:b/>
                <w:bCs/>
                <w:color w:val="000000" w:themeColor="text1"/>
                <w:sz w:val="16"/>
                <w:szCs w:val="16"/>
                <w:lang w:val="en-GB"/>
              </w:rPr>
              <w:t>2021</w:t>
            </w:r>
          </w:p>
        </w:tc>
      </w:tr>
      <w:tr w:rsidR="00444667" w:rsidRPr="007F6653" w14:paraId="29681A69" w14:textId="77777777" w:rsidTr="00E51C7B">
        <w:trPr>
          <w:cantSplit/>
          <w:trHeight w:val="20"/>
        </w:trPr>
        <w:tc>
          <w:tcPr>
            <w:tcW w:w="2070" w:type="dxa"/>
          </w:tcPr>
          <w:p w14:paraId="58A73824" w14:textId="77777777" w:rsidR="00444667" w:rsidRPr="007F665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222194E5"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Fair value at the</w:t>
            </w:r>
          </w:p>
        </w:tc>
        <w:tc>
          <w:tcPr>
            <w:tcW w:w="1418" w:type="dxa"/>
            <w:tcBorders>
              <w:top w:val="single" w:sz="4" w:space="0" w:color="auto"/>
            </w:tcBorders>
            <w:shd w:val="clear" w:color="auto" w:fill="auto"/>
          </w:tcPr>
          <w:p w14:paraId="7D59EA88" w14:textId="77777777" w:rsidR="00444667" w:rsidRPr="007F665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7D875F56"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Retained earnings</w:t>
            </w:r>
          </w:p>
        </w:tc>
        <w:tc>
          <w:tcPr>
            <w:tcW w:w="2536" w:type="dxa"/>
            <w:tcBorders>
              <w:top w:val="single" w:sz="4" w:space="0" w:color="auto"/>
            </w:tcBorders>
            <w:shd w:val="clear" w:color="auto" w:fill="auto"/>
          </w:tcPr>
          <w:p w14:paraId="4D6150DD" w14:textId="77777777" w:rsidR="00444667" w:rsidRPr="007F6653" w:rsidRDefault="00444667" w:rsidP="00E51C7B">
            <w:pPr>
              <w:ind w:right="-72"/>
              <w:jc w:val="right"/>
              <w:rPr>
                <w:color w:val="000000" w:themeColor="text1"/>
                <w:sz w:val="16"/>
                <w:szCs w:val="16"/>
              </w:rPr>
            </w:pPr>
          </w:p>
        </w:tc>
      </w:tr>
      <w:tr w:rsidR="00444667" w:rsidRPr="007F6653" w14:paraId="45FCF90F" w14:textId="77777777" w:rsidTr="00E51C7B">
        <w:trPr>
          <w:cantSplit/>
          <w:trHeight w:val="20"/>
        </w:trPr>
        <w:tc>
          <w:tcPr>
            <w:tcW w:w="2070" w:type="dxa"/>
          </w:tcPr>
          <w:p w14:paraId="19C9E5BE"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717F7B51"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date of the</w:t>
            </w:r>
          </w:p>
        </w:tc>
        <w:tc>
          <w:tcPr>
            <w:tcW w:w="1418" w:type="dxa"/>
            <w:shd w:val="clear" w:color="auto" w:fill="auto"/>
          </w:tcPr>
          <w:p w14:paraId="42AAD5B3"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Dividends</w:t>
            </w:r>
          </w:p>
        </w:tc>
        <w:tc>
          <w:tcPr>
            <w:tcW w:w="1559" w:type="dxa"/>
            <w:shd w:val="clear" w:color="auto" w:fill="auto"/>
          </w:tcPr>
          <w:p w14:paraId="2ED516DC"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or losses due to</w:t>
            </w:r>
          </w:p>
        </w:tc>
        <w:tc>
          <w:tcPr>
            <w:tcW w:w="2536" w:type="dxa"/>
            <w:shd w:val="clear" w:color="auto" w:fill="auto"/>
          </w:tcPr>
          <w:p w14:paraId="3FDABFCD" w14:textId="77777777" w:rsidR="00444667" w:rsidRPr="007F6653" w:rsidRDefault="00444667" w:rsidP="00E51C7B">
            <w:pPr>
              <w:ind w:right="-72"/>
              <w:jc w:val="right"/>
              <w:rPr>
                <w:color w:val="000000" w:themeColor="text1"/>
                <w:sz w:val="16"/>
                <w:szCs w:val="16"/>
              </w:rPr>
            </w:pPr>
          </w:p>
        </w:tc>
      </w:tr>
      <w:tr w:rsidR="00444667" w:rsidRPr="007F6653" w14:paraId="457584C8" w14:textId="77777777" w:rsidTr="00E51C7B">
        <w:trPr>
          <w:cantSplit/>
          <w:trHeight w:val="20"/>
        </w:trPr>
        <w:tc>
          <w:tcPr>
            <w:tcW w:w="2070" w:type="dxa"/>
          </w:tcPr>
          <w:p w14:paraId="14EB8945"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2AFDE739"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derecognition</w:t>
            </w:r>
          </w:p>
        </w:tc>
        <w:tc>
          <w:tcPr>
            <w:tcW w:w="1418" w:type="dxa"/>
            <w:shd w:val="clear" w:color="auto" w:fill="auto"/>
          </w:tcPr>
          <w:p w14:paraId="699C304C"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received</w:t>
            </w:r>
          </w:p>
        </w:tc>
        <w:tc>
          <w:tcPr>
            <w:tcW w:w="1559" w:type="dxa"/>
            <w:shd w:val="clear" w:color="auto" w:fill="auto"/>
          </w:tcPr>
          <w:p w14:paraId="27F5D576" w14:textId="77777777" w:rsidR="00444667" w:rsidRPr="007F6653" w:rsidRDefault="00444667" w:rsidP="00444667">
            <w:pPr>
              <w:ind w:right="-72"/>
              <w:jc w:val="right"/>
              <w:rPr>
                <w:b/>
                <w:bCs/>
                <w:color w:val="000000" w:themeColor="text1"/>
                <w:sz w:val="16"/>
                <w:szCs w:val="16"/>
              </w:rPr>
            </w:pPr>
            <w:r w:rsidRPr="007F6653">
              <w:rPr>
                <w:b/>
                <w:bCs/>
                <w:color w:val="000000" w:themeColor="text1"/>
                <w:sz w:val="16"/>
                <w:szCs w:val="16"/>
              </w:rPr>
              <w:t>the derecognition</w:t>
            </w:r>
          </w:p>
        </w:tc>
        <w:tc>
          <w:tcPr>
            <w:tcW w:w="2536" w:type="dxa"/>
            <w:shd w:val="clear" w:color="auto" w:fill="auto"/>
          </w:tcPr>
          <w:p w14:paraId="1D0AE164"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Explanation for the</w:t>
            </w:r>
          </w:p>
        </w:tc>
      </w:tr>
      <w:tr w:rsidR="00444667" w:rsidRPr="007F6653" w14:paraId="65A839C9" w14:textId="77777777" w:rsidTr="00E51C7B">
        <w:trPr>
          <w:cantSplit/>
          <w:trHeight w:val="20"/>
        </w:trPr>
        <w:tc>
          <w:tcPr>
            <w:tcW w:w="2070" w:type="dxa"/>
          </w:tcPr>
          <w:p w14:paraId="4873C320" w14:textId="77777777" w:rsidR="00444667" w:rsidRPr="007F6653" w:rsidRDefault="00444667" w:rsidP="00444667">
            <w:pPr>
              <w:ind w:right="-250"/>
              <w:rPr>
                <w:b/>
                <w:bCs/>
                <w:color w:val="000000" w:themeColor="text1"/>
                <w:sz w:val="16"/>
                <w:szCs w:val="16"/>
              </w:rPr>
            </w:pPr>
          </w:p>
        </w:tc>
        <w:tc>
          <w:tcPr>
            <w:tcW w:w="1417" w:type="dxa"/>
            <w:shd w:val="clear" w:color="auto" w:fill="auto"/>
          </w:tcPr>
          <w:p w14:paraId="1C116DA1"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418" w:type="dxa"/>
            <w:shd w:val="clear" w:color="auto" w:fill="auto"/>
          </w:tcPr>
          <w:p w14:paraId="63A78C82"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1559" w:type="dxa"/>
            <w:shd w:val="clear" w:color="auto" w:fill="auto"/>
          </w:tcPr>
          <w:p w14:paraId="2DC63AF5" w14:textId="77777777" w:rsidR="00444667" w:rsidRPr="007F6653" w:rsidRDefault="00444667" w:rsidP="00444667">
            <w:pPr>
              <w:ind w:right="-72"/>
              <w:jc w:val="right"/>
              <w:rPr>
                <w:b/>
                <w:bCs/>
                <w:color w:val="000000" w:themeColor="text1"/>
                <w:sz w:val="16"/>
                <w:szCs w:val="16"/>
              </w:rPr>
            </w:pPr>
            <w:r w:rsidRPr="007F6653">
              <w:rPr>
                <w:rFonts w:eastAsia="MS Mincho"/>
                <w:b/>
                <w:bCs/>
                <w:color w:val="000000" w:themeColor="text1"/>
                <w:sz w:val="16"/>
                <w:szCs w:val="16"/>
                <w:lang w:val="en-GB"/>
              </w:rPr>
              <w:t>Thousand Baht</w:t>
            </w:r>
          </w:p>
        </w:tc>
        <w:tc>
          <w:tcPr>
            <w:tcW w:w="2536" w:type="dxa"/>
            <w:shd w:val="clear" w:color="auto" w:fill="auto"/>
          </w:tcPr>
          <w:p w14:paraId="28D099C7" w14:textId="77777777" w:rsidR="00444667" w:rsidRPr="007F6653" w:rsidRDefault="00444667" w:rsidP="00E51C7B">
            <w:pPr>
              <w:ind w:right="-72"/>
              <w:jc w:val="right"/>
              <w:rPr>
                <w:color w:val="000000" w:themeColor="text1"/>
                <w:sz w:val="16"/>
                <w:szCs w:val="16"/>
              </w:rPr>
            </w:pPr>
            <w:r w:rsidRPr="007F6653">
              <w:rPr>
                <w:b/>
                <w:bCs/>
                <w:color w:val="000000" w:themeColor="text1"/>
                <w:sz w:val="16"/>
                <w:szCs w:val="16"/>
              </w:rPr>
              <w:t>derecognition</w:t>
            </w:r>
          </w:p>
        </w:tc>
      </w:tr>
      <w:tr w:rsidR="00444667" w:rsidRPr="007F6653" w14:paraId="5D5671DC" w14:textId="77777777" w:rsidTr="00E51C7B">
        <w:trPr>
          <w:cantSplit/>
          <w:trHeight w:val="20"/>
        </w:trPr>
        <w:tc>
          <w:tcPr>
            <w:tcW w:w="2070" w:type="dxa"/>
          </w:tcPr>
          <w:p w14:paraId="01BDD3B4" w14:textId="77777777" w:rsidR="00444667" w:rsidRPr="007F665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6A6F4148" w14:textId="77777777" w:rsidR="00444667" w:rsidRPr="007F6653" w:rsidRDefault="00444667" w:rsidP="00E51C7B">
            <w:pPr>
              <w:ind w:right="-72"/>
              <w:jc w:val="right"/>
              <w:rPr>
                <w:b/>
                <w:bCs/>
                <w:color w:val="000000" w:themeColor="text1"/>
                <w:sz w:val="16"/>
                <w:szCs w:val="16"/>
              </w:rPr>
            </w:pPr>
          </w:p>
        </w:tc>
        <w:tc>
          <w:tcPr>
            <w:tcW w:w="1418" w:type="dxa"/>
            <w:tcBorders>
              <w:top w:val="single" w:sz="4" w:space="0" w:color="auto"/>
            </w:tcBorders>
            <w:shd w:val="clear" w:color="auto" w:fill="auto"/>
          </w:tcPr>
          <w:p w14:paraId="49285D65" w14:textId="77777777" w:rsidR="00444667" w:rsidRPr="007F665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2C93CE4C" w14:textId="77777777" w:rsidR="00444667" w:rsidRPr="007F6653" w:rsidRDefault="00444667" w:rsidP="00E51C7B">
            <w:pPr>
              <w:ind w:right="-72"/>
              <w:jc w:val="right"/>
              <w:rPr>
                <w:b/>
                <w:bCs/>
                <w:color w:val="000000" w:themeColor="text1"/>
                <w:sz w:val="16"/>
                <w:szCs w:val="16"/>
              </w:rPr>
            </w:pPr>
          </w:p>
        </w:tc>
        <w:tc>
          <w:tcPr>
            <w:tcW w:w="2536" w:type="dxa"/>
            <w:tcBorders>
              <w:top w:val="single" w:sz="4" w:space="0" w:color="auto"/>
            </w:tcBorders>
          </w:tcPr>
          <w:p w14:paraId="3D5E14F3" w14:textId="77777777" w:rsidR="00444667" w:rsidRPr="007F6653" w:rsidRDefault="00444667" w:rsidP="00E51C7B">
            <w:pPr>
              <w:ind w:right="-72"/>
              <w:jc w:val="right"/>
              <w:rPr>
                <w:color w:val="000000" w:themeColor="text1"/>
                <w:sz w:val="16"/>
                <w:szCs w:val="16"/>
              </w:rPr>
            </w:pPr>
          </w:p>
        </w:tc>
      </w:tr>
      <w:tr w:rsidR="00444667" w:rsidRPr="007F6653" w14:paraId="7DDAFBB4" w14:textId="77777777" w:rsidTr="00E51C7B">
        <w:trPr>
          <w:cantSplit/>
          <w:trHeight w:val="20"/>
        </w:trPr>
        <w:tc>
          <w:tcPr>
            <w:tcW w:w="2070" w:type="dxa"/>
          </w:tcPr>
          <w:p w14:paraId="585AFEFB" w14:textId="77777777" w:rsidR="00444667" w:rsidRPr="007F6653" w:rsidRDefault="00444667" w:rsidP="00444667">
            <w:pPr>
              <w:rPr>
                <w:b/>
                <w:bCs/>
                <w:color w:val="000000" w:themeColor="text1"/>
                <w:sz w:val="16"/>
                <w:szCs w:val="16"/>
              </w:rPr>
            </w:pPr>
            <w:r w:rsidRPr="007F6653">
              <w:rPr>
                <w:b/>
                <w:bCs/>
                <w:color w:val="000000" w:themeColor="text1"/>
                <w:sz w:val="16"/>
                <w:szCs w:val="16"/>
              </w:rPr>
              <w:t xml:space="preserve">Investments that </w:t>
            </w:r>
          </w:p>
          <w:p w14:paraId="35F4B8E7" w14:textId="77777777" w:rsidR="00444667" w:rsidRPr="007F6653" w:rsidRDefault="00444667" w:rsidP="00444667">
            <w:pPr>
              <w:rPr>
                <w:color w:val="000000" w:themeColor="text1"/>
                <w:sz w:val="16"/>
                <w:szCs w:val="16"/>
              </w:rPr>
            </w:pPr>
            <w:r w:rsidRPr="007F6653">
              <w:rPr>
                <w:b/>
                <w:bCs/>
                <w:color w:val="000000" w:themeColor="text1"/>
                <w:sz w:val="16"/>
                <w:szCs w:val="16"/>
              </w:rPr>
              <w:t xml:space="preserve">   are </w:t>
            </w:r>
            <w:proofErr w:type="spellStart"/>
            <w:r w:rsidRPr="007F6653">
              <w:rPr>
                <w:b/>
                <w:bCs/>
                <w:color w:val="000000" w:themeColor="text1"/>
                <w:sz w:val="16"/>
                <w:szCs w:val="16"/>
              </w:rPr>
              <w:t>derecogni</w:t>
            </w:r>
            <w:proofErr w:type="spellEnd"/>
            <w:r w:rsidRPr="007F6653">
              <w:rPr>
                <w:b/>
                <w:bCs/>
                <w:color w:val="000000" w:themeColor="text1"/>
                <w:sz w:val="16"/>
                <w:szCs w:val="16"/>
                <w:lang w:val="en-GB"/>
              </w:rPr>
              <w:t>s</w:t>
            </w:r>
            <w:r w:rsidRPr="007F6653">
              <w:rPr>
                <w:b/>
                <w:bCs/>
                <w:color w:val="000000" w:themeColor="text1"/>
                <w:sz w:val="16"/>
                <w:szCs w:val="16"/>
              </w:rPr>
              <w:t>ed</w:t>
            </w:r>
          </w:p>
        </w:tc>
        <w:tc>
          <w:tcPr>
            <w:tcW w:w="1417" w:type="dxa"/>
            <w:shd w:val="clear" w:color="auto" w:fill="auto"/>
          </w:tcPr>
          <w:p w14:paraId="086647F8" w14:textId="77777777" w:rsidR="00444667" w:rsidRPr="007F6653" w:rsidRDefault="00444667" w:rsidP="00E51C7B">
            <w:pPr>
              <w:ind w:right="-72"/>
              <w:jc w:val="right"/>
              <w:rPr>
                <w:b/>
                <w:bCs/>
                <w:color w:val="000000" w:themeColor="text1"/>
                <w:sz w:val="16"/>
                <w:szCs w:val="16"/>
              </w:rPr>
            </w:pPr>
          </w:p>
        </w:tc>
        <w:tc>
          <w:tcPr>
            <w:tcW w:w="1418" w:type="dxa"/>
            <w:shd w:val="clear" w:color="auto" w:fill="auto"/>
          </w:tcPr>
          <w:p w14:paraId="56E3A499" w14:textId="77777777" w:rsidR="00444667" w:rsidRPr="007F6653" w:rsidRDefault="00444667" w:rsidP="00E51C7B">
            <w:pPr>
              <w:ind w:right="-72"/>
              <w:jc w:val="right"/>
              <w:rPr>
                <w:b/>
                <w:bCs/>
                <w:color w:val="000000" w:themeColor="text1"/>
                <w:sz w:val="16"/>
                <w:szCs w:val="16"/>
              </w:rPr>
            </w:pPr>
          </w:p>
        </w:tc>
        <w:tc>
          <w:tcPr>
            <w:tcW w:w="1559" w:type="dxa"/>
            <w:shd w:val="clear" w:color="auto" w:fill="auto"/>
          </w:tcPr>
          <w:p w14:paraId="762E6190" w14:textId="77777777" w:rsidR="00444667" w:rsidRPr="007F6653" w:rsidRDefault="00444667" w:rsidP="00E51C7B">
            <w:pPr>
              <w:ind w:right="-72"/>
              <w:jc w:val="right"/>
              <w:rPr>
                <w:b/>
                <w:bCs/>
                <w:color w:val="000000" w:themeColor="text1"/>
                <w:sz w:val="16"/>
                <w:szCs w:val="16"/>
              </w:rPr>
            </w:pPr>
          </w:p>
        </w:tc>
        <w:tc>
          <w:tcPr>
            <w:tcW w:w="2536" w:type="dxa"/>
          </w:tcPr>
          <w:p w14:paraId="6C61C54D" w14:textId="77777777" w:rsidR="00444667" w:rsidRPr="007F6653" w:rsidRDefault="00444667" w:rsidP="00E51C7B">
            <w:pPr>
              <w:ind w:right="-72"/>
              <w:jc w:val="right"/>
              <w:rPr>
                <w:color w:val="000000" w:themeColor="text1"/>
                <w:sz w:val="16"/>
                <w:szCs w:val="16"/>
              </w:rPr>
            </w:pPr>
          </w:p>
        </w:tc>
      </w:tr>
      <w:tr w:rsidR="00444667" w:rsidRPr="007F6653" w14:paraId="57ACF8EA" w14:textId="77777777" w:rsidTr="00E51C7B">
        <w:trPr>
          <w:cantSplit/>
          <w:trHeight w:val="20"/>
        </w:trPr>
        <w:tc>
          <w:tcPr>
            <w:tcW w:w="2070" w:type="dxa"/>
          </w:tcPr>
          <w:p w14:paraId="54F71569" w14:textId="77777777" w:rsidR="00444667" w:rsidRPr="007F6653" w:rsidRDefault="00444667" w:rsidP="00444667">
            <w:pPr>
              <w:rPr>
                <w:b/>
                <w:bCs/>
                <w:color w:val="000000" w:themeColor="text1"/>
                <w:sz w:val="16"/>
                <w:szCs w:val="16"/>
              </w:rPr>
            </w:pPr>
            <w:r w:rsidRPr="007F6653">
              <w:rPr>
                <w:color w:val="000000" w:themeColor="text1"/>
                <w:sz w:val="16"/>
                <w:szCs w:val="16"/>
              </w:rPr>
              <w:t xml:space="preserve">Domestic marketable </w:t>
            </w:r>
          </w:p>
        </w:tc>
        <w:tc>
          <w:tcPr>
            <w:tcW w:w="1417" w:type="dxa"/>
            <w:shd w:val="clear" w:color="auto" w:fill="auto"/>
          </w:tcPr>
          <w:p w14:paraId="25FD4213" w14:textId="77777777" w:rsidR="00444667" w:rsidRPr="007F6653" w:rsidRDefault="00444667" w:rsidP="00E51C7B">
            <w:pPr>
              <w:ind w:right="-72"/>
              <w:jc w:val="right"/>
              <w:rPr>
                <w:b/>
                <w:bCs/>
                <w:color w:val="000000" w:themeColor="text1"/>
                <w:sz w:val="16"/>
                <w:szCs w:val="16"/>
              </w:rPr>
            </w:pPr>
          </w:p>
        </w:tc>
        <w:tc>
          <w:tcPr>
            <w:tcW w:w="1418" w:type="dxa"/>
            <w:shd w:val="clear" w:color="auto" w:fill="auto"/>
          </w:tcPr>
          <w:p w14:paraId="7FDCA013" w14:textId="77777777" w:rsidR="00444667" w:rsidRPr="007F6653" w:rsidRDefault="00444667" w:rsidP="00E51C7B">
            <w:pPr>
              <w:ind w:right="-72"/>
              <w:jc w:val="right"/>
              <w:rPr>
                <w:b/>
                <w:bCs/>
                <w:color w:val="000000" w:themeColor="text1"/>
                <w:sz w:val="16"/>
                <w:szCs w:val="16"/>
              </w:rPr>
            </w:pPr>
          </w:p>
        </w:tc>
        <w:tc>
          <w:tcPr>
            <w:tcW w:w="1559" w:type="dxa"/>
            <w:shd w:val="clear" w:color="auto" w:fill="auto"/>
          </w:tcPr>
          <w:p w14:paraId="4DF5FC8D" w14:textId="77777777" w:rsidR="00444667" w:rsidRPr="007F6653" w:rsidRDefault="00444667" w:rsidP="00E51C7B">
            <w:pPr>
              <w:ind w:right="-72"/>
              <w:jc w:val="right"/>
              <w:rPr>
                <w:b/>
                <w:bCs/>
                <w:color w:val="000000" w:themeColor="text1"/>
                <w:sz w:val="16"/>
                <w:szCs w:val="16"/>
              </w:rPr>
            </w:pPr>
          </w:p>
        </w:tc>
        <w:tc>
          <w:tcPr>
            <w:tcW w:w="2536" w:type="dxa"/>
          </w:tcPr>
          <w:p w14:paraId="70E68C9B" w14:textId="77777777" w:rsidR="00444667" w:rsidRPr="007F6653" w:rsidRDefault="00444667" w:rsidP="00E51C7B">
            <w:pPr>
              <w:ind w:right="-72"/>
              <w:jc w:val="right"/>
              <w:rPr>
                <w:color w:val="000000" w:themeColor="text1"/>
                <w:sz w:val="16"/>
                <w:szCs w:val="16"/>
              </w:rPr>
            </w:pPr>
            <w:r w:rsidRPr="007F6653">
              <w:rPr>
                <w:color w:val="000000" w:themeColor="text1"/>
                <w:sz w:val="16"/>
                <w:szCs w:val="16"/>
              </w:rPr>
              <w:t>Sell according to the investment</w:t>
            </w:r>
          </w:p>
        </w:tc>
      </w:tr>
      <w:tr w:rsidR="007F4861" w:rsidRPr="007F6653" w14:paraId="0B0F2E1B" w14:textId="77777777" w:rsidTr="00E51C7B">
        <w:trPr>
          <w:cantSplit/>
          <w:trHeight w:val="20"/>
        </w:trPr>
        <w:tc>
          <w:tcPr>
            <w:tcW w:w="2070" w:type="dxa"/>
          </w:tcPr>
          <w:p w14:paraId="21D60459" w14:textId="77777777" w:rsidR="007F4861" w:rsidRPr="007F6653" w:rsidRDefault="007F4861" w:rsidP="007F4861">
            <w:pPr>
              <w:rPr>
                <w:b/>
                <w:bCs/>
                <w:color w:val="000000" w:themeColor="text1"/>
                <w:sz w:val="16"/>
                <w:szCs w:val="16"/>
              </w:rPr>
            </w:pPr>
            <w:r w:rsidRPr="007F6653">
              <w:rPr>
                <w:b/>
                <w:bCs/>
                <w:color w:val="000000" w:themeColor="text1"/>
                <w:sz w:val="16"/>
                <w:szCs w:val="16"/>
              </w:rPr>
              <w:t xml:space="preserve">   </w:t>
            </w:r>
            <w:r w:rsidRPr="007F6653">
              <w:rPr>
                <w:color w:val="000000" w:themeColor="text1"/>
                <w:sz w:val="16"/>
                <w:szCs w:val="16"/>
              </w:rPr>
              <w:t>equity securities</w:t>
            </w:r>
          </w:p>
        </w:tc>
        <w:tc>
          <w:tcPr>
            <w:tcW w:w="1417" w:type="dxa"/>
            <w:shd w:val="clear" w:color="auto" w:fill="auto"/>
          </w:tcPr>
          <w:p w14:paraId="2A718DEB" w14:textId="62E928D6" w:rsidR="007F4861" w:rsidRPr="007F6653" w:rsidRDefault="007F4861" w:rsidP="007F4861">
            <w:pPr>
              <w:ind w:right="-72"/>
              <w:jc w:val="right"/>
              <w:rPr>
                <w:color w:val="000000" w:themeColor="text1"/>
                <w:sz w:val="16"/>
                <w:szCs w:val="16"/>
              </w:rPr>
            </w:pPr>
            <w:r w:rsidRPr="007F6653">
              <w:rPr>
                <w:color w:val="000000" w:themeColor="text1"/>
                <w:sz w:val="16"/>
                <w:szCs w:val="16"/>
              </w:rPr>
              <w:t>5</w:t>
            </w:r>
          </w:p>
        </w:tc>
        <w:tc>
          <w:tcPr>
            <w:tcW w:w="1418" w:type="dxa"/>
            <w:shd w:val="clear" w:color="auto" w:fill="auto"/>
          </w:tcPr>
          <w:p w14:paraId="615E4410" w14:textId="4E1091B3" w:rsidR="007F4861" w:rsidRPr="007F6653" w:rsidRDefault="007F4861" w:rsidP="007F4861">
            <w:pPr>
              <w:ind w:right="-72"/>
              <w:jc w:val="right"/>
              <w:rPr>
                <w:color w:val="000000" w:themeColor="text1"/>
                <w:sz w:val="16"/>
                <w:szCs w:val="16"/>
              </w:rPr>
            </w:pPr>
            <w:r w:rsidRPr="007F6653">
              <w:rPr>
                <w:color w:val="000000" w:themeColor="text1"/>
                <w:sz w:val="16"/>
                <w:szCs w:val="16"/>
              </w:rPr>
              <w:t>-</w:t>
            </w:r>
          </w:p>
        </w:tc>
        <w:tc>
          <w:tcPr>
            <w:tcW w:w="1559" w:type="dxa"/>
            <w:shd w:val="clear" w:color="auto" w:fill="auto"/>
          </w:tcPr>
          <w:p w14:paraId="786615E4" w14:textId="1096122E" w:rsidR="007F4861" w:rsidRPr="007F6653" w:rsidRDefault="007F4861" w:rsidP="007F4861">
            <w:pPr>
              <w:ind w:right="-72"/>
              <w:jc w:val="right"/>
              <w:rPr>
                <w:color w:val="000000" w:themeColor="text1"/>
                <w:sz w:val="16"/>
                <w:szCs w:val="16"/>
              </w:rPr>
            </w:pPr>
            <w:r w:rsidRPr="007F6653">
              <w:rPr>
                <w:color w:val="000000" w:themeColor="text1"/>
                <w:sz w:val="16"/>
                <w:szCs w:val="16"/>
              </w:rPr>
              <w:t>4</w:t>
            </w:r>
          </w:p>
        </w:tc>
        <w:tc>
          <w:tcPr>
            <w:tcW w:w="2536" w:type="dxa"/>
          </w:tcPr>
          <w:p w14:paraId="7F62C43C" w14:textId="77777777" w:rsidR="007F4861" w:rsidRPr="007F6653" w:rsidRDefault="007F4861" w:rsidP="007F4861">
            <w:pPr>
              <w:ind w:left="-187" w:right="-72"/>
              <w:jc w:val="right"/>
              <w:rPr>
                <w:color w:val="000000" w:themeColor="text1"/>
                <w:sz w:val="16"/>
                <w:szCs w:val="16"/>
              </w:rPr>
            </w:pPr>
            <w:r w:rsidRPr="007F6653">
              <w:rPr>
                <w:color w:val="000000" w:themeColor="text1"/>
                <w:sz w:val="16"/>
                <w:szCs w:val="16"/>
              </w:rPr>
              <w:t xml:space="preserve"> policy of the investment committee</w:t>
            </w:r>
          </w:p>
        </w:tc>
      </w:tr>
      <w:tr w:rsidR="007F4861" w:rsidRPr="007F6653" w14:paraId="5B1E251E" w14:textId="77777777" w:rsidTr="00E51C7B">
        <w:trPr>
          <w:cantSplit/>
          <w:trHeight w:val="20"/>
        </w:trPr>
        <w:tc>
          <w:tcPr>
            <w:tcW w:w="2070" w:type="dxa"/>
            <w:vAlign w:val="bottom"/>
          </w:tcPr>
          <w:p w14:paraId="60688278" w14:textId="77777777" w:rsidR="007F4861" w:rsidRPr="007F6653" w:rsidRDefault="007F4861" w:rsidP="007F4861">
            <w:pPr>
              <w:rPr>
                <w:color w:val="000000" w:themeColor="text1"/>
                <w:sz w:val="16"/>
                <w:szCs w:val="16"/>
              </w:rPr>
            </w:pPr>
          </w:p>
        </w:tc>
        <w:tc>
          <w:tcPr>
            <w:tcW w:w="1417" w:type="dxa"/>
            <w:tcBorders>
              <w:top w:val="single" w:sz="4" w:space="0" w:color="auto"/>
            </w:tcBorders>
            <w:shd w:val="clear" w:color="auto" w:fill="auto"/>
          </w:tcPr>
          <w:p w14:paraId="24622C6F" w14:textId="77777777" w:rsidR="007F4861" w:rsidRPr="007F6653" w:rsidRDefault="007F4861" w:rsidP="007F4861">
            <w:pPr>
              <w:ind w:right="-72"/>
              <w:jc w:val="right"/>
              <w:rPr>
                <w:color w:val="000000" w:themeColor="text1"/>
                <w:sz w:val="16"/>
                <w:szCs w:val="16"/>
              </w:rPr>
            </w:pPr>
          </w:p>
        </w:tc>
        <w:tc>
          <w:tcPr>
            <w:tcW w:w="1418" w:type="dxa"/>
            <w:tcBorders>
              <w:top w:val="single" w:sz="4" w:space="0" w:color="auto"/>
            </w:tcBorders>
            <w:shd w:val="clear" w:color="auto" w:fill="auto"/>
          </w:tcPr>
          <w:p w14:paraId="654F54F2" w14:textId="77777777" w:rsidR="007F4861" w:rsidRPr="007F6653" w:rsidRDefault="007F4861" w:rsidP="007F4861">
            <w:pPr>
              <w:ind w:right="-72"/>
              <w:jc w:val="right"/>
              <w:rPr>
                <w:color w:val="000000" w:themeColor="text1"/>
                <w:sz w:val="16"/>
                <w:szCs w:val="16"/>
              </w:rPr>
            </w:pPr>
          </w:p>
        </w:tc>
        <w:tc>
          <w:tcPr>
            <w:tcW w:w="1559" w:type="dxa"/>
            <w:tcBorders>
              <w:top w:val="single" w:sz="4" w:space="0" w:color="auto"/>
            </w:tcBorders>
            <w:shd w:val="clear" w:color="auto" w:fill="auto"/>
          </w:tcPr>
          <w:p w14:paraId="2F7AB1B7" w14:textId="77777777" w:rsidR="007F4861" w:rsidRPr="007F6653" w:rsidRDefault="007F4861" w:rsidP="007F4861">
            <w:pPr>
              <w:ind w:right="-72"/>
              <w:jc w:val="right"/>
              <w:rPr>
                <w:color w:val="000000" w:themeColor="text1"/>
                <w:sz w:val="16"/>
                <w:szCs w:val="16"/>
              </w:rPr>
            </w:pPr>
          </w:p>
        </w:tc>
        <w:tc>
          <w:tcPr>
            <w:tcW w:w="2536" w:type="dxa"/>
          </w:tcPr>
          <w:p w14:paraId="11007F3E" w14:textId="77777777" w:rsidR="007F4861" w:rsidRPr="007F6653" w:rsidRDefault="007F4861" w:rsidP="007F4861">
            <w:pPr>
              <w:ind w:right="-72"/>
              <w:jc w:val="right"/>
              <w:rPr>
                <w:color w:val="000000" w:themeColor="text1"/>
                <w:sz w:val="16"/>
                <w:szCs w:val="16"/>
              </w:rPr>
            </w:pPr>
          </w:p>
        </w:tc>
      </w:tr>
      <w:tr w:rsidR="007F4861" w:rsidRPr="007F6653" w14:paraId="114FF3A2" w14:textId="77777777" w:rsidTr="00E51C7B">
        <w:trPr>
          <w:cantSplit/>
          <w:trHeight w:val="20"/>
        </w:trPr>
        <w:tc>
          <w:tcPr>
            <w:tcW w:w="2070" w:type="dxa"/>
          </w:tcPr>
          <w:p w14:paraId="2E82E78F" w14:textId="77777777" w:rsidR="007F4861" w:rsidRPr="007F6653" w:rsidRDefault="007F4861" w:rsidP="007F4861">
            <w:pPr>
              <w:tabs>
                <w:tab w:val="left" w:pos="900"/>
              </w:tabs>
              <w:rPr>
                <w:b/>
                <w:bCs/>
                <w:color w:val="000000" w:themeColor="text1"/>
                <w:sz w:val="16"/>
                <w:szCs w:val="16"/>
              </w:rPr>
            </w:pPr>
            <w:r w:rsidRPr="007F6653">
              <w:rPr>
                <w:b/>
                <w:bCs/>
                <w:color w:val="000000" w:themeColor="text1"/>
                <w:sz w:val="16"/>
                <w:szCs w:val="16"/>
              </w:rPr>
              <w:t>Total</w:t>
            </w:r>
          </w:p>
        </w:tc>
        <w:tc>
          <w:tcPr>
            <w:tcW w:w="1417" w:type="dxa"/>
            <w:tcBorders>
              <w:bottom w:val="single" w:sz="4" w:space="0" w:color="auto"/>
            </w:tcBorders>
            <w:shd w:val="clear" w:color="auto" w:fill="auto"/>
          </w:tcPr>
          <w:p w14:paraId="6EFA35DC" w14:textId="170EB210" w:rsidR="007F4861" w:rsidRPr="007F6653" w:rsidRDefault="007F4861" w:rsidP="007F4861">
            <w:pPr>
              <w:ind w:right="-72"/>
              <w:jc w:val="right"/>
              <w:rPr>
                <w:color w:val="000000" w:themeColor="text1"/>
                <w:sz w:val="16"/>
                <w:szCs w:val="16"/>
              </w:rPr>
            </w:pPr>
            <w:r w:rsidRPr="007F6653">
              <w:rPr>
                <w:color w:val="000000" w:themeColor="text1"/>
                <w:sz w:val="16"/>
                <w:szCs w:val="16"/>
              </w:rPr>
              <w:t>5</w:t>
            </w:r>
          </w:p>
        </w:tc>
        <w:tc>
          <w:tcPr>
            <w:tcW w:w="1418" w:type="dxa"/>
            <w:tcBorders>
              <w:bottom w:val="single" w:sz="4" w:space="0" w:color="auto"/>
            </w:tcBorders>
            <w:shd w:val="clear" w:color="auto" w:fill="auto"/>
          </w:tcPr>
          <w:p w14:paraId="0FF11BC1" w14:textId="717CA5B0" w:rsidR="007F4861" w:rsidRPr="007F6653" w:rsidRDefault="007F4861" w:rsidP="007F4861">
            <w:pPr>
              <w:ind w:right="-72"/>
              <w:jc w:val="right"/>
              <w:rPr>
                <w:color w:val="000000" w:themeColor="text1"/>
                <w:sz w:val="16"/>
                <w:szCs w:val="16"/>
              </w:rPr>
            </w:pPr>
            <w:r w:rsidRPr="007F6653">
              <w:rPr>
                <w:color w:val="000000" w:themeColor="text1"/>
                <w:sz w:val="16"/>
                <w:szCs w:val="16"/>
              </w:rPr>
              <w:t>-</w:t>
            </w:r>
          </w:p>
        </w:tc>
        <w:tc>
          <w:tcPr>
            <w:tcW w:w="1559" w:type="dxa"/>
            <w:tcBorders>
              <w:bottom w:val="single" w:sz="4" w:space="0" w:color="auto"/>
            </w:tcBorders>
            <w:shd w:val="clear" w:color="auto" w:fill="auto"/>
          </w:tcPr>
          <w:p w14:paraId="2FC28512" w14:textId="097484AD" w:rsidR="007F4861" w:rsidRPr="007F6653" w:rsidRDefault="007F4861" w:rsidP="007F4861">
            <w:pPr>
              <w:ind w:right="-72"/>
              <w:jc w:val="right"/>
              <w:rPr>
                <w:color w:val="000000" w:themeColor="text1"/>
                <w:sz w:val="16"/>
                <w:szCs w:val="16"/>
              </w:rPr>
            </w:pPr>
            <w:r w:rsidRPr="007F6653">
              <w:rPr>
                <w:color w:val="000000" w:themeColor="text1"/>
                <w:sz w:val="16"/>
                <w:szCs w:val="16"/>
              </w:rPr>
              <w:t>4</w:t>
            </w:r>
          </w:p>
        </w:tc>
        <w:tc>
          <w:tcPr>
            <w:tcW w:w="2536" w:type="dxa"/>
          </w:tcPr>
          <w:p w14:paraId="5477C1BB" w14:textId="77777777" w:rsidR="007F4861" w:rsidRPr="007F6653" w:rsidRDefault="007F4861" w:rsidP="007F4861">
            <w:pPr>
              <w:ind w:right="-72"/>
              <w:jc w:val="right"/>
              <w:rPr>
                <w:color w:val="000000" w:themeColor="text1"/>
                <w:sz w:val="16"/>
                <w:szCs w:val="16"/>
              </w:rPr>
            </w:pPr>
          </w:p>
        </w:tc>
      </w:tr>
    </w:tbl>
    <w:p w14:paraId="4D13E2D0" w14:textId="463BD3F8" w:rsidR="00666CDF" w:rsidRPr="007F6653" w:rsidRDefault="00666CDF" w:rsidP="003703EC">
      <w:pPr>
        <w:ind w:left="1050" w:hanging="498"/>
        <w:jc w:val="thaiDistribute"/>
        <w:outlineLvl w:val="0"/>
        <w:rPr>
          <w:color w:val="000000" w:themeColor="text1"/>
          <w:cs/>
        </w:rPr>
      </w:pPr>
      <w:r w:rsidRPr="007F6653">
        <w:rPr>
          <w:rFonts w:cs="Angsana New"/>
          <w:color w:val="000000" w:themeColor="text1"/>
          <w:cs/>
        </w:rPr>
        <w:br w:type="page"/>
      </w:r>
    </w:p>
    <w:p w14:paraId="003FB667" w14:textId="77777777" w:rsidR="00422D72" w:rsidRPr="007F6653" w:rsidRDefault="00422D72" w:rsidP="003703EC">
      <w:pPr>
        <w:ind w:left="1050" w:hanging="498"/>
        <w:jc w:val="thaiDistribute"/>
        <w:outlineLvl w:val="0"/>
        <w:rPr>
          <w:color w:val="000000" w:themeColor="text1"/>
        </w:rPr>
      </w:pPr>
    </w:p>
    <w:p w14:paraId="5CA57A67" w14:textId="77777777" w:rsidR="00E51C7B" w:rsidRPr="007F6653" w:rsidRDefault="00E51C7B" w:rsidP="003703EC">
      <w:pPr>
        <w:ind w:left="1050" w:hanging="498"/>
        <w:jc w:val="thaiDistribute"/>
        <w:outlineLvl w:val="0"/>
        <w:rPr>
          <w:color w:val="000000" w:themeColor="text1"/>
        </w:rPr>
      </w:pPr>
    </w:p>
    <w:p w14:paraId="52D80590" w14:textId="6A9236E2" w:rsidR="00130399" w:rsidRPr="007F6653" w:rsidRDefault="008631FA" w:rsidP="00130399">
      <w:pPr>
        <w:ind w:left="540" w:hanging="540"/>
        <w:jc w:val="both"/>
        <w:rPr>
          <w:b/>
          <w:bCs/>
          <w:color w:val="000000" w:themeColor="text1"/>
          <w:shd w:val="clear" w:color="auto" w:fill="FFFFFF"/>
        </w:rPr>
      </w:pPr>
      <w:r w:rsidRPr="007F6653">
        <w:rPr>
          <w:b/>
          <w:bCs/>
          <w:color w:val="000000" w:themeColor="text1"/>
          <w:shd w:val="clear" w:color="auto" w:fill="FFFFFF"/>
          <w:lang w:val="en-GB"/>
        </w:rPr>
        <w:t>9</w:t>
      </w:r>
      <w:r w:rsidR="00130399" w:rsidRPr="007F6653">
        <w:rPr>
          <w:b/>
          <w:bCs/>
          <w:color w:val="000000" w:themeColor="text1"/>
          <w:shd w:val="clear" w:color="auto" w:fill="FFFFFF"/>
        </w:rPr>
        <w:t>.</w:t>
      </w:r>
      <w:r w:rsidRPr="007F6653">
        <w:rPr>
          <w:b/>
          <w:bCs/>
          <w:color w:val="000000" w:themeColor="text1"/>
          <w:shd w:val="clear" w:color="auto" w:fill="FFFFFF"/>
          <w:lang w:val="en-GB"/>
        </w:rPr>
        <w:t>2</w:t>
      </w:r>
      <w:r w:rsidR="00130399" w:rsidRPr="007F6653">
        <w:rPr>
          <w:b/>
          <w:bCs/>
          <w:color w:val="000000" w:themeColor="text1"/>
          <w:shd w:val="clear" w:color="auto" w:fill="FFFFFF"/>
        </w:rPr>
        <w:tab/>
        <w:t xml:space="preserve">Investments in securities with holdings of </w:t>
      </w:r>
      <w:r w:rsidRPr="007F6653">
        <w:rPr>
          <w:b/>
          <w:bCs/>
          <w:color w:val="000000" w:themeColor="text1"/>
          <w:shd w:val="clear" w:color="auto" w:fill="FFFFFF"/>
          <w:lang w:val="en-GB"/>
        </w:rPr>
        <w:t>10</w:t>
      </w:r>
      <w:r w:rsidR="00130399" w:rsidRPr="007F6653">
        <w:rPr>
          <w:b/>
          <w:bCs/>
          <w:color w:val="000000" w:themeColor="text1"/>
          <w:shd w:val="clear" w:color="auto" w:fill="FFFFFF"/>
        </w:rPr>
        <w:t>% upwards</w:t>
      </w:r>
    </w:p>
    <w:p w14:paraId="445A35A3" w14:textId="77777777" w:rsidR="00130399" w:rsidRPr="007F6653" w:rsidRDefault="00130399" w:rsidP="00130399">
      <w:pPr>
        <w:pStyle w:val="a0"/>
        <w:ind w:left="540" w:right="0"/>
        <w:jc w:val="both"/>
        <w:rPr>
          <w:rFonts w:hAnsi="Arial" w:cs="Arial"/>
          <w:color w:val="000000" w:themeColor="text1"/>
          <w:sz w:val="18"/>
        </w:rPr>
      </w:pPr>
    </w:p>
    <w:p w14:paraId="53C87D43" w14:textId="37051E44" w:rsidR="00130399" w:rsidRPr="007F6653" w:rsidRDefault="00130399" w:rsidP="00130399">
      <w:pPr>
        <w:pStyle w:val="a0"/>
        <w:ind w:left="540" w:right="0"/>
        <w:jc w:val="both"/>
        <w:rPr>
          <w:rFonts w:hAnsi="Arial" w:cs="Arial"/>
          <w:color w:val="000000" w:themeColor="text1"/>
          <w:sz w:val="18"/>
        </w:rPr>
      </w:pPr>
      <w:r w:rsidRPr="007F6653">
        <w:rPr>
          <w:rFonts w:hAnsi="Arial" w:cs="Arial"/>
          <w:color w:val="000000" w:themeColor="text1"/>
          <w:sz w:val="18"/>
        </w:rPr>
        <w:t xml:space="preserve">Investments in securities in which the Group hold </w:t>
      </w:r>
      <w:r w:rsidR="008631FA" w:rsidRPr="007F6653">
        <w:rPr>
          <w:rFonts w:hAnsi="Arial" w:cs="Arial"/>
          <w:color w:val="000000" w:themeColor="text1"/>
          <w:sz w:val="18"/>
          <w:lang w:val="en-GB"/>
        </w:rPr>
        <w:t>10</w:t>
      </w:r>
      <w:r w:rsidRPr="007F6653">
        <w:rPr>
          <w:rFonts w:hAnsi="Arial" w:cs="Arial"/>
          <w:color w:val="000000" w:themeColor="text1"/>
          <w:sz w:val="18"/>
        </w:rPr>
        <w:t>% upwards of the paid-up capital in each entity, classified by industry are as follows:</w:t>
      </w:r>
    </w:p>
    <w:p w14:paraId="4D7A6561" w14:textId="77777777" w:rsidR="00130399" w:rsidRPr="007F6653" w:rsidRDefault="00130399" w:rsidP="00130399">
      <w:pPr>
        <w:pStyle w:val="a0"/>
        <w:ind w:left="540" w:right="0"/>
        <w:jc w:val="both"/>
        <w:rPr>
          <w:rFonts w:hAnsi="Arial" w:cs="Arial"/>
          <w:color w:val="000000" w:themeColor="text1"/>
          <w:sz w:val="18"/>
        </w:rPr>
      </w:pPr>
    </w:p>
    <w:tbl>
      <w:tblPr>
        <w:tblW w:w="9047" w:type="dxa"/>
        <w:tblInd w:w="512" w:type="dxa"/>
        <w:tblLayout w:type="fixed"/>
        <w:tblLook w:val="0000" w:firstRow="0" w:lastRow="0" w:firstColumn="0" w:lastColumn="0" w:noHBand="0" w:noVBand="0"/>
      </w:tblPr>
      <w:tblGrid>
        <w:gridCol w:w="3038"/>
        <w:gridCol w:w="1599"/>
        <w:gridCol w:w="1350"/>
        <w:gridCol w:w="1811"/>
        <w:gridCol w:w="1249"/>
      </w:tblGrid>
      <w:tr w:rsidR="00261469" w:rsidRPr="007F6653" w14:paraId="540FDEFE" w14:textId="77777777" w:rsidTr="00072B60">
        <w:tc>
          <w:tcPr>
            <w:tcW w:w="3038" w:type="dxa"/>
            <w:vAlign w:val="bottom"/>
          </w:tcPr>
          <w:p w14:paraId="77E59347" w14:textId="57315763" w:rsidR="00261469" w:rsidRPr="007F6653" w:rsidRDefault="00261469" w:rsidP="001327FF">
            <w:pPr>
              <w:pStyle w:val="a0"/>
              <w:tabs>
                <w:tab w:val="right" w:pos="7200"/>
                <w:tab w:val="right" w:pos="9000"/>
              </w:tabs>
              <w:ind w:right="-72"/>
              <w:jc w:val="center"/>
              <w:rPr>
                <w:rFonts w:hAnsi="Arial" w:cs="Arial"/>
                <w:b/>
                <w:bCs/>
                <w:color w:val="000000" w:themeColor="text1"/>
                <w:sz w:val="16"/>
                <w:szCs w:val="16"/>
              </w:rPr>
            </w:pPr>
          </w:p>
        </w:tc>
        <w:tc>
          <w:tcPr>
            <w:tcW w:w="6009" w:type="dxa"/>
            <w:gridSpan w:val="4"/>
            <w:tcBorders>
              <w:top w:val="single" w:sz="4" w:space="0" w:color="auto"/>
              <w:bottom w:val="single" w:sz="4" w:space="0" w:color="auto"/>
            </w:tcBorders>
            <w:vAlign w:val="bottom"/>
          </w:tcPr>
          <w:p w14:paraId="13FFB6AE" w14:textId="2AB0901A" w:rsidR="00261469" w:rsidRPr="007F6653" w:rsidRDefault="00261469" w:rsidP="001327FF">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rPr>
              <w:t>Consolidated</w:t>
            </w:r>
          </w:p>
        </w:tc>
      </w:tr>
      <w:tr w:rsidR="0034222A" w:rsidRPr="007F6653" w14:paraId="6B8E78F1" w14:textId="77777777" w:rsidTr="00072B60">
        <w:tc>
          <w:tcPr>
            <w:tcW w:w="3038" w:type="dxa"/>
            <w:vAlign w:val="bottom"/>
          </w:tcPr>
          <w:p w14:paraId="648D9B5E" w14:textId="77777777" w:rsidR="0034222A" w:rsidRPr="007F6653" w:rsidRDefault="0034222A" w:rsidP="001327FF">
            <w:pPr>
              <w:pStyle w:val="a0"/>
              <w:tabs>
                <w:tab w:val="right" w:pos="7200"/>
                <w:tab w:val="right" w:pos="9000"/>
              </w:tabs>
              <w:ind w:right="-72"/>
              <w:jc w:val="center"/>
              <w:rPr>
                <w:rFonts w:hAnsi="Arial" w:cs="Arial"/>
                <w:b/>
                <w:bCs/>
                <w:color w:val="000000" w:themeColor="text1"/>
                <w:sz w:val="16"/>
                <w:szCs w:val="16"/>
              </w:rPr>
            </w:pPr>
          </w:p>
        </w:tc>
        <w:tc>
          <w:tcPr>
            <w:tcW w:w="2949" w:type="dxa"/>
            <w:gridSpan w:val="2"/>
            <w:tcBorders>
              <w:top w:val="single" w:sz="4" w:space="0" w:color="auto"/>
              <w:bottom w:val="single" w:sz="4" w:space="0" w:color="auto"/>
            </w:tcBorders>
            <w:vAlign w:val="bottom"/>
          </w:tcPr>
          <w:p w14:paraId="278E63B4" w14:textId="69E8269E" w:rsidR="0034222A" w:rsidRPr="007F6653" w:rsidRDefault="00FE309A" w:rsidP="001327FF">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lang w:val="en-GB"/>
              </w:rPr>
              <w:t>30 September</w:t>
            </w:r>
            <w:r w:rsidR="0034222A" w:rsidRPr="007F6653">
              <w:rPr>
                <w:rFonts w:hAnsi="Arial" w:cs="Arial"/>
                <w:b/>
                <w:bCs/>
                <w:color w:val="000000" w:themeColor="text1"/>
                <w:sz w:val="16"/>
                <w:szCs w:val="16"/>
                <w:lang w:val="en-GB"/>
              </w:rPr>
              <w:t xml:space="preserve"> </w:t>
            </w:r>
            <w:r w:rsidR="008631FA" w:rsidRPr="007F6653">
              <w:rPr>
                <w:rFonts w:hAnsi="Arial" w:cs="Arial"/>
                <w:b/>
                <w:bCs/>
                <w:color w:val="000000" w:themeColor="text1"/>
                <w:sz w:val="16"/>
                <w:szCs w:val="16"/>
                <w:lang w:val="en-GB"/>
              </w:rPr>
              <w:t>2022</w:t>
            </w:r>
          </w:p>
        </w:tc>
        <w:tc>
          <w:tcPr>
            <w:tcW w:w="3060" w:type="dxa"/>
            <w:gridSpan w:val="2"/>
            <w:tcBorders>
              <w:top w:val="single" w:sz="4" w:space="0" w:color="auto"/>
              <w:bottom w:val="single" w:sz="4" w:space="0" w:color="auto"/>
            </w:tcBorders>
            <w:vAlign w:val="bottom"/>
          </w:tcPr>
          <w:p w14:paraId="1C93C237" w14:textId="17BA0564" w:rsidR="0034222A" w:rsidRPr="007F6653" w:rsidRDefault="008631FA" w:rsidP="001327FF">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lang w:val="en-GB"/>
              </w:rPr>
              <w:t>31</w:t>
            </w:r>
            <w:r w:rsidR="0034222A" w:rsidRPr="007F6653">
              <w:rPr>
                <w:rFonts w:hAnsi="Arial" w:cs="Arial"/>
                <w:b/>
                <w:bCs/>
                <w:color w:val="000000" w:themeColor="text1"/>
                <w:sz w:val="16"/>
                <w:szCs w:val="16"/>
                <w:lang w:val="en-GB"/>
              </w:rPr>
              <w:t xml:space="preserve"> December </w:t>
            </w:r>
            <w:r w:rsidRPr="007F6653">
              <w:rPr>
                <w:rFonts w:hAnsi="Arial" w:cs="Arial"/>
                <w:b/>
                <w:bCs/>
                <w:color w:val="000000" w:themeColor="text1"/>
                <w:sz w:val="16"/>
                <w:szCs w:val="16"/>
                <w:lang w:val="en-GB"/>
              </w:rPr>
              <w:t>2021</w:t>
            </w:r>
          </w:p>
        </w:tc>
      </w:tr>
      <w:tr w:rsidR="00311161" w:rsidRPr="007F6653" w14:paraId="6BA8FB1F" w14:textId="77777777" w:rsidTr="00072B60">
        <w:tc>
          <w:tcPr>
            <w:tcW w:w="3038" w:type="dxa"/>
            <w:vAlign w:val="bottom"/>
          </w:tcPr>
          <w:p w14:paraId="0A03BBFC" w14:textId="0BBE7331" w:rsidR="00311161" w:rsidRPr="007F6653" w:rsidRDefault="00311161" w:rsidP="00311161">
            <w:pPr>
              <w:pStyle w:val="a0"/>
              <w:tabs>
                <w:tab w:val="right" w:pos="7200"/>
                <w:tab w:val="right" w:pos="9000"/>
              </w:tabs>
              <w:ind w:right="-72"/>
              <w:jc w:val="center"/>
              <w:rPr>
                <w:rFonts w:hAnsi="Arial" w:cs="Arial"/>
                <w:b/>
                <w:bCs/>
                <w:color w:val="000000" w:themeColor="text1"/>
                <w:sz w:val="16"/>
                <w:szCs w:val="16"/>
              </w:rPr>
            </w:pPr>
          </w:p>
        </w:tc>
        <w:tc>
          <w:tcPr>
            <w:tcW w:w="1599" w:type="dxa"/>
            <w:vAlign w:val="bottom"/>
          </w:tcPr>
          <w:p w14:paraId="3187C554" w14:textId="1A7B942D" w:rsidR="00311161" w:rsidRPr="007F6653" w:rsidRDefault="00311161" w:rsidP="00261469">
            <w:pPr>
              <w:pStyle w:val="a0"/>
              <w:tabs>
                <w:tab w:val="right" w:pos="7200"/>
                <w:tab w:val="right" w:pos="9000"/>
              </w:tabs>
              <w:ind w:left="-107" w:right="-68"/>
              <w:jc w:val="right"/>
              <w:rPr>
                <w:rFonts w:hAnsi="Arial" w:cs="Arial"/>
                <w:b/>
                <w:bCs/>
                <w:color w:val="000000" w:themeColor="text1"/>
                <w:sz w:val="16"/>
                <w:szCs w:val="16"/>
              </w:rPr>
            </w:pPr>
            <w:r w:rsidRPr="007F6653">
              <w:rPr>
                <w:rFonts w:hAnsi="Arial" w:cs="Arial"/>
                <w:b/>
                <w:bCs/>
                <w:color w:val="000000" w:themeColor="text1"/>
                <w:sz w:val="16"/>
                <w:szCs w:val="16"/>
              </w:rPr>
              <w:t>Investment</w:t>
            </w:r>
            <w:r w:rsidR="00261469" w:rsidRPr="007F6653">
              <w:rPr>
                <w:rFonts w:hAnsi="Arial" w:cs="Arial"/>
                <w:b/>
                <w:bCs/>
                <w:color w:val="000000" w:themeColor="text1"/>
                <w:sz w:val="16"/>
                <w:szCs w:val="16"/>
              </w:rPr>
              <w:t xml:space="preserve"> </w:t>
            </w:r>
            <w:r w:rsidRPr="007F6653">
              <w:rPr>
                <w:rFonts w:hAnsi="Arial" w:cs="Arial"/>
                <w:b/>
                <w:bCs/>
                <w:color w:val="000000" w:themeColor="text1"/>
                <w:sz w:val="16"/>
                <w:szCs w:val="16"/>
              </w:rPr>
              <w:t>amount</w:t>
            </w:r>
          </w:p>
          <w:p w14:paraId="4C4F5F6E" w14:textId="40AA0746"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at fair value</w:t>
            </w:r>
          </w:p>
        </w:tc>
        <w:tc>
          <w:tcPr>
            <w:tcW w:w="1350" w:type="dxa"/>
            <w:vAlign w:val="bottom"/>
          </w:tcPr>
          <w:p w14:paraId="1C0CD13C" w14:textId="55E5E783"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7F6653">
              <w:rPr>
                <w:rFonts w:hAnsi="Arial" w:cs="Arial"/>
                <w:b/>
                <w:bCs/>
                <w:color w:val="000000" w:themeColor="text1"/>
                <w:sz w:val="16"/>
                <w:szCs w:val="16"/>
              </w:rPr>
              <w:t>Holding</w:t>
            </w:r>
          </w:p>
        </w:tc>
        <w:tc>
          <w:tcPr>
            <w:tcW w:w="1811" w:type="dxa"/>
            <w:vAlign w:val="bottom"/>
          </w:tcPr>
          <w:p w14:paraId="6FEF79AF" w14:textId="77777777"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Investment amount</w:t>
            </w:r>
          </w:p>
          <w:p w14:paraId="32C3AF35" w14:textId="511C1A65"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at fair value</w:t>
            </w:r>
          </w:p>
        </w:tc>
        <w:tc>
          <w:tcPr>
            <w:tcW w:w="1249" w:type="dxa"/>
            <w:vAlign w:val="bottom"/>
          </w:tcPr>
          <w:p w14:paraId="182557E0" w14:textId="3E2D7D38"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7F6653">
              <w:rPr>
                <w:rFonts w:hAnsi="Arial" w:cs="Arial"/>
                <w:b/>
                <w:bCs/>
                <w:color w:val="000000" w:themeColor="text1"/>
                <w:sz w:val="16"/>
                <w:szCs w:val="16"/>
              </w:rPr>
              <w:t>Holding</w:t>
            </w:r>
          </w:p>
        </w:tc>
      </w:tr>
      <w:tr w:rsidR="00311161" w:rsidRPr="007F6653" w14:paraId="339585C3" w14:textId="77777777" w:rsidTr="00072B60">
        <w:tc>
          <w:tcPr>
            <w:tcW w:w="3038" w:type="dxa"/>
            <w:tcBorders>
              <w:bottom w:val="single" w:sz="4" w:space="0" w:color="auto"/>
            </w:tcBorders>
            <w:vAlign w:val="bottom"/>
          </w:tcPr>
          <w:p w14:paraId="0FB08642" w14:textId="29039946" w:rsidR="00311161" w:rsidRPr="007F6653" w:rsidRDefault="00311161" w:rsidP="00311161">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rPr>
              <w:t>Business type</w:t>
            </w:r>
          </w:p>
        </w:tc>
        <w:tc>
          <w:tcPr>
            <w:tcW w:w="1599" w:type="dxa"/>
            <w:tcBorders>
              <w:bottom w:val="single" w:sz="4" w:space="0" w:color="auto"/>
            </w:tcBorders>
            <w:vAlign w:val="bottom"/>
          </w:tcPr>
          <w:p w14:paraId="021B5B69" w14:textId="0A1BE095"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Baht</w:t>
            </w:r>
          </w:p>
        </w:tc>
        <w:tc>
          <w:tcPr>
            <w:tcW w:w="1350" w:type="dxa"/>
            <w:tcBorders>
              <w:bottom w:val="single" w:sz="4" w:space="0" w:color="auto"/>
            </w:tcBorders>
            <w:vAlign w:val="bottom"/>
          </w:tcPr>
          <w:p w14:paraId="6E8E7EEB" w14:textId="6A8378E9"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w:t>
            </w:r>
          </w:p>
        </w:tc>
        <w:tc>
          <w:tcPr>
            <w:tcW w:w="1811" w:type="dxa"/>
            <w:tcBorders>
              <w:bottom w:val="single" w:sz="4" w:space="0" w:color="auto"/>
            </w:tcBorders>
            <w:vAlign w:val="bottom"/>
          </w:tcPr>
          <w:p w14:paraId="6BA7EAEB" w14:textId="50C2791B"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Baht</w:t>
            </w:r>
          </w:p>
        </w:tc>
        <w:tc>
          <w:tcPr>
            <w:tcW w:w="1249" w:type="dxa"/>
            <w:tcBorders>
              <w:bottom w:val="single" w:sz="4" w:space="0" w:color="auto"/>
            </w:tcBorders>
            <w:vAlign w:val="bottom"/>
          </w:tcPr>
          <w:p w14:paraId="23EC195B" w14:textId="4FACE151" w:rsidR="00311161" w:rsidRPr="007F6653" w:rsidRDefault="00311161" w:rsidP="00311161">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w:t>
            </w:r>
          </w:p>
        </w:tc>
      </w:tr>
      <w:tr w:rsidR="00E51C7B" w:rsidRPr="007F6653" w14:paraId="45EFA7B3" w14:textId="77777777" w:rsidTr="00072B60">
        <w:tc>
          <w:tcPr>
            <w:tcW w:w="3038" w:type="dxa"/>
            <w:vAlign w:val="bottom"/>
          </w:tcPr>
          <w:p w14:paraId="6819E720" w14:textId="77777777" w:rsidR="00E51C7B" w:rsidRPr="007F6653" w:rsidRDefault="00E51C7B" w:rsidP="00311161">
            <w:pPr>
              <w:pStyle w:val="a0"/>
              <w:tabs>
                <w:tab w:val="right" w:pos="7200"/>
                <w:tab w:val="right" w:pos="9000"/>
              </w:tabs>
              <w:ind w:right="-72" w:hanging="24"/>
              <w:rPr>
                <w:rFonts w:hAnsi="Arial" w:cs="Arial"/>
                <w:color w:val="000000" w:themeColor="text1"/>
                <w:sz w:val="16"/>
                <w:szCs w:val="16"/>
              </w:rPr>
            </w:pPr>
          </w:p>
        </w:tc>
        <w:tc>
          <w:tcPr>
            <w:tcW w:w="1599" w:type="dxa"/>
            <w:shd w:val="clear" w:color="auto" w:fill="FAFAFA"/>
            <w:vAlign w:val="bottom"/>
          </w:tcPr>
          <w:p w14:paraId="44C49EDA" w14:textId="77777777" w:rsidR="00E51C7B" w:rsidRPr="007F6653" w:rsidRDefault="00E51C7B" w:rsidP="00311161">
            <w:pPr>
              <w:pStyle w:val="a0"/>
              <w:ind w:right="-72"/>
              <w:jc w:val="right"/>
              <w:rPr>
                <w:rFonts w:hAnsi="Arial" w:cs="Arial"/>
                <w:color w:val="000000" w:themeColor="text1"/>
                <w:sz w:val="16"/>
                <w:szCs w:val="16"/>
              </w:rPr>
            </w:pPr>
          </w:p>
        </w:tc>
        <w:tc>
          <w:tcPr>
            <w:tcW w:w="1350" w:type="dxa"/>
            <w:shd w:val="clear" w:color="auto" w:fill="FAFAFA"/>
            <w:vAlign w:val="bottom"/>
          </w:tcPr>
          <w:p w14:paraId="460EDE12" w14:textId="77777777" w:rsidR="00E51C7B" w:rsidRPr="007F6653" w:rsidRDefault="00E51C7B" w:rsidP="00311161">
            <w:pPr>
              <w:pStyle w:val="a0"/>
              <w:ind w:right="-72"/>
              <w:jc w:val="right"/>
              <w:rPr>
                <w:rFonts w:hAnsi="Arial" w:cs="Arial"/>
                <w:color w:val="000000" w:themeColor="text1"/>
                <w:sz w:val="16"/>
                <w:szCs w:val="16"/>
              </w:rPr>
            </w:pPr>
          </w:p>
        </w:tc>
        <w:tc>
          <w:tcPr>
            <w:tcW w:w="1811" w:type="dxa"/>
            <w:vAlign w:val="bottom"/>
          </w:tcPr>
          <w:p w14:paraId="436A4051" w14:textId="77777777" w:rsidR="00E51C7B" w:rsidRPr="007F6653" w:rsidRDefault="00E51C7B" w:rsidP="00311161">
            <w:pPr>
              <w:pStyle w:val="NormalIndent"/>
              <w:tabs>
                <w:tab w:val="decimal" w:pos="927"/>
              </w:tabs>
              <w:ind w:left="0" w:right="-72"/>
              <w:jc w:val="right"/>
              <w:rPr>
                <w:rFonts w:cs="Arial"/>
                <w:color w:val="000000" w:themeColor="text1"/>
                <w:sz w:val="16"/>
                <w:szCs w:val="16"/>
                <w:lang w:val="en-GB"/>
              </w:rPr>
            </w:pPr>
          </w:p>
        </w:tc>
        <w:tc>
          <w:tcPr>
            <w:tcW w:w="1249" w:type="dxa"/>
            <w:vAlign w:val="bottom"/>
          </w:tcPr>
          <w:p w14:paraId="5E322CDB" w14:textId="77777777" w:rsidR="00E51C7B" w:rsidRPr="007F6653" w:rsidRDefault="00E51C7B" w:rsidP="00311161">
            <w:pPr>
              <w:pStyle w:val="NormalIndent"/>
              <w:tabs>
                <w:tab w:val="decimal" w:pos="927"/>
              </w:tabs>
              <w:ind w:left="0" w:right="-72"/>
              <w:jc w:val="right"/>
              <w:rPr>
                <w:rFonts w:cs="Arial"/>
                <w:color w:val="000000" w:themeColor="text1"/>
                <w:sz w:val="16"/>
                <w:szCs w:val="16"/>
                <w:lang w:val="en-GB"/>
              </w:rPr>
            </w:pPr>
          </w:p>
        </w:tc>
      </w:tr>
      <w:tr w:rsidR="005D7589" w:rsidRPr="007F6653" w14:paraId="2436E577" w14:textId="77777777" w:rsidTr="00072B60">
        <w:tc>
          <w:tcPr>
            <w:tcW w:w="3038" w:type="dxa"/>
            <w:vAlign w:val="bottom"/>
          </w:tcPr>
          <w:p w14:paraId="618F6D9D" w14:textId="37CF5BC8" w:rsidR="005D7589" w:rsidRPr="007F6653" w:rsidRDefault="005D7589" w:rsidP="005D7589">
            <w:pPr>
              <w:pStyle w:val="a0"/>
              <w:tabs>
                <w:tab w:val="right" w:pos="7200"/>
                <w:tab w:val="right" w:pos="9000"/>
              </w:tabs>
              <w:ind w:right="-72" w:hanging="24"/>
              <w:rPr>
                <w:rFonts w:hAnsi="Arial" w:cs="Arial"/>
                <w:color w:val="000000" w:themeColor="text1"/>
                <w:sz w:val="16"/>
                <w:szCs w:val="16"/>
              </w:rPr>
            </w:pPr>
            <w:r w:rsidRPr="007F6653">
              <w:rPr>
                <w:rFonts w:hAnsi="Arial" w:cs="Arial"/>
                <w:color w:val="000000" w:themeColor="text1"/>
                <w:sz w:val="16"/>
                <w:szCs w:val="16"/>
              </w:rPr>
              <w:t>Digital Asset Business</w:t>
            </w:r>
          </w:p>
        </w:tc>
        <w:tc>
          <w:tcPr>
            <w:tcW w:w="1599" w:type="dxa"/>
            <w:shd w:val="clear" w:color="auto" w:fill="FAFAFA"/>
            <w:vAlign w:val="bottom"/>
          </w:tcPr>
          <w:p w14:paraId="566D0DF4" w14:textId="391A5773"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w:t>
            </w:r>
          </w:p>
        </w:tc>
        <w:tc>
          <w:tcPr>
            <w:tcW w:w="1350" w:type="dxa"/>
            <w:shd w:val="clear" w:color="auto" w:fill="FAFAFA"/>
            <w:vAlign w:val="bottom"/>
          </w:tcPr>
          <w:p w14:paraId="30BD3564" w14:textId="4299AA06"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w:t>
            </w:r>
          </w:p>
        </w:tc>
        <w:tc>
          <w:tcPr>
            <w:tcW w:w="1811" w:type="dxa"/>
            <w:vAlign w:val="bottom"/>
          </w:tcPr>
          <w:p w14:paraId="65B5F872" w14:textId="41360CFA"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rPr>
              <w:t>265,909,104</w:t>
            </w:r>
          </w:p>
        </w:tc>
        <w:tc>
          <w:tcPr>
            <w:tcW w:w="1249" w:type="dxa"/>
            <w:vAlign w:val="bottom"/>
          </w:tcPr>
          <w:p w14:paraId="11091352" w14:textId="519CAB29"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rPr>
              <w:t>10.26</w:t>
            </w:r>
          </w:p>
        </w:tc>
      </w:tr>
      <w:tr w:rsidR="005D7589" w:rsidRPr="007F6653" w14:paraId="55EEFF6E" w14:textId="77777777" w:rsidTr="0045406D">
        <w:tc>
          <w:tcPr>
            <w:tcW w:w="3038" w:type="dxa"/>
            <w:vAlign w:val="bottom"/>
          </w:tcPr>
          <w:p w14:paraId="474660FA" w14:textId="1308DFEB" w:rsidR="005D7589" w:rsidRPr="007F6653" w:rsidRDefault="005D7589" w:rsidP="005D7589">
            <w:pPr>
              <w:pStyle w:val="a0"/>
              <w:tabs>
                <w:tab w:val="right" w:pos="7200"/>
                <w:tab w:val="right" w:pos="9000"/>
              </w:tabs>
              <w:ind w:right="-72" w:hanging="24"/>
              <w:rPr>
                <w:rFonts w:hAnsi="Arial" w:cs="Arial"/>
                <w:color w:val="000000" w:themeColor="text1"/>
                <w:sz w:val="16"/>
                <w:szCs w:val="16"/>
              </w:rPr>
            </w:pPr>
            <w:r w:rsidRPr="007F6653">
              <w:rPr>
                <w:rFonts w:hAnsi="Arial" w:cs="Arial"/>
                <w:color w:val="000000" w:themeColor="text1"/>
                <w:sz w:val="16"/>
                <w:szCs w:val="16"/>
              </w:rPr>
              <w:t>Holding Business</w:t>
            </w:r>
          </w:p>
        </w:tc>
        <w:tc>
          <w:tcPr>
            <w:tcW w:w="1599" w:type="dxa"/>
            <w:shd w:val="clear" w:color="auto" w:fill="FAFAFA"/>
          </w:tcPr>
          <w:p w14:paraId="720322A5" w14:textId="1C1C7A74"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457,642,033</w:t>
            </w:r>
          </w:p>
        </w:tc>
        <w:tc>
          <w:tcPr>
            <w:tcW w:w="1350" w:type="dxa"/>
            <w:shd w:val="clear" w:color="auto" w:fill="FAFAFA"/>
          </w:tcPr>
          <w:p w14:paraId="7D550D3F" w14:textId="0B92788E"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18.48</w:t>
            </w:r>
          </w:p>
        </w:tc>
        <w:tc>
          <w:tcPr>
            <w:tcW w:w="1811" w:type="dxa"/>
          </w:tcPr>
          <w:p w14:paraId="42EA2D16" w14:textId="025F23A8"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rPr>
              <w:t>457,642,033</w:t>
            </w:r>
          </w:p>
        </w:tc>
        <w:tc>
          <w:tcPr>
            <w:tcW w:w="1249" w:type="dxa"/>
          </w:tcPr>
          <w:p w14:paraId="2CD080EE" w14:textId="16E79CC1"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rPr>
              <w:t>18.48</w:t>
            </w:r>
          </w:p>
        </w:tc>
      </w:tr>
      <w:tr w:rsidR="005D7589" w:rsidRPr="007F6653" w14:paraId="609A9756" w14:textId="77777777" w:rsidTr="0045406D">
        <w:tc>
          <w:tcPr>
            <w:tcW w:w="3038" w:type="dxa"/>
            <w:vAlign w:val="bottom"/>
          </w:tcPr>
          <w:p w14:paraId="5B71A6B2" w14:textId="2312FC60" w:rsidR="005D7589" w:rsidRPr="007F6653" w:rsidRDefault="005D7589" w:rsidP="005D7589">
            <w:pPr>
              <w:pStyle w:val="a0"/>
              <w:tabs>
                <w:tab w:val="right" w:pos="7200"/>
                <w:tab w:val="right" w:pos="9000"/>
              </w:tabs>
              <w:ind w:right="-72"/>
              <w:rPr>
                <w:rFonts w:hAnsi="Arial" w:cs="Arial"/>
                <w:color w:val="000000" w:themeColor="text1"/>
                <w:sz w:val="16"/>
                <w:szCs w:val="16"/>
              </w:rPr>
            </w:pPr>
            <w:r w:rsidRPr="007F6653">
              <w:rPr>
                <w:rFonts w:hAnsi="Arial" w:cs="Arial"/>
                <w:color w:val="000000" w:themeColor="text1"/>
                <w:sz w:val="16"/>
                <w:szCs w:val="16"/>
              </w:rPr>
              <w:t>Foreign investment Funds</w:t>
            </w:r>
          </w:p>
        </w:tc>
        <w:tc>
          <w:tcPr>
            <w:tcW w:w="1599" w:type="dxa"/>
            <w:shd w:val="clear" w:color="auto" w:fill="FAFAFA"/>
          </w:tcPr>
          <w:p w14:paraId="3214E331" w14:textId="0D278CD9"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1,017,403,331</w:t>
            </w:r>
          </w:p>
        </w:tc>
        <w:tc>
          <w:tcPr>
            <w:tcW w:w="1350" w:type="dxa"/>
            <w:shd w:val="clear" w:color="auto" w:fill="FAFAFA"/>
          </w:tcPr>
          <w:p w14:paraId="665C912F" w14:textId="41530938"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31.83</w:t>
            </w:r>
          </w:p>
        </w:tc>
        <w:tc>
          <w:tcPr>
            <w:tcW w:w="1811" w:type="dxa"/>
          </w:tcPr>
          <w:p w14:paraId="083AB5BC" w14:textId="26E1C687"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w:t>
            </w:r>
          </w:p>
        </w:tc>
        <w:tc>
          <w:tcPr>
            <w:tcW w:w="1249" w:type="dxa"/>
          </w:tcPr>
          <w:p w14:paraId="4F5A91DC" w14:textId="3E8A025C"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w:t>
            </w:r>
          </w:p>
        </w:tc>
      </w:tr>
      <w:tr w:rsidR="005D7589" w:rsidRPr="007F6653" w14:paraId="68231BA4" w14:textId="77777777" w:rsidTr="0045406D">
        <w:tc>
          <w:tcPr>
            <w:tcW w:w="3038" w:type="dxa"/>
            <w:vAlign w:val="bottom"/>
          </w:tcPr>
          <w:p w14:paraId="52969884" w14:textId="77777777" w:rsidR="005D7589" w:rsidRPr="007F6653" w:rsidRDefault="005D7589" w:rsidP="005D7589">
            <w:pPr>
              <w:pStyle w:val="a0"/>
              <w:tabs>
                <w:tab w:val="right" w:pos="7200"/>
                <w:tab w:val="right" w:pos="9000"/>
              </w:tabs>
              <w:ind w:right="-72" w:hanging="24"/>
              <w:rPr>
                <w:rFonts w:hAnsi="Arial" w:cs="Arial"/>
                <w:color w:val="000000" w:themeColor="text1"/>
                <w:sz w:val="16"/>
                <w:szCs w:val="16"/>
              </w:rPr>
            </w:pPr>
            <w:r w:rsidRPr="007F6653">
              <w:rPr>
                <w:rFonts w:hAnsi="Arial" w:cs="Arial"/>
                <w:color w:val="000000" w:themeColor="text1"/>
                <w:sz w:val="16"/>
                <w:szCs w:val="16"/>
              </w:rPr>
              <w:t>Leasing</w:t>
            </w:r>
          </w:p>
        </w:tc>
        <w:tc>
          <w:tcPr>
            <w:tcW w:w="1599" w:type="dxa"/>
            <w:shd w:val="clear" w:color="auto" w:fill="FAFAFA"/>
          </w:tcPr>
          <w:p w14:paraId="7665D42B" w14:textId="29957F83"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63,814,054</w:t>
            </w:r>
          </w:p>
        </w:tc>
        <w:tc>
          <w:tcPr>
            <w:tcW w:w="1350" w:type="dxa"/>
            <w:shd w:val="clear" w:color="auto" w:fill="FAFAFA"/>
          </w:tcPr>
          <w:p w14:paraId="3B897C1E" w14:textId="67499A15" w:rsidR="005D7589" w:rsidRPr="007F6653" w:rsidRDefault="005D7589" w:rsidP="005D7589">
            <w:pPr>
              <w:pStyle w:val="NormalIndent"/>
              <w:tabs>
                <w:tab w:val="decimal" w:pos="927"/>
              </w:tabs>
              <w:ind w:left="0" w:right="-72"/>
              <w:jc w:val="right"/>
              <w:rPr>
                <w:rFonts w:cs="Arial"/>
                <w:color w:val="000000" w:themeColor="text1"/>
                <w:sz w:val="18"/>
                <w:szCs w:val="18"/>
              </w:rPr>
            </w:pPr>
            <w:r w:rsidRPr="007F6653">
              <w:rPr>
                <w:rFonts w:cs="Arial"/>
                <w:color w:val="000000" w:themeColor="text1"/>
                <w:sz w:val="18"/>
                <w:szCs w:val="18"/>
              </w:rPr>
              <w:t>10.00</w:t>
            </w:r>
          </w:p>
        </w:tc>
        <w:tc>
          <w:tcPr>
            <w:tcW w:w="1811" w:type="dxa"/>
          </w:tcPr>
          <w:p w14:paraId="246B668A" w14:textId="4E755ED9"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rPr>
              <w:t>58,997,494</w:t>
            </w:r>
          </w:p>
        </w:tc>
        <w:tc>
          <w:tcPr>
            <w:tcW w:w="1249" w:type="dxa"/>
          </w:tcPr>
          <w:p w14:paraId="4749753A" w14:textId="07C4874C" w:rsidR="005D7589" w:rsidRPr="007F6653" w:rsidRDefault="005D7589" w:rsidP="005D7589">
            <w:pPr>
              <w:pStyle w:val="NormalIndent"/>
              <w:tabs>
                <w:tab w:val="decimal" w:pos="522"/>
              </w:tabs>
              <w:ind w:left="0" w:right="-72" w:hanging="108"/>
              <w:jc w:val="right"/>
              <w:rPr>
                <w:rFonts w:cs="Arial"/>
                <w:color w:val="000000" w:themeColor="text1"/>
                <w:sz w:val="16"/>
                <w:szCs w:val="16"/>
              </w:rPr>
            </w:pPr>
            <w:r w:rsidRPr="007F6653">
              <w:rPr>
                <w:rFonts w:cs="Arial"/>
                <w:color w:val="000000" w:themeColor="text1"/>
                <w:sz w:val="18"/>
                <w:szCs w:val="18"/>
              </w:rPr>
              <w:t>10.00</w:t>
            </w:r>
          </w:p>
        </w:tc>
      </w:tr>
    </w:tbl>
    <w:p w14:paraId="5FCBACAD" w14:textId="77777777" w:rsidR="00311161" w:rsidRPr="007F6653" w:rsidRDefault="00311161" w:rsidP="00130399">
      <w:pPr>
        <w:pStyle w:val="a0"/>
        <w:ind w:left="1080" w:right="11" w:hanging="540"/>
        <w:rPr>
          <w:rFonts w:hAnsi="Arial" w:cs="Arial"/>
          <w:color w:val="000000" w:themeColor="text1"/>
          <w:sz w:val="18"/>
        </w:rPr>
      </w:pPr>
    </w:p>
    <w:tbl>
      <w:tblPr>
        <w:tblW w:w="9051" w:type="dxa"/>
        <w:tblInd w:w="512" w:type="dxa"/>
        <w:tblLayout w:type="fixed"/>
        <w:tblLook w:val="0000" w:firstRow="0" w:lastRow="0" w:firstColumn="0" w:lastColumn="0" w:noHBand="0" w:noVBand="0"/>
      </w:tblPr>
      <w:tblGrid>
        <w:gridCol w:w="3024"/>
        <w:gridCol w:w="1696"/>
        <w:gridCol w:w="1274"/>
        <w:gridCol w:w="1809"/>
        <w:gridCol w:w="1248"/>
      </w:tblGrid>
      <w:tr w:rsidR="00B65E6B" w:rsidRPr="007F6653" w14:paraId="27CDFA11" w14:textId="77777777" w:rsidTr="00E51C7B">
        <w:tc>
          <w:tcPr>
            <w:tcW w:w="3024" w:type="dxa"/>
            <w:vAlign w:val="bottom"/>
          </w:tcPr>
          <w:p w14:paraId="10CE0774" w14:textId="3E6241BD" w:rsidR="00B65E6B" w:rsidRPr="007F6653" w:rsidRDefault="00B65E6B" w:rsidP="00E51C7B">
            <w:pPr>
              <w:pStyle w:val="a0"/>
              <w:tabs>
                <w:tab w:val="right" w:pos="7200"/>
                <w:tab w:val="right" w:pos="9000"/>
              </w:tabs>
              <w:ind w:right="-72"/>
              <w:jc w:val="center"/>
              <w:rPr>
                <w:rFonts w:hAnsi="Arial" w:cs="Arial"/>
                <w:b/>
                <w:bCs/>
                <w:color w:val="000000" w:themeColor="text1"/>
                <w:sz w:val="16"/>
                <w:szCs w:val="16"/>
              </w:rPr>
            </w:pPr>
          </w:p>
        </w:tc>
        <w:tc>
          <w:tcPr>
            <w:tcW w:w="6027" w:type="dxa"/>
            <w:gridSpan w:val="4"/>
            <w:tcBorders>
              <w:top w:val="single" w:sz="4" w:space="0" w:color="auto"/>
              <w:bottom w:val="single" w:sz="4" w:space="0" w:color="auto"/>
            </w:tcBorders>
            <w:vAlign w:val="bottom"/>
          </w:tcPr>
          <w:p w14:paraId="784C7268" w14:textId="606283AC" w:rsidR="00B65E6B" w:rsidRPr="007F6653" w:rsidRDefault="00B65E6B" w:rsidP="00E51C7B">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rPr>
              <w:t>Separate</w:t>
            </w:r>
          </w:p>
        </w:tc>
      </w:tr>
      <w:tr w:rsidR="0034222A" w:rsidRPr="007F6653" w14:paraId="20C85BB2" w14:textId="77777777" w:rsidTr="00E51C7B">
        <w:tc>
          <w:tcPr>
            <w:tcW w:w="3024" w:type="dxa"/>
            <w:vAlign w:val="bottom"/>
          </w:tcPr>
          <w:p w14:paraId="0DD8E860" w14:textId="77777777" w:rsidR="0034222A" w:rsidRPr="007F6653" w:rsidRDefault="0034222A" w:rsidP="00E51C7B">
            <w:pPr>
              <w:pStyle w:val="a0"/>
              <w:tabs>
                <w:tab w:val="right" w:pos="7200"/>
                <w:tab w:val="right" w:pos="9000"/>
              </w:tabs>
              <w:ind w:right="-72"/>
              <w:jc w:val="center"/>
              <w:rPr>
                <w:rFonts w:hAnsi="Arial" w:cs="Arial"/>
                <w:b/>
                <w:bCs/>
                <w:color w:val="000000" w:themeColor="text1"/>
                <w:sz w:val="16"/>
                <w:szCs w:val="16"/>
              </w:rPr>
            </w:pPr>
          </w:p>
        </w:tc>
        <w:tc>
          <w:tcPr>
            <w:tcW w:w="2970" w:type="dxa"/>
            <w:gridSpan w:val="2"/>
            <w:tcBorders>
              <w:top w:val="single" w:sz="4" w:space="0" w:color="auto"/>
              <w:bottom w:val="single" w:sz="4" w:space="0" w:color="auto"/>
            </w:tcBorders>
            <w:vAlign w:val="bottom"/>
          </w:tcPr>
          <w:p w14:paraId="55575B81" w14:textId="4EC910FF" w:rsidR="0034222A" w:rsidRPr="007F6653" w:rsidRDefault="00FE309A" w:rsidP="00E51C7B">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lang w:val="en-GB"/>
              </w:rPr>
              <w:t>30 September</w:t>
            </w:r>
            <w:r w:rsidR="0034222A" w:rsidRPr="007F6653">
              <w:rPr>
                <w:rFonts w:hAnsi="Arial" w:cs="Arial"/>
                <w:b/>
                <w:bCs/>
                <w:color w:val="000000" w:themeColor="text1"/>
                <w:sz w:val="16"/>
                <w:szCs w:val="16"/>
                <w:lang w:val="en-GB"/>
              </w:rPr>
              <w:t xml:space="preserve"> </w:t>
            </w:r>
            <w:r w:rsidR="008631FA" w:rsidRPr="007F6653">
              <w:rPr>
                <w:rFonts w:hAnsi="Arial" w:cs="Arial"/>
                <w:b/>
                <w:bCs/>
                <w:color w:val="000000" w:themeColor="text1"/>
                <w:sz w:val="16"/>
                <w:szCs w:val="16"/>
                <w:lang w:val="en-GB"/>
              </w:rPr>
              <w:t>2022</w:t>
            </w:r>
          </w:p>
        </w:tc>
        <w:tc>
          <w:tcPr>
            <w:tcW w:w="3057" w:type="dxa"/>
            <w:gridSpan w:val="2"/>
            <w:tcBorders>
              <w:top w:val="single" w:sz="4" w:space="0" w:color="auto"/>
              <w:bottom w:val="single" w:sz="4" w:space="0" w:color="auto"/>
            </w:tcBorders>
            <w:vAlign w:val="bottom"/>
          </w:tcPr>
          <w:p w14:paraId="135E3949" w14:textId="28BDD411" w:rsidR="0034222A" w:rsidRPr="007F6653" w:rsidRDefault="008631FA" w:rsidP="00E51C7B">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lang w:val="en-GB"/>
              </w:rPr>
              <w:t>31</w:t>
            </w:r>
            <w:r w:rsidR="0034222A" w:rsidRPr="007F6653">
              <w:rPr>
                <w:rFonts w:hAnsi="Arial" w:cs="Arial"/>
                <w:b/>
                <w:bCs/>
                <w:color w:val="000000" w:themeColor="text1"/>
                <w:sz w:val="16"/>
                <w:szCs w:val="16"/>
                <w:lang w:val="en-GB"/>
              </w:rPr>
              <w:t xml:space="preserve"> December </w:t>
            </w:r>
            <w:r w:rsidRPr="007F6653">
              <w:rPr>
                <w:rFonts w:hAnsi="Arial" w:cs="Arial"/>
                <w:b/>
                <w:bCs/>
                <w:color w:val="000000" w:themeColor="text1"/>
                <w:sz w:val="16"/>
                <w:szCs w:val="16"/>
                <w:lang w:val="en-GB"/>
              </w:rPr>
              <w:t>2021</w:t>
            </w:r>
          </w:p>
        </w:tc>
      </w:tr>
      <w:tr w:rsidR="00311161" w:rsidRPr="007F6653" w14:paraId="3D710928" w14:textId="77777777" w:rsidTr="00E51C7B">
        <w:tc>
          <w:tcPr>
            <w:tcW w:w="3024" w:type="dxa"/>
            <w:vAlign w:val="bottom"/>
          </w:tcPr>
          <w:p w14:paraId="30BDA271" w14:textId="668A6875" w:rsidR="00311161" w:rsidRPr="007F6653" w:rsidRDefault="00311161" w:rsidP="00E51C7B">
            <w:pPr>
              <w:pStyle w:val="a0"/>
              <w:tabs>
                <w:tab w:val="right" w:pos="7200"/>
                <w:tab w:val="right" w:pos="9000"/>
              </w:tabs>
              <w:ind w:right="-72"/>
              <w:jc w:val="center"/>
              <w:rPr>
                <w:rFonts w:hAnsi="Arial" w:cs="Arial"/>
                <w:b/>
                <w:bCs/>
                <w:color w:val="000000" w:themeColor="text1"/>
                <w:sz w:val="16"/>
                <w:szCs w:val="16"/>
              </w:rPr>
            </w:pPr>
          </w:p>
        </w:tc>
        <w:tc>
          <w:tcPr>
            <w:tcW w:w="1696" w:type="dxa"/>
            <w:vAlign w:val="bottom"/>
          </w:tcPr>
          <w:p w14:paraId="7FA9BC58" w14:textId="77777777"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Investment amount</w:t>
            </w:r>
          </w:p>
          <w:p w14:paraId="760D9BD8" w14:textId="65B968E9"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at fair value</w:t>
            </w:r>
          </w:p>
        </w:tc>
        <w:tc>
          <w:tcPr>
            <w:tcW w:w="1274" w:type="dxa"/>
            <w:vAlign w:val="bottom"/>
          </w:tcPr>
          <w:p w14:paraId="0320A2A9" w14:textId="1B2B6B99"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7F6653">
              <w:rPr>
                <w:rFonts w:hAnsi="Arial" w:cs="Arial"/>
                <w:b/>
                <w:bCs/>
                <w:color w:val="000000" w:themeColor="text1"/>
                <w:sz w:val="16"/>
                <w:szCs w:val="16"/>
              </w:rPr>
              <w:t>Holding</w:t>
            </w:r>
          </w:p>
        </w:tc>
        <w:tc>
          <w:tcPr>
            <w:tcW w:w="1809" w:type="dxa"/>
            <w:vAlign w:val="bottom"/>
          </w:tcPr>
          <w:p w14:paraId="2FF1DF22" w14:textId="77777777"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Investment amount</w:t>
            </w:r>
          </w:p>
          <w:p w14:paraId="160CE42C" w14:textId="6D09D6C4"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at fair value</w:t>
            </w:r>
          </w:p>
        </w:tc>
        <w:tc>
          <w:tcPr>
            <w:tcW w:w="1248" w:type="dxa"/>
            <w:vAlign w:val="bottom"/>
          </w:tcPr>
          <w:p w14:paraId="079A1700" w14:textId="4D8E4DBD"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7F6653">
              <w:rPr>
                <w:rFonts w:hAnsi="Arial" w:cs="Arial"/>
                <w:b/>
                <w:bCs/>
                <w:color w:val="000000" w:themeColor="text1"/>
                <w:sz w:val="16"/>
                <w:szCs w:val="16"/>
              </w:rPr>
              <w:t>Holding</w:t>
            </w:r>
          </w:p>
        </w:tc>
      </w:tr>
      <w:tr w:rsidR="00311161" w:rsidRPr="007F6653" w14:paraId="7AA94FDE" w14:textId="77777777" w:rsidTr="00E51C7B">
        <w:tc>
          <w:tcPr>
            <w:tcW w:w="3024" w:type="dxa"/>
            <w:tcBorders>
              <w:bottom w:val="single" w:sz="4" w:space="0" w:color="auto"/>
            </w:tcBorders>
            <w:vAlign w:val="bottom"/>
          </w:tcPr>
          <w:p w14:paraId="2FA8E56E" w14:textId="20CB0579" w:rsidR="00311161" w:rsidRPr="007F6653" w:rsidRDefault="00311161" w:rsidP="00E51C7B">
            <w:pPr>
              <w:pStyle w:val="a0"/>
              <w:tabs>
                <w:tab w:val="right" w:pos="7200"/>
                <w:tab w:val="right" w:pos="9000"/>
              </w:tabs>
              <w:ind w:right="-72"/>
              <w:jc w:val="center"/>
              <w:rPr>
                <w:rFonts w:hAnsi="Arial" w:cs="Arial"/>
                <w:b/>
                <w:bCs/>
                <w:color w:val="000000" w:themeColor="text1"/>
                <w:sz w:val="16"/>
                <w:szCs w:val="16"/>
              </w:rPr>
            </w:pPr>
            <w:r w:rsidRPr="007F6653">
              <w:rPr>
                <w:rFonts w:hAnsi="Arial" w:cs="Arial"/>
                <w:b/>
                <w:bCs/>
                <w:color w:val="000000" w:themeColor="text1"/>
                <w:sz w:val="16"/>
                <w:szCs w:val="16"/>
              </w:rPr>
              <w:t>Business type</w:t>
            </w:r>
          </w:p>
        </w:tc>
        <w:tc>
          <w:tcPr>
            <w:tcW w:w="1696" w:type="dxa"/>
            <w:tcBorders>
              <w:bottom w:val="single" w:sz="4" w:space="0" w:color="auto"/>
            </w:tcBorders>
            <w:vAlign w:val="bottom"/>
          </w:tcPr>
          <w:p w14:paraId="7D766EF8" w14:textId="279DC229"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Baht</w:t>
            </w:r>
          </w:p>
        </w:tc>
        <w:tc>
          <w:tcPr>
            <w:tcW w:w="1274" w:type="dxa"/>
            <w:tcBorders>
              <w:bottom w:val="single" w:sz="4" w:space="0" w:color="auto"/>
            </w:tcBorders>
            <w:vAlign w:val="bottom"/>
          </w:tcPr>
          <w:p w14:paraId="438C2145" w14:textId="6A2E5DA5"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w:t>
            </w:r>
          </w:p>
        </w:tc>
        <w:tc>
          <w:tcPr>
            <w:tcW w:w="1809" w:type="dxa"/>
            <w:tcBorders>
              <w:bottom w:val="single" w:sz="4" w:space="0" w:color="auto"/>
            </w:tcBorders>
            <w:vAlign w:val="bottom"/>
          </w:tcPr>
          <w:p w14:paraId="71E53399" w14:textId="0FCB74B9"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Baht</w:t>
            </w:r>
          </w:p>
        </w:tc>
        <w:tc>
          <w:tcPr>
            <w:tcW w:w="1248" w:type="dxa"/>
            <w:tcBorders>
              <w:bottom w:val="single" w:sz="4" w:space="0" w:color="auto"/>
            </w:tcBorders>
            <w:vAlign w:val="bottom"/>
          </w:tcPr>
          <w:p w14:paraId="00F96521" w14:textId="0B499D0D" w:rsidR="00311161" w:rsidRPr="007F6653" w:rsidRDefault="00311161" w:rsidP="00E51C7B">
            <w:pPr>
              <w:pStyle w:val="a0"/>
              <w:tabs>
                <w:tab w:val="right" w:pos="7200"/>
                <w:tab w:val="right" w:pos="9000"/>
              </w:tabs>
              <w:ind w:right="-72"/>
              <w:jc w:val="right"/>
              <w:rPr>
                <w:rFonts w:hAnsi="Arial" w:cs="Arial"/>
                <w:b/>
                <w:bCs/>
                <w:color w:val="000000" w:themeColor="text1"/>
                <w:sz w:val="16"/>
                <w:szCs w:val="16"/>
              </w:rPr>
            </w:pPr>
            <w:r w:rsidRPr="007F6653">
              <w:rPr>
                <w:rFonts w:hAnsi="Arial" w:cs="Arial"/>
                <w:b/>
                <w:bCs/>
                <w:color w:val="000000" w:themeColor="text1"/>
                <w:sz w:val="16"/>
                <w:szCs w:val="16"/>
              </w:rPr>
              <w:t>%</w:t>
            </w:r>
          </w:p>
        </w:tc>
      </w:tr>
      <w:tr w:rsidR="00E51C7B" w:rsidRPr="007F6653" w14:paraId="7743022C" w14:textId="77777777" w:rsidTr="00E51C7B">
        <w:tc>
          <w:tcPr>
            <w:tcW w:w="3024" w:type="dxa"/>
            <w:vAlign w:val="bottom"/>
          </w:tcPr>
          <w:p w14:paraId="648E41F9" w14:textId="77777777" w:rsidR="00E51C7B" w:rsidRPr="007F6653" w:rsidRDefault="00E51C7B" w:rsidP="00E51C7B">
            <w:pPr>
              <w:pStyle w:val="a0"/>
              <w:tabs>
                <w:tab w:val="right" w:pos="7200"/>
                <w:tab w:val="right" w:pos="9000"/>
              </w:tabs>
              <w:ind w:right="-72" w:hanging="24"/>
              <w:rPr>
                <w:rFonts w:hAnsi="Arial" w:cs="Arial"/>
                <w:color w:val="000000" w:themeColor="text1"/>
                <w:sz w:val="16"/>
                <w:szCs w:val="16"/>
              </w:rPr>
            </w:pPr>
          </w:p>
        </w:tc>
        <w:tc>
          <w:tcPr>
            <w:tcW w:w="1696" w:type="dxa"/>
            <w:shd w:val="clear" w:color="auto" w:fill="FAFAFA"/>
            <w:vAlign w:val="bottom"/>
          </w:tcPr>
          <w:p w14:paraId="4085D635" w14:textId="77777777" w:rsidR="00E51C7B" w:rsidRPr="007F6653" w:rsidRDefault="00E51C7B" w:rsidP="00E51C7B">
            <w:pPr>
              <w:pStyle w:val="NormalIndent"/>
              <w:tabs>
                <w:tab w:val="decimal" w:pos="927"/>
              </w:tabs>
              <w:ind w:left="0" w:right="-72"/>
              <w:jc w:val="right"/>
              <w:rPr>
                <w:rFonts w:cs="Arial"/>
                <w:color w:val="000000" w:themeColor="text1"/>
                <w:sz w:val="16"/>
                <w:szCs w:val="16"/>
                <w:lang w:val="en-GB"/>
              </w:rPr>
            </w:pPr>
          </w:p>
        </w:tc>
        <w:tc>
          <w:tcPr>
            <w:tcW w:w="1274" w:type="dxa"/>
            <w:shd w:val="clear" w:color="auto" w:fill="FAFAFA"/>
            <w:vAlign w:val="bottom"/>
          </w:tcPr>
          <w:p w14:paraId="6977868B" w14:textId="77777777" w:rsidR="00E51C7B" w:rsidRPr="007F6653" w:rsidRDefault="00E51C7B" w:rsidP="00E51C7B">
            <w:pPr>
              <w:pStyle w:val="NormalIndent"/>
              <w:tabs>
                <w:tab w:val="decimal" w:pos="522"/>
              </w:tabs>
              <w:ind w:left="0" w:right="-72" w:hanging="108"/>
              <w:jc w:val="right"/>
              <w:rPr>
                <w:rFonts w:cs="Arial"/>
                <w:color w:val="000000" w:themeColor="text1"/>
                <w:sz w:val="16"/>
                <w:szCs w:val="16"/>
              </w:rPr>
            </w:pPr>
          </w:p>
        </w:tc>
        <w:tc>
          <w:tcPr>
            <w:tcW w:w="1809" w:type="dxa"/>
            <w:vAlign w:val="bottom"/>
          </w:tcPr>
          <w:p w14:paraId="297173CA" w14:textId="77777777" w:rsidR="00E51C7B" w:rsidRPr="007F6653" w:rsidRDefault="00E51C7B" w:rsidP="00E51C7B">
            <w:pPr>
              <w:pStyle w:val="NormalIndent"/>
              <w:tabs>
                <w:tab w:val="decimal" w:pos="927"/>
              </w:tabs>
              <w:ind w:left="0" w:right="-72"/>
              <w:jc w:val="right"/>
              <w:rPr>
                <w:rFonts w:cs="Arial"/>
                <w:color w:val="000000" w:themeColor="text1"/>
                <w:sz w:val="16"/>
                <w:szCs w:val="16"/>
                <w:lang w:val="en-GB"/>
              </w:rPr>
            </w:pPr>
          </w:p>
        </w:tc>
        <w:tc>
          <w:tcPr>
            <w:tcW w:w="1248" w:type="dxa"/>
            <w:vAlign w:val="bottom"/>
          </w:tcPr>
          <w:p w14:paraId="0073D870" w14:textId="77777777" w:rsidR="00E51C7B" w:rsidRPr="007F6653" w:rsidRDefault="00E51C7B" w:rsidP="00E51C7B">
            <w:pPr>
              <w:pStyle w:val="NormalIndent"/>
              <w:tabs>
                <w:tab w:val="decimal" w:pos="522"/>
              </w:tabs>
              <w:ind w:left="0" w:right="-72" w:hanging="108"/>
              <w:jc w:val="right"/>
              <w:rPr>
                <w:rFonts w:cs="Arial"/>
                <w:color w:val="000000" w:themeColor="text1"/>
                <w:sz w:val="16"/>
                <w:szCs w:val="16"/>
              </w:rPr>
            </w:pPr>
          </w:p>
        </w:tc>
      </w:tr>
      <w:tr w:rsidR="005D7589" w:rsidRPr="007F6653" w14:paraId="02E310AD" w14:textId="77777777" w:rsidTr="0045406D">
        <w:tc>
          <w:tcPr>
            <w:tcW w:w="3024" w:type="dxa"/>
            <w:vAlign w:val="bottom"/>
          </w:tcPr>
          <w:p w14:paraId="01D47332" w14:textId="77777777" w:rsidR="005D7589" w:rsidRPr="007F6653" w:rsidRDefault="005D7589" w:rsidP="005D7589">
            <w:pPr>
              <w:pStyle w:val="a0"/>
              <w:tabs>
                <w:tab w:val="right" w:pos="7200"/>
                <w:tab w:val="right" w:pos="9000"/>
              </w:tabs>
              <w:ind w:right="-72" w:hanging="24"/>
              <w:rPr>
                <w:rFonts w:hAnsi="Arial" w:cs="Arial"/>
                <w:color w:val="000000" w:themeColor="text1"/>
                <w:sz w:val="16"/>
                <w:szCs w:val="16"/>
              </w:rPr>
            </w:pPr>
            <w:r w:rsidRPr="007F6653">
              <w:rPr>
                <w:rFonts w:hAnsi="Arial" w:cs="Arial"/>
                <w:color w:val="000000" w:themeColor="text1"/>
                <w:sz w:val="16"/>
                <w:szCs w:val="16"/>
              </w:rPr>
              <w:t>Leasing</w:t>
            </w:r>
          </w:p>
        </w:tc>
        <w:tc>
          <w:tcPr>
            <w:tcW w:w="1696" w:type="dxa"/>
            <w:shd w:val="clear" w:color="auto" w:fill="FAFAFA"/>
          </w:tcPr>
          <w:p w14:paraId="4E5401B5" w14:textId="13335D0F" w:rsidR="005D7589" w:rsidRPr="007F6653" w:rsidRDefault="005D7589" w:rsidP="005D7589">
            <w:pPr>
              <w:pStyle w:val="NormalIndent"/>
              <w:tabs>
                <w:tab w:val="decimal" w:pos="927"/>
              </w:tabs>
              <w:ind w:left="0" w:right="-72"/>
              <w:jc w:val="right"/>
              <w:rPr>
                <w:rFonts w:cs="Arial"/>
                <w:color w:val="000000" w:themeColor="text1"/>
                <w:sz w:val="18"/>
                <w:szCs w:val="18"/>
                <w:cs/>
                <w:lang w:val="en-GB"/>
              </w:rPr>
            </w:pPr>
            <w:r w:rsidRPr="007F6653">
              <w:rPr>
                <w:rFonts w:cs="Arial"/>
                <w:color w:val="000000" w:themeColor="text1"/>
                <w:sz w:val="18"/>
                <w:szCs w:val="18"/>
                <w:lang w:val="en-GB"/>
              </w:rPr>
              <w:t>63,814,054</w:t>
            </w:r>
          </w:p>
        </w:tc>
        <w:tc>
          <w:tcPr>
            <w:tcW w:w="1274" w:type="dxa"/>
            <w:shd w:val="clear" w:color="auto" w:fill="FAFAFA"/>
          </w:tcPr>
          <w:p w14:paraId="07D24D9C" w14:textId="3485B5C8" w:rsidR="005D7589" w:rsidRPr="007F6653" w:rsidRDefault="005D7589" w:rsidP="005D7589">
            <w:pPr>
              <w:pStyle w:val="NormalIndent"/>
              <w:tabs>
                <w:tab w:val="decimal" w:pos="522"/>
              </w:tabs>
              <w:ind w:left="0" w:right="-72" w:hanging="108"/>
              <w:jc w:val="right"/>
              <w:rPr>
                <w:rFonts w:cs="Arial"/>
                <w:color w:val="000000" w:themeColor="text1"/>
                <w:sz w:val="18"/>
                <w:szCs w:val="18"/>
                <w:lang w:val="en-GB"/>
              </w:rPr>
            </w:pPr>
            <w:r w:rsidRPr="007F6653">
              <w:rPr>
                <w:rFonts w:cs="Arial"/>
                <w:color w:val="000000" w:themeColor="text1"/>
                <w:sz w:val="18"/>
                <w:szCs w:val="18"/>
                <w:lang w:val="en-GB"/>
              </w:rPr>
              <w:t>10.00</w:t>
            </w:r>
          </w:p>
        </w:tc>
        <w:tc>
          <w:tcPr>
            <w:tcW w:w="1809" w:type="dxa"/>
          </w:tcPr>
          <w:p w14:paraId="29F7FD6A" w14:textId="5E49149C" w:rsidR="005D7589" w:rsidRPr="007F6653" w:rsidRDefault="005D7589" w:rsidP="005D7589">
            <w:pPr>
              <w:pStyle w:val="NormalIndent"/>
              <w:tabs>
                <w:tab w:val="decimal" w:pos="927"/>
              </w:tabs>
              <w:ind w:left="0" w:right="-72"/>
              <w:jc w:val="right"/>
              <w:rPr>
                <w:rFonts w:cs="Arial"/>
                <w:color w:val="000000" w:themeColor="text1"/>
                <w:sz w:val="16"/>
                <w:szCs w:val="16"/>
                <w:lang w:val="en-GB"/>
              </w:rPr>
            </w:pPr>
            <w:r w:rsidRPr="007F6653">
              <w:rPr>
                <w:rFonts w:cs="Arial"/>
                <w:color w:val="000000" w:themeColor="text1"/>
                <w:sz w:val="18"/>
                <w:szCs w:val="18"/>
                <w:lang w:val="en-GB"/>
              </w:rPr>
              <w:t>58,997,494</w:t>
            </w:r>
          </w:p>
        </w:tc>
        <w:tc>
          <w:tcPr>
            <w:tcW w:w="1248" w:type="dxa"/>
          </w:tcPr>
          <w:p w14:paraId="29C197A3" w14:textId="34A8937E" w:rsidR="005D7589" w:rsidRPr="007F6653" w:rsidRDefault="005D7589" w:rsidP="005D7589">
            <w:pPr>
              <w:pStyle w:val="NormalIndent"/>
              <w:tabs>
                <w:tab w:val="decimal" w:pos="522"/>
              </w:tabs>
              <w:ind w:left="0" w:right="-72" w:hanging="108"/>
              <w:jc w:val="right"/>
              <w:rPr>
                <w:rFonts w:cs="Arial"/>
                <w:color w:val="000000" w:themeColor="text1"/>
                <w:sz w:val="16"/>
                <w:szCs w:val="16"/>
              </w:rPr>
            </w:pPr>
            <w:r w:rsidRPr="007F6653">
              <w:rPr>
                <w:rFonts w:cs="Arial"/>
                <w:color w:val="000000" w:themeColor="text1"/>
                <w:sz w:val="18"/>
                <w:szCs w:val="18"/>
                <w:lang w:val="en-GB"/>
              </w:rPr>
              <w:t>10.00</w:t>
            </w:r>
          </w:p>
        </w:tc>
      </w:tr>
    </w:tbl>
    <w:p w14:paraId="21CDBFED" w14:textId="77777777" w:rsidR="00A05F17" w:rsidRPr="007F6653" w:rsidRDefault="00A05F17" w:rsidP="00130399">
      <w:pPr>
        <w:pStyle w:val="a0"/>
        <w:ind w:left="1080" w:right="11" w:hanging="540"/>
        <w:rPr>
          <w:rFonts w:hAnsi="Arial" w:cs="Arial"/>
          <w:color w:val="000000" w:themeColor="text1"/>
          <w:sz w:val="18"/>
        </w:rPr>
      </w:pPr>
    </w:p>
    <w:p w14:paraId="6398C0E7" w14:textId="55A151D4" w:rsidR="00E76ABC" w:rsidRPr="007F6653" w:rsidRDefault="008631FA" w:rsidP="00FA3C92">
      <w:pPr>
        <w:ind w:left="540" w:hanging="540"/>
        <w:jc w:val="both"/>
        <w:rPr>
          <w:b/>
          <w:bCs/>
          <w:color w:val="000000" w:themeColor="text1"/>
          <w:shd w:val="clear" w:color="auto" w:fill="FFFFFF"/>
        </w:rPr>
      </w:pPr>
      <w:r w:rsidRPr="007F6653">
        <w:rPr>
          <w:b/>
          <w:bCs/>
          <w:color w:val="000000" w:themeColor="text1"/>
          <w:shd w:val="clear" w:color="auto" w:fill="FFFFFF"/>
          <w:lang w:val="en-GB"/>
        </w:rPr>
        <w:t>9</w:t>
      </w:r>
      <w:r w:rsidR="00E76ABC" w:rsidRPr="007F6653">
        <w:rPr>
          <w:b/>
          <w:bCs/>
          <w:color w:val="000000" w:themeColor="text1"/>
          <w:shd w:val="clear" w:color="auto" w:fill="FFFFFF"/>
        </w:rPr>
        <w:t>.</w:t>
      </w:r>
      <w:r w:rsidRPr="007F6653">
        <w:rPr>
          <w:b/>
          <w:bCs/>
          <w:color w:val="000000" w:themeColor="text1"/>
          <w:shd w:val="clear" w:color="auto" w:fill="FFFFFF"/>
          <w:lang w:val="en-GB"/>
        </w:rPr>
        <w:t>3</w:t>
      </w:r>
      <w:r w:rsidR="00E76ABC" w:rsidRPr="007F6653">
        <w:rPr>
          <w:b/>
          <w:bCs/>
          <w:color w:val="000000" w:themeColor="text1"/>
          <w:shd w:val="clear" w:color="auto" w:fill="FFFFFF"/>
        </w:rPr>
        <w:tab/>
        <w:t xml:space="preserve">Recognition of transaction in profit or loss and other comprehensive income for </w:t>
      </w:r>
      <w:r w:rsidR="00695F59" w:rsidRPr="007F6653">
        <w:rPr>
          <w:b/>
          <w:bCs/>
          <w:color w:val="000000" w:themeColor="text1"/>
          <w:shd w:val="clear" w:color="auto" w:fill="FFFFFF"/>
        </w:rPr>
        <w:t>debt instruments measured at fair value through other comprehensive income</w:t>
      </w:r>
    </w:p>
    <w:p w14:paraId="762D502E" w14:textId="77777777" w:rsidR="006655F0" w:rsidRPr="007F6653" w:rsidRDefault="006655F0" w:rsidP="00FA3C92">
      <w:pPr>
        <w:pStyle w:val="a0"/>
        <w:ind w:left="540" w:right="11" w:hanging="2"/>
        <w:jc w:val="both"/>
        <w:rPr>
          <w:rFonts w:hAnsi="Arial" w:cs="Arial"/>
          <w:color w:val="000000" w:themeColor="text1"/>
          <w:sz w:val="18"/>
        </w:rPr>
      </w:pPr>
    </w:p>
    <w:p w14:paraId="4369F4FD" w14:textId="4D9CBB49" w:rsidR="006655F0" w:rsidRPr="007F6653"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7F6653">
        <w:rPr>
          <w:color w:val="000000" w:themeColor="text1"/>
        </w:rPr>
        <w:t xml:space="preserve">Recognition of transaction in profit or loss and other comprehensive income for </w:t>
      </w:r>
      <w:r w:rsidR="002E5D65" w:rsidRPr="007F6653">
        <w:rPr>
          <w:color w:val="000000" w:themeColor="text1"/>
        </w:rPr>
        <w:t xml:space="preserve">debt instruments measured at fair value through other comprehensive income and </w:t>
      </w:r>
      <w:r w:rsidRPr="007F6653">
        <w:rPr>
          <w:color w:val="000000" w:themeColor="text1"/>
        </w:rPr>
        <w:t xml:space="preserve">available-for-sales investments for the </w:t>
      </w:r>
      <w:r w:rsidR="00FE309A" w:rsidRPr="007F6653">
        <w:rPr>
          <w:color w:val="000000" w:themeColor="text1"/>
          <w:lang w:val="en-GB"/>
        </w:rPr>
        <w:t>nine-month</w:t>
      </w:r>
      <w:r w:rsidRPr="007F6653">
        <w:rPr>
          <w:color w:val="000000" w:themeColor="text1"/>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lang w:val="en-GB"/>
        </w:rPr>
        <w:t xml:space="preserve"> and </w:t>
      </w:r>
      <w:r w:rsidR="008631FA" w:rsidRPr="007F6653">
        <w:rPr>
          <w:color w:val="000000" w:themeColor="text1"/>
          <w:lang w:val="en-GB"/>
        </w:rPr>
        <w:t>2021</w:t>
      </w:r>
      <w:r w:rsidRPr="007F6653">
        <w:rPr>
          <w:color w:val="000000" w:themeColor="text1"/>
          <w:lang w:val="en-GB"/>
        </w:rPr>
        <w:t xml:space="preserve"> </w:t>
      </w:r>
      <w:r w:rsidRPr="007F6653">
        <w:rPr>
          <w:color w:val="000000" w:themeColor="text1"/>
        </w:rPr>
        <w:t>are as follow:</w:t>
      </w:r>
    </w:p>
    <w:p w14:paraId="52E8668D" w14:textId="77777777" w:rsidR="006655F0" w:rsidRPr="007F6653"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35AC9" w:rsidRPr="007F6653" w14:paraId="3FC1CC8B" w14:textId="77777777" w:rsidTr="00FA3C92">
        <w:tc>
          <w:tcPr>
            <w:tcW w:w="3888" w:type="dxa"/>
            <w:vAlign w:val="bottom"/>
          </w:tcPr>
          <w:p w14:paraId="38B3047E" w14:textId="77777777" w:rsidR="006655F0" w:rsidRPr="007F6653"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7F6653" w:rsidRDefault="006655F0" w:rsidP="00FA3C92">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7F6653" w:rsidRDefault="006655F0" w:rsidP="00FA3C92">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rPr>
              <w:t>Separate</w:t>
            </w:r>
          </w:p>
        </w:tc>
      </w:tr>
      <w:tr w:rsidR="00B35AC9" w:rsidRPr="007F6653" w14:paraId="156163C1" w14:textId="77777777" w:rsidTr="00FA3C92">
        <w:tc>
          <w:tcPr>
            <w:tcW w:w="3888" w:type="dxa"/>
            <w:vAlign w:val="bottom"/>
          </w:tcPr>
          <w:p w14:paraId="09F5BCD8" w14:textId="77777777" w:rsidR="00256605" w:rsidRPr="007F6653"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01902801" w:rsidR="00256605" w:rsidRPr="007F6653"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vAlign w:val="bottom"/>
          </w:tcPr>
          <w:p w14:paraId="2E0670C0" w14:textId="2D4D567F" w:rsidR="00256605" w:rsidRPr="007F6653"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vAlign w:val="bottom"/>
          </w:tcPr>
          <w:p w14:paraId="48203C2F" w14:textId="42341634" w:rsidR="00256605" w:rsidRPr="007F6653"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vAlign w:val="bottom"/>
          </w:tcPr>
          <w:p w14:paraId="17B1A707" w14:textId="49274958" w:rsidR="00256605" w:rsidRPr="007F6653" w:rsidRDefault="008631FA"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5C06BCC0" w14:textId="77777777" w:rsidTr="00DD3A4F">
        <w:tc>
          <w:tcPr>
            <w:tcW w:w="3888" w:type="dxa"/>
            <w:vAlign w:val="bottom"/>
          </w:tcPr>
          <w:p w14:paraId="543C9D08" w14:textId="77777777" w:rsidR="00256605" w:rsidRPr="007F6653"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7F6653" w:rsidRDefault="00256605" w:rsidP="00FA3C92">
            <w:pPr>
              <w:tabs>
                <w:tab w:val="left" w:pos="-72"/>
              </w:tabs>
              <w:snapToGrid w:val="0"/>
              <w:ind w:right="-72"/>
              <w:contextualSpacing/>
              <w:jc w:val="right"/>
              <w:rPr>
                <w:b/>
                <w:bCs/>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0DE4D708" w14:textId="77777777" w:rsidR="00256605" w:rsidRPr="007F6653" w:rsidRDefault="00256605" w:rsidP="00FA3C92">
            <w:pPr>
              <w:tabs>
                <w:tab w:val="left" w:pos="-72"/>
              </w:tabs>
              <w:snapToGrid w:val="0"/>
              <w:ind w:right="-72"/>
              <w:contextualSpacing/>
              <w:jc w:val="right"/>
              <w:rPr>
                <w:b/>
                <w:bCs/>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1F1A15FD" w14:textId="77777777" w:rsidR="00256605" w:rsidRPr="007F6653" w:rsidRDefault="00256605" w:rsidP="00FA3C92">
            <w:pPr>
              <w:tabs>
                <w:tab w:val="left" w:pos="-72"/>
              </w:tabs>
              <w:snapToGrid w:val="0"/>
              <w:ind w:right="-72"/>
              <w:contextualSpacing/>
              <w:jc w:val="right"/>
              <w:rPr>
                <w:b/>
                <w:bCs/>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46CA5AB5" w14:textId="77777777" w:rsidR="00256605" w:rsidRPr="007F6653" w:rsidRDefault="00256605" w:rsidP="00FA3C92">
            <w:pPr>
              <w:tabs>
                <w:tab w:val="left" w:pos="-72"/>
              </w:tabs>
              <w:snapToGrid w:val="0"/>
              <w:ind w:right="-72"/>
              <w:contextualSpacing/>
              <w:jc w:val="right"/>
              <w:rPr>
                <w:b/>
                <w:bCs/>
                <w:color w:val="000000" w:themeColor="text1"/>
              </w:rPr>
            </w:pPr>
            <w:r w:rsidRPr="007F6653">
              <w:rPr>
                <w:b/>
                <w:bCs/>
                <w:color w:val="000000" w:themeColor="text1"/>
              </w:rPr>
              <w:t>Thousand Baht</w:t>
            </w:r>
          </w:p>
        </w:tc>
      </w:tr>
      <w:tr w:rsidR="00B35AC9" w:rsidRPr="007F6653" w14:paraId="7B3202CE" w14:textId="77777777" w:rsidTr="00DD3A4F">
        <w:tc>
          <w:tcPr>
            <w:tcW w:w="3888" w:type="dxa"/>
            <w:vAlign w:val="bottom"/>
          </w:tcPr>
          <w:p w14:paraId="2A803FA4" w14:textId="77777777" w:rsidR="0093114B" w:rsidRPr="007F6653"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7F6653"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7F6653"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7F6653"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7F6653" w:rsidRDefault="0093114B" w:rsidP="00FA3C92">
            <w:pPr>
              <w:ind w:right="-72"/>
              <w:contextualSpacing/>
              <w:jc w:val="right"/>
              <w:rPr>
                <w:color w:val="000000" w:themeColor="text1"/>
                <w:cs/>
              </w:rPr>
            </w:pPr>
          </w:p>
        </w:tc>
      </w:tr>
      <w:tr w:rsidR="00B35AC9" w:rsidRPr="007F6653" w14:paraId="1560246B" w14:textId="77777777" w:rsidTr="00DD3A4F">
        <w:tc>
          <w:tcPr>
            <w:tcW w:w="3888" w:type="dxa"/>
            <w:vAlign w:val="bottom"/>
          </w:tcPr>
          <w:p w14:paraId="3E75D86A" w14:textId="5FA28D7C" w:rsidR="00256605" w:rsidRPr="007F6653"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7F6653">
              <w:rPr>
                <w:color w:val="000000" w:themeColor="text1"/>
              </w:rPr>
              <w:t>Gain (l</w:t>
            </w:r>
            <w:r w:rsidR="0093114B" w:rsidRPr="007F6653">
              <w:rPr>
                <w:color w:val="000000" w:themeColor="text1"/>
              </w:rPr>
              <w:t>oss</w:t>
            </w:r>
            <w:r w:rsidRPr="007F6653">
              <w:rPr>
                <w:color w:val="000000" w:themeColor="text1"/>
              </w:rPr>
              <w:t>)</w:t>
            </w:r>
            <w:r w:rsidR="0093114B" w:rsidRPr="007F6653">
              <w:rPr>
                <w:color w:val="000000" w:themeColor="text1"/>
              </w:rPr>
              <w:t xml:space="preserve"> from changes in value of </w:t>
            </w:r>
          </w:p>
        </w:tc>
        <w:tc>
          <w:tcPr>
            <w:tcW w:w="1296" w:type="dxa"/>
            <w:shd w:val="clear" w:color="auto" w:fill="FAFAFA"/>
            <w:vAlign w:val="bottom"/>
          </w:tcPr>
          <w:p w14:paraId="49FC3E89" w14:textId="77777777" w:rsidR="00256605" w:rsidRPr="007F665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7F665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7F665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7F6653" w:rsidRDefault="00256605" w:rsidP="00FA3C92">
            <w:pPr>
              <w:widowControl w:val="0"/>
              <w:overflowPunct w:val="0"/>
              <w:autoSpaceDE w:val="0"/>
              <w:autoSpaceDN w:val="0"/>
              <w:adjustRightInd w:val="0"/>
              <w:ind w:right="-72"/>
              <w:jc w:val="right"/>
              <w:textAlignment w:val="baseline"/>
              <w:rPr>
                <w:color w:val="000000" w:themeColor="text1"/>
              </w:rPr>
            </w:pPr>
          </w:p>
        </w:tc>
      </w:tr>
      <w:tr w:rsidR="00B35AC9" w:rsidRPr="007F6653" w14:paraId="4E2C326A" w14:textId="77777777" w:rsidTr="00DD3A4F">
        <w:tc>
          <w:tcPr>
            <w:tcW w:w="3888" w:type="dxa"/>
            <w:vAlign w:val="bottom"/>
          </w:tcPr>
          <w:p w14:paraId="1E9D7757" w14:textId="358B3CDB" w:rsidR="0093114B" w:rsidRPr="007F6653"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7F6653">
              <w:rPr>
                <w:color w:val="000000" w:themeColor="text1"/>
              </w:rPr>
              <w:t xml:space="preserve">   </w:t>
            </w:r>
            <w:r w:rsidR="00A6627D" w:rsidRPr="007F6653">
              <w:rPr>
                <w:color w:val="000000" w:themeColor="text1"/>
              </w:rPr>
              <w:t>investments in debt</w:t>
            </w:r>
            <w:r w:rsidR="009B5C8F" w:rsidRPr="007F6653">
              <w:rPr>
                <w:color w:val="000000" w:themeColor="text1"/>
              </w:rPr>
              <w:t xml:space="preserve"> instruments</w:t>
            </w:r>
          </w:p>
        </w:tc>
        <w:tc>
          <w:tcPr>
            <w:tcW w:w="1296" w:type="dxa"/>
            <w:shd w:val="clear" w:color="auto" w:fill="FAFAFA"/>
            <w:vAlign w:val="bottom"/>
          </w:tcPr>
          <w:p w14:paraId="19F7F72F" w14:textId="4A5C7E3F" w:rsidR="0093114B" w:rsidRPr="007F665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7F665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7F665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7F6653" w:rsidRDefault="0093114B">
            <w:pPr>
              <w:widowControl w:val="0"/>
              <w:overflowPunct w:val="0"/>
              <w:autoSpaceDE w:val="0"/>
              <w:autoSpaceDN w:val="0"/>
              <w:adjustRightInd w:val="0"/>
              <w:ind w:right="-72"/>
              <w:jc w:val="right"/>
              <w:textAlignment w:val="baseline"/>
              <w:rPr>
                <w:color w:val="000000" w:themeColor="text1"/>
              </w:rPr>
            </w:pPr>
          </w:p>
        </w:tc>
      </w:tr>
      <w:tr w:rsidR="00F11566" w:rsidRPr="007F6653" w14:paraId="276674D6" w14:textId="77777777" w:rsidTr="00DD3A4F">
        <w:tc>
          <w:tcPr>
            <w:tcW w:w="3888" w:type="dxa"/>
            <w:vAlign w:val="bottom"/>
          </w:tcPr>
          <w:p w14:paraId="57743CEF" w14:textId="72679E0D" w:rsidR="00F11566" w:rsidRPr="007F6653" w:rsidRDefault="00F11566" w:rsidP="00F1156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7F6653">
              <w:rPr>
                <w:color w:val="000000" w:themeColor="text1"/>
              </w:rPr>
              <w:t xml:space="preserve">   measured at FVOCI</w:t>
            </w:r>
          </w:p>
        </w:tc>
        <w:tc>
          <w:tcPr>
            <w:tcW w:w="1296" w:type="dxa"/>
            <w:shd w:val="clear" w:color="auto" w:fill="FAFAFA"/>
            <w:vAlign w:val="bottom"/>
          </w:tcPr>
          <w:p w14:paraId="215273E5" w14:textId="6585BA0F" w:rsidR="00F11566" w:rsidRPr="007F6653" w:rsidRDefault="00EF03C3"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(482,558)</w:t>
            </w:r>
          </w:p>
        </w:tc>
        <w:tc>
          <w:tcPr>
            <w:tcW w:w="1296" w:type="dxa"/>
            <w:shd w:val="clear" w:color="auto" w:fill="auto"/>
            <w:vAlign w:val="bottom"/>
          </w:tcPr>
          <w:p w14:paraId="7334CE36" w14:textId="49233FE2"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(236,773)</w:t>
            </w:r>
          </w:p>
        </w:tc>
        <w:tc>
          <w:tcPr>
            <w:tcW w:w="1296" w:type="dxa"/>
            <w:shd w:val="clear" w:color="auto" w:fill="FAFAFA"/>
            <w:vAlign w:val="bottom"/>
          </w:tcPr>
          <w:p w14:paraId="4BD7EC65" w14:textId="6798DF08" w:rsidR="00F11566" w:rsidRPr="007F6653" w:rsidRDefault="00EF03C3"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(482,558)</w:t>
            </w:r>
          </w:p>
        </w:tc>
        <w:tc>
          <w:tcPr>
            <w:tcW w:w="1296" w:type="dxa"/>
            <w:shd w:val="clear" w:color="auto" w:fill="auto"/>
            <w:vAlign w:val="bottom"/>
          </w:tcPr>
          <w:p w14:paraId="3594C56B" w14:textId="2E49FBC9"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(236,773)</w:t>
            </w:r>
          </w:p>
        </w:tc>
      </w:tr>
      <w:tr w:rsidR="00F11566" w:rsidRPr="007F6653" w14:paraId="727F5968" w14:textId="77777777" w:rsidTr="00DD3A4F">
        <w:tc>
          <w:tcPr>
            <w:tcW w:w="3888" w:type="dxa"/>
            <w:vAlign w:val="bottom"/>
          </w:tcPr>
          <w:p w14:paraId="6DD2FA6A" w14:textId="3B5FB052" w:rsidR="00F11566" w:rsidRPr="007F6653" w:rsidRDefault="00F11566" w:rsidP="00F1156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proofErr w:type="spellStart"/>
            <w:r w:rsidRPr="007F6653">
              <w:rPr>
                <w:color w:val="000000" w:themeColor="text1"/>
              </w:rPr>
              <w:t>Realised</w:t>
            </w:r>
            <w:proofErr w:type="spellEnd"/>
            <w:r w:rsidRPr="007F6653">
              <w:rPr>
                <w:color w:val="000000" w:themeColor="text1"/>
              </w:rPr>
              <w:t xml:space="preserve"> loss (gain) from sale of </w:t>
            </w:r>
          </w:p>
        </w:tc>
        <w:tc>
          <w:tcPr>
            <w:tcW w:w="1296" w:type="dxa"/>
            <w:shd w:val="clear" w:color="auto" w:fill="FAFAFA"/>
            <w:vAlign w:val="bottom"/>
          </w:tcPr>
          <w:p w14:paraId="51DD9FCE" w14:textId="1A8ABD06"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r>
      <w:tr w:rsidR="00F11566" w:rsidRPr="007F6653" w14:paraId="2342CC62" w14:textId="77777777" w:rsidTr="00DD3A4F">
        <w:tc>
          <w:tcPr>
            <w:tcW w:w="3888" w:type="dxa"/>
            <w:vAlign w:val="bottom"/>
          </w:tcPr>
          <w:p w14:paraId="28F9EB14" w14:textId="50493B5C" w:rsidR="00F11566" w:rsidRPr="007F6653" w:rsidRDefault="00F11566" w:rsidP="00F1156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7F6653">
              <w:rPr>
                <w:color w:val="000000" w:themeColor="text1"/>
              </w:rPr>
              <w:t xml:space="preserve">   investments in debt instruments</w:t>
            </w:r>
          </w:p>
        </w:tc>
        <w:tc>
          <w:tcPr>
            <w:tcW w:w="1296" w:type="dxa"/>
            <w:shd w:val="clear" w:color="auto" w:fill="FAFAFA"/>
            <w:vAlign w:val="bottom"/>
          </w:tcPr>
          <w:p w14:paraId="16BC2B72"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r>
      <w:tr w:rsidR="00F11566" w:rsidRPr="007F6653" w14:paraId="748EA059" w14:textId="77777777" w:rsidTr="00DD3A4F">
        <w:tc>
          <w:tcPr>
            <w:tcW w:w="3888" w:type="dxa"/>
            <w:vAlign w:val="bottom"/>
          </w:tcPr>
          <w:p w14:paraId="2D6B3888" w14:textId="6369C620" w:rsidR="00F11566" w:rsidRPr="007F6653" w:rsidRDefault="00F11566" w:rsidP="00F11566">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7F6653">
              <w:rPr>
                <w:color w:val="000000" w:themeColor="text1"/>
              </w:rPr>
              <w:t xml:space="preserve">   measured at FVOCI</w:t>
            </w:r>
          </w:p>
        </w:tc>
        <w:tc>
          <w:tcPr>
            <w:tcW w:w="1296" w:type="dxa"/>
            <w:shd w:val="clear" w:color="auto" w:fill="FAFAFA"/>
            <w:vAlign w:val="bottom"/>
          </w:tcPr>
          <w:p w14:paraId="05647C2C" w14:textId="27E1803D" w:rsidR="00F11566" w:rsidRPr="007F6653" w:rsidRDefault="006C3C1A"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9,856</w:t>
            </w:r>
          </w:p>
        </w:tc>
        <w:tc>
          <w:tcPr>
            <w:tcW w:w="1296" w:type="dxa"/>
            <w:shd w:val="clear" w:color="auto" w:fill="auto"/>
            <w:vAlign w:val="bottom"/>
          </w:tcPr>
          <w:p w14:paraId="7AFC5163" w14:textId="1198274B"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6,051</w:t>
            </w:r>
          </w:p>
        </w:tc>
        <w:tc>
          <w:tcPr>
            <w:tcW w:w="1296" w:type="dxa"/>
            <w:shd w:val="clear" w:color="auto" w:fill="FAFAFA"/>
            <w:vAlign w:val="bottom"/>
          </w:tcPr>
          <w:p w14:paraId="3CCB4604" w14:textId="7917FC10" w:rsidR="00F11566" w:rsidRPr="007F6653" w:rsidRDefault="006C3C1A"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9,856</w:t>
            </w:r>
          </w:p>
        </w:tc>
        <w:tc>
          <w:tcPr>
            <w:tcW w:w="1296" w:type="dxa"/>
            <w:shd w:val="clear" w:color="auto" w:fill="auto"/>
            <w:vAlign w:val="bottom"/>
          </w:tcPr>
          <w:p w14:paraId="5D49D574" w14:textId="4000F85A"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6,051</w:t>
            </w:r>
          </w:p>
        </w:tc>
      </w:tr>
      <w:tr w:rsidR="00F11566" w:rsidRPr="007F6653" w14:paraId="0151B3CB" w14:textId="77777777" w:rsidTr="00DD3A4F">
        <w:tc>
          <w:tcPr>
            <w:tcW w:w="3888" w:type="dxa"/>
            <w:vAlign w:val="bottom"/>
          </w:tcPr>
          <w:p w14:paraId="496FDB3A" w14:textId="77777777" w:rsidR="00F11566" w:rsidRPr="007F6653" w:rsidRDefault="00F11566" w:rsidP="00F11566">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p>
        </w:tc>
      </w:tr>
      <w:tr w:rsidR="00F11566" w:rsidRPr="007F6653" w14:paraId="5825FCEA" w14:textId="77777777" w:rsidTr="00DD3A4F">
        <w:tc>
          <w:tcPr>
            <w:tcW w:w="3888" w:type="dxa"/>
            <w:vAlign w:val="bottom"/>
          </w:tcPr>
          <w:p w14:paraId="366B2A32" w14:textId="77777777" w:rsidR="00F11566" w:rsidRPr="007F6653" w:rsidRDefault="00F11566" w:rsidP="00F11566">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2CA66C0E" w:rsidR="00F11566" w:rsidRPr="007F6653" w:rsidRDefault="006C3C1A"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(472,702)</w:t>
            </w:r>
          </w:p>
        </w:tc>
        <w:tc>
          <w:tcPr>
            <w:tcW w:w="1296" w:type="dxa"/>
            <w:tcBorders>
              <w:bottom w:val="single" w:sz="4" w:space="0" w:color="auto"/>
            </w:tcBorders>
            <w:shd w:val="clear" w:color="auto" w:fill="auto"/>
            <w:vAlign w:val="center"/>
          </w:tcPr>
          <w:p w14:paraId="21489C4D" w14:textId="5C908C98"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(230,722)</w:t>
            </w:r>
          </w:p>
        </w:tc>
        <w:tc>
          <w:tcPr>
            <w:tcW w:w="1296" w:type="dxa"/>
            <w:tcBorders>
              <w:bottom w:val="single" w:sz="4" w:space="0" w:color="auto"/>
            </w:tcBorders>
            <w:shd w:val="clear" w:color="auto" w:fill="FAFAFA"/>
            <w:vAlign w:val="center"/>
          </w:tcPr>
          <w:p w14:paraId="79A0E9AC" w14:textId="2EF4BDC0" w:rsidR="00F11566" w:rsidRPr="007F6653" w:rsidRDefault="006C3C1A" w:rsidP="00F11566">
            <w:pPr>
              <w:widowControl w:val="0"/>
              <w:overflowPunct w:val="0"/>
              <w:autoSpaceDE w:val="0"/>
              <w:autoSpaceDN w:val="0"/>
              <w:adjustRightInd w:val="0"/>
              <w:ind w:right="-72"/>
              <w:jc w:val="right"/>
              <w:textAlignment w:val="baseline"/>
              <w:rPr>
                <w:rFonts w:cstheme="minorBidi"/>
                <w:color w:val="000000" w:themeColor="text1"/>
              </w:rPr>
            </w:pPr>
            <w:r w:rsidRPr="007F6653">
              <w:rPr>
                <w:color w:val="000000" w:themeColor="text1"/>
              </w:rPr>
              <w:t>(472,702)</w:t>
            </w:r>
          </w:p>
        </w:tc>
        <w:tc>
          <w:tcPr>
            <w:tcW w:w="1296" w:type="dxa"/>
            <w:tcBorders>
              <w:bottom w:val="single" w:sz="4" w:space="0" w:color="auto"/>
            </w:tcBorders>
            <w:shd w:val="clear" w:color="auto" w:fill="auto"/>
            <w:vAlign w:val="center"/>
          </w:tcPr>
          <w:p w14:paraId="2D315210" w14:textId="359A10C9" w:rsidR="00F11566" w:rsidRPr="007F6653" w:rsidRDefault="00F11566" w:rsidP="00F11566">
            <w:pPr>
              <w:widowControl w:val="0"/>
              <w:overflowPunct w:val="0"/>
              <w:autoSpaceDE w:val="0"/>
              <w:autoSpaceDN w:val="0"/>
              <w:adjustRightInd w:val="0"/>
              <w:ind w:right="-72"/>
              <w:jc w:val="right"/>
              <w:textAlignment w:val="baseline"/>
              <w:rPr>
                <w:color w:val="000000" w:themeColor="text1"/>
              </w:rPr>
            </w:pPr>
            <w:r w:rsidRPr="007F6653">
              <w:rPr>
                <w:color w:val="000000" w:themeColor="text1"/>
              </w:rPr>
              <w:t>(230,722)</w:t>
            </w:r>
          </w:p>
        </w:tc>
      </w:tr>
    </w:tbl>
    <w:p w14:paraId="44647353" w14:textId="77777777" w:rsidR="006655F0" w:rsidRPr="007F6653" w:rsidRDefault="006655F0">
      <w:pPr>
        <w:widowControl w:val="0"/>
        <w:overflowPunct w:val="0"/>
        <w:autoSpaceDE w:val="0"/>
        <w:autoSpaceDN w:val="0"/>
        <w:adjustRightInd w:val="0"/>
        <w:ind w:left="540" w:right="11" w:hanging="2"/>
        <w:textAlignment w:val="baseline"/>
        <w:rPr>
          <w:color w:val="000000" w:themeColor="text1"/>
        </w:rPr>
      </w:pPr>
    </w:p>
    <w:p w14:paraId="5CA91A95" w14:textId="77777777" w:rsidR="006655F0" w:rsidRPr="007F6653" w:rsidRDefault="006655F0" w:rsidP="00126E05">
      <w:pPr>
        <w:widowControl w:val="0"/>
        <w:overflowPunct w:val="0"/>
        <w:autoSpaceDE w:val="0"/>
        <w:autoSpaceDN w:val="0"/>
        <w:adjustRightInd w:val="0"/>
        <w:ind w:left="540" w:right="11" w:hanging="2"/>
        <w:textAlignment w:val="baseline"/>
        <w:rPr>
          <w:color w:val="000000" w:themeColor="text1"/>
        </w:rPr>
      </w:pPr>
    </w:p>
    <w:p w14:paraId="5E6DA164" w14:textId="6CA260F6" w:rsidR="006655F0" w:rsidRPr="007F6653"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7F6653" w:rsidRDefault="00895E9D" w:rsidP="00922C3F">
      <w:pPr>
        <w:pStyle w:val="a0"/>
        <w:ind w:left="1080" w:right="11" w:hanging="540"/>
        <w:rPr>
          <w:rFonts w:hAnsi="Arial" w:cs="Arial"/>
          <w:b/>
          <w:bCs/>
          <w:color w:val="000000" w:themeColor="text1"/>
          <w:sz w:val="18"/>
        </w:rPr>
      </w:pPr>
    </w:p>
    <w:p w14:paraId="4A431A84" w14:textId="77777777" w:rsidR="00895E9D" w:rsidRPr="007F6653" w:rsidRDefault="00895E9D" w:rsidP="00922C3F">
      <w:pPr>
        <w:pStyle w:val="a0"/>
        <w:ind w:right="11"/>
        <w:rPr>
          <w:rFonts w:hAnsi="Arial" w:cs="Arial"/>
          <w:b/>
          <w:bCs/>
          <w:color w:val="000000" w:themeColor="text1"/>
          <w:sz w:val="18"/>
        </w:rPr>
        <w:sectPr w:rsidR="00895E9D" w:rsidRPr="007F6653" w:rsidSect="0093179B">
          <w:headerReference w:type="default" r:id="rId8"/>
          <w:footerReference w:type="default" r:id="rId9"/>
          <w:pgSz w:w="11906" w:h="16838" w:code="9"/>
          <w:pgMar w:top="1440" w:right="720" w:bottom="720" w:left="1728" w:header="706" w:footer="576" w:gutter="0"/>
          <w:pgNumType w:start="13"/>
          <w:cols w:space="708"/>
          <w:docGrid w:linePitch="360"/>
        </w:sectPr>
      </w:pPr>
    </w:p>
    <w:p w14:paraId="0C20AC2E" w14:textId="620DDC5E" w:rsidR="0059574A" w:rsidRPr="007F6653" w:rsidRDefault="0059574A" w:rsidP="00922C3F">
      <w:pPr>
        <w:jc w:val="both"/>
        <w:rPr>
          <w:color w:val="000000" w:themeColor="text1"/>
        </w:rPr>
      </w:pPr>
    </w:p>
    <w:p w14:paraId="48CBDB9D" w14:textId="77777777" w:rsidR="009E5378" w:rsidRPr="007F6653" w:rsidRDefault="009E5378" w:rsidP="00922C3F">
      <w:pPr>
        <w:jc w:val="both"/>
        <w:rPr>
          <w:color w:val="000000" w:themeColor="text1"/>
        </w:rPr>
      </w:pPr>
    </w:p>
    <w:tbl>
      <w:tblPr>
        <w:tblW w:w="0" w:type="auto"/>
        <w:tblInd w:w="108" w:type="dxa"/>
        <w:shd w:val="clear" w:color="auto" w:fill="FFA543"/>
        <w:tblLook w:val="04A0" w:firstRow="1" w:lastRow="0" w:firstColumn="1" w:lastColumn="0" w:noHBand="0" w:noVBand="1"/>
      </w:tblPr>
      <w:tblGrid>
        <w:gridCol w:w="15390"/>
      </w:tblGrid>
      <w:tr w:rsidR="0038100B" w:rsidRPr="007F6653" w14:paraId="066E610A" w14:textId="77777777" w:rsidTr="0038100B">
        <w:trPr>
          <w:trHeight w:val="389"/>
        </w:trPr>
        <w:tc>
          <w:tcPr>
            <w:tcW w:w="15390" w:type="dxa"/>
            <w:shd w:val="clear" w:color="auto" w:fill="auto"/>
            <w:vAlign w:val="center"/>
          </w:tcPr>
          <w:p w14:paraId="0D015033" w14:textId="73429B67" w:rsidR="00FA3C92" w:rsidRPr="007F6653" w:rsidRDefault="008631FA" w:rsidP="006616A7">
            <w:pPr>
              <w:ind w:left="432" w:hanging="432"/>
              <w:rPr>
                <w:rFonts w:eastAsia="Arial Unicode MS"/>
                <w:b/>
                <w:bCs/>
                <w:color w:val="000000" w:themeColor="text1"/>
              </w:rPr>
            </w:pPr>
            <w:r w:rsidRPr="007F6653">
              <w:rPr>
                <w:rFonts w:eastAsia="Arial Unicode MS"/>
                <w:b/>
                <w:bCs/>
                <w:color w:val="000000" w:themeColor="text1"/>
                <w:lang w:val="en-GB"/>
              </w:rPr>
              <w:t>10</w:t>
            </w:r>
            <w:r w:rsidR="00FA3C92" w:rsidRPr="007F6653">
              <w:rPr>
                <w:rFonts w:eastAsia="Arial Unicode MS"/>
                <w:b/>
                <w:bCs/>
                <w:color w:val="000000" w:themeColor="text1"/>
              </w:rPr>
              <w:tab/>
              <w:t>Investments in subsidiaries, net</w:t>
            </w:r>
          </w:p>
        </w:tc>
      </w:tr>
    </w:tbl>
    <w:p w14:paraId="4D5CBDD3" w14:textId="79EB26F5" w:rsidR="00FA3C92" w:rsidRPr="007F6653" w:rsidRDefault="00FA3C92" w:rsidP="00EE1B1F">
      <w:pPr>
        <w:jc w:val="both"/>
        <w:rPr>
          <w:color w:val="000000" w:themeColor="text1"/>
        </w:rPr>
      </w:pPr>
    </w:p>
    <w:p w14:paraId="4412AD8D" w14:textId="2634CBF5" w:rsidR="008534F9" w:rsidRPr="007F6653" w:rsidRDefault="00934E04" w:rsidP="00FA3C92">
      <w:pPr>
        <w:jc w:val="both"/>
        <w:rPr>
          <w:color w:val="000000" w:themeColor="text1"/>
        </w:rPr>
      </w:pPr>
      <w:r w:rsidRPr="007F6653">
        <w:rPr>
          <w:color w:val="000000" w:themeColor="text1"/>
        </w:rPr>
        <w:t xml:space="preserve">As </w:t>
      </w:r>
      <w:proofErr w:type="gramStart"/>
      <w:r w:rsidRPr="007F6653">
        <w:rPr>
          <w:color w:val="000000" w:themeColor="text1"/>
        </w:rPr>
        <w:t>at</w:t>
      </w:r>
      <w:proofErr w:type="gramEnd"/>
      <w:r w:rsidRPr="007F6653">
        <w:rPr>
          <w:color w:val="000000" w:themeColor="text1"/>
        </w:rPr>
        <w:t xml:space="preserve">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00D81A01" w:rsidRPr="007F6653">
        <w:rPr>
          <w:color w:val="000000" w:themeColor="text1"/>
        </w:rPr>
        <w:t xml:space="preserve"> and </w:t>
      </w:r>
      <w:r w:rsidR="008631FA" w:rsidRPr="007F6653">
        <w:rPr>
          <w:color w:val="000000" w:themeColor="text1"/>
          <w:lang w:val="en-GB"/>
        </w:rPr>
        <w:t>31</w:t>
      </w:r>
      <w:r w:rsidR="00F72E1C" w:rsidRPr="007F6653">
        <w:rPr>
          <w:color w:val="000000" w:themeColor="text1"/>
        </w:rPr>
        <w:t xml:space="preserve"> December </w:t>
      </w:r>
      <w:r w:rsidR="008631FA" w:rsidRPr="007F6653">
        <w:rPr>
          <w:color w:val="000000" w:themeColor="text1"/>
          <w:lang w:val="en-GB"/>
        </w:rPr>
        <w:t>2021</w:t>
      </w:r>
      <w:r w:rsidR="007D13BC" w:rsidRPr="007F6653">
        <w:rPr>
          <w:color w:val="000000" w:themeColor="text1"/>
        </w:rPr>
        <w:t xml:space="preserve">, the Bank has investments in subsidiaries </w:t>
      </w:r>
      <w:r w:rsidR="008534F9" w:rsidRPr="007F6653">
        <w:rPr>
          <w:color w:val="000000" w:themeColor="text1"/>
        </w:rPr>
        <w:t>as follows</w:t>
      </w:r>
      <w:r w:rsidR="00274D3D" w:rsidRPr="007F6653">
        <w:rPr>
          <w:color w:val="000000" w:themeColor="text1"/>
        </w:rPr>
        <w:t>:</w:t>
      </w:r>
    </w:p>
    <w:p w14:paraId="1B98DDCE" w14:textId="77777777" w:rsidR="00EA0D0B" w:rsidRPr="007F6653"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7F6653" w14:paraId="1C6201BB" w14:textId="77777777" w:rsidTr="00D279D9">
        <w:trPr>
          <w:trHeight w:val="70"/>
        </w:trPr>
        <w:tc>
          <w:tcPr>
            <w:tcW w:w="4590" w:type="dxa"/>
            <w:vAlign w:val="bottom"/>
          </w:tcPr>
          <w:p w14:paraId="5281EAAC" w14:textId="77777777" w:rsidR="00E367AC" w:rsidRPr="007F6653"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7F6653"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7F6653"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7F6653" w:rsidRDefault="00A04ED3" w:rsidP="00EE1B1F">
            <w:pPr>
              <w:pStyle w:val="a0"/>
              <w:ind w:right="-72"/>
              <w:jc w:val="center"/>
              <w:rPr>
                <w:rFonts w:hAnsi="Arial" w:cs="Arial"/>
                <w:b/>
                <w:bCs/>
                <w:color w:val="000000" w:themeColor="text1"/>
                <w:sz w:val="18"/>
                <w:lang w:val="en-GB"/>
              </w:rPr>
            </w:pPr>
            <w:r w:rsidRPr="007F6653">
              <w:rPr>
                <w:rFonts w:hAnsi="Arial" w:cs="Arial"/>
                <w:b/>
                <w:bCs/>
                <w:color w:val="000000" w:themeColor="text1"/>
                <w:sz w:val="18"/>
              </w:rPr>
              <w:t>Separate</w:t>
            </w:r>
          </w:p>
        </w:tc>
      </w:tr>
      <w:tr w:rsidR="00B35AC9" w:rsidRPr="007F6653" w14:paraId="37E034DE" w14:textId="77777777" w:rsidTr="00EE1B1F">
        <w:trPr>
          <w:trHeight w:val="70"/>
        </w:trPr>
        <w:tc>
          <w:tcPr>
            <w:tcW w:w="4590" w:type="dxa"/>
            <w:vAlign w:val="bottom"/>
          </w:tcPr>
          <w:p w14:paraId="76E931C1" w14:textId="77777777" w:rsidR="00E367AC" w:rsidRPr="007F6653"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7F6653"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7F6653"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434BC0E3" w:rsidR="00E367AC" w:rsidRPr="007F6653" w:rsidRDefault="00FE309A" w:rsidP="00EE1B1F">
            <w:pPr>
              <w:pStyle w:val="a0"/>
              <w:ind w:right="-72"/>
              <w:jc w:val="center"/>
              <w:rPr>
                <w:rFonts w:hAnsi="Arial" w:cs="Arial"/>
                <w:b/>
                <w:bCs/>
                <w:color w:val="000000" w:themeColor="text1"/>
                <w:sz w:val="18"/>
              </w:rPr>
            </w:pPr>
            <w:r w:rsidRPr="007F6653">
              <w:rPr>
                <w:rFonts w:hAnsi="Arial" w:cs="Arial"/>
                <w:b/>
                <w:bCs/>
                <w:color w:val="000000" w:themeColor="text1"/>
                <w:sz w:val="18"/>
                <w:lang w:val="en-GB"/>
              </w:rPr>
              <w:t>30 September</w:t>
            </w:r>
            <w:r w:rsidR="00F72E1C" w:rsidRPr="007F6653">
              <w:rPr>
                <w:rFonts w:hAnsi="Arial" w:cs="Arial"/>
                <w:b/>
                <w:bCs/>
                <w:color w:val="000000" w:themeColor="text1"/>
                <w:sz w:val="18"/>
                <w:lang w:val="en-GB"/>
              </w:rPr>
              <w:t xml:space="preserve"> </w:t>
            </w:r>
            <w:r w:rsidR="008631FA" w:rsidRPr="007F6653">
              <w:rPr>
                <w:rFonts w:hAnsi="Arial" w:cs="Arial"/>
                <w:b/>
                <w:bCs/>
                <w:color w:val="000000" w:themeColor="text1"/>
                <w:sz w:val="18"/>
                <w:lang w:val="en-GB"/>
              </w:rPr>
              <w:t>2022</w:t>
            </w:r>
          </w:p>
        </w:tc>
      </w:tr>
      <w:tr w:rsidR="00B35AC9" w:rsidRPr="007F6653" w14:paraId="38022B09" w14:textId="77777777" w:rsidTr="00EE1B1F">
        <w:trPr>
          <w:trHeight w:val="197"/>
        </w:trPr>
        <w:tc>
          <w:tcPr>
            <w:tcW w:w="4590" w:type="dxa"/>
            <w:vAlign w:val="bottom"/>
          </w:tcPr>
          <w:p w14:paraId="2F58EF28" w14:textId="77777777" w:rsidR="00EA047B" w:rsidRPr="007F6653"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7F6653"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7F6653"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7F6653" w:rsidRDefault="00EA047B" w:rsidP="00EE1B1F">
            <w:pPr>
              <w:pStyle w:val="a0"/>
              <w:ind w:right="-72"/>
              <w:jc w:val="center"/>
              <w:rPr>
                <w:rFonts w:hAnsi="Arial" w:cs="Arial"/>
                <w:b/>
                <w:bCs/>
                <w:color w:val="000000" w:themeColor="text1"/>
                <w:sz w:val="18"/>
                <w:lang w:val="en-GB"/>
              </w:rPr>
            </w:pPr>
            <w:r w:rsidRPr="007F6653">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7F6653"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7F6653" w:rsidRDefault="00EA047B" w:rsidP="00EE1B1F">
            <w:pPr>
              <w:pStyle w:val="a0"/>
              <w:ind w:right="-72"/>
              <w:jc w:val="right"/>
              <w:rPr>
                <w:rFonts w:hAnsi="Arial" w:cs="Arial"/>
                <w:b/>
                <w:bCs/>
                <w:color w:val="000000" w:themeColor="text1"/>
                <w:sz w:val="18"/>
              </w:rPr>
            </w:pPr>
          </w:p>
        </w:tc>
      </w:tr>
      <w:tr w:rsidR="00B35AC9" w:rsidRPr="007F6653" w14:paraId="54F5DF32" w14:textId="77777777" w:rsidTr="00EE1B1F">
        <w:trPr>
          <w:trHeight w:val="70"/>
        </w:trPr>
        <w:tc>
          <w:tcPr>
            <w:tcW w:w="4590" w:type="dxa"/>
            <w:vAlign w:val="bottom"/>
          </w:tcPr>
          <w:p w14:paraId="4639DCC0" w14:textId="77777777" w:rsidR="00E367AC" w:rsidRPr="007F6653"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7F6653"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7F6653"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7F6653"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7F6653"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7F6653"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7F665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7F6653" w:rsidRDefault="00F84689"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Dividend</w:t>
            </w:r>
          </w:p>
        </w:tc>
      </w:tr>
      <w:tr w:rsidR="00B35AC9" w:rsidRPr="007F6653" w14:paraId="358EA202" w14:textId="77777777" w:rsidTr="006616A7">
        <w:trPr>
          <w:trHeight w:val="70"/>
        </w:trPr>
        <w:tc>
          <w:tcPr>
            <w:tcW w:w="4590" w:type="dxa"/>
            <w:vAlign w:val="bottom"/>
          </w:tcPr>
          <w:p w14:paraId="778061BE" w14:textId="77777777" w:rsidR="00E367AC" w:rsidRPr="007F6653"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7F6653"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7F6653"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7F6653" w:rsidRDefault="00E367A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Cost</w:t>
            </w:r>
          </w:p>
        </w:tc>
        <w:tc>
          <w:tcPr>
            <w:tcW w:w="1300" w:type="dxa"/>
            <w:vAlign w:val="bottom"/>
          </w:tcPr>
          <w:p w14:paraId="21E7B8BA" w14:textId="77777777" w:rsidR="00E367AC" w:rsidRPr="007F6653" w:rsidRDefault="00E367A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Impairment</w:t>
            </w:r>
          </w:p>
        </w:tc>
        <w:tc>
          <w:tcPr>
            <w:tcW w:w="1339" w:type="dxa"/>
            <w:vAlign w:val="bottom"/>
          </w:tcPr>
          <w:p w14:paraId="51A67682" w14:textId="77777777" w:rsidR="00E367AC" w:rsidRPr="007F6653" w:rsidRDefault="00E367AC" w:rsidP="00EE1B1F">
            <w:pPr>
              <w:pStyle w:val="a0"/>
              <w:ind w:right="-72"/>
              <w:jc w:val="right"/>
              <w:rPr>
                <w:rFonts w:hAnsi="Arial" w:cs="Arial"/>
                <w:b/>
                <w:bCs/>
                <w:color w:val="000000" w:themeColor="text1"/>
                <w:sz w:val="18"/>
              </w:rPr>
            </w:pPr>
            <w:r w:rsidRPr="007F6653">
              <w:rPr>
                <w:rFonts w:hAnsi="Arial" w:cs="Arial"/>
                <w:b/>
                <w:bCs/>
                <w:color w:val="000000" w:themeColor="text1"/>
                <w:sz w:val="18"/>
              </w:rPr>
              <w:t>Net balance</w:t>
            </w:r>
          </w:p>
        </w:tc>
        <w:tc>
          <w:tcPr>
            <w:tcW w:w="1051" w:type="dxa"/>
            <w:vAlign w:val="bottom"/>
          </w:tcPr>
          <w:p w14:paraId="7A1D493E" w14:textId="77777777" w:rsidR="00E367AC" w:rsidRPr="007F665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7F6653" w:rsidRDefault="00F84689" w:rsidP="00EE1B1F">
            <w:pPr>
              <w:pStyle w:val="a0"/>
              <w:ind w:right="-72"/>
              <w:jc w:val="right"/>
              <w:rPr>
                <w:rFonts w:hAnsi="Arial" w:cs="Arial"/>
                <w:b/>
                <w:bCs/>
                <w:color w:val="000000" w:themeColor="text1"/>
                <w:sz w:val="18"/>
                <w:cs/>
              </w:rPr>
            </w:pPr>
            <w:r w:rsidRPr="007F6653">
              <w:rPr>
                <w:rFonts w:hAnsi="Arial" w:cs="Arial"/>
                <w:b/>
                <w:bCs/>
                <w:color w:val="000000" w:themeColor="text1"/>
                <w:sz w:val="18"/>
                <w:lang w:val="en-GB"/>
              </w:rPr>
              <w:t>received</w:t>
            </w:r>
          </w:p>
        </w:tc>
      </w:tr>
      <w:tr w:rsidR="00B35AC9" w:rsidRPr="007F6653" w14:paraId="5B4C708F" w14:textId="77777777" w:rsidTr="00EE1B1F">
        <w:trPr>
          <w:trHeight w:val="70"/>
        </w:trPr>
        <w:tc>
          <w:tcPr>
            <w:tcW w:w="4590" w:type="dxa"/>
            <w:vAlign w:val="bottom"/>
          </w:tcPr>
          <w:p w14:paraId="3BE9FEB1" w14:textId="77777777" w:rsidR="00E367AC" w:rsidRPr="007F6653"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7F6653"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7F6653" w:rsidRDefault="00E367AC" w:rsidP="00EE1B1F">
            <w:pPr>
              <w:pStyle w:val="a0"/>
              <w:ind w:right="-72"/>
              <w:jc w:val="center"/>
              <w:rPr>
                <w:rFonts w:hAnsi="Arial" w:cs="Arial"/>
                <w:b/>
                <w:bCs/>
                <w:color w:val="000000" w:themeColor="text1"/>
                <w:sz w:val="18"/>
              </w:rPr>
            </w:pPr>
            <w:r w:rsidRPr="007F6653">
              <w:rPr>
                <w:rFonts w:hAnsi="Arial" w:cs="Arial"/>
                <w:b/>
                <w:bCs/>
                <w:color w:val="000000" w:themeColor="text1"/>
                <w:sz w:val="18"/>
              </w:rPr>
              <w:t>Securities</w:t>
            </w:r>
          </w:p>
        </w:tc>
        <w:tc>
          <w:tcPr>
            <w:tcW w:w="1260" w:type="dxa"/>
            <w:vAlign w:val="bottom"/>
          </w:tcPr>
          <w:p w14:paraId="433FB15D" w14:textId="77777777" w:rsidR="00E367AC" w:rsidRPr="007F6653" w:rsidRDefault="00E367A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300" w:type="dxa"/>
            <w:vAlign w:val="bottom"/>
          </w:tcPr>
          <w:p w14:paraId="7D8413D9" w14:textId="77777777" w:rsidR="00E367AC" w:rsidRPr="007F6653" w:rsidRDefault="00E367A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339" w:type="dxa"/>
            <w:vAlign w:val="bottom"/>
          </w:tcPr>
          <w:p w14:paraId="4EFA6E95" w14:textId="77777777" w:rsidR="00E367AC" w:rsidRPr="007F6653" w:rsidRDefault="00E367A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051" w:type="dxa"/>
            <w:vAlign w:val="bottom"/>
          </w:tcPr>
          <w:p w14:paraId="7871229E" w14:textId="77777777" w:rsidR="00E367AC" w:rsidRPr="007F665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7F6653">
              <w:rPr>
                <w:rFonts w:hAnsi="Arial" w:cs="Arial"/>
                <w:b/>
                <w:bCs/>
                <w:color w:val="000000" w:themeColor="text1"/>
                <w:sz w:val="18"/>
              </w:rPr>
              <w:t>Holding</w:t>
            </w:r>
          </w:p>
        </w:tc>
        <w:tc>
          <w:tcPr>
            <w:tcW w:w="1440" w:type="dxa"/>
            <w:vAlign w:val="bottom"/>
          </w:tcPr>
          <w:p w14:paraId="2749F518" w14:textId="77777777" w:rsidR="00E367AC" w:rsidRPr="007F6653" w:rsidRDefault="00A04ED3"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r>
      <w:tr w:rsidR="00B35AC9" w:rsidRPr="007F6653" w14:paraId="061CB67D" w14:textId="77777777" w:rsidTr="00EE1B1F">
        <w:trPr>
          <w:trHeight w:val="70"/>
        </w:trPr>
        <w:tc>
          <w:tcPr>
            <w:tcW w:w="4590" w:type="dxa"/>
            <w:vAlign w:val="bottom"/>
          </w:tcPr>
          <w:p w14:paraId="1E870BCC" w14:textId="77777777" w:rsidR="00E367AC" w:rsidRPr="007F6653"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7F6653" w:rsidRDefault="00E367AC" w:rsidP="00EE1B1F">
            <w:pPr>
              <w:pStyle w:val="a0"/>
              <w:ind w:right="-72"/>
              <w:jc w:val="center"/>
              <w:rPr>
                <w:rFonts w:hAnsi="Arial" w:cs="Arial"/>
                <w:b/>
                <w:bCs/>
                <w:color w:val="000000" w:themeColor="text1"/>
                <w:sz w:val="18"/>
                <w:cs/>
              </w:rPr>
            </w:pPr>
            <w:r w:rsidRPr="007F6653">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7F6653" w:rsidRDefault="00E367AC" w:rsidP="00EE1B1F">
            <w:pPr>
              <w:pStyle w:val="a0"/>
              <w:ind w:right="-72"/>
              <w:jc w:val="center"/>
              <w:rPr>
                <w:rFonts w:hAnsi="Arial" w:cs="Arial"/>
                <w:b/>
                <w:bCs/>
                <w:color w:val="000000" w:themeColor="text1"/>
                <w:sz w:val="18"/>
              </w:rPr>
            </w:pPr>
            <w:r w:rsidRPr="007F6653">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7F6653" w:rsidRDefault="00E367A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7F6653" w:rsidRDefault="00E367A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7F6653" w:rsidRDefault="00E367A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7F6653" w:rsidRDefault="00E367AC" w:rsidP="00EE1B1F">
            <w:pPr>
              <w:pStyle w:val="a0"/>
              <w:ind w:right="-72"/>
              <w:jc w:val="right"/>
              <w:rPr>
                <w:rFonts w:hAnsi="Arial" w:cs="Arial"/>
                <w:b/>
                <w:bCs/>
                <w:color w:val="000000" w:themeColor="text1"/>
                <w:sz w:val="18"/>
              </w:rPr>
            </w:pPr>
            <w:r w:rsidRPr="007F6653">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7F6653" w:rsidRDefault="00A04ED3"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r>
      <w:tr w:rsidR="00B35AC9" w:rsidRPr="007F6653" w14:paraId="34A7A803" w14:textId="77777777" w:rsidTr="00EA2104">
        <w:trPr>
          <w:trHeight w:val="70"/>
        </w:trPr>
        <w:tc>
          <w:tcPr>
            <w:tcW w:w="4590" w:type="dxa"/>
            <w:vAlign w:val="bottom"/>
          </w:tcPr>
          <w:p w14:paraId="1691853F" w14:textId="77777777" w:rsidR="00E367AC" w:rsidRPr="007F6653" w:rsidRDefault="00E367AC" w:rsidP="006616A7">
            <w:pPr>
              <w:pStyle w:val="a0"/>
              <w:ind w:right="0"/>
              <w:rPr>
                <w:rFonts w:hAnsi="Arial" w:cs="Arial"/>
                <w:color w:val="000000" w:themeColor="text1"/>
                <w:sz w:val="12"/>
                <w:szCs w:val="12"/>
              </w:rPr>
            </w:pPr>
          </w:p>
        </w:tc>
        <w:tc>
          <w:tcPr>
            <w:tcW w:w="2340" w:type="dxa"/>
            <w:tcBorders>
              <w:top w:val="single" w:sz="4" w:space="0" w:color="auto"/>
            </w:tcBorders>
            <w:vAlign w:val="bottom"/>
          </w:tcPr>
          <w:p w14:paraId="67B17F53" w14:textId="77777777" w:rsidR="00E367AC" w:rsidRPr="007F6653" w:rsidRDefault="00E367AC" w:rsidP="00EE1B1F">
            <w:pPr>
              <w:pStyle w:val="a0"/>
              <w:ind w:right="-72"/>
              <w:jc w:val="center"/>
              <w:rPr>
                <w:rFonts w:hAnsi="Arial" w:cs="Arial"/>
                <w:b/>
                <w:bCs/>
                <w:color w:val="000000" w:themeColor="text1"/>
                <w:sz w:val="12"/>
                <w:szCs w:val="12"/>
                <w:cs/>
              </w:rPr>
            </w:pPr>
          </w:p>
        </w:tc>
        <w:tc>
          <w:tcPr>
            <w:tcW w:w="2160" w:type="dxa"/>
            <w:tcBorders>
              <w:top w:val="single" w:sz="4" w:space="0" w:color="auto"/>
            </w:tcBorders>
            <w:vAlign w:val="bottom"/>
          </w:tcPr>
          <w:p w14:paraId="1F6E9142" w14:textId="77777777" w:rsidR="00E367AC" w:rsidRPr="007F6653" w:rsidRDefault="00E367AC" w:rsidP="00EE1B1F">
            <w:pPr>
              <w:pStyle w:val="a0"/>
              <w:ind w:right="-72"/>
              <w:jc w:val="center"/>
              <w:rPr>
                <w:rFonts w:hAnsi="Arial" w:cs="Arial"/>
                <w:b/>
                <w:bCs/>
                <w:color w:val="000000" w:themeColor="text1"/>
                <w:sz w:val="12"/>
                <w:szCs w:val="12"/>
              </w:rPr>
            </w:pPr>
          </w:p>
        </w:tc>
        <w:tc>
          <w:tcPr>
            <w:tcW w:w="1260" w:type="dxa"/>
            <w:tcBorders>
              <w:top w:val="single" w:sz="4" w:space="0" w:color="auto"/>
            </w:tcBorders>
            <w:shd w:val="clear" w:color="auto" w:fill="FAFAFA"/>
            <w:vAlign w:val="bottom"/>
          </w:tcPr>
          <w:p w14:paraId="6FC75F59" w14:textId="77777777" w:rsidR="00E367AC" w:rsidRPr="007F6653" w:rsidRDefault="00E367AC" w:rsidP="00EE1B1F">
            <w:pPr>
              <w:pStyle w:val="a0"/>
              <w:ind w:right="-72"/>
              <w:jc w:val="center"/>
              <w:rPr>
                <w:rFonts w:hAnsi="Arial" w:cs="Arial"/>
                <w:b/>
                <w:bCs/>
                <w:color w:val="000000" w:themeColor="text1"/>
                <w:sz w:val="12"/>
                <w:szCs w:val="12"/>
              </w:rPr>
            </w:pPr>
          </w:p>
        </w:tc>
        <w:tc>
          <w:tcPr>
            <w:tcW w:w="1300" w:type="dxa"/>
            <w:tcBorders>
              <w:top w:val="single" w:sz="4" w:space="0" w:color="auto"/>
            </w:tcBorders>
            <w:shd w:val="clear" w:color="auto" w:fill="FAFAFA"/>
            <w:vAlign w:val="bottom"/>
          </w:tcPr>
          <w:p w14:paraId="4EA1D962" w14:textId="77777777" w:rsidR="00E367AC" w:rsidRPr="007F6653" w:rsidRDefault="00E367AC" w:rsidP="00EE1B1F">
            <w:pPr>
              <w:pStyle w:val="a0"/>
              <w:ind w:right="-72"/>
              <w:jc w:val="center"/>
              <w:rPr>
                <w:rFonts w:hAnsi="Arial" w:cs="Arial"/>
                <w:b/>
                <w:bCs/>
                <w:color w:val="000000" w:themeColor="text1"/>
                <w:sz w:val="12"/>
                <w:szCs w:val="12"/>
                <w:cs/>
              </w:rPr>
            </w:pPr>
          </w:p>
        </w:tc>
        <w:tc>
          <w:tcPr>
            <w:tcW w:w="1339" w:type="dxa"/>
            <w:tcBorders>
              <w:top w:val="single" w:sz="4" w:space="0" w:color="auto"/>
            </w:tcBorders>
            <w:shd w:val="clear" w:color="auto" w:fill="FAFAFA"/>
            <w:vAlign w:val="bottom"/>
          </w:tcPr>
          <w:p w14:paraId="321D6EC7" w14:textId="77777777" w:rsidR="00E367AC" w:rsidRPr="007F6653" w:rsidRDefault="00E367AC" w:rsidP="00EE1B1F">
            <w:pPr>
              <w:pStyle w:val="a0"/>
              <w:ind w:right="-72"/>
              <w:jc w:val="center"/>
              <w:rPr>
                <w:rFonts w:hAnsi="Arial" w:cs="Arial"/>
                <w:b/>
                <w:bCs/>
                <w:color w:val="000000" w:themeColor="text1"/>
                <w:sz w:val="12"/>
                <w:szCs w:val="12"/>
              </w:rPr>
            </w:pPr>
          </w:p>
        </w:tc>
        <w:tc>
          <w:tcPr>
            <w:tcW w:w="1051" w:type="dxa"/>
            <w:tcBorders>
              <w:top w:val="single" w:sz="4" w:space="0" w:color="auto"/>
            </w:tcBorders>
            <w:shd w:val="clear" w:color="auto" w:fill="FAFAFA"/>
            <w:vAlign w:val="bottom"/>
          </w:tcPr>
          <w:p w14:paraId="2E2F8A88" w14:textId="77777777" w:rsidR="00E367AC" w:rsidRPr="007F6653" w:rsidRDefault="00E367AC" w:rsidP="00EE1B1F">
            <w:pPr>
              <w:pStyle w:val="a0"/>
              <w:ind w:right="-72"/>
              <w:jc w:val="center"/>
              <w:rPr>
                <w:rFonts w:hAnsi="Arial" w:cs="Arial"/>
                <w:b/>
                <w:bCs/>
                <w:color w:val="000000" w:themeColor="text1"/>
                <w:sz w:val="12"/>
                <w:szCs w:val="12"/>
                <w:cs/>
              </w:rPr>
            </w:pPr>
          </w:p>
        </w:tc>
        <w:tc>
          <w:tcPr>
            <w:tcW w:w="1440" w:type="dxa"/>
            <w:tcBorders>
              <w:top w:val="single" w:sz="4" w:space="0" w:color="auto"/>
            </w:tcBorders>
            <w:shd w:val="clear" w:color="auto" w:fill="FAFAFA"/>
            <w:vAlign w:val="bottom"/>
          </w:tcPr>
          <w:p w14:paraId="70E24CC2" w14:textId="77777777" w:rsidR="00E367AC" w:rsidRPr="007F6653" w:rsidRDefault="00E367AC" w:rsidP="00EE1B1F">
            <w:pPr>
              <w:pStyle w:val="a0"/>
              <w:ind w:right="-72"/>
              <w:jc w:val="center"/>
              <w:rPr>
                <w:rFonts w:hAnsi="Arial" w:cs="Arial"/>
                <w:b/>
                <w:bCs/>
                <w:color w:val="000000" w:themeColor="text1"/>
                <w:sz w:val="12"/>
                <w:szCs w:val="12"/>
              </w:rPr>
            </w:pPr>
          </w:p>
        </w:tc>
      </w:tr>
      <w:tr w:rsidR="005D7589" w:rsidRPr="007F6653" w14:paraId="6EFFA4EB" w14:textId="77777777" w:rsidTr="00EA2104">
        <w:tc>
          <w:tcPr>
            <w:tcW w:w="4590" w:type="dxa"/>
            <w:vAlign w:val="bottom"/>
          </w:tcPr>
          <w:p w14:paraId="1EE5468C" w14:textId="063F209C" w:rsidR="005D7589" w:rsidRPr="007F6653" w:rsidRDefault="005D7589" w:rsidP="005D7589">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lang w:val="en-GB"/>
              </w:rPr>
              <w:t>KKP Capital PCL.</w:t>
            </w:r>
          </w:p>
        </w:tc>
        <w:tc>
          <w:tcPr>
            <w:tcW w:w="2340" w:type="dxa"/>
            <w:vAlign w:val="bottom"/>
          </w:tcPr>
          <w:p w14:paraId="5CD018F6" w14:textId="77777777" w:rsidR="005D7589" w:rsidRPr="007F6653" w:rsidRDefault="005D7589" w:rsidP="005D7589">
            <w:pPr>
              <w:ind w:right="-29" w:firstLine="63"/>
              <w:rPr>
                <w:color w:val="000000" w:themeColor="text1"/>
              </w:rPr>
            </w:pPr>
            <w:r w:rsidRPr="007F6653">
              <w:rPr>
                <w:color w:val="000000" w:themeColor="text1"/>
              </w:rPr>
              <w:t>Holding Company</w:t>
            </w:r>
          </w:p>
        </w:tc>
        <w:tc>
          <w:tcPr>
            <w:tcW w:w="2160" w:type="dxa"/>
            <w:vAlign w:val="bottom"/>
          </w:tcPr>
          <w:p w14:paraId="365A86BC" w14:textId="77777777" w:rsidR="005D7589" w:rsidRPr="007F6653" w:rsidRDefault="005D7589" w:rsidP="005D7589">
            <w:pPr>
              <w:pStyle w:val="NormalIndent"/>
              <w:ind w:left="-133" w:right="-139"/>
              <w:jc w:val="center"/>
              <w:rPr>
                <w:rFonts w:cs="Arial"/>
                <w:color w:val="000000" w:themeColor="text1"/>
                <w:sz w:val="18"/>
                <w:szCs w:val="18"/>
                <w:lang w:val="en-GB"/>
              </w:rPr>
            </w:pPr>
            <w:r w:rsidRPr="007F6653">
              <w:rPr>
                <w:rFonts w:cs="Arial"/>
                <w:color w:val="000000" w:themeColor="text1"/>
                <w:sz w:val="18"/>
                <w:szCs w:val="18"/>
              </w:rPr>
              <w:t>Ordinary</w:t>
            </w:r>
            <w:r w:rsidRPr="007F6653">
              <w:rPr>
                <w:rFonts w:cs="Arial"/>
                <w:color w:val="000000" w:themeColor="text1"/>
                <w:sz w:val="18"/>
                <w:szCs w:val="18"/>
                <w:lang w:val="en-GB"/>
              </w:rPr>
              <w:t xml:space="preserve"> shareholder</w:t>
            </w:r>
          </w:p>
        </w:tc>
        <w:tc>
          <w:tcPr>
            <w:tcW w:w="1260" w:type="dxa"/>
            <w:shd w:val="clear" w:color="auto" w:fill="FAFAFA"/>
          </w:tcPr>
          <w:p w14:paraId="49EFAD51" w14:textId="2CBD4BC2"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7,170,621</w:t>
            </w:r>
          </w:p>
        </w:tc>
        <w:tc>
          <w:tcPr>
            <w:tcW w:w="1300" w:type="dxa"/>
            <w:shd w:val="clear" w:color="auto" w:fill="FAFAFA"/>
          </w:tcPr>
          <w:p w14:paraId="0AD8E029" w14:textId="7510180E"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3D1C2F4E" w14:textId="0577D557"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7,170,621</w:t>
            </w:r>
          </w:p>
        </w:tc>
        <w:tc>
          <w:tcPr>
            <w:tcW w:w="1051" w:type="dxa"/>
            <w:shd w:val="clear" w:color="auto" w:fill="FAFAFA"/>
          </w:tcPr>
          <w:p w14:paraId="7D4F95D4" w14:textId="61400EA5" w:rsidR="005D7589" w:rsidRPr="007F6653" w:rsidRDefault="005D7589" w:rsidP="005D7589">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99.98</w:t>
            </w:r>
          </w:p>
        </w:tc>
        <w:tc>
          <w:tcPr>
            <w:tcW w:w="1440" w:type="dxa"/>
            <w:shd w:val="clear" w:color="auto" w:fill="FAFAFA"/>
          </w:tcPr>
          <w:p w14:paraId="7133E5B1" w14:textId="717EB7F0" w:rsidR="005D7589" w:rsidRPr="007F6653" w:rsidRDefault="005D7589" w:rsidP="005D7589">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1,471,848</w:t>
            </w:r>
          </w:p>
        </w:tc>
      </w:tr>
      <w:tr w:rsidR="005D7589" w:rsidRPr="007F6653" w14:paraId="30A9A0CD" w14:textId="77777777" w:rsidTr="00EA2104">
        <w:tc>
          <w:tcPr>
            <w:tcW w:w="4590" w:type="dxa"/>
            <w:vAlign w:val="bottom"/>
          </w:tcPr>
          <w:p w14:paraId="69544E47" w14:textId="0F9A8FEA" w:rsidR="005D7589" w:rsidRPr="007F6653" w:rsidRDefault="005D7589" w:rsidP="005D7589">
            <w:pPr>
              <w:pStyle w:val="a2"/>
              <w:tabs>
                <w:tab w:val="right" w:pos="3960"/>
                <w:tab w:val="right" w:pos="5580"/>
                <w:tab w:val="right" w:pos="7200"/>
                <w:tab w:val="right" w:pos="9000"/>
              </w:tabs>
              <w:ind w:right="0"/>
              <w:rPr>
                <w:rFonts w:ascii="Arial" w:hAnsi="Arial" w:cs="Arial"/>
                <w:color w:val="000000" w:themeColor="text1"/>
                <w:sz w:val="18"/>
              </w:rPr>
            </w:pPr>
            <w:r w:rsidRPr="007F6653">
              <w:rPr>
                <w:rFonts w:ascii="Arial" w:hAnsi="Arial" w:cs="Arial"/>
                <w:color w:val="000000" w:themeColor="text1"/>
                <w:sz w:val="18"/>
              </w:rPr>
              <w:t xml:space="preserve">Asia Recovery </w:t>
            </w:r>
            <w:r w:rsidRPr="007F6653">
              <w:rPr>
                <w:rFonts w:ascii="Arial" w:hAnsi="Arial" w:cs="Arial"/>
                <w:color w:val="000000" w:themeColor="text1"/>
                <w:sz w:val="18"/>
                <w:lang w:val="en-GB"/>
              </w:rPr>
              <w:t>1</w:t>
            </w:r>
            <w:r w:rsidRPr="007F6653">
              <w:rPr>
                <w:rFonts w:ascii="Arial" w:hAnsi="Arial" w:cs="Arial"/>
                <w:color w:val="000000" w:themeColor="text1"/>
                <w:sz w:val="18"/>
              </w:rPr>
              <w:t xml:space="preserve"> Fund</w:t>
            </w:r>
          </w:p>
        </w:tc>
        <w:tc>
          <w:tcPr>
            <w:tcW w:w="2340" w:type="dxa"/>
            <w:vAlign w:val="bottom"/>
          </w:tcPr>
          <w:p w14:paraId="624BDB33" w14:textId="77777777" w:rsidR="005D7589" w:rsidRPr="007F6653" w:rsidRDefault="005D7589" w:rsidP="005D7589">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13251277"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10421808" w14:textId="256376E3"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192,037</w:t>
            </w:r>
          </w:p>
        </w:tc>
        <w:tc>
          <w:tcPr>
            <w:tcW w:w="1300" w:type="dxa"/>
            <w:shd w:val="clear" w:color="auto" w:fill="FAFAFA"/>
          </w:tcPr>
          <w:p w14:paraId="52A0923E" w14:textId="73D4B050"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75173C39" w14:textId="417CE2B3"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192,037</w:t>
            </w:r>
          </w:p>
        </w:tc>
        <w:tc>
          <w:tcPr>
            <w:tcW w:w="1051" w:type="dxa"/>
            <w:shd w:val="clear" w:color="auto" w:fill="FAFAFA"/>
          </w:tcPr>
          <w:p w14:paraId="176E3F89" w14:textId="6F11CDC2" w:rsidR="005D7589" w:rsidRPr="007F6653" w:rsidRDefault="005D7589" w:rsidP="005D7589">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99.95</w:t>
            </w:r>
          </w:p>
        </w:tc>
        <w:tc>
          <w:tcPr>
            <w:tcW w:w="1440" w:type="dxa"/>
            <w:shd w:val="clear" w:color="auto" w:fill="FAFAFA"/>
          </w:tcPr>
          <w:p w14:paraId="7B8822BD" w14:textId="190F786D"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2235CEFD" w14:textId="77777777" w:rsidTr="00EA2104">
        <w:trPr>
          <w:trHeight w:val="155"/>
        </w:trPr>
        <w:tc>
          <w:tcPr>
            <w:tcW w:w="4590" w:type="dxa"/>
            <w:vAlign w:val="bottom"/>
          </w:tcPr>
          <w:p w14:paraId="768AA0ED" w14:textId="2802D616" w:rsidR="005D7589" w:rsidRPr="007F6653" w:rsidRDefault="005D7589" w:rsidP="005D7589">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Asia Recovery </w:t>
            </w:r>
            <w:r w:rsidRPr="007F6653">
              <w:rPr>
                <w:rFonts w:cs="Arial"/>
                <w:color w:val="000000" w:themeColor="text1"/>
                <w:sz w:val="18"/>
                <w:szCs w:val="18"/>
                <w:lang w:val="en-GB"/>
              </w:rPr>
              <w:t>2</w:t>
            </w:r>
            <w:r w:rsidRPr="007F6653">
              <w:rPr>
                <w:rFonts w:cs="Arial"/>
                <w:color w:val="000000" w:themeColor="text1"/>
                <w:sz w:val="18"/>
                <w:szCs w:val="18"/>
              </w:rPr>
              <w:t xml:space="preserve"> Fund</w:t>
            </w:r>
          </w:p>
        </w:tc>
        <w:tc>
          <w:tcPr>
            <w:tcW w:w="2340" w:type="dxa"/>
            <w:vAlign w:val="bottom"/>
          </w:tcPr>
          <w:p w14:paraId="3F4C96BD" w14:textId="77777777" w:rsidR="005D7589" w:rsidRPr="007F6653" w:rsidRDefault="005D7589" w:rsidP="005D7589">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783FA733"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3CFE47DD" w14:textId="018BA546"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359,849</w:t>
            </w:r>
          </w:p>
        </w:tc>
        <w:tc>
          <w:tcPr>
            <w:tcW w:w="1300" w:type="dxa"/>
            <w:shd w:val="clear" w:color="auto" w:fill="FAFAFA"/>
          </w:tcPr>
          <w:p w14:paraId="0217B857" w14:textId="65502054"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630786EB" w14:textId="4DF535AB"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359,849</w:t>
            </w:r>
          </w:p>
        </w:tc>
        <w:tc>
          <w:tcPr>
            <w:tcW w:w="1051" w:type="dxa"/>
            <w:shd w:val="clear" w:color="auto" w:fill="FAFAFA"/>
          </w:tcPr>
          <w:p w14:paraId="32CFD0BF" w14:textId="5318CFCA" w:rsidR="005D7589" w:rsidRPr="007F6653" w:rsidRDefault="005D7589" w:rsidP="005D7589">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99.59</w:t>
            </w:r>
          </w:p>
        </w:tc>
        <w:tc>
          <w:tcPr>
            <w:tcW w:w="1440" w:type="dxa"/>
            <w:shd w:val="clear" w:color="auto" w:fill="FAFAFA"/>
          </w:tcPr>
          <w:p w14:paraId="69880507" w14:textId="79E85D15"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2368893B" w14:textId="77777777" w:rsidTr="00EA2104">
        <w:tc>
          <w:tcPr>
            <w:tcW w:w="4590" w:type="dxa"/>
            <w:vAlign w:val="bottom"/>
          </w:tcPr>
          <w:p w14:paraId="0552738A" w14:textId="401F9AE8" w:rsidR="005D7589" w:rsidRPr="007F6653" w:rsidRDefault="005D7589" w:rsidP="005D7589">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 xml:space="preserve">Asia Recovery </w:t>
            </w:r>
            <w:r w:rsidRPr="007F6653">
              <w:rPr>
                <w:rFonts w:cs="Arial"/>
                <w:color w:val="000000" w:themeColor="text1"/>
                <w:sz w:val="18"/>
                <w:szCs w:val="18"/>
                <w:lang w:val="en-GB"/>
              </w:rPr>
              <w:t>3</w:t>
            </w:r>
            <w:r w:rsidRPr="007F6653">
              <w:rPr>
                <w:rFonts w:cs="Arial"/>
                <w:color w:val="000000" w:themeColor="text1"/>
                <w:sz w:val="18"/>
                <w:szCs w:val="18"/>
              </w:rPr>
              <w:t xml:space="preserve"> Fund</w:t>
            </w:r>
          </w:p>
        </w:tc>
        <w:tc>
          <w:tcPr>
            <w:tcW w:w="2340" w:type="dxa"/>
            <w:vAlign w:val="bottom"/>
          </w:tcPr>
          <w:p w14:paraId="47272E61" w14:textId="77777777" w:rsidR="005D7589" w:rsidRPr="007F6653" w:rsidRDefault="005D7589" w:rsidP="005D7589">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452B1063"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202074F1" w14:textId="6247F3A0"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553,503</w:t>
            </w:r>
          </w:p>
        </w:tc>
        <w:tc>
          <w:tcPr>
            <w:tcW w:w="1300" w:type="dxa"/>
            <w:shd w:val="clear" w:color="auto" w:fill="FAFAFA"/>
          </w:tcPr>
          <w:p w14:paraId="18330643" w14:textId="7D5A2AD8"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78840177" w14:textId="072AABFD"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553,503</w:t>
            </w:r>
          </w:p>
        </w:tc>
        <w:tc>
          <w:tcPr>
            <w:tcW w:w="1051" w:type="dxa"/>
            <w:shd w:val="clear" w:color="auto" w:fill="FAFAFA"/>
          </w:tcPr>
          <w:p w14:paraId="7B393D38" w14:textId="0B14C4C8" w:rsidR="005D7589" w:rsidRPr="007F6653" w:rsidRDefault="005D7589" w:rsidP="005D7589">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99.97</w:t>
            </w:r>
          </w:p>
        </w:tc>
        <w:tc>
          <w:tcPr>
            <w:tcW w:w="1440" w:type="dxa"/>
            <w:shd w:val="clear" w:color="auto" w:fill="FAFAFA"/>
          </w:tcPr>
          <w:p w14:paraId="5DEE8B72" w14:textId="36CDE527"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484A0DB7" w14:textId="77777777" w:rsidTr="00EA2104">
        <w:tc>
          <w:tcPr>
            <w:tcW w:w="4590" w:type="dxa"/>
            <w:vAlign w:val="bottom"/>
          </w:tcPr>
          <w:p w14:paraId="7C6556B9" w14:textId="77777777" w:rsidR="005D7589" w:rsidRPr="007F6653" w:rsidRDefault="005D7589" w:rsidP="005D7589">
            <w:pPr>
              <w:pStyle w:val="NormalIndent"/>
              <w:tabs>
                <w:tab w:val="right" w:pos="3960"/>
                <w:tab w:val="right" w:pos="5580"/>
                <w:tab w:val="right" w:pos="7200"/>
                <w:tab w:val="right" w:pos="9000"/>
              </w:tabs>
              <w:ind w:left="0"/>
              <w:rPr>
                <w:rFonts w:cs="Arial"/>
                <w:color w:val="000000" w:themeColor="text1"/>
                <w:sz w:val="18"/>
                <w:szCs w:val="18"/>
              </w:rPr>
            </w:pPr>
            <w:r w:rsidRPr="007F6653">
              <w:rPr>
                <w:rFonts w:cs="Arial"/>
                <w:color w:val="000000" w:themeColor="text1"/>
                <w:sz w:val="18"/>
                <w:szCs w:val="18"/>
              </w:rPr>
              <w:t>Thai Restructuring Fund</w:t>
            </w:r>
          </w:p>
        </w:tc>
        <w:tc>
          <w:tcPr>
            <w:tcW w:w="2340" w:type="dxa"/>
            <w:vAlign w:val="bottom"/>
          </w:tcPr>
          <w:p w14:paraId="56BD038C" w14:textId="77777777" w:rsidR="005D7589" w:rsidRPr="007F6653" w:rsidRDefault="005D7589" w:rsidP="005D7589">
            <w:pPr>
              <w:ind w:right="-29" w:firstLine="63"/>
              <w:rPr>
                <w:color w:val="000000" w:themeColor="text1"/>
              </w:rPr>
            </w:pPr>
            <w:r w:rsidRPr="007F6653">
              <w:rPr>
                <w:color w:val="000000" w:themeColor="text1"/>
              </w:rPr>
              <w:t>Investments*</w:t>
            </w:r>
          </w:p>
        </w:tc>
        <w:tc>
          <w:tcPr>
            <w:tcW w:w="2160" w:type="dxa"/>
            <w:vAlign w:val="bottom"/>
          </w:tcPr>
          <w:p w14:paraId="2C3DF3F1"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5FC43579" w14:textId="13DCE15D"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165,528</w:t>
            </w:r>
          </w:p>
        </w:tc>
        <w:tc>
          <w:tcPr>
            <w:tcW w:w="1300" w:type="dxa"/>
            <w:shd w:val="clear" w:color="auto" w:fill="FAFAFA"/>
          </w:tcPr>
          <w:p w14:paraId="05444365" w14:textId="1BBE583F"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26DA2467" w14:textId="704C29D9"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165,528</w:t>
            </w:r>
          </w:p>
        </w:tc>
        <w:tc>
          <w:tcPr>
            <w:tcW w:w="1051" w:type="dxa"/>
            <w:shd w:val="clear" w:color="auto" w:fill="FAFAFA"/>
          </w:tcPr>
          <w:p w14:paraId="19B34B6D" w14:textId="34EE562E"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98.91</w:t>
            </w:r>
          </w:p>
        </w:tc>
        <w:tc>
          <w:tcPr>
            <w:tcW w:w="1440" w:type="dxa"/>
            <w:shd w:val="clear" w:color="auto" w:fill="FAFAFA"/>
          </w:tcPr>
          <w:p w14:paraId="0E615D6E" w14:textId="366CEF5D"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1E65FA62" w14:textId="77777777" w:rsidTr="00EA2104">
        <w:tc>
          <w:tcPr>
            <w:tcW w:w="4590" w:type="dxa"/>
            <w:vAlign w:val="bottom"/>
          </w:tcPr>
          <w:p w14:paraId="5BFD0DA1" w14:textId="77777777" w:rsidR="005D7589" w:rsidRPr="007F6653" w:rsidRDefault="005D7589" w:rsidP="005D7589">
            <w:pPr>
              <w:pStyle w:val="a0"/>
              <w:tabs>
                <w:tab w:val="right" w:pos="3960"/>
                <w:tab w:val="right" w:pos="5580"/>
                <w:tab w:val="right" w:pos="7200"/>
                <w:tab w:val="right" w:pos="9000"/>
              </w:tabs>
              <w:ind w:right="0"/>
              <w:rPr>
                <w:rFonts w:hAnsi="Arial" w:cs="Arial"/>
                <w:color w:val="000000" w:themeColor="text1"/>
                <w:sz w:val="18"/>
              </w:rPr>
            </w:pPr>
            <w:r w:rsidRPr="007F6653">
              <w:rPr>
                <w:rFonts w:hAnsi="Arial" w:cs="Arial"/>
                <w:color w:val="000000" w:themeColor="text1"/>
                <w:sz w:val="18"/>
              </w:rPr>
              <w:t>Bangkok Capital Fund</w:t>
            </w:r>
          </w:p>
        </w:tc>
        <w:tc>
          <w:tcPr>
            <w:tcW w:w="2340" w:type="dxa"/>
            <w:vAlign w:val="bottom"/>
          </w:tcPr>
          <w:p w14:paraId="1600C5C3" w14:textId="77777777" w:rsidR="005D7589" w:rsidRPr="007F6653" w:rsidRDefault="005D7589" w:rsidP="005D7589">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36AF8F60"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081C1EEF" w14:textId="0C2795A9"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1,443,576</w:t>
            </w:r>
          </w:p>
        </w:tc>
        <w:tc>
          <w:tcPr>
            <w:tcW w:w="1300" w:type="dxa"/>
            <w:shd w:val="clear" w:color="auto" w:fill="FAFAFA"/>
          </w:tcPr>
          <w:p w14:paraId="39DB6E1F" w14:textId="65A523D2"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(565,496)</w:t>
            </w:r>
          </w:p>
        </w:tc>
        <w:tc>
          <w:tcPr>
            <w:tcW w:w="1339" w:type="dxa"/>
            <w:shd w:val="clear" w:color="auto" w:fill="FAFAFA"/>
          </w:tcPr>
          <w:p w14:paraId="321C770D" w14:textId="0B5C2EAC"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878,080</w:t>
            </w:r>
          </w:p>
        </w:tc>
        <w:tc>
          <w:tcPr>
            <w:tcW w:w="1051" w:type="dxa"/>
            <w:shd w:val="clear" w:color="auto" w:fill="FAFAFA"/>
          </w:tcPr>
          <w:p w14:paraId="090FF4C2" w14:textId="6A7727DE"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95.72</w:t>
            </w:r>
          </w:p>
        </w:tc>
        <w:tc>
          <w:tcPr>
            <w:tcW w:w="1440" w:type="dxa"/>
            <w:shd w:val="clear" w:color="auto" w:fill="FAFAFA"/>
          </w:tcPr>
          <w:p w14:paraId="442D7172" w14:textId="78415001"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13C52088" w14:textId="77777777" w:rsidTr="00EA2104">
        <w:tc>
          <w:tcPr>
            <w:tcW w:w="4590" w:type="dxa"/>
            <w:vAlign w:val="bottom"/>
          </w:tcPr>
          <w:p w14:paraId="49433E85" w14:textId="77777777" w:rsidR="005D7589" w:rsidRPr="007F6653" w:rsidRDefault="005D7589" w:rsidP="005D7589">
            <w:pPr>
              <w:pStyle w:val="a0"/>
              <w:tabs>
                <w:tab w:val="right" w:pos="3960"/>
                <w:tab w:val="right" w:pos="5580"/>
                <w:tab w:val="right" w:pos="7200"/>
                <w:tab w:val="right" w:pos="9000"/>
              </w:tabs>
              <w:ind w:right="0"/>
              <w:rPr>
                <w:rFonts w:hAnsi="Arial" w:cs="Arial"/>
                <w:color w:val="000000" w:themeColor="text1"/>
                <w:sz w:val="18"/>
              </w:rPr>
            </w:pPr>
            <w:r w:rsidRPr="007F6653">
              <w:rPr>
                <w:rFonts w:hAnsi="Arial" w:cs="Arial"/>
                <w:color w:val="000000" w:themeColor="text1"/>
                <w:sz w:val="18"/>
              </w:rPr>
              <w:t>Gamma Capital Fund</w:t>
            </w:r>
          </w:p>
        </w:tc>
        <w:tc>
          <w:tcPr>
            <w:tcW w:w="2340" w:type="dxa"/>
            <w:vAlign w:val="bottom"/>
          </w:tcPr>
          <w:p w14:paraId="33C241A5" w14:textId="77777777" w:rsidR="005D7589" w:rsidRPr="007F6653" w:rsidRDefault="005D7589" w:rsidP="005D7589">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3E5D1BCD" w14:textId="77777777" w:rsidR="005D7589" w:rsidRPr="007F6653" w:rsidRDefault="005D7589" w:rsidP="005D7589">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shd w:val="clear" w:color="auto" w:fill="FAFAFA"/>
          </w:tcPr>
          <w:p w14:paraId="15005E8B" w14:textId="7CA726D4"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247,985</w:t>
            </w:r>
          </w:p>
        </w:tc>
        <w:tc>
          <w:tcPr>
            <w:tcW w:w="1300" w:type="dxa"/>
            <w:shd w:val="clear" w:color="auto" w:fill="FAFAFA"/>
          </w:tcPr>
          <w:p w14:paraId="4A37B085" w14:textId="33898595"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shd w:val="clear" w:color="auto" w:fill="FAFAFA"/>
          </w:tcPr>
          <w:p w14:paraId="557BB6BB" w14:textId="3DD674A1"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247,985</w:t>
            </w:r>
          </w:p>
        </w:tc>
        <w:tc>
          <w:tcPr>
            <w:tcW w:w="1051" w:type="dxa"/>
            <w:shd w:val="clear" w:color="auto" w:fill="FAFAFA"/>
          </w:tcPr>
          <w:p w14:paraId="061E0AAA" w14:textId="6745139C"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94.03</w:t>
            </w:r>
          </w:p>
        </w:tc>
        <w:tc>
          <w:tcPr>
            <w:tcW w:w="1440" w:type="dxa"/>
            <w:shd w:val="clear" w:color="auto" w:fill="FAFAFA"/>
          </w:tcPr>
          <w:p w14:paraId="498BD05B" w14:textId="600E40AE"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D7589" w:rsidRPr="007F6653" w14:paraId="02409D1D" w14:textId="77777777" w:rsidTr="00496066">
        <w:tc>
          <w:tcPr>
            <w:tcW w:w="4590" w:type="dxa"/>
            <w:vAlign w:val="bottom"/>
          </w:tcPr>
          <w:p w14:paraId="0C7DC359" w14:textId="77777777" w:rsidR="005D7589" w:rsidRPr="007F6653" w:rsidRDefault="005D7589" w:rsidP="005D7589">
            <w:pPr>
              <w:pStyle w:val="a0"/>
              <w:tabs>
                <w:tab w:val="right" w:pos="3960"/>
                <w:tab w:val="right" w:pos="5580"/>
                <w:tab w:val="right" w:pos="7200"/>
                <w:tab w:val="right" w:pos="9000"/>
              </w:tabs>
              <w:ind w:right="0"/>
              <w:rPr>
                <w:rFonts w:hAnsi="Arial" w:cs="Arial"/>
                <w:color w:val="000000" w:themeColor="text1"/>
                <w:sz w:val="18"/>
              </w:rPr>
            </w:pPr>
            <w:r w:rsidRPr="007F6653">
              <w:rPr>
                <w:rFonts w:hAnsi="Arial" w:cs="Arial"/>
                <w:color w:val="000000" w:themeColor="text1"/>
                <w:sz w:val="18"/>
              </w:rPr>
              <w:t>KKP Tower Co., Ltd.</w:t>
            </w:r>
          </w:p>
        </w:tc>
        <w:tc>
          <w:tcPr>
            <w:tcW w:w="2340" w:type="dxa"/>
            <w:vAlign w:val="bottom"/>
          </w:tcPr>
          <w:p w14:paraId="4FBBDAD0" w14:textId="77777777" w:rsidR="005D7589" w:rsidRPr="007F6653" w:rsidRDefault="005D7589" w:rsidP="005D7589">
            <w:pPr>
              <w:ind w:right="-29" w:firstLine="63"/>
              <w:rPr>
                <w:color w:val="000000" w:themeColor="text1"/>
                <w:cs/>
              </w:rPr>
            </w:pPr>
            <w:r w:rsidRPr="007F6653">
              <w:rPr>
                <w:color w:val="000000" w:themeColor="text1"/>
              </w:rPr>
              <w:t>Real</w:t>
            </w:r>
            <w:r w:rsidRPr="007F6653">
              <w:rPr>
                <w:color w:val="000000" w:themeColor="text1"/>
                <w:cs/>
              </w:rPr>
              <w:t xml:space="preserve"> </w:t>
            </w:r>
            <w:r w:rsidRPr="007F6653">
              <w:rPr>
                <w:color w:val="000000" w:themeColor="text1"/>
              </w:rPr>
              <w:t>estate</w:t>
            </w:r>
          </w:p>
        </w:tc>
        <w:tc>
          <w:tcPr>
            <w:tcW w:w="2160" w:type="dxa"/>
            <w:vAlign w:val="bottom"/>
          </w:tcPr>
          <w:p w14:paraId="74C64137" w14:textId="77777777" w:rsidR="005D7589" w:rsidRPr="007F6653" w:rsidRDefault="005D7589" w:rsidP="005D7589">
            <w:pPr>
              <w:pStyle w:val="NormalIndent"/>
              <w:ind w:left="-133" w:right="-139"/>
              <w:jc w:val="center"/>
              <w:rPr>
                <w:rFonts w:cs="Arial"/>
                <w:color w:val="000000" w:themeColor="text1"/>
                <w:sz w:val="18"/>
                <w:szCs w:val="18"/>
                <w:lang w:val="en-GB"/>
              </w:rPr>
            </w:pPr>
            <w:r w:rsidRPr="007F6653">
              <w:rPr>
                <w:rFonts w:cs="Arial"/>
                <w:color w:val="000000" w:themeColor="text1"/>
                <w:sz w:val="18"/>
                <w:szCs w:val="18"/>
              </w:rPr>
              <w:t>Ordinary</w:t>
            </w:r>
            <w:r w:rsidRPr="007F6653">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1DD43A77"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206,398</w:t>
            </w:r>
          </w:p>
        </w:tc>
        <w:tc>
          <w:tcPr>
            <w:tcW w:w="1300" w:type="dxa"/>
            <w:tcBorders>
              <w:bottom w:val="single" w:sz="4" w:space="0" w:color="auto"/>
            </w:tcBorders>
            <w:shd w:val="clear" w:color="auto" w:fill="FAFAFA"/>
          </w:tcPr>
          <w:p w14:paraId="233E4780" w14:textId="71D3A63E"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5F9D8F82"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206,398</w:t>
            </w:r>
          </w:p>
        </w:tc>
        <w:tc>
          <w:tcPr>
            <w:tcW w:w="1051" w:type="dxa"/>
            <w:shd w:val="clear" w:color="auto" w:fill="FAFAFA"/>
          </w:tcPr>
          <w:p w14:paraId="516979E3" w14:textId="3A975926"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5B43E85C"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506EAC" w:rsidRPr="007F6653" w14:paraId="4653A9A1" w14:textId="77777777" w:rsidTr="00B327EA">
        <w:tc>
          <w:tcPr>
            <w:tcW w:w="4590" w:type="dxa"/>
            <w:vAlign w:val="bottom"/>
          </w:tcPr>
          <w:p w14:paraId="5CA57BA3" w14:textId="77777777" w:rsidR="00506EAC" w:rsidRPr="007F6653" w:rsidRDefault="00506EAC" w:rsidP="00506EAC">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506EAC" w:rsidRPr="007F6653" w:rsidRDefault="00506EAC" w:rsidP="00506EAC">
            <w:pPr>
              <w:ind w:right="-29" w:firstLine="63"/>
              <w:rPr>
                <w:color w:val="000000" w:themeColor="text1"/>
                <w:cs/>
              </w:rPr>
            </w:pPr>
          </w:p>
        </w:tc>
        <w:tc>
          <w:tcPr>
            <w:tcW w:w="2160" w:type="dxa"/>
            <w:vAlign w:val="bottom"/>
          </w:tcPr>
          <w:p w14:paraId="2E6D4DEF" w14:textId="77777777" w:rsidR="00506EAC" w:rsidRPr="007F6653" w:rsidRDefault="00506EAC" w:rsidP="00506EAC">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506EAC" w:rsidRPr="007F6653" w:rsidRDefault="00506EAC" w:rsidP="00506EAC">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506EAC" w:rsidRPr="007F6653" w:rsidRDefault="00506EAC" w:rsidP="00506EAC">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506EAC" w:rsidRPr="007F6653" w:rsidRDefault="00506EAC" w:rsidP="00506EAC">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506EAC" w:rsidRPr="007F6653" w:rsidRDefault="00506EAC" w:rsidP="00506EAC">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506EAC" w:rsidRPr="007F6653" w:rsidRDefault="00506EAC" w:rsidP="00506EAC">
            <w:pPr>
              <w:pStyle w:val="a0"/>
              <w:ind w:right="-72"/>
              <w:jc w:val="right"/>
              <w:rPr>
                <w:rFonts w:hAnsi="Arial" w:cs="Arial"/>
                <w:color w:val="000000" w:themeColor="text1"/>
                <w:sz w:val="18"/>
                <w:lang w:val="en-GB"/>
              </w:rPr>
            </w:pPr>
          </w:p>
        </w:tc>
      </w:tr>
      <w:tr w:rsidR="005D7589" w:rsidRPr="007F6653" w14:paraId="7B8BD9A2" w14:textId="77777777" w:rsidTr="0045406D">
        <w:tc>
          <w:tcPr>
            <w:tcW w:w="4590" w:type="dxa"/>
            <w:vAlign w:val="bottom"/>
          </w:tcPr>
          <w:p w14:paraId="26F837E8" w14:textId="77777777" w:rsidR="005D7589" w:rsidRPr="007F6653" w:rsidRDefault="005D7589" w:rsidP="005D7589">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5D7589" w:rsidRPr="007F6653" w:rsidRDefault="005D7589" w:rsidP="005D7589">
            <w:pPr>
              <w:ind w:right="-29" w:firstLine="63"/>
              <w:rPr>
                <w:color w:val="000000" w:themeColor="text1"/>
                <w:cs/>
              </w:rPr>
            </w:pPr>
          </w:p>
        </w:tc>
        <w:tc>
          <w:tcPr>
            <w:tcW w:w="2160" w:type="dxa"/>
            <w:vAlign w:val="bottom"/>
          </w:tcPr>
          <w:p w14:paraId="6D75C145" w14:textId="77777777" w:rsidR="005D7589" w:rsidRPr="007F6653" w:rsidRDefault="005D7589" w:rsidP="005D7589">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21888BC7"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10,339,497</w:t>
            </w:r>
          </w:p>
        </w:tc>
        <w:tc>
          <w:tcPr>
            <w:tcW w:w="1300" w:type="dxa"/>
            <w:tcBorders>
              <w:bottom w:val="single" w:sz="4" w:space="0" w:color="auto"/>
            </w:tcBorders>
            <w:shd w:val="clear" w:color="auto" w:fill="FAFAFA"/>
          </w:tcPr>
          <w:p w14:paraId="47C6BFC0" w14:textId="0E671315"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(565,496)</w:t>
            </w:r>
          </w:p>
        </w:tc>
        <w:tc>
          <w:tcPr>
            <w:tcW w:w="1339" w:type="dxa"/>
            <w:tcBorders>
              <w:bottom w:val="single" w:sz="4" w:space="0" w:color="auto"/>
            </w:tcBorders>
            <w:shd w:val="clear" w:color="auto" w:fill="FAFAFA"/>
          </w:tcPr>
          <w:p w14:paraId="2EB6FA20" w14:textId="2353D28A"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9,774,001</w:t>
            </w:r>
          </w:p>
        </w:tc>
        <w:tc>
          <w:tcPr>
            <w:tcW w:w="1051" w:type="dxa"/>
            <w:shd w:val="clear" w:color="auto" w:fill="FAFAFA"/>
          </w:tcPr>
          <w:p w14:paraId="3CA65B24" w14:textId="77777777" w:rsidR="005D7589" w:rsidRPr="007F6653" w:rsidRDefault="005D7589" w:rsidP="005D7589">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tcPr>
          <w:p w14:paraId="550352C9" w14:textId="61C0BDAA" w:rsidR="005D7589" w:rsidRPr="007F6653" w:rsidRDefault="005D7589" w:rsidP="005D7589">
            <w:pPr>
              <w:pStyle w:val="a0"/>
              <w:ind w:right="-72"/>
              <w:jc w:val="right"/>
              <w:rPr>
                <w:rFonts w:hAnsi="Arial" w:cs="Arial"/>
                <w:color w:val="000000" w:themeColor="text1"/>
                <w:sz w:val="18"/>
                <w:lang w:val="en-GB"/>
              </w:rPr>
            </w:pPr>
            <w:r w:rsidRPr="007F6653">
              <w:rPr>
                <w:rFonts w:hAnsi="Arial" w:cs="Arial"/>
                <w:color w:val="000000" w:themeColor="text1"/>
                <w:sz w:val="18"/>
                <w:lang w:val="en-GB"/>
              </w:rPr>
              <w:t>1,471,848</w:t>
            </w:r>
          </w:p>
        </w:tc>
      </w:tr>
    </w:tbl>
    <w:p w14:paraId="57AD9E93" w14:textId="77777777" w:rsidR="00672990" w:rsidRPr="007F6653"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7F6653" w:rsidRDefault="003C28A0" w:rsidP="00FA3C92">
      <w:pPr>
        <w:pStyle w:val="a0"/>
        <w:tabs>
          <w:tab w:val="right" w:pos="9000"/>
        </w:tabs>
        <w:ind w:left="360" w:right="0" w:hanging="360"/>
        <w:rPr>
          <w:rFonts w:hAnsi="Arial" w:cs="Arial"/>
          <w:color w:val="000000" w:themeColor="text1"/>
          <w:sz w:val="18"/>
        </w:rPr>
      </w:pPr>
      <w:r w:rsidRPr="007F6653">
        <w:rPr>
          <w:rFonts w:hAnsi="Arial" w:cs="Arial"/>
          <w:color w:val="000000" w:themeColor="text1"/>
          <w:sz w:val="18"/>
        </w:rPr>
        <w:t>*</w:t>
      </w:r>
      <w:r w:rsidR="00E367AC" w:rsidRPr="007F6653">
        <w:rPr>
          <w:rFonts w:hAnsi="Arial" w:cs="Arial"/>
          <w:color w:val="000000" w:themeColor="text1"/>
          <w:sz w:val="18"/>
        </w:rPr>
        <w:tab/>
        <w:t>Investments in commercial loans auctioned from Financial Restructuring Authority (FRA).</w:t>
      </w:r>
    </w:p>
    <w:p w14:paraId="3D3EC6F7" w14:textId="77777777" w:rsidR="00FA3C92" w:rsidRPr="007F6653" w:rsidRDefault="00FA3C92" w:rsidP="00126E05">
      <w:pPr>
        <w:pStyle w:val="a0"/>
        <w:tabs>
          <w:tab w:val="right" w:pos="9000"/>
        </w:tabs>
        <w:ind w:right="0"/>
        <w:rPr>
          <w:rFonts w:hAnsi="Arial" w:cs="Arial"/>
          <w:color w:val="000000" w:themeColor="text1"/>
          <w:sz w:val="18"/>
        </w:rPr>
      </w:pPr>
    </w:p>
    <w:p w14:paraId="0AABEC5F" w14:textId="77777777" w:rsidR="007D13BC" w:rsidRPr="007F6653" w:rsidRDefault="007D13BC" w:rsidP="00922C3F">
      <w:pPr>
        <w:pStyle w:val="a0"/>
        <w:tabs>
          <w:tab w:val="right" w:pos="9000"/>
        </w:tabs>
        <w:ind w:left="900" w:right="0" w:hanging="360"/>
        <w:rPr>
          <w:rFonts w:hAnsi="Arial" w:cs="Angsana New"/>
          <w:color w:val="000000" w:themeColor="text1"/>
          <w:cs/>
        </w:rPr>
        <w:sectPr w:rsidR="007D13BC" w:rsidRPr="007F6653" w:rsidSect="001F3D86">
          <w:pgSz w:w="16838" w:h="11906" w:orient="landscape" w:code="9"/>
          <w:pgMar w:top="1440" w:right="720" w:bottom="720" w:left="720" w:header="706" w:footer="576" w:gutter="0"/>
          <w:cols w:space="708"/>
          <w:docGrid w:linePitch="360"/>
        </w:sectPr>
      </w:pPr>
    </w:p>
    <w:p w14:paraId="568E089C" w14:textId="77777777" w:rsidR="006D0D50" w:rsidRPr="007F6653" w:rsidRDefault="006D0D50" w:rsidP="0015008A">
      <w:pPr>
        <w:jc w:val="both"/>
        <w:rPr>
          <w:color w:val="000000" w:themeColor="text1"/>
        </w:rPr>
      </w:pPr>
    </w:p>
    <w:p w14:paraId="0589536C" w14:textId="77777777" w:rsidR="006D0D50" w:rsidRPr="007F6653" w:rsidRDefault="006D0D50" w:rsidP="0015008A">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7F6653" w14:paraId="136E7167" w14:textId="77777777" w:rsidTr="000D638D">
        <w:trPr>
          <w:trHeight w:val="70"/>
        </w:trPr>
        <w:tc>
          <w:tcPr>
            <w:tcW w:w="4590" w:type="dxa"/>
            <w:vAlign w:val="bottom"/>
          </w:tcPr>
          <w:p w14:paraId="00520299" w14:textId="77777777" w:rsidR="0005628C" w:rsidRPr="007F6653"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7F6653"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7F6653"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7F6653" w:rsidRDefault="0005628C" w:rsidP="00EE1B1F">
            <w:pPr>
              <w:pStyle w:val="a0"/>
              <w:ind w:right="-72"/>
              <w:jc w:val="center"/>
              <w:rPr>
                <w:rFonts w:hAnsi="Arial" w:cs="Arial"/>
                <w:b/>
                <w:bCs/>
                <w:color w:val="000000" w:themeColor="text1"/>
                <w:sz w:val="18"/>
                <w:lang w:val="en-GB"/>
              </w:rPr>
            </w:pPr>
            <w:r w:rsidRPr="007F6653">
              <w:rPr>
                <w:rFonts w:hAnsi="Arial" w:cs="Arial"/>
                <w:b/>
                <w:bCs/>
                <w:color w:val="000000" w:themeColor="text1"/>
                <w:sz w:val="18"/>
              </w:rPr>
              <w:t>Separate</w:t>
            </w:r>
          </w:p>
        </w:tc>
      </w:tr>
      <w:tr w:rsidR="00B35AC9" w:rsidRPr="007F6653" w14:paraId="46425F09" w14:textId="77777777" w:rsidTr="00EE1B1F">
        <w:trPr>
          <w:trHeight w:val="70"/>
        </w:trPr>
        <w:tc>
          <w:tcPr>
            <w:tcW w:w="4590" w:type="dxa"/>
            <w:vAlign w:val="bottom"/>
          </w:tcPr>
          <w:p w14:paraId="0F013165" w14:textId="77777777" w:rsidR="0005628C" w:rsidRPr="007F6653"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7F6653"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7F6653"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1FBE4DA9" w:rsidR="0005628C" w:rsidRPr="007F6653" w:rsidRDefault="008631FA" w:rsidP="00EE1B1F">
            <w:pPr>
              <w:pStyle w:val="a0"/>
              <w:ind w:right="-72"/>
              <w:jc w:val="center"/>
              <w:rPr>
                <w:rFonts w:hAnsi="Arial" w:cs="Arial"/>
                <w:b/>
                <w:bCs/>
                <w:color w:val="000000" w:themeColor="text1"/>
                <w:sz w:val="18"/>
              </w:rPr>
            </w:pPr>
            <w:r w:rsidRPr="007F6653">
              <w:rPr>
                <w:rFonts w:hAnsi="Arial" w:cs="Arial"/>
                <w:b/>
                <w:bCs/>
                <w:color w:val="000000" w:themeColor="text1"/>
                <w:sz w:val="18"/>
                <w:lang w:val="en-GB"/>
              </w:rPr>
              <w:t>31</w:t>
            </w:r>
            <w:r w:rsidR="00F72E1C" w:rsidRPr="007F6653">
              <w:rPr>
                <w:rFonts w:hAnsi="Arial" w:cs="Arial"/>
                <w:b/>
                <w:bCs/>
                <w:color w:val="000000" w:themeColor="text1"/>
                <w:sz w:val="18"/>
                <w:lang w:val="en-GB"/>
              </w:rPr>
              <w:t xml:space="preserve"> December </w:t>
            </w:r>
            <w:r w:rsidRPr="007F6653">
              <w:rPr>
                <w:rFonts w:hAnsi="Arial" w:cs="Arial"/>
                <w:b/>
                <w:bCs/>
                <w:color w:val="000000" w:themeColor="text1"/>
                <w:sz w:val="18"/>
                <w:lang w:val="en-GB"/>
              </w:rPr>
              <w:t>2021</w:t>
            </w:r>
          </w:p>
        </w:tc>
      </w:tr>
      <w:tr w:rsidR="00B35AC9" w:rsidRPr="007F6653" w14:paraId="0160A02B" w14:textId="77777777" w:rsidTr="00EE1B1F">
        <w:trPr>
          <w:trHeight w:val="70"/>
        </w:trPr>
        <w:tc>
          <w:tcPr>
            <w:tcW w:w="4590" w:type="dxa"/>
            <w:vAlign w:val="bottom"/>
          </w:tcPr>
          <w:p w14:paraId="7B44B222" w14:textId="77777777" w:rsidR="0005628C" w:rsidRPr="007F6653"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7F6653"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7F6653"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7F6653" w:rsidRDefault="0005628C" w:rsidP="00EE1B1F">
            <w:pPr>
              <w:pStyle w:val="a0"/>
              <w:ind w:right="-72"/>
              <w:jc w:val="center"/>
              <w:rPr>
                <w:rFonts w:hAnsi="Arial" w:cs="Arial"/>
                <w:b/>
                <w:bCs/>
                <w:color w:val="000000" w:themeColor="text1"/>
                <w:sz w:val="18"/>
                <w:cs/>
              </w:rPr>
            </w:pPr>
            <w:r w:rsidRPr="007F6653">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7F665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7F6653" w:rsidRDefault="0005628C" w:rsidP="00EE1B1F">
            <w:pPr>
              <w:pStyle w:val="a0"/>
              <w:ind w:right="-72"/>
              <w:jc w:val="right"/>
              <w:rPr>
                <w:rFonts w:hAnsi="Arial" w:cs="Arial"/>
                <w:b/>
                <w:bCs/>
                <w:color w:val="000000" w:themeColor="text1"/>
                <w:sz w:val="18"/>
              </w:rPr>
            </w:pPr>
          </w:p>
        </w:tc>
      </w:tr>
      <w:tr w:rsidR="00B35AC9" w:rsidRPr="007F6653" w14:paraId="70DCFB46" w14:textId="77777777" w:rsidTr="00EE1B1F">
        <w:trPr>
          <w:trHeight w:val="70"/>
        </w:trPr>
        <w:tc>
          <w:tcPr>
            <w:tcW w:w="4590" w:type="dxa"/>
            <w:vAlign w:val="bottom"/>
          </w:tcPr>
          <w:p w14:paraId="72ED37AF" w14:textId="77777777" w:rsidR="0005628C" w:rsidRPr="007F6653"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7F6653"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7F6653"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7F6653"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7F6653"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7F6653"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7F665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7F6653" w:rsidRDefault="00BD5F65"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Dividend</w:t>
            </w:r>
          </w:p>
        </w:tc>
      </w:tr>
      <w:tr w:rsidR="00B35AC9" w:rsidRPr="007F6653" w14:paraId="7388DF9E" w14:textId="77777777" w:rsidTr="00EE1B1F">
        <w:trPr>
          <w:trHeight w:val="70"/>
        </w:trPr>
        <w:tc>
          <w:tcPr>
            <w:tcW w:w="4590" w:type="dxa"/>
            <w:vAlign w:val="bottom"/>
          </w:tcPr>
          <w:p w14:paraId="68A0A3DD" w14:textId="77777777" w:rsidR="0005628C" w:rsidRPr="007F6653"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7F6653"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7F6653"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Cost</w:t>
            </w:r>
          </w:p>
        </w:tc>
        <w:tc>
          <w:tcPr>
            <w:tcW w:w="1300" w:type="dxa"/>
            <w:vAlign w:val="bottom"/>
          </w:tcPr>
          <w:p w14:paraId="45525EEE"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Impairment</w:t>
            </w:r>
          </w:p>
        </w:tc>
        <w:tc>
          <w:tcPr>
            <w:tcW w:w="1339" w:type="dxa"/>
            <w:vAlign w:val="bottom"/>
          </w:tcPr>
          <w:p w14:paraId="0410AD73"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Net balance</w:t>
            </w:r>
          </w:p>
        </w:tc>
        <w:tc>
          <w:tcPr>
            <w:tcW w:w="1051" w:type="dxa"/>
            <w:vAlign w:val="bottom"/>
          </w:tcPr>
          <w:p w14:paraId="0EDAD837" w14:textId="77777777" w:rsidR="0005628C" w:rsidRPr="007F665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7F6653" w:rsidRDefault="00BD5F65" w:rsidP="00EE1B1F">
            <w:pPr>
              <w:pStyle w:val="a0"/>
              <w:ind w:right="-72"/>
              <w:jc w:val="right"/>
              <w:rPr>
                <w:rFonts w:hAnsi="Arial" w:cs="Arial"/>
                <w:b/>
                <w:bCs/>
                <w:color w:val="000000" w:themeColor="text1"/>
                <w:sz w:val="18"/>
                <w:cs/>
              </w:rPr>
            </w:pPr>
            <w:r w:rsidRPr="007F6653">
              <w:rPr>
                <w:rFonts w:hAnsi="Arial" w:cs="Arial"/>
                <w:b/>
                <w:bCs/>
                <w:color w:val="000000" w:themeColor="text1"/>
                <w:sz w:val="18"/>
                <w:lang w:val="en-GB"/>
              </w:rPr>
              <w:t>received</w:t>
            </w:r>
          </w:p>
        </w:tc>
      </w:tr>
      <w:tr w:rsidR="00B35AC9" w:rsidRPr="007F6653" w14:paraId="1F68C037" w14:textId="77777777" w:rsidTr="00EE1B1F">
        <w:trPr>
          <w:trHeight w:val="70"/>
        </w:trPr>
        <w:tc>
          <w:tcPr>
            <w:tcW w:w="4590" w:type="dxa"/>
            <w:vAlign w:val="bottom"/>
          </w:tcPr>
          <w:p w14:paraId="64F7A835" w14:textId="77777777" w:rsidR="0005628C" w:rsidRPr="007F6653"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7F6653"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7F6653" w:rsidRDefault="0005628C" w:rsidP="00EE1B1F">
            <w:pPr>
              <w:pStyle w:val="a0"/>
              <w:ind w:right="-72"/>
              <w:jc w:val="center"/>
              <w:rPr>
                <w:rFonts w:hAnsi="Arial" w:cs="Arial"/>
                <w:b/>
                <w:bCs/>
                <w:color w:val="000000" w:themeColor="text1"/>
                <w:sz w:val="18"/>
              </w:rPr>
            </w:pPr>
            <w:r w:rsidRPr="007F6653">
              <w:rPr>
                <w:rFonts w:hAnsi="Arial" w:cs="Arial"/>
                <w:b/>
                <w:bCs/>
                <w:color w:val="000000" w:themeColor="text1"/>
                <w:sz w:val="18"/>
              </w:rPr>
              <w:t>Securities</w:t>
            </w:r>
          </w:p>
        </w:tc>
        <w:tc>
          <w:tcPr>
            <w:tcW w:w="1260" w:type="dxa"/>
            <w:vAlign w:val="bottom"/>
          </w:tcPr>
          <w:p w14:paraId="14CD51CB"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300" w:type="dxa"/>
            <w:vAlign w:val="bottom"/>
          </w:tcPr>
          <w:p w14:paraId="23C78960"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339" w:type="dxa"/>
            <w:vAlign w:val="bottom"/>
          </w:tcPr>
          <w:p w14:paraId="38EDFD4B"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c>
          <w:tcPr>
            <w:tcW w:w="1051" w:type="dxa"/>
            <w:vAlign w:val="bottom"/>
          </w:tcPr>
          <w:p w14:paraId="1D1B02C9" w14:textId="77777777" w:rsidR="0005628C" w:rsidRPr="007F665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7F6653">
              <w:rPr>
                <w:rFonts w:hAnsi="Arial" w:cs="Arial"/>
                <w:b/>
                <w:bCs/>
                <w:color w:val="000000" w:themeColor="text1"/>
                <w:sz w:val="18"/>
              </w:rPr>
              <w:t>Holding</w:t>
            </w:r>
          </w:p>
        </w:tc>
        <w:tc>
          <w:tcPr>
            <w:tcW w:w="1440" w:type="dxa"/>
            <w:vAlign w:val="bottom"/>
          </w:tcPr>
          <w:p w14:paraId="30469902"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Thousand</w:t>
            </w:r>
          </w:p>
        </w:tc>
      </w:tr>
      <w:tr w:rsidR="00B35AC9" w:rsidRPr="007F6653" w14:paraId="6E775F52" w14:textId="77777777" w:rsidTr="00EE1B1F">
        <w:trPr>
          <w:trHeight w:val="70"/>
        </w:trPr>
        <w:tc>
          <w:tcPr>
            <w:tcW w:w="4590" w:type="dxa"/>
            <w:vAlign w:val="bottom"/>
          </w:tcPr>
          <w:p w14:paraId="10A2B355" w14:textId="77777777" w:rsidR="0005628C" w:rsidRPr="007F6653"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7F6653" w:rsidRDefault="0005628C" w:rsidP="00EE1B1F">
            <w:pPr>
              <w:pStyle w:val="a0"/>
              <w:ind w:right="-72"/>
              <w:jc w:val="center"/>
              <w:rPr>
                <w:rFonts w:hAnsi="Arial" w:cs="Arial"/>
                <w:b/>
                <w:bCs/>
                <w:color w:val="000000" w:themeColor="text1"/>
                <w:sz w:val="18"/>
                <w:cs/>
              </w:rPr>
            </w:pPr>
            <w:r w:rsidRPr="007F6653">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7F6653" w:rsidRDefault="0005628C" w:rsidP="00EE1B1F">
            <w:pPr>
              <w:pStyle w:val="a0"/>
              <w:ind w:right="-72"/>
              <w:jc w:val="center"/>
              <w:rPr>
                <w:rFonts w:hAnsi="Arial" w:cs="Arial"/>
                <w:b/>
                <w:bCs/>
                <w:color w:val="000000" w:themeColor="text1"/>
                <w:sz w:val="18"/>
              </w:rPr>
            </w:pPr>
            <w:r w:rsidRPr="007F6653">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7F6653" w:rsidRDefault="0005628C" w:rsidP="00EE1B1F">
            <w:pPr>
              <w:pStyle w:val="a0"/>
              <w:ind w:right="-72"/>
              <w:jc w:val="right"/>
              <w:rPr>
                <w:rFonts w:hAnsi="Arial" w:cs="Arial"/>
                <w:b/>
                <w:bCs/>
                <w:color w:val="000000" w:themeColor="text1"/>
                <w:sz w:val="18"/>
              </w:rPr>
            </w:pPr>
            <w:r w:rsidRPr="007F6653">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7F6653" w:rsidRDefault="0005628C" w:rsidP="00EE1B1F">
            <w:pPr>
              <w:pStyle w:val="a0"/>
              <w:ind w:right="-72"/>
              <w:jc w:val="right"/>
              <w:rPr>
                <w:rFonts w:hAnsi="Arial" w:cs="Arial"/>
                <w:b/>
                <w:bCs/>
                <w:color w:val="000000" w:themeColor="text1"/>
                <w:sz w:val="18"/>
                <w:cs/>
              </w:rPr>
            </w:pPr>
            <w:r w:rsidRPr="007F6653">
              <w:rPr>
                <w:rFonts w:hAnsi="Arial" w:cs="Arial"/>
                <w:b/>
                <w:bCs/>
                <w:color w:val="000000" w:themeColor="text1"/>
                <w:sz w:val="18"/>
              </w:rPr>
              <w:t>Baht</w:t>
            </w:r>
          </w:p>
        </w:tc>
      </w:tr>
      <w:tr w:rsidR="00B35AC9" w:rsidRPr="007F6653" w14:paraId="53CEE5F0" w14:textId="77777777" w:rsidTr="00EE1B1F">
        <w:trPr>
          <w:trHeight w:val="70"/>
        </w:trPr>
        <w:tc>
          <w:tcPr>
            <w:tcW w:w="4590" w:type="dxa"/>
            <w:vAlign w:val="bottom"/>
          </w:tcPr>
          <w:p w14:paraId="7490AD98" w14:textId="77777777" w:rsidR="0005628C" w:rsidRPr="007F6653"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7F6653"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7F6653"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7F6653"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7F6653"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7F6653"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7F6653"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7F6653" w:rsidRDefault="0005628C" w:rsidP="00EE1B1F">
            <w:pPr>
              <w:pStyle w:val="a0"/>
              <w:ind w:right="-72"/>
              <w:jc w:val="center"/>
              <w:rPr>
                <w:rFonts w:hAnsi="Arial" w:cs="Arial"/>
                <w:b/>
                <w:bCs/>
                <w:color w:val="000000" w:themeColor="text1"/>
                <w:sz w:val="18"/>
              </w:rPr>
            </w:pPr>
          </w:p>
        </w:tc>
      </w:tr>
      <w:tr w:rsidR="0042220F" w:rsidRPr="007F6653" w14:paraId="36DA8800" w14:textId="77777777" w:rsidTr="00EE1B1F">
        <w:trPr>
          <w:trHeight w:val="153"/>
        </w:trPr>
        <w:tc>
          <w:tcPr>
            <w:tcW w:w="4590" w:type="dxa"/>
            <w:vAlign w:val="bottom"/>
          </w:tcPr>
          <w:p w14:paraId="4357FE94" w14:textId="32A6BAE0" w:rsidR="0042220F" w:rsidRPr="007F6653" w:rsidRDefault="0042220F" w:rsidP="0042220F">
            <w:pPr>
              <w:pStyle w:val="NormalIndent"/>
              <w:ind w:left="0"/>
              <w:rPr>
                <w:rFonts w:cs="Arial"/>
                <w:color w:val="000000" w:themeColor="text1"/>
                <w:sz w:val="18"/>
                <w:szCs w:val="18"/>
              </w:rPr>
            </w:pPr>
            <w:r w:rsidRPr="007F6653">
              <w:rPr>
                <w:rFonts w:cs="Arial"/>
                <w:color w:val="000000" w:themeColor="text1"/>
                <w:sz w:val="18"/>
                <w:szCs w:val="18"/>
                <w:lang w:val="en-GB"/>
              </w:rPr>
              <w:t>KKP Capital PCL.</w:t>
            </w:r>
          </w:p>
        </w:tc>
        <w:tc>
          <w:tcPr>
            <w:tcW w:w="2340" w:type="dxa"/>
            <w:vAlign w:val="bottom"/>
          </w:tcPr>
          <w:p w14:paraId="21CE5E2A" w14:textId="77777777" w:rsidR="0042220F" w:rsidRPr="007F6653" w:rsidRDefault="0042220F" w:rsidP="0042220F">
            <w:pPr>
              <w:ind w:right="-29" w:firstLine="63"/>
              <w:rPr>
                <w:color w:val="000000" w:themeColor="text1"/>
              </w:rPr>
            </w:pPr>
            <w:r w:rsidRPr="007F6653">
              <w:rPr>
                <w:color w:val="000000" w:themeColor="text1"/>
              </w:rPr>
              <w:t>Holding Company</w:t>
            </w:r>
          </w:p>
        </w:tc>
        <w:tc>
          <w:tcPr>
            <w:tcW w:w="2160" w:type="dxa"/>
            <w:vAlign w:val="bottom"/>
          </w:tcPr>
          <w:p w14:paraId="04FF4867" w14:textId="77777777" w:rsidR="0042220F" w:rsidRPr="007F6653" w:rsidRDefault="0042220F" w:rsidP="0042220F">
            <w:pPr>
              <w:pStyle w:val="NormalIndent"/>
              <w:ind w:left="-133" w:right="-139"/>
              <w:jc w:val="center"/>
              <w:rPr>
                <w:rFonts w:cs="Arial"/>
                <w:color w:val="000000" w:themeColor="text1"/>
                <w:sz w:val="18"/>
                <w:szCs w:val="18"/>
                <w:lang w:val="en-GB"/>
              </w:rPr>
            </w:pPr>
            <w:r w:rsidRPr="007F6653">
              <w:rPr>
                <w:rFonts w:cs="Arial"/>
                <w:color w:val="000000" w:themeColor="text1"/>
                <w:sz w:val="18"/>
                <w:szCs w:val="18"/>
              </w:rPr>
              <w:t>Ordinary</w:t>
            </w:r>
            <w:r w:rsidRPr="007F6653">
              <w:rPr>
                <w:rFonts w:cs="Arial"/>
                <w:color w:val="000000" w:themeColor="text1"/>
                <w:sz w:val="18"/>
                <w:szCs w:val="18"/>
                <w:lang w:val="en-GB"/>
              </w:rPr>
              <w:t xml:space="preserve"> shareholder</w:t>
            </w:r>
          </w:p>
        </w:tc>
        <w:tc>
          <w:tcPr>
            <w:tcW w:w="1260" w:type="dxa"/>
          </w:tcPr>
          <w:p w14:paraId="50895469" w14:textId="1D3EBB2B" w:rsidR="0042220F" w:rsidRPr="007F6653" w:rsidRDefault="00A56003"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7,170,621</w:t>
            </w:r>
          </w:p>
        </w:tc>
        <w:tc>
          <w:tcPr>
            <w:tcW w:w="1300" w:type="dxa"/>
          </w:tcPr>
          <w:p w14:paraId="3F781470" w14:textId="42749C23"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7CB4F3C9" w14:textId="319AAA02" w:rsidR="0042220F" w:rsidRPr="007F6653" w:rsidRDefault="0019531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7,170,621</w:t>
            </w:r>
          </w:p>
        </w:tc>
        <w:tc>
          <w:tcPr>
            <w:tcW w:w="1051" w:type="dxa"/>
          </w:tcPr>
          <w:p w14:paraId="44F963D3" w14:textId="47BD756F" w:rsidR="0042220F" w:rsidRPr="007F6653" w:rsidRDefault="0042220F" w:rsidP="0042220F">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99.98</w:t>
            </w:r>
          </w:p>
        </w:tc>
        <w:tc>
          <w:tcPr>
            <w:tcW w:w="1440" w:type="dxa"/>
          </w:tcPr>
          <w:p w14:paraId="2E776E98" w14:textId="38F8AFB4" w:rsidR="0042220F" w:rsidRPr="007F6653" w:rsidRDefault="0042220F" w:rsidP="0042220F">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1,051,3</w:t>
            </w:r>
            <w:r w:rsidR="00591B72" w:rsidRPr="007F6653">
              <w:rPr>
                <w:rFonts w:hAnsi="Arial" w:cs="Arial"/>
                <w:color w:val="000000" w:themeColor="text1"/>
                <w:sz w:val="18"/>
                <w:lang w:val="en-GB"/>
              </w:rPr>
              <w:t>20</w:t>
            </w:r>
          </w:p>
        </w:tc>
      </w:tr>
      <w:tr w:rsidR="0042220F" w:rsidRPr="007F6653" w14:paraId="3C28C3A5" w14:textId="77777777" w:rsidTr="00EE1B1F">
        <w:tc>
          <w:tcPr>
            <w:tcW w:w="4590" w:type="dxa"/>
            <w:vAlign w:val="bottom"/>
          </w:tcPr>
          <w:p w14:paraId="78A0261D" w14:textId="6A7AFA49" w:rsidR="0042220F" w:rsidRPr="007F6653" w:rsidRDefault="0042220F" w:rsidP="0042220F">
            <w:pPr>
              <w:pStyle w:val="a2"/>
              <w:ind w:right="-114"/>
              <w:rPr>
                <w:rFonts w:ascii="Arial" w:hAnsi="Arial" w:cs="Arial"/>
                <w:color w:val="000000" w:themeColor="text1"/>
                <w:sz w:val="18"/>
              </w:rPr>
            </w:pPr>
            <w:r w:rsidRPr="007F6653">
              <w:rPr>
                <w:rFonts w:ascii="Arial" w:hAnsi="Arial" w:cs="Arial"/>
                <w:color w:val="000000" w:themeColor="text1"/>
                <w:sz w:val="18"/>
              </w:rPr>
              <w:t xml:space="preserve">Asia Recovery </w:t>
            </w:r>
            <w:r w:rsidRPr="007F6653">
              <w:rPr>
                <w:rFonts w:ascii="Arial" w:hAnsi="Arial" w:cs="Arial"/>
                <w:color w:val="000000" w:themeColor="text1"/>
                <w:sz w:val="18"/>
                <w:lang w:val="en-GB"/>
              </w:rPr>
              <w:t>1</w:t>
            </w:r>
            <w:r w:rsidRPr="007F6653">
              <w:rPr>
                <w:rFonts w:ascii="Arial" w:hAnsi="Arial" w:cs="Arial"/>
                <w:color w:val="000000" w:themeColor="text1"/>
                <w:sz w:val="18"/>
              </w:rPr>
              <w:t xml:space="preserve"> Fund</w:t>
            </w:r>
          </w:p>
        </w:tc>
        <w:tc>
          <w:tcPr>
            <w:tcW w:w="2340" w:type="dxa"/>
            <w:vAlign w:val="bottom"/>
          </w:tcPr>
          <w:p w14:paraId="32E316A1" w14:textId="77777777" w:rsidR="0042220F" w:rsidRPr="007F6653" w:rsidRDefault="0042220F" w:rsidP="0042220F">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4CE7EE23" w14:textId="77777777" w:rsidR="0042220F" w:rsidRPr="007F6653" w:rsidRDefault="0042220F" w:rsidP="0042220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78A791C6" w14:textId="1316A0EF"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192,037</w:t>
            </w:r>
          </w:p>
        </w:tc>
        <w:tc>
          <w:tcPr>
            <w:tcW w:w="1300" w:type="dxa"/>
          </w:tcPr>
          <w:p w14:paraId="4F9049B2" w14:textId="66289A42"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6D6819BD" w14:textId="3EB2C0F9"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192,037</w:t>
            </w:r>
          </w:p>
        </w:tc>
        <w:tc>
          <w:tcPr>
            <w:tcW w:w="1051" w:type="dxa"/>
          </w:tcPr>
          <w:p w14:paraId="4DB04CF6" w14:textId="6AA1F8FB" w:rsidR="0042220F" w:rsidRPr="007F6653" w:rsidRDefault="0042220F" w:rsidP="0042220F">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99.95</w:t>
            </w:r>
          </w:p>
        </w:tc>
        <w:tc>
          <w:tcPr>
            <w:tcW w:w="1440" w:type="dxa"/>
          </w:tcPr>
          <w:p w14:paraId="7F856962" w14:textId="62D99DEE"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42220F" w:rsidRPr="007F6653" w14:paraId="5980AC44" w14:textId="77777777" w:rsidTr="00EE1B1F">
        <w:trPr>
          <w:trHeight w:val="155"/>
        </w:trPr>
        <w:tc>
          <w:tcPr>
            <w:tcW w:w="4590" w:type="dxa"/>
            <w:vAlign w:val="bottom"/>
          </w:tcPr>
          <w:p w14:paraId="02E67247" w14:textId="056BFD8B" w:rsidR="0042220F" w:rsidRPr="007F6653" w:rsidRDefault="0042220F" w:rsidP="0042220F">
            <w:pPr>
              <w:pStyle w:val="NormalIndent"/>
              <w:ind w:left="0" w:right="-114"/>
              <w:rPr>
                <w:rFonts w:cs="Arial"/>
                <w:color w:val="000000" w:themeColor="text1"/>
                <w:sz w:val="18"/>
                <w:szCs w:val="18"/>
              </w:rPr>
            </w:pPr>
            <w:r w:rsidRPr="007F6653">
              <w:rPr>
                <w:rFonts w:cs="Arial"/>
                <w:color w:val="000000" w:themeColor="text1"/>
                <w:sz w:val="18"/>
                <w:szCs w:val="18"/>
              </w:rPr>
              <w:t xml:space="preserve">Asia Recovery </w:t>
            </w:r>
            <w:r w:rsidRPr="007F6653">
              <w:rPr>
                <w:rFonts w:cs="Arial"/>
                <w:color w:val="000000" w:themeColor="text1"/>
                <w:sz w:val="18"/>
                <w:szCs w:val="18"/>
                <w:lang w:val="en-GB"/>
              </w:rPr>
              <w:t>2</w:t>
            </w:r>
            <w:r w:rsidRPr="007F6653">
              <w:rPr>
                <w:rFonts w:cs="Arial"/>
                <w:color w:val="000000" w:themeColor="text1"/>
                <w:sz w:val="18"/>
                <w:szCs w:val="18"/>
              </w:rPr>
              <w:t xml:space="preserve"> Fund</w:t>
            </w:r>
          </w:p>
        </w:tc>
        <w:tc>
          <w:tcPr>
            <w:tcW w:w="2340" w:type="dxa"/>
            <w:vAlign w:val="bottom"/>
          </w:tcPr>
          <w:p w14:paraId="5DBABF65" w14:textId="77777777" w:rsidR="0042220F" w:rsidRPr="007F6653" w:rsidRDefault="0042220F" w:rsidP="0042220F">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604D68F9" w14:textId="77777777" w:rsidR="0042220F" w:rsidRPr="007F6653" w:rsidRDefault="0042220F" w:rsidP="0042220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14C0FCCA" w14:textId="518CB11D"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359,849</w:t>
            </w:r>
          </w:p>
        </w:tc>
        <w:tc>
          <w:tcPr>
            <w:tcW w:w="1300" w:type="dxa"/>
          </w:tcPr>
          <w:p w14:paraId="4AAE8D2D" w14:textId="1D7396D4"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256ACF3E" w14:textId="766E0F11"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359,849</w:t>
            </w:r>
          </w:p>
        </w:tc>
        <w:tc>
          <w:tcPr>
            <w:tcW w:w="1051" w:type="dxa"/>
          </w:tcPr>
          <w:p w14:paraId="0D9D337A" w14:textId="7744E706" w:rsidR="0042220F" w:rsidRPr="007F6653" w:rsidRDefault="0042220F" w:rsidP="0042220F">
            <w:pPr>
              <w:pStyle w:val="a0"/>
              <w:ind w:right="-72"/>
              <w:jc w:val="right"/>
              <w:rPr>
                <w:rFonts w:hAnsi="Arial" w:cs="Arial"/>
                <w:color w:val="000000" w:themeColor="text1"/>
                <w:sz w:val="18"/>
                <w:cs/>
                <w:lang w:val="en-GB"/>
              </w:rPr>
            </w:pPr>
            <w:r w:rsidRPr="007F6653">
              <w:rPr>
                <w:rFonts w:hAnsi="Arial" w:cs="Arial"/>
                <w:color w:val="000000" w:themeColor="text1"/>
                <w:sz w:val="18"/>
                <w:lang w:val="en-GB"/>
              </w:rPr>
              <w:t>99.59</w:t>
            </w:r>
          </w:p>
        </w:tc>
        <w:tc>
          <w:tcPr>
            <w:tcW w:w="1440" w:type="dxa"/>
          </w:tcPr>
          <w:p w14:paraId="62CC7A67" w14:textId="295FC818" w:rsidR="0042220F" w:rsidRPr="007F6653" w:rsidRDefault="0042220F" w:rsidP="0042220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21BBE6BB" w14:textId="77777777" w:rsidTr="00EE1B1F">
        <w:tc>
          <w:tcPr>
            <w:tcW w:w="4590" w:type="dxa"/>
            <w:vAlign w:val="bottom"/>
          </w:tcPr>
          <w:p w14:paraId="385D874B" w14:textId="7E72F9A9" w:rsidR="0019531F" w:rsidRPr="007F6653" w:rsidRDefault="0019531F" w:rsidP="0019531F">
            <w:pPr>
              <w:pStyle w:val="NormalIndent"/>
              <w:ind w:left="0" w:right="-114"/>
              <w:rPr>
                <w:rFonts w:cs="Arial"/>
                <w:color w:val="000000" w:themeColor="text1"/>
                <w:sz w:val="18"/>
                <w:szCs w:val="18"/>
              </w:rPr>
            </w:pPr>
            <w:r w:rsidRPr="007F6653">
              <w:rPr>
                <w:rFonts w:cs="Arial"/>
                <w:color w:val="000000" w:themeColor="text1"/>
                <w:sz w:val="18"/>
                <w:szCs w:val="18"/>
              </w:rPr>
              <w:t xml:space="preserve">Asia Recovery </w:t>
            </w:r>
            <w:r w:rsidRPr="007F6653">
              <w:rPr>
                <w:rFonts w:cs="Arial"/>
                <w:color w:val="000000" w:themeColor="text1"/>
                <w:sz w:val="18"/>
                <w:szCs w:val="18"/>
                <w:lang w:val="en-GB"/>
              </w:rPr>
              <w:t>3</w:t>
            </w:r>
            <w:r w:rsidRPr="007F6653">
              <w:rPr>
                <w:rFonts w:cs="Arial"/>
                <w:color w:val="000000" w:themeColor="text1"/>
                <w:sz w:val="18"/>
                <w:szCs w:val="18"/>
              </w:rPr>
              <w:t xml:space="preserve"> Fund</w:t>
            </w:r>
          </w:p>
        </w:tc>
        <w:tc>
          <w:tcPr>
            <w:tcW w:w="2340" w:type="dxa"/>
            <w:vAlign w:val="bottom"/>
          </w:tcPr>
          <w:p w14:paraId="771C12DF" w14:textId="77777777" w:rsidR="0019531F" w:rsidRPr="007F6653" w:rsidRDefault="0019531F" w:rsidP="0019531F">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0B0CF1EC" w14:textId="77777777" w:rsidR="0019531F" w:rsidRPr="007F6653" w:rsidRDefault="0019531F" w:rsidP="0019531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0AA9966C" w14:textId="6A435EEB"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570,723</w:t>
            </w:r>
          </w:p>
        </w:tc>
        <w:tc>
          <w:tcPr>
            <w:tcW w:w="1300" w:type="dxa"/>
          </w:tcPr>
          <w:p w14:paraId="26FC5CBE" w14:textId="47AAE23F"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3A7E9EA5" w14:textId="3B964860"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570,723</w:t>
            </w:r>
          </w:p>
        </w:tc>
        <w:tc>
          <w:tcPr>
            <w:tcW w:w="1051" w:type="dxa"/>
          </w:tcPr>
          <w:p w14:paraId="2698ED92" w14:textId="4F70AC27"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99.97</w:t>
            </w:r>
          </w:p>
        </w:tc>
        <w:tc>
          <w:tcPr>
            <w:tcW w:w="1440" w:type="dxa"/>
          </w:tcPr>
          <w:p w14:paraId="53DEB468" w14:textId="308933B5"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58F1BAF9" w14:textId="77777777" w:rsidTr="00EE1B1F">
        <w:tc>
          <w:tcPr>
            <w:tcW w:w="4590" w:type="dxa"/>
            <w:vAlign w:val="bottom"/>
          </w:tcPr>
          <w:p w14:paraId="408F4B75" w14:textId="77777777" w:rsidR="0019531F" w:rsidRPr="007F6653" w:rsidRDefault="0019531F" w:rsidP="0019531F">
            <w:pPr>
              <w:pStyle w:val="NormalIndent"/>
              <w:ind w:left="0" w:right="-114"/>
              <w:rPr>
                <w:rFonts w:cs="Arial"/>
                <w:color w:val="000000" w:themeColor="text1"/>
                <w:sz w:val="18"/>
                <w:szCs w:val="18"/>
              </w:rPr>
            </w:pPr>
            <w:r w:rsidRPr="007F6653">
              <w:rPr>
                <w:rFonts w:cs="Arial"/>
                <w:color w:val="000000" w:themeColor="text1"/>
                <w:sz w:val="18"/>
                <w:szCs w:val="18"/>
              </w:rPr>
              <w:t>Thai Restructuring Fund</w:t>
            </w:r>
          </w:p>
        </w:tc>
        <w:tc>
          <w:tcPr>
            <w:tcW w:w="2340" w:type="dxa"/>
            <w:vAlign w:val="bottom"/>
          </w:tcPr>
          <w:p w14:paraId="544E91D5" w14:textId="77777777" w:rsidR="0019531F" w:rsidRPr="007F6653" w:rsidRDefault="0019531F" w:rsidP="0019531F">
            <w:pPr>
              <w:ind w:right="-29" w:firstLine="63"/>
              <w:rPr>
                <w:color w:val="000000" w:themeColor="text1"/>
              </w:rPr>
            </w:pPr>
            <w:r w:rsidRPr="007F6653">
              <w:rPr>
                <w:color w:val="000000" w:themeColor="text1"/>
              </w:rPr>
              <w:t>Investments*</w:t>
            </w:r>
          </w:p>
        </w:tc>
        <w:tc>
          <w:tcPr>
            <w:tcW w:w="2160" w:type="dxa"/>
            <w:vAlign w:val="bottom"/>
          </w:tcPr>
          <w:p w14:paraId="653D7969" w14:textId="77777777" w:rsidR="0019531F" w:rsidRPr="007F6653" w:rsidRDefault="0019531F" w:rsidP="0019531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0267939B" w14:textId="1A916193"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165,528</w:t>
            </w:r>
          </w:p>
        </w:tc>
        <w:tc>
          <w:tcPr>
            <w:tcW w:w="1300" w:type="dxa"/>
          </w:tcPr>
          <w:p w14:paraId="5A964858" w14:textId="56590E6E"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52624A29" w14:textId="318B7D7C"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165,528</w:t>
            </w:r>
          </w:p>
        </w:tc>
        <w:tc>
          <w:tcPr>
            <w:tcW w:w="1051" w:type="dxa"/>
          </w:tcPr>
          <w:p w14:paraId="1FC3F0D8" w14:textId="4F59CA9F"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98.91</w:t>
            </w:r>
          </w:p>
        </w:tc>
        <w:tc>
          <w:tcPr>
            <w:tcW w:w="1440" w:type="dxa"/>
          </w:tcPr>
          <w:p w14:paraId="3AFB622A" w14:textId="42BF2807"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67C66184" w14:textId="77777777" w:rsidTr="00EE1B1F">
        <w:tc>
          <w:tcPr>
            <w:tcW w:w="4590" w:type="dxa"/>
            <w:vAlign w:val="bottom"/>
          </w:tcPr>
          <w:p w14:paraId="4C9EDADE" w14:textId="77777777" w:rsidR="0019531F" w:rsidRPr="007F6653" w:rsidRDefault="0019531F" w:rsidP="0019531F">
            <w:pPr>
              <w:pStyle w:val="NormalIndent"/>
              <w:ind w:left="0" w:right="-114"/>
              <w:rPr>
                <w:rFonts w:cs="Arial"/>
                <w:color w:val="000000" w:themeColor="text1"/>
                <w:sz w:val="18"/>
                <w:szCs w:val="18"/>
              </w:rPr>
            </w:pPr>
            <w:r w:rsidRPr="007F6653">
              <w:rPr>
                <w:rFonts w:cs="Arial"/>
                <w:color w:val="000000" w:themeColor="text1"/>
                <w:sz w:val="18"/>
                <w:szCs w:val="18"/>
              </w:rPr>
              <w:t>Bangkok Capital Fund</w:t>
            </w:r>
          </w:p>
        </w:tc>
        <w:tc>
          <w:tcPr>
            <w:tcW w:w="2340" w:type="dxa"/>
            <w:vAlign w:val="bottom"/>
          </w:tcPr>
          <w:p w14:paraId="053F4C85" w14:textId="77777777" w:rsidR="0019531F" w:rsidRPr="007F6653" w:rsidRDefault="0019531F" w:rsidP="0019531F">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686743EF" w14:textId="77777777" w:rsidR="0019531F" w:rsidRPr="007F6653" w:rsidRDefault="0019531F" w:rsidP="0019531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5CA61BD0" w14:textId="21041E2D"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1,443,576</w:t>
            </w:r>
          </w:p>
        </w:tc>
        <w:tc>
          <w:tcPr>
            <w:tcW w:w="1300" w:type="dxa"/>
          </w:tcPr>
          <w:p w14:paraId="6B85DB4B" w14:textId="5616F3C4"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(579,912)</w:t>
            </w:r>
          </w:p>
        </w:tc>
        <w:tc>
          <w:tcPr>
            <w:tcW w:w="1339" w:type="dxa"/>
          </w:tcPr>
          <w:p w14:paraId="093AB932" w14:textId="0A91DA0A"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863,664</w:t>
            </w:r>
          </w:p>
        </w:tc>
        <w:tc>
          <w:tcPr>
            <w:tcW w:w="1051" w:type="dxa"/>
          </w:tcPr>
          <w:p w14:paraId="2CDF6AD6" w14:textId="1EA943B8"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95.72</w:t>
            </w:r>
          </w:p>
        </w:tc>
        <w:tc>
          <w:tcPr>
            <w:tcW w:w="1440" w:type="dxa"/>
          </w:tcPr>
          <w:p w14:paraId="12126C03" w14:textId="5E97B213"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651A7BDF" w14:textId="77777777" w:rsidTr="00EE1B1F">
        <w:tc>
          <w:tcPr>
            <w:tcW w:w="4590" w:type="dxa"/>
            <w:vAlign w:val="bottom"/>
          </w:tcPr>
          <w:p w14:paraId="4097E829" w14:textId="77777777" w:rsidR="0019531F" w:rsidRPr="007F6653" w:rsidRDefault="0019531F" w:rsidP="0019531F">
            <w:pPr>
              <w:pStyle w:val="a0"/>
              <w:ind w:right="-114"/>
              <w:rPr>
                <w:rFonts w:hAnsi="Arial" w:cs="Arial"/>
                <w:color w:val="000000" w:themeColor="text1"/>
                <w:sz w:val="18"/>
              </w:rPr>
            </w:pPr>
            <w:r w:rsidRPr="007F6653">
              <w:rPr>
                <w:rFonts w:hAnsi="Arial" w:cs="Arial"/>
                <w:color w:val="000000" w:themeColor="text1"/>
                <w:sz w:val="18"/>
              </w:rPr>
              <w:t>Gamma Capital Fund</w:t>
            </w:r>
          </w:p>
        </w:tc>
        <w:tc>
          <w:tcPr>
            <w:tcW w:w="2340" w:type="dxa"/>
            <w:vAlign w:val="bottom"/>
          </w:tcPr>
          <w:p w14:paraId="1EB23341" w14:textId="77777777" w:rsidR="0019531F" w:rsidRPr="007F6653" w:rsidRDefault="0019531F" w:rsidP="0019531F">
            <w:pPr>
              <w:ind w:right="-29" w:firstLine="63"/>
              <w:rPr>
                <w:color w:val="000000" w:themeColor="text1"/>
              </w:rPr>
            </w:pPr>
            <w:r w:rsidRPr="007F6653">
              <w:rPr>
                <w:color w:val="000000" w:themeColor="text1"/>
              </w:rPr>
              <w:t>Investments</w:t>
            </w:r>
            <w:r w:rsidRPr="007F6653">
              <w:rPr>
                <w:color w:val="000000" w:themeColor="text1"/>
                <w:cs/>
              </w:rPr>
              <w:t>*</w:t>
            </w:r>
          </w:p>
        </w:tc>
        <w:tc>
          <w:tcPr>
            <w:tcW w:w="2160" w:type="dxa"/>
            <w:vAlign w:val="bottom"/>
          </w:tcPr>
          <w:p w14:paraId="35650D98" w14:textId="77777777" w:rsidR="0019531F" w:rsidRPr="007F6653" w:rsidRDefault="0019531F" w:rsidP="0019531F">
            <w:pPr>
              <w:pStyle w:val="a0"/>
              <w:ind w:left="-133" w:right="-139"/>
              <w:jc w:val="center"/>
              <w:rPr>
                <w:rFonts w:hAnsi="Arial" w:cs="Arial"/>
                <w:color w:val="000000" w:themeColor="text1"/>
                <w:sz w:val="18"/>
              </w:rPr>
            </w:pPr>
            <w:r w:rsidRPr="007F6653">
              <w:rPr>
                <w:rFonts w:hAnsi="Arial" w:cs="Arial"/>
                <w:color w:val="000000" w:themeColor="text1"/>
                <w:sz w:val="18"/>
              </w:rPr>
              <w:t>Unit trust</w:t>
            </w:r>
          </w:p>
        </w:tc>
        <w:tc>
          <w:tcPr>
            <w:tcW w:w="1260" w:type="dxa"/>
          </w:tcPr>
          <w:p w14:paraId="00C756EA" w14:textId="5AC6FDF0"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674,985</w:t>
            </w:r>
          </w:p>
        </w:tc>
        <w:tc>
          <w:tcPr>
            <w:tcW w:w="1300" w:type="dxa"/>
          </w:tcPr>
          <w:p w14:paraId="7A5E088D" w14:textId="56632FF8"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Pr>
          <w:p w14:paraId="047AF640" w14:textId="1E7A165B" w:rsidR="0019531F" w:rsidRPr="007F6653" w:rsidRDefault="00CA6DCE"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674,985</w:t>
            </w:r>
          </w:p>
        </w:tc>
        <w:tc>
          <w:tcPr>
            <w:tcW w:w="1051" w:type="dxa"/>
          </w:tcPr>
          <w:p w14:paraId="7C4598FD" w14:textId="09B6859A"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94.03</w:t>
            </w:r>
          </w:p>
        </w:tc>
        <w:tc>
          <w:tcPr>
            <w:tcW w:w="1440" w:type="dxa"/>
          </w:tcPr>
          <w:p w14:paraId="150B1467" w14:textId="3A300AC9"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06192F9C" w14:textId="77777777" w:rsidTr="00EE1B1F">
        <w:tc>
          <w:tcPr>
            <w:tcW w:w="4590" w:type="dxa"/>
            <w:vAlign w:val="bottom"/>
          </w:tcPr>
          <w:p w14:paraId="440F0CA7" w14:textId="77777777" w:rsidR="0019531F" w:rsidRPr="007F6653" w:rsidRDefault="0019531F" w:rsidP="0019531F">
            <w:pPr>
              <w:pStyle w:val="a0"/>
              <w:ind w:right="-114"/>
              <w:rPr>
                <w:rFonts w:hAnsi="Arial" w:cs="Arial"/>
                <w:color w:val="000000" w:themeColor="text1"/>
                <w:sz w:val="18"/>
              </w:rPr>
            </w:pPr>
            <w:r w:rsidRPr="007F6653">
              <w:rPr>
                <w:rFonts w:hAnsi="Arial" w:cs="Arial"/>
                <w:color w:val="000000" w:themeColor="text1"/>
                <w:sz w:val="18"/>
              </w:rPr>
              <w:t>KKP Tower Co., Ltd.</w:t>
            </w:r>
          </w:p>
        </w:tc>
        <w:tc>
          <w:tcPr>
            <w:tcW w:w="2340" w:type="dxa"/>
            <w:vAlign w:val="bottom"/>
          </w:tcPr>
          <w:p w14:paraId="10653910" w14:textId="77777777" w:rsidR="0019531F" w:rsidRPr="007F6653" w:rsidRDefault="0019531F" w:rsidP="0019531F">
            <w:pPr>
              <w:ind w:right="-29" w:firstLine="63"/>
              <w:rPr>
                <w:color w:val="000000" w:themeColor="text1"/>
              </w:rPr>
            </w:pPr>
            <w:r w:rsidRPr="007F6653">
              <w:rPr>
                <w:color w:val="000000" w:themeColor="text1"/>
              </w:rPr>
              <w:t>Real</w:t>
            </w:r>
            <w:r w:rsidRPr="007F6653">
              <w:rPr>
                <w:color w:val="000000" w:themeColor="text1"/>
                <w:cs/>
              </w:rPr>
              <w:t xml:space="preserve"> </w:t>
            </w:r>
            <w:r w:rsidRPr="007F6653">
              <w:rPr>
                <w:color w:val="000000" w:themeColor="text1"/>
              </w:rPr>
              <w:t>estate</w:t>
            </w:r>
          </w:p>
        </w:tc>
        <w:tc>
          <w:tcPr>
            <w:tcW w:w="2160" w:type="dxa"/>
            <w:vAlign w:val="bottom"/>
          </w:tcPr>
          <w:p w14:paraId="164ADEDA" w14:textId="77777777" w:rsidR="0019531F" w:rsidRPr="007F6653" w:rsidRDefault="0019531F" w:rsidP="0019531F">
            <w:pPr>
              <w:pStyle w:val="a0"/>
              <w:ind w:left="-133" w:right="-139"/>
              <w:jc w:val="center"/>
              <w:rPr>
                <w:rFonts w:hAnsi="Arial" w:cs="Arial"/>
                <w:color w:val="000000" w:themeColor="text1"/>
                <w:sz w:val="18"/>
              </w:rPr>
            </w:pPr>
            <w:r w:rsidRPr="007F6653">
              <w:rPr>
                <w:rFonts w:hAnsi="Arial" w:cs="Arial"/>
                <w:color w:val="000000" w:themeColor="text1"/>
                <w:sz w:val="18"/>
              </w:rPr>
              <w:t>Ordinary</w:t>
            </w:r>
            <w:r w:rsidRPr="007F6653">
              <w:rPr>
                <w:rFonts w:hAnsi="Arial" w:cs="Arial"/>
                <w:color w:val="000000" w:themeColor="text1"/>
                <w:sz w:val="18"/>
                <w:lang w:val="en-GB"/>
              </w:rPr>
              <w:t xml:space="preserve"> shareholder</w:t>
            </w:r>
          </w:p>
        </w:tc>
        <w:tc>
          <w:tcPr>
            <w:tcW w:w="1260" w:type="dxa"/>
            <w:tcBorders>
              <w:bottom w:val="single" w:sz="4" w:space="0" w:color="auto"/>
            </w:tcBorders>
          </w:tcPr>
          <w:p w14:paraId="515401F9" w14:textId="601A9071"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206,398</w:t>
            </w:r>
          </w:p>
        </w:tc>
        <w:tc>
          <w:tcPr>
            <w:tcW w:w="1300" w:type="dxa"/>
            <w:tcBorders>
              <w:bottom w:val="single" w:sz="4" w:space="0" w:color="auto"/>
            </w:tcBorders>
          </w:tcPr>
          <w:p w14:paraId="1EDC90D0" w14:textId="76242D91"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c>
          <w:tcPr>
            <w:tcW w:w="1339" w:type="dxa"/>
            <w:tcBorders>
              <w:bottom w:val="single" w:sz="4" w:space="0" w:color="auto"/>
            </w:tcBorders>
          </w:tcPr>
          <w:p w14:paraId="0EAC4FDC" w14:textId="64F510CE"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206,398</w:t>
            </w:r>
          </w:p>
        </w:tc>
        <w:tc>
          <w:tcPr>
            <w:tcW w:w="1051" w:type="dxa"/>
          </w:tcPr>
          <w:p w14:paraId="03806BAA" w14:textId="289295DD"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91.34</w:t>
            </w:r>
          </w:p>
        </w:tc>
        <w:tc>
          <w:tcPr>
            <w:tcW w:w="1440" w:type="dxa"/>
            <w:tcBorders>
              <w:bottom w:val="single" w:sz="4" w:space="0" w:color="auto"/>
            </w:tcBorders>
          </w:tcPr>
          <w:p w14:paraId="70AF09D5" w14:textId="1A8C0FC3"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19531F" w:rsidRPr="007F6653" w14:paraId="2EFAEED9" w14:textId="77777777" w:rsidTr="00EE1B1F">
        <w:tc>
          <w:tcPr>
            <w:tcW w:w="4590" w:type="dxa"/>
            <w:vAlign w:val="bottom"/>
          </w:tcPr>
          <w:p w14:paraId="0F4437A3" w14:textId="77777777" w:rsidR="0019531F" w:rsidRPr="007F6653" w:rsidRDefault="0019531F" w:rsidP="0019531F">
            <w:pPr>
              <w:pStyle w:val="a0"/>
              <w:ind w:right="-114"/>
              <w:rPr>
                <w:rFonts w:hAnsi="Arial" w:cs="Arial"/>
                <w:color w:val="000000" w:themeColor="text1"/>
                <w:sz w:val="18"/>
              </w:rPr>
            </w:pPr>
          </w:p>
        </w:tc>
        <w:tc>
          <w:tcPr>
            <w:tcW w:w="2340" w:type="dxa"/>
            <w:vAlign w:val="bottom"/>
          </w:tcPr>
          <w:p w14:paraId="47171206" w14:textId="77777777" w:rsidR="0019531F" w:rsidRPr="007F6653" w:rsidRDefault="0019531F" w:rsidP="0019531F">
            <w:pPr>
              <w:ind w:right="-29" w:firstLine="63"/>
              <w:rPr>
                <w:color w:val="000000" w:themeColor="text1"/>
                <w:cs/>
              </w:rPr>
            </w:pPr>
          </w:p>
        </w:tc>
        <w:tc>
          <w:tcPr>
            <w:tcW w:w="2160" w:type="dxa"/>
            <w:vAlign w:val="bottom"/>
          </w:tcPr>
          <w:p w14:paraId="5B1B57A8" w14:textId="77777777" w:rsidR="0019531F" w:rsidRPr="007F6653" w:rsidRDefault="0019531F" w:rsidP="0019531F">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19531F" w:rsidRPr="007F6653" w:rsidRDefault="0019531F" w:rsidP="0019531F">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19531F" w:rsidRPr="007F6653" w:rsidRDefault="0019531F" w:rsidP="0019531F">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19531F" w:rsidRPr="007F6653" w:rsidRDefault="0019531F" w:rsidP="0019531F">
            <w:pPr>
              <w:pStyle w:val="a0"/>
              <w:ind w:right="-72"/>
              <w:jc w:val="right"/>
              <w:rPr>
                <w:rFonts w:hAnsi="Arial" w:cs="Arial"/>
                <w:color w:val="000000" w:themeColor="text1"/>
                <w:sz w:val="18"/>
                <w:lang w:val="en-GB"/>
              </w:rPr>
            </w:pPr>
          </w:p>
        </w:tc>
        <w:tc>
          <w:tcPr>
            <w:tcW w:w="1051" w:type="dxa"/>
            <w:vAlign w:val="bottom"/>
          </w:tcPr>
          <w:p w14:paraId="6DDCDCEF" w14:textId="77777777" w:rsidR="0019531F" w:rsidRPr="007F6653" w:rsidRDefault="0019531F" w:rsidP="0019531F">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19531F" w:rsidRPr="007F6653" w:rsidRDefault="0019531F" w:rsidP="0019531F">
            <w:pPr>
              <w:pStyle w:val="a0"/>
              <w:ind w:right="-72"/>
              <w:jc w:val="right"/>
              <w:rPr>
                <w:rFonts w:hAnsi="Arial" w:cs="Arial"/>
                <w:color w:val="000000" w:themeColor="text1"/>
                <w:sz w:val="18"/>
                <w:lang w:val="en-GB"/>
              </w:rPr>
            </w:pPr>
          </w:p>
        </w:tc>
      </w:tr>
      <w:tr w:rsidR="0019531F" w:rsidRPr="007F6653" w14:paraId="58FC945F" w14:textId="77777777" w:rsidTr="007E62DF">
        <w:trPr>
          <w:trHeight w:val="70"/>
        </w:trPr>
        <w:tc>
          <w:tcPr>
            <w:tcW w:w="4590" w:type="dxa"/>
            <w:vAlign w:val="bottom"/>
          </w:tcPr>
          <w:p w14:paraId="6BA9BAD2" w14:textId="77777777" w:rsidR="0019531F" w:rsidRPr="007F6653" w:rsidRDefault="0019531F" w:rsidP="0019531F">
            <w:pPr>
              <w:pStyle w:val="a0"/>
              <w:ind w:right="-72"/>
              <w:rPr>
                <w:rFonts w:hAnsi="Arial" w:cs="Arial"/>
                <w:color w:val="000000" w:themeColor="text1"/>
                <w:sz w:val="18"/>
                <w:lang w:val="en-GB"/>
              </w:rPr>
            </w:pPr>
          </w:p>
        </w:tc>
        <w:tc>
          <w:tcPr>
            <w:tcW w:w="2340" w:type="dxa"/>
            <w:vAlign w:val="bottom"/>
          </w:tcPr>
          <w:p w14:paraId="6970E8C5" w14:textId="77777777" w:rsidR="0019531F" w:rsidRPr="007F6653" w:rsidRDefault="0019531F" w:rsidP="0019531F">
            <w:pPr>
              <w:pStyle w:val="a0"/>
              <w:ind w:right="-72"/>
              <w:jc w:val="center"/>
              <w:rPr>
                <w:rFonts w:hAnsi="Arial" w:cs="Arial"/>
                <w:color w:val="000000" w:themeColor="text1"/>
                <w:sz w:val="18"/>
                <w:cs/>
              </w:rPr>
            </w:pPr>
          </w:p>
        </w:tc>
        <w:tc>
          <w:tcPr>
            <w:tcW w:w="2160" w:type="dxa"/>
            <w:vAlign w:val="bottom"/>
          </w:tcPr>
          <w:p w14:paraId="2B9ECFB8" w14:textId="77777777" w:rsidR="0019531F" w:rsidRPr="007F6653" w:rsidRDefault="0019531F" w:rsidP="0019531F">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3C2F0722"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10,783,717</w:t>
            </w:r>
          </w:p>
        </w:tc>
        <w:tc>
          <w:tcPr>
            <w:tcW w:w="1300" w:type="dxa"/>
            <w:tcBorders>
              <w:bottom w:val="single" w:sz="4" w:space="0" w:color="auto"/>
            </w:tcBorders>
          </w:tcPr>
          <w:p w14:paraId="65904EB4" w14:textId="1905BEBF"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(579,912)</w:t>
            </w:r>
          </w:p>
        </w:tc>
        <w:tc>
          <w:tcPr>
            <w:tcW w:w="1339" w:type="dxa"/>
            <w:tcBorders>
              <w:bottom w:val="single" w:sz="4" w:space="0" w:color="auto"/>
            </w:tcBorders>
          </w:tcPr>
          <w:p w14:paraId="6C284DB8" w14:textId="17D9B719"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10,</w:t>
            </w:r>
            <w:r w:rsidR="00CA6DCE" w:rsidRPr="007F6653">
              <w:rPr>
                <w:rFonts w:hAnsi="Arial" w:cs="Arial"/>
                <w:color w:val="000000" w:themeColor="text1"/>
                <w:sz w:val="18"/>
                <w:lang w:val="en-GB"/>
              </w:rPr>
              <w:t>203</w:t>
            </w:r>
            <w:r w:rsidRPr="007F6653">
              <w:rPr>
                <w:rFonts w:hAnsi="Arial" w:cs="Arial"/>
                <w:color w:val="000000" w:themeColor="text1"/>
                <w:sz w:val="18"/>
                <w:lang w:val="en-GB"/>
              </w:rPr>
              <w:t>,</w:t>
            </w:r>
            <w:r w:rsidR="00CA6DCE" w:rsidRPr="007F6653">
              <w:rPr>
                <w:rFonts w:hAnsi="Arial" w:cs="Arial"/>
                <w:color w:val="000000" w:themeColor="text1"/>
                <w:sz w:val="18"/>
                <w:lang w:val="en-GB"/>
              </w:rPr>
              <w:t>805</w:t>
            </w:r>
          </w:p>
        </w:tc>
        <w:tc>
          <w:tcPr>
            <w:tcW w:w="1051" w:type="dxa"/>
            <w:vAlign w:val="bottom"/>
          </w:tcPr>
          <w:p w14:paraId="613A6F1F" w14:textId="77777777" w:rsidR="0019531F" w:rsidRPr="007F6653" w:rsidRDefault="0019531F" w:rsidP="0019531F">
            <w:pPr>
              <w:pStyle w:val="a0"/>
              <w:ind w:right="-72"/>
              <w:jc w:val="right"/>
              <w:rPr>
                <w:rFonts w:hAnsi="Arial" w:cs="Arial"/>
                <w:color w:val="000000" w:themeColor="text1"/>
                <w:sz w:val="18"/>
                <w:lang w:val="en-GB"/>
              </w:rPr>
            </w:pPr>
          </w:p>
        </w:tc>
        <w:tc>
          <w:tcPr>
            <w:tcW w:w="1440" w:type="dxa"/>
            <w:tcBorders>
              <w:bottom w:val="single" w:sz="4" w:space="0" w:color="auto"/>
            </w:tcBorders>
            <w:vAlign w:val="bottom"/>
          </w:tcPr>
          <w:p w14:paraId="19C5EC07" w14:textId="10E4C828" w:rsidR="0019531F" w:rsidRPr="007F6653" w:rsidRDefault="0019531F" w:rsidP="0019531F">
            <w:pPr>
              <w:pStyle w:val="a0"/>
              <w:ind w:right="-72"/>
              <w:jc w:val="right"/>
              <w:rPr>
                <w:rFonts w:hAnsi="Arial" w:cs="Arial"/>
                <w:color w:val="000000" w:themeColor="text1"/>
                <w:sz w:val="18"/>
                <w:lang w:val="en-GB"/>
              </w:rPr>
            </w:pPr>
            <w:r w:rsidRPr="007F6653">
              <w:rPr>
                <w:rFonts w:hAnsi="Arial" w:cs="Arial"/>
                <w:color w:val="000000" w:themeColor="text1"/>
                <w:sz w:val="18"/>
                <w:lang w:val="en-GB"/>
              </w:rPr>
              <w:t>1,051,3</w:t>
            </w:r>
            <w:r w:rsidR="00591B72" w:rsidRPr="007F6653">
              <w:rPr>
                <w:rFonts w:hAnsi="Arial" w:cs="Arial"/>
                <w:color w:val="000000" w:themeColor="text1"/>
                <w:sz w:val="18"/>
                <w:lang w:val="en-GB"/>
              </w:rPr>
              <w:t>20</w:t>
            </w:r>
          </w:p>
        </w:tc>
      </w:tr>
    </w:tbl>
    <w:p w14:paraId="6CD4D374" w14:textId="77777777" w:rsidR="006D0D50" w:rsidRPr="007F6653" w:rsidRDefault="006D0D50" w:rsidP="00756BB5">
      <w:pPr>
        <w:jc w:val="thaiDistribute"/>
        <w:outlineLvl w:val="0"/>
        <w:rPr>
          <w:color w:val="000000" w:themeColor="text1"/>
        </w:rPr>
      </w:pPr>
    </w:p>
    <w:p w14:paraId="3BC10C44" w14:textId="2BBA073A" w:rsidR="00B35298" w:rsidRPr="007F6653" w:rsidRDefault="00B35298" w:rsidP="00EE1B1F">
      <w:pPr>
        <w:pStyle w:val="a0"/>
        <w:tabs>
          <w:tab w:val="right" w:pos="9000"/>
        </w:tabs>
        <w:ind w:left="360" w:right="0" w:hanging="360"/>
        <w:rPr>
          <w:rFonts w:hAnsi="Arial" w:cs="Arial"/>
          <w:color w:val="000000" w:themeColor="text1"/>
          <w:sz w:val="18"/>
        </w:rPr>
      </w:pPr>
      <w:r w:rsidRPr="007F6653">
        <w:rPr>
          <w:rFonts w:hAnsi="Arial" w:cs="Arial"/>
          <w:color w:val="000000" w:themeColor="text1"/>
          <w:sz w:val="18"/>
        </w:rPr>
        <w:t>*    Investments in commercial loans auctioned from Financial Restructuring Authority (FRA).</w:t>
      </w:r>
    </w:p>
    <w:p w14:paraId="72D51659" w14:textId="77777777" w:rsidR="00EE1B1F" w:rsidRPr="007F6653" w:rsidRDefault="00EE1B1F" w:rsidP="00EE1B1F">
      <w:pPr>
        <w:pStyle w:val="a0"/>
        <w:tabs>
          <w:tab w:val="right" w:pos="9000"/>
        </w:tabs>
        <w:ind w:right="0"/>
        <w:rPr>
          <w:rFonts w:hAnsi="Arial" w:cs="Arial"/>
          <w:color w:val="000000" w:themeColor="text1"/>
          <w:sz w:val="18"/>
        </w:rPr>
      </w:pPr>
    </w:p>
    <w:p w14:paraId="780061BE" w14:textId="77777777" w:rsidR="007D13BC" w:rsidRPr="007F6653" w:rsidRDefault="007D13BC" w:rsidP="00922C3F">
      <w:pPr>
        <w:pStyle w:val="a0"/>
        <w:tabs>
          <w:tab w:val="right" w:pos="9000"/>
        </w:tabs>
        <w:ind w:left="900" w:right="0" w:hanging="360"/>
        <w:rPr>
          <w:rFonts w:hAnsi="Arial" w:cs="Angsana New"/>
          <w:color w:val="000000" w:themeColor="text1"/>
          <w:cs/>
        </w:rPr>
        <w:sectPr w:rsidR="007D13BC" w:rsidRPr="007F6653" w:rsidSect="00756582">
          <w:pgSz w:w="16838" w:h="11906" w:orient="landscape" w:code="9"/>
          <w:pgMar w:top="1440" w:right="720" w:bottom="720" w:left="720" w:header="706" w:footer="576" w:gutter="0"/>
          <w:cols w:space="708"/>
          <w:docGrid w:linePitch="360"/>
        </w:sectPr>
      </w:pPr>
    </w:p>
    <w:p w14:paraId="41B2BC72" w14:textId="77777777" w:rsidR="008125AE" w:rsidRPr="007F6653" w:rsidRDefault="008125AE" w:rsidP="00922C3F">
      <w:pPr>
        <w:jc w:val="thaiDistribute"/>
        <w:outlineLvl w:val="0"/>
        <w:rPr>
          <w:color w:val="000000" w:themeColor="text1"/>
        </w:rPr>
      </w:pPr>
    </w:p>
    <w:p w14:paraId="2B8AE996" w14:textId="77777777" w:rsidR="0075436F" w:rsidRPr="007F6653" w:rsidRDefault="0075436F" w:rsidP="00EE1B1F">
      <w:pPr>
        <w:pStyle w:val="a0"/>
        <w:ind w:right="0"/>
        <w:jc w:val="thaiDistribute"/>
        <w:rPr>
          <w:rFonts w:hAnsi="Arial" w:cs="Arial"/>
          <w:color w:val="000000" w:themeColor="text1"/>
          <w:sz w:val="18"/>
        </w:rPr>
      </w:pPr>
    </w:p>
    <w:p w14:paraId="6604C227" w14:textId="77777777" w:rsidR="008945BF" w:rsidRPr="007F6653" w:rsidRDefault="008945BF" w:rsidP="008945BF">
      <w:pPr>
        <w:pStyle w:val="a0"/>
        <w:ind w:right="0"/>
        <w:jc w:val="thaiDistribute"/>
        <w:rPr>
          <w:rFonts w:hAnsi="Arial" w:cs="Arial"/>
          <w:b/>
          <w:bCs/>
          <w:color w:val="000000" w:themeColor="text1"/>
          <w:sz w:val="18"/>
        </w:rPr>
      </w:pPr>
      <w:r w:rsidRPr="007F6653">
        <w:rPr>
          <w:rFonts w:hAnsi="Arial" w:cs="Arial"/>
          <w:b/>
          <w:bCs/>
          <w:color w:val="000000" w:themeColor="text1"/>
          <w:sz w:val="18"/>
        </w:rPr>
        <w:t>The liquidation of the capital of the mutual funds</w:t>
      </w:r>
    </w:p>
    <w:p w14:paraId="5F992E67" w14:textId="77777777" w:rsidR="008945BF" w:rsidRPr="007F6653" w:rsidRDefault="008945BF" w:rsidP="008945BF">
      <w:pPr>
        <w:pStyle w:val="a0"/>
        <w:ind w:right="0"/>
        <w:jc w:val="thaiDistribute"/>
        <w:rPr>
          <w:rFonts w:hAnsi="Arial" w:cs="Arial"/>
          <w:color w:val="000000" w:themeColor="text1"/>
          <w:sz w:val="18"/>
        </w:rPr>
      </w:pPr>
    </w:p>
    <w:p w14:paraId="12961643" w14:textId="3CC18988" w:rsidR="008945BF" w:rsidRPr="007F6653" w:rsidRDefault="008945BF" w:rsidP="008945BF">
      <w:pPr>
        <w:pStyle w:val="a0"/>
        <w:ind w:right="0"/>
        <w:jc w:val="thaiDistribute"/>
        <w:rPr>
          <w:rFonts w:hAnsi="Arial" w:cs="Arial"/>
          <w:color w:val="000000" w:themeColor="text1"/>
          <w:sz w:val="18"/>
        </w:rPr>
      </w:pPr>
      <w:r w:rsidRPr="007F6653">
        <w:rPr>
          <w:rFonts w:hAnsi="Arial" w:cs="Arial"/>
          <w:color w:val="000000" w:themeColor="text1"/>
          <w:sz w:val="18"/>
        </w:rPr>
        <w:t xml:space="preserve">According to the Notifications of the Capital Market Supervisory Board No. Thor Nor. </w:t>
      </w:r>
      <w:r w:rsidR="008631FA" w:rsidRPr="007F6653">
        <w:rPr>
          <w:rFonts w:hAnsi="Arial" w:cs="Arial"/>
          <w:color w:val="000000" w:themeColor="text1"/>
          <w:sz w:val="18"/>
          <w:lang w:val="en-GB"/>
        </w:rPr>
        <w:t>21</w:t>
      </w:r>
      <w:r w:rsidRPr="007F6653">
        <w:rPr>
          <w:rFonts w:hAnsi="Arial" w:cs="Arial"/>
          <w:color w:val="000000" w:themeColor="text1"/>
          <w:sz w:val="18"/>
        </w:rPr>
        <w:t>/</w:t>
      </w:r>
      <w:r w:rsidR="008631FA" w:rsidRPr="007F6653">
        <w:rPr>
          <w:rFonts w:hAnsi="Arial" w:cs="Arial"/>
          <w:color w:val="000000" w:themeColor="text1"/>
          <w:sz w:val="18"/>
          <w:lang w:val="en-GB"/>
        </w:rPr>
        <w:t>2552</w:t>
      </w:r>
      <w:r w:rsidRPr="007F6653">
        <w:rPr>
          <w:rFonts w:hAnsi="Arial" w:cs="Arial"/>
          <w:color w:val="000000" w:themeColor="text1"/>
          <w:sz w:val="18"/>
        </w:rPr>
        <w:t xml:space="preserve"> Thor Nor. </w:t>
      </w:r>
      <w:r w:rsidR="008631FA" w:rsidRPr="007F6653">
        <w:rPr>
          <w:rFonts w:hAnsi="Arial" w:cs="Arial"/>
          <w:color w:val="000000" w:themeColor="text1"/>
          <w:sz w:val="18"/>
          <w:lang w:val="en-GB"/>
        </w:rPr>
        <w:t>22</w:t>
      </w:r>
      <w:r w:rsidRPr="007F6653">
        <w:rPr>
          <w:rFonts w:hAnsi="Arial" w:cs="Arial"/>
          <w:color w:val="000000" w:themeColor="text1"/>
          <w:sz w:val="18"/>
        </w:rPr>
        <w:t>/</w:t>
      </w:r>
      <w:r w:rsidR="008631FA" w:rsidRPr="007F6653">
        <w:rPr>
          <w:rFonts w:hAnsi="Arial" w:cs="Arial"/>
          <w:color w:val="000000" w:themeColor="text1"/>
          <w:sz w:val="18"/>
          <w:lang w:val="en-GB"/>
        </w:rPr>
        <w:t>2552</w:t>
      </w:r>
      <w:r w:rsidRPr="007F6653">
        <w:rPr>
          <w:rFonts w:hAnsi="Arial" w:cs="Arial"/>
          <w:color w:val="000000" w:themeColor="text1"/>
          <w:sz w:val="18"/>
        </w:rPr>
        <w:t xml:space="preserve">, and Thor Nor. </w:t>
      </w:r>
      <w:r w:rsidR="008631FA" w:rsidRPr="007F6653">
        <w:rPr>
          <w:rFonts w:hAnsi="Arial" w:cs="Arial"/>
          <w:color w:val="000000" w:themeColor="text1"/>
          <w:sz w:val="18"/>
          <w:lang w:val="en-GB"/>
        </w:rPr>
        <w:t>23</w:t>
      </w:r>
      <w:r w:rsidRPr="007F6653">
        <w:rPr>
          <w:rFonts w:hAnsi="Arial" w:cs="Arial"/>
          <w:color w:val="000000" w:themeColor="text1"/>
          <w:sz w:val="18"/>
        </w:rPr>
        <w:t>/</w:t>
      </w:r>
      <w:r w:rsidR="008631FA" w:rsidRPr="007F6653">
        <w:rPr>
          <w:rFonts w:hAnsi="Arial" w:cs="Arial"/>
          <w:color w:val="000000" w:themeColor="text1"/>
          <w:sz w:val="18"/>
          <w:lang w:val="en-GB"/>
        </w:rPr>
        <w:t>2552</w:t>
      </w:r>
      <w:r w:rsidRPr="007F6653">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7F6653">
        <w:rPr>
          <w:rFonts w:hAnsi="Arial" w:cs="Arial"/>
          <w:color w:val="000000" w:themeColor="text1"/>
          <w:sz w:val="18"/>
          <w:lang w:val="en-GB"/>
        </w:rPr>
        <w:t>31</w:t>
      </w:r>
      <w:r w:rsidRPr="007F6653">
        <w:rPr>
          <w:rFonts w:hAnsi="Arial" w:cs="Arial"/>
          <w:color w:val="000000" w:themeColor="text1"/>
          <w:sz w:val="18"/>
        </w:rPr>
        <w:t xml:space="preserve"> August </w:t>
      </w:r>
      <w:r w:rsidR="008631FA" w:rsidRPr="007F6653">
        <w:rPr>
          <w:rFonts w:hAnsi="Arial" w:cs="Arial"/>
          <w:color w:val="000000" w:themeColor="text1"/>
          <w:sz w:val="18"/>
          <w:lang w:val="en-GB"/>
        </w:rPr>
        <w:t>2015</w:t>
      </w:r>
      <w:r w:rsidRPr="007F6653">
        <w:rPr>
          <w:rFonts w:hAnsi="Arial" w:cs="Arial"/>
          <w:color w:val="000000" w:themeColor="text1"/>
          <w:sz w:val="18"/>
        </w:rPr>
        <w:t xml:space="preserve">. Therefore, Asia Recovery Fund </w:t>
      </w:r>
      <w:r w:rsidR="008631FA" w:rsidRPr="007F6653">
        <w:rPr>
          <w:rFonts w:hAnsi="Arial" w:cs="Arial"/>
          <w:color w:val="000000" w:themeColor="text1"/>
          <w:sz w:val="18"/>
          <w:lang w:val="en-GB"/>
        </w:rPr>
        <w:t>1</w:t>
      </w:r>
      <w:r w:rsidRPr="007F6653">
        <w:rPr>
          <w:rFonts w:hAnsi="Arial" w:cs="Arial"/>
          <w:color w:val="000000" w:themeColor="text1"/>
          <w:sz w:val="18"/>
        </w:rPr>
        <w:t xml:space="preserve">, Asia Recovery Fund </w:t>
      </w:r>
      <w:r w:rsidR="008631FA" w:rsidRPr="007F6653">
        <w:rPr>
          <w:rFonts w:hAnsi="Arial" w:cs="Arial"/>
          <w:color w:val="000000" w:themeColor="text1"/>
          <w:sz w:val="18"/>
          <w:lang w:val="en-GB"/>
        </w:rPr>
        <w:t>2</w:t>
      </w:r>
      <w:r w:rsidRPr="007F6653">
        <w:rPr>
          <w:rFonts w:hAnsi="Arial" w:cs="Arial"/>
          <w:color w:val="000000" w:themeColor="text1"/>
          <w:sz w:val="18"/>
        </w:rPr>
        <w:t xml:space="preserve">, Asia Recovery Fund </w:t>
      </w:r>
      <w:r w:rsidR="008631FA" w:rsidRPr="007F6653">
        <w:rPr>
          <w:rFonts w:hAnsi="Arial" w:cs="Arial"/>
          <w:color w:val="000000" w:themeColor="text1"/>
          <w:sz w:val="18"/>
          <w:lang w:val="en-GB"/>
        </w:rPr>
        <w:t>3</w:t>
      </w:r>
      <w:r w:rsidRPr="007F6653">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7F6653" w:rsidRDefault="008945BF" w:rsidP="008945BF">
      <w:pPr>
        <w:pStyle w:val="a0"/>
        <w:ind w:right="0"/>
        <w:jc w:val="thaiDistribute"/>
        <w:rPr>
          <w:rFonts w:hAnsi="Arial" w:cs="Arial"/>
          <w:color w:val="000000" w:themeColor="text1"/>
          <w:sz w:val="18"/>
        </w:rPr>
      </w:pPr>
    </w:p>
    <w:p w14:paraId="25BCAE21" w14:textId="4FA1043F" w:rsidR="008945BF" w:rsidRPr="007F6653" w:rsidRDefault="008945BF" w:rsidP="00DF33F2">
      <w:pPr>
        <w:widowControl w:val="0"/>
        <w:overflowPunct w:val="0"/>
        <w:autoSpaceDE w:val="0"/>
        <w:autoSpaceDN w:val="0"/>
        <w:adjustRightInd w:val="0"/>
        <w:jc w:val="thaiDistribute"/>
        <w:textAlignment w:val="baseline"/>
        <w:rPr>
          <w:color w:val="000000" w:themeColor="text1"/>
        </w:rPr>
      </w:pPr>
      <w:r w:rsidRPr="007F6653">
        <w:rPr>
          <w:color w:val="000000" w:themeColor="text1"/>
        </w:rPr>
        <w:t xml:space="preserve">During the </w:t>
      </w:r>
      <w:r w:rsidR="00FE309A" w:rsidRPr="007F6653">
        <w:rPr>
          <w:color w:val="000000" w:themeColor="text1"/>
          <w:lang w:val="en-GB"/>
        </w:rPr>
        <w:t>nine-month</w:t>
      </w:r>
      <w:r w:rsidRPr="007F6653">
        <w:rPr>
          <w:color w:val="000000" w:themeColor="text1"/>
        </w:rPr>
        <w:t xml:space="preserve"> period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rPr>
        <w:t xml:space="preserve">, the Bank has received capital distribution for liquidation from </w:t>
      </w:r>
      <w:r w:rsidR="00010D1A" w:rsidRPr="007F6653">
        <w:rPr>
          <w:color w:val="000000" w:themeColor="text1"/>
          <w:spacing w:val="-4"/>
        </w:rPr>
        <w:t xml:space="preserve">Asia Recovery </w:t>
      </w:r>
      <w:r w:rsidRPr="007F6653">
        <w:rPr>
          <w:color w:val="000000" w:themeColor="text1"/>
          <w:spacing w:val="-4"/>
        </w:rPr>
        <w:t>Fun</w:t>
      </w:r>
      <w:r w:rsidR="00010D1A" w:rsidRPr="007F6653">
        <w:rPr>
          <w:color w:val="000000" w:themeColor="text1"/>
          <w:spacing w:val="-4"/>
        </w:rPr>
        <w:t xml:space="preserve">d </w:t>
      </w:r>
      <w:r w:rsidR="008631FA" w:rsidRPr="007F6653">
        <w:rPr>
          <w:color w:val="000000" w:themeColor="text1"/>
          <w:spacing w:val="-4"/>
          <w:lang w:val="en-GB"/>
        </w:rPr>
        <w:t>3</w:t>
      </w:r>
      <w:r w:rsidR="008826EE" w:rsidRPr="007F6653">
        <w:rPr>
          <w:color w:val="000000" w:themeColor="text1"/>
          <w:spacing w:val="-4"/>
        </w:rPr>
        <w:t xml:space="preserve"> </w:t>
      </w:r>
      <w:r w:rsidR="00010D1A" w:rsidRPr="007F6653">
        <w:rPr>
          <w:color w:val="000000" w:themeColor="text1"/>
          <w:spacing w:val="-4"/>
        </w:rPr>
        <w:t xml:space="preserve">and Gamma Capital Fund in the amount of Baht </w:t>
      </w:r>
      <w:r w:rsidR="006E362A" w:rsidRPr="007F6653">
        <w:rPr>
          <w:color w:val="000000" w:themeColor="text1"/>
          <w:spacing w:val="-4"/>
        </w:rPr>
        <w:t>444</w:t>
      </w:r>
      <w:r w:rsidR="00457F6A" w:rsidRPr="007F6653">
        <w:rPr>
          <w:color w:val="000000" w:themeColor="text1"/>
          <w:spacing w:val="-4"/>
        </w:rPr>
        <w:t xml:space="preserve"> </w:t>
      </w:r>
      <w:r w:rsidR="00010D1A" w:rsidRPr="007F6653">
        <w:rPr>
          <w:color w:val="000000" w:themeColor="text1"/>
          <w:spacing w:val="-4"/>
        </w:rPr>
        <w:t>million</w:t>
      </w:r>
      <w:r w:rsidRPr="007F6653">
        <w:rPr>
          <w:color w:val="000000" w:themeColor="text1"/>
          <w:spacing w:val="-4"/>
          <w:cs/>
        </w:rPr>
        <w:t xml:space="preserve"> </w:t>
      </w:r>
      <w:r w:rsidRPr="007F6653">
        <w:rPr>
          <w:color w:val="000000" w:themeColor="text1"/>
          <w:spacing w:val="-4"/>
        </w:rPr>
        <w:t>(</w:t>
      </w:r>
      <w:r w:rsidR="00FE309A" w:rsidRPr="007F6653">
        <w:rPr>
          <w:color w:val="000000" w:themeColor="text1"/>
          <w:spacing w:val="-4"/>
          <w:lang w:val="en-GB"/>
        </w:rPr>
        <w:t>30 September</w:t>
      </w:r>
      <w:r w:rsidRPr="007F6653">
        <w:rPr>
          <w:color w:val="000000" w:themeColor="text1"/>
          <w:lang w:val="en-GB"/>
        </w:rPr>
        <w:t xml:space="preserve"> </w:t>
      </w:r>
      <w:proofErr w:type="gramStart"/>
      <w:r w:rsidR="008631FA" w:rsidRPr="007F6653">
        <w:rPr>
          <w:color w:val="000000" w:themeColor="text1"/>
          <w:lang w:val="en-GB"/>
        </w:rPr>
        <w:t>2021</w:t>
      </w:r>
      <w:r w:rsidRPr="007F6653">
        <w:rPr>
          <w:color w:val="000000" w:themeColor="text1"/>
          <w:lang w:val="en-GB"/>
        </w:rPr>
        <w:t xml:space="preserve"> :</w:t>
      </w:r>
      <w:proofErr w:type="gramEnd"/>
      <w:r w:rsidRPr="007F6653">
        <w:rPr>
          <w:color w:val="000000" w:themeColor="text1"/>
          <w:lang w:val="en-GB"/>
        </w:rPr>
        <w:t xml:space="preserve"> </w:t>
      </w:r>
      <w:r w:rsidR="00DF33F2" w:rsidRPr="007F6653">
        <w:rPr>
          <w:color w:val="000000" w:themeColor="text1"/>
          <w:lang w:val="en-GB"/>
        </w:rPr>
        <w:t xml:space="preserve">Baht </w:t>
      </w:r>
      <w:r w:rsidR="004E466F" w:rsidRPr="007F6653">
        <w:rPr>
          <w:color w:val="000000" w:themeColor="text1"/>
          <w:lang w:val="en-GB"/>
        </w:rPr>
        <w:t>4</w:t>
      </w:r>
      <w:r w:rsidR="008826EE" w:rsidRPr="007F6653">
        <w:rPr>
          <w:color w:val="000000" w:themeColor="text1"/>
          <w:lang w:val="en-GB"/>
        </w:rPr>
        <w:t>9</w:t>
      </w:r>
      <w:r w:rsidR="004E466F" w:rsidRPr="007F6653">
        <w:rPr>
          <w:color w:val="000000" w:themeColor="text1"/>
          <w:lang w:val="en-GB"/>
        </w:rPr>
        <w:t>2</w:t>
      </w:r>
      <w:r w:rsidR="00457F6A" w:rsidRPr="007F6653">
        <w:rPr>
          <w:color w:val="000000" w:themeColor="text1"/>
          <w:lang w:val="en-GB"/>
        </w:rPr>
        <w:t xml:space="preserve"> </w:t>
      </w:r>
      <w:r w:rsidR="00010D1A" w:rsidRPr="007F6653">
        <w:rPr>
          <w:color w:val="000000" w:themeColor="text1"/>
          <w:lang w:val="en-GB"/>
        </w:rPr>
        <w:t>m</w:t>
      </w:r>
      <w:r w:rsidR="00DF33F2" w:rsidRPr="007F6653">
        <w:rPr>
          <w:color w:val="000000" w:themeColor="text1"/>
          <w:lang w:val="en-GB"/>
        </w:rPr>
        <w:t>illion</w:t>
      </w:r>
      <w:r w:rsidRPr="007F6653">
        <w:rPr>
          <w:color w:val="000000" w:themeColor="text1"/>
          <w:lang w:val="en-GB"/>
        </w:rPr>
        <w:t>).</w:t>
      </w:r>
    </w:p>
    <w:p w14:paraId="5270F623" w14:textId="77777777" w:rsidR="008945BF" w:rsidRPr="007F6653" w:rsidRDefault="008945BF" w:rsidP="008945BF">
      <w:pPr>
        <w:pStyle w:val="a0"/>
        <w:ind w:right="0"/>
        <w:jc w:val="thaiDistribute"/>
        <w:rPr>
          <w:rFonts w:hAnsi="Arial" w:cs="Arial"/>
          <w:color w:val="000000" w:themeColor="text1"/>
          <w:sz w:val="18"/>
        </w:rPr>
      </w:pPr>
    </w:p>
    <w:p w14:paraId="529F87DD" w14:textId="77777777" w:rsidR="008945BF" w:rsidRPr="007F6653" w:rsidRDefault="008945BF"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7F6653" w14:paraId="0C54E627" w14:textId="77777777" w:rsidTr="00221D48">
        <w:trPr>
          <w:trHeight w:val="389"/>
        </w:trPr>
        <w:tc>
          <w:tcPr>
            <w:tcW w:w="9461" w:type="dxa"/>
            <w:shd w:val="clear" w:color="auto" w:fill="auto"/>
            <w:vAlign w:val="center"/>
          </w:tcPr>
          <w:p w14:paraId="6C18BE99" w14:textId="4B2E91D8"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11</w:t>
            </w:r>
            <w:r w:rsidR="008945BF" w:rsidRPr="007F6653">
              <w:rPr>
                <w:rFonts w:eastAsia="Arial Unicode MS"/>
                <w:b/>
                <w:bCs/>
                <w:color w:val="000000" w:themeColor="text1"/>
              </w:rPr>
              <w:tab/>
              <w:t>Loans to customers and accrued interest receivables, net</w:t>
            </w:r>
          </w:p>
        </w:tc>
      </w:tr>
    </w:tbl>
    <w:p w14:paraId="300E0F4E" w14:textId="77777777" w:rsidR="008945BF" w:rsidRPr="007F6653" w:rsidRDefault="008945BF" w:rsidP="008945BF">
      <w:pPr>
        <w:ind w:left="540" w:hanging="533"/>
        <w:jc w:val="both"/>
        <w:rPr>
          <w:color w:val="000000" w:themeColor="text1"/>
          <w:cs/>
        </w:rPr>
      </w:pPr>
    </w:p>
    <w:p w14:paraId="266DF276" w14:textId="39E29AAF" w:rsidR="008945BF" w:rsidRPr="007F6653" w:rsidRDefault="008631FA" w:rsidP="008945BF">
      <w:pPr>
        <w:ind w:left="540" w:hanging="533"/>
        <w:jc w:val="both"/>
        <w:rPr>
          <w:b/>
          <w:bCs/>
          <w:color w:val="000000" w:themeColor="text1"/>
        </w:rPr>
      </w:pPr>
      <w:r w:rsidRPr="007F6653">
        <w:rPr>
          <w:b/>
          <w:bCs/>
          <w:color w:val="000000" w:themeColor="text1"/>
          <w:lang w:val="en-GB"/>
        </w:rPr>
        <w:t>11</w:t>
      </w:r>
      <w:r w:rsidR="008945BF" w:rsidRPr="007F6653">
        <w:rPr>
          <w:b/>
          <w:bCs/>
          <w:color w:val="000000" w:themeColor="text1"/>
        </w:rPr>
        <w:t>.</w:t>
      </w:r>
      <w:r w:rsidRPr="007F6653">
        <w:rPr>
          <w:b/>
          <w:bCs/>
          <w:color w:val="000000" w:themeColor="text1"/>
          <w:lang w:val="en-GB"/>
        </w:rPr>
        <w:t>1</w:t>
      </w:r>
      <w:r w:rsidR="008945BF" w:rsidRPr="007F6653">
        <w:rPr>
          <w:b/>
          <w:bCs/>
          <w:color w:val="000000" w:themeColor="text1"/>
          <w:cs/>
        </w:rPr>
        <w:tab/>
      </w:r>
      <w:r w:rsidR="008945BF" w:rsidRPr="007F6653">
        <w:rPr>
          <w:b/>
          <w:bCs/>
          <w:color w:val="000000" w:themeColor="text1"/>
        </w:rPr>
        <w:t>Classified by product</w:t>
      </w:r>
    </w:p>
    <w:p w14:paraId="62FB6B83" w14:textId="77777777" w:rsidR="008945BF" w:rsidRPr="007F6653"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35AC9" w:rsidRPr="007F6653" w14:paraId="4793040B" w14:textId="77777777" w:rsidTr="00221D48">
        <w:tc>
          <w:tcPr>
            <w:tcW w:w="4950" w:type="dxa"/>
            <w:vAlign w:val="bottom"/>
          </w:tcPr>
          <w:p w14:paraId="625867D7" w14:textId="77777777" w:rsidR="008945BF" w:rsidRPr="007F6653"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7F6653" w:rsidRDefault="008945BF" w:rsidP="00221D48">
            <w:pPr>
              <w:pStyle w:val="a0"/>
              <w:tabs>
                <w:tab w:val="right" w:pos="7200"/>
                <w:tab w:val="right" w:pos="9000"/>
              </w:tabs>
              <w:ind w:right="-72"/>
              <w:jc w:val="center"/>
              <w:rPr>
                <w:rFonts w:hAnsi="Arial" w:cs="Arial"/>
                <w:b/>
                <w:bCs/>
                <w:color w:val="000000" w:themeColor="text1"/>
                <w:sz w:val="16"/>
                <w:szCs w:val="16"/>
                <w:cs/>
              </w:rPr>
            </w:pPr>
            <w:r w:rsidRPr="007F6653">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7F6653" w:rsidRDefault="008945BF" w:rsidP="00221D48">
            <w:pPr>
              <w:pStyle w:val="a0"/>
              <w:tabs>
                <w:tab w:val="right" w:pos="7200"/>
                <w:tab w:val="right" w:pos="9000"/>
              </w:tabs>
              <w:ind w:right="-72"/>
              <w:jc w:val="center"/>
              <w:rPr>
                <w:rFonts w:hAnsi="Arial" w:cs="Arial"/>
                <w:b/>
                <w:bCs/>
                <w:color w:val="000000" w:themeColor="text1"/>
                <w:sz w:val="16"/>
                <w:szCs w:val="16"/>
                <w:cs/>
              </w:rPr>
            </w:pPr>
            <w:r w:rsidRPr="007F6653">
              <w:rPr>
                <w:rFonts w:hAnsi="Arial" w:cs="Arial"/>
                <w:b/>
                <w:bCs/>
                <w:color w:val="000000" w:themeColor="text1"/>
                <w:sz w:val="16"/>
                <w:szCs w:val="16"/>
              </w:rPr>
              <w:t>Separate</w:t>
            </w:r>
          </w:p>
        </w:tc>
      </w:tr>
      <w:tr w:rsidR="00B35AC9" w:rsidRPr="007F6653" w14:paraId="6B971D58" w14:textId="77777777" w:rsidTr="00221D48">
        <w:tc>
          <w:tcPr>
            <w:tcW w:w="4950" w:type="dxa"/>
            <w:shd w:val="clear" w:color="auto" w:fill="auto"/>
            <w:vAlign w:val="bottom"/>
          </w:tcPr>
          <w:p w14:paraId="6E0EFB8D" w14:textId="77777777" w:rsidR="008945BF" w:rsidRPr="007F6653" w:rsidRDefault="008945BF" w:rsidP="00221D48">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08606FB5" w:rsidR="008945BF" w:rsidRPr="007F6653" w:rsidRDefault="00FE309A" w:rsidP="00221D48">
            <w:pPr>
              <w:ind w:right="-72"/>
              <w:jc w:val="right"/>
              <w:rPr>
                <w:rFonts w:eastAsia="MS Mincho"/>
                <w:b/>
                <w:bCs/>
                <w:color w:val="000000" w:themeColor="text1"/>
                <w:sz w:val="16"/>
                <w:szCs w:val="16"/>
                <w:lang w:val="en-GB"/>
              </w:rPr>
            </w:pPr>
            <w:r w:rsidRPr="007F6653">
              <w:rPr>
                <w:rFonts w:eastAsia="MS Mincho"/>
                <w:b/>
                <w:bCs/>
                <w:color w:val="000000" w:themeColor="text1"/>
                <w:spacing w:val="-4"/>
                <w:sz w:val="16"/>
                <w:szCs w:val="16"/>
                <w:lang w:val="en-GB"/>
              </w:rPr>
              <w:t>30 September</w:t>
            </w:r>
          </w:p>
        </w:tc>
        <w:tc>
          <w:tcPr>
            <w:tcW w:w="1176" w:type="dxa"/>
            <w:tcBorders>
              <w:top w:val="single" w:sz="4" w:space="0" w:color="auto"/>
            </w:tcBorders>
          </w:tcPr>
          <w:p w14:paraId="444D6500" w14:textId="5A050681" w:rsidR="008945BF" w:rsidRPr="007F6653" w:rsidRDefault="008631FA"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31</w:t>
            </w:r>
            <w:r w:rsidR="008945BF" w:rsidRPr="007F6653">
              <w:rPr>
                <w:rFonts w:eastAsia="MS Mincho"/>
                <w:b/>
                <w:bCs/>
                <w:color w:val="000000" w:themeColor="text1"/>
                <w:sz w:val="16"/>
                <w:szCs w:val="16"/>
                <w:lang w:val="en-GB"/>
              </w:rPr>
              <w:t xml:space="preserve"> December</w:t>
            </w:r>
          </w:p>
        </w:tc>
        <w:tc>
          <w:tcPr>
            <w:tcW w:w="1176" w:type="dxa"/>
            <w:tcBorders>
              <w:top w:val="single" w:sz="4" w:space="0" w:color="auto"/>
            </w:tcBorders>
          </w:tcPr>
          <w:p w14:paraId="68287CAD" w14:textId="7619B32B" w:rsidR="008945BF" w:rsidRPr="007F6653" w:rsidRDefault="00FE309A" w:rsidP="00221D48">
            <w:pPr>
              <w:ind w:right="-72"/>
              <w:jc w:val="right"/>
              <w:rPr>
                <w:rFonts w:eastAsia="MS Mincho"/>
                <w:b/>
                <w:bCs/>
                <w:color w:val="000000" w:themeColor="text1"/>
                <w:spacing w:val="-4"/>
                <w:sz w:val="16"/>
                <w:szCs w:val="16"/>
                <w:lang w:val="en-GB"/>
              </w:rPr>
            </w:pPr>
            <w:r w:rsidRPr="007F6653">
              <w:rPr>
                <w:rFonts w:eastAsia="MS Mincho"/>
                <w:b/>
                <w:bCs/>
                <w:color w:val="000000" w:themeColor="text1"/>
                <w:spacing w:val="-4"/>
                <w:sz w:val="16"/>
                <w:szCs w:val="16"/>
                <w:lang w:val="en-GB"/>
              </w:rPr>
              <w:t>30 September</w:t>
            </w:r>
          </w:p>
        </w:tc>
        <w:tc>
          <w:tcPr>
            <w:tcW w:w="1176" w:type="dxa"/>
            <w:tcBorders>
              <w:top w:val="single" w:sz="4" w:space="0" w:color="auto"/>
            </w:tcBorders>
          </w:tcPr>
          <w:p w14:paraId="7443E438" w14:textId="56663CF5" w:rsidR="008945BF" w:rsidRPr="007F6653" w:rsidRDefault="008631FA"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31</w:t>
            </w:r>
            <w:r w:rsidR="008945BF" w:rsidRPr="007F6653">
              <w:rPr>
                <w:rFonts w:eastAsia="MS Mincho"/>
                <w:b/>
                <w:bCs/>
                <w:color w:val="000000" w:themeColor="text1"/>
                <w:sz w:val="16"/>
                <w:szCs w:val="16"/>
                <w:lang w:val="en-GB"/>
              </w:rPr>
              <w:t xml:space="preserve"> December</w:t>
            </w:r>
          </w:p>
        </w:tc>
      </w:tr>
      <w:tr w:rsidR="00B35AC9" w:rsidRPr="007F6653" w14:paraId="7FEC2583" w14:textId="77777777" w:rsidTr="00221D48">
        <w:tc>
          <w:tcPr>
            <w:tcW w:w="4950" w:type="dxa"/>
            <w:shd w:val="clear" w:color="auto" w:fill="auto"/>
            <w:vAlign w:val="bottom"/>
          </w:tcPr>
          <w:p w14:paraId="1F4DB37B" w14:textId="77777777" w:rsidR="008945BF" w:rsidRPr="007F6653" w:rsidRDefault="008945BF" w:rsidP="00221D48">
            <w:pPr>
              <w:pStyle w:val="a0"/>
              <w:ind w:left="619" w:right="0"/>
              <w:rPr>
                <w:rFonts w:hAnsi="Arial" w:cs="Arial"/>
                <w:b/>
                <w:bCs/>
                <w:color w:val="000000" w:themeColor="text1"/>
                <w:sz w:val="16"/>
                <w:szCs w:val="16"/>
              </w:rPr>
            </w:pPr>
          </w:p>
        </w:tc>
        <w:tc>
          <w:tcPr>
            <w:tcW w:w="1175" w:type="dxa"/>
            <w:vAlign w:val="bottom"/>
          </w:tcPr>
          <w:p w14:paraId="02EB2890" w14:textId="574B69BF"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7F6653">
              <w:rPr>
                <w:b/>
                <w:bCs/>
                <w:color w:val="000000" w:themeColor="text1"/>
                <w:sz w:val="16"/>
                <w:szCs w:val="16"/>
                <w:lang w:val="en-GB"/>
              </w:rPr>
              <w:t>2022</w:t>
            </w:r>
          </w:p>
        </w:tc>
        <w:tc>
          <w:tcPr>
            <w:tcW w:w="1176" w:type="dxa"/>
            <w:vAlign w:val="bottom"/>
          </w:tcPr>
          <w:p w14:paraId="127FDC9B" w14:textId="59806575"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7F6653">
              <w:rPr>
                <w:b/>
                <w:bCs/>
                <w:color w:val="000000" w:themeColor="text1"/>
                <w:sz w:val="16"/>
                <w:szCs w:val="16"/>
                <w:lang w:val="en-GB"/>
              </w:rPr>
              <w:t>2021</w:t>
            </w:r>
          </w:p>
        </w:tc>
        <w:tc>
          <w:tcPr>
            <w:tcW w:w="1176" w:type="dxa"/>
            <w:vAlign w:val="bottom"/>
          </w:tcPr>
          <w:p w14:paraId="4E3ED3F1" w14:textId="375CD9DB"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7F6653">
              <w:rPr>
                <w:b/>
                <w:bCs/>
                <w:color w:val="000000" w:themeColor="text1"/>
                <w:sz w:val="16"/>
                <w:szCs w:val="16"/>
                <w:lang w:val="en-GB"/>
              </w:rPr>
              <w:t>2022</w:t>
            </w:r>
          </w:p>
        </w:tc>
        <w:tc>
          <w:tcPr>
            <w:tcW w:w="1176" w:type="dxa"/>
            <w:vAlign w:val="bottom"/>
          </w:tcPr>
          <w:p w14:paraId="5B55A6C8" w14:textId="146E5920"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7F6653">
              <w:rPr>
                <w:b/>
                <w:bCs/>
                <w:color w:val="000000" w:themeColor="text1"/>
                <w:sz w:val="16"/>
                <w:szCs w:val="16"/>
                <w:lang w:val="en-GB"/>
              </w:rPr>
              <w:t>2021</w:t>
            </w:r>
          </w:p>
        </w:tc>
      </w:tr>
      <w:tr w:rsidR="00B35AC9" w:rsidRPr="007F6653" w14:paraId="57538684" w14:textId="77777777" w:rsidTr="00221D48">
        <w:tc>
          <w:tcPr>
            <w:tcW w:w="4950" w:type="dxa"/>
            <w:vAlign w:val="bottom"/>
          </w:tcPr>
          <w:p w14:paraId="21681125" w14:textId="77777777" w:rsidR="008945BF" w:rsidRPr="007F6653" w:rsidRDefault="008945BF" w:rsidP="00221D48">
            <w:pPr>
              <w:pStyle w:val="a0"/>
              <w:ind w:left="619" w:right="0"/>
              <w:rPr>
                <w:rFonts w:hAnsi="Arial" w:cs="Arial"/>
                <w:b/>
                <w:bCs/>
                <w:color w:val="000000" w:themeColor="text1"/>
                <w:sz w:val="16"/>
                <w:szCs w:val="16"/>
                <w:cs/>
              </w:rPr>
            </w:pPr>
          </w:p>
        </w:tc>
        <w:tc>
          <w:tcPr>
            <w:tcW w:w="1175" w:type="dxa"/>
            <w:vAlign w:val="bottom"/>
          </w:tcPr>
          <w:p w14:paraId="30668A57"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Thousand</w:t>
            </w:r>
          </w:p>
        </w:tc>
        <w:tc>
          <w:tcPr>
            <w:tcW w:w="1176" w:type="dxa"/>
            <w:vAlign w:val="bottom"/>
          </w:tcPr>
          <w:p w14:paraId="68D5F389"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Thousand</w:t>
            </w:r>
          </w:p>
        </w:tc>
        <w:tc>
          <w:tcPr>
            <w:tcW w:w="1176" w:type="dxa"/>
            <w:vAlign w:val="bottom"/>
          </w:tcPr>
          <w:p w14:paraId="72ECB6FE"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Thousand</w:t>
            </w:r>
          </w:p>
        </w:tc>
        <w:tc>
          <w:tcPr>
            <w:tcW w:w="1176" w:type="dxa"/>
            <w:vAlign w:val="bottom"/>
          </w:tcPr>
          <w:p w14:paraId="7E352182"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Thousand</w:t>
            </w:r>
          </w:p>
        </w:tc>
      </w:tr>
      <w:tr w:rsidR="00B35AC9" w:rsidRPr="007F6653" w14:paraId="6D0EA75D" w14:textId="77777777" w:rsidTr="00221D48">
        <w:tc>
          <w:tcPr>
            <w:tcW w:w="4950" w:type="dxa"/>
            <w:vAlign w:val="bottom"/>
          </w:tcPr>
          <w:p w14:paraId="3A5C4D65" w14:textId="77777777" w:rsidR="008945BF" w:rsidRPr="007F6653" w:rsidRDefault="008945BF" w:rsidP="00221D48">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8945BF" w:rsidRPr="007F6653" w:rsidRDefault="008945BF" w:rsidP="00221D48">
            <w:pPr>
              <w:ind w:right="-72"/>
              <w:jc w:val="right"/>
              <w:rPr>
                <w:rFonts w:eastAsia="MS Mincho"/>
                <w:b/>
                <w:bCs/>
                <w:color w:val="000000" w:themeColor="text1"/>
                <w:sz w:val="16"/>
                <w:szCs w:val="16"/>
                <w:lang w:val="en-GB"/>
              </w:rPr>
            </w:pPr>
            <w:r w:rsidRPr="007F6653">
              <w:rPr>
                <w:rFonts w:eastAsia="MS Mincho"/>
                <w:b/>
                <w:bCs/>
                <w:color w:val="000000" w:themeColor="text1"/>
                <w:sz w:val="16"/>
                <w:szCs w:val="16"/>
                <w:lang w:val="en-GB"/>
              </w:rPr>
              <w:t>Baht</w:t>
            </w:r>
          </w:p>
        </w:tc>
      </w:tr>
      <w:tr w:rsidR="00B35AC9" w:rsidRPr="007F6653" w14:paraId="0335A2C7" w14:textId="77777777" w:rsidTr="00221D48">
        <w:tc>
          <w:tcPr>
            <w:tcW w:w="4950" w:type="dxa"/>
            <w:vAlign w:val="bottom"/>
          </w:tcPr>
          <w:p w14:paraId="66379930" w14:textId="77777777" w:rsidR="008945BF" w:rsidRPr="007F6653" w:rsidRDefault="008945BF" w:rsidP="00221D48">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8945BF" w:rsidRPr="007F6653"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8945BF" w:rsidRPr="007F6653" w:rsidRDefault="008945BF" w:rsidP="00221D48">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8945BF" w:rsidRPr="007F6653"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8945BF" w:rsidRPr="007F6653" w:rsidRDefault="008945BF" w:rsidP="00221D48">
            <w:pPr>
              <w:pStyle w:val="10"/>
              <w:ind w:right="-72"/>
              <w:jc w:val="right"/>
              <w:rPr>
                <w:rFonts w:hAnsi="Arial" w:cs="Arial"/>
                <w:color w:val="000000" w:themeColor="text1"/>
                <w:sz w:val="16"/>
                <w:szCs w:val="16"/>
                <w:lang w:val="en-GB"/>
              </w:rPr>
            </w:pPr>
          </w:p>
        </w:tc>
      </w:tr>
      <w:tr w:rsidR="007E62DF" w:rsidRPr="007F6653" w14:paraId="547AA75E" w14:textId="77777777" w:rsidTr="00221D48">
        <w:tc>
          <w:tcPr>
            <w:tcW w:w="4950" w:type="dxa"/>
            <w:vAlign w:val="bottom"/>
          </w:tcPr>
          <w:p w14:paraId="3BB25A60" w14:textId="77777777" w:rsidR="007E62DF" w:rsidRPr="007F6653" w:rsidRDefault="007E62DF" w:rsidP="007E62DF">
            <w:pPr>
              <w:pStyle w:val="a0"/>
              <w:tabs>
                <w:tab w:val="left" w:pos="522"/>
              </w:tabs>
              <w:ind w:left="619" w:right="-86"/>
              <w:rPr>
                <w:rFonts w:hAnsi="Arial" w:cs="Arial"/>
                <w:color w:val="000000" w:themeColor="text1"/>
                <w:sz w:val="16"/>
                <w:szCs w:val="16"/>
              </w:rPr>
            </w:pPr>
            <w:r w:rsidRPr="007F6653">
              <w:rPr>
                <w:rFonts w:hAnsi="Arial" w:cs="Arial"/>
                <w:color w:val="000000" w:themeColor="text1"/>
                <w:sz w:val="16"/>
                <w:szCs w:val="16"/>
                <w:u w:val="single"/>
              </w:rPr>
              <w:t>Loans</w:t>
            </w:r>
          </w:p>
        </w:tc>
        <w:tc>
          <w:tcPr>
            <w:tcW w:w="1175" w:type="dxa"/>
            <w:shd w:val="clear" w:color="auto" w:fill="FAFAFA"/>
            <w:vAlign w:val="bottom"/>
          </w:tcPr>
          <w:p w14:paraId="4441E38D" w14:textId="77777777" w:rsidR="007E62DF" w:rsidRPr="007F6653" w:rsidRDefault="007E62DF" w:rsidP="007E62DF">
            <w:pPr>
              <w:pStyle w:val="10"/>
              <w:ind w:right="-72"/>
              <w:jc w:val="right"/>
              <w:rPr>
                <w:rFonts w:hAnsi="Arial" w:cs="Arial"/>
                <w:color w:val="000000" w:themeColor="text1"/>
                <w:sz w:val="16"/>
                <w:szCs w:val="16"/>
              </w:rPr>
            </w:pPr>
          </w:p>
        </w:tc>
        <w:tc>
          <w:tcPr>
            <w:tcW w:w="1176" w:type="dxa"/>
            <w:vAlign w:val="bottom"/>
          </w:tcPr>
          <w:p w14:paraId="2EC37E6D" w14:textId="73742DD2" w:rsidR="007E62DF" w:rsidRPr="007F6653" w:rsidRDefault="007E62DF" w:rsidP="007E62DF">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0414801" w:rsidR="007E62DF" w:rsidRPr="007F6653" w:rsidRDefault="007E62DF" w:rsidP="007E62DF">
            <w:pPr>
              <w:pStyle w:val="10"/>
              <w:ind w:right="-72"/>
              <w:jc w:val="right"/>
              <w:rPr>
                <w:rFonts w:hAnsi="Arial" w:cs="Arial"/>
                <w:color w:val="000000" w:themeColor="text1"/>
                <w:sz w:val="16"/>
                <w:szCs w:val="16"/>
              </w:rPr>
            </w:pPr>
          </w:p>
        </w:tc>
        <w:tc>
          <w:tcPr>
            <w:tcW w:w="1176" w:type="dxa"/>
            <w:vAlign w:val="bottom"/>
          </w:tcPr>
          <w:p w14:paraId="55D12B65" w14:textId="6556DBF6" w:rsidR="007E62DF" w:rsidRPr="007F6653" w:rsidRDefault="007E62DF" w:rsidP="007E62DF">
            <w:pPr>
              <w:pStyle w:val="10"/>
              <w:ind w:right="-72"/>
              <w:jc w:val="right"/>
              <w:rPr>
                <w:rFonts w:hAnsi="Arial" w:cs="Arial"/>
                <w:color w:val="000000" w:themeColor="text1"/>
                <w:sz w:val="16"/>
                <w:szCs w:val="16"/>
                <w:lang w:val="en-GB"/>
              </w:rPr>
            </w:pPr>
          </w:p>
        </w:tc>
      </w:tr>
      <w:tr w:rsidR="00A3145D" w:rsidRPr="007F6653" w14:paraId="04FD043F" w14:textId="77777777" w:rsidTr="00221D48">
        <w:tc>
          <w:tcPr>
            <w:tcW w:w="4950" w:type="dxa"/>
            <w:vAlign w:val="bottom"/>
          </w:tcPr>
          <w:p w14:paraId="0073ADA6" w14:textId="77777777" w:rsidR="00A3145D" w:rsidRPr="007F6653" w:rsidRDefault="00A3145D" w:rsidP="00A3145D">
            <w:pPr>
              <w:pStyle w:val="a2"/>
              <w:tabs>
                <w:tab w:val="left" w:pos="522"/>
              </w:tabs>
              <w:ind w:left="619" w:right="-86"/>
              <w:rPr>
                <w:rFonts w:ascii="Arial" w:hAnsi="Arial" w:cs="Arial"/>
                <w:color w:val="000000" w:themeColor="text1"/>
                <w:sz w:val="16"/>
                <w:szCs w:val="16"/>
              </w:rPr>
            </w:pPr>
            <w:r w:rsidRPr="007F6653">
              <w:rPr>
                <w:rFonts w:ascii="Arial" w:hAnsi="Arial" w:cs="Arial"/>
                <w:color w:val="000000" w:themeColor="text1"/>
                <w:sz w:val="16"/>
                <w:szCs w:val="16"/>
              </w:rPr>
              <w:t>Overdrafts</w:t>
            </w:r>
          </w:p>
        </w:tc>
        <w:tc>
          <w:tcPr>
            <w:tcW w:w="1175" w:type="dxa"/>
            <w:shd w:val="clear" w:color="auto" w:fill="FAFAFA"/>
            <w:vAlign w:val="bottom"/>
          </w:tcPr>
          <w:p w14:paraId="70D96D61" w14:textId="69E65D86" w:rsidR="00A3145D" w:rsidRPr="007F6653" w:rsidRDefault="00A3145D" w:rsidP="00A3145D">
            <w:pPr>
              <w:ind w:right="-72"/>
              <w:jc w:val="right"/>
              <w:rPr>
                <w:color w:val="000000" w:themeColor="text1"/>
              </w:rPr>
            </w:pPr>
            <w:r w:rsidRPr="007F6653">
              <w:rPr>
                <w:color w:val="000000" w:themeColor="text1"/>
              </w:rPr>
              <w:t>1,653,286</w:t>
            </w:r>
          </w:p>
        </w:tc>
        <w:tc>
          <w:tcPr>
            <w:tcW w:w="1176" w:type="dxa"/>
            <w:vAlign w:val="bottom"/>
          </w:tcPr>
          <w:p w14:paraId="6046054B" w14:textId="0CD77759" w:rsidR="00A3145D" w:rsidRPr="007F6653" w:rsidRDefault="00A3145D" w:rsidP="00A3145D">
            <w:pPr>
              <w:ind w:right="-72"/>
              <w:jc w:val="right"/>
              <w:rPr>
                <w:color w:val="000000" w:themeColor="text1"/>
                <w:sz w:val="16"/>
                <w:szCs w:val="16"/>
              </w:rPr>
            </w:pPr>
            <w:r w:rsidRPr="007F6653">
              <w:rPr>
                <w:color w:val="000000" w:themeColor="text1"/>
              </w:rPr>
              <w:t>1,307,023</w:t>
            </w:r>
          </w:p>
        </w:tc>
        <w:tc>
          <w:tcPr>
            <w:tcW w:w="1176" w:type="dxa"/>
            <w:shd w:val="clear" w:color="auto" w:fill="FAFAFA"/>
            <w:vAlign w:val="bottom"/>
          </w:tcPr>
          <w:p w14:paraId="7945F891" w14:textId="79895753" w:rsidR="00A3145D" w:rsidRPr="007F6653" w:rsidRDefault="00A3145D" w:rsidP="00A3145D">
            <w:pPr>
              <w:ind w:right="-72"/>
              <w:jc w:val="right"/>
              <w:rPr>
                <w:color w:val="000000" w:themeColor="text1"/>
              </w:rPr>
            </w:pPr>
            <w:r w:rsidRPr="007F6653">
              <w:rPr>
                <w:color w:val="000000" w:themeColor="text1"/>
              </w:rPr>
              <w:t>1,653,286</w:t>
            </w:r>
          </w:p>
        </w:tc>
        <w:tc>
          <w:tcPr>
            <w:tcW w:w="1176" w:type="dxa"/>
            <w:vAlign w:val="bottom"/>
          </w:tcPr>
          <w:p w14:paraId="0C5DC937" w14:textId="431849B3" w:rsidR="00A3145D" w:rsidRPr="007F6653" w:rsidRDefault="00A3145D" w:rsidP="00A3145D">
            <w:pPr>
              <w:ind w:right="-72"/>
              <w:jc w:val="right"/>
              <w:rPr>
                <w:color w:val="000000" w:themeColor="text1"/>
                <w:sz w:val="16"/>
                <w:szCs w:val="16"/>
              </w:rPr>
            </w:pPr>
            <w:r w:rsidRPr="007F6653">
              <w:rPr>
                <w:color w:val="000000" w:themeColor="text1"/>
              </w:rPr>
              <w:t>1,307,023</w:t>
            </w:r>
          </w:p>
        </w:tc>
      </w:tr>
      <w:tr w:rsidR="00A3145D" w:rsidRPr="007F6653" w14:paraId="600C002F" w14:textId="77777777" w:rsidTr="00221D48">
        <w:tc>
          <w:tcPr>
            <w:tcW w:w="4950" w:type="dxa"/>
            <w:vAlign w:val="bottom"/>
          </w:tcPr>
          <w:p w14:paraId="7998A060" w14:textId="77777777" w:rsidR="00A3145D" w:rsidRPr="007F6653" w:rsidRDefault="00A3145D" w:rsidP="00A3145D">
            <w:pPr>
              <w:pStyle w:val="a2"/>
              <w:tabs>
                <w:tab w:val="left" w:pos="522"/>
              </w:tabs>
              <w:ind w:left="619" w:right="-86"/>
              <w:rPr>
                <w:rFonts w:ascii="Arial" w:hAnsi="Arial" w:cs="Arial"/>
                <w:color w:val="000000" w:themeColor="text1"/>
                <w:sz w:val="16"/>
                <w:szCs w:val="16"/>
              </w:rPr>
            </w:pPr>
            <w:r w:rsidRPr="007F6653">
              <w:rPr>
                <w:rFonts w:ascii="Arial" w:hAnsi="Arial" w:cs="Arial"/>
                <w:color w:val="000000" w:themeColor="text1"/>
                <w:sz w:val="16"/>
                <w:szCs w:val="16"/>
              </w:rPr>
              <w:t>Loans</w:t>
            </w:r>
          </w:p>
        </w:tc>
        <w:tc>
          <w:tcPr>
            <w:tcW w:w="1175" w:type="dxa"/>
            <w:shd w:val="clear" w:color="auto" w:fill="FAFAFA"/>
            <w:vAlign w:val="bottom"/>
          </w:tcPr>
          <w:p w14:paraId="6F4D8B9E" w14:textId="459ED018" w:rsidR="00A3145D" w:rsidRPr="007F6653" w:rsidRDefault="00A3145D" w:rsidP="00A3145D">
            <w:pPr>
              <w:ind w:right="-72"/>
              <w:jc w:val="right"/>
              <w:rPr>
                <w:color w:val="000000" w:themeColor="text1"/>
              </w:rPr>
            </w:pPr>
            <w:r w:rsidRPr="007F6653">
              <w:rPr>
                <w:color w:val="000000" w:themeColor="text1"/>
              </w:rPr>
              <w:t>178,293,046</w:t>
            </w:r>
          </w:p>
        </w:tc>
        <w:tc>
          <w:tcPr>
            <w:tcW w:w="1176" w:type="dxa"/>
            <w:vAlign w:val="bottom"/>
          </w:tcPr>
          <w:p w14:paraId="0CF21946" w14:textId="15D02BCD" w:rsidR="00A3145D" w:rsidRPr="007F6653" w:rsidRDefault="00A3145D" w:rsidP="00A3145D">
            <w:pPr>
              <w:ind w:right="-72"/>
              <w:jc w:val="right"/>
              <w:rPr>
                <w:color w:val="000000" w:themeColor="text1"/>
                <w:sz w:val="16"/>
                <w:szCs w:val="16"/>
              </w:rPr>
            </w:pPr>
            <w:r w:rsidRPr="007F6653">
              <w:rPr>
                <w:color w:val="000000" w:themeColor="text1"/>
              </w:rPr>
              <w:t>149,028,529</w:t>
            </w:r>
          </w:p>
        </w:tc>
        <w:tc>
          <w:tcPr>
            <w:tcW w:w="1176" w:type="dxa"/>
            <w:shd w:val="clear" w:color="auto" w:fill="FAFAFA"/>
            <w:vAlign w:val="bottom"/>
          </w:tcPr>
          <w:p w14:paraId="3EC0430F" w14:textId="24E80DE7" w:rsidR="00A3145D" w:rsidRPr="007F6653" w:rsidRDefault="00A3145D" w:rsidP="00A3145D">
            <w:pPr>
              <w:ind w:right="-72"/>
              <w:jc w:val="right"/>
              <w:rPr>
                <w:color w:val="000000" w:themeColor="text1"/>
              </w:rPr>
            </w:pPr>
            <w:r w:rsidRPr="007F6653">
              <w:rPr>
                <w:color w:val="000000" w:themeColor="text1"/>
              </w:rPr>
              <w:t>180,173,977</w:t>
            </w:r>
          </w:p>
        </w:tc>
        <w:tc>
          <w:tcPr>
            <w:tcW w:w="1176" w:type="dxa"/>
            <w:vAlign w:val="bottom"/>
          </w:tcPr>
          <w:p w14:paraId="70D96BDD" w14:textId="51771909" w:rsidR="00A3145D" w:rsidRPr="007F6653" w:rsidRDefault="00A3145D" w:rsidP="00A3145D">
            <w:pPr>
              <w:ind w:right="-72"/>
              <w:jc w:val="right"/>
              <w:rPr>
                <w:color w:val="000000" w:themeColor="text1"/>
                <w:sz w:val="16"/>
                <w:szCs w:val="16"/>
              </w:rPr>
            </w:pPr>
            <w:r w:rsidRPr="007F6653">
              <w:rPr>
                <w:color w:val="000000" w:themeColor="text1"/>
              </w:rPr>
              <w:t>150,969,915</w:t>
            </w:r>
          </w:p>
        </w:tc>
      </w:tr>
      <w:tr w:rsidR="00A3145D" w:rsidRPr="007F6653" w14:paraId="3036A1FF" w14:textId="77777777" w:rsidTr="00221D48">
        <w:tc>
          <w:tcPr>
            <w:tcW w:w="4950" w:type="dxa"/>
            <w:vAlign w:val="bottom"/>
          </w:tcPr>
          <w:p w14:paraId="476FF180" w14:textId="77777777" w:rsidR="00A3145D" w:rsidRPr="007F6653" w:rsidRDefault="00A3145D" w:rsidP="00A3145D">
            <w:pPr>
              <w:pStyle w:val="a3"/>
              <w:tabs>
                <w:tab w:val="left" w:pos="522"/>
              </w:tabs>
              <w:ind w:left="619" w:right="-86"/>
              <w:rPr>
                <w:rFonts w:ascii="Arial" w:hAnsi="Arial" w:cs="Arial"/>
                <w:color w:val="000000" w:themeColor="text1"/>
                <w:sz w:val="16"/>
                <w:szCs w:val="16"/>
                <w:lang w:eastAsia="en-US"/>
              </w:rPr>
            </w:pPr>
            <w:r w:rsidRPr="007F6653">
              <w:rPr>
                <w:rFonts w:ascii="Arial" w:hAnsi="Arial" w:cs="Arial"/>
                <w:color w:val="000000" w:themeColor="text1"/>
                <w:sz w:val="16"/>
                <w:szCs w:val="16"/>
                <w:lang w:eastAsia="en-US"/>
              </w:rPr>
              <w:t>Bills</w:t>
            </w:r>
          </w:p>
        </w:tc>
        <w:tc>
          <w:tcPr>
            <w:tcW w:w="1175" w:type="dxa"/>
            <w:shd w:val="clear" w:color="auto" w:fill="FAFAFA"/>
            <w:vAlign w:val="bottom"/>
          </w:tcPr>
          <w:p w14:paraId="2C90A0F4" w14:textId="78A21091" w:rsidR="00A3145D" w:rsidRPr="007F6653" w:rsidRDefault="00A3145D" w:rsidP="00A3145D">
            <w:pPr>
              <w:ind w:right="-72"/>
              <w:jc w:val="right"/>
              <w:rPr>
                <w:color w:val="000000" w:themeColor="text1"/>
              </w:rPr>
            </w:pPr>
            <w:r w:rsidRPr="007F6653">
              <w:rPr>
                <w:color w:val="000000" w:themeColor="text1"/>
              </w:rPr>
              <w:t>49,662</w:t>
            </w:r>
          </w:p>
        </w:tc>
        <w:tc>
          <w:tcPr>
            <w:tcW w:w="1176" w:type="dxa"/>
            <w:vAlign w:val="bottom"/>
          </w:tcPr>
          <w:p w14:paraId="437B883B" w14:textId="61084483" w:rsidR="00A3145D" w:rsidRPr="007F6653" w:rsidRDefault="00A3145D" w:rsidP="00A3145D">
            <w:pPr>
              <w:ind w:right="-72"/>
              <w:jc w:val="right"/>
              <w:rPr>
                <w:color w:val="000000" w:themeColor="text1"/>
                <w:sz w:val="16"/>
                <w:szCs w:val="16"/>
              </w:rPr>
            </w:pPr>
            <w:r w:rsidRPr="007F6653">
              <w:rPr>
                <w:color w:val="000000" w:themeColor="text1"/>
              </w:rPr>
              <w:t>49,647</w:t>
            </w:r>
          </w:p>
        </w:tc>
        <w:tc>
          <w:tcPr>
            <w:tcW w:w="1176" w:type="dxa"/>
            <w:shd w:val="clear" w:color="auto" w:fill="FAFAFA"/>
            <w:vAlign w:val="bottom"/>
          </w:tcPr>
          <w:p w14:paraId="7526263B" w14:textId="756A2F68" w:rsidR="00A3145D" w:rsidRPr="007F6653" w:rsidRDefault="00A3145D" w:rsidP="00A3145D">
            <w:pPr>
              <w:ind w:right="-72"/>
              <w:jc w:val="right"/>
              <w:rPr>
                <w:color w:val="000000" w:themeColor="text1"/>
              </w:rPr>
            </w:pPr>
            <w:r w:rsidRPr="007F6653">
              <w:rPr>
                <w:color w:val="000000" w:themeColor="text1"/>
              </w:rPr>
              <w:t>49,662</w:t>
            </w:r>
          </w:p>
        </w:tc>
        <w:tc>
          <w:tcPr>
            <w:tcW w:w="1176" w:type="dxa"/>
            <w:vAlign w:val="bottom"/>
          </w:tcPr>
          <w:p w14:paraId="5395ADBA" w14:textId="4E41FC1B" w:rsidR="00A3145D" w:rsidRPr="007F6653" w:rsidRDefault="00A3145D" w:rsidP="00A3145D">
            <w:pPr>
              <w:ind w:right="-72"/>
              <w:jc w:val="right"/>
              <w:rPr>
                <w:color w:val="000000" w:themeColor="text1"/>
                <w:sz w:val="16"/>
                <w:szCs w:val="16"/>
              </w:rPr>
            </w:pPr>
            <w:r w:rsidRPr="007F6653">
              <w:rPr>
                <w:color w:val="000000" w:themeColor="text1"/>
              </w:rPr>
              <w:t>49,647</w:t>
            </w:r>
          </w:p>
        </w:tc>
      </w:tr>
      <w:tr w:rsidR="00A3145D" w:rsidRPr="007F6653" w14:paraId="7585C4A0" w14:textId="77777777" w:rsidTr="00221D48">
        <w:tc>
          <w:tcPr>
            <w:tcW w:w="4950" w:type="dxa"/>
            <w:vAlign w:val="bottom"/>
          </w:tcPr>
          <w:p w14:paraId="3AF17CEB" w14:textId="77777777" w:rsidR="00A3145D" w:rsidRPr="007F6653" w:rsidRDefault="00A3145D" w:rsidP="00A3145D">
            <w:pPr>
              <w:pStyle w:val="a3"/>
              <w:tabs>
                <w:tab w:val="left" w:pos="522"/>
              </w:tabs>
              <w:ind w:left="619" w:right="-86"/>
              <w:rPr>
                <w:rFonts w:ascii="Arial" w:hAnsi="Arial" w:cs="Arial"/>
                <w:color w:val="000000" w:themeColor="text1"/>
                <w:sz w:val="16"/>
                <w:szCs w:val="16"/>
                <w:lang w:eastAsia="en-US"/>
              </w:rPr>
            </w:pPr>
            <w:r w:rsidRPr="007F6653">
              <w:rPr>
                <w:rFonts w:ascii="Arial" w:hAnsi="Arial" w:cs="Arial"/>
                <w:color w:val="000000" w:themeColor="text1"/>
                <w:sz w:val="16"/>
                <w:szCs w:val="16"/>
                <w:lang w:eastAsia="en-US"/>
              </w:rPr>
              <w:t>Hire</w:t>
            </w:r>
            <w:r w:rsidRPr="007F6653">
              <w:rPr>
                <w:rFonts w:ascii="Arial" w:hAnsi="Arial" w:cs="Arial"/>
                <w:color w:val="000000" w:themeColor="text1"/>
                <w:sz w:val="16"/>
                <w:szCs w:val="16"/>
                <w:cs/>
                <w:lang w:eastAsia="en-US"/>
              </w:rPr>
              <w:t>-</w:t>
            </w:r>
            <w:r w:rsidRPr="007F6653">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7C62816F" w:rsidR="00A3145D" w:rsidRPr="007F6653" w:rsidRDefault="00A3145D" w:rsidP="00A3145D">
            <w:pPr>
              <w:ind w:right="-72"/>
              <w:jc w:val="right"/>
              <w:rPr>
                <w:color w:val="000000" w:themeColor="text1"/>
              </w:rPr>
            </w:pPr>
            <w:r w:rsidRPr="007F6653">
              <w:rPr>
                <w:color w:val="000000" w:themeColor="text1"/>
              </w:rPr>
              <w:t>179,320,478</w:t>
            </w:r>
          </w:p>
        </w:tc>
        <w:tc>
          <w:tcPr>
            <w:tcW w:w="1176" w:type="dxa"/>
            <w:vAlign w:val="bottom"/>
          </w:tcPr>
          <w:p w14:paraId="302C49D4" w14:textId="54717A6A" w:rsidR="00A3145D" w:rsidRPr="007F6653" w:rsidRDefault="00A3145D" w:rsidP="00A3145D">
            <w:pPr>
              <w:ind w:right="-72"/>
              <w:jc w:val="right"/>
              <w:rPr>
                <w:color w:val="000000" w:themeColor="text1"/>
                <w:sz w:val="16"/>
                <w:szCs w:val="16"/>
              </w:rPr>
            </w:pPr>
            <w:r w:rsidRPr="007F6653">
              <w:rPr>
                <w:color w:val="000000" w:themeColor="text1"/>
              </w:rPr>
              <w:t>156,061,626</w:t>
            </w:r>
          </w:p>
        </w:tc>
        <w:tc>
          <w:tcPr>
            <w:tcW w:w="1176" w:type="dxa"/>
            <w:shd w:val="clear" w:color="auto" w:fill="FAFAFA"/>
            <w:vAlign w:val="bottom"/>
          </w:tcPr>
          <w:p w14:paraId="2E19122C" w14:textId="05A9967B" w:rsidR="00A3145D" w:rsidRPr="007F6653" w:rsidRDefault="00A3145D" w:rsidP="00A3145D">
            <w:pPr>
              <w:ind w:right="-72"/>
              <w:jc w:val="right"/>
              <w:rPr>
                <w:color w:val="000000" w:themeColor="text1"/>
              </w:rPr>
            </w:pPr>
            <w:r w:rsidRPr="007F6653">
              <w:rPr>
                <w:color w:val="000000" w:themeColor="text1"/>
              </w:rPr>
              <w:t>179,320,478</w:t>
            </w:r>
          </w:p>
        </w:tc>
        <w:tc>
          <w:tcPr>
            <w:tcW w:w="1176" w:type="dxa"/>
            <w:vAlign w:val="bottom"/>
          </w:tcPr>
          <w:p w14:paraId="12DAF8C1" w14:textId="52D6BB6B" w:rsidR="00A3145D" w:rsidRPr="007F6653" w:rsidRDefault="00A3145D" w:rsidP="00A3145D">
            <w:pPr>
              <w:ind w:right="-72"/>
              <w:jc w:val="right"/>
              <w:rPr>
                <w:color w:val="000000" w:themeColor="text1"/>
                <w:sz w:val="16"/>
                <w:szCs w:val="16"/>
              </w:rPr>
            </w:pPr>
            <w:r w:rsidRPr="007F6653">
              <w:rPr>
                <w:color w:val="000000" w:themeColor="text1"/>
              </w:rPr>
              <w:t>156,061,626</w:t>
            </w:r>
          </w:p>
        </w:tc>
      </w:tr>
      <w:tr w:rsidR="00A3145D" w:rsidRPr="007F6653" w14:paraId="289A40DE" w14:textId="77777777" w:rsidTr="00221D48">
        <w:tc>
          <w:tcPr>
            <w:tcW w:w="4950" w:type="dxa"/>
            <w:vAlign w:val="bottom"/>
          </w:tcPr>
          <w:p w14:paraId="27D51707" w14:textId="77777777" w:rsidR="00A3145D" w:rsidRPr="007F6653" w:rsidRDefault="00A3145D" w:rsidP="00A3145D">
            <w:pPr>
              <w:pStyle w:val="a3"/>
              <w:tabs>
                <w:tab w:val="left" w:pos="522"/>
              </w:tabs>
              <w:ind w:left="619" w:right="-86"/>
              <w:rPr>
                <w:rFonts w:ascii="Arial" w:hAnsi="Arial" w:cs="Arial"/>
                <w:color w:val="000000" w:themeColor="text1"/>
                <w:sz w:val="16"/>
                <w:szCs w:val="16"/>
                <w:lang w:eastAsia="en-US"/>
              </w:rPr>
            </w:pPr>
            <w:r w:rsidRPr="007F6653">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6A0C7BC7" w:rsidR="00A3145D" w:rsidRPr="007F6653" w:rsidRDefault="00A3145D" w:rsidP="00A3145D">
            <w:pPr>
              <w:ind w:right="-72"/>
              <w:jc w:val="right"/>
              <w:rPr>
                <w:color w:val="000000" w:themeColor="text1"/>
              </w:rPr>
            </w:pPr>
            <w:r w:rsidRPr="007F6653">
              <w:rPr>
                <w:color w:val="000000" w:themeColor="text1"/>
              </w:rPr>
              <w:t>459,843</w:t>
            </w:r>
          </w:p>
        </w:tc>
        <w:tc>
          <w:tcPr>
            <w:tcW w:w="1176" w:type="dxa"/>
            <w:tcBorders>
              <w:bottom w:val="single" w:sz="4" w:space="0" w:color="auto"/>
            </w:tcBorders>
            <w:vAlign w:val="bottom"/>
          </w:tcPr>
          <w:p w14:paraId="3C8B4CD5" w14:textId="12E0CB92" w:rsidR="00A3145D" w:rsidRPr="007F6653" w:rsidRDefault="00A3145D" w:rsidP="00A3145D">
            <w:pPr>
              <w:ind w:right="-72"/>
              <w:jc w:val="right"/>
              <w:rPr>
                <w:color w:val="000000" w:themeColor="text1"/>
                <w:sz w:val="16"/>
                <w:szCs w:val="16"/>
              </w:rPr>
            </w:pPr>
            <w:r w:rsidRPr="007F6653">
              <w:rPr>
                <w:color w:val="000000" w:themeColor="text1"/>
              </w:rPr>
              <w:t>462,925</w:t>
            </w:r>
          </w:p>
        </w:tc>
        <w:tc>
          <w:tcPr>
            <w:tcW w:w="1176" w:type="dxa"/>
            <w:tcBorders>
              <w:bottom w:val="single" w:sz="4" w:space="0" w:color="auto"/>
            </w:tcBorders>
            <w:shd w:val="clear" w:color="auto" w:fill="FAFAFA"/>
            <w:vAlign w:val="bottom"/>
          </w:tcPr>
          <w:p w14:paraId="470F542E" w14:textId="55FE9D29" w:rsidR="00A3145D" w:rsidRPr="007F6653" w:rsidRDefault="00A3145D" w:rsidP="00A3145D">
            <w:pPr>
              <w:ind w:right="-72"/>
              <w:jc w:val="right"/>
              <w:rPr>
                <w:color w:val="000000" w:themeColor="text1"/>
              </w:rPr>
            </w:pPr>
            <w:r w:rsidRPr="007F6653">
              <w:rPr>
                <w:color w:val="000000" w:themeColor="text1"/>
              </w:rPr>
              <w:t>459,843</w:t>
            </w:r>
          </w:p>
        </w:tc>
        <w:tc>
          <w:tcPr>
            <w:tcW w:w="1176" w:type="dxa"/>
            <w:tcBorders>
              <w:bottom w:val="single" w:sz="4" w:space="0" w:color="auto"/>
            </w:tcBorders>
            <w:vAlign w:val="bottom"/>
          </w:tcPr>
          <w:p w14:paraId="321D4985" w14:textId="5568A7BD" w:rsidR="00A3145D" w:rsidRPr="007F6653" w:rsidRDefault="00A3145D" w:rsidP="00A3145D">
            <w:pPr>
              <w:ind w:right="-72"/>
              <w:jc w:val="right"/>
              <w:rPr>
                <w:color w:val="000000" w:themeColor="text1"/>
                <w:sz w:val="16"/>
                <w:szCs w:val="16"/>
              </w:rPr>
            </w:pPr>
            <w:r w:rsidRPr="007F6653">
              <w:rPr>
                <w:color w:val="000000" w:themeColor="text1"/>
              </w:rPr>
              <w:t>462,925</w:t>
            </w:r>
          </w:p>
        </w:tc>
      </w:tr>
      <w:tr w:rsidR="00A3145D" w:rsidRPr="007F6653" w14:paraId="29F63FF5" w14:textId="77777777" w:rsidTr="00221D48">
        <w:tc>
          <w:tcPr>
            <w:tcW w:w="4950" w:type="dxa"/>
            <w:vAlign w:val="bottom"/>
          </w:tcPr>
          <w:p w14:paraId="302B0B2C" w14:textId="77777777" w:rsidR="00A3145D" w:rsidRPr="007F6653" w:rsidRDefault="00A3145D" w:rsidP="00A3145D">
            <w:pPr>
              <w:pStyle w:val="a0"/>
              <w:ind w:left="619" w:right="0"/>
              <w:rPr>
                <w:rFonts w:hAnsi="Arial" w:cs="Arial"/>
                <w:color w:val="000000" w:themeColor="text1"/>
                <w:spacing w:val="-4"/>
                <w:sz w:val="16"/>
                <w:szCs w:val="16"/>
                <w:u w:val="single"/>
              </w:rPr>
            </w:pPr>
          </w:p>
        </w:tc>
        <w:tc>
          <w:tcPr>
            <w:tcW w:w="1175" w:type="dxa"/>
            <w:tcBorders>
              <w:top w:val="single" w:sz="4" w:space="0" w:color="auto"/>
            </w:tcBorders>
            <w:shd w:val="clear" w:color="auto" w:fill="FAFAFA"/>
            <w:vAlign w:val="bottom"/>
          </w:tcPr>
          <w:p w14:paraId="7E58710B" w14:textId="77777777" w:rsidR="00A3145D" w:rsidRPr="007F6653" w:rsidRDefault="00A3145D" w:rsidP="00A3145D">
            <w:pPr>
              <w:ind w:right="-72"/>
              <w:jc w:val="right"/>
              <w:rPr>
                <w:color w:val="000000" w:themeColor="text1"/>
                <w:sz w:val="16"/>
                <w:szCs w:val="16"/>
              </w:rPr>
            </w:pPr>
          </w:p>
        </w:tc>
        <w:tc>
          <w:tcPr>
            <w:tcW w:w="1176" w:type="dxa"/>
            <w:tcBorders>
              <w:top w:val="single" w:sz="4" w:space="0" w:color="auto"/>
            </w:tcBorders>
            <w:vAlign w:val="bottom"/>
          </w:tcPr>
          <w:p w14:paraId="21F5BFF0" w14:textId="4587FDBE" w:rsidR="00A3145D" w:rsidRPr="007F6653" w:rsidRDefault="00A3145D" w:rsidP="00A3145D">
            <w:pPr>
              <w:ind w:right="-72"/>
              <w:jc w:val="right"/>
              <w:rPr>
                <w:color w:val="000000" w:themeColor="text1"/>
                <w:sz w:val="16"/>
                <w:szCs w:val="16"/>
              </w:rPr>
            </w:pPr>
          </w:p>
        </w:tc>
        <w:tc>
          <w:tcPr>
            <w:tcW w:w="1176" w:type="dxa"/>
            <w:tcBorders>
              <w:top w:val="single" w:sz="4" w:space="0" w:color="auto"/>
            </w:tcBorders>
            <w:shd w:val="clear" w:color="auto" w:fill="FAFAFA"/>
            <w:vAlign w:val="bottom"/>
          </w:tcPr>
          <w:p w14:paraId="6BD12749" w14:textId="308DA88D" w:rsidR="00A3145D" w:rsidRPr="007F6653" w:rsidRDefault="00A3145D" w:rsidP="00A3145D">
            <w:pPr>
              <w:ind w:right="-72"/>
              <w:jc w:val="right"/>
              <w:rPr>
                <w:color w:val="000000" w:themeColor="text1"/>
                <w:sz w:val="16"/>
                <w:szCs w:val="16"/>
              </w:rPr>
            </w:pPr>
          </w:p>
        </w:tc>
        <w:tc>
          <w:tcPr>
            <w:tcW w:w="1176" w:type="dxa"/>
            <w:tcBorders>
              <w:top w:val="single" w:sz="4" w:space="0" w:color="auto"/>
            </w:tcBorders>
            <w:vAlign w:val="bottom"/>
          </w:tcPr>
          <w:p w14:paraId="51DD1833" w14:textId="2EE8B5A8" w:rsidR="00A3145D" w:rsidRPr="007F6653" w:rsidRDefault="00A3145D" w:rsidP="00A3145D">
            <w:pPr>
              <w:ind w:right="-72"/>
              <w:jc w:val="right"/>
              <w:rPr>
                <w:color w:val="000000" w:themeColor="text1"/>
                <w:sz w:val="16"/>
                <w:szCs w:val="16"/>
              </w:rPr>
            </w:pPr>
          </w:p>
        </w:tc>
      </w:tr>
      <w:tr w:rsidR="00A3145D" w:rsidRPr="007F6653" w14:paraId="0240CB33" w14:textId="77777777" w:rsidTr="00221D48">
        <w:tc>
          <w:tcPr>
            <w:tcW w:w="4950" w:type="dxa"/>
            <w:vAlign w:val="bottom"/>
          </w:tcPr>
          <w:p w14:paraId="67007544" w14:textId="77777777" w:rsidR="00A3145D" w:rsidRPr="007F6653" w:rsidRDefault="00A3145D" w:rsidP="00A3145D">
            <w:pPr>
              <w:pStyle w:val="a3"/>
              <w:tabs>
                <w:tab w:val="left" w:pos="522"/>
              </w:tabs>
              <w:ind w:left="619" w:right="-86"/>
              <w:rPr>
                <w:rFonts w:ascii="Arial" w:hAnsi="Arial" w:cs="Arial"/>
                <w:color w:val="000000" w:themeColor="text1"/>
                <w:sz w:val="16"/>
                <w:szCs w:val="16"/>
                <w:lang w:eastAsia="en-US"/>
              </w:rPr>
            </w:pPr>
            <w:r w:rsidRPr="007F6653">
              <w:rPr>
                <w:rFonts w:ascii="Arial" w:hAnsi="Arial" w:cs="Arial"/>
                <w:color w:val="000000" w:themeColor="text1"/>
                <w:sz w:val="16"/>
                <w:szCs w:val="16"/>
                <w:lang w:eastAsia="en-US"/>
              </w:rPr>
              <w:t xml:space="preserve">Total loans net </w:t>
            </w:r>
            <w:r w:rsidRPr="007F6653">
              <w:rPr>
                <w:rFonts w:ascii="Arial" w:hAnsi="Arial" w:cs="Arial"/>
                <w:color w:val="000000" w:themeColor="text1"/>
                <w:sz w:val="16"/>
                <w:szCs w:val="16"/>
              </w:rPr>
              <w:t>of deferred revenue</w:t>
            </w:r>
          </w:p>
        </w:tc>
        <w:tc>
          <w:tcPr>
            <w:tcW w:w="1175" w:type="dxa"/>
            <w:shd w:val="clear" w:color="auto" w:fill="FAFAFA"/>
            <w:vAlign w:val="bottom"/>
          </w:tcPr>
          <w:p w14:paraId="179F94B0" w14:textId="12C68A36" w:rsidR="00A3145D" w:rsidRPr="007F6653" w:rsidRDefault="00A3145D" w:rsidP="00A3145D">
            <w:pPr>
              <w:ind w:right="-72"/>
              <w:jc w:val="right"/>
              <w:rPr>
                <w:color w:val="000000" w:themeColor="text1"/>
              </w:rPr>
            </w:pPr>
            <w:r w:rsidRPr="007F6653">
              <w:rPr>
                <w:color w:val="000000" w:themeColor="text1"/>
              </w:rPr>
              <w:t>359,776,315</w:t>
            </w:r>
          </w:p>
        </w:tc>
        <w:tc>
          <w:tcPr>
            <w:tcW w:w="1176" w:type="dxa"/>
            <w:vAlign w:val="bottom"/>
          </w:tcPr>
          <w:p w14:paraId="6017D563" w14:textId="29F675D8" w:rsidR="00A3145D" w:rsidRPr="007F6653" w:rsidRDefault="00A3145D" w:rsidP="00A3145D">
            <w:pPr>
              <w:ind w:right="-72"/>
              <w:jc w:val="right"/>
              <w:rPr>
                <w:color w:val="000000" w:themeColor="text1"/>
                <w:sz w:val="16"/>
                <w:szCs w:val="16"/>
              </w:rPr>
            </w:pPr>
            <w:r w:rsidRPr="007F6653">
              <w:rPr>
                <w:color w:val="000000" w:themeColor="text1"/>
              </w:rPr>
              <w:t>306,909,750</w:t>
            </w:r>
          </w:p>
        </w:tc>
        <w:tc>
          <w:tcPr>
            <w:tcW w:w="1176" w:type="dxa"/>
            <w:shd w:val="clear" w:color="auto" w:fill="FAFAFA"/>
            <w:vAlign w:val="bottom"/>
          </w:tcPr>
          <w:p w14:paraId="0D6232AD" w14:textId="101209F4" w:rsidR="00A3145D" w:rsidRPr="007F6653" w:rsidRDefault="00A3145D" w:rsidP="00A3145D">
            <w:pPr>
              <w:ind w:right="-72"/>
              <w:jc w:val="right"/>
              <w:rPr>
                <w:color w:val="000000" w:themeColor="text1"/>
              </w:rPr>
            </w:pPr>
            <w:r w:rsidRPr="007F6653">
              <w:rPr>
                <w:color w:val="000000" w:themeColor="text1"/>
              </w:rPr>
              <w:t>361,657,246</w:t>
            </w:r>
          </w:p>
        </w:tc>
        <w:tc>
          <w:tcPr>
            <w:tcW w:w="1176" w:type="dxa"/>
            <w:vAlign w:val="bottom"/>
          </w:tcPr>
          <w:p w14:paraId="0B3EC60E" w14:textId="5E970CF6" w:rsidR="00A3145D" w:rsidRPr="007F6653" w:rsidRDefault="00A3145D" w:rsidP="00A3145D">
            <w:pPr>
              <w:ind w:right="-72"/>
              <w:jc w:val="right"/>
              <w:rPr>
                <w:color w:val="000000" w:themeColor="text1"/>
                <w:sz w:val="16"/>
                <w:szCs w:val="16"/>
              </w:rPr>
            </w:pPr>
            <w:r w:rsidRPr="007F6653">
              <w:rPr>
                <w:color w:val="000000" w:themeColor="text1"/>
              </w:rPr>
              <w:t>308,851,136</w:t>
            </w:r>
          </w:p>
        </w:tc>
      </w:tr>
      <w:tr w:rsidR="00A3145D" w:rsidRPr="007F6653" w14:paraId="08A3E2CF" w14:textId="77777777" w:rsidTr="00221D48">
        <w:tc>
          <w:tcPr>
            <w:tcW w:w="4950" w:type="dxa"/>
            <w:vAlign w:val="bottom"/>
          </w:tcPr>
          <w:p w14:paraId="0AC01B47" w14:textId="77777777" w:rsidR="00A3145D" w:rsidRPr="007F6653" w:rsidRDefault="00A3145D" w:rsidP="00A3145D">
            <w:pPr>
              <w:pStyle w:val="a3"/>
              <w:tabs>
                <w:tab w:val="left" w:pos="396"/>
                <w:tab w:val="left" w:pos="1054"/>
              </w:tabs>
              <w:ind w:left="1243" w:right="-86" w:hanging="624"/>
              <w:rPr>
                <w:rFonts w:ascii="Arial" w:hAnsi="Arial" w:cs="Arial"/>
                <w:color w:val="000000" w:themeColor="text1"/>
                <w:sz w:val="16"/>
                <w:szCs w:val="16"/>
                <w:lang w:eastAsia="en-US"/>
              </w:rPr>
            </w:pPr>
            <w:r w:rsidRPr="007F6653">
              <w:rPr>
                <w:rFonts w:ascii="Arial" w:hAnsi="Arial" w:cs="Arial"/>
                <w:color w:val="000000" w:themeColor="text1"/>
                <w:sz w:val="16"/>
                <w:szCs w:val="16"/>
                <w:u w:val="single"/>
                <w:lang w:eastAsia="en-US"/>
              </w:rPr>
              <w:t>Add</w:t>
            </w:r>
            <w:r w:rsidRPr="007F6653">
              <w:rPr>
                <w:rFonts w:ascii="Arial" w:hAnsi="Arial" w:cs="Arial"/>
                <w:color w:val="000000" w:themeColor="text1"/>
                <w:sz w:val="16"/>
                <w:szCs w:val="16"/>
                <w:lang w:eastAsia="en-US"/>
              </w:rPr>
              <w:tab/>
              <w:t xml:space="preserve">Accrued interest receivables </w:t>
            </w:r>
            <w:proofErr w:type="gramStart"/>
            <w:r w:rsidRPr="007F6653">
              <w:rPr>
                <w:rFonts w:ascii="Arial" w:hAnsi="Arial" w:cs="Arial"/>
                <w:color w:val="000000" w:themeColor="text1"/>
                <w:sz w:val="16"/>
                <w:szCs w:val="16"/>
                <w:lang w:eastAsia="en-US"/>
              </w:rPr>
              <w:t>and  undue</w:t>
            </w:r>
            <w:proofErr w:type="gramEnd"/>
            <w:r w:rsidRPr="007F6653">
              <w:rPr>
                <w:rFonts w:ascii="Arial" w:hAnsi="Arial" w:cs="Arial"/>
                <w:color w:val="000000" w:themeColor="text1"/>
                <w:sz w:val="16"/>
                <w:szCs w:val="16"/>
                <w:lang w:eastAsia="en-US"/>
              </w:rPr>
              <w:t xml:space="preserve"> interest receivable</w:t>
            </w:r>
          </w:p>
        </w:tc>
        <w:tc>
          <w:tcPr>
            <w:tcW w:w="1175" w:type="dxa"/>
            <w:tcBorders>
              <w:bottom w:val="single" w:sz="4" w:space="0" w:color="auto"/>
            </w:tcBorders>
            <w:shd w:val="clear" w:color="auto" w:fill="FAFAFA"/>
            <w:vAlign w:val="bottom"/>
          </w:tcPr>
          <w:p w14:paraId="06E32BAB" w14:textId="3B54FEBC" w:rsidR="00A3145D" w:rsidRPr="007F6653" w:rsidRDefault="00A3145D" w:rsidP="00A3145D">
            <w:pPr>
              <w:ind w:right="-72"/>
              <w:jc w:val="right"/>
              <w:rPr>
                <w:color w:val="000000" w:themeColor="text1"/>
              </w:rPr>
            </w:pPr>
            <w:r w:rsidRPr="007F6653">
              <w:rPr>
                <w:color w:val="000000" w:themeColor="text1"/>
              </w:rPr>
              <w:t>10,074,951</w:t>
            </w:r>
          </w:p>
        </w:tc>
        <w:tc>
          <w:tcPr>
            <w:tcW w:w="1176" w:type="dxa"/>
            <w:tcBorders>
              <w:bottom w:val="single" w:sz="4" w:space="0" w:color="auto"/>
            </w:tcBorders>
            <w:vAlign w:val="bottom"/>
          </w:tcPr>
          <w:p w14:paraId="540F046B" w14:textId="63D92749" w:rsidR="00A3145D" w:rsidRPr="007F6653" w:rsidRDefault="00A3145D" w:rsidP="00A3145D">
            <w:pPr>
              <w:ind w:right="-72"/>
              <w:jc w:val="right"/>
              <w:rPr>
                <w:color w:val="000000" w:themeColor="text1"/>
                <w:sz w:val="16"/>
                <w:szCs w:val="16"/>
              </w:rPr>
            </w:pPr>
            <w:r w:rsidRPr="007F6653">
              <w:rPr>
                <w:color w:val="000000" w:themeColor="text1"/>
              </w:rPr>
              <w:t>8,743,156</w:t>
            </w:r>
          </w:p>
        </w:tc>
        <w:tc>
          <w:tcPr>
            <w:tcW w:w="1176" w:type="dxa"/>
            <w:tcBorders>
              <w:bottom w:val="single" w:sz="4" w:space="0" w:color="auto"/>
            </w:tcBorders>
            <w:shd w:val="clear" w:color="auto" w:fill="FAFAFA"/>
            <w:vAlign w:val="bottom"/>
          </w:tcPr>
          <w:p w14:paraId="5F296E7D" w14:textId="7ECE173B" w:rsidR="00A3145D" w:rsidRPr="007F6653" w:rsidRDefault="00A3145D" w:rsidP="00A3145D">
            <w:pPr>
              <w:ind w:right="-72"/>
              <w:jc w:val="right"/>
              <w:rPr>
                <w:color w:val="000000" w:themeColor="text1"/>
              </w:rPr>
            </w:pPr>
            <w:r w:rsidRPr="007F6653">
              <w:rPr>
                <w:color w:val="000000" w:themeColor="text1"/>
              </w:rPr>
              <w:t>9,898,447</w:t>
            </w:r>
          </w:p>
        </w:tc>
        <w:tc>
          <w:tcPr>
            <w:tcW w:w="1176" w:type="dxa"/>
            <w:tcBorders>
              <w:bottom w:val="single" w:sz="4" w:space="0" w:color="auto"/>
            </w:tcBorders>
            <w:vAlign w:val="bottom"/>
          </w:tcPr>
          <w:p w14:paraId="5380A0C1" w14:textId="4DB49D2F" w:rsidR="00A3145D" w:rsidRPr="007F6653" w:rsidRDefault="00A3145D" w:rsidP="00A3145D">
            <w:pPr>
              <w:ind w:right="-72"/>
              <w:jc w:val="right"/>
              <w:rPr>
                <w:color w:val="000000" w:themeColor="text1"/>
                <w:sz w:val="16"/>
                <w:szCs w:val="16"/>
              </w:rPr>
            </w:pPr>
            <w:r w:rsidRPr="007F6653">
              <w:rPr>
                <w:color w:val="000000" w:themeColor="text1"/>
              </w:rPr>
              <w:t>8,616,921</w:t>
            </w:r>
          </w:p>
        </w:tc>
      </w:tr>
      <w:tr w:rsidR="00A3145D" w:rsidRPr="007F6653" w14:paraId="650A1675" w14:textId="77777777" w:rsidTr="00221D48">
        <w:tc>
          <w:tcPr>
            <w:tcW w:w="4950" w:type="dxa"/>
            <w:vAlign w:val="bottom"/>
          </w:tcPr>
          <w:p w14:paraId="1240D8BF" w14:textId="77777777" w:rsidR="00A3145D" w:rsidRPr="007F6653" w:rsidRDefault="00A3145D" w:rsidP="00A3145D">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21C4E168"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19080DE7" w14:textId="77777777" w:rsidR="00A3145D" w:rsidRPr="007F6653" w:rsidRDefault="00A3145D" w:rsidP="00A3145D">
            <w:pPr>
              <w:pStyle w:val="10"/>
              <w:ind w:right="-72"/>
              <w:jc w:val="right"/>
              <w:rPr>
                <w:rFonts w:hAnsi="Arial" w:cs="Arial"/>
                <w:color w:val="000000" w:themeColor="text1"/>
                <w:sz w:val="16"/>
                <w:szCs w:val="16"/>
              </w:rPr>
            </w:pPr>
          </w:p>
        </w:tc>
      </w:tr>
      <w:tr w:rsidR="00A3145D" w:rsidRPr="007F6653" w14:paraId="7CC5F4F9" w14:textId="77777777" w:rsidTr="00221D48">
        <w:tc>
          <w:tcPr>
            <w:tcW w:w="4950" w:type="dxa"/>
            <w:vAlign w:val="bottom"/>
          </w:tcPr>
          <w:p w14:paraId="4F0C618B" w14:textId="77777777" w:rsidR="00A3145D" w:rsidRPr="007F6653" w:rsidRDefault="00A3145D" w:rsidP="00A3145D">
            <w:pPr>
              <w:pStyle w:val="a0"/>
              <w:tabs>
                <w:tab w:val="left" w:pos="522"/>
                <w:tab w:val="left" w:pos="792"/>
              </w:tabs>
              <w:ind w:left="619" w:right="-86"/>
              <w:rPr>
                <w:rFonts w:hAnsi="Arial" w:cs="Arial"/>
                <w:color w:val="000000" w:themeColor="text1"/>
                <w:sz w:val="16"/>
                <w:szCs w:val="16"/>
              </w:rPr>
            </w:pPr>
            <w:r w:rsidRPr="007F6653">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A3145D" w:rsidRPr="007F6653" w:rsidRDefault="00A3145D" w:rsidP="00A3145D">
            <w:pPr>
              <w:pStyle w:val="10"/>
              <w:ind w:right="-72"/>
              <w:jc w:val="right"/>
              <w:rPr>
                <w:rFonts w:hAnsi="Arial" w:cs="Arial"/>
                <w:color w:val="000000" w:themeColor="text1"/>
                <w:sz w:val="16"/>
                <w:szCs w:val="16"/>
              </w:rPr>
            </w:pPr>
          </w:p>
        </w:tc>
        <w:tc>
          <w:tcPr>
            <w:tcW w:w="1176" w:type="dxa"/>
            <w:vAlign w:val="bottom"/>
          </w:tcPr>
          <w:p w14:paraId="07BBC839" w14:textId="6A533760" w:rsidR="00A3145D" w:rsidRPr="007F6653" w:rsidRDefault="00A3145D" w:rsidP="00A3145D">
            <w:pPr>
              <w:pStyle w:val="10"/>
              <w:ind w:right="-72"/>
              <w:jc w:val="right"/>
              <w:rPr>
                <w:rFonts w:hAnsi="Arial" w:cs="Arial"/>
                <w:color w:val="000000" w:themeColor="text1"/>
                <w:sz w:val="16"/>
                <w:szCs w:val="16"/>
              </w:rPr>
            </w:pPr>
          </w:p>
        </w:tc>
        <w:tc>
          <w:tcPr>
            <w:tcW w:w="1176" w:type="dxa"/>
            <w:shd w:val="clear" w:color="auto" w:fill="FAFAFA"/>
            <w:vAlign w:val="bottom"/>
          </w:tcPr>
          <w:p w14:paraId="49FCE090" w14:textId="07CD4EC3" w:rsidR="00A3145D" w:rsidRPr="007F6653" w:rsidRDefault="00A3145D" w:rsidP="00A3145D">
            <w:pPr>
              <w:pStyle w:val="10"/>
              <w:ind w:right="-72"/>
              <w:jc w:val="right"/>
              <w:rPr>
                <w:rFonts w:hAnsi="Arial" w:cs="Arial"/>
                <w:color w:val="000000" w:themeColor="text1"/>
                <w:sz w:val="16"/>
                <w:szCs w:val="16"/>
              </w:rPr>
            </w:pPr>
          </w:p>
        </w:tc>
        <w:tc>
          <w:tcPr>
            <w:tcW w:w="1176" w:type="dxa"/>
            <w:vAlign w:val="bottom"/>
          </w:tcPr>
          <w:p w14:paraId="053FD473" w14:textId="7470006D" w:rsidR="00A3145D" w:rsidRPr="007F6653" w:rsidRDefault="00A3145D" w:rsidP="00A3145D">
            <w:pPr>
              <w:pStyle w:val="10"/>
              <w:ind w:right="-72"/>
              <w:jc w:val="right"/>
              <w:rPr>
                <w:rFonts w:hAnsi="Arial" w:cs="Arial"/>
                <w:color w:val="000000" w:themeColor="text1"/>
                <w:sz w:val="16"/>
                <w:szCs w:val="16"/>
              </w:rPr>
            </w:pPr>
          </w:p>
        </w:tc>
      </w:tr>
      <w:tr w:rsidR="00A3145D" w:rsidRPr="007F6653" w14:paraId="730FB483" w14:textId="77777777" w:rsidTr="00221D48">
        <w:tc>
          <w:tcPr>
            <w:tcW w:w="4950" w:type="dxa"/>
            <w:vAlign w:val="bottom"/>
          </w:tcPr>
          <w:p w14:paraId="5153F34F" w14:textId="77777777" w:rsidR="00A3145D" w:rsidRPr="007F6653" w:rsidRDefault="00A3145D" w:rsidP="00A3145D">
            <w:pPr>
              <w:pStyle w:val="a0"/>
              <w:ind w:left="619" w:right="-195"/>
              <w:rPr>
                <w:rFonts w:hAnsi="Arial" w:cs="Arial"/>
                <w:color w:val="000000" w:themeColor="text1"/>
                <w:sz w:val="16"/>
                <w:szCs w:val="16"/>
              </w:rPr>
            </w:pPr>
            <w:r w:rsidRPr="007F6653">
              <w:rPr>
                <w:rFonts w:hAnsi="Arial" w:cs="Arial"/>
                <w:color w:val="000000" w:themeColor="text1"/>
                <w:sz w:val="16"/>
                <w:szCs w:val="16"/>
              </w:rPr>
              <w:t xml:space="preserve">   of deferred revenue</w:t>
            </w:r>
          </w:p>
        </w:tc>
        <w:tc>
          <w:tcPr>
            <w:tcW w:w="1175" w:type="dxa"/>
            <w:shd w:val="clear" w:color="auto" w:fill="FAFAFA"/>
            <w:vAlign w:val="bottom"/>
          </w:tcPr>
          <w:p w14:paraId="1CAA0B79" w14:textId="1CC43B99" w:rsidR="00A3145D" w:rsidRPr="007F6653" w:rsidRDefault="00A3145D" w:rsidP="00A3145D">
            <w:pPr>
              <w:pStyle w:val="10"/>
              <w:ind w:right="-72"/>
              <w:jc w:val="right"/>
              <w:rPr>
                <w:rFonts w:hAnsi="Arial" w:cs="Arial"/>
                <w:color w:val="000000" w:themeColor="text1"/>
                <w:sz w:val="18"/>
              </w:rPr>
            </w:pPr>
            <w:r w:rsidRPr="007F6653">
              <w:rPr>
                <w:rFonts w:hAnsi="Arial" w:cs="Arial"/>
                <w:color w:val="000000" w:themeColor="text1"/>
                <w:sz w:val="18"/>
              </w:rPr>
              <w:t>369,851,266</w:t>
            </w:r>
          </w:p>
        </w:tc>
        <w:tc>
          <w:tcPr>
            <w:tcW w:w="1176" w:type="dxa"/>
            <w:vAlign w:val="bottom"/>
          </w:tcPr>
          <w:p w14:paraId="4286D867" w14:textId="11CB71A0" w:rsidR="00A3145D" w:rsidRPr="007F6653" w:rsidRDefault="00A3145D" w:rsidP="00A3145D">
            <w:pPr>
              <w:pStyle w:val="10"/>
              <w:ind w:right="-72"/>
              <w:jc w:val="right"/>
              <w:rPr>
                <w:rFonts w:hAnsi="Arial" w:cs="Arial"/>
                <w:color w:val="000000" w:themeColor="text1"/>
                <w:sz w:val="16"/>
                <w:szCs w:val="16"/>
              </w:rPr>
            </w:pPr>
            <w:r w:rsidRPr="007F6653">
              <w:rPr>
                <w:rFonts w:hAnsi="Arial" w:cs="Arial"/>
                <w:color w:val="000000" w:themeColor="text1"/>
                <w:sz w:val="18"/>
              </w:rPr>
              <w:t>315,652,906</w:t>
            </w:r>
          </w:p>
        </w:tc>
        <w:tc>
          <w:tcPr>
            <w:tcW w:w="1176" w:type="dxa"/>
            <w:shd w:val="clear" w:color="auto" w:fill="FAFAFA"/>
            <w:vAlign w:val="bottom"/>
          </w:tcPr>
          <w:p w14:paraId="4A28D124" w14:textId="7B81162A" w:rsidR="00A3145D" w:rsidRPr="007F6653" w:rsidRDefault="00A3145D" w:rsidP="00A3145D">
            <w:pPr>
              <w:pStyle w:val="10"/>
              <w:ind w:right="-72"/>
              <w:jc w:val="right"/>
              <w:rPr>
                <w:rFonts w:hAnsi="Arial" w:cs="Arial"/>
                <w:color w:val="000000" w:themeColor="text1"/>
                <w:sz w:val="18"/>
              </w:rPr>
            </w:pPr>
            <w:r w:rsidRPr="007F6653">
              <w:rPr>
                <w:rFonts w:hAnsi="Arial" w:cs="Arial"/>
                <w:color w:val="000000" w:themeColor="text1"/>
                <w:sz w:val="18"/>
              </w:rPr>
              <w:t>371,555,693</w:t>
            </w:r>
          </w:p>
        </w:tc>
        <w:tc>
          <w:tcPr>
            <w:tcW w:w="1176" w:type="dxa"/>
            <w:vAlign w:val="bottom"/>
          </w:tcPr>
          <w:p w14:paraId="1AEC373C" w14:textId="62B51E78" w:rsidR="00A3145D" w:rsidRPr="007F6653" w:rsidRDefault="00A3145D" w:rsidP="00A3145D">
            <w:pPr>
              <w:pStyle w:val="10"/>
              <w:ind w:right="-72"/>
              <w:jc w:val="right"/>
              <w:rPr>
                <w:rFonts w:hAnsi="Arial" w:cs="Arial"/>
                <w:color w:val="000000" w:themeColor="text1"/>
                <w:sz w:val="16"/>
                <w:szCs w:val="16"/>
              </w:rPr>
            </w:pPr>
            <w:r w:rsidRPr="007F6653">
              <w:rPr>
                <w:rFonts w:hAnsi="Arial" w:cs="Arial"/>
                <w:color w:val="000000" w:themeColor="text1"/>
                <w:sz w:val="18"/>
              </w:rPr>
              <w:t>317,468,057</w:t>
            </w:r>
          </w:p>
        </w:tc>
      </w:tr>
      <w:tr w:rsidR="00A3145D" w:rsidRPr="007F6653" w14:paraId="2DBCF14C" w14:textId="77777777" w:rsidTr="000A7280">
        <w:tc>
          <w:tcPr>
            <w:tcW w:w="4950" w:type="dxa"/>
            <w:vAlign w:val="bottom"/>
          </w:tcPr>
          <w:p w14:paraId="1CB35238" w14:textId="4547B9E6" w:rsidR="00A3145D" w:rsidRPr="007F6653" w:rsidRDefault="00A3145D" w:rsidP="00A3145D">
            <w:pPr>
              <w:pStyle w:val="10"/>
              <w:ind w:right="-72"/>
              <w:rPr>
                <w:rFonts w:hAnsi="Arial" w:cs="Arial"/>
                <w:color w:val="000000" w:themeColor="text1"/>
                <w:sz w:val="16"/>
                <w:szCs w:val="16"/>
                <w:u w:val="single"/>
                <w:lang w:val="en-GB"/>
              </w:rPr>
            </w:pPr>
            <w:r w:rsidRPr="007F6653">
              <w:rPr>
                <w:rFonts w:hAnsi="Arial" w:cs="Arial"/>
                <w:color w:val="000000" w:themeColor="text1"/>
                <w:sz w:val="16"/>
                <w:szCs w:val="16"/>
              </w:rPr>
              <w:t xml:space="preserve">              </w:t>
            </w:r>
            <w:r w:rsidRPr="007F6653">
              <w:rPr>
                <w:rFonts w:hAnsi="Arial" w:cs="Arial"/>
                <w:color w:val="000000" w:themeColor="text1"/>
                <w:sz w:val="16"/>
                <w:szCs w:val="16"/>
                <w:u w:val="single"/>
              </w:rPr>
              <w:t>Less</w:t>
            </w:r>
            <w:r w:rsidRPr="007F6653">
              <w:rPr>
                <w:rFonts w:hAnsi="Arial" w:cs="Arial"/>
                <w:color w:val="000000" w:themeColor="text1"/>
                <w:sz w:val="16"/>
                <w:szCs w:val="16"/>
                <w:cs/>
              </w:rPr>
              <w:t xml:space="preserve"> </w:t>
            </w:r>
            <w:r w:rsidRPr="007F6653">
              <w:rPr>
                <w:rFonts w:hAnsi="Arial" w:cs="Arial"/>
                <w:color w:val="000000" w:themeColor="text1"/>
                <w:sz w:val="16"/>
                <w:szCs w:val="16"/>
              </w:rPr>
              <w:t xml:space="preserve">  Allowance for expected credit losses</w:t>
            </w:r>
            <w:r w:rsidRPr="007F6653">
              <w:rPr>
                <w:rFonts w:hAnsi="Arial" w:cs="Arial"/>
                <w:color w:val="000000" w:themeColor="text1"/>
                <w:sz w:val="16"/>
                <w:szCs w:val="16"/>
                <w:lang w:val="en-GB"/>
              </w:rPr>
              <w:t>*</w:t>
            </w:r>
          </w:p>
        </w:tc>
        <w:tc>
          <w:tcPr>
            <w:tcW w:w="1175" w:type="dxa"/>
            <w:shd w:val="clear" w:color="auto" w:fill="FAFAFA"/>
          </w:tcPr>
          <w:p w14:paraId="2665F5C1" w14:textId="2F2F1A40" w:rsidR="00A3145D" w:rsidRPr="007F6653" w:rsidRDefault="00A3145D" w:rsidP="00A3145D">
            <w:pPr>
              <w:pStyle w:val="10"/>
              <w:ind w:right="-72"/>
              <w:jc w:val="right"/>
              <w:rPr>
                <w:rFonts w:hAnsi="Arial" w:cs="Arial"/>
                <w:color w:val="000000" w:themeColor="text1"/>
                <w:sz w:val="18"/>
              </w:rPr>
            </w:pPr>
            <w:r w:rsidRPr="007F6653">
              <w:rPr>
                <w:rFonts w:hAnsi="Arial" w:cs="Arial"/>
                <w:color w:val="000000" w:themeColor="text1"/>
                <w:sz w:val="18"/>
              </w:rPr>
              <w:t>(17,675,269)</w:t>
            </w:r>
          </w:p>
        </w:tc>
        <w:tc>
          <w:tcPr>
            <w:tcW w:w="1176" w:type="dxa"/>
            <w:vAlign w:val="bottom"/>
          </w:tcPr>
          <w:p w14:paraId="3091A490" w14:textId="595ED595" w:rsidR="00A3145D" w:rsidRPr="007F6653" w:rsidRDefault="00A3145D" w:rsidP="00A3145D">
            <w:pPr>
              <w:ind w:right="-72"/>
              <w:jc w:val="right"/>
              <w:rPr>
                <w:color w:val="000000" w:themeColor="text1"/>
                <w:sz w:val="16"/>
                <w:szCs w:val="16"/>
              </w:rPr>
            </w:pPr>
            <w:r w:rsidRPr="007F6653">
              <w:rPr>
                <w:color w:val="000000" w:themeColor="text1"/>
              </w:rPr>
              <w:t>(16,505,340)</w:t>
            </w:r>
          </w:p>
        </w:tc>
        <w:tc>
          <w:tcPr>
            <w:tcW w:w="1176" w:type="dxa"/>
            <w:shd w:val="clear" w:color="auto" w:fill="FAFAFA"/>
            <w:vAlign w:val="bottom"/>
          </w:tcPr>
          <w:p w14:paraId="5E62EBAC" w14:textId="223C49C3" w:rsidR="00A3145D" w:rsidRPr="007F6653" w:rsidRDefault="00A3145D" w:rsidP="00A3145D">
            <w:pPr>
              <w:pStyle w:val="10"/>
              <w:ind w:right="-72"/>
              <w:jc w:val="right"/>
              <w:rPr>
                <w:rFonts w:hAnsi="Arial" w:cs="Arial"/>
                <w:color w:val="000000" w:themeColor="text1"/>
                <w:sz w:val="18"/>
              </w:rPr>
            </w:pPr>
            <w:r w:rsidRPr="007F6653">
              <w:rPr>
                <w:rFonts w:hAnsi="Arial" w:cs="Arial"/>
                <w:color w:val="000000" w:themeColor="text1"/>
                <w:sz w:val="18"/>
              </w:rPr>
              <w:t>(17,641,598)</w:t>
            </w:r>
          </w:p>
        </w:tc>
        <w:tc>
          <w:tcPr>
            <w:tcW w:w="1176" w:type="dxa"/>
            <w:vAlign w:val="bottom"/>
          </w:tcPr>
          <w:p w14:paraId="13F80AA4" w14:textId="4A6605DE" w:rsidR="00A3145D" w:rsidRPr="007F6653" w:rsidRDefault="00A3145D" w:rsidP="00A3145D">
            <w:pPr>
              <w:ind w:right="-72"/>
              <w:jc w:val="right"/>
              <w:rPr>
                <w:color w:val="000000" w:themeColor="text1"/>
                <w:sz w:val="16"/>
                <w:szCs w:val="16"/>
              </w:rPr>
            </w:pPr>
            <w:r w:rsidRPr="007F6653">
              <w:rPr>
                <w:color w:val="000000" w:themeColor="text1"/>
              </w:rPr>
              <w:t>(16,501,465)</w:t>
            </w:r>
          </w:p>
        </w:tc>
      </w:tr>
      <w:tr w:rsidR="00A3145D" w:rsidRPr="007F6653" w14:paraId="1485D56D" w14:textId="77777777" w:rsidTr="00221D48">
        <w:tc>
          <w:tcPr>
            <w:tcW w:w="4950" w:type="dxa"/>
            <w:vAlign w:val="bottom"/>
          </w:tcPr>
          <w:p w14:paraId="5A5D54FD" w14:textId="77777777" w:rsidR="00A3145D" w:rsidRPr="007F6653" w:rsidRDefault="00A3145D" w:rsidP="00A3145D">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318EA998" w14:textId="77777777" w:rsidR="00A3145D" w:rsidRPr="007F6653" w:rsidRDefault="00A3145D" w:rsidP="00A3145D">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490D0BAD" w14:textId="77777777" w:rsidR="00A3145D" w:rsidRPr="007F6653" w:rsidRDefault="00A3145D" w:rsidP="00A3145D">
            <w:pPr>
              <w:pStyle w:val="10"/>
              <w:ind w:right="-72"/>
              <w:jc w:val="right"/>
              <w:rPr>
                <w:rFonts w:hAnsi="Arial" w:cs="Arial"/>
                <w:color w:val="000000" w:themeColor="text1"/>
                <w:sz w:val="16"/>
                <w:szCs w:val="16"/>
              </w:rPr>
            </w:pPr>
          </w:p>
        </w:tc>
      </w:tr>
      <w:tr w:rsidR="00A3145D" w:rsidRPr="007F6653" w14:paraId="4C444712" w14:textId="77777777" w:rsidTr="00221D48">
        <w:tc>
          <w:tcPr>
            <w:tcW w:w="4950" w:type="dxa"/>
            <w:vAlign w:val="bottom"/>
          </w:tcPr>
          <w:p w14:paraId="6D596773" w14:textId="77777777" w:rsidR="00A3145D" w:rsidRPr="007F6653" w:rsidRDefault="00A3145D" w:rsidP="00A3145D">
            <w:pPr>
              <w:pStyle w:val="a0"/>
              <w:ind w:left="619" w:right="-86"/>
              <w:rPr>
                <w:rFonts w:hAnsi="Arial" w:cs="Arial"/>
                <w:color w:val="000000" w:themeColor="text1"/>
                <w:sz w:val="16"/>
                <w:szCs w:val="16"/>
              </w:rPr>
            </w:pPr>
            <w:r w:rsidRPr="007F6653">
              <w:rPr>
                <w:rFonts w:hAnsi="Arial" w:cs="Arial"/>
                <w:color w:val="000000" w:themeColor="text1"/>
                <w:sz w:val="16"/>
                <w:szCs w:val="16"/>
              </w:rPr>
              <w:t>Net loans to customers and accrued interest</w:t>
            </w:r>
          </w:p>
        </w:tc>
        <w:tc>
          <w:tcPr>
            <w:tcW w:w="1175" w:type="dxa"/>
            <w:shd w:val="clear" w:color="auto" w:fill="FAFAFA"/>
            <w:vAlign w:val="bottom"/>
          </w:tcPr>
          <w:p w14:paraId="19E2911A" w14:textId="77777777" w:rsidR="00A3145D" w:rsidRPr="007F6653" w:rsidRDefault="00A3145D" w:rsidP="00A3145D">
            <w:pPr>
              <w:pStyle w:val="10"/>
              <w:ind w:right="-72"/>
              <w:jc w:val="right"/>
              <w:rPr>
                <w:rFonts w:hAnsi="Arial" w:cs="Arial"/>
                <w:color w:val="000000" w:themeColor="text1"/>
                <w:sz w:val="16"/>
                <w:szCs w:val="16"/>
              </w:rPr>
            </w:pPr>
          </w:p>
        </w:tc>
        <w:tc>
          <w:tcPr>
            <w:tcW w:w="1176" w:type="dxa"/>
            <w:vAlign w:val="bottom"/>
          </w:tcPr>
          <w:p w14:paraId="23E562B2" w14:textId="046CB777" w:rsidR="00A3145D" w:rsidRPr="007F6653" w:rsidRDefault="00A3145D" w:rsidP="00A3145D">
            <w:pPr>
              <w:pStyle w:val="10"/>
              <w:ind w:right="-72"/>
              <w:jc w:val="right"/>
              <w:rPr>
                <w:rFonts w:hAnsi="Arial" w:cs="Arial"/>
                <w:color w:val="000000" w:themeColor="text1"/>
                <w:sz w:val="16"/>
                <w:szCs w:val="16"/>
              </w:rPr>
            </w:pPr>
          </w:p>
        </w:tc>
        <w:tc>
          <w:tcPr>
            <w:tcW w:w="1176" w:type="dxa"/>
            <w:shd w:val="clear" w:color="auto" w:fill="FAFAFA"/>
            <w:vAlign w:val="bottom"/>
          </w:tcPr>
          <w:p w14:paraId="32080EBF" w14:textId="40B89659" w:rsidR="00A3145D" w:rsidRPr="007F6653" w:rsidRDefault="00A3145D" w:rsidP="00A3145D">
            <w:pPr>
              <w:pStyle w:val="10"/>
              <w:ind w:right="-72"/>
              <w:jc w:val="right"/>
              <w:rPr>
                <w:rFonts w:hAnsi="Arial" w:cs="Arial"/>
                <w:color w:val="000000" w:themeColor="text1"/>
                <w:sz w:val="16"/>
                <w:szCs w:val="16"/>
              </w:rPr>
            </w:pPr>
          </w:p>
        </w:tc>
        <w:tc>
          <w:tcPr>
            <w:tcW w:w="1176" w:type="dxa"/>
            <w:vAlign w:val="bottom"/>
          </w:tcPr>
          <w:p w14:paraId="7A2A852F" w14:textId="2485EBED" w:rsidR="00A3145D" w:rsidRPr="007F6653" w:rsidRDefault="00A3145D" w:rsidP="00A3145D">
            <w:pPr>
              <w:pStyle w:val="10"/>
              <w:ind w:right="-72"/>
              <w:jc w:val="right"/>
              <w:rPr>
                <w:rFonts w:hAnsi="Arial" w:cs="Arial"/>
                <w:color w:val="000000" w:themeColor="text1"/>
                <w:sz w:val="16"/>
                <w:szCs w:val="16"/>
              </w:rPr>
            </w:pPr>
          </w:p>
        </w:tc>
      </w:tr>
      <w:tr w:rsidR="00A3145D" w:rsidRPr="007F6653" w14:paraId="250AAF9E" w14:textId="77777777" w:rsidTr="00221D48">
        <w:trPr>
          <w:trHeight w:val="67"/>
        </w:trPr>
        <w:tc>
          <w:tcPr>
            <w:tcW w:w="4950" w:type="dxa"/>
            <w:vAlign w:val="bottom"/>
          </w:tcPr>
          <w:p w14:paraId="72676610" w14:textId="77777777" w:rsidR="00A3145D" w:rsidRPr="007F6653" w:rsidRDefault="00A3145D" w:rsidP="00A3145D">
            <w:pPr>
              <w:pStyle w:val="a0"/>
              <w:ind w:left="619" w:right="-86"/>
              <w:rPr>
                <w:rFonts w:hAnsi="Arial" w:cs="Arial"/>
                <w:color w:val="000000" w:themeColor="text1"/>
                <w:sz w:val="16"/>
                <w:szCs w:val="16"/>
              </w:rPr>
            </w:pPr>
            <w:r w:rsidRPr="007F6653">
              <w:rPr>
                <w:rFonts w:hAnsi="Arial" w:cs="Arial"/>
                <w:color w:val="000000" w:themeColor="text1"/>
                <w:sz w:val="16"/>
                <w:szCs w:val="16"/>
              </w:rPr>
              <w:t xml:space="preserve">   receivables</w:t>
            </w:r>
          </w:p>
        </w:tc>
        <w:tc>
          <w:tcPr>
            <w:tcW w:w="1175" w:type="dxa"/>
            <w:tcBorders>
              <w:bottom w:val="single" w:sz="4" w:space="0" w:color="auto"/>
            </w:tcBorders>
            <w:shd w:val="clear" w:color="auto" w:fill="FAFAFA"/>
            <w:vAlign w:val="bottom"/>
          </w:tcPr>
          <w:p w14:paraId="03C35C91" w14:textId="7C3C7CC7" w:rsidR="00A3145D" w:rsidRPr="007F6653" w:rsidRDefault="00A3145D" w:rsidP="00A3145D">
            <w:pPr>
              <w:pStyle w:val="10"/>
              <w:ind w:right="-72"/>
              <w:jc w:val="right"/>
              <w:rPr>
                <w:rFonts w:hAnsi="Arial" w:cs="Arial"/>
                <w:color w:val="000000" w:themeColor="text1"/>
                <w:sz w:val="18"/>
                <w:cs/>
              </w:rPr>
            </w:pPr>
            <w:r w:rsidRPr="007F6653">
              <w:rPr>
                <w:rFonts w:hAnsi="Arial" w:cs="Arial"/>
                <w:color w:val="000000" w:themeColor="text1"/>
                <w:sz w:val="18"/>
              </w:rPr>
              <w:t>352,175,997</w:t>
            </w:r>
          </w:p>
        </w:tc>
        <w:tc>
          <w:tcPr>
            <w:tcW w:w="1176" w:type="dxa"/>
            <w:tcBorders>
              <w:bottom w:val="single" w:sz="4" w:space="0" w:color="auto"/>
            </w:tcBorders>
            <w:vAlign w:val="bottom"/>
          </w:tcPr>
          <w:p w14:paraId="78C2D7C0" w14:textId="6551EC23" w:rsidR="00A3145D" w:rsidRPr="007F6653" w:rsidRDefault="00A3145D" w:rsidP="00A3145D">
            <w:pPr>
              <w:pStyle w:val="10"/>
              <w:ind w:right="-72"/>
              <w:jc w:val="right"/>
              <w:rPr>
                <w:rFonts w:hAnsi="Arial" w:cs="Arial"/>
                <w:color w:val="000000" w:themeColor="text1"/>
                <w:sz w:val="16"/>
                <w:szCs w:val="16"/>
                <w:cs/>
              </w:rPr>
            </w:pPr>
            <w:r w:rsidRPr="007F6653">
              <w:rPr>
                <w:rFonts w:hAnsi="Arial" w:cs="Arial"/>
                <w:color w:val="000000" w:themeColor="text1"/>
                <w:sz w:val="18"/>
              </w:rPr>
              <w:t>299,147,566</w:t>
            </w:r>
          </w:p>
        </w:tc>
        <w:tc>
          <w:tcPr>
            <w:tcW w:w="1176" w:type="dxa"/>
            <w:tcBorders>
              <w:bottom w:val="single" w:sz="4" w:space="0" w:color="auto"/>
            </w:tcBorders>
            <w:shd w:val="clear" w:color="auto" w:fill="FAFAFA"/>
            <w:vAlign w:val="bottom"/>
          </w:tcPr>
          <w:p w14:paraId="65DBDFFA" w14:textId="3958651A" w:rsidR="00A3145D" w:rsidRPr="007F6653" w:rsidRDefault="00A3145D" w:rsidP="00A3145D">
            <w:pPr>
              <w:pStyle w:val="10"/>
              <w:ind w:right="-72"/>
              <w:jc w:val="right"/>
              <w:rPr>
                <w:rFonts w:hAnsi="Arial" w:cs="Arial"/>
                <w:color w:val="000000" w:themeColor="text1"/>
                <w:sz w:val="18"/>
                <w:cs/>
              </w:rPr>
            </w:pPr>
            <w:r w:rsidRPr="007F6653">
              <w:rPr>
                <w:rFonts w:hAnsi="Arial" w:cs="Arial"/>
                <w:color w:val="000000" w:themeColor="text1"/>
                <w:sz w:val="18"/>
              </w:rPr>
              <w:t>353,914,095</w:t>
            </w:r>
          </w:p>
        </w:tc>
        <w:tc>
          <w:tcPr>
            <w:tcW w:w="1176" w:type="dxa"/>
            <w:tcBorders>
              <w:bottom w:val="single" w:sz="4" w:space="0" w:color="auto"/>
            </w:tcBorders>
            <w:vAlign w:val="bottom"/>
          </w:tcPr>
          <w:p w14:paraId="3F2C6425" w14:textId="3E31CD7B" w:rsidR="00A3145D" w:rsidRPr="007F6653" w:rsidRDefault="00A3145D" w:rsidP="00A3145D">
            <w:pPr>
              <w:pStyle w:val="10"/>
              <w:ind w:right="-72"/>
              <w:jc w:val="right"/>
              <w:rPr>
                <w:rFonts w:hAnsi="Arial" w:cs="Arial"/>
                <w:color w:val="000000" w:themeColor="text1"/>
                <w:sz w:val="16"/>
                <w:szCs w:val="16"/>
                <w:cs/>
              </w:rPr>
            </w:pPr>
            <w:r w:rsidRPr="007F6653">
              <w:rPr>
                <w:rFonts w:hAnsi="Arial" w:cs="Arial"/>
                <w:color w:val="000000" w:themeColor="text1"/>
                <w:sz w:val="18"/>
              </w:rPr>
              <w:t>300,966,592</w:t>
            </w:r>
          </w:p>
        </w:tc>
      </w:tr>
    </w:tbl>
    <w:p w14:paraId="26000183" w14:textId="77777777" w:rsidR="008945BF" w:rsidRPr="007F6653" w:rsidRDefault="008945BF" w:rsidP="008945BF">
      <w:pPr>
        <w:ind w:left="1080" w:hanging="533"/>
        <w:jc w:val="both"/>
        <w:rPr>
          <w:color w:val="000000" w:themeColor="text1"/>
        </w:rPr>
      </w:pPr>
    </w:p>
    <w:p w14:paraId="1E04D087" w14:textId="1051F6B3" w:rsidR="00B53793" w:rsidRPr="007F6653" w:rsidRDefault="00B53793" w:rsidP="00457F6A">
      <w:pPr>
        <w:ind w:left="810" w:hanging="270"/>
        <w:jc w:val="thaiDistribute"/>
        <w:outlineLvl w:val="0"/>
        <w:rPr>
          <w:color w:val="000000" w:themeColor="text1"/>
          <w:sz w:val="16"/>
          <w:szCs w:val="16"/>
        </w:rPr>
      </w:pPr>
      <w:r w:rsidRPr="007F6653">
        <w:rPr>
          <w:color w:val="000000" w:themeColor="text1"/>
        </w:rPr>
        <w:t>*</w:t>
      </w:r>
      <w:r w:rsidR="00457F6A" w:rsidRPr="007F6653">
        <w:rPr>
          <w:color w:val="000000" w:themeColor="text1"/>
        </w:rPr>
        <w:tab/>
      </w:r>
      <w:r w:rsidRPr="007F6653">
        <w:rPr>
          <w:color w:val="000000" w:themeColor="text1"/>
        </w:rPr>
        <w:t xml:space="preserve">For the </w:t>
      </w:r>
      <w:r w:rsidR="00FE309A" w:rsidRPr="007F6653">
        <w:rPr>
          <w:color w:val="000000" w:themeColor="text1"/>
          <w:lang w:val="en-GB"/>
        </w:rPr>
        <w:t>nine-month</w:t>
      </w:r>
      <w:r w:rsidRPr="007F6653">
        <w:rPr>
          <w:color w:val="000000" w:themeColor="text1"/>
        </w:rPr>
        <w:t xml:space="preserve"> period ended </w:t>
      </w:r>
      <w:r w:rsidR="00FE309A" w:rsidRPr="007F6653">
        <w:rPr>
          <w:color w:val="000000" w:themeColor="text1"/>
          <w:lang w:val="en-GB"/>
        </w:rPr>
        <w:t>30 September</w:t>
      </w:r>
      <w:r w:rsidR="00F72E1C" w:rsidRPr="007F6653">
        <w:rPr>
          <w:color w:val="000000" w:themeColor="text1"/>
        </w:rPr>
        <w:t xml:space="preserve"> </w:t>
      </w:r>
      <w:r w:rsidR="008631FA" w:rsidRPr="007F6653">
        <w:rPr>
          <w:color w:val="000000" w:themeColor="text1"/>
          <w:lang w:val="en-GB"/>
        </w:rPr>
        <w:t>2022</w:t>
      </w:r>
      <w:r w:rsidRPr="007F6653">
        <w:rPr>
          <w:color w:val="000000" w:themeColor="text1"/>
        </w:rPr>
        <w:t>, the management considered to provision the additional expected credit losses as management overlay due to the Bank cautionary measure after assessing the various conditions and economic uncertainties arising from the COVID-</w:t>
      </w:r>
      <w:r w:rsidR="008631FA" w:rsidRPr="007F6653">
        <w:rPr>
          <w:color w:val="000000" w:themeColor="text1"/>
          <w:lang w:val="en-GB"/>
        </w:rPr>
        <w:t>19</w:t>
      </w:r>
      <w:r w:rsidRPr="007F6653">
        <w:rPr>
          <w:color w:val="000000" w:themeColor="text1"/>
        </w:rPr>
        <w:t xml:space="preserve"> situation which could result in asset quality deterioration in the coming periods. Furthermore, the relief measures currently in place provided for the temporary suspension of loans staging and therefore limiting complete assessment of the asset quality and expected credit losses.</w:t>
      </w:r>
    </w:p>
    <w:p w14:paraId="5D06AFD9" w14:textId="25D49CCF" w:rsidR="00176499" w:rsidRPr="007F6653" w:rsidRDefault="00176499" w:rsidP="008945BF">
      <w:pPr>
        <w:ind w:left="540"/>
        <w:jc w:val="thaiDistribute"/>
        <w:outlineLvl w:val="0"/>
        <w:rPr>
          <w:color w:val="000000" w:themeColor="text1"/>
        </w:rPr>
      </w:pPr>
      <w:r w:rsidRPr="007F6653">
        <w:rPr>
          <w:color w:val="000000" w:themeColor="text1"/>
        </w:rPr>
        <w:br w:type="page"/>
      </w:r>
    </w:p>
    <w:p w14:paraId="1801463B" w14:textId="6982532E" w:rsidR="00DD3A4F" w:rsidRPr="007F6653" w:rsidRDefault="00DD3A4F" w:rsidP="008945BF">
      <w:pPr>
        <w:ind w:left="540" w:hanging="533"/>
        <w:jc w:val="both"/>
        <w:rPr>
          <w:b/>
          <w:bCs/>
          <w:color w:val="000000" w:themeColor="text1"/>
        </w:rPr>
      </w:pPr>
      <w:bookmarkStart w:id="46" w:name="_Toc522799764"/>
      <w:bookmarkStart w:id="47" w:name="_Toc522800867"/>
      <w:bookmarkStart w:id="48" w:name="_Toc522801227"/>
      <w:bookmarkStart w:id="49" w:name="_Toc7792261"/>
    </w:p>
    <w:p w14:paraId="47BDEB8B" w14:textId="77777777" w:rsidR="0041509A" w:rsidRPr="007F6653" w:rsidRDefault="0041509A" w:rsidP="008945BF">
      <w:pPr>
        <w:ind w:left="540" w:hanging="533"/>
        <w:jc w:val="both"/>
        <w:rPr>
          <w:b/>
          <w:bCs/>
          <w:color w:val="000000" w:themeColor="text1"/>
        </w:rPr>
      </w:pPr>
    </w:p>
    <w:p w14:paraId="649503E0" w14:textId="56F19B11" w:rsidR="008945BF" w:rsidRPr="007F6653" w:rsidRDefault="008631FA" w:rsidP="008945BF">
      <w:pPr>
        <w:ind w:left="540" w:hanging="533"/>
        <w:jc w:val="both"/>
        <w:rPr>
          <w:b/>
          <w:bCs/>
          <w:color w:val="000000" w:themeColor="text1"/>
        </w:rPr>
      </w:pPr>
      <w:r w:rsidRPr="007F6653">
        <w:rPr>
          <w:b/>
          <w:bCs/>
          <w:color w:val="000000" w:themeColor="text1"/>
          <w:lang w:val="en-GB"/>
        </w:rPr>
        <w:t>11</w:t>
      </w:r>
      <w:r w:rsidR="008945BF" w:rsidRPr="007F6653">
        <w:rPr>
          <w:b/>
          <w:bCs/>
          <w:color w:val="000000" w:themeColor="text1"/>
        </w:rPr>
        <w:t>.</w:t>
      </w:r>
      <w:r w:rsidRPr="007F6653">
        <w:rPr>
          <w:b/>
          <w:bCs/>
          <w:color w:val="000000" w:themeColor="text1"/>
          <w:lang w:val="en-GB"/>
        </w:rPr>
        <w:t>2</w:t>
      </w:r>
      <w:r w:rsidR="008945BF" w:rsidRPr="007F6653">
        <w:rPr>
          <w:b/>
          <w:bCs/>
          <w:color w:val="000000" w:themeColor="text1"/>
        </w:rPr>
        <w:tab/>
        <w:t>Classified by business type and loans classification</w:t>
      </w:r>
      <w:bookmarkEnd w:id="46"/>
      <w:bookmarkEnd w:id="47"/>
      <w:bookmarkEnd w:id="48"/>
      <w:bookmarkEnd w:id="49"/>
    </w:p>
    <w:p w14:paraId="6AA4E2F5" w14:textId="77777777" w:rsidR="00502B39" w:rsidRPr="007F6653"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502B39" w:rsidRPr="007F6653" w14:paraId="7739F35F" w14:textId="77777777" w:rsidTr="00484A25">
        <w:tc>
          <w:tcPr>
            <w:tcW w:w="3518" w:type="dxa"/>
            <w:shd w:val="clear" w:color="auto" w:fill="auto"/>
            <w:vAlign w:val="bottom"/>
          </w:tcPr>
          <w:p w14:paraId="52A3D0AF" w14:textId="77777777" w:rsidR="00502B39" w:rsidRPr="007F6653"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7F6653" w:rsidRDefault="00502B39" w:rsidP="0034222A">
            <w:pPr>
              <w:ind w:right="-72"/>
              <w:jc w:val="center"/>
              <w:rPr>
                <w:b/>
                <w:bCs/>
                <w:color w:val="000000" w:themeColor="text1"/>
                <w:spacing w:val="-4"/>
                <w:lang w:val="en-GB"/>
              </w:rPr>
            </w:pPr>
            <w:r w:rsidRPr="007F6653">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7F6653" w:rsidRDefault="00502B39" w:rsidP="0034222A">
            <w:pPr>
              <w:ind w:right="-72"/>
              <w:jc w:val="center"/>
              <w:rPr>
                <w:b/>
                <w:bCs/>
                <w:color w:val="000000" w:themeColor="text1"/>
                <w:spacing w:val="-4"/>
                <w:lang w:val="en-GB"/>
              </w:rPr>
            </w:pPr>
            <w:r w:rsidRPr="007F6653">
              <w:rPr>
                <w:b/>
                <w:bCs/>
                <w:color w:val="000000" w:themeColor="text1"/>
                <w:spacing w:val="-4"/>
                <w:lang w:val="en-GB"/>
              </w:rPr>
              <w:t>Separate</w:t>
            </w:r>
          </w:p>
        </w:tc>
      </w:tr>
      <w:tr w:rsidR="00736D1B" w:rsidRPr="007F6653" w14:paraId="4C6EE475" w14:textId="77777777" w:rsidTr="00484A25">
        <w:tc>
          <w:tcPr>
            <w:tcW w:w="3518" w:type="dxa"/>
            <w:shd w:val="clear" w:color="auto" w:fill="auto"/>
            <w:vAlign w:val="bottom"/>
          </w:tcPr>
          <w:p w14:paraId="053A7110" w14:textId="77777777" w:rsidR="00736D1B" w:rsidRPr="007F6653"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36F2B106" w:rsidR="00736D1B" w:rsidRPr="007F6653" w:rsidRDefault="00FE309A" w:rsidP="00736D1B">
            <w:pPr>
              <w:ind w:right="-72"/>
              <w:jc w:val="right"/>
              <w:rPr>
                <w:b/>
                <w:bCs/>
                <w:color w:val="000000" w:themeColor="text1"/>
                <w:spacing w:val="-4"/>
                <w:lang w:val="en-GB"/>
              </w:rPr>
            </w:pPr>
            <w:r w:rsidRPr="007F6653">
              <w:rPr>
                <w:b/>
                <w:bCs/>
                <w:color w:val="000000" w:themeColor="text1"/>
                <w:spacing w:val="-4"/>
                <w:lang w:val="en-GB"/>
              </w:rPr>
              <w:t>30 September</w:t>
            </w:r>
            <w:r w:rsidR="00282DCC" w:rsidRPr="007F6653">
              <w:rPr>
                <w:b/>
                <w:bCs/>
                <w:color w:val="000000" w:themeColor="text1"/>
                <w:spacing w:val="-4"/>
                <w:lang w:val="en-GB"/>
              </w:rPr>
              <w:t xml:space="preserve">  </w:t>
            </w:r>
            <w:r w:rsidR="00736D1B" w:rsidRPr="007F6653">
              <w:rPr>
                <w:b/>
                <w:bCs/>
                <w:color w:val="000000" w:themeColor="text1"/>
                <w:spacing w:val="-4"/>
                <w:lang w:val="en-GB"/>
              </w:rPr>
              <w:t xml:space="preserve"> </w:t>
            </w:r>
            <w:r w:rsidR="008631FA" w:rsidRPr="007F6653">
              <w:rPr>
                <w:b/>
                <w:bCs/>
                <w:color w:val="000000" w:themeColor="text1"/>
                <w:spacing w:val="-4"/>
                <w:lang w:val="en-GB"/>
              </w:rPr>
              <w:t>2022</w:t>
            </w:r>
          </w:p>
        </w:tc>
        <w:tc>
          <w:tcPr>
            <w:tcW w:w="1382" w:type="dxa"/>
            <w:tcBorders>
              <w:top w:val="single" w:sz="4" w:space="0" w:color="auto"/>
              <w:bottom w:val="single" w:sz="4" w:space="0" w:color="auto"/>
            </w:tcBorders>
          </w:tcPr>
          <w:p w14:paraId="3A15D386" w14:textId="27E22C4C" w:rsidR="00736D1B" w:rsidRPr="007F6653" w:rsidRDefault="008631FA" w:rsidP="00484A25">
            <w:pPr>
              <w:ind w:right="-72"/>
              <w:jc w:val="right"/>
              <w:rPr>
                <w:b/>
                <w:bCs/>
                <w:color w:val="000000" w:themeColor="text1"/>
                <w:spacing w:val="-4"/>
                <w:lang w:val="en-GB"/>
              </w:rPr>
            </w:pPr>
            <w:r w:rsidRPr="007F6653">
              <w:rPr>
                <w:b/>
                <w:bCs/>
                <w:color w:val="000000" w:themeColor="text1"/>
                <w:spacing w:val="-4"/>
                <w:lang w:val="en-GB"/>
              </w:rPr>
              <w:t>31</w:t>
            </w:r>
            <w:r w:rsidR="00736D1B" w:rsidRPr="007F6653">
              <w:rPr>
                <w:b/>
                <w:bCs/>
                <w:color w:val="000000" w:themeColor="text1"/>
                <w:spacing w:val="-4"/>
                <w:lang w:val="en-GB"/>
              </w:rPr>
              <w:t xml:space="preserve"> December </w:t>
            </w:r>
            <w:r w:rsidRPr="007F6653">
              <w:rPr>
                <w:b/>
                <w:bCs/>
                <w:color w:val="000000" w:themeColor="text1"/>
                <w:spacing w:val="-4"/>
                <w:lang w:val="en-GB"/>
              </w:rPr>
              <w:t>2021</w:t>
            </w:r>
          </w:p>
        </w:tc>
        <w:tc>
          <w:tcPr>
            <w:tcW w:w="1382" w:type="dxa"/>
            <w:tcBorders>
              <w:top w:val="single" w:sz="4" w:space="0" w:color="auto"/>
              <w:bottom w:val="single" w:sz="4" w:space="0" w:color="auto"/>
            </w:tcBorders>
            <w:vAlign w:val="bottom"/>
          </w:tcPr>
          <w:p w14:paraId="72609777" w14:textId="56EF0B35" w:rsidR="00736D1B" w:rsidRPr="007F6653" w:rsidRDefault="00FE309A" w:rsidP="00484A25">
            <w:pPr>
              <w:ind w:right="-72"/>
              <w:jc w:val="right"/>
              <w:rPr>
                <w:b/>
                <w:bCs/>
                <w:color w:val="000000" w:themeColor="text1"/>
                <w:spacing w:val="-4"/>
                <w:lang w:val="en-GB"/>
              </w:rPr>
            </w:pPr>
            <w:r w:rsidRPr="007F6653">
              <w:rPr>
                <w:b/>
                <w:bCs/>
                <w:color w:val="000000" w:themeColor="text1"/>
                <w:spacing w:val="-4"/>
                <w:lang w:val="en-GB"/>
              </w:rPr>
              <w:t>30 September</w:t>
            </w:r>
            <w:r w:rsidR="00282DCC" w:rsidRPr="007F6653">
              <w:rPr>
                <w:b/>
                <w:bCs/>
                <w:color w:val="000000" w:themeColor="text1"/>
                <w:spacing w:val="-4"/>
                <w:lang w:val="en-GB"/>
              </w:rPr>
              <w:t xml:space="preserve">  </w:t>
            </w:r>
            <w:r w:rsidR="00736D1B" w:rsidRPr="007F6653">
              <w:rPr>
                <w:b/>
                <w:bCs/>
                <w:color w:val="000000" w:themeColor="text1"/>
                <w:spacing w:val="-4"/>
                <w:lang w:val="en-GB"/>
              </w:rPr>
              <w:t xml:space="preserve"> </w:t>
            </w:r>
            <w:r w:rsidR="008631FA" w:rsidRPr="007F6653">
              <w:rPr>
                <w:b/>
                <w:bCs/>
                <w:color w:val="000000" w:themeColor="text1"/>
                <w:spacing w:val="-4"/>
                <w:lang w:val="en-GB"/>
              </w:rPr>
              <w:t>2022</w:t>
            </w:r>
          </w:p>
        </w:tc>
        <w:tc>
          <w:tcPr>
            <w:tcW w:w="1426" w:type="dxa"/>
            <w:tcBorders>
              <w:top w:val="single" w:sz="4" w:space="0" w:color="auto"/>
              <w:bottom w:val="single" w:sz="4" w:space="0" w:color="auto"/>
            </w:tcBorders>
          </w:tcPr>
          <w:p w14:paraId="108399EE" w14:textId="34688151" w:rsidR="00736D1B" w:rsidRPr="007F6653" w:rsidRDefault="008631FA" w:rsidP="00484A25">
            <w:pPr>
              <w:ind w:right="-72"/>
              <w:jc w:val="right"/>
              <w:rPr>
                <w:b/>
                <w:bCs/>
                <w:color w:val="000000" w:themeColor="text1"/>
                <w:spacing w:val="-4"/>
                <w:lang w:val="en-GB"/>
              </w:rPr>
            </w:pPr>
            <w:r w:rsidRPr="007F6653">
              <w:rPr>
                <w:b/>
                <w:bCs/>
                <w:color w:val="000000" w:themeColor="text1"/>
                <w:spacing w:val="-4"/>
                <w:lang w:val="en-GB"/>
              </w:rPr>
              <w:t>31</w:t>
            </w:r>
            <w:r w:rsidR="00736D1B" w:rsidRPr="007F6653">
              <w:rPr>
                <w:b/>
                <w:bCs/>
                <w:color w:val="000000" w:themeColor="text1"/>
                <w:spacing w:val="-4"/>
                <w:lang w:val="en-GB"/>
              </w:rPr>
              <w:t xml:space="preserve"> December</w:t>
            </w:r>
          </w:p>
          <w:p w14:paraId="7E9F9D9F" w14:textId="00A3F410" w:rsidR="00736D1B" w:rsidRPr="007F6653" w:rsidRDefault="00736D1B" w:rsidP="00484A25">
            <w:pPr>
              <w:ind w:right="-72"/>
              <w:jc w:val="right"/>
              <w:rPr>
                <w:b/>
                <w:bCs/>
                <w:color w:val="000000" w:themeColor="text1"/>
                <w:spacing w:val="-4"/>
                <w:lang w:val="en-GB"/>
              </w:rPr>
            </w:pPr>
            <w:r w:rsidRPr="007F6653">
              <w:rPr>
                <w:b/>
                <w:bCs/>
                <w:color w:val="000000" w:themeColor="text1"/>
                <w:spacing w:val="-4"/>
                <w:lang w:val="en-GB"/>
              </w:rPr>
              <w:t xml:space="preserve"> </w:t>
            </w:r>
            <w:r w:rsidR="008631FA" w:rsidRPr="007F6653">
              <w:rPr>
                <w:b/>
                <w:bCs/>
                <w:color w:val="000000" w:themeColor="text1"/>
                <w:spacing w:val="-4"/>
                <w:lang w:val="en-GB"/>
              </w:rPr>
              <w:t>2021</w:t>
            </w:r>
          </w:p>
        </w:tc>
      </w:tr>
      <w:tr w:rsidR="00502B39" w:rsidRPr="007F6653" w14:paraId="214A089D" w14:textId="77777777" w:rsidTr="00484A25">
        <w:tc>
          <w:tcPr>
            <w:tcW w:w="3518" w:type="dxa"/>
            <w:shd w:val="clear" w:color="auto" w:fill="auto"/>
            <w:vAlign w:val="bottom"/>
          </w:tcPr>
          <w:p w14:paraId="553F348B" w14:textId="77777777" w:rsidR="00502B39" w:rsidRPr="007F6653"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Loans</w:t>
            </w:r>
          </w:p>
        </w:tc>
        <w:tc>
          <w:tcPr>
            <w:tcW w:w="1382" w:type="dxa"/>
            <w:tcBorders>
              <w:top w:val="single" w:sz="4" w:space="0" w:color="auto"/>
            </w:tcBorders>
            <w:vAlign w:val="bottom"/>
          </w:tcPr>
          <w:p w14:paraId="5CA34297"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Loans</w:t>
            </w:r>
          </w:p>
        </w:tc>
        <w:tc>
          <w:tcPr>
            <w:tcW w:w="1382" w:type="dxa"/>
            <w:tcBorders>
              <w:top w:val="single" w:sz="4" w:space="0" w:color="auto"/>
            </w:tcBorders>
            <w:vAlign w:val="bottom"/>
          </w:tcPr>
          <w:p w14:paraId="7E3E8686"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Loans</w:t>
            </w:r>
          </w:p>
        </w:tc>
        <w:tc>
          <w:tcPr>
            <w:tcW w:w="1426" w:type="dxa"/>
            <w:tcBorders>
              <w:top w:val="single" w:sz="4" w:space="0" w:color="auto"/>
            </w:tcBorders>
            <w:vAlign w:val="bottom"/>
          </w:tcPr>
          <w:p w14:paraId="3FBBC38F"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Loans</w:t>
            </w:r>
          </w:p>
        </w:tc>
      </w:tr>
      <w:tr w:rsidR="00502B39" w:rsidRPr="007F6653" w14:paraId="4C0ADC20" w14:textId="77777777" w:rsidTr="00484A25">
        <w:tc>
          <w:tcPr>
            <w:tcW w:w="3518" w:type="dxa"/>
            <w:vAlign w:val="bottom"/>
          </w:tcPr>
          <w:p w14:paraId="30392356" w14:textId="77777777" w:rsidR="00502B39" w:rsidRPr="007F6653"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outstanding</w:t>
            </w:r>
          </w:p>
        </w:tc>
        <w:tc>
          <w:tcPr>
            <w:tcW w:w="1382" w:type="dxa"/>
            <w:vAlign w:val="bottom"/>
          </w:tcPr>
          <w:p w14:paraId="6CEEE986"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outstanding</w:t>
            </w:r>
          </w:p>
        </w:tc>
        <w:tc>
          <w:tcPr>
            <w:tcW w:w="1382" w:type="dxa"/>
            <w:vAlign w:val="bottom"/>
          </w:tcPr>
          <w:p w14:paraId="2481B264"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outstanding</w:t>
            </w:r>
          </w:p>
        </w:tc>
        <w:tc>
          <w:tcPr>
            <w:tcW w:w="1426" w:type="dxa"/>
            <w:vAlign w:val="bottom"/>
          </w:tcPr>
          <w:p w14:paraId="1EA571C9"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outstanding</w:t>
            </w:r>
          </w:p>
        </w:tc>
      </w:tr>
      <w:tr w:rsidR="00502B39" w:rsidRPr="007F6653" w14:paraId="1CCF44B4" w14:textId="77777777" w:rsidTr="00484A25">
        <w:tc>
          <w:tcPr>
            <w:tcW w:w="3518" w:type="dxa"/>
            <w:vAlign w:val="bottom"/>
          </w:tcPr>
          <w:p w14:paraId="57AB82A1" w14:textId="77777777" w:rsidR="00502B39" w:rsidRPr="007F6653"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and interest</w:t>
            </w:r>
          </w:p>
        </w:tc>
        <w:tc>
          <w:tcPr>
            <w:tcW w:w="1382" w:type="dxa"/>
            <w:vAlign w:val="bottom"/>
          </w:tcPr>
          <w:p w14:paraId="6641B7F4"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and interest</w:t>
            </w:r>
          </w:p>
        </w:tc>
        <w:tc>
          <w:tcPr>
            <w:tcW w:w="1382" w:type="dxa"/>
            <w:vAlign w:val="bottom"/>
          </w:tcPr>
          <w:p w14:paraId="023B02C8"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and interest</w:t>
            </w:r>
          </w:p>
        </w:tc>
        <w:tc>
          <w:tcPr>
            <w:tcW w:w="1426" w:type="dxa"/>
            <w:vAlign w:val="bottom"/>
          </w:tcPr>
          <w:p w14:paraId="2CE65ECA"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and interest</w:t>
            </w:r>
          </w:p>
        </w:tc>
      </w:tr>
      <w:tr w:rsidR="00502B39" w:rsidRPr="007F6653" w14:paraId="3BFD1629" w14:textId="77777777" w:rsidTr="00484A25">
        <w:tc>
          <w:tcPr>
            <w:tcW w:w="3518" w:type="dxa"/>
            <w:vAlign w:val="bottom"/>
          </w:tcPr>
          <w:p w14:paraId="568B6549" w14:textId="77777777" w:rsidR="00502B39" w:rsidRPr="007F6653"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receivables</w:t>
            </w:r>
          </w:p>
        </w:tc>
        <w:tc>
          <w:tcPr>
            <w:tcW w:w="1382" w:type="dxa"/>
            <w:vAlign w:val="bottom"/>
          </w:tcPr>
          <w:p w14:paraId="35A3E8BB"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receivables</w:t>
            </w:r>
          </w:p>
        </w:tc>
        <w:tc>
          <w:tcPr>
            <w:tcW w:w="1382" w:type="dxa"/>
            <w:vAlign w:val="bottom"/>
          </w:tcPr>
          <w:p w14:paraId="6C240BE6"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receivables</w:t>
            </w:r>
          </w:p>
        </w:tc>
        <w:tc>
          <w:tcPr>
            <w:tcW w:w="1426" w:type="dxa"/>
            <w:vAlign w:val="bottom"/>
          </w:tcPr>
          <w:p w14:paraId="3DE958B6"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receivables</w:t>
            </w:r>
          </w:p>
        </w:tc>
      </w:tr>
      <w:tr w:rsidR="00502B39" w:rsidRPr="007F6653" w14:paraId="52A4BBAB" w14:textId="77777777" w:rsidTr="00484A25">
        <w:tc>
          <w:tcPr>
            <w:tcW w:w="3518" w:type="dxa"/>
            <w:vAlign w:val="bottom"/>
          </w:tcPr>
          <w:p w14:paraId="7747E6C7" w14:textId="77777777" w:rsidR="00502B39" w:rsidRPr="007F6653"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Thousand</w:t>
            </w:r>
          </w:p>
        </w:tc>
        <w:tc>
          <w:tcPr>
            <w:tcW w:w="1382" w:type="dxa"/>
            <w:vAlign w:val="bottom"/>
          </w:tcPr>
          <w:p w14:paraId="289D9698"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Thousand</w:t>
            </w:r>
          </w:p>
        </w:tc>
        <w:tc>
          <w:tcPr>
            <w:tcW w:w="1382" w:type="dxa"/>
            <w:vAlign w:val="bottom"/>
          </w:tcPr>
          <w:p w14:paraId="40A71FBB"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Thousand</w:t>
            </w:r>
          </w:p>
        </w:tc>
        <w:tc>
          <w:tcPr>
            <w:tcW w:w="1426" w:type="dxa"/>
            <w:vAlign w:val="bottom"/>
          </w:tcPr>
          <w:p w14:paraId="667932F5"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Thousand</w:t>
            </w:r>
          </w:p>
        </w:tc>
      </w:tr>
      <w:tr w:rsidR="00502B39" w:rsidRPr="007F6653" w14:paraId="11D5090B" w14:textId="77777777" w:rsidTr="00484A25">
        <w:tc>
          <w:tcPr>
            <w:tcW w:w="3518" w:type="dxa"/>
            <w:tcBorders>
              <w:bottom w:val="single" w:sz="4" w:space="0" w:color="auto"/>
            </w:tcBorders>
            <w:vAlign w:val="bottom"/>
          </w:tcPr>
          <w:p w14:paraId="14C060B9" w14:textId="77777777" w:rsidR="00502B39" w:rsidRPr="007F6653" w:rsidRDefault="00502B39" w:rsidP="00484A25">
            <w:pPr>
              <w:pStyle w:val="a0"/>
              <w:ind w:left="72" w:right="0"/>
              <w:jc w:val="center"/>
              <w:rPr>
                <w:rFonts w:hAnsi="Arial" w:cs="Arial"/>
                <w:b/>
                <w:bCs/>
                <w:color w:val="000000" w:themeColor="text1"/>
                <w:sz w:val="18"/>
              </w:rPr>
            </w:pPr>
            <w:r w:rsidRPr="007F6653">
              <w:rPr>
                <w:rFonts w:hAnsi="Arial" w:cs="Arial"/>
                <w:b/>
                <w:bCs/>
                <w:color w:val="000000" w:themeColor="text1"/>
                <w:sz w:val="18"/>
              </w:rPr>
              <w:t>Loans classification</w:t>
            </w:r>
          </w:p>
        </w:tc>
        <w:tc>
          <w:tcPr>
            <w:tcW w:w="1382" w:type="dxa"/>
            <w:tcBorders>
              <w:bottom w:val="single" w:sz="4" w:space="0" w:color="auto"/>
            </w:tcBorders>
            <w:vAlign w:val="bottom"/>
          </w:tcPr>
          <w:p w14:paraId="334B4544"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Baht</w:t>
            </w:r>
          </w:p>
        </w:tc>
        <w:tc>
          <w:tcPr>
            <w:tcW w:w="1382" w:type="dxa"/>
            <w:tcBorders>
              <w:bottom w:val="single" w:sz="4" w:space="0" w:color="auto"/>
            </w:tcBorders>
            <w:vAlign w:val="bottom"/>
          </w:tcPr>
          <w:p w14:paraId="69AD140C"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Baht</w:t>
            </w:r>
          </w:p>
        </w:tc>
        <w:tc>
          <w:tcPr>
            <w:tcW w:w="1382" w:type="dxa"/>
            <w:tcBorders>
              <w:bottom w:val="single" w:sz="4" w:space="0" w:color="auto"/>
            </w:tcBorders>
            <w:vAlign w:val="bottom"/>
          </w:tcPr>
          <w:p w14:paraId="2FE7021A"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Baht</w:t>
            </w:r>
          </w:p>
        </w:tc>
        <w:tc>
          <w:tcPr>
            <w:tcW w:w="1426" w:type="dxa"/>
            <w:tcBorders>
              <w:bottom w:val="single" w:sz="4" w:space="0" w:color="auto"/>
            </w:tcBorders>
            <w:vAlign w:val="bottom"/>
          </w:tcPr>
          <w:p w14:paraId="4C486EF2" w14:textId="77777777" w:rsidR="00502B39" w:rsidRPr="007F6653" w:rsidRDefault="00502B39" w:rsidP="0034222A">
            <w:pPr>
              <w:ind w:right="-72"/>
              <w:jc w:val="right"/>
              <w:rPr>
                <w:b/>
                <w:bCs/>
                <w:color w:val="000000" w:themeColor="text1"/>
                <w:spacing w:val="-4"/>
              </w:rPr>
            </w:pPr>
            <w:r w:rsidRPr="007F6653">
              <w:rPr>
                <w:b/>
                <w:bCs/>
                <w:color w:val="000000" w:themeColor="text1"/>
                <w:spacing w:val="-4"/>
              </w:rPr>
              <w:t>Baht</w:t>
            </w:r>
          </w:p>
        </w:tc>
      </w:tr>
      <w:tr w:rsidR="00502B39" w:rsidRPr="007F6653" w14:paraId="585C7001" w14:textId="77777777" w:rsidTr="00484A25">
        <w:tc>
          <w:tcPr>
            <w:tcW w:w="3518" w:type="dxa"/>
            <w:tcBorders>
              <w:top w:val="single" w:sz="4" w:space="0" w:color="auto"/>
            </w:tcBorders>
            <w:vAlign w:val="bottom"/>
          </w:tcPr>
          <w:p w14:paraId="34C89748" w14:textId="77777777" w:rsidR="00502B39" w:rsidRPr="007F6653" w:rsidRDefault="00502B39" w:rsidP="00484A25">
            <w:pPr>
              <w:pStyle w:val="a3"/>
              <w:ind w:left="72" w:right="0"/>
              <w:rPr>
                <w:rFonts w:ascii="Arial" w:hAnsi="Arial" w:cs="Arial"/>
                <w:color w:val="000000" w:themeColor="text1"/>
                <w:sz w:val="12"/>
                <w:szCs w:val="12"/>
                <w:lang w:val="en-GB" w:eastAsia="en-US"/>
              </w:rPr>
            </w:pPr>
          </w:p>
        </w:tc>
        <w:tc>
          <w:tcPr>
            <w:tcW w:w="1382" w:type="dxa"/>
            <w:tcBorders>
              <w:top w:val="single" w:sz="4" w:space="0" w:color="auto"/>
            </w:tcBorders>
            <w:shd w:val="clear" w:color="auto" w:fill="FAFAFA"/>
            <w:vAlign w:val="bottom"/>
          </w:tcPr>
          <w:p w14:paraId="0E60660C" w14:textId="77777777" w:rsidR="00502B39" w:rsidRPr="007F6653"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auto"/>
          </w:tcPr>
          <w:p w14:paraId="23379960" w14:textId="77777777" w:rsidR="00502B39" w:rsidRPr="007F6653"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FAFAFA"/>
            <w:vAlign w:val="bottom"/>
          </w:tcPr>
          <w:p w14:paraId="2703C880" w14:textId="77777777" w:rsidR="00502B39" w:rsidRPr="007F6653" w:rsidRDefault="00502B39" w:rsidP="0034222A">
            <w:pPr>
              <w:pStyle w:val="a0"/>
              <w:ind w:right="-72"/>
              <w:jc w:val="right"/>
              <w:rPr>
                <w:rFonts w:hAnsi="Arial" w:cs="Arial"/>
                <w:color w:val="000000" w:themeColor="text1"/>
                <w:spacing w:val="-4"/>
                <w:sz w:val="12"/>
                <w:szCs w:val="12"/>
              </w:rPr>
            </w:pPr>
          </w:p>
        </w:tc>
        <w:tc>
          <w:tcPr>
            <w:tcW w:w="1426" w:type="dxa"/>
            <w:tcBorders>
              <w:top w:val="single" w:sz="4" w:space="0" w:color="auto"/>
            </w:tcBorders>
            <w:shd w:val="clear" w:color="auto" w:fill="auto"/>
          </w:tcPr>
          <w:p w14:paraId="572F9B0F" w14:textId="77777777" w:rsidR="00502B39" w:rsidRPr="007F6653" w:rsidRDefault="00502B39" w:rsidP="0034222A">
            <w:pPr>
              <w:pStyle w:val="a0"/>
              <w:ind w:right="-72"/>
              <w:jc w:val="right"/>
              <w:rPr>
                <w:rFonts w:hAnsi="Arial" w:cs="Arial"/>
                <w:color w:val="000000" w:themeColor="text1"/>
                <w:spacing w:val="-4"/>
                <w:sz w:val="12"/>
                <w:szCs w:val="12"/>
              </w:rPr>
            </w:pPr>
          </w:p>
        </w:tc>
      </w:tr>
      <w:tr w:rsidR="00F66B45" w:rsidRPr="007F6653" w14:paraId="08EA84E0" w14:textId="77777777" w:rsidTr="00444B65">
        <w:tc>
          <w:tcPr>
            <w:tcW w:w="3518" w:type="dxa"/>
            <w:vAlign w:val="bottom"/>
          </w:tcPr>
          <w:p w14:paraId="6D41C33B"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Financial assets with an insignificant </w:t>
            </w:r>
          </w:p>
          <w:p w14:paraId="0EEBABB8"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increase in </w:t>
            </w:r>
            <w:r w:rsidRPr="007F6653">
              <w:rPr>
                <w:rFonts w:cs="Arial"/>
                <w:color w:val="000000" w:themeColor="text1"/>
                <w:sz w:val="18"/>
                <w:szCs w:val="18"/>
                <w:cs/>
                <w:lang w:val="en-GB"/>
              </w:rPr>
              <w:t xml:space="preserve">  </w:t>
            </w:r>
            <w:r w:rsidRPr="007F6653">
              <w:rPr>
                <w:rFonts w:cs="Arial"/>
                <w:color w:val="000000" w:themeColor="text1"/>
                <w:sz w:val="18"/>
                <w:szCs w:val="18"/>
                <w:lang w:val="en-GB"/>
              </w:rPr>
              <w:t xml:space="preserve">credit risk </w:t>
            </w:r>
          </w:p>
          <w:p w14:paraId="022759EF"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1A54339C" w:rsidR="00F66B45" w:rsidRPr="007F6653" w:rsidRDefault="00A3145D" w:rsidP="00F66B45">
            <w:pPr>
              <w:pStyle w:val="10"/>
              <w:ind w:right="-72"/>
              <w:jc w:val="right"/>
              <w:rPr>
                <w:rFonts w:hAnsi="Arial" w:cs="Arial"/>
                <w:color w:val="000000" w:themeColor="text1"/>
                <w:sz w:val="18"/>
                <w:cs/>
                <w:lang w:val="en-GB"/>
              </w:rPr>
            </w:pPr>
            <w:r w:rsidRPr="007F6653">
              <w:rPr>
                <w:rFonts w:hAnsi="Arial" w:cs="Arial"/>
                <w:color w:val="000000" w:themeColor="text1"/>
                <w:sz w:val="18"/>
                <w:lang w:val="en-GB"/>
              </w:rPr>
              <w:t>333,468,997</w:t>
            </w:r>
          </w:p>
        </w:tc>
        <w:tc>
          <w:tcPr>
            <w:tcW w:w="1382" w:type="dxa"/>
            <w:shd w:val="clear" w:color="auto" w:fill="auto"/>
            <w:vAlign w:val="bottom"/>
          </w:tcPr>
          <w:p w14:paraId="53749CDA" w14:textId="7CF721F3"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287,141,020</w:t>
            </w:r>
          </w:p>
        </w:tc>
        <w:tc>
          <w:tcPr>
            <w:tcW w:w="1382" w:type="dxa"/>
            <w:shd w:val="clear" w:color="auto" w:fill="FAFAFA"/>
            <w:vAlign w:val="bottom"/>
          </w:tcPr>
          <w:p w14:paraId="3BB23C93" w14:textId="7611D6E3"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335,766,553</w:t>
            </w:r>
          </w:p>
        </w:tc>
        <w:tc>
          <w:tcPr>
            <w:tcW w:w="1426" w:type="dxa"/>
            <w:shd w:val="clear" w:color="auto" w:fill="auto"/>
            <w:vAlign w:val="bottom"/>
          </w:tcPr>
          <w:p w14:paraId="094A7801" w14:textId="57AA46A7"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289,509,004</w:t>
            </w:r>
          </w:p>
        </w:tc>
      </w:tr>
      <w:tr w:rsidR="00F66B45" w:rsidRPr="007F6653" w14:paraId="329EE0E4" w14:textId="77777777" w:rsidTr="00444B65">
        <w:tc>
          <w:tcPr>
            <w:tcW w:w="3518" w:type="dxa"/>
            <w:vAlign w:val="bottom"/>
          </w:tcPr>
          <w:p w14:paraId="27F835EE"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Financial assets with a significant</w:t>
            </w:r>
          </w:p>
          <w:p w14:paraId="7839B9E8"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increase in credit risk </w:t>
            </w:r>
          </w:p>
          <w:p w14:paraId="599E004D"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2FEC96D7"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22,901,429</w:t>
            </w:r>
          </w:p>
        </w:tc>
        <w:tc>
          <w:tcPr>
            <w:tcW w:w="1382" w:type="dxa"/>
            <w:shd w:val="clear" w:color="auto" w:fill="auto"/>
            <w:vAlign w:val="bottom"/>
          </w:tcPr>
          <w:p w14:paraId="48F30FEB" w14:textId="7EBE9EE1"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17,018,788</w:t>
            </w:r>
          </w:p>
        </w:tc>
        <w:tc>
          <w:tcPr>
            <w:tcW w:w="1382" w:type="dxa"/>
            <w:shd w:val="clear" w:color="auto" w:fill="FAFAFA"/>
            <w:vAlign w:val="bottom"/>
          </w:tcPr>
          <w:p w14:paraId="2FB67407" w14:textId="461B9030" w:rsidR="00F66B45" w:rsidRPr="007F6653" w:rsidRDefault="00A3145D" w:rsidP="00F66B45">
            <w:pPr>
              <w:pStyle w:val="10"/>
              <w:ind w:right="-72"/>
              <w:jc w:val="right"/>
              <w:rPr>
                <w:rFonts w:hAnsi="Arial" w:cs="Arial"/>
                <w:color w:val="000000" w:themeColor="text1"/>
                <w:sz w:val="18"/>
                <w:cs/>
                <w:lang w:val="en-GB"/>
              </w:rPr>
            </w:pPr>
            <w:r w:rsidRPr="007F6653">
              <w:rPr>
                <w:rFonts w:hAnsi="Arial" w:cs="Arial"/>
                <w:color w:val="000000" w:themeColor="text1"/>
                <w:sz w:val="18"/>
                <w:lang w:val="en-GB"/>
              </w:rPr>
              <w:t>22,901,429</w:t>
            </w:r>
          </w:p>
        </w:tc>
        <w:tc>
          <w:tcPr>
            <w:tcW w:w="1426" w:type="dxa"/>
            <w:shd w:val="clear" w:color="auto" w:fill="auto"/>
            <w:vAlign w:val="bottom"/>
          </w:tcPr>
          <w:p w14:paraId="058DF93A" w14:textId="59043112"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17,018,788</w:t>
            </w:r>
          </w:p>
        </w:tc>
      </w:tr>
      <w:tr w:rsidR="00F66B45" w:rsidRPr="007F6653" w14:paraId="34BBC4AA" w14:textId="77777777" w:rsidTr="00444B65">
        <w:tc>
          <w:tcPr>
            <w:tcW w:w="3518" w:type="dxa"/>
            <w:vAlign w:val="bottom"/>
          </w:tcPr>
          <w:p w14:paraId="142654DC"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Credit-impaired financial assets </w:t>
            </w:r>
          </w:p>
          <w:p w14:paraId="1D924115"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4AA6EF07"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12,584,009</w:t>
            </w:r>
          </w:p>
        </w:tc>
        <w:tc>
          <w:tcPr>
            <w:tcW w:w="1382" w:type="dxa"/>
            <w:shd w:val="clear" w:color="auto" w:fill="auto"/>
            <w:vAlign w:val="bottom"/>
          </w:tcPr>
          <w:p w14:paraId="027BC873" w14:textId="3B6C3C94"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10,637,842</w:t>
            </w:r>
          </w:p>
        </w:tc>
        <w:tc>
          <w:tcPr>
            <w:tcW w:w="1382" w:type="dxa"/>
            <w:shd w:val="clear" w:color="auto" w:fill="FAFAFA"/>
            <w:vAlign w:val="bottom"/>
          </w:tcPr>
          <w:p w14:paraId="61C5960D" w14:textId="4D1A8459"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12,584,009</w:t>
            </w:r>
          </w:p>
        </w:tc>
        <w:tc>
          <w:tcPr>
            <w:tcW w:w="1426" w:type="dxa"/>
            <w:shd w:val="clear" w:color="auto" w:fill="auto"/>
            <w:vAlign w:val="bottom"/>
          </w:tcPr>
          <w:p w14:paraId="741A6C5B" w14:textId="6CB2447A"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10,637,842</w:t>
            </w:r>
          </w:p>
        </w:tc>
      </w:tr>
      <w:tr w:rsidR="00F66B45" w:rsidRPr="007F6653" w14:paraId="35BE939F" w14:textId="77777777" w:rsidTr="00444B65">
        <w:tc>
          <w:tcPr>
            <w:tcW w:w="3518" w:type="dxa"/>
            <w:vAlign w:val="bottom"/>
          </w:tcPr>
          <w:p w14:paraId="22746CED"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Purchased or originated credit-impaired </w:t>
            </w:r>
          </w:p>
          <w:p w14:paraId="6783784B"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1AB8500B"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896,831</w:t>
            </w:r>
          </w:p>
        </w:tc>
        <w:tc>
          <w:tcPr>
            <w:tcW w:w="1382" w:type="dxa"/>
            <w:tcBorders>
              <w:bottom w:val="single" w:sz="4" w:space="0" w:color="auto"/>
            </w:tcBorders>
            <w:shd w:val="clear" w:color="auto" w:fill="auto"/>
            <w:vAlign w:val="bottom"/>
          </w:tcPr>
          <w:p w14:paraId="03FA1240" w14:textId="2045B506"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855,256</w:t>
            </w:r>
          </w:p>
        </w:tc>
        <w:tc>
          <w:tcPr>
            <w:tcW w:w="1382" w:type="dxa"/>
            <w:tcBorders>
              <w:bottom w:val="single" w:sz="4" w:space="0" w:color="auto"/>
            </w:tcBorders>
            <w:shd w:val="clear" w:color="auto" w:fill="FAFAFA"/>
            <w:vAlign w:val="bottom"/>
          </w:tcPr>
          <w:p w14:paraId="2B9ACEF5" w14:textId="21E69E2E" w:rsidR="00F66B45" w:rsidRPr="007F6653" w:rsidRDefault="00A3145D" w:rsidP="00F66B45">
            <w:pPr>
              <w:pStyle w:val="10"/>
              <w:ind w:right="-72"/>
              <w:jc w:val="right"/>
              <w:rPr>
                <w:rFonts w:hAnsi="Arial" w:cs="Arial"/>
                <w:color w:val="000000" w:themeColor="text1"/>
                <w:sz w:val="18"/>
                <w:lang w:val="en-GB"/>
              </w:rPr>
            </w:pPr>
            <w:r w:rsidRPr="007F6653">
              <w:rPr>
                <w:rFonts w:hAnsi="Arial" w:cs="Arial"/>
                <w:color w:val="000000" w:themeColor="text1"/>
                <w:sz w:val="18"/>
                <w:lang w:val="en-GB"/>
              </w:rPr>
              <w:t>303,702</w:t>
            </w:r>
          </w:p>
        </w:tc>
        <w:tc>
          <w:tcPr>
            <w:tcW w:w="1426" w:type="dxa"/>
            <w:tcBorders>
              <w:bottom w:val="single" w:sz="4" w:space="0" w:color="auto"/>
            </w:tcBorders>
            <w:shd w:val="clear" w:color="auto" w:fill="auto"/>
            <w:vAlign w:val="bottom"/>
          </w:tcPr>
          <w:p w14:paraId="0F0B0B56" w14:textId="41E9A73C"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302,423</w:t>
            </w:r>
          </w:p>
        </w:tc>
      </w:tr>
      <w:tr w:rsidR="00F66B45" w:rsidRPr="007F6653" w14:paraId="28FDBCDB" w14:textId="77777777" w:rsidTr="00444B65">
        <w:tc>
          <w:tcPr>
            <w:tcW w:w="3518" w:type="dxa"/>
            <w:vAlign w:val="bottom"/>
          </w:tcPr>
          <w:p w14:paraId="6B320922" w14:textId="77777777" w:rsidR="00F66B45" w:rsidRPr="007F6653" w:rsidRDefault="00F66B45" w:rsidP="00F66B45">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F66B45" w:rsidRPr="007F6653" w:rsidRDefault="00F66B45" w:rsidP="00F66B45">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vAlign w:val="bottom"/>
          </w:tcPr>
          <w:p w14:paraId="722D2297" w14:textId="6827015D" w:rsidR="00F66B45" w:rsidRPr="007F6653" w:rsidRDefault="00F66B45" w:rsidP="00F66B45">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F66B45" w:rsidRPr="007F6653" w:rsidRDefault="00F66B45" w:rsidP="00F66B45">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vAlign w:val="bottom"/>
          </w:tcPr>
          <w:p w14:paraId="12E9A8CF" w14:textId="18C585FF" w:rsidR="00F66B45" w:rsidRPr="007F6653" w:rsidRDefault="00F66B45" w:rsidP="00F66B45">
            <w:pPr>
              <w:pStyle w:val="a0"/>
              <w:ind w:right="-72"/>
              <w:jc w:val="right"/>
              <w:rPr>
                <w:rFonts w:hAnsi="Arial" w:cs="Arial"/>
                <w:color w:val="000000" w:themeColor="text1"/>
                <w:spacing w:val="-4"/>
                <w:sz w:val="18"/>
              </w:rPr>
            </w:pPr>
          </w:p>
        </w:tc>
      </w:tr>
      <w:tr w:rsidR="00F66B45" w:rsidRPr="007F6653" w14:paraId="1C970286" w14:textId="77777777" w:rsidTr="00484A25">
        <w:tc>
          <w:tcPr>
            <w:tcW w:w="3518" w:type="dxa"/>
            <w:vAlign w:val="bottom"/>
          </w:tcPr>
          <w:p w14:paraId="2942E51E"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Total loans and accrued interest</w:t>
            </w:r>
          </w:p>
          <w:p w14:paraId="065C7549" w14:textId="77777777" w:rsidR="00F66B45" w:rsidRPr="007F6653" w:rsidRDefault="00F66B45" w:rsidP="00F66B45">
            <w:pPr>
              <w:pStyle w:val="NormalIndent"/>
              <w:ind w:left="72"/>
              <w:rPr>
                <w:rFonts w:cs="Arial"/>
                <w:color w:val="000000" w:themeColor="text1"/>
                <w:sz w:val="18"/>
                <w:szCs w:val="18"/>
                <w:lang w:val="en-GB"/>
              </w:rPr>
            </w:pPr>
            <w:r w:rsidRPr="007F6653">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5356944F" w:rsidR="00F66B45" w:rsidRPr="007F6653" w:rsidRDefault="00A3145D" w:rsidP="00F66B45">
            <w:pPr>
              <w:pStyle w:val="10"/>
              <w:ind w:right="-72"/>
              <w:jc w:val="right"/>
              <w:rPr>
                <w:rFonts w:hAnsi="Arial" w:cs="Arial"/>
                <w:color w:val="000000" w:themeColor="text1"/>
                <w:sz w:val="18"/>
                <w:cs/>
                <w:lang w:val="en-GB"/>
              </w:rPr>
            </w:pPr>
            <w:r w:rsidRPr="007F6653">
              <w:rPr>
                <w:rFonts w:hAnsi="Arial" w:cs="Arial"/>
                <w:color w:val="000000" w:themeColor="text1"/>
                <w:sz w:val="18"/>
                <w:lang w:val="en-GB"/>
              </w:rPr>
              <w:t>369,851,266</w:t>
            </w:r>
          </w:p>
        </w:tc>
        <w:tc>
          <w:tcPr>
            <w:tcW w:w="1382" w:type="dxa"/>
            <w:tcBorders>
              <w:bottom w:val="single" w:sz="4" w:space="0" w:color="auto"/>
            </w:tcBorders>
            <w:shd w:val="clear" w:color="auto" w:fill="auto"/>
            <w:vAlign w:val="bottom"/>
          </w:tcPr>
          <w:p w14:paraId="02194F1F" w14:textId="3F4C7909"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315,652,906</w:t>
            </w:r>
          </w:p>
        </w:tc>
        <w:tc>
          <w:tcPr>
            <w:tcW w:w="1382" w:type="dxa"/>
            <w:tcBorders>
              <w:bottom w:val="single" w:sz="4" w:space="0" w:color="auto"/>
            </w:tcBorders>
            <w:shd w:val="clear" w:color="auto" w:fill="FAFAFA"/>
            <w:vAlign w:val="bottom"/>
          </w:tcPr>
          <w:p w14:paraId="1FFD0CF0" w14:textId="0D01F750" w:rsidR="00F66B45" w:rsidRPr="007F6653" w:rsidRDefault="00A3145D"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371,555,693</w:t>
            </w:r>
          </w:p>
        </w:tc>
        <w:tc>
          <w:tcPr>
            <w:tcW w:w="1426" w:type="dxa"/>
            <w:tcBorders>
              <w:bottom w:val="single" w:sz="4" w:space="0" w:color="auto"/>
            </w:tcBorders>
            <w:shd w:val="clear" w:color="auto" w:fill="auto"/>
            <w:vAlign w:val="bottom"/>
          </w:tcPr>
          <w:p w14:paraId="49E62144" w14:textId="26BC6633" w:rsidR="00F66B45" w:rsidRPr="007F6653" w:rsidRDefault="00F66B45" w:rsidP="00F66B45">
            <w:pPr>
              <w:pStyle w:val="10"/>
              <w:ind w:right="-72"/>
              <w:jc w:val="right"/>
              <w:rPr>
                <w:rFonts w:hAnsi="Arial" w:cs="Arial"/>
                <w:color w:val="000000" w:themeColor="text1"/>
                <w:spacing w:val="-4"/>
                <w:sz w:val="18"/>
                <w:lang w:val="en-GB"/>
              </w:rPr>
            </w:pPr>
            <w:r w:rsidRPr="007F6653">
              <w:rPr>
                <w:rFonts w:hAnsi="Arial" w:cs="Arial"/>
                <w:color w:val="000000" w:themeColor="text1"/>
                <w:sz w:val="18"/>
                <w:lang w:val="en-GB"/>
              </w:rPr>
              <w:t>317,468,057</w:t>
            </w:r>
          </w:p>
        </w:tc>
      </w:tr>
    </w:tbl>
    <w:p w14:paraId="17B34FAE" w14:textId="550493FC" w:rsidR="00F94701" w:rsidRPr="007F6653" w:rsidRDefault="00F94701" w:rsidP="00C45CAC">
      <w:pPr>
        <w:ind w:left="540" w:hanging="540"/>
        <w:outlineLvl w:val="0"/>
        <w:rPr>
          <w:color w:val="000000" w:themeColor="text1"/>
        </w:rPr>
      </w:pPr>
    </w:p>
    <w:p w14:paraId="05B3991B" w14:textId="77777777" w:rsidR="00F94701" w:rsidRPr="007F6653" w:rsidRDefault="00F94701" w:rsidP="00C45CAC">
      <w:pPr>
        <w:ind w:left="540" w:hanging="540"/>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45CAC" w:rsidRPr="007F6653" w14:paraId="3BD59465" w14:textId="77777777" w:rsidTr="00C45CAC">
        <w:trPr>
          <w:trHeight w:val="389"/>
        </w:trPr>
        <w:tc>
          <w:tcPr>
            <w:tcW w:w="9461" w:type="dxa"/>
            <w:shd w:val="clear" w:color="auto" w:fill="auto"/>
            <w:vAlign w:val="center"/>
          </w:tcPr>
          <w:p w14:paraId="7CF0C57F" w14:textId="45F7883F" w:rsidR="00C45CAC" w:rsidRPr="007F6653" w:rsidRDefault="008631FA" w:rsidP="00C45CAC">
            <w:pPr>
              <w:ind w:left="432" w:hanging="432"/>
              <w:rPr>
                <w:rFonts w:eastAsia="Arial Unicode MS"/>
                <w:b/>
                <w:bCs/>
                <w:color w:val="000000" w:themeColor="text1"/>
              </w:rPr>
            </w:pPr>
            <w:r w:rsidRPr="007F6653">
              <w:rPr>
                <w:rFonts w:eastAsia="Arial Unicode MS"/>
                <w:b/>
                <w:bCs/>
                <w:color w:val="000000" w:themeColor="text1"/>
                <w:lang w:val="en-GB"/>
              </w:rPr>
              <w:t>12</w:t>
            </w:r>
            <w:r w:rsidR="00C45CAC" w:rsidRPr="007F6653">
              <w:rPr>
                <w:rFonts w:eastAsia="Arial Unicode MS"/>
                <w:b/>
                <w:bCs/>
                <w:color w:val="000000" w:themeColor="text1"/>
              </w:rPr>
              <w:tab/>
              <w:t>Allowance for expected credit losses</w:t>
            </w:r>
          </w:p>
        </w:tc>
      </w:tr>
    </w:tbl>
    <w:p w14:paraId="0BAAB8E4" w14:textId="523216AB" w:rsidR="00C45CAC" w:rsidRPr="007F6653" w:rsidRDefault="00C45CAC" w:rsidP="00C45CAC">
      <w:pPr>
        <w:ind w:left="540" w:hanging="540"/>
        <w:outlineLvl w:val="0"/>
        <w:rPr>
          <w:color w:val="000000" w:themeColor="text1"/>
        </w:rPr>
      </w:pPr>
    </w:p>
    <w:tbl>
      <w:tblPr>
        <w:tblW w:w="9551" w:type="dxa"/>
        <w:tblInd w:w="18" w:type="dxa"/>
        <w:tblLayout w:type="fixed"/>
        <w:tblLook w:val="0000" w:firstRow="0" w:lastRow="0" w:firstColumn="0" w:lastColumn="0" w:noHBand="0" w:noVBand="0"/>
      </w:tblPr>
      <w:tblGrid>
        <w:gridCol w:w="3240"/>
        <w:gridCol w:w="1276"/>
        <w:gridCol w:w="992"/>
        <w:gridCol w:w="992"/>
        <w:gridCol w:w="993"/>
        <w:gridCol w:w="992"/>
        <w:gridCol w:w="1066"/>
      </w:tblGrid>
      <w:tr w:rsidR="00B35AC9" w:rsidRPr="007F6653" w14:paraId="3112ACA4" w14:textId="77777777" w:rsidTr="00504E73">
        <w:trPr>
          <w:cantSplit/>
          <w:trHeight w:val="106"/>
        </w:trPr>
        <w:tc>
          <w:tcPr>
            <w:tcW w:w="3240" w:type="dxa"/>
            <w:vMerge w:val="restart"/>
          </w:tcPr>
          <w:p w14:paraId="512A0ACE" w14:textId="77777777" w:rsidR="0077558D" w:rsidRPr="007F6653"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54ED5CEC" w14:textId="77777777" w:rsidR="0077558D" w:rsidRPr="007F6653" w:rsidRDefault="0077558D" w:rsidP="0077558D">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Consolidated</w:t>
            </w:r>
          </w:p>
        </w:tc>
      </w:tr>
      <w:tr w:rsidR="00B35AC9" w:rsidRPr="007F6653" w14:paraId="20902E02" w14:textId="77777777" w:rsidTr="00504E73">
        <w:trPr>
          <w:cantSplit/>
          <w:trHeight w:val="106"/>
        </w:trPr>
        <w:tc>
          <w:tcPr>
            <w:tcW w:w="3240" w:type="dxa"/>
            <w:vMerge/>
          </w:tcPr>
          <w:p w14:paraId="3475E06D" w14:textId="77777777" w:rsidR="0077558D" w:rsidRPr="007F6653"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292F8F10" w14:textId="7A832165" w:rsidR="0077558D" w:rsidRPr="007F6653" w:rsidRDefault="00FE309A" w:rsidP="0077558D">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30 September</w:t>
            </w:r>
            <w:r w:rsidR="0077558D" w:rsidRPr="007F6653">
              <w:rPr>
                <w:b/>
                <w:color w:val="000000" w:themeColor="text1"/>
                <w:sz w:val="14"/>
                <w:szCs w:val="14"/>
              </w:rPr>
              <w:t xml:space="preserve"> </w:t>
            </w:r>
            <w:r w:rsidR="008631FA" w:rsidRPr="007F6653">
              <w:rPr>
                <w:b/>
                <w:color w:val="000000" w:themeColor="text1"/>
                <w:sz w:val="14"/>
                <w:szCs w:val="14"/>
                <w:lang w:val="en-GB"/>
              </w:rPr>
              <w:t>2022</w:t>
            </w:r>
          </w:p>
        </w:tc>
      </w:tr>
      <w:tr w:rsidR="00B35AC9" w:rsidRPr="007F6653" w14:paraId="20305A5B" w14:textId="77777777" w:rsidTr="0015008A">
        <w:trPr>
          <w:cantSplit/>
          <w:trHeight w:val="917"/>
        </w:trPr>
        <w:tc>
          <w:tcPr>
            <w:tcW w:w="3240" w:type="dxa"/>
            <w:vMerge/>
          </w:tcPr>
          <w:p w14:paraId="5641CA5B"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vAlign w:val="bottom"/>
          </w:tcPr>
          <w:p w14:paraId="34FCF7C6" w14:textId="77777777" w:rsidR="0077558D" w:rsidRPr="007F6653" w:rsidRDefault="0077558D" w:rsidP="0077558D">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2" w:type="dxa"/>
            <w:vAlign w:val="bottom"/>
          </w:tcPr>
          <w:p w14:paraId="67BA444A" w14:textId="77777777" w:rsidR="0077558D" w:rsidRPr="007F6653" w:rsidRDefault="0077558D" w:rsidP="0077558D">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2" w:type="dxa"/>
            <w:vAlign w:val="bottom"/>
          </w:tcPr>
          <w:p w14:paraId="6FDAB128" w14:textId="77777777" w:rsidR="0077558D" w:rsidRPr="007F6653" w:rsidRDefault="0077558D" w:rsidP="0077558D">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3" w:type="dxa"/>
            <w:vAlign w:val="bottom"/>
          </w:tcPr>
          <w:p w14:paraId="33CB4969" w14:textId="77777777" w:rsidR="0077558D" w:rsidRPr="007F6653" w:rsidRDefault="0077558D" w:rsidP="0077558D">
            <w:pPr>
              <w:tabs>
                <w:tab w:val="left" w:pos="176"/>
                <w:tab w:val="left" w:pos="45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92" w:type="dxa"/>
            <w:vAlign w:val="bottom"/>
          </w:tcPr>
          <w:p w14:paraId="18CC20FB"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6A19FCDF"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0206DFFE"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5CCBB2BE"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0D9507F5" w14:textId="77777777" w:rsidR="0077558D" w:rsidRPr="007F6653" w:rsidRDefault="0077558D" w:rsidP="0077558D">
            <w:pPr>
              <w:tabs>
                <w:tab w:val="left" w:pos="270"/>
                <w:tab w:val="left" w:pos="450"/>
              </w:tabs>
              <w:ind w:right="-72"/>
              <w:jc w:val="right"/>
              <w:rPr>
                <w:b/>
                <w:color w:val="000000" w:themeColor="text1"/>
                <w:sz w:val="14"/>
                <w:szCs w:val="14"/>
                <w:lang w:val="en-GB"/>
              </w:rPr>
            </w:pPr>
            <w:r w:rsidRPr="007F6653">
              <w:rPr>
                <w:b/>
                <w:color w:val="000000" w:themeColor="text1"/>
                <w:sz w:val="14"/>
                <w:szCs w:val="14"/>
                <w:lang w:val="en-GB"/>
              </w:rPr>
              <w:t>Surplus reserve</w:t>
            </w:r>
          </w:p>
        </w:tc>
        <w:tc>
          <w:tcPr>
            <w:tcW w:w="1066" w:type="dxa"/>
            <w:vAlign w:val="bottom"/>
          </w:tcPr>
          <w:p w14:paraId="295EFFD2"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3C88EF82"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6C592E5B"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34545AFC"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23334E30"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024B5CB6" w14:textId="77777777" w:rsidR="0077558D" w:rsidRPr="007F6653" w:rsidRDefault="0077558D" w:rsidP="0077558D">
            <w:pPr>
              <w:tabs>
                <w:tab w:val="left" w:pos="270"/>
                <w:tab w:val="left" w:pos="450"/>
                <w:tab w:val="left" w:pos="513"/>
              </w:tabs>
              <w:ind w:right="-72"/>
              <w:jc w:val="right"/>
              <w:rPr>
                <w:b/>
                <w:color w:val="000000" w:themeColor="text1"/>
                <w:sz w:val="14"/>
                <w:szCs w:val="14"/>
                <w:cs/>
              </w:rPr>
            </w:pPr>
            <w:r w:rsidRPr="007F6653">
              <w:rPr>
                <w:b/>
                <w:color w:val="000000" w:themeColor="text1"/>
                <w:sz w:val="14"/>
                <w:szCs w:val="14"/>
              </w:rPr>
              <w:t>Total</w:t>
            </w:r>
          </w:p>
        </w:tc>
      </w:tr>
      <w:tr w:rsidR="00B35AC9" w:rsidRPr="007F6653" w14:paraId="4FC523AC" w14:textId="77777777" w:rsidTr="0015008A">
        <w:trPr>
          <w:cantSplit/>
        </w:trPr>
        <w:tc>
          <w:tcPr>
            <w:tcW w:w="3240" w:type="dxa"/>
            <w:vMerge/>
          </w:tcPr>
          <w:p w14:paraId="7A071D4A"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DFB949E" w14:textId="77777777" w:rsidR="0077558D" w:rsidRPr="007F6653" w:rsidRDefault="0077558D" w:rsidP="0077558D">
            <w:pPr>
              <w:tabs>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3781719A" w14:textId="77777777" w:rsidR="0077558D" w:rsidRPr="007F6653" w:rsidRDefault="0077558D" w:rsidP="0077558D">
            <w:pPr>
              <w:tabs>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2" w:type="dxa"/>
            <w:tcBorders>
              <w:bottom w:val="single" w:sz="4" w:space="0" w:color="auto"/>
            </w:tcBorders>
          </w:tcPr>
          <w:p w14:paraId="7BEFF2B0" w14:textId="77777777" w:rsidR="0077558D" w:rsidRPr="007F6653" w:rsidRDefault="0077558D" w:rsidP="0077558D">
            <w:pPr>
              <w:tabs>
                <w:tab w:val="left" w:pos="270"/>
                <w:tab w:val="left" w:pos="46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3F3E50A9" w14:textId="77777777" w:rsidR="0077558D" w:rsidRPr="007F6653" w:rsidRDefault="0077558D" w:rsidP="0077558D">
            <w:pPr>
              <w:tabs>
                <w:tab w:val="left" w:pos="270"/>
                <w:tab w:val="left" w:pos="450"/>
                <w:tab w:val="left" w:pos="60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54A92DA6" w14:textId="77777777" w:rsidR="0077558D" w:rsidRPr="007F6653" w:rsidRDefault="0077558D" w:rsidP="0077558D">
            <w:pPr>
              <w:tabs>
                <w:tab w:val="left" w:pos="-107"/>
                <w:tab w:val="left" w:pos="327"/>
                <w:tab w:val="left" w:pos="450"/>
              </w:tabs>
              <w:ind w:right="-72" w:hanging="107"/>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7949135E" w14:textId="77777777" w:rsidR="0077558D" w:rsidRPr="007F6653" w:rsidRDefault="0077558D" w:rsidP="0077558D">
            <w:pPr>
              <w:tabs>
                <w:tab w:val="left" w:pos="270"/>
                <w:tab w:val="left" w:pos="45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066" w:type="dxa"/>
            <w:tcBorders>
              <w:bottom w:val="single" w:sz="4" w:space="0" w:color="auto"/>
            </w:tcBorders>
          </w:tcPr>
          <w:p w14:paraId="0378E3BB" w14:textId="77777777" w:rsidR="0077558D" w:rsidRPr="007F6653" w:rsidRDefault="0077558D" w:rsidP="0077558D">
            <w:pPr>
              <w:tabs>
                <w:tab w:val="left" w:pos="270"/>
                <w:tab w:val="left" w:pos="450"/>
                <w:tab w:val="left" w:pos="51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B35AC9" w:rsidRPr="007F6653" w14:paraId="64F8FA91" w14:textId="77777777" w:rsidTr="0015008A">
        <w:trPr>
          <w:cantSplit/>
          <w:trHeight w:val="101"/>
        </w:trPr>
        <w:tc>
          <w:tcPr>
            <w:tcW w:w="3240" w:type="dxa"/>
          </w:tcPr>
          <w:p w14:paraId="58F653CD" w14:textId="77777777" w:rsidR="0077558D" w:rsidRPr="007F6653" w:rsidRDefault="0077558D" w:rsidP="0077558D">
            <w:pPr>
              <w:tabs>
                <w:tab w:val="left" w:pos="270"/>
                <w:tab w:val="left" w:pos="450"/>
                <w:tab w:val="left" w:pos="720"/>
              </w:tabs>
              <w:rPr>
                <w:b/>
                <w:color w:val="000000" w:themeColor="text1"/>
                <w:sz w:val="14"/>
                <w:szCs w:val="14"/>
              </w:rPr>
            </w:pPr>
            <w:r w:rsidRPr="007F6653">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7F6653"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4B6F32F" w14:textId="77777777" w:rsidR="0077558D" w:rsidRPr="007F6653"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99C0ED7" w14:textId="77777777" w:rsidR="0077558D" w:rsidRPr="007F6653"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2F233DD" w14:textId="77777777" w:rsidR="0077558D" w:rsidRPr="007F6653"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20BC4C06" w14:textId="77777777" w:rsidR="0077558D" w:rsidRPr="007F6653" w:rsidRDefault="0077558D" w:rsidP="0077558D">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72BD587F" w14:textId="77777777" w:rsidR="0077558D" w:rsidRPr="007F6653" w:rsidRDefault="0077558D" w:rsidP="0077558D">
            <w:pPr>
              <w:tabs>
                <w:tab w:val="left" w:pos="513"/>
              </w:tabs>
              <w:ind w:right="-72"/>
              <w:jc w:val="right"/>
              <w:rPr>
                <w:color w:val="000000" w:themeColor="text1"/>
                <w:sz w:val="14"/>
                <w:szCs w:val="14"/>
                <w:lang w:val="en-GB"/>
              </w:rPr>
            </w:pPr>
          </w:p>
        </w:tc>
      </w:tr>
      <w:tr w:rsidR="00042483" w:rsidRPr="007F6653" w14:paraId="705A9E8D" w14:textId="77777777" w:rsidTr="0045406D">
        <w:trPr>
          <w:cantSplit/>
          <w:trHeight w:val="101"/>
        </w:trPr>
        <w:tc>
          <w:tcPr>
            <w:tcW w:w="3240" w:type="dxa"/>
          </w:tcPr>
          <w:p w14:paraId="3EB18563" w14:textId="44104DBE" w:rsidR="00042483" w:rsidRPr="007F6653" w:rsidRDefault="00042483" w:rsidP="00042483">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2022</w:t>
            </w:r>
          </w:p>
        </w:tc>
        <w:tc>
          <w:tcPr>
            <w:tcW w:w="1276" w:type="dxa"/>
            <w:shd w:val="clear" w:color="auto" w:fill="FAFAFA"/>
            <w:vAlign w:val="bottom"/>
          </w:tcPr>
          <w:p w14:paraId="3B56F258" w14:textId="5C3878D7" w:rsidR="00042483" w:rsidRPr="007F6653" w:rsidRDefault="00042483" w:rsidP="00042483">
            <w:pPr>
              <w:ind w:right="-72"/>
              <w:jc w:val="right"/>
              <w:rPr>
                <w:color w:val="000000" w:themeColor="text1"/>
                <w:sz w:val="14"/>
                <w:szCs w:val="14"/>
                <w:lang w:val="en-GB"/>
              </w:rPr>
            </w:pPr>
            <w:r w:rsidRPr="007F6653">
              <w:rPr>
                <w:color w:val="000000" w:themeColor="text1"/>
                <w:sz w:val="14"/>
                <w:szCs w:val="14"/>
                <w:lang w:val="en-GB"/>
              </w:rPr>
              <w:t>12,391</w:t>
            </w:r>
          </w:p>
        </w:tc>
        <w:tc>
          <w:tcPr>
            <w:tcW w:w="992" w:type="dxa"/>
            <w:shd w:val="clear" w:color="auto" w:fill="FAFAFA"/>
            <w:vAlign w:val="bottom"/>
          </w:tcPr>
          <w:p w14:paraId="119BE979" w14:textId="7D80A898" w:rsidR="00042483" w:rsidRPr="007F6653" w:rsidRDefault="00042483" w:rsidP="00042483">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25586FB8" w14:textId="4BD0BCEA" w:rsidR="00042483" w:rsidRPr="007F6653" w:rsidRDefault="00042483" w:rsidP="00042483">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4CC2B87D" w14:textId="21EC33DA" w:rsidR="00042483" w:rsidRPr="007F6653" w:rsidRDefault="00042483" w:rsidP="00042483">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652C7AA9" w14:textId="7D8DF9AC" w:rsidR="00042483" w:rsidRPr="007F6653" w:rsidRDefault="00042483" w:rsidP="00042483">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066" w:type="dxa"/>
            <w:shd w:val="clear" w:color="auto" w:fill="FAFAFA"/>
            <w:vAlign w:val="bottom"/>
          </w:tcPr>
          <w:p w14:paraId="766A8AC5" w14:textId="4AB046A0" w:rsidR="00042483" w:rsidRPr="007F6653" w:rsidRDefault="00042483" w:rsidP="00042483">
            <w:pPr>
              <w:ind w:right="-72"/>
              <w:jc w:val="right"/>
              <w:rPr>
                <w:color w:val="000000" w:themeColor="text1"/>
                <w:sz w:val="14"/>
                <w:szCs w:val="14"/>
                <w:lang w:val="en-GB"/>
              </w:rPr>
            </w:pPr>
            <w:r w:rsidRPr="007F6653">
              <w:rPr>
                <w:color w:val="000000" w:themeColor="text1"/>
                <w:sz w:val="14"/>
                <w:szCs w:val="14"/>
                <w:lang w:val="en-GB"/>
              </w:rPr>
              <w:t>12,391</w:t>
            </w:r>
          </w:p>
        </w:tc>
      </w:tr>
      <w:tr w:rsidR="00E145BF" w:rsidRPr="007F6653" w14:paraId="098BD658" w14:textId="77777777" w:rsidTr="0045406D">
        <w:trPr>
          <w:cantSplit/>
        </w:trPr>
        <w:tc>
          <w:tcPr>
            <w:tcW w:w="3240" w:type="dxa"/>
          </w:tcPr>
          <w:p w14:paraId="5F817225" w14:textId="77777777" w:rsidR="00E145BF" w:rsidRPr="007F6653" w:rsidRDefault="00E145BF" w:rsidP="00E145BF">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FAFAFA"/>
            <w:vAlign w:val="bottom"/>
          </w:tcPr>
          <w:p w14:paraId="0404D714" w14:textId="32951E7D"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635</w:t>
            </w:r>
          </w:p>
        </w:tc>
        <w:tc>
          <w:tcPr>
            <w:tcW w:w="992" w:type="dxa"/>
            <w:shd w:val="clear" w:color="auto" w:fill="FAFAFA"/>
            <w:vAlign w:val="bottom"/>
          </w:tcPr>
          <w:p w14:paraId="48BBC161" w14:textId="563E540B"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65F67908" w14:textId="7BE609EE"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3B8E1D18" w14:textId="079FE687"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55FEFEDB" w14:textId="7BCAB73C"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066" w:type="dxa"/>
            <w:shd w:val="clear" w:color="auto" w:fill="FAFAFA"/>
            <w:vAlign w:val="bottom"/>
          </w:tcPr>
          <w:p w14:paraId="3283E8EF" w14:textId="2AE485D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635</w:t>
            </w:r>
          </w:p>
        </w:tc>
      </w:tr>
      <w:tr w:rsidR="00E145BF" w:rsidRPr="007F6653" w14:paraId="0108D1F7" w14:textId="77777777" w:rsidTr="0045406D">
        <w:trPr>
          <w:cantSplit/>
        </w:trPr>
        <w:tc>
          <w:tcPr>
            <w:tcW w:w="3240" w:type="dxa"/>
          </w:tcPr>
          <w:p w14:paraId="54AAA650" w14:textId="77777777" w:rsidR="00E145BF" w:rsidRPr="007F6653" w:rsidRDefault="00E145BF" w:rsidP="00E145BF">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FAFAFA"/>
            <w:vAlign w:val="bottom"/>
          </w:tcPr>
          <w:p w14:paraId="31BB3BAE" w14:textId="1BEE50B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18,559</w:t>
            </w:r>
          </w:p>
        </w:tc>
        <w:tc>
          <w:tcPr>
            <w:tcW w:w="992" w:type="dxa"/>
            <w:shd w:val="clear" w:color="auto" w:fill="FAFAFA"/>
            <w:vAlign w:val="bottom"/>
          </w:tcPr>
          <w:p w14:paraId="76ED5C46" w14:textId="76B1FF0D"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0AF9D003" w14:textId="034C59BF"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2CADA9D4" w14:textId="79A71C91"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1D590056" w14:textId="628342F0"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066" w:type="dxa"/>
            <w:shd w:val="clear" w:color="auto" w:fill="FAFAFA"/>
            <w:vAlign w:val="bottom"/>
          </w:tcPr>
          <w:p w14:paraId="7A6EA04E" w14:textId="60ABD52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18,559</w:t>
            </w:r>
          </w:p>
        </w:tc>
      </w:tr>
      <w:tr w:rsidR="00E145BF" w:rsidRPr="007F6653" w14:paraId="64A6BFE7" w14:textId="77777777" w:rsidTr="0045406D">
        <w:trPr>
          <w:cantSplit/>
        </w:trPr>
        <w:tc>
          <w:tcPr>
            <w:tcW w:w="3240" w:type="dxa"/>
          </w:tcPr>
          <w:p w14:paraId="4A6BAD7F" w14:textId="77777777" w:rsidR="00E145BF" w:rsidRPr="007F6653" w:rsidRDefault="00E145BF" w:rsidP="00E145BF">
            <w:pPr>
              <w:tabs>
                <w:tab w:val="left" w:pos="270"/>
                <w:tab w:val="left" w:pos="450"/>
                <w:tab w:val="left" w:pos="720"/>
              </w:tabs>
              <w:ind w:left="175" w:hanging="175"/>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FAFAFA"/>
            <w:vAlign w:val="bottom"/>
          </w:tcPr>
          <w:p w14:paraId="1FEBC6E5" w14:textId="3B1CABC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(19,494)</w:t>
            </w:r>
          </w:p>
        </w:tc>
        <w:tc>
          <w:tcPr>
            <w:tcW w:w="992" w:type="dxa"/>
            <w:shd w:val="clear" w:color="auto" w:fill="FAFAFA"/>
            <w:vAlign w:val="bottom"/>
          </w:tcPr>
          <w:p w14:paraId="3339F165" w14:textId="5828F61C"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50EE7DFE" w14:textId="792F56DA"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68644BFE" w14:textId="03732E9A"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6AC43D7E" w14:textId="59027346"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066" w:type="dxa"/>
            <w:shd w:val="clear" w:color="auto" w:fill="FAFAFA"/>
            <w:vAlign w:val="bottom"/>
          </w:tcPr>
          <w:p w14:paraId="0577EC09" w14:textId="4E0D259C"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(19,494)</w:t>
            </w:r>
          </w:p>
        </w:tc>
      </w:tr>
      <w:tr w:rsidR="00E145BF" w:rsidRPr="007F6653" w14:paraId="73E423B6" w14:textId="77777777" w:rsidTr="0045406D">
        <w:trPr>
          <w:cantSplit/>
        </w:trPr>
        <w:tc>
          <w:tcPr>
            <w:tcW w:w="3240" w:type="dxa"/>
          </w:tcPr>
          <w:p w14:paraId="6C1CE851" w14:textId="5BBEC7D8" w:rsidR="00E145BF" w:rsidRPr="007F6653" w:rsidRDefault="00E145BF" w:rsidP="00E145BF">
            <w:pPr>
              <w:tabs>
                <w:tab w:val="left" w:pos="270"/>
                <w:tab w:val="left" w:pos="450"/>
                <w:tab w:val="left" w:pos="720"/>
              </w:tabs>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C095EBE" w14:textId="6968C21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7E84677A" w14:textId="0E2A6ED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3882A5F6" w14:textId="10CD037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0725A4EA" w14:textId="3F73C6F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4A34509E" w14:textId="3D26E0C5"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1066" w:type="dxa"/>
            <w:tcBorders>
              <w:bottom w:val="single" w:sz="4" w:space="0" w:color="auto"/>
            </w:tcBorders>
            <w:shd w:val="clear" w:color="auto" w:fill="FAFAFA"/>
            <w:vAlign w:val="bottom"/>
          </w:tcPr>
          <w:p w14:paraId="54058C4C" w14:textId="1789C70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r>
      <w:tr w:rsidR="00E145BF" w:rsidRPr="007F6653" w14:paraId="215246F7" w14:textId="77777777" w:rsidTr="0015008A">
        <w:trPr>
          <w:cantSplit/>
        </w:trPr>
        <w:tc>
          <w:tcPr>
            <w:tcW w:w="3240" w:type="dxa"/>
          </w:tcPr>
          <w:p w14:paraId="123AF0BC" w14:textId="77777777" w:rsidR="00E145BF" w:rsidRPr="007F6653" w:rsidRDefault="00E145BF" w:rsidP="00E145BF">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7A321A42"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6F265E7E"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2E04062E" w14:textId="77777777" w:rsidR="00E145BF" w:rsidRPr="007F6653" w:rsidRDefault="00E145BF" w:rsidP="00E145BF">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6B6DD6AB"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tcPr>
          <w:p w14:paraId="6FD154A8" w14:textId="77777777" w:rsidR="00E145BF" w:rsidRPr="007F6653" w:rsidRDefault="00E145BF" w:rsidP="00E145BF">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4CA998A8" w14:textId="77777777" w:rsidR="00E145BF" w:rsidRPr="007F6653" w:rsidRDefault="00E145BF" w:rsidP="00E145BF">
            <w:pPr>
              <w:ind w:right="-72"/>
              <w:jc w:val="right"/>
              <w:rPr>
                <w:color w:val="000000" w:themeColor="text1"/>
                <w:sz w:val="10"/>
                <w:szCs w:val="10"/>
                <w:lang w:val="en-GB"/>
              </w:rPr>
            </w:pPr>
          </w:p>
        </w:tc>
      </w:tr>
      <w:tr w:rsidR="00E145BF" w:rsidRPr="007F6653" w14:paraId="2C8D7AA3" w14:textId="77777777" w:rsidTr="0045406D">
        <w:trPr>
          <w:cantSplit/>
        </w:trPr>
        <w:tc>
          <w:tcPr>
            <w:tcW w:w="3240" w:type="dxa"/>
          </w:tcPr>
          <w:p w14:paraId="6C7934B7" w14:textId="3FF38F74" w:rsidR="00E145BF" w:rsidRPr="007F6653" w:rsidRDefault="00E145BF" w:rsidP="00E145BF">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30 September</w:t>
            </w:r>
            <w:r w:rsidRPr="007F6653">
              <w:rPr>
                <w:b/>
                <w:color w:val="000000" w:themeColor="text1"/>
                <w:sz w:val="14"/>
                <w:szCs w:val="14"/>
              </w:rPr>
              <w:t xml:space="preserve"> </w:t>
            </w:r>
            <w:r w:rsidRPr="007F6653">
              <w:rPr>
                <w:b/>
                <w:color w:val="000000" w:themeColor="text1"/>
                <w:sz w:val="14"/>
                <w:szCs w:val="14"/>
                <w:lang w:val="en-GB"/>
              </w:rPr>
              <w:t>2022</w:t>
            </w:r>
          </w:p>
        </w:tc>
        <w:tc>
          <w:tcPr>
            <w:tcW w:w="1276" w:type="dxa"/>
            <w:tcBorders>
              <w:bottom w:val="single" w:sz="4" w:space="0" w:color="auto"/>
            </w:tcBorders>
            <w:shd w:val="clear" w:color="auto" w:fill="FAFAFA"/>
            <w:vAlign w:val="bottom"/>
          </w:tcPr>
          <w:p w14:paraId="00E83929" w14:textId="1D9D8353"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12,091</w:t>
            </w:r>
          </w:p>
        </w:tc>
        <w:tc>
          <w:tcPr>
            <w:tcW w:w="992" w:type="dxa"/>
            <w:tcBorders>
              <w:bottom w:val="single" w:sz="4" w:space="0" w:color="auto"/>
            </w:tcBorders>
            <w:shd w:val="clear" w:color="auto" w:fill="FAFAFA"/>
            <w:vAlign w:val="bottom"/>
          </w:tcPr>
          <w:p w14:paraId="67E583ED" w14:textId="781A6A4B"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6B03177A" w14:textId="6C1F515F"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70A89CB4" w14:textId="6E36A73B"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0F908920" w14:textId="2AF61BC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tcBorders>
              <w:bottom w:val="single" w:sz="4" w:space="0" w:color="auto"/>
            </w:tcBorders>
            <w:shd w:val="clear" w:color="auto" w:fill="FAFAFA"/>
            <w:vAlign w:val="bottom"/>
          </w:tcPr>
          <w:p w14:paraId="36E93B1C" w14:textId="3E9385E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12,091</w:t>
            </w:r>
          </w:p>
        </w:tc>
      </w:tr>
      <w:tr w:rsidR="00E145BF" w:rsidRPr="007F6653" w14:paraId="30987BF8" w14:textId="77777777" w:rsidTr="0015008A">
        <w:trPr>
          <w:cantSplit/>
          <w:trHeight w:val="101"/>
        </w:trPr>
        <w:tc>
          <w:tcPr>
            <w:tcW w:w="3240" w:type="dxa"/>
          </w:tcPr>
          <w:p w14:paraId="739847C6" w14:textId="0D62F105" w:rsidR="00E145BF" w:rsidRPr="007F6653" w:rsidRDefault="00E145BF" w:rsidP="00E145BF">
            <w:pPr>
              <w:jc w:val="both"/>
              <w:rPr>
                <w:b/>
                <w:color w:val="000000" w:themeColor="text1"/>
                <w:sz w:val="10"/>
                <w:szCs w:val="10"/>
                <w:lang w:val="en-GB"/>
              </w:rPr>
            </w:pPr>
          </w:p>
        </w:tc>
        <w:tc>
          <w:tcPr>
            <w:tcW w:w="1276" w:type="dxa"/>
            <w:shd w:val="clear" w:color="auto" w:fill="FAFAFA"/>
            <w:vAlign w:val="bottom"/>
          </w:tcPr>
          <w:p w14:paraId="340669A5" w14:textId="77777777" w:rsidR="00E145BF" w:rsidRPr="007F6653" w:rsidRDefault="00E145BF" w:rsidP="00E145BF">
            <w:pPr>
              <w:ind w:right="-72"/>
              <w:jc w:val="right"/>
              <w:rPr>
                <w:color w:val="000000" w:themeColor="text1"/>
                <w:sz w:val="10"/>
                <w:szCs w:val="10"/>
                <w:lang w:val="en-GB"/>
              </w:rPr>
            </w:pPr>
          </w:p>
        </w:tc>
        <w:tc>
          <w:tcPr>
            <w:tcW w:w="992" w:type="dxa"/>
            <w:shd w:val="clear" w:color="auto" w:fill="FAFAFA"/>
            <w:vAlign w:val="bottom"/>
          </w:tcPr>
          <w:p w14:paraId="750FBC60" w14:textId="77777777" w:rsidR="00E145BF" w:rsidRPr="007F6653" w:rsidRDefault="00E145BF" w:rsidP="00E145BF">
            <w:pPr>
              <w:ind w:right="-72"/>
              <w:jc w:val="right"/>
              <w:rPr>
                <w:color w:val="000000" w:themeColor="text1"/>
                <w:sz w:val="10"/>
                <w:szCs w:val="10"/>
                <w:lang w:val="en-GB"/>
              </w:rPr>
            </w:pPr>
          </w:p>
        </w:tc>
        <w:tc>
          <w:tcPr>
            <w:tcW w:w="992" w:type="dxa"/>
            <w:shd w:val="clear" w:color="auto" w:fill="FAFAFA"/>
            <w:vAlign w:val="bottom"/>
          </w:tcPr>
          <w:p w14:paraId="77BA9C1E" w14:textId="77777777" w:rsidR="00E145BF" w:rsidRPr="007F6653" w:rsidRDefault="00E145BF" w:rsidP="00E145BF">
            <w:pPr>
              <w:ind w:right="-72"/>
              <w:jc w:val="right"/>
              <w:rPr>
                <w:color w:val="000000" w:themeColor="text1"/>
                <w:sz w:val="10"/>
                <w:szCs w:val="10"/>
                <w:lang w:val="en-GB"/>
              </w:rPr>
            </w:pPr>
          </w:p>
        </w:tc>
        <w:tc>
          <w:tcPr>
            <w:tcW w:w="993" w:type="dxa"/>
            <w:shd w:val="clear" w:color="auto" w:fill="FAFAFA"/>
            <w:vAlign w:val="bottom"/>
          </w:tcPr>
          <w:p w14:paraId="4D0424CE" w14:textId="77777777" w:rsidR="00E145BF" w:rsidRPr="007F6653" w:rsidRDefault="00E145BF" w:rsidP="00E145BF">
            <w:pPr>
              <w:ind w:right="-72"/>
              <w:jc w:val="right"/>
              <w:rPr>
                <w:color w:val="000000" w:themeColor="text1"/>
                <w:sz w:val="10"/>
                <w:szCs w:val="10"/>
                <w:lang w:val="en-GB"/>
              </w:rPr>
            </w:pPr>
          </w:p>
        </w:tc>
        <w:tc>
          <w:tcPr>
            <w:tcW w:w="992" w:type="dxa"/>
            <w:shd w:val="clear" w:color="auto" w:fill="FAFAFA"/>
            <w:vAlign w:val="bottom"/>
          </w:tcPr>
          <w:p w14:paraId="3304E10E" w14:textId="77777777" w:rsidR="00E145BF" w:rsidRPr="007F6653" w:rsidRDefault="00E145BF" w:rsidP="00E145BF">
            <w:pPr>
              <w:ind w:right="-72"/>
              <w:jc w:val="right"/>
              <w:rPr>
                <w:color w:val="000000" w:themeColor="text1"/>
                <w:sz w:val="10"/>
                <w:szCs w:val="10"/>
                <w:lang w:val="en-GB"/>
              </w:rPr>
            </w:pPr>
          </w:p>
        </w:tc>
        <w:tc>
          <w:tcPr>
            <w:tcW w:w="1066" w:type="dxa"/>
            <w:shd w:val="clear" w:color="auto" w:fill="FAFAFA"/>
            <w:vAlign w:val="bottom"/>
          </w:tcPr>
          <w:p w14:paraId="5D3AB757" w14:textId="77777777" w:rsidR="00E145BF" w:rsidRPr="007F6653" w:rsidRDefault="00E145BF" w:rsidP="00E145BF">
            <w:pPr>
              <w:ind w:right="-72"/>
              <w:jc w:val="right"/>
              <w:rPr>
                <w:color w:val="000000" w:themeColor="text1"/>
                <w:sz w:val="10"/>
                <w:szCs w:val="10"/>
                <w:lang w:val="en-GB"/>
              </w:rPr>
            </w:pPr>
          </w:p>
        </w:tc>
      </w:tr>
      <w:tr w:rsidR="00E145BF" w:rsidRPr="007F6653" w14:paraId="052313EB" w14:textId="77777777" w:rsidTr="0015008A">
        <w:trPr>
          <w:cantSplit/>
          <w:trHeight w:val="101"/>
        </w:trPr>
        <w:tc>
          <w:tcPr>
            <w:tcW w:w="3240" w:type="dxa"/>
          </w:tcPr>
          <w:p w14:paraId="532ADA38" w14:textId="50F5EBAF" w:rsidR="00E145BF" w:rsidRPr="007F6653" w:rsidRDefault="00E145BF" w:rsidP="00E145BF">
            <w:pPr>
              <w:jc w:val="both"/>
              <w:rPr>
                <w:b/>
                <w:color w:val="000000" w:themeColor="text1"/>
                <w:sz w:val="14"/>
                <w:szCs w:val="14"/>
                <w:lang w:val="en-GB"/>
              </w:rPr>
            </w:pPr>
            <w:r w:rsidRPr="007F6653">
              <w:rPr>
                <w:b/>
                <w:color w:val="000000" w:themeColor="text1"/>
                <w:sz w:val="14"/>
                <w:szCs w:val="14"/>
                <w:lang w:val="en-GB"/>
              </w:rPr>
              <w:t>Loans</w:t>
            </w:r>
          </w:p>
        </w:tc>
        <w:tc>
          <w:tcPr>
            <w:tcW w:w="1276" w:type="dxa"/>
            <w:shd w:val="clear" w:color="auto" w:fill="FAFAFA"/>
            <w:vAlign w:val="bottom"/>
          </w:tcPr>
          <w:p w14:paraId="2E028324" w14:textId="77777777" w:rsidR="00E145BF" w:rsidRPr="007F6653" w:rsidRDefault="00E145BF" w:rsidP="00E145BF">
            <w:pPr>
              <w:ind w:right="-72"/>
              <w:jc w:val="right"/>
              <w:rPr>
                <w:color w:val="000000" w:themeColor="text1"/>
                <w:sz w:val="14"/>
                <w:szCs w:val="14"/>
                <w:lang w:val="en-GB"/>
              </w:rPr>
            </w:pPr>
          </w:p>
        </w:tc>
        <w:tc>
          <w:tcPr>
            <w:tcW w:w="992" w:type="dxa"/>
            <w:shd w:val="clear" w:color="auto" w:fill="FAFAFA"/>
            <w:vAlign w:val="bottom"/>
          </w:tcPr>
          <w:p w14:paraId="316DCC07" w14:textId="77777777" w:rsidR="00E145BF" w:rsidRPr="007F6653" w:rsidRDefault="00E145BF" w:rsidP="00E145BF">
            <w:pPr>
              <w:ind w:right="-72"/>
              <w:jc w:val="right"/>
              <w:rPr>
                <w:color w:val="000000" w:themeColor="text1"/>
                <w:sz w:val="14"/>
                <w:szCs w:val="14"/>
                <w:lang w:val="en-GB"/>
              </w:rPr>
            </w:pPr>
          </w:p>
        </w:tc>
        <w:tc>
          <w:tcPr>
            <w:tcW w:w="992" w:type="dxa"/>
            <w:shd w:val="clear" w:color="auto" w:fill="FAFAFA"/>
            <w:vAlign w:val="bottom"/>
          </w:tcPr>
          <w:p w14:paraId="5C38FB1D" w14:textId="77777777" w:rsidR="00E145BF" w:rsidRPr="007F6653" w:rsidRDefault="00E145BF" w:rsidP="00E145BF">
            <w:pPr>
              <w:ind w:right="-72"/>
              <w:jc w:val="right"/>
              <w:rPr>
                <w:color w:val="000000" w:themeColor="text1"/>
                <w:sz w:val="14"/>
                <w:szCs w:val="14"/>
                <w:lang w:val="en-GB"/>
              </w:rPr>
            </w:pPr>
          </w:p>
        </w:tc>
        <w:tc>
          <w:tcPr>
            <w:tcW w:w="993" w:type="dxa"/>
            <w:shd w:val="clear" w:color="auto" w:fill="FAFAFA"/>
            <w:vAlign w:val="bottom"/>
          </w:tcPr>
          <w:p w14:paraId="110667D2" w14:textId="77777777" w:rsidR="00E145BF" w:rsidRPr="007F6653" w:rsidRDefault="00E145BF" w:rsidP="00E145BF">
            <w:pPr>
              <w:ind w:right="-72"/>
              <w:jc w:val="right"/>
              <w:rPr>
                <w:color w:val="000000" w:themeColor="text1"/>
                <w:sz w:val="14"/>
                <w:szCs w:val="14"/>
                <w:lang w:val="en-GB"/>
              </w:rPr>
            </w:pPr>
          </w:p>
        </w:tc>
        <w:tc>
          <w:tcPr>
            <w:tcW w:w="992" w:type="dxa"/>
            <w:shd w:val="clear" w:color="auto" w:fill="FAFAFA"/>
            <w:vAlign w:val="bottom"/>
          </w:tcPr>
          <w:p w14:paraId="3DC9A66D" w14:textId="77777777" w:rsidR="00E145BF" w:rsidRPr="007F6653" w:rsidRDefault="00E145BF" w:rsidP="00E145BF">
            <w:pPr>
              <w:ind w:right="-72"/>
              <w:jc w:val="right"/>
              <w:rPr>
                <w:color w:val="000000" w:themeColor="text1"/>
                <w:sz w:val="14"/>
                <w:szCs w:val="14"/>
                <w:lang w:val="en-GB"/>
              </w:rPr>
            </w:pPr>
          </w:p>
        </w:tc>
        <w:tc>
          <w:tcPr>
            <w:tcW w:w="1066" w:type="dxa"/>
            <w:shd w:val="clear" w:color="auto" w:fill="FAFAFA"/>
            <w:vAlign w:val="bottom"/>
          </w:tcPr>
          <w:p w14:paraId="7C0273D8" w14:textId="77777777" w:rsidR="00E145BF" w:rsidRPr="007F6653" w:rsidRDefault="00E145BF" w:rsidP="00E145BF">
            <w:pPr>
              <w:ind w:right="-72"/>
              <w:jc w:val="right"/>
              <w:rPr>
                <w:color w:val="000000" w:themeColor="text1"/>
                <w:sz w:val="14"/>
                <w:szCs w:val="14"/>
                <w:lang w:val="en-GB"/>
              </w:rPr>
            </w:pPr>
          </w:p>
        </w:tc>
      </w:tr>
      <w:tr w:rsidR="00E145BF" w:rsidRPr="007F6653" w14:paraId="302A0677" w14:textId="77777777" w:rsidTr="0045406D">
        <w:trPr>
          <w:cantSplit/>
          <w:trHeight w:val="101"/>
        </w:trPr>
        <w:tc>
          <w:tcPr>
            <w:tcW w:w="3240" w:type="dxa"/>
          </w:tcPr>
          <w:p w14:paraId="64D89A21" w14:textId="1E921B9E" w:rsidR="00E145BF" w:rsidRPr="007F6653" w:rsidRDefault="00E145BF" w:rsidP="00E145BF">
            <w:pPr>
              <w:jc w:val="both"/>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2022</w:t>
            </w:r>
          </w:p>
        </w:tc>
        <w:tc>
          <w:tcPr>
            <w:tcW w:w="1276" w:type="dxa"/>
            <w:shd w:val="clear" w:color="auto" w:fill="FAFAFA"/>
            <w:vAlign w:val="bottom"/>
          </w:tcPr>
          <w:p w14:paraId="649DD74D" w14:textId="7E507E7D"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8,153,465</w:t>
            </w:r>
          </w:p>
        </w:tc>
        <w:tc>
          <w:tcPr>
            <w:tcW w:w="992" w:type="dxa"/>
            <w:shd w:val="clear" w:color="auto" w:fill="FAFAFA"/>
            <w:vAlign w:val="bottom"/>
          </w:tcPr>
          <w:p w14:paraId="165993B8" w14:textId="71117ED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2,857,114</w:t>
            </w:r>
          </w:p>
        </w:tc>
        <w:tc>
          <w:tcPr>
            <w:tcW w:w="992" w:type="dxa"/>
            <w:shd w:val="clear" w:color="auto" w:fill="FAFAFA"/>
            <w:vAlign w:val="bottom"/>
          </w:tcPr>
          <w:p w14:paraId="0584BF28" w14:textId="473BDAA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4,336,418</w:t>
            </w:r>
          </w:p>
        </w:tc>
        <w:tc>
          <w:tcPr>
            <w:tcW w:w="993" w:type="dxa"/>
            <w:shd w:val="clear" w:color="auto" w:fill="FAFAFA"/>
            <w:vAlign w:val="bottom"/>
          </w:tcPr>
          <w:p w14:paraId="50A615AE" w14:textId="5E3FAC0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26,143</w:t>
            </w:r>
          </w:p>
        </w:tc>
        <w:tc>
          <w:tcPr>
            <w:tcW w:w="992" w:type="dxa"/>
            <w:shd w:val="clear" w:color="auto" w:fill="FAFAFA"/>
            <w:vAlign w:val="bottom"/>
          </w:tcPr>
          <w:p w14:paraId="0E9A9E3D" w14:textId="4BB687D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1,132,200</w:t>
            </w:r>
          </w:p>
        </w:tc>
        <w:tc>
          <w:tcPr>
            <w:tcW w:w="1066" w:type="dxa"/>
            <w:shd w:val="clear" w:color="auto" w:fill="FAFAFA"/>
            <w:vAlign w:val="bottom"/>
          </w:tcPr>
          <w:p w14:paraId="5CB53E75" w14:textId="34853485"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16,505,340</w:t>
            </w:r>
          </w:p>
        </w:tc>
      </w:tr>
      <w:tr w:rsidR="00E145BF" w:rsidRPr="007F6653" w14:paraId="44E8FE7F" w14:textId="77777777" w:rsidTr="0015008A">
        <w:trPr>
          <w:cantSplit/>
        </w:trPr>
        <w:tc>
          <w:tcPr>
            <w:tcW w:w="3240" w:type="dxa"/>
          </w:tcPr>
          <w:p w14:paraId="5746D5A7" w14:textId="77777777" w:rsidR="00E145BF" w:rsidRPr="007F6653" w:rsidRDefault="00E145BF" w:rsidP="00E145BF">
            <w:pPr>
              <w:jc w:val="both"/>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FAFAFA"/>
            <w:vAlign w:val="bottom"/>
          </w:tcPr>
          <w:p w14:paraId="537F3A03" w14:textId="5E2402C7"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887,266</w:t>
            </w:r>
          </w:p>
        </w:tc>
        <w:tc>
          <w:tcPr>
            <w:tcW w:w="992" w:type="dxa"/>
            <w:shd w:val="clear" w:color="auto" w:fill="FAFAFA"/>
            <w:vAlign w:val="bottom"/>
          </w:tcPr>
          <w:p w14:paraId="52E176D5" w14:textId="268B6A5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(2,360,705)</w:t>
            </w:r>
          </w:p>
        </w:tc>
        <w:tc>
          <w:tcPr>
            <w:tcW w:w="992" w:type="dxa"/>
            <w:shd w:val="clear" w:color="auto" w:fill="FAFAFA"/>
            <w:vAlign w:val="bottom"/>
          </w:tcPr>
          <w:p w14:paraId="2E9898E1" w14:textId="4D7AF0C8"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1,473,439</w:t>
            </w:r>
          </w:p>
        </w:tc>
        <w:tc>
          <w:tcPr>
            <w:tcW w:w="993" w:type="dxa"/>
            <w:shd w:val="clear" w:color="auto" w:fill="FAFAFA"/>
            <w:vAlign w:val="bottom"/>
          </w:tcPr>
          <w:p w14:paraId="2F2DBEDD" w14:textId="0074017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08FFF6EF" w14:textId="7D68559E"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shd w:val="clear" w:color="auto" w:fill="FAFAFA"/>
            <w:vAlign w:val="bottom"/>
          </w:tcPr>
          <w:p w14:paraId="5EB0EFB6" w14:textId="26A97B1F"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r>
      <w:tr w:rsidR="00E145BF" w:rsidRPr="007F6653" w14:paraId="1B998560" w14:textId="77777777" w:rsidTr="0015008A">
        <w:trPr>
          <w:cantSplit/>
        </w:trPr>
        <w:tc>
          <w:tcPr>
            <w:tcW w:w="3240" w:type="dxa"/>
          </w:tcPr>
          <w:p w14:paraId="39781EC3" w14:textId="77777777" w:rsidR="00E145BF" w:rsidRPr="007F6653" w:rsidRDefault="00E145BF" w:rsidP="00E145BF">
            <w:pPr>
              <w:jc w:val="both"/>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FAFAFA"/>
            <w:vAlign w:val="bottom"/>
          </w:tcPr>
          <w:p w14:paraId="5040E366" w14:textId="1E5D9232"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(4,367,188)</w:t>
            </w:r>
          </w:p>
        </w:tc>
        <w:tc>
          <w:tcPr>
            <w:tcW w:w="992" w:type="dxa"/>
            <w:shd w:val="clear" w:color="auto" w:fill="FAFAFA"/>
            <w:vAlign w:val="bottom"/>
          </w:tcPr>
          <w:p w14:paraId="6460A19C" w14:textId="06BE4097"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3,304,496</w:t>
            </w:r>
          </w:p>
        </w:tc>
        <w:tc>
          <w:tcPr>
            <w:tcW w:w="992" w:type="dxa"/>
            <w:shd w:val="clear" w:color="auto" w:fill="FAFAFA"/>
            <w:vAlign w:val="bottom"/>
          </w:tcPr>
          <w:p w14:paraId="6A24CA8A" w14:textId="4BC08BB7"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2,440,992</w:t>
            </w:r>
          </w:p>
        </w:tc>
        <w:tc>
          <w:tcPr>
            <w:tcW w:w="993" w:type="dxa"/>
            <w:shd w:val="clear" w:color="auto" w:fill="FAFAFA"/>
            <w:vAlign w:val="bottom"/>
          </w:tcPr>
          <w:p w14:paraId="207B0D6A" w14:textId="34BCC16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30,027</w:t>
            </w:r>
          </w:p>
        </w:tc>
        <w:tc>
          <w:tcPr>
            <w:tcW w:w="992" w:type="dxa"/>
            <w:shd w:val="clear" w:color="auto" w:fill="FAFAFA"/>
            <w:vAlign w:val="bottom"/>
          </w:tcPr>
          <w:p w14:paraId="2BBE69F6" w14:textId="4855333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shd w:val="clear" w:color="auto" w:fill="FAFAFA"/>
            <w:vAlign w:val="bottom"/>
          </w:tcPr>
          <w:p w14:paraId="42F3BCA9" w14:textId="079981F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1,408,327</w:t>
            </w:r>
          </w:p>
        </w:tc>
      </w:tr>
      <w:tr w:rsidR="00E145BF" w:rsidRPr="007F6653" w14:paraId="532CC6AB" w14:textId="77777777" w:rsidTr="0015008A">
        <w:trPr>
          <w:cantSplit/>
        </w:trPr>
        <w:tc>
          <w:tcPr>
            <w:tcW w:w="3240" w:type="dxa"/>
          </w:tcPr>
          <w:p w14:paraId="6B9E6F84" w14:textId="77777777" w:rsidR="00E145BF" w:rsidRPr="007F6653" w:rsidRDefault="00E145BF" w:rsidP="00E145BF">
            <w:pPr>
              <w:jc w:val="both"/>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FAFAFA"/>
            <w:vAlign w:val="bottom"/>
          </w:tcPr>
          <w:p w14:paraId="38290B45" w14:textId="271ADBA9"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3,779,252</w:t>
            </w:r>
          </w:p>
        </w:tc>
        <w:tc>
          <w:tcPr>
            <w:tcW w:w="992" w:type="dxa"/>
            <w:shd w:val="clear" w:color="auto" w:fill="FAFAFA"/>
            <w:vAlign w:val="bottom"/>
          </w:tcPr>
          <w:p w14:paraId="19A23AB3" w14:textId="4C69A57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2,817</w:t>
            </w:r>
          </w:p>
        </w:tc>
        <w:tc>
          <w:tcPr>
            <w:tcW w:w="992" w:type="dxa"/>
            <w:shd w:val="clear" w:color="auto" w:fill="FAFAFA"/>
            <w:vAlign w:val="bottom"/>
          </w:tcPr>
          <w:p w14:paraId="7FB29654" w14:textId="0BFD42C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3,709</w:t>
            </w:r>
          </w:p>
        </w:tc>
        <w:tc>
          <w:tcPr>
            <w:tcW w:w="993" w:type="dxa"/>
            <w:shd w:val="clear" w:color="auto" w:fill="FAFAFA"/>
            <w:vAlign w:val="bottom"/>
          </w:tcPr>
          <w:p w14:paraId="013E024A" w14:textId="0DF7E53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42EA8868" w14:textId="7A218B2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shd w:val="clear" w:color="auto" w:fill="FAFAFA"/>
            <w:vAlign w:val="bottom"/>
          </w:tcPr>
          <w:p w14:paraId="3A7FC81D" w14:textId="73E35F8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3,785,778</w:t>
            </w:r>
          </w:p>
        </w:tc>
      </w:tr>
      <w:tr w:rsidR="00E145BF" w:rsidRPr="007F6653" w14:paraId="2A3D8BC9" w14:textId="77777777" w:rsidTr="0015008A">
        <w:trPr>
          <w:cantSplit/>
        </w:trPr>
        <w:tc>
          <w:tcPr>
            <w:tcW w:w="3240" w:type="dxa"/>
          </w:tcPr>
          <w:p w14:paraId="77CE688E" w14:textId="77777777" w:rsidR="00E145BF" w:rsidRPr="007F6653" w:rsidRDefault="00E145BF" w:rsidP="00E145BF">
            <w:pPr>
              <w:jc w:val="both"/>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FAFAFA"/>
            <w:vAlign w:val="bottom"/>
          </w:tcPr>
          <w:p w14:paraId="448E1901" w14:textId="74D3D51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(476,512)</w:t>
            </w:r>
          </w:p>
        </w:tc>
        <w:tc>
          <w:tcPr>
            <w:tcW w:w="992" w:type="dxa"/>
            <w:shd w:val="clear" w:color="auto" w:fill="FAFAFA"/>
            <w:vAlign w:val="bottom"/>
          </w:tcPr>
          <w:p w14:paraId="1A621A4D" w14:textId="7DA1DB18"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(144,980)</w:t>
            </w:r>
          </w:p>
        </w:tc>
        <w:tc>
          <w:tcPr>
            <w:tcW w:w="992" w:type="dxa"/>
            <w:shd w:val="clear" w:color="auto" w:fill="FAFAFA"/>
            <w:vAlign w:val="bottom"/>
          </w:tcPr>
          <w:p w14:paraId="4097B4C5" w14:textId="455F138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(1,606,512)</w:t>
            </w:r>
          </w:p>
        </w:tc>
        <w:tc>
          <w:tcPr>
            <w:tcW w:w="993" w:type="dxa"/>
            <w:shd w:val="clear" w:color="auto" w:fill="FAFAFA"/>
            <w:vAlign w:val="bottom"/>
          </w:tcPr>
          <w:p w14:paraId="16FEB745" w14:textId="6B7D7DA8"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w:t>
            </w:r>
          </w:p>
        </w:tc>
        <w:tc>
          <w:tcPr>
            <w:tcW w:w="992" w:type="dxa"/>
            <w:shd w:val="clear" w:color="auto" w:fill="FAFAFA"/>
            <w:vAlign w:val="bottom"/>
          </w:tcPr>
          <w:p w14:paraId="44C99367" w14:textId="484A7EC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shd w:val="clear" w:color="auto" w:fill="FAFAFA"/>
            <w:vAlign w:val="bottom"/>
          </w:tcPr>
          <w:p w14:paraId="0428BF3F" w14:textId="6CEE961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(2,228,005)</w:t>
            </w:r>
          </w:p>
        </w:tc>
      </w:tr>
      <w:tr w:rsidR="00E145BF" w:rsidRPr="007F6653" w14:paraId="5F4FB421" w14:textId="77777777" w:rsidTr="0015008A">
        <w:trPr>
          <w:cantSplit/>
        </w:trPr>
        <w:tc>
          <w:tcPr>
            <w:tcW w:w="3240" w:type="dxa"/>
          </w:tcPr>
          <w:p w14:paraId="162864D4" w14:textId="77777777" w:rsidR="00E145BF" w:rsidRPr="007F6653" w:rsidRDefault="00E145BF" w:rsidP="00E145BF">
            <w:pPr>
              <w:jc w:val="both"/>
              <w:rPr>
                <w:bCs/>
                <w:color w:val="000000" w:themeColor="text1"/>
                <w:sz w:val="14"/>
                <w:szCs w:val="14"/>
              </w:rPr>
            </w:pPr>
            <w:r w:rsidRPr="007F6653">
              <w:rPr>
                <w:bCs/>
                <w:color w:val="000000" w:themeColor="text1"/>
                <w:sz w:val="14"/>
                <w:szCs w:val="14"/>
              </w:rPr>
              <w:t>Write-off</w:t>
            </w:r>
          </w:p>
        </w:tc>
        <w:tc>
          <w:tcPr>
            <w:tcW w:w="1276" w:type="dxa"/>
            <w:shd w:val="clear" w:color="auto" w:fill="FAFAFA"/>
            <w:vAlign w:val="bottom"/>
          </w:tcPr>
          <w:p w14:paraId="26B0E572" w14:textId="180115F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(2,049)</w:t>
            </w:r>
          </w:p>
        </w:tc>
        <w:tc>
          <w:tcPr>
            <w:tcW w:w="992" w:type="dxa"/>
            <w:shd w:val="clear" w:color="auto" w:fill="FAFAFA"/>
            <w:vAlign w:val="bottom"/>
          </w:tcPr>
          <w:p w14:paraId="6B5F0461" w14:textId="7CB3CF3C"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(13,255)</w:t>
            </w:r>
          </w:p>
        </w:tc>
        <w:tc>
          <w:tcPr>
            <w:tcW w:w="992" w:type="dxa"/>
            <w:shd w:val="clear" w:color="auto" w:fill="FAFAFA"/>
            <w:vAlign w:val="bottom"/>
          </w:tcPr>
          <w:p w14:paraId="3737DF65" w14:textId="1922275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(1,497,817)</w:t>
            </w:r>
          </w:p>
        </w:tc>
        <w:tc>
          <w:tcPr>
            <w:tcW w:w="993" w:type="dxa"/>
            <w:shd w:val="clear" w:color="auto" w:fill="FAFAFA"/>
            <w:vAlign w:val="bottom"/>
          </w:tcPr>
          <w:p w14:paraId="7581FDBB" w14:textId="4E4BCF8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16EFD92F" w14:textId="4D6469B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66" w:type="dxa"/>
            <w:shd w:val="clear" w:color="auto" w:fill="FAFAFA"/>
            <w:vAlign w:val="bottom"/>
          </w:tcPr>
          <w:p w14:paraId="0A6BA96F" w14:textId="20389A3A"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(1,513,121)</w:t>
            </w:r>
          </w:p>
        </w:tc>
      </w:tr>
      <w:tr w:rsidR="00E145BF" w:rsidRPr="007F6653" w14:paraId="70C561BA" w14:textId="77777777" w:rsidTr="0015008A">
        <w:trPr>
          <w:cantSplit/>
        </w:trPr>
        <w:tc>
          <w:tcPr>
            <w:tcW w:w="3240" w:type="dxa"/>
          </w:tcPr>
          <w:p w14:paraId="0FBE47A8" w14:textId="77777777" w:rsidR="00E145BF" w:rsidRPr="007F6653" w:rsidRDefault="00E145BF" w:rsidP="00E145BF">
            <w:pPr>
              <w:jc w:val="both"/>
              <w:rPr>
                <w:bCs/>
                <w:color w:val="000000" w:themeColor="text1"/>
                <w:sz w:val="14"/>
                <w:szCs w:val="14"/>
                <w:lang w:val="en-GB"/>
              </w:rPr>
            </w:pPr>
            <w:r w:rsidRPr="007F6653">
              <w:rPr>
                <w:bCs/>
                <w:color w:val="000000" w:themeColor="text1"/>
                <w:sz w:val="14"/>
                <w:szCs w:val="14"/>
                <w:lang w:val="en-GB"/>
              </w:rPr>
              <w:t>Amortisation of surplus reserve</w:t>
            </w:r>
          </w:p>
        </w:tc>
        <w:tc>
          <w:tcPr>
            <w:tcW w:w="1276" w:type="dxa"/>
            <w:shd w:val="clear" w:color="auto" w:fill="FAFAFA"/>
            <w:vAlign w:val="bottom"/>
          </w:tcPr>
          <w:p w14:paraId="11CFC091" w14:textId="3681698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6A1B278E" w14:textId="1DB949D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2EC96B39" w14:textId="68518322"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FAFAFA"/>
            <w:vAlign w:val="bottom"/>
          </w:tcPr>
          <w:p w14:paraId="00232E1F" w14:textId="1A208FA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60AD0884" w14:textId="6E332359"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(283,050)</w:t>
            </w:r>
          </w:p>
        </w:tc>
        <w:tc>
          <w:tcPr>
            <w:tcW w:w="1066" w:type="dxa"/>
            <w:shd w:val="clear" w:color="auto" w:fill="FAFAFA"/>
            <w:vAlign w:val="bottom"/>
          </w:tcPr>
          <w:p w14:paraId="692CA511" w14:textId="3AE003F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(283,050)</w:t>
            </w:r>
          </w:p>
        </w:tc>
      </w:tr>
      <w:tr w:rsidR="00E145BF" w:rsidRPr="007F6653" w14:paraId="2081B548" w14:textId="77777777" w:rsidTr="0015008A">
        <w:trPr>
          <w:cantSplit/>
        </w:trPr>
        <w:tc>
          <w:tcPr>
            <w:tcW w:w="3240" w:type="dxa"/>
          </w:tcPr>
          <w:p w14:paraId="5F4313A1" w14:textId="410592E5" w:rsidR="00E145BF" w:rsidRPr="007F6653" w:rsidRDefault="00E145BF" w:rsidP="00E145BF">
            <w:pPr>
              <w:jc w:val="both"/>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B54F975" w14:textId="3F04231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75F2BB8B" w14:textId="1CC2404F"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7C11AC9E" w14:textId="6329D73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4D18239B" w14:textId="57321B8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321AD50A" w14:textId="38567C2F"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066" w:type="dxa"/>
            <w:tcBorders>
              <w:bottom w:val="single" w:sz="4" w:space="0" w:color="auto"/>
            </w:tcBorders>
            <w:shd w:val="clear" w:color="auto" w:fill="FAFAFA"/>
            <w:vAlign w:val="bottom"/>
          </w:tcPr>
          <w:p w14:paraId="4A6BB168" w14:textId="68E6D9C2"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r>
      <w:tr w:rsidR="00E145BF" w:rsidRPr="007F6653" w14:paraId="5ACBE46F" w14:textId="77777777" w:rsidTr="0015008A">
        <w:trPr>
          <w:cantSplit/>
        </w:trPr>
        <w:tc>
          <w:tcPr>
            <w:tcW w:w="3240" w:type="dxa"/>
          </w:tcPr>
          <w:p w14:paraId="2B143E1C" w14:textId="77777777" w:rsidR="00E145BF" w:rsidRPr="007F6653" w:rsidRDefault="00E145BF" w:rsidP="00E145BF">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429F7F6E"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7BE86ED5"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1EF0D359" w14:textId="77777777" w:rsidR="00E145BF" w:rsidRPr="007F6653" w:rsidRDefault="00E145BF" w:rsidP="00E145BF">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17E8BB73" w14:textId="77777777" w:rsidR="00E145BF" w:rsidRPr="007F6653" w:rsidRDefault="00E145BF" w:rsidP="00E145BF">
            <w:pPr>
              <w:ind w:right="-72"/>
              <w:jc w:val="right"/>
              <w:rPr>
                <w:color w:val="000000" w:themeColor="text1"/>
                <w:sz w:val="10"/>
                <w:szCs w:val="10"/>
                <w:lang w:val="en-GB"/>
              </w:rPr>
            </w:pPr>
          </w:p>
        </w:tc>
        <w:tc>
          <w:tcPr>
            <w:tcW w:w="992" w:type="dxa"/>
            <w:tcBorders>
              <w:top w:val="single" w:sz="4" w:space="0" w:color="auto"/>
            </w:tcBorders>
            <w:shd w:val="clear" w:color="auto" w:fill="FAFAFA"/>
          </w:tcPr>
          <w:p w14:paraId="566BF481" w14:textId="77777777" w:rsidR="00E145BF" w:rsidRPr="007F6653" w:rsidRDefault="00E145BF" w:rsidP="00E145BF">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068FEEE1" w14:textId="77777777" w:rsidR="00E145BF" w:rsidRPr="007F6653" w:rsidRDefault="00E145BF" w:rsidP="00E145BF">
            <w:pPr>
              <w:ind w:right="-72"/>
              <w:jc w:val="right"/>
              <w:rPr>
                <w:color w:val="000000" w:themeColor="text1"/>
                <w:sz w:val="10"/>
                <w:szCs w:val="10"/>
                <w:lang w:val="en-GB"/>
              </w:rPr>
            </w:pPr>
          </w:p>
        </w:tc>
      </w:tr>
      <w:tr w:rsidR="00E145BF" w:rsidRPr="007F6653" w14:paraId="1B036953" w14:textId="77777777" w:rsidTr="0015008A">
        <w:trPr>
          <w:cantSplit/>
        </w:trPr>
        <w:tc>
          <w:tcPr>
            <w:tcW w:w="3240" w:type="dxa"/>
          </w:tcPr>
          <w:p w14:paraId="5B076717" w14:textId="2ADAB80E" w:rsidR="00E145BF" w:rsidRPr="007F6653" w:rsidRDefault="00E145BF" w:rsidP="00E145BF">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30 September</w:t>
            </w:r>
            <w:r w:rsidRPr="007F6653">
              <w:rPr>
                <w:b/>
                <w:color w:val="000000" w:themeColor="text1"/>
                <w:sz w:val="14"/>
                <w:szCs w:val="14"/>
              </w:rPr>
              <w:t xml:space="preserve"> </w:t>
            </w:r>
            <w:r w:rsidRPr="007F6653">
              <w:rPr>
                <w:b/>
                <w:color w:val="000000" w:themeColor="text1"/>
                <w:sz w:val="14"/>
                <w:szCs w:val="14"/>
                <w:lang w:val="en-GB"/>
              </w:rPr>
              <w:t>2022</w:t>
            </w:r>
          </w:p>
        </w:tc>
        <w:tc>
          <w:tcPr>
            <w:tcW w:w="1276" w:type="dxa"/>
            <w:tcBorders>
              <w:bottom w:val="single" w:sz="4" w:space="0" w:color="auto"/>
            </w:tcBorders>
            <w:shd w:val="clear" w:color="auto" w:fill="FAFAFA"/>
            <w:vAlign w:val="bottom"/>
          </w:tcPr>
          <w:p w14:paraId="460AC55B" w14:textId="2E2C3987"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7,974,234</w:t>
            </w:r>
          </w:p>
        </w:tc>
        <w:tc>
          <w:tcPr>
            <w:tcW w:w="992" w:type="dxa"/>
            <w:tcBorders>
              <w:bottom w:val="single" w:sz="4" w:space="0" w:color="auto"/>
            </w:tcBorders>
            <w:shd w:val="clear" w:color="auto" w:fill="FAFAFA"/>
            <w:vAlign w:val="bottom"/>
          </w:tcPr>
          <w:p w14:paraId="26421265" w14:textId="71A7AB75"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3,645,487</w:t>
            </w:r>
          </w:p>
        </w:tc>
        <w:tc>
          <w:tcPr>
            <w:tcW w:w="992" w:type="dxa"/>
            <w:tcBorders>
              <w:bottom w:val="single" w:sz="4" w:space="0" w:color="auto"/>
            </w:tcBorders>
            <w:shd w:val="clear" w:color="auto" w:fill="FAFAFA"/>
            <w:vAlign w:val="bottom"/>
          </w:tcPr>
          <w:p w14:paraId="4FC87A77" w14:textId="4869A94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5,150,229</w:t>
            </w:r>
          </w:p>
        </w:tc>
        <w:tc>
          <w:tcPr>
            <w:tcW w:w="993" w:type="dxa"/>
            <w:tcBorders>
              <w:bottom w:val="single" w:sz="4" w:space="0" w:color="auto"/>
            </w:tcBorders>
            <w:shd w:val="clear" w:color="auto" w:fill="FAFAFA"/>
            <w:vAlign w:val="bottom"/>
          </w:tcPr>
          <w:p w14:paraId="590F15E6" w14:textId="188FF9B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56,169</w:t>
            </w:r>
          </w:p>
        </w:tc>
        <w:tc>
          <w:tcPr>
            <w:tcW w:w="992" w:type="dxa"/>
            <w:tcBorders>
              <w:bottom w:val="single" w:sz="4" w:space="0" w:color="auto"/>
            </w:tcBorders>
            <w:shd w:val="clear" w:color="auto" w:fill="FAFAFA"/>
            <w:vAlign w:val="bottom"/>
          </w:tcPr>
          <w:p w14:paraId="32C7FD42" w14:textId="666B8AB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849,150</w:t>
            </w:r>
          </w:p>
        </w:tc>
        <w:tc>
          <w:tcPr>
            <w:tcW w:w="1066" w:type="dxa"/>
            <w:tcBorders>
              <w:bottom w:val="single" w:sz="4" w:space="0" w:color="auto"/>
            </w:tcBorders>
            <w:shd w:val="clear" w:color="auto" w:fill="FAFAFA"/>
            <w:vAlign w:val="bottom"/>
          </w:tcPr>
          <w:p w14:paraId="3D4BAB9D" w14:textId="46B47E65"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17,675,269</w:t>
            </w:r>
          </w:p>
        </w:tc>
      </w:tr>
    </w:tbl>
    <w:p w14:paraId="1E0B6DF2" w14:textId="77777777" w:rsidR="0077558D" w:rsidRPr="007F6653" w:rsidRDefault="0077558D" w:rsidP="0077558D">
      <w:pPr>
        <w:rPr>
          <w:color w:val="000000" w:themeColor="text1"/>
          <w:sz w:val="14"/>
          <w:szCs w:val="14"/>
        </w:rPr>
      </w:pPr>
      <w:r w:rsidRPr="007F6653">
        <w:rPr>
          <w:color w:val="000000" w:themeColor="text1"/>
          <w:sz w:val="14"/>
          <w:szCs w:val="14"/>
        </w:rPr>
        <w:br w:type="page"/>
      </w:r>
    </w:p>
    <w:p w14:paraId="0F87FF82" w14:textId="77777777" w:rsidR="00DD3A4F" w:rsidRPr="007F6653" w:rsidRDefault="00DD3A4F" w:rsidP="0077558D">
      <w:pPr>
        <w:rPr>
          <w:color w:val="000000" w:themeColor="text1"/>
        </w:rPr>
      </w:pPr>
    </w:p>
    <w:p w14:paraId="6F61CE54" w14:textId="77777777" w:rsidR="00DD3A4F" w:rsidRPr="007F6653" w:rsidRDefault="00DD3A4F" w:rsidP="0077558D">
      <w:pPr>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B35AC9" w:rsidRPr="007F6653" w14:paraId="5F0A96A1" w14:textId="77777777" w:rsidTr="00E51C7B">
        <w:trPr>
          <w:cantSplit/>
          <w:trHeight w:val="106"/>
        </w:trPr>
        <w:tc>
          <w:tcPr>
            <w:tcW w:w="3197" w:type="dxa"/>
            <w:vMerge w:val="restart"/>
          </w:tcPr>
          <w:p w14:paraId="37859A82" w14:textId="77777777" w:rsidR="0077558D" w:rsidRPr="007F6653"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1B852C8B" w14:textId="77777777" w:rsidR="0077558D" w:rsidRPr="007F6653" w:rsidRDefault="0077558D" w:rsidP="0077558D">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Separate</w:t>
            </w:r>
          </w:p>
        </w:tc>
      </w:tr>
      <w:tr w:rsidR="00B35AC9" w:rsidRPr="007F6653" w14:paraId="0FF159F5" w14:textId="77777777" w:rsidTr="00E51C7B">
        <w:trPr>
          <w:cantSplit/>
          <w:trHeight w:val="106"/>
        </w:trPr>
        <w:tc>
          <w:tcPr>
            <w:tcW w:w="3197" w:type="dxa"/>
            <w:vMerge/>
          </w:tcPr>
          <w:p w14:paraId="344178EE" w14:textId="77777777" w:rsidR="0077558D" w:rsidRPr="007F6653"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4EC8FF27" w14:textId="0B682273" w:rsidR="0077558D" w:rsidRPr="007F6653" w:rsidRDefault="00FE309A" w:rsidP="0077558D">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30 September</w:t>
            </w:r>
            <w:r w:rsidR="00CD76B9" w:rsidRPr="007F6653">
              <w:rPr>
                <w:b/>
                <w:color w:val="000000" w:themeColor="text1"/>
                <w:sz w:val="14"/>
                <w:szCs w:val="14"/>
              </w:rPr>
              <w:t xml:space="preserve"> </w:t>
            </w:r>
            <w:r w:rsidR="008631FA" w:rsidRPr="007F6653">
              <w:rPr>
                <w:b/>
                <w:color w:val="000000" w:themeColor="text1"/>
                <w:sz w:val="14"/>
                <w:szCs w:val="14"/>
                <w:lang w:val="en-GB"/>
              </w:rPr>
              <w:t>2022</w:t>
            </w:r>
          </w:p>
        </w:tc>
      </w:tr>
      <w:tr w:rsidR="00B35AC9" w:rsidRPr="007F6653" w14:paraId="4D01EB9B" w14:textId="77777777" w:rsidTr="00E51C7B">
        <w:trPr>
          <w:cantSplit/>
        </w:trPr>
        <w:tc>
          <w:tcPr>
            <w:tcW w:w="3197" w:type="dxa"/>
            <w:vMerge/>
          </w:tcPr>
          <w:p w14:paraId="3914B6DD"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6AB8123A" w14:textId="77777777" w:rsidR="0077558D" w:rsidRPr="007F6653" w:rsidRDefault="0077558D" w:rsidP="0077558D">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2A02206" w14:textId="77777777" w:rsidR="0077558D" w:rsidRPr="007F6653" w:rsidRDefault="0077558D" w:rsidP="0077558D">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3" w:type="dxa"/>
            <w:tcBorders>
              <w:top w:val="single" w:sz="4" w:space="0" w:color="auto"/>
            </w:tcBorders>
            <w:vAlign w:val="bottom"/>
          </w:tcPr>
          <w:p w14:paraId="444609AF" w14:textId="77777777" w:rsidR="0077558D" w:rsidRPr="007F6653" w:rsidRDefault="0077558D" w:rsidP="0077558D">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4" w:type="dxa"/>
            <w:tcBorders>
              <w:top w:val="single" w:sz="4" w:space="0" w:color="auto"/>
            </w:tcBorders>
          </w:tcPr>
          <w:p w14:paraId="4DEE5FAE" w14:textId="77777777" w:rsidR="0077558D" w:rsidRPr="007F6653" w:rsidRDefault="0077558D" w:rsidP="0077558D">
            <w:pPr>
              <w:tabs>
                <w:tab w:val="left" w:pos="270"/>
                <w:tab w:val="left" w:pos="450"/>
                <w:tab w:val="left" w:pos="72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80" w:type="dxa"/>
            <w:tcBorders>
              <w:top w:val="single" w:sz="4" w:space="0" w:color="auto"/>
            </w:tcBorders>
          </w:tcPr>
          <w:p w14:paraId="4CD97FA2"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4F02597E"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28302957"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5AAEBE07"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7CBD010F"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Surplus reserve</w:t>
            </w:r>
          </w:p>
        </w:tc>
        <w:tc>
          <w:tcPr>
            <w:tcW w:w="1106" w:type="dxa"/>
            <w:tcBorders>
              <w:top w:val="single" w:sz="4" w:space="0" w:color="auto"/>
            </w:tcBorders>
          </w:tcPr>
          <w:p w14:paraId="79DE9994" w14:textId="77777777" w:rsidR="0077558D" w:rsidRPr="007F6653" w:rsidRDefault="0077558D" w:rsidP="0077558D">
            <w:pPr>
              <w:tabs>
                <w:tab w:val="left" w:pos="270"/>
                <w:tab w:val="left" w:pos="450"/>
                <w:tab w:val="left" w:pos="720"/>
              </w:tabs>
              <w:ind w:right="-72"/>
              <w:jc w:val="right"/>
              <w:rPr>
                <w:b/>
                <w:color w:val="000000" w:themeColor="text1"/>
                <w:sz w:val="14"/>
                <w:szCs w:val="14"/>
              </w:rPr>
            </w:pPr>
          </w:p>
          <w:p w14:paraId="6BB6A9CA" w14:textId="77777777" w:rsidR="0077558D" w:rsidRPr="007F6653" w:rsidRDefault="0077558D" w:rsidP="0077558D">
            <w:pPr>
              <w:tabs>
                <w:tab w:val="left" w:pos="270"/>
                <w:tab w:val="left" w:pos="450"/>
                <w:tab w:val="left" w:pos="720"/>
              </w:tabs>
              <w:ind w:right="-72"/>
              <w:jc w:val="right"/>
              <w:rPr>
                <w:b/>
                <w:color w:val="000000" w:themeColor="text1"/>
                <w:sz w:val="14"/>
                <w:szCs w:val="14"/>
              </w:rPr>
            </w:pPr>
          </w:p>
          <w:p w14:paraId="599CA14B" w14:textId="77777777" w:rsidR="0077558D" w:rsidRPr="007F6653" w:rsidRDefault="0077558D" w:rsidP="0077558D">
            <w:pPr>
              <w:tabs>
                <w:tab w:val="left" w:pos="270"/>
                <w:tab w:val="left" w:pos="450"/>
                <w:tab w:val="left" w:pos="720"/>
              </w:tabs>
              <w:ind w:right="-72"/>
              <w:jc w:val="right"/>
              <w:rPr>
                <w:b/>
                <w:color w:val="000000" w:themeColor="text1"/>
                <w:sz w:val="14"/>
                <w:szCs w:val="14"/>
              </w:rPr>
            </w:pPr>
          </w:p>
          <w:p w14:paraId="68E49E46" w14:textId="77777777" w:rsidR="0077558D" w:rsidRPr="007F6653" w:rsidRDefault="0077558D" w:rsidP="0077558D">
            <w:pPr>
              <w:tabs>
                <w:tab w:val="left" w:pos="270"/>
                <w:tab w:val="left" w:pos="450"/>
                <w:tab w:val="left" w:pos="720"/>
              </w:tabs>
              <w:ind w:right="-72"/>
              <w:jc w:val="right"/>
              <w:rPr>
                <w:b/>
                <w:color w:val="000000" w:themeColor="text1"/>
                <w:sz w:val="14"/>
                <w:szCs w:val="14"/>
              </w:rPr>
            </w:pPr>
          </w:p>
          <w:p w14:paraId="2598D014" w14:textId="77777777" w:rsidR="0077558D" w:rsidRPr="007F6653" w:rsidRDefault="0077558D" w:rsidP="0077558D">
            <w:pPr>
              <w:tabs>
                <w:tab w:val="left" w:pos="270"/>
                <w:tab w:val="left" w:pos="450"/>
                <w:tab w:val="left" w:pos="720"/>
              </w:tabs>
              <w:ind w:right="-72"/>
              <w:jc w:val="right"/>
              <w:rPr>
                <w:b/>
                <w:color w:val="000000" w:themeColor="text1"/>
                <w:sz w:val="14"/>
                <w:szCs w:val="14"/>
              </w:rPr>
            </w:pPr>
          </w:p>
          <w:p w14:paraId="72735146" w14:textId="77777777" w:rsidR="0077558D" w:rsidRPr="007F6653" w:rsidRDefault="0077558D" w:rsidP="0077558D">
            <w:pPr>
              <w:tabs>
                <w:tab w:val="left" w:pos="270"/>
                <w:tab w:val="left" w:pos="450"/>
                <w:tab w:val="left" w:pos="720"/>
              </w:tabs>
              <w:ind w:right="-72"/>
              <w:jc w:val="right"/>
              <w:rPr>
                <w:b/>
                <w:color w:val="000000" w:themeColor="text1"/>
                <w:sz w:val="14"/>
                <w:szCs w:val="14"/>
                <w:cs/>
              </w:rPr>
            </w:pPr>
            <w:r w:rsidRPr="007F6653">
              <w:rPr>
                <w:b/>
                <w:color w:val="000000" w:themeColor="text1"/>
                <w:sz w:val="14"/>
                <w:szCs w:val="14"/>
              </w:rPr>
              <w:t>Total</w:t>
            </w:r>
          </w:p>
        </w:tc>
      </w:tr>
      <w:tr w:rsidR="00B35AC9" w:rsidRPr="007F6653" w14:paraId="614F87E6" w14:textId="77777777" w:rsidTr="00E51C7B">
        <w:trPr>
          <w:cantSplit/>
        </w:trPr>
        <w:tc>
          <w:tcPr>
            <w:tcW w:w="3197" w:type="dxa"/>
            <w:vMerge/>
          </w:tcPr>
          <w:p w14:paraId="5DB878D7"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0900C0A7"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7CEB7366" w14:textId="77777777" w:rsidR="0077558D" w:rsidRPr="007F6653" w:rsidRDefault="0077558D" w:rsidP="0077558D">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3" w:type="dxa"/>
            <w:tcBorders>
              <w:bottom w:val="single" w:sz="4" w:space="0" w:color="auto"/>
            </w:tcBorders>
          </w:tcPr>
          <w:p w14:paraId="6FB6FAC0" w14:textId="77777777" w:rsidR="0077558D" w:rsidRPr="007F6653" w:rsidRDefault="0077558D" w:rsidP="0077558D">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59BE8AC4" w14:textId="77777777" w:rsidR="0077558D" w:rsidRPr="007F6653" w:rsidRDefault="0077558D" w:rsidP="0077558D">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4" w:type="dxa"/>
            <w:tcBorders>
              <w:bottom w:val="single" w:sz="4" w:space="0" w:color="auto"/>
            </w:tcBorders>
          </w:tcPr>
          <w:p w14:paraId="7DDE5425" w14:textId="77777777" w:rsidR="0077558D" w:rsidRPr="007F6653" w:rsidRDefault="0077558D" w:rsidP="0077558D">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80" w:type="dxa"/>
            <w:tcBorders>
              <w:bottom w:val="single" w:sz="4" w:space="0" w:color="auto"/>
            </w:tcBorders>
          </w:tcPr>
          <w:p w14:paraId="554F1291" w14:textId="77777777" w:rsidR="0077558D" w:rsidRPr="007F665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106" w:type="dxa"/>
            <w:tcBorders>
              <w:bottom w:val="single" w:sz="4" w:space="0" w:color="auto"/>
            </w:tcBorders>
          </w:tcPr>
          <w:p w14:paraId="558819B8" w14:textId="77777777" w:rsidR="0077558D" w:rsidRPr="007F6653" w:rsidRDefault="0077558D" w:rsidP="0077558D">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B35AC9" w:rsidRPr="007F6653" w14:paraId="21DD7924" w14:textId="77777777" w:rsidTr="00E51C7B">
        <w:trPr>
          <w:cantSplit/>
          <w:trHeight w:val="101"/>
        </w:trPr>
        <w:tc>
          <w:tcPr>
            <w:tcW w:w="3197" w:type="dxa"/>
          </w:tcPr>
          <w:p w14:paraId="431D7D83" w14:textId="77777777" w:rsidR="0077558D" w:rsidRPr="007F6653" w:rsidRDefault="0077558D" w:rsidP="0077558D">
            <w:pPr>
              <w:tabs>
                <w:tab w:val="left" w:pos="270"/>
                <w:tab w:val="left" w:pos="450"/>
                <w:tab w:val="left" w:pos="720"/>
              </w:tabs>
              <w:rPr>
                <w:b/>
                <w:color w:val="000000" w:themeColor="text1"/>
                <w:sz w:val="14"/>
                <w:szCs w:val="14"/>
              </w:rPr>
            </w:pPr>
            <w:r w:rsidRPr="007F6653">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5D64E733" w14:textId="77777777" w:rsidR="0077558D" w:rsidRPr="007F6653"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3067CDA" w14:textId="77777777" w:rsidR="0077558D" w:rsidRPr="007F6653"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AF06B32" w14:textId="77777777" w:rsidR="0077558D" w:rsidRPr="007F6653"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44D3940" w14:textId="77777777" w:rsidR="0077558D" w:rsidRPr="007F6653" w:rsidRDefault="0077558D" w:rsidP="0077558D">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FAFAFA"/>
          </w:tcPr>
          <w:p w14:paraId="019A462A" w14:textId="77777777" w:rsidR="0077558D" w:rsidRPr="007F6653" w:rsidRDefault="0077558D" w:rsidP="0077558D">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FAFAFA"/>
            <w:vAlign w:val="bottom"/>
          </w:tcPr>
          <w:p w14:paraId="16825AAE" w14:textId="77777777" w:rsidR="0077558D" w:rsidRPr="007F6653" w:rsidRDefault="0077558D" w:rsidP="0077558D">
            <w:pPr>
              <w:tabs>
                <w:tab w:val="left" w:pos="450"/>
              </w:tabs>
              <w:ind w:right="-72"/>
              <w:jc w:val="right"/>
              <w:rPr>
                <w:color w:val="000000" w:themeColor="text1"/>
                <w:sz w:val="14"/>
                <w:szCs w:val="14"/>
                <w:lang w:val="en-GB"/>
              </w:rPr>
            </w:pPr>
          </w:p>
        </w:tc>
      </w:tr>
      <w:tr w:rsidR="00A80025" w:rsidRPr="007F6653" w14:paraId="54D36E8D" w14:textId="77777777" w:rsidTr="0045406D">
        <w:trPr>
          <w:cantSplit/>
          <w:trHeight w:val="101"/>
        </w:trPr>
        <w:tc>
          <w:tcPr>
            <w:tcW w:w="3197" w:type="dxa"/>
          </w:tcPr>
          <w:p w14:paraId="487D1456" w14:textId="4D08FD42" w:rsidR="00A80025" w:rsidRPr="007F6653" w:rsidRDefault="00A80025" w:rsidP="00A80025">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2022</w:t>
            </w:r>
          </w:p>
        </w:tc>
        <w:tc>
          <w:tcPr>
            <w:tcW w:w="1276" w:type="dxa"/>
            <w:shd w:val="clear" w:color="auto" w:fill="FAFAFA"/>
            <w:vAlign w:val="bottom"/>
          </w:tcPr>
          <w:p w14:paraId="0181F68F" w14:textId="2CF7A759"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15,223</w:t>
            </w:r>
          </w:p>
        </w:tc>
        <w:tc>
          <w:tcPr>
            <w:tcW w:w="993" w:type="dxa"/>
            <w:shd w:val="clear" w:color="auto" w:fill="FAFAFA"/>
            <w:vAlign w:val="bottom"/>
          </w:tcPr>
          <w:p w14:paraId="71DC7681" w14:textId="33DBD34E"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31BB39A9" w14:textId="1346263D"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4" w:type="dxa"/>
            <w:shd w:val="clear" w:color="auto" w:fill="FAFAFA"/>
            <w:vAlign w:val="bottom"/>
          </w:tcPr>
          <w:p w14:paraId="769FE514" w14:textId="0535AFE8"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80" w:type="dxa"/>
            <w:shd w:val="clear" w:color="auto" w:fill="FAFAFA"/>
            <w:vAlign w:val="bottom"/>
          </w:tcPr>
          <w:p w14:paraId="6F24248D" w14:textId="77A9FE2A"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106" w:type="dxa"/>
            <w:shd w:val="clear" w:color="auto" w:fill="FAFAFA"/>
            <w:vAlign w:val="bottom"/>
          </w:tcPr>
          <w:p w14:paraId="589B31D4" w14:textId="4F889BE0"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15,223</w:t>
            </w:r>
          </w:p>
        </w:tc>
      </w:tr>
      <w:tr w:rsidR="00E145BF" w:rsidRPr="007F6653" w14:paraId="1B35B1E1" w14:textId="77777777" w:rsidTr="0045406D">
        <w:trPr>
          <w:cantSplit/>
        </w:trPr>
        <w:tc>
          <w:tcPr>
            <w:tcW w:w="3197" w:type="dxa"/>
          </w:tcPr>
          <w:p w14:paraId="4E44FD93" w14:textId="77777777" w:rsidR="00E145BF" w:rsidRPr="007F6653" w:rsidRDefault="00E145BF" w:rsidP="00E145BF">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FAFAFA"/>
            <w:vAlign w:val="bottom"/>
          </w:tcPr>
          <w:p w14:paraId="47C0CEE3" w14:textId="1BB9B7F7"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(1,821)</w:t>
            </w:r>
          </w:p>
        </w:tc>
        <w:tc>
          <w:tcPr>
            <w:tcW w:w="993" w:type="dxa"/>
            <w:shd w:val="clear" w:color="auto" w:fill="FAFAFA"/>
            <w:vAlign w:val="bottom"/>
          </w:tcPr>
          <w:p w14:paraId="4ACDB62D" w14:textId="48C69B14"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50D2C2C6" w14:textId="3458DA9E"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4" w:type="dxa"/>
            <w:shd w:val="clear" w:color="auto" w:fill="FAFAFA"/>
            <w:vAlign w:val="bottom"/>
          </w:tcPr>
          <w:p w14:paraId="40870B62" w14:textId="3BE66D29"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80" w:type="dxa"/>
            <w:shd w:val="clear" w:color="auto" w:fill="FAFAFA"/>
            <w:vAlign w:val="bottom"/>
          </w:tcPr>
          <w:p w14:paraId="17CC8632" w14:textId="3BB4DE24"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106" w:type="dxa"/>
            <w:shd w:val="clear" w:color="auto" w:fill="FAFAFA"/>
            <w:vAlign w:val="bottom"/>
          </w:tcPr>
          <w:p w14:paraId="1C44EC9B" w14:textId="24BAEFDC"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(1,821)</w:t>
            </w:r>
          </w:p>
        </w:tc>
      </w:tr>
      <w:tr w:rsidR="00E145BF" w:rsidRPr="007F6653" w14:paraId="46253046" w14:textId="77777777" w:rsidTr="0045406D">
        <w:trPr>
          <w:cantSplit/>
        </w:trPr>
        <w:tc>
          <w:tcPr>
            <w:tcW w:w="3197" w:type="dxa"/>
          </w:tcPr>
          <w:p w14:paraId="75F5C7B9" w14:textId="77777777" w:rsidR="00E145BF" w:rsidRPr="007F6653" w:rsidRDefault="00E145BF" w:rsidP="00E145BF">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FAFAFA"/>
            <w:vAlign w:val="bottom"/>
          </w:tcPr>
          <w:p w14:paraId="70FBECE1" w14:textId="32908A2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18,559</w:t>
            </w:r>
          </w:p>
        </w:tc>
        <w:tc>
          <w:tcPr>
            <w:tcW w:w="993" w:type="dxa"/>
            <w:shd w:val="clear" w:color="auto" w:fill="FAFAFA"/>
            <w:vAlign w:val="bottom"/>
          </w:tcPr>
          <w:p w14:paraId="0BBB6A81" w14:textId="23E209CC"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2FF18698" w14:textId="2B905EA6"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4" w:type="dxa"/>
            <w:shd w:val="clear" w:color="auto" w:fill="FAFAFA"/>
            <w:vAlign w:val="bottom"/>
          </w:tcPr>
          <w:p w14:paraId="5FC543BE" w14:textId="77F2B8DC"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80" w:type="dxa"/>
            <w:shd w:val="clear" w:color="auto" w:fill="FAFAFA"/>
            <w:vAlign w:val="bottom"/>
          </w:tcPr>
          <w:p w14:paraId="2DC4B7A7" w14:textId="72CBC6B8"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106" w:type="dxa"/>
            <w:shd w:val="clear" w:color="auto" w:fill="FAFAFA"/>
            <w:vAlign w:val="bottom"/>
          </w:tcPr>
          <w:p w14:paraId="6EC63D29" w14:textId="0E93634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18,559</w:t>
            </w:r>
          </w:p>
        </w:tc>
      </w:tr>
      <w:tr w:rsidR="00E145BF" w:rsidRPr="007F6653" w14:paraId="1DB96389" w14:textId="77777777" w:rsidTr="0045406D">
        <w:trPr>
          <w:cantSplit/>
        </w:trPr>
        <w:tc>
          <w:tcPr>
            <w:tcW w:w="3197" w:type="dxa"/>
          </w:tcPr>
          <w:p w14:paraId="1BB9DA4E" w14:textId="77777777" w:rsidR="00E145BF" w:rsidRPr="007F6653" w:rsidRDefault="00E145BF" w:rsidP="00E145BF">
            <w:pPr>
              <w:tabs>
                <w:tab w:val="left" w:pos="270"/>
                <w:tab w:val="left" w:pos="450"/>
                <w:tab w:val="left" w:pos="720"/>
              </w:tabs>
              <w:ind w:left="175" w:hanging="175"/>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FAFAFA"/>
            <w:vAlign w:val="bottom"/>
          </w:tcPr>
          <w:p w14:paraId="43F892E4" w14:textId="47554E8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(19,494)</w:t>
            </w:r>
          </w:p>
        </w:tc>
        <w:tc>
          <w:tcPr>
            <w:tcW w:w="993" w:type="dxa"/>
            <w:shd w:val="clear" w:color="auto" w:fill="FAFAFA"/>
            <w:vAlign w:val="bottom"/>
          </w:tcPr>
          <w:p w14:paraId="32280347" w14:textId="07F8941F"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shd w:val="clear" w:color="auto" w:fill="FAFAFA"/>
            <w:vAlign w:val="bottom"/>
          </w:tcPr>
          <w:p w14:paraId="44129B73" w14:textId="378329FF"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4" w:type="dxa"/>
            <w:shd w:val="clear" w:color="auto" w:fill="FAFAFA"/>
            <w:vAlign w:val="bottom"/>
          </w:tcPr>
          <w:p w14:paraId="18E270C2" w14:textId="11B6CD3B"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80" w:type="dxa"/>
            <w:shd w:val="clear" w:color="auto" w:fill="FAFAFA"/>
            <w:vAlign w:val="bottom"/>
          </w:tcPr>
          <w:p w14:paraId="420C7E1F" w14:textId="76252A64"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106" w:type="dxa"/>
            <w:shd w:val="clear" w:color="auto" w:fill="FAFAFA"/>
            <w:vAlign w:val="bottom"/>
          </w:tcPr>
          <w:p w14:paraId="744F3537" w14:textId="0AD82E4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(19,494)</w:t>
            </w:r>
          </w:p>
        </w:tc>
      </w:tr>
      <w:tr w:rsidR="00E145BF" w:rsidRPr="007F6653" w14:paraId="1E4C34E4" w14:textId="77777777" w:rsidTr="0045406D">
        <w:trPr>
          <w:cantSplit/>
        </w:trPr>
        <w:tc>
          <w:tcPr>
            <w:tcW w:w="3197" w:type="dxa"/>
          </w:tcPr>
          <w:p w14:paraId="6C2C4F9D" w14:textId="1141022A" w:rsidR="00E145BF" w:rsidRPr="007F6653" w:rsidRDefault="00E145BF" w:rsidP="00E145BF">
            <w:pPr>
              <w:tabs>
                <w:tab w:val="left" w:pos="270"/>
                <w:tab w:val="left" w:pos="450"/>
                <w:tab w:val="left" w:pos="720"/>
              </w:tabs>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7AF739DC" w14:textId="2273F54B"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7973A8A0" w14:textId="78358C09"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3" w:type="dxa"/>
            <w:tcBorders>
              <w:bottom w:val="single" w:sz="4" w:space="0" w:color="auto"/>
            </w:tcBorders>
            <w:shd w:val="clear" w:color="auto" w:fill="FAFAFA"/>
            <w:vAlign w:val="bottom"/>
          </w:tcPr>
          <w:p w14:paraId="6518FE21" w14:textId="6C7CB0F3"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4" w:type="dxa"/>
            <w:tcBorders>
              <w:bottom w:val="single" w:sz="4" w:space="0" w:color="auto"/>
            </w:tcBorders>
            <w:shd w:val="clear" w:color="auto" w:fill="FAFAFA"/>
            <w:vAlign w:val="bottom"/>
          </w:tcPr>
          <w:p w14:paraId="0ADA2982" w14:textId="5AD932B5"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80" w:type="dxa"/>
            <w:tcBorders>
              <w:bottom w:val="single" w:sz="4" w:space="0" w:color="auto"/>
            </w:tcBorders>
            <w:shd w:val="clear" w:color="auto" w:fill="FAFAFA"/>
            <w:vAlign w:val="bottom"/>
          </w:tcPr>
          <w:p w14:paraId="6E771AD1" w14:textId="64A3E94B" w:rsidR="00E145BF" w:rsidRPr="007F6653" w:rsidRDefault="00E145BF" w:rsidP="00E145BF">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106" w:type="dxa"/>
            <w:tcBorders>
              <w:bottom w:val="single" w:sz="4" w:space="0" w:color="auto"/>
            </w:tcBorders>
            <w:shd w:val="clear" w:color="auto" w:fill="FAFAFA"/>
            <w:vAlign w:val="bottom"/>
          </w:tcPr>
          <w:p w14:paraId="6A4CC5C6" w14:textId="7F39CFA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r>
      <w:tr w:rsidR="00E145BF" w:rsidRPr="007F6653" w14:paraId="7EDF6BF3" w14:textId="77777777" w:rsidTr="00E51C7B">
        <w:trPr>
          <w:cantSplit/>
        </w:trPr>
        <w:tc>
          <w:tcPr>
            <w:tcW w:w="3197" w:type="dxa"/>
          </w:tcPr>
          <w:p w14:paraId="6C95E13F" w14:textId="77777777" w:rsidR="00E145BF" w:rsidRPr="007F6653" w:rsidRDefault="00E145BF" w:rsidP="00E145BF">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CEF2699" w14:textId="77777777" w:rsidR="00E145BF" w:rsidRPr="007F6653" w:rsidRDefault="00E145BF" w:rsidP="00E145B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DA8870A" w14:textId="77777777" w:rsidR="00E145BF" w:rsidRPr="007F6653" w:rsidRDefault="00E145BF" w:rsidP="00E145B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15513ABD" w14:textId="77777777" w:rsidR="00E145BF" w:rsidRPr="007F6653" w:rsidRDefault="00E145BF" w:rsidP="00E145BF">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8472FA9" w14:textId="77777777" w:rsidR="00E145BF" w:rsidRPr="007F6653" w:rsidRDefault="00E145BF" w:rsidP="00E145BF">
            <w:pPr>
              <w:ind w:right="-72"/>
              <w:jc w:val="right"/>
              <w:rPr>
                <w:color w:val="000000" w:themeColor="text1"/>
                <w:sz w:val="14"/>
                <w:szCs w:val="14"/>
                <w:lang w:val="en-GB"/>
              </w:rPr>
            </w:pPr>
          </w:p>
        </w:tc>
        <w:tc>
          <w:tcPr>
            <w:tcW w:w="980" w:type="dxa"/>
            <w:tcBorders>
              <w:top w:val="single" w:sz="4" w:space="0" w:color="auto"/>
            </w:tcBorders>
            <w:shd w:val="clear" w:color="auto" w:fill="FAFAFA"/>
          </w:tcPr>
          <w:p w14:paraId="0DFC5FC8" w14:textId="77777777"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25F33906" w14:textId="77777777" w:rsidR="00E145BF" w:rsidRPr="007F6653" w:rsidRDefault="00E145BF" w:rsidP="00E145BF">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E145BF" w:rsidRPr="007F6653" w14:paraId="0438B731" w14:textId="77777777" w:rsidTr="0045406D">
        <w:trPr>
          <w:cantSplit/>
        </w:trPr>
        <w:tc>
          <w:tcPr>
            <w:tcW w:w="3197" w:type="dxa"/>
          </w:tcPr>
          <w:p w14:paraId="5C3D4223" w14:textId="1CD0F752" w:rsidR="00E145BF" w:rsidRPr="007F6653" w:rsidRDefault="00E145BF" w:rsidP="00E145BF">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30 September</w:t>
            </w:r>
            <w:r w:rsidRPr="007F6653">
              <w:rPr>
                <w:b/>
                <w:color w:val="000000" w:themeColor="text1"/>
                <w:sz w:val="14"/>
                <w:szCs w:val="14"/>
              </w:rPr>
              <w:t xml:space="preserve"> </w:t>
            </w:r>
            <w:r w:rsidRPr="007F6653">
              <w:rPr>
                <w:b/>
                <w:color w:val="000000" w:themeColor="text1"/>
                <w:sz w:val="14"/>
                <w:szCs w:val="14"/>
                <w:lang w:val="en-GB"/>
              </w:rPr>
              <w:t>2022</w:t>
            </w:r>
          </w:p>
        </w:tc>
        <w:tc>
          <w:tcPr>
            <w:tcW w:w="1276" w:type="dxa"/>
            <w:tcBorders>
              <w:bottom w:val="single" w:sz="4" w:space="0" w:color="auto"/>
            </w:tcBorders>
            <w:shd w:val="clear" w:color="auto" w:fill="FAFAFA"/>
            <w:vAlign w:val="bottom"/>
          </w:tcPr>
          <w:p w14:paraId="351F121B" w14:textId="64299C0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12,467</w:t>
            </w:r>
          </w:p>
        </w:tc>
        <w:tc>
          <w:tcPr>
            <w:tcW w:w="993" w:type="dxa"/>
            <w:tcBorders>
              <w:bottom w:val="single" w:sz="4" w:space="0" w:color="auto"/>
            </w:tcBorders>
            <w:shd w:val="clear" w:color="auto" w:fill="FAFAFA"/>
            <w:vAlign w:val="bottom"/>
          </w:tcPr>
          <w:p w14:paraId="0406640A" w14:textId="3FCA6F48" w:rsidR="00E145BF" w:rsidRPr="007F6653" w:rsidRDefault="00E145BF" w:rsidP="00E145BF">
            <w:pPr>
              <w:ind w:right="-72"/>
              <w:jc w:val="right"/>
              <w:rPr>
                <w:color w:val="000000" w:themeColor="text1"/>
                <w:sz w:val="14"/>
                <w:szCs w:val="14"/>
                <w:lang w:val="en-GB"/>
              </w:rPr>
            </w:pPr>
            <w:r w:rsidRPr="007F6653">
              <w:rPr>
                <w:rFonts w:hint="cs"/>
                <w:color w:val="000000" w:themeColor="text1"/>
                <w:sz w:val="14"/>
                <w:szCs w:val="14"/>
                <w:cs/>
                <w:lang w:val="en-GB"/>
              </w:rPr>
              <w:t>-</w:t>
            </w:r>
          </w:p>
        </w:tc>
        <w:tc>
          <w:tcPr>
            <w:tcW w:w="993" w:type="dxa"/>
            <w:tcBorders>
              <w:bottom w:val="single" w:sz="4" w:space="0" w:color="auto"/>
            </w:tcBorders>
            <w:shd w:val="clear" w:color="auto" w:fill="FAFAFA"/>
            <w:vAlign w:val="bottom"/>
          </w:tcPr>
          <w:p w14:paraId="04387907" w14:textId="51B3F13A" w:rsidR="00E145BF" w:rsidRPr="007F6653" w:rsidRDefault="00E145BF" w:rsidP="00E145BF">
            <w:pPr>
              <w:ind w:right="-72"/>
              <w:jc w:val="right"/>
              <w:rPr>
                <w:color w:val="000000" w:themeColor="text1"/>
                <w:sz w:val="14"/>
                <w:szCs w:val="14"/>
                <w:lang w:val="en-GB"/>
              </w:rPr>
            </w:pPr>
            <w:r w:rsidRPr="007F6653">
              <w:rPr>
                <w:rFonts w:hint="cs"/>
                <w:color w:val="000000" w:themeColor="text1"/>
                <w:sz w:val="14"/>
                <w:szCs w:val="14"/>
                <w:cs/>
                <w:lang w:val="en-GB"/>
              </w:rPr>
              <w:t>-</w:t>
            </w:r>
          </w:p>
        </w:tc>
        <w:tc>
          <w:tcPr>
            <w:tcW w:w="994" w:type="dxa"/>
            <w:tcBorders>
              <w:bottom w:val="single" w:sz="4" w:space="0" w:color="auto"/>
            </w:tcBorders>
            <w:shd w:val="clear" w:color="auto" w:fill="FAFAFA"/>
            <w:vAlign w:val="bottom"/>
          </w:tcPr>
          <w:p w14:paraId="0587A729" w14:textId="757457A1" w:rsidR="00E145BF" w:rsidRPr="007F6653" w:rsidRDefault="00E145BF" w:rsidP="00E145BF">
            <w:pPr>
              <w:ind w:right="-72"/>
              <w:jc w:val="right"/>
              <w:rPr>
                <w:color w:val="000000" w:themeColor="text1"/>
                <w:sz w:val="14"/>
                <w:szCs w:val="14"/>
                <w:lang w:val="en-GB"/>
              </w:rPr>
            </w:pPr>
            <w:r w:rsidRPr="007F6653">
              <w:rPr>
                <w:rFonts w:hint="cs"/>
                <w:color w:val="000000" w:themeColor="text1"/>
                <w:sz w:val="14"/>
                <w:szCs w:val="14"/>
                <w:cs/>
                <w:lang w:val="en-GB"/>
              </w:rPr>
              <w:t>-</w:t>
            </w:r>
          </w:p>
        </w:tc>
        <w:tc>
          <w:tcPr>
            <w:tcW w:w="980" w:type="dxa"/>
            <w:tcBorders>
              <w:bottom w:val="single" w:sz="4" w:space="0" w:color="auto"/>
            </w:tcBorders>
            <w:shd w:val="clear" w:color="auto" w:fill="FAFAFA"/>
            <w:vAlign w:val="bottom"/>
          </w:tcPr>
          <w:p w14:paraId="40248A6A" w14:textId="7E145CC5" w:rsidR="00E145BF" w:rsidRPr="007F6653" w:rsidRDefault="00E145BF" w:rsidP="00E145BF">
            <w:pPr>
              <w:ind w:right="-72"/>
              <w:jc w:val="right"/>
              <w:rPr>
                <w:color w:val="000000" w:themeColor="text1"/>
                <w:sz w:val="14"/>
                <w:szCs w:val="14"/>
                <w:lang w:val="en-GB"/>
              </w:rPr>
            </w:pPr>
            <w:r w:rsidRPr="007F6653">
              <w:rPr>
                <w:rFonts w:hint="cs"/>
                <w:color w:val="000000" w:themeColor="text1"/>
                <w:sz w:val="14"/>
                <w:szCs w:val="14"/>
                <w:cs/>
                <w:lang w:val="en-GB"/>
              </w:rPr>
              <w:t>-</w:t>
            </w:r>
          </w:p>
        </w:tc>
        <w:tc>
          <w:tcPr>
            <w:tcW w:w="1106" w:type="dxa"/>
            <w:tcBorders>
              <w:bottom w:val="single" w:sz="4" w:space="0" w:color="auto"/>
            </w:tcBorders>
            <w:shd w:val="clear" w:color="auto" w:fill="FAFAFA"/>
            <w:vAlign w:val="bottom"/>
          </w:tcPr>
          <w:p w14:paraId="54DED907" w14:textId="6E37FA15"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12,467</w:t>
            </w:r>
          </w:p>
        </w:tc>
      </w:tr>
      <w:tr w:rsidR="00E145BF" w:rsidRPr="007F6653" w14:paraId="78F69CE4" w14:textId="77777777" w:rsidTr="00E51C7B">
        <w:trPr>
          <w:cantSplit/>
          <w:trHeight w:val="101"/>
        </w:trPr>
        <w:tc>
          <w:tcPr>
            <w:tcW w:w="3197" w:type="dxa"/>
          </w:tcPr>
          <w:p w14:paraId="7F413EB1" w14:textId="77777777" w:rsidR="00E145BF" w:rsidRPr="007F6653" w:rsidRDefault="00E145BF" w:rsidP="00E145BF">
            <w:pPr>
              <w:rPr>
                <w:b/>
                <w:color w:val="000000" w:themeColor="text1"/>
                <w:sz w:val="14"/>
                <w:szCs w:val="14"/>
              </w:rPr>
            </w:pPr>
          </w:p>
        </w:tc>
        <w:tc>
          <w:tcPr>
            <w:tcW w:w="1276" w:type="dxa"/>
            <w:shd w:val="clear" w:color="auto" w:fill="FAFAFA"/>
            <w:vAlign w:val="bottom"/>
          </w:tcPr>
          <w:p w14:paraId="050EFC9F" w14:textId="77777777" w:rsidR="00E145BF" w:rsidRPr="007F6653" w:rsidDel="006E6F30" w:rsidRDefault="00E145BF" w:rsidP="00E145BF">
            <w:pPr>
              <w:ind w:right="-72"/>
              <w:jc w:val="right"/>
              <w:rPr>
                <w:color w:val="000000" w:themeColor="text1"/>
                <w:sz w:val="14"/>
                <w:szCs w:val="14"/>
                <w:lang w:val="en-GB"/>
              </w:rPr>
            </w:pPr>
          </w:p>
        </w:tc>
        <w:tc>
          <w:tcPr>
            <w:tcW w:w="993" w:type="dxa"/>
            <w:shd w:val="clear" w:color="auto" w:fill="FAFAFA"/>
            <w:vAlign w:val="bottom"/>
          </w:tcPr>
          <w:p w14:paraId="2AFE1E07" w14:textId="77777777" w:rsidR="00E145BF" w:rsidRPr="007F6653" w:rsidDel="006E6F30" w:rsidRDefault="00E145BF" w:rsidP="00E145BF">
            <w:pPr>
              <w:ind w:right="-72"/>
              <w:jc w:val="right"/>
              <w:rPr>
                <w:color w:val="000000" w:themeColor="text1"/>
                <w:sz w:val="14"/>
                <w:szCs w:val="14"/>
                <w:lang w:val="en-GB"/>
              </w:rPr>
            </w:pPr>
          </w:p>
        </w:tc>
        <w:tc>
          <w:tcPr>
            <w:tcW w:w="993" w:type="dxa"/>
            <w:shd w:val="clear" w:color="auto" w:fill="FAFAFA"/>
            <w:vAlign w:val="bottom"/>
          </w:tcPr>
          <w:p w14:paraId="71D2CA35" w14:textId="77777777" w:rsidR="00E145BF" w:rsidRPr="007F6653" w:rsidDel="006E6F30" w:rsidRDefault="00E145BF" w:rsidP="00E145BF">
            <w:pPr>
              <w:ind w:right="-72"/>
              <w:jc w:val="right"/>
              <w:rPr>
                <w:color w:val="000000" w:themeColor="text1"/>
                <w:sz w:val="14"/>
                <w:szCs w:val="14"/>
                <w:lang w:val="en-GB"/>
              </w:rPr>
            </w:pPr>
          </w:p>
        </w:tc>
        <w:tc>
          <w:tcPr>
            <w:tcW w:w="994" w:type="dxa"/>
            <w:shd w:val="clear" w:color="auto" w:fill="FAFAFA"/>
            <w:vAlign w:val="bottom"/>
          </w:tcPr>
          <w:p w14:paraId="3EA44106" w14:textId="77777777" w:rsidR="00E145BF" w:rsidRPr="007F6653" w:rsidDel="006E6F30" w:rsidRDefault="00E145BF" w:rsidP="00E145BF">
            <w:pPr>
              <w:ind w:right="-72"/>
              <w:jc w:val="right"/>
              <w:rPr>
                <w:color w:val="000000" w:themeColor="text1"/>
                <w:sz w:val="14"/>
                <w:szCs w:val="14"/>
                <w:lang w:val="en-GB"/>
              </w:rPr>
            </w:pPr>
          </w:p>
        </w:tc>
        <w:tc>
          <w:tcPr>
            <w:tcW w:w="980" w:type="dxa"/>
            <w:shd w:val="clear" w:color="auto" w:fill="FAFAFA"/>
            <w:vAlign w:val="bottom"/>
          </w:tcPr>
          <w:p w14:paraId="3E5F6111" w14:textId="77777777" w:rsidR="00E145BF" w:rsidRPr="007F6653" w:rsidDel="006E6F30" w:rsidRDefault="00E145BF" w:rsidP="00E145BF">
            <w:pPr>
              <w:ind w:right="-72"/>
              <w:jc w:val="right"/>
              <w:rPr>
                <w:color w:val="000000" w:themeColor="text1"/>
                <w:sz w:val="14"/>
                <w:szCs w:val="14"/>
                <w:lang w:val="en-GB"/>
              </w:rPr>
            </w:pPr>
          </w:p>
        </w:tc>
        <w:tc>
          <w:tcPr>
            <w:tcW w:w="1106" w:type="dxa"/>
            <w:shd w:val="clear" w:color="auto" w:fill="FAFAFA"/>
            <w:vAlign w:val="bottom"/>
          </w:tcPr>
          <w:p w14:paraId="6C1B9381" w14:textId="77777777" w:rsidR="00E145BF" w:rsidRPr="007F6653" w:rsidDel="006E6F30" w:rsidRDefault="00E145BF" w:rsidP="00E145BF">
            <w:pPr>
              <w:ind w:right="-72"/>
              <w:jc w:val="right"/>
              <w:rPr>
                <w:color w:val="000000" w:themeColor="text1"/>
                <w:sz w:val="14"/>
                <w:szCs w:val="14"/>
                <w:lang w:val="en-GB"/>
              </w:rPr>
            </w:pPr>
          </w:p>
        </w:tc>
      </w:tr>
      <w:tr w:rsidR="00E145BF" w:rsidRPr="007F6653" w14:paraId="3916D3D0" w14:textId="77777777" w:rsidTr="00E51C7B">
        <w:trPr>
          <w:cantSplit/>
          <w:trHeight w:val="101"/>
        </w:trPr>
        <w:tc>
          <w:tcPr>
            <w:tcW w:w="3197" w:type="dxa"/>
          </w:tcPr>
          <w:p w14:paraId="68AB53AF" w14:textId="3BC8B385" w:rsidR="00E145BF" w:rsidRPr="007F6653" w:rsidRDefault="00E145BF" w:rsidP="00E145BF">
            <w:pPr>
              <w:rPr>
                <w:b/>
                <w:color w:val="000000" w:themeColor="text1"/>
                <w:sz w:val="14"/>
                <w:szCs w:val="14"/>
              </w:rPr>
            </w:pPr>
            <w:r w:rsidRPr="007F6653">
              <w:rPr>
                <w:b/>
                <w:color w:val="000000" w:themeColor="text1"/>
                <w:sz w:val="14"/>
                <w:szCs w:val="14"/>
              </w:rPr>
              <w:t>Loans</w:t>
            </w:r>
          </w:p>
        </w:tc>
        <w:tc>
          <w:tcPr>
            <w:tcW w:w="1276" w:type="dxa"/>
            <w:shd w:val="clear" w:color="auto" w:fill="FAFAFA"/>
            <w:vAlign w:val="bottom"/>
          </w:tcPr>
          <w:p w14:paraId="0FB6552A" w14:textId="77777777" w:rsidR="00E145BF" w:rsidRPr="007F6653" w:rsidDel="006E6F30" w:rsidRDefault="00E145BF" w:rsidP="00E145BF">
            <w:pPr>
              <w:ind w:right="-72"/>
              <w:jc w:val="right"/>
              <w:rPr>
                <w:color w:val="000000" w:themeColor="text1"/>
                <w:sz w:val="14"/>
                <w:szCs w:val="14"/>
                <w:lang w:val="en-GB"/>
              </w:rPr>
            </w:pPr>
          </w:p>
        </w:tc>
        <w:tc>
          <w:tcPr>
            <w:tcW w:w="993" w:type="dxa"/>
            <w:shd w:val="clear" w:color="auto" w:fill="FAFAFA"/>
            <w:vAlign w:val="bottom"/>
          </w:tcPr>
          <w:p w14:paraId="60EDF802" w14:textId="77777777" w:rsidR="00E145BF" w:rsidRPr="007F6653" w:rsidDel="006E6F30" w:rsidRDefault="00E145BF" w:rsidP="00E145BF">
            <w:pPr>
              <w:ind w:right="-72"/>
              <w:jc w:val="right"/>
              <w:rPr>
                <w:color w:val="000000" w:themeColor="text1"/>
                <w:sz w:val="14"/>
                <w:szCs w:val="14"/>
                <w:lang w:val="en-GB"/>
              </w:rPr>
            </w:pPr>
          </w:p>
        </w:tc>
        <w:tc>
          <w:tcPr>
            <w:tcW w:w="993" w:type="dxa"/>
            <w:shd w:val="clear" w:color="auto" w:fill="FAFAFA"/>
            <w:vAlign w:val="bottom"/>
          </w:tcPr>
          <w:p w14:paraId="24505712" w14:textId="77777777" w:rsidR="00E145BF" w:rsidRPr="007F6653" w:rsidDel="006E6F30" w:rsidRDefault="00E145BF" w:rsidP="00E145BF">
            <w:pPr>
              <w:ind w:right="-72"/>
              <w:jc w:val="right"/>
              <w:rPr>
                <w:color w:val="000000" w:themeColor="text1"/>
                <w:sz w:val="14"/>
                <w:szCs w:val="14"/>
                <w:lang w:val="en-GB"/>
              </w:rPr>
            </w:pPr>
          </w:p>
        </w:tc>
        <w:tc>
          <w:tcPr>
            <w:tcW w:w="994" w:type="dxa"/>
            <w:shd w:val="clear" w:color="auto" w:fill="FAFAFA"/>
            <w:vAlign w:val="bottom"/>
          </w:tcPr>
          <w:p w14:paraId="3929080F" w14:textId="77777777" w:rsidR="00E145BF" w:rsidRPr="007F6653" w:rsidDel="006E6F30" w:rsidRDefault="00E145BF" w:rsidP="00E145BF">
            <w:pPr>
              <w:ind w:right="-72"/>
              <w:jc w:val="right"/>
              <w:rPr>
                <w:color w:val="000000" w:themeColor="text1"/>
                <w:sz w:val="14"/>
                <w:szCs w:val="14"/>
                <w:lang w:val="en-GB"/>
              </w:rPr>
            </w:pPr>
          </w:p>
        </w:tc>
        <w:tc>
          <w:tcPr>
            <w:tcW w:w="980" w:type="dxa"/>
            <w:shd w:val="clear" w:color="auto" w:fill="FAFAFA"/>
            <w:vAlign w:val="bottom"/>
          </w:tcPr>
          <w:p w14:paraId="7626FBF7" w14:textId="77777777" w:rsidR="00E145BF" w:rsidRPr="007F6653" w:rsidDel="006E6F30" w:rsidRDefault="00E145BF" w:rsidP="00E145BF">
            <w:pPr>
              <w:ind w:right="-72"/>
              <w:jc w:val="right"/>
              <w:rPr>
                <w:color w:val="000000" w:themeColor="text1"/>
                <w:sz w:val="14"/>
                <w:szCs w:val="14"/>
                <w:lang w:val="en-GB"/>
              </w:rPr>
            </w:pPr>
          </w:p>
        </w:tc>
        <w:tc>
          <w:tcPr>
            <w:tcW w:w="1106" w:type="dxa"/>
            <w:shd w:val="clear" w:color="auto" w:fill="FAFAFA"/>
            <w:vAlign w:val="bottom"/>
          </w:tcPr>
          <w:p w14:paraId="509D2EBC" w14:textId="77777777" w:rsidR="00E145BF" w:rsidRPr="007F6653" w:rsidDel="006E6F30" w:rsidRDefault="00E145BF" w:rsidP="00E145BF">
            <w:pPr>
              <w:ind w:right="-72"/>
              <w:jc w:val="right"/>
              <w:rPr>
                <w:color w:val="000000" w:themeColor="text1"/>
                <w:sz w:val="14"/>
                <w:szCs w:val="14"/>
                <w:lang w:val="en-GB"/>
              </w:rPr>
            </w:pPr>
          </w:p>
        </w:tc>
      </w:tr>
      <w:tr w:rsidR="00E145BF" w:rsidRPr="007F6653" w14:paraId="7E884195" w14:textId="77777777" w:rsidTr="00E51C7B">
        <w:trPr>
          <w:cantSplit/>
          <w:trHeight w:val="101"/>
        </w:trPr>
        <w:tc>
          <w:tcPr>
            <w:tcW w:w="3197" w:type="dxa"/>
          </w:tcPr>
          <w:p w14:paraId="7FBD9846" w14:textId="30F5B7C3" w:rsidR="00E145BF" w:rsidRPr="007F6653" w:rsidRDefault="00E145BF" w:rsidP="00E145BF">
            <w:pPr>
              <w:outlineLvl w:val="0"/>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2022</w:t>
            </w:r>
          </w:p>
        </w:tc>
        <w:tc>
          <w:tcPr>
            <w:tcW w:w="1276" w:type="dxa"/>
            <w:shd w:val="clear" w:color="auto" w:fill="FAFAFA"/>
            <w:vAlign w:val="bottom"/>
          </w:tcPr>
          <w:p w14:paraId="2787C0A6" w14:textId="76D0C7EB"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8,155,882</w:t>
            </w:r>
          </w:p>
        </w:tc>
        <w:tc>
          <w:tcPr>
            <w:tcW w:w="993" w:type="dxa"/>
            <w:shd w:val="clear" w:color="auto" w:fill="FAFAFA"/>
            <w:vAlign w:val="bottom"/>
          </w:tcPr>
          <w:p w14:paraId="1DF666AA" w14:textId="4292898B"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2,857,114</w:t>
            </w:r>
          </w:p>
        </w:tc>
        <w:tc>
          <w:tcPr>
            <w:tcW w:w="993" w:type="dxa"/>
            <w:shd w:val="clear" w:color="auto" w:fill="FAFAFA"/>
            <w:vAlign w:val="bottom"/>
          </w:tcPr>
          <w:p w14:paraId="10CD50BE" w14:textId="0AB3670D"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4,336,418</w:t>
            </w:r>
          </w:p>
        </w:tc>
        <w:tc>
          <w:tcPr>
            <w:tcW w:w="994" w:type="dxa"/>
            <w:shd w:val="clear" w:color="auto" w:fill="FAFAFA"/>
            <w:vAlign w:val="bottom"/>
          </w:tcPr>
          <w:p w14:paraId="2F9F395B" w14:textId="1F85112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19,851</w:t>
            </w:r>
          </w:p>
        </w:tc>
        <w:tc>
          <w:tcPr>
            <w:tcW w:w="980" w:type="dxa"/>
            <w:shd w:val="clear" w:color="auto" w:fill="FAFAFA"/>
            <w:vAlign w:val="bottom"/>
          </w:tcPr>
          <w:p w14:paraId="0A68119B" w14:textId="4EEEC35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1,132,200</w:t>
            </w:r>
          </w:p>
        </w:tc>
        <w:tc>
          <w:tcPr>
            <w:tcW w:w="1106" w:type="dxa"/>
            <w:shd w:val="clear" w:color="auto" w:fill="FAFAFA"/>
            <w:vAlign w:val="bottom"/>
          </w:tcPr>
          <w:p w14:paraId="55782DF7" w14:textId="38C84B07"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16,501,465</w:t>
            </w:r>
          </w:p>
        </w:tc>
      </w:tr>
      <w:tr w:rsidR="00E145BF" w:rsidRPr="007F6653" w14:paraId="6C3D6093" w14:textId="77777777" w:rsidTr="00E51C7B">
        <w:trPr>
          <w:cantSplit/>
        </w:trPr>
        <w:tc>
          <w:tcPr>
            <w:tcW w:w="3197" w:type="dxa"/>
          </w:tcPr>
          <w:p w14:paraId="4B8C44D3"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FAFAFA"/>
            <w:vAlign w:val="bottom"/>
          </w:tcPr>
          <w:p w14:paraId="5F391CFB" w14:textId="0482A336"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887,266</w:t>
            </w:r>
          </w:p>
        </w:tc>
        <w:tc>
          <w:tcPr>
            <w:tcW w:w="993" w:type="dxa"/>
            <w:shd w:val="clear" w:color="auto" w:fill="FAFAFA"/>
            <w:vAlign w:val="bottom"/>
          </w:tcPr>
          <w:p w14:paraId="2D19AA38" w14:textId="22BBEFF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(2,360,705)</w:t>
            </w:r>
          </w:p>
        </w:tc>
        <w:tc>
          <w:tcPr>
            <w:tcW w:w="993" w:type="dxa"/>
            <w:shd w:val="clear" w:color="auto" w:fill="FAFAFA"/>
            <w:vAlign w:val="bottom"/>
          </w:tcPr>
          <w:p w14:paraId="4CA3E270" w14:textId="1EF183B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1,473,439</w:t>
            </w:r>
          </w:p>
        </w:tc>
        <w:tc>
          <w:tcPr>
            <w:tcW w:w="994" w:type="dxa"/>
            <w:shd w:val="clear" w:color="auto" w:fill="FAFAFA"/>
            <w:vAlign w:val="bottom"/>
          </w:tcPr>
          <w:p w14:paraId="4632B017" w14:textId="3255D02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FAFAFA"/>
            <w:vAlign w:val="bottom"/>
          </w:tcPr>
          <w:p w14:paraId="219A2E2F" w14:textId="2120350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FAFAFA"/>
            <w:vAlign w:val="bottom"/>
          </w:tcPr>
          <w:p w14:paraId="32EA9405" w14:textId="6B9E14FE"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r>
      <w:tr w:rsidR="00E145BF" w:rsidRPr="007F6653" w14:paraId="639E3D4B" w14:textId="77777777" w:rsidTr="00E51C7B">
        <w:trPr>
          <w:cantSplit/>
        </w:trPr>
        <w:tc>
          <w:tcPr>
            <w:tcW w:w="3197" w:type="dxa"/>
          </w:tcPr>
          <w:p w14:paraId="09AEE2AA"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FAFAFA"/>
            <w:vAlign w:val="bottom"/>
          </w:tcPr>
          <w:p w14:paraId="153A3F98" w14:textId="059F36A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(4,368,384)</w:t>
            </w:r>
          </w:p>
        </w:tc>
        <w:tc>
          <w:tcPr>
            <w:tcW w:w="993" w:type="dxa"/>
            <w:shd w:val="clear" w:color="auto" w:fill="FAFAFA"/>
            <w:vAlign w:val="bottom"/>
          </w:tcPr>
          <w:p w14:paraId="76A667A8" w14:textId="48012E4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3,304,496</w:t>
            </w:r>
          </w:p>
        </w:tc>
        <w:tc>
          <w:tcPr>
            <w:tcW w:w="993" w:type="dxa"/>
            <w:shd w:val="clear" w:color="auto" w:fill="FAFAFA"/>
            <w:vAlign w:val="bottom"/>
          </w:tcPr>
          <w:p w14:paraId="68E39622" w14:textId="7059A37F"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2,440,992</w:t>
            </w:r>
          </w:p>
        </w:tc>
        <w:tc>
          <w:tcPr>
            <w:tcW w:w="994" w:type="dxa"/>
            <w:shd w:val="clear" w:color="auto" w:fill="FAFAFA"/>
            <w:vAlign w:val="bottom"/>
          </w:tcPr>
          <w:p w14:paraId="7E038B29" w14:textId="39E23E7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1,427</w:t>
            </w:r>
          </w:p>
        </w:tc>
        <w:tc>
          <w:tcPr>
            <w:tcW w:w="980" w:type="dxa"/>
            <w:shd w:val="clear" w:color="auto" w:fill="FAFAFA"/>
            <w:vAlign w:val="bottom"/>
          </w:tcPr>
          <w:p w14:paraId="68FEAAEA" w14:textId="37823FE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FAFAFA"/>
            <w:vAlign w:val="bottom"/>
          </w:tcPr>
          <w:p w14:paraId="0CEFB923" w14:textId="1ADA6C5E"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1,378,531</w:t>
            </w:r>
          </w:p>
        </w:tc>
      </w:tr>
      <w:tr w:rsidR="00E145BF" w:rsidRPr="007F6653" w14:paraId="27A8909A" w14:textId="77777777" w:rsidTr="00E51C7B">
        <w:trPr>
          <w:cantSplit/>
        </w:trPr>
        <w:tc>
          <w:tcPr>
            <w:tcW w:w="3197" w:type="dxa"/>
          </w:tcPr>
          <w:p w14:paraId="48A24E52"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FAFAFA"/>
            <w:vAlign w:val="bottom"/>
          </w:tcPr>
          <w:p w14:paraId="15A38518" w14:textId="487C17C2"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3,779,252</w:t>
            </w:r>
          </w:p>
        </w:tc>
        <w:tc>
          <w:tcPr>
            <w:tcW w:w="993" w:type="dxa"/>
            <w:shd w:val="clear" w:color="auto" w:fill="FAFAFA"/>
            <w:vAlign w:val="bottom"/>
          </w:tcPr>
          <w:p w14:paraId="3D35B360" w14:textId="5BA83D8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2,817</w:t>
            </w:r>
          </w:p>
        </w:tc>
        <w:tc>
          <w:tcPr>
            <w:tcW w:w="993" w:type="dxa"/>
            <w:shd w:val="clear" w:color="auto" w:fill="FAFAFA"/>
            <w:vAlign w:val="bottom"/>
          </w:tcPr>
          <w:p w14:paraId="502F328E" w14:textId="604C310A"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3,709</w:t>
            </w:r>
          </w:p>
        </w:tc>
        <w:tc>
          <w:tcPr>
            <w:tcW w:w="994" w:type="dxa"/>
            <w:shd w:val="clear" w:color="auto" w:fill="FAFAFA"/>
            <w:vAlign w:val="bottom"/>
          </w:tcPr>
          <w:p w14:paraId="3DB352C5" w14:textId="660228CB"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FAFAFA"/>
            <w:vAlign w:val="bottom"/>
          </w:tcPr>
          <w:p w14:paraId="237B1999" w14:textId="7BE3DD9E"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FAFAFA"/>
            <w:vAlign w:val="bottom"/>
          </w:tcPr>
          <w:p w14:paraId="4491C7BE" w14:textId="6FB9E97C"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3,785,778</w:t>
            </w:r>
          </w:p>
        </w:tc>
      </w:tr>
      <w:tr w:rsidR="00E145BF" w:rsidRPr="007F6653" w14:paraId="70E2A232" w14:textId="77777777" w:rsidTr="00E51C7B">
        <w:trPr>
          <w:cantSplit/>
        </w:trPr>
        <w:tc>
          <w:tcPr>
            <w:tcW w:w="3197" w:type="dxa"/>
          </w:tcPr>
          <w:p w14:paraId="08C02FDA" w14:textId="77777777" w:rsidR="00E145BF" w:rsidRPr="007F6653" w:rsidRDefault="00E145BF" w:rsidP="00E145BF">
            <w:pPr>
              <w:outlineLvl w:val="0"/>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FAFAFA"/>
            <w:vAlign w:val="bottom"/>
          </w:tcPr>
          <w:p w14:paraId="4FF871BF" w14:textId="4A3F3A4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(476,512)</w:t>
            </w:r>
          </w:p>
        </w:tc>
        <w:tc>
          <w:tcPr>
            <w:tcW w:w="993" w:type="dxa"/>
            <w:shd w:val="clear" w:color="auto" w:fill="FAFAFA"/>
            <w:vAlign w:val="bottom"/>
          </w:tcPr>
          <w:p w14:paraId="09308508" w14:textId="76AA7AF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(144,980)</w:t>
            </w:r>
          </w:p>
        </w:tc>
        <w:tc>
          <w:tcPr>
            <w:tcW w:w="993" w:type="dxa"/>
            <w:shd w:val="clear" w:color="auto" w:fill="FAFAFA"/>
            <w:vAlign w:val="bottom"/>
          </w:tcPr>
          <w:p w14:paraId="256C32D0" w14:textId="053D690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(1,606,512)</w:t>
            </w:r>
          </w:p>
        </w:tc>
        <w:tc>
          <w:tcPr>
            <w:tcW w:w="994" w:type="dxa"/>
            <w:shd w:val="clear" w:color="auto" w:fill="FAFAFA"/>
            <w:vAlign w:val="bottom"/>
          </w:tcPr>
          <w:p w14:paraId="42E6242A" w14:textId="1FF1C8E5"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w:t>
            </w:r>
          </w:p>
        </w:tc>
        <w:tc>
          <w:tcPr>
            <w:tcW w:w="980" w:type="dxa"/>
            <w:shd w:val="clear" w:color="auto" w:fill="FAFAFA"/>
            <w:vAlign w:val="bottom"/>
          </w:tcPr>
          <w:p w14:paraId="1206277E" w14:textId="19B4ACE5"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FAFAFA"/>
            <w:vAlign w:val="bottom"/>
          </w:tcPr>
          <w:p w14:paraId="1125C426" w14:textId="43598D6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(2,228,005)</w:t>
            </w:r>
          </w:p>
        </w:tc>
      </w:tr>
      <w:tr w:rsidR="00E145BF" w:rsidRPr="007F6653" w14:paraId="6E2D7CCD" w14:textId="77777777" w:rsidTr="00E51C7B">
        <w:trPr>
          <w:cantSplit/>
        </w:trPr>
        <w:tc>
          <w:tcPr>
            <w:tcW w:w="3197" w:type="dxa"/>
          </w:tcPr>
          <w:p w14:paraId="41754170"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Write-off</w:t>
            </w:r>
          </w:p>
        </w:tc>
        <w:tc>
          <w:tcPr>
            <w:tcW w:w="1276" w:type="dxa"/>
            <w:shd w:val="clear" w:color="auto" w:fill="FAFAFA"/>
            <w:vAlign w:val="bottom"/>
          </w:tcPr>
          <w:p w14:paraId="4A5C4778" w14:textId="5D929BC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(2,049)</w:t>
            </w:r>
          </w:p>
        </w:tc>
        <w:tc>
          <w:tcPr>
            <w:tcW w:w="993" w:type="dxa"/>
            <w:shd w:val="clear" w:color="auto" w:fill="FAFAFA"/>
            <w:vAlign w:val="bottom"/>
          </w:tcPr>
          <w:p w14:paraId="512EA201" w14:textId="5C70238C"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(13,255)</w:t>
            </w:r>
          </w:p>
        </w:tc>
        <w:tc>
          <w:tcPr>
            <w:tcW w:w="993" w:type="dxa"/>
            <w:shd w:val="clear" w:color="auto" w:fill="FAFAFA"/>
            <w:vAlign w:val="bottom"/>
          </w:tcPr>
          <w:p w14:paraId="0509F149" w14:textId="55109969"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(1,497,817)</w:t>
            </w:r>
          </w:p>
        </w:tc>
        <w:tc>
          <w:tcPr>
            <w:tcW w:w="994" w:type="dxa"/>
            <w:shd w:val="clear" w:color="auto" w:fill="FAFAFA"/>
            <w:vAlign w:val="bottom"/>
          </w:tcPr>
          <w:p w14:paraId="697A26BA" w14:textId="78DA2C08"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FAFAFA"/>
            <w:vAlign w:val="bottom"/>
          </w:tcPr>
          <w:p w14:paraId="0E2CAA08" w14:textId="64D8156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FAFAFA"/>
            <w:vAlign w:val="bottom"/>
          </w:tcPr>
          <w:p w14:paraId="62839D11" w14:textId="50BA233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(1,513,121)</w:t>
            </w:r>
          </w:p>
        </w:tc>
      </w:tr>
      <w:tr w:rsidR="00E145BF" w:rsidRPr="007F6653" w14:paraId="1B9BA10D" w14:textId="77777777" w:rsidTr="00E51C7B">
        <w:trPr>
          <w:cantSplit/>
        </w:trPr>
        <w:tc>
          <w:tcPr>
            <w:tcW w:w="3197" w:type="dxa"/>
          </w:tcPr>
          <w:p w14:paraId="6219A654" w14:textId="77777777" w:rsidR="00E145BF" w:rsidRPr="007F6653" w:rsidRDefault="00E145BF" w:rsidP="00E145BF">
            <w:pPr>
              <w:outlineLvl w:val="0"/>
              <w:rPr>
                <w:bCs/>
                <w:color w:val="000000" w:themeColor="text1"/>
                <w:sz w:val="14"/>
                <w:szCs w:val="14"/>
                <w:lang w:val="en-GB"/>
              </w:rPr>
            </w:pPr>
            <w:proofErr w:type="spellStart"/>
            <w:r w:rsidRPr="007F6653">
              <w:rPr>
                <w:bCs/>
                <w:color w:val="000000" w:themeColor="text1"/>
                <w:sz w:val="14"/>
                <w:szCs w:val="14"/>
              </w:rPr>
              <w:t>Amortisation</w:t>
            </w:r>
            <w:proofErr w:type="spellEnd"/>
            <w:r w:rsidRPr="007F6653">
              <w:rPr>
                <w:bCs/>
                <w:color w:val="000000" w:themeColor="text1"/>
                <w:sz w:val="14"/>
                <w:szCs w:val="14"/>
              </w:rPr>
              <w:t xml:space="preserve"> of surplus </w:t>
            </w:r>
            <w:r w:rsidRPr="007F6653">
              <w:rPr>
                <w:bCs/>
                <w:color w:val="000000" w:themeColor="text1"/>
                <w:sz w:val="14"/>
                <w:szCs w:val="14"/>
                <w:lang w:val="en-GB"/>
              </w:rPr>
              <w:t>reserve</w:t>
            </w:r>
          </w:p>
        </w:tc>
        <w:tc>
          <w:tcPr>
            <w:tcW w:w="1276" w:type="dxa"/>
            <w:shd w:val="clear" w:color="auto" w:fill="FAFAFA"/>
            <w:vAlign w:val="bottom"/>
          </w:tcPr>
          <w:p w14:paraId="0D0EC70D" w14:textId="0FE5555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FAFAFA"/>
            <w:vAlign w:val="bottom"/>
          </w:tcPr>
          <w:p w14:paraId="0AF6EBBB" w14:textId="6C089199"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FAFAFA"/>
            <w:vAlign w:val="bottom"/>
          </w:tcPr>
          <w:p w14:paraId="3DBE2CA4" w14:textId="1FC678F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FAFAFA"/>
            <w:vAlign w:val="bottom"/>
          </w:tcPr>
          <w:p w14:paraId="43C362E6" w14:textId="1C1C7D05"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FAFAFA"/>
            <w:vAlign w:val="bottom"/>
          </w:tcPr>
          <w:p w14:paraId="39B5EACC" w14:textId="0BF4ED0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(283,050)</w:t>
            </w:r>
          </w:p>
        </w:tc>
        <w:tc>
          <w:tcPr>
            <w:tcW w:w="1106" w:type="dxa"/>
            <w:shd w:val="clear" w:color="auto" w:fill="FAFAFA"/>
            <w:vAlign w:val="bottom"/>
          </w:tcPr>
          <w:p w14:paraId="12FD5467" w14:textId="4E34FE1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(283,050)</w:t>
            </w:r>
          </w:p>
        </w:tc>
      </w:tr>
      <w:tr w:rsidR="00E145BF" w:rsidRPr="007F6653" w14:paraId="740EEE36" w14:textId="77777777" w:rsidTr="00E51C7B">
        <w:trPr>
          <w:cantSplit/>
        </w:trPr>
        <w:tc>
          <w:tcPr>
            <w:tcW w:w="3197" w:type="dxa"/>
          </w:tcPr>
          <w:p w14:paraId="3C7E3AF4" w14:textId="05FCAE53" w:rsidR="00E145BF" w:rsidRPr="007F6653" w:rsidRDefault="00E145BF" w:rsidP="00E145BF">
            <w:pPr>
              <w:outlineLvl w:val="0"/>
              <w:rPr>
                <w:bCs/>
                <w:color w:val="000000" w:themeColor="text1"/>
                <w:sz w:val="14"/>
                <w:szCs w:val="14"/>
              </w:rPr>
            </w:pPr>
            <w:r w:rsidRPr="007F6653">
              <w:rPr>
                <w:bCs/>
                <w:color w:val="000000" w:themeColor="text1"/>
                <w:sz w:val="14"/>
                <w:szCs w:val="14"/>
              </w:rPr>
              <w:t xml:space="preserve">Others </w:t>
            </w:r>
          </w:p>
        </w:tc>
        <w:tc>
          <w:tcPr>
            <w:tcW w:w="1276" w:type="dxa"/>
            <w:tcBorders>
              <w:bottom w:val="single" w:sz="4" w:space="0" w:color="auto"/>
            </w:tcBorders>
            <w:shd w:val="clear" w:color="auto" w:fill="FAFAFA"/>
            <w:vAlign w:val="bottom"/>
          </w:tcPr>
          <w:p w14:paraId="51A86434" w14:textId="6204206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4418F642" w14:textId="535AFE48"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FAFAFA"/>
            <w:vAlign w:val="bottom"/>
          </w:tcPr>
          <w:p w14:paraId="0CAC13E0" w14:textId="64D9F036"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4" w:type="dxa"/>
            <w:tcBorders>
              <w:bottom w:val="single" w:sz="4" w:space="0" w:color="auto"/>
            </w:tcBorders>
            <w:shd w:val="clear" w:color="auto" w:fill="FAFAFA"/>
            <w:vAlign w:val="bottom"/>
          </w:tcPr>
          <w:p w14:paraId="4083404E" w14:textId="17E1429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80" w:type="dxa"/>
            <w:tcBorders>
              <w:bottom w:val="single" w:sz="4" w:space="0" w:color="auto"/>
            </w:tcBorders>
            <w:shd w:val="clear" w:color="auto" w:fill="FAFAFA"/>
            <w:vAlign w:val="bottom"/>
          </w:tcPr>
          <w:p w14:paraId="0646D891" w14:textId="37C3DE04"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106" w:type="dxa"/>
            <w:tcBorders>
              <w:bottom w:val="single" w:sz="4" w:space="0" w:color="auto"/>
            </w:tcBorders>
            <w:shd w:val="clear" w:color="auto" w:fill="FAFAFA"/>
            <w:vAlign w:val="bottom"/>
          </w:tcPr>
          <w:p w14:paraId="66EED930" w14:textId="70290668"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r>
      <w:tr w:rsidR="00E145BF" w:rsidRPr="007F6653" w14:paraId="09A86AAE" w14:textId="77777777" w:rsidTr="00E51C7B">
        <w:trPr>
          <w:cantSplit/>
        </w:trPr>
        <w:tc>
          <w:tcPr>
            <w:tcW w:w="3197" w:type="dxa"/>
          </w:tcPr>
          <w:p w14:paraId="7BD57D68" w14:textId="77777777" w:rsidR="00E145BF" w:rsidRPr="007F6653" w:rsidRDefault="00E145BF" w:rsidP="00E145BF">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838FF48" w14:textId="77777777" w:rsidR="00E145BF" w:rsidRPr="007F6653" w:rsidRDefault="00E145BF" w:rsidP="00E145B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4DA65AC7" w14:textId="77777777" w:rsidR="00E145BF" w:rsidRPr="007F6653" w:rsidRDefault="00E145BF" w:rsidP="00E145B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1F5542C" w14:textId="77777777" w:rsidR="00E145BF" w:rsidRPr="007F6653" w:rsidRDefault="00E145BF" w:rsidP="00E145BF">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3BAAC139" w14:textId="77777777" w:rsidR="00E145BF" w:rsidRPr="007F6653" w:rsidRDefault="00E145BF" w:rsidP="00E145BF">
            <w:pPr>
              <w:ind w:right="-72"/>
              <w:jc w:val="right"/>
              <w:rPr>
                <w:color w:val="000000" w:themeColor="text1"/>
                <w:sz w:val="14"/>
                <w:szCs w:val="14"/>
                <w:lang w:val="en-GB"/>
              </w:rPr>
            </w:pPr>
          </w:p>
        </w:tc>
        <w:tc>
          <w:tcPr>
            <w:tcW w:w="980" w:type="dxa"/>
            <w:tcBorders>
              <w:top w:val="single" w:sz="4" w:space="0" w:color="auto"/>
            </w:tcBorders>
            <w:shd w:val="clear" w:color="auto" w:fill="FAFAFA"/>
          </w:tcPr>
          <w:p w14:paraId="20C38C1E" w14:textId="77777777"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08E30E4E" w14:textId="77777777" w:rsidR="00E145BF" w:rsidRPr="007F6653" w:rsidRDefault="00E145BF" w:rsidP="00E145BF">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E145BF" w:rsidRPr="007F6653" w14:paraId="77C9A426" w14:textId="77777777" w:rsidTr="00E51C7B">
        <w:trPr>
          <w:cantSplit/>
          <w:trHeight w:val="81"/>
        </w:trPr>
        <w:tc>
          <w:tcPr>
            <w:tcW w:w="3197" w:type="dxa"/>
          </w:tcPr>
          <w:p w14:paraId="1D114C5C" w14:textId="57B89F4A" w:rsidR="00E145BF" w:rsidRPr="007F6653" w:rsidRDefault="00E145BF" w:rsidP="00E145BF">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30 September</w:t>
            </w:r>
            <w:r w:rsidRPr="007F6653">
              <w:rPr>
                <w:b/>
                <w:color w:val="000000" w:themeColor="text1"/>
                <w:sz w:val="14"/>
                <w:szCs w:val="14"/>
              </w:rPr>
              <w:t xml:space="preserve"> </w:t>
            </w:r>
            <w:r w:rsidRPr="007F6653">
              <w:rPr>
                <w:b/>
                <w:color w:val="000000" w:themeColor="text1"/>
                <w:sz w:val="14"/>
                <w:szCs w:val="14"/>
                <w:lang w:val="en-GB"/>
              </w:rPr>
              <w:t>2022</w:t>
            </w:r>
          </w:p>
        </w:tc>
        <w:tc>
          <w:tcPr>
            <w:tcW w:w="1276" w:type="dxa"/>
            <w:tcBorders>
              <w:bottom w:val="single" w:sz="4" w:space="0" w:color="auto"/>
            </w:tcBorders>
            <w:shd w:val="clear" w:color="auto" w:fill="FAFAFA"/>
            <w:vAlign w:val="bottom"/>
          </w:tcPr>
          <w:p w14:paraId="3BAB3346" w14:textId="033358F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7,975,455</w:t>
            </w:r>
          </w:p>
        </w:tc>
        <w:tc>
          <w:tcPr>
            <w:tcW w:w="993" w:type="dxa"/>
            <w:tcBorders>
              <w:bottom w:val="single" w:sz="4" w:space="0" w:color="auto"/>
            </w:tcBorders>
            <w:shd w:val="clear" w:color="auto" w:fill="FAFAFA"/>
            <w:vAlign w:val="bottom"/>
          </w:tcPr>
          <w:p w14:paraId="31DAD3B4" w14:textId="63E8E53A"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3,645,487</w:t>
            </w:r>
          </w:p>
        </w:tc>
        <w:tc>
          <w:tcPr>
            <w:tcW w:w="993" w:type="dxa"/>
            <w:tcBorders>
              <w:bottom w:val="single" w:sz="4" w:space="0" w:color="auto"/>
            </w:tcBorders>
            <w:shd w:val="clear" w:color="auto" w:fill="FAFAFA"/>
            <w:vAlign w:val="bottom"/>
          </w:tcPr>
          <w:p w14:paraId="32F880F9" w14:textId="78AED8AE"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5,150,229</w:t>
            </w:r>
          </w:p>
        </w:tc>
        <w:tc>
          <w:tcPr>
            <w:tcW w:w="994" w:type="dxa"/>
            <w:tcBorders>
              <w:bottom w:val="single" w:sz="4" w:space="0" w:color="auto"/>
            </w:tcBorders>
            <w:shd w:val="clear" w:color="auto" w:fill="FAFAFA"/>
            <w:vAlign w:val="bottom"/>
          </w:tcPr>
          <w:p w14:paraId="0278AF78" w14:textId="66BB90A8"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21,277</w:t>
            </w:r>
          </w:p>
        </w:tc>
        <w:tc>
          <w:tcPr>
            <w:tcW w:w="980" w:type="dxa"/>
            <w:tcBorders>
              <w:bottom w:val="single" w:sz="4" w:space="0" w:color="auto"/>
            </w:tcBorders>
            <w:shd w:val="clear" w:color="auto" w:fill="FAFAFA"/>
            <w:vAlign w:val="bottom"/>
          </w:tcPr>
          <w:p w14:paraId="6AF04E5B" w14:textId="44A96A34"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849,150</w:t>
            </w:r>
          </w:p>
        </w:tc>
        <w:tc>
          <w:tcPr>
            <w:tcW w:w="1106" w:type="dxa"/>
            <w:tcBorders>
              <w:bottom w:val="single" w:sz="4" w:space="0" w:color="auto"/>
            </w:tcBorders>
            <w:shd w:val="clear" w:color="auto" w:fill="FAFAFA"/>
            <w:vAlign w:val="bottom"/>
          </w:tcPr>
          <w:p w14:paraId="1FFAE902" w14:textId="325C195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17,641,598</w:t>
            </w:r>
          </w:p>
        </w:tc>
      </w:tr>
    </w:tbl>
    <w:p w14:paraId="14F3C75A" w14:textId="77777777" w:rsidR="00E51C7B" w:rsidRPr="007F6653" w:rsidRDefault="00E51C7B" w:rsidP="0077558D">
      <w:pPr>
        <w:rPr>
          <w:color w:val="000000" w:themeColor="text1"/>
          <w:lang w:val="en-GB" w:eastAsia="x-none"/>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B35AC9" w:rsidRPr="007F6653" w14:paraId="3FAB10A0" w14:textId="77777777" w:rsidTr="0015008A">
        <w:trPr>
          <w:gridAfter w:val="1"/>
          <w:wAfter w:w="16" w:type="dxa"/>
          <w:cantSplit/>
          <w:trHeight w:val="106"/>
        </w:trPr>
        <w:tc>
          <w:tcPr>
            <w:tcW w:w="3226" w:type="dxa"/>
            <w:vMerge w:val="restart"/>
          </w:tcPr>
          <w:p w14:paraId="512052FC" w14:textId="77777777" w:rsidR="0077558D" w:rsidRPr="007F6653"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01C7B17" w14:textId="77777777" w:rsidR="0077558D" w:rsidRPr="007F6653" w:rsidRDefault="0077558D" w:rsidP="0077558D">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Consolidated and Separate</w:t>
            </w:r>
          </w:p>
        </w:tc>
      </w:tr>
      <w:tr w:rsidR="00B35AC9" w:rsidRPr="007F6653" w14:paraId="3A3ACD92" w14:textId="77777777" w:rsidTr="0015008A">
        <w:trPr>
          <w:gridAfter w:val="1"/>
          <w:wAfter w:w="16" w:type="dxa"/>
          <w:cantSplit/>
          <w:trHeight w:val="106"/>
        </w:trPr>
        <w:tc>
          <w:tcPr>
            <w:tcW w:w="3226" w:type="dxa"/>
            <w:vMerge/>
          </w:tcPr>
          <w:p w14:paraId="20A999DA" w14:textId="77777777" w:rsidR="0077558D" w:rsidRPr="007F6653"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57FFDDD" w14:textId="4F3A0D39" w:rsidR="0077558D" w:rsidRPr="007F6653" w:rsidRDefault="00FE309A" w:rsidP="0077558D">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30 September</w:t>
            </w:r>
            <w:r w:rsidR="005A5B55" w:rsidRPr="007F6653">
              <w:rPr>
                <w:b/>
                <w:color w:val="000000" w:themeColor="text1"/>
                <w:sz w:val="14"/>
                <w:szCs w:val="14"/>
              </w:rPr>
              <w:t xml:space="preserve"> </w:t>
            </w:r>
            <w:r w:rsidR="008631FA" w:rsidRPr="007F6653">
              <w:rPr>
                <w:b/>
                <w:color w:val="000000" w:themeColor="text1"/>
                <w:sz w:val="14"/>
                <w:szCs w:val="14"/>
                <w:lang w:val="en-GB"/>
              </w:rPr>
              <w:t>2022</w:t>
            </w:r>
          </w:p>
        </w:tc>
      </w:tr>
      <w:tr w:rsidR="00B35AC9" w:rsidRPr="007F6653" w14:paraId="23F38EB4" w14:textId="77777777" w:rsidTr="0015008A">
        <w:trPr>
          <w:cantSplit/>
          <w:trHeight w:val="917"/>
        </w:trPr>
        <w:tc>
          <w:tcPr>
            <w:tcW w:w="3226" w:type="dxa"/>
            <w:vMerge/>
          </w:tcPr>
          <w:p w14:paraId="7CED1C0C"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vAlign w:val="bottom"/>
          </w:tcPr>
          <w:p w14:paraId="2F59F989" w14:textId="77777777" w:rsidR="0077558D" w:rsidRPr="007F6653" w:rsidRDefault="0077558D" w:rsidP="0077558D">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2" w:type="dxa"/>
            <w:vAlign w:val="bottom"/>
          </w:tcPr>
          <w:p w14:paraId="29C6DC4E" w14:textId="77777777" w:rsidR="0077558D" w:rsidRPr="007F6653" w:rsidRDefault="0077558D" w:rsidP="0077558D">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2" w:type="dxa"/>
            <w:vAlign w:val="bottom"/>
          </w:tcPr>
          <w:p w14:paraId="4CFE6684" w14:textId="77777777" w:rsidR="0077558D" w:rsidRPr="007F6653" w:rsidRDefault="0077558D" w:rsidP="0077558D">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3" w:type="dxa"/>
            <w:vAlign w:val="bottom"/>
          </w:tcPr>
          <w:p w14:paraId="56AFA90C" w14:textId="77777777" w:rsidR="0077558D" w:rsidRPr="007F6653" w:rsidRDefault="0077558D" w:rsidP="0077558D">
            <w:pPr>
              <w:tabs>
                <w:tab w:val="left" w:pos="176"/>
                <w:tab w:val="left" w:pos="45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92" w:type="dxa"/>
            <w:vAlign w:val="bottom"/>
          </w:tcPr>
          <w:p w14:paraId="2BF51C0F"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75423819"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086F1052"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27D1C95F" w14:textId="77777777" w:rsidR="0077558D" w:rsidRPr="007F6653" w:rsidRDefault="0077558D" w:rsidP="0077558D">
            <w:pPr>
              <w:tabs>
                <w:tab w:val="left" w:pos="270"/>
                <w:tab w:val="left" w:pos="450"/>
              </w:tabs>
              <w:ind w:right="-72"/>
              <w:jc w:val="right"/>
              <w:rPr>
                <w:b/>
                <w:color w:val="000000" w:themeColor="text1"/>
                <w:sz w:val="14"/>
                <w:szCs w:val="14"/>
                <w:lang w:val="en-GB"/>
              </w:rPr>
            </w:pPr>
          </w:p>
          <w:p w14:paraId="3627021A" w14:textId="77777777" w:rsidR="0077558D" w:rsidRPr="007F6653" w:rsidRDefault="0077558D" w:rsidP="0077558D">
            <w:pPr>
              <w:tabs>
                <w:tab w:val="left" w:pos="270"/>
                <w:tab w:val="left" w:pos="450"/>
              </w:tabs>
              <w:ind w:right="-72"/>
              <w:jc w:val="right"/>
              <w:rPr>
                <w:b/>
                <w:color w:val="000000" w:themeColor="text1"/>
                <w:sz w:val="14"/>
                <w:szCs w:val="14"/>
                <w:lang w:val="en-GB"/>
              </w:rPr>
            </w:pPr>
            <w:r w:rsidRPr="007F6653">
              <w:rPr>
                <w:b/>
                <w:color w:val="000000" w:themeColor="text1"/>
                <w:sz w:val="14"/>
                <w:szCs w:val="14"/>
                <w:lang w:val="en-GB"/>
              </w:rPr>
              <w:t>Surplus reserve</w:t>
            </w:r>
          </w:p>
        </w:tc>
        <w:tc>
          <w:tcPr>
            <w:tcW w:w="1078" w:type="dxa"/>
            <w:gridSpan w:val="2"/>
            <w:vAlign w:val="bottom"/>
          </w:tcPr>
          <w:p w14:paraId="118868F4"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392F1363"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5E078006"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60C755D2"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5A344BDA" w14:textId="77777777" w:rsidR="0077558D" w:rsidRPr="007F6653" w:rsidRDefault="0077558D" w:rsidP="0077558D">
            <w:pPr>
              <w:tabs>
                <w:tab w:val="left" w:pos="270"/>
                <w:tab w:val="left" w:pos="450"/>
                <w:tab w:val="left" w:pos="513"/>
              </w:tabs>
              <w:ind w:right="-72"/>
              <w:jc w:val="right"/>
              <w:rPr>
                <w:b/>
                <w:color w:val="000000" w:themeColor="text1"/>
                <w:sz w:val="14"/>
                <w:szCs w:val="14"/>
              </w:rPr>
            </w:pPr>
          </w:p>
          <w:p w14:paraId="234EDFFC" w14:textId="77777777" w:rsidR="0077558D" w:rsidRPr="007F6653" w:rsidRDefault="0077558D" w:rsidP="0077558D">
            <w:pPr>
              <w:tabs>
                <w:tab w:val="left" w:pos="270"/>
                <w:tab w:val="left" w:pos="450"/>
                <w:tab w:val="left" w:pos="513"/>
              </w:tabs>
              <w:ind w:right="-72"/>
              <w:jc w:val="right"/>
              <w:rPr>
                <w:b/>
                <w:color w:val="000000" w:themeColor="text1"/>
                <w:sz w:val="14"/>
                <w:szCs w:val="14"/>
                <w:cs/>
              </w:rPr>
            </w:pPr>
            <w:r w:rsidRPr="007F6653">
              <w:rPr>
                <w:b/>
                <w:color w:val="000000" w:themeColor="text1"/>
                <w:sz w:val="14"/>
                <w:szCs w:val="14"/>
              </w:rPr>
              <w:t>Total</w:t>
            </w:r>
          </w:p>
        </w:tc>
      </w:tr>
      <w:tr w:rsidR="00B35AC9" w:rsidRPr="007F6653" w14:paraId="7C7556B5" w14:textId="77777777" w:rsidTr="0015008A">
        <w:trPr>
          <w:cantSplit/>
        </w:trPr>
        <w:tc>
          <w:tcPr>
            <w:tcW w:w="3226" w:type="dxa"/>
            <w:vMerge/>
          </w:tcPr>
          <w:p w14:paraId="51B66628" w14:textId="77777777" w:rsidR="0077558D" w:rsidRPr="007F665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D79F368" w14:textId="77777777" w:rsidR="0077558D" w:rsidRPr="007F6653" w:rsidRDefault="0077558D" w:rsidP="0077558D">
            <w:pPr>
              <w:tabs>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2A7BC5AF" w14:textId="77777777" w:rsidR="0077558D" w:rsidRPr="007F6653" w:rsidRDefault="0077558D" w:rsidP="0077558D">
            <w:pPr>
              <w:tabs>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2" w:type="dxa"/>
            <w:tcBorders>
              <w:bottom w:val="single" w:sz="4" w:space="0" w:color="auto"/>
            </w:tcBorders>
          </w:tcPr>
          <w:p w14:paraId="695B8970" w14:textId="77777777" w:rsidR="0077558D" w:rsidRPr="007F6653" w:rsidRDefault="0077558D" w:rsidP="0077558D">
            <w:pPr>
              <w:tabs>
                <w:tab w:val="left" w:pos="270"/>
                <w:tab w:val="left" w:pos="46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77B476BC" w14:textId="77777777" w:rsidR="0077558D" w:rsidRPr="007F6653" w:rsidRDefault="0077558D" w:rsidP="0077558D">
            <w:pPr>
              <w:tabs>
                <w:tab w:val="left" w:pos="270"/>
                <w:tab w:val="left" w:pos="450"/>
                <w:tab w:val="left" w:pos="60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613BFD76" w14:textId="77777777" w:rsidR="0077558D" w:rsidRPr="007F6653" w:rsidRDefault="0077558D" w:rsidP="0077558D">
            <w:pPr>
              <w:tabs>
                <w:tab w:val="left" w:pos="-107"/>
                <w:tab w:val="left" w:pos="327"/>
                <w:tab w:val="left" w:pos="450"/>
              </w:tabs>
              <w:ind w:right="-72" w:hanging="107"/>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557778C0" w14:textId="77777777" w:rsidR="0077558D" w:rsidRPr="007F6653" w:rsidRDefault="0077558D" w:rsidP="0077558D">
            <w:pPr>
              <w:tabs>
                <w:tab w:val="left" w:pos="270"/>
                <w:tab w:val="left" w:pos="45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078" w:type="dxa"/>
            <w:gridSpan w:val="2"/>
            <w:tcBorders>
              <w:bottom w:val="single" w:sz="4" w:space="0" w:color="auto"/>
            </w:tcBorders>
          </w:tcPr>
          <w:p w14:paraId="63603244" w14:textId="77777777" w:rsidR="0077558D" w:rsidRPr="007F6653" w:rsidRDefault="0077558D" w:rsidP="0077558D">
            <w:pPr>
              <w:tabs>
                <w:tab w:val="left" w:pos="270"/>
                <w:tab w:val="left" w:pos="450"/>
                <w:tab w:val="left" w:pos="51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B35AC9" w:rsidRPr="007F6653" w14:paraId="76DA6E7A" w14:textId="77777777" w:rsidTr="0015008A">
        <w:trPr>
          <w:cantSplit/>
          <w:trHeight w:val="101"/>
        </w:trPr>
        <w:tc>
          <w:tcPr>
            <w:tcW w:w="3226" w:type="dxa"/>
          </w:tcPr>
          <w:p w14:paraId="3C8C4F32" w14:textId="5AFA6015" w:rsidR="0077558D" w:rsidRPr="007F6653" w:rsidRDefault="0077558D" w:rsidP="0077558D">
            <w:pPr>
              <w:tabs>
                <w:tab w:val="left" w:pos="270"/>
                <w:tab w:val="left" w:pos="450"/>
                <w:tab w:val="left" w:pos="720"/>
              </w:tabs>
              <w:rPr>
                <w:b/>
                <w:color w:val="000000" w:themeColor="text1"/>
                <w:sz w:val="14"/>
                <w:szCs w:val="14"/>
              </w:rPr>
            </w:pPr>
            <w:r w:rsidRPr="007F6653">
              <w:rPr>
                <w:b/>
                <w:color w:val="000000" w:themeColor="text1"/>
                <w:sz w:val="14"/>
                <w:szCs w:val="14"/>
              </w:rPr>
              <w:t>Other assets</w:t>
            </w:r>
          </w:p>
        </w:tc>
        <w:tc>
          <w:tcPr>
            <w:tcW w:w="1276" w:type="dxa"/>
            <w:tcBorders>
              <w:top w:val="single" w:sz="4" w:space="0" w:color="auto"/>
            </w:tcBorders>
            <w:shd w:val="clear" w:color="auto" w:fill="FAFAFA"/>
            <w:vAlign w:val="bottom"/>
          </w:tcPr>
          <w:p w14:paraId="6DC70B4D" w14:textId="77777777" w:rsidR="0077558D" w:rsidRPr="007F6653"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97686" w14:textId="77777777" w:rsidR="0077558D" w:rsidRPr="007F6653"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14955E" w14:textId="77777777" w:rsidR="0077558D" w:rsidRPr="007F6653"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6B33B2D" w14:textId="77777777" w:rsidR="0077558D" w:rsidRPr="007F6653"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F1E2EC" w14:textId="77777777" w:rsidR="0077558D" w:rsidRPr="007F6653" w:rsidRDefault="0077558D" w:rsidP="0077558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0E9B4CB5" w14:textId="77777777" w:rsidR="0077558D" w:rsidRPr="007F6653" w:rsidRDefault="0077558D" w:rsidP="0077558D">
            <w:pPr>
              <w:tabs>
                <w:tab w:val="left" w:pos="513"/>
              </w:tabs>
              <w:ind w:right="-72"/>
              <w:jc w:val="right"/>
              <w:rPr>
                <w:color w:val="000000" w:themeColor="text1"/>
                <w:sz w:val="14"/>
                <w:szCs w:val="14"/>
                <w:lang w:val="en-GB"/>
              </w:rPr>
            </w:pPr>
          </w:p>
        </w:tc>
      </w:tr>
      <w:tr w:rsidR="00A80025" w:rsidRPr="007F6653" w14:paraId="5826868D" w14:textId="77777777" w:rsidTr="0045406D">
        <w:trPr>
          <w:cantSplit/>
          <w:trHeight w:val="101"/>
        </w:trPr>
        <w:tc>
          <w:tcPr>
            <w:tcW w:w="3226" w:type="dxa"/>
          </w:tcPr>
          <w:p w14:paraId="34CD3D66" w14:textId="34EB584F" w:rsidR="00A80025" w:rsidRPr="007F6653" w:rsidRDefault="00A80025" w:rsidP="00A80025">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2022</w:t>
            </w:r>
          </w:p>
        </w:tc>
        <w:tc>
          <w:tcPr>
            <w:tcW w:w="1276" w:type="dxa"/>
            <w:shd w:val="clear" w:color="auto" w:fill="FAFAFA"/>
            <w:vAlign w:val="bottom"/>
          </w:tcPr>
          <w:p w14:paraId="40B94E4B" w14:textId="73CD8603"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1,554</w:t>
            </w:r>
          </w:p>
        </w:tc>
        <w:tc>
          <w:tcPr>
            <w:tcW w:w="992" w:type="dxa"/>
            <w:shd w:val="clear" w:color="auto" w:fill="FAFAFA"/>
            <w:vAlign w:val="bottom"/>
          </w:tcPr>
          <w:p w14:paraId="1FFD5DBA" w14:textId="2E9B1B00"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5,390</w:t>
            </w:r>
          </w:p>
        </w:tc>
        <w:tc>
          <w:tcPr>
            <w:tcW w:w="992" w:type="dxa"/>
            <w:shd w:val="clear" w:color="auto" w:fill="FAFAFA"/>
            <w:vAlign w:val="bottom"/>
          </w:tcPr>
          <w:p w14:paraId="5601712D" w14:textId="0F6796DC"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44,131</w:t>
            </w:r>
          </w:p>
        </w:tc>
        <w:tc>
          <w:tcPr>
            <w:tcW w:w="993" w:type="dxa"/>
            <w:shd w:val="clear" w:color="auto" w:fill="FAFAFA"/>
            <w:vAlign w:val="bottom"/>
          </w:tcPr>
          <w:p w14:paraId="105FA591" w14:textId="141330D2"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992" w:type="dxa"/>
            <w:shd w:val="clear" w:color="auto" w:fill="FAFAFA"/>
            <w:vAlign w:val="bottom"/>
          </w:tcPr>
          <w:p w14:paraId="405F5377" w14:textId="3F4492EC" w:rsidR="00A80025" w:rsidRPr="007F6653" w:rsidRDefault="00A80025" w:rsidP="00A80025">
            <w:pPr>
              <w:ind w:right="-72"/>
              <w:jc w:val="right"/>
              <w:rPr>
                <w:color w:val="000000" w:themeColor="text1"/>
                <w:sz w:val="14"/>
                <w:szCs w:val="14"/>
                <w:cs/>
                <w:lang w:val="en-GB"/>
              </w:rPr>
            </w:pPr>
            <w:r w:rsidRPr="007F6653">
              <w:rPr>
                <w:rFonts w:hint="cs"/>
                <w:color w:val="000000" w:themeColor="text1"/>
                <w:sz w:val="14"/>
                <w:szCs w:val="14"/>
                <w:cs/>
                <w:lang w:val="en-GB"/>
              </w:rPr>
              <w:t>-</w:t>
            </w:r>
          </w:p>
        </w:tc>
        <w:tc>
          <w:tcPr>
            <w:tcW w:w="1078" w:type="dxa"/>
            <w:gridSpan w:val="2"/>
            <w:shd w:val="clear" w:color="auto" w:fill="FAFAFA"/>
            <w:vAlign w:val="bottom"/>
          </w:tcPr>
          <w:p w14:paraId="2411C104" w14:textId="44C54F23" w:rsidR="00A80025" w:rsidRPr="007F6653" w:rsidRDefault="00A80025" w:rsidP="00A80025">
            <w:pPr>
              <w:ind w:right="-72"/>
              <w:jc w:val="right"/>
              <w:rPr>
                <w:color w:val="000000" w:themeColor="text1"/>
                <w:sz w:val="14"/>
                <w:szCs w:val="14"/>
                <w:lang w:val="en-GB"/>
              </w:rPr>
            </w:pPr>
            <w:r w:rsidRPr="007F6653">
              <w:rPr>
                <w:color w:val="000000" w:themeColor="text1"/>
                <w:sz w:val="14"/>
                <w:szCs w:val="14"/>
                <w:lang w:val="en-GB"/>
              </w:rPr>
              <w:t>51,075</w:t>
            </w:r>
          </w:p>
        </w:tc>
      </w:tr>
      <w:tr w:rsidR="00E145BF" w:rsidRPr="007F6653" w14:paraId="3983D3F8" w14:textId="77777777" w:rsidTr="0015008A">
        <w:trPr>
          <w:cantSplit/>
        </w:trPr>
        <w:tc>
          <w:tcPr>
            <w:tcW w:w="3226" w:type="dxa"/>
          </w:tcPr>
          <w:p w14:paraId="5904AFBB"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FAFAFA"/>
            <w:vAlign w:val="bottom"/>
          </w:tcPr>
          <w:p w14:paraId="23D670FA" w14:textId="78C358FD"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2,614</w:t>
            </w:r>
          </w:p>
        </w:tc>
        <w:tc>
          <w:tcPr>
            <w:tcW w:w="992" w:type="dxa"/>
            <w:shd w:val="clear" w:color="auto" w:fill="FAFAFA"/>
            <w:vAlign w:val="bottom"/>
          </w:tcPr>
          <w:p w14:paraId="74B8EAB4" w14:textId="7939ECD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(4,345)</w:t>
            </w:r>
          </w:p>
        </w:tc>
        <w:tc>
          <w:tcPr>
            <w:tcW w:w="992" w:type="dxa"/>
            <w:shd w:val="clear" w:color="auto" w:fill="FAFAFA"/>
            <w:vAlign w:val="bottom"/>
          </w:tcPr>
          <w:p w14:paraId="7510EAF5" w14:textId="3E3F51D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1,731</w:t>
            </w:r>
          </w:p>
        </w:tc>
        <w:tc>
          <w:tcPr>
            <w:tcW w:w="993" w:type="dxa"/>
            <w:shd w:val="clear" w:color="auto" w:fill="FAFAFA"/>
            <w:vAlign w:val="bottom"/>
          </w:tcPr>
          <w:p w14:paraId="2512A4AE" w14:textId="1E3464D4"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57445B6F" w14:textId="5B0CCED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FAFAFA"/>
            <w:vAlign w:val="bottom"/>
          </w:tcPr>
          <w:p w14:paraId="7474A250" w14:textId="1566EB70"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r>
      <w:tr w:rsidR="00E145BF" w:rsidRPr="007F6653" w14:paraId="0552B403" w14:textId="77777777" w:rsidTr="0015008A">
        <w:trPr>
          <w:cantSplit/>
        </w:trPr>
        <w:tc>
          <w:tcPr>
            <w:tcW w:w="3226" w:type="dxa"/>
          </w:tcPr>
          <w:p w14:paraId="1167A325"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FAFAFA"/>
            <w:vAlign w:val="bottom"/>
          </w:tcPr>
          <w:p w14:paraId="4FEA71F2" w14:textId="23D9840C"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(2,985)</w:t>
            </w:r>
          </w:p>
        </w:tc>
        <w:tc>
          <w:tcPr>
            <w:tcW w:w="992" w:type="dxa"/>
            <w:shd w:val="clear" w:color="auto" w:fill="FAFAFA"/>
            <w:vAlign w:val="bottom"/>
          </w:tcPr>
          <w:p w14:paraId="702230E5" w14:textId="6AAB8EF5"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11,442</w:t>
            </w:r>
          </w:p>
        </w:tc>
        <w:tc>
          <w:tcPr>
            <w:tcW w:w="992" w:type="dxa"/>
            <w:shd w:val="clear" w:color="auto" w:fill="FAFAFA"/>
            <w:vAlign w:val="bottom"/>
          </w:tcPr>
          <w:p w14:paraId="6ABAB52E" w14:textId="52983B99"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7,522</w:t>
            </w:r>
          </w:p>
        </w:tc>
        <w:tc>
          <w:tcPr>
            <w:tcW w:w="993" w:type="dxa"/>
            <w:shd w:val="clear" w:color="auto" w:fill="FAFAFA"/>
            <w:vAlign w:val="bottom"/>
          </w:tcPr>
          <w:p w14:paraId="17C58672" w14:textId="35333A5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0FC38A00" w14:textId="0951182F"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FAFAFA"/>
            <w:vAlign w:val="bottom"/>
          </w:tcPr>
          <w:p w14:paraId="5B91D985" w14:textId="071985FD"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15,979</w:t>
            </w:r>
          </w:p>
        </w:tc>
      </w:tr>
      <w:tr w:rsidR="00E145BF" w:rsidRPr="007F6653" w14:paraId="03CFFA4B" w14:textId="77777777" w:rsidTr="0015008A">
        <w:trPr>
          <w:cantSplit/>
        </w:trPr>
        <w:tc>
          <w:tcPr>
            <w:tcW w:w="3226" w:type="dxa"/>
          </w:tcPr>
          <w:p w14:paraId="50D091C2" w14:textId="77777777" w:rsidR="00E145BF" w:rsidRPr="007F6653" w:rsidRDefault="00E145BF" w:rsidP="00E145BF">
            <w:pPr>
              <w:outlineLvl w:val="0"/>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FAFAFA"/>
            <w:vAlign w:val="bottom"/>
          </w:tcPr>
          <w:p w14:paraId="6C74A1EE" w14:textId="7935F640"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3,458</w:t>
            </w:r>
          </w:p>
        </w:tc>
        <w:tc>
          <w:tcPr>
            <w:tcW w:w="992" w:type="dxa"/>
            <w:shd w:val="clear" w:color="auto" w:fill="FAFAFA"/>
            <w:vAlign w:val="bottom"/>
          </w:tcPr>
          <w:p w14:paraId="51751B39" w14:textId="2634F00F"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1,123</w:t>
            </w:r>
          </w:p>
        </w:tc>
        <w:tc>
          <w:tcPr>
            <w:tcW w:w="992" w:type="dxa"/>
            <w:shd w:val="clear" w:color="auto" w:fill="FAFAFA"/>
            <w:vAlign w:val="bottom"/>
          </w:tcPr>
          <w:p w14:paraId="14A24BFA" w14:textId="57EA3E33"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28,277</w:t>
            </w:r>
          </w:p>
        </w:tc>
        <w:tc>
          <w:tcPr>
            <w:tcW w:w="993" w:type="dxa"/>
            <w:shd w:val="clear" w:color="auto" w:fill="FAFAFA"/>
            <w:vAlign w:val="bottom"/>
          </w:tcPr>
          <w:p w14:paraId="3149695F" w14:textId="506100B2"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FAFAFA"/>
            <w:vAlign w:val="bottom"/>
          </w:tcPr>
          <w:p w14:paraId="685C3A26" w14:textId="34648229"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FAFAFA"/>
            <w:vAlign w:val="bottom"/>
          </w:tcPr>
          <w:p w14:paraId="352FBF70" w14:textId="0EE21C0A"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32,858</w:t>
            </w:r>
          </w:p>
        </w:tc>
      </w:tr>
      <w:tr w:rsidR="00E145BF" w:rsidRPr="007F6653" w14:paraId="570880A7" w14:textId="77777777" w:rsidTr="0015008A">
        <w:trPr>
          <w:cantSplit/>
        </w:trPr>
        <w:tc>
          <w:tcPr>
            <w:tcW w:w="3226" w:type="dxa"/>
          </w:tcPr>
          <w:p w14:paraId="5CC1B11D" w14:textId="77777777" w:rsidR="00E145BF" w:rsidRPr="007F6653" w:rsidRDefault="00E145BF" w:rsidP="00E145BF">
            <w:pPr>
              <w:outlineLvl w:val="0"/>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tcBorders>
              <w:bottom w:val="single" w:sz="4" w:space="0" w:color="auto"/>
            </w:tcBorders>
            <w:shd w:val="clear" w:color="auto" w:fill="FAFAFA"/>
            <w:vAlign w:val="bottom"/>
          </w:tcPr>
          <w:p w14:paraId="0DB48346" w14:textId="135A6781"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(1,739)</w:t>
            </w:r>
          </w:p>
        </w:tc>
        <w:tc>
          <w:tcPr>
            <w:tcW w:w="992" w:type="dxa"/>
            <w:tcBorders>
              <w:bottom w:val="single" w:sz="4" w:space="0" w:color="auto"/>
            </w:tcBorders>
            <w:shd w:val="clear" w:color="auto" w:fill="FAFAFA"/>
            <w:vAlign w:val="bottom"/>
          </w:tcPr>
          <w:p w14:paraId="611CD0D2" w14:textId="0E41785D"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(6,143)</w:t>
            </w:r>
          </w:p>
        </w:tc>
        <w:tc>
          <w:tcPr>
            <w:tcW w:w="992" w:type="dxa"/>
            <w:tcBorders>
              <w:bottom w:val="single" w:sz="4" w:space="0" w:color="auto"/>
            </w:tcBorders>
            <w:shd w:val="clear" w:color="auto" w:fill="FAFAFA"/>
            <w:vAlign w:val="bottom"/>
          </w:tcPr>
          <w:p w14:paraId="2983F191" w14:textId="00B3399E"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(32,379)</w:t>
            </w:r>
          </w:p>
        </w:tc>
        <w:tc>
          <w:tcPr>
            <w:tcW w:w="993" w:type="dxa"/>
            <w:tcBorders>
              <w:bottom w:val="single" w:sz="4" w:space="0" w:color="auto"/>
            </w:tcBorders>
            <w:shd w:val="clear" w:color="auto" w:fill="FAFAFA"/>
            <w:vAlign w:val="bottom"/>
          </w:tcPr>
          <w:p w14:paraId="45D70305" w14:textId="76B60DDB" w:rsidR="00E145BF" w:rsidRPr="007F6653" w:rsidRDefault="00E145BF" w:rsidP="00E145BF">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649BAB42" w14:textId="413E71E3"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4305F804" w14:textId="13A3E311" w:rsidR="00E145BF" w:rsidRPr="007F6653" w:rsidRDefault="00E145BF" w:rsidP="00E145BF">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(40,261)</w:t>
            </w:r>
          </w:p>
        </w:tc>
      </w:tr>
      <w:tr w:rsidR="00E145BF" w:rsidRPr="007F6653" w14:paraId="26E37249" w14:textId="77777777" w:rsidTr="0015008A">
        <w:trPr>
          <w:cantSplit/>
        </w:trPr>
        <w:tc>
          <w:tcPr>
            <w:tcW w:w="3226" w:type="dxa"/>
          </w:tcPr>
          <w:p w14:paraId="7C3C6047" w14:textId="77777777" w:rsidR="00E145BF" w:rsidRPr="007F6653" w:rsidRDefault="00E145BF" w:rsidP="00E145BF">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33468D4A" w14:textId="77777777" w:rsidR="00E145BF" w:rsidRPr="007F6653" w:rsidRDefault="00E145BF" w:rsidP="00E145BF">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4A70F59" w14:textId="77777777" w:rsidR="00E145BF" w:rsidRPr="007F6653" w:rsidRDefault="00E145BF" w:rsidP="00E145BF">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49D68" w14:textId="77777777" w:rsidR="00E145BF" w:rsidRPr="007F6653" w:rsidRDefault="00E145BF" w:rsidP="00E145BF">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34174A9E" w14:textId="77777777" w:rsidR="00E145BF" w:rsidRPr="007F6653" w:rsidRDefault="00E145BF" w:rsidP="00E145BF">
            <w:pPr>
              <w:ind w:right="-72"/>
              <w:jc w:val="right"/>
              <w:rPr>
                <w:color w:val="000000" w:themeColor="text1"/>
                <w:sz w:val="14"/>
                <w:szCs w:val="14"/>
                <w:lang w:val="en-GB"/>
              </w:rPr>
            </w:pPr>
          </w:p>
        </w:tc>
        <w:tc>
          <w:tcPr>
            <w:tcW w:w="992" w:type="dxa"/>
            <w:tcBorders>
              <w:top w:val="single" w:sz="4" w:space="0" w:color="auto"/>
            </w:tcBorders>
            <w:shd w:val="clear" w:color="auto" w:fill="FAFAFA"/>
          </w:tcPr>
          <w:p w14:paraId="7C964CD6" w14:textId="77777777" w:rsidR="00E145BF" w:rsidRPr="007F6653" w:rsidRDefault="00E145BF" w:rsidP="00E145BF">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2D0EABD9" w14:textId="77777777" w:rsidR="00E145BF" w:rsidRPr="007F6653" w:rsidRDefault="00E145BF" w:rsidP="00E145BF">
            <w:pPr>
              <w:ind w:right="-72"/>
              <w:jc w:val="right"/>
              <w:rPr>
                <w:color w:val="000000" w:themeColor="text1"/>
                <w:sz w:val="14"/>
                <w:szCs w:val="14"/>
                <w:lang w:val="en-GB"/>
              </w:rPr>
            </w:pPr>
          </w:p>
        </w:tc>
      </w:tr>
      <w:tr w:rsidR="00E145BF" w:rsidRPr="007F6653" w14:paraId="704752C6" w14:textId="77777777" w:rsidTr="0015008A">
        <w:trPr>
          <w:cantSplit/>
        </w:trPr>
        <w:tc>
          <w:tcPr>
            <w:tcW w:w="3226" w:type="dxa"/>
          </w:tcPr>
          <w:p w14:paraId="7EA414CF" w14:textId="629E8D83" w:rsidR="00E145BF" w:rsidRPr="007F6653" w:rsidRDefault="00E145BF" w:rsidP="00E145BF">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30 September</w:t>
            </w:r>
            <w:r w:rsidRPr="007F6653">
              <w:rPr>
                <w:b/>
                <w:color w:val="000000" w:themeColor="text1"/>
                <w:sz w:val="14"/>
                <w:szCs w:val="14"/>
              </w:rPr>
              <w:t xml:space="preserve"> </w:t>
            </w:r>
            <w:r w:rsidRPr="007F6653">
              <w:rPr>
                <w:b/>
                <w:color w:val="000000" w:themeColor="text1"/>
                <w:sz w:val="14"/>
                <w:szCs w:val="14"/>
                <w:lang w:val="en-GB"/>
              </w:rPr>
              <w:t>2022</w:t>
            </w:r>
          </w:p>
        </w:tc>
        <w:tc>
          <w:tcPr>
            <w:tcW w:w="1276" w:type="dxa"/>
            <w:tcBorders>
              <w:bottom w:val="single" w:sz="4" w:space="0" w:color="auto"/>
            </w:tcBorders>
            <w:shd w:val="clear" w:color="auto" w:fill="FAFAFA"/>
            <w:vAlign w:val="bottom"/>
          </w:tcPr>
          <w:p w14:paraId="77BF5589" w14:textId="4C09312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2,902</w:t>
            </w:r>
          </w:p>
        </w:tc>
        <w:tc>
          <w:tcPr>
            <w:tcW w:w="992" w:type="dxa"/>
            <w:tcBorders>
              <w:bottom w:val="single" w:sz="4" w:space="0" w:color="auto"/>
            </w:tcBorders>
            <w:shd w:val="clear" w:color="auto" w:fill="FAFAFA"/>
            <w:vAlign w:val="bottom"/>
          </w:tcPr>
          <w:p w14:paraId="02417138" w14:textId="17AEC96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7,467</w:t>
            </w:r>
          </w:p>
        </w:tc>
        <w:tc>
          <w:tcPr>
            <w:tcW w:w="992" w:type="dxa"/>
            <w:tcBorders>
              <w:bottom w:val="single" w:sz="4" w:space="0" w:color="auto"/>
            </w:tcBorders>
            <w:shd w:val="clear" w:color="auto" w:fill="FAFAFA"/>
            <w:vAlign w:val="bottom"/>
          </w:tcPr>
          <w:p w14:paraId="23A11BFB" w14:textId="27707AE3"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49,282</w:t>
            </w:r>
          </w:p>
        </w:tc>
        <w:tc>
          <w:tcPr>
            <w:tcW w:w="993" w:type="dxa"/>
            <w:tcBorders>
              <w:bottom w:val="single" w:sz="4" w:space="0" w:color="auto"/>
            </w:tcBorders>
            <w:shd w:val="clear" w:color="auto" w:fill="FAFAFA"/>
            <w:vAlign w:val="bottom"/>
          </w:tcPr>
          <w:p w14:paraId="76BB2D38" w14:textId="2127187B"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FAFAFA"/>
            <w:vAlign w:val="bottom"/>
          </w:tcPr>
          <w:p w14:paraId="05C2C7AA" w14:textId="73E2DB21"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1C728439" w14:textId="60FD86E2" w:rsidR="00E145BF" w:rsidRPr="007F6653" w:rsidRDefault="00E145BF" w:rsidP="00E145BF">
            <w:pPr>
              <w:ind w:right="-72"/>
              <w:jc w:val="right"/>
              <w:rPr>
                <w:color w:val="000000" w:themeColor="text1"/>
                <w:sz w:val="14"/>
                <w:szCs w:val="14"/>
                <w:lang w:val="en-GB"/>
              </w:rPr>
            </w:pPr>
            <w:r w:rsidRPr="007F6653">
              <w:rPr>
                <w:color w:val="000000" w:themeColor="text1"/>
                <w:sz w:val="14"/>
                <w:szCs w:val="14"/>
                <w:lang w:val="en-GB"/>
              </w:rPr>
              <w:t>59,651</w:t>
            </w:r>
          </w:p>
        </w:tc>
      </w:tr>
    </w:tbl>
    <w:p w14:paraId="1F1943A6" w14:textId="77777777" w:rsidR="00484A25" w:rsidRPr="007F6653" w:rsidRDefault="00484A25" w:rsidP="009515D6">
      <w:pPr>
        <w:jc w:val="thaiDistribute"/>
        <w:outlineLvl w:val="0"/>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736D1B" w:rsidRPr="007F6653" w14:paraId="03DC1675" w14:textId="77777777" w:rsidTr="0015008A">
        <w:trPr>
          <w:gridAfter w:val="1"/>
          <w:wAfter w:w="16" w:type="dxa"/>
          <w:cantSplit/>
          <w:trHeight w:val="106"/>
        </w:trPr>
        <w:tc>
          <w:tcPr>
            <w:tcW w:w="3226" w:type="dxa"/>
            <w:vMerge w:val="restart"/>
          </w:tcPr>
          <w:p w14:paraId="3B6BB757" w14:textId="77777777" w:rsidR="00736D1B" w:rsidRPr="007F6653"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E656B8F" w14:textId="77777777" w:rsidR="00736D1B" w:rsidRPr="007F6653" w:rsidRDefault="00736D1B" w:rsidP="0034222A">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Consolidated</w:t>
            </w:r>
          </w:p>
        </w:tc>
      </w:tr>
      <w:tr w:rsidR="00736D1B" w:rsidRPr="007F6653" w14:paraId="09498159" w14:textId="77777777" w:rsidTr="0015008A">
        <w:trPr>
          <w:gridAfter w:val="1"/>
          <w:wAfter w:w="16" w:type="dxa"/>
          <w:cantSplit/>
          <w:trHeight w:val="106"/>
        </w:trPr>
        <w:tc>
          <w:tcPr>
            <w:tcW w:w="3226" w:type="dxa"/>
            <w:vMerge/>
          </w:tcPr>
          <w:p w14:paraId="2D564140" w14:textId="77777777" w:rsidR="00736D1B" w:rsidRPr="007F6653"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111F74F" w14:textId="186C34DF" w:rsidR="00736D1B" w:rsidRPr="007F6653" w:rsidRDefault="008631FA" w:rsidP="0034222A">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31</w:t>
            </w:r>
            <w:r w:rsidR="00736D1B" w:rsidRPr="007F6653">
              <w:rPr>
                <w:b/>
                <w:color w:val="000000" w:themeColor="text1"/>
                <w:sz w:val="14"/>
                <w:szCs w:val="14"/>
              </w:rPr>
              <w:t xml:space="preserve"> December </w:t>
            </w:r>
            <w:r w:rsidRPr="007F6653">
              <w:rPr>
                <w:b/>
                <w:color w:val="000000" w:themeColor="text1"/>
                <w:sz w:val="14"/>
                <w:szCs w:val="14"/>
                <w:lang w:val="en-GB"/>
              </w:rPr>
              <w:t>2021</w:t>
            </w:r>
          </w:p>
        </w:tc>
      </w:tr>
      <w:tr w:rsidR="00736D1B" w:rsidRPr="007F6653" w14:paraId="2DAAD6D1" w14:textId="77777777" w:rsidTr="0015008A">
        <w:trPr>
          <w:cantSplit/>
          <w:trHeight w:val="917"/>
        </w:trPr>
        <w:tc>
          <w:tcPr>
            <w:tcW w:w="3226" w:type="dxa"/>
            <w:vMerge/>
          </w:tcPr>
          <w:p w14:paraId="63F3D92B"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vAlign w:val="bottom"/>
          </w:tcPr>
          <w:p w14:paraId="1CDF3C69" w14:textId="77777777" w:rsidR="00736D1B" w:rsidRPr="007F6653" w:rsidRDefault="00736D1B" w:rsidP="0034222A">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2" w:type="dxa"/>
            <w:vAlign w:val="bottom"/>
          </w:tcPr>
          <w:p w14:paraId="3B1D504D" w14:textId="77777777" w:rsidR="00736D1B" w:rsidRPr="007F6653" w:rsidRDefault="00736D1B" w:rsidP="0034222A">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2" w:type="dxa"/>
            <w:vAlign w:val="bottom"/>
          </w:tcPr>
          <w:p w14:paraId="6E9E70BD" w14:textId="77777777" w:rsidR="00736D1B" w:rsidRPr="007F6653" w:rsidRDefault="00736D1B" w:rsidP="0034222A">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3" w:type="dxa"/>
            <w:vAlign w:val="bottom"/>
          </w:tcPr>
          <w:p w14:paraId="4F57E989" w14:textId="77777777" w:rsidR="00736D1B" w:rsidRPr="007F6653" w:rsidRDefault="00736D1B" w:rsidP="0034222A">
            <w:pPr>
              <w:tabs>
                <w:tab w:val="left" w:pos="176"/>
                <w:tab w:val="left" w:pos="45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92" w:type="dxa"/>
            <w:vAlign w:val="bottom"/>
          </w:tcPr>
          <w:p w14:paraId="7AA715BE"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76FA0638"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70CD7745"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156585AF"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72C6488A" w14:textId="77777777" w:rsidR="00736D1B" w:rsidRPr="007F6653" w:rsidRDefault="00736D1B" w:rsidP="0034222A">
            <w:pPr>
              <w:tabs>
                <w:tab w:val="left" w:pos="270"/>
                <w:tab w:val="left" w:pos="450"/>
              </w:tabs>
              <w:ind w:right="-72"/>
              <w:jc w:val="right"/>
              <w:rPr>
                <w:b/>
                <w:color w:val="000000" w:themeColor="text1"/>
                <w:sz w:val="14"/>
                <w:szCs w:val="14"/>
                <w:lang w:val="en-GB"/>
              </w:rPr>
            </w:pPr>
            <w:r w:rsidRPr="007F6653">
              <w:rPr>
                <w:b/>
                <w:color w:val="000000" w:themeColor="text1"/>
                <w:sz w:val="14"/>
                <w:szCs w:val="14"/>
                <w:lang w:val="en-GB"/>
              </w:rPr>
              <w:t>Surplus reserve</w:t>
            </w:r>
          </w:p>
        </w:tc>
        <w:tc>
          <w:tcPr>
            <w:tcW w:w="1078" w:type="dxa"/>
            <w:gridSpan w:val="2"/>
            <w:vAlign w:val="bottom"/>
          </w:tcPr>
          <w:p w14:paraId="3BD9B84A"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2A7FC6ED"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02FF35FD"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13C6CDC1"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4CD02A59"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68F582E1" w14:textId="77777777" w:rsidR="00736D1B" w:rsidRPr="007F6653" w:rsidRDefault="00736D1B" w:rsidP="0034222A">
            <w:pPr>
              <w:tabs>
                <w:tab w:val="left" w:pos="270"/>
                <w:tab w:val="left" w:pos="450"/>
                <w:tab w:val="left" w:pos="513"/>
              </w:tabs>
              <w:ind w:right="-72"/>
              <w:jc w:val="right"/>
              <w:rPr>
                <w:b/>
                <w:color w:val="000000" w:themeColor="text1"/>
                <w:sz w:val="14"/>
                <w:szCs w:val="14"/>
                <w:cs/>
              </w:rPr>
            </w:pPr>
            <w:r w:rsidRPr="007F6653">
              <w:rPr>
                <w:b/>
                <w:color w:val="000000" w:themeColor="text1"/>
                <w:sz w:val="14"/>
                <w:szCs w:val="14"/>
              </w:rPr>
              <w:t>Total</w:t>
            </w:r>
          </w:p>
        </w:tc>
      </w:tr>
      <w:tr w:rsidR="00736D1B" w:rsidRPr="007F6653" w14:paraId="36CFD525" w14:textId="77777777" w:rsidTr="0015008A">
        <w:trPr>
          <w:cantSplit/>
        </w:trPr>
        <w:tc>
          <w:tcPr>
            <w:tcW w:w="3226" w:type="dxa"/>
            <w:vMerge/>
          </w:tcPr>
          <w:p w14:paraId="0DFFEB0B"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2DE8B3AE" w14:textId="77777777" w:rsidR="00736D1B" w:rsidRPr="007F6653" w:rsidRDefault="00736D1B" w:rsidP="0034222A">
            <w:pPr>
              <w:tabs>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5341D3E8" w14:textId="77777777" w:rsidR="00736D1B" w:rsidRPr="007F6653" w:rsidRDefault="00736D1B" w:rsidP="0034222A">
            <w:pPr>
              <w:tabs>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2" w:type="dxa"/>
            <w:tcBorders>
              <w:bottom w:val="single" w:sz="4" w:space="0" w:color="auto"/>
            </w:tcBorders>
          </w:tcPr>
          <w:p w14:paraId="1F6B3FE1" w14:textId="77777777" w:rsidR="00736D1B" w:rsidRPr="007F6653" w:rsidRDefault="00736D1B" w:rsidP="0034222A">
            <w:pPr>
              <w:tabs>
                <w:tab w:val="left" w:pos="270"/>
                <w:tab w:val="left" w:pos="46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707E50FC" w14:textId="77777777" w:rsidR="00736D1B" w:rsidRPr="007F6653" w:rsidRDefault="00736D1B" w:rsidP="0034222A">
            <w:pPr>
              <w:tabs>
                <w:tab w:val="left" w:pos="270"/>
                <w:tab w:val="left" w:pos="450"/>
                <w:tab w:val="left" w:pos="60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38F5C0DE" w14:textId="77777777" w:rsidR="00736D1B" w:rsidRPr="007F6653" w:rsidRDefault="00736D1B" w:rsidP="0034222A">
            <w:pPr>
              <w:tabs>
                <w:tab w:val="left" w:pos="-107"/>
                <w:tab w:val="left" w:pos="327"/>
                <w:tab w:val="left" w:pos="450"/>
              </w:tabs>
              <w:ind w:right="-72" w:hanging="107"/>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46F4DF16" w14:textId="77777777" w:rsidR="00736D1B" w:rsidRPr="007F6653" w:rsidRDefault="00736D1B" w:rsidP="0034222A">
            <w:pPr>
              <w:tabs>
                <w:tab w:val="left" w:pos="270"/>
                <w:tab w:val="left" w:pos="45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078" w:type="dxa"/>
            <w:gridSpan w:val="2"/>
            <w:tcBorders>
              <w:bottom w:val="single" w:sz="4" w:space="0" w:color="auto"/>
            </w:tcBorders>
          </w:tcPr>
          <w:p w14:paraId="3B1F320C" w14:textId="77777777" w:rsidR="00736D1B" w:rsidRPr="007F6653" w:rsidRDefault="00736D1B" w:rsidP="0034222A">
            <w:pPr>
              <w:tabs>
                <w:tab w:val="left" w:pos="270"/>
                <w:tab w:val="left" w:pos="450"/>
                <w:tab w:val="left" w:pos="51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736D1B" w:rsidRPr="007F6653" w14:paraId="1515FB28" w14:textId="77777777" w:rsidTr="0015008A">
        <w:trPr>
          <w:cantSplit/>
          <w:trHeight w:val="101"/>
        </w:trPr>
        <w:tc>
          <w:tcPr>
            <w:tcW w:w="3226" w:type="dxa"/>
          </w:tcPr>
          <w:p w14:paraId="5E30BDAA" w14:textId="77777777" w:rsidR="00736D1B" w:rsidRPr="007F6653" w:rsidRDefault="00736D1B" w:rsidP="0034222A">
            <w:pPr>
              <w:tabs>
                <w:tab w:val="left" w:pos="270"/>
                <w:tab w:val="left" w:pos="450"/>
                <w:tab w:val="left" w:pos="720"/>
              </w:tabs>
              <w:rPr>
                <w:b/>
                <w:color w:val="000000" w:themeColor="text1"/>
                <w:sz w:val="14"/>
                <w:szCs w:val="14"/>
              </w:rPr>
            </w:pPr>
            <w:r w:rsidRPr="007F6653">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EE8F8B4" w14:textId="77777777" w:rsidR="00736D1B" w:rsidRPr="007F6653"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99D1FB" w14:textId="77777777" w:rsidR="00736D1B" w:rsidRPr="007F6653"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1953B1" w14:textId="77777777" w:rsidR="00736D1B" w:rsidRPr="007F6653"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58AC680B" w14:textId="77777777" w:rsidR="00736D1B" w:rsidRPr="007F6653"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920576B" w14:textId="77777777" w:rsidR="00736D1B" w:rsidRPr="007F6653"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8C69384" w14:textId="77777777" w:rsidR="00736D1B" w:rsidRPr="007F6653" w:rsidRDefault="00736D1B" w:rsidP="0034222A">
            <w:pPr>
              <w:tabs>
                <w:tab w:val="left" w:pos="513"/>
              </w:tabs>
              <w:ind w:right="-72"/>
              <w:jc w:val="right"/>
              <w:rPr>
                <w:color w:val="000000" w:themeColor="text1"/>
                <w:sz w:val="14"/>
                <w:szCs w:val="14"/>
                <w:lang w:val="en-GB"/>
              </w:rPr>
            </w:pPr>
          </w:p>
        </w:tc>
      </w:tr>
      <w:tr w:rsidR="00A84C37" w:rsidRPr="007F6653" w14:paraId="19D9350A" w14:textId="77777777" w:rsidTr="0015008A">
        <w:trPr>
          <w:cantSplit/>
          <w:trHeight w:val="101"/>
        </w:trPr>
        <w:tc>
          <w:tcPr>
            <w:tcW w:w="3226" w:type="dxa"/>
          </w:tcPr>
          <w:p w14:paraId="0750FCF6" w14:textId="66B3A281"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2021</w:t>
            </w:r>
          </w:p>
        </w:tc>
        <w:tc>
          <w:tcPr>
            <w:tcW w:w="1276" w:type="dxa"/>
            <w:shd w:val="clear" w:color="auto" w:fill="auto"/>
            <w:vAlign w:val="bottom"/>
          </w:tcPr>
          <w:p w14:paraId="49050B29" w14:textId="0E1285D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11,395</w:t>
            </w:r>
          </w:p>
        </w:tc>
        <w:tc>
          <w:tcPr>
            <w:tcW w:w="992" w:type="dxa"/>
            <w:shd w:val="clear" w:color="auto" w:fill="auto"/>
            <w:vAlign w:val="bottom"/>
          </w:tcPr>
          <w:p w14:paraId="6189FAA9" w14:textId="77A4362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05620C46" w14:textId="71BF76B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1D7D9BF8" w14:textId="593991C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76D537F5" w14:textId="1099AC8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shd w:val="clear" w:color="auto" w:fill="auto"/>
            <w:vAlign w:val="bottom"/>
          </w:tcPr>
          <w:p w14:paraId="6CD09B0D" w14:textId="727B68F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11,395</w:t>
            </w:r>
          </w:p>
        </w:tc>
      </w:tr>
      <w:tr w:rsidR="00A84C37" w:rsidRPr="007F6653" w14:paraId="0A577A2D" w14:textId="77777777" w:rsidTr="0015008A">
        <w:trPr>
          <w:cantSplit/>
        </w:trPr>
        <w:tc>
          <w:tcPr>
            <w:tcW w:w="3226" w:type="dxa"/>
          </w:tcPr>
          <w:p w14:paraId="3CD48917" w14:textId="77777777" w:rsidR="00A84C37" w:rsidRPr="007F6653" w:rsidRDefault="00A84C37" w:rsidP="00A84C37">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auto"/>
            <w:vAlign w:val="bottom"/>
          </w:tcPr>
          <w:p w14:paraId="409C03A2" w14:textId="03779E7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(7,949)</w:t>
            </w:r>
          </w:p>
        </w:tc>
        <w:tc>
          <w:tcPr>
            <w:tcW w:w="992" w:type="dxa"/>
            <w:shd w:val="clear" w:color="auto" w:fill="auto"/>
            <w:vAlign w:val="bottom"/>
          </w:tcPr>
          <w:p w14:paraId="3C44343F" w14:textId="1F07B62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1F9518ED" w14:textId="05E44F2A"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35E9ECE0" w14:textId="22BDB2E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6A3130BA" w14:textId="628648E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shd w:val="clear" w:color="auto" w:fill="auto"/>
            <w:vAlign w:val="bottom"/>
          </w:tcPr>
          <w:p w14:paraId="7C274A39" w14:textId="54A783B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(7,949)</w:t>
            </w:r>
          </w:p>
        </w:tc>
      </w:tr>
      <w:tr w:rsidR="00A84C37" w:rsidRPr="007F6653" w14:paraId="1F26BD2D" w14:textId="77777777" w:rsidTr="0015008A">
        <w:trPr>
          <w:cantSplit/>
        </w:trPr>
        <w:tc>
          <w:tcPr>
            <w:tcW w:w="3226" w:type="dxa"/>
          </w:tcPr>
          <w:p w14:paraId="58F6C16D" w14:textId="77777777" w:rsidR="00A84C37" w:rsidRPr="007F6653" w:rsidRDefault="00A84C37" w:rsidP="00A84C37">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auto"/>
            <w:vAlign w:val="bottom"/>
          </w:tcPr>
          <w:p w14:paraId="0D674B77" w14:textId="3975978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41,911</w:t>
            </w:r>
          </w:p>
        </w:tc>
        <w:tc>
          <w:tcPr>
            <w:tcW w:w="992" w:type="dxa"/>
            <w:shd w:val="clear" w:color="auto" w:fill="auto"/>
            <w:vAlign w:val="bottom"/>
          </w:tcPr>
          <w:p w14:paraId="4EC6D80A" w14:textId="6F42831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3D5AE03C" w14:textId="65ABBE8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62592726" w14:textId="08BA263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113FD657" w14:textId="6859545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shd w:val="clear" w:color="auto" w:fill="auto"/>
            <w:vAlign w:val="bottom"/>
          </w:tcPr>
          <w:p w14:paraId="590E92E8" w14:textId="46055C3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41,911</w:t>
            </w:r>
          </w:p>
        </w:tc>
      </w:tr>
      <w:tr w:rsidR="00A84C37" w:rsidRPr="007F6653" w14:paraId="14F3E51D" w14:textId="77777777" w:rsidTr="0015008A">
        <w:trPr>
          <w:cantSplit/>
        </w:trPr>
        <w:tc>
          <w:tcPr>
            <w:tcW w:w="3226" w:type="dxa"/>
          </w:tcPr>
          <w:p w14:paraId="2C343A98" w14:textId="77777777" w:rsidR="00A84C37" w:rsidRPr="007F6653" w:rsidRDefault="00A84C37" w:rsidP="00A84C37">
            <w:pPr>
              <w:tabs>
                <w:tab w:val="left" w:pos="270"/>
                <w:tab w:val="left" w:pos="450"/>
                <w:tab w:val="left" w:pos="720"/>
              </w:tabs>
              <w:ind w:left="175" w:hanging="175"/>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auto"/>
            <w:vAlign w:val="bottom"/>
          </w:tcPr>
          <w:p w14:paraId="6AB8AB7D" w14:textId="56AF257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(32,966)</w:t>
            </w:r>
          </w:p>
        </w:tc>
        <w:tc>
          <w:tcPr>
            <w:tcW w:w="992" w:type="dxa"/>
            <w:shd w:val="clear" w:color="auto" w:fill="auto"/>
            <w:vAlign w:val="bottom"/>
          </w:tcPr>
          <w:p w14:paraId="4997C52F" w14:textId="183DE3C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5E746FB1" w14:textId="1958526A"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33EDCE6A" w14:textId="6C5E6F6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45148EAD" w14:textId="7DE53D93"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shd w:val="clear" w:color="auto" w:fill="auto"/>
            <w:vAlign w:val="bottom"/>
          </w:tcPr>
          <w:p w14:paraId="40B25857" w14:textId="5E782B3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(32,966)</w:t>
            </w:r>
          </w:p>
        </w:tc>
      </w:tr>
      <w:tr w:rsidR="00A84C37" w:rsidRPr="007F6653" w14:paraId="4CCE48DA" w14:textId="77777777" w:rsidTr="0015008A">
        <w:trPr>
          <w:cantSplit/>
        </w:trPr>
        <w:tc>
          <w:tcPr>
            <w:tcW w:w="3226" w:type="dxa"/>
          </w:tcPr>
          <w:p w14:paraId="6BA94567" w14:textId="77777777" w:rsidR="00A84C37" w:rsidRPr="007F6653" w:rsidRDefault="00A84C37" w:rsidP="00A84C37">
            <w:pPr>
              <w:tabs>
                <w:tab w:val="left" w:pos="270"/>
                <w:tab w:val="left" w:pos="450"/>
                <w:tab w:val="left" w:pos="720"/>
              </w:tabs>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57D85F47" w14:textId="431E855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22CBFF23" w14:textId="04EF3D5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07079B1D" w14:textId="691021E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49D66041" w14:textId="2AF217E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40378AB6" w14:textId="248ACE9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2DD12D94" w14:textId="7C24EF2A"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r>
      <w:tr w:rsidR="00A84C37" w:rsidRPr="007F6653" w14:paraId="0D32BFFF" w14:textId="77777777" w:rsidTr="0015008A">
        <w:trPr>
          <w:cantSplit/>
        </w:trPr>
        <w:tc>
          <w:tcPr>
            <w:tcW w:w="3226" w:type="dxa"/>
          </w:tcPr>
          <w:p w14:paraId="20CDB4FB" w14:textId="77777777" w:rsidR="00A84C37" w:rsidRPr="007F6653" w:rsidRDefault="00A84C37" w:rsidP="00A84C37">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A4B63C"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5FEFE659"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1164DA46" w14:textId="77777777" w:rsidR="00A84C37" w:rsidRPr="007F6653" w:rsidRDefault="00A84C37" w:rsidP="00A84C37">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65165F28"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tcPr>
          <w:p w14:paraId="264D766C" w14:textId="77777777" w:rsidR="00A84C37" w:rsidRPr="007F6653" w:rsidRDefault="00A84C37" w:rsidP="00A84C37">
            <w:pPr>
              <w:ind w:right="-72"/>
              <w:jc w:val="right"/>
              <w:rPr>
                <w:color w:val="000000" w:themeColor="text1"/>
                <w:sz w:val="10"/>
                <w:szCs w:val="10"/>
                <w:lang w:val="en-GB"/>
              </w:rPr>
            </w:pPr>
          </w:p>
        </w:tc>
        <w:tc>
          <w:tcPr>
            <w:tcW w:w="1078" w:type="dxa"/>
            <w:gridSpan w:val="2"/>
            <w:tcBorders>
              <w:top w:val="single" w:sz="4" w:space="0" w:color="auto"/>
            </w:tcBorders>
            <w:shd w:val="clear" w:color="auto" w:fill="auto"/>
            <w:vAlign w:val="bottom"/>
          </w:tcPr>
          <w:p w14:paraId="04C4CE80" w14:textId="77777777" w:rsidR="00A84C37" w:rsidRPr="007F6653" w:rsidRDefault="00A84C37" w:rsidP="00A84C37">
            <w:pPr>
              <w:ind w:right="-72"/>
              <w:jc w:val="right"/>
              <w:rPr>
                <w:color w:val="000000" w:themeColor="text1"/>
                <w:sz w:val="10"/>
                <w:szCs w:val="10"/>
                <w:lang w:val="en-GB"/>
              </w:rPr>
            </w:pPr>
          </w:p>
        </w:tc>
      </w:tr>
      <w:tr w:rsidR="00A84C37" w:rsidRPr="007F6653" w14:paraId="79A9FC97" w14:textId="77777777" w:rsidTr="0015008A">
        <w:trPr>
          <w:cantSplit/>
        </w:trPr>
        <w:tc>
          <w:tcPr>
            <w:tcW w:w="3226" w:type="dxa"/>
          </w:tcPr>
          <w:p w14:paraId="6EFC55A7" w14:textId="2E7F4927"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31</w:t>
            </w:r>
            <w:r w:rsidRPr="007F6653">
              <w:rPr>
                <w:b/>
                <w:color w:val="000000" w:themeColor="text1"/>
                <w:sz w:val="14"/>
                <w:szCs w:val="14"/>
              </w:rPr>
              <w:t xml:space="preserve"> December </w:t>
            </w:r>
            <w:r w:rsidRPr="007F6653">
              <w:rPr>
                <w:b/>
                <w:color w:val="000000" w:themeColor="text1"/>
                <w:sz w:val="14"/>
                <w:szCs w:val="14"/>
                <w:lang w:val="en-GB"/>
              </w:rPr>
              <w:t>2021</w:t>
            </w:r>
          </w:p>
        </w:tc>
        <w:tc>
          <w:tcPr>
            <w:tcW w:w="1276" w:type="dxa"/>
            <w:tcBorders>
              <w:bottom w:val="single" w:sz="4" w:space="0" w:color="auto"/>
            </w:tcBorders>
            <w:shd w:val="clear" w:color="auto" w:fill="auto"/>
            <w:vAlign w:val="bottom"/>
          </w:tcPr>
          <w:p w14:paraId="616ED476" w14:textId="2FF81CD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12,391</w:t>
            </w:r>
          </w:p>
        </w:tc>
        <w:tc>
          <w:tcPr>
            <w:tcW w:w="992" w:type="dxa"/>
            <w:tcBorders>
              <w:bottom w:val="single" w:sz="4" w:space="0" w:color="auto"/>
            </w:tcBorders>
            <w:shd w:val="clear" w:color="auto" w:fill="auto"/>
            <w:vAlign w:val="bottom"/>
          </w:tcPr>
          <w:p w14:paraId="73D9A92D" w14:textId="5C76297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003C1C49" w14:textId="3C215BC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1D15D697" w14:textId="66CB895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69D62FED" w14:textId="2960751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58F993DA" w14:textId="7479E7A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12,391</w:t>
            </w:r>
          </w:p>
        </w:tc>
      </w:tr>
      <w:tr w:rsidR="00A84C37" w:rsidRPr="007F6653" w14:paraId="7A77EF8E" w14:textId="77777777" w:rsidTr="0015008A">
        <w:trPr>
          <w:cantSplit/>
          <w:trHeight w:val="101"/>
        </w:trPr>
        <w:tc>
          <w:tcPr>
            <w:tcW w:w="3226" w:type="dxa"/>
          </w:tcPr>
          <w:p w14:paraId="094C2A5D" w14:textId="77777777" w:rsidR="00A84C37" w:rsidRPr="007F6653" w:rsidDel="00CD76B9" w:rsidRDefault="00A84C37" w:rsidP="00A84C37">
            <w:pPr>
              <w:rPr>
                <w:b/>
                <w:color w:val="000000" w:themeColor="text1"/>
                <w:sz w:val="14"/>
                <w:szCs w:val="17"/>
                <w:lang w:val="en-GB"/>
              </w:rPr>
            </w:pPr>
          </w:p>
        </w:tc>
        <w:tc>
          <w:tcPr>
            <w:tcW w:w="1276" w:type="dxa"/>
            <w:shd w:val="clear" w:color="auto" w:fill="auto"/>
            <w:vAlign w:val="bottom"/>
          </w:tcPr>
          <w:p w14:paraId="4A01EEDA"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4734FC75"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56C5F77C"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03B427DE"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316A1EA1" w14:textId="77777777" w:rsidR="00A84C37" w:rsidRPr="007F6653" w:rsidRDefault="00A84C37" w:rsidP="00A84C37">
            <w:pPr>
              <w:ind w:right="-72"/>
              <w:jc w:val="right"/>
              <w:rPr>
                <w:color w:val="000000" w:themeColor="text1"/>
                <w:sz w:val="14"/>
                <w:szCs w:val="14"/>
                <w:lang w:val="en-GB"/>
              </w:rPr>
            </w:pPr>
          </w:p>
        </w:tc>
        <w:tc>
          <w:tcPr>
            <w:tcW w:w="1078" w:type="dxa"/>
            <w:gridSpan w:val="2"/>
            <w:shd w:val="clear" w:color="auto" w:fill="auto"/>
            <w:vAlign w:val="bottom"/>
          </w:tcPr>
          <w:p w14:paraId="4F25DC0E" w14:textId="77777777" w:rsidR="00A84C37" w:rsidRPr="007F6653" w:rsidRDefault="00A84C37" w:rsidP="00A84C37">
            <w:pPr>
              <w:ind w:right="-72"/>
              <w:jc w:val="right"/>
              <w:rPr>
                <w:color w:val="000000" w:themeColor="text1"/>
                <w:sz w:val="14"/>
                <w:szCs w:val="14"/>
                <w:lang w:val="en-GB"/>
              </w:rPr>
            </w:pPr>
          </w:p>
        </w:tc>
      </w:tr>
      <w:tr w:rsidR="00A84C37" w:rsidRPr="007F6653" w14:paraId="6B7A36BE" w14:textId="77777777" w:rsidTr="0015008A">
        <w:trPr>
          <w:cantSplit/>
          <w:trHeight w:val="101"/>
        </w:trPr>
        <w:tc>
          <w:tcPr>
            <w:tcW w:w="3226" w:type="dxa"/>
          </w:tcPr>
          <w:p w14:paraId="662E1F0F" w14:textId="77777777" w:rsidR="00A84C37" w:rsidRPr="007F6653" w:rsidDel="00CD76B9" w:rsidRDefault="00A84C37" w:rsidP="00A84C37">
            <w:pPr>
              <w:rPr>
                <w:b/>
                <w:color w:val="000000" w:themeColor="text1"/>
                <w:sz w:val="14"/>
                <w:szCs w:val="17"/>
                <w:lang w:val="en-GB"/>
              </w:rPr>
            </w:pPr>
            <w:r w:rsidRPr="007F6653">
              <w:rPr>
                <w:b/>
                <w:color w:val="000000" w:themeColor="text1"/>
                <w:sz w:val="14"/>
                <w:szCs w:val="17"/>
                <w:lang w:val="en-GB"/>
              </w:rPr>
              <w:t>Loans</w:t>
            </w:r>
          </w:p>
        </w:tc>
        <w:tc>
          <w:tcPr>
            <w:tcW w:w="1276" w:type="dxa"/>
            <w:shd w:val="clear" w:color="auto" w:fill="auto"/>
            <w:vAlign w:val="bottom"/>
          </w:tcPr>
          <w:p w14:paraId="126A61B0"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16324B3F"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227D6D1B"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40CF67A5" w14:textId="77777777" w:rsidR="00A84C37" w:rsidRPr="007F6653" w:rsidRDefault="00A84C37" w:rsidP="00A84C37">
            <w:pPr>
              <w:ind w:right="-72"/>
              <w:jc w:val="right"/>
              <w:rPr>
                <w:color w:val="000000" w:themeColor="text1"/>
                <w:sz w:val="14"/>
                <w:szCs w:val="14"/>
                <w:lang w:val="en-GB"/>
              </w:rPr>
            </w:pPr>
          </w:p>
        </w:tc>
        <w:tc>
          <w:tcPr>
            <w:tcW w:w="992" w:type="dxa"/>
            <w:shd w:val="clear" w:color="auto" w:fill="auto"/>
            <w:vAlign w:val="bottom"/>
          </w:tcPr>
          <w:p w14:paraId="6FC7FFAD" w14:textId="77777777" w:rsidR="00A84C37" w:rsidRPr="007F6653" w:rsidRDefault="00A84C37" w:rsidP="00A84C37">
            <w:pPr>
              <w:ind w:right="-72"/>
              <w:jc w:val="right"/>
              <w:rPr>
                <w:color w:val="000000" w:themeColor="text1"/>
                <w:sz w:val="14"/>
                <w:szCs w:val="14"/>
                <w:lang w:val="en-GB"/>
              </w:rPr>
            </w:pPr>
          </w:p>
        </w:tc>
        <w:tc>
          <w:tcPr>
            <w:tcW w:w="1078" w:type="dxa"/>
            <w:gridSpan w:val="2"/>
            <w:shd w:val="clear" w:color="auto" w:fill="auto"/>
            <w:vAlign w:val="bottom"/>
          </w:tcPr>
          <w:p w14:paraId="66A88EC6" w14:textId="77777777" w:rsidR="00A84C37" w:rsidRPr="007F6653" w:rsidRDefault="00A84C37" w:rsidP="00A84C37">
            <w:pPr>
              <w:ind w:right="-72"/>
              <w:jc w:val="right"/>
              <w:rPr>
                <w:color w:val="000000" w:themeColor="text1"/>
                <w:sz w:val="14"/>
                <w:szCs w:val="14"/>
                <w:lang w:val="en-GB"/>
              </w:rPr>
            </w:pPr>
          </w:p>
        </w:tc>
      </w:tr>
      <w:tr w:rsidR="00A84C37" w:rsidRPr="007F6653" w14:paraId="4084C165" w14:textId="77777777" w:rsidTr="0015008A">
        <w:trPr>
          <w:cantSplit/>
          <w:trHeight w:val="101"/>
        </w:trPr>
        <w:tc>
          <w:tcPr>
            <w:tcW w:w="3226" w:type="dxa"/>
          </w:tcPr>
          <w:p w14:paraId="4A92F7AE" w14:textId="79491342" w:rsidR="00A84C37" w:rsidRPr="007F6653" w:rsidRDefault="00A84C37" w:rsidP="00A84C37">
            <w:pPr>
              <w:jc w:val="both"/>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2021</w:t>
            </w:r>
          </w:p>
        </w:tc>
        <w:tc>
          <w:tcPr>
            <w:tcW w:w="1276" w:type="dxa"/>
            <w:shd w:val="clear" w:color="auto" w:fill="auto"/>
            <w:vAlign w:val="bottom"/>
          </w:tcPr>
          <w:p w14:paraId="0334B458" w14:textId="03B9A148"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5,468,900</w:t>
            </w:r>
          </w:p>
        </w:tc>
        <w:tc>
          <w:tcPr>
            <w:tcW w:w="992" w:type="dxa"/>
            <w:shd w:val="clear" w:color="auto" w:fill="auto"/>
            <w:vAlign w:val="bottom"/>
          </w:tcPr>
          <w:p w14:paraId="17F73730" w14:textId="036CFAF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3,023,260</w:t>
            </w:r>
          </w:p>
        </w:tc>
        <w:tc>
          <w:tcPr>
            <w:tcW w:w="992" w:type="dxa"/>
            <w:shd w:val="clear" w:color="auto" w:fill="auto"/>
            <w:vAlign w:val="bottom"/>
          </w:tcPr>
          <w:p w14:paraId="020CEE28" w14:textId="06E36A03"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3,080,190</w:t>
            </w:r>
          </w:p>
        </w:tc>
        <w:tc>
          <w:tcPr>
            <w:tcW w:w="993" w:type="dxa"/>
            <w:shd w:val="clear" w:color="auto" w:fill="auto"/>
            <w:vAlign w:val="bottom"/>
          </w:tcPr>
          <w:p w14:paraId="4519241C" w14:textId="5D6697A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22,815</w:t>
            </w:r>
          </w:p>
        </w:tc>
        <w:tc>
          <w:tcPr>
            <w:tcW w:w="992" w:type="dxa"/>
            <w:shd w:val="clear" w:color="auto" w:fill="auto"/>
            <w:vAlign w:val="bottom"/>
          </w:tcPr>
          <w:p w14:paraId="708B2D20" w14:textId="43D3F193"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1,509,600</w:t>
            </w:r>
          </w:p>
        </w:tc>
        <w:tc>
          <w:tcPr>
            <w:tcW w:w="1078" w:type="dxa"/>
            <w:gridSpan w:val="2"/>
            <w:shd w:val="clear" w:color="auto" w:fill="auto"/>
            <w:vAlign w:val="bottom"/>
          </w:tcPr>
          <w:p w14:paraId="264F0522" w14:textId="34E7786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13,104,765</w:t>
            </w:r>
          </w:p>
        </w:tc>
      </w:tr>
      <w:tr w:rsidR="00A84C37" w:rsidRPr="007F6653" w14:paraId="088E5319" w14:textId="77777777" w:rsidTr="0015008A">
        <w:trPr>
          <w:cantSplit/>
        </w:trPr>
        <w:tc>
          <w:tcPr>
            <w:tcW w:w="3226" w:type="dxa"/>
          </w:tcPr>
          <w:p w14:paraId="3FFC0394" w14:textId="77777777" w:rsidR="00A84C37" w:rsidRPr="007F6653" w:rsidRDefault="00A84C37" w:rsidP="00A84C37">
            <w:pPr>
              <w:jc w:val="both"/>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auto"/>
            <w:vAlign w:val="bottom"/>
          </w:tcPr>
          <w:p w14:paraId="42220DF9" w14:textId="2F04009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922,574</w:t>
            </w:r>
          </w:p>
        </w:tc>
        <w:tc>
          <w:tcPr>
            <w:tcW w:w="992" w:type="dxa"/>
            <w:shd w:val="clear" w:color="auto" w:fill="auto"/>
            <w:vAlign w:val="bottom"/>
          </w:tcPr>
          <w:p w14:paraId="2F7ECEB1" w14:textId="479822A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(3,367,390)</w:t>
            </w:r>
          </w:p>
        </w:tc>
        <w:tc>
          <w:tcPr>
            <w:tcW w:w="992" w:type="dxa"/>
            <w:shd w:val="clear" w:color="auto" w:fill="auto"/>
            <w:vAlign w:val="bottom"/>
          </w:tcPr>
          <w:p w14:paraId="2ECC2FD9" w14:textId="32776E63"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2,444,816</w:t>
            </w:r>
          </w:p>
        </w:tc>
        <w:tc>
          <w:tcPr>
            <w:tcW w:w="993" w:type="dxa"/>
            <w:shd w:val="clear" w:color="auto" w:fill="auto"/>
            <w:vAlign w:val="bottom"/>
          </w:tcPr>
          <w:p w14:paraId="6A545F9C" w14:textId="2AD2AB8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41E4E453" w14:textId="6F0A17A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05181946" w14:textId="713B414E"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r>
      <w:tr w:rsidR="00A84C37" w:rsidRPr="007F6653" w14:paraId="000957A0" w14:textId="77777777" w:rsidTr="0015008A">
        <w:trPr>
          <w:cantSplit/>
        </w:trPr>
        <w:tc>
          <w:tcPr>
            <w:tcW w:w="3226" w:type="dxa"/>
          </w:tcPr>
          <w:p w14:paraId="57169031" w14:textId="77777777" w:rsidR="00A84C37" w:rsidRPr="007F6653" w:rsidRDefault="00A84C37" w:rsidP="00A84C37">
            <w:pPr>
              <w:jc w:val="both"/>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auto"/>
            <w:vAlign w:val="bottom"/>
          </w:tcPr>
          <w:p w14:paraId="17A684CA" w14:textId="0945381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(1,873,410)</w:t>
            </w:r>
          </w:p>
        </w:tc>
        <w:tc>
          <w:tcPr>
            <w:tcW w:w="992" w:type="dxa"/>
            <w:shd w:val="clear" w:color="auto" w:fill="auto"/>
            <w:vAlign w:val="bottom"/>
          </w:tcPr>
          <w:p w14:paraId="6A40FCD1" w14:textId="3F865DD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3,446,918</w:t>
            </w:r>
          </w:p>
        </w:tc>
        <w:tc>
          <w:tcPr>
            <w:tcW w:w="992" w:type="dxa"/>
            <w:shd w:val="clear" w:color="auto" w:fill="auto"/>
            <w:vAlign w:val="bottom"/>
          </w:tcPr>
          <w:p w14:paraId="5A2FCA0C" w14:textId="20CBE35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3,003,612</w:t>
            </w:r>
          </w:p>
        </w:tc>
        <w:tc>
          <w:tcPr>
            <w:tcW w:w="993" w:type="dxa"/>
            <w:shd w:val="clear" w:color="auto" w:fill="auto"/>
            <w:vAlign w:val="bottom"/>
          </w:tcPr>
          <w:p w14:paraId="76670C51" w14:textId="48DE5F3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5,317</w:t>
            </w:r>
          </w:p>
        </w:tc>
        <w:tc>
          <w:tcPr>
            <w:tcW w:w="992" w:type="dxa"/>
            <w:shd w:val="clear" w:color="auto" w:fill="auto"/>
            <w:vAlign w:val="bottom"/>
          </w:tcPr>
          <w:p w14:paraId="6A507716" w14:textId="15F6D70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2BF563FB" w14:textId="39A42DE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4,582,437</w:t>
            </w:r>
          </w:p>
        </w:tc>
      </w:tr>
      <w:tr w:rsidR="00A84C37" w:rsidRPr="007F6653" w14:paraId="0167D520" w14:textId="77777777" w:rsidTr="0015008A">
        <w:trPr>
          <w:cantSplit/>
        </w:trPr>
        <w:tc>
          <w:tcPr>
            <w:tcW w:w="3226" w:type="dxa"/>
          </w:tcPr>
          <w:p w14:paraId="01733486" w14:textId="77777777" w:rsidR="00A84C37" w:rsidRPr="007F6653" w:rsidRDefault="00A84C37" w:rsidP="00A84C37">
            <w:pPr>
              <w:jc w:val="both"/>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auto"/>
            <w:vAlign w:val="bottom"/>
          </w:tcPr>
          <w:p w14:paraId="3BB2B047" w14:textId="6A81517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4,162,526</w:t>
            </w:r>
          </w:p>
        </w:tc>
        <w:tc>
          <w:tcPr>
            <w:tcW w:w="992" w:type="dxa"/>
            <w:shd w:val="clear" w:color="auto" w:fill="auto"/>
            <w:vAlign w:val="bottom"/>
          </w:tcPr>
          <w:p w14:paraId="512172BE" w14:textId="7E1EAFD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9,403</w:t>
            </w:r>
          </w:p>
        </w:tc>
        <w:tc>
          <w:tcPr>
            <w:tcW w:w="992" w:type="dxa"/>
            <w:shd w:val="clear" w:color="auto" w:fill="auto"/>
            <w:vAlign w:val="bottom"/>
          </w:tcPr>
          <w:p w14:paraId="0B3BD538" w14:textId="7A4DEAF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4,531</w:t>
            </w:r>
          </w:p>
        </w:tc>
        <w:tc>
          <w:tcPr>
            <w:tcW w:w="993" w:type="dxa"/>
            <w:shd w:val="clear" w:color="auto" w:fill="auto"/>
            <w:vAlign w:val="bottom"/>
          </w:tcPr>
          <w:p w14:paraId="116F71EE" w14:textId="1A3B970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7B726DDB" w14:textId="7B1E32F8"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6FED65D0" w14:textId="50965A37"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4,176,460</w:t>
            </w:r>
          </w:p>
        </w:tc>
      </w:tr>
      <w:tr w:rsidR="00A84C37" w:rsidRPr="007F6653" w14:paraId="7173A30E" w14:textId="77777777" w:rsidTr="0015008A">
        <w:trPr>
          <w:cantSplit/>
        </w:trPr>
        <w:tc>
          <w:tcPr>
            <w:tcW w:w="3226" w:type="dxa"/>
          </w:tcPr>
          <w:p w14:paraId="0767EA25" w14:textId="77777777" w:rsidR="00A84C37" w:rsidRPr="007F6653" w:rsidRDefault="00A84C37" w:rsidP="00A84C37">
            <w:pPr>
              <w:jc w:val="both"/>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auto"/>
            <w:vAlign w:val="bottom"/>
          </w:tcPr>
          <w:p w14:paraId="388E45CA" w14:textId="330FCF37"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(523,264)</w:t>
            </w:r>
          </w:p>
        </w:tc>
        <w:tc>
          <w:tcPr>
            <w:tcW w:w="992" w:type="dxa"/>
            <w:shd w:val="clear" w:color="auto" w:fill="auto"/>
            <w:vAlign w:val="bottom"/>
          </w:tcPr>
          <w:p w14:paraId="45182C23" w14:textId="008D45A7"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(238,544)</w:t>
            </w:r>
          </w:p>
        </w:tc>
        <w:tc>
          <w:tcPr>
            <w:tcW w:w="992" w:type="dxa"/>
            <w:shd w:val="clear" w:color="auto" w:fill="auto"/>
            <w:vAlign w:val="bottom"/>
          </w:tcPr>
          <w:p w14:paraId="4B622377" w14:textId="46B5D4E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(2,363,428)</w:t>
            </w:r>
          </w:p>
        </w:tc>
        <w:tc>
          <w:tcPr>
            <w:tcW w:w="993" w:type="dxa"/>
            <w:shd w:val="clear" w:color="auto" w:fill="auto"/>
            <w:vAlign w:val="bottom"/>
          </w:tcPr>
          <w:p w14:paraId="0EF76386" w14:textId="48B4CB4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(1,989)</w:t>
            </w:r>
          </w:p>
        </w:tc>
        <w:tc>
          <w:tcPr>
            <w:tcW w:w="992" w:type="dxa"/>
            <w:shd w:val="clear" w:color="auto" w:fill="auto"/>
            <w:vAlign w:val="bottom"/>
          </w:tcPr>
          <w:p w14:paraId="43B1D69C" w14:textId="5AE82F2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1882EABA" w14:textId="1866A1E6"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(3,127,225)</w:t>
            </w:r>
          </w:p>
        </w:tc>
      </w:tr>
      <w:tr w:rsidR="00A84C37" w:rsidRPr="007F6653" w14:paraId="22063FF8" w14:textId="77777777" w:rsidTr="0015008A">
        <w:trPr>
          <w:cantSplit/>
        </w:trPr>
        <w:tc>
          <w:tcPr>
            <w:tcW w:w="3226" w:type="dxa"/>
          </w:tcPr>
          <w:p w14:paraId="7C4346D8" w14:textId="77777777" w:rsidR="00A84C37" w:rsidRPr="007F6653" w:rsidRDefault="00A84C37" w:rsidP="00A84C37">
            <w:pPr>
              <w:jc w:val="both"/>
              <w:rPr>
                <w:bCs/>
                <w:color w:val="000000" w:themeColor="text1"/>
                <w:sz w:val="14"/>
                <w:szCs w:val="14"/>
              </w:rPr>
            </w:pPr>
            <w:r w:rsidRPr="007F6653">
              <w:rPr>
                <w:bCs/>
                <w:color w:val="000000" w:themeColor="text1"/>
                <w:sz w:val="14"/>
                <w:szCs w:val="14"/>
              </w:rPr>
              <w:t>Write-off</w:t>
            </w:r>
          </w:p>
        </w:tc>
        <w:tc>
          <w:tcPr>
            <w:tcW w:w="1276" w:type="dxa"/>
            <w:shd w:val="clear" w:color="auto" w:fill="auto"/>
            <w:vAlign w:val="bottom"/>
          </w:tcPr>
          <w:p w14:paraId="3C01C8ED" w14:textId="345DB22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(3,861)</w:t>
            </w:r>
          </w:p>
        </w:tc>
        <w:tc>
          <w:tcPr>
            <w:tcW w:w="992" w:type="dxa"/>
            <w:shd w:val="clear" w:color="auto" w:fill="auto"/>
            <w:vAlign w:val="bottom"/>
          </w:tcPr>
          <w:p w14:paraId="2B85FAB3" w14:textId="09881B1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(16,533)</w:t>
            </w:r>
          </w:p>
        </w:tc>
        <w:tc>
          <w:tcPr>
            <w:tcW w:w="992" w:type="dxa"/>
            <w:shd w:val="clear" w:color="auto" w:fill="auto"/>
            <w:vAlign w:val="bottom"/>
          </w:tcPr>
          <w:p w14:paraId="4DEF6D42" w14:textId="45853A6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(1,833,303)</w:t>
            </w:r>
          </w:p>
        </w:tc>
        <w:tc>
          <w:tcPr>
            <w:tcW w:w="993" w:type="dxa"/>
            <w:shd w:val="clear" w:color="auto" w:fill="auto"/>
            <w:vAlign w:val="bottom"/>
          </w:tcPr>
          <w:p w14:paraId="753F5AB5" w14:textId="231E0F2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1A87DAE0" w14:textId="5337480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68E4866F" w14:textId="0AD3ACC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(1,853,697)</w:t>
            </w:r>
          </w:p>
        </w:tc>
      </w:tr>
      <w:tr w:rsidR="00A84C37" w:rsidRPr="007F6653" w14:paraId="77B20702" w14:textId="77777777" w:rsidTr="0015008A">
        <w:trPr>
          <w:cantSplit/>
        </w:trPr>
        <w:tc>
          <w:tcPr>
            <w:tcW w:w="3226" w:type="dxa"/>
          </w:tcPr>
          <w:p w14:paraId="64D0D94B" w14:textId="77777777" w:rsidR="00A84C37" w:rsidRPr="007F6653" w:rsidRDefault="00A84C37" w:rsidP="00A84C37">
            <w:pPr>
              <w:jc w:val="both"/>
              <w:rPr>
                <w:bCs/>
                <w:color w:val="000000" w:themeColor="text1"/>
                <w:sz w:val="14"/>
                <w:szCs w:val="14"/>
                <w:lang w:val="en-GB"/>
              </w:rPr>
            </w:pPr>
            <w:r w:rsidRPr="007F6653">
              <w:rPr>
                <w:bCs/>
                <w:color w:val="000000" w:themeColor="text1"/>
                <w:sz w:val="14"/>
                <w:szCs w:val="14"/>
                <w:lang w:val="en-GB"/>
              </w:rPr>
              <w:t>Amortisation of surplus reserve</w:t>
            </w:r>
          </w:p>
        </w:tc>
        <w:tc>
          <w:tcPr>
            <w:tcW w:w="1276" w:type="dxa"/>
            <w:shd w:val="clear" w:color="auto" w:fill="auto"/>
            <w:vAlign w:val="bottom"/>
          </w:tcPr>
          <w:p w14:paraId="3B2D0809" w14:textId="759845E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499A096D" w14:textId="6DBD9EA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3568715E" w14:textId="1E7D603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02D1E3AA" w14:textId="4AE1D4B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4917B34B" w14:textId="54AA07B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(377,400)</w:t>
            </w:r>
          </w:p>
        </w:tc>
        <w:tc>
          <w:tcPr>
            <w:tcW w:w="1078" w:type="dxa"/>
            <w:gridSpan w:val="2"/>
            <w:shd w:val="clear" w:color="auto" w:fill="auto"/>
            <w:vAlign w:val="bottom"/>
          </w:tcPr>
          <w:p w14:paraId="2D46297A" w14:textId="19F6906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(377,400)</w:t>
            </w:r>
          </w:p>
        </w:tc>
      </w:tr>
      <w:tr w:rsidR="00A84C37" w:rsidRPr="007F6653" w14:paraId="2E9311C4" w14:textId="77777777" w:rsidTr="0015008A">
        <w:trPr>
          <w:cantSplit/>
        </w:trPr>
        <w:tc>
          <w:tcPr>
            <w:tcW w:w="3226" w:type="dxa"/>
          </w:tcPr>
          <w:p w14:paraId="03C3C1D4" w14:textId="77777777" w:rsidR="00A84C37" w:rsidRPr="007F6653" w:rsidRDefault="00A84C37" w:rsidP="00A84C37">
            <w:pPr>
              <w:jc w:val="both"/>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07EF9D4A" w14:textId="230FB876"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0E71C700" w14:textId="2D243AF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3DEBF76F" w14:textId="61F6129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20802C27" w14:textId="3834A31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702A8AF0" w14:textId="5661A0F1"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2B2110ED" w14:textId="7A68137E"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r>
      <w:tr w:rsidR="00A84C37" w:rsidRPr="007F6653" w14:paraId="2AA7F495" w14:textId="77777777" w:rsidTr="0015008A">
        <w:trPr>
          <w:cantSplit/>
        </w:trPr>
        <w:tc>
          <w:tcPr>
            <w:tcW w:w="3226" w:type="dxa"/>
          </w:tcPr>
          <w:p w14:paraId="5B1D527C" w14:textId="77777777" w:rsidR="00A84C37" w:rsidRPr="007F6653" w:rsidRDefault="00A84C37" w:rsidP="00A84C37">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F2476D"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7FAAD50B"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57BC0CE4" w14:textId="77777777" w:rsidR="00A84C37" w:rsidRPr="007F6653" w:rsidRDefault="00A84C37" w:rsidP="00A84C37">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64477772" w14:textId="77777777" w:rsidR="00A84C37" w:rsidRPr="007F6653" w:rsidRDefault="00A84C37" w:rsidP="00A84C37">
            <w:pPr>
              <w:ind w:right="-72"/>
              <w:jc w:val="right"/>
              <w:rPr>
                <w:color w:val="000000" w:themeColor="text1"/>
                <w:sz w:val="10"/>
                <w:szCs w:val="10"/>
                <w:lang w:val="en-GB"/>
              </w:rPr>
            </w:pPr>
          </w:p>
        </w:tc>
        <w:tc>
          <w:tcPr>
            <w:tcW w:w="992" w:type="dxa"/>
            <w:tcBorders>
              <w:top w:val="single" w:sz="4" w:space="0" w:color="auto"/>
            </w:tcBorders>
            <w:shd w:val="clear" w:color="auto" w:fill="auto"/>
          </w:tcPr>
          <w:p w14:paraId="24BE2A7B" w14:textId="77777777" w:rsidR="00A84C37" w:rsidRPr="007F6653" w:rsidRDefault="00A84C37" w:rsidP="00A84C37">
            <w:pPr>
              <w:ind w:right="-72"/>
              <w:jc w:val="right"/>
              <w:rPr>
                <w:color w:val="000000" w:themeColor="text1"/>
                <w:sz w:val="10"/>
                <w:szCs w:val="10"/>
                <w:lang w:val="en-GB"/>
              </w:rPr>
            </w:pPr>
          </w:p>
        </w:tc>
        <w:tc>
          <w:tcPr>
            <w:tcW w:w="1078" w:type="dxa"/>
            <w:gridSpan w:val="2"/>
            <w:tcBorders>
              <w:top w:val="single" w:sz="4" w:space="0" w:color="auto"/>
            </w:tcBorders>
            <w:shd w:val="clear" w:color="auto" w:fill="auto"/>
            <w:vAlign w:val="bottom"/>
          </w:tcPr>
          <w:p w14:paraId="2E7070E6" w14:textId="77777777" w:rsidR="00A84C37" w:rsidRPr="007F6653" w:rsidRDefault="00A84C37" w:rsidP="00A84C37">
            <w:pPr>
              <w:ind w:right="-72"/>
              <w:jc w:val="right"/>
              <w:rPr>
                <w:color w:val="000000" w:themeColor="text1"/>
                <w:sz w:val="10"/>
                <w:szCs w:val="10"/>
                <w:lang w:val="en-GB"/>
              </w:rPr>
            </w:pPr>
          </w:p>
        </w:tc>
      </w:tr>
      <w:tr w:rsidR="00A84C37" w:rsidRPr="007F6653" w14:paraId="6239A746" w14:textId="77777777" w:rsidTr="0015008A">
        <w:trPr>
          <w:cantSplit/>
        </w:trPr>
        <w:tc>
          <w:tcPr>
            <w:tcW w:w="3226" w:type="dxa"/>
          </w:tcPr>
          <w:p w14:paraId="085EC77B" w14:textId="2769ECCD"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31</w:t>
            </w:r>
            <w:r w:rsidRPr="007F6653">
              <w:rPr>
                <w:b/>
                <w:color w:val="000000" w:themeColor="text1"/>
                <w:sz w:val="14"/>
                <w:szCs w:val="14"/>
              </w:rPr>
              <w:t xml:space="preserve"> December </w:t>
            </w:r>
            <w:r w:rsidRPr="007F6653">
              <w:rPr>
                <w:b/>
                <w:color w:val="000000" w:themeColor="text1"/>
                <w:sz w:val="14"/>
                <w:szCs w:val="14"/>
                <w:lang w:val="en-GB"/>
              </w:rPr>
              <w:t>2021</w:t>
            </w:r>
          </w:p>
        </w:tc>
        <w:tc>
          <w:tcPr>
            <w:tcW w:w="1276" w:type="dxa"/>
            <w:tcBorders>
              <w:bottom w:val="single" w:sz="4" w:space="0" w:color="auto"/>
            </w:tcBorders>
            <w:shd w:val="clear" w:color="auto" w:fill="auto"/>
            <w:vAlign w:val="bottom"/>
          </w:tcPr>
          <w:p w14:paraId="37177ADF" w14:textId="05C0AFB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8,153,465</w:t>
            </w:r>
          </w:p>
        </w:tc>
        <w:tc>
          <w:tcPr>
            <w:tcW w:w="992" w:type="dxa"/>
            <w:tcBorders>
              <w:bottom w:val="single" w:sz="4" w:space="0" w:color="auto"/>
            </w:tcBorders>
            <w:shd w:val="clear" w:color="auto" w:fill="auto"/>
            <w:vAlign w:val="bottom"/>
          </w:tcPr>
          <w:p w14:paraId="1AD197E7" w14:textId="4C223C3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2,857,114</w:t>
            </w:r>
          </w:p>
        </w:tc>
        <w:tc>
          <w:tcPr>
            <w:tcW w:w="992" w:type="dxa"/>
            <w:tcBorders>
              <w:bottom w:val="single" w:sz="4" w:space="0" w:color="auto"/>
            </w:tcBorders>
            <w:shd w:val="clear" w:color="auto" w:fill="auto"/>
            <w:vAlign w:val="bottom"/>
          </w:tcPr>
          <w:p w14:paraId="75BD390E" w14:textId="586D45C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4,336,418</w:t>
            </w:r>
          </w:p>
        </w:tc>
        <w:tc>
          <w:tcPr>
            <w:tcW w:w="993" w:type="dxa"/>
            <w:tcBorders>
              <w:bottom w:val="single" w:sz="4" w:space="0" w:color="auto"/>
            </w:tcBorders>
            <w:shd w:val="clear" w:color="auto" w:fill="auto"/>
            <w:vAlign w:val="bottom"/>
          </w:tcPr>
          <w:p w14:paraId="7742BA81" w14:textId="7319B7EE"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26,143</w:t>
            </w:r>
          </w:p>
        </w:tc>
        <w:tc>
          <w:tcPr>
            <w:tcW w:w="992" w:type="dxa"/>
            <w:tcBorders>
              <w:bottom w:val="single" w:sz="4" w:space="0" w:color="auto"/>
            </w:tcBorders>
            <w:shd w:val="clear" w:color="auto" w:fill="auto"/>
            <w:vAlign w:val="bottom"/>
          </w:tcPr>
          <w:p w14:paraId="55F9E0C5" w14:textId="3CB215D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1,132,200</w:t>
            </w:r>
          </w:p>
        </w:tc>
        <w:tc>
          <w:tcPr>
            <w:tcW w:w="1078" w:type="dxa"/>
            <w:gridSpan w:val="2"/>
            <w:tcBorders>
              <w:bottom w:val="single" w:sz="4" w:space="0" w:color="auto"/>
            </w:tcBorders>
            <w:shd w:val="clear" w:color="auto" w:fill="auto"/>
            <w:vAlign w:val="bottom"/>
          </w:tcPr>
          <w:p w14:paraId="6E30D3C9" w14:textId="16FD37B8"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16,505,340</w:t>
            </w:r>
          </w:p>
        </w:tc>
      </w:tr>
    </w:tbl>
    <w:p w14:paraId="58D31FF0" w14:textId="77777777" w:rsidR="00736D1B" w:rsidRPr="007F6653" w:rsidRDefault="00736D1B" w:rsidP="00736D1B">
      <w:pPr>
        <w:ind w:left="540" w:hanging="540"/>
        <w:outlineLvl w:val="0"/>
        <w:rPr>
          <w:color w:val="000000" w:themeColor="text1"/>
        </w:rPr>
      </w:pPr>
    </w:p>
    <w:p w14:paraId="2768D5E2" w14:textId="2744FCEA" w:rsidR="00484A25" w:rsidRPr="007F6653" w:rsidRDefault="00484A25">
      <w:pPr>
        <w:rPr>
          <w:color w:val="000000" w:themeColor="text1"/>
        </w:rPr>
      </w:pPr>
      <w:r w:rsidRPr="007F6653">
        <w:rPr>
          <w:color w:val="000000" w:themeColor="text1"/>
        </w:rPr>
        <w:br w:type="page"/>
      </w:r>
    </w:p>
    <w:p w14:paraId="1CA76D09" w14:textId="77777777" w:rsidR="00736D1B" w:rsidRPr="007F6653" w:rsidRDefault="00736D1B" w:rsidP="009515D6">
      <w:pPr>
        <w:jc w:val="thaiDistribute"/>
        <w:outlineLvl w:val="0"/>
        <w:rPr>
          <w:color w:val="000000" w:themeColor="text1"/>
        </w:rPr>
      </w:pPr>
    </w:p>
    <w:p w14:paraId="2B4B4E14" w14:textId="02FF22F8" w:rsidR="00736D1B" w:rsidRPr="007F6653" w:rsidRDefault="00736D1B" w:rsidP="009515D6">
      <w:pPr>
        <w:jc w:val="thaiDistribute"/>
        <w:outlineLvl w:val="0"/>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736D1B" w:rsidRPr="007F6653" w14:paraId="380F4C39" w14:textId="77777777" w:rsidTr="00DE65A3">
        <w:trPr>
          <w:cantSplit/>
          <w:trHeight w:val="106"/>
        </w:trPr>
        <w:tc>
          <w:tcPr>
            <w:tcW w:w="3197" w:type="dxa"/>
            <w:vMerge w:val="restart"/>
          </w:tcPr>
          <w:p w14:paraId="547AECE8" w14:textId="77777777" w:rsidR="00736D1B" w:rsidRPr="007F6653" w:rsidRDefault="00736D1B" w:rsidP="0034222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0ADF6AC2" w14:textId="77777777" w:rsidR="00736D1B" w:rsidRPr="007F6653" w:rsidRDefault="00736D1B" w:rsidP="0034222A">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Separate</w:t>
            </w:r>
          </w:p>
        </w:tc>
      </w:tr>
      <w:tr w:rsidR="00736D1B" w:rsidRPr="007F6653" w14:paraId="58CA1EEC" w14:textId="77777777" w:rsidTr="00DE65A3">
        <w:trPr>
          <w:cantSplit/>
          <w:trHeight w:val="106"/>
        </w:trPr>
        <w:tc>
          <w:tcPr>
            <w:tcW w:w="3197" w:type="dxa"/>
            <w:vMerge/>
          </w:tcPr>
          <w:p w14:paraId="3DEC05F1" w14:textId="77777777" w:rsidR="00736D1B" w:rsidRPr="007F6653" w:rsidRDefault="00736D1B" w:rsidP="0034222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22ACC339" w14:textId="25D4E03A" w:rsidR="00736D1B" w:rsidRPr="007F6653" w:rsidRDefault="008631FA" w:rsidP="0034222A">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31</w:t>
            </w:r>
            <w:r w:rsidR="00736D1B" w:rsidRPr="007F6653">
              <w:rPr>
                <w:b/>
                <w:color w:val="000000" w:themeColor="text1"/>
                <w:sz w:val="14"/>
                <w:szCs w:val="14"/>
              </w:rPr>
              <w:t xml:space="preserve"> December </w:t>
            </w:r>
            <w:r w:rsidRPr="007F6653">
              <w:rPr>
                <w:b/>
                <w:color w:val="000000" w:themeColor="text1"/>
                <w:sz w:val="14"/>
                <w:szCs w:val="14"/>
                <w:lang w:val="en-GB"/>
              </w:rPr>
              <w:t>2021</w:t>
            </w:r>
          </w:p>
        </w:tc>
      </w:tr>
      <w:tr w:rsidR="00736D1B" w:rsidRPr="007F6653" w14:paraId="20A43D4B" w14:textId="77777777" w:rsidTr="00DE65A3">
        <w:trPr>
          <w:cantSplit/>
        </w:trPr>
        <w:tc>
          <w:tcPr>
            <w:tcW w:w="3197" w:type="dxa"/>
            <w:vMerge/>
          </w:tcPr>
          <w:p w14:paraId="5D112CEF"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76F5A78F" w14:textId="77777777" w:rsidR="00736D1B" w:rsidRPr="007F6653" w:rsidRDefault="00736D1B" w:rsidP="0034222A">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492A17E1" w14:textId="77777777" w:rsidR="00736D1B" w:rsidRPr="007F6653" w:rsidRDefault="00736D1B" w:rsidP="0034222A">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3" w:type="dxa"/>
            <w:tcBorders>
              <w:top w:val="single" w:sz="4" w:space="0" w:color="auto"/>
            </w:tcBorders>
            <w:vAlign w:val="bottom"/>
          </w:tcPr>
          <w:p w14:paraId="6EE2E130" w14:textId="77777777" w:rsidR="00736D1B" w:rsidRPr="007F6653" w:rsidRDefault="00736D1B" w:rsidP="0034222A">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4" w:type="dxa"/>
            <w:tcBorders>
              <w:top w:val="single" w:sz="4" w:space="0" w:color="auto"/>
            </w:tcBorders>
          </w:tcPr>
          <w:p w14:paraId="10E5CF19" w14:textId="77777777" w:rsidR="00736D1B" w:rsidRPr="007F6653" w:rsidRDefault="00736D1B" w:rsidP="0034222A">
            <w:pPr>
              <w:tabs>
                <w:tab w:val="left" w:pos="270"/>
                <w:tab w:val="left" w:pos="450"/>
                <w:tab w:val="left" w:pos="72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80" w:type="dxa"/>
            <w:tcBorders>
              <w:top w:val="single" w:sz="4" w:space="0" w:color="auto"/>
            </w:tcBorders>
          </w:tcPr>
          <w:p w14:paraId="5B46B1D8"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42219B69"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1E53F339"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15A690A6"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p>
          <w:p w14:paraId="3207F9F6"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Surplus reserve</w:t>
            </w:r>
          </w:p>
        </w:tc>
        <w:tc>
          <w:tcPr>
            <w:tcW w:w="1106" w:type="dxa"/>
            <w:tcBorders>
              <w:top w:val="single" w:sz="4" w:space="0" w:color="auto"/>
            </w:tcBorders>
          </w:tcPr>
          <w:p w14:paraId="770D1B0B" w14:textId="77777777" w:rsidR="00736D1B" w:rsidRPr="007F6653" w:rsidRDefault="00736D1B" w:rsidP="0034222A">
            <w:pPr>
              <w:tabs>
                <w:tab w:val="left" w:pos="270"/>
                <w:tab w:val="left" w:pos="450"/>
                <w:tab w:val="left" w:pos="720"/>
              </w:tabs>
              <w:ind w:right="-72"/>
              <w:jc w:val="right"/>
              <w:rPr>
                <w:b/>
                <w:color w:val="000000" w:themeColor="text1"/>
                <w:sz w:val="14"/>
                <w:szCs w:val="14"/>
              </w:rPr>
            </w:pPr>
          </w:p>
          <w:p w14:paraId="4CD37C8A" w14:textId="77777777" w:rsidR="00736D1B" w:rsidRPr="007F6653" w:rsidRDefault="00736D1B" w:rsidP="0034222A">
            <w:pPr>
              <w:tabs>
                <w:tab w:val="left" w:pos="270"/>
                <w:tab w:val="left" w:pos="450"/>
                <w:tab w:val="left" w:pos="720"/>
              </w:tabs>
              <w:ind w:right="-72"/>
              <w:jc w:val="right"/>
              <w:rPr>
                <w:b/>
                <w:color w:val="000000" w:themeColor="text1"/>
                <w:sz w:val="14"/>
                <w:szCs w:val="14"/>
              </w:rPr>
            </w:pPr>
          </w:p>
          <w:p w14:paraId="685DAA99" w14:textId="77777777" w:rsidR="00736D1B" w:rsidRPr="007F6653" w:rsidRDefault="00736D1B" w:rsidP="0034222A">
            <w:pPr>
              <w:tabs>
                <w:tab w:val="left" w:pos="270"/>
                <w:tab w:val="left" w:pos="450"/>
                <w:tab w:val="left" w:pos="720"/>
              </w:tabs>
              <w:ind w:right="-72"/>
              <w:jc w:val="right"/>
              <w:rPr>
                <w:b/>
                <w:color w:val="000000" w:themeColor="text1"/>
                <w:sz w:val="14"/>
                <w:szCs w:val="14"/>
              </w:rPr>
            </w:pPr>
          </w:p>
          <w:p w14:paraId="6C66A212" w14:textId="77777777" w:rsidR="00736D1B" w:rsidRPr="007F6653" w:rsidRDefault="00736D1B" w:rsidP="0034222A">
            <w:pPr>
              <w:tabs>
                <w:tab w:val="left" w:pos="270"/>
                <w:tab w:val="left" w:pos="450"/>
                <w:tab w:val="left" w:pos="720"/>
              </w:tabs>
              <w:ind w:right="-72"/>
              <w:jc w:val="right"/>
              <w:rPr>
                <w:b/>
                <w:color w:val="000000" w:themeColor="text1"/>
                <w:sz w:val="14"/>
                <w:szCs w:val="14"/>
              </w:rPr>
            </w:pPr>
          </w:p>
          <w:p w14:paraId="38647B5C" w14:textId="77777777" w:rsidR="00736D1B" w:rsidRPr="007F6653" w:rsidRDefault="00736D1B" w:rsidP="0034222A">
            <w:pPr>
              <w:tabs>
                <w:tab w:val="left" w:pos="270"/>
                <w:tab w:val="left" w:pos="450"/>
                <w:tab w:val="left" w:pos="720"/>
              </w:tabs>
              <w:ind w:right="-72"/>
              <w:jc w:val="right"/>
              <w:rPr>
                <w:b/>
                <w:color w:val="000000" w:themeColor="text1"/>
                <w:sz w:val="14"/>
                <w:szCs w:val="14"/>
              </w:rPr>
            </w:pPr>
          </w:p>
          <w:p w14:paraId="01DD44C7" w14:textId="77777777" w:rsidR="00736D1B" w:rsidRPr="007F6653" w:rsidRDefault="00736D1B" w:rsidP="0034222A">
            <w:pPr>
              <w:tabs>
                <w:tab w:val="left" w:pos="270"/>
                <w:tab w:val="left" w:pos="450"/>
                <w:tab w:val="left" w:pos="720"/>
              </w:tabs>
              <w:ind w:right="-72"/>
              <w:jc w:val="right"/>
              <w:rPr>
                <w:b/>
                <w:color w:val="000000" w:themeColor="text1"/>
                <w:sz w:val="14"/>
                <w:szCs w:val="14"/>
                <w:cs/>
              </w:rPr>
            </w:pPr>
            <w:r w:rsidRPr="007F6653">
              <w:rPr>
                <w:b/>
                <w:color w:val="000000" w:themeColor="text1"/>
                <w:sz w:val="14"/>
                <w:szCs w:val="14"/>
              </w:rPr>
              <w:t>Total</w:t>
            </w:r>
          </w:p>
        </w:tc>
      </w:tr>
      <w:tr w:rsidR="00736D1B" w:rsidRPr="007F6653" w14:paraId="65F96B9A" w14:textId="77777777" w:rsidTr="00DE65A3">
        <w:trPr>
          <w:cantSplit/>
        </w:trPr>
        <w:tc>
          <w:tcPr>
            <w:tcW w:w="3197" w:type="dxa"/>
            <w:vMerge/>
          </w:tcPr>
          <w:p w14:paraId="57D02629"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6754E169"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3E587646" w14:textId="77777777" w:rsidR="00736D1B" w:rsidRPr="007F6653" w:rsidRDefault="00736D1B" w:rsidP="0034222A">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3" w:type="dxa"/>
            <w:tcBorders>
              <w:bottom w:val="single" w:sz="4" w:space="0" w:color="auto"/>
            </w:tcBorders>
          </w:tcPr>
          <w:p w14:paraId="62BE424E" w14:textId="77777777" w:rsidR="00736D1B" w:rsidRPr="007F6653" w:rsidRDefault="00736D1B" w:rsidP="0034222A">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3802933D" w14:textId="77777777" w:rsidR="00736D1B" w:rsidRPr="007F6653" w:rsidRDefault="00736D1B" w:rsidP="0034222A">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4" w:type="dxa"/>
            <w:tcBorders>
              <w:bottom w:val="single" w:sz="4" w:space="0" w:color="auto"/>
            </w:tcBorders>
          </w:tcPr>
          <w:p w14:paraId="55D74A06" w14:textId="77777777" w:rsidR="00736D1B" w:rsidRPr="007F6653" w:rsidRDefault="00736D1B" w:rsidP="0034222A">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80" w:type="dxa"/>
            <w:tcBorders>
              <w:bottom w:val="single" w:sz="4" w:space="0" w:color="auto"/>
            </w:tcBorders>
          </w:tcPr>
          <w:p w14:paraId="3F3FB13B" w14:textId="77777777" w:rsidR="00736D1B" w:rsidRPr="007F6653" w:rsidRDefault="00736D1B" w:rsidP="0034222A">
            <w:pPr>
              <w:tabs>
                <w:tab w:val="left" w:pos="270"/>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106" w:type="dxa"/>
            <w:tcBorders>
              <w:bottom w:val="single" w:sz="4" w:space="0" w:color="auto"/>
            </w:tcBorders>
          </w:tcPr>
          <w:p w14:paraId="097EF13D" w14:textId="77777777" w:rsidR="00736D1B" w:rsidRPr="007F6653" w:rsidRDefault="00736D1B" w:rsidP="0034222A">
            <w:pPr>
              <w:tabs>
                <w:tab w:val="left" w:pos="270"/>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736D1B" w:rsidRPr="007F6653" w14:paraId="10372924" w14:textId="77777777" w:rsidTr="00DE65A3">
        <w:trPr>
          <w:cantSplit/>
          <w:trHeight w:val="101"/>
        </w:trPr>
        <w:tc>
          <w:tcPr>
            <w:tcW w:w="3197" w:type="dxa"/>
          </w:tcPr>
          <w:p w14:paraId="2CA1E6DC" w14:textId="77777777" w:rsidR="00736D1B" w:rsidRPr="007F6653" w:rsidRDefault="00736D1B" w:rsidP="0034222A">
            <w:pPr>
              <w:tabs>
                <w:tab w:val="left" w:pos="270"/>
                <w:tab w:val="left" w:pos="450"/>
                <w:tab w:val="left" w:pos="720"/>
              </w:tabs>
              <w:rPr>
                <w:b/>
                <w:color w:val="000000" w:themeColor="text1"/>
                <w:sz w:val="14"/>
                <w:szCs w:val="14"/>
              </w:rPr>
            </w:pPr>
            <w:r w:rsidRPr="007F6653">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5A225FAF" w14:textId="77777777" w:rsidR="00736D1B" w:rsidRPr="007F6653" w:rsidRDefault="00736D1B" w:rsidP="0034222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3BDADA3" w14:textId="77777777" w:rsidR="00736D1B" w:rsidRPr="007F6653" w:rsidRDefault="00736D1B" w:rsidP="0034222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EBB4A17" w14:textId="77777777" w:rsidR="00736D1B" w:rsidRPr="007F6653" w:rsidRDefault="00736D1B" w:rsidP="0034222A">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02162236" w14:textId="77777777" w:rsidR="00736D1B" w:rsidRPr="007F6653" w:rsidRDefault="00736D1B" w:rsidP="0034222A">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262B1A88" w14:textId="77777777" w:rsidR="00736D1B" w:rsidRPr="007F6653" w:rsidRDefault="00736D1B" w:rsidP="0034222A">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5EA58DA0" w14:textId="77777777" w:rsidR="00736D1B" w:rsidRPr="007F6653" w:rsidRDefault="00736D1B" w:rsidP="0034222A">
            <w:pPr>
              <w:tabs>
                <w:tab w:val="left" w:pos="450"/>
              </w:tabs>
              <w:ind w:right="-72"/>
              <w:jc w:val="right"/>
              <w:rPr>
                <w:color w:val="000000" w:themeColor="text1"/>
                <w:sz w:val="14"/>
                <w:szCs w:val="14"/>
                <w:lang w:val="en-GB"/>
              </w:rPr>
            </w:pPr>
          </w:p>
        </w:tc>
      </w:tr>
      <w:tr w:rsidR="00A84C37" w:rsidRPr="007F6653" w14:paraId="4A5D500B" w14:textId="77777777" w:rsidTr="00DE65A3">
        <w:trPr>
          <w:cantSplit/>
          <w:trHeight w:val="101"/>
        </w:trPr>
        <w:tc>
          <w:tcPr>
            <w:tcW w:w="3197" w:type="dxa"/>
          </w:tcPr>
          <w:p w14:paraId="2F3200C7" w14:textId="000C6872"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2021</w:t>
            </w:r>
          </w:p>
        </w:tc>
        <w:tc>
          <w:tcPr>
            <w:tcW w:w="1276" w:type="dxa"/>
            <w:shd w:val="clear" w:color="auto" w:fill="auto"/>
            <w:vAlign w:val="bottom"/>
          </w:tcPr>
          <w:p w14:paraId="2C549CB3" w14:textId="29145D77"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11,395</w:t>
            </w:r>
          </w:p>
        </w:tc>
        <w:tc>
          <w:tcPr>
            <w:tcW w:w="993" w:type="dxa"/>
            <w:shd w:val="clear" w:color="auto" w:fill="auto"/>
            <w:vAlign w:val="bottom"/>
          </w:tcPr>
          <w:p w14:paraId="450C40AA" w14:textId="0D5261D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02199819" w14:textId="2C7F629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auto"/>
            <w:vAlign w:val="bottom"/>
          </w:tcPr>
          <w:p w14:paraId="2AEC9E7F" w14:textId="2DF7437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52893672" w14:textId="01E497B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106" w:type="dxa"/>
            <w:shd w:val="clear" w:color="auto" w:fill="auto"/>
            <w:vAlign w:val="bottom"/>
          </w:tcPr>
          <w:p w14:paraId="74FA88C1" w14:textId="399DB6C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11,395</w:t>
            </w:r>
          </w:p>
        </w:tc>
      </w:tr>
      <w:tr w:rsidR="00A84C37" w:rsidRPr="007F6653" w14:paraId="4B46D88C" w14:textId="77777777" w:rsidTr="00DE65A3">
        <w:trPr>
          <w:cantSplit/>
        </w:trPr>
        <w:tc>
          <w:tcPr>
            <w:tcW w:w="3197" w:type="dxa"/>
          </w:tcPr>
          <w:p w14:paraId="78D4A09E" w14:textId="77777777" w:rsidR="00A84C37" w:rsidRPr="007F6653" w:rsidRDefault="00A84C37" w:rsidP="00A84C37">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auto"/>
            <w:vAlign w:val="bottom"/>
          </w:tcPr>
          <w:p w14:paraId="1022B973" w14:textId="727AB67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(5,117)</w:t>
            </w:r>
          </w:p>
        </w:tc>
        <w:tc>
          <w:tcPr>
            <w:tcW w:w="993" w:type="dxa"/>
            <w:shd w:val="clear" w:color="auto" w:fill="auto"/>
            <w:vAlign w:val="bottom"/>
          </w:tcPr>
          <w:p w14:paraId="1F31218F" w14:textId="68B68B2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3AE127F1" w14:textId="3E046F1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auto"/>
            <w:vAlign w:val="bottom"/>
          </w:tcPr>
          <w:p w14:paraId="6AC61CD8" w14:textId="4B26BA1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4D4D7192" w14:textId="27BE046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106" w:type="dxa"/>
            <w:shd w:val="clear" w:color="auto" w:fill="auto"/>
            <w:vAlign w:val="bottom"/>
          </w:tcPr>
          <w:p w14:paraId="2F0AC57B" w14:textId="3FBBF3E1"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(5,117)</w:t>
            </w:r>
          </w:p>
        </w:tc>
      </w:tr>
      <w:tr w:rsidR="00A84C37" w:rsidRPr="007F6653" w14:paraId="2A00F654" w14:textId="77777777" w:rsidTr="00DE65A3">
        <w:trPr>
          <w:cantSplit/>
        </w:trPr>
        <w:tc>
          <w:tcPr>
            <w:tcW w:w="3197" w:type="dxa"/>
          </w:tcPr>
          <w:p w14:paraId="77EE5D08" w14:textId="77777777" w:rsidR="00A84C37" w:rsidRPr="007F6653" w:rsidRDefault="00A84C37" w:rsidP="00A84C37">
            <w:pPr>
              <w:tabs>
                <w:tab w:val="left" w:pos="270"/>
                <w:tab w:val="left" w:pos="450"/>
                <w:tab w:val="left" w:pos="720"/>
              </w:tabs>
              <w:ind w:left="175" w:hanging="175"/>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auto"/>
            <w:vAlign w:val="bottom"/>
          </w:tcPr>
          <w:p w14:paraId="0E73E482" w14:textId="2887E05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41,911</w:t>
            </w:r>
          </w:p>
        </w:tc>
        <w:tc>
          <w:tcPr>
            <w:tcW w:w="993" w:type="dxa"/>
            <w:shd w:val="clear" w:color="auto" w:fill="auto"/>
            <w:vAlign w:val="bottom"/>
          </w:tcPr>
          <w:p w14:paraId="0F121896" w14:textId="7FB769F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4445DF4D" w14:textId="3A69E1B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auto"/>
            <w:vAlign w:val="bottom"/>
          </w:tcPr>
          <w:p w14:paraId="47945847" w14:textId="0B04ABA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210B6453" w14:textId="4D3A09C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106" w:type="dxa"/>
            <w:shd w:val="clear" w:color="auto" w:fill="auto"/>
            <w:vAlign w:val="bottom"/>
          </w:tcPr>
          <w:p w14:paraId="4D149766" w14:textId="4695BE2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41,911</w:t>
            </w:r>
          </w:p>
        </w:tc>
      </w:tr>
      <w:tr w:rsidR="00A84C37" w:rsidRPr="007F6653" w14:paraId="04BC4626" w14:textId="77777777" w:rsidTr="00DE65A3">
        <w:trPr>
          <w:cantSplit/>
        </w:trPr>
        <w:tc>
          <w:tcPr>
            <w:tcW w:w="3197" w:type="dxa"/>
          </w:tcPr>
          <w:p w14:paraId="01F6B8EE" w14:textId="77777777" w:rsidR="00A84C37" w:rsidRPr="007F6653" w:rsidRDefault="00A84C37" w:rsidP="00A84C37">
            <w:pPr>
              <w:tabs>
                <w:tab w:val="left" w:pos="270"/>
                <w:tab w:val="left" w:pos="450"/>
                <w:tab w:val="left" w:pos="720"/>
              </w:tabs>
              <w:ind w:left="175" w:hanging="175"/>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auto"/>
            <w:vAlign w:val="bottom"/>
          </w:tcPr>
          <w:p w14:paraId="71212FB7" w14:textId="79ADCEF6"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(32,966)</w:t>
            </w:r>
          </w:p>
        </w:tc>
        <w:tc>
          <w:tcPr>
            <w:tcW w:w="993" w:type="dxa"/>
            <w:shd w:val="clear" w:color="auto" w:fill="auto"/>
            <w:vAlign w:val="bottom"/>
          </w:tcPr>
          <w:p w14:paraId="21307499" w14:textId="1BE9B4E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5AF5D863" w14:textId="6FCE777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auto"/>
            <w:vAlign w:val="bottom"/>
          </w:tcPr>
          <w:p w14:paraId="247B40C2" w14:textId="5EC9A66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27701072" w14:textId="7901DAF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106" w:type="dxa"/>
            <w:shd w:val="clear" w:color="auto" w:fill="auto"/>
            <w:vAlign w:val="bottom"/>
          </w:tcPr>
          <w:p w14:paraId="1133A136" w14:textId="573B1BB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(32,966)</w:t>
            </w:r>
          </w:p>
        </w:tc>
      </w:tr>
      <w:tr w:rsidR="00A84C37" w:rsidRPr="007F6653" w14:paraId="443104C6" w14:textId="77777777" w:rsidTr="00DE65A3">
        <w:trPr>
          <w:cantSplit/>
        </w:trPr>
        <w:tc>
          <w:tcPr>
            <w:tcW w:w="3197" w:type="dxa"/>
          </w:tcPr>
          <w:p w14:paraId="45DBD5C1" w14:textId="23E7CB33" w:rsidR="00A84C37" w:rsidRPr="007F6653" w:rsidRDefault="00A84C37" w:rsidP="00A84C37">
            <w:pPr>
              <w:tabs>
                <w:tab w:val="left" w:pos="270"/>
                <w:tab w:val="left" w:pos="450"/>
                <w:tab w:val="left" w:pos="720"/>
              </w:tabs>
              <w:rPr>
                <w:bCs/>
                <w:color w:val="000000" w:themeColor="text1"/>
                <w:sz w:val="14"/>
                <w:szCs w:val="14"/>
              </w:rPr>
            </w:pPr>
            <w:r w:rsidRPr="007F6653">
              <w:rPr>
                <w:bCs/>
                <w:color w:val="000000" w:themeColor="text1"/>
                <w:sz w:val="14"/>
                <w:szCs w:val="14"/>
              </w:rPr>
              <w:t>Others</w:t>
            </w:r>
            <w:r w:rsidRPr="007F6653">
              <w:rPr>
                <w:bCs/>
                <w:color w:val="000000" w:themeColor="text1"/>
                <w:sz w:val="14"/>
                <w:szCs w:val="14"/>
                <w:cs/>
              </w:rPr>
              <w:t xml:space="preserve"> </w:t>
            </w:r>
          </w:p>
        </w:tc>
        <w:tc>
          <w:tcPr>
            <w:tcW w:w="1276" w:type="dxa"/>
            <w:tcBorders>
              <w:bottom w:val="single" w:sz="4" w:space="0" w:color="auto"/>
            </w:tcBorders>
            <w:shd w:val="clear" w:color="auto" w:fill="auto"/>
            <w:vAlign w:val="bottom"/>
          </w:tcPr>
          <w:p w14:paraId="1DA41E90" w14:textId="11A3F70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3C353ECC" w14:textId="5A47B6E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61B6F2B2" w14:textId="0C41B2F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tcBorders>
              <w:bottom w:val="single" w:sz="4" w:space="0" w:color="auto"/>
            </w:tcBorders>
            <w:shd w:val="clear" w:color="auto" w:fill="auto"/>
            <w:vAlign w:val="bottom"/>
          </w:tcPr>
          <w:p w14:paraId="428987A8" w14:textId="4F7A58E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tcBorders>
              <w:bottom w:val="single" w:sz="4" w:space="0" w:color="auto"/>
            </w:tcBorders>
            <w:shd w:val="clear" w:color="auto" w:fill="auto"/>
            <w:vAlign w:val="bottom"/>
          </w:tcPr>
          <w:p w14:paraId="31260E93" w14:textId="23B2A80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106" w:type="dxa"/>
            <w:tcBorders>
              <w:bottom w:val="single" w:sz="4" w:space="0" w:color="auto"/>
            </w:tcBorders>
            <w:shd w:val="clear" w:color="auto" w:fill="auto"/>
            <w:vAlign w:val="bottom"/>
          </w:tcPr>
          <w:p w14:paraId="1C09EF60" w14:textId="17E61C1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r>
      <w:tr w:rsidR="00A84C37" w:rsidRPr="007F6653" w14:paraId="73EAE248" w14:textId="77777777" w:rsidTr="00DE65A3">
        <w:trPr>
          <w:cantSplit/>
        </w:trPr>
        <w:tc>
          <w:tcPr>
            <w:tcW w:w="3197" w:type="dxa"/>
          </w:tcPr>
          <w:p w14:paraId="27910409" w14:textId="77777777" w:rsidR="00A84C37" w:rsidRPr="007F6653"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1549A86" w14:textId="77777777" w:rsidR="00A84C37" w:rsidRPr="007F6653"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5B8C493" w14:textId="77777777" w:rsidR="00A84C37" w:rsidRPr="007F6653"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C59F03A" w14:textId="77777777" w:rsidR="00A84C37" w:rsidRPr="007F6653" w:rsidRDefault="00A84C37" w:rsidP="00A84C37">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6161C895" w14:textId="77777777" w:rsidR="00A84C37" w:rsidRPr="007F6653" w:rsidRDefault="00A84C37" w:rsidP="00A84C37">
            <w:pPr>
              <w:ind w:right="-72"/>
              <w:jc w:val="right"/>
              <w:rPr>
                <w:color w:val="000000" w:themeColor="text1"/>
                <w:sz w:val="14"/>
                <w:szCs w:val="14"/>
                <w:lang w:val="en-GB"/>
              </w:rPr>
            </w:pPr>
          </w:p>
        </w:tc>
        <w:tc>
          <w:tcPr>
            <w:tcW w:w="980" w:type="dxa"/>
            <w:tcBorders>
              <w:top w:val="single" w:sz="4" w:space="0" w:color="auto"/>
            </w:tcBorders>
            <w:shd w:val="clear" w:color="auto" w:fill="auto"/>
          </w:tcPr>
          <w:p w14:paraId="7F58E6AC" w14:textId="77777777"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10965FEE" w14:textId="77777777" w:rsidR="00A84C37" w:rsidRPr="007F6653" w:rsidRDefault="00A84C37" w:rsidP="00A84C37">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A84C37" w:rsidRPr="007F6653" w14:paraId="7FD133EC" w14:textId="77777777" w:rsidTr="00DE65A3">
        <w:trPr>
          <w:cantSplit/>
        </w:trPr>
        <w:tc>
          <w:tcPr>
            <w:tcW w:w="3197" w:type="dxa"/>
          </w:tcPr>
          <w:p w14:paraId="14F7E689" w14:textId="1E9325E4"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31</w:t>
            </w:r>
            <w:r w:rsidRPr="007F6653">
              <w:rPr>
                <w:b/>
                <w:color w:val="000000" w:themeColor="text1"/>
                <w:sz w:val="14"/>
                <w:szCs w:val="14"/>
              </w:rPr>
              <w:t xml:space="preserve"> December </w:t>
            </w:r>
            <w:r w:rsidRPr="007F6653">
              <w:rPr>
                <w:b/>
                <w:color w:val="000000" w:themeColor="text1"/>
                <w:sz w:val="14"/>
                <w:szCs w:val="14"/>
                <w:lang w:val="en-GB"/>
              </w:rPr>
              <w:t>2021</w:t>
            </w:r>
          </w:p>
        </w:tc>
        <w:tc>
          <w:tcPr>
            <w:tcW w:w="1276" w:type="dxa"/>
            <w:tcBorders>
              <w:bottom w:val="single" w:sz="4" w:space="0" w:color="auto"/>
            </w:tcBorders>
            <w:shd w:val="clear" w:color="auto" w:fill="auto"/>
            <w:vAlign w:val="bottom"/>
          </w:tcPr>
          <w:p w14:paraId="0553CB59" w14:textId="71D18E7A"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15,223</w:t>
            </w:r>
          </w:p>
        </w:tc>
        <w:tc>
          <w:tcPr>
            <w:tcW w:w="993" w:type="dxa"/>
            <w:tcBorders>
              <w:bottom w:val="single" w:sz="4" w:space="0" w:color="auto"/>
            </w:tcBorders>
            <w:shd w:val="clear" w:color="auto" w:fill="auto"/>
            <w:vAlign w:val="bottom"/>
          </w:tcPr>
          <w:p w14:paraId="7AACC3EF" w14:textId="0F53C786"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50E5A747" w14:textId="1C1A140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4" w:type="dxa"/>
            <w:tcBorders>
              <w:bottom w:val="single" w:sz="4" w:space="0" w:color="auto"/>
            </w:tcBorders>
            <w:shd w:val="clear" w:color="auto" w:fill="auto"/>
            <w:vAlign w:val="bottom"/>
          </w:tcPr>
          <w:p w14:paraId="154F2796" w14:textId="2F8035A7"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80" w:type="dxa"/>
            <w:tcBorders>
              <w:bottom w:val="single" w:sz="4" w:space="0" w:color="auto"/>
            </w:tcBorders>
            <w:shd w:val="clear" w:color="auto" w:fill="auto"/>
            <w:vAlign w:val="bottom"/>
          </w:tcPr>
          <w:p w14:paraId="18AE6256" w14:textId="649715F7"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tcBorders>
              <w:bottom w:val="single" w:sz="4" w:space="0" w:color="auto"/>
            </w:tcBorders>
            <w:shd w:val="clear" w:color="auto" w:fill="auto"/>
            <w:vAlign w:val="bottom"/>
          </w:tcPr>
          <w:p w14:paraId="74FF4399" w14:textId="13329DD1"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15,223</w:t>
            </w:r>
          </w:p>
        </w:tc>
      </w:tr>
      <w:tr w:rsidR="00A84C37" w:rsidRPr="007F6653" w14:paraId="6648CB6D" w14:textId="77777777" w:rsidTr="00DE65A3">
        <w:trPr>
          <w:cantSplit/>
          <w:trHeight w:val="101"/>
        </w:trPr>
        <w:tc>
          <w:tcPr>
            <w:tcW w:w="3197" w:type="dxa"/>
          </w:tcPr>
          <w:p w14:paraId="4D3894B3" w14:textId="77777777" w:rsidR="00A84C37" w:rsidRPr="007F6653" w:rsidRDefault="00A84C37" w:rsidP="00A84C37">
            <w:pPr>
              <w:outlineLvl w:val="0"/>
              <w:rPr>
                <w:b/>
                <w:color w:val="000000" w:themeColor="text1"/>
                <w:sz w:val="14"/>
                <w:szCs w:val="14"/>
              </w:rPr>
            </w:pPr>
          </w:p>
        </w:tc>
        <w:tc>
          <w:tcPr>
            <w:tcW w:w="1276" w:type="dxa"/>
            <w:shd w:val="clear" w:color="auto" w:fill="auto"/>
            <w:vAlign w:val="bottom"/>
          </w:tcPr>
          <w:p w14:paraId="0EAD7F2E"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30F4CD9F"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3A81124C" w14:textId="77777777" w:rsidR="00A84C37" w:rsidRPr="007F6653" w:rsidRDefault="00A84C37" w:rsidP="00A84C37">
            <w:pPr>
              <w:ind w:right="-72"/>
              <w:jc w:val="right"/>
              <w:rPr>
                <w:color w:val="000000" w:themeColor="text1"/>
                <w:sz w:val="14"/>
                <w:szCs w:val="14"/>
                <w:lang w:val="en-GB"/>
              </w:rPr>
            </w:pPr>
          </w:p>
        </w:tc>
        <w:tc>
          <w:tcPr>
            <w:tcW w:w="994" w:type="dxa"/>
            <w:shd w:val="clear" w:color="auto" w:fill="auto"/>
            <w:vAlign w:val="bottom"/>
          </w:tcPr>
          <w:p w14:paraId="04A7B6AB" w14:textId="77777777" w:rsidR="00A84C37" w:rsidRPr="007F6653" w:rsidRDefault="00A84C37" w:rsidP="00A84C37">
            <w:pPr>
              <w:ind w:right="-72"/>
              <w:jc w:val="right"/>
              <w:rPr>
                <w:color w:val="000000" w:themeColor="text1"/>
                <w:sz w:val="14"/>
                <w:szCs w:val="14"/>
                <w:lang w:val="en-GB"/>
              </w:rPr>
            </w:pPr>
          </w:p>
        </w:tc>
        <w:tc>
          <w:tcPr>
            <w:tcW w:w="980" w:type="dxa"/>
            <w:shd w:val="clear" w:color="auto" w:fill="auto"/>
            <w:vAlign w:val="bottom"/>
          </w:tcPr>
          <w:p w14:paraId="3117756B" w14:textId="77777777" w:rsidR="00A84C37" w:rsidRPr="007F6653" w:rsidRDefault="00A84C37" w:rsidP="00A84C37">
            <w:pPr>
              <w:ind w:right="-72"/>
              <w:jc w:val="right"/>
              <w:rPr>
                <w:color w:val="000000" w:themeColor="text1"/>
                <w:sz w:val="14"/>
                <w:szCs w:val="14"/>
                <w:lang w:val="en-GB"/>
              </w:rPr>
            </w:pPr>
          </w:p>
        </w:tc>
        <w:tc>
          <w:tcPr>
            <w:tcW w:w="1106" w:type="dxa"/>
            <w:shd w:val="clear" w:color="auto" w:fill="auto"/>
            <w:vAlign w:val="bottom"/>
          </w:tcPr>
          <w:p w14:paraId="6C0065A8" w14:textId="77777777" w:rsidR="00A84C37" w:rsidRPr="007F6653" w:rsidRDefault="00A84C37" w:rsidP="00A84C37">
            <w:pPr>
              <w:ind w:right="-72"/>
              <w:jc w:val="right"/>
              <w:rPr>
                <w:color w:val="000000" w:themeColor="text1"/>
                <w:sz w:val="14"/>
                <w:szCs w:val="14"/>
                <w:lang w:val="en-GB"/>
              </w:rPr>
            </w:pPr>
          </w:p>
        </w:tc>
      </w:tr>
      <w:tr w:rsidR="00A84C37" w:rsidRPr="007F6653" w14:paraId="036EEDAB" w14:textId="77777777" w:rsidTr="00DE65A3">
        <w:trPr>
          <w:cantSplit/>
          <w:trHeight w:val="101"/>
        </w:trPr>
        <w:tc>
          <w:tcPr>
            <w:tcW w:w="3197" w:type="dxa"/>
          </w:tcPr>
          <w:p w14:paraId="232FDB1A" w14:textId="757F2E1B" w:rsidR="00A84C37" w:rsidRPr="007F6653" w:rsidRDefault="00A84C37" w:rsidP="00A84C37">
            <w:pPr>
              <w:outlineLvl w:val="0"/>
              <w:rPr>
                <w:b/>
                <w:color w:val="000000" w:themeColor="text1"/>
                <w:sz w:val="14"/>
                <w:szCs w:val="14"/>
              </w:rPr>
            </w:pPr>
            <w:r w:rsidRPr="007F6653">
              <w:rPr>
                <w:b/>
                <w:color w:val="000000" w:themeColor="text1"/>
                <w:sz w:val="14"/>
                <w:szCs w:val="14"/>
              </w:rPr>
              <w:t>Loans</w:t>
            </w:r>
          </w:p>
        </w:tc>
        <w:tc>
          <w:tcPr>
            <w:tcW w:w="1276" w:type="dxa"/>
            <w:shd w:val="clear" w:color="auto" w:fill="auto"/>
            <w:vAlign w:val="bottom"/>
          </w:tcPr>
          <w:p w14:paraId="7DF53B53"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43F1D8E9" w14:textId="7777777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301B42EE" w14:textId="77777777" w:rsidR="00A84C37" w:rsidRPr="007F6653" w:rsidRDefault="00A84C37" w:rsidP="00A84C37">
            <w:pPr>
              <w:ind w:right="-72"/>
              <w:jc w:val="right"/>
              <w:rPr>
                <w:color w:val="000000" w:themeColor="text1"/>
                <w:sz w:val="14"/>
                <w:szCs w:val="14"/>
                <w:lang w:val="en-GB"/>
              </w:rPr>
            </w:pPr>
          </w:p>
        </w:tc>
        <w:tc>
          <w:tcPr>
            <w:tcW w:w="994" w:type="dxa"/>
            <w:shd w:val="clear" w:color="auto" w:fill="auto"/>
            <w:vAlign w:val="bottom"/>
          </w:tcPr>
          <w:p w14:paraId="20E36799" w14:textId="77777777" w:rsidR="00A84C37" w:rsidRPr="007F6653" w:rsidRDefault="00A84C37" w:rsidP="00A84C37">
            <w:pPr>
              <w:ind w:right="-72"/>
              <w:jc w:val="right"/>
              <w:rPr>
                <w:color w:val="000000" w:themeColor="text1"/>
                <w:sz w:val="14"/>
                <w:szCs w:val="14"/>
                <w:lang w:val="en-GB"/>
              </w:rPr>
            </w:pPr>
          </w:p>
        </w:tc>
        <w:tc>
          <w:tcPr>
            <w:tcW w:w="980" w:type="dxa"/>
            <w:shd w:val="clear" w:color="auto" w:fill="auto"/>
            <w:vAlign w:val="bottom"/>
          </w:tcPr>
          <w:p w14:paraId="4F0A28D4" w14:textId="77777777" w:rsidR="00A84C37" w:rsidRPr="007F6653" w:rsidRDefault="00A84C37" w:rsidP="00A84C37">
            <w:pPr>
              <w:ind w:right="-72"/>
              <w:jc w:val="right"/>
              <w:rPr>
                <w:color w:val="000000" w:themeColor="text1"/>
                <w:sz w:val="14"/>
                <w:szCs w:val="14"/>
                <w:lang w:val="en-GB"/>
              </w:rPr>
            </w:pPr>
          </w:p>
        </w:tc>
        <w:tc>
          <w:tcPr>
            <w:tcW w:w="1106" w:type="dxa"/>
            <w:shd w:val="clear" w:color="auto" w:fill="auto"/>
            <w:vAlign w:val="bottom"/>
          </w:tcPr>
          <w:p w14:paraId="53CD3B76" w14:textId="77777777" w:rsidR="00A84C37" w:rsidRPr="007F6653" w:rsidRDefault="00A84C37" w:rsidP="00A84C37">
            <w:pPr>
              <w:ind w:right="-72"/>
              <w:jc w:val="right"/>
              <w:rPr>
                <w:color w:val="000000" w:themeColor="text1"/>
                <w:sz w:val="14"/>
                <w:szCs w:val="14"/>
                <w:lang w:val="en-GB"/>
              </w:rPr>
            </w:pPr>
          </w:p>
        </w:tc>
      </w:tr>
      <w:tr w:rsidR="00A84C37" w:rsidRPr="007F6653" w14:paraId="02FF9636" w14:textId="77777777" w:rsidTr="00DE65A3">
        <w:trPr>
          <w:cantSplit/>
          <w:trHeight w:val="101"/>
        </w:trPr>
        <w:tc>
          <w:tcPr>
            <w:tcW w:w="3197" w:type="dxa"/>
          </w:tcPr>
          <w:p w14:paraId="0D5B60F3" w14:textId="77777777" w:rsidR="00A84C37" w:rsidRPr="007F6653" w:rsidRDefault="00A84C37" w:rsidP="00A84C37">
            <w:pPr>
              <w:outlineLvl w:val="0"/>
              <w:rPr>
                <w:b/>
                <w:color w:val="000000" w:themeColor="text1"/>
                <w:sz w:val="14"/>
                <w:szCs w:val="14"/>
              </w:rPr>
            </w:pPr>
          </w:p>
        </w:tc>
        <w:tc>
          <w:tcPr>
            <w:tcW w:w="1276" w:type="dxa"/>
            <w:shd w:val="clear" w:color="auto" w:fill="auto"/>
            <w:vAlign w:val="bottom"/>
          </w:tcPr>
          <w:p w14:paraId="05A2F8F6" w14:textId="27EDDF44"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5835AF10" w14:textId="06E55B57" w:rsidR="00A84C37" w:rsidRPr="007F6653" w:rsidRDefault="00A84C37" w:rsidP="00A84C37">
            <w:pPr>
              <w:ind w:right="-72"/>
              <w:jc w:val="right"/>
              <w:rPr>
                <w:color w:val="000000" w:themeColor="text1"/>
                <w:sz w:val="14"/>
                <w:szCs w:val="14"/>
                <w:lang w:val="en-GB"/>
              </w:rPr>
            </w:pPr>
          </w:p>
        </w:tc>
        <w:tc>
          <w:tcPr>
            <w:tcW w:w="993" w:type="dxa"/>
            <w:shd w:val="clear" w:color="auto" w:fill="auto"/>
            <w:vAlign w:val="bottom"/>
          </w:tcPr>
          <w:p w14:paraId="1E89CD69" w14:textId="78163467" w:rsidR="00A84C37" w:rsidRPr="007F6653" w:rsidRDefault="00A84C37" w:rsidP="00A84C37">
            <w:pPr>
              <w:ind w:right="-72"/>
              <w:jc w:val="right"/>
              <w:rPr>
                <w:color w:val="000000" w:themeColor="text1"/>
                <w:sz w:val="14"/>
                <w:szCs w:val="14"/>
                <w:lang w:val="en-GB"/>
              </w:rPr>
            </w:pPr>
          </w:p>
        </w:tc>
        <w:tc>
          <w:tcPr>
            <w:tcW w:w="994" w:type="dxa"/>
            <w:shd w:val="clear" w:color="auto" w:fill="auto"/>
            <w:vAlign w:val="bottom"/>
          </w:tcPr>
          <w:p w14:paraId="2799EB65" w14:textId="584F5FAC" w:rsidR="00A84C37" w:rsidRPr="007F6653" w:rsidRDefault="00A84C37" w:rsidP="00A84C37">
            <w:pPr>
              <w:ind w:right="-72"/>
              <w:jc w:val="right"/>
              <w:rPr>
                <w:color w:val="000000" w:themeColor="text1"/>
                <w:sz w:val="14"/>
                <w:szCs w:val="14"/>
                <w:lang w:val="en-GB"/>
              </w:rPr>
            </w:pPr>
          </w:p>
        </w:tc>
        <w:tc>
          <w:tcPr>
            <w:tcW w:w="980" w:type="dxa"/>
            <w:shd w:val="clear" w:color="auto" w:fill="auto"/>
            <w:vAlign w:val="bottom"/>
          </w:tcPr>
          <w:p w14:paraId="56E848A6" w14:textId="079E2072" w:rsidR="00A84C37" w:rsidRPr="007F6653" w:rsidRDefault="00A84C37" w:rsidP="00A84C37">
            <w:pPr>
              <w:ind w:right="-72"/>
              <w:jc w:val="right"/>
              <w:rPr>
                <w:color w:val="000000" w:themeColor="text1"/>
                <w:sz w:val="14"/>
                <w:szCs w:val="14"/>
                <w:lang w:val="en-GB"/>
              </w:rPr>
            </w:pPr>
          </w:p>
        </w:tc>
        <w:tc>
          <w:tcPr>
            <w:tcW w:w="1106" w:type="dxa"/>
            <w:shd w:val="clear" w:color="auto" w:fill="auto"/>
            <w:vAlign w:val="bottom"/>
          </w:tcPr>
          <w:p w14:paraId="2837E2AC" w14:textId="600A5650" w:rsidR="00A84C37" w:rsidRPr="007F6653" w:rsidRDefault="00A84C37" w:rsidP="00A84C37">
            <w:pPr>
              <w:ind w:right="-72"/>
              <w:jc w:val="right"/>
              <w:rPr>
                <w:color w:val="000000" w:themeColor="text1"/>
                <w:sz w:val="14"/>
                <w:szCs w:val="14"/>
                <w:lang w:val="en-GB"/>
              </w:rPr>
            </w:pPr>
          </w:p>
        </w:tc>
      </w:tr>
      <w:tr w:rsidR="00A84C37" w:rsidRPr="007F6653" w14:paraId="638108F1" w14:textId="77777777" w:rsidTr="00DE65A3">
        <w:trPr>
          <w:cantSplit/>
          <w:trHeight w:val="101"/>
        </w:trPr>
        <w:tc>
          <w:tcPr>
            <w:tcW w:w="3197" w:type="dxa"/>
          </w:tcPr>
          <w:p w14:paraId="6728D18E" w14:textId="24958169" w:rsidR="00A84C37" w:rsidRPr="007F6653" w:rsidRDefault="00A84C37" w:rsidP="00A84C37">
            <w:pPr>
              <w:outlineLvl w:val="0"/>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2021</w:t>
            </w:r>
          </w:p>
        </w:tc>
        <w:tc>
          <w:tcPr>
            <w:tcW w:w="1276" w:type="dxa"/>
            <w:shd w:val="clear" w:color="auto" w:fill="auto"/>
            <w:vAlign w:val="bottom"/>
          </w:tcPr>
          <w:p w14:paraId="23FC1612" w14:textId="51C2AD4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5,471,840</w:t>
            </w:r>
          </w:p>
        </w:tc>
        <w:tc>
          <w:tcPr>
            <w:tcW w:w="993" w:type="dxa"/>
            <w:shd w:val="clear" w:color="auto" w:fill="auto"/>
            <w:vAlign w:val="bottom"/>
          </w:tcPr>
          <w:p w14:paraId="18E77015" w14:textId="347EEBF7"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3,023,260</w:t>
            </w:r>
          </w:p>
        </w:tc>
        <w:tc>
          <w:tcPr>
            <w:tcW w:w="993" w:type="dxa"/>
            <w:shd w:val="clear" w:color="auto" w:fill="auto"/>
            <w:vAlign w:val="bottom"/>
          </w:tcPr>
          <w:p w14:paraId="01C38A4F" w14:textId="042F34C8"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3,080,190</w:t>
            </w:r>
          </w:p>
        </w:tc>
        <w:tc>
          <w:tcPr>
            <w:tcW w:w="994" w:type="dxa"/>
            <w:shd w:val="clear" w:color="auto" w:fill="auto"/>
            <w:vAlign w:val="bottom"/>
          </w:tcPr>
          <w:p w14:paraId="459DA069" w14:textId="22088C2A"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22,020</w:t>
            </w:r>
          </w:p>
        </w:tc>
        <w:tc>
          <w:tcPr>
            <w:tcW w:w="980" w:type="dxa"/>
            <w:shd w:val="clear" w:color="auto" w:fill="auto"/>
            <w:vAlign w:val="bottom"/>
          </w:tcPr>
          <w:p w14:paraId="4B1FC053" w14:textId="3CF5E0E1"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1,509,600</w:t>
            </w:r>
          </w:p>
        </w:tc>
        <w:tc>
          <w:tcPr>
            <w:tcW w:w="1106" w:type="dxa"/>
            <w:shd w:val="clear" w:color="auto" w:fill="auto"/>
            <w:vAlign w:val="bottom"/>
          </w:tcPr>
          <w:p w14:paraId="1C221B61" w14:textId="3FC0E55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13,106,910</w:t>
            </w:r>
          </w:p>
        </w:tc>
      </w:tr>
      <w:tr w:rsidR="00A84C37" w:rsidRPr="007F6653" w14:paraId="1A4753FF" w14:textId="77777777" w:rsidTr="00DE65A3">
        <w:trPr>
          <w:cantSplit/>
        </w:trPr>
        <w:tc>
          <w:tcPr>
            <w:tcW w:w="3197" w:type="dxa"/>
          </w:tcPr>
          <w:p w14:paraId="6840E1EF"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auto"/>
            <w:vAlign w:val="bottom"/>
          </w:tcPr>
          <w:p w14:paraId="1C288C9B" w14:textId="662C018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922,574</w:t>
            </w:r>
          </w:p>
        </w:tc>
        <w:tc>
          <w:tcPr>
            <w:tcW w:w="993" w:type="dxa"/>
            <w:shd w:val="clear" w:color="auto" w:fill="auto"/>
            <w:vAlign w:val="bottom"/>
          </w:tcPr>
          <w:p w14:paraId="5AA6D6AC" w14:textId="414311E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(3,367,390)</w:t>
            </w:r>
          </w:p>
        </w:tc>
        <w:tc>
          <w:tcPr>
            <w:tcW w:w="993" w:type="dxa"/>
            <w:shd w:val="clear" w:color="auto" w:fill="auto"/>
            <w:vAlign w:val="bottom"/>
          </w:tcPr>
          <w:p w14:paraId="4D865F72" w14:textId="4512827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2,444,816</w:t>
            </w:r>
          </w:p>
        </w:tc>
        <w:tc>
          <w:tcPr>
            <w:tcW w:w="994" w:type="dxa"/>
            <w:shd w:val="clear" w:color="auto" w:fill="auto"/>
            <w:vAlign w:val="bottom"/>
          </w:tcPr>
          <w:p w14:paraId="370885E3" w14:textId="7222F36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5D051766" w14:textId="41DFB145"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auto"/>
            <w:vAlign w:val="bottom"/>
          </w:tcPr>
          <w:p w14:paraId="275F9E44" w14:textId="3DA0869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r>
      <w:tr w:rsidR="00A84C37" w:rsidRPr="007F6653" w14:paraId="6EFED2DE" w14:textId="77777777" w:rsidTr="00DE65A3">
        <w:trPr>
          <w:cantSplit/>
        </w:trPr>
        <w:tc>
          <w:tcPr>
            <w:tcW w:w="3197" w:type="dxa"/>
          </w:tcPr>
          <w:p w14:paraId="3D6E2771"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auto"/>
            <w:vAlign w:val="bottom"/>
          </w:tcPr>
          <w:p w14:paraId="45EBF0AB" w14:textId="52586FF3"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(1,873,934)</w:t>
            </w:r>
          </w:p>
        </w:tc>
        <w:tc>
          <w:tcPr>
            <w:tcW w:w="993" w:type="dxa"/>
            <w:shd w:val="clear" w:color="auto" w:fill="auto"/>
            <w:vAlign w:val="bottom"/>
          </w:tcPr>
          <w:p w14:paraId="077CA911" w14:textId="25CBAB5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3,446,918</w:t>
            </w:r>
          </w:p>
        </w:tc>
        <w:tc>
          <w:tcPr>
            <w:tcW w:w="993" w:type="dxa"/>
            <w:shd w:val="clear" w:color="auto" w:fill="auto"/>
            <w:vAlign w:val="bottom"/>
          </w:tcPr>
          <w:p w14:paraId="546E9597" w14:textId="117948A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3,003,612</w:t>
            </w:r>
          </w:p>
        </w:tc>
        <w:tc>
          <w:tcPr>
            <w:tcW w:w="994" w:type="dxa"/>
            <w:shd w:val="clear" w:color="auto" w:fill="auto"/>
            <w:vAlign w:val="bottom"/>
          </w:tcPr>
          <w:p w14:paraId="316DA656" w14:textId="74E507E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(180)</w:t>
            </w:r>
          </w:p>
        </w:tc>
        <w:tc>
          <w:tcPr>
            <w:tcW w:w="980" w:type="dxa"/>
            <w:shd w:val="clear" w:color="auto" w:fill="auto"/>
            <w:vAlign w:val="bottom"/>
          </w:tcPr>
          <w:p w14:paraId="5692FAF8" w14:textId="116D35F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auto"/>
            <w:vAlign w:val="bottom"/>
          </w:tcPr>
          <w:p w14:paraId="5FB2F21B" w14:textId="25BAE5F8"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4,576,416</w:t>
            </w:r>
          </w:p>
        </w:tc>
      </w:tr>
      <w:tr w:rsidR="00A84C37" w:rsidRPr="007F6653" w14:paraId="18E4C549" w14:textId="77777777" w:rsidTr="00DE65A3">
        <w:trPr>
          <w:cantSplit/>
        </w:trPr>
        <w:tc>
          <w:tcPr>
            <w:tcW w:w="3197" w:type="dxa"/>
          </w:tcPr>
          <w:p w14:paraId="40EC7F6A"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auto"/>
            <w:vAlign w:val="bottom"/>
          </w:tcPr>
          <w:p w14:paraId="4BE0ED95" w14:textId="0E153443"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4,162,526</w:t>
            </w:r>
          </w:p>
        </w:tc>
        <w:tc>
          <w:tcPr>
            <w:tcW w:w="993" w:type="dxa"/>
            <w:shd w:val="clear" w:color="auto" w:fill="auto"/>
            <w:vAlign w:val="bottom"/>
          </w:tcPr>
          <w:p w14:paraId="0F07526F" w14:textId="5E82A7A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9,403</w:t>
            </w:r>
          </w:p>
        </w:tc>
        <w:tc>
          <w:tcPr>
            <w:tcW w:w="993" w:type="dxa"/>
            <w:shd w:val="clear" w:color="auto" w:fill="auto"/>
            <w:vAlign w:val="bottom"/>
          </w:tcPr>
          <w:p w14:paraId="26F235FB" w14:textId="5566D682"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4,531</w:t>
            </w:r>
          </w:p>
        </w:tc>
        <w:tc>
          <w:tcPr>
            <w:tcW w:w="994" w:type="dxa"/>
            <w:shd w:val="clear" w:color="auto" w:fill="auto"/>
            <w:vAlign w:val="bottom"/>
          </w:tcPr>
          <w:p w14:paraId="350DA6DD" w14:textId="65402A7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67C74D77" w14:textId="69A91C7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auto"/>
            <w:vAlign w:val="bottom"/>
          </w:tcPr>
          <w:p w14:paraId="63F3BE9F" w14:textId="17B7201C"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4,176,460</w:t>
            </w:r>
          </w:p>
        </w:tc>
      </w:tr>
      <w:tr w:rsidR="00A84C37" w:rsidRPr="007F6653" w14:paraId="19978091" w14:textId="77777777" w:rsidTr="00DE65A3">
        <w:trPr>
          <w:cantSplit/>
        </w:trPr>
        <w:tc>
          <w:tcPr>
            <w:tcW w:w="3197" w:type="dxa"/>
          </w:tcPr>
          <w:p w14:paraId="1B714E19" w14:textId="77777777" w:rsidR="00A84C37" w:rsidRPr="007F6653" w:rsidRDefault="00A84C37" w:rsidP="00A84C37">
            <w:pPr>
              <w:outlineLvl w:val="0"/>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shd w:val="clear" w:color="auto" w:fill="auto"/>
            <w:vAlign w:val="bottom"/>
          </w:tcPr>
          <w:p w14:paraId="64CDE0FC" w14:textId="6757A23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(523,264)</w:t>
            </w:r>
          </w:p>
        </w:tc>
        <w:tc>
          <w:tcPr>
            <w:tcW w:w="993" w:type="dxa"/>
            <w:shd w:val="clear" w:color="auto" w:fill="auto"/>
            <w:vAlign w:val="bottom"/>
          </w:tcPr>
          <w:p w14:paraId="493CFD76" w14:textId="27F631B5"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(238,544)</w:t>
            </w:r>
          </w:p>
        </w:tc>
        <w:tc>
          <w:tcPr>
            <w:tcW w:w="993" w:type="dxa"/>
            <w:shd w:val="clear" w:color="auto" w:fill="auto"/>
            <w:vAlign w:val="bottom"/>
          </w:tcPr>
          <w:p w14:paraId="43D47082" w14:textId="2ADDA28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(2,363,428)</w:t>
            </w:r>
          </w:p>
        </w:tc>
        <w:tc>
          <w:tcPr>
            <w:tcW w:w="994" w:type="dxa"/>
            <w:shd w:val="clear" w:color="auto" w:fill="auto"/>
            <w:vAlign w:val="bottom"/>
          </w:tcPr>
          <w:p w14:paraId="47ED007F" w14:textId="13B1E51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(1,989)</w:t>
            </w:r>
          </w:p>
        </w:tc>
        <w:tc>
          <w:tcPr>
            <w:tcW w:w="980" w:type="dxa"/>
            <w:shd w:val="clear" w:color="auto" w:fill="auto"/>
            <w:vAlign w:val="bottom"/>
          </w:tcPr>
          <w:p w14:paraId="6A38D6BC" w14:textId="2AAEBCC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auto"/>
            <w:vAlign w:val="bottom"/>
          </w:tcPr>
          <w:p w14:paraId="2192D8E5" w14:textId="0C8E2B0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(3,127,225)</w:t>
            </w:r>
          </w:p>
        </w:tc>
      </w:tr>
      <w:tr w:rsidR="00A84C37" w:rsidRPr="007F6653" w14:paraId="56D22174" w14:textId="77777777" w:rsidTr="00DE65A3">
        <w:trPr>
          <w:cantSplit/>
        </w:trPr>
        <w:tc>
          <w:tcPr>
            <w:tcW w:w="3197" w:type="dxa"/>
          </w:tcPr>
          <w:p w14:paraId="642BF711"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Write-off</w:t>
            </w:r>
          </w:p>
        </w:tc>
        <w:tc>
          <w:tcPr>
            <w:tcW w:w="1276" w:type="dxa"/>
            <w:shd w:val="clear" w:color="auto" w:fill="auto"/>
            <w:vAlign w:val="bottom"/>
          </w:tcPr>
          <w:p w14:paraId="05B23074" w14:textId="4515F04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(3,860)</w:t>
            </w:r>
          </w:p>
        </w:tc>
        <w:tc>
          <w:tcPr>
            <w:tcW w:w="993" w:type="dxa"/>
            <w:shd w:val="clear" w:color="auto" w:fill="auto"/>
            <w:vAlign w:val="bottom"/>
          </w:tcPr>
          <w:p w14:paraId="1FF98D7C" w14:textId="75B0B9B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(16,533)</w:t>
            </w:r>
          </w:p>
        </w:tc>
        <w:tc>
          <w:tcPr>
            <w:tcW w:w="993" w:type="dxa"/>
            <w:shd w:val="clear" w:color="auto" w:fill="auto"/>
            <w:vAlign w:val="bottom"/>
          </w:tcPr>
          <w:p w14:paraId="43B5A27E" w14:textId="17D1E2C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(1,833,303)</w:t>
            </w:r>
          </w:p>
        </w:tc>
        <w:tc>
          <w:tcPr>
            <w:tcW w:w="994" w:type="dxa"/>
            <w:shd w:val="clear" w:color="auto" w:fill="auto"/>
            <w:vAlign w:val="bottom"/>
          </w:tcPr>
          <w:p w14:paraId="2A278A73" w14:textId="69F677DC"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49F72CFA" w14:textId="2F61254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106" w:type="dxa"/>
            <w:shd w:val="clear" w:color="auto" w:fill="auto"/>
            <w:vAlign w:val="bottom"/>
          </w:tcPr>
          <w:p w14:paraId="2A854C70" w14:textId="3CDF5C3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(1,853,696)</w:t>
            </w:r>
          </w:p>
        </w:tc>
      </w:tr>
      <w:tr w:rsidR="00A84C37" w:rsidRPr="007F6653" w14:paraId="1628B5C6" w14:textId="77777777" w:rsidTr="00DE65A3">
        <w:trPr>
          <w:cantSplit/>
        </w:trPr>
        <w:tc>
          <w:tcPr>
            <w:tcW w:w="3197" w:type="dxa"/>
          </w:tcPr>
          <w:p w14:paraId="565A44E4" w14:textId="77777777" w:rsidR="00A84C37" w:rsidRPr="007F6653" w:rsidRDefault="00A84C37" w:rsidP="00A84C37">
            <w:pPr>
              <w:outlineLvl w:val="0"/>
              <w:rPr>
                <w:bCs/>
                <w:color w:val="000000" w:themeColor="text1"/>
                <w:sz w:val="14"/>
                <w:szCs w:val="14"/>
                <w:lang w:val="en-GB"/>
              </w:rPr>
            </w:pPr>
            <w:proofErr w:type="spellStart"/>
            <w:r w:rsidRPr="007F6653">
              <w:rPr>
                <w:bCs/>
                <w:color w:val="000000" w:themeColor="text1"/>
                <w:sz w:val="14"/>
                <w:szCs w:val="14"/>
              </w:rPr>
              <w:t>Amortisation</w:t>
            </w:r>
            <w:proofErr w:type="spellEnd"/>
            <w:r w:rsidRPr="007F6653">
              <w:rPr>
                <w:bCs/>
                <w:color w:val="000000" w:themeColor="text1"/>
                <w:sz w:val="14"/>
                <w:szCs w:val="14"/>
              </w:rPr>
              <w:t xml:space="preserve"> of surplus </w:t>
            </w:r>
            <w:r w:rsidRPr="007F6653">
              <w:rPr>
                <w:bCs/>
                <w:color w:val="000000" w:themeColor="text1"/>
                <w:sz w:val="14"/>
                <w:szCs w:val="14"/>
                <w:lang w:val="en-GB"/>
              </w:rPr>
              <w:t>reserve</w:t>
            </w:r>
          </w:p>
        </w:tc>
        <w:tc>
          <w:tcPr>
            <w:tcW w:w="1276" w:type="dxa"/>
            <w:shd w:val="clear" w:color="auto" w:fill="auto"/>
            <w:vAlign w:val="bottom"/>
          </w:tcPr>
          <w:p w14:paraId="6011D24A" w14:textId="5FE1CB3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26BD5D91" w14:textId="743E45B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shd w:val="clear" w:color="auto" w:fill="auto"/>
            <w:vAlign w:val="bottom"/>
          </w:tcPr>
          <w:p w14:paraId="49BB40BE" w14:textId="1405489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shd w:val="clear" w:color="auto" w:fill="auto"/>
            <w:vAlign w:val="bottom"/>
          </w:tcPr>
          <w:p w14:paraId="2FAF944A" w14:textId="29BD7017"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shd w:val="clear" w:color="auto" w:fill="auto"/>
            <w:vAlign w:val="bottom"/>
          </w:tcPr>
          <w:p w14:paraId="7DD8977F" w14:textId="6381E98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(377,400)</w:t>
            </w:r>
          </w:p>
        </w:tc>
        <w:tc>
          <w:tcPr>
            <w:tcW w:w="1106" w:type="dxa"/>
            <w:shd w:val="clear" w:color="auto" w:fill="auto"/>
            <w:vAlign w:val="bottom"/>
          </w:tcPr>
          <w:p w14:paraId="7938E150" w14:textId="09E91C0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(377,400)</w:t>
            </w:r>
          </w:p>
        </w:tc>
      </w:tr>
      <w:tr w:rsidR="00A84C37" w:rsidRPr="007F6653" w14:paraId="4DBF1A3E" w14:textId="77777777" w:rsidTr="00444B65">
        <w:trPr>
          <w:cantSplit/>
        </w:trPr>
        <w:tc>
          <w:tcPr>
            <w:tcW w:w="3197" w:type="dxa"/>
          </w:tcPr>
          <w:p w14:paraId="32D21C36" w14:textId="2C777D02" w:rsidR="00A84C37" w:rsidRPr="007F6653" w:rsidRDefault="00A84C37" w:rsidP="00A84C37">
            <w:pPr>
              <w:outlineLvl w:val="0"/>
              <w:rPr>
                <w:bCs/>
                <w:color w:val="000000" w:themeColor="text1"/>
                <w:sz w:val="14"/>
                <w:szCs w:val="14"/>
              </w:rPr>
            </w:pPr>
            <w:r w:rsidRPr="007F6653">
              <w:rPr>
                <w:bCs/>
                <w:color w:val="000000" w:themeColor="text1"/>
                <w:sz w:val="14"/>
                <w:szCs w:val="14"/>
              </w:rPr>
              <w:t xml:space="preserve">Others </w:t>
            </w:r>
          </w:p>
        </w:tc>
        <w:tc>
          <w:tcPr>
            <w:tcW w:w="1276" w:type="dxa"/>
            <w:tcBorders>
              <w:bottom w:val="single" w:sz="4" w:space="0" w:color="auto"/>
            </w:tcBorders>
            <w:shd w:val="clear" w:color="auto" w:fill="auto"/>
            <w:vAlign w:val="bottom"/>
          </w:tcPr>
          <w:p w14:paraId="41910EB2" w14:textId="4EE57B5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74ED9CA6" w14:textId="54BA3616"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3" w:type="dxa"/>
            <w:tcBorders>
              <w:bottom w:val="single" w:sz="4" w:space="0" w:color="auto"/>
            </w:tcBorders>
            <w:shd w:val="clear" w:color="auto" w:fill="auto"/>
            <w:vAlign w:val="bottom"/>
          </w:tcPr>
          <w:p w14:paraId="5A9F9246" w14:textId="06B9D6A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4" w:type="dxa"/>
            <w:tcBorders>
              <w:bottom w:val="single" w:sz="4" w:space="0" w:color="auto"/>
            </w:tcBorders>
            <w:shd w:val="clear" w:color="auto" w:fill="auto"/>
            <w:vAlign w:val="bottom"/>
          </w:tcPr>
          <w:p w14:paraId="36BB7EF1" w14:textId="226C139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80" w:type="dxa"/>
            <w:tcBorders>
              <w:bottom w:val="single" w:sz="4" w:space="0" w:color="auto"/>
            </w:tcBorders>
            <w:shd w:val="clear" w:color="auto" w:fill="auto"/>
            <w:vAlign w:val="bottom"/>
          </w:tcPr>
          <w:p w14:paraId="5201B286" w14:textId="273862AC"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106" w:type="dxa"/>
            <w:tcBorders>
              <w:bottom w:val="single" w:sz="4" w:space="0" w:color="auto"/>
            </w:tcBorders>
            <w:shd w:val="clear" w:color="auto" w:fill="auto"/>
            <w:vAlign w:val="bottom"/>
          </w:tcPr>
          <w:p w14:paraId="262AA9C1" w14:textId="392E19A8"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r>
      <w:tr w:rsidR="00A84C37" w:rsidRPr="007F6653" w14:paraId="4FB0E4DA" w14:textId="77777777" w:rsidTr="005F1541">
        <w:trPr>
          <w:cantSplit/>
        </w:trPr>
        <w:tc>
          <w:tcPr>
            <w:tcW w:w="3197" w:type="dxa"/>
          </w:tcPr>
          <w:p w14:paraId="375EA127" w14:textId="77777777" w:rsidR="00A84C37" w:rsidRPr="007F6653"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44592CD6" w14:textId="6EFDF07F" w:rsidR="00A84C37" w:rsidRPr="007F6653"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C19D527" w14:textId="2ABEA648" w:rsidR="00A84C37" w:rsidRPr="007F6653"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612F09D" w14:textId="6B62074B" w:rsidR="00A84C37" w:rsidRPr="007F6653" w:rsidRDefault="00A84C37" w:rsidP="00A84C37">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4FA5A0C2" w14:textId="22BDEE0C" w:rsidR="00A84C37" w:rsidRPr="007F6653" w:rsidRDefault="00A84C37" w:rsidP="00A84C37">
            <w:pPr>
              <w:ind w:right="-72"/>
              <w:jc w:val="right"/>
              <w:rPr>
                <w:color w:val="000000" w:themeColor="text1"/>
                <w:sz w:val="14"/>
                <w:szCs w:val="14"/>
                <w:lang w:val="en-GB"/>
              </w:rPr>
            </w:pPr>
          </w:p>
        </w:tc>
        <w:tc>
          <w:tcPr>
            <w:tcW w:w="980" w:type="dxa"/>
            <w:tcBorders>
              <w:top w:val="single" w:sz="4" w:space="0" w:color="auto"/>
            </w:tcBorders>
            <w:shd w:val="clear" w:color="auto" w:fill="auto"/>
            <w:vAlign w:val="bottom"/>
          </w:tcPr>
          <w:p w14:paraId="201517B5" w14:textId="52A51906"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643B3D70" w14:textId="4222F887" w:rsidR="00A84C37" w:rsidRPr="007F6653" w:rsidRDefault="00A84C37" w:rsidP="00A84C37">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F1541" w:rsidRPr="007F6653" w14:paraId="6F1DCE15" w14:textId="77777777" w:rsidTr="005F1541">
        <w:trPr>
          <w:cantSplit/>
          <w:trHeight w:val="81"/>
        </w:trPr>
        <w:tc>
          <w:tcPr>
            <w:tcW w:w="3197" w:type="dxa"/>
          </w:tcPr>
          <w:p w14:paraId="50486001" w14:textId="33DCFC1B" w:rsidR="005F1541" w:rsidRPr="007F6653" w:rsidRDefault="005F1541" w:rsidP="005F1541">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31</w:t>
            </w:r>
            <w:r w:rsidRPr="007F6653">
              <w:rPr>
                <w:b/>
                <w:color w:val="000000" w:themeColor="text1"/>
                <w:sz w:val="14"/>
                <w:szCs w:val="14"/>
              </w:rPr>
              <w:t xml:space="preserve"> December </w:t>
            </w:r>
            <w:r w:rsidRPr="007F6653">
              <w:rPr>
                <w:b/>
                <w:color w:val="000000" w:themeColor="text1"/>
                <w:sz w:val="14"/>
                <w:szCs w:val="14"/>
                <w:lang w:val="en-GB"/>
              </w:rPr>
              <w:t>2021</w:t>
            </w:r>
          </w:p>
        </w:tc>
        <w:tc>
          <w:tcPr>
            <w:tcW w:w="1276" w:type="dxa"/>
            <w:tcBorders>
              <w:bottom w:val="single" w:sz="4" w:space="0" w:color="auto"/>
            </w:tcBorders>
            <w:shd w:val="clear" w:color="auto" w:fill="auto"/>
            <w:vAlign w:val="bottom"/>
          </w:tcPr>
          <w:p w14:paraId="0397D3EB" w14:textId="3919DB1A"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8,155,882</w:t>
            </w:r>
          </w:p>
        </w:tc>
        <w:tc>
          <w:tcPr>
            <w:tcW w:w="993" w:type="dxa"/>
            <w:tcBorders>
              <w:bottom w:val="single" w:sz="4" w:space="0" w:color="auto"/>
            </w:tcBorders>
            <w:shd w:val="clear" w:color="auto" w:fill="auto"/>
            <w:vAlign w:val="bottom"/>
          </w:tcPr>
          <w:p w14:paraId="72A991C5" w14:textId="2FF738C8"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2,857,114</w:t>
            </w:r>
          </w:p>
        </w:tc>
        <w:tc>
          <w:tcPr>
            <w:tcW w:w="993" w:type="dxa"/>
            <w:tcBorders>
              <w:bottom w:val="single" w:sz="4" w:space="0" w:color="auto"/>
            </w:tcBorders>
            <w:shd w:val="clear" w:color="auto" w:fill="auto"/>
            <w:vAlign w:val="bottom"/>
          </w:tcPr>
          <w:p w14:paraId="6E4A23A1" w14:textId="3A4A1D4F"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4,336,418</w:t>
            </w:r>
          </w:p>
        </w:tc>
        <w:tc>
          <w:tcPr>
            <w:tcW w:w="994" w:type="dxa"/>
            <w:tcBorders>
              <w:bottom w:val="single" w:sz="4" w:space="0" w:color="auto"/>
            </w:tcBorders>
            <w:shd w:val="clear" w:color="auto" w:fill="auto"/>
            <w:vAlign w:val="bottom"/>
          </w:tcPr>
          <w:p w14:paraId="2D45DB70" w14:textId="48533292"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19,851</w:t>
            </w:r>
          </w:p>
        </w:tc>
        <w:tc>
          <w:tcPr>
            <w:tcW w:w="980" w:type="dxa"/>
            <w:tcBorders>
              <w:bottom w:val="single" w:sz="4" w:space="0" w:color="auto"/>
            </w:tcBorders>
            <w:shd w:val="clear" w:color="auto" w:fill="auto"/>
            <w:vAlign w:val="bottom"/>
          </w:tcPr>
          <w:p w14:paraId="6C002C94" w14:textId="3AC7E0D5"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1,132,200</w:t>
            </w:r>
          </w:p>
        </w:tc>
        <w:tc>
          <w:tcPr>
            <w:tcW w:w="1106" w:type="dxa"/>
            <w:tcBorders>
              <w:bottom w:val="single" w:sz="4" w:space="0" w:color="auto"/>
            </w:tcBorders>
            <w:shd w:val="clear" w:color="auto" w:fill="auto"/>
            <w:vAlign w:val="bottom"/>
          </w:tcPr>
          <w:p w14:paraId="5DBB2240" w14:textId="21092465" w:rsidR="005F1541" w:rsidRPr="007F6653" w:rsidRDefault="005F1541" w:rsidP="005F1541">
            <w:pPr>
              <w:ind w:right="-72"/>
              <w:jc w:val="right"/>
              <w:rPr>
                <w:color w:val="000000" w:themeColor="text1"/>
                <w:sz w:val="14"/>
                <w:szCs w:val="14"/>
                <w:lang w:val="en-GB"/>
              </w:rPr>
            </w:pPr>
            <w:r w:rsidRPr="007F6653">
              <w:rPr>
                <w:color w:val="000000" w:themeColor="text1"/>
                <w:sz w:val="14"/>
                <w:szCs w:val="14"/>
                <w:lang w:val="en-GB"/>
              </w:rPr>
              <w:t>16,501,465</w:t>
            </w:r>
          </w:p>
        </w:tc>
      </w:tr>
    </w:tbl>
    <w:p w14:paraId="6577FDDA" w14:textId="77777777" w:rsidR="00736D1B" w:rsidRPr="007F6653" w:rsidRDefault="00736D1B" w:rsidP="00736D1B">
      <w:pPr>
        <w:outlineLvl w:val="0"/>
        <w:rPr>
          <w:color w:val="000000" w:themeColor="text1"/>
          <w:sz w:val="16"/>
          <w:szCs w:val="16"/>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736D1B" w:rsidRPr="007F6653" w14:paraId="2ECD7A08" w14:textId="77777777" w:rsidTr="00FE16B8">
        <w:trPr>
          <w:gridAfter w:val="1"/>
          <w:wAfter w:w="16" w:type="dxa"/>
          <w:cantSplit/>
          <w:trHeight w:val="106"/>
        </w:trPr>
        <w:tc>
          <w:tcPr>
            <w:tcW w:w="3226" w:type="dxa"/>
            <w:vMerge w:val="restart"/>
          </w:tcPr>
          <w:p w14:paraId="544AF1F6" w14:textId="77777777" w:rsidR="00736D1B" w:rsidRPr="007F6653"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5A314268" w14:textId="77777777" w:rsidR="00736D1B" w:rsidRPr="007F6653" w:rsidRDefault="00736D1B" w:rsidP="0034222A">
            <w:pPr>
              <w:tabs>
                <w:tab w:val="left" w:pos="270"/>
                <w:tab w:val="left" w:pos="450"/>
                <w:tab w:val="left" w:pos="720"/>
              </w:tabs>
              <w:ind w:right="-72"/>
              <w:jc w:val="center"/>
              <w:rPr>
                <w:b/>
                <w:color w:val="000000" w:themeColor="text1"/>
                <w:sz w:val="14"/>
                <w:szCs w:val="14"/>
              </w:rPr>
            </w:pPr>
            <w:r w:rsidRPr="007F6653">
              <w:rPr>
                <w:b/>
                <w:color w:val="000000" w:themeColor="text1"/>
                <w:sz w:val="14"/>
                <w:szCs w:val="14"/>
              </w:rPr>
              <w:t>Consolidated and Separate</w:t>
            </w:r>
          </w:p>
        </w:tc>
      </w:tr>
      <w:tr w:rsidR="00736D1B" w:rsidRPr="007F6653" w14:paraId="0F0A201D" w14:textId="77777777" w:rsidTr="00FE16B8">
        <w:trPr>
          <w:gridAfter w:val="1"/>
          <w:wAfter w:w="16" w:type="dxa"/>
          <w:cantSplit/>
          <w:trHeight w:val="106"/>
        </w:trPr>
        <w:tc>
          <w:tcPr>
            <w:tcW w:w="3226" w:type="dxa"/>
            <w:vMerge/>
          </w:tcPr>
          <w:p w14:paraId="1BCF4E1D" w14:textId="77777777" w:rsidR="00736D1B" w:rsidRPr="007F6653"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7AF473C4" w14:textId="533C9157" w:rsidR="00736D1B" w:rsidRPr="007F6653" w:rsidRDefault="008631FA" w:rsidP="0034222A">
            <w:pPr>
              <w:tabs>
                <w:tab w:val="left" w:pos="270"/>
                <w:tab w:val="left" w:pos="450"/>
                <w:tab w:val="left" w:pos="720"/>
              </w:tabs>
              <w:ind w:right="-72"/>
              <w:jc w:val="center"/>
              <w:rPr>
                <w:b/>
                <w:color w:val="000000" w:themeColor="text1"/>
                <w:sz w:val="14"/>
                <w:szCs w:val="14"/>
                <w:cs/>
              </w:rPr>
            </w:pPr>
            <w:r w:rsidRPr="007F6653">
              <w:rPr>
                <w:b/>
                <w:color w:val="000000" w:themeColor="text1"/>
                <w:sz w:val="14"/>
                <w:szCs w:val="14"/>
                <w:lang w:val="en-GB"/>
              </w:rPr>
              <w:t>31</w:t>
            </w:r>
            <w:r w:rsidR="00736D1B" w:rsidRPr="007F6653">
              <w:rPr>
                <w:b/>
                <w:color w:val="000000" w:themeColor="text1"/>
                <w:sz w:val="14"/>
                <w:szCs w:val="14"/>
              </w:rPr>
              <w:t xml:space="preserve"> December </w:t>
            </w:r>
            <w:r w:rsidRPr="007F6653">
              <w:rPr>
                <w:b/>
                <w:color w:val="000000" w:themeColor="text1"/>
                <w:sz w:val="14"/>
                <w:szCs w:val="14"/>
                <w:lang w:val="en-GB"/>
              </w:rPr>
              <w:t>2021</w:t>
            </w:r>
          </w:p>
        </w:tc>
      </w:tr>
      <w:tr w:rsidR="00736D1B" w:rsidRPr="007F6653" w14:paraId="5E993A14" w14:textId="77777777" w:rsidTr="00FE16B8">
        <w:trPr>
          <w:cantSplit/>
          <w:trHeight w:val="917"/>
        </w:trPr>
        <w:tc>
          <w:tcPr>
            <w:tcW w:w="3226" w:type="dxa"/>
            <w:vMerge/>
          </w:tcPr>
          <w:p w14:paraId="127EC065"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vAlign w:val="bottom"/>
          </w:tcPr>
          <w:p w14:paraId="23A79D96" w14:textId="77777777" w:rsidR="00736D1B" w:rsidRPr="007F6653" w:rsidRDefault="00736D1B" w:rsidP="0034222A">
            <w:pPr>
              <w:tabs>
                <w:tab w:val="left" w:pos="450"/>
                <w:tab w:val="left" w:pos="720"/>
              </w:tabs>
              <w:ind w:right="-72"/>
              <w:jc w:val="right"/>
              <w:rPr>
                <w:b/>
                <w:color w:val="000000" w:themeColor="text1"/>
                <w:sz w:val="14"/>
                <w:szCs w:val="14"/>
                <w:cs/>
              </w:rPr>
            </w:pPr>
            <w:r w:rsidRPr="007F6653">
              <w:rPr>
                <w:b/>
                <w:color w:val="000000" w:themeColor="text1"/>
                <w:sz w:val="14"/>
                <w:szCs w:val="14"/>
              </w:rPr>
              <w:t xml:space="preserve">Financial assets with an insignificant increase in credit risk    </w:t>
            </w:r>
          </w:p>
        </w:tc>
        <w:tc>
          <w:tcPr>
            <w:tcW w:w="992" w:type="dxa"/>
            <w:vAlign w:val="bottom"/>
          </w:tcPr>
          <w:p w14:paraId="7055547D" w14:textId="77777777" w:rsidR="00736D1B" w:rsidRPr="007F6653" w:rsidRDefault="00736D1B" w:rsidP="0034222A">
            <w:pPr>
              <w:tabs>
                <w:tab w:val="left" w:pos="270"/>
                <w:tab w:val="left" w:pos="463"/>
              </w:tabs>
              <w:ind w:right="-72"/>
              <w:jc w:val="right"/>
              <w:rPr>
                <w:b/>
                <w:color w:val="000000" w:themeColor="text1"/>
                <w:sz w:val="14"/>
                <w:szCs w:val="14"/>
                <w:cs/>
              </w:rPr>
            </w:pPr>
            <w:r w:rsidRPr="007F6653">
              <w:rPr>
                <w:b/>
                <w:color w:val="000000" w:themeColor="text1"/>
                <w:sz w:val="14"/>
                <w:szCs w:val="14"/>
              </w:rPr>
              <w:t>Financial assets with a significant increase in credit risk</w:t>
            </w:r>
          </w:p>
        </w:tc>
        <w:tc>
          <w:tcPr>
            <w:tcW w:w="992" w:type="dxa"/>
            <w:vAlign w:val="bottom"/>
          </w:tcPr>
          <w:p w14:paraId="149726D0" w14:textId="77777777" w:rsidR="00736D1B" w:rsidRPr="007F6653" w:rsidRDefault="00736D1B" w:rsidP="0034222A">
            <w:pPr>
              <w:tabs>
                <w:tab w:val="left" w:pos="270"/>
                <w:tab w:val="left" w:pos="450"/>
                <w:tab w:val="left" w:pos="603"/>
              </w:tabs>
              <w:ind w:right="-72"/>
              <w:jc w:val="right"/>
              <w:rPr>
                <w:b/>
                <w:color w:val="000000" w:themeColor="text1"/>
                <w:sz w:val="14"/>
                <w:szCs w:val="14"/>
                <w:cs/>
              </w:rPr>
            </w:pPr>
            <w:r w:rsidRPr="007F6653">
              <w:rPr>
                <w:b/>
                <w:color w:val="000000" w:themeColor="text1"/>
                <w:sz w:val="14"/>
                <w:szCs w:val="14"/>
              </w:rPr>
              <w:t>Credit-impaired financial assets</w:t>
            </w:r>
          </w:p>
        </w:tc>
        <w:tc>
          <w:tcPr>
            <w:tcW w:w="993" w:type="dxa"/>
            <w:vAlign w:val="bottom"/>
          </w:tcPr>
          <w:p w14:paraId="05B8C685" w14:textId="77777777" w:rsidR="00736D1B" w:rsidRPr="007F6653" w:rsidRDefault="00736D1B" w:rsidP="0034222A">
            <w:pPr>
              <w:tabs>
                <w:tab w:val="left" w:pos="176"/>
                <w:tab w:val="left" w:pos="450"/>
              </w:tabs>
              <w:ind w:left="-107" w:right="-72"/>
              <w:jc w:val="right"/>
              <w:rPr>
                <w:b/>
                <w:color w:val="000000" w:themeColor="text1"/>
                <w:sz w:val="14"/>
                <w:szCs w:val="14"/>
                <w:cs/>
              </w:rPr>
            </w:pPr>
            <w:r w:rsidRPr="007F6653">
              <w:rPr>
                <w:b/>
                <w:color w:val="000000" w:themeColor="text1"/>
                <w:sz w:val="14"/>
                <w:szCs w:val="14"/>
              </w:rPr>
              <w:t>Purchased or originated credit-impaired financial assets</w:t>
            </w:r>
          </w:p>
        </w:tc>
        <w:tc>
          <w:tcPr>
            <w:tcW w:w="992" w:type="dxa"/>
            <w:vAlign w:val="bottom"/>
          </w:tcPr>
          <w:p w14:paraId="1CA47E56"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6D8F6E8C"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3290F1BD"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7D96A351" w14:textId="77777777" w:rsidR="00736D1B" w:rsidRPr="007F6653" w:rsidRDefault="00736D1B" w:rsidP="0034222A">
            <w:pPr>
              <w:tabs>
                <w:tab w:val="left" w:pos="270"/>
                <w:tab w:val="left" w:pos="450"/>
              </w:tabs>
              <w:ind w:right="-72"/>
              <w:jc w:val="right"/>
              <w:rPr>
                <w:b/>
                <w:color w:val="000000" w:themeColor="text1"/>
                <w:sz w:val="14"/>
                <w:szCs w:val="14"/>
                <w:lang w:val="en-GB"/>
              </w:rPr>
            </w:pPr>
          </w:p>
          <w:p w14:paraId="17045B75" w14:textId="77777777" w:rsidR="00736D1B" w:rsidRPr="007F6653" w:rsidRDefault="00736D1B" w:rsidP="0034222A">
            <w:pPr>
              <w:tabs>
                <w:tab w:val="left" w:pos="270"/>
                <w:tab w:val="left" w:pos="450"/>
              </w:tabs>
              <w:ind w:right="-72"/>
              <w:jc w:val="right"/>
              <w:rPr>
                <w:b/>
                <w:color w:val="000000" w:themeColor="text1"/>
                <w:sz w:val="14"/>
                <w:szCs w:val="14"/>
                <w:lang w:val="en-GB"/>
              </w:rPr>
            </w:pPr>
            <w:r w:rsidRPr="007F6653">
              <w:rPr>
                <w:b/>
                <w:color w:val="000000" w:themeColor="text1"/>
                <w:sz w:val="14"/>
                <w:szCs w:val="14"/>
                <w:lang w:val="en-GB"/>
              </w:rPr>
              <w:t>Surplus reserve</w:t>
            </w:r>
          </w:p>
        </w:tc>
        <w:tc>
          <w:tcPr>
            <w:tcW w:w="1078" w:type="dxa"/>
            <w:gridSpan w:val="2"/>
            <w:vAlign w:val="bottom"/>
          </w:tcPr>
          <w:p w14:paraId="1D3542E4"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1F53DED3"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6F980EC1"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377AF49B"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0306A6C5" w14:textId="77777777" w:rsidR="00736D1B" w:rsidRPr="007F6653" w:rsidRDefault="00736D1B" w:rsidP="0034222A">
            <w:pPr>
              <w:tabs>
                <w:tab w:val="left" w:pos="270"/>
                <w:tab w:val="left" w:pos="450"/>
                <w:tab w:val="left" w:pos="513"/>
              </w:tabs>
              <w:ind w:right="-72"/>
              <w:jc w:val="right"/>
              <w:rPr>
                <w:b/>
                <w:color w:val="000000" w:themeColor="text1"/>
                <w:sz w:val="14"/>
                <w:szCs w:val="14"/>
              </w:rPr>
            </w:pPr>
          </w:p>
          <w:p w14:paraId="3138797B" w14:textId="77777777" w:rsidR="00736D1B" w:rsidRPr="007F6653" w:rsidRDefault="00736D1B" w:rsidP="0034222A">
            <w:pPr>
              <w:tabs>
                <w:tab w:val="left" w:pos="270"/>
                <w:tab w:val="left" w:pos="450"/>
                <w:tab w:val="left" w:pos="513"/>
              </w:tabs>
              <w:ind w:right="-72"/>
              <w:jc w:val="right"/>
              <w:rPr>
                <w:b/>
                <w:color w:val="000000" w:themeColor="text1"/>
                <w:sz w:val="14"/>
                <w:szCs w:val="14"/>
                <w:cs/>
              </w:rPr>
            </w:pPr>
            <w:r w:rsidRPr="007F6653">
              <w:rPr>
                <w:b/>
                <w:color w:val="000000" w:themeColor="text1"/>
                <w:sz w:val="14"/>
                <w:szCs w:val="14"/>
              </w:rPr>
              <w:t>Total</w:t>
            </w:r>
          </w:p>
        </w:tc>
      </w:tr>
      <w:tr w:rsidR="00736D1B" w:rsidRPr="007F6653" w14:paraId="090A0815" w14:textId="77777777" w:rsidTr="00FE16B8">
        <w:trPr>
          <w:cantSplit/>
        </w:trPr>
        <w:tc>
          <w:tcPr>
            <w:tcW w:w="3226" w:type="dxa"/>
            <w:vMerge/>
          </w:tcPr>
          <w:p w14:paraId="3755EC4E" w14:textId="77777777" w:rsidR="00736D1B" w:rsidRPr="007F6653"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6573A69" w14:textId="77777777" w:rsidR="00736D1B" w:rsidRPr="007F6653" w:rsidRDefault="00736D1B" w:rsidP="0034222A">
            <w:pPr>
              <w:tabs>
                <w:tab w:val="left" w:pos="450"/>
                <w:tab w:val="left" w:pos="72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 xml:space="preserve">Thousand </w:t>
            </w:r>
          </w:p>
          <w:p w14:paraId="0B68B254" w14:textId="77777777" w:rsidR="00736D1B" w:rsidRPr="007F6653" w:rsidRDefault="00736D1B" w:rsidP="0034222A">
            <w:pPr>
              <w:tabs>
                <w:tab w:val="left" w:pos="450"/>
                <w:tab w:val="left" w:pos="720"/>
              </w:tabs>
              <w:ind w:right="-72"/>
              <w:jc w:val="right"/>
              <w:rPr>
                <w:b/>
                <w:color w:val="000000" w:themeColor="text1"/>
                <w:sz w:val="14"/>
                <w:szCs w:val="14"/>
              </w:rPr>
            </w:pPr>
            <w:r w:rsidRPr="007F6653">
              <w:rPr>
                <w:rFonts w:eastAsia="MS Mincho"/>
                <w:b/>
                <w:bCs/>
                <w:color w:val="000000" w:themeColor="text1"/>
                <w:sz w:val="14"/>
                <w:szCs w:val="14"/>
                <w:lang w:val="en-GB"/>
              </w:rPr>
              <w:t>Baht</w:t>
            </w:r>
          </w:p>
        </w:tc>
        <w:tc>
          <w:tcPr>
            <w:tcW w:w="992" w:type="dxa"/>
            <w:tcBorders>
              <w:bottom w:val="single" w:sz="4" w:space="0" w:color="auto"/>
            </w:tcBorders>
          </w:tcPr>
          <w:p w14:paraId="4A8DEE72" w14:textId="77777777" w:rsidR="00736D1B" w:rsidRPr="007F6653" w:rsidRDefault="00736D1B" w:rsidP="0034222A">
            <w:pPr>
              <w:tabs>
                <w:tab w:val="left" w:pos="270"/>
                <w:tab w:val="left" w:pos="46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42017284" w14:textId="77777777" w:rsidR="00736D1B" w:rsidRPr="007F6653" w:rsidRDefault="00736D1B" w:rsidP="0034222A">
            <w:pPr>
              <w:tabs>
                <w:tab w:val="left" w:pos="270"/>
                <w:tab w:val="left" w:pos="450"/>
                <w:tab w:val="left" w:pos="60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c>
          <w:tcPr>
            <w:tcW w:w="993" w:type="dxa"/>
            <w:tcBorders>
              <w:bottom w:val="single" w:sz="4" w:space="0" w:color="auto"/>
            </w:tcBorders>
          </w:tcPr>
          <w:p w14:paraId="4C930965" w14:textId="77777777" w:rsidR="00736D1B" w:rsidRPr="007F6653" w:rsidRDefault="00736D1B" w:rsidP="0034222A">
            <w:pPr>
              <w:tabs>
                <w:tab w:val="left" w:pos="-107"/>
                <w:tab w:val="left" w:pos="327"/>
                <w:tab w:val="left" w:pos="450"/>
              </w:tabs>
              <w:ind w:right="-72" w:hanging="107"/>
              <w:jc w:val="right"/>
              <w:rPr>
                <w:b/>
                <w:color w:val="000000" w:themeColor="text1"/>
                <w:sz w:val="14"/>
                <w:szCs w:val="14"/>
              </w:rPr>
            </w:pPr>
            <w:r w:rsidRPr="007F6653">
              <w:rPr>
                <w:rFonts w:eastAsia="MS Mincho"/>
                <w:b/>
                <w:bCs/>
                <w:color w:val="000000" w:themeColor="text1"/>
                <w:sz w:val="14"/>
                <w:szCs w:val="14"/>
                <w:lang w:val="en-GB"/>
              </w:rPr>
              <w:t>Thousand Baht</w:t>
            </w:r>
          </w:p>
        </w:tc>
        <w:tc>
          <w:tcPr>
            <w:tcW w:w="992" w:type="dxa"/>
            <w:tcBorders>
              <w:bottom w:val="single" w:sz="4" w:space="0" w:color="auto"/>
            </w:tcBorders>
          </w:tcPr>
          <w:p w14:paraId="3FDC408F" w14:textId="77777777" w:rsidR="00736D1B" w:rsidRPr="007F6653" w:rsidRDefault="00736D1B" w:rsidP="0034222A">
            <w:pPr>
              <w:tabs>
                <w:tab w:val="left" w:pos="270"/>
                <w:tab w:val="left" w:pos="450"/>
              </w:tabs>
              <w:ind w:right="-72"/>
              <w:jc w:val="right"/>
              <w:rPr>
                <w:rFonts w:eastAsia="MS Mincho"/>
                <w:b/>
                <w:bCs/>
                <w:color w:val="000000" w:themeColor="text1"/>
                <w:sz w:val="14"/>
                <w:szCs w:val="14"/>
                <w:lang w:val="en-GB"/>
              </w:rPr>
            </w:pPr>
            <w:r w:rsidRPr="007F6653">
              <w:rPr>
                <w:rFonts w:eastAsia="MS Mincho"/>
                <w:b/>
                <w:bCs/>
                <w:color w:val="000000" w:themeColor="text1"/>
                <w:sz w:val="14"/>
                <w:szCs w:val="14"/>
                <w:lang w:val="en-GB"/>
              </w:rPr>
              <w:t>Thousand Baht</w:t>
            </w:r>
          </w:p>
        </w:tc>
        <w:tc>
          <w:tcPr>
            <w:tcW w:w="1078" w:type="dxa"/>
            <w:gridSpan w:val="2"/>
            <w:tcBorders>
              <w:bottom w:val="single" w:sz="4" w:space="0" w:color="auto"/>
            </w:tcBorders>
          </w:tcPr>
          <w:p w14:paraId="7FA571C1" w14:textId="77777777" w:rsidR="00736D1B" w:rsidRPr="007F6653" w:rsidRDefault="00736D1B" w:rsidP="0034222A">
            <w:pPr>
              <w:tabs>
                <w:tab w:val="left" w:pos="270"/>
                <w:tab w:val="left" w:pos="450"/>
                <w:tab w:val="left" w:pos="513"/>
              </w:tabs>
              <w:ind w:right="-72"/>
              <w:jc w:val="right"/>
              <w:rPr>
                <w:b/>
                <w:color w:val="000000" w:themeColor="text1"/>
                <w:sz w:val="14"/>
                <w:szCs w:val="14"/>
              </w:rPr>
            </w:pPr>
            <w:r w:rsidRPr="007F6653">
              <w:rPr>
                <w:rFonts w:eastAsia="MS Mincho"/>
                <w:b/>
                <w:bCs/>
                <w:color w:val="000000" w:themeColor="text1"/>
                <w:sz w:val="14"/>
                <w:szCs w:val="14"/>
                <w:lang w:val="en-GB"/>
              </w:rPr>
              <w:t>Thousand Baht</w:t>
            </w:r>
          </w:p>
        </w:tc>
      </w:tr>
      <w:tr w:rsidR="00736D1B" w:rsidRPr="007F6653" w14:paraId="4352BE9D" w14:textId="77777777" w:rsidTr="00FE16B8">
        <w:trPr>
          <w:cantSplit/>
          <w:trHeight w:val="101"/>
        </w:trPr>
        <w:tc>
          <w:tcPr>
            <w:tcW w:w="3226" w:type="dxa"/>
          </w:tcPr>
          <w:p w14:paraId="60E4B09E" w14:textId="77777777" w:rsidR="00736D1B" w:rsidRPr="007F6653" w:rsidRDefault="00736D1B" w:rsidP="0034222A">
            <w:pPr>
              <w:tabs>
                <w:tab w:val="left" w:pos="270"/>
                <w:tab w:val="left" w:pos="450"/>
                <w:tab w:val="left" w:pos="720"/>
              </w:tabs>
              <w:rPr>
                <w:b/>
                <w:color w:val="000000" w:themeColor="text1"/>
                <w:sz w:val="14"/>
                <w:szCs w:val="14"/>
              </w:rPr>
            </w:pPr>
            <w:r w:rsidRPr="007F6653">
              <w:rPr>
                <w:b/>
                <w:color w:val="000000" w:themeColor="text1"/>
                <w:sz w:val="14"/>
                <w:szCs w:val="14"/>
              </w:rPr>
              <w:t>Other assets</w:t>
            </w:r>
          </w:p>
        </w:tc>
        <w:tc>
          <w:tcPr>
            <w:tcW w:w="1276" w:type="dxa"/>
            <w:tcBorders>
              <w:top w:val="single" w:sz="4" w:space="0" w:color="auto"/>
            </w:tcBorders>
            <w:shd w:val="clear" w:color="auto" w:fill="auto"/>
            <w:vAlign w:val="bottom"/>
          </w:tcPr>
          <w:p w14:paraId="405896EF" w14:textId="77777777" w:rsidR="00736D1B" w:rsidRPr="007F6653"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31A21" w14:textId="77777777" w:rsidR="00736D1B" w:rsidRPr="007F6653"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092E2C86" w14:textId="77777777" w:rsidR="00736D1B" w:rsidRPr="007F6653"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B6EBD90" w14:textId="77777777" w:rsidR="00736D1B" w:rsidRPr="007F6653"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26B0F95" w14:textId="77777777" w:rsidR="00736D1B" w:rsidRPr="007F6653"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041B1E8" w14:textId="77777777" w:rsidR="00736D1B" w:rsidRPr="007F6653" w:rsidRDefault="00736D1B" w:rsidP="0034222A">
            <w:pPr>
              <w:tabs>
                <w:tab w:val="left" w:pos="513"/>
              </w:tabs>
              <w:ind w:right="-72"/>
              <w:jc w:val="right"/>
              <w:rPr>
                <w:color w:val="000000" w:themeColor="text1"/>
                <w:sz w:val="14"/>
                <w:szCs w:val="14"/>
                <w:lang w:val="en-GB"/>
              </w:rPr>
            </w:pPr>
          </w:p>
        </w:tc>
      </w:tr>
      <w:tr w:rsidR="00A84C37" w:rsidRPr="007F6653" w14:paraId="32CC9703" w14:textId="77777777" w:rsidTr="00FE16B8">
        <w:trPr>
          <w:cantSplit/>
          <w:trHeight w:val="101"/>
        </w:trPr>
        <w:tc>
          <w:tcPr>
            <w:tcW w:w="3226" w:type="dxa"/>
          </w:tcPr>
          <w:p w14:paraId="586762C1" w14:textId="740AC8A1"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1</w:t>
            </w:r>
            <w:r w:rsidRPr="007F6653">
              <w:rPr>
                <w:b/>
                <w:color w:val="000000" w:themeColor="text1"/>
                <w:sz w:val="14"/>
                <w:szCs w:val="14"/>
              </w:rPr>
              <w:t xml:space="preserve"> January </w:t>
            </w:r>
            <w:r w:rsidRPr="007F6653">
              <w:rPr>
                <w:b/>
                <w:color w:val="000000" w:themeColor="text1"/>
                <w:sz w:val="14"/>
                <w:szCs w:val="14"/>
                <w:lang w:val="en-GB"/>
              </w:rPr>
              <w:t>2021</w:t>
            </w:r>
          </w:p>
        </w:tc>
        <w:tc>
          <w:tcPr>
            <w:tcW w:w="1276" w:type="dxa"/>
            <w:shd w:val="clear" w:color="auto" w:fill="auto"/>
            <w:vAlign w:val="bottom"/>
          </w:tcPr>
          <w:p w14:paraId="1144582A" w14:textId="2C54469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1,156</w:t>
            </w:r>
          </w:p>
        </w:tc>
        <w:tc>
          <w:tcPr>
            <w:tcW w:w="992" w:type="dxa"/>
            <w:shd w:val="clear" w:color="auto" w:fill="auto"/>
            <w:vAlign w:val="bottom"/>
          </w:tcPr>
          <w:p w14:paraId="05F6F2C4" w14:textId="38257F0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4,435</w:t>
            </w:r>
          </w:p>
        </w:tc>
        <w:tc>
          <w:tcPr>
            <w:tcW w:w="992" w:type="dxa"/>
            <w:shd w:val="clear" w:color="auto" w:fill="auto"/>
            <w:vAlign w:val="bottom"/>
          </w:tcPr>
          <w:p w14:paraId="6DCC02D2" w14:textId="118602E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18,922</w:t>
            </w:r>
          </w:p>
        </w:tc>
        <w:tc>
          <w:tcPr>
            <w:tcW w:w="993" w:type="dxa"/>
            <w:shd w:val="clear" w:color="auto" w:fill="auto"/>
            <w:vAlign w:val="bottom"/>
          </w:tcPr>
          <w:p w14:paraId="46952647" w14:textId="5D2A6B4D"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62EA5286" w14:textId="3F634DD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1078" w:type="dxa"/>
            <w:gridSpan w:val="2"/>
            <w:shd w:val="clear" w:color="auto" w:fill="auto"/>
            <w:vAlign w:val="bottom"/>
          </w:tcPr>
          <w:p w14:paraId="526CCBA0" w14:textId="5FAD8439"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24,513</w:t>
            </w:r>
          </w:p>
        </w:tc>
      </w:tr>
      <w:tr w:rsidR="00A84C37" w:rsidRPr="007F6653" w14:paraId="70350D11" w14:textId="77777777" w:rsidTr="00FE16B8">
        <w:trPr>
          <w:cantSplit/>
        </w:trPr>
        <w:tc>
          <w:tcPr>
            <w:tcW w:w="3226" w:type="dxa"/>
          </w:tcPr>
          <w:p w14:paraId="6DCA186B"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 xml:space="preserve">Change due to reclassification </w:t>
            </w:r>
          </w:p>
        </w:tc>
        <w:tc>
          <w:tcPr>
            <w:tcW w:w="1276" w:type="dxa"/>
            <w:shd w:val="clear" w:color="auto" w:fill="auto"/>
            <w:vAlign w:val="bottom"/>
          </w:tcPr>
          <w:p w14:paraId="7D17A1E6" w14:textId="1EB6601E"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2,641</w:t>
            </w:r>
          </w:p>
        </w:tc>
        <w:tc>
          <w:tcPr>
            <w:tcW w:w="992" w:type="dxa"/>
            <w:shd w:val="clear" w:color="auto" w:fill="auto"/>
            <w:vAlign w:val="bottom"/>
          </w:tcPr>
          <w:p w14:paraId="0EAAFD74" w14:textId="5592177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(4,675)</w:t>
            </w:r>
          </w:p>
        </w:tc>
        <w:tc>
          <w:tcPr>
            <w:tcW w:w="992" w:type="dxa"/>
            <w:shd w:val="clear" w:color="auto" w:fill="auto"/>
            <w:vAlign w:val="bottom"/>
          </w:tcPr>
          <w:p w14:paraId="50C9F939" w14:textId="609B35C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2,034</w:t>
            </w:r>
          </w:p>
        </w:tc>
        <w:tc>
          <w:tcPr>
            <w:tcW w:w="993" w:type="dxa"/>
            <w:shd w:val="clear" w:color="auto" w:fill="auto"/>
            <w:vAlign w:val="bottom"/>
          </w:tcPr>
          <w:p w14:paraId="6F6ACE61" w14:textId="3D69FAD0"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6F7C54CC" w14:textId="25C7E54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0FCE162A" w14:textId="00B3242B"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r>
      <w:tr w:rsidR="00A84C37" w:rsidRPr="007F6653" w14:paraId="15140697" w14:textId="77777777" w:rsidTr="00FE16B8">
        <w:trPr>
          <w:cantSplit/>
        </w:trPr>
        <w:tc>
          <w:tcPr>
            <w:tcW w:w="3226" w:type="dxa"/>
          </w:tcPr>
          <w:p w14:paraId="3E432DC7"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Change due to new estimation of credit loss</w:t>
            </w:r>
          </w:p>
        </w:tc>
        <w:tc>
          <w:tcPr>
            <w:tcW w:w="1276" w:type="dxa"/>
            <w:shd w:val="clear" w:color="auto" w:fill="auto"/>
            <w:vAlign w:val="bottom"/>
          </w:tcPr>
          <w:p w14:paraId="323FF4A6" w14:textId="737F3D8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(4,370)</w:t>
            </w:r>
          </w:p>
        </w:tc>
        <w:tc>
          <w:tcPr>
            <w:tcW w:w="992" w:type="dxa"/>
            <w:shd w:val="clear" w:color="auto" w:fill="auto"/>
            <w:vAlign w:val="bottom"/>
          </w:tcPr>
          <w:p w14:paraId="5A995779" w14:textId="7367DE1F"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13,166</w:t>
            </w:r>
          </w:p>
        </w:tc>
        <w:tc>
          <w:tcPr>
            <w:tcW w:w="992" w:type="dxa"/>
            <w:shd w:val="clear" w:color="auto" w:fill="auto"/>
            <w:vAlign w:val="bottom"/>
          </w:tcPr>
          <w:p w14:paraId="47BDAEA0" w14:textId="72C149AA"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9,015</w:t>
            </w:r>
          </w:p>
        </w:tc>
        <w:tc>
          <w:tcPr>
            <w:tcW w:w="993" w:type="dxa"/>
            <w:shd w:val="clear" w:color="auto" w:fill="auto"/>
            <w:vAlign w:val="bottom"/>
          </w:tcPr>
          <w:p w14:paraId="52E0F8A8" w14:textId="7C33E91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1BB01847" w14:textId="6E819AE0"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4DA02E10" w14:textId="7D1F71E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17,811</w:t>
            </w:r>
          </w:p>
        </w:tc>
      </w:tr>
      <w:tr w:rsidR="00A84C37" w:rsidRPr="007F6653" w14:paraId="28EF08C3" w14:textId="77777777" w:rsidTr="00FE16B8">
        <w:trPr>
          <w:cantSplit/>
        </w:trPr>
        <w:tc>
          <w:tcPr>
            <w:tcW w:w="3226" w:type="dxa"/>
          </w:tcPr>
          <w:p w14:paraId="3C4D7C1D" w14:textId="77777777" w:rsidR="00A84C37" w:rsidRPr="007F6653" w:rsidRDefault="00A84C37" w:rsidP="00A84C37">
            <w:pPr>
              <w:outlineLvl w:val="0"/>
              <w:rPr>
                <w:bCs/>
                <w:color w:val="000000" w:themeColor="text1"/>
                <w:sz w:val="14"/>
                <w:szCs w:val="14"/>
              </w:rPr>
            </w:pPr>
            <w:r w:rsidRPr="007F6653">
              <w:rPr>
                <w:bCs/>
                <w:color w:val="000000" w:themeColor="text1"/>
                <w:sz w:val="14"/>
                <w:szCs w:val="14"/>
              </w:rPr>
              <w:t>Newly acquired or purchased financial assets</w:t>
            </w:r>
          </w:p>
        </w:tc>
        <w:tc>
          <w:tcPr>
            <w:tcW w:w="1276" w:type="dxa"/>
            <w:shd w:val="clear" w:color="auto" w:fill="auto"/>
            <w:vAlign w:val="bottom"/>
          </w:tcPr>
          <w:p w14:paraId="039F334A" w14:textId="3A61350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4,503</w:t>
            </w:r>
          </w:p>
        </w:tc>
        <w:tc>
          <w:tcPr>
            <w:tcW w:w="992" w:type="dxa"/>
            <w:shd w:val="clear" w:color="auto" w:fill="auto"/>
            <w:vAlign w:val="bottom"/>
          </w:tcPr>
          <w:p w14:paraId="0D7F4DB1" w14:textId="3E3C61D4"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1,200</w:t>
            </w:r>
          </w:p>
        </w:tc>
        <w:tc>
          <w:tcPr>
            <w:tcW w:w="992" w:type="dxa"/>
            <w:shd w:val="clear" w:color="auto" w:fill="auto"/>
            <w:vAlign w:val="bottom"/>
          </w:tcPr>
          <w:p w14:paraId="67D42E6E" w14:textId="2D81C767"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65,637</w:t>
            </w:r>
          </w:p>
        </w:tc>
        <w:tc>
          <w:tcPr>
            <w:tcW w:w="993" w:type="dxa"/>
            <w:shd w:val="clear" w:color="auto" w:fill="auto"/>
            <w:vAlign w:val="bottom"/>
          </w:tcPr>
          <w:p w14:paraId="52061577" w14:textId="66CB7589"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shd w:val="clear" w:color="auto" w:fill="auto"/>
            <w:vAlign w:val="bottom"/>
          </w:tcPr>
          <w:p w14:paraId="4E725876" w14:textId="2668EEA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shd w:val="clear" w:color="auto" w:fill="auto"/>
            <w:vAlign w:val="bottom"/>
          </w:tcPr>
          <w:p w14:paraId="13B885BB" w14:textId="22991786"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71,340</w:t>
            </w:r>
          </w:p>
        </w:tc>
      </w:tr>
      <w:tr w:rsidR="00A84C37" w:rsidRPr="007F6653" w14:paraId="64CC3806" w14:textId="77777777" w:rsidTr="00FE16B8">
        <w:trPr>
          <w:cantSplit/>
        </w:trPr>
        <w:tc>
          <w:tcPr>
            <w:tcW w:w="3226" w:type="dxa"/>
          </w:tcPr>
          <w:p w14:paraId="752FF2A9" w14:textId="77777777" w:rsidR="00A84C37" w:rsidRPr="007F6653" w:rsidRDefault="00A84C37" w:rsidP="00A84C37">
            <w:pPr>
              <w:outlineLvl w:val="0"/>
              <w:rPr>
                <w:bCs/>
                <w:color w:val="000000" w:themeColor="text1"/>
                <w:sz w:val="14"/>
                <w:szCs w:val="14"/>
              </w:rPr>
            </w:pPr>
            <w:proofErr w:type="spellStart"/>
            <w:r w:rsidRPr="007F6653">
              <w:rPr>
                <w:bCs/>
                <w:color w:val="000000" w:themeColor="text1"/>
                <w:sz w:val="14"/>
                <w:szCs w:val="14"/>
              </w:rPr>
              <w:t>Derecognised</w:t>
            </w:r>
            <w:proofErr w:type="spellEnd"/>
            <w:r w:rsidRPr="007F6653">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4B7D24B8" w14:textId="66283DC1"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(2,376)</w:t>
            </w:r>
          </w:p>
        </w:tc>
        <w:tc>
          <w:tcPr>
            <w:tcW w:w="992" w:type="dxa"/>
            <w:tcBorders>
              <w:bottom w:val="single" w:sz="4" w:space="0" w:color="auto"/>
            </w:tcBorders>
            <w:shd w:val="clear" w:color="auto" w:fill="auto"/>
            <w:vAlign w:val="bottom"/>
          </w:tcPr>
          <w:p w14:paraId="1AF69344" w14:textId="30D5F94B"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(8,736)</w:t>
            </w:r>
          </w:p>
        </w:tc>
        <w:tc>
          <w:tcPr>
            <w:tcW w:w="992" w:type="dxa"/>
            <w:tcBorders>
              <w:bottom w:val="single" w:sz="4" w:space="0" w:color="auto"/>
            </w:tcBorders>
            <w:shd w:val="clear" w:color="auto" w:fill="auto"/>
            <w:vAlign w:val="bottom"/>
          </w:tcPr>
          <w:p w14:paraId="007C6B2D" w14:textId="1BC98678"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(51,477)</w:t>
            </w:r>
          </w:p>
        </w:tc>
        <w:tc>
          <w:tcPr>
            <w:tcW w:w="993" w:type="dxa"/>
            <w:tcBorders>
              <w:bottom w:val="single" w:sz="4" w:space="0" w:color="auto"/>
            </w:tcBorders>
            <w:shd w:val="clear" w:color="auto" w:fill="auto"/>
            <w:vAlign w:val="bottom"/>
          </w:tcPr>
          <w:p w14:paraId="40285E29" w14:textId="1D38635E" w:rsidR="00A84C37" w:rsidRPr="007F6653" w:rsidRDefault="00A84C37" w:rsidP="00A84C37">
            <w:pPr>
              <w:ind w:right="-72"/>
              <w:jc w:val="right"/>
              <w:rPr>
                <w:color w:val="000000" w:themeColor="text1"/>
                <w:sz w:val="14"/>
                <w:szCs w:val="14"/>
                <w:cs/>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67B1294E" w14:textId="1748C25A"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128A758C" w14:textId="5D54A8D2" w:rsidR="00A84C37" w:rsidRPr="007F6653" w:rsidRDefault="00A84C37" w:rsidP="00A84C37">
            <w:pPr>
              <w:widowControl w:val="0"/>
              <w:overflowPunct w:val="0"/>
              <w:autoSpaceDE w:val="0"/>
              <w:autoSpaceDN w:val="0"/>
              <w:adjustRightInd w:val="0"/>
              <w:ind w:right="-72"/>
              <w:jc w:val="right"/>
              <w:textAlignment w:val="baseline"/>
              <w:rPr>
                <w:color w:val="000000" w:themeColor="text1"/>
                <w:sz w:val="14"/>
                <w:szCs w:val="14"/>
                <w:lang w:val="en-GB"/>
              </w:rPr>
            </w:pPr>
            <w:r w:rsidRPr="007F6653">
              <w:rPr>
                <w:color w:val="000000" w:themeColor="text1"/>
                <w:sz w:val="14"/>
                <w:szCs w:val="14"/>
                <w:lang w:val="en-GB"/>
              </w:rPr>
              <w:t>(62,589)</w:t>
            </w:r>
          </w:p>
        </w:tc>
      </w:tr>
      <w:tr w:rsidR="00A84C37" w:rsidRPr="007F6653" w14:paraId="036619EF" w14:textId="77777777" w:rsidTr="00FE16B8">
        <w:trPr>
          <w:cantSplit/>
        </w:trPr>
        <w:tc>
          <w:tcPr>
            <w:tcW w:w="3226" w:type="dxa"/>
          </w:tcPr>
          <w:p w14:paraId="098E38EA" w14:textId="77777777" w:rsidR="00A84C37" w:rsidRPr="007F6653" w:rsidRDefault="00A84C37" w:rsidP="00A84C3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302A30B7" w14:textId="77777777" w:rsidR="00A84C37" w:rsidRPr="007F6653"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D9BAFCD" w14:textId="77777777" w:rsidR="00A84C37" w:rsidRPr="007F6653"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38B424B7" w14:textId="77777777" w:rsidR="00A84C37" w:rsidRPr="007F6653" w:rsidRDefault="00A84C37" w:rsidP="00A84C37">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1F140C4" w14:textId="77777777" w:rsidR="00A84C37" w:rsidRPr="007F6653" w:rsidRDefault="00A84C37" w:rsidP="00A84C37">
            <w:pPr>
              <w:ind w:right="-72"/>
              <w:jc w:val="right"/>
              <w:rPr>
                <w:color w:val="000000" w:themeColor="text1"/>
                <w:sz w:val="14"/>
                <w:szCs w:val="14"/>
                <w:lang w:val="en-GB"/>
              </w:rPr>
            </w:pPr>
          </w:p>
        </w:tc>
        <w:tc>
          <w:tcPr>
            <w:tcW w:w="992" w:type="dxa"/>
            <w:tcBorders>
              <w:top w:val="single" w:sz="4" w:space="0" w:color="auto"/>
            </w:tcBorders>
            <w:shd w:val="clear" w:color="auto" w:fill="auto"/>
          </w:tcPr>
          <w:p w14:paraId="4F4E998F" w14:textId="77777777" w:rsidR="00A84C37" w:rsidRPr="007F6653" w:rsidRDefault="00A84C37" w:rsidP="00A84C37">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565F49E" w14:textId="77777777" w:rsidR="00A84C37" w:rsidRPr="007F6653" w:rsidRDefault="00A84C37" w:rsidP="00A84C37">
            <w:pPr>
              <w:ind w:right="-72"/>
              <w:jc w:val="right"/>
              <w:rPr>
                <w:color w:val="000000" w:themeColor="text1"/>
                <w:sz w:val="14"/>
                <w:szCs w:val="14"/>
                <w:lang w:val="en-GB"/>
              </w:rPr>
            </w:pPr>
          </w:p>
        </w:tc>
      </w:tr>
      <w:tr w:rsidR="00A84C37" w:rsidRPr="007F6653" w14:paraId="45F5984D" w14:textId="77777777" w:rsidTr="00FE16B8">
        <w:trPr>
          <w:cantSplit/>
        </w:trPr>
        <w:tc>
          <w:tcPr>
            <w:tcW w:w="3226" w:type="dxa"/>
          </w:tcPr>
          <w:p w14:paraId="7EFD92B4" w14:textId="0D36A70E" w:rsidR="00A84C37" w:rsidRPr="007F6653" w:rsidRDefault="00A84C37" w:rsidP="00A84C37">
            <w:pPr>
              <w:tabs>
                <w:tab w:val="left" w:pos="270"/>
                <w:tab w:val="left" w:pos="450"/>
                <w:tab w:val="left" w:pos="720"/>
              </w:tabs>
              <w:rPr>
                <w:b/>
                <w:color w:val="000000" w:themeColor="text1"/>
                <w:sz w:val="14"/>
                <w:szCs w:val="14"/>
              </w:rPr>
            </w:pPr>
            <w:r w:rsidRPr="007F6653">
              <w:rPr>
                <w:b/>
                <w:color w:val="000000" w:themeColor="text1"/>
                <w:sz w:val="14"/>
                <w:szCs w:val="14"/>
              </w:rPr>
              <w:t xml:space="preserve">As </w:t>
            </w:r>
            <w:proofErr w:type="gramStart"/>
            <w:r w:rsidRPr="007F6653">
              <w:rPr>
                <w:b/>
                <w:color w:val="000000" w:themeColor="text1"/>
                <w:sz w:val="14"/>
                <w:szCs w:val="14"/>
              </w:rPr>
              <w:t>at</w:t>
            </w:r>
            <w:proofErr w:type="gramEnd"/>
            <w:r w:rsidRPr="007F6653">
              <w:rPr>
                <w:b/>
                <w:color w:val="000000" w:themeColor="text1"/>
                <w:sz w:val="14"/>
                <w:szCs w:val="14"/>
              </w:rPr>
              <w:t xml:space="preserve"> </w:t>
            </w:r>
            <w:r w:rsidRPr="007F6653">
              <w:rPr>
                <w:b/>
                <w:color w:val="000000" w:themeColor="text1"/>
                <w:sz w:val="14"/>
                <w:szCs w:val="14"/>
                <w:lang w:val="en-GB"/>
              </w:rPr>
              <w:t>31</w:t>
            </w:r>
            <w:r w:rsidRPr="007F6653">
              <w:rPr>
                <w:b/>
                <w:color w:val="000000" w:themeColor="text1"/>
                <w:sz w:val="14"/>
                <w:szCs w:val="14"/>
              </w:rPr>
              <w:t xml:space="preserve"> December </w:t>
            </w:r>
            <w:r w:rsidRPr="007F6653">
              <w:rPr>
                <w:b/>
                <w:color w:val="000000" w:themeColor="text1"/>
                <w:sz w:val="14"/>
                <w:szCs w:val="14"/>
                <w:lang w:val="en-GB"/>
              </w:rPr>
              <w:t>2021</w:t>
            </w:r>
          </w:p>
        </w:tc>
        <w:tc>
          <w:tcPr>
            <w:tcW w:w="1276" w:type="dxa"/>
            <w:tcBorders>
              <w:bottom w:val="single" w:sz="4" w:space="0" w:color="auto"/>
            </w:tcBorders>
            <w:shd w:val="clear" w:color="auto" w:fill="auto"/>
            <w:vAlign w:val="bottom"/>
          </w:tcPr>
          <w:p w14:paraId="60F1FC06" w14:textId="13DD6DF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1,554</w:t>
            </w:r>
          </w:p>
        </w:tc>
        <w:tc>
          <w:tcPr>
            <w:tcW w:w="992" w:type="dxa"/>
            <w:tcBorders>
              <w:bottom w:val="single" w:sz="4" w:space="0" w:color="auto"/>
            </w:tcBorders>
            <w:shd w:val="clear" w:color="auto" w:fill="auto"/>
            <w:vAlign w:val="bottom"/>
          </w:tcPr>
          <w:p w14:paraId="3E5E5D1A" w14:textId="30D13364"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5,390</w:t>
            </w:r>
          </w:p>
        </w:tc>
        <w:tc>
          <w:tcPr>
            <w:tcW w:w="992" w:type="dxa"/>
            <w:tcBorders>
              <w:bottom w:val="single" w:sz="4" w:space="0" w:color="auto"/>
            </w:tcBorders>
            <w:shd w:val="clear" w:color="auto" w:fill="auto"/>
            <w:vAlign w:val="bottom"/>
          </w:tcPr>
          <w:p w14:paraId="45269001" w14:textId="64AD4ACF"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44,131</w:t>
            </w:r>
          </w:p>
        </w:tc>
        <w:tc>
          <w:tcPr>
            <w:tcW w:w="993" w:type="dxa"/>
            <w:tcBorders>
              <w:bottom w:val="single" w:sz="4" w:space="0" w:color="auto"/>
            </w:tcBorders>
            <w:shd w:val="clear" w:color="auto" w:fill="auto"/>
            <w:vAlign w:val="bottom"/>
          </w:tcPr>
          <w:p w14:paraId="736F3CDE" w14:textId="671BCBFA"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992" w:type="dxa"/>
            <w:tcBorders>
              <w:bottom w:val="single" w:sz="4" w:space="0" w:color="auto"/>
            </w:tcBorders>
            <w:shd w:val="clear" w:color="auto" w:fill="auto"/>
            <w:vAlign w:val="bottom"/>
          </w:tcPr>
          <w:p w14:paraId="0D7F0DEF" w14:textId="306D1B6D"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w:t>
            </w:r>
          </w:p>
        </w:tc>
        <w:tc>
          <w:tcPr>
            <w:tcW w:w="1078" w:type="dxa"/>
            <w:gridSpan w:val="2"/>
            <w:tcBorders>
              <w:bottom w:val="single" w:sz="4" w:space="0" w:color="auto"/>
            </w:tcBorders>
            <w:shd w:val="clear" w:color="auto" w:fill="auto"/>
            <w:vAlign w:val="bottom"/>
          </w:tcPr>
          <w:p w14:paraId="5E4631E9" w14:textId="64C1E3C3" w:rsidR="00A84C37" w:rsidRPr="007F6653" w:rsidRDefault="00A84C37" w:rsidP="00A84C37">
            <w:pPr>
              <w:ind w:right="-72"/>
              <w:jc w:val="right"/>
              <w:rPr>
                <w:color w:val="000000" w:themeColor="text1"/>
                <w:sz w:val="14"/>
                <w:szCs w:val="14"/>
                <w:lang w:val="en-GB"/>
              </w:rPr>
            </w:pPr>
            <w:r w:rsidRPr="007F6653">
              <w:rPr>
                <w:color w:val="000000" w:themeColor="text1"/>
                <w:sz w:val="14"/>
                <w:szCs w:val="14"/>
                <w:lang w:val="en-GB"/>
              </w:rPr>
              <w:t>51,075</w:t>
            </w:r>
          </w:p>
        </w:tc>
      </w:tr>
    </w:tbl>
    <w:p w14:paraId="79E0A7F2" w14:textId="77777777" w:rsidR="00736D1B" w:rsidRPr="007F6653" w:rsidRDefault="00736D1B" w:rsidP="00736D1B">
      <w:pPr>
        <w:pStyle w:val="a0"/>
        <w:jc w:val="thaiDistribute"/>
        <w:rPr>
          <w:rFonts w:hAnsi="Arial" w:cs="Arial"/>
          <w:color w:val="000000" w:themeColor="text1"/>
          <w:sz w:val="16"/>
          <w:szCs w:val="16"/>
        </w:rPr>
      </w:pPr>
    </w:p>
    <w:p w14:paraId="3FC0CF21" w14:textId="77777777" w:rsidR="00736D1B" w:rsidRPr="007F6653" w:rsidRDefault="00736D1B" w:rsidP="009515D6">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9515D6" w:rsidRPr="007F6653" w14:paraId="42003DE1" w14:textId="77777777" w:rsidTr="00FF6F35">
        <w:trPr>
          <w:trHeight w:val="389"/>
        </w:trPr>
        <w:tc>
          <w:tcPr>
            <w:tcW w:w="9461" w:type="dxa"/>
            <w:shd w:val="clear" w:color="auto" w:fill="auto"/>
            <w:vAlign w:val="center"/>
          </w:tcPr>
          <w:p w14:paraId="2DD0E57A" w14:textId="7215F6F8" w:rsidR="009515D6" w:rsidRPr="007F6653" w:rsidRDefault="008631FA" w:rsidP="002C0F63">
            <w:pPr>
              <w:ind w:left="432" w:hanging="432"/>
              <w:rPr>
                <w:rFonts w:eastAsia="Arial Unicode MS"/>
                <w:b/>
                <w:bCs/>
                <w:color w:val="000000" w:themeColor="text1"/>
              </w:rPr>
            </w:pPr>
            <w:r w:rsidRPr="007F6653">
              <w:rPr>
                <w:rFonts w:eastAsia="Arial Unicode MS"/>
                <w:b/>
                <w:bCs/>
                <w:color w:val="000000" w:themeColor="text1"/>
                <w:lang w:val="en-GB"/>
              </w:rPr>
              <w:t>13</w:t>
            </w:r>
            <w:r w:rsidR="009515D6" w:rsidRPr="007F6653">
              <w:rPr>
                <w:rFonts w:eastAsia="Arial Unicode MS"/>
                <w:b/>
                <w:bCs/>
                <w:color w:val="000000" w:themeColor="text1"/>
              </w:rPr>
              <w:tab/>
              <w:t xml:space="preserve">Other assets, net </w:t>
            </w:r>
          </w:p>
        </w:tc>
      </w:tr>
    </w:tbl>
    <w:p w14:paraId="1AF0F096" w14:textId="297FAB54" w:rsidR="009515D6" w:rsidRPr="007F6653" w:rsidRDefault="009515D6" w:rsidP="008945BF">
      <w:pPr>
        <w:pStyle w:val="a0"/>
        <w:jc w:val="thaiDistribute"/>
        <w:rPr>
          <w:rFonts w:hAnsi="Arial" w:cs="Arial"/>
          <w:color w:val="000000" w:themeColor="text1"/>
          <w:sz w:val="16"/>
          <w:szCs w:val="16"/>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35AC9" w:rsidRPr="007F6653" w14:paraId="5707DDCC" w14:textId="77777777" w:rsidTr="00F92842">
        <w:trPr>
          <w:trHeight w:val="74"/>
        </w:trPr>
        <w:tc>
          <w:tcPr>
            <w:tcW w:w="3828" w:type="dxa"/>
            <w:vAlign w:val="bottom"/>
          </w:tcPr>
          <w:p w14:paraId="2ACEFDE5" w14:textId="77777777" w:rsidR="00DA50F2" w:rsidRPr="007F6653"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7F6653" w:rsidRDefault="00DA50F2" w:rsidP="00FF6F35">
            <w:pPr>
              <w:pStyle w:val="a0"/>
              <w:tabs>
                <w:tab w:val="right" w:pos="7200"/>
                <w:tab w:val="right" w:pos="9000"/>
              </w:tabs>
              <w:ind w:right="-72"/>
              <w:jc w:val="center"/>
              <w:rPr>
                <w:rFonts w:hAnsi="Arial" w:cs="Arial"/>
                <w:b/>
                <w:bCs/>
                <w:color w:val="000000" w:themeColor="text1"/>
                <w:sz w:val="18"/>
                <w:cs/>
              </w:rPr>
            </w:pPr>
            <w:r w:rsidRPr="007F6653">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7F6653" w:rsidRDefault="00DA50F2" w:rsidP="00FF6F35">
            <w:pPr>
              <w:pStyle w:val="a0"/>
              <w:tabs>
                <w:tab w:val="right" w:pos="7200"/>
                <w:tab w:val="right" w:pos="9000"/>
              </w:tabs>
              <w:ind w:right="-72"/>
              <w:jc w:val="center"/>
              <w:rPr>
                <w:rFonts w:hAnsi="Arial" w:cs="Arial"/>
                <w:b/>
                <w:bCs/>
                <w:color w:val="000000" w:themeColor="text1"/>
                <w:sz w:val="18"/>
                <w:cs/>
              </w:rPr>
            </w:pPr>
            <w:r w:rsidRPr="007F6653">
              <w:rPr>
                <w:rFonts w:hAnsi="Arial" w:cs="Arial"/>
                <w:b/>
                <w:bCs/>
                <w:color w:val="000000" w:themeColor="text1"/>
                <w:sz w:val="18"/>
              </w:rPr>
              <w:t>Separate</w:t>
            </w:r>
          </w:p>
        </w:tc>
      </w:tr>
      <w:tr w:rsidR="00B35AC9" w:rsidRPr="007F6653" w14:paraId="0F91E82D" w14:textId="77777777" w:rsidTr="009515D6">
        <w:trPr>
          <w:trHeight w:val="74"/>
        </w:trPr>
        <w:tc>
          <w:tcPr>
            <w:tcW w:w="3828" w:type="dxa"/>
            <w:vAlign w:val="bottom"/>
          </w:tcPr>
          <w:p w14:paraId="63D4B0AD" w14:textId="77777777" w:rsidR="00DA50F2" w:rsidRPr="007F6653" w:rsidRDefault="00DA50F2" w:rsidP="00FF6F35">
            <w:pPr>
              <w:pStyle w:val="a0"/>
              <w:ind w:left="-110" w:right="0"/>
              <w:rPr>
                <w:rFonts w:hAnsi="Arial" w:cs="Arial"/>
                <w:b/>
                <w:bCs/>
                <w:color w:val="000000" w:themeColor="text1"/>
                <w:sz w:val="18"/>
                <w:cs/>
              </w:rPr>
            </w:pPr>
          </w:p>
        </w:tc>
        <w:tc>
          <w:tcPr>
            <w:tcW w:w="1417" w:type="dxa"/>
            <w:tcBorders>
              <w:top w:val="single" w:sz="4" w:space="0" w:color="auto"/>
            </w:tcBorders>
            <w:vAlign w:val="bottom"/>
          </w:tcPr>
          <w:p w14:paraId="718AC751" w14:textId="79A4A75E" w:rsidR="00DA50F2" w:rsidRPr="007F6653" w:rsidRDefault="00FE309A" w:rsidP="00FF6F35">
            <w:pPr>
              <w:ind w:right="-72"/>
              <w:jc w:val="right"/>
              <w:rPr>
                <w:rFonts w:eastAsia="MS Mincho"/>
                <w:b/>
                <w:bCs/>
                <w:color w:val="000000" w:themeColor="text1"/>
                <w:cs/>
                <w:lang w:val="en-GB"/>
              </w:rPr>
            </w:pPr>
            <w:r w:rsidRPr="007F6653">
              <w:rPr>
                <w:rFonts w:eastAsia="MS Mincho"/>
                <w:b/>
                <w:bCs/>
                <w:color w:val="000000" w:themeColor="text1"/>
                <w:lang w:val="en-GB"/>
              </w:rPr>
              <w:t>30 September</w:t>
            </w:r>
          </w:p>
        </w:tc>
        <w:tc>
          <w:tcPr>
            <w:tcW w:w="1419" w:type="dxa"/>
            <w:tcBorders>
              <w:top w:val="single" w:sz="4" w:space="0" w:color="auto"/>
            </w:tcBorders>
            <w:vAlign w:val="center"/>
          </w:tcPr>
          <w:p w14:paraId="740D72E5" w14:textId="318D611D" w:rsidR="00DA50F2" w:rsidRPr="007F6653" w:rsidRDefault="008631FA" w:rsidP="00FF6F35">
            <w:pPr>
              <w:ind w:right="-72"/>
              <w:jc w:val="right"/>
              <w:rPr>
                <w:rFonts w:eastAsia="MS Mincho"/>
                <w:b/>
                <w:bCs/>
                <w:color w:val="000000" w:themeColor="text1"/>
                <w:lang w:val="en-GB"/>
              </w:rPr>
            </w:pPr>
            <w:r w:rsidRPr="007F6653">
              <w:rPr>
                <w:rFonts w:eastAsia="MS Mincho"/>
                <w:b/>
                <w:bCs/>
                <w:color w:val="000000" w:themeColor="text1"/>
                <w:lang w:val="en-GB"/>
              </w:rPr>
              <w:t>31</w:t>
            </w:r>
            <w:r w:rsidR="00DA50F2" w:rsidRPr="007F6653">
              <w:rPr>
                <w:rFonts w:eastAsia="MS Mincho"/>
                <w:b/>
                <w:bCs/>
                <w:color w:val="000000" w:themeColor="text1"/>
                <w:lang w:val="en-GB"/>
              </w:rPr>
              <w:t xml:space="preserve"> December</w:t>
            </w:r>
          </w:p>
        </w:tc>
        <w:tc>
          <w:tcPr>
            <w:tcW w:w="1417" w:type="dxa"/>
            <w:tcBorders>
              <w:top w:val="single" w:sz="4" w:space="0" w:color="auto"/>
            </w:tcBorders>
            <w:vAlign w:val="bottom"/>
          </w:tcPr>
          <w:p w14:paraId="42FDC0CA" w14:textId="22407D08" w:rsidR="00DA50F2" w:rsidRPr="007F6653" w:rsidRDefault="00FE309A" w:rsidP="00FF6F35">
            <w:pPr>
              <w:ind w:right="-72"/>
              <w:jc w:val="right"/>
              <w:rPr>
                <w:rFonts w:eastAsia="MS Mincho"/>
                <w:b/>
                <w:bCs/>
                <w:color w:val="000000" w:themeColor="text1"/>
                <w:cs/>
                <w:lang w:val="en-GB"/>
              </w:rPr>
            </w:pPr>
            <w:r w:rsidRPr="007F6653">
              <w:rPr>
                <w:rFonts w:eastAsia="MS Mincho"/>
                <w:b/>
                <w:bCs/>
                <w:color w:val="000000" w:themeColor="text1"/>
                <w:lang w:val="en-GB"/>
              </w:rPr>
              <w:t>30 September</w:t>
            </w:r>
          </w:p>
        </w:tc>
        <w:tc>
          <w:tcPr>
            <w:tcW w:w="1393" w:type="dxa"/>
            <w:tcBorders>
              <w:top w:val="single" w:sz="4" w:space="0" w:color="auto"/>
            </w:tcBorders>
            <w:vAlign w:val="center"/>
          </w:tcPr>
          <w:p w14:paraId="1BD9DA21" w14:textId="16587D87" w:rsidR="00DA50F2" w:rsidRPr="007F6653" w:rsidRDefault="008631FA" w:rsidP="001C0147">
            <w:pPr>
              <w:ind w:right="-72"/>
              <w:jc w:val="right"/>
              <w:rPr>
                <w:rFonts w:eastAsia="MS Mincho"/>
                <w:b/>
                <w:bCs/>
                <w:color w:val="000000" w:themeColor="text1"/>
                <w:lang w:val="en-GB"/>
              </w:rPr>
            </w:pPr>
            <w:r w:rsidRPr="007F6653">
              <w:rPr>
                <w:rFonts w:eastAsia="MS Mincho"/>
                <w:b/>
                <w:bCs/>
                <w:color w:val="000000" w:themeColor="text1"/>
                <w:lang w:val="en-GB"/>
              </w:rPr>
              <w:t>31</w:t>
            </w:r>
            <w:r w:rsidR="00DA50F2" w:rsidRPr="007F6653">
              <w:rPr>
                <w:rFonts w:eastAsia="MS Mincho"/>
                <w:b/>
                <w:bCs/>
                <w:color w:val="000000" w:themeColor="text1"/>
                <w:lang w:val="en-GB"/>
              </w:rPr>
              <w:t xml:space="preserve"> December</w:t>
            </w:r>
          </w:p>
        </w:tc>
      </w:tr>
      <w:tr w:rsidR="00B35AC9" w:rsidRPr="007F6653" w14:paraId="2C082550" w14:textId="77777777" w:rsidTr="009515D6">
        <w:trPr>
          <w:trHeight w:val="74"/>
        </w:trPr>
        <w:tc>
          <w:tcPr>
            <w:tcW w:w="3828" w:type="dxa"/>
            <w:vAlign w:val="bottom"/>
          </w:tcPr>
          <w:p w14:paraId="6B84C50F" w14:textId="77777777" w:rsidR="00DA50F2" w:rsidRPr="007F6653" w:rsidRDefault="00DA50F2" w:rsidP="00FF6F35">
            <w:pPr>
              <w:pStyle w:val="a0"/>
              <w:ind w:left="-110" w:right="0"/>
              <w:rPr>
                <w:rFonts w:hAnsi="Arial" w:cs="Arial"/>
                <w:b/>
                <w:bCs/>
                <w:color w:val="000000" w:themeColor="text1"/>
                <w:sz w:val="18"/>
                <w:cs/>
              </w:rPr>
            </w:pPr>
          </w:p>
        </w:tc>
        <w:tc>
          <w:tcPr>
            <w:tcW w:w="1417" w:type="dxa"/>
            <w:vAlign w:val="bottom"/>
          </w:tcPr>
          <w:p w14:paraId="5F88D1EC" w14:textId="6E99F643" w:rsidR="00DA50F2" w:rsidRPr="007F6653" w:rsidRDefault="008631FA" w:rsidP="00FF6F35">
            <w:pPr>
              <w:ind w:right="-72"/>
              <w:jc w:val="right"/>
              <w:rPr>
                <w:rFonts w:eastAsia="MS Mincho"/>
                <w:b/>
                <w:bCs/>
                <w:color w:val="000000" w:themeColor="text1"/>
                <w:cs/>
                <w:lang w:val="en-GB"/>
              </w:rPr>
            </w:pPr>
            <w:r w:rsidRPr="007F6653">
              <w:rPr>
                <w:rFonts w:eastAsia="MS Mincho"/>
                <w:b/>
                <w:bCs/>
                <w:color w:val="000000" w:themeColor="text1"/>
                <w:lang w:val="en-GB"/>
              </w:rPr>
              <w:t>2022</w:t>
            </w:r>
          </w:p>
        </w:tc>
        <w:tc>
          <w:tcPr>
            <w:tcW w:w="1419" w:type="dxa"/>
            <w:vAlign w:val="center"/>
          </w:tcPr>
          <w:p w14:paraId="1EEA4625" w14:textId="07A500E9" w:rsidR="00DA50F2" w:rsidRPr="007F6653" w:rsidRDefault="008631FA" w:rsidP="00FF6F35">
            <w:pPr>
              <w:ind w:right="-72"/>
              <w:jc w:val="right"/>
              <w:rPr>
                <w:rFonts w:eastAsia="MS Mincho"/>
                <w:b/>
                <w:bCs/>
                <w:color w:val="000000" w:themeColor="text1"/>
                <w:lang w:val="en-GB"/>
              </w:rPr>
            </w:pPr>
            <w:r w:rsidRPr="007F6653">
              <w:rPr>
                <w:rFonts w:eastAsia="MS Mincho"/>
                <w:b/>
                <w:bCs/>
                <w:color w:val="000000" w:themeColor="text1"/>
                <w:lang w:val="en-GB"/>
              </w:rPr>
              <w:t>2021</w:t>
            </w:r>
          </w:p>
        </w:tc>
        <w:tc>
          <w:tcPr>
            <w:tcW w:w="1417" w:type="dxa"/>
            <w:vAlign w:val="bottom"/>
          </w:tcPr>
          <w:p w14:paraId="1C91B324" w14:textId="04F60D3C" w:rsidR="00DA50F2" w:rsidRPr="007F6653" w:rsidRDefault="008631FA" w:rsidP="00FF6F35">
            <w:pPr>
              <w:ind w:right="-72"/>
              <w:jc w:val="right"/>
              <w:rPr>
                <w:rFonts w:eastAsia="MS Mincho"/>
                <w:b/>
                <w:bCs/>
                <w:color w:val="000000" w:themeColor="text1"/>
                <w:cs/>
                <w:lang w:val="en-GB"/>
              </w:rPr>
            </w:pPr>
            <w:r w:rsidRPr="007F6653">
              <w:rPr>
                <w:rFonts w:eastAsia="MS Mincho"/>
                <w:b/>
                <w:bCs/>
                <w:color w:val="000000" w:themeColor="text1"/>
                <w:lang w:val="en-GB"/>
              </w:rPr>
              <w:t>2022</w:t>
            </w:r>
          </w:p>
        </w:tc>
        <w:tc>
          <w:tcPr>
            <w:tcW w:w="1393" w:type="dxa"/>
            <w:vAlign w:val="center"/>
          </w:tcPr>
          <w:p w14:paraId="1C921A50" w14:textId="7D5740D8" w:rsidR="00DA50F2" w:rsidRPr="007F6653" w:rsidRDefault="008631FA" w:rsidP="00FF6F35">
            <w:pPr>
              <w:ind w:right="-72"/>
              <w:jc w:val="right"/>
              <w:rPr>
                <w:rFonts w:eastAsia="MS Mincho"/>
                <w:b/>
                <w:bCs/>
                <w:color w:val="000000" w:themeColor="text1"/>
                <w:lang w:val="en-GB"/>
              </w:rPr>
            </w:pPr>
            <w:r w:rsidRPr="007F6653">
              <w:rPr>
                <w:rFonts w:eastAsia="MS Mincho"/>
                <w:b/>
                <w:bCs/>
                <w:color w:val="000000" w:themeColor="text1"/>
                <w:lang w:val="en-GB"/>
              </w:rPr>
              <w:t>2021</w:t>
            </w:r>
          </w:p>
        </w:tc>
      </w:tr>
      <w:tr w:rsidR="00B35AC9" w:rsidRPr="007F6653" w14:paraId="48604D70" w14:textId="77777777" w:rsidTr="009515D6">
        <w:trPr>
          <w:trHeight w:val="74"/>
        </w:trPr>
        <w:tc>
          <w:tcPr>
            <w:tcW w:w="3828" w:type="dxa"/>
            <w:vAlign w:val="bottom"/>
          </w:tcPr>
          <w:p w14:paraId="4F8C3505" w14:textId="77777777" w:rsidR="00DA50F2" w:rsidRPr="007F6653" w:rsidRDefault="00DA50F2" w:rsidP="00FF6F35">
            <w:pPr>
              <w:pStyle w:val="a0"/>
              <w:ind w:left="-110" w:right="0"/>
              <w:rPr>
                <w:rFonts w:hAnsi="Arial" w:cs="Arial"/>
                <w:b/>
                <w:bCs/>
                <w:color w:val="000000" w:themeColor="text1"/>
                <w:sz w:val="18"/>
                <w:cs/>
              </w:rPr>
            </w:pPr>
          </w:p>
        </w:tc>
        <w:tc>
          <w:tcPr>
            <w:tcW w:w="1417" w:type="dxa"/>
            <w:vAlign w:val="bottom"/>
          </w:tcPr>
          <w:p w14:paraId="50DADB2E"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419" w:type="dxa"/>
            <w:vAlign w:val="bottom"/>
          </w:tcPr>
          <w:p w14:paraId="77174FCB"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417" w:type="dxa"/>
            <w:vAlign w:val="bottom"/>
          </w:tcPr>
          <w:p w14:paraId="545D2804"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Thousand</w:t>
            </w:r>
          </w:p>
        </w:tc>
        <w:tc>
          <w:tcPr>
            <w:tcW w:w="1393" w:type="dxa"/>
            <w:vAlign w:val="bottom"/>
          </w:tcPr>
          <w:p w14:paraId="14D4F24E"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Thousand</w:t>
            </w:r>
          </w:p>
        </w:tc>
      </w:tr>
      <w:tr w:rsidR="00B35AC9" w:rsidRPr="007F6653" w14:paraId="421BE0DC" w14:textId="77777777" w:rsidTr="009515D6">
        <w:trPr>
          <w:trHeight w:val="74"/>
        </w:trPr>
        <w:tc>
          <w:tcPr>
            <w:tcW w:w="3828" w:type="dxa"/>
            <w:vAlign w:val="bottom"/>
          </w:tcPr>
          <w:p w14:paraId="318796E2" w14:textId="77777777" w:rsidR="00DA50F2" w:rsidRPr="007F6653" w:rsidRDefault="00DA50F2" w:rsidP="00FF6F35">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DA50F2" w:rsidRPr="007F6653" w:rsidRDefault="00DA50F2" w:rsidP="00FF6F35">
            <w:pPr>
              <w:ind w:right="-72"/>
              <w:jc w:val="right"/>
              <w:rPr>
                <w:rFonts w:eastAsia="MS Mincho"/>
                <w:b/>
                <w:bCs/>
                <w:color w:val="000000" w:themeColor="text1"/>
                <w:lang w:val="en-GB"/>
              </w:rPr>
            </w:pPr>
            <w:r w:rsidRPr="007F6653">
              <w:rPr>
                <w:rFonts w:eastAsia="MS Mincho"/>
                <w:b/>
                <w:bCs/>
                <w:color w:val="000000" w:themeColor="text1"/>
                <w:lang w:val="en-GB"/>
              </w:rPr>
              <w:t>Baht</w:t>
            </w:r>
          </w:p>
        </w:tc>
      </w:tr>
      <w:tr w:rsidR="00B35AC9" w:rsidRPr="007F6653" w14:paraId="2A307159" w14:textId="77777777" w:rsidTr="009515D6">
        <w:trPr>
          <w:trHeight w:val="74"/>
        </w:trPr>
        <w:tc>
          <w:tcPr>
            <w:tcW w:w="3828" w:type="dxa"/>
            <w:vAlign w:val="bottom"/>
          </w:tcPr>
          <w:p w14:paraId="428E3EB9" w14:textId="77777777" w:rsidR="00DA50F2" w:rsidRPr="007F6653" w:rsidRDefault="00DA50F2" w:rsidP="00FF6F35">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DA50F2" w:rsidRPr="007F6653" w:rsidRDefault="00DA50F2" w:rsidP="00FF6F35">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DA50F2" w:rsidRPr="007F6653" w:rsidRDefault="00DA50F2" w:rsidP="00FF6F35">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DA50F2" w:rsidRPr="007F6653" w:rsidRDefault="00DA50F2" w:rsidP="00FF6F35">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DA50F2" w:rsidRPr="007F6653" w:rsidRDefault="00DA50F2" w:rsidP="00FF6F35">
            <w:pPr>
              <w:pStyle w:val="a0"/>
              <w:ind w:right="-72"/>
              <w:jc w:val="right"/>
              <w:rPr>
                <w:rFonts w:hAnsi="Arial" w:cs="Arial"/>
                <w:color w:val="000000" w:themeColor="text1"/>
                <w:sz w:val="16"/>
                <w:szCs w:val="16"/>
              </w:rPr>
            </w:pPr>
          </w:p>
        </w:tc>
      </w:tr>
      <w:tr w:rsidR="005D7589" w:rsidRPr="007F6653" w14:paraId="55EE816C" w14:textId="77777777" w:rsidTr="009515D6">
        <w:trPr>
          <w:trHeight w:val="74"/>
        </w:trPr>
        <w:tc>
          <w:tcPr>
            <w:tcW w:w="3828" w:type="dxa"/>
            <w:vAlign w:val="bottom"/>
          </w:tcPr>
          <w:p w14:paraId="1F792F03" w14:textId="77777777" w:rsidR="005D7589" w:rsidRPr="007F6653" w:rsidRDefault="005D7589" w:rsidP="005D7589">
            <w:pPr>
              <w:pStyle w:val="NormalIndent"/>
              <w:tabs>
                <w:tab w:val="left" w:pos="2232"/>
              </w:tabs>
              <w:ind w:left="-110"/>
              <w:rPr>
                <w:rFonts w:cs="Arial"/>
                <w:color w:val="000000" w:themeColor="text1"/>
                <w:sz w:val="18"/>
                <w:szCs w:val="18"/>
              </w:rPr>
            </w:pPr>
            <w:r w:rsidRPr="007F6653">
              <w:rPr>
                <w:rFonts w:cs="Arial"/>
                <w:color w:val="000000" w:themeColor="text1"/>
                <w:sz w:val="18"/>
                <w:szCs w:val="18"/>
              </w:rPr>
              <w:t>Interest and dividend income receivables</w:t>
            </w:r>
          </w:p>
        </w:tc>
        <w:tc>
          <w:tcPr>
            <w:tcW w:w="1417" w:type="dxa"/>
            <w:shd w:val="clear" w:color="auto" w:fill="FAFAFA"/>
          </w:tcPr>
          <w:p w14:paraId="070D4B1A" w14:textId="21999979"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164,627</w:t>
            </w:r>
          </w:p>
        </w:tc>
        <w:tc>
          <w:tcPr>
            <w:tcW w:w="1419" w:type="dxa"/>
          </w:tcPr>
          <w:p w14:paraId="2406E316" w14:textId="3D68979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28</w:t>
            </w:r>
            <w:r w:rsidRPr="007F6653">
              <w:rPr>
                <w:rFonts w:hAnsi="Arial" w:cs="Arial"/>
                <w:color w:val="000000" w:themeColor="text1"/>
                <w:sz w:val="18"/>
              </w:rPr>
              <w:t>,</w:t>
            </w:r>
            <w:r w:rsidRPr="007F6653">
              <w:rPr>
                <w:rFonts w:hAnsi="Arial" w:cs="Arial"/>
                <w:color w:val="000000" w:themeColor="text1"/>
                <w:sz w:val="18"/>
                <w:cs/>
              </w:rPr>
              <w:t>529</w:t>
            </w:r>
          </w:p>
        </w:tc>
        <w:tc>
          <w:tcPr>
            <w:tcW w:w="1417" w:type="dxa"/>
            <w:shd w:val="clear" w:color="auto" w:fill="FAFAFA"/>
          </w:tcPr>
          <w:p w14:paraId="37429723" w14:textId="6635F5D8"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148,041</w:t>
            </w:r>
          </w:p>
        </w:tc>
        <w:tc>
          <w:tcPr>
            <w:tcW w:w="1393" w:type="dxa"/>
          </w:tcPr>
          <w:p w14:paraId="10ACF2E2" w14:textId="6E2343E8"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18</w:t>
            </w:r>
            <w:r w:rsidRPr="007F6653">
              <w:rPr>
                <w:rFonts w:hAnsi="Arial" w:cs="Arial"/>
                <w:color w:val="000000" w:themeColor="text1"/>
                <w:sz w:val="18"/>
              </w:rPr>
              <w:t>,</w:t>
            </w:r>
            <w:r w:rsidRPr="007F6653">
              <w:rPr>
                <w:rFonts w:hAnsi="Arial" w:cs="Arial"/>
                <w:color w:val="000000" w:themeColor="text1"/>
                <w:sz w:val="18"/>
                <w:cs/>
              </w:rPr>
              <w:t>911</w:t>
            </w:r>
          </w:p>
        </w:tc>
      </w:tr>
      <w:tr w:rsidR="005D7589" w:rsidRPr="007F6653" w14:paraId="78BBE5BE" w14:textId="77777777" w:rsidTr="009515D6">
        <w:trPr>
          <w:trHeight w:val="74"/>
        </w:trPr>
        <w:tc>
          <w:tcPr>
            <w:tcW w:w="3828" w:type="dxa"/>
            <w:vAlign w:val="bottom"/>
          </w:tcPr>
          <w:p w14:paraId="39E7E45A" w14:textId="77777777" w:rsidR="005D7589" w:rsidRPr="007F6653" w:rsidRDefault="005D7589" w:rsidP="005D7589">
            <w:pPr>
              <w:pStyle w:val="NormalIndent"/>
              <w:tabs>
                <w:tab w:val="left" w:pos="2232"/>
              </w:tabs>
              <w:ind w:left="-110"/>
              <w:rPr>
                <w:rFonts w:cs="Arial"/>
                <w:color w:val="000000" w:themeColor="text1"/>
                <w:sz w:val="18"/>
                <w:szCs w:val="18"/>
              </w:rPr>
            </w:pPr>
            <w:r w:rsidRPr="007F6653">
              <w:rPr>
                <w:rFonts w:cs="Arial"/>
                <w:color w:val="000000" w:themeColor="text1"/>
                <w:sz w:val="18"/>
                <w:szCs w:val="18"/>
              </w:rPr>
              <w:t>Other income receivables</w:t>
            </w:r>
          </w:p>
        </w:tc>
        <w:tc>
          <w:tcPr>
            <w:tcW w:w="1417" w:type="dxa"/>
            <w:shd w:val="clear" w:color="auto" w:fill="FAFAFA"/>
          </w:tcPr>
          <w:p w14:paraId="10301B8D" w14:textId="1CA17959"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462,008</w:t>
            </w:r>
          </w:p>
        </w:tc>
        <w:tc>
          <w:tcPr>
            <w:tcW w:w="1419" w:type="dxa"/>
          </w:tcPr>
          <w:p w14:paraId="209DB54F" w14:textId="59F11B08"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680</w:t>
            </w:r>
            <w:r w:rsidRPr="007F6653">
              <w:rPr>
                <w:rFonts w:hAnsi="Arial" w:cs="Arial"/>
                <w:color w:val="000000" w:themeColor="text1"/>
                <w:sz w:val="18"/>
              </w:rPr>
              <w:t>,</w:t>
            </w:r>
            <w:r w:rsidRPr="007F6653">
              <w:rPr>
                <w:rFonts w:hAnsi="Arial" w:cs="Arial"/>
                <w:color w:val="000000" w:themeColor="text1"/>
                <w:sz w:val="18"/>
                <w:cs/>
              </w:rPr>
              <w:t>015</w:t>
            </w:r>
          </w:p>
        </w:tc>
        <w:tc>
          <w:tcPr>
            <w:tcW w:w="1417" w:type="dxa"/>
            <w:shd w:val="clear" w:color="auto" w:fill="FAFAFA"/>
          </w:tcPr>
          <w:p w14:paraId="5D415D4E" w14:textId="3F255388"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176,034</w:t>
            </w:r>
          </w:p>
        </w:tc>
        <w:tc>
          <w:tcPr>
            <w:tcW w:w="1393" w:type="dxa"/>
          </w:tcPr>
          <w:p w14:paraId="2FA56FB9" w14:textId="4D4E11C2"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210</w:t>
            </w:r>
            <w:r w:rsidRPr="007F6653">
              <w:rPr>
                <w:rFonts w:hAnsi="Arial" w:cs="Arial"/>
                <w:color w:val="000000" w:themeColor="text1"/>
                <w:sz w:val="18"/>
              </w:rPr>
              <w:t>,</w:t>
            </w:r>
            <w:r w:rsidRPr="007F6653">
              <w:rPr>
                <w:rFonts w:hAnsi="Arial" w:cs="Arial"/>
                <w:color w:val="000000" w:themeColor="text1"/>
                <w:sz w:val="18"/>
                <w:cs/>
              </w:rPr>
              <w:t>035</w:t>
            </w:r>
          </w:p>
        </w:tc>
      </w:tr>
      <w:tr w:rsidR="005D7589" w:rsidRPr="007F6653" w14:paraId="584C1626" w14:textId="77777777" w:rsidTr="009515D6">
        <w:trPr>
          <w:trHeight w:val="74"/>
        </w:trPr>
        <w:tc>
          <w:tcPr>
            <w:tcW w:w="3828" w:type="dxa"/>
            <w:vAlign w:val="bottom"/>
          </w:tcPr>
          <w:p w14:paraId="5B69AC8C" w14:textId="77777777" w:rsidR="005D7589" w:rsidRPr="007F6653" w:rsidRDefault="005D7589" w:rsidP="005D7589">
            <w:pPr>
              <w:pStyle w:val="NormalIndent"/>
              <w:tabs>
                <w:tab w:val="left" w:pos="2232"/>
              </w:tabs>
              <w:ind w:left="-110"/>
              <w:rPr>
                <w:rFonts w:cs="Arial"/>
                <w:color w:val="000000" w:themeColor="text1"/>
                <w:sz w:val="18"/>
                <w:szCs w:val="18"/>
              </w:rPr>
            </w:pPr>
            <w:r w:rsidRPr="007F6653">
              <w:rPr>
                <w:rFonts w:cs="Arial"/>
                <w:color w:val="000000" w:themeColor="text1"/>
                <w:sz w:val="18"/>
                <w:szCs w:val="18"/>
              </w:rPr>
              <w:t xml:space="preserve">Prepaid expenses and deferred expenses </w:t>
            </w:r>
          </w:p>
        </w:tc>
        <w:tc>
          <w:tcPr>
            <w:tcW w:w="1417" w:type="dxa"/>
            <w:shd w:val="clear" w:color="auto" w:fill="FAFAFA"/>
          </w:tcPr>
          <w:p w14:paraId="000D60E3" w14:textId="79B8FC42"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140,116</w:t>
            </w:r>
          </w:p>
        </w:tc>
        <w:tc>
          <w:tcPr>
            <w:tcW w:w="1419" w:type="dxa"/>
          </w:tcPr>
          <w:p w14:paraId="1C4A98C4" w14:textId="470C2DB2"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105</w:t>
            </w:r>
            <w:r w:rsidRPr="007F6653">
              <w:rPr>
                <w:rFonts w:hAnsi="Arial" w:cs="Arial"/>
                <w:color w:val="000000" w:themeColor="text1"/>
                <w:sz w:val="18"/>
              </w:rPr>
              <w:t>,</w:t>
            </w:r>
            <w:r w:rsidRPr="007F6653">
              <w:rPr>
                <w:rFonts w:hAnsi="Arial" w:cs="Arial"/>
                <w:color w:val="000000" w:themeColor="text1"/>
                <w:sz w:val="18"/>
                <w:cs/>
              </w:rPr>
              <w:t>183</w:t>
            </w:r>
          </w:p>
        </w:tc>
        <w:tc>
          <w:tcPr>
            <w:tcW w:w="1417" w:type="dxa"/>
            <w:shd w:val="clear" w:color="auto" w:fill="FAFAFA"/>
          </w:tcPr>
          <w:p w14:paraId="74D368CC" w14:textId="1602701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107,453</w:t>
            </w:r>
          </w:p>
        </w:tc>
        <w:tc>
          <w:tcPr>
            <w:tcW w:w="1393" w:type="dxa"/>
          </w:tcPr>
          <w:p w14:paraId="6D686087" w14:textId="3044BCB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70</w:t>
            </w:r>
            <w:r w:rsidRPr="007F6653">
              <w:rPr>
                <w:rFonts w:hAnsi="Arial" w:cs="Arial"/>
                <w:color w:val="000000" w:themeColor="text1"/>
                <w:sz w:val="18"/>
              </w:rPr>
              <w:t>,</w:t>
            </w:r>
            <w:r w:rsidRPr="007F6653">
              <w:rPr>
                <w:rFonts w:hAnsi="Arial" w:cs="Arial"/>
                <w:color w:val="000000" w:themeColor="text1"/>
                <w:sz w:val="18"/>
                <w:cs/>
              </w:rPr>
              <w:t>474</w:t>
            </w:r>
          </w:p>
        </w:tc>
      </w:tr>
      <w:tr w:rsidR="005D7589" w:rsidRPr="007F6653" w14:paraId="1AA179F3" w14:textId="77777777" w:rsidTr="009515D6">
        <w:trPr>
          <w:trHeight w:val="74"/>
        </w:trPr>
        <w:tc>
          <w:tcPr>
            <w:tcW w:w="3828" w:type="dxa"/>
            <w:vAlign w:val="bottom"/>
          </w:tcPr>
          <w:p w14:paraId="79FA9A6D" w14:textId="77777777" w:rsidR="005D7589" w:rsidRPr="007F6653" w:rsidRDefault="005D7589" w:rsidP="005D7589">
            <w:pPr>
              <w:pStyle w:val="a0"/>
              <w:tabs>
                <w:tab w:val="left" w:pos="2232"/>
              </w:tabs>
              <w:ind w:left="-110" w:right="-99"/>
              <w:rPr>
                <w:rFonts w:hAnsi="Arial" w:cs="Arial"/>
                <w:color w:val="000000" w:themeColor="text1"/>
                <w:spacing w:val="-4"/>
                <w:sz w:val="18"/>
              </w:rPr>
            </w:pPr>
            <w:r w:rsidRPr="007F6653">
              <w:rPr>
                <w:rFonts w:hAnsi="Arial" w:cs="Arial"/>
                <w:color w:val="000000" w:themeColor="text1"/>
                <w:spacing w:val="-4"/>
                <w:sz w:val="18"/>
              </w:rPr>
              <w:t>Prepaid output tax for hire-purchase receivables*</w:t>
            </w:r>
          </w:p>
        </w:tc>
        <w:tc>
          <w:tcPr>
            <w:tcW w:w="1417" w:type="dxa"/>
            <w:shd w:val="clear" w:color="auto" w:fill="FAFAFA"/>
          </w:tcPr>
          <w:p w14:paraId="1E0333A6" w14:textId="48B26145"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91,620</w:t>
            </w:r>
          </w:p>
        </w:tc>
        <w:tc>
          <w:tcPr>
            <w:tcW w:w="1419" w:type="dxa"/>
          </w:tcPr>
          <w:p w14:paraId="7BE11814" w14:textId="58093955"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64</w:t>
            </w:r>
            <w:r w:rsidRPr="007F6653">
              <w:rPr>
                <w:rFonts w:hAnsi="Arial" w:cs="Arial"/>
                <w:color w:val="000000" w:themeColor="text1"/>
                <w:sz w:val="18"/>
              </w:rPr>
              <w:t>,</w:t>
            </w:r>
            <w:r w:rsidRPr="007F6653">
              <w:rPr>
                <w:rFonts w:hAnsi="Arial" w:cs="Arial"/>
                <w:color w:val="000000" w:themeColor="text1"/>
                <w:sz w:val="18"/>
                <w:cs/>
              </w:rPr>
              <w:t>990</w:t>
            </w:r>
          </w:p>
        </w:tc>
        <w:tc>
          <w:tcPr>
            <w:tcW w:w="1417" w:type="dxa"/>
            <w:shd w:val="clear" w:color="auto" w:fill="FAFAFA"/>
          </w:tcPr>
          <w:p w14:paraId="0565C0FD" w14:textId="7693A4A1"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91,620</w:t>
            </w:r>
          </w:p>
        </w:tc>
        <w:tc>
          <w:tcPr>
            <w:tcW w:w="1393" w:type="dxa"/>
          </w:tcPr>
          <w:p w14:paraId="2BA957FE" w14:textId="38DBF78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64</w:t>
            </w:r>
            <w:r w:rsidRPr="007F6653">
              <w:rPr>
                <w:rFonts w:hAnsi="Arial" w:cs="Arial"/>
                <w:color w:val="000000" w:themeColor="text1"/>
                <w:sz w:val="18"/>
              </w:rPr>
              <w:t>,</w:t>
            </w:r>
            <w:r w:rsidRPr="007F6653">
              <w:rPr>
                <w:rFonts w:hAnsi="Arial" w:cs="Arial"/>
                <w:color w:val="000000" w:themeColor="text1"/>
                <w:sz w:val="18"/>
                <w:cs/>
              </w:rPr>
              <w:t>990</w:t>
            </w:r>
          </w:p>
        </w:tc>
      </w:tr>
      <w:tr w:rsidR="005D7589" w:rsidRPr="007F6653" w14:paraId="22BDC111" w14:textId="77777777" w:rsidTr="009515D6">
        <w:trPr>
          <w:trHeight w:val="74"/>
        </w:trPr>
        <w:tc>
          <w:tcPr>
            <w:tcW w:w="3828" w:type="dxa"/>
            <w:vAlign w:val="bottom"/>
          </w:tcPr>
          <w:p w14:paraId="3FD02E7A"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Other receivables, net*</w:t>
            </w:r>
          </w:p>
        </w:tc>
        <w:tc>
          <w:tcPr>
            <w:tcW w:w="1417" w:type="dxa"/>
            <w:shd w:val="clear" w:color="auto" w:fill="FAFAFA"/>
          </w:tcPr>
          <w:p w14:paraId="3093D7F0" w14:textId="7E4A601D"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10,133,602</w:t>
            </w:r>
          </w:p>
        </w:tc>
        <w:tc>
          <w:tcPr>
            <w:tcW w:w="1419" w:type="dxa"/>
          </w:tcPr>
          <w:p w14:paraId="32CFCEF5" w14:textId="69B47B51"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5</w:t>
            </w:r>
            <w:r w:rsidRPr="007F6653">
              <w:rPr>
                <w:rFonts w:hAnsi="Arial" w:cs="Arial"/>
                <w:color w:val="000000" w:themeColor="text1"/>
                <w:sz w:val="18"/>
              </w:rPr>
              <w:t>,</w:t>
            </w:r>
            <w:r w:rsidRPr="007F6653">
              <w:rPr>
                <w:rFonts w:hAnsi="Arial" w:cs="Arial"/>
                <w:color w:val="000000" w:themeColor="text1"/>
                <w:sz w:val="18"/>
                <w:cs/>
              </w:rPr>
              <w:t>322</w:t>
            </w:r>
            <w:r w:rsidRPr="007F6653">
              <w:rPr>
                <w:rFonts w:hAnsi="Arial" w:cs="Arial"/>
                <w:color w:val="000000" w:themeColor="text1"/>
                <w:sz w:val="18"/>
              </w:rPr>
              <w:t>,</w:t>
            </w:r>
            <w:r w:rsidRPr="007F6653">
              <w:rPr>
                <w:rFonts w:hAnsi="Arial" w:cs="Arial"/>
                <w:color w:val="000000" w:themeColor="text1"/>
                <w:sz w:val="18"/>
                <w:cs/>
              </w:rPr>
              <w:t>991</w:t>
            </w:r>
          </w:p>
        </w:tc>
        <w:tc>
          <w:tcPr>
            <w:tcW w:w="1417" w:type="dxa"/>
            <w:shd w:val="clear" w:color="auto" w:fill="FAFAFA"/>
          </w:tcPr>
          <w:p w14:paraId="69434C64" w14:textId="191FB91D"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9,780,250</w:t>
            </w:r>
          </w:p>
        </w:tc>
        <w:tc>
          <w:tcPr>
            <w:tcW w:w="1393" w:type="dxa"/>
          </w:tcPr>
          <w:p w14:paraId="55D68BCB" w14:textId="2D6D0528"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5</w:t>
            </w:r>
            <w:r w:rsidRPr="007F6653">
              <w:rPr>
                <w:rFonts w:hAnsi="Arial" w:cs="Arial"/>
                <w:color w:val="000000" w:themeColor="text1"/>
                <w:sz w:val="18"/>
              </w:rPr>
              <w:t>,</w:t>
            </w:r>
            <w:r w:rsidRPr="007F6653">
              <w:rPr>
                <w:rFonts w:hAnsi="Arial" w:cs="Arial"/>
                <w:color w:val="000000" w:themeColor="text1"/>
                <w:sz w:val="18"/>
                <w:cs/>
              </w:rPr>
              <w:t>150</w:t>
            </w:r>
            <w:r w:rsidRPr="007F6653">
              <w:rPr>
                <w:rFonts w:hAnsi="Arial" w:cs="Arial"/>
                <w:color w:val="000000" w:themeColor="text1"/>
                <w:sz w:val="18"/>
              </w:rPr>
              <w:t>,</w:t>
            </w:r>
            <w:r w:rsidRPr="007F6653">
              <w:rPr>
                <w:rFonts w:hAnsi="Arial" w:cs="Arial"/>
                <w:color w:val="000000" w:themeColor="text1"/>
                <w:sz w:val="18"/>
                <w:cs/>
              </w:rPr>
              <w:t>256</w:t>
            </w:r>
          </w:p>
        </w:tc>
      </w:tr>
      <w:tr w:rsidR="005D7589" w:rsidRPr="007F6653" w14:paraId="5133D3A2" w14:textId="77777777" w:rsidTr="009515D6">
        <w:trPr>
          <w:trHeight w:val="74"/>
        </w:trPr>
        <w:tc>
          <w:tcPr>
            <w:tcW w:w="3828" w:type="dxa"/>
            <w:vAlign w:val="bottom"/>
          </w:tcPr>
          <w:p w14:paraId="64A4663E"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Receivables</w:t>
            </w:r>
            <w:r w:rsidRPr="007F6653">
              <w:rPr>
                <w:rFonts w:hAnsi="Arial" w:cs="Arial"/>
                <w:color w:val="000000" w:themeColor="text1"/>
                <w:sz w:val="18"/>
                <w:cs/>
              </w:rPr>
              <w:t xml:space="preserve"> </w:t>
            </w:r>
            <w:r w:rsidRPr="007F6653">
              <w:rPr>
                <w:rFonts w:hAnsi="Arial" w:cs="Arial"/>
                <w:color w:val="000000" w:themeColor="text1"/>
                <w:sz w:val="18"/>
              </w:rPr>
              <w:t>from</w:t>
            </w:r>
            <w:r w:rsidRPr="007F6653">
              <w:rPr>
                <w:rFonts w:hAnsi="Arial" w:cs="Arial"/>
                <w:color w:val="000000" w:themeColor="text1"/>
                <w:sz w:val="18"/>
                <w:cs/>
              </w:rPr>
              <w:t xml:space="preserve"> </w:t>
            </w:r>
            <w:r w:rsidRPr="007F6653">
              <w:rPr>
                <w:rFonts w:hAnsi="Arial" w:cs="Arial"/>
                <w:color w:val="000000" w:themeColor="text1"/>
                <w:sz w:val="18"/>
              </w:rPr>
              <w:t>trading</w:t>
            </w:r>
            <w:r w:rsidRPr="007F6653">
              <w:rPr>
                <w:rFonts w:hAnsi="Arial" w:cs="Arial"/>
                <w:color w:val="000000" w:themeColor="text1"/>
                <w:sz w:val="18"/>
                <w:cs/>
              </w:rPr>
              <w:t xml:space="preserve"> </w:t>
            </w:r>
            <w:r w:rsidRPr="007F6653">
              <w:rPr>
                <w:rFonts w:hAnsi="Arial" w:cs="Arial"/>
                <w:color w:val="000000" w:themeColor="text1"/>
                <w:sz w:val="18"/>
              </w:rPr>
              <w:t>securities</w:t>
            </w:r>
          </w:p>
        </w:tc>
        <w:tc>
          <w:tcPr>
            <w:tcW w:w="1417" w:type="dxa"/>
            <w:shd w:val="clear" w:color="auto" w:fill="FAFAFA"/>
          </w:tcPr>
          <w:p w14:paraId="11F333CA" w14:textId="065646C1"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2,281,591</w:t>
            </w:r>
          </w:p>
        </w:tc>
        <w:tc>
          <w:tcPr>
            <w:tcW w:w="1419" w:type="dxa"/>
          </w:tcPr>
          <w:p w14:paraId="3A168900" w14:textId="4A6BAAF2"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353</w:t>
            </w:r>
            <w:r w:rsidRPr="007F6653">
              <w:rPr>
                <w:rFonts w:hAnsi="Arial" w:cs="Arial"/>
                <w:color w:val="000000" w:themeColor="text1"/>
                <w:sz w:val="18"/>
              </w:rPr>
              <w:t>,</w:t>
            </w:r>
            <w:r w:rsidRPr="007F6653">
              <w:rPr>
                <w:rFonts w:hAnsi="Arial" w:cs="Arial"/>
                <w:color w:val="000000" w:themeColor="text1"/>
                <w:sz w:val="18"/>
                <w:cs/>
              </w:rPr>
              <w:t>303</w:t>
            </w:r>
          </w:p>
        </w:tc>
        <w:tc>
          <w:tcPr>
            <w:tcW w:w="1417" w:type="dxa"/>
            <w:shd w:val="clear" w:color="auto" w:fill="FAFAFA"/>
          </w:tcPr>
          <w:p w14:paraId="0D929CD2" w14:textId="710D547D"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2,361,067</w:t>
            </w:r>
          </w:p>
        </w:tc>
        <w:tc>
          <w:tcPr>
            <w:tcW w:w="1393" w:type="dxa"/>
          </w:tcPr>
          <w:p w14:paraId="4C96D345" w14:textId="050F5B2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358</w:t>
            </w:r>
            <w:r w:rsidRPr="007F6653">
              <w:rPr>
                <w:rFonts w:hAnsi="Arial" w:cs="Arial"/>
                <w:color w:val="000000" w:themeColor="text1"/>
                <w:sz w:val="18"/>
              </w:rPr>
              <w:t>,</w:t>
            </w:r>
            <w:r w:rsidRPr="007F6653">
              <w:rPr>
                <w:rFonts w:hAnsi="Arial" w:cs="Arial"/>
                <w:color w:val="000000" w:themeColor="text1"/>
                <w:sz w:val="18"/>
                <w:cs/>
              </w:rPr>
              <w:t>526</w:t>
            </w:r>
          </w:p>
        </w:tc>
      </w:tr>
      <w:tr w:rsidR="005D7589" w:rsidRPr="007F6653" w14:paraId="4B7F3F23" w14:textId="77777777" w:rsidTr="009515D6">
        <w:trPr>
          <w:trHeight w:val="74"/>
        </w:trPr>
        <w:tc>
          <w:tcPr>
            <w:tcW w:w="3828" w:type="dxa"/>
            <w:vAlign w:val="bottom"/>
          </w:tcPr>
          <w:p w14:paraId="4C4AD853"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Refundable deposit</w:t>
            </w:r>
          </w:p>
        </w:tc>
        <w:tc>
          <w:tcPr>
            <w:tcW w:w="1417" w:type="dxa"/>
            <w:shd w:val="clear" w:color="auto" w:fill="FAFAFA"/>
          </w:tcPr>
          <w:p w14:paraId="6E59C643" w14:textId="36E5044C"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82,353</w:t>
            </w:r>
          </w:p>
        </w:tc>
        <w:tc>
          <w:tcPr>
            <w:tcW w:w="1419" w:type="dxa"/>
          </w:tcPr>
          <w:p w14:paraId="0517D794" w14:textId="392956B7"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92</w:t>
            </w:r>
            <w:r w:rsidRPr="007F6653">
              <w:rPr>
                <w:rFonts w:hAnsi="Arial" w:cs="Arial"/>
                <w:color w:val="000000" w:themeColor="text1"/>
                <w:sz w:val="18"/>
              </w:rPr>
              <w:t>,</w:t>
            </w:r>
            <w:r w:rsidRPr="007F6653">
              <w:rPr>
                <w:rFonts w:hAnsi="Arial" w:cs="Arial"/>
                <w:color w:val="000000" w:themeColor="text1"/>
                <w:sz w:val="18"/>
                <w:cs/>
              </w:rPr>
              <w:t>064</w:t>
            </w:r>
          </w:p>
        </w:tc>
        <w:tc>
          <w:tcPr>
            <w:tcW w:w="1417" w:type="dxa"/>
            <w:shd w:val="clear" w:color="auto" w:fill="FAFAFA"/>
          </w:tcPr>
          <w:p w14:paraId="7EB5F725" w14:textId="276F4024"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124,860</w:t>
            </w:r>
          </w:p>
        </w:tc>
        <w:tc>
          <w:tcPr>
            <w:tcW w:w="1393" w:type="dxa"/>
          </w:tcPr>
          <w:p w14:paraId="25D730FE" w14:textId="015F02FE"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136</w:t>
            </w:r>
            <w:r w:rsidRPr="007F6653">
              <w:rPr>
                <w:rFonts w:hAnsi="Arial" w:cs="Arial"/>
                <w:color w:val="000000" w:themeColor="text1"/>
                <w:sz w:val="18"/>
              </w:rPr>
              <w:t>,</w:t>
            </w:r>
            <w:r w:rsidRPr="007F6653">
              <w:rPr>
                <w:rFonts w:hAnsi="Arial" w:cs="Arial"/>
                <w:color w:val="000000" w:themeColor="text1"/>
                <w:sz w:val="18"/>
                <w:cs/>
              </w:rPr>
              <w:t>801</w:t>
            </w:r>
          </w:p>
        </w:tc>
      </w:tr>
      <w:tr w:rsidR="005D7589" w:rsidRPr="007F6653" w14:paraId="5FA97DAD" w14:textId="77777777" w:rsidTr="009515D6">
        <w:trPr>
          <w:trHeight w:val="74"/>
        </w:trPr>
        <w:tc>
          <w:tcPr>
            <w:tcW w:w="3828" w:type="dxa"/>
            <w:vAlign w:val="bottom"/>
          </w:tcPr>
          <w:p w14:paraId="6BA60AC3"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 xml:space="preserve">Withholding income tax </w:t>
            </w:r>
          </w:p>
        </w:tc>
        <w:tc>
          <w:tcPr>
            <w:tcW w:w="1417" w:type="dxa"/>
            <w:shd w:val="clear" w:color="auto" w:fill="FAFAFA"/>
          </w:tcPr>
          <w:p w14:paraId="5BF7CE01" w14:textId="0AE2BB91"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33,821</w:t>
            </w:r>
          </w:p>
        </w:tc>
        <w:tc>
          <w:tcPr>
            <w:tcW w:w="1419" w:type="dxa"/>
          </w:tcPr>
          <w:p w14:paraId="4CA6DD3F" w14:textId="350285C5"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30</w:t>
            </w:r>
            <w:r w:rsidRPr="007F6653">
              <w:rPr>
                <w:rFonts w:hAnsi="Arial" w:cs="Arial"/>
                <w:color w:val="000000" w:themeColor="text1"/>
                <w:sz w:val="18"/>
              </w:rPr>
              <w:t>,</w:t>
            </w:r>
            <w:r w:rsidRPr="007F6653">
              <w:rPr>
                <w:rFonts w:hAnsi="Arial" w:cs="Arial"/>
                <w:color w:val="000000" w:themeColor="text1"/>
                <w:sz w:val="18"/>
                <w:cs/>
              </w:rPr>
              <w:t>211</w:t>
            </w:r>
          </w:p>
        </w:tc>
        <w:tc>
          <w:tcPr>
            <w:tcW w:w="1417" w:type="dxa"/>
            <w:shd w:val="clear" w:color="auto" w:fill="FAFAFA"/>
          </w:tcPr>
          <w:p w14:paraId="38828E68" w14:textId="71FC5AF3"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w:t>
            </w:r>
          </w:p>
        </w:tc>
        <w:tc>
          <w:tcPr>
            <w:tcW w:w="1393" w:type="dxa"/>
          </w:tcPr>
          <w:p w14:paraId="039E016E" w14:textId="78C089B6" w:rsidR="005D7589" w:rsidRPr="007F6653" w:rsidRDefault="005D7589" w:rsidP="005D7589">
            <w:pPr>
              <w:pStyle w:val="a0"/>
              <w:ind w:right="-72"/>
              <w:jc w:val="right"/>
              <w:rPr>
                <w:rFonts w:hAnsi="Arial" w:cs="Arial"/>
                <w:color w:val="000000" w:themeColor="text1"/>
                <w:sz w:val="18"/>
              </w:rPr>
            </w:pPr>
            <w:r w:rsidRPr="007F6653">
              <w:rPr>
                <w:rFonts w:hAnsi="Arial" w:cs="Arial" w:hint="cs"/>
                <w:color w:val="000000" w:themeColor="text1"/>
                <w:sz w:val="18"/>
                <w:cs/>
              </w:rPr>
              <w:t>-</w:t>
            </w:r>
          </w:p>
        </w:tc>
      </w:tr>
      <w:tr w:rsidR="005D7589" w:rsidRPr="007F6653" w14:paraId="44B4E0C1" w14:textId="77777777" w:rsidTr="009515D6">
        <w:trPr>
          <w:trHeight w:val="74"/>
        </w:trPr>
        <w:tc>
          <w:tcPr>
            <w:tcW w:w="3828" w:type="dxa"/>
            <w:vAlign w:val="bottom"/>
          </w:tcPr>
          <w:p w14:paraId="04472FD7"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Input VAT - pending tax invoice</w:t>
            </w:r>
          </w:p>
        </w:tc>
        <w:tc>
          <w:tcPr>
            <w:tcW w:w="1417" w:type="dxa"/>
            <w:shd w:val="clear" w:color="auto" w:fill="FAFAFA"/>
          </w:tcPr>
          <w:p w14:paraId="3A03045A" w14:textId="374268FE"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384,552</w:t>
            </w:r>
          </w:p>
        </w:tc>
        <w:tc>
          <w:tcPr>
            <w:tcW w:w="1419" w:type="dxa"/>
          </w:tcPr>
          <w:p w14:paraId="20CAC1D8" w14:textId="0D7005B4"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633</w:t>
            </w:r>
            <w:r w:rsidRPr="007F6653">
              <w:rPr>
                <w:rFonts w:hAnsi="Arial" w:cs="Arial"/>
                <w:color w:val="000000" w:themeColor="text1"/>
                <w:sz w:val="18"/>
              </w:rPr>
              <w:t>,</w:t>
            </w:r>
            <w:r w:rsidRPr="007F6653">
              <w:rPr>
                <w:rFonts w:hAnsi="Arial" w:cs="Arial"/>
                <w:color w:val="000000" w:themeColor="text1"/>
                <w:sz w:val="18"/>
                <w:cs/>
              </w:rPr>
              <w:t>862</w:t>
            </w:r>
          </w:p>
        </w:tc>
        <w:tc>
          <w:tcPr>
            <w:tcW w:w="1417" w:type="dxa"/>
            <w:shd w:val="clear" w:color="auto" w:fill="FAFAFA"/>
          </w:tcPr>
          <w:p w14:paraId="1D7B4A72" w14:textId="793A0D1E"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332,254</w:t>
            </w:r>
          </w:p>
        </w:tc>
        <w:tc>
          <w:tcPr>
            <w:tcW w:w="1393" w:type="dxa"/>
          </w:tcPr>
          <w:p w14:paraId="1DE3BC20" w14:textId="58B5F475"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cs/>
              </w:rPr>
              <w:t>578</w:t>
            </w:r>
            <w:r w:rsidRPr="007F6653">
              <w:rPr>
                <w:rFonts w:hAnsi="Arial" w:cs="Arial"/>
                <w:color w:val="000000" w:themeColor="text1"/>
                <w:sz w:val="18"/>
              </w:rPr>
              <w:t>,</w:t>
            </w:r>
            <w:r w:rsidRPr="007F6653">
              <w:rPr>
                <w:rFonts w:hAnsi="Arial" w:cs="Arial"/>
                <w:color w:val="000000" w:themeColor="text1"/>
                <w:sz w:val="18"/>
                <w:cs/>
              </w:rPr>
              <w:t>835</w:t>
            </w:r>
          </w:p>
        </w:tc>
      </w:tr>
      <w:tr w:rsidR="005D7589" w:rsidRPr="007F6653" w14:paraId="1257C0AD" w14:textId="77777777" w:rsidTr="009515D6">
        <w:trPr>
          <w:trHeight w:val="74"/>
        </w:trPr>
        <w:tc>
          <w:tcPr>
            <w:tcW w:w="3828" w:type="dxa"/>
            <w:vAlign w:val="bottom"/>
          </w:tcPr>
          <w:p w14:paraId="3B241351" w14:textId="77777777" w:rsidR="005D7589" w:rsidRPr="007F6653" w:rsidRDefault="005D7589" w:rsidP="005D7589">
            <w:pPr>
              <w:pStyle w:val="a0"/>
              <w:tabs>
                <w:tab w:val="left" w:pos="2232"/>
              </w:tabs>
              <w:ind w:left="-110" w:right="0"/>
              <w:rPr>
                <w:rFonts w:hAnsi="Arial" w:cs="Arial"/>
                <w:color w:val="000000" w:themeColor="text1"/>
                <w:sz w:val="18"/>
              </w:rPr>
            </w:pPr>
            <w:r w:rsidRPr="007F6653">
              <w:rPr>
                <w:rFonts w:hAnsi="Arial" w:cs="Arial"/>
                <w:color w:val="000000" w:themeColor="text1"/>
                <w:sz w:val="18"/>
              </w:rPr>
              <w:t>Others*</w:t>
            </w:r>
          </w:p>
        </w:tc>
        <w:tc>
          <w:tcPr>
            <w:tcW w:w="1417" w:type="dxa"/>
            <w:tcBorders>
              <w:bottom w:val="single" w:sz="4" w:space="0" w:color="auto"/>
            </w:tcBorders>
            <w:shd w:val="clear" w:color="auto" w:fill="FAFAFA"/>
          </w:tcPr>
          <w:p w14:paraId="7205DB6C" w14:textId="09C29E69"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738,788</w:t>
            </w:r>
          </w:p>
        </w:tc>
        <w:tc>
          <w:tcPr>
            <w:tcW w:w="1419" w:type="dxa"/>
            <w:tcBorders>
              <w:bottom w:val="single" w:sz="4" w:space="0" w:color="auto"/>
            </w:tcBorders>
          </w:tcPr>
          <w:p w14:paraId="65BFA5A2" w14:textId="577004FE"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674,857</w:t>
            </w:r>
          </w:p>
        </w:tc>
        <w:tc>
          <w:tcPr>
            <w:tcW w:w="1417" w:type="dxa"/>
            <w:tcBorders>
              <w:bottom w:val="single" w:sz="4" w:space="0" w:color="auto"/>
            </w:tcBorders>
            <w:shd w:val="clear" w:color="auto" w:fill="FAFAFA"/>
          </w:tcPr>
          <w:p w14:paraId="04422B2C" w14:textId="43162704"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215,160</w:t>
            </w:r>
          </w:p>
        </w:tc>
        <w:tc>
          <w:tcPr>
            <w:tcW w:w="1393" w:type="dxa"/>
            <w:tcBorders>
              <w:bottom w:val="single" w:sz="4" w:space="0" w:color="auto"/>
            </w:tcBorders>
          </w:tcPr>
          <w:p w14:paraId="797ED900" w14:textId="642D0DEF" w:rsidR="005D7589" w:rsidRPr="007F6653" w:rsidRDefault="005D7589" w:rsidP="005D7589">
            <w:pPr>
              <w:pStyle w:val="a0"/>
              <w:ind w:right="-72"/>
              <w:jc w:val="right"/>
              <w:rPr>
                <w:rFonts w:hAnsi="Arial" w:cs="Arial"/>
                <w:color w:val="000000" w:themeColor="text1"/>
                <w:sz w:val="18"/>
              </w:rPr>
            </w:pPr>
            <w:r w:rsidRPr="007F6653">
              <w:rPr>
                <w:rFonts w:hAnsi="Arial" w:cs="Arial"/>
                <w:color w:val="000000" w:themeColor="text1"/>
                <w:sz w:val="18"/>
              </w:rPr>
              <w:t>165,625</w:t>
            </w:r>
          </w:p>
        </w:tc>
      </w:tr>
      <w:tr w:rsidR="00A84C37" w:rsidRPr="007F6653" w14:paraId="13D5B2FD" w14:textId="77777777" w:rsidTr="009515D6">
        <w:trPr>
          <w:trHeight w:val="74"/>
        </w:trPr>
        <w:tc>
          <w:tcPr>
            <w:tcW w:w="3828" w:type="dxa"/>
            <w:vAlign w:val="bottom"/>
          </w:tcPr>
          <w:p w14:paraId="4B876113" w14:textId="77777777" w:rsidR="00A84C37" w:rsidRPr="007F6653" w:rsidRDefault="00A84C37" w:rsidP="00A84C37">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vAlign w:val="bottom"/>
          </w:tcPr>
          <w:p w14:paraId="23A3E088" w14:textId="77777777" w:rsidR="00A84C37" w:rsidRPr="007F6653" w:rsidRDefault="00A84C37" w:rsidP="00A84C37">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A84C37" w:rsidRPr="007F6653" w:rsidRDefault="00A84C37" w:rsidP="00A84C37">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A84C37" w:rsidRPr="007F6653" w:rsidRDefault="00A84C37" w:rsidP="00A84C37">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A84C37" w:rsidRPr="007F6653" w:rsidRDefault="00A84C37" w:rsidP="00A84C37">
            <w:pPr>
              <w:pStyle w:val="a0"/>
              <w:ind w:right="-72"/>
              <w:jc w:val="right"/>
              <w:rPr>
                <w:rFonts w:hAnsi="Arial" w:cs="Arial"/>
                <w:color w:val="000000" w:themeColor="text1"/>
                <w:sz w:val="18"/>
              </w:rPr>
            </w:pPr>
          </w:p>
        </w:tc>
      </w:tr>
      <w:tr w:rsidR="00A84C37" w:rsidRPr="007F6653" w14:paraId="70056894" w14:textId="77777777" w:rsidTr="009515D6">
        <w:trPr>
          <w:trHeight w:val="74"/>
        </w:trPr>
        <w:tc>
          <w:tcPr>
            <w:tcW w:w="3828" w:type="dxa"/>
            <w:vAlign w:val="bottom"/>
          </w:tcPr>
          <w:p w14:paraId="084041D8" w14:textId="77777777" w:rsidR="00A84C37" w:rsidRPr="007F6653" w:rsidRDefault="00A84C37" w:rsidP="00A84C37">
            <w:pPr>
              <w:pStyle w:val="a0"/>
              <w:tabs>
                <w:tab w:val="left" w:pos="2232"/>
              </w:tabs>
              <w:ind w:left="-110" w:right="0"/>
              <w:rPr>
                <w:rFonts w:hAnsi="Arial" w:cs="Arial"/>
                <w:color w:val="000000" w:themeColor="text1"/>
                <w:sz w:val="18"/>
              </w:rPr>
            </w:pPr>
            <w:r w:rsidRPr="007F6653">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2C3C932D" w:rsidR="00A84C37" w:rsidRPr="007F6653" w:rsidRDefault="005D7589" w:rsidP="00A84C37">
            <w:pPr>
              <w:pStyle w:val="a0"/>
              <w:ind w:right="-72"/>
              <w:jc w:val="right"/>
              <w:rPr>
                <w:rFonts w:hAnsi="Arial" w:cs="Arial"/>
                <w:color w:val="000000" w:themeColor="text1"/>
                <w:sz w:val="18"/>
              </w:rPr>
            </w:pPr>
            <w:r w:rsidRPr="007F6653">
              <w:rPr>
                <w:rFonts w:hAnsi="Arial" w:cs="Arial"/>
                <w:color w:val="000000" w:themeColor="text1"/>
                <w:sz w:val="18"/>
              </w:rPr>
              <w:t>14,513,078</w:t>
            </w:r>
          </w:p>
        </w:tc>
        <w:tc>
          <w:tcPr>
            <w:tcW w:w="1419" w:type="dxa"/>
            <w:tcBorders>
              <w:bottom w:val="single" w:sz="4" w:space="0" w:color="auto"/>
            </w:tcBorders>
          </w:tcPr>
          <w:p w14:paraId="168314B3" w14:textId="2F7C77BF" w:rsidR="00A84C37" w:rsidRPr="007F6653" w:rsidRDefault="00A84C37" w:rsidP="00A84C37">
            <w:pPr>
              <w:pStyle w:val="a0"/>
              <w:ind w:right="-72"/>
              <w:jc w:val="right"/>
              <w:rPr>
                <w:rFonts w:hAnsi="Arial" w:cs="Arial"/>
                <w:color w:val="000000" w:themeColor="text1"/>
                <w:sz w:val="18"/>
              </w:rPr>
            </w:pPr>
            <w:r w:rsidRPr="007F6653">
              <w:rPr>
                <w:rFonts w:hAnsi="Arial" w:cs="Arial"/>
                <w:color w:val="000000" w:themeColor="text1"/>
                <w:sz w:val="18"/>
              </w:rPr>
              <w:t>7,986,005</w:t>
            </w:r>
          </w:p>
        </w:tc>
        <w:tc>
          <w:tcPr>
            <w:tcW w:w="1417" w:type="dxa"/>
            <w:tcBorders>
              <w:bottom w:val="single" w:sz="4" w:space="0" w:color="auto"/>
            </w:tcBorders>
            <w:shd w:val="clear" w:color="auto" w:fill="FAFAFA"/>
          </w:tcPr>
          <w:p w14:paraId="3DBDC988" w14:textId="53F97A96" w:rsidR="00A84C37" w:rsidRPr="007F6653" w:rsidRDefault="005D7589" w:rsidP="00A84C37">
            <w:pPr>
              <w:pStyle w:val="a0"/>
              <w:ind w:right="-72"/>
              <w:jc w:val="right"/>
              <w:rPr>
                <w:rFonts w:hAnsi="Arial" w:cs="Arial"/>
                <w:color w:val="000000" w:themeColor="text1"/>
                <w:sz w:val="18"/>
              </w:rPr>
            </w:pPr>
            <w:r w:rsidRPr="007F6653">
              <w:rPr>
                <w:rFonts w:hAnsi="Arial" w:cs="Arial"/>
                <w:color w:val="000000" w:themeColor="text1"/>
                <w:sz w:val="18"/>
              </w:rPr>
              <w:t>13,336,739</w:t>
            </w:r>
          </w:p>
        </w:tc>
        <w:tc>
          <w:tcPr>
            <w:tcW w:w="1393" w:type="dxa"/>
            <w:tcBorders>
              <w:bottom w:val="single" w:sz="4" w:space="0" w:color="auto"/>
            </w:tcBorders>
          </w:tcPr>
          <w:p w14:paraId="34E92A38" w14:textId="13A02A0D" w:rsidR="00A84C37" w:rsidRPr="007F6653" w:rsidRDefault="00A84C37" w:rsidP="00A84C37">
            <w:pPr>
              <w:pStyle w:val="a0"/>
              <w:ind w:right="-72"/>
              <w:jc w:val="right"/>
              <w:rPr>
                <w:rFonts w:hAnsi="Arial" w:cs="Arial"/>
                <w:color w:val="000000" w:themeColor="text1"/>
                <w:sz w:val="18"/>
              </w:rPr>
            </w:pPr>
            <w:r w:rsidRPr="007F6653">
              <w:rPr>
                <w:rFonts w:hAnsi="Arial" w:cs="Arial"/>
                <w:color w:val="000000" w:themeColor="text1"/>
                <w:sz w:val="18"/>
              </w:rPr>
              <w:t>6,754,453</w:t>
            </w:r>
          </w:p>
        </w:tc>
      </w:tr>
    </w:tbl>
    <w:p w14:paraId="1A89E57C" w14:textId="77777777" w:rsidR="00DA50F2" w:rsidRPr="007F6653" w:rsidRDefault="00DA50F2" w:rsidP="00DA50F2">
      <w:pPr>
        <w:ind w:left="540" w:right="-29"/>
        <w:jc w:val="both"/>
        <w:rPr>
          <w:color w:val="000000" w:themeColor="text1"/>
          <w:spacing w:val="-2"/>
          <w:sz w:val="16"/>
          <w:szCs w:val="16"/>
        </w:rPr>
      </w:pPr>
    </w:p>
    <w:p w14:paraId="3735994B" w14:textId="13B11F09" w:rsidR="00DA50F2" w:rsidRPr="007F6653" w:rsidRDefault="00DA50F2" w:rsidP="00DA50F2">
      <w:pPr>
        <w:pStyle w:val="a0"/>
        <w:ind w:left="360" w:right="0" w:hanging="360"/>
        <w:jc w:val="both"/>
        <w:rPr>
          <w:rFonts w:hAnsi="Arial" w:cs="Arial"/>
          <w:color w:val="000000" w:themeColor="text1"/>
          <w:spacing w:val="-2"/>
          <w:sz w:val="18"/>
        </w:rPr>
      </w:pPr>
      <w:r w:rsidRPr="007F6653">
        <w:rPr>
          <w:rFonts w:hAnsi="Arial" w:cs="Arial"/>
          <w:color w:val="000000" w:themeColor="text1"/>
          <w:spacing w:val="-2"/>
          <w:sz w:val="18"/>
        </w:rPr>
        <w:t>*</w:t>
      </w:r>
      <w:r w:rsidRPr="007F6653">
        <w:rPr>
          <w:rFonts w:hAnsi="Arial" w:cs="Arial"/>
          <w:color w:val="000000" w:themeColor="text1"/>
          <w:spacing w:val="-2"/>
          <w:sz w:val="18"/>
        </w:rPr>
        <w:tab/>
        <w:t xml:space="preserve">As </w:t>
      </w:r>
      <w:proofErr w:type="gramStart"/>
      <w:r w:rsidRPr="007F6653">
        <w:rPr>
          <w:rFonts w:hAnsi="Arial" w:cs="Arial"/>
          <w:color w:val="000000" w:themeColor="text1"/>
          <w:spacing w:val="-2"/>
          <w:sz w:val="18"/>
        </w:rPr>
        <w:t>at</w:t>
      </w:r>
      <w:proofErr w:type="gramEnd"/>
      <w:r w:rsidRPr="007F6653">
        <w:rPr>
          <w:rFonts w:hAnsi="Arial" w:cs="Arial"/>
          <w:color w:val="000000" w:themeColor="text1"/>
          <w:spacing w:val="-2"/>
          <w:sz w:val="18"/>
        </w:rPr>
        <w:t xml:space="preserve"> </w:t>
      </w:r>
      <w:r w:rsidR="00FE309A" w:rsidRPr="007F6653">
        <w:rPr>
          <w:rFonts w:hAnsi="Arial" w:cs="Arial"/>
          <w:color w:val="000000" w:themeColor="text1"/>
          <w:spacing w:val="-2"/>
          <w:sz w:val="18"/>
          <w:lang w:val="en-GB"/>
        </w:rPr>
        <w:t>30 September</w:t>
      </w:r>
      <w:r w:rsidR="00F72E1C" w:rsidRPr="007F6653">
        <w:rPr>
          <w:rFonts w:hAnsi="Arial" w:cs="Arial"/>
          <w:color w:val="000000" w:themeColor="text1"/>
          <w:spacing w:val="-2"/>
          <w:sz w:val="18"/>
        </w:rPr>
        <w:t xml:space="preserve"> </w:t>
      </w:r>
      <w:r w:rsidR="008631FA" w:rsidRPr="007F6653">
        <w:rPr>
          <w:rFonts w:hAnsi="Arial" w:cs="Arial"/>
          <w:color w:val="000000" w:themeColor="text1"/>
          <w:spacing w:val="-2"/>
          <w:sz w:val="18"/>
          <w:lang w:val="en-GB"/>
        </w:rPr>
        <w:t>2022</w:t>
      </w:r>
      <w:r w:rsidRPr="007F6653">
        <w:rPr>
          <w:rFonts w:hAnsi="Arial" w:cs="Arial"/>
          <w:color w:val="000000" w:themeColor="text1"/>
          <w:spacing w:val="-2"/>
          <w:sz w:val="18"/>
        </w:rPr>
        <w:t xml:space="preserve"> these transactions are shown net of total </w:t>
      </w:r>
      <w:r w:rsidR="00F006E6" w:rsidRPr="007F6653">
        <w:rPr>
          <w:rFonts w:hAnsi="Arial" w:cs="Arial"/>
          <w:color w:val="000000" w:themeColor="text1"/>
          <w:spacing w:val="-2"/>
          <w:sz w:val="18"/>
        </w:rPr>
        <w:t>allowance for expected credit losses</w:t>
      </w:r>
      <w:r w:rsidRPr="007F6653">
        <w:rPr>
          <w:rFonts w:hAnsi="Arial" w:cs="Arial"/>
          <w:color w:val="000000" w:themeColor="text1"/>
          <w:spacing w:val="-2"/>
          <w:sz w:val="18"/>
        </w:rPr>
        <w:t xml:space="preserve"> of Baht </w:t>
      </w:r>
      <w:r w:rsidR="008554D5" w:rsidRPr="007F6653">
        <w:rPr>
          <w:rFonts w:hAnsi="Arial" w:cs="Arial"/>
          <w:color w:val="000000" w:themeColor="text1"/>
          <w:spacing w:val="-2"/>
          <w:sz w:val="18"/>
        </w:rPr>
        <w:br/>
      </w:r>
      <w:r w:rsidR="005D7589" w:rsidRPr="007F6653">
        <w:rPr>
          <w:rFonts w:hAnsi="Arial" w:cs="Arial"/>
          <w:color w:val="000000" w:themeColor="text1"/>
          <w:spacing w:val="-2"/>
          <w:sz w:val="18"/>
        </w:rPr>
        <w:t>59.65</w:t>
      </w:r>
      <w:r w:rsidR="003959D7" w:rsidRPr="007F6653">
        <w:rPr>
          <w:rFonts w:hAnsi="Arial" w:cs="Arial"/>
          <w:color w:val="000000" w:themeColor="text1"/>
          <w:spacing w:val="-2"/>
          <w:sz w:val="18"/>
        </w:rPr>
        <w:t xml:space="preserve"> </w:t>
      </w:r>
      <w:r w:rsidRPr="007F6653">
        <w:rPr>
          <w:rFonts w:hAnsi="Arial" w:cs="Arial"/>
          <w:color w:val="000000" w:themeColor="text1"/>
          <w:spacing w:val="-2"/>
          <w:sz w:val="18"/>
        </w:rPr>
        <w:t xml:space="preserve">million </w:t>
      </w:r>
      <w:r w:rsidRPr="007F6653">
        <w:rPr>
          <w:rFonts w:hAnsi="Arial" w:cs="Arial"/>
          <w:color w:val="000000" w:themeColor="text1"/>
          <w:spacing w:val="2"/>
          <w:sz w:val="18"/>
        </w:rPr>
        <w:t>in the</w:t>
      </w:r>
      <w:r w:rsidRPr="007F6653">
        <w:rPr>
          <w:rFonts w:hAnsi="Arial" w:cs="Arial"/>
          <w:color w:val="000000" w:themeColor="text1"/>
          <w:spacing w:val="-4"/>
          <w:sz w:val="18"/>
        </w:rPr>
        <w:t xml:space="preserve"> consolidated and the separate financial statements (</w:t>
      </w:r>
      <w:r w:rsidR="008631FA" w:rsidRPr="007F6653">
        <w:rPr>
          <w:rFonts w:hAnsi="Arial" w:cs="Arial"/>
          <w:color w:val="000000" w:themeColor="text1"/>
          <w:spacing w:val="-4"/>
          <w:sz w:val="18"/>
          <w:lang w:val="en-GB"/>
        </w:rPr>
        <w:t>31</w:t>
      </w:r>
      <w:r w:rsidR="00F72E1C" w:rsidRPr="007F6653">
        <w:rPr>
          <w:rFonts w:hAnsi="Arial" w:cs="Arial"/>
          <w:color w:val="000000" w:themeColor="text1"/>
          <w:spacing w:val="-4"/>
          <w:sz w:val="18"/>
        </w:rPr>
        <w:t xml:space="preserve"> December </w:t>
      </w:r>
      <w:r w:rsidR="008631FA" w:rsidRPr="007F6653">
        <w:rPr>
          <w:rFonts w:hAnsi="Arial" w:cs="Arial"/>
          <w:color w:val="000000" w:themeColor="text1"/>
          <w:spacing w:val="-4"/>
          <w:sz w:val="18"/>
          <w:lang w:val="en-GB"/>
        </w:rPr>
        <w:t>2021</w:t>
      </w:r>
      <w:r w:rsidRPr="007F6653">
        <w:rPr>
          <w:rFonts w:hAnsi="Arial" w:cs="Arial"/>
          <w:color w:val="000000" w:themeColor="text1"/>
          <w:spacing w:val="-4"/>
          <w:sz w:val="18"/>
        </w:rPr>
        <w:t xml:space="preserve">: Baht </w:t>
      </w:r>
      <w:r w:rsidR="00A84C37" w:rsidRPr="007F6653">
        <w:rPr>
          <w:rFonts w:hAnsi="Arial" w:cs="Arial"/>
          <w:color w:val="000000" w:themeColor="text1"/>
          <w:spacing w:val="-4"/>
          <w:sz w:val="18"/>
        </w:rPr>
        <w:t>51.07</w:t>
      </w:r>
      <w:r w:rsidRPr="007F6653">
        <w:rPr>
          <w:rFonts w:hAnsi="Arial" w:cs="Arial"/>
          <w:color w:val="000000" w:themeColor="text1"/>
          <w:sz w:val="18"/>
        </w:rPr>
        <w:t>million</w:t>
      </w:r>
      <w:r w:rsidRPr="007F6653">
        <w:rPr>
          <w:rFonts w:hAnsi="Arial" w:cs="Arial"/>
          <w:color w:val="000000" w:themeColor="text1"/>
          <w:spacing w:val="-2"/>
          <w:sz w:val="18"/>
          <w:lang w:val="en-GB"/>
        </w:rPr>
        <w:t>)</w:t>
      </w:r>
      <w:r w:rsidRPr="007F6653">
        <w:rPr>
          <w:rFonts w:hAnsi="Arial" w:cs="Arial"/>
          <w:color w:val="000000" w:themeColor="text1"/>
          <w:spacing w:val="-2"/>
          <w:sz w:val="18"/>
        </w:rPr>
        <w:t>.</w:t>
      </w:r>
    </w:p>
    <w:p w14:paraId="656ED0BF" w14:textId="31BB8080" w:rsidR="001C0147" w:rsidRPr="007F6653" w:rsidRDefault="001C0147">
      <w:pPr>
        <w:rPr>
          <w:color w:val="000000" w:themeColor="text1"/>
        </w:rPr>
      </w:pPr>
      <w:r w:rsidRPr="007F6653">
        <w:rPr>
          <w:color w:val="000000" w:themeColor="text1"/>
        </w:rPr>
        <w:br w:type="page"/>
      </w:r>
    </w:p>
    <w:p w14:paraId="42A5C521" w14:textId="5E0EA572" w:rsidR="005C0D83" w:rsidRPr="007F6653" w:rsidRDefault="005C0D83">
      <w:pPr>
        <w:rPr>
          <w:color w:val="000000" w:themeColor="text1"/>
        </w:rPr>
      </w:pPr>
    </w:p>
    <w:p w14:paraId="72EDE293" w14:textId="77777777" w:rsidR="00484A25" w:rsidRPr="007F6653" w:rsidRDefault="00484A2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7F6653" w14:paraId="113B348E" w14:textId="77777777" w:rsidTr="00221D48">
        <w:trPr>
          <w:trHeight w:val="389"/>
        </w:trPr>
        <w:tc>
          <w:tcPr>
            <w:tcW w:w="9461" w:type="dxa"/>
            <w:shd w:val="clear" w:color="auto" w:fill="auto"/>
            <w:vAlign w:val="center"/>
          </w:tcPr>
          <w:p w14:paraId="6F545484" w14:textId="2129013B" w:rsidR="008945BF" w:rsidRPr="007F6653" w:rsidRDefault="008631FA" w:rsidP="002C0F63">
            <w:pPr>
              <w:ind w:left="432" w:hanging="432"/>
              <w:rPr>
                <w:rFonts w:eastAsia="Arial Unicode MS"/>
                <w:b/>
                <w:bCs/>
                <w:color w:val="000000" w:themeColor="text1"/>
              </w:rPr>
            </w:pPr>
            <w:r w:rsidRPr="007F6653">
              <w:rPr>
                <w:rFonts w:eastAsia="Arial Unicode MS"/>
                <w:b/>
                <w:bCs/>
                <w:color w:val="000000" w:themeColor="text1"/>
                <w:lang w:val="en-GB"/>
              </w:rPr>
              <w:t>14</w:t>
            </w:r>
            <w:r w:rsidR="008945BF" w:rsidRPr="007F6653">
              <w:rPr>
                <w:rFonts w:eastAsia="Arial Unicode MS"/>
                <w:b/>
                <w:bCs/>
                <w:color w:val="000000" w:themeColor="text1"/>
              </w:rPr>
              <w:tab/>
              <w:t>Other liabilities</w:t>
            </w:r>
          </w:p>
        </w:tc>
      </w:tr>
    </w:tbl>
    <w:p w14:paraId="275BF4F1" w14:textId="77777777" w:rsidR="008945BF" w:rsidRPr="007F6653"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B35AC9" w:rsidRPr="007F6653" w14:paraId="328A8282" w14:textId="77777777" w:rsidTr="00221D48">
        <w:tc>
          <w:tcPr>
            <w:tcW w:w="4277" w:type="dxa"/>
            <w:vAlign w:val="bottom"/>
          </w:tcPr>
          <w:p w14:paraId="0DD094B9" w14:textId="77777777" w:rsidR="008945BF" w:rsidRPr="007F6653" w:rsidRDefault="008945BF" w:rsidP="00221D48">
            <w:pPr>
              <w:tabs>
                <w:tab w:val="left" w:pos="-72"/>
              </w:tabs>
              <w:snapToGrid w:val="0"/>
              <w:ind w:left="60" w:right="-72"/>
              <w:contextualSpacing/>
              <w:rPr>
                <w:color w:val="000000" w:themeColor="text1"/>
                <w:cs/>
              </w:rPr>
            </w:pPr>
          </w:p>
        </w:tc>
        <w:tc>
          <w:tcPr>
            <w:tcW w:w="2652" w:type="dxa"/>
            <w:gridSpan w:val="3"/>
            <w:tcBorders>
              <w:top w:val="single" w:sz="4" w:space="0" w:color="auto"/>
              <w:bottom w:val="single" w:sz="4" w:space="0" w:color="auto"/>
            </w:tcBorders>
          </w:tcPr>
          <w:p w14:paraId="15E64883" w14:textId="77777777" w:rsidR="008945BF" w:rsidRPr="007F6653" w:rsidRDefault="008945BF" w:rsidP="00221D48">
            <w:pPr>
              <w:pStyle w:val="a0"/>
              <w:ind w:right="-72"/>
              <w:jc w:val="center"/>
              <w:rPr>
                <w:rFonts w:hAnsi="Arial" w:cs="Arial"/>
                <w:b/>
                <w:bCs/>
                <w:color w:val="000000" w:themeColor="text1"/>
                <w:sz w:val="18"/>
                <w:cs/>
              </w:rPr>
            </w:pPr>
            <w:r w:rsidRPr="007F6653">
              <w:rPr>
                <w:rFonts w:hAnsi="Arial" w:cs="Arial"/>
                <w:b/>
                <w:bCs/>
                <w:color w:val="000000" w:themeColor="text1"/>
                <w:sz w:val="18"/>
              </w:rPr>
              <w:t>Consolidated</w:t>
            </w:r>
          </w:p>
        </w:tc>
        <w:tc>
          <w:tcPr>
            <w:tcW w:w="2697" w:type="dxa"/>
            <w:gridSpan w:val="2"/>
            <w:tcBorders>
              <w:top w:val="single" w:sz="4" w:space="0" w:color="auto"/>
              <w:bottom w:val="single" w:sz="4" w:space="0" w:color="auto"/>
            </w:tcBorders>
          </w:tcPr>
          <w:p w14:paraId="3E78921F" w14:textId="77777777" w:rsidR="008945BF" w:rsidRPr="007F6653" w:rsidRDefault="008945BF" w:rsidP="00221D48">
            <w:pPr>
              <w:pStyle w:val="a0"/>
              <w:ind w:right="-72"/>
              <w:jc w:val="center"/>
              <w:rPr>
                <w:rFonts w:hAnsi="Arial" w:cs="Arial"/>
                <w:b/>
                <w:bCs/>
                <w:color w:val="000000" w:themeColor="text1"/>
                <w:sz w:val="18"/>
                <w:cs/>
              </w:rPr>
            </w:pPr>
            <w:r w:rsidRPr="007F6653">
              <w:rPr>
                <w:rFonts w:hAnsi="Arial" w:cs="Arial"/>
                <w:b/>
                <w:bCs/>
                <w:color w:val="000000" w:themeColor="text1"/>
                <w:sz w:val="18"/>
              </w:rPr>
              <w:t>Separate</w:t>
            </w:r>
          </w:p>
        </w:tc>
      </w:tr>
      <w:tr w:rsidR="00B35AC9" w:rsidRPr="007F6653" w14:paraId="4E1F7E57" w14:textId="77777777" w:rsidTr="00221D48">
        <w:tc>
          <w:tcPr>
            <w:tcW w:w="4277" w:type="dxa"/>
            <w:vAlign w:val="bottom"/>
          </w:tcPr>
          <w:p w14:paraId="06BD8780" w14:textId="77777777" w:rsidR="008945BF" w:rsidRPr="007F6653" w:rsidRDefault="008945BF" w:rsidP="00221D48">
            <w:pPr>
              <w:tabs>
                <w:tab w:val="left" w:pos="-72"/>
              </w:tabs>
              <w:snapToGrid w:val="0"/>
              <w:ind w:left="60" w:right="-72"/>
              <w:contextualSpacing/>
              <w:rPr>
                <w:color w:val="000000" w:themeColor="text1"/>
                <w:cs/>
              </w:rPr>
            </w:pPr>
          </w:p>
        </w:tc>
        <w:tc>
          <w:tcPr>
            <w:tcW w:w="1350" w:type="dxa"/>
            <w:tcBorders>
              <w:top w:val="single" w:sz="4" w:space="0" w:color="auto"/>
            </w:tcBorders>
          </w:tcPr>
          <w:p w14:paraId="3003FDE9" w14:textId="6117596B" w:rsidR="008945BF" w:rsidRPr="007F6653" w:rsidRDefault="00FE309A" w:rsidP="00221D48">
            <w:pPr>
              <w:pStyle w:val="a0"/>
              <w:ind w:right="-72"/>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296" w:type="dxa"/>
            <w:tcBorders>
              <w:top w:val="single" w:sz="4" w:space="0" w:color="auto"/>
            </w:tcBorders>
            <w:vAlign w:val="bottom"/>
          </w:tcPr>
          <w:p w14:paraId="2430A744" w14:textId="0BFC3C77" w:rsidR="008945BF" w:rsidRPr="007F6653" w:rsidRDefault="008631FA" w:rsidP="00221D48">
            <w:pPr>
              <w:ind w:right="-72"/>
              <w:jc w:val="right"/>
              <w:rPr>
                <w:b/>
                <w:bCs/>
                <w:snapToGrid w:val="0"/>
                <w:color w:val="000000" w:themeColor="text1"/>
                <w:lang w:eastAsia="th-TH"/>
              </w:rPr>
            </w:pPr>
            <w:r w:rsidRPr="007F6653">
              <w:rPr>
                <w:b/>
                <w:bCs/>
                <w:snapToGrid w:val="0"/>
                <w:color w:val="000000" w:themeColor="text1"/>
                <w:lang w:val="en-GB" w:eastAsia="th-TH"/>
              </w:rPr>
              <w:t>31</w:t>
            </w:r>
            <w:r w:rsidR="008945BF" w:rsidRPr="007F6653">
              <w:rPr>
                <w:b/>
                <w:bCs/>
                <w:snapToGrid w:val="0"/>
                <w:color w:val="000000" w:themeColor="text1"/>
                <w:lang w:eastAsia="th-TH"/>
              </w:rPr>
              <w:t xml:space="preserve"> December</w:t>
            </w:r>
          </w:p>
        </w:tc>
        <w:tc>
          <w:tcPr>
            <w:tcW w:w="1404" w:type="dxa"/>
            <w:gridSpan w:val="2"/>
            <w:tcBorders>
              <w:top w:val="single" w:sz="4" w:space="0" w:color="auto"/>
            </w:tcBorders>
          </w:tcPr>
          <w:p w14:paraId="798DAA73" w14:textId="1D44B267" w:rsidR="008945BF" w:rsidRPr="007F6653" w:rsidRDefault="00FE309A" w:rsidP="00221D48">
            <w:pPr>
              <w:pStyle w:val="a0"/>
              <w:ind w:right="-72"/>
              <w:jc w:val="right"/>
              <w:rPr>
                <w:rFonts w:hAnsi="Arial" w:cs="Arial"/>
                <w:b/>
                <w:bCs/>
                <w:color w:val="000000" w:themeColor="text1"/>
                <w:sz w:val="18"/>
              </w:rPr>
            </w:pPr>
            <w:r w:rsidRPr="007F6653">
              <w:rPr>
                <w:rFonts w:hAnsi="Arial" w:cs="Arial"/>
                <w:b/>
                <w:bCs/>
                <w:color w:val="000000" w:themeColor="text1"/>
                <w:sz w:val="18"/>
                <w:lang w:val="en-GB"/>
              </w:rPr>
              <w:t>30 September</w:t>
            </w:r>
          </w:p>
        </w:tc>
        <w:tc>
          <w:tcPr>
            <w:tcW w:w="1299" w:type="dxa"/>
            <w:tcBorders>
              <w:top w:val="single" w:sz="4" w:space="0" w:color="auto"/>
            </w:tcBorders>
            <w:vAlign w:val="bottom"/>
          </w:tcPr>
          <w:p w14:paraId="4AD0FA4F" w14:textId="406A5C30" w:rsidR="008945BF" w:rsidRPr="007F6653" w:rsidRDefault="008631FA" w:rsidP="00221D48">
            <w:pPr>
              <w:ind w:right="-72"/>
              <w:jc w:val="right"/>
              <w:rPr>
                <w:b/>
                <w:bCs/>
                <w:snapToGrid w:val="0"/>
                <w:color w:val="000000" w:themeColor="text1"/>
                <w:lang w:eastAsia="th-TH"/>
              </w:rPr>
            </w:pPr>
            <w:r w:rsidRPr="007F6653">
              <w:rPr>
                <w:b/>
                <w:bCs/>
                <w:snapToGrid w:val="0"/>
                <w:color w:val="000000" w:themeColor="text1"/>
                <w:lang w:val="en-GB" w:eastAsia="th-TH"/>
              </w:rPr>
              <w:t>31</w:t>
            </w:r>
            <w:r w:rsidR="008945BF" w:rsidRPr="007F6653">
              <w:rPr>
                <w:b/>
                <w:bCs/>
                <w:snapToGrid w:val="0"/>
                <w:color w:val="000000" w:themeColor="text1"/>
                <w:lang w:eastAsia="th-TH"/>
              </w:rPr>
              <w:t xml:space="preserve"> December</w:t>
            </w:r>
          </w:p>
        </w:tc>
      </w:tr>
      <w:tr w:rsidR="00B35AC9" w:rsidRPr="007F6653" w14:paraId="441EDF13" w14:textId="77777777" w:rsidTr="00221D48">
        <w:tc>
          <w:tcPr>
            <w:tcW w:w="4277" w:type="dxa"/>
            <w:vAlign w:val="bottom"/>
          </w:tcPr>
          <w:p w14:paraId="293EC10C" w14:textId="77777777" w:rsidR="008945BF" w:rsidRPr="007F6653" w:rsidRDefault="008945BF" w:rsidP="00221D48">
            <w:pPr>
              <w:tabs>
                <w:tab w:val="left" w:pos="-72"/>
              </w:tabs>
              <w:snapToGrid w:val="0"/>
              <w:ind w:left="60" w:right="-72"/>
              <w:contextualSpacing/>
              <w:rPr>
                <w:color w:val="000000" w:themeColor="text1"/>
                <w:cs/>
              </w:rPr>
            </w:pPr>
          </w:p>
        </w:tc>
        <w:tc>
          <w:tcPr>
            <w:tcW w:w="1350" w:type="dxa"/>
            <w:vAlign w:val="bottom"/>
          </w:tcPr>
          <w:p w14:paraId="6780C359" w14:textId="3C09CEDC"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vAlign w:val="bottom"/>
          </w:tcPr>
          <w:p w14:paraId="51D30CF1" w14:textId="65D96B59"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404" w:type="dxa"/>
            <w:gridSpan w:val="2"/>
            <w:vAlign w:val="bottom"/>
          </w:tcPr>
          <w:p w14:paraId="28A44AB3" w14:textId="5F9AE1F1"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9" w:type="dxa"/>
            <w:vAlign w:val="bottom"/>
          </w:tcPr>
          <w:p w14:paraId="41D28401" w14:textId="4ED8F1D9"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36BD85B6" w14:textId="77777777" w:rsidTr="00221D48">
        <w:tc>
          <w:tcPr>
            <w:tcW w:w="4277" w:type="dxa"/>
            <w:vAlign w:val="bottom"/>
          </w:tcPr>
          <w:p w14:paraId="6F60A508" w14:textId="77777777" w:rsidR="008945BF" w:rsidRPr="007F6653" w:rsidRDefault="008945BF" w:rsidP="00221D48">
            <w:pPr>
              <w:tabs>
                <w:tab w:val="left" w:pos="-72"/>
              </w:tabs>
              <w:snapToGrid w:val="0"/>
              <w:ind w:left="60" w:right="-72"/>
              <w:contextualSpacing/>
              <w:rPr>
                <w:color w:val="000000" w:themeColor="text1"/>
                <w:cs/>
              </w:rPr>
            </w:pPr>
          </w:p>
        </w:tc>
        <w:tc>
          <w:tcPr>
            <w:tcW w:w="1350" w:type="dxa"/>
            <w:vAlign w:val="bottom"/>
          </w:tcPr>
          <w:p w14:paraId="69A80888" w14:textId="77777777" w:rsidR="008945BF" w:rsidRPr="007F6653" w:rsidRDefault="008945BF" w:rsidP="00221D48">
            <w:pPr>
              <w:tabs>
                <w:tab w:val="left" w:pos="-72"/>
              </w:tabs>
              <w:snapToGrid w:val="0"/>
              <w:ind w:right="-72"/>
              <w:contextualSpacing/>
              <w:jc w:val="right"/>
              <w:rPr>
                <w:b/>
                <w:bCs/>
                <w:color w:val="000000" w:themeColor="text1"/>
                <w:cs/>
              </w:rPr>
            </w:pPr>
            <w:r w:rsidRPr="007F6653">
              <w:rPr>
                <w:b/>
                <w:bCs/>
                <w:color w:val="000000" w:themeColor="text1"/>
              </w:rPr>
              <w:t>Thousand</w:t>
            </w:r>
          </w:p>
        </w:tc>
        <w:tc>
          <w:tcPr>
            <w:tcW w:w="1296" w:type="dxa"/>
            <w:vAlign w:val="bottom"/>
          </w:tcPr>
          <w:p w14:paraId="6E5C4782" w14:textId="77777777" w:rsidR="008945BF" w:rsidRPr="007F6653" w:rsidRDefault="008945BF" w:rsidP="00221D48">
            <w:pPr>
              <w:tabs>
                <w:tab w:val="left" w:pos="-72"/>
              </w:tabs>
              <w:snapToGrid w:val="0"/>
              <w:ind w:right="-72"/>
              <w:contextualSpacing/>
              <w:jc w:val="right"/>
              <w:rPr>
                <w:b/>
                <w:bCs/>
                <w:color w:val="000000" w:themeColor="text1"/>
                <w:cs/>
              </w:rPr>
            </w:pPr>
            <w:r w:rsidRPr="007F6653">
              <w:rPr>
                <w:b/>
                <w:bCs/>
                <w:color w:val="000000" w:themeColor="text1"/>
              </w:rPr>
              <w:t>Thousand</w:t>
            </w:r>
          </w:p>
        </w:tc>
        <w:tc>
          <w:tcPr>
            <w:tcW w:w="1404" w:type="dxa"/>
            <w:gridSpan w:val="2"/>
            <w:vAlign w:val="bottom"/>
          </w:tcPr>
          <w:p w14:paraId="65303AF7" w14:textId="77777777" w:rsidR="008945BF" w:rsidRPr="007F6653" w:rsidRDefault="008945BF" w:rsidP="00221D48">
            <w:pPr>
              <w:tabs>
                <w:tab w:val="left" w:pos="-72"/>
              </w:tabs>
              <w:snapToGrid w:val="0"/>
              <w:ind w:right="-72"/>
              <w:contextualSpacing/>
              <w:jc w:val="right"/>
              <w:rPr>
                <w:b/>
                <w:bCs/>
                <w:color w:val="000000" w:themeColor="text1"/>
                <w:cs/>
              </w:rPr>
            </w:pPr>
            <w:r w:rsidRPr="007F6653">
              <w:rPr>
                <w:b/>
                <w:bCs/>
                <w:color w:val="000000" w:themeColor="text1"/>
              </w:rPr>
              <w:t>Thousand</w:t>
            </w:r>
          </w:p>
        </w:tc>
        <w:tc>
          <w:tcPr>
            <w:tcW w:w="1299" w:type="dxa"/>
            <w:vAlign w:val="bottom"/>
          </w:tcPr>
          <w:p w14:paraId="0652EF93" w14:textId="77777777" w:rsidR="008945BF" w:rsidRPr="007F6653" w:rsidRDefault="008945BF" w:rsidP="00221D48">
            <w:pPr>
              <w:tabs>
                <w:tab w:val="left" w:pos="-72"/>
              </w:tabs>
              <w:snapToGrid w:val="0"/>
              <w:ind w:right="-72"/>
              <w:contextualSpacing/>
              <w:jc w:val="right"/>
              <w:rPr>
                <w:b/>
                <w:bCs/>
                <w:color w:val="000000" w:themeColor="text1"/>
                <w:cs/>
              </w:rPr>
            </w:pPr>
            <w:r w:rsidRPr="007F6653">
              <w:rPr>
                <w:b/>
                <w:bCs/>
                <w:color w:val="000000" w:themeColor="text1"/>
              </w:rPr>
              <w:t>Thousand</w:t>
            </w:r>
          </w:p>
        </w:tc>
      </w:tr>
      <w:tr w:rsidR="00B35AC9" w:rsidRPr="007F6653" w14:paraId="21ABE262" w14:textId="77777777" w:rsidTr="00221D48">
        <w:tc>
          <w:tcPr>
            <w:tcW w:w="4277" w:type="dxa"/>
            <w:vAlign w:val="bottom"/>
          </w:tcPr>
          <w:p w14:paraId="1FBF7082" w14:textId="77777777" w:rsidR="008945BF" w:rsidRPr="007F6653" w:rsidRDefault="008945BF" w:rsidP="00221D48">
            <w:pPr>
              <w:tabs>
                <w:tab w:val="left" w:pos="-72"/>
              </w:tabs>
              <w:snapToGrid w:val="0"/>
              <w:ind w:left="60" w:right="-72"/>
              <w:contextualSpacing/>
              <w:rPr>
                <w:color w:val="000000" w:themeColor="text1"/>
                <w:cs/>
              </w:rPr>
            </w:pPr>
          </w:p>
        </w:tc>
        <w:tc>
          <w:tcPr>
            <w:tcW w:w="1350" w:type="dxa"/>
            <w:tcBorders>
              <w:bottom w:val="single" w:sz="4" w:space="0" w:color="auto"/>
            </w:tcBorders>
            <w:vAlign w:val="bottom"/>
          </w:tcPr>
          <w:p w14:paraId="0E4BF974" w14:textId="77777777" w:rsidR="008945BF" w:rsidRPr="007F6653" w:rsidRDefault="008945BF" w:rsidP="00221D48">
            <w:pPr>
              <w:tabs>
                <w:tab w:val="left" w:pos="-72"/>
              </w:tabs>
              <w:snapToGrid w:val="0"/>
              <w:ind w:right="-72"/>
              <w:contextualSpacing/>
              <w:jc w:val="right"/>
              <w:rPr>
                <w:b/>
                <w:bCs/>
                <w:color w:val="000000" w:themeColor="text1"/>
              </w:rPr>
            </w:pPr>
            <w:r w:rsidRPr="007F6653">
              <w:rPr>
                <w:b/>
                <w:bCs/>
                <w:color w:val="000000" w:themeColor="text1"/>
              </w:rPr>
              <w:t>Baht</w:t>
            </w:r>
          </w:p>
        </w:tc>
        <w:tc>
          <w:tcPr>
            <w:tcW w:w="1296" w:type="dxa"/>
            <w:tcBorders>
              <w:bottom w:val="single" w:sz="4" w:space="0" w:color="auto"/>
            </w:tcBorders>
            <w:vAlign w:val="bottom"/>
          </w:tcPr>
          <w:p w14:paraId="13ADA2E5" w14:textId="77777777" w:rsidR="008945BF" w:rsidRPr="007F6653" w:rsidRDefault="008945BF" w:rsidP="00221D48">
            <w:pPr>
              <w:tabs>
                <w:tab w:val="left" w:pos="-72"/>
              </w:tabs>
              <w:snapToGrid w:val="0"/>
              <w:ind w:right="-72"/>
              <w:contextualSpacing/>
              <w:jc w:val="right"/>
              <w:rPr>
                <w:b/>
                <w:bCs/>
                <w:color w:val="000000" w:themeColor="text1"/>
              </w:rPr>
            </w:pPr>
            <w:r w:rsidRPr="007F6653">
              <w:rPr>
                <w:b/>
                <w:bCs/>
                <w:color w:val="000000" w:themeColor="text1"/>
              </w:rPr>
              <w:t>Baht</w:t>
            </w:r>
          </w:p>
        </w:tc>
        <w:tc>
          <w:tcPr>
            <w:tcW w:w="1404" w:type="dxa"/>
            <w:gridSpan w:val="2"/>
            <w:tcBorders>
              <w:bottom w:val="single" w:sz="4" w:space="0" w:color="auto"/>
            </w:tcBorders>
            <w:vAlign w:val="bottom"/>
          </w:tcPr>
          <w:p w14:paraId="074EF72C" w14:textId="77777777" w:rsidR="008945BF" w:rsidRPr="007F6653" w:rsidRDefault="008945BF" w:rsidP="00221D48">
            <w:pPr>
              <w:tabs>
                <w:tab w:val="left" w:pos="-72"/>
              </w:tabs>
              <w:snapToGrid w:val="0"/>
              <w:ind w:right="-72"/>
              <w:contextualSpacing/>
              <w:jc w:val="right"/>
              <w:rPr>
                <w:b/>
                <w:bCs/>
                <w:color w:val="000000" w:themeColor="text1"/>
              </w:rPr>
            </w:pPr>
            <w:r w:rsidRPr="007F6653">
              <w:rPr>
                <w:b/>
                <w:bCs/>
                <w:color w:val="000000" w:themeColor="text1"/>
              </w:rPr>
              <w:t>Baht</w:t>
            </w:r>
          </w:p>
        </w:tc>
        <w:tc>
          <w:tcPr>
            <w:tcW w:w="1299" w:type="dxa"/>
            <w:tcBorders>
              <w:bottom w:val="single" w:sz="4" w:space="0" w:color="auto"/>
            </w:tcBorders>
            <w:vAlign w:val="bottom"/>
          </w:tcPr>
          <w:p w14:paraId="7B6D0D80" w14:textId="77777777" w:rsidR="008945BF" w:rsidRPr="007F6653" w:rsidRDefault="008945BF" w:rsidP="00221D48">
            <w:pPr>
              <w:tabs>
                <w:tab w:val="left" w:pos="-72"/>
              </w:tabs>
              <w:snapToGrid w:val="0"/>
              <w:ind w:right="-72"/>
              <w:contextualSpacing/>
              <w:jc w:val="right"/>
              <w:rPr>
                <w:b/>
                <w:bCs/>
                <w:color w:val="000000" w:themeColor="text1"/>
              </w:rPr>
            </w:pPr>
            <w:r w:rsidRPr="007F6653">
              <w:rPr>
                <w:b/>
                <w:bCs/>
                <w:color w:val="000000" w:themeColor="text1"/>
              </w:rPr>
              <w:t>Baht</w:t>
            </w:r>
          </w:p>
        </w:tc>
      </w:tr>
      <w:tr w:rsidR="00B35AC9" w:rsidRPr="007F6653" w14:paraId="3DE807C0" w14:textId="77777777" w:rsidTr="00221D48">
        <w:tc>
          <w:tcPr>
            <w:tcW w:w="4277" w:type="dxa"/>
            <w:vAlign w:val="bottom"/>
          </w:tcPr>
          <w:p w14:paraId="5A189F3E" w14:textId="77777777" w:rsidR="008945BF" w:rsidRPr="007F6653" w:rsidRDefault="008945BF" w:rsidP="00221D48">
            <w:pPr>
              <w:ind w:left="60"/>
              <w:contextualSpacing/>
              <w:rPr>
                <w:color w:val="000000" w:themeColor="text1"/>
                <w:cs/>
              </w:rPr>
            </w:pPr>
          </w:p>
        </w:tc>
        <w:tc>
          <w:tcPr>
            <w:tcW w:w="1350" w:type="dxa"/>
            <w:tcBorders>
              <w:top w:val="single" w:sz="4" w:space="0" w:color="auto"/>
            </w:tcBorders>
            <w:shd w:val="clear" w:color="auto" w:fill="FAFAFA"/>
            <w:vAlign w:val="bottom"/>
          </w:tcPr>
          <w:p w14:paraId="7DA1FEF6" w14:textId="77777777" w:rsidR="008945BF" w:rsidRPr="007F6653" w:rsidRDefault="008945BF" w:rsidP="00221D48">
            <w:pPr>
              <w:ind w:right="-72"/>
              <w:contextualSpacing/>
              <w:jc w:val="right"/>
              <w:rPr>
                <w:color w:val="000000" w:themeColor="text1"/>
                <w:cs/>
              </w:rPr>
            </w:pPr>
          </w:p>
        </w:tc>
        <w:tc>
          <w:tcPr>
            <w:tcW w:w="1296" w:type="dxa"/>
            <w:tcBorders>
              <w:top w:val="single" w:sz="4" w:space="0" w:color="auto"/>
            </w:tcBorders>
            <w:vAlign w:val="bottom"/>
          </w:tcPr>
          <w:p w14:paraId="4ABF23B8" w14:textId="77777777" w:rsidR="008945BF" w:rsidRPr="007F6653" w:rsidRDefault="008945BF" w:rsidP="00221D48">
            <w:pPr>
              <w:ind w:right="-72"/>
              <w:contextualSpacing/>
              <w:jc w:val="right"/>
              <w:rPr>
                <w:color w:val="000000" w:themeColor="text1"/>
                <w:cs/>
              </w:rPr>
            </w:pPr>
          </w:p>
        </w:tc>
        <w:tc>
          <w:tcPr>
            <w:tcW w:w="1404" w:type="dxa"/>
            <w:gridSpan w:val="2"/>
            <w:tcBorders>
              <w:top w:val="single" w:sz="4" w:space="0" w:color="auto"/>
            </w:tcBorders>
            <w:shd w:val="clear" w:color="auto" w:fill="FAFAFA"/>
            <w:vAlign w:val="bottom"/>
          </w:tcPr>
          <w:p w14:paraId="21CA2988" w14:textId="77777777" w:rsidR="008945BF" w:rsidRPr="007F6653" w:rsidRDefault="008945BF" w:rsidP="00221D48">
            <w:pPr>
              <w:ind w:right="-72"/>
              <w:contextualSpacing/>
              <w:jc w:val="right"/>
              <w:rPr>
                <w:color w:val="000000" w:themeColor="text1"/>
                <w:cs/>
              </w:rPr>
            </w:pPr>
          </w:p>
        </w:tc>
        <w:tc>
          <w:tcPr>
            <w:tcW w:w="1299" w:type="dxa"/>
            <w:tcBorders>
              <w:top w:val="single" w:sz="4" w:space="0" w:color="auto"/>
            </w:tcBorders>
            <w:vAlign w:val="bottom"/>
          </w:tcPr>
          <w:p w14:paraId="63A7F828" w14:textId="77777777" w:rsidR="008945BF" w:rsidRPr="007F6653" w:rsidRDefault="008945BF" w:rsidP="00221D48">
            <w:pPr>
              <w:ind w:right="-72"/>
              <w:contextualSpacing/>
              <w:jc w:val="right"/>
              <w:rPr>
                <w:color w:val="000000" w:themeColor="text1"/>
                <w:cs/>
              </w:rPr>
            </w:pPr>
          </w:p>
        </w:tc>
      </w:tr>
      <w:tr w:rsidR="005D7589" w:rsidRPr="007F6653" w14:paraId="2476834B" w14:textId="77777777" w:rsidTr="00221D48">
        <w:trPr>
          <w:trHeight w:val="92"/>
        </w:trPr>
        <w:tc>
          <w:tcPr>
            <w:tcW w:w="4277" w:type="dxa"/>
            <w:vAlign w:val="bottom"/>
          </w:tcPr>
          <w:p w14:paraId="62BEF635"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 xml:space="preserve">Accrued bonus </w:t>
            </w:r>
          </w:p>
        </w:tc>
        <w:tc>
          <w:tcPr>
            <w:tcW w:w="1350" w:type="dxa"/>
            <w:shd w:val="clear" w:color="auto" w:fill="FAFAFA"/>
            <w:vAlign w:val="bottom"/>
          </w:tcPr>
          <w:p w14:paraId="52F82918" w14:textId="1D6B2B93" w:rsidR="005D7589" w:rsidRPr="007F6653" w:rsidRDefault="005D7589" w:rsidP="005D7589">
            <w:pPr>
              <w:ind w:right="-72"/>
              <w:jc w:val="right"/>
              <w:rPr>
                <w:color w:val="000000" w:themeColor="text1"/>
                <w:lang w:val="en-GB"/>
              </w:rPr>
            </w:pPr>
            <w:r w:rsidRPr="007F6653">
              <w:rPr>
                <w:color w:val="000000" w:themeColor="text1"/>
                <w:lang w:val="en-GB"/>
              </w:rPr>
              <w:t>1,559,235</w:t>
            </w:r>
          </w:p>
        </w:tc>
        <w:tc>
          <w:tcPr>
            <w:tcW w:w="1296" w:type="dxa"/>
            <w:vAlign w:val="bottom"/>
          </w:tcPr>
          <w:p w14:paraId="154D4F65" w14:textId="0152741D" w:rsidR="005D7589" w:rsidRPr="007F6653" w:rsidRDefault="005D7589" w:rsidP="005D7589">
            <w:pPr>
              <w:ind w:right="-72"/>
              <w:jc w:val="right"/>
              <w:rPr>
                <w:color w:val="000000" w:themeColor="text1"/>
                <w:lang w:val="en-GB"/>
              </w:rPr>
            </w:pPr>
            <w:r w:rsidRPr="007F6653">
              <w:rPr>
                <w:color w:val="000000" w:themeColor="text1"/>
                <w:lang w:val="en-GB"/>
              </w:rPr>
              <w:t>1,990,644</w:t>
            </w:r>
          </w:p>
        </w:tc>
        <w:tc>
          <w:tcPr>
            <w:tcW w:w="1404" w:type="dxa"/>
            <w:gridSpan w:val="2"/>
            <w:shd w:val="clear" w:color="auto" w:fill="FAFAFA"/>
            <w:vAlign w:val="bottom"/>
          </w:tcPr>
          <w:p w14:paraId="51EB88B8" w14:textId="767C8F65" w:rsidR="005D7589" w:rsidRPr="007F6653" w:rsidRDefault="005D7589" w:rsidP="005D7589">
            <w:pPr>
              <w:ind w:right="-72"/>
              <w:jc w:val="right"/>
              <w:rPr>
                <w:color w:val="000000" w:themeColor="text1"/>
                <w:lang w:val="en-GB"/>
              </w:rPr>
            </w:pPr>
            <w:r w:rsidRPr="007F6653">
              <w:rPr>
                <w:color w:val="000000" w:themeColor="text1"/>
                <w:lang w:val="en-GB"/>
              </w:rPr>
              <w:t>970,502</w:t>
            </w:r>
          </w:p>
        </w:tc>
        <w:tc>
          <w:tcPr>
            <w:tcW w:w="1299" w:type="dxa"/>
            <w:vAlign w:val="bottom"/>
          </w:tcPr>
          <w:p w14:paraId="53E8C911" w14:textId="42CA3D0D" w:rsidR="005D7589" w:rsidRPr="007F6653" w:rsidRDefault="005D7589" w:rsidP="005D7589">
            <w:pPr>
              <w:ind w:right="-72"/>
              <w:jc w:val="right"/>
              <w:rPr>
                <w:color w:val="000000" w:themeColor="text1"/>
                <w:lang w:val="en-GB"/>
              </w:rPr>
            </w:pPr>
            <w:r w:rsidRPr="007F6653">
              <w:rPr>
                <w:color w:val="000000" w:themeColor="text1"/>
                <w:cs/>
                <w:lang w:val="en-GB"/>
              </w:rPr>
              <w:t>965</w:t>
            </w:r>
            <w:r w:rsidRPr="007F6653">
              <w:rPr>
                <w:color w:val="000000" w:themeColor="text1"/>
                <w:lang w:val="en-GB"/>
              </w:rPr>
              <w:t>,</w:t>
            </w:r>
            <w:r w:rsidRPr="007F6653">
              <w:rPr>
                <w:color w:val="000000" w:themeColor="text1"/>
                <w:cs/>
                <w:lang w:val="en-GB"/>
              </w:rPr>
              <w:t>000</w:t>
            </w:r>
          </w:p>
        </w:tc>
      </w:tr>
      <w:tr w:rsidR="005D7589" w:rsidRPr="007F6653" w14:paraId="04FA3DE3" w14:textId="77777777" w:rsidTr="00221D48">
        <w:tc>
          <w:tcPr>
            <w:tcW w:w="4277" w:type="dxa"/>
            <w:vAlign w:val="bottom"/>
          </w:tcPr>
          <w:p w14:paraId="7197A038"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Accrued expenses</w:t>
            </w:r>
          </w:p>
        </w:tc>
        <w:tc>
          <w:tcPr>
            <w:tcW w:w="1350" w:type="dxa"/>
            <w:shd w:val="clear" w:color="auto" w:fill="FAFAFA"/>
            <w:vAlign w:val="bottom"/>
          </w:tcPr>
          <w:p w14:paraId="60EA8B96" w14:textId="337360FF" w:rsidR="005D7589" w:rsidRPr="007F6653" w:rsidRDefault="005D7589" w:rsidP="005D7589">
            <w:pPr>
              <w:ind w:right="-72"/>
              <w:jc w:val="right"/>
              <w:rPr>
                <w:color w:val="000000" w:themeColor="text1"/>
                <w:lang w:val="en-GB"/>
              </w:rPr>
            </w:pPr>
            <w:r w:rsidRPr="007F6653">
              <w:rPr>
                <w:color w:val="000000" w:themeColor="text1"/>
                <w:lang w:val="en-GB"/>
              </w:rPr>
              <w:t>853,060</w:t>
            </w:r>
          </w:p>
        </w:tc>
        <w:tc>
          <w:tcPr>
            <w:tcW w:w="1296" w:type="dxa"/>
            <w:vAlign w:val="bottom"/>
          </w:tcPr>
          <w:p w14:paraId="20F9F474" w14:textId="6D7566BB" w:rsidR="005D7589" w:rsidRPr="007F6653" w:rsidRDefault="005D7589" w:rsidP="005D7589">
            <w:pPr>
              <w:ind w:right="-72"/>
              <w:jc w:val="right"/>
              <w:rPr>
                <w:color w:val="000000" w:themeColor="text1"/>
                <w:lang w:val="en-GB"/>
              </w:rPr>
            </w:pPr>
            <w:r w:rsidRPr="007F6653">
              <w:rPr>
                <w:color w:val="000000" w:themeColor="text1"/>
                <w:lang w:val="en-GB"/>
              </w:rPr>
              <w:t>1,164,225</w:t>
            </w:r>
          </w:p>
        </w:tc>
        <w:tc>
          <w:tcPr>
            <w:tcW w:w="1404" w:type="dxa"/>
            <w:gridSpan w:val="2"/>
            <w:shd w:val="clear" w:color="auto" w:fill="FAFAFA"/>
            <w:vAlign w:val="bottom"/>
          </w:tcPr>
          <w:p w14:paraId="3023BC64" w14:textId="2396161F" w:rsidR="005D7589" w:rsidRPr="007F6653" w:rsidRDefault="005D7589" w:rsidP="005D7589">
            <w:pPr>
              <w:ind w:right="-72"/>
              <w:jc w:val="right"/>
              <w:rPr>
                <w:color w:val="000000" w:themeColor="text1"/>
                <w:lang w:val="en-GB"/>
              </w:rPr>
            </w:pPr>
            <w:r w:rsidRPr="007F6653">
              <w:rPr>
                <w:color w:val="000000" w:themeColor="text1"/>
                <w:lang w:val="en-GB"/>
              </w:rPr>
              <w:t>704,428</w:t>
            </w:r>
          </w:p>
        </w:tc>
        <w:tc>
          <w:tcPr>
            <w:tcW w:w="1299" w:type="dxa"/>
            <w:vAlign w:val="bottom"/>
          </w:tcPr>
          <w:p w14:paraId="65FF0F49" w14:textId="4E51E770" w:rsidR="005D7589" w:rsidRPr="007F6653" w:rsidRDefault="005D7589" w:rsidP="005D7589">
            <w:pPr>
              <w:ind w:right="-72"/>
              <w:jc w:val="right"/>
              <w:rPr>
                <w:color w:val="000000" w:themeColor="text1"/>
                <w:lang w:val="en-GB"/>
              </w:rPr>
            </w:pPr>
            <w:r w:rsidRPr="007F6653">
              <w:rPr>
                <w:color w:val="000000" w:themeColor="text1"/>
                <w:cs/>
                <w:lang w:val="en-GB"/>
              </w:rPr>
              <w:t>1</w:t>
            </w:r>
            <w:r w:rsidRPr="007F6653">
              <w:rPr>
                <w:color w:val="000000" w:themeColor="text1"/>
                <w:lang w:val="en-GB"/>
              </w:rPr>
              <w:t>,</w:t>
            </w:r>
            <w:r w:rsidRPr="007F6653">
              <w:rPr>
                <w:color w:val="000000" w:themeColor="text1"/>
                <w:cs/>
                <w:lang w:val="en-GB"/>
              </w:rPr>
              <w:t>029</w:t>
            </w:r>
            <w:r w:rsidRPr="007F6653">
              <w:rPr>
                <w:color w:val="000000" w:themeColor="text1"/>
                <w:lang w:val="en-GB"/>
              </w:rPr>
              <w:t>,</w:t>
            </w:r>
            <w:r w:rsidRPr="007F6653">
              <w:rPr>
                <w:color w:val="000000" w:themeColor="text1"/>
                <w:cs/>
                <w:lang w:val="en-GB"/>
              </w:rPr>
              <w:t>430</w:t>
            </w:r>
          </w:p>
        </w:tc>
      </w:tr>
      <w:tr w:rsidR="005D7589" w:rsidRPr="007F6653" w14:paraId="087B0751" w14:textId="77777777" w:rsidTr="00221D48">
        <w:tc>
          <w:tcPr>
            <w:tcW w:w="4277" w:type="dxa"/>
            <w:vAlign w:val="bottom"/>
          </w:tcPr>
          <w:p w14:paraId="0F24E331"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Front-end fees</w:t>
            </w:r>
          </w:p>
        </w:tc>
        <w:tc>
          <w:tcPr>
            <w:tcW w:w="1350" w:type="dxa"/>
            <w:shd w:val="clear" w:color="auto" w:fill="FAFAFA"/>
            <w:vAlign w:val="bottom"/>
          </w:tcPr>
          <w:p w14:paraId="152C8B59" w14:textId="6C5CF21F" w:rsidR="005D7589" w:rsidRPr="007F6653" w:rsidRDefault="005D7589" w:rsidP="005D7589">
            <w:pPr>
              <w:ind w:right="-72"/>
              <w:jc w:val="right"/>
              <w:rPr>
                <w:color w:val="000000" w:themeColor="text1"/>
                <w:lang w:val="en-GB"/>
              </w:rPr>
            </w:pPr>
            <w:r w:rsidRPr="007F6653">
              <w:rPr>
                <w:color w:val="000000" w:themeColor="text1"/>
                <w:lang w:val="en-GB"/>
              </w:rPr>
              <w:t>44,545</w:t>
            </w:r>
          </w:p>
        </w:tc>
        <w:tc>
          <w:tcPr>
            <w:tcW w:w="1296" w:type="dxa"/>
            <w:vAlign w:val="bottom"/>
          </w:tcPr>
          <w:p w14:paraId="68EA7FD0" w14:textId="2714178F" w:rsidR="005D7589" w:rsidRPr="007F6653" w:rsidRDefault="005D7589" w:rsidP="005D7589">
            <w:pPr>
              <w:ind w:right="-72"/>
              <w:jc w:val="right"/>
              <w:rPr>
                <w:color w:val="000000" w:themeColor="text1"/>
                <w:lang w:val="en-GB"/>
              </w:rPr>
            </w:pPr>
            <w:r w:rsidRPr="007F6653">
              <w:rPr>
                <w:color w:val="000000" w:themeColor="text1"/>
                <w:lang w:val="en-GB"/>
              </w:rPr>
              <w:t>35,853</w:t>
            </w:r>
          </w:p>
        </w:tc>
        <w:tc>
          <w:tcPr>
            <w:tcW w:w="1404" w:type="dxa"/>
            <w:gridSpan w:val="2"/>
            <w:shd w:val="clear" w:color="auto" w:fill="FAFAFA"/>
            <w:vAlign w:val="bottom"/>
          </w:tcPr>
          <w:p w14:paraId="07364E65" w14:textId="4FDB63A0" w:rsidR="005D7589" w:rsidRPr="007F6653" w:rsidRDefault="005D7589" w:rsidP="005D7589">
            <w:pPr>
              <w:ind w:right="-72"/>
              <w:jc w:val="right"/>
              <w:rPr>
                <w:color w:val="000000" w:themeColor="text1"/>
                <w:lang w:val="en-GB"/>
              </w:rPr>
            </w:pPr>
            <w:r w:rsidRPr="007F6653">
              <w:rPr>
                <w:color w:val="000000" w:themeColor="text1"/>
                <w:lang w:val="en-GB"/>
              </w:rPr>
              <w:t>44,545</w:t>
            </w:r>
          </w:p>
        </w:tc>
        <w:tc>
          <w:tcPr>
            <w:tcW w:w="1299" w:type="dxa"/>
            <w:vAlign w:val="bottom"/>
          </w:tcPr>
          <w:p w14:paraId="496A2785" w14:textId="77416852" w:rsidR="005D7589" w:rsidRPr="007F6653" w:rsidRDefault="005D7589" w:rsidP="005D7589">
            <w:pPr>
              <w:ind w:right="-72"/>
              <w:jc w:val="right"/>
              <w:rPr>
                <w:color w:val="000000" w:themeColor="text1"/>
                <w:lang w:val="en-GB"/>
              </w:rPr>
            </w:pPr>
            <w:r w:rsidRPr="007F6653">
              <w:rPr>
                <w:color w:val="000000" w:themeColor="text1"/>
                <w:cs/>
                <w:lang w:val="en-GB"/>
              </w:rPr>
              <w:t>35</w:t>
            </w:r>
            <w:r w:rsidRPr="007F6653">
              <w:rPr>
                <w:color w:val="000000" w:themeColor="text1"/>
                <w:lang w:val="en-GB"/>
              </w:rPr>
              <w:t>,</w:t>
            </w:r>
            <w:r w:rsidRPr="007F6653">
              <w:rPr>
                <w:color w:val="000000" w:themeColor="text1"/>
                <w:cs/>
                <w:lang w:val="en-GB"/>
              </w:rPr>
              <w:t>853</w:t>
            </w:r>
          </w:p>
        </w:tc>
      </w:tr>
      <w:tr w:rsidR="005D7589" w:rsidRPr="007F6653" w14:paraId="7493D11A" w14:textId="77777777" w:rsidTr="00221D48">
        <w:tc>
          <w:tcPr>
            <w:tcW w:w="4277" w:type="dxa"/>
            <w:vAlign w:val="bottom"/>
          </w:tcPr>
          <w:p w14:paraId="72D45469"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Other income received in advance</w:t>
            </w:r>
          </w:p>
        </w:tc>
        <w:tc>
          <w:tcPr>
            <w:tcW w:w="1350" w:type="dxa"/>
            <w:shd w:val="clear" w:color="auto" w:fill="FAFAFA"/>
            <w:vAlign w:val="bottom"/>
          </w:tcPr>
          <w:p w14:paraId="56B743DE" w14:textId="44C18726" w:rsidR="005D7589" w:rsidRPr="007F6653" w:rsidRDefault="005D7589" w:rsidP="005D7589">
            <w:pPr>
              <w:ind w:right="-72"/>
              <w:jc w:val="right"/>
              <w:rPr>
                <w:color w:val="000000" w:themeColor="text1"/>
                <w:lang w:val="en-GB"/>
              </w:rPr>
            </w:pPr>
            <w:r w:rsidRPr="007F6653">
              <w:rPr>
                <w:color w:val="000000" w:themeColor="text1"/>
                <w:lang w:val="en-GB"/>
              </w:rPr>
              <w:t>1,107,471</w:t>
            </w:r>
          </w:p>
        </w:tc>
        <w:tc>
          <w:tcPr>
            <w:tcW w:w="1296" w:type="dxa"/>
            <w:vAlign w:val="bottom"/>
          </w:tcPr>
          <w:p w14:paraId="4FB38213" w14:textId="5923CDBA" w:rsidR="005D7589" w:rsidRPr="007F6653" w:rsidRDefault="005D7589" w:rsidP="005D7589">
            <w:pPr>
              <w:ind w:right="-72"/>
              <w:jc w:val="right"/>
              <w:rPr>
                <w:color w:val="000000" w:themeColor="text1"/>
                <w:lang w:val="en-GB"/>
              </w:rPr>
            </w:pPr>
            <w:r w:rsidRPr="007F6653">
              <w:rPr>
                <w:color w:val="000000" w:themeColor="text1"/>
                <w:lang w:val="en-GB"/>
              </w:rPr>
              <w:t>1,211,220</w:t>
            </w:r>
          </w:p>
        </w:tc>
        <w:tc>
          <w:tcPr>
            <w:tcW w:w="1404" w:type="dxa"/>
            <w:gridSpan w:val="2"/>
            <w:shd w:val="clear" w:color="auto" w:fill="FAFAFA"/>
            <w:vAlign w:val="bottom"/>
          </w:tcPr>
          <w:p w14:paraId="3491F85B" w14:textId="2E89CC17" w:rsidR="005D7589" w:rsidRPr="007F6653" w:rsidRDefault="005D7589" w:rsidP="005D7589">
            <w:pPr>
              <w:ind w:right="-72"/>
              <w:jc w:val="right"/>
              <w:rPr>
                <w:color w:val="000000" w:themeColor="text1"/>
                <w:lang w:val="en-GB"/>
              </w:rPr>
            </w:pPr>
            <w:r w:rsidRPr="007F6653">
              <w:rPr>
                <w:color w:val="000000" w:themeColor="text1"/>
                <w:lang w:val="en-GB"/>
              </w:rPr>
              <w:t>1,158,871</w:t>
            </w:r>
          </w:p>
        </w:tc>
        <w:tc>
          <w:tcPr>
            <w:tcW w:w="1299" w:type="dxa"/>
            <w:vAlign w:val="bottom"/>
          </w:tcPr>
          <w:p w14:paraId="5EF192A6" w14:textId="189A4D64" w:rsidR="005D7589" w:rsidRPr="007F6653" w:rsidRDefault="005D7589" w:rsidP="005D7589">
            <w:pPr>
              <w:ind w:right="-72"/>
              <w:jc w:val="right"/>
              <w:rPr>
                <w:color w:val="000000" w:themeColor="text1"/>
                <w:lang w:val="en-GB"/>
              </w:rPr>
            </w:pPr>
            <w:r w:rsidRPr="007F6653">
              <w:rPr>
                <w:color w:val="000000" w:themeColor="text1"/>
                <w:cs/>
                <w:lang w:val="en-GB"/>
              </w:rPr>
              <w:t>1</w:t>
            </w:r>
            <w:r w:rsidRPr="007F6653">
              <w:rPr>
                <w:color w:val="000000" w:themeColor="text1"/>
                <w:lang w:val="en-GB"/>
              </w:rPr>
              <w:t>,</w:t>
            </w:r>
            <w:r w:rsidRPr="007F6653">
              <w:rPr>
                <w:color w:val="000000" w:themeColor="text1"/>
                <w:cs/>
                <w:lang w:val="en-GB"/>
              </w:rPr>
              <w:t>283</w:t>
            </w:r>
            <w:r w:rsidRPr="007F6653">
              <w:rPr>
                <w:color w:val="000000" w:themeColor="text1"/>
                <w:lang w:val="en-GB"/>
              </w:rPr>
              <w:t>,</w:t>
            </w:r>
            <w:r w:rsidRPr="007F6653">
              <w:rPr>
                <w:color w:val="000000" w:themeColor="text1"/>
                <w:cs/>
                <w:lang w:val="en-GB"/>
              </w:rPr>
              <w:t>254</w:t>
            </w:r>
          </w:p>
        </w:tc>
      </w:tr>
      <w:tr w:rsidR="005D7589" w:rsidRPr="007F6653" w14:paraId="347EF1F3" w14:textId="77777777" w:rsidTr="00221D48">
        <w:tc>
          <w:tcPr>
            <w:tcW w:w="4277" w:type="dxa"/>
            <w:vAlign w:val="bottom"/>
          </w:tcPr>
          <w:p w14:paraId="65C9DABD"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Deposits</w:t>
            </w:r>
          </w:p>
        </w:tc>
        <w:tc>
          <w:tcPr>
            <w:tcW w:w="1350" w:type="dxa"/>
            <w:shd w:val="clear" w:color="auto" w:fill="FAFAFA"/>
            <w:vAlign w:val="bottom"/>
          </w:tcPr>
          <w:p w14:paraId="0BD96E16" w14:textId="4F6A8842" w:rsidR="005D7589" w:rsidRPr="007F6653" w:rsidRDefault="005D7589" w:rsidP="005D7589">
            <w:pPr>
              <w:ind w:right="-72"/>
              <w:jc w:val="right"/>
              <w:rPr>
                <w:color w:val="000000" w:themeColor="text1"/>
                <w:lang w:val="en-GB"/>
              </w:rPr>
            </w:pPr>
            <w:r w:rsidRPr="007F6653">
              <w:rPr>
                <w:color w:val="000000" w:themeColor="text1"/>
                <w:lang w:val="en-GB"/>
              </w:rPr>
              <w:t>175,624</w:t>
            </w:r>
          </w:p>
        </w:tc>
        <w:tc>
          <w:tcPr>
            <w:tcW w:w="1296" w:type="dxa"/>
            <w:vAlign w:val="bottom"/>
          </w:tcPr>
          <w:p w14:paraId="2F610B46" w14:textId="6DE199A8" w:rsidR="005D7589" w:rsidRPr="007F6653" w:rsidRDefault="005D7589" w:rsidP="005D7589">
            <w:pPr>
              <w:ind w:right="-72"/>
              <w:jc w:val="right"/>
              <w:rPr>
                <w:color w:val="000000" w:themeColor="text1"/>
                <w:lang w:val="en-GB"/>
              </w:rPr>
            </w:pPr>
            <w:r w:rsidRPr="007F6653">
              <w:rPr>
                <w:color w:val="000000" w:themeColor="text1"/>
                <w:lang w:val="en-GB"/>
              </w:rPr>
              <w:t>156,098</w:t>
            </w:r>
          </w:p>
        </w:tc>
        <w:tc>
          <w:tcPr>
            <w:tcW w:w="1404" w:type="dxa"/>
            <w:gridSpan w:val="2"/>
            <w:shd w:val="clear" w:color="auto" w:fill="FAFAFA"/>
            <w:vAlign w:val="bottom"/>
          </w:tcPr>
          <w:p w14:paraId="38FA48A2" w14:textId="77675576" w:rsidR="005D7589" w:rsidRPr="007F6653" w:rsidRDefault="005D7589" w:rsidP="005D7589">
            <w:pPr>
              <w:ind w:right="-72"/>
              <w:jc w:val="right"/>
              <w:rPr>
                <w:color w:val="000000" w:themeColor="text1"/>
                <w:lang w:val="en-GB"/>
              </w:rPr>
            </w:pPr>
            <w:r w:rsidRPr="007F6653">
              <w:rPr>
                <w:color w:val="000000" w:themeColor="text1"/>
                <w:lang w:val="en-GB"/>
              </w:rPr>
              <w:t>174,439</w:t>
            </w:r>
          </w:p>
        </w:tc>
        <w:tc>
          <w:tcPr>
            <w:tcW w:w="1299" w:type="dxa"/>
            <w:vAlign w:val="bottom"/>
          </w:tcPr>
          <w:p w14:paraId="74C13E46" w14:textId="635602D5" w:rsidR="005D7589" w:rsidRPr="007F6653" w:rsidRDefault="005D7589" w:rsidP="005D7589">
            <w:pPr>
              <w:ind w:right="-72"/>
              <w:jc w:val="right"/>
              <w:rPr>
                <w:color w:val="000000" w:themeColor="text1"/>
                <w:lang w:val="en-GB"/>
              </w:rPr>
            </w:pPr>
            <w:r w:rsidRPr="007F6653">
              <w:rPr>
                <w:color w:val="000000" w:themeColor="text1"/>
                <w:cs/>
                <w:lang w:val="en-GB"/>
              </w:rPr>
              <w:t>155</w:t>
            </w:r>
            <w:r w:rsidRPr="007F6653">
              <w:rPr>
                <w:color w:val="000000" w:themeColor="text1"/>
                <w:lang w:val="en-GB"/>
              </w:rPr>
              <w:t>,</w:t>
            </w:r>
            <w:r w:rsidRPr="007F6653">
              <w:rPr>
                <w:color w:val="000000" w:themeColor="text1"/>
                <w:cs/>
                <w:lang w:val="en-GB"/>
              </w:rPr>
              <w:t>504</w:t>
            </w:r>
          </w:p>
        </w:tc>
      </w:tr>
      <w:tr w:rsidR="005D7589" w:rsidRPr="007F6653" w14:paraId="4B9D2198" w14:textId="77777777" w:rsidTr="00221D48">
        <w:tc>
          <w:tcPr>
            <w:tcW w:w="4277" w:type="dxa"/>
            <w:vAlign w:val="bottom"/>
          </w:tcPr>
          <w:p w14:paraId="0514CE20"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Value added tax payable</w:t>
            </w:r>
          </w:p>
        </w:tc>
        <w:tc>
          <w:tcPr>
            <w:tcW w:w="1350" w:type="dxa"/>
            <w:shd w:val="clear" w:color="auto" w:fill="FAFAFA"/>
            <w:vAlign w:val="bottom"/>
          </w:tcPr>
          <w:p w14:paraId="0A3442BF" w14:textId="44FA2272" w:rsidR="005D7589" w:rsidRPr="007F6653" w:rsidRDefault="005D7589" w:rsidP="005D7589">
            <w:pPr>
              <w:ind w:right="-72"/>
              <w:jc w:val="right"/>
              <w:rPr>
                <w:color w:val="000000" w:themeColor="text1"/>
                <w:lang w:val="en-GB"/>
              </w:rPr>
            </w:pPr>
            <w:r w:rsidRPr="007F6653">
              <w:rPr>
                <w:color w:val="000000" w:themeColor="text1"/>
                <w:lang w:val="en-GB"/>
              </w:rPr>
              <w:t>17,211</w:t>
            </w:r>
          </w:p>
        </w:tc>
        <w:tc>
          <w:tcPr>
            <w:tcW w:w="1296" w:type="dxa"/>
            <w:vAlign w:val="bottom"/>
          </w:tcPr>
          <w:p w14:paraId="11F157CE" w14:textId="668BC147" w:rsidR="005D7589" w:rsidRPr="007F6653" w:rsidRDefault="005D7589" w:rsidP="005D7589">
            <w:pPr>
              <w:ind w:right="-72"/>
              <w:jc w:val="right"/>
              <w:rPr>
                <w:color w:val="000000" w:themeColor="text1"/>
                <w:lang w:val="en-GB"/>
              </w:rPr>
            </w:pPr>
            <w:r w:rsidRPr="007F6653">
              <w:rPr>
                <w:color w:val="000000" w:themeColor="text1"/>
                <w:lang w:val="en-GB"/>
              </w:rPr>
              <w:t>29,701</w:t>
            </w:r>
          </w:p>
        </w:tc>
        <w:tc>
          <w:tcPr>
            <w:tcW w:w="1404" w:type="dxa"/>
            <w:gridSpan w:val="2"/>
            <w:shd w:val="clear" w:color="auto" w:fill="FAFAFA"/>
            <w:vAlign w:val="bottom"/>
          </w:tcPr>
          <w:p w14:paraId="72C23913" w14:textId="5246782B" w:rsidR="005D7589" w:rsidRPr="007F6653" w:rsidRDefault="005D7589" w:rsidP="005D7589">
            <w:pPr>
              <w:ind w:right="-72"/>
              <w:jc w:val="right"/>
              <w:rPr>
                <w:color w:val="000000" w:themeColor="text1"/>
                <w:lang w:val="en-GB"/>
              </w:rPr>
            </w:pPr>
            <w:r w:rsidRPr="007F6653">
              <w:rPr>
                <w:color w:val="000000" w:themeColor="text1"/>
                <w:lang w:val="en-GB"/>
              </w:rPr>
              <w:t>1,420</w:t>
            </w:r>
          </w:p>
        </w:tc>
        <w:tc>
          <w:tcPr>
            <w:tcW w:w="1299" w:type="dxa"/>
            <w:vAlign w:val="bottom"/>
          </w:tcPr>
          <w:p w14:paraId="2014736F" w14:textId="45DA00DA" w:rsidR="005D7589" w:rsidRPr="007F6653" w:rsidRDefault="005D7589" w:rsidP="005D7589">
            <w:pPr>
              <w:ind w:right="-72"/>
              <w:jc w:val="right"/>
              <w:rPr>
                <w:color w:val="000000" w:themeColor="text1"/>
                <w:lang w:val="en-GB"/>
              </w:rPr>
            </w:pPr>
            <w:r w:rsidRPr="007F6653">
              <w:rPr>
                <w:color w:val="000000" w:themeColor="text1"/>
                <w:cs/>
                <w:lang w:val="en-GB"/>
              </w:rPr>
              <w:t>9</w:t>
            </w:r>
            <w:r w:rsidRPr="007F6653">
              <w:rPr>
                <w:color w:val="000000" w:themeColor="text1"/>
                <w:lang w:val="en-GB"/>
              </w:rPr>
              <w:t>,</w:t>
            </w:r>
            <w:r w:rsidRPr="007F6653">
              <w:rPr>
                <w:color w:val="000000" w:themeColor="text1"/>
                <w:cs/>
                <w:lang w:val="en-GB"/>
              </w:rPr>
              <w:t>132</w:t>
            </w:r>
          </w:p>
        </w:tc>
      </w:tr>
      <w:tr w:rsidR="005D7589" w:rsidRPr="007F6653" w14:paraId="4D42724D" w14:textId="77777777" w:rsidTr="00221D48">
        <w:tc>
          <w:tcPr>
            <w:tcW w:w="4277" w:type="dxa"/>
            <w:vAlign w:val="bottom"/>
          </w:tcPr>
          <w:p w14:paraId="661EADDE" w14:textId="77777777" w:rsidR="005D7589" w:rsidRPr="007F6653" w:rsidRDefault="005D7589" w:rsidP="005D7589">
            <w:pPr>
              <w:tabs>
                <w:tab w:val="left" w:pos="1635"/>
                <w:tab w:val="center" w:pos="4680"/>
                <w:tab w:val="right" w:pos="9360"/>
              </w:tabs>
              <w:ind w:left="72"/>
              <w:jc w:val="both"/>
              <w:rPr>
                <w:color w:val="000000" w:themeColor="text1"/>
              </w:rPr>
            </w:pPr>
            <w:r w:rsidRPr="007F6653">
              <w:rPr>
                <w:color w:val="000000" w:themeColor="text1"/>
              </w:rPr>
              <w:t>Others</w:t>
            </w:r>
          </w:p>
        </w:tc>
        <w:tc>
          <w:tcPr>
            <w:tcW w:w="1350" w:type="dxa"/>
            <w:tcBorders>
              <w:bottom w:val="single" w:sz="4" w:space="0" w:color="auto"/>
            </w:tcBorders>
            <w:shd w:val="clear" w:color="auto" w:fill="FAFAFA"/>
            <w:vAlign w:val="bottom"/>
          </w:tcPr>
          <w:p w14:paraId="4200FBD5" w14:textId="4B083A6B" w:rsidR="005D7589" w:rsidRPr="007F6653" w:rsidRDefault="005D7589" w:rsidP="005D7589">
            <w:pPr>
              <w:ind w:right="-72"/>
              <w:jc w:val="right"/>
              <w:rPr>
                <w:color w:val="000000" w:themeColor="text1"/>
                <w:cs/>
                <w:lang w:val="en-GB"/>
              </w:rPr>
            </w:pPr>
            <w:r w:rsidRPr="007F6653">
              <w:rPr>
                <w:color w:val="000000" w:themeColor="text1"/>
                <w:lang w:val="en-GB"/>
              </w:rPr>
              <w:t>640,929</w:t>
            </w:r>
          </w:p>
        </w:tc>
        <w:tc>
          <w:tcPr>
            <w:tcW w:w="1296" w:type="dxa"/>
            <w:tcBorders>
              <w:bottom w:val="single" w:sz="4" w:space="0" w:color="auto"/>
            </w:tcBorders>
            <w:vAlign w:val="bottom"/>
          </w:tcPr>
          <w:p w14:paraId="3ACA0095" w14:textId="51D4FE2F" w:rsidR="005D7589" w:rsidRPr="007F6653" w:rsidRDefault="005D7589" w:rsidP="005D7589">
            <w:pPr>
              <w:ind w:right="-72"/>
              <w:jc w:val="right"/>
              <w:rPr>
                <w:color w:val="000000" w:themeColor="text1"/>
                <w:lang w:val="en-GB"/>
              </w:rPr>
            </w:pPr>
            <w:r w:rsidRPr="007F6653">
              <w:rPr>
                <w:color w:val="000000" w:themeColor="text1"/>
                <w:lang w:val="en-GB"/>
              </w:rPr>
              <w:t>333,811</w:t>
            </w:r>
          </w:p>
        </w:tc>
        <w:tc>
          <w:tcPr>
            <w:tcW w:w="1404" w:type="dxa"/>
            <w:gridSpan w:val="2"/>
            <w:tcBorders>
              <w:bottom w:val="single" w:sz="4" w:space="0" w:color="auto"/>
            </w:tcBorders>
            <w:shd w:val="clear" w:color="auto" w:fill="FAFAFA"/>
            <w:vAlign w:val="bottom"/>
          </w:tcPr>
          <w:p w14:paraId="728524AD" w14:textId="747CDD77" w:rsidR="005D7589" w:rsidRPr="007F6653" w:rsidRDefault="005D7589" w:rsidP="005D7589">
            <w:pPr>
              <w:ind w:right="-72"/>
              <w:jc w:val="right"/>
              <w:rPr>
                <w:color w:val="000000" w:themeColor="text1"/>
                <w:lang w:val="en-GB"/>
              </w:rPr>
            </w:pPr>
            <w:r w:rsidRPr="007F6653">
              <w:rPr>
                <w:color w:val="000000" w:themeColor="text1"/>
                <w:lang w:val="en-GB"/>
              </w:rPr>
              <w:t>584,920</w:t>
            </w:r>
          </w:p>
        </w:tc>
        <w:tc>
          <w:tcPr>
            <w:tcW w:w="1299" w:type="dxa"/>
            <w:tcBorders>
              <w:bottom w:val="single" w:sz="4" w:space="0" w:color="auto"/>
            </w:tcBorders>
            <w:vAlign w:val="bottom"/>
          </w:tcPr>
          <w:p w14:paraId="78DCE4CD" w14:textId="2C70C556" w:rsidR="005D7589" w:rsidRPr="007F6653" w:rsidRDefault="005D7589" w:rsidP="005D7589">
            <w:pPr>
              <w:ind w:right="-72"/>
              <w:jc w:val="right"/>
              <w:rPr>
                <w:color w:val="000000" w:themeColor="text1"/>
                <w:lang w:val="en-GB"/>
              </w:rPr>
            </w:pPr>
            <w:r w:rsidRPr="007F6653">
              <w:rPr>
                <w:color w:val="000000" w:themeColor="text1"/>
                <w:lang w:val="en-GB"/>
              </w:rPr>
              <w:t>297,912</w:t>
            </w:r>
          </w:p>
        </w:tc>
      </w:tr>
      <w:tr w:rsidR="000A41A1" w:rsidRPr="007F6653" w14:paraId="475E61AD" w14:textId="77777777" w:rsidTr="00221D48">
        <w:tc>
          <w:tcPr>
            <w:tcW w:w="4277" w:type="dxa"/>
            <w:vAlign w:val="bottom"/>
          </w:tcPr>
          <w:p w14:paraId="0927C81F" w14:textId="77777777" w:rsidR="000A41A1" w:rsidRPr="007F6653" w:rsidRDefault="000A41A1" w:rsidP="000A41A1">
            <w:pPr>
              <w:tabs>
                <w:tab w:val="left" w:pos="1635"/>
                <w:tab w:val="center" w:pos="4680"/>
                <w:tab w:val="right" w:pos="9360"/>
              </w:tabs>
              <w:ind w:left="72"/>
              <w:jc w:val="both"/>
              <w:rPr>
                <w:color w:val="000000" w:themeColor="text1"/>
              </w:rPr>
            </w:pPr>
          </w:p>
        </w:tc>
        <w:tc>
          <w:tcPr>
            <w:tcW w:w="1350" w:type="dxa"/>
            <w:tcBorders>
              <w:top w:val="single" w:sz="4" w:space="0" w:color="auto"/>
            </w:tcBorders>
            <w:shd w:val="clear" w:color="auto" w:fill="FAFAFA"/>
            <w:vAlign w:val="bottom"/>
          </w:tcPr>
          <w:p w14:paraId="56350010" w14:textId="77777777" w:rsidR="000A41A1" w:rsidRPr="007F6653" w:rsidRDefault="000A41A1" w:rsidP="000A41A1">
            <w:pPr>
              <w:ind w:right="-72"/>
              <w:jc w:val="right"/>
              <w:rPr>
                <w:color w:val="000000" w:themeColor="text1"/>
                <w:lang w:val="en-GB"/>
              </w:rPr>
            </w:pPr>
          </w:p>
        </w:tc>
        <w:tc>
          <w:tcPr>
            <w:tcW w:w="1296" w:type="dxa"/>
            <w:tcBorders>
              <w:top w:val="single" w:sz="4" w:space="0" w:color="auto"/>
            </w:tcBorders>
            <w:vAlign w:val="bottom"/>
          </w:tcPr>
          <w:p w14:paraId="4A50457F" w14:textId="77777777" w:rsidR="000A41A1" w:rsidRPr="007F6653" w:rsidRDefault="000A41A1" w:rsidP="000A41A1">
            <w:pPr>
              <w:ind w:right="-72"/>
              <w:jc w:val="right"/>
              <w:rPr>
                <w:color w:val="000000" w:themeColor="text1"/>
                <w:lang w:val="en-GB"/>
              </w:rPr>
            </w:pPr>
          </w:p>
        </w:tc>
        <w:tc>
          <w:tcPr>
            <w:tcW w:w="1404" w:type="dxa"/>
            <w:gridSpan w:val="2"/>
            <w:tcBorders>
              <w:top w:val="single" w:sz="4" w:space="0" w:color="auto"/>
            </w:tcBorders>
            <w:shd w:val="clear" w:color="auto" w:fill="FAFAFA"/>
            <w:vAlign w:val="bottom"/>
          </w:tcPr>
          <w:p w14:paraId="0486F142" w14:textId="77777777" w:rsidR="000A41A1" w:rsidRPr="007F6653" w:rsidRDefault="000A41A1" w:rsidP="000A41A1">
            <w:pPr>
              <w:ind w:right="-72"/>
              <w:jc w:val="right"/>
              <w:rPr>
                <w:color w:val="000000" w:themeColor="text1"/>
              </w:rPr>
            </w:pPr>
          </w:p>
        </w:tc>
        <w:tc>
          <w:tcPr>
            <w:tcW w:w="1299" w:type="dxa"/>
            <w:tcBorders>
              <w:top w:val="single" w:sz="4" w:space="0" w:color="auto"/>
            </w:tcBorders>
            <w:vAlign w:val="bottom"/>
          </w:tcPr>
          <w:p w14:paraId="47E21577" w14:textId="77777777" w:rsidR="000A41A1" w:rsidRPr="007F6653" w:rsidRDefault="000A41A1" w:rsidP="000A41A1">
            <w:pPr>
              <w:ind w:right="-72"/>
              <w:jc w:val="right"/>
              <w:rPr>
                <w:color w:val="000000" w:themeColor="text1"/>
                <w:lang w:val="en-GB"/>
              </w:rPr>
            </w:pPr>
          </w:p>
        </w:tc>
      </w:tr>
      <w:tr w:rsidR="000A41A1" w:rsidRPr="007F6653" w14:paraId="327DDE4D" w14:textId="77777777" w:rsidTr="00221D48">
        <w:trPr>
          <w:trHeight w:val="207"/>
        </w:trPr>
        <w:tc>
          <w:tcPr>
            <w:tcW w:w="4277" w:type="dxa"/>
            <w:vAlign w:val="bottom"/>
          </w:tcPr>
          <w:p w14:paraId="0AD615D3" w14:textId="77777777" w:rsidR="000A41A1" w:rsidRPr="007F6653" w:rsidRDefault="000A41A1" w:rsidP="000A41A1">
            <w:pPr>
              <w:ind w:left="72"/>
              <w:jc w:val="both"/>
              <w:rPr>
                <w:color w:val="000000" w:themeColor="text1"/>
              </w:rPr>
            </w:pPr>
            <w:r w:rsidRPr="007F6653">
              <w:rPr>
                <w:color w:val="000000" w:themeColor="text1"/>
              </w:rPr>
              <w:t>Total other liabilities</w:t>
            </w:r>
          </w:p>
        </w:tc>
        <w:tc>
          <w:tcPr>
            <w:tcW w:w="1350" w:type="dxa"/>
            <w:tcBorders>
              <w:bottom w:val="single" w:sz="4" w:space="0" w:color="auto"/>
            </w:tcBorders>
            <w:shd w:val="clear" w:color="auto" w:fill="FAFAFA"/>
            <w:vAlign w:val="bottom"/>
          </w:tcPr>
          <w:p w14:paraId="520FE950" w14:textId="763A8872" w:rsidR="000A41A1" w:rsidRPr="007F6653" w:rsidRDefault="005D7589" w:rsidP="000A41A1">
            <w:pPr>
              <w:ind w:right="-72"/>
              <w:jc w:val="right"/>
              <w:rPr>
                <w:color w:val="000000" w:themeColor="text1"/>
                <w:cs/>
                <w:lang w:val="en-GB"/>
              </w:rPr>
            </w:pPr>
            <w:r w:rsidRPr="007F6653">
              <w:rPr>
                <w:color w:val="000000" w:themeColor="text1"/>
                <w:lang w:val="en-GB"/>
              </w:rPr>
              <w:t>4,398,075</w:t>
            </w:r>
          </w:p>
        </w:tc>
        <w:tc>
          <w:tcPr>
            <w:tcW w:w="1296" w:type="dxa"/>
            <w:tcBorders>
              <w:bottom w:val="single" w:sz="4" w:space="0" w:color="auto"/>
            </w:tcBorders>
            <w:vAlign w:val="bottom"/>
          </w:tcPr>
          <w:p w14:paraId="47767B9A" w14:textId="7D4F4071" w:rsidR="000A41A1" w:rsidRPr="007F6653" w:rsidRDefault="000A41A1" w:rsidP="000A41A1">
            <w:pPr>
              <w:ind w:right="-72"/>
              <w:jc w:val="right"/>
              <w:rPr>
                <w:color w:val="000000" w:themeColor="text1"/>
                <w:lang w:val="en-GB"/>
              </w:rPr>
            </w:pPr>
            <w:r w:rsidRPr="007F6653">
              <w:rPr>
                <w:color w:val="000000" w:themeColor="text1"/>
                <w:lang w:val="en-GB"/>
              </w:rPr>
              <w:t>4,921,552</w:t>
            </w:r>
          </w:p>
        </w:tc>
        <w:tc>
          <w:tcPr>
            <w:tcW w:w="1404" w:type="dxa"/>
            <w:gridSpan w:val="2"/>
            <w:tcBorders>
              <w:bottom w:val="single" w:sz="4" w:space="0" w:color="auto"/>
            </w:tcBorders>
            <w:shd w:val="clear" w:color="auto" w:fill="FAFAFA"/>
            <w:vAlign w:val="bottom"/>
          </w:tcPr>
          <w:p w14:paraId="27709F1C" w14:textId="2EBA99CD" w:rsidR="000A41A1" w:rsidRPr="007F6653" w:rsidRDefault="005D7589" w:rsidP="000A41A1">
            <w:pPr>
              <w:ind w:right="-72"/>
              <w:jc w:val="right"/>
              <w:rPr>
                <w:color w:val="000000" w:themeColor="text1"/>
                <w:lang w:val="en-GB"/>
              </w:rPr>
            </w:pPr>
            <w:r w:rsidRPr="007F6653">
              <w:rPr>
                <w:color w:val="000000" w:themeColor="text1"/>
                <w:lang w:val="en-GB"/>
              </w:rPr>
              <w:t>3,639,125</w:t>
            </w:r>
          </w:p>
        </w:tc>
        <w:tc>
          <w:tcPr>
            <w:tcW w:w="1299" w:type="dxa"/>
            <w:tcBorders>
              <w:bottom w:val="single" w:sz="4" w:space="0" w:color="auto"/>
            </w:tcBorders>
            <w:vAlign w:val="bottom"/>
          </w:tcPr>
          <w:p w14:paraId="2694B8AF" w14:textId="0A5A1444" w:rsidR="000A41A1" w:rsidRPr="007F6653" w:rsidRDefault="000A41A1" w:rsidP="000A41A1">
            <w:pPr>
              <w:ind w:right="-72"/>
              <w:jc w:val="right"/>
              <w:rPr>
                <w:color w:val="000000" w:themeColor="text1"/>
                <w:lang w:val="en-GB"/>
              </w:rPr>
            </w:pPr>
            <w:r w:rsidRPr="007F6653">
              <w:rPr>
                <w:color w:val="000000" w:themeColor="text1"/>
                <w:lang w:val="en-GB"/>
              </w:rPr>
              <w:t>3,776,085</w:t>
            </w:r>
          </w:p>
        </w:tc>
      </w:tr>
    </w:tbl>
    <w:p w14:paraId="4573423C" w14:textId="26F5A4BF" w:rsidR="008945BF" w:rsidRPr="007F6653" w:rsidRDefault="008945BF" w:rsidP="008945BF">
      <w:pPr>
        <w:pStyle w:val="a0"/>
        <w:ind w:right="0"/>
        <w:jc w:val="both"/>
        <w:rPr>
          <w:rFonts w:hAnsi="Arial" w:cs="Arial"/>
          <w:color w:val="000000" w:themeColor="text1"/>
          <w:sz w:val="18"/>
        </w:rPr>
      </w:pPr>
    </w:p>
    <w:p w14:paraId="38BDF925" w14:textId="7362D774" w:rsidR="00A44937" w:rsidRPr="007F6653" w:rsidRDefault="00A44937"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55391D" w:rsidRPr="007F6653" w14:paraId="7E48FDAA" w14:textId="77777777" w:rsidTr="0045406D">
        <w:trPr>
          <w:trHeight w:val="389"/>
        </w:trPr>
        <w:tc>
          <w:tcPr>
            <w:tcW w:w="9461" w:type="dxa"/>
            <w:shd w:val="clear" w:color="auto" w:fill="auto"/>
            <w:vAlign w:val="center"/>
          </w:tcPr>
          <w:p w14:paraId="34DC30CD" w14:textId="77777777" w:rsidR="0055391D" w:rsidRPr="007F6653" w:rsidRDefault="0055391D" w:rsidP="0045406D">
            <w:pPr>
              <w:ind w:left="432" w:hanging="432"/>
              <w:rPr>
                <w:rFonts w:eastAsia="Arial Unicode MS"/>
                <w:b/>
                <w:bCs/>
                <w:color w:val="000000" w:themeColor="text1"/>
              </w:rPr>
            </w:pPr>
            <w:r w:rsidRPr="007F6653">
              <w:rPr>
                <w:rFonts w:eastAsia="Arial Unicode MS"/>
                <w:b/>
                <w:bCs/>
                <w:color w:val="000000" w:themeColor="text1"/>
                <w:lang w:val="en-GB"/>
              </w:rPr>
              <w:t>15</w:t>
            </w:r>
            <w:r w:rsidRPr="007F6653">
              <w:rPr>
                <w:rFonts w:eastAsia="Arial Unicode MS"/>
                <w:b/>
                <w:bCs/>
                <w:color w:val="000000" w:themeColor="text1"/>
              </w:rPr>
              <w:tab/>
              <w:t>Dividend paid</w:t>
            </w:r>
          </w:p>
        </w:tc>
      </w:tr>
    </w:tbl>
    <w:p w14:paraId="513850C0" w14:textId="77777777" w:rsidR="0055391D" w:rsidRPr="007F6653" w:rsidRDefault="0055391D" w:rsidP="0055391D">
      <w:pPr>
        <w:pStyle w:val="a0"/>
        <w:ind w:right="0"/>
        <w:jc w:val="both"/>
        <w:rPr>
          <w:rFonts w:hAnsi="Arial" w:cs="Arial"/>
          <w:color w:val="000000" w:themeColor="text1"/>
          <w:sz w:val="18"/>
          <w:cs/>
        </w:rPr>
      </w:pPr>
    </w:p>
    <w:p w14:paraId="787EC876" w14:textId="613011D8" w:rsidR="0055391D" w:rsidRPr="007F6653" w:rsidRDefault="0055391D" w:rsidP="0055391D">
      <w:pPr>
        <w:pStyle w:val="a0"/>
        <w:ind w:right="0"/>
        <w:jc w:val="both"/>
        <w:rPr>
          <w:rFonts w:hAnsi="Arial" w:cs="Arial"/>
          <w:color w:val="000000" w:themeColor="text1"/>
          <w:sz w:val="18"/>
        </w:rPr>
      </w:pPr>
      <w:r w:rsidRPr="007F6653">
        <w:rPr>
          <w:rFonts w:hAnsi="Arial" w:cs="Arial"/>
          <w:color w:val="000000" w:themeColor="text1"/>
          <w:sz w:val="18"/>
        </w:rPr>
        <w:t xml:space="preserve">On </w:t>
      </w:r>
      <w:r w:rsidRPr="007F6653">
        <w:rPr>
          <w:rFonts w:hAnsi="Arial" w:cs="Arial"/>
          <w:color w:val="000000" w:themeColor="text1"/>
          <w:sz w:val="18"/>
          <w:lang w:val="en-GB"/>
        </w:rPr>
        <w:t>22</w:t>
      </w:r>
      <w:r w:rsidRPr="007F6653">
        <w:rPr>
          <w:rFonts w:hAnsi="Arial" w:cs="Arial"/>
          <w:color w:val="000000" w:themeColor="text1"/>
          <w:sz w:val="18"/>
        </w:rPr>
        <w:t xml:space="preserve"> April </w:t>
      </w:r>
      <w:r w:rsidRPr="007F6653">
        <w:rPr>
          <w:rFonts w:hAnsi="Arial" w:cs="Arial"/>
          <w:color w:val="000000" w:themeColor="text1"/>
          <w:sz w:val="18"/>
          <w:lang w:val="en-GB"/>
        </w:rPr>
        <w:t>2021</w:t>
      </w:r>
      <w:r w:rsidRPr="007F6653">
        <w:rPr>
          <w:rFonts w:hAnsi="Arial" w:cs="Arial"/>
          <w:color w:val="000000" w:themeColor="text1"/>
          <w:sz w:val="18"/>
        </w:rPr>
        <w:t xml:space="preserve">, the Annual General Meeting of the Bank’s shareholders for the year </w:t>
      </w:r>
      <w:r w:rsidRPr="007F6653">
        <w:rPr>
          <w:rFonts w:hAnsi="Arial" w:cs="Arial"/>
          <w:color w:val="000000" w:themeColor="text1"/>
          <w:sz w:val="18"/>
          <w:lang w:val="en-GB"/>
        </w:rPr>
        <w:t>202</w:t>
      </w:r>
      <w:r w:rsidR="000E3743" w:rsidRPr="007F6653">
        <w:rPr>
          <w:rFonts w:hAnsi="Arial" w:cs="Arial"/>
          <w:color w:val="000000" w:themeColor="text1"/>
          <w:sz w:val="18"/>
        </w:rPr>
        <w:t>0</w:t>
      </w:r>
      <w:r w:rsidRPr="007F6653">
        <w:rPr>
          <w:rFonts w:hAnsi="Arial" w:cs="Arial"/>
          <w:color w:val="000000" w:themeColor="text1"/>
          <w:sz w:val="18"/>
        </w:rPr>
        <w:t xml:space="preserve"> approved the resolution regarding the payment of dividend for the year </w:t>
      </w:r>
      <w:r w:rsidRPr="007F6653">
        <w:rPr>
          <w:rFonts w:hAnsi="Arial" w:cs="Arial"/>
          <w:color w:val="000000" w:themeColor="text1"/>
          <w:sz w:val="18"/>
          <w:lang w:val="en-GB"/>
        </w:rPr>
        <w:t>2020</w:t>
      </w:r>
      <w:r w:rsidRPr="007F6653">
        <w:rPr>
          <w:rFonts w:hAnsi="Arial" w:cs="Arial"/>
          <w:color w:val="000000" w:themeColor="text1"/>
          <w:sz w:val="18"/>
        </w:rPr>
        <w:t xml:space="preserve"> at the rate of Baht </w:t>
      </w:r>
      <w:r w:rsidRPr="007F6653">
        <w:rPr>
          <w:rFonts w:hAnsi="Arial" w:cs="Arial"/>
          <w:color w:val="000000" w:themeColor="text1"/>
          <w:sz w:val="18"/>
          <w:lang w:val="en-GB"/>
        </w:rPr>
        <w:t>2</w:t>
      </w:r>
      <w:r w:rsidRPr="007F6653">
        <w:rPr>
          <w:rFonts w:hAnsi="Arial" w:cs="Arial"/>
          <w:color w:val="000000" w:themeColor="text1"/>
          <w:sz w:val="18"/>
        </w:rPr>
        <w:t>.</w:t>
      </w:r>
      <w:r w:rsidRPr="007F6653">
        <w:rPr>
          <w:rFonts w:hAnsi="Arial" w:cs="Arial"/>
          <w:color w:val="000000" w:themeColor="text1"/>
          <w:sz w:val="18"/>
          <w:lang w:val="en-GB"/>
        </w:rPr>
        <w:t>25</w:t>
      </w:r>
      <w:r w:rsidRPr="007F6653">
        <w:rPr>
          <w:rFonts w:hAnsi="Arial" w:cs="Arial"/>
          <w:color w:val="000000" w:themeColor="text1"/>
          <w:sz w:val="18"/>
        </w:rPr>
        <w:t xml:space="preserve"> per ordinary share. The dividend was paid on </w:t>
      </w:r>
      <w:r w:rsidRPr="007F6653">
        <w:rPr>
          <w:rFonts w:hAnsi="Arial" w:cs="Arial"/>
          <w:color w:val="000000" w:themeColor="text1"/>
          <w:sz w:val="18"/>
          <w:lang w:val="en-GB"/>
        </w:rPr>
        <w:t>20</w:t>
      </w:r>
      <w:r w:rsidRPr="007F6653">
        <w:rPr>
          <w:rFonts w:hAnsi="Arial" w:cs="Arial"/>
          <w:color w:val="000000" w:themeColor="text1"/>
          <w:sz w:val="18"/>
        </w:rPr>
        <w:t xml:space="preserve"> May </w:t>
      </w:r>
      <w:r w:rsidRPr="007F6653">
        <w:rPr>
          <w:rFonts w:hAnsi="Arial" w:cs="Arial"/>
          <w:color w:val="000000" w:themeColor="text1"/>
          <w:sz w:val="18"/>
          <w:lang w:val="en-GB"/>
        </w:rPr>
        <w:t>2021</w:t>
      </w:r>
      <w:r w:rsidRPr="007F6653">
        <w:rPr>
          <w:rFonts w:hAnsi="Arial" w:cs="Arial"/>
          <w:color w:val="000000" w:themeColor="text1"/>
          <w:sz w:val="18"/>
        </w:rPr>
        <w:t xml:space="preserve"> amounting to Baht </w:t>
      </w:r>
      <w:r w:rsidRPr="007F6653">
        <w:rPr>
          <w:rFonts w:hAnsi="Arial" w:cs="Arial"/>
          <w:color w:val="000000" w:themeColor="text1"/>
          <w:sz w:val="18"/>
          <w:lang w:val="en-GB"/>
        </w:rPr>
        <w:t>1</w:t>
      </w:r>
      <w:r w:rsidRPr="007F6653">
        <w:rPr>
          <w:rFonts w:hAnsi="Arial" w:cs="Arial"/>
          <w:color w:val="000000" w:themeColor="text1"/>
          <w:sz w:val="18"/>
        </w:rPr>
        <w:t>,</w:t>
      </w:r>
      <w:r w:rsidRPr="007F6653">
        <w:rPr>
          <w:rFonts w:hAnsi="Arial" w:cs="Arial"/>
          <w:color w:val="000000" w:themeColor="text1"/>
          <w:sz w:val="18"/>
          <w:lang w:val="en-GB"/>
        </w:rPr>
        <w:t>905</w:t>
      </w:r>
      <w:r w:rsidRPr="007F6653">
        <w:rPr>
          <w:rFonts w:hAnsi="Arial" w:cs="Arial"/>
          <w:color w:val="000000" w:themeColor="text1"/>
          <w:sz w:val="18"/>
        </w:rPr>
        <w:t>,</w:t>
      </w:r>
      <w:r w:rsidRPr="007F6653">
        <w:rPr>
          <w:rFonts w:hAnsi="Arial" w:cs="Arial"/>
          <w:color w:val="000000" w:themeColor="text1"/>
          <w:sz w:val="18"/>
          <w:lang w:val="en-GB"/>
        </w:rPr>
        <w:t>157</w:t>
      </w:r>
      <w:r w:rsidRPr="007F6653">
        <w:rPr>
          <w:rFonts w:hAnsi="Arial" w:cs="Arial"/>
          <w:color w:val="000000" w:themeColor="text1"/>
          <w:sz w:val="18"/>
        </w:rPr>
        <w:t>,</w:t>
      </w:r>
      <w:r w:rsidRPr="007F6653">
        <w:rPr>
          <w:rFonts w:hAnsi="Arial" w:cs="Arial"/>
          <w:color w:val="000000" w:themeColor="text1"/>
          <w:sz w:val="18"/>
          <w:lang w:val="en-GB"/>
        </w:rPr>
        <w:t>483</w:t>
      </w:r>
      <w:r w:rsidRPr="007F6653">
        <w:rPr>
          <w:rFonts w:hAnsi="Arial" w:cs="Arial"/>
          <w:color w:val="000000" w:themeColor="text1"/>
          <w:sz w:val="18"/>
        </w:rPr>
        <w:t>.</w:t>
      </w:r>
    </w:p>
    <w:p w14:paraId="0C298408" w14:textId="2FBAE459" w:rsidR="000E3743" w:rsidRPr="007F6653" w:rsidRDefault="000E3743" w:rsidP="0055391D">
      <w:pPr>
        <w:pStyle w:val="a0"/>
        <w:ind w:right="0"/>
        <w:jc w:val="both"/>
        <w:rPr>
          <w:rFonts w:hAnsi="Arial" w:cs="Arial"/>
          <w:color w:val="000000" w:themeColor="text1"/>
          <w:sz w:val="18"/>
        </w:rPr>
      </w:pPr>
    </w:p>
    <w:p w14:paraId="2FD70213" w14:textId="66776146" w:rsidR="000E3743" w:rsidRPr="007F6653" w:rsidRDefault="000E3743" w:rsidP="0055391D">
      <w:pPr>
        <w:pStyle w:val="a0"/>
        <w:ind w:right="0"/>
        <w:jc w:val="both"/>
        <w:rPr>
          <w:rFonts w:hAnsi="Arial" w:cs="Arial"/>
          <w:color w:val="000000" w:themeColor="text1"/>
          <w:sz w:val="18"/>
        </w:rPr>
      </w:pPr>
      <w:r w:rsidRPr="007F6653">
        <w:rPr>
          <w:rFonts w:hAnsi="Arial" w:cs="Arial"/>
          <w:sz w:val="18"/>
          <w:lang w:val="x-none" w:eastAsia="x-none"/>
        </w:rPr>
        <w:t>On 21 April 2022, the Annual General Meeting of the Bank’s shareholders for the year 2022 approved the resolution regarding the payment of dividend for the year 2021 at the rate of Baht 2.95 per ordinary share, a part of which had been paid as interim dividend at the rate of Baht 0.75 per share on 23 September 2022, amounting to Baht 635,053,319 and the remaining amount will be paid on 19 May 2022 at the rate of Baht 2.20 per share</w:t>
      </w:r>
      <w:r w:rsidRPr="007F6653">
        <w:rPr>
          <w:rFonts w:hAnsi="Arial" w:cs="Arial"/>
          <w:sz w:val="18"/>
          <w:lang w:eastAsia="x-none"/>
        </w:rPr>
        <w:t xml:space="preserve"> in amounting to Baht 1,861,175,489.</w:t>
      </w:r>
    </w:p>
    <w:p w14:paraId="32DD5A98" w14:textId="77777777" w:rsidR="0055391D" w:rsidRPr="007F6653" w:rsidRDefault="0055391D" w:rsidP="0055391D">
      <w:pPr>
        <w:pStyle w:val="BodyTextIndent3"/>
        <w:spacing w:after="0"/>
        <w:ind w:left="0"/>
        <w:jc w:val="thaiDistribute"/>
        <w:rPr>
          <w:color w:val="000000" w:themeColor="text1"/>
          <w:sz w:val="18"/>
          <w:szCs w:val="18"/>
        </w:rPr>
      </w:pPr>
    </w:p>
    <w:p w14:paraId="70E93948" w14:textId="07683B39" w:rsidR="0055391D" w:rsidRPr="007F6653" w:rsidRDefault="0055391D" w:rsidP="0055391D">
      <w:pPr>
        <w:jc w:val="thaiDistribute"/>
        <w:outlineLvl w:val="0"/>
        <w:rPr>
          <w:color w:val="000000" w:themeColor="text1"/>
        </w:rPr>
      </w:pPr>
      <w:r w:rsidRPr="007F6653">
        <w:rPr>
          <w:color w:val="000000" w:themeColor="text1"/>
        </w:rPr>
        <w:t xml:space="preserve">On </w:t>
      </w:r>
      <w:r w:rsidRPr="007F6653">
        <w:rPr>
          <w:color w:val="000000" w:themeColor="text1"/>
          <w:lang w:val="en-GB"/>
        </w:rPr>
        <w:t>2</w:t>
      </w:r>
      <w:r w:rsidR="000E3743" w:rsidRPr="007F6653">
        <w:rPr>
          <w:color w:val="000000" w:themeColor="text1"/>
          <w:lang w:val="en-GB"/>
        </w:rPr>
        <w:t>5</w:t>
      </w:r>
      <w:r w:rsidRPr="007F6653">
        <w:rPr>
          <w:color w:val="000000" w:themeColor="text1"/>
        </w:rPr>
        <w:t xml:space="preserve"> August </w:t>
      </w:r>
      <w:r w:rsidRPr="007F6653">
        <w:rPr>
          <w:color w:val="000000" w:themeColor="text1"/>
          <w:lang w:val="en-GB"/>
        </w:rPr>
        <w:t>202</w:t>
      </w:r>
      <w:r w:rsidR="000E3743" w:rsidRPr="007F6653">
        <w:rPr>
          <w:color w:val="000000" w:themeColor="text1"/>
        </w:rPr>
        <w:t>2</w:t>
      </w:r>
      <w:r w:rsidRPr="007F6653">
        <w:rPr>
          <w:color w:val="000000" w:themeColor="text1"/>
        </w:rPr>
        <w:t xml:space="preserve">, the Board of Directors Meeting of the Bank No. </w:t>
      </w:r>
      <w:r w:rsidR="000E3743" w:rsidRPr="007F6653">
        <w:rPr>
          <w:color w:val="000000" w:themeColor="text1"/>
        </w:rPr>
        <w:t>10</w:t>
      </w:r>
      <w:r w:rsidRPr="007F6653">
        <w:rPr>
          <w:color w:val="000000" w:themeColor="text1"/>
        </w:rPr>
        <w:t>/</w:t>
      </w:r>
      <w:r w:rsidRPr="007F6653">
        <w:rPr>
          <w:color w:val="000000" w:themeColor="text1"/>
          <w:lang w:val="en-GB"/>
        </w:rPr>
        <w:t>256</w:t>
      </w:r>
      <w:r w:rsidR="000E3743" w:rsidRPr="007F6653">
        <w:rPr>
          <w:color w:val="000000" w:themeColor="text1"/>
        </w:rPr>
        <w:t>5</w:t>
      </w:r>
      <w:r w:rsidRPr="007F6653">
        <w:rPr>
          <w:color w:val="000000" w:themeColor="text1"/>
        </w:rPr>
        <w:t xml:space="preserve"> approved the resolution regarding the payment of interim dividend from six-month period operating performance at the rate of Baht </w:t>
      </w:r>
      <w:r w:rsidR="000E3743" w:rsidRPr="007F6653">
        <w:rPr>
          <w:color w:val="000000" w:themeColor="text1"/>
          <w:lang w:val="en-GB"/>
        </w:rPr>
        <w:t>1</w:t>
      </w:r>
      <w:r w:rsidRPr="007F6653">
        <w:rPr>
          <w:color w:val="000000" w:themeColor="text1"/>
        </w:rPr>
        <w:t>.</w:t>
      </w:r>
      <w:r w:rsidRPr="007F6653">
        <w:rPr>
          <w:color w:val="000000" w:themeColor="text1"/>
          <w:lang w:val="en-GB"/>
        </w:rPr>
        <w:t>75</w:t>
      </w:r>
      <w:r w:rsidRPr="007F6653">
        <w:rPr>
          <w:color w:val="000000" w:themeColor="text1"/>
        </w:rPr>
        <w:t xml:space="preserve"> per ordinary share.  The dividend was paid on </w:t>
      </w:r>
      <w:r w:rsidRPr="007F6653">
        <w:rPr>
          <w:color w:val="000000" w:themeColor="text1"/>
          <w:lang w:val="en-GB"/>
        </w:rPr>
        <w:t>2</w:t>
      </w:r>
      <w:r w:rsidR="000E3743" w:rsidRPr="007F6653">
        <w:rPr>
          <w:color w:val="000000" w:themeColor="text1"/>
        </w:rPr>
        <w:t>2</w:t>
      </w:r>
      <w:r w:rsidRPr="007F6653">
        <w:rPr>
          <w:color w:val="000000" w:themeColor="text1"/>
        </w:rPr>
        <w:t xml:space="preserve"> September </w:t>
      </w:r>
      <w:r w:rsidRPr="007F6653">
        <w:rPr>
          <w:color w:val="000000" w:themeColor="text1"/>
          <w:lang w:val="en-GB"/>
        </w:rPr>
        <w:t>202</w:t>
      </w:r>
      <w:r w:rsidR="000E3743" w:rsidRPr="007F6653">
        <w:rPr>
          <w:color w:val="000000" w:themeColor="text1"/>
        </w:rPr>
        <w:t>2</w:t>
      </w:r>
      <w:r w:rsidRPr="007F6653">
        <w:rPr>
          <w:color w:val="000000" w:themeColor="text1"/>
        </w:rPr>
        <w:t xml:space="preserve"> amounting to Baht </w:t>
      </w:r>
      <w:r w:rsidR="000E3743" w:rsidRPr="007F6653">
        <w:rPr>
          <w:color w:val="000000" w:themeColor="text1"/>
        </w:rPr>
        <w:t>1,481,791,253</w:t>
      </w:r>
      <w:r w:rsidRPr="007F6653">
        <w:rPr>
          <w:color w:val="000000" w:themeColor="text1"/>
        </w:rPr>
        <w:t>.</w:t>
      </w:r>
    </w:p>
    <w:p w14:paraId="3E47649C" w14:textId="77777777" w:rsidR="0055391D" w:rsidRPr="007F6653" w:rsidRDefault="0055391D" w:rsidP="0055391D">
      <w:pPr>
        <w:jc w:val="thaiDistribute"/>
        <w:outlineLvl w:val="0"/>
        <w:rPr>
          <w:color w:val="000000" w:themeColor="text1"/>
        </w:rPr>
      </w:pPr>
    </w:p>
    <w:p w14:paraId="4E5A6805" w14:textId="77777777" w:rsidR="0055391D" w:rsidRPr="007F6653" w:rsidRDefault="0055391D"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A703A4" w:rsidRPr="007F6653" w14:paraId="60B33A15" w14:textId="77777777" w:rsidTr="005C3687">
        <w:trPr>
          <w:trHeight w:val="389"/>
        </w:trPr>
        <w:tc>
          <w:tcPr>
            <w:tcW w:w="9461" w:type="dxa"/>
            <w:shd w:val="clear" w:color="auto" w:fill="auto"/>
            <w:vAlign w:val="center"/>
          </w:tcPr>
          <w:p w14:paraId="5959AF9F" w14:textId="5CFED666" w:rsidR="00A703A4" w:rsidRPr="007F6653" w:rsidRDefault="008631FA" w:rsidP="005C3687">
            <w:pPr>
              <w:ind w:left="432" w:hanging="432"/>
              <w:rPr>
                <w:rFonts w:eastAsia="Arial Unicode MS"/>
                <w:b/>
                <w:bCs/>
                <w:color w:val="000000" w:themeColor="text1"/>
              </w:rPr>
            </w:pPr>
            <w:r w:rsidRPr="007F6653">
              <w:rPr>
                <w:rFonts w:eastAsia="Arial Unicode MS"/>
                <w:b/>
                <w:bCs/>
                <w:color w:val="000000" w:themeColor="text1"/>
                <w:lang w:val="en-GB"/>
              </w:rPr>
              <w:t>1</w:t>
            </w:r>
            <w:r w:rsidR="00AF10BF" w:rsidRPr="007F6653">
              <w:rPr>
                <w:rFonts w:eastAsia="Arial Unicode MS"/>
                <w:b/>
                <w:bCs/>
                <w:color w:val="000000" w:themeColor="text1"/>
                <w:lang w:val="en-GB"/>
              </w:rPr>
              <w:t>6</w:t>
            </w:r>
            <w:r w:rsidR="00A703A4" w:rsidRPr="007F6653">
              <w:rPr>
                <w:rFonts w:eastAsia="Arial Unicode MS"/>
                <w:b/>
                <w:bCs/>
                <w:color w:val="000000" w:themeColor="text1"/>
              </w:rPr>
              <w:tab/>
              <w:t>Capital fund</w:t>
            </w:r>
          </w:p>
        </w:tc>
      </w:tr>
    </w:tbl>
    <w:p w14:paraId="543BFB4D" w14:textId="77777777" w:rsidR="00A703A4" w:rsidRPr="007F6653" w:rsidRDefault="00A703A4" w:rsidP="00A703A4">
      <w:pPr>
        <w:tabs>
          <w:tab w:val="left" w:pos="2520"/>
        </w:tabs>
        <w:jc w:val="thaiDistribute"/>
        <w:rPr>
          <w:color w:val="000000" w:themeColor="text1"/>
        </w:rPr>
      </w:pPr>
    </w:p>
    <w:p w14:paraId="1C248CF8" w14:textId="77777777" w:rsidR="00A703A4" w:rsidRPr="007F6653" w:rsidRDefault="00A703A4" w:rsidP="00A703A4">
      <w:pPr>
        <w:tabs>
          <w:tab w:val="left" w:pos="2520"/>
        </w:tabs>
        <w:jc w:val="thaiDistribute"/>
        <w:rPr>
          <w:color w:val="000000" w:themeColor="text1"/>
        </w:rPr>
      </w:pPr>
      <w:r w:rsidRPr="007F6653">
        <w:rPr>
          <w:color w:val="000000" w:themeColor="text1"/>
        </w:rPr>
        <w:t>The minimum capital requirement</w:t>
      </w:r>
      <w:r w:rsidRPr="007F6653">
        <w:rPr>
          <w:color w:val="000000" w:themeColor="text1"/>
          <w:lang w:val="en-GB"/>
        </w:rPr>
        <w:t xml:space="preserve"> under</w:t>
      </w:r>
      <w:r w:rsidRPr="007F6653">
        <w:rPr>
          <w:color w:val="000000" w:themeColor="text1"/>
        </w:rPr>
        <w:t xml:space="preserve"> the regulation of the Bank of Thailand shows as follow:</w:t>
      </w:r>
    </w:p>
    <w:p w14:paraId="4140D152" w14:textId="77777777" w:rsidR="00A703A4" w:rsidRPr="007F6653"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7F6653" w14:paraId="04F8A64C" w14:textId="77777777" w:rsidTr="005C3687">
        <w:tc>
          <w:tcPr>
            <w:tcW w:w="4402" w:type="dxa"/>
            <w:tcBorders>
              <w:top w:val="single" w:sz="4" w:space="0" w:color="auto"/>
            </w:tcBorders>
            <w:vAlign w:val="bottom"/>
          </w:tcPr>
          <w:p w14:paraId="6EAB1EB6" w14:textId="77777777" w:rsidR="00A703A4" w:rsidRPr="007F6653"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7F6653"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7F6653"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7F6653" w:rsidRDefault="00A703A4" w:rsidP="005C3687">
            <w:pPr>
              <w:ind w:right="-72"/>
              <w:jc w:val="center"/>
              <w:rPr>
                <w:b/>
                <w:bCs/>
                <w:color w:val="000000" w:themeColor="text1"/>
              </w:rPr>
            </w:pPr>
            <w:r w:rsidRPr="007F6653">
              <w:rPr>
                <w:b/>
                <w:bCs/>
                <w:color w:val="000000" w:themeColor="text1"/>
              </w:rPr>
              <w:t xml:space="preserve">Minimum capital </w:t>
            </w:r>
          </w:p>
        </w:tc>
      </w:tr>
      <w:tr w:rsidR="00B35AC9" w:rsidRPr="007F6653" w14:paraId="3DB98E84" w14:textId="77777777" w:rsidTr="005C3687">
        <w:tc>
          <w:tcPr>
            <w:tcW w:w="4402" w:type="dxa"/>
            <w:vAlign w:val="bottom"/>
          </w:tcPr>
          <w:p w14:paraId="521058DF" w14:textId="77777777" w:rsidR="00A703A4" w:rsidRPr="007F6653"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7F6653" w:rsidRDefault="00A703A4" w:rsidP="005C3687">
            <w:pPr>
              <w:ind w:right="-72"/>
              <w:jc w:val="center"/>
              <w:rPr>
                <w:b/>
                <w:bCs/>
                <w:color w:val="000000" w:themeColor="text1"/>
                <w:cs/>
              </w:rPr>
            </w:pPr>
            <w:r w:rsidRPr="007F6653">
              <w:rPr>
                <w:b/>
                <w:bCs/>
                <w:color w:val="000000" w:themeColor="text1"/>
              </w:rPr>
              <w:t xml:space="preserve">Minimum capital </w:t>
            </w:r>
          </w:p>
        </w:tc>
        <w:tc>
          <w:tcPr>
            <w:tcW w:w="1386" w:type="dxa"/>
          </w:tcPr>
          <w:p w14:paraId="01E9BCF9" w14:textId="77777777" w:rsidR="00A703A4" w:rsidRPr="007F6653" w:rsidRDefault="00A703A4" w:rsidP="005C3687">
            <w:pPr>
              <w:ind w:right="-72"/>
              <w:jc w:val="center"/>
              <w:rPr>
                <w:b/>
                <w:bCs/>
                <w:color w:val="000000" w:themeColor="text1"/>
              </w:rPr>
            </w:pPr>
            <w:r w:rsidRPr="007F6653">
              <w:rPr>
                <w:b/>
                <w:bCs/>
                <w:color w:val="000000" w:themeColor="text1"/>
              </w:rPr>
              <w:t>Capital buffer</w:t>
            </w:r>
          </w:p>
        </w:tc>
        <w:tc>
          <w:tcPr>
            <w:tcW w:w="1932" w:type="dxa"/>
          </w:tcPr>
          <w:p w14:paraId="7F0353FA" w14:textId="77777777" w:rsidR="00A703A4" w:rsidRPr="007F6653" w:rsidRDefault="00A703A4" w:rsidP="005C3687">
            <w:pPr>
              <w:ind w:right="-72"/>
              <w:jc w:val="center"/>
              <w:rPr>
                <w:b/>
                <w:bCs/>
                <w:color w:val="000000" w:themeColor="text1"/>
              </w:rPr>
            </w:pPr>
            <w:r w:rsidRPr="007F6653">
              <w:rPr>
                <w:b/>
                <w:bCs/>
                <w:color w:val="000000" w:themeColor="text1"/>
                <w:szCs w:val="22"/>
              </w:rPr>
              <w:t>r</w:t>
            </w:r>
            <w:r w:rsidRPr="007F6653">
              <w:rPr>
                <w:b/>
                <w:bCs/>
                <w:color w:val="000000" w:themeColor="text1"/>
              </w:rPr>
              <w:t xml:space="preserve">equirement and </w:t>
            </w:r>
          </w:p>
        </w:tc>
      </w:tr>
      <w:tr w:rsidR="00B35AC9" w:rsidRPr="007F6653" w14:paraId="2F26AC94" w14:textId="77777777" w:rsidTr="005C3687">
        <w:tc>
          <w:tcPr>
            <w:tcW w:w="4402" w:type="dxa"/>
            <w:vAlign w:val="bottom"/>
            <w:hideMark/>
          </w:tcPr>
          <w:p w14:paraId="129D2FB4" w14:textId="77777777" w:rsidR="00A703A4" w:rsidRPr="007F6653"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7F6653" w:rsidRDefault="00A703A4" w:rsidP="005C3687">
            <w:pPr>
              <w:ind w:right="-72"/>
              <w:jc w:val="center"/>
              <w:rPr>
                <w:b/>
                <w:bCs/>
                <w:color w:val="000000" w:themeColor="text1"/>
                <w:cs/>
              </w:rPr>
            </w:pPr>
            <w:r w:rsidRPr="007F6653">
              <w:rPr>
                <w:b/>
                <w:bCs/>
                <w:color w:val="000000" w:themeColor="text1"/>
              </w:rPr>
              <w:t>requirement ratio</w:t>
            </w:r>
          </w:p>
        </w:tc>
        <w:tc>
          <w:tcPr>
            <w:tcW w:w="1386" w:type="dxa"/>
          </w:tcPr>
          <w:p w14:paraId="17368E12" w14:textId="77777777" w:rsidR="00A703A4" w:rsidRPr="007F6653" w:rsidRDefault="00A703A4" w:rsidP="005C3687">
            <w:pPr>
              <w:ind w:right="-72"/>
              <w:jc w:val="center"/>
              <w:rPr>
                <w:b/>
                <w:bCs/>
                <w:color w:val="000000" w:themeColor="text1"/>
              </w:rPr>
            </w:pPr>
            <w:r w:rsidRPr="007F6653">
              <w:rPr>
                <w:b/>
                <w:bCs/>
                <w:color w:val="000000" w:themeColor="text1"/>
              </w:rPr>
              <w:t>ratio</w:t>
            </w:r>
          </w:p>
        </w:tc>
        <w:tc>
          <w:tcPr>
            <w:tcW w:w="1932" w:type="dxa"/>
          </w:tcPr>
          <w:p w14:paraId="22F514AB" w14:textId="77777777" w:rsidR="00A703A4" w:rsidRPr="007F6653" w:rsidRDefault="00A703A4" w:rsidP="005C3687">
            <w:pPr>
              <w:ind w:right="-72"/>
              <w:jc w:val="center"/>
              <w:rPr>
                <w:b/>
                <w:bCs/>
                <w:color w:val="000000" w:themeColor="text1"/>
                <w:cs/>
              </w:rPr>
            </w:pPr>
            <w:r w:rsidRPr="007F6653">
              <w:rPr>
                <w:b/>
                <w:bCs/>
                <w:color w:val="000000" w:themeColor="text1"/>
              </w:rPr>
              <w:t>capital buffer</w:t>
            </w:r>
            <w:r w:rsidRPr="007F6653">
              <w:rPr>
                <w:b/>
                <w:bCs/>
                <w:color w:val="000000" w:themeColor="text1"/>
                <w:cs/>
              </w:rPr>
              <w:t xml:space="preserve"> </w:t>
            </w:r>
            <w:r w:rsidRPr="007F6653">
              <w:rPr>
                <w:b/>
                <w:bCs/>
                <w:color w:val="000000" w:themeColor="text1"/>
              </w:rPr>
              <w:t>ratio</w:t>
            </w:r>
          </w:p>
        </w:tc>
      </w:tr>
      <w:tr w:rsidR="00B35AC9" w:rsidRPr="007F6653" w14:paraId="5C884158" w14:textId="77777777" w:rsidTr="005C3687">
        <w:tc>
          <w:tcPr>
            <w:tcW w:w="4402" w:type="dxa"/>
            <w:tcBorders>
              <w:bottom w:val="single" w:sz="4" w:space="0" w:color="auto"/>
            </w:tcBorders>
            <w:vAlign w:val="bottom"/>
          </w:tcPr>
          <w:p w14:paraId="79B7760A" w14:textId="77777777" w:rsidR="00A703A4" w:rsidRPr="007F6653" w:rsidRDefault="00A703A4" w:rsidP="005C3687">
            <w:pPr>
              <w:pStyle w:val="a0"/>
              <w:ind w:left="-18" w:right="0"/>
              <w:jc w:val="center"/>
              <w:rPr>
                <w:rFonts w:hAnsi="Arial" w:cs="Arial"/>
                <w:b/>
                <w:bCs/>
                <w:color w:val="000000" w:themeColor="text1"/>
                <w:sz w:val="18"/>
                <w:cs/>
              </w:rPr>
            </w:pPr>
            <w:r w:rsidRPr="007F6653">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7F6653" w:rsidRDefault="00A703A4" w:rsidP="005C3687">
            <w:pPr>
              <w:ind w:right="-72"/>
              <w:jc w:val="center"/>
              <w:rPr>
                <w:b/>
                <w:bCs/>
                <w:color w:val="000000" w:themeColor="text1"/>
                <w:cs/>
              </w:rPr>
            </w:pPr>
            <w:r w:rsidRPr="007F6653">
              <w:rPr>
                <w:b/>
                <w:bCs/>
                <w:color w:val="000000" w:themeColor="text1"/>
              </w:rPr>
              <w:t>(%)</w:t>
            </w:r>
          </w:p>
        </w:tc>
        <w:tc>
          <w:tcPr>
            <w:tcW w:w="1386" w:type="dxa"/>
            <w:tcBorders>
              <w:bottom w:val="single" w:sz="4" w:space="0" w:color="auto"/>
            </w:tcBorders>
          </w:tcPr>
          <w:p w14:paraId="22F07271" w14:textId="77777777" w:rsidR="00A703A4" w:rsidRPr="007F6653" w:rsidRDefault="00A703A4" w:rsidP="005C3687">
            <w:pPr>
              <w:ind w:right="-72"/>
              <w:jc w:val="center"/>
              <w:rPr>
                <w:b/>
                <w:bCs/>
                <w:color w:val="000000" w:themeColor="text1"/>
              </w:rPr>
            </w:pPr>
            <w:r w:rsidRPr="007F6653">
              <w:rPr>
                <w:b/>
                <w:bCs/>
                <w:color w:val="000000" w:themeColor="text1"/>
              </w:rPr>
              <w:t>(%)</w:t>
            </w:r>
          </w:p>
        </w:tc>
        <w:tc>
          <w:tcPr>
            <w:tcW w:w="1932" w:type="dxa"/>
            <w:tcBorders>
              <w:bottom w:val="single" w:sz="4" w:space="0" w:color="auto"/>
            </w:tcBorders>
          </w:tcPr>
          <w:p w14:paraId="7D6310CB" w14:textId="77777777" w:rsidR="00A703A4" w:rsidRPr="007F6653" w:rsidRDefault="00A703A4" w:rsidP="005C3687">
            <w:pPr>
              <w:ind w:right="-72"/>
              <w:jc w:val="center"/>
              <w:rPr>
                <w:b/>
                <w:bCs/>
                <w:color w:val="000000" w:themeColor="text1"/>
              </w:rPr>
            </w:pPr>
            <w:r w:rsidRPr="007F6653">
              <w:rPr>
                <w:b/>
                <w:bCs/>
                <w:color w:val="000000" w:themeColor="text1"/>
              </w:rPr>
              <w:t>(%)</w:t>
            </w:r>
          </w:p>
        </w:tc>
      </w:tr>
      <w:tr w:rsidR="00B35AC9" w:rsidRPr="007F6653" w14:paraId="459C6562" w14:textId="77777777" w:rsidTr="005C3687">
        <w:trPr>
          <w:trHeight w:val="80"/>
        </w:trPr>
        <w:tc>
          <w:tcPr>
            <w:tcW w:w="4402" w:type="dxa"/>
            <w:tcBorders>
              <w:top w:val="single" w:sz="4" w:space="0" w:color="auto"/>
            </w:tcBorders>
            <w:vAlign w:val="bottom"/>
          </w:tcPr>
          <w:p w14:paraId="723FA1B6" w14:textId="77777777" w:rsidR="00A703A4" w:rsidRPr="007F6653"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7F6653"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7F6653"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7F6653" w:rsidRDefault="00A703A4" w:rsidP="005C3687">
            <w:pPr>
              <w:ind w:right="-72"/>
              <w:jc w:val="center"/>
              <w:rPr>
                <w:color w:val="000000" w:themeColor="text1"/>
                <w:sz w:val="12"/>
                <w:szCs w:val="12"/>
                <w:cs/>
              </w:rPr>
            </w:pPr>
          </w:p>
        </w:tc>
      </w:tr>
      <w:tr w:rsidR="007A1D16" w:rsidRPr="007F6653" w14:paraId="2F1FB945" w14:textId="77777777" w:rsidTr="000A7280">
        <w:trPr>
          <w:trHeight w:val="144"/>
        </w:trPr>
        <w:tc>
          <w:tcPr>
            <w:tcW w:w="4402" w:type="dxa"/>
            <w:vAlign w:val="bottom"/>
            <w:hideMark/>
          </w:tcPr>
          <w:p w14:paraId="1BEA4169" w14:textId="190AC06E" w:rsidR="007A1D16" w:rsidRPr="007F6653" w:rsidRDefault="007A1D16" w:rsidP="007A1D16">
            <w:pPr>
              <w:pStyle w:val="a0"/>
              <w:ind w:left="-18" w:right="0"/>
              <w:rPr>
                <w:rFonts w:hAnsi="Arial" w:cs="Arial"/>
                <w:color w:val="000000" w:themeColor="text1"/>
                <w:sz w:val="18"/>
              </w:rPr>
            </w:pPr>
            <w:r w:rsidRPr="007F6653">
              <w:rPr>
                <w:rFonts w:hAnsi="Arial" w:cs="Arial"/>
                <w:color w:val="000000" w:themeColor="text1"/>
                <w:sz w:val="18"/>
              </w:rPr>
              <w:t xml:space="preserve">Common equity tier </w:t>
            </w:r>
            <w:r w:rsidRPr="007F6653">
              <w:rPr>
                <w:rFonts w:hAnsi="Arial" w:cs="Arial"/>
                <w:color w:val="000000" w:themeColor="text1"/>
                <w:sz w:val="18"/>
                <w:lang w:val="en-GB"/>
              </w:rPr>
              <w:t>1</w:t>
            </w:r>
            <w:r w:rsidRPr="007F6653">
              <w:rPr>
                <w:rFonts w:hAnsi="Arial" w:cs="Arial"/>
                <w:color w:val="000000" w:themeColor="text1"/>
                <w:sz w:val="18"/>
              </w:rPr>
              <w:t xml:space="preserve"> capital</w:t>
            </w:r>
            <w:r w:rsidRPr="007F6653">
              <w:rPr>
                <w:rFonts w:eastAsia="SimSun" w:hAnsi="Arial" w:cs="Arial"/>
                <w:color w:val="000000" w:themeColor="text1"/>
                <w:sz w:val="18"/>
                <w:lang w:eastAsia="zh-CN"/>
              </w:rPr>
              <w:t xml:space="preserve"> to risk-weighted assets</w:t>
            </w:r>
          </w:p>
        </w:tc>
        <w:tc>
          <w:tcPr>
            <w:tcW w:w="1833" w:type="dxa"/>
          </w:tcPr>
          <w:p w14:paraId="04DC26B3" w14:textId="14CC3CD8" w:rsidR="007A1D16" w:rsidRPr="007F6653" w:rsidRDefault="007A1D16" w:rsidP="007A1D16">
            <w:pPr>
              <w:tabs>
                <w:tab w:val="right" w:pos="1215"/>
              </w:tabs>
              <w:ind w:right="-72"/>
              <w:jc w:val="center"/>
              <w:rPr>
                <w:color w:val="000000" w:themeColor="text1"/>
              </w:rPr>
            </w:pPr>
            <w:r w:rsidRPr="007F6653">
              <w:rPr>
                <w:color w:val="000000" w:themeColor="text1"/>
                <w:cs/>
              </w:rPr>
              <w:t>4.50</w:t>
            </w:r>
          </w:p>
        </w:tc>
        <w:tc>
          <w:tcPr>
            <w:tcW w:w="1386" w:type="dxa"/>
          </w:tcPr>
          <w:p w14:paraId="0CC5546E" w14:textId="7A46F339" w:rsidR="007A1D16" w:rsidRPr="007F6653" w:rsidRDefault="007A1D16" w:rsidP="007A1D16">
            <w:pPr>
              <w:tabs>
                <w:tab w:val="right" w:pos="1215"/>
              </w:tabs>
              <w:ind w:right="-72"/>
              <w:jc w:val="center"/>
              <w:rPr>
                <w:color w:val="000000" w:themeColor="text1"/>
              </w:rPr>
            </w:pPr>
            <w:r w:rsidRPr="007F6653">
              <w:rPr>
                <w:color w:val="000000" w:themeColor="text1"/>
                <w:cs/>
                <w:lang w:val="en-GB"/>
              </w:rPr>
              <w:t>2.50</w:t>
            </w:r>
          </w:p>
        </w:tc>
        <w:tc>
          <w:tcPr>
            <w:tcW w:w="1932" w:type="dxa"/>
          </w:tcPr>
          <w:p w14:paraId="0944CAAB" w14:textId="0EEDB9DC" w:rsidR="007A1D16" w:rsidRPr="007F6653" w:rsidRDefault="007A1D16" w:rsidP="007A1D16">
            <w:pPr>
              <w:tabs>
                <w:tab w:val="right" w:pos="1215"/>
              </w:tabs>
              <w:ind w:right="-72"/>
              <w:jc w:val="center"/>
              <w:rPr>
                <w:color w:val="000000" w:themeColor="text1"/>
                <w:cs/>
              </w:rPr>
            </w:pPr>
            <w:r w:rsidRPr="007F6653">
              <w:rPr>
                <w:color w:val="000000" w:themeColor="text1"/>
                <w:cs/>
                <w:lang w:val="en-GB"/>
              </w:rPr>
              <w:t>7.00</w:t>
            </w:r>
          </w:p>
        </w:tc>
      </w:tr>
      <w:tr w:rsidR="007A1D16" w:rsidRPr="007F6653" w14:paraId="463111D9" w14:textId="77777777" w:rsidTr="000A7280">
        <w:tc>
          <w:tcPr>
            <w:tcW w:w="4402" w:type="dxa"/>
            <w:vAlign w:val="bottom"/>
            <w:hideMark/>
          </w:tcPr>
          <w:p w14:paraId="6F1359EA" w14:textId="26E1BF52" w:rsidR="007A1D16" w:rsidRPr="007F6653" w:rsidRDefault="007A1D16" w:rsidP="007A1D16">
            <w:pPr>
              <w:pStyle w:val="a0"/>
              <w:ind w:left="-18" w:right="0"/>
              <w:rPr>
                <w:rFonts w:hAnsi="Arial" w:cs="Arial"/>
                <w:color w:val="000000" w:themeColor="text1"/>
                <w:sz w:val="18"/>
              </w:rPr>
            </w:pPr>
            <w:r w:rsidRPr="007F6653">
              <w:rPr>
                <w:rFonts w:hAnsi="Arial" w:cs="Arial"/>
                <w:color w:val="000000" w:themeColor="text1"/>
                <w:sz w:val="18"/>
              </w:rPr>
              <w:t xml:space="preserve">Tier </w:t>
            </w:r>
            <w:r w:rsidRPr="007F6653">
              <w:rPr>
                <w:rFonts w:hAnsi="Arial" w:cs="Arial"/>
                <w:color w:val="000000" w:themeColor="text1"/>
                <w:sz w:val="18"/>
                <w:lang w:val="en-GB"/>
              </w:rPr>
              <w:t>1</w:t>
            </w:r>
            <w:r w:rsidRPr="007F6653">
              <w:rPr>
                <w:rFonts w:hAnsi="Arial" w:cs="Arial"/>
                <w:color w:val="000000" w:themeColor="text1"/>
                <w:sz w:val="18"/>
              </w:rPr>
              <w:t xml:space="preserve"> capital</w:t>
            </w:r>
            <w:r w:rsidRPr="007F6653">
              <w:rPr>
                <w:rFonts w:eastAsia="SimSun" w:hAnsi="Arial" w:cs="Arial"/>
                <w:color w:val="000000" w:themeColor="text1"/>
                <w:sz w:val="18"/>
                <w:lang w:eastAsia="zh-CN"/>
              </w:rPr>
              <w:t xml:space="preserve"> to risk-weighted assets</w:t>
            </w:r>
          </w:p>
        </w:tc>
        <w:tc>
          <w:tcPr>
            <w:tcW w:w="1833" w:type="dxa"/>
          </w:tcPr>
          <w:p w14:paraId="546D5BA5" w14:textId="50FFF2FB"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rPr>
              <w:t>6.00</w:t>
            </w:r>
          </w:p>
        </w:tc>
        <w:tc>
          <w:tcPr>
            <w:tcW w:w="1386" w:type="dxa"/>
          </w:tcPr>
          <w:p w14:paraId="0261A9AE" w14:textId="06195AA8"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lang w:val="en-GB"/>
              </w:rPr>
              <w:t>2.50</w:t>
            </w:r>
          </w:p>
        </w:tc>
        <w:tc>
          <w:tcPr>
            <w:tcW w:w="1932" w:type="dxa"/>
          </w:tcPr>
          <w:p w14:paraId="77B7186D" w14:textId="15B79FD9"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lang w:val="en-GB"/>
              </w:rPr>
              <w:t>8.50</w:t>
            </w:r>
          </w:p>
        </w:tc>
      </w:tr>
      <w:tr w:rsidR="007A1D16" w:rsidRPr="007F6653" w14:paraId="05B2AB06" w14:textId="77777777" w:rsidTr="000A7280">
        <w:tc>
          <w:tcPr>
            <w:tcW w:w="4402" w:type="dxa"/>
            <w:vAlign w:val="bottom"/>
            <w:hideMark/>
          </w:tcPr>
          <w:p w14:paraId="63869329" w14:textId="77777777" w:rsidR="007A1D16" w:rsidRPr="007F6653" w:rsidRDefault="007A1D16" w:rsidP="007A1D16">
            <w:pPr>
              <w:pStyle w:val="a0"/>
              <w:ind w:left="-18" w:right="0"/>
              <w:rPr>
                <w:rFonts w:hAnsi="Arial" w:cs="Arial"/>
                <w:color w:val="000000" w:themeColor="text1"/>
                <w:sz w:val="18"/>
              </w:rPr>
            </w:pPr>
            <w:r w:rsidRPr="007F6653">
              <w:rPr>
                <w:rFonts w:hAnsi="Arial" w:cs="Arial"/>
                <w:color w:val="000000" w:themeColor="text1"/>
                <w:sz w:val="18"/>
              </w:rPr>
              <w:t>Capital funds</w:t>
            </w:r>
            <w:r w:rsidRPr="007F6653">
              <w:rPr>
                <w:rFonts w:eastAsia="SimSun" w:hAnsi="Arial" w:cs="Arial"/>
                <w:color w:val="000000" w:themeColor="text1"/>
                <w:sz w:val="18"/>
                <w:lang w:eastAsia="zh-CN"/>
              </w:rPr>
              <w:t xml:space="preserve"> to risk-weighted assets</w:t>
            </w:r>
          </w:p>
        </w:tc>
        <w:tc>
          <w:tcPr>
            <w:tcW w:w="1833" w:type="dxa"/>
          </w:tcPr>
          <w:p w14:paraId="3CC88A39" w14:textId="407BFFE1"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rPr>
              <w:t>8.50</w:t>
            </w:r>
          </w:p>
        </w:tc>
        <w:tc>
          <w:tcPr>
            <w:tcW w:w="1386" w:type="dxa"/>
          </w:tcPr>
          <w:p w14:paraId="746B8FFC" w14:textId="70142F7B"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lang w:val="en-GB"/>
              </w:rPr>
              <w:t>2.50</w:t>
            </w:r>
          </w:p>
        </w:tc>
        <w:tc>
          <w:tcPr>
            <w:tcW w:w="1932" w:type="dxa"/>
          </w:tcPr>
          <w:p w14:paraId="5D7FAA3C" w14:textId="516E6C3B" w:rsidR="007A1D16" w:rsidRPr="007F6653"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7F6653">
              <w:rPr>
                <w:rFonts w:hAnsi="Arial" w:cs="Arial"/>
                <w:color w:val="000000" w:themeColor="text1"/>
                <w:sz w:val="18"/>
                <w:cs/>
                <w:lang w:val="en-GB"/>
              </w:rPr>
              <w:t>11.00</w:t>
            </w:r>
          </w:p>
        </w:tc>
      </w:tr>
    </w:tbl>
    <w:p w14:paraId="3257B5E2" w14:textId="77777777" w:rsidR="00A703A4" w:rsidRPr="007F6653" w:rsidRDefault="00A703A4" w:rsidP="00A703A4">
      <w:pPr>
        <w:tabs>
          <w:tab w:val="left" w:pos="2520"/>
        </w:tabs>
        <w:jc w:val="thaiDistribute"/>
        <w:rPr>
          <w:color w:val="000000" w:themeColor="text1"/>
        </w:rPr>
      </w:pPr>
    </w:p>
    <w:p w14:paraId="69E97B7C" w14:textId="77777777" w:rsidR="00A703A4" w:rsidRPr="007F6653" w:rsidRDefault="00A703A4" w:rsidP="00A703A4">
      <w:pPr>
        <w:tabs>
          <w:tab w:val="left" w:pos="2520"/>
        </w:tabs>
        <w:jc w:val="thaiDistribute"/>
        <w:rPr>
          <w:color w:val="000000" w:themeColor="text1"/>
        </w:rPr>
      </w:pPr>
      <w:r w:rsidRPr="007F6653">
        <w:rPr>
          <w:color w:val="000000" w:themeColor="text1"/>
        </w:rPr>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3D3342D3" w14:textId="415FE6B7" w:rsidR="00A44937" w:rsidRPr="007F6653" w:rsidRDefault="00A44937" w:rsidP="00A703A4">
      <w:pPr>
        <w:pStyle w:val="BodyTextIndent3"/>
        <w:spacing w:after="0"/>
        <w:ind w:left="0"/>
        <w:jc w:val="thaiDistribute"/>
        <w:rPr>
          <w:color w:val="000000" w:themeColor="text1"/>
          <w:sz w:val="18"/>
          <w:szCs w:val="18"/>
          <w:lang w:val="en-GB"/>
        </w:rPr>
      </w:pPr>
      <w:r w:rsidRPr="007F6653">
        <w:rPr>
          <w:color w:val="000000" w:themeColor="text1"/>
          <w:sz w:val="18"/>
          <w:szCs w:val="18"/>
          <w:lang w:val="en-GB"/>
        </w:rPr>
        <w:br w:type="page"/>
      </w:r>
    </w:p>
    <w:p w14:paraId="1722D778" w14:textId="2EB0DA08" w:rsidR="0077558D" w:rsidRPr="007F6653" w:rsidRDefault="0077558D" w:rsidP="00A703A4">
      <w:pPr>
        <w:pStyle w:val="BodyTextIndent3"/>
        <w:spacing w:after="0"/>
        <w:ind w:left="0"/>
        <w:jc w:val="thaiDistribute"/>
        <w:rPr>
          <w:color w:val="000000" w:themeColor="text1"/>
          <w:sz w:val="18"/>
          <w:szCs w:val="18"/>
          <w:lang w:val="en-GB"/>
        </w:rPr>
      </w:pPr>
    </w:p>
    <w:p w14:paraId="51A92AAA" w14:textId="77777777" w:rsidR="00A44937" w:rsidRPr="007F6653" w:rsidRDefault="00A44937" w:rsidP="00A703A4">
      <w:pPr>
        <w:pStyle w:val="BodyTextIndent3"/>
        <w:spacing w:after="0"/>
        <w:ind w:left="0"/>
        <w:jc w:val="thaiDistribute"/>
        <w:rPr>
          <w:color w:val="000000" w:themeColor="text1"/>
          <w:sz w:val="18"/>
          <w:szCs w:val="18"/>
          <w:lang w:val="en-GB"/>
        </w:rPr>
      </w:pPr>
    </w:p>
    <w:p w14:paraId="72977F60" w14:textId="0518D917" w:rsidR="00A703A4" w:rsidRPr="007F6653" w:rsidRDefault="00A703A4" w:rsidP="00A703A4">
      <w:pPr>
        <w:pStyle w:val="BodyTextIndent3"/>
        <w:spacing w:after="0"/>
        <w:ind w:left="0"/>
        <w:jc w:val="thaiDistribute"/>
        <w:rPr>
          <w:color w:val="000000" w:themeColor="text1"/>
          <w:sz w:val="18"/>
          <w:szCs w:val="18"/>
          <w:lang w:val="en-GB"/>
        </w:rPr>
      </w:pPr>
      <w:r w:rsidRPr="007F6653">
        <w:rPr>
          <w:color w:val="000000" w:themeColor="text1"/>
          <w:sz w:val="18"/>
          <w:szCs w:val="18"/>
          <w:lang w:val="en-GB"/>
        </w:rPr>
        <w:t xml:space="preserve">The Group and the Bank maintain its capital funds in accordance with the criteria, methodologies and conditions </w:t>
      </w:r>
      <w:r w:rsidRPr="007F6653">
        <w:rPr>
          <w:color w:val="000000" w:themeColor="text1"/>
          <w:spacing w:val="-2"/>
          <w:sz w:val="18"/>
          <w:szCs w:val="18"/>
          <w:lang w:val="en-GB"/>
        </w:rPr>
        <w:t xml:space="preserve">prescribed by the Bank of Thailand. As </w:t>
      </w:r>
      <w:proofErr w:type="gramStart"/>
      <w:r w:rsidRPr="007F6653">
        <w:rPr>
          <w:color w:val="000000" w:themeColor="text1"/>
          <w:spacing w:val="-2"/>
          <w:sz w:val="18"/>
          <w:szCs w:val="18"/>
          <w:lang w:val="en-GB"/>
        </w:rPr>
        <w:t>at</w:t>
      </w:r>
      <w:proofErr w:type="gramEnd"/>
      <w:r w:rsidRPr="007F6653">
        <w:rPr>
          <w:color w:val="000000" w:themeColor="text1"/>
          <w:spacing w:val="-2"/>
          <w:sz w:val="18"/>
          <w:szCs w:val="18"/>
          <w:lang w:val="en-GB"/>
        </w:rPr>
        <w:t xml:space="preserve"> </w:t>
      </w:r>
      <w:r w:rsidR="00FE309A" w:rsidRPr="007F6653">
        <w:rPr>
          <w:color w:val="000000" w:themeColor="text1"/>
          <w:spacing w:val="-2"/>
          <w:sz w:val="18"/>
          <w:szCs w:val="18"/>
          <w:lang w:val="en-GB"/>
        </w:rPr>
        <w:t>30 September</w:t>
      </w:r>
      <w:r w:rsidR="00F72E1C" w:rsidRPr="007F6653">
        <w:rPr>
          <w:color w:val="000000" w:themeColor="text1"/>
          <w:spacing w:val="-2"/>
          <w:sz w:val="18"/>
          <w:szCs w:val="18"/>
          <w:lang w:val="en-GB"/>
        </w:rPr>
        <w:t xml:space="preserve"> </w:t>
      </w:r>
      <w:r w:rsidR="008631FA" w:rsidRPr="007F6653">
        <w:rPr>
          <w:color w:val="000000" w:themeColor="text1"/>
          <w:spacing w:val="-2"/>
          <w:sz w:val="18"/>
          <w:szCs w:val="18"/>
          <w:lang w:val="en-GB"/>
        </w:rPr>
        <w:t>2022</w:t>
      </w:r>
      <w:r w:rsidRPr="007F6653">
        <w:rPr>
          <w:color w:val="000000" w:themeColor="text1"/>
          <w:spacing w:val="-2"/>
          <w:sz w:val="18"/>
          <w:szCs w:val="18"/>
          <w:lang w:val="en-GB"/>
        </w:rPr>
        <w:t xml:space="preserve"> and </w:t>
      </w:r>
      <w:r w:rsidR="008631FA" w:rsidRPr="007F6653">
        <w:rPr>
          <w:color w:val="000000" w:themeColor="text1"/>
          <w:spacing w:val="-2"/>
          <w:sz w:val="18"/>
          <w:szCs w:val="18"/>
          <w:lang w:val="en-GB"/>
        </w:rPr>
        <w:t>31</w:t>
      </w:r>
      <w:r w:rsidR="00F72E1C" w:rsidRPr="007F6653">
        <w:rPr>
          <w:color w:val="000000" w:themeColor="text1"/>
          <w:spacing w:val="-2"/>
          <w:sz w:val="18"/>
          <w:szCs w:val="18"/>
          <w:lang w:val="en-GB"/>
        </w:rPr>
        <w:t xml:space="preserve"> December </w:t>
      </w:r>
      <w:r w:rsidR="008631FA" w:rsidRPr="007F6653">
        <w:rPr>
          <w:color w:val="000000" w:themeColor="text1"/>
          <w:spacing w:val="-2"/>
          <w:sz w:val="18"/>
          <w:szCs w:val="18"/>
          <w:lang w:val="en-GB"/>
        </w:rPr>
        <w:t>2021</w:t>
      </w:r>
      <w:r w:rsidRPr="007F6653">
        <w:rPr>
          <w:color w:val="000000" w:themeColor="text1"/>
          <w:spacing w:val="-2"/>
          <w:sz w:val="18"/>
          <w:szCs w:val="18"/>
          <w:lang w:val="en-GB"/>
        </w:rPr>
        <w:t>, total capital funds can be categorised</w:t>
      </w:r>
      <w:r w:rsidRPr="007F6653">
        <w:rPr>
          <w:color w:val="000000" w:themeColor="text1"/>
          <w:sz w:val="18"/>
          <w:szCs w:val="18"/>
          <w:lang w:val="en-GB"/>
        </w:rPr>
        <w:t xml:space="preserve"> as follows:</w:t>
      </w:r>
    </w:p>
    <w:p w14:paraId="38FE8734" w14:textId="77777777" w:rsidR="00A703A4" w:rsidRPr="007F6653"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7F6653" w14:paraId="26970FF8" w14:textId="77777777" w:rsidTr="005C3687">
        <w:tc>
          <w:tcPr>
            <w:tcW w:w="4230" w:type="dxa"/>
            <w:vAlign w:val="bottom"/>
          </w:tcPr>
          <w:p w14:paraId="17959D26" w14:textId="77777777" w:rsidR="00A703A4" w:rsidRPr="007F6653"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7F6653" w:rsidRDefault="00A703A4" w:rsidP="005C3687">
            <w:pPr>
              <w:ind w:right="-72"/>
              <w:jc w:val="center"/>
              <w:rPr>
                <w:rFonts w:eastAsia="Angsana New"/>
                <w:b/>
                <w:bCs/>
                <w:color w:val="000000" w:themeColor="text1"/>
                <w:spacing w:val="-2"/>
              </w:rPr>
            </w:pPr>
            <w:r w:rsidRPr="007F6653">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7F6653" w:rsidRDefault="00A703A4" w:rsidP="005C3687">
            <w:pPr>
              <w:ind w:right="-72"/>
              <w:jc w:val="center"/>
              <w:rPr>
                <w:rFonts w:eastAsia="Angsana New"/>
                <w:b/>
                <w:bCs/>
                <w:color w:val="000000" w:themeColor="text1"/>
                <w:spacing w:val="-2"/>
              </w:rPr>
            </w:pPr>
            <w:r w:rsidRPr="007F6653">
              <w:rPr>
                <w:rFonts w:eastAsia="Angsana New"/>
                <w:b/>
                <w:bCs/>
                <w:color w:val="000000" w:themeColor="text1"/>
                <w:spacing w:val="-2"/>
              </w:rPr>
              <w:t>Separate</w:t>
            </w:r>
          </w:p>
        </w:tc>
      </w:tr>
      <w:tr w:rsidR="00B35AC9" w:rsidRPr="007F6653" w14:paraId="51E71515" w14:textId="77777777" w:rsidTr="005C3687">
        <w:tc>
          <w:tcPr>
            <w:tcW w:w="4230" w:type="dxa"/>
            <w:vAlign w:val="bottom"/>
          </w:tcPr>
          <w:p w14:paraId="0C4C5FDC" w14:textId="77777777" w:rsidR="00A703A4" w:rsidRPr="007F6653" w:rsidRDefault="00A703A4" w:rsidP="005C3687">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1687404F"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2C45FB34" w14:textId="33A90D56"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c>
          <w:tcPr>
            <w:tcW w:w="1334" w:type="dxa"/>
            <w:tcBorders>
              <w:top w:val="single" w:sz="4" w:space="0" w:color="auto"/>
            </w:tcBorders>
            <w:shd w:val="clear" w:color="auto" w:fill="auto"/>
            <w:vAlign w:val="bottom"/>
          </w:tcPr>
          <w:p w14:paraId="13C2C7D2" w14:textId="662F40E0"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3278732B" w14:textId="2ED14B1E"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r>
      <w:tr w:rsidR="00B35AC9" w:rsidRPr="007F6653" w14:paraId="5D87FB40" w14:textId="77777777" w:rsidTr="005C3687">
        <w:tc>
          <w:tcPr>
            <w:tcW w:w="4230" w:type="dxa"/>
            <w:vAlign w:val="bottom"/>
          </w:tcPr>
          <w:p w14:paraId="2920A604" w14:textId="77777777" w:rsidR="00A703A4" w:rsidRPr="007F6653" w:rsidRDefault="00A703A4" w:rsidP="005C3687">
            <w:pPr>
              <w:pStyle w:val="a0"/>
              <w:ind w:left="-15" w:right="0"/>
              <w:rPr>
                <w:rFonts w:hAnsi="Arial" w:cs="Arial"/>
                <w:b/>
                <w:bCs/>
                <w:color w:val="000000" w:themeColor="text1"/>
                <w:sz w:val="18"/>
              </w:rPr>
            </w:pPr>
          </w:p>
        </w:tc>
        <w:tc>
          <w:tcPr>
            <w:tcW w:w="1350" w:type="dxa"/>
            <w:shd w:val="clear" w:color="auto" w:fill="auto"/>
            <w:vAlign w:val="bottom"/>
          </w:tcPr>
          <w:p w14:paraId="648DA3B2" w14:textId="79A2D8F3"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76" w:type="dxa"/>
            <w:shd w:val="clear" w:color="auto" w:fill="auto"/>
            <w:vAlign w:val="bottom"/>
          </w:tcPr>
          <w:p w14:paraId="28CDBF01" w14:textId="3226E953"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334" w:type="dxa"/>
            <w:shd w:val="clear" w:color="auto" w:fill="auto"/>
            <w:vAlign w:val="bottom"/>
          </w:tcPr>
          <w:p w14:paraId="78254CF2" w14:textId="4FE67921"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50" w:type="dxa"/>
            <w:shd w:val="clear" w:color="auto" w:fill="auto"/>
            <w:vAlign w:val="bottom"/>
          </w:tcPr>
          <w:p w14:paraId="4A05D9F9" w14:textId="5205774C"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09A42E55" w14:textId="77777777" w:rsidTr="005C3687">
        <w:tc>
          <w:tcPr>
            <w:tcW w:w="4230" w:type="dxa"/>
            <w:vAlign w:val="bottom"/>
          </w:tcPr>
          <w:p w14:paraId="44BE9F44" w14:textId="77777777" w:rsidR="00A703A4" w:rsidRPr="007F6653" w:rsidRDefault="00A703A4" w:rsidP="005C3687">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A703A4" w:rsidRPr="007F6653" w:rsidRDefault="00A703A4" w:rsidP="005C3687">
            <w:pPr>
              <w:ind w:right="-72"/>
              <w:jc w:val="right"/>
              <w:rPr>
                <w:rFonts w:eastAsia="Angsana New"/>
                <w:b/>
                <w:bCs/>
                <w:color w:val="000000" w:themeColor="text1"/>
                <w:cs/>
              </w:rPr>
            </w:pPr>
            <w:r w:rsidRPr="007F6653">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A703A4" w:rsidRPr="007F6653" w:rsidRDefault="00A703A4" w:rsidP="005C3687">
            <w:pPr>
              <w:ind w:right="-72"/>
              <w:jc w:val="right"/>
              <w:rPr>
                <w:rFonts w:eastAsia="Angsana New"/>
                <w:b/>
                <w:bCs/>
                <w:color w:val="000000" w:themeColor="text1"/>
                <w:cs/>
              </w:rPr>
            </w:pPr>
            <w:r w:rsidRPr="007F6653">
              <w:rPr>
                <w:b/>
                <w:bCs/>
                <w:color w:val="000000" w:themeColor="text1"/>
              </w:rPr>
              <w:t>Thousand Baht</w:t>
            </w:r>
          </w:p>
        </w:tc>
        <w:tc>
          <w:tcPr>
            <w:tcW w:w="1334" w:type="dxa"/>
            <w:tcBorders>
              <w:bottom w:val="single" w:sz="4" w:space="0" w:color="auto"/>
            </w:tcBorders>
            <w:vAlign w:val="bottom"/>
          </w:tcPr>
          <w:p w14:paraId="7DA5E1D1" w14:textId="77777777" w:rsidR="00A703A4" w:rsidRPr="007F6653" w:rsidRDefault="00A703A4" w:rsidP="005C3687">
            <w:pPr>
              <w:ind w:right="-72"/>
              <w:jc w:val="right"/>
              <w:rPr>
                <w:rFonts w:eastAsia="Angsana New"/>
                <w:b/>
                <w:bCs/>
                <w:color w:val="000000" w:themeColor="text1"/>
                <w:cs/>
              </w:rPr>
            </w:pPr>
            <w:r w:rsidRPr="007F6653">
              <w:rPr>
                <w:b/>
                <w:bCs/>
                <w:color w:val="000000" w:themeColor="text1"/>
              </w:rPr>
              <w:t>Thousand Baht</w:t>
            </w:r>
          </w:p>
        </w:tc>
        <w:tc>
          <w:tcPr>
            <w:tcW w:w="1350" w:type="dxa"/>
            <w:tcBorders>
              <w:bottom w:val="single" w:sz="4" w:space="0" w:color="auto"/>
            </w:tcBorders>
            <w:vAlign w:val="bottom"/>
          </w:tcPr>
          <w:p w14:paraId="5FD5016A" w14:textId="77777777" w:rsidR="00A703A4" w:rsidRPr="007F6653" w:rsidRDefault="00A703A4" w:rsidP="005C3687">
            <w:pPr>
              <w:ind w:right="-72"/>
              <w:jc w:val="right"/>
              <w:rPr>
                <w:rFonts w:eastAsia="Angsana New"/>
                <w:b/>
                <w:bCs/>
                <w:color w:val="000000" w:themeColor="text1"/>
                <w:cs/>
              </w:rPr>
            </w:pPr>
            <w:r w:rsidRPr="007F6653">
              <w:rPr>
                <w:b/>
                <w:bCs/>
                <w:color w:val="000000" w:themeColor="text1"/>
              </w:rPr>
              <w:t>Thousand Baht</w:t>
            </w:r>
          </w:p>
        </w:tc>
      </w:tr>
      <w:tr w:rsidR="00B35AC9" w:rsidRPr="007F6653" w14:paraId="2AAD4D77" w14:textId="77777777" w:rsidTr="005C3687">
        <w:tc>
          <w:tcPr>
            <w:tcW w:w="4230" w:type="dxa"/>
            <w:vAlign w:val="bottom"/>
          </w:tcPr>
          <w:p w14:paraId="7A9218CA" w14:textId="465A6623" w:rsidR="00A703A4" w:rsidRPr="007F6653" w:rsidRDefault="00A703A4" w:rsidP="005C3687">
            <w:pPr>
              <w:ind w:left="-15"/>
              <w:rPr>
                <w:rFonts w:eastAsia="SimSun"/>
                <w:color w:val="000000" w:themeColor="text1"/>
                <w:cs/>
                <w:lang w:val="th-TH" w:eastAsia="zh-CN"/>
              </w:rPr>
            </w:pPr>
            <w:r w:rsidRPr="007F6653">
              <w:rPr>
                <w:color w:val="000000" w:themeColor="text1"/>
                <w:cs/>
                <w:lang w:val="th-TH"/>
              </w:rPr>
              <w:t xml:space="preserve">Tier </w:t>
            </w:r>
            <w:r w:rsidR="008631FA" w:rsidRPr="007F6653">
              <w:rPr>
                <w:color w:val="000000" w:themeColor="text1"/>
                <w:lang w:val="en-GB"/>
              </w:rPr>
              <w:t>1</w:t>
            </w:r>
            <w:r w:rsidRPr="007F6653">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7F6653" w:rsidRDefault="00A703A4" w:rsidP="005C3687">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A703A4" w:rsidRPr="007F6653" w:rsidRDefault="00A703A4" w:rsidP="005C3687">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A703A4" w:rsidRPr="007F6653" w:rsidRDefault="00A703A4" w:rsidP="005C3687">
            <w:pPr>
              <w:ind w:right="-72"/>
              <w:jc w:val="right"/>
              <w:rPr>
                <w:b/>
                <w:bCs/>
                <w:color w:val="000000" w:themeColor="text1"/>
              </w:rPr>
            </w:pPr>
          </w:p>
        </w:tc>
        <w:tc>
          <w:tcPr>
            <w:tcW w:w="1350" w:type="dxa"/>
            <w:tcBorders>
              <w:top w:val="single" w:sz="4" w:space="0" w:color="auto"/>
            </w:tcBorders>
            <w:vAlign w:val="bottom"/>
          </w:tcPr>
          <w:p w14:paraId="3E826018" w14:textId="77777777" w:rsidR="00A703A4" w:rsidRPr="007F6653" w:rsidRDefault="00A703A4" w:rsidP="005C3687">
            <w:pPr>
              <w:ind w:right="-72"/>
              <w:jc w:val="right"/>
              <w:rPr>
                <w:b/>
                <w:bCs/>
                <w:color w:val="000000" w:themeColor="text1"/>
              </w:rPr>
            </w:pPr>
          </w:p>
        </w:tc>
      </w:tr>
      <w:tr w:rsidR="00B35AC9" w:rsidRPr="007F6653" w14:paraId="509F1DA7" w14:textId="77777777" w:rsidTr="005C3687">
        <w:tc>
          <w:tcPr>
            <w:tcW w:w="4230" w:type="dxa"/>
            <w:vAlign w:val="bottom"/>
          </w:tcPr>
          <w:p w14:paraId="5581926A" w14:textId="3135FFD7" w:rsidR="00A703A4" w:rsidRPr="007F6653" w:rsidRDefault="00A703A4" w:rsidP="005C3687">
            <w:pPr>
              <w:ind w:left="-15"/>
              <w:rPr>
                <w:color w:val="000000" w:themeColor="text1"/>
                <w:cs/>
                <w:lang w:val="th-TH"/>
              </w:rPr>
            </w:pPr>
            <w:r w:rsidRPr="007F6653">
              <w:rPr>
                <w:color w:val="000000" w:themeColor="text1"/>
                <w:cs/>
                <w:lang w:val="th-TH"/>
              </w:rPr>
              <w:t xml:space="preserve">Common Equity Tier </w:t>
            </w:r>
            <w:r w:rsidR="008631FA" w:rsidRPr="007F6653">
              <w:rPr>
                <w:color w:val="000000" w:themeColor="text1"/>
                <w:lang w:val="en-GB"/>
              </w:rPr>
              <w:t>1</w:t>
            </w:r>
            <w:r w:rsidRPr="007F6653">
              <w:rPr>
                <w:color w:val="000000" w:themeColor="text1"/>
                <w:cs/>
                <w:lang w:val="th-TH"/>
              </w:rPr>
              <w:t xml:space="preserve"> (CET</w:t>
            </w:r>
            <w:r w:rsidR="008631FA" w:rsidRPr="007F6653">
              <w:rPr>
                <w:color w:val="000000" w:themeColor="text1"/>
                <w:lang w:val="en-GB"/>
              </w:rPr>
              <w:t>1</w:t>
            </w:r>
            <w:r w:rsidRPr="007F6653">
              <w:rPr>
                <w:color w:val="000000" w:themeColor="text1"/>
                <w:cs/>
                <w:lang w:val="th-TH"/>
              </w:rPr>
              <w:t xml:space="preserve">)  </w:t>
            </w:r>
          </w:p>
        </w:tc>
        <w:tc>
          <w:tcPr>
            <w:tcW w:w="1350" w:type="dxa"/>
            <w:shd w:val="clear" w:color="auto" w:fill="FAFAFA"/>
            <w:vAlign w:val="bottom"/>
          </w:tcPr>
          <w:p w14:paraId="66DAD196" w14:textId="77777777" w:rsidR="00A703A4" w:rsidRPr="007F6653" w:rsidRDefault="00A703A4" w:rsidP="005C3687">
            <w:pPr>
              <w:ind w:left="162"/>
              <w:rPr>
                <w:color w:val="000000" w:themeColor="text1"/>
                <w:cs/>
                <w:lang w:val="th-TH"/>
              </w:rPr>
            </w:pPr>
          </w:p>
        </w:tc>
        <w:tc>
          <w:tcPr>
            <w:tcW w:w="1276" w:type="dxa"/>
            <w:vAlign w:val="bottom"/>
          </w:tcPr>
          <w:p w14:paraId="73A7429A" w14:textId="77777777" w:rsidR="00A703A4" w:rsidRPr="007F6653" w:rsidRDefault="00A703A4" w:rsidP="005C3687">
            <w:pPr>
              <w:ind w:left="162"/>
              <w:rPr>
                <w:color w:val="000000" w:themeColor="text1"/>
                <w:cs/>
                <w:lang w:val="th-TH"/>
              </w:rPr>
            </w:pPr>
          </w:p>
        </w:tc>
        <w:tc>
          <w:tcPr>
            <w:tcW w:w="1334" w:type="dxa"/>
            <w:shd w:val="clear" w:color="auto" w:fill="FAFAFA"/>
            <w:vAlign w:val="bottom"/>
          </w:tcPr>
          <w:p w14:paraId="72B30959" w14:textId="77777777" w:rsidR="00A703A4" w:rsidRPr="007F6653" w:rsidRDefault="00A703A4" w:rsidP="005C3687">
            <w:pPr>
              <w:ind w:left="162"/>
              <w:rPr>
                <w:color w:val="000000" w:themeColor="text1"/>
                <w:cs/>
                <w:lang w:val="th-TH"/>
              </w:rPr>
            </w:pPr>
          </w:p>
        </w:tc>
        <w:tc>
          <w:tcPr>
            <w:tcW w:w="1350" w:type="dxa"/>
            <w:vAlign w:val="bottom"/>
          </w:tcPr>
          <w:p w14:paraId="597AA1D4" w14:textId="77777777" w:rsidR="00A703A4" w:rsidRPr="007F6653" w:rsidRDefault="00A703A4" w:rsidP="005C3687">
            <w:pPr>
              <w:ind w:left="162"/>
              <w:rPr>
                <w:color w:val="000000" w:themeColor="text1"/>
                <w:cs/>
                <w:lang w:val="th-TH"/>
              </w:rPr>
            </w:pPr>
          </w:p>
        </w:tc>
      </w:tr>
      <w:tr w:rsidR="009E528B" w:rsidRPr="007F6653" w14:paraId="0EF92F0E" w14:textId="77777777" w:rsidTr="0045406D">
        <w:tc>
          <w:tcPr>
            <w:tcW w:w="4230" w:type="dxa"/>
            <w:vAlign w:val="bottom"/>
          </w:tcPr>
          <w:p w14:paraId="03416F21" w14:textId="77777777" w:rsidR="009E528B" w:rsidRPr="007F6653" w:rsidRDefault="009E528B" w:rsidP="009E528B">
            <w:pPr>
              <w:ind w:left="-15"/>
              <w:rPr>
                <w:iCs/>
                <w:color w:val="000000" w:themeColor="text1"/>
              </w:rPr>
            </w:pPr>
            <w:r w:rsidRPr="007F6653">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50C34AEF" w:rsidR="009E528B" w:rsidRPr="007F6653" w:rsidRDefault="009E528B" w:rsidP="009E528B">
            <w:pPr>
              <w:ind w:right="-72"/>
              <w:jc w:val="right"/>
              <w:rPr>
                <w:color w:val="000000" w:themeColor="text1"/>
                <w:lang w:val="en-GB"/>
              </w:rPr>
            </w:pPr>
            <w:r w:rsidRPr="007F6653">
              <w:rPr>
                <w:color w:val="000000" w:themeColor="text1"/>
                <w:lang w:val="en-GB"/>
              </w:rPr>
              <w:t>8,467,511</w:t>
            </w:r>
          </w:p>
        </w:tc>
        <w:tc>
          <w:tcPr>
            <w:tcW w:w="1276" w:type="dxa"/>
            <w:tcBorders>
              <w:top w:val="nil"/>
              <w:left w:val="nil"/>
              <w:bottom w:val="nil"/>
              <w:right w:val="nil"/>
            </w:tcBorders>
            <w:shd w:val="clear" w:color="auto" w:fill="auto"/>
            <w:vAlign w:val="bottom"/>
          </w:tcPr>
          <w:p w14:paraId="3FB463BF" w14:textId="2D411771" w:rsidR="009E528B" w:rsidRPr="007F6653" w:rsidRDefault="009E528B" w:rsidP="009E528B">
            <w:pPr>
              <w:ind w:right="-72"/>
              <w:jc w:val="right"/>
              <w:rPr>
                <w:color w:val="000000" w:themeColor="text1"/>
                <w:lang w:val="en-GB"/>
              </w:rPr>
            </w:pPr>
            <w:r w:rsidRPr="007F6653">
              <w:rPr>
                <w:color w:val="000000" w:themeColor="text1"/>
                <w:lang w:val="en-GB"/>
              </w:rPr>
              <w:t>8,467,511</w:t>
            </w:r>
          </w:p>
        </w:tc>
        <w:tc>
          <w:tcPr>
            <w:tcW w:w="1334" w:type="dxa"/>
            <w:tcBorders>
              <w:top w:val="nil"/>
              <w:left w:val="nil"/>
              <w:bottom w:val="nil"/>
              <w:right w:val="nil"/>
            </w:tcBorders>
            <w:shd w:val="clear" w:color="auto" w:fill="FAFAFA"/>
            <w:vAlign w:val="bottom"/>
          </w:tcPr>
          <w:p w14:paraId="06637159" w14:textId="31CF57C1" w:rsidR="009E528B" w:rsidRPr="007F6653" w:rsidRDefault="009E528B" w:rsidP="009E528B">
            <w:pPr>
              <w:ind w:right="-72"/>
              <w:jc w:val="right"/>
              <w:rPr>
                <w:color w:val="000000" w:themeColor="text1"/>
                <w:lang w:val="en-GB"/>
              </w:rPr>
            </w:pPr>
            <w:r w:rsidRPr="007F6653">
              <w:rPr>
                <w:color w:val="000000" w:themeColor="text1"/>
                <w:lang w:val="en-GB"/>
              </w:rPr>
              <w:t>8,467,511</w:t>
            </w:r>
          </w:p>
        </w:tc>
        <w:tc>
          <w:tcPr>
            <w:tcW w:w="1350" w:type="dxa"/>
            <w:tcBorders>
              <w:top w:val="nil"/>
              <w:left w:val="nil"/>
              <w:bottom w:val="nil"/>
              <w:right w:val="nil"/>
            </w:tcBorders>
            <w:shd w:val="clear" w:color="auto" w:fill="auto"/>
            <w:vAlign w:val="bottom"/>
          </w:tcPr>
          <w:p w14:paraId="30001A2E" w14:textId="1B8264A5" w:rsidR="009E528B" w:rsidRPr="007F6653" w:rsidRDefault="009E528B" w:rsidP="009E528B">
            <w:pPr>
              <w:ind w:right="-72"/>
              <w:jc w:val="right"/>
              <w:rPr>
                <w:color w:val="000000" w:themeColor="text1"/>
                <w:lang w:val="en-GB"/>
              </w:rPr>
            </w:pPr>
            <w:r w:rsidRPr="007F6653">
              <w:rPr>
                <w:color w:val="000000" w:themeColor="text1"/>
                <w:lang w:val="en-GB"/>
              </w:rPr>
              <w:t>8,467,511</w:t>
            </w:r>
          </w:p>
        </w:tc>
      </w:tr>
      <w:tr w:rsidR="009E528B" w:rsidRPr="007F6653" w14:paraId="113D52EE" w14:textId="77777777" w:rsidTr="0045406D">
        <w:tc>
          <w:tcPr>
            <w:tcW w:w="4230" w:type="dxa"/>
            <w:vAlign w:val="bottom"/>
          </w:tcPr>
          <w:p w14:paraId="088EE57C" w14:textId="77777777" w:rsidR="009E528B" w:rsidRPr="007F6653" w:rsidRDefault="009E528B" w:rsidP="009E528B">
            <w:pPr>
              <w:ind w:left="-15"/>
              <w:rPr>
                <w:iCs/>
                <w:color w:val="000000" w:themeColor="text1"/>
              </w:rPr>
            </w:pPr>
            <w:r w:rsidRPr="007F6653">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6F1E97E6" w:rsidR="009E528B" w:rsidRPr="007F6653" w:rsidRDefault="009E528B" w:rsidP="009E528B">
            <w:pPr>
              <w:ind w:right="-72"/>
              <w:jc w:val="right"/>
              <w:rPr>
                <w:color w:val="000000" w:themeColor="text1"/>
                <w:lang w:val="en-GB"/>
              </w:rPr>
            </w:pPr>
            <w:r w:rsidRPr="007F6653">
              <w:rPr>
                <w:color w:val="000000" w:themeColor="text1"/>
                <w:lang w:val="en-GB"/>
              </w:rPr>
              <w:t>9,356,233</w:t>
            </w:r>
          </w:p>
        </w:tc>
        <w:tc>
          <w:tcPr>
            <w:tcW w:w="1276" w:type="dxa"/>
            <w:tcBorders>
              <w:top w:val="nil"/>
              <w:left w:val="nil"/>
              <w:bottom w:val="nil"/>
              <w:right w:val="nil"/>
            </w:tcBorders>
            <w:shd w:val="clear" w:color="auto" w:fill="auto"/>
            <w:vAlign w:val="bottom"/>
          </w:tcPr>
          <w:p w14:paraId="2D3A124D" w14:textId="745BE06F" w:rsidR="009E528B" w:rsidRPr="007F6653" w:rsidRDefault="009E528B" w:rsidP="009E528B">
            <w:pPr>
              <w:ind w:right="-72"/>
              <w:jc w:val="right"/>
              <w:rPr>
                <w:color w:val="000000" w:themeColor="text1"/>
                <w:lang w:val="en-GB"/>
              </w:rPr>
            </w:pPr>
            <w:r w:rsidRPr="007F6653">
              <w:rPr>
                <w:color w:val="000000" w:themeColor="text1"/>
                <w:lang w:val="en-GB"/>
              </w:rPr>
              <w:t>9,356,233</w:t>
            </w:r>
          </w:p>
        </w:tc>
        <w:tc>
          <w:tcPr>
            <w:tcW w:w="1334" w:type="dxa"/>
            <w:tcBorders>
              <w:top w:val="nil"/>
              <w:left w:val="nil"/>
              <w:bottom w:val="nil"/>
              <w:right w:val="nil"/>
            </w:tcBorders>
            <w:shd w:val="clear" w:color="auto" w:fill="FAFAFA"/>
            <w:vAlign w:val="bottom"/>
          </w:tcPr>
          <w:p w14:paraId="27DCD96F" w14:textId="7A6645AD" w:rsidR="009E528B" w:rsidRPr="007F6653" w:rsidRDefault="009E528B" w:rsidP="009E528B">
            <w:pPr>
              <w:ind w:right="-72"/>
              <w:jc w:val="right"/>
              <w:rPr>
                <w:color w:val="000000" w:themeColor="text1"/>
                <w:lang w:val="en-GB"/>
              </w:rPr>
            </w:pPr>
            <w:r w:rsidRPr="007F6653">
              <w:rPr>
                <w:color w:val="000000" w:themeColor="text1"/>
                <w:lang w:val="en-GB"/>
              </w:rPr>
              <w:t>9,356,233</w:t>
            </w:r>
          </w:p>
        </w:tc>
        <w:tc>
          <w:tcPr>
            <w:tcW w:w="1350" w:type="dxa"/>
            <w:tcBorders>
              <w:top w:val="nil"/>
              <w:left w:val="nil"/>
              <w:bottom w:val="nil"/>
              <w:right w:val="nil"/>
            </w:tcBorders>
            <w:shd w:val="clear" w:color="auto" w:fill="auto"/>
            <w:vAlign w:val="bottom"/>
          </w:tcPr>
          <w:p w14:paraId="5E8E3969" w14:textId="2B5FA79F" w:rsidR="009E528B" w:rsidRPr="007F6653" w:rsidRDefault="009E528B" w:rsidP="009E528B">
            <w:pPr>
              <w:ind w:right="-72"/>
              <w:jc w:val="right"/>
              <w:rPr>
                <w:color w:val="000000" w:themeColor="text1"/>
                <w:lang w:val="en-GB"/>
              </w:rPr>
            </w:pPr>
            <w:r w:rsidRPr="007F6653">
              <w:rPr>
                <w:color w:val="000000" w:themeColor="text1"/>
                <w:lang w:val="en-GB"/>
              </w:rPr>
              <w:t>9,356,233</w:t>
            </w:r>
          </w:p>
        </w:tc>
      </w:tr>
      <w:tr w:rsidR="009E528B" w:rsidRPr="007F6653" w14:paraId="668BFB6E" w14:textId="77777777" w:rsidTr="0045406D">
        <w:tc>
          <w:tcPr>
            <w:tcW w:w="4230" w:type="dxa"/>
            <w:vAlign w:val="bottom"/>
          </w:tcPr>
          <w:p w14:paraId="78A32982" w14:textId="77777777" w:rsidR="009E528B" w:rsidRPr="007F6653" w:rsidRDefault="009E528B" w:rsidP="009E528B">
            <w:pPr>
              <w:ind w:left="-15"/>
              <w:rPr>
                <w:iCs/>
                <w:color w:val="000000" w:themeColor="text1"/>
              </w:rPr>
            </w:pPr>
            <w:r w:rsidRPr="007F6653">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03B65409" w:rsidR="009E528B" w:rsidRPr="007F6653" w:rsidRDefault="009E528B" w:rsidP="009E528B">
            <w:pPr>
              <w:ind w:right="-72"/>
              <w:jc w:val="right"/>
              <w:rPr>
                <w:color w:val="000000" w:themeColor="text1"/>
                <w:lang w:val="en-GB"/>
              </w:rPr>
            </w:pPr>
            <w:r w:rsidRPr="007F6653">
              <w:rPr>
                <w:color w:val="000000" w:themeColor="text1"/>
                <w:lang w:val="en-GB"/>
              </w:rPr>
              <w:t>852,337</w:t>
            </w:r>
          </w:p>
        </w:tc>
        <w:tc>
          <w:tcPr>
            <w:tcW w:w="1276" w:type="dxa"/>
            <w:tcBorders>
              <w:top w:val="nil"/>
              <w:left w:val="nil"/>
              <w:bottom w:val="nil"/>
              <w:right w:val="nil"/>
            </w:tcBorders>
            <w:shd w:val="clear" w:color="auto" w:fill="auto"/>
            <w:vAlign w:val="bottom"/>
          </w:tcPr>
          <w:p w14:paraId="0A41C818" w14:textId="0FAE4EA3" w:rsidR="009E528B" w:rsidRPr="007F6653" w:rsidRDefault="009E528B" w:rsidP="009E528B">
            <w:pPr>
              <w:ind w:right="-72"/>
              <w:jc w:val="right"/>
              <w:rPr>
                <w:color w:val="000000" w:themeColor="text1"/>
                <w:lang w:val="en-GB"/>
              </w:rPr>
            </w:pPr>
            <w:r w:rsidRPr="007F6653">
              <w:rPr>
                <w:color w:val="000000" w:themeColor="text1"/>
                <w:lang w:val="en-GB"/>
              </w:rPr>
              <w:t>852,337</w:t>
            </w:r>
          </w:p>
        </w:tc>
        <w:tc>
          <w:tcPr>
            <w:tcW w:w="1334" w:type="dxa"/>
            <w:tcBorders>
              <w:top w:val="nil"/>
              <w:left w:val="nil"/>
              <w:bottom w:val="nil"/>
              <w:right w:val="nil"/>
            </w:tcBorders>
            <w:shd w:val="clear" w:color="auto" w:fill="FAFAFA"/>
            <w:vAlign w:val="bottom"/>
          </w:tcPr>
          <w:p w14:paraId="18A5F76B" w14:textId="408BF163" w:rsidR="009E528B" w:rsidRPr="007F6653" w:rsidRDefault="009E528B" w:rsidP="009E528B">
            <w:pPr>
              <w:ind w:right="-72"/>
              <w:jc w:val="right"/>
              <w:rPr>
                <w:color w:val="000000" w:themeColor="text1"/>
                <w:lang w:val="en-GB"/>
              </w:rPr>
            </w:pPr>
            <w:r w:rsidRPr="007F6653">
              <w:rPr>
                <w:color w:val="000000" w:themeColor="text1"/>
                <w:lang w:val="en-GB"/>
              </w:rPr>
              <w:t>852,337</w:t>
            </w:r>
          </w:p>
        </w:tc>
        <w:tc>
          <w:tcPr>
            <w:tcW w:w="1350" w:type="dxa"/>
            <w:tcBorders>
              <w:top w:val="nil"/>
              <w:left w:val="nil"/>
              <w:bottom w:val="nil"/>
              <w:right w:val="nil"/>
            </w:tcBorders>
            <w:shd w:val="clear" w:color="auto" w:fill="auto"/>
            <w:vAlign w:val="bottom"/>
          </w:tcPr>
          <w:p w14:paraId="32118E47" w14:textId="2F72CC55" w:rsidR="009E528B" w:rsidRPr="007F6653" w:rsidRDefault="009E528B" w:rsidP="009E528B">
            <w:pPr>
              <w:ind w:right="-72"/>
              <w:jc w:val="right"/>
              <w:rPr>
                <w:color w:val="000000" w:themeColor="text1"/>
                <w:lang w:val="en-GB"/>
              </w:rPr>
            </w:pPr>
            <w:r w:rsidRPr="007F6653">
              <w:rPr>
                <w:color w:val="000000" w:themeColor="text1"/>
                <w:lang w:val="en-GB"/>
              </w:rPr>
              <w:t>852,337</w:t>
            </w:r>
          </w:p>
        </w:tc>
      </w:tr>
      <w:tr w:rsidR="009E528B" w:rsidRPr="007F6653" w14:paraId="31700F8D" w14:textId="77777777" w:rsidTr="0045406D">
        <w:tc>
          <w:tcPr>
            <w:tcW w:w="4230" w:type="dxa"/>
            <w:vAlign w:val="bottom"/>
          </w:tcPr>
          <w:p w14:paraId="0F01E9BD" w14:textId="77777777" w:rsidR="009E528B" w:rsidRPr="007F6653" w:rsidRDefault="009E528B" w:rsidP="009E528B">
            <w:pPr>
              <w:ind w:left="-15"/>
              <w:rPr>
                <w:iCs/>
                <w:color w:val="000000" w:themeColor="text1"/>
              </w:rPr>
            </w:pPr>
            <w:r w:rsidRPr="007F6653">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04C28BF4" w:rsidR="009E528B" w:rsidRPr="007F6653" w:rsidRDefault="009E528B" w:rsidP="009E528B">
            <w:pPr>
              <w:ind w:right="-72"/>
              <w:jc w:val="right"/>
              <w:rPr>
                <w:color w:val="000000" w:themeColor="text1"/>
                <w:lang w:val="en-GB"/>
              </w:rPr>
            </w:pPr>
            <w:r w:rsidRPr="007F6653">
              <w:rPr>
                <w:color w:val="000000" w:themeColor="text1"/>
                <w:lang w:val="en-GB"/>
              </w:rPr>
              <w:t>35,130,515</w:t>
            </w:r>
          </w:p>
        </w:tc>
        <w:tc>
          <w:tcPr>
            <w:tcW w:w="1276" w:type="dxa"/>
            <w:tcBorders>
              <w:top w:val="nil"/>
              <w:left w:val="nil"/>
              <w:bottom w:val="nil"/>
              <w:right w:val="nil"/>
            </w:tcBorders>
            <w:shd w:val="clear" w:color="auto" w:fill="auto"/>
            <w:vAlign w:val="bottom"/>
          </w:tcPr>
          <w:p w14:paraId="19BB1FDF" w14:textId="62159BA3" w:rsidR="009E528B" w:rsidRPr="007F6653" w:rsidRDefault="009E528B" w:rsidP="009E528B">
            <w:pPr>
              <w:ind w:right="-72"/>
              <w:jc w:val="right"/>
              <w:rPr>
                <w:color w:val="000000" w:themeColor="text1"/>
                <w:lang w:val="en-GB"/>
              </w:rPr>
            </w:pPr>
            <w:r w:rsidRPr="007F6653">
              <w:rPr>
                <w:color w:val="000000" w:themeColor="text1"/>
                <w:lang w:val="en-GB"/>
              </w:rPr>
              <w:t>30,331,403</w:t>
            </w:r>
          </w:p>
        </w:tc>
        <w:tc>
          <w:tcPr>
            <w:tcW w:w="1334" w:type="dxa"/>
            <w:tcBorders>
              <w:top w:val="nil"/>
              <w:left w:val="nil"/>
              <w:bottom w:val="nil"/>
              <w:right w:val="nil"/>
            </w:tcBorders>
            <w:shd w:val="clear" w:color="auto" w:fill="FAFAFA"/>
            <w:vAlign w:val="bottom"/>
          </w:tcPr>
          <w:p w14:paraId="3AC2653C" w14:textId="53B84066" w:rsidR="009E528B" w:rsidRPr="007F6653" w:rsidRDefault="009E528B" w:rsidP="009E528B">
            <w:pPr>
              <w:ind w:right="-72"/>
              <w:jc w:val="right"/>
              <w:rPr>
                <w:color w:val="000000" w:themeColor="text1"/>
                <w:lang w:val="en-GB"/>
              </w:rPr>
            </w:pPr>
            <w:r w:rsidRPr="007F6653">
              <w:rPr>
                <w:color w:val="000000" w:themeColor="text1"/>
                <w:lang w:val="en-GB"/>
              </w:rPr>
              <w:t>29,737,886</w:t>
            </w:r>
          </w:p>
        </w:tc>
        <w:tc>
          <w:tcPr>
            <w:tcW w:w="1350" w:type="dxa"/>
            <w:tcBorders>
              <w:top w:val="nil"/>
              <w:left w:val="nil"/>
              <w:bottom w:val="nil"/>
              <w:right w:val="nil"/>
            </w:tcBorders>
            <w:shd w:val="clear" w:color="auto" w:fill="auto"/>
            <w:vAlign w:val="bottom"/>
          </w:tcPr>
          <w:p w14:paraId="4EB2839D" w14:textId="20605105" w:rsidR="009E528B" w:rsidRPr="007F6653" w:rsidRDefault="009E528B" w:rsidP="009E528B">
            <w:pPr>
              <w:ind w:right="-72"/>
              <w:jc w:val="right"/>
              <w:rPr>
                <w:color w:val="000000" w:themeColor="text1"/>
                <w:lang w:val="en-GB"/>
              </w:rPr>
            </w:pPr>
            <w:r w:rsidRPr="007F6653">
              <w:rPr>
                <w:color w:val="000000" w:themeColor="text1"/>
                <w:lang w:val="en-GB"/>
              </w:rPr>
              <w:t>26,209,901</w:t>
            </w:r>
          </w:p>
        </w:tc>
      </w:tr>
      <w:tr w:rsidR="009E528B" w:rsidRPr="007F6653" w14:paraId="2E256DEE" w14:textId="77777777" w:rsidTr="005C3687">
        <w:tc>
          <w:tcPr>
            <w:tcW w:w="4230" w:type="dxa"/>
            <w:vAlign w:val="bottom"/>
          </w:tcPr>
          <w:p w14:paraId="3311752E" w14:textId="77777777" w:rsidR="009E528B" w:rsidRPr="007F6653" w:rsidRDefault="009E528B" w:rsidP="009E528B">
            <w:pPr>
              <w:ind w:left="-15"/>
              <w:rPr>
                <w:iCs/>
                <w:color w:val="000000" w:themeColor="text1"/>
              </w:rPr>
            </w:pPr>
            <w:r w:rsidRPr="007F6653">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367FC956" w:rsidR="009E528B" w:rsidRPr="007F6653" w:rsidRDefault="009E528B" w:rsidP="009E528B">
            <w:pPr>
              <w:ind w:right="-72"/>
              <w:jc w:val="right"/>
              <w:rPr>
                <w:color w:val="000000" w:themeColor="text1"/>
                <w:lang w:val="en-GB"/>
              </w:rPr>
            </w:pPr>
            <w:r w:rsidRPr="007F6653">
              <w:rPr>
                <w:color w:val="000000" w:themeColor="text1"/>
                <w:lang w:val="en-GB"/>
              </w:rPr>
              <w:t>(742,213)</w:t>
            </w:r>
          </w:p>
        </w:tc>
        <w:tc>
          <w:tcPr>
            <w:tcW w:w="1276" w:type="dxa"/>
            <w:tcBorders>
              <w:top w:val="nil"/>
              <w:left w:val="nil"/>
              <w:right w:val="nil"/>
            </w:tcBorders>
            <w:shd w:val="clear" w:color="auto" w:fill="auto"/>
            <w:vAlign w:val="bottom"/>
          </w:tcPr>
          <w:p w14:paraId="26D7130D" w14:textId="2A10FAD2" w:rsidR="009E528B" w:rsidRPr="007F6653" w:rsidRDefault="009E528B" w:rsidP="009E528B">
            <w:pPr>
              <w:ind w:right="-72"/>
              <w:jc w:val="right"/>
              <w:rPr>
                <w:color w:val="000000" w:themeColor="text1"/>
                <w:lang w:val="en-GB"/>
              </w:rPr>
            </w:pPr>
            <w:r w:rsidRPr="007F6653">
              <w:rPr>
                <w:color w:val="000000" w:themeColor="text1"/>
                <w:lang w:val="en-GB"/>
              </w:rPr>
              <w:t>(286,734)</w:t>
            </w:r>
          </w:p>
        </w:tc>
        <w:tc>
          <w:tcPr>
            <w:tcW w:w="1334" w:type="dxa"/>
            <w:tcBorders>
              <w:top w:val="nil"/>
              <w:left w:val="nil"/>
              <w:right w:val="nil"/>
            </w:tcBorders>
            <w:shd w:val="clear" w:color="auto" w:fill="FAFAFA"/>
            <w:vAlign w:val="bottom"/>
          </w:tcPr>
          <w:p w14:paraId="2402A52D" w14:textId="5E8B764C" w:rsidR="009E528B" w:rsidRPr="007F6653" w:rsidRDefault="009E528B" w:rsidP="009E528B">
            <w:pPr>
              <w:ind w:right="-72"/>
              <w:jc w:val="right"/>
              <w:rPr>
                <w:color w:val="000000" w:themeColor="text1"/>
                <w:lang w:val="en-GB"/>
              </w:rPr>
            </w:pPr>
            <w:r w:rsidRPr="007F6653">
              <w:rPr>
                <w:color w:val="000000" w:themeColor="text1"/>
                <w:lang w:val="en-GB"/>
              </w:rPr>
              <w:t>(222,206)</w:t>
            </w:r>
          </w:p>
        </w:tc>
        <w:tc>
          <w:tcPr>
            <w:tcW w:w="1350" w:type="dxa"/>
            <w:tcBorders>
              <w:top w:val="nil"/>
              <w:left w:val="nil"/>
              <w:right w:val="nil"/>
            </w:tcBorders>
            <w:shd w:val="clear" w:color="auto" w:fill="auto"/>
            <w:vAlign w:val="bottom"/>
          </w:tcPr>
          <w:p w14:paraId="148785D1" w14:textId="1EFF740F" w:rsidR="009E528B" w:rsidRPr="007F6653" w:rsidRDefault="009E528B" w:rsidP="009E528B">
            <w:pPr>
              <w:ind w:right="-72"/>
              <w:jc w:val="right"/>
              <w:rPr>
                <w:color w:val="000000" w:themeColor="text1"/>
                <w:lang w:val="en-GB"/>
              </w:rPr>
            </w:pPr>
            <w:r w:rsidRPr="007F6653">
              <w:rPr>
                <w:color w:val="000000" w:themeColor="text1"/>
                <w:lang w:val="en-GB"/>
              </w:rPr>
              <w:t>156,294</w:t>
            </w:r>
          </w:p>
        </w:tc>
      </w:tr>
      <w:tr w:rsidR="009E528B" w:rsidRPr="007F6653" w14:paraId="75F4E8BF" w14:textId="77777777" w:rsidTr="0045406D">
        <w:tc>
          <w:tcPr>
            <w:tcW w:w="4230" w:type="dxa"/>
            <w:vAlign w:val="bottom"/>
          </w:tcPr>
          <w:p w14:paraId="6CF7167B" w14:textId="6BB6057B" w:rsidR="009E528B" w:rsidRPr="007F6653" w:rsidRDefault="009E528B" w:rsidP="009E528B">
            <w:pPr>
              <w:tabs>
                <w:tab w:val="left" w:pos="792"/>
              </w:tabs>
              <w:ind w:left="-15"/>
              <w:rPr>
                <w:iCs/>
                <w:color w:val="000000" w:themeColor="text1"/>
              </w:rPr>
            </w:pPr>
            <w:r w:rsidRPr="007F6653">
              <w:rPr>
                <w:iCs/>
                <w:color w:val="000000" w:themeColor="text1"/>
              </w:rPr>
              <w:t xml:space="preserve">   Capital deduction items on CET</w:t>
            </w:r>
            <w:r w:rsidRPr="007F6653">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5D683A5A" w:rsidR="009E528B" w:rsidRPr="007F6653" w:rsidRDefault="009E528B" w:rsidP="009E528B">
            <w:pPr>
              <w:ind w:right="-72"/>
              <w:jc w:val="right"/>
              <w:rPr>
                <w:color w:val="000000" w:themeColor="text1"/>
                <w:lang w:val="en-GB"/>
              </w:rPr>
            </w:pPr>
            <w:r w:rsidRPr="007F6653">
              <w:rPr>
                <w:color w:val="000000" w:themeColor="text1"/>
                <w:lang w:val="en-GB"/>
              </w:rPr>
              <w:t>(6,473,261)</w:t>
            </w:r>
          </w:p>
        </w:tc>
        <w:tc>
          <w:tcPr>
            <w:tcW w:w="1276" w:type="dxa"/>
            <w:tcBorders>
              <w:top w:val="nil"/>
              <w:left w:val="nil"/>
              <w:bottom w:val="single" w:sz="4" w:space="0" w:color="auto"/>
              <w:right w:val="nil"/>
            </w:tcBorders>
            <w:shd w:val="clear" w:color="auto" w:fill="auto"/>
            <w:vAlign w:val="bottom"/>
          </w:tcPr>
          <w:p w14:paraId="7EE7C35A" w14:textId="49141CD8" w:rsidR="009E528B" w:rsidRPr="007F6653" w:rsidRDefault="009E528B" w:rsidP="009E528B">
            <w:pPr>
              <w:ind w:right="-72"/>
              <w:jc w:val="right"/>
              <w:rPr>
                <w:color w:val="000000" w:themeColor="text1"/>
                <w:lang w:val="en-GB"/>
              </w:rPr>
            </w:pPr>
            <w:r w:rsidRPr="007F6653">
              <w:rPr>
                <w:color w:val="000000" w:themeColor="text1"/>
                <w:lang w:val="en-GB"/>
              </w:rPr>
              <w:t>(6,044,701)</w:t>
            </w:r>
          </w:p>
        </w:tc>
        <w:tc>
          <w:tcPr>
            <w:tcW w:w="1334" w:type="dxa"/>
            <w:tcBorders>
              <w:top w:val="nil"/>
              <w:left w:val="nil"/>
              <w:bottom w:val="single" w:sz="4" w:space="0" w:color="auto"/>
              <w:right w:val="nil"/>
            </w:tcBorders>
            <w:shd w:val="clear" w:color="auto" w:fill="FAFAFA"/>
            <w:vAlign w:val="bottom"/>
          </w:tcPr>
          <w:p w14:paraId="1C3E5387" w14:textId="27463B5F" w:rsidR="009E528B" w:rsidRPr="007F6653" w:rsidRDefault="009E528B" w:rsidP="009E528B">
            <w:pPr>
              <w:ind w:right="-72"/>
              <w:jc w:val="right"/>
              <w:rPr>
                <w:color w:val="000000" w:themeColor="text1"/>
                <w:lang w:val="en-GB"/>
              </w:rPr>
            </w:pPr>
            <w:r w:rsidRPr="007F6653">
              <w:rPr>
                <w:color w:val="000000" w:themeColor="text1"/>
                <w:lang w:val="en-GB"/>
              </w:rPr>
              <w:t>(6,221,124)</w:t>
            </w:r>
          </w:p>
        </w:tc>
        <w:tc>
          <w:tcPr>
            <w:tcW w:w="1350" w:type="dxa"/>
            <w:tcBorders>
              <w:top w:val="nil"/>
              <w:left w:val="nil"/>
              <w:bottom w:val="single" w:sz="4" w:space="0" w:color="auto"/>
              <w:right w:val="nil"/>
            </w:tcBorders>
            <w:shd w:val="clear" w:color="auto" w:fill="auto"/>
            <w:vAlign w:val="bottom"/>
          </w:tcPr>
          <w:p w14:paraId="1E171107" w14:textId="4F153351" w:rsidR="009E528B" w:rsidRPr="007F6653" w:rsidRDefault="009E528B" w:rsidP="009E528B">
            <w:pPr>
              <w:ind w:right="-72"/>
              <w:jc w:val="right"/>
              <w:rPr>
                <w:color w:val="000000" w:themeColor="text1"/>
                <w:lang w:val="en-GB"/>
              </w:rPr>
            </w:pPr>
            <w:r w:rsidRPr="007F6653">
              <w:rPr>
                <w:color w:val="000000" w:themeColor="text1"/>
                <w:lang w:val="en-GB"/>
              </w:rPr>
              <w:t>(5,811,646)</w:t>
            </w:r>
          </w:p>
        </w:tc>
      </w:tr>
      <w:tr w:rsidR="009E528B" w:rsidRPr="007F6653" w14:paraId="6FED4C4C" w14:textId="77777777" w:rsidTr="005C3687">
        <w:tc>
          <w:tcPr>
            <w:tcW w:w="4230" w:type="dxa"/>
            <w:vAlign w:val="bottom"/>
          </w:tcPr>
          <w:p w14:paraId="4F91D1DC" w14:textId="77777777" w:rsidR="009E528B" w:rsidRPr="007F6653" w:rsidRDefault="009E528B" w:rsidP="009E528B">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9E528B" w:rsidRPr="007F6653" w:rsidRDefault="009E528B" w:rsidP="009E528B">
            <w:pPr>
              <w:tabs>
                <w:tab w:val="right" w:pos="-2410"/>
                <w:tab w:val="right" w:pos="6870"/>
              </w:tabs>
              <w:ind w:right="-72" w:hanging="324"/>
              <w:jc w:val="right"/>
              <w:outlineLvl w:val="0"/>
              <w:rPr>
                <w:color w:val="000000" w:themeColor="text1"/>
              </w:rPr>
            </w:pPr>
          </w:p>
        </w:tc>
        <w:tc>
          <w:tcPr>
            <w:tcW w:w="1276" w:type="dxa"/>
            <w:tcBorders>
              <w:top w:val="single" w:sz="4" w:space="0" w:color="auto"/>
            </w:tcBorders>
            <w:vAlign w:val="bottom"/>
          </w:tcPr>
          <w:p w14:paraId="5845C902" w14:textId="77777777" w:rsidR="009E528B" w:rsidRPr="007F6653" w:rsidRDefault="009E528B" w:rsidP="009E528B">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p>
        </w:tc>
        <w:tc>
          <w:tcPr>
            <w:tcW w:w="1350" w:type="dxa"/>
            <w:tcBorders>
              <w:top w:val="single" w:sz="4" w:space="0" w:color="auto"/>
            </w:tcBorders>
            <w:vAlign w:val="bottom"/>
          </w:tcPr>
          <w:p w14:paraId="3218792C" w14:textId="77777777"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p>
        </w:tc>
      </w:tr>
      <w:tr w:rsidR="009E528B" w:rsidRPr="007F6653" w14:paraId="5DC71C60" w14:textId="77777777" w:rsidTr="005C3687">
        <w:trPr>
          <w:trHeight w:val="45"/>
        </w:trPr>
        <w:tc>
          <w:tcPr>
            <w:tcW w:w="4230" w:type="dxa"/>
            <w:vAlign w:val="bottom"/>
          </w:tcPr>
          <w:p w14:paraId="7D94EC1A" w14:textId="4DD0C17D" w:rsidR="009E528B" w:rsidRPr="007F6653" w:rsidRDefault="009E528B" w:rsidP="009E528B">
            <w:pPr>
              <w:ind w:left="-15"/>
              <w:rPr>
                <w:color w:val="000000" w:themeColor="text1"/>
                <w:cs/>
                <w:lang w:val="th-TH"/>
              </w:rPr>
            </w:pPr>
            <w:r w:rsidRPr="007F6653">
              <w:rPr>
                <w:iCs/>
                <w:color w:val="000000" w:themeColor="text1"/>
              </w:rPr>
              <w:t>Total t</w:t>
            </w:r>
            <w:r w:rsidRPr="007F6653">
              <w:rPr>
                <w:color w:val="000000" w:themeColor="text1"/>
                <w:cs/>
                <w:lang w:val="th-TH"/>
              </w:rPr>
              <w:t xml:space="preserve">ier </w:t>
            </w:r>
            <w:r w:rsidRPr="007F6653">
              <w:rPr>
                <w:color w:val="000000" w:themeColor="text1"/>
                <w:lang w:val="en-GB"/>
              </w:rPr>
              <w:t>1</w:t>
            </w:r>
            <w:r w:rsidRPr="007F6653">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3DBBDA33" w:rsidR="009E528B" w:rsidRPr="007F6653" w:rsidRDefault="009E528B" w:rsidP="009E528B">
            <w:pPr>
              <w:ind w:right="-72"/>
              <w:jc w:val="right"/>
              <w:rPr>
                <w:color w:val="000000" w:themeColor="text1"/>
                <w:lang w:val="en-GB"/>
              </w:rPr>
            </w:pPr>
            <w:r w:rsidRPr="007F6653">
              <w:rPr>
                <w:color w:val="000000" w:themeColor="text1"/>
                <w:lang w:val="en-GB"/>
              </w:rPr>
              <w:t>46,591,122</w:t>
            </w:r>
          </w:p>
        </w:tc>
        <w:tc>
          <w:tcPr>
            <w:tcW w:w="1276" w:type="dxa"/>
            <w:tcBorders>
              <w:bottom w:val="single" w:sz="4" w:space="0" w:color="auto"/>
            </w:tcBorders>
            <w:vAlign w:val="bottom"/>
          </w:tcPr>
          <w:p w14:paraId="12872E05" w14:textId="7B5E963F" w:rsidR="009E528B" w:rsidRPr="007F6653" w:rsidRDefault="009E528B" w:rsidP="009E528B">
            <w:pPr>
              <w:ind w:right="-72"/>
              <w:jc w:val="right"/>
              <w:rPr>
                <w:color w:val="000000" w:themeColor="text1"/>
                <w:lang w:val="en-GB"/>
              </w:rPr>
            </w:pPr>
            <w:r w:rsidRPr="007F6653">
              <w:rPr>
                <w:color w:val="000000" w:themeColor="text1"/>
                <w:lang w:val="en-GB"/>
              </w:rPr>
              <w:t>42,676,049</w:t>
            </w:r>
          </w:p>
        </w:tc>
        <w:tc>
          <w:tcPr>
            <w:tcW w:w="1334" w:type="dxa"/>
            <w:tcBorders>
              <w:bottom w:val="single" w:sz="4" w:space="0" w:color="auto"/>
            </w:tcBorders>
            <w:shd w:val="clear" w:color="auto" w:fill="FAFAFA"/>
            <w:vAlign w:val="bottom"/>
          </w:tcPr>
          <w:p w14:paraId="66FD3534" w14:textId="79A0CDB2" w:rsidR="009E528B" w:rsidRPr="007F6653" w:rsidRDefault="009E528B" w:rsidP="009E528B">
            <w:pPr>
              <w:ind w:right="-72"/>
              <w:jc w:val="right"/>
              <w:rPr>
                <w:color w:val="000000" w:themeColor="text1"/>
                <w:lang w:val="en-GB"/>
              </w:rPr>
            </w:pPr>
            <w:r w:rsidRPr="007F6653">
              <w:rPr>
                <w:color w:val="000000" w:themeColor="text1"/>
                <w:lang w:val="en-GB"/>
              </w:rPr>
              <w:t>41,970,637</w:t>
            </w:r>
          </w:p>
        </w:tc>
        <w:tc>
          <w:tcPr>
            <w:tcW w:w="1350" w:type="dxa"/>
            <w:tcBorders>
              <w:bottom w:val="single" w:sz="4" w:space="0" w:color="auto"/>
            </w:tcBorders>
            <w:vAlign w:val="bottom"/>
          </w:tcPr>
          <w:p w14:paraId="1AEEFF5C" w14:textId="5F6FE02C" w:rsidR="009E528B" w:rsidRPr="007F6653" w:rsidRDefault="009E528B" w:rsidP="009E528B">
            <w:pPr>
              <w:ind w:right="-72"/>
              <w:jc w:val="right"/>
              <w:rPr>
                <w:color w:val="000000" w:themeColor="text1"/>
                <w:lang w:val="en-GB"/>
              </w:rPr>
            </w:pPr>
            <w:r w:rsidRPr="007F6653">
              <w:rPr>
                <w:color w:val="000000" w:themeColor="text1"/>
                <w:lang w:val="en-GB"/>
              </w:rPr>
              <w:t>39,230,630</w:t>
            </w:r>
          </w:p>
        </w:tc>
      </w:tr>
      <w:tr w:rsidR="009E528B" w:rsidRPr="007F6653" w14:paraId="5FDEBE72" w14:textId="77777777" w:rsidTr="005C3687">
        <w:tc>
          <w:tcPr>
            <w:tcW w:w="4230" w:type="dxa"/>
            <w:vAlign w:val="bottom"/>
          </w:tcPr>
          <w:p w14:paraId="3A98724E" w14:textId="77777777" w:rsidR="009E528B" w:rsidRPr="007F6653" w:rsidRDefault="009E528B" w:rsidP="009E528B">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9E528B" w:rsidRPr="007F6653" w:rsidRDefault="009E528B" w:rsidP="009E528B">
            <w:pPr>
              <w:ind w:right="-72"/>
              <w:jc w:val="right"/>
              <w:rPr>
                <w:color w:val="000000" w:themeColor="text1"/>
                <w:lang w:val="en-GB"/>
              </w:rPr>
            </w:pPr>
          </w:p>
        </w:tc>
        <w:tc>
          <w:tcPr>
            <w:tcW w:w="1276" w:type="dxa"/>
            <w:tcBorders>
              <w:top w:val="single" w:sz="4" w:space="0" w:color="auto"/>
            </w:tcBorders>
            <w:shd w:val="clear" w:color="auto" w:fill="auto"/>
            <w:vAlign w:val="bottom"/>
          </w:tcPr>
          <w:p w14:paraId="338BD190" w14:textId="77777777" w:rsidR="009E528B" w:rsidRPr="007F6653" w:rsidRDefault="009E528B" w:rsidP="009E528B">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9E528B" w:rsidRPr="007F6653" w:rsidRDefault="009E528B" w:rsidP="009E528B">
            <w:pPr>
              <w:ind w:right="-72"/>
              <w:jc w:val="right"/>
              <w:rPr>
                <w:color w:val="000000" w:themeColor="text1"/>
                <w:lang w:val="en-GB"/>
              </w:rPr>
            </w:pPr>
          </w:p>
        </w:tc>
        <w:tc>
          <w:tcPr>
            <w:tcW w:w="1350" w:type="dxa"/>
            <w:tcBorders>
              <w:top w:val="single" w:sz="4" w:space="0" w:color="auto"/>
            </w:tcBorders>
            <w:vAlign w:val="bottom"/>
          </w:tcPr>
          <w:p w14:paraId="33AF1C55" w14:textId="77777777" w:rsidR="009E528B" w:rsidRPr="007F6653" w:rsidRDefault="009E528B" w:rsidP="009E528B">
            <w:pPr>
              <w:ind w:right="-72"/>
              <w:jc w:val="right"/>
              <w:rPr>
                <w:color w:val="000000" w:themeColor="text1"/>
                <w:lang w:val="en-GB"/>
              </w:rPr>
            </w:pPr>
          </w:p>
        </w:tc>
      </w:tr>
      <w:tr w:rsidR="009E528B" w:rsidRPr="007F6653" w14:paraId="68C2C37C" w14:textId="77777777" w:rsidTr="005C3687">
        <w:tc>
          <w:tcPr>
            <w:tcW w:w="4230" w:type="dxa"/>
            <w:vAlign w:val="bottom"/>
          </w:tcPr>
          <w:p w14:paraId="7F3D05E2" w14:textId="46E2C5A3" w:rsidR="009E528B" w:rsidRPr="007F6653" w:rsidRDefault="009E528B" w:rsidP="009E528B">
            <w:pPr>
              <w:ind w:left="-15"/>
              <w:rPr>
                <w:iCs/>
                <w:color w:val="000000" w:themeColor="text1"/>
              </w:rPr>
            </w:pPr>
            <w:r w:rsidRPr="007F6653">
              <w:rPr>
                <w:color w:val="000000" w:themeColor="text1"/>
                <w:cs/>
                <w:lang w:val="th-TH"/>
              </w:rPr>
              <w:t xml:space="preserve">Tier </w:t>
            </w:r>
            <w:r w:rsidRPr="007F6653">
              <w:rPr>
                <w:color w:val="000000" w:themeColor="text1"/>
                <w:lang w:val="en-GB"/>
              </w:rPr>
              <w:t>2</w:t>
            </w:r>
            <w:r w:rsidRPr="007F6653">
              <w:rPr>
                <w:color w:val="000000" w:themeColor="text1"/>
                <w:cs/>
                <w:lang w:val="th-TH"/>
              </w:rPr>
              <w:t xml:space="preserve"> capital</w:t>
            </w:r>
          </w:p>
        </w:tc>
        <w:tc>
          <w:tcPr>
            <w:tcW w:w="1350" w:type="dxa"/>
            <w:shd w:val="clear" w:color="auto" w:fill="FAFAFA"/>
            <w:vAlign w:val="bottom"/>
          </w:tcPr>
          <w:p w14:paraId="6317B393" w14:textId="77777777" w:rsidR="009E528B" w:rsidRPr="007F6653" w:rsidRDefault="009E528B" w:rsidP="009E528B">
            <w:pPr>
              <w:ind w:right="-72"/>
              <w:jc w:val="right"/>
              <w:rPr>
                <w:color w:val="000000" w:themeColor="text1"/>
                <w:lang w:val="en-GB"/>
              </w:rPr>
            </w:pPr>
          </w:p>
        </w:tc>
        <w:tc>
          <w:tcPr>
            <w:tcW w:w="1276" w:type="dxa"/>
            <w:vAlign w:val="bottom"/>
          </w:tcPr>
          <w:p w14:paraId="1F50EDA3" w14:textId="77777777" w:rsidR="009E528B" w:rsidRPr="007F6653" w:rsidRDefault="009E528B" w:rsidP="009E528B">
            <w:pPr>
              <w:ind w:right="-72"/>
              <w:jc w:val="right"/>
              <w:rPr>
                <w:color w:val="000000" w:themeColor="text1"/>
                <w:lang w:val="en-GB"/>
              </w:rPr>
            </w:pPr>
          </w:p>
        </w:tc>
        <w:tc>
          <w:tcPr>
            <w:tcW w:w="1334" w:type="dxa"/>
            <w:shd w:val="clear" w:color="auto" w:fill="FAFAFA"/>
            <w:vAlign w:val="bottom"/>
          </w:tcPr>
          <w:p w14:paraId="7EB95AE1" w14:textId="77777777" w:rsidR="009E528B" w:rsidRPr="007F6653" w:rsidRDefault="009E528B" w:rsidP="009E528B">
            <w:pPr>
              <w:ind w:right="-72"/>
              <w:jc w:val="right"/>
              <w:rPr>
                <w:color w:val="000000" w:themeColor="text1"/>
                <w:lang w:val="en-GB"/>
              </w:rPr>
            </w:pPr>
          </w:p>
        </w:tc>
        <w:tc>
          <w:tcPr>
            <w:tcW w:w="1350" w:type="dxa"/>
            <w:vAlign w:val="bottom"/>
          </w:tcPr>
          <w:p w14:paraId="27E073AF" w14:textId="77777777" w:rsidR="009E528B" w:rsidRPr="007F6653" w:rsidRDefault="009E528B" w:rsidP="009E528B">
            <w:pPr>
              <w:ind w:right="-72"/>
              <w:jc w:val="right"/>
              <w:rPr>
                <w:color w:val="000000" w:themeColor="text1"/>
                <w:lang w:val="en-GB"/>
              </w:rPr>
            </w:pPr>
          </w:p>
        </w:tc>
      </w:tr>
      <w:tr w:rsidR="009E528B" w:rsidRPr="007F6653" w14:paraId="0A94CD56" w14:textId="77777777" w:rsidTr="005C3687">
        <w:trPr>
          <w:trHeight w:val="131"/>
        </w:trPr>
        <w:tc>
          <w:tcPr>
            <w:tcW w:w="4230" w:type="dxa"/>
            <w:vAlign w:val="bottom"/>
          </w:tcPr>
          <w:p w14:paraId="12D24DC2" w14:textId="77777777" w:rsidR="009E528B" w:rsidRPr="007F6653" w:rsidRDefault="009E528B" w:rsidP="009E528B">
            <w:pPr>
              <w:ind w:left="-15"/>
              <w:rPr>
                <w:iCs/>
                <w:color w:val="000000" w:themeColor="text1"/>
              </w:rPr>
            </w:pPr>
            <w:r w:rsidRPr="007F6653">
              <w:rPr>
                <w:iCs/>
                <w:color w:val="000000" w:themeColor="text1"/>
              </w:rPr>
              <w:t xml:space="preserve">   Subordinated debt</w:t>
            </w:r>
          </w:p>
        </w:tc>
        <w:tc>
          <w:tcPr>
            <w:tcW w:w="1350" w:type="dxa"/>
            <w:shd w:val="clear" w:color="auto" w:fill="FAFAFA"/>
            <w:vAlign w:val="bottom"/>
          </w:tcPr>
          <w:p w14:paraId="28FDB98F" w14:textId="0CAEF6CF" w:rsidR="009E528B" w:rsidRPr="007F6653" w:rsidRDefault="009E528B" w:rsidP="009E528B">
            <w:pPr>
              <w:ind w:right="-72"/>
              <w:jc w:val="right"/>
              <w:rPr>
                <w:color w:val="000000" w:themeColor="text1"/>
                <w:lang w:val="en-GB"/>
              </w:rPr>
            </w:pPr>
            <w:r w:rsidRPr="007F6653">
              <w:rPr>
                <w:color w:val="000000" w:themeColor="text1"/>
                <w:lang w:val="en-GB"/>
              </w:rPr>
              <w:t>8,392,000</w:t>
            </w:r>
          </w:p>
        </w:tc>
        <w:tc>
          <w:tcPr>
            <w:tcW w:w="1276" w:type="dxa"/>
            <w:vAlign w:val="bottom"/>
          </w:tcPr>
          <w:p w14:paraId="28C471A0" w14:textId="61F7E168" w:rsidR="009E528B" w:rsidRPr="007F6653" w:rsidRDefault="009E528B" w:rsidP="009E528B">
            <w:pPr>
              <w:ind w:right="-72"/>
              <w:jc w:val="right"/>
              <w:rPr>
                <w:color w:val="000000" w:themeColor="text1"/>
                <w:lang w:val="en-GB"/>
              </w:rPr>
            </w:pPr>
            <w:r w:rsidRPr="007F6653">
              <w:rPr>
                <w:color w:val="000000" w:themeColor="text1"/>
                <w:lang w:val="en-GB"/>
              </w:rPr>
              <w:t>8,392,000</w:t>
            </w:r>
          </w:p>
        </w:tc>
        <w:tc>
          <w:tcPr>
            <w:tcW w:w="1334" w:type="dxa"/>
            <w:shd w:val="clear" w:color="auto" w:fill="FAFAFA"/>
            <w:vAlign w:val="bottom"/>
          </w:tcPr>
          <w:p w14:paraId="1347D654" w14:textId="30EA52F6" w:rsidR="009E528B" w:rsidRPr="007F6653" w:rsidRDefault="009E528B" w:rsidP="009E528B">
            <w:pPr>
              <w:ind w:right="-72"/>
              <w:jc w:val="right"/>
              <w:rPr>
                <w:color w:val="000000" w:themeColor="text1"/>
                <w:lang w:val="en-GB"/>
              </w:rPr>
            </w:pPr>
            <w:r w:rsidRPr="007F6653">
              <w:rPr>
                <w:color w:val="000000" w:themeColor="text1"/>
                <w:lang w:val="en-GB"/>
              </w:rPr>
              <w:t>8,392,000</w:t>
            </w:r>
          </w:p>
        </w:tc>
        <w:tc>
          <w:tcPr>
            <w:tcW w:w="1350" w:type="dxa"/>
            <w:vAlign w:val="bottom"/>
          </w:tcPr>
          <w:p w14:paraId="45F607C4" w14:textId="7BF41BCC" w:rsidR="009E528B" w:rsidRPr="007F6653" w:rsidRDefault="009E528B" w:rsidP="009E528B">
            <w:pPr>
              <w:ind w:right="-72"/>
              <w:jc w:val="right"/>
              <w:rPr>
                <w:color w:val="000000" w:themeColor="text1"/>
                <w:lang w:val="en-GB"/>
              </w:rPr>
            </w:pPr>
            <w:r w:rsidRPr="007F6653">
              <w:rPr>
                <w:color w:val="000000" w:themeColor="text1"/>
                <w:lang w:val="en-GB"/>
              </w:rPr>
              <w:t>8,392,000</w:t>
            </w:r>
          </w:p>
        </w:tc>
      </w:tr>
      <w:tr w:rsidR="009E528B" w:rsidRPr="007F6653" w14:paraId="4F6A1058" w14:textId="77777777" w:rsidTr="005C3687">
        <w:tc>
          <w:tcPr>
            <w:tcW w:w="4230" w:type="dxa"/>
            <w:vAlign w:val="bottom"/>
          </w:tcPr>
          <w:p w14:paraId="09961BA3" w14:textId="77777777" w:rsidR="009E528B" w:rsidRPr="007F6653" w:rsidRDefault="009E528B" w:rsidP="009E528B">
            <w:pPr>
              <w:ind w:left="-15"/>
              <w:rPr>
                <w:iCs/>
                <w:color w:val="000000" w:themeColor="text1"/>
              </w:rPr>
            </w:pPr>
            <w:r w:rsidRPr="007F6653">
              <w:rPr>
                <w:iCs/>
                <w:color w:val="000000" w:themeColor="text1"/>
              </w:rPr>
              <w:t xml:space="preserve">   Allowance for classified assets of</w:t>
            </w:r>
          </w:p>
        </w:tc>
        <w:tc>
          <w:tcPr>
            <w:tcW w:w="1350" w:type="dxa"/>
            <w:shd w:val="clear" w:color="auto" w:fill="FAFAFA"/>
            <w:vAlign w:val="bottom"/>
          </w:tcPr>
          <w:p w14:paraId="5EAEE2F4" w14:textId="77777777" w:rsidR="009E528B" w:rsidRPr="007F6653" w:rsidRDefault="009E528B" w:rsidP="009E528B">
            <w:pPr>
              <w:ind w:right="-72"/>
              <w:jc w:val="right"/>
              <w:rPr>
                <w:color w:val="000000" w:themeColor="text1"/>
                <w:lang w:val="en-GB"/>
              </w:rPr>
            </w:pPr>
          </w:p>
        </w:tc>
        <w:tc>
          <w:tcPr>
            <w:tcW w:w="1276" w:type="dxa"/>
            <w:shd w:val="clear" w:color="auto" w:fill="auto"/>
            <w:vAlign w:val="bottom"/>
          </w:tcPr>
          <w:p w14:paraId="764580F4" w14:textId="77777777" w:rsidR="009E528B" w:rsidRPr="007F6653" w:rsidRDefault="009E528B" w:rsidP="009E528B">
            <w:pPr>
              <w:ind w:right="-72"/>
              <w:jc w:val="right"/>
              <w:rPr>
                <w:color w:val="000000" w:themeColor="text1"/>
                <w:lang w:val="en-GB"/>
              </w:rPr>
            </w:pPr>
          </w:p>
        </w:tc>
        <w:tc>
          <w:tcPr>
            <w:tcW w:w="1334" w:type="dxa"/>
            <w:shd w:val="clear" w:color="auto" w:fill="FAFAFA"/>
            <w:vAlign w:val="bottom"/>
          </w:tcPr>
          <w:p w14:paraId="63711A6F" w14:textId="77777777" w:rsidR="009E528B" w:rsidRPr="007F6653" w:rsidRDefault="009E528B" w:rsidP="009E528B">
            <w:pPr>
              <w:ind w:right="-72"/>
              <w:jc w:val="right"/>
              <w:rPr>
                <w:color w:val="000000" w:themeColor="text1"/>
                <w:lang w:val="en-GB"/>
              </w:rPr>
            </w:pPr>
          </w:p>
        </w:tc>
        <w:tc>
          <w:tcPr>
            <w:tcW w:w="1350" w:type="dxa"/>
            <w:vAlign w:val="bottom"/>
          </w:tcPr>
          <w:p w14:paraId="050FEFAA" w14:textId="77777777" w:rsidR="009E528B" w:rsidRPr="007F6653" w:rsidRDefault="009E528B" w:rsidP="009E528B">
            <w:pPr>
              <w:ind w:right="-72"/>
              <w:jc w:val="right"/>
              <w:rPr>
                <w:color w:val="000000" w:themeColor="text1"/>
                <w:lang w:val="en-GB"/>
              </w:rPr>
            </w:pPr>
          </w:p>
        </w:tc>
      </w:tr>
      <w:tr w:rsidR="009E528B" w:rsidRPr="007F6653" w14:paraId="5AFCEF21" w14:textId="77777777" w:rsidTr="005C3687">
        <w:tc>
          <w:tcPr>
            <w:tcW w:w="4230" w:type="dxa"/>
            <w:vAlign w:val="bottom"/>
          </w:tcPr>
          <w:p w14:paraId="3301D3AA" w14:textId="77777777" w:rsidR="009E528B" w:rsidRPr="007F6653" w:rsidRDefault="009E528B" w:rsidP="009E528B">
            <w:pPr>
              <w:ind w:left="-15"/>
              <w:rPr>
                <w:iCs/>
                <w:color w:val="000000" w:themeColor="text1"/>
              </w:rPr>
            </w:pPr>
            <w:r w:rsidRPr="007F6653">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0694C5FE" w:rsidR="009E528B" w:rsidRPr="007F6653" w:rsidRDefault="009E528B" w:rsidP="009E528B">
            <w:pPr>
              <w:ind w:right="-72"/>
              <w:jc w:val="right"/>
              <w:rPr>
                <w:color w:val="000000" w:themeColor="text1"/>
                <w:lang w:val="en-GB"/>
              </w:rPr>
            </w:pPr>
            <w:r w:rsidRPr="007F6653">
              <w:rPr>
                <w:color w:val="000000" w:themeColor="text1"/>
                <w:lang w:val="en-GB"/>
              </w:rPr>
              <w:t>3,904,713</w:t>
            </w:r>
          </w:p>
        </w:tc>
        <w:tc>
          <w:tcPr>
            <w:tcW w:w="1276" w:type="dxa"/>
            <w:tcBorders>
              <w:bottom w:val="single" w:sz="4" w:space="0" w:color="auto"/>
            </w:tcBorders>
            <w:vAlign w:val="bottom"/>
          </w:tcPr>
          <w:p w14:paraId="79F9785D" w14:textId="5EDB56F8" w:rsidR="009E528B" w:rsidRPr="007F6653" w:rsidRDefault="009E528B" w:rsidP="009E528B">
            <w:pPr>
              <w:ind w:right="-72"/>
              <w:jc w:val="right"/>
              <w:rPr>
                <w:color w:val="000000" w:themeColor="text1"/>
                <w:lang w:val="en-GB"/>
              </w:rPr>
            </w:pPr>
            <w:r w:rsidRPr="007F6653">
              <w:rPr>
                <w:color w:val="000000" w:themeColor="text1"/>
                <w:lang w:val="en-GB"/>
              </w:rPr>
              <w:t>3,311,702</w:t>
            </w:r>
          </w:p>
        </w:tc>
        <w:tc>
          <w:tcPr>
            <w:tcW w:w="1334" w:type="dxa"/>
            <w:tcBorders>
              <w:bottom w:val="single" w:sz="4" w:space="0" w:color="auto"/>
            </w:tcBorders>
            <w:shd w:val="clear" w:color="auto" w:fill="FAFAFA"/>
            <w:vAlign w:val="bottom"/>
          </w:tcPr>
          <w:p w14:paraId="728B8403" w14:textId="3F287E7F" w:rsidR="009E528B" w:rsidRPr="007F6653" w:rsidRDefault="009E528B" w:rsidP="009E528B">
            <w:pPr>
              <w:ind w:right="-72"/>
              <w:jc w:val="right"/>
              <w:rPr>
                <w:color w:val="000000" w:themeColor="text1"/>
                <w:lang w:val="en-GB"/>
              </w:rPr>
            </w:pPr>
            <w:r w:rsidRPr="007F6653">
              <w:rPr>
                <w:color w:val="000000" w:themeColor="text1"/>
                <w:lang w:val="en-GB"/>
              </w:rPr>
              <w:t>3,936,683</w:t>
            </w:r>
          </w:p>
        </w:tc>
        <w:tc>
          <w:tcPr>
            <w:tcW w:w="1350" w:type="dxa"/>
            <w:tcBorders>
              <w:bottom w:val="single" w:sz="4" w:space="0" w:color="auto"/>
            </w:tcBorders>
            <w:vAlign w:val="bottom"/>
          </w:tcPr>
          <w:p w14:paraId="6D546D95" w14:textId="7FA9CFA4" w:rsidR="009E528B" w:rsidRPr="007F6653" w:rsidRDefault="009E528B" w:rsidP="009E528B">
            <w:pPr>
              <w:ind w:right="-72"/>
              <w:jc w:val="right"/>
              <w:rPr>
                <w:color w:val="000000" w:themeColor="text1"/>
                <w:lang w:val="en-GB"/>
              </w:rPr>
            </w:pPr>
            <w:r w:rsidRPr="007F6653">
              <w:rPr>
                <w:color w:val="000000" w:themeColor="text1"/>
                <w:lang w:val="en-GB"/>
              </w:rPr>
              <w:t>3,352,145</w:t>
            </w:r>
          </w:p>
        </w:tc>
      </w:tr>
      <w:tr w:rsidR="009E528B" w:rsidRPr="007F6653" w14:paraId="6ADC8C28" w14:textId="77777777" w:rsidTr="005C3687">
        <w:tc>
          <w:tcPr>
            <w:tcW w:w="4230" w:type="dxa"/>
            <w:vAlign w:val="bottom"/>
          </w:tcPr>
          <w:p w14:paraId="346EA486" w14:textId="77777777" w:rsidR="009E528B" w:rsidRPr="007F6653" w:rsidRDefault="009E528B" w:rsidP="009E528B">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p>
        </w:tc>
        <w:tc>
          <w:tcPr>
            <w:tcW w:w="1276" w:type="dxa"/>
            <w:tcBorders>
              <w:top w:val="single" w:sz="4" w:space="0" w:color="auto"/>
            </w:tcBorders>
            <w:vAlign w:val="bottom"/>
          </w:tcPr>
          <w:p w14:paraId="0D053505" w14:textId="77777777"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9E528B" w:rsidRPr="007F6653" w:rsidRDefault="009E528B" w:rsidP="009E528B">
            <w:pPr>
              <w:ind w:right="-72"/>
              <w:jc w:val="right"/>
              <w:rPr>
                <w:color w:val="000000" w:themeColor="text1"/>
                <w:lang w:val="en-GB"/>
              </w:rPr>
            </w:pPr>
          </w:p>
        </w:tc>
        <w:tc>
          <w:tcPr>
            <w:tcW w:w="1350" w:type="dxa"/>
            <w:tcBorders>
              <w:top w:val="single" w:sz="4" w:space="0" w:color="auto"/>
            </w:tcBorders>
            <w:vAlign w:val="bottom"/>
          </w:tcPr>
          <w:p w14:paraId="0CCB35D3" w14:textId="77777777" w:rsidR="009E528B" w:rsidRPr="007F6653" w:rsidRDefault="009E528B" w:rsidP="009E528B">
            <w:pPr>
              <w:ind w:right="-72"/>
              <w:jc w:val="right"/>
              <w:rPr>
                <w:color w:val="000000" w:themeColor="text1"/>
                <w:lang w:val="en-GB"/>
              </w:rPr>
            </w:pPr>
          </w:p>
        </w:tc>
      </w:tr>
      <w:tr w:rsidR="009E528B" w:rsidRPr="007F6653" w14:paraId="5F243F79" w14:textId="77777777" w:rsidTr="005C3687">
        <w:tc>
          <w:tcPr>
            <w:tcW w:w="4230" w:type="dxa"/>
            <w:vAlign w:val="bottom"/>
          </w:tcPr>
          <w:p w14:paraId="29F9D6B0" w14:textId="0C1D7FBB" w:rsidR="009E528B" w:rsidRPr="007F6653" w:rsidRDefault="009E528B" w:rsidP="009E528B">
            <w:pPr>
              <w:ind w:left="-15"/>
              <w:rPr>
                <w:color w:val="000000" w:themeColor="text1"/>
                <w:cs/>
                <w:lang w:val="th-TH"/>
              </w:rPr>
            </w:pPr>
            <w:r w:rsidRPr="007F6653">
              <w:rPr>
                <w:iCs/>
                <w:color w:val="000000" w:themeColor="text1"/>
              </w:rPr>
              <w:t>Total t</w:t>
            </w:r>
            <w:r w:rsidRPr="007F6653">
              <w:rPr>
                <w:color w:val="000000" w:themeColor="text1"/>
                <w:cs/>
                <w:lang w:val="th-TH"/>
              </w:rPr>
              <w:t xml:space="preserve">ier </w:t>
            </w:r>
            <w:r w:rsidRPr="007F6653">
              <w:rPr>
                <w:color w:val="000000" w:themeColor="text1"/>
                <w:lang w:val="en-GB"/>
              </w:rPr>
              <w:t>2</w:t>
            </w:r>
            <w:r w:rsidRPr="007F6653">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6B205B57" w:rsidR="009E528B" w:rsidRPr="007F6653" w:rsidRDefault="009E528B" w:rsidP="009E528B">
            <w:pPr>
              <w:ind w:right="-72"/>
              <w:jc w:val="right"/>
              <w:rPr>
                <w:color w:val="000000" w:themeColor="text1"/>
                <w:lang w:val="en-GB"/>
              </w:rPr>
            </w:pPr>
            <w:r w:rsidRPr="007F6653">
              <w:rPr>
                <w:color w:val="000000" w:themeColor="text1"/>
                <w:lang w:val="en-GB"/>
              </w:rPr>
              <w:t>12,296,713</w:t>
            </w:r>
          </w:p>
        </w:tc>
        <w:tc>
          <w:tcPr>
            <w:tcW w:w="1276" w:type="dxa"/>
            <w:tcBorders>
              <w:bottom w:val="single" w:sz="4" w:space="0" w:color="auto"/>
            </w:tcBorders>
            <w:vAlign w:val="bottom"/>
          </w:tcPr>
          <w:p w14:paraId="5CEAA042" w14:textId="308FD013" w:rsidR="009E528B" w:rsidRPr="007F6653" w:rsidRDefault="009E528B" w:rsidP="009E528B">
            <w:pPr>
              <w:ind w:right="-72"/>
              <w:jc w:val="right"/>
              <w:rPr>
                <w:color w:val="000000" w:themeColor="text1"/>
                <w:lang w:val="en-GB"/>
              </w:rPr>
            </w:pPr>
            <w:r w:rsidRPr="007F6653">
              <w:rPr>
                <w:color w:val="000000" w:themeColor="text1"/>
                <w:lang w:val="en-GB"/>
              </w:rPr>
              <w:t>11,703,702</w:t>
            </w:r>
          </w:p>
        </w:tc>
        <w:tc>
          <w:tcPr>
            <w:tcW w:w="1334" w:type="dxa"/>
            <w:tcBorders>
              <w:bottom w:val="single" w:sz="4" w:space="0" w:color="auto"/>
            </w:tcBorders>
            <w:shd w:val="clear" w:color="auto" w:fill="FAFAFA"/>
            <w:vAlign w:val="bottom"/>
          </w:tcPr>
          <w:p w14:paraId="3012E037" w14:textId="1D31332B" w:rsidR="009E528B" w:rsidRPr="007F6653" w:rsidRDefault="009E528B" w:rsidP="009E528B">
            <w:pPr>
              <w:ind w:right="-72"/>
              <w:jc w:val="right"/>
              <w:rPr>
                <w:color w:val="000000" w:themeColor="text1"/>
                <w:lang w:val="en-GB"/>
              </w:rPr>
            </w:pPr>
            <w:r w:rsidRPr="007F6653">
              <w:rPr>
                <w:color w:val="000000" w:themeColor="text1"/>
                <w:lang w:val="en-GB"/>
              </w:rPr>
              <w:t>12,328,683</w:t>
            </w:r>
          </w:p>
        </w:tc>
        <w:tc>
          <w:tcPr>
            <w:tcW w:w="1350" w:type="dxa"/>
            <w:tcBorders>
              <w:bottom w:val="single" w:sz="4" w:space="0" w:color="auto"/>
            </w:tcBorders>
            <w:vAlign w:val="bottom"/>
          </w:tcPr>
          <w:p w14:paraId="5F306875" w14:textId="3DCF7238" w:rsidR="009E528B" w:rsidRPr="007F6653" w:rsidRDefault="009E528B" w:rsidP="009E528B">
            <w:pPr>
              <w:ind w:right="-72"/>
              <w:jc w:val="right"/>
              <w:rPr>
                <w:color w:val="000000" w:themeColor="text1"/>
                <w:lang w:val="en-GB"/>
              </w:rPr>
            </w:pPr>
            <w:r w:rsidRPr="007F6653">
              <w:rPr>
                <w:color w:val="000000" w:themeColor="text1"/>
                <w:lang w:val="en-GB"/>
              </w:rPr>
              <w:t>11,744,145</w:t>
            </w:r>
          </w:p>
        </w:tc>
      </w:tr>
      <w:tr w:rsidR="009E528B" w:rsidRPr="007F6653" w14:paraId="0D565666" w14:textId="77777777" w:rsidTr="005C3687">
        <w:tc>
          <w:tcPr>
            <w:tcW w:w="4230" w:type="dxa"/>
            <w:vAlign w:val="bottom"/>
          </w:tcPr>
          <w:p w14:paraId="0CA3DF2D" w14:textId="77777777" w:rsidR="009E528B" w:rsidRPr="007F6653" w:rsidRDefault="009E528B" w:rsidP="009E528B">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9E528B" w:rsidRPr="007F6653" w:rsidRDefault="009E528B" w:rsidP="009E528B">
            <w:pPr>
              <w:ind w:right="-72"/>
              <w:jc w:val="right"/>
              <w:rPr>
                <w:color w:val="000000" w:themeColor="text1"/>
                <w:lang w:val="en-GB"/>
              </w:rPr>
            </w:pPr>
          </w:p>
        </w:tc>
        <w:tc>
          <w:tcPr>
            <w:tcW w:w="1276" w:type="dxa"/>
            <w:tcBorders>
              <w:top w:val="single" w:sz="4" w:space="0" w:color="auto"/>
            </w:tcBorders>
            <w:vAlign w:val="bottom"/>
          </w:tcPr>
          <w:p w14:paraId="1B8F2880" w14:textId="77777777" w:rsidR="009E528B" w:rsidRPr="007F6653" w:rsidRDefault="009E528B" w:rsidP="009E528B">
            <w:pPr>
              <w:ind w:right="-72"/>
              <w:jc w:val="right"/>
              <w:rPr>
                <w:color w:val="000000" w:themeColor="text1"/>
                <w:lang w:val="en-GB"/>
              </w:rPr>
            </w:pPr>
          </w:p>
        </w:tc>
        <w:tc>
          <w:tcPr>
            <w:tcW w:w="1334" w:type="dxa"/>
            <w:tcBorders>
              <w:top w:val="single" w:sz="4" w:space="0" w:color="auto"/>
            </w:tcBorders>
            <w:shd w:val="clear" w:color="auto" w:fill="FAFAFA"/>
            <w:vAlign w:val="bottom"/>
          </w:tcPr>
          <w:p w14:paraId="5E118699" w14:textId="77777777" w:rsidR="009E528B" w:rsidRPr="007F6653" w:rsidRDefault="009E528B" w:rsidP="009E528B">
            <w:pPr>
              <w:ind w:right="-72"/>
              <w:jc w:val="right"/>
              <w:rPr>
                <w:color w:val="000000" w:themeColor="text1"/>
                <w:lang w:val="en-GB"/>
              </w:rPr>
            </w:pPr>
          </w:p>
        </w:tc>
        <w:tc>
          <w:tcPr>
            <w:tcW w:w="1350" w:type="dxa"/>
            <w:tcBorders>
              <w:top w:val="single" w:sz="4" w:space="0" w:color="auto"/>
            </w:tcBorders>
            <w:vAlign w:val="bottom"/>
          </w:tcPr>
          <w:p w14:paraId="61657C17" w14:textId="77777777" w:rsidR="009E528B" w:rsidRPr="007F6653" w:rsidRDefault="009E528B" w:rsidP="009E528B">
            <w:pPr>
              <w:ind w:right="-72"/>
              <w:jc w:val="right"/>
              <w:rPr>
                <w:color w:val="000000" w:themeColor="text1"/>
                <w:lang w:val="en-GB"/>
              </w:rPr>
            </w:pPr>
          </w:p>
        </w:tc>
      </w:tr>
      <w:tr w:rsidR="009E528B" w:rsidRPr="007F6653" w14:paraId="40F24192" w14:textId="77777777" w:rsidTr="005C3687">
        <w:tc>
          <w:tcPr>
            <w:tcW w:w="4230" w:type="dxa"/>
            <w:vAlign w:val="bottom"/>
          </w:tcPr>
          <w:p w14:paraId="443D4AF1" w14:textId="77777777" w:rsidR="009E528B" w:rsidRPr="007F6653" w:rsidRDefault="009E528B" w:rsidP="009E528B">
            <w:pPr>
              <w:ind w:left="-15"/>
              <w:rPr>
                <w:iCs/>
                <w:color w:val="000000" w:themeColor="text1"/>
              </w:rPr>
            </w:pPr>
            <w:r w:rsidRPr="007F6653">
              <w:rPr>
                <w:iCs/>
                <w:color w:val="000000" w:themeColor="text1"/>
              </w:rPr>
              <w:t>Total capital fund</w:t>
            </w:r>
          </w:p>
        </w:tc>
        <w:tc>
          <w:tcPr>
            <w:tcW w:w="1350" w:type="dxa"/>
            <w:tcBorders>
              <w:bottom w:val="single" w:sz="4" w:space="0" w:color="auto"/>
            </w:tcBorders>
            <w:shd w:val="clear" w:color="auto" w:fill="FAFAFA"/>
            <w:vAlign w:val="bottom"/>
          </w:tcPr>
          <w:p w14:paraId="7E70C8C1" w14:textId="3084E674" w:rsidR="009E528B" w:rsidRPr="007F6653" w:rsidRDefault="009E528B" w:rsidP="009E528B">
            <w:pPr>
              <w:ind w:right="-72"/>
              <w:jc w:val="right"/>
              <w:rPr>
                <w:color w:val="000000" w:themeColor="text1"/>
                <w:lang w:val="en-GB"/>
              </w:rPr>
            </w:pPr>
            <w:r w:rsidRPr="007F6653">
              <w:rPr>
                <w:color w:val="000000" w:themeColor="text1"/>
                <w:lang w:val="en-GB"/>
              </w:rPr>
              <w:t>58,887,835</w:t>
            </w:r>
          </w:p>
        </w:tc>
        <w:tc>
          <w:tcPr>
            <w:tcW w:w="1276" w:type="dxa"/>
            <w:tcBorders>
              <w:bottom w:val="single" w:sz="4" w:space="0" w:color="auto"/>
            </w:tcBorders>
            <w:vAlign w:val="bottom"/>
          </w:tcPr>
          <w:p w14:paraId="47D27FB6" w14:textId="5A5DA08A" w:rsidR="009E528B" w:rsidRPr="007F6653" w:rsidRDefault="009E528B" w:rsidP="009E528B">
            <w:pPr>
              <w:ind w:right="-72"/>
              <w:jc w:val="right"/>
              <w:rPr>
                <w:color w:val="000000" w:themeColor="text1"/>
                <w:lang w:val="en-GB"/>
              </w:rPr>
            </w:pPr>
            <w:r w:rsidRPr="007F6653">
              <w:rPr>
                <w:color w:val="000000" w:themeColor="text1"/>
                <w:lang w:val="en-GB"/>
              </w:rPr>
              <w:t>54,379,751</w:t>
            </w:r>
          </w:p>
        </w:tc>
        <w:tc>
          <w:tcPr>
            <w:tcW w:w="1334" w:type="dxa"/>
            <w:tcBorders>
              <w:bottom w:val="single" w:sz="4" w:space="0" w:color="auto"/>
            </w:tcBorders>
            <w:shd w:val="clear" w:color="auto" w:fill="FAFAFA"/>
            <w:vAlign w:val="bottom"/>
          </w:tcPr>
          <w:p w14:paraId="717A3CA9" w14:textId="20BCC91B" w:rsidR="009E528B" w:rsidRPr="007F6653" w:rsidRDefault="009E528B" w:rsidP="009E528B">
            <w:pPr>
              <w:ind w:right="-72"/>
              <w:jc w:val="right"/>
              <w:rPr>
                <w:color w:val="000000" w:themeColor="text1"/>
                <w:lang w:val="en-GB"/>
              </w:rPr>
            </w:pPr>
            <w:r w:rsidRPr="007F6653">
              <w:rPr>
                <w:color w:val="000000" w:themeColor="text1"/>
                <w:lang w:val="en-GB"/>
              </w:rPr>
              <w:t>54,299,320</w:t>
            </w:r>
          </w:p>
        </w:tc>
        <w:tc>
          <w:tcPr>
            <w:tcW w:w="1350" w:type="dxa"/>
            <w:tcBorders>
              <w:bottom w:val="single" w:sz="4" w:space="0" w:color="auto"/>
            </w:tcBorders>
            <w:vAlign w:val="bottom"/>
          </w:tcPr>
          <w:p w14:paraId="79760D89" w14:textId="648B1BED" w:rsidR="009E528B" w:rsidRPr="007F6653" w:rsidRDefault="009E528B" w:rsidP="009E528B">
            <w:pPr>
              <w:ind w:right="-72"/>
              <w:jc w:val="right"/>
              <w:rPr>
                <w:color w:val="000000" w:themeColor="text1"/>
                <w:lang w:val="en-GB"/>
              </w:rPr>
            </w:pPr>
            <w:r w:rsidRPr="007F6653">
              <w:rPr>
                <w:color w:val="000000" w:themeColor="text1"/>
                <w:lang w:val="en-GB"/>
              </w:rPr>
              <w:t>50,974,775</w:t>
            </w:r>
          </w:p>
        </w:tc>
      </w:tr>
    </w:tbl>
    <w:p w14:paraId="18E3ED7F" w14:textId="77777777" w:rsidR="008771E7" w:rsidRPr="007F6653" w:rsidRDefault="008771E7" w:rsidP="00A703A4">
      <w:pPr>
        <w:ind w:left="540" w:hanging="540"/>
        <w:jc w:val="thaiDistribute"/>
        <w:outlineLvl w:val="0"/>
        <w:rPr>
          <w:b/>
          <w:bCs/>
          <w:color w:val="000000" w:themeColor="text1"/>
        </w:rPr>
      </w:pPr>
    </w:p>
    <w:p w14:paraId="243AD093" w14:textId="3D246388" w:rsidR="00A703A4" w:rsidRPr="007F6653" w:rsidRDefault="00A703A4" w:rsidP="00A703A4">
      <w:pPr>
        <w:jc w:val="thaiDistribute"/>
        <w:rPr>
          <w:color w:val="000000" w:themeColor="text1"/>
          <w:lang w:val="en-GB"/>
        </w:rPr>
      </w:pPr>
      <w:r w:rsidRPr="007F6653">
        <w:rPr>
          <w:color w:val="000000" w:themeColor="text1"/>
          <w:lang w:val="en-GB"/>
        </w:rPr>
        <w:t xml:space="preserve">As </w:t>
      </w:r>
      <w:proofErr w:type="gramStart"/>
      <w:r w:rsidRPr="007F6653">
        <w:rPr>
          <w:color w:val="000000" w:themeColor="text1"/>
          <w:lang w:val="en-GB"/>
        </w:rPr>
        <w:t>at</w:t>
      </w:r>
      <w:proofErr w:type="gramEnd"/>
      <w:r w:rsidRPr="007F6653">
        <w:rPr>
          <w:color w:val="000000" w:themeColor="text1"/>
          <w:lang w:val="en-GB"/>
        </w:rPr>
        <w:t xml:space="preserve">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lang w:val="en-GB"/>
        </w:rPr>
        <w:t xml:space="preserve"> and </w:t>
      </w:r>
      <w:r w:rsidR="008631FA" w:rsidRPr="007F6653">
        <w:rPr>
          <w:color w:val="000000" w:themeColor="text1"/>
          <w:lang w:val="en-GB"/>
        </w:rPr>
        <w:t>31</w:t>
      </w:r>
      <w:r w:rsidR="00F72E1C" w:rsidRPr="007F6653">
        <w:rPr>
          <w:color w:val="000000" w:themeColor="text1"/>
          <w:lang w:val="en-GB"/>
        </w:rPr>
        <w:t xml:space="preserve"> December </w:t>
      </w:r>
      <w:r w:rsidR="008631FA" w:rsidRPr="007F6653">
        <w:rPr>
          <w:color w:val="000000" w:themeColor="text1"/>
          <w:lang w:val="en-GB"/>
        </w:rPr>
        <w:t>2021</w:t>
      </w:r>
      <w:r w:rsidRPr="007F6653">
        <w:rPr>
          <w:color w:val="000000" w:themeColor="text1"/>
          <w:lang w:val="en-GB"/>
        </w:rPr>
        <w:t xml:space="preserve">, capital adequacy ratios </w:t>
      </w:r>
      <w:r w:rsidRPr="007F6653">
        <w:rPr>
          <w:color w:val="000000" w:themeColor="text1"/>
        </w:rPr>
        <w:t>maintained</w:t>
      </w:r>
      <w:r w:rsidRPr="007F6653">
        <w:rPr>
          <w:color w:val="000000" w:themeColor="text1"/>
          <w:lang w:val="en-GB"/>
        </w:rPr>
        <w:t xml:space="preserve"> by the Bank in accordance with the Notification of the BOT are as follows:</w:t>
      </w:r>
    </w:p>
    <w:p w14:paraId="7F606BB1" w14:textId="77777777" w:rsidR="00A703A4" w:rsidRPr="007F6653"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7F6653" w14:paraId="7592B2CE" w14:textId="77777777" w:rsidTr="005C3687">
        <w:tc>
          <w:tcPr>
            <w:tcW w:w="4320" w:type="dxa"/>
            <w:vAlign w:val="bottom"/>
          </w:tcPr>
          <w:p w14:paraId="311072C4" w14:textId="77777777" w:rsidR="00A703A4" w:rsidRPr="007F6653"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7F6653" w:rsidRDefault="00A703A4" w:rsidP="005C3687">
            <w:pPr>
              <w:ind w:right="-72"/>
              <w:jc w:val="center"/>
              <w:rPr>
                <w:b/>
                <w:bCs/>
                <w:color w:val="000000" w:themeColor="text1"/>
              </w:rPr>
            </w:pPr>
            <w:r w:rsidRPr="007F6653">
              <w:rPr>
                <w:rFonts w:eastAsia="Angsana New"/>
                <w:b/>
                <w:bCs/>
                <w:color w:val="000000" w:themeColor="text1"/>
              </w:rPr>
              <w:t>Capital funds</w:t>
            </w:r>
          </w:p>
        </w:tc>
      </w:tr>
      <w:tr w:rsidR="00B35AC9" w:rsidRPr="007F6653" w14:paraId="588A0712" w14:textId="77777777" w:rsidTr="005C3687">
        <w:tc>
          <w:tcPr>
            <w:tcW w:w="4320" w:type="dxa"/>
            <w:vAlign w:val="bottom"/>
          </w:tcPr>
          <w:p w14:paraId="17E27303" w14:textId="77777777" w:rsidR="00A703A4" w:rsidRPr="007F6653"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7F6653" w:rsidRDefault="00A703A4" w:rsidP="005C3687">
            <w:pPr>
              <w:pStyle w:val="a0"/>
              <w:ind w:right="-72"/>
              <w:jc w:val="center"/>
              <w:rPr>
                <w:rFonts w:hAnsi="Arial" w:cs="Arial"/>
                <w:b/>
                <w:bCs/>
                <w:color w:val="000000" w:themeColor="text1"/>
                <w:sz w:val="18"/>
                <w:cs/>
              </w:rPr>
            </w:pPr>
            <w:r w:rsidRPr="007F6653">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7F6653" w:rsidRDefault="00A703A4" w:rsidP="005C3687">
            <w:pPr>
              <w:pStyle w:val="a0"/>
              <w:ind w:right="-72"/>
              <w:jc w:val="center"/>
              <w:rPr>
                <w:rFonts w:hAnsi="Arial" w:cs="Arial"/>
                <w:b/>
                <w:bCs/>
                <w:color w:val="000000" w:themeColor="text1"/>
                <w:sz w:val="18"/>
                <w:cs/>
              </w:rPr>
            </w:pPr>
            <w:r w:rsidRPr="007F6653">
              <w:rPr>
                <w:rFonts w:eastAsia="Angsana New" w:hAnsi="Arial" w:cs="Arial"/>
                <w:b/>
                <w:bCs/>
                <w:color w:val="000000" w:themeColor="text1"/>
                <w:spacing w:val="-2"/>
                <w:sz w:val="18"/>
              </w:rPr>
              <w:t>Separate</w:t>
            </w:r>
          </w:p>
        </w:tc>
      </w:tr>
      <w:tr w:rsidR="00B35AC9" w:rsidRPr="007F6653" w14:paraId="27F74096" w14:textId="77777777" w:rsidTr="005C3687">
        <w:tc>
          <w:tcPr>
            <w:tcW w:w="4320" w:type="dxa"/>
            <w:vAlign w:val="bottom"/>
          </w:tcPr>
          <w:p w14:paraId="423E2F95" w14:textId="77777777" w:rsidR="00A703A4" w:rsidRPr="007F6653" w:rsidRDefault="00A703A4" w:rsidP="005C3687">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1F237D1D"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325" w:type="dxa"/>
            <w:tcBorders>
              <w:top w:val="single" w:sz="4" w:space="0" w:color="auto"/>
            </w:tcBorders>
            <w:vAlign w:val="bottom"/>
          </w:tcPr>
          <w:p w14:paraId="290E1FB8" w14:textId="3A6FD6AD"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c>
          <w:tcPr>
            <w:tcW w:w="1325" w:type="dxa"/>
            <w:tcBorders>
              <w:top w:val="single" w:sz="4" w:space="0" w:color="auto"/>
            </w:tcBorders>
            <w:vAlign w:val="bottom"/>
          </w:tcPr>
          <w:p w14:paraId="1DE3A9FE" w14:textId="656B54E0"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326" w:type="dxa"/>
            <w:tcBorders>
              <w:top w:val="single" w:sz="4" w:space="0" w:color="auto"/>
            </w:tcBorders>
            <w:vAlign w:val="bottom"/>
          </w:tcPr>
          <w:p w14:paraId="41FD2813" w14:textId="052E5A02"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r>
      <w:tr w:rsidR="00B35AC9" w:rsidRPr="007F6653" w14:paraId="5FBAB0D9" w14:textId="77777777" w:rsidTr="005C3687">
        <w:tc>
          <w:tcPr>
            <w:tcW w:w="4320" w:type="dxa"/>
            <w:vAlign w:val="bottom"/>
          </w:tcPr>
          <w:p w14:paraId="5375929B" w14:textId="77777777" w:rsidR="00A703A4" w:rsidRPr="007F6653" w:rsidRDefault="00A703A4" w:rsidP="005C3687">
            <w:pPr>
              <w:pStyle w:val="a0"/>
              <w:ind w:left="72" w:right="0"/>
              <w:rPr>
                <w:rFonts w:hAnsi="Arial" w:cs="Arial"/>
                <w:b/>
                <w:bCs/>
                <w:color w:val="000000" w:themeColor="text1"/>
                <w:sz w:val="18"/>
              </w:rPr>
            </w:pPr>
          </w:p>
        </w:tc>
        <w:tc>
          <w:tcPr>
            <w:tcW w:w="1325" w:type="dxa"/>
            <w:vAlign w:val="bottom"/>
          </w:tcPr>
          <w:p w14:paraId="60863586" w14:textId="5DD6DFFD"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25" w:type="dxa"/>
            <w:vAlign w:val="bottom"/>
          </w:tcPr>
          <w:p w14:paraId="17C04121" w14:textId="4056334E"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325" w:type="dxa"/>
            <w:vAlign w:val="bottom"/>
          </w:tcPr>
          <w:p w14:paraId="458F5499" w14:textId="4166F071"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26" w:type="dxa"/>
            <w:vAlign w:val="bottom"/>
          </w:tcPr>
          <w:p w14:paraId="26AD419B" w14:textId="6647429D"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19683457" w14:textId="77777777" w:rsidTr="005C3687">
        <w:tc>
          <w:tcPr>
            <w:tcW w:w="4320" w:type="dxa"/>
            <w:vAlign w:val="bottom"/>
          </w:tcPr>
          <w:p w14:paraId="181F50FF" w14:textId="77777777" w:rsidR="00A703A4" w:rsidRPr="007F6653" w:rsidRDefault="00A703A4" w:rsidP="005C3687">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A703A4" w:rsidRPr="007F6653" w:rsidRDefault="00A703A4" w:rsidP="005C3687">
            <w:pPr>
              <w:ind w:right="-72"/>
              <w:jc w:val="right"/>
              <w:rPr>
                <w:b/>
                <w:bCs/>
                <w:color w:val="000000" w:themeColor="text1"/>
                <w:cs/>
              </w:rPr>
            </w:pPr>
            <w:r w:rsidRPr="007F6653">
              <w:rPr>
                <w:b/>
                <w:bCs/>
                <w:color w:val="000000" w:themeColor="text1"/>
              </w:rPr>
              <w:t>(%)</w:t>
            </w:r>
          </w:p>
        </w:tc>
        <w:tc>
          <w:tcPr>
            <w:tcW w:w="1325" w:type="dxa"/>
            <w:tcBorders>
              <w:bottom w:val="single" w:sz="4" w:space="0" w:color="auto"/>
            </w:tcBorders>
            <w:vAlign w:val="bottom"/>
          </w:tcPr>
          <w:p w14:paraId="4C592088" w14:textId="77777777" w:rsidR="00A703A4" w:rsidRPr="007F6653" w:rsidRDefault="00A703A4" w:rsidP="005C3687">
            <w:pPr>
              <w:ind w:right="-72"/>
              <w:jc w:val="right"/>
              <w:rPr>
                <w:b/>
                <w:bCs/>
                <w:color w:val="000000" w:themeColor="text1"/>
                <w:cs/>
              </w:rPr>
            </w:pPr>
            <w:r w:rsidRPr="007F6653">
              <w:rPr>
                <w:b/>
                <w:bCs/>
                <w:color w:val="000000" w:themeColor="text1"/>
              </w:rPr>
              <w:t>(%)</w:t>
            </w:r>
          </w:p>
        </w:tc>
        <w:tc>
          <w:tcPr>
            <w:tcW w:w="1325" w:type="dxa"/>
            <w:tcBorders>
              <w:bottom w:val="single" w:sz="4" w:space="0" w:color="auto"/>
            </w:tcBorders>
            <w:vAlign w:val="bottom"/>
          </w:tcPr>
          <w:p w14:paraId="1241DB40" w14:textId="77777777" w:rsidR="00A703A4" w:rsidRPr="007F6653" w:rsidRDefault="00A703A4" w:rsidP="005C3687">
            <w:pPr>
              <w:ind w:right="-72" w:hanging="32"/>
              <w:jc w:val="right"/>
              <w:rPr>
                <w:b/>
                <w:bCs/>
                <w:color w:val="000000" w:themeColor="text1"/>
                <w:cs/>
              </w:rPr>
            </w:pPr>
            <w:r w:rsidRPr="007F6653">
              <w:rPr>
                <w:b/>
                <w:bCs/>
                <w:color w:val="000000" w:themeColor="text1"/>
              </w:rPr>
              <w:t>(%)</w:t>
            </w:r>
          </w:p>
        </w:tc>
        <w:tc>
          <w:tcPr>
            <w:tcW w:w="1326" w:type="dxa"/>
            <w:tcBorders>
              <w:bottom w:val="single" w:sz="4" w:space="0" w:color="auto"/>
            </w:tcBorders>
            <w:vAlign w:val="bottom"/>
          </w:tcPr>
          <w:p w14:paraId="0384D190" w14:textId="77777777" w:rsidR="00A703A4" w:rsidRPr="007F6653" w:rsidRDefault="00A703A4" w:rsidP="005C3687">
            <w:pPr>
              <w:ind w:right="-72" w:hanging="32"/>
              <w:jc w:val="right"/>
              <w:rPr>
                <w:b/>
                <w:bCs/>
                <w:color w:val="000000" w:themeColor="text1"/>
                <w:cs/>
              </w:rPr>
            </w:pPr>
            <w:r w:rsidRPr="007F6653">
              <w:rPr>
                <w:b/>
                <w:bCs/>
                <w:color w:val="000000" w:themeColor="text1"/>
              </w:rPr>
              <w:t>(%)</w:t>
            </w:r>
          </w:p>
        </w:tc>
      </w:tr>
      <w:tr w:rsidR="00B35AC9" w:rsidRPr="007F6653" w14:paraId="30E6A2D4" w14:textId="77777777" w:rsidTr="005C3687">
        <w:trPr>
          <w:trHeight w:val="144"/>
        </w:trPr>
        <w:tc>
          <w:tcPr>
            <w:tcW w:w="4320" w:type="dxa"/>
            <w:vAlign w:val="bottom"/>
          </w:tcPr>
          <w:p w14:paraId="4DACBBD5" w14:textId="60BA3BA3" w:rsidR="00A703A4" w:rsidRPr="007F6653" w:rsidRDefault="00A703A4" w:rsidP="005C3687">
            <w:pPr>
              <w:pStyle w:val="a0"/>
              <w:ind w:left="72" w:right="-198"/>
              <w:rPr>
                <w:rFonts w:eastAsia="SimSun" w:hAnsi="Arial" w:cs="Arial"/>
                <w:color w:val="000000" w:themeColor="text1"/>
                <w:sz w:val="18"/>
                <w:lang w:eastAsia="zh-CN"/>
              </w:rPr>
            </w:pPr>
            <w:r w:rsidRPr="007F6653">
              <w:rPr>
                <w:rFonts w:hAnsi="Arial" w:cs="Arial"/>
                <w:color w:val="000000" w:themeColor="text1"/>
                <w:sz w:val="18"/>
              </w:rPr>
              <w:t xml:space="preserve">Common equity tier </w:t>
            </w:r>
            <w:r w:rsidR="008631FA" w:rsidRPr="007F6653">
              <w:rPr>
                <w:rFonts w:hAnsi="Arial" w:cs="Arial"/>
                <w:color w:val="000000" w:themeColor="text1"/>
                <w:sz w:val="18"/>
                <w:lang w:val="en-GB"/>
              </w:rPr>
              <w:t>1</w:t>
            </w:r>
            <w:r w:rsidRPr="007F6653">
              <w:rPr>
                <w:rFonts w:hAnsi="Arial" w:cs="Arial"/>
                <w:color w:val="000000" w:themeColor="text1"/>
                <w:sz w:val="18"/>
              </w:rPr>
              <w:t xml:space="preserve"> capital</w:t>
            </w:r>
            <w:r w:rsidRPr="007F6653">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A703A4" w:rsidRPr="007F665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A703A4" w:rsidRPr="007F665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A703A4" w:rsidRPr="007F665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A703A4" w:rsidRPr="007F6653" w:rsidRDefault="00A703A4" w:rsidP="005C3687">
            <w:pPr>
              <w:pStyle w:val="a0"/>
              <w:tabs>
                <w:tab w:val="right" w:pos="-2410"/>
                <w:tab w:val="right" w:pos="6870"/>
              </w:tabs>
              <w:ind w:right="-72" w:hanging="324"/>
              <w:jc w:val="right"/>
              <w:outlineLvl w:val="0"/>
              <w:rPr>
                <w:rFonts w:hAnsi="Arial" w:cs="Arial"/>
                <w:color w:val="000000" w:themeColor="text1"/>
                <w:sz w:val="18"/>
              </w:rPr>
            </w:pPr>
          </w:p>
        </w:tc>
      </w:tr>
      <w:tr w:rsidR="009E528B" w:rsidRPr="007F6653" w14:paraId="4FA0CC3F" w14:textId="77777777" w:rsidTr="005C3687">
        <w:tc>
          <w:tcPr>
            <w:tcW w:w="4320" w:type="dxa"/>
            <w:vAlign w:val="bottom"/>
          </w:tcPr>
          <w:p w14:paraId="1B016AD8" w14:textId="77777777" w:rsidR="009E528B" w:rsidRPr="007F6653" w:rsidRDefault="009E528B" w:rsidP="009E528B">
            <w:pPr>
              <w:pStyle w:val="a0"/>
              <w:ind w:left="72" w:right="-198"/>
              <w:rPr>
                <w:rFonts w:hAnsi="Arial" w:cs="Arial"/>
                <w:color w:val="000000" w:themeColor="text1"/>
                <w:sz w:val="18"/>
              </w:rPr>
            </w:pPr>
            <w:r w:rsidRPr="007F6653">
              <w:rPr>
                <w:rFonts w:eastAsia="SimSun" w:hAnsi="Arial" w:cs="Arial"/>
                <w:color w:val="000000" w:themeColor="text1"/>
                <w:sz w:val="18"/>
                <w:lang w:eastAsia="zh-CN"/>
              </w:rPr>
              <w:t xml:space="preserve">   risk-weighted assets</w:t>
            </w:r>
          </w:p>
        </w:tc>
        <w:tc>
          <w:tcPr>
            <w:tcW w:w="1325" w:type="dxa"/>
            <w:shd w:val="clear" w:color="auto" w:fill="FAFAFA"/>
          </w:tcPr>
          <w:p w14:paraId="206CB36B" w14:textId="7E153F80"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12.84</w:t>
            </w:r>
          </w:p>
        </w:tc>
        <w:tc>
          <w:tcPr>
            <w:tcW w:w="1325" w:type="dxa"/>
          </w:tcPr>
          <w:p w14:paraId="052BC646" w14:textId="6ACFEC32"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13.62</w:t>
            </w:r>
          </w:p>
        </w:tc>
        <w:tc>
          <w:tcPr>
            <w:tcW w:w="1325" w:type="dxa"/>
            <w:shd w:val="clear" w:color="auto" w:fill="FAFAFA"/>
          </w:tcPr>
          <w:p w14:paraId="7B6219F5" w14:textId="521F0AAF"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11.70</w:t>
            </w:r>
          </w:p>
        </w:tc>
        <w:tc>
          <w:tcPr>
            <w:tcW w:w="1326" w:type="dxa"/>
          </w:tcPr>
          <w:p w14:paraId="7D8AC47C" w14:textId="6E471F45"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12.63</w:t>
            </w:r>
          </w:p>
        </w:tc>
      </w:tr>
      <w:tr w:rsidR="009E528B" w:rsidRPr="007F6653" w14:paraId="27EEF895" w14:textId="77777777" w:rsidTr="005C3687">
        <w:tc>
          <w:tcPr>
            <w:tcW w:w="4320" w:type="dxa"/>
            <w:vAlign w:val="bottom"/>
          </w:tcPr>
          <w:p w14:paraId="66C868D2" w14:textId="79A8122E" w:rsidR="009E528B" w:rsidRPr="007F6653" w:rsidRDefault="009E528B" w:rsidP="009E528B">
            <w:pPr>
              <w:pStyle w:val="a0"/>
              <w:ind w:left="72" w:right="-198"/>
              <w:rPr>
                <w:rFonts w:hAnsi="Arial" w:cs="Arial"/>
                <w:color w:val="000000" w:themeColor="text1"/>
                <w:sz w:val="18"/>
              </w:rPr>
            </w:pPr>
            <w:r w:rsidRPr="007F6653">
              <w:rPr>
                <w:rFonts w:hAnsi="Arial" w:cs="Arial"/>
                <w:color w:val="000000" w:themeColor="text1"/>
                <w:sz w:val="18"/>
              </w:rPr>
              <w:t xml:space="preserve">Tier </w:t>
            </w:r>
            <w:r w:rsidRPr="007F6653">
              <w:rPr>
                <w:rFonts w:hAnsi="Arial" w:cs="Arial"/>
                <w:color w:val="000000" w:themeColor="text1"/>
                <w:sz w:val="18"/>
                <w:lang w:val="en-GB"/>
              </w:rPr>
              <w:t>1</w:t>
            </w:r>
            <w:r w:rsidRPr="007F6653">
              <w:rPr>
                <w:rFonts w:hAnsi="Arial" w:cs="Arial"/>
                <w:color w:val="000000" w:themeColor="text1"/>
                <w:sz w:val="18"/>
              </w:rPr>
              <w:t xml:space="preserve"> capital</w:t>
            </w:r>
            <w:r w:rsidRPr="007F6653">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10320EC9"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12.84</w:t>
            </w:r>
          </w:p>
        </w:tc>
        <w:tc>
          <w:tcPr>
            <w:tcW w:w="1325" w:type="dxa"/>
          </w:tcPr>
          <w:p w14:paraId="537E1BDA" w14:textId="398790E7"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13.62</w:t>
            </w:r>
          </w:p>
        </w:tc>
        <w:tc>
          <w:tcPr>
            <w:tcW w:w="1325" w:type="dxa"/>
            <w:shd w:val="clear" w:color="auto" w:fill="FAFAFA"/>
          </w:tcPr>
          <w:p w14:paraId="27FF52EA" w14:textId="1DAEE45C"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11.70</w:t>
            </w:r>
          </w:p>
        </w:tc>
        <w:tc>
          <w:tcPr>
            <w:tcW w:w="1326" w:type="dxa"/>
          </w:tcPr>
          <w:p w14:paraId="091C90E3" w14:textId="3850A975"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12.63</w:t>
            </w:r>
          </w:p>
        </w:tc>
      </w:tr>
      <w:tr w:rsidR="009E528B" w:rsidRPr="007F6653" w14:paraId="537C2902" w14:textId="77777777" w:rsidTr="005C3687">
        <w:tc>
          <w:tcPr>
            <w:tcW w:w="4320" w:type="dxa"/>
            <w:vAlign w:val="bottom"/>
          </w:tcPr>
          <w:p w14:paraId="15C334BD" w14:textId="77777777" w:rsidR="009E528B" w:rsidRPr="007F6653" w:rsidRDefault="009E528B" w:rsidP="009E528B">
            <w:pPr>
              <w:pStyle w:val="a0"/>
              <w:ind w:left="72" w:right="-198"/>
              <w:rPr>
                <w:rFonts w:hAnsi="Arial" w:cs="Arial"/>
                <w:color w:val="000000" w:themeColor="text1"/>
                <w:sz w:val="18"/>
              </w:rPr>
            </w:pPr>
            <w:r w:rsidRPr="007F6653">
              <w:rPr>
                <w:rFonts w:hAnsi="Arial" w:cs="Arial"/>
                <w:color w:val="000000" w:themeColor="text1"/>
                <w:sz w:val="18"/>
              </w:rPr>
              <w:t>Capital funds</w:t>
            </w:r>
            <w:r w:rsidRPr="007F6653">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6B6DDD1B"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16.22</w:t>
            </w:r>
          </w:p>
        </w:tc>
        <w:tc>
          <w:tcPr>
            <w:tcW w:w="1325" w:type="dxa"/>
          </w:tcPr>
          <w:p w14:paraId="0F9371BE" w14:textId="0981D163"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17.35</w:t>
            </w:r>
          </w:p>
        </w:tc>
        <w:tc>
          <w:tcPr>
            <w:tcW w:w="1325" w:type="dxa"/>
            <w:shd w:val="clear" w:color="auto" w:fill="FAFAFA"/>
          </w:tcPr>
          <w:p w14:paraId="267F4AE2" w14:textId="7E75A8A9"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15.14</w:t>
            </w:r>
          </w:p>
        </w:tc>
        <w:tc>
          <w:tcPr>
            <w:tcW w:w="1326" w:type="dxa"/>
          </w:tcPr>
          <w:p w14:paraId="7C68972A" w14:textId="48697651" w:rsidR="009E528B"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16.41</w:t>
            </w:r>
          </w:p>
        </w:tc>
      </w:tr>
    </w:tbl>
    <w:p w14:paraId="5D3E0A37" w14:textId="77777777" w:rsidR="00A703A4" w:rsidRPr="007F6653"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7F6653" w14:paraId="11F3F270" w14:textId="77777777" w:rsidTr="005C3687">
        <w:trPr>
          <w:trHeight w:val="135"/>
        </w:trPr>
        <w:tc>
          <w:tcPr>
            <w:tcW w:w="4320" w:type="dxa"/>
            <w:vAlign w:val="bottom"/>
          </w:tcPr>
          <w:p w14:paraId="301ACDAD" w14:textId="77777777" w:rsidR="00A703A4" w:rsidRPr="007F6653"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7F6653" w:rsidRDefault="00A703A4" w:rsidP="005C3687">
            <w:pPr>
              <w:pStyle w:val="a0"/>
              <w:ind w:right="-72"/>
              <w:jc w:val="center"/>
              <w:rPr>
                <w:rFonts w:hAnsi="Arial" w:cs="Arial"/>
                <w:b/>
                <w:bCs/>
                <w:color w:val="000000" w:themeColor="text1"/>
                <w:spacing w:val="-4"/>
                <w:sz w:val="18"/>
              </w:rPr>
            </w:pPr>
            <w:r w:rsidRPr="007F6653">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7F6653" w:rsidRDefault="00A703A4" w:rsidP="005C3687">
            <w:pPr>
              <w:pStyle w:val="a0"/>
              <w:ind w:right="-72"/>
              <w:jc w:val="center"/>
              <w:rPr>
                <w:rFonts w:hAnsi="Arial" w:cs="Arial"/>
                <w:b/>
                <w:bCs/>
                <w:color w:val="000000" w:themeColor="text1"/>
                <w:sz w:val="18"/>
                <w:cs/>
              </w:rPr>
            </w:pPr>
            <w:r w:rsidRPr="007F6653">
              <w:rPr>
                <w:rFonts w:eastAsia="Angsana New" w:hAnsi="Arial" w:cs="Arial"/>
                <w:b/>
                <w:bCs/>
                <w:color w:val="000000" w:themeColor="text1"/>
                <w:spacing w:val="-2"/>
                <w:sz w:val="18"/>
              </w:rPr>
              <w:t>Separate</w:t>
            </w:r>
          </w:p>
        </w:tc>
      </w:tr>
      <w:tr w:rsidR="00B35AC9" w:rsidRPr="007F6653" w14:paraId="438C6A33" w14:textId="77777777" w:rsidTr="005C3687">
        <w:tc>
          <w:tcPr>
            <w:tcW w:w="4320" w:type="dxa"/>
            <w:vAlign w:val="bottom"/>
          </w:tcPr>
          <w:p w14:paraId="56A871ED" w14:textId="77777777" w:rsidR="00A703A4" w:rsidRPr="007F6653" w:rsidRDefault="00A703A4" w:rsidP="005C3687">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6B50494D"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5FFEB6AF" w14:textId="0DFBC331"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c>
          <w:tcPr>
            <w:tcW w:w="1334" w:type="dxa"/>
            <w:tcBorders>
              <w:top w:val="single" w:sz="4" w:space="0" w:color="auto"/>
            </w:tcBorders>
            <w:shd w:val="clear" w:color="auto" w:fill="auto"/>
            <w:vAlign w:val="bottom"/>
          </w:tcPr>
          <w:p w14:paraId="49B33A41" w14:textId="1606477F" w:rsidR="00A703A4" w:rsidRPr="007F6653" w:rsidRDefault="00FE309A" w:rsidP="005C3687">
            <w:pPr>
              <w:ind w:right="-72"/>
              <w:jc w:val="right"/>
              <w:rPr>
                <w:rFonts w:eastAsia="Angsana New"/>
                <w:b/>
                <w:bCs/>
                <w:color w:val="000000" w:themeColor="text1"/>
                <w:cs/>
              </w:rPr>
            </w:pPr>
            <w:r w:rsidRPr="007F6653">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7BCEB1EA" w14:textId="58F3B8E7" w:rsidR="00A703A4" w:rsidRPr="007F6653" w:rsidRDefault="008631FA" w:rsidP="005C3687">
            <w:pPr>
              <w:ind w:right="-72"/>
              <w:jc w:val="right"/>
              <w:rPr>
                <w:rFonts w:eastAsia="Angsana New"/>
                <w:b/>
                <w:bCs/>
                <w:color w:val="000000" w:themeColor="text1"/>
                <w:cs/>
              </w:rPr>
            </w:pPr>
            <w:r w:rsidRPr="007F6653">
              <w:rPr>
                <w:b/>
                <w:bCs/>
                <w:color w:val="000000" w:themeColor="text1"/>
                <w:lang w:val="en-GB"/>
              </w:rPr>
              <w:t>31</w:t>
            </w:r>
            <w:r w:rsidR="00A703A4" w:rsidRPr="007F6653">
              <w:rPr>
                <w:b/>
                <w:bCs/>
                <w:color w:val="000000" w:themeColor="text1"/>
              </w:rPr>
              <w:t xml:space="preserve"> December</w:t>
            </w:r>
          </w:p>
        </w:tc>
      </w:tr>
      <w:tr w:rsidR="00B35AC9" w:rsidRPr="007F6653" w14:paraId="071ED74A" w14:textId="77777777" w:rsidTr="005C3687">
        <w:tc>
          <w:tcPr>
            <w:tcW w:w="4320" w:type="dxa"/>
            <w:vAlign w:val="bottom"/>
          </w:tcPr>
          <w:p w14:paraId="7CD2FAAB" w14:textId="77777777" w:rsidR="00A703A4" w:rsidRPr="007F6653" w:rsidRDefault="00A703A4" w:rsidP="005C3687">
            <w:pPr>
              <w:pStyle w:val="a0"/>
              <w:ind w:left="72" w:right="0"/>
              <w:rPr>
                <w:rFonts w:hAnsi="Arial" w:cs="Arial"/>
                <w:b/>
                <w:bCs/>
                <w:color w:val="000000" w:themeColor="text1"/>
                <w:sz w:val="18"/>
                <w:cs/>
              </w:rPr>
            </w:pPr>
          </w:p>
        </w:tc>
        <w:tc>
          <w:tcPr>
            <w:tcW w:w="1350" w:type="dxa"/>
            <w:vAlign w:val="bottom"/>
          </w:tcPr>
          <w:p w14:paraId="44E771A6" w14:textId="0E3EDE49"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50" w:type="dxa"/>
            <w:vAlign w:val="bottom"/>
          </w:tcPr>
          <w:p w14:paraId="7DFFCD22" w14:textId="10EC1BE8"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334" w:type="dxa"/>
            <w:vAlign w:val="bottom"/>
          </w:tcPr>
          <w:p w14:paraId="596D9DC4" w14:textId="1206D40B"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76" w:type="dxa"/>
            <w:vAlign w:val="bottom"/>
          </w:tcPr>
          <w:p w14:paraId="5D4A5153" w14:textId="3233E257" w:rsidR="00A703A4" w:rsidRPr="007F6653" w:rsidRDefault="008631FA"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0466C9A0" w14:textId="77777777" w:rsidTr="005C3687">
        <w:tc>
          <w:tcPr>
            <w:tcW w:w="4320" w:type="dxa"/>
            <w:vAlign w:val="bottom"/>
          </w:tcPr>
          <w:p w14:paraId="4535E835" w14:textId="77777777" w:rsidR="00A703A4" w:rsidRPr="007F6653" w:rsidRDefault="00A703A4" w:rsidP="005C3687">
            <w:pPr>
              <w:pStyle w:val="a0"/>
              <w:ind w:left="72" w:right="0"/>
              <w:rPr>
                <w:rFonts w:hAnsi="Arial" w:cs="Arial"/>
                <w:b/>
                <w:bCs/>
                <w:color w:val="000000" w:themeColor="text1"/>
                <w:sz w:val="18"/>
                <w:cs/>
              </w:rPr>
            </w:pPr>
          </w:p>
        </w:tc>
        <w:tc>
          <w:tcPr>
            <w:tcW w:w="1350" w:type="dxa"/>
          </w:tcPr>
          <w:p w14:paraId="401A072E" w14:textId="77777777" w:rsidR="00A703A4" w:rsidRPr="007F6653" w:rsidRDefault="00A703A4" w:rsidP="005C3687">
            <w:pPr>
              <w:ind w:right="-72"/>
              <w:jc w:val="right"/>
              <w:rPr>
                <w:b/>
                <w:bCs/>
                <w:color w:val="000000" w:themeColor="text1"/>
              </w:rPr>
            </w:pPr>
            <w:r w:rsidRPr="007F6653">
              <w:rPr>
                <w:b/>
                <w:bCs/>
                <w:color w:val="000000" w:themeColor="text1"/>
              </w:rPr>
              <w:t>Thousand</w:t>
            </w:r>
          </w:p>
        </w:tc>
        <w:tc>
          <w:tcPr>
            <w:tcW w:w="1350" w:type="dxa"/>
          </w:tcPr>
          <w:p w14:paraId="419245F4" w14:textId="77777777" w:rsidR="00A703A4" w:rsidRPr="007F6653" w:rsidRDefault="00A703A4" w:rsidP="005C3687">
            <w:pPr>
              <w:ind w:right="-72" w:hanging="32"/>
              <w:jc w:val="right"/>
              <w:rPr>
                <w:b/>
                <w:bCs/>
                <w:color w:val="000000" w:themeColor="text1"/>
              </w:rPr>
            </w:pPr>
            <w:r w:rsidRPr="007F6653">
              <w:rPr>
                <w:b/>
                <w:bCs/>
                <w:color w:val="000000" w:themeColor="text1"/>
              </w:rPr>
              <w:t>Thousand</w:t>
            </w:r>
          </w:p>
        </w:tc>
        <w:tc>
          <w:tcPr>
            <w:tcW w:w="1334" w:type="dxa"/>
            <w:vAlign w:val="bottom"/>
          </w:tcPr>
          <w:p w14:paraId="23927E1B" w14:textId="77777777" w:rsidR="00A703A4" w:rsidRPr="007F6653" w:rsidRDefault="00A703A4" w:rsidP="005C3687">
            <w:pPr>
              <w:ind w:right="-72" w:hanging="32"/>
              <w:jc w:val="right"/>
              <w:rPr>
                <w:b/>
                <w:bCs/>
                <w:color w:val="000000" w:themeColor="text1"/>
              </w:rPr>
            </w:pPr>
            <w:r w:rsidRPr="007F6653">
              <w:rPr>
                <w:b/>
                <w:bCs/>
                <w:color w:val="000000" w:themeColor="text1"/>
              </w:rPr>
              <w:t>Thousand</w:t>
            </w:r>
          </w:p>
        </w:tc>
        <w:tc>
          <w:tcPr>
            <w:tcW w:w="1276" w:type="dxa"/>
            <w:vAlign w:val="bottom"/>
          </w:tcPr>
          <w:p w14:paraId="45FC8AD4" w14:textId="77777777" w:rsidR="00A703A4" w:rsidRPr="007F6653" w:rsidRDefault="00A703A4" w:rsidP="005C3687">
            <w:pPr>
              <w:ind w:right="-72"/>
              <w:jc w:val="right"/>
              <w:rPr>
                <w:b/>
                <w:bCs/>
                <w:color w:val="000000" w:themeColor="text1"/>
              </w:rPr>
            </w:pPr>
            <w:r w:rsidRPr="007F6653">
              <w:rPr>
                <w:b/>
                <w:bCs/>
                <w:color w:val="000000" w:themeColor="text1"/>
              </w:rPr>
              <w:t>Thousand</w:t>
            </w:r>
          </w:p>
        </w:tc>
      </w:tr>
      <w:tr w:rsidR="00B35AC9" w:rsidRPr="007F6653" w14:paraId="136EFFDB" w14:textId="77777777" w:rsidTr="005C3687">
        <w:tc>
          <w:tcPr>
            <w:tcW w:w="4320" w:type="dxa"/>
            <w:vAlign w:val="bottom"/>
          </w:tcPr>
          <w:p w14:paraId="7651B419" w14:textId="77777777" w:rsidR="00A703A4" w:rsidRPr="007F6653" w:rsidRDefault="00A703A4" w:rsidP="005C3687">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A703A4" w:rsidRPr="007F6653" w:rsidRDefault="00A703A4" w:rsidP="005C3687">
            <w:pPr>
              <w:ind w:right="-72"/>
              <w:jc w:val="right"/>
              <w:rPr>
                <w:b/>
                <w:bCs/>
                <w:color w:val="000000" w:themeColor="text1"/>
                <w:cs/>
              </w:rPr>
            </w:pPr>
            <w:r w:rsidRPr="007F6653">
              <w:rPr>
                <w:b/>
                <w:bCs/>
                <w:color w:val="000000" w:themeColor="text1"/>
              </w:rPr>
              <w:t>Baht</w:t>
            </w:r>
          </w:p>
        </w:tc>
        <w:tc>
          <w:tcPr>
            <w:tcW w:w="1350" w:type="dxa"/>
            <w:tcBorders>
              <w:bottom w:val="single" w:sz="4" w:space="0" w:color="auto"/>
            </w:tcBorders>
          </w:tcPr>
          <w:p w14:paraId="6D3BBFC0" w14:textId="77777777" w:rsidR="00A703A4" w:rsidRPr="007F6653" w:rsidRDefault="00A703A4" w:rsidP="005C3687">
            <w:pPr>
              <w:ind w:right="-72" w:hanging="32"/>
              <w:jc w:val="right"/>
              <w:rPr>
                <w:b/>
                <w:bCs/>
                <w:color w:val="000000" w:themeColor="text1"/>
                <w:cs/>
              </w:rPr>
            </w:pPr>
            <w:r w:rsidRPr="007F6653">
              <w:rPr>
                <w:b/>
                <w:bCs/>
                <w:color w:val="000000" w:themeColor="text1"/>
              </w:rPr>
              <w:t>Baht</w:t>
            </w:r>
          </w:p>
        </w:tc>
        <w:tc>
          <w:tcPr>
            <w:tcW w:w="1334" w:type="dxa"/>
            <w:tcBorders>
              <w:bottom w:val="single" w:sz="4" w:space="0" w:color="auto"/>
            </w:tcBorders>
            <w:vAlign w:val="bottom"/>
          </w:tcPr>
          <w:p w14:paraId="28380C68" w14:textId="77777777" w:rsidR="00A703A4" w:rsidRPr="007F6653" w:rsidRDefault="00A703A4" w:rsidP="005C3687">
            <w:pPr>
              <w:ind w:right="-72" w:hanging="32"/>
              <w:jc w:val="right"/>
              <w:rPr>
                <w:b/>
                <w:bCs/>
                <w:color w:val="000000" w:themeColor="text1"/>
                <w:cs/>
              </w:rPr>
            </w:pPr>
            <w:r w:rsidRPr="007F6653">
              <w:rPr>
                <w:b/>
                <w:bCs/>
                <w:color w:val="000000" w:themeColor="text1"/>
              </w:rPr>
              <w:t>Baht</w:t>
            </w:r>
          </w:p>
        </w:tc>
        <w:tc>
          <w:tcPr>
            <w:tcW w:w="1276" w:type="dxa"/>
            <w:tcBorders>
              <w:bottom w:val="single" w:sz="4" w:space="0" w:color="auto"/>
            </w:tcBorders>
            <w:vAlign w:val="bottom"/>
          </w:tcPr>
          <w:p w14:paraId="0940BBBD" w14:textId="77777777" w:rsidR="00A703A4" w:rsidRPr="007F6653" w:rsidRDefault="00A703A4" w:rsidP="005C3687">
            <w:pPr>
              <w:ind w:right="-72"/>
              <w:jc w:val="right"/>
              <w:rPr>
                <w:b/>
                <w:bCs/>
                <w:color w:val="000000" w:themeColor="text1"/>
                <w:cs/>
              </w:rPr>
            </w:pPr>
            <w:r w:rsidRPr="007F6653">
              <w:rPr>
                <w:b/>
                <w:bCs/>
                <w:color w:val="000000" w:themeColor="text1"/>
              </w:rPr>
              <w:t>Baht</w:t>
            </w:r>
          </w:p>
        </w:tc>
      </w:tr>
      <w:tr w:rsidR="00CF78EE" w:rsidRPr="007F6653" w14:paraId="38A17E7E" w14:textId="77777777" w:rsidTr="005C3687">
        <w:trPr>
          <w:trHeight w:val="144"/>
        </w:trPr>
        <w:tc>
          <w:tcPr>
            <w:tcW w:w="4320" w:type="dxa"/>
            <w:vAlign w:val="bottom"/>
          </w:tcPr>
          <w:p w14:paraId="245A1EE5" w14:textId="77777777" w:rsidR="00CF78EE" w:rsidRPr="007F6653" w:rsidRDefault="00CF78EE" w:rsidP="00CF78EE">
            <w:pPr>
              <w:pStyle w:val="a0"/>
              <w:ind w:left="72" w:right="-198"/>
              <w:rPr>
                <w:rFonts w:hAnsi="Arial" w:cs="Arial"/>
                <w:color w:val="000000" w:themeColor="text1"/>
                <w:sz w:val="18"/>
              </w:rPr>
            </w:pPr>
            <w:r w:rsidRPr="007F6653">
              <w:rPr>
                <w:rFonts w:hAnsi="Arial" w:cs="Arial"/>
                <w:color w:val="000000" w:themeColor="text1"/>
                <w:sz w:val="18"/>
              </w:rPr>
              <w:t xml:space="preserve">Capital funds </w:t>
            </w:r>
            <w:proofErr w:type="gramStart"/>
            <w:r w:rsidRPr="007F6653">
              <w:rPr>
                <w:rFonts w:hAnsi="Arial" w:cs="Arial"/>
                <w:color w:val="000000" w:themeColor="text1"/>
                <w:sz w:val="18"/>
              </w:rPr>
              <w:t>less</w:t>
            </w:r>
            <w:proofErr w:type="gramEnd"/>
            <w:r w:rsidRPr="007F6653">
              <w:rPr>
                <w:rFonts w:hAnsi="Arial" w:cs="Arial"/>
                <w:color w:val="000000" w:themeColor="text1"/>
                <w:sz w:val="18"/>
              </w:rPr>
              <w:t xml:space="preserve"> capital add-ons</w:t>
            </w:r>
          </w:p>
        </w:tc>
        <w:tc>
          <w:tcPr>
            <w:tcW w:w="1350" w:type="dxa"/>
            <w:tcBorders>
              <w:top w:val="single" w:sz="4" w:space="0" w:color="auto"/>
            </w:tcBorders>
            <w:shd w:val="clear" w:color="auto" w:fill="FAFAFA"/>
          </w:tcPr>
          <w:p w14:paraId="306002B8" w14:textId="77777777" w:rsidR="00CF78EE" w:rsidRPr="007F6653" w:rsidRDefault="00CF78EE" w:rsidP="00CF78EE">
            <w:pPr>
              <w:ind w:right="-72"/>
              <w:jc w:val="right"/>
              <w:rPr>
                <w:color w:val="000000" w:themeColor="text1"/>
              </w:rPr>
            </w:pPr>
          </w:p>
        </w:tc>
        <w:tc>
          <w:tcPr>
            <w:tcW w:w="1350" w:type="dxa"/>
            <w:tcBorders>
              <w:top w:val="single" w:sz="4" w:space="0" w:color="auto"/>
            </w:tcBorders>
          </w:tcPr>
          <w:p w14:paraId="6E552A47" w14:textId="77777777" w:rsidR="00CF78EE" w:rsidRPr="007F6653" w:rsidRDefault="00CF78EE" w:rsidP="00CF78EE">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CF78EE" w:rsidRPr="007F6653" w:rsidRDefault="00CF78EE" w:rsidP="00CF78EE">
            <w:pPr>
              <w:ind w:right="-72"/>
              <w:jc w:val="right"/>
              <w:rPr>
                <w:color w:val="000000" w:themeColor="text1"/>
              </w:rPr>
            </w:pPr>
          </w:p>
        </w:tc>
        <w:tc>
          <w:tcPr>
            <w:tcW w:w="1276" w:type="dxa"/>
            <w:tcBorders>
              <w:top w:val="single" w:sz="4" w:space="0" w:color="auto"/>
            </w:tcBorders>
            <w:vAlign w:val="bottom"/>
          </w:tcPr>
          <w:p w14:paraId="4903FA2D" w14:textId="77777777" w:rsidR="00CF78EE" w:rsidRPr="007F6653" w:rsidRDefault="00CF78EE" w:rsidP="00CF78EE">
            <w:pPr>
              <w:ind w:right="-72"/>
              <w:jc w:val="right"/>
              <w:rPr>
                <w:color w:val="000000" w:themeColor="text1"/>
              </w:rPr>
            </w:pPr>
          </w:p>
        </w:tc>
      </w:tr>
      <w:tr w:rsidR="00CF78EE" w:rsidRPr="007F6653" w14:paraId="0FC4D0CB" w14:textId="77777777" w:rsidTr="0045406D">
        <w:trPr>
          <w:trHeight w:val="180"/>
        </w:trPr>
        <w:tc>
          <w:tcPr>
            <w:tcW w:w="4320" w:type="dxa"/>
            <w:vAlign w:val="bottom"/>
          </w:tcPr>
          <w:p w14:paraId="267E8210" w14:textId="77777777" w:rsidR="00CF78EE" w:rsidRPr="007F6653" w:rsidRDefault="00CF78EE" w:rsidP="00CF78EE">
            <w:pPr>
              <w:pStyle w:val="a0"/>
              <w:ind w:left="72" w:right="-198"/>
              <w:rPr>
                <w:rFonts w:hAnsi="Arial" w:cs="Arial"/>
                <w:color w:val="000000" w:themeColor="text1"/>
                <w:sz w:val="18"/>
              </w:rPr>
            </w:pPr>
            <w:r w:rsidRPr="007F6653">
              <w:rPr>
                <w:rFonts w:hAnsi="Arial" w:cs="Arial"/>
                <w:color w:val="000000" w:themeColor="text1"/>
                <w:sz w:val="18"/>
              </w:rPr>
              <w:t xml:space="preserve">   Capital funds</w:t>
            </w:r>
            <w:r w:rsidRPr="007F6653">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2C4F219F" w:rsidR="00CF78EE" w:rsidRPr="007F6653" w:rsidRDefault="009E528B" w:rsidP="009E528B">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58,887,835</w:t>
            </w:r>
          </w:p>
        </w:tc>
        <w:tc>
          <w:tcPr>
            <w:tcW w:w="1350" w:type="dxa"/>
            <w:vAlign w:val="bottom"/>
          </w:tcPr>
          <w:p w14:paraId="4FA2B57D" w14:textId="2A91FA0C"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54,379,751</w:t>
            </w:r>
          </w:p>
        </w:tc>
        <w:tc>
          <w:tcPr>
            <w:tcW w:w="1334" w:type="dxa"/>
            <w:shd w:val="clear" w:color="auto" w:fill="FAFAFA"/>
            <w:vAlign w:val="bottom"/>
          </w:tcPr>
          <w:p w14:paraId="30194CE2" w14:textId="75E7324A" w:rsidR="00CF78EE" w:rsidRPr="007F6653" w:rsidRDefault="00144CDC"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54,299,320</w:t>
            </w:r>
          </w:p>
        </w:tc>
        <w:tc>
          <w:tcPr>
            <w:tcW w:w="1276" w:type="dxa"/>
            <w:vAlign w:val="bottom"/>
          </w:tcPr>
          <w:p w14:paraId="55A75716" w14:textId="5112528A"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50,974,775</w:t>
            </w:r>
          </w:p>
        </w:tc>
      </w:tr>
      <w:tr w:rsidR="00CF78EE" w:rsidRPr="007F6653" w14:paraId="65A3CDF2" w14:textId="77777777" w:rsidTr="0045406D">
        <w:tc>
          <w:tcPr>
            <w:tcW w:w="4320" w:type="dxa"/>
            <w:vAlign w:val="bottom"/>
          </w:tcPr>
          <w:p w14:paraId="0C8AC182" w14:textId="77777777" w:rsidR="00CF78EE" w:rsidRPr="007F6653" w:rsidRDefault="00CF78EE" w:rsidP="00CF78EE">
            <w:pPr>
              <w:pStyle w:val="a0"/>
              <w:ind w:left="72" w:right="-198"/>
              <w:rPr>
                <w:rFonts w:hAnsi="Arial" w:cs="Arial"/>
                <w:color w:val="000000" w:themeColor="text1"/>
                <w:sz w:val="18"/>
              </w:rPr>
            </w:pPr>
            <w:r w:rsidRPr="007F6653">
              <w:rPr>
                <w:rFonts w:hAnsi="Arial" w:cs="Arial"/>
                <w:color w:val="000000" w:themeColor="text1"/>
                <w:sz w:val="18"/>
              </w:rPr>
              <w:t xml:space="preserve">   Rate of capital funds</w:t>
            </w:r>
            <w:r w:rsidRPr="007F6653">
              <w:rPr>
                <w:rFonts w:eastAsia="SimSun" w:hAnsi="Arial" w:cs="Arial"/>
                <w:color w:val="000000" w:themeColor="text1"/>
                <w:sz w:val="18"/>
                <w:lang w:eastAsia="zh-CN"/>
              </w:rPr>
              <w:t xml:space="preserve"> to risk-weighted </w:t>
            </w:r>
          </w:p>
        </w:tc>
        <w:tc>
          <w:tcPr>
            <w:tcW w:w="1350" w:type="dxa"/>
            <w:shd w:val="clear" w:color="auto" w:fill="FAFAFA"/>
          </w:tcPr>
          <w:p w14:paraId="422E4FD3" w14:textId="77777777" w:rsidR="00CF78EE" w:rsidRPr="007F6653" w:rsidRDefault="00CF78EE" w:rsidP="00CF78EE">
            <w:pPr>
              <w:tabs>
                <w:tab w:val="right" w:pos="-2410"/>
                <w:tab w:val="right" w:pos="6870"/>
              </w:tabs>
              <w:ind w:right="-72" w:hanging="324"/>
              <w:jc w:val="right"/>
              <w:outlineLvl w:val="0"/>
              <w:rPr>
                <w:color w:val="000000" w:themeColor="text1"/>
              </w:rPr>
            </w:pPr>
          </w:p>
        </w:tc>
        <w:tc>
          <w:tcPr>
            <w:tcW w:w="1350" w:type="dxa"/>
            <w:shd w:val="clear" w:color="auto" w:fill="auto"/>
            <w:vAlign w:val="bottom"/>
          </w:tcPr>
          <w:p w14:paraId="05B922F4" w14:textId="77777777"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p>
        </w:tc>
        <w:tc>
          <w:tcPr>
            <w:tcW w:w="1334" w:type="dxa"/>
            <w:shd w:val="clear" w:color="auto" w:fill="FAFAFA"/>
          </w:tcPr>
          <w:p w14:paraId="2A7EA131" w14:textId="77777777"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p>
        </w:tc>
        <w:tc>
          <w:tcPr>
            <w:tcW w:w="1276" w:type="dxa"/>
            <w:shd w:val="clear" w:color="auto" w:fill="auto"/>
            <w:vAlign w:val="bottom"/>
          </w:tcPr>
          <w:p w14:paraId="56FA9144" w14:textId="77777777"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p>
        </w:tc>
      </w:tr>
      <w:tr w:rsidR="00CF78EE" w:rsidRPr="007F6653" w14:paraId="6CAABD0A" w14:textId="77777777" w:rsidTr="0045406D">
        <w:tc>
          <w:tcPr>
            <w:tcW w:w="4320" w:type="dxa"/>
            <w:vAlign w:val="bottom"/>
          </w:tcPr>
          <w:p w14:paraId="58209A80" w14:textId="77777777" w:rsidR="00CF78EE" w:rsidRPr="007F6653" w:rsidRDefault="00CF78EE" w:rsidP="00CF78EE">
            <w:pPr>
              <w:pStyle w:val="a0"/>
              <w:ind w:left="72" w:right="-198"/>
              <w:rPr>
                <w:rFonts w:hAnsi="Arial" w:cs="Arial"/>
                <w:color w:val="000000" w:themeColor="text1"/>
                <w:sz w:val="18"/>
              </w:rPr>
            </w:pPr>
            <w:r w:rsidRPr="007F6653">
              <w:rPr>
                <w:rFonts w:eastAsia="SimSun" w:hAnsi="Arial" w:cs="Arial"/>
                <w:color w:val="000000" w:themeColor="text1"/>
                <w:sz w:val="18"/>
                <w:lang w:eastAsia="zh-CN"/>
              </w:rPr>
              <w:t xml:space="preserve">      assets (%)</w:t>
            </w:r>
          </w:p>
        </w:tc>
        <w:tc>
          <w:tcPr>
            <w:tcW w:w="1350" w:type="dxa"/>
            <w:shd w:val="clear" w:color="auto" w:fill="FAFAFA"/>
          </w:tcPr>
          <w:p w14:paraId="75D3F551" w14:textId="4FF5674F" w:rsidR="00CF78EE" w:rsidRPr="007F6653" w:rsidRDefault="009E528B" w:rsidP="00CF78EE">
            <w:pPr>
              <w:tabs>
                <w:tab w:val="right" w:pos="-2410"/>
                <w:tab w:val="right" w:pos="6870"/>
              </w:tabs>
              <w:ind w:right="-72" w:hanging="324"/>
              <w:jc w:val="right"/>
              <w:outlineLvl w:val="0"/>
              <w:rPr>
                <w:color w:val="000000" w:themeColor="text1"/>
              </w:rPr>
            </w:pPr>
            <w:r w:rsidRPr="007F6653">
              <w:rPr>
                <w:color w:val="000000" w:themeColor="text1"/>
              </w:rPr>
              <w:t>16.22</w:t>
            </w:r>
          </w:p>
        </w:tc>
        <w:tc>
          <w:tcPr>
            <w:tcW w:w="1350" w:type="dxa"/>
            <w:shd w:val="clear" w:color="auto" w:fill="auto"/>
            <w:vAlign w:val="bottom"/>
          </w:tcPr>
          <w:p w14:paraId="5F7715F1" w14:textId="65704991"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17.35</w:t>
            </w:r>
          </w:p>
        </w:tc>
        <w:tc>
          <w:tcPr>
            <w:tcW w:w="1334" w:type="dxa"/>
            <w:shd w:val="clear" w:color="auto" w:fill="FAFAFA"/>
            <w:vAlign w:val="bottom"/>
          </w:tcPr>
          <w:p w14:paraId="76919F94" w14:textId="69DB7AD0" w:rsidR="00CF78EE" w:rsidRPr="007F6653" w:rsidRDefault="00144CDC"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15.14</w:t>
            </w:r>
          </w:p>
        </w:tc>
        <w:tc>
          <w:tcPr>
            <w:tcW w:w="1276" w:type="dxa"/>
            <w:shd w:val="clear" w:color="auto" w:fill="auto"/>
            <w:vAlign w:val="bottom"/>
          </w:tcPr>
          <w:p w14:paraId="4BA3F996" w14:textId="1F0F1C94" w:rsidR="00CF78EE" w:rsidRPr="007F6653" w:rsidRDefault="00CF78EE" w:rsidP="00CF78EE">
            <w:pPr>
              <w:pStyle w:val="a0"/>
              <w:tabs>
                <w:tab w:val="right" w:pos="-2410"/>
                <w:tab w:val="right" w:pos="6870"/>
              </w:tabs>
              <w:ind w:right="-72" w:hanging="324"/>
              <w:jc w:val="right"/>
              <w:outlineLvl w:val="0"/>
              <w:rPr>
                <w:rFonts w:hAnsi="Arial" w:cs="Arial"/>
                <w:color w:val="000000" w:themeColor="text1"/>
                <w:sz w:val="18"/>
              </w:rPr>
            </w:pPr>
            <w:r w:rsidRPr="007F6653">
              <w:rPr>
                <w:rFonts w:hAnsi="Arial" w:cs="Arial"/>
                <w:color w:val="000000" w:themeColor="text1"/>
                <w:sz w:val="18"/>
              </w:rPr>
              <w:t>16.41</w:t>
            </w:r>
          </w:p>
        </w:tc>
      </w:tr>
    </w:tbl>
    <w:p w14:paraId="6D2328C2" w14:textId="77777777" w:rsidR="00A703A4" w:rsidRPr="007F6653" w:rsidRDefault="00A703A4" w:rsidP="00A703A4">
      <w:pPr>
        <w:pStyle w:val="BodyTextIndent3"/>
        <w:spacing w:after="0"/>
        <w:ind w:left="0"/>
        <w:jc w:val="thaiDistribute"/>
        <w:rPr>
          <w:color w:val="000000" w:themeColor="text1"/>
          <w:sz w:val="18"/>
          <w:szCs w:val="18"/>
        </w:rPr>
      </w:pPr>
    </w:p>
    <w:p w14:paraId="78DF8BB1" w14:textId="77777777" w:rsidR="00A703A4" w:rsidRPr="007F6653" w:rsidRDefault="00A703A4" w:rsidP="00A703A4">
      <w:pPr>
        <w:pStyle w:val="BodyTextIndent3"/>
        <w:spacing w:after="0"/>
        <w:ind w:left="0"/>
        <w:jc w:val="both"/>
        <w:rPr>
          <w:color w:val="000000" w:themeColor="text1"/>
          <w:sz w:val="18"/>
          <w:szCs w:val="18"/>
        </w:rPr>
      </w:pPr>
      <w:r w:rsidRPr="007F6653">
        <w:rPr>
          <w:color w:val="000000" w:themeColor="text1"/>
          <w:spacing w:val="-4"/>
          <w:sz w:val="18"/>
          <w:szCs w:val="18"/>
        </w:rPr>
        <w:t xml:space="preserve">Disclosure of Capital Maintenance information under the Notification of the Bank of Thailand Re: </w:t>
      </w:r>
      <w:r w:rsidRPr="007F6653">
        <w:rPr>
          <w:color w:val="000000" w:themeColor="text1"/>
          <w:spacing w:val="-4"/>
          <w:sz w:val="18"/>
          <w:szCs w:val="18"/>
          <w:lang w:val="en-GB"/>
        </w:rPr>
        <w:t>Public</w:t>
      </w:r>
      <w:r w:rsidRPr="007F6653">
        <w:rPr>
          <w:color w:val="000000" w:themeColor="text1"/>
          <w:sz w:val="18"/>
          <w:szCs w:val="18"/>
        </w:rPr>
        <w:t xml:space="preserve"> Disclosure of Capital Maintenance for Commercial Banks.</w:t>
      </w:r>
    </w:p>
    <w:p w14:paraId="32FEF0D3" w14:textId="77777777" w:rsidR="00A703A4" w:rsidRPr="007F6653"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7F6653" w14:paraId="06C81133" w14:textId="77777777" w:rsidTr="005C3687">
        <w:tc>
          <w:tcPr>
            <w:tcW w:w="4320" w:type="dxa"/>
            <w:vAlign w:val="bottom"/>
          </w:tcPr>
          <w:p w14:paraId="79699B4D" w14:textId="77777777" w:rsidR="00A703A4" w:rsidRPr="007F6653" w:rsidRDefault="00A703A4" w:rsidP="005C3687">
            <w:pPr>
              <w:pStyle w:val="a2"/>
              <w:ind w:left="-18" w:right="-108"/>
              <w:rPr>
                <w:rFonts w:ascii="Arial" w:hAnsi="Arial" w:cs="Arial"/>
                <w:b/>
                <w:bCs/>
                <w:color w:val="000000" w:themeColor="text1"/>
                <w:sz w:val="18"/>
                <w:u w:val="single"/>
              </w:rPr>
            </w:pPr>
            <w:r w:rsidRPr="007F6653">
              <w:rPr>
                <w:rFonts w:ascii="Arial" w:hAnsi="Arial" w:cs="Arial"/>
                <w:color w:val="000000" w:themeColor="text1"/>
                <w:sz w:val="18"/>
              </w:rPr>
              <w:t>Location of disclosure</w:t>
            </w:r>
          </w:p>
        </w:tc>
        <w:tc>
          <w:tcPr>
            <w:tcW w:w="5220" w:type="dxa"/>
            <w:vAlign w:val="bottom"/>
          </w:tcPr>
          <w:p w14:paraId="6377D234" w14:textId="2E8B0251" w:rsidR="00A703A4" w:rsidRPr="007F6653" w:rsidRDefault="00A703A4" w:rsidP="005C3687">
            <w:pPr>
              <w:pStyle w:val="a2"/>
              <w:ind w:left="-18" w:right="0"/>
              <w:rPr>
                <w:rFonts w:ascii="Arial" w:hAnsi="Arial" w:cs="Arial"/>
                <w:color w:val="000000" w:themeColor="text1"/>
                <w:sz w:val="18"/>
              </w:rPr>
            </w:pPr>
            <w:r w:rsidRPr="007F6653">
              <w:rPr>
                <w:rFonts w:ascii="Arial" w:hAnsi="Arial" w:cs="Arial"/>
                <w:color w:val="000000" w:themeColor="text1"/>
                <w:sz w:val="18"/>
              </w:rPr>
              <w:t xml:space="preserve">: </w:t>
            </w:r>
            <w:r w:rsidR="00416A7F" w:rsidRPr="007F6653">
              <w:rPr>
                <w:rFonts w:ascii="Arial" w:hAnsi="Arial" w:cs="Arial"/>
                <w:color w:val="000000" w:themeColor="text1"/>
                <w:sz w:val="18"/>
              </w:rPr>
              <w:t>https://ir.kkpfg.com/en/updates/pillar-disclosure</w:t>
            </w:r>
          </w:p>
        </w:tc>
      </w:tr>
      <w:tr w:rsidR="00B35AC9" w:rsidRPr="007F6653" w14:paraId="1FD81A87" w14:textId="77777777" w:rsidTr="005C3687">
        <w:tc>
          <w:tcPr>
            <w:tcW w:w="4320" w:type="dxa"/>
            <w:vAlign w:val="bottom"/>
          </w:tcPr>
          <w:p w14:paraId="4448921E" w14:textId="77777777" w:rsidR="00A703A4" w:rsidRPr="007F6653" w:rsidRDefault="00A703A4" w:rsidP="005C3687">
            <w:pPr>
              <w:pStyle w:val="a2"/>
              <w:ind w:left="-18" w:right="0"/>
              <w:rPr>
                <w:rFonts w:ascii="Arial" w:hAnsi="Arial" w:cs="Arial"/>
                <w:color w:val="000000" w:themeColor="text1"/>
                <w:sz w:val="18"/>
              </w:rPr>
            </w:pPr>
            <w:r w:rsidRPr="007F6653">
              <w:rPr>
                <w:rFonts w:ascii="Arial" w:hAnsi="Arial" w:cs="Arial"/>
                <w:color w:val="000000" w:themeColor="text1"/>
                <w:sz w:val="18"/>
              </w:rPr>
              <w:t>Date of disclosure</w:t>
            </w:r>
          </w:p>
        </w:tc>
        <w:tc>
          <w:tcPr>
            <w:tcW w:w="5220" w:type="dxa"/>
            <w:vAlign w:val="bottom"/>
          </w:tcPr>
          <w:p w14:paraId="2F1A5268" w14:textId="48E8DE5A" w:rsidR="00A703A4" w:rsidRPr="007F6653" w:rsidRDefault="00A703A4" w:rsidP="000A7280">
            <w:pPr>
              <w:pStyle w:val="a2"/>
              <w:ind w:left="-18" w:right="0" w:firstLine="9"/>
              <w:rPr>
                <w:rFonts w:ascii="Arial" w:hAnsi="Arial" w:cs="Arial"/>
                <w:color w:val="000000" w:themeColor="text1"/>
                <w:sz w:val="18"/>
                <w:lang w:val="en-GB"/>
              </w:rPr>
            </w:pPr>
            <w:r w:rsidRPr="007F6653">
              <w:rPr>
                <w:rFonts w:ascii="Arial" w:hAnsi="Arial" w:cs="Arial"/>
                <w:color w:val="000000" w:themeColor="text1"/>
                <w:sz w:val="18"/>
              </w:rPr>
              <w:t>:</w:t>
            </w:r>
            <w:r w:rsidRPr="007F6653">
              <w:rPr>
                <w:rFonts w:ascii="Arial" w:hAnsi="Arial" w:cs="Arial"/>
                <w:color w:val="000000" w:themeColor="text1"/>
                <w:sz w:val="18"/>
                <w:cs/>
              </w:rPr>
              <w:t xml:space="preserve"> </w:t>
            </w:r>
            <w:r w:rsidR="009E528B" w:rsidRPr="007F6653">
              <w:rPr>
                <w:rFonts w:ascii="Arial" w:hAnsi="Arial" w:cstheme="minorBidi"/>
                <w:color w:val="000000" w:themeColor="text1"/>
                <w:sz w:val="18"/>
              </w:rPr>
              <w:t>27</w:t>
            </w:r>
            <w:r w:rsidR="000A7280" w:rsidRPr="007F6653">
              <w:rPr>
                <w:rFonts w:ascii="Arial" w:hAnsi="Arial" w:cs="Arial"/>
                <w:color w:val="000000" w:themeColor="text1"/>
                <w:sz w:val="18"/>
              </w:rPr>
              <w:t xml:space="preserve"> </w:t>
            </w:r>
            <w:r w:rsidR="00144CDC" w:rsidRPr="007F6653">
              <w:rPr>
                <w:rFonts w:ascii="Arial" w:hAnsi="Arial" w:cs="Arial"/>
                <w:color w:val="000000" w:themeColor="text1"/>
                <w:sz w:val="18"/>
              </w:rPr>
              <w:t>October</w:t>
            </w:r>
            <w:r w:rsidRPr="007F6653">
              <w:rPr>
                <w:rFonts w:ascii="Arial" w:hAnsi="Arial" w:cs="Arial"/>
                <w:color w:val="000000" w:themeColor="text1"/>
                <w:sz w:val="18"/>
                <w:lang w:val="en-GB"/>
              </w:rPr>
              <w:t xml:space="preserve"> </w:t>
            </w:r>
            <w:r w:rsidR="008631FA" w:rsidRPr="007F6653">
              <w:rPr>
                <w:rFonts w:ascii="Arial" w:hAnsi="Arial" w:cs="Arial"/>
                <w:color w:val="000000" w:themeColor="text1"/>
                <w:sz w:val="18"/>
                <w:lang w:val="en-GB"/>
              </w:rPr>
              <w:t>202</w:t>
            </w:r>
            <w:r w:rsidR="000A7115" w:rsidRPr="007F6653">
              <w:rPr>
                <w:rFonts w:ascii="Arial" w:hAnsi="Arial" w:cs="Arial"/>
                <w:color w:val="000000" w:themeColor="text1"/>
                <w:sz w:val="18"/>
                <w:lang w:val="en-GB"/>
              </w:rPr>
              <w:t>2</w:t>
            </w:r>
          </w:p>
        </w:tc>
      </w:tr>
      <w:tr w:rsidR="00A703A4" w:rsidRPr="007F6653" w14:paraId="7BC18F8E" w14:textId="77777777" w:rsidTr="005C3687">
        <w:tc>
          <w:tcPr>
            <w:tcW w:w="4320" w:type="dxa"/>
            <w:vAlign w:val="bottom"/>
          </w:tcPr>
          <w:p w14:paraId="407E701B" w14:textId="77777777" w:rsidR="00A703A4" w:rsidRPr="007F6653" w:rsidRDefault="00A703A4" w:rsidP="005C3687">
            <w:pPr>
              <w:pStyle w:val="a2"/>
              <w:ind w:left="-18" w:right="0"/>
              <w:rPr>
                <w:rFonts w:ascii="Arial" w:hAnsi="Arial" w:cs="Arial"/>
                <w:color w:val="000000" w:themeColor="text1"/>
                <w:sz w:val="18"/>
                <w:cs/>
              </w:rPr>
            </w:pPr>
            <w:r w:rsidRPr="007F6653">
              <w:rPr>
                <w:rFonts w:ascii="Arial" w:hAnsi="Arial" w:cs="Arial"/>
                <w:color w:val="000000" w:themeColor="text1"/>
                <w:sz w:val="18"/>
              </w:rPr>
              <w:t>Information</w:t>
            </w:r>
            <w:r w:rsidRPr="007F6653">
              <w:rPr>
                <w:rFonts w:ascii="Arial" w:hAnsi="Arial" w:cs="Arial"/>
                <w:color w:val="000000" w:themeColor="text1"/>
                <w:sz w:val="18"/>
                <w:cs/>
              </w:rPr>
              <w:t xml:space="preserve"> </w:t>
            </w:r>
            <w:r w:rsidRPr="007F6653">
              <w:rPr>
                <w:rFonts w:ascii="Arial" w:hAnsi="Arial" w:cs="Arial"/>
                <w:color w:val="000000" w:themeColor="text1"/>
                <w:sz w:val="18"/>
              </w:rPr>
              <w:t>as</w:t>
            </w:r>
            <w:r w:rsidRPr="007F6653">
              <w:rPr>
                <w:rFonts w:ascii="Arial" w:hAnsi="Arial" w:cs="Arial"/>
                <w:color w:val="000000" w:themeColor="text1"/>
                <w:sz w:val="18"/>
                <w:cs/>
              </w:rPr>
              <w:t xml:space="preserve"> </w:t>
            </w:r>
            <w:r w:rsidRPr="007F6653">
              <w:rPr>
                <w:rFonts w:ascii="Arial" w:hAnsi="Arial" w:cs="Arial"/>
                <w:color w:val="000000" w:themeColor="text1"/>
                <w:sz w:val="18"/>
              </w:rPr>
              <w:t>at</w:t>
            </w:r>
          </w:p>
        </w:tc>
        <w:tc>
          <w:tcPr>
            <w:tcW w:w="5220" w:type="dxa"/>
            <w:vAlign w:val="bottom"/>
          </w:tcPr>
          <w:p w14:paraId="4D9F8517" w14:textId="57921A03" w:rsidR="00A703A4" w:rsidRPr="007F6653" w:rsidRDefault="00A703A4" w:rsidP="005C3687">
            <w:pPr>
              <w:pStyle w:val="a2"/>
              <w:ind w:left="-18" w:right="0" w:firstLine="9"/>
              <w:rPr>
                <w:rFonts w:ascii="Arial" w:hAnsi="Arial" w:cs="Arial"/>
                <w:color w:val="000000" w:themeColor="text1"/>
                <w:sz w:val="18"/>
                <w:cs/>
                <w:lang w:val="en-GB"/>
              </w:rPr>
            </w:pPr>
            <w:r w:rsidRPr="007F6653">
              <w:rPr>
                <w:rFonts w:ascii="Arial" w:hAnsi="Arial" w:cs="Arial"/>
                <w:color w:val="000000" w:themeColor="text1"/>
                <w:sz w:val="18"/>
                <w:cs/>
              </w:rPr>
              <w:t xml:space="preserve">: </w:t>
            </w:r>
            <w:r w:rsidR="008631FA" w:rsidRPr="007F6653">
              <w:rPr>
                <w:rFonts w:ascii="Arial" w:hAnsi="Arial" w:cs="Arial"/>
                <w:color w:val="000000" w:themeColor="text1"/>
                <w:sz w:val="18"/>
                <w:lang w:val="en-GB"/>
              </w:rPr>
              <w:t>3</w:t>
            </w:r>
            <w:r w:rsidR="00144CDC" w:rsidRPr="007F6653">
              <w:rPr>
                <w:rFonts w:ascii="Arial" w:hAnsi="Arial" w:cs="Arial"/>
                <w:color w:val="000000" w:themeColor="text1"/>
                <w:sz w:val="18"/>
                <w:lang w:val="en-GB"/>
              </w:rPr>
              <w:t>0</w:t>
            </w:r>
            <w:r w:rsidRPr="007F6653">
              <w:rPr>
                <w:rFonts w:ascii="Arial" w:hAnsi="Arial" w:cs="Arial"/>
                <w:color w:val="000000" w:themeColor="text1"/>
                <w:sz w:val="18"/>
                <w:szCs w:val="22"/>
              </w:rPr>
              <w:t xml:space="preserve"> </w:t>
            </w:r>
            <w:r w:rsidR="00144CDC" w:rsidRPr="007F6653">
              <w:rPr>
                <w:rFonts w:ascii="Arial" w:hAnsi="Arial" w:cs="Arial"/>
                <w:color w:val="000000" w:themeColor="text1"/>
                <w:sz w:val="18"/>
                <w:szCs w:val="22"/>
              </w:rPr>
              <w:t>June</w:t>
            </w:r>
            <w:r w:rsidRPr="007F6653">
              <w:rPr>
                <w:rFonts w:ascii="Arial" w:hAnsi="Arial" w:cs="Arial"/>
                <w:color w:val="000000" w:themeColor="text1"/>
                <w:sz w:val="18"/>
                <w:szCs w:val="22"/>
              </w:rPr>
              <w:t xml:space="preserve"> </w:t>
            </w:r>
            <w:r w:rsidR="008631FA" w:rsidRPr="007F6653">
              <w:rPr>
                <w:rFonts w:ascii="Arial" w:hAnsi="Arial" w:cs="Arial"/>
                <w:color w:val="000000" w:themeColor="text1"/>
                <w:sz w:val="18"/>
                <w:szCs w:val="22"/>
                <w:lang w:val="en-GB"/>
              </w:rPr>
              <w:t>202</w:t>
            </w:r>
            <w:r w:rsidR="00144CDC" w:rsidRPr="007F6653">
              <w:rPr>
                <w:rFonts w:ascii="Arial" w:hAnsi="Arial" w:cs="Arial"/>
                <w:color w:val="000000" w:themeColor="text1"/>
                <w:sz w:val="18"/>
                <w:szCs w:val="22"/>
                <w:lang w:val="en-GB"/>
              </w:rPr>
              <w:t>2</w:t>
            </w:r>
          </w:p>
        </w:tc>
      </w:tr>
    </w:tbl>
    <w:p w14:paraId="7908B810" w14:textId="77777777" w:rsidR="00DE65A3" w:rsidRPr="007F6653" w:rsidRDefault="00DE65A3" w:rsidP="00A703A4">
      <w:pPr>
        <w:ind w:right="-29"/>
        <w:jc w:val="both"/>
        <w:rPr>
          <w:color w:val="000000" w:themeColor="text1"/>
          <w:spacing w:val="-2"/>
        </w:rPr>
      </w:pPr>
    </w:p>
    <w:p w14:paraId="4E259B08" w14:textId="4BB6B789" w:rsidR="00A703A4" w:rsidRPr="007F6653" w:rsidRDefault="00A703A4" w:rsidP="00A703A4">
      <w:pPr>
        <w:ind w:right="-29"/>
        <w:jc w:val="both"/>
        <w:rPr>
          <w:color w:val="000000" w:themeColor="text1"/>
          <w:spacing w:val="-2"/>
        </w:rPr>
      </w:pPr>
      <w:r w:rsidRPr="007F6653">
        <w:rPr>
          <w:color w:val="000000" w:themeColor="text1"/>
          <w:spacing w:val="-2"/>
        </w:rPr>
        <w:t xml:space="preserve">Moreover, the Group has disclosed information related to Liquidity Coverage Ratio as </w:t>
      </w:r>
      <w:proofErr w:type="gramStart"/>
      <w:r w:rsidRPr="007F6653">
        <w:rPr>
          <w:color w:val="000000" w:themeColor="text1"/>
          <w:spacing w:val="-2"/>
        </w:rPr>
        <w:t>at</w:t>
      </w:r>
      <w:proofErr w:type="gramEnd"/>
      <w:r w:rsidR="00A871C3" w:rsidRPr="007F6653">
        <w:rPr>
          <w:color w:val="000000" w:themeColor="text1"/>
          <w:spacing w:val="-2"/>
        </w:rPr>
        <w:t xml:space="preserve"> 30 June 2022</w:t>
      </w:r>
      <w:r w:rsidR="00D503E8" w:rsidRPr="007F6653">
        <w:rPr>
          <w:color w:val="000000" w:themeColor="text1"/>
          <w:spacing w:val="-2"/>
        </w:rPr>
        <w:t xml:space="preserve"> </w:t>
      </w:r>
      <w:r w:rsidRPr="007F6653">
        <w:rPr>
          <w:color w:val="000000" w:themeColor="text1"/>
          <w:spacing w:val="-2"/>
        </w:rPr>
        <w:t xml:space="preserve">under the Notification of Bank of Thailand, no. Sor Nor Sor </w:t>
      </w:r>
      <w:r w:rsidR="008631FA" w:rsidRPr="007F6653">
        <w:rPr>
          <w:color w:val="000000" w:themeColor="text1"/>
          <w:spacing w:val="-2"/>
          <w:lang w:val="en-GB"/>
        </w:rPr>
        <w:t>2</w:t>
      </w:r>
      <w:r w:rsidRPr="007F6653">
        <w:rPr>
          <w:color w:val="000000" w:themeColor="text1"/>
          <w:spacing w:val="-2"/>
        </w:rPr>
        <w:t>/</w:t>
      </w:r>
      <w:r w:rsidR="008631FA" w:rsidRPr="007F6653">
        <w:rPr>
          <w:color w:val="000000" w:themeColor="text1"/>
          <w:spacing w:val="-2"/>
          <w:lang w:val="en-GB"/>
        </w:rPr>
        <w:t>2561</w:t>
      </w:r>
      <w:r w:rsidRPr="007F6653">
        <w:rPr>
          <w:color w:val="000000" w:themeColor="text1"/>
          <w:spacing w:val="-2"/>
        </w:rPr>
        <w:t>, as the above location and date of disclosure.</w:t>
      </w:r>
    </w:p>
    <w:p w14:paraId="363328CB" w14:textId="77777777" w:rsidR="008771E7" w:rsidRPr="007F6653" w:rsidRDefault="008771E7" w:rsidP="008945BF">
      <w:pPr>
        <w:ind w:right="-29"/>
        <w:jc w:val="both"/>
        <w:rPr>
          <w:color w:val="000000" w:themeColor="text1"/>
          <w:spacing w:val="-2"/>
        </w:rPr>
      </w:pPr>
    </w:p>
    <w:p w14:paraId="69D3E1E1" w14:textId="5F09B6FD" w:rsidR="00A44937" w:rsidRPr="007F6653" w:rsidRDefault="00A44937" w:rsidP="008945BF">
      <w:pPr>
        <w:jc w:val="thaiDistribute"/>
        <w:outlineLvl w:val="0"/>
        <w:rPr>
          <w:color w:val="000000" w:themeColor="text1"/>
          <w:spacing w:val="-2"/>
        </w:rPr>
      </w:pPr>
      <w:r w:rsidRPr="007F6653">
        <w:rPr>
          <w:color w:val="000000" w:themeColor="text1"/>
          <w:spacing w:val="-2"/>
        </w:rPr>
        <w:br w:type="page"/>
      </w:r>
    </w:p>
    <w:p w14:paraId="624E6735" w14:textId="1C17452C" w:rsidR="008945BF" w:rsidRPr="007F6653" w:rsidRDefault="008945BF" w:rsidP="008945BF">
      <w:pPr>
        <w:jc w:val="thaiDistribute"/>
        <w:outlineLvl w:val="0"/>
        <w:rPr>
          <w:color w:val="000000" w:themeColor="text1"/>
        </w:rPr>
      </w:pPr>
    </w:p>
    <w:p w14:paraId="43C55D5C" w14:textId="77777777" w:rsidR="00FD2D46" w:rsidRPr="007F6653" w:rsidRDefault="00FD2D46"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7F6653" w14:paraId="73BB987B" w14:textId="77777777" w:rsidTr="00221D48">
        <w:trPr>
          <w:trHeight w:val="389"/>
        </w:trPr>
        <w:tc>
          <w:tcPr>
            <w:tcW w:w="9461" w:type="dxa"/>
            <w:shd w:val="clear" w:color="auto" w:fill="auto"/>
            <w:vAlign w:val="center"/>
          </w:tcPr>
          <w:p w14:paraId="74DA3F4E" w14:textId="7422BBE0"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1</w:t>
            </w:r>
            <w:r w:rsidR="00AF10BF" w:rsidRPr="007F6653">
              <w:rPr>
                <w:rFonts w:eastAsia="Arial Unicode MS"/>
                <w:b/>
                <w:bCs/>
                <w:color w:val="000000" w:themeColor="text1"/>
                <w:lang w:val="en-GB"/>
              </w:rPr>
              <w:t>7</w:t>
            </w:r>
            <w:r w:rsidR="008945BF" w:rsidRPr="007F6653">
              <w:rPr>
                <w:rFonts w:eastAsia="Arial Unicode MS"/>
                <w:b/>
                <w:bCs/>
                <w:color w:val="000000" w:themeColor="text1"/>
              </w:rPr>
              <w:tab/>
              <w:t>Interest income</w:t>
            </w:r>
          </w:p>
        </w:tc>
      </w:tr>
    </w:tbl>
    <w:p w14:paraId="7ED59E57" w14:textId="77777777" w:rsidR="008945BF" w:rsidRPr="007F6653" w:rsidRDefault="008945BF" w:rsidP="008945BF">
      <w:pPr>
        <w:jc w:val="thaiDistribute"/>
        <w:outlineLvl w:val="0"/>
        <w:rPr>
          <w:color w:val="000000" w:themeColor="text1"/>
        </w:rPr>
      </w:pPr>
    </w:p>
    <w:p w14:paraId="642872F4" w14:textId="10C0897B" w:rsidR="008945BF" w:rsidRPr="007F6653" w:rsidRDefault="008945BF" w:rsidP="008945BF">
      <w:pPr>
        <w:jc w:val="thaiDistribute"/>
        <w:rPr>
          <w:color w:val="000000" w:themeColor="text1"/>
          <w:spacing w:val="-2"/>
          <w:lang w:val="en-GB"/>
        </w:rPr>
      </w:pPr>
      <w:r w:rsidRPr="007F6653">
        <w:rPr>
          <w:color w:val="000000" w:themeColor="text1"/>
          <w:spacing w:val="-2"/>
          <w:lang w:val="en-GB"/>
        </w:rPr>
        <w:t xml:space="preserve">Interest income for the </w:t>
      </w:r>
      <w:r w:rsidR="00FE309A" w:rsidRPr="007F6653">
        <w:rPr>
          <w:color w:val="000000" w:themeColor="text1"/>
          <w:spacing w:val="-2"/>
          <w:lang w:val="en-GB"/>
        </w:rPr>
        <w:t>nine-month</w:t>
      </w:r>
      <w:r w:rsidRPr="007F6653">
        <w:rPr>
          <w:color w:val="000000" w:themeColor="text1"/>
          <w:spacing w:val="-2"/>
          <w:lang w:val="en-GB"/>
        </w:rPr>
        <w:t xml:space="preserve"> periods ended </w:t>
      </w:r>
      <w:r w:rsidR="00FE309A" w:rsidRPr="007F6653">
        <w:rPr>
          <w:color w:val="000000" w:themeColor="text1"/>
          <w:spacing w:val="-2"/>
          <w:lang w:val="en-GB"/>
        </w:rPr>
        <w:t>30 September</w:t>
      </w:r>
      <w:r w:rsidR="00F72E1C" w:rsidRPr="007F6653">
        <w:rPr>
          <w:color w:val="000000" w:themeColor="text1"/>
          <w:spacing w:val="-2"/>
          <w:lang w:val="en-GB"/>
        </w:rPr>
        <w:t xml:space="preserve"> </w:t>
      </w:r>
      <w:r w:rsidR="008631FA" w:rsidRPr="007F6653">
        <w:rPr>
          <w:color w:val="000000" w:themeColor="text1"/>
          <w:spacing w:val="-2"/>
          <w:lang w:val="en-GB"/>
        </w:rPr>
        <w:t>2022</w:t>
      </w:r>
      <w:r w:rsidRPr="007F6653">
        <w:rPr>
          <w:color w:val="000000" w:themeColor="text1"/>
          <w:spacing w:val="-2"/>
          <w:lang w:val="en-GB"/>
        </w:rPr>
        <w:t xml:space="preserve"> and </w:t>
      </w:r>
      <w:r w:rsidR="008631FA" w:rsidRPr="007F6653">
        <w:rPr>
          <w:color w:val="000000" w:themeColor="text1"/>
          <w:spacing w:val="-2"/>
          <w:lang w:val="en-GB"/>
        </w:rPr>
        <w:t>2021</w:t>
      </w:r>
      <w:r w:rsidRPr="007F6653">
        <w:rPr>
          <w:color w:val="000000" w:themeColor="text1"/>
          <w:spacing w:val="-2"/>
          <w:lang w:val="en-GB"/>
        </w:rPr>
        <w:t xml:space="preserve"> are as follows:</w:t>
      </w:r>
    </w:p>
    <w:p w14:paraId="7ECEE483" w14:textId="77777777" w:rsidR="008945BF" w:rsidRPr="007F6653"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7F6653" w14:paraId="3E014D15" w14:textId="77777777" w:rsidTr="00221D48">
        <w:tc>
          <w:tcPr>
            <w:tcW w:w="4349" w:type="dxa"/>
            <w:vAlign w:val="bottom"/>
          </w:tcPr>
          <w:p w14:paraId="622168AE" w14:textId="77777777" w:rsidR="008945BF" w:rsidRPr="007F6653" w:rsidRDefault="008945BF" w:rsidP="00221D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7F6653" w:rsidRDefault="008945BF" w:rsidP="00221D48">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7F6653" w:rsidRDefault="008945BF" w:rsidP="00221D48">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rPr>
              <w:t>Separate</w:t>
            </w:r>
          </w:p>
        </w:tc>
      </w:tr>
      <w:tr w:rsidR="00B35AC9" w:rsidRPr="007F6653" w14:paraId="0E1D999A" w14:textId="77777777" w:rsidTr="00221D48">
        <w:tc>
          <w:tcPr>
            <w:tcW w:w="4349" w:type="dxa"/>
            <w:vAlign w:val="bottom"/>
          </w:tcPr>
          <w:p w14:paraId="52F6ECDA" w14:textId="77777777" w:rsidR="000B4548" w:rsidRPr="007F6653" w:rsidRDefault="000B4548" w:rsidP="000B45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381537C3"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44141E0A" w14:textId="1AC6FEA7"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rPr>
              <w:t xml:space="preserve">periods ended </w:t>
            </w:r>
            <w:r w:rsidR="00FE309A" w:rsidRPr="007F6653">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7D3A67B2" w14:textId="72D1C438"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418B0A79" w14:textId="030F5E27"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rPr>
              <w:t xml:space="preserve">periods ended </w:t>
            </w:r>
            <w:r w:rsidR="00FE309A" w:rsidRPr="007F6653">
              <w:rPr>
                <w:b/>
                <w:bCs/>
                <w:color w:val="000000" w:themeColor="text1"/>
                <w:lang w:val="en-GB"/>
              </w:rPr>
              <w:t>30 September</w:t>
            </w:r>
          </w:p>
        </w:tc>
      </w:tr>
      <w:tr w:rsidR="00B35AC9" w:rsidRPr="007F6653" w14:paraId="3B5F2885" w14:textId="77777777" w:rsidTr="00221D48">
        <w:tc>
          <w:tcPr>
            <w:tcW w:w="4349" w:type="dxa"/>
            <w:vAlign w:val="bottom"/>
          </w:tcPr>
          <w:p w14:paraId="209A7407" w14:textId="77777777" w:rsidR="000B4548" w:rsidRPr="007F6653" w:rsidRDefault="000B4548" w:rsidP="000B4548">
            <w:pPr>
              <w:snapToGrid w:val="0"/>
              <w:ind w:left="64" w:right="-72"/>
              <w:contextualSpacing/>
              <w:rPr>
                <w:color w:val="000000" w:themeColor="text1"/>
                <w:cs/>
              </w:rPr>
            </w:pPr>
          </w:p>
        </w:tc>
        <w:tc>
          <w:tcPr>
            <w:tcW w:w="1296" w:type="dxa"/>
            <w:tcBorders>
              <w:top w:val="single" w:sz="4" w:space="0" w:color="auto"/>
            </w:tcBorders>
            <w:vAlign w:val="bottom"/>
          </w:tcPr>
          <w:p w14:paraId="6061E42B" w14:textId="660BC1AC"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267B253B" w14:textId="0D050AE8"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tcBorders>
              <w:top w:val="single" w:sz="4" w:space="0" w:color="auto"/>
            </w:tcBorders>
            <w:vAlign w:val="bottom"/>
          </w:tcPr>
          <w:p w14:paraId="5D501994" w14:textId="3B7E0069"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64F2381A" w14:textId="6A0AA97C"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34381A31" w14:textId="77777777" w:rsidTr="00221D48">
        <w:tc>
          <w:tcPr>
            <w:tcW w:w="4349" w:type="dxa"/>
            <w:vAlign w:val="bottom"/>
          </w:tcPr>
          <w:p w14:paraId="4CA23F72" w14:textId="77777777" w:rsidR="000B4548" w:rsidRPr="007F6653" w:rsidRDefault="000B4548" w:rsidP="000B4548">
            <w:pPr>
              <w:snapToGrid w:val="0"/>
              <w:ind w:left="64" w:right="-72"/>
              <w:contextualSpacing/>
              <w:rPr>
                <w:color w:val="000000" w:themeColor="text1"/>
                <w:cs/>
              </w:rPr>
            </w:pPr>
          </w:p>
        </w:tc>
        <w:tc>
          <w:tcPr>
            <w:tcW w:w="1296" w:type="dxa"/>
            <w:tcBorders>
              <w:bottom w:val="single" w:sz="4" w:space="0" w:color="auto"/>
            </w:tcBorders>
            <w:vAlign w:val="bottom"/>
          </w:tcPr>
          <w:p w14:paraId="0768DD0C"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5CF4C6A9"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35762F2A"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11FC3C12"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149941E7"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5681F9B5"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535576D6"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10BCC0AB"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r>
      <w:tr w:rsidR="00B35AC9" w:rsidRPr="007F6653" w14:paraId="3ED84FC8" w14:textId="77777777" w:rsidTr="00BC601C">
        <w:tc>
          <w:tcPr>
            <w:tcW w:w="4349" w:type="dxa"/>
            <w:vAlign w:val="bottom"/>
          </w:tcPr>
          <w:p w14:paraId="67519ADF" w14:textId="77777777" w:rsidR="000B4548" w:rsidRPr="007F6653" w:rsidRDefault="000B4548" w:rsidP="000B4548">
            <w:pPr>
              <w:ind w:left="64"/>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7F6653" w:rsidRDefault="000B4548" w:rsidP="000B4548">
            <w:pPr>
              <w:ind w:right="-72"/>
              <w:contextualSpacing/>
              <w:jc w:val="right"/>
              <w:rPr>
                <w:color w:val="000000" w:themeColor="text1"/>
                <w:cs/>
              </w:rPr>
            </w:pPr>
          </w:p>
        </w:tc>
      </w:tr>
      <w:tr w:rsidR="000E3743" w:rsidRPr="007F6653" w14:paraId="5A5D3ED7" w14:textId="77777777" w:rsidTr="00BC601C">
        <w:tc>
          <w:tcPr>
            <w:tcW w:w="4349" w:type="dxa"/>
            <w:vAlign w:val="bottom"/>
          </w:tcPr>
          <w:p w14:paraId="0B797145" w14:textId="77777777" w:rsidR="000E3743" w:rsidRPr="007F6653" w:rsidRDefault="000E3743" w:rsidP="000E3743">
            <w:pPr>
              <w:ind w:left="64"/>
              <w:rPr>
                <w:color w:val="000000" w:themeColor="text1"/>
              </w:rPr>
            </w:pPr>
            <w:r w:rsidRPr="007F6653">
              <w:rPr>
                <w:color w:val="000000" w:themeColor="text1"/>
              </w:rPr>
              <w:t>Interbank and money market items</w:t>
            </w:r>
          </w:p>
        </w:tc>
        <w:tc>
          <w:tcPr>
            <w:tcW w:w="1296" w:type="dxa"/>
            <w:shd w:val="clear" w:color="auto" w:fill="FAFAFA"/>
            <w:vAlign w:val="bottom"/>
          </w:tcPr>
          <w:p w14:paraId="4CFB0DBA" w14:textId="7AF10A89"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389,429</w:t>
            </w:r>
          </w:p>
        </w:tc>
        <w:tc>
          <w:tcPr>
            <w:tcW w:w="1296" w:type="dxa"/>
            <w:shd w:val="clear" w:color="auto" w:fill="auto"/>
            <w:vAlign w:val="bottom"/>
          </w:tcPr>
          <w:p w14:paraId="564A721C" w14:textId="7C7AAA82"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200,882</w:t>
            </w:r>
          </w:p>
        </w:tc>
        <w:tc>
          <w:tcPr>
            <w:tcW w:w="1296" w:type="dxa"/>
            <w:shd w:val="clear" w:color="auto" w:fill="FAFAFA"/>
            <w:vAlign w:val="bottom"/>
          </w:tcPr>
          <w:p w14:paraId="01087856" w14:textId="4D138D5A"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425,107</w:t>
            </w:r>
          </w:p>
        </w:tc>
        <w:tc>
          <w:tcPr>
            <w:tcW w:w="1296" w:type="dxa"/>
            <w:shd w:val="clear" w:color="auto" w:fill="auto"/>
            <w:vAlign w:val="bottom"/>
          </w:tcPr>
          <w:p w14:paraId="3CFD3EC1" w14:textId="7F7DCBE1"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207,235</w:t>
            </w:r>
          </w:p>
        </w:tc>
      </w:tr>
      <w:tr w:rsidR="000E3743" w:rsidRPr="007F6653" w14:paraId="545854BA" w14:textId="77777777" w:rsidTr="00BC601C">
        <w:tc>
          <w:tcPr>
            <w:tcW w:w="4349" w:type="dxa"/>
            <w:vAlign w:val="bottom"/>
          </w:tcPr>
          <w:p w14:paraId="4640A369" w14:textId="77777777" w:rsidR="000E3743" w:rsidRPr="007F6653" w:rsidRDefault="000E3743" w:rsidP="000E3743">
            <w:pPr>
              <w:ind w:left="64"/>
              <w:jc w:val="both"/>
              <w:rPr>
                <w:color w:val="000000" w:themeColor="text1"/>
                <w:lang w:val="en-GB"/>
              </w:rPr>
            </w:pPr>
            <w:r w:rsidRPr="007F6653">
              <w:rPr>
                <w:color w:val="000000" w:themeColor="text1"/>
                <w:lang w:val="en-GB"/>
              </w:rPr>
              <w:t>Investments in debt securities</w:t>
            </w:r>
          </w:p>
        </w:tc>
        <w:tc>
          <w:tcPr>
            <w:tcW w:w="1296" w:type="dxa"/>
            <w:shd w:val="clear" w:color="auto" w:fill="FAFAFA"/>
            <w:vAlign w:val="bottom"/>
          </w:tcPr>
          <w:p w14:paraId="38C9BCCD" w14:textId="0C2E1FC9"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284,160</w:t>
            </w:r>
          </w:p>
        </w:tc>
        <w:tc>
          <w:tcPr>
            <w:tcW w:w="1296" w:type="dxa"/>
            <w:shd w:val="clear" w:color="auto" w:fill="auto"/>
            <w:vAlign w:val="bottom"/>
          </w:tcPr>
          <w:p w14:paraId="2E5CCD28" w14:textId="58F6A1B6"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282,130</w:t>
            </w:r>
          </w:p>
        </w:tc>
        <w:tc>
          <w:tcPr>
            <w:tcW w:w="1296" w:type="dxa"/>
            <w:shd w:val="clear" w:color="auto" w:fill="FAFAFA"/>
            <w:vAlign w:val="bottom"/>
          </w:tcPr>
          <w:p w14:paraId="3937325A" w14:textId="02229981"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254,923</w:t>
            </w:r>
          </w:p>
        </w:tc>
        <w:tc>
          <w:tcPr>
            <w:tcW w:w="1296" w:type="dxa"/>
            <w:shd w:val="clear" w:color="auto" w:fill="auto"/>
            <w:vAlign w:val="bottom"/>
          </w:tcPr>
          <w:p w14:paraId="159370BA" w14:textId="584550CA"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261,783</w:t>
            </w:r>
          </w:p>
        </w:tc>
      </w:tr>
      <w:tr w:rsidR="000E3743" w:rsidRPr="007F6653" w14:paraId="75A217CF" w14:textId="77777777" w:rsidTr="00BC601C">
        <w:tc>
          <w:tcPr>
            <w:tcW w:w="4349" w:type="dxa"/>
            <w:vAlign w:val="bottom"/>
          </w:tcPr>
          <w:p w14:paraId="2651CB3F" w14:textId="77777777" w:rsidR="000E3743" w:rsidRPr="007F6653" w:rsidRDefault="000E3743" w:rsidP="000E3743">
            <w:pPr>
              <w:ind w:left="64"/>
              <w:jc w:val="both"/>
              <w:rPr>
                <w:color w:val="000000" w:themeColor="text1"/>
                <w:lang w:val="en-GB"/>
              </w:rPr>
            </w:pPr>
            <w:r w:rsidRPr="007F6653">
              <w:rPr>
                <w:color w:val="000000" w:themeColor="text1"/>
                <w:lang w:val="en-GB"/>
              </w:rPr>
              <w:t>Loans</w:t>
            </w:r>
          </w:p>
        </w:tc>
        <w:tc>
          <w:tcPr>
            <w:tcW w:w="1296" w:type="dxa"/>
            <w:shd w:val="clear" w:color="auto" w:fill="FAFAFA"/>
            <w:vAlign w:val="bottom"/>
          </w:tcPr>
          <w:p w14:paraId="2AEEE743" w14:textId="608618CA"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6,083,228</w:t>
            </w:r>
          </w:p>
        </w:tc>
        <w:tc>
          <w:tcPr>
            <w:tcW w:w="1296" w:type="dxa"/>
            <w:shd w:val="clear" w:color="auto" w:fill="auto"/>
            <w:vAlign w:val="bottom"/>
          </w:tcPr>
          <w:p w14:paraId="2A2AB1BC" w14:textId="0DE06C56"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5,440,722</w:t>
            </w:r>
          </w:p>
        </w:tc>
        <w:tc>
          <w:tcPr>
            <w:tcW w:w="1296" w:type="dxa"/>
            <w:shd w:val="clear" w:color="auto" w:fill="FAFAFA"/>
            <w:vAlign w:val="bottom"/>
          </w:tcPr>
          <w:p w14:paraId="42F13C35" w14:textId="04679B3F"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6,161,630</w:t>
            </w:r>
          </w:p>
        </w:tc>
        <w:tc>
          <w:tcPr>
            <w:tcW w:w="1296" w:type="dxa"/>
            <w:shd w:val="clear" w:color="auto" w:fill="auto"/>
            <w:vAlign w:val="bottom"/>
          </w:tcPr>
          <w:p w14:paraId="3B9F9EF6" w14:textId="0845ACA0"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5,567,040</w:t>
            </w:r>
          </w:p>
        </w:tc>
      </w:tr>
      <w:tr w:rsidR="000E3743" w:rsidRPr="007F6653" w14:paraId="3857960A" w14:textId="77777777" w:rsidTr="00BC601C">
        <w:tc>
          <w:tcPr>
            <w:tcW w:w="4349" w:type="dxa"/>
            <w:vAlign w:val="bottom"/>
          </w:tcPr>
          <w:p w14:paraId="6678553C" w14:textId="77777777" w:rsidR="000E3743" w:rsidRPr="007F6653" w:rsidRDefault="000E3743" w:rsidP="000E3743">
            <w:pPr>
              <w:ind w:left="64"/>
              <w:jc w:val="both"/>
              <w:rPr>
                <w:color w:val="000000" w:themeColor="text1"/>
              </w:rPr>
            </w:pPr>
            <w:r w:rsidRPr="007F6653">
              <w:rPr>
                <w:color w:val="000000" w:themeColor="text1"/>
              </w:rPr>
              <w:t>Hire-purchase and financial leases</w:t>
            </w:r>
          </w:p>
        </w:tc>
        <w:tc>
          <w:tcPr>
            <w:tcW w:w="1296" w:type="dxa"/>
            <w:shd w:val="clear" w:color="auto" w:fill="FAFAFA"/>
            <w:vAlign w:val="bottom"/>
          </w:tcPr>
          <w:p w14:paraId="316AD483" w14:textId="1371F51F"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9,858,379</w:t>
            </w:r>
          </w:p>
        </w:tc>
        <w:tc>
          <w:tcPr>
            <w:tcW w:w="1296" w:type="dxa"/>
            <w:shd w:val="clear" w:color="auto" w:fill="auto"/>
            <w:vAlign w:val="bottom"/>
          </w:tcPr>
          <w:p w14:paraId="6A6766C6" w14:textId="2DB7B4E4"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8,121,613</w:t>
            </w:r>
          </w:p>
        </w:tc>
        <w:tc>
          <w:tcPr>
            <w:tcW w:w="1296" w:type="dxa"/>
            <w:shd w:val="clear" w:color="auto" w:fill="FAFAFA"/>
            <w:vAlign w:val="bottom"/>
          </w:tcPr>
          <w:p w14:paraId="1BDEBB2F" w14:textId="15BB67E7"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9,858,379</w:t>
            </w:r>
          </w:p>
        </w:tc>
        <w:tc>
          <w:tcPr>
            <w:tcW w:w="1296" w:type="dxa"/>
            <w:shd w:val="clear" w:color="auto" w:fill="auto"/>
            <w:vAlign w:val="bottom"/>
          </w:tcPr>
          <w:p w14:paraId="4ABFBA36" w14:textId="56C1D901"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8,121,613</w:t>
            </w:r>
          </w:p>
        </w:tc>
      </w:tr>
      <w:tr w:rsidR="000E3743" w:rsidRPr="007F6653" w14:paraId="0B1114FB" w14:textId="77777777" w:rsidTr="00BC601C">
        <w:tc>
          <w:tcPr>
            <w:tcW w:w="4349" w:type="dxa"/>
            <w:vAlign w:val="bottom"/>
          </w:tcPr>
          <w:p w14:paraId="1323D11B" w14:textId="77777777" w:rsidR="000E3743" w:rsidRPr="007F6653" w:rsidRDefault="000E3743" w:rsidP="000E3743">
            <w:pPr>
              <w:ind w:left="64"/>
              <w:jc w:val="both"/>
              <w:rPr>
                <w:color w:val="000000" w:themeColor="text1"/>
              </w:rPr>
            </w:pPr>
            <w:r w:rsidRPr="007F6653">
              <w:rPr>
                <w:color w:val="000000" w:themeColor="text1"/>
                <w:lang w:val="en-GB"/>
              </w:rPr>
              <w:t xml:space="preserve">Purchased or originated credit-impaired loans </w:t>
            </w:r>
          </w:p>
        </w:tc>
        <w:tc>
          <w:tcPr>
            <w:tcW w:w="1296" w:type="dxa"/>
            <w:shd w:val="clear" w:color="auto" w:fill="FAFAFA"/>
            <w:vAlign w:val="bottom"/>
          </w:tcPr>
          <w:p w14:paraId="6019B99F" w14:textId="15D563C8"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146,874</w:t>
            </w:r>
          </w:p>
        </w:tc>
        <w:tc>
          <w:tcPr>
            <w:tcW w:w="1296" w:type="dxa"/>
            <w:shd w:val="clear" w:color="auto" w:fill="auto"/>
            <w:vAlign w:val="bottom"/>
          </w:tcPr>
          <w:p w14:paraId="55F2E72C" w14:textId="7F2A7E14"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256,435</w:t>
            </w:r>
          </w:p>
        </w:tc>
        <w:tc>
          <w:tcPr>
            <w:tcW w:w="1296" w:type="dxa"/>
            <w:shd w:val="clear" w:color="auto" w:fill="FAFAFA"/>
            <w:vAlign w:val="bottom"/>
          </w:tcPr>
          <w:p w14:paraId="629B57BA" w14:textId="518DD33D"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19,998</w:t>
            </w:r>
          </w:p>
        </w:tc>
        <w:tc>
          <w:tcPr>
            <w:tcW w:w="1296" w:type="dxa"/>
            <w:shd w:val="clear" w:color="auto" w:fill="auto"/>
            <w:vAlign w:val="bottom"/>
          </w:tcPr>
          <w:p w14:paraId="7C81651D" w14:textId="4ECEE469"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21,641</w:t>
            </w:r>
          </w:p>
        </w:tc>
      </w:tr>
      <w:tr w:rsidR="000E3743" w:rsidRPr="007F6653" w14:paraId="2A2665C7" w14:textId="77777777" w:rsidTr="00BC601C">
        <w:tc>
          <w:tcPr>
            <w:tcW w:w="4349" w:type="dxa"/>
            <w:vAlign w:val="bottom"/>
          </w:tcPr>
          <w:p w14:paraId="295E9602" w14:textId="77777777" w:rsidR="000E3743" w:rsidRPr="007F6653" w:rsidRDefault="000E3743" w:rsidP="000E3743">
            <w:pPr>
              <w:ind w:left="64"/>
              <w:jc w:val="both"/>
              <w:rPr>
                <w:color w:val="000000" w:themeColor="text1"/>
              </w:rPr>
            </w:pPr>
            <w:r w:rsidRPr="007F6653">
              <w:rPr>
                <w:color w:val="000000" w:themeColor="text1"/>
              </w:rPr>
              <w:t>Others</w:t>
            </w:r>
          </w:p>
        </w:tc>
        <w:tc>
          <w:tcPr>
            <w:tcW w:w="1296" w:type="dxa"/>
            <w:tcBorders>
              <w:bottom w:val="single" w:sz="4" w:space="0" w:color="auto"/>
            </w:tcBorders>
            <w:shd w:val="clear" w:color="auto" w:fill="FAFAFA"/>
            <w:vAlign w:val="bottom"/>
          </w:tcPr>
          <w:p w14:paraId="2CADA6BD" w14:textId="3661A801"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22,370</w:t>
            </w:r>
          </w:p>
        </w:tc>
        <w:tc>
          <w:tcPr>
            <w:tcW w:w="1296" w:type="dxa"/>
            <w:tcBorders>
              <w:bottom w:val="single" w:sz="4" w:space="0" w:color="auto"/>
            </w:tcBorders>
            <w:shd w:val="clear" w:color="auto" w:fill="auto"/>
            <w:vAlign w:val="bottom"/>
          </w:tcPr>
          <w:p w14:paraId="1CE27C9A" w14:textId="6D74F159"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6,560</w:t>
            </w:r>
          </w:p>
        </w:tc>
        <w:tc>
          <w:tcPr>
            <w:tcW w:w="1296" w:type="dxa"/>
            <w:tcBorders>
              <w:bottom w:val="single" w:sz="4" w:space="0" w:color="auto"/>
            </w:tcBorders>
            <w:shd w:val="clear" w:color="auto" w:fill="FAFAFA"/>
            <w:vAlign w:val="bottom"/>
          </w:tcPr>
          <w:p w14:paraId="37D2CE8D" w14:textId="48ED9CF2"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19,072</w:t>
            </w:r>
          </w:p>
        </w:tc>
        <w:tc>
          <w:tcPr>
            <w:tcW w:w="1296" w:type="dxa"/>
            <w:tcBorders>
              <w:bottom w:val="single" w:sz="4" w:space="0" w:color="auto"/>
            </w:tcBorders>
            <w:shd w:val="clear" w:color="auto" w:fill="auto"/>
            <w:vAlign w:val="bottom"/>
          </w:tcPr>
          <w:p w14:paraId="2D4AD050" w14:textId="3A7690B8"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3,068</w:t>
            </w:r>
          </w:p>
        </w:tc>
      </w:tr>
      <w:tr w:rsidR="008554D5" w:rsidRPr="007F6653" w14:paraId="50FA827D" w14:textId="77777777" w:rsidTr="00BC601C">
        <w:tc>
          <w:tcPr>
            <w:tcW w:w="4349" w:type="dxa"/>
            <w:vAlign w:val="bottom"/>
          </w:tcPr>
          <w:p w14:paraId="1E1B5F88" w14:textId="77777777" w:rsidR="008554D5" w:rsidRPr="007F6653" w:rsidRDefault="008554D5" w:rsidP="008554D5">
            <w:pPr>
              <w:ind w:left="64"/>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8554D5" w:rsidRPr="007F6653" w:rsidRDefault="008554D5" w:rsidP="008554D5">
            <w:pPr>
              <w:ind w:right="-72"/>
              <w:jc w:val="right"/>
              <w:rPr>
                <w:snapToGrid w:val="0"/>
                <w:color w:val="000000" w:themeColor="text1"/>
                <w:cs/>
                <w:lang w:eastAsia="th-TH"/>
              </w:rPr>
            </w:pPr>
          </w:p>
        </w:tc>
      </w:tr>
      <w:tr w:rsidR="008554D5" w:rsidRPr="007F6653" w14:paraId="25A95F3B" w14:textId="77777777" w:rsidTr="00BC601C">
        <w:tc>
          <w:tcPr>
            <w:tcW w:w="4349" w:type="dxa"/>
            <w:vAlign w:val="bottom"/>
          </w:tcPr>
          <w:p w14:paraId="356CC5A9" w14:textId="77777777" w:rsidR="008554D5" w:rsidRPr="007F6653" w:rsidRDefault="008554D5" w:rsidP="008554D5">
            <w:pPr>
              <w:ind w:left="64"/>
              <w:jc w:val="both"/>
              <w:rPr>
                <w:color w:val="000000" w:themeColor="text1"/>
                <w:lang w:val="en-GB"/>
              </w:rPr>
            </w:pPr>
            <w:r w:rsidRPr="007F6653">
              <w:rPr>
                <w:color w:val="000000" w:themeColor="text1"/>
                <w:lang w:val="en-GB"/>
              </w:rPr>
              <w:t>Total</w:t>
            </w:r>
          </w:p>
        </w:tc>
        <w:tc>
          <w:tcPr>
            <w:tcW w:w="1296" w:type="dxa"/>
            <w:tcBorders>
              <w:bottom w:val="single" w:sz="4" w:space="0" w:color="auto"/>
            </w:tcBorders>
            <w:shd w:val="clear" w:color="auto" w:fill="FAFAFA"/>
            <w:vAlign w:val="bottom"/>
          </w:tcPr>
          <w:p w14:paraId="28E7AC7A" w14:textId="4F109BCE"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16,784,440</w:t>
            </w:r>
          </w:p>
        </w:tc>
        <w:tc>
          <w:tcPr>
            <w:tcW w:w="1296" w:type="dxa"/>
            <w:tcBorders>
              <w:bottom w:val="single" w:sz="4" w:space="0" w:color="auto"/>
            </w:tcBorders>
            <w:shd w:val="clear" w:color="auto" w:fill="auto"/>
            <w:vAlign w:val="bottom"/>
          </w:tcPr>
          <w:p w14:paraId="5AD0941E" w14:textId="5611F098"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14,308,342</w:t>
            </w:r>
          </w:p>
        </w:tc>
        <w:tc>
          <w:tcPr>
            <w:tcW w:w="1296" w:type="dxa"/>
            <w:tcBorders>
              <w:bottom w:val="single" w:sz="4" w:space="0" w:color="auto"/>
            </w:tcBorders>
            <w:shd w:val="clear" w:color="auto" w:fill="FAFAFA"/>
            <w:vAlign w:val="bottom"/>
          </w:tcPr>
          <w:p w14:paraId="0ECF2DE6" w14:textId="3B2BC174"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16,739,109</w:t>
            </w:r>
          </w:p>
        </w:tc>
        <w:tc>
          <w:tcPr>
            <w:tcW w:w="1296" w:type="dxa"/>
            <w:tcBorders>
              <w:bottom w:val="single" w:sz="4" w:space="0" w:color="auto"/>
            </w:tcBorders>
            <w:shd w:val="clear" w:color="auto" w:fill="auto"/>
            <w:vAlign w:val="bottom"/>
          </w:tcPr>
          <w:p w14:paraId="3D2092B8" w14:textId="726C8DC2"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14,182,380</w:t>
            </w:r>
          </w:p>
        </w:tc>
      </w:tr>
    </w:tbl>
    <w:p w14:paraId="115B85F5" w14:textId="77777777" w:rsidR="00A44937" w:rsidRPr="007F6653" w:rsidRDefault="00A44937" w:rsidP="008C1023">
      <w:pPr>
        <w:jc w:val="thaiDistribute"/>
        <w:outlineLvl w:val="0"/>
        <w:rPr>
          <w:color w:val="000000" w:themeColor="text1"/>
          <w:spacing w:val="-4"/>
        </w:rPr>
      </w:pPr>
    </w:p>
    <w:p w14:paraId="7A562657" w14:textId="77777777" w:rsidR="00FF6F35" w:rsidRPr="007F6653" w:rsidRDefault="00FF6F35" w:rsidP="008C1023">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7F6653" w14:paraId="09274A14" w14:textId="77777777" w:rsidTr="00221D48">
        <w:trPr>
          <w:trHeight w:val="389"/>
        </w:trPr>
        <w:tc>
          <w:tcPr>
            <w:tcW w:w="9461" w:type="dxa"/>
            <w:shd w:val="clear" w:color="auto" w:fill="auto"/>
            <w:vAlign w:val="center"/>
          </w:tcPr>
          <w:p w14:paraId="7524358D" w14:textId="3DFB7319"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1</w:t>
            </w:r>
            <w:r w:rsidR="00AF10BF" w:rsidRPr="007F6653">
              <w:rPr>
                <w:rFonts w:eastAsia="Arial Unicode MS"/>
                <w:b/>
                <w:bCs/>
                <w:color w:val="000000" w:themeColor="text1"/>
                <w:lang w:val="en-GB"/>
              </w:rPr>
              <w:t>8</w:t>
            </w:r>
            <w:r w:rsidR="008945BF" w:rsidRPr="007F6653">
              <w:rPr>
                <w:rFonts w:eastAsia="Arial Unicode MS"/>
                <w:b/>
                <w:bCs/>
                <w:color w:val="000000" w:themeColor="text1"/>
              </w:rPr>
              <w:tab/>
              <w:t>Interest expenses</w:t>
            </w:r>
          </w:p>
        </w:tc>
      </w:tr>
    </w:tbl>
    <w:p w14:paraId="43518B73" w14:textId="77777777" w:rsidR="008945BF" w:rsidRPr="007F6653" w:rsidRDefault="008945BF" w:rsidP="008C1023">
      <w:pPr>
        <w:jc w:val="thaiDistribute"/>
        <w:outlineLvl w:val="0"/>
        <w:rPr>
          <w:color w:val="000000" w:themeColor="text1"/>
        </w:rPr>
      </w:pPr>
    </w:p>
    <w:p w14:paraId="2A5F9EBC" w14:textId="121AA2B5" w:rsidR="008945BF" w:rsidRPr="007F6653" w:rsidRDefault="008945BF" w:rsidP="008945BF">
      <w:pPr>
        <w:jc w:val="thaiDistribute"/>
        <w:rPr>
          <w:color w:val="000000" w:themeColor="text1"/>
          <w:cs/>
          <w:lang w:val="en-GB"/>
        </w:rPr>
      </w:pPr>
      <w:r w:rsidRPr="007F6653">
        <w:rPr>
          <w:color w:val="000000" w:themeColor="text1"/>
          <w:lang w:val="en-GB"/>
        </w:rPr>
        <w:t xml:space="preserve">Interest expense for the </w:t>
      </w:r>
      <w:r w:rsidR="00FE309A" w:rsidRPr="007F6653">
        <w:rPr>
          <w:color w:val="000000" w:themeColor="text1"/>
          <w:lang w:val="en-GB"/>
        </w:rPr>
        <w:t>nine-month</w:t>
      </w:r>
      <w:r w:rsidRPr="007F6653">
        <w:rPr>
          <w:color w:val="000000" w:themeColor="text1"/>
          <w:lang w:val="en-GB"/>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lang w:val="en-GB"/>
        </w:rPr>
        <w:t xml:space="preserve"> and </w:t>
      </w:r>
      <w:r w:rsidR="008631FA" w:rsidRPr="007F6653">
        <w:rPr>
          <w:color w:val="000000" w:themeColor="text1"/>
          <w:lang w:val="en-GB"/>
        </w:rPr>
        <w:t>2021</w:t>
      </w:r>
      <w:r w:rsidRPr="007F6653">
        <w:rPr>
          <w:color w:val="000000" w:themeColor="text1"/>
          <w:lang w:val="en-GB"/>
        </w:rPr>
        <w:t xml:space="preserve"> are as follows:</w:t>
      </w:r>
    </w:p>
    <w:p w14:paraId="3159519D" w14:textId="77777777" w:rsidR="008945BF" w:rsidRPr="007F6653"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7F6653" w14:paraId="184DDBCD" w14:textId="77777777" w:rsidTr="00221D48">
        <w:tc>
          <w:tcPr>
            <w:tcW w:w="4378" w:type="dxa"/>
            <w:vAlign w:val="bottom"/>
          </w:tcPr>
          <w:p w14:paraId="4A9CBA2B" w14:textId="77777777" w:rsidR="008945BF" w:rsidRPr="007F6653"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7F6653" w:rsidRDefault="008945BF" w:rsidP="00221D48">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7F6653" w:rsidRDefault="008945BF" w:rsidP="00221D48">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rPr>
              <w:t>Separate</w:t>
            </w:r>
          </w:p>
        </w:tc>
      </w:tr>
      <w:tr w:rsidR="00B35AC9" w:rsidRPr="007F6653" w14:paraId="7A329A87" w14:textId="77777777" w:rsidTr="00221D48">
        <w:tc>
          <w:tcPr>
            <w:tcW w:w="4378" w:type="dxa"/>
            <w:vAlign w:val="bottom"/>
          </w:tcPr>
          <w:p w14:paraId="7DF60044" w14:textId="77777777" w:rsidR="000B4548" w:rsidRPr="007F6653"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377D788C"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7F6653">
              <w:rPr>
                <w:b/>
                <w:bCs/>
                <w:color w:val="000000" w:themeColor="text1"/>
                <w:spacing w:val="-4"/>
                <w:lang w:val="en-GB"/>
              </w:rPr>
              <w:t>F</w:t>
            </w:r>
            <w:r w:rsidRPr="007F6653">
              <w:rPr>
                <w:b/>
                <w:bCs/>
                <w:color w:val="000000" w:themeColor="text1"/>
                <w:spacing w:val="-4"/>
              </w:rPr>
              <w:t xml:space="preserve">or the </w:t>
            </w:r>
            <w:r w:rsidR="00FE309A" w:rsidRPr="007F6653">
              <w:rPr>
                <w:b/>
                <w:bCs/>
                <w:color w:val="000000" w:themeColor="text1"/>
                <w:spacing w:val="-4"/>
                <w:lang w:val="en-GB"/>
              </w:rPr>
              <w:t>nine-month</w:t>
            </w:r>
          </w:p>
          <w:p w14:paraId="66105AFA" w14:textId="2034842D"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7F6653">
              <w:rPr>
                <w:b/>
                <w:bCs/>
                <w:color w:val="000000" w:themeColor="text1"/>
                <w:spacing w:val="-4"/>
              </w:rPr>
              <w:t xml:space="preserve">periods ended </w:t>
            </w:r>
            <w:r w:rsidR="00FE309A" w:rsidRPr="007F6653">
              <w:rPr>
                <w:b/>
                <w:bCs/>
                <w:color w:val="000000" w:themeColor="text1"/>
                <w:spacing w:val="-4"/>
                <w:lang w:val="en-GB"/>
              </w:rPr>
              <w:t>30 September</w:t>
            </w:r>
          </w:p>
        </w:tc>
        <w:tc>
          <w:tcPr>
            <w:tcW w:w="2592" w:type="dxa"/>
            <w:gridSpan w:val="2"/>
            <w:tcBorders>
              <w:top w:val="single" w:sz="4" w:space="0" w:color="auto"/>
              <w:bottom w:val="single" w:sz="4" w:space="0" w:color="auto"/>
            </w:tcBorders>
            <w:vAlign w:val="bottom"/>
          </w:tcPr>
          <w:p w14:paraId="4348BFB8" w14:textId="353335A7"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7F6653">
              <w:rPr>
                <w:b/>
                <w:bCs/>
                <w:color w:val="000000" w:themeColor="text1"/>
                <w:spacing w:val="-4"/>
                <w:lang w:val="en-GB"/>
              </w:rPr>
              <w:t>F</w:t>
            </w:r>
            <w:r w:rsidRPr="007F6653">
              <w:rPr>
                <w:b/>
                <w:bCs/>
                <w:color w:val="000000" w:themeColor="text1"/>
                <w:spacing w:val="-4"/>
              </w:rPr>
              <w:t xml:space="preserve">or the </w:t>
            </w:r>
            <w:r w:rsidR="00FE309A" w:rsidRPr="007F6653">
              <w:rPr>
                <w:b/>
                <w:bCs/>
                <w:color w:val="000000" w:themeColor="text1"/>
                <w:spacing w:val="-4"/>
                <w:lang w:val="en-GB"/>
              </w:rPr>
              <w:t>nine-month</w:t>
            </w:r>
          </w:p>
          <w:p w14:paraId="52E0192C" w14:textId="62C2B282" w:rsidR="000B4548" w:rsidRPr="007F665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7F6653">
              <w:rPr>
                <w:b/>
                <w:bCs/>
                <w:color w:val="000000" w:themeColor="text1"/>
                <w:spacing w:val="-4"/>
              </w:rPr>
              <w:t xml:space="preserve">periods ended </w:t>
            </w:r>
            <w:r w:rsidR="00FE309A" w:rsidRPr="007F6653">
              <w:rPr>
                <w:b/>
                <w:bCs/>
                <w:color w:val="000000" w:themeColor="text1"/>
                <w:spacing w:val="-4"/>
                <w:lang w:val="en-GB"/>
              </w:rPr>
              <w:t>30 September</w:t>
            </w:r>
          </w:p>
        </w:tc>
      </w:tr>
      <w:tr w:rsidR="00B35AC9" w:rsidRPr="007F6653" w14:paraId="0F4FDF48" w14:textId="77777777" w:rsidTr="00221D48">
        <w:trPr>
          <w:trHeight w:val="108"/>
        </w:trPr>
        <w:tc>
          <w:tcPr>
            <w:tcW w:w="4378" w:type="dxa"/>
            <w:vAlign w:val="bottom"/>
          </w:tcPr>
          <w:p w14:paraId="025F1C51" w14:textId="77777777" w:rsidR="000B4548" w:rsidRPr="007F6653"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142575B7"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19D0FAED" w14:textId="2FF5309B"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tcBorders>
              <w:top w:val="single" w:sz="4" w:space="0" w:color="auto"/>
            </w:tcBorders>
            <w:vAlign w:val="bottom"/>
          </w:tcPr>
          <w:p w14:paraId="013708E7" w14:textId="47E91701"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375D3F3D" w14:textId="76269364" w:rsidR="000B4548" w:rsidRPr="007F6653" w:rsidRDefault="008631FA"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77B9C96E" w14:textId="77777777" w:rsidTr="00221D48">
        <w:tc>
          <w:tcPr>
            <w:tcW w:w="4378" w:type="dxa"/>
            <w:vAlign w:val="bottom"/>
          </w:tcPr>
          <w:p w14:paraId="06357D1D" w14:textId="77777777" w:rsidR="000B4548" w:rsidRPr="007F6653"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19BEB536"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443A953C"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167BF69E"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2CB0BA61"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12EAF0CF"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5A24F94F" w14:textId="77777777" w:rsidR="000B4548" w:rsidRPr="007F6653" w:rsidRDefault="000B4548" w:rsidP="000B4548">
            <w:pPr>
              <w:tabs>
                <w:tab w:val="right" w:pos="5760"/>
              </w:tabs>
              <w:ind w:right="-72"/>
              <w:jc w:val="right"/>
              <w:rPr>
                <w:b/>
                <w:bCs/>
                <w:color w:val="000000" w:themeColor="text1"/>
              </w:rPr>
            </w:pPr>
            <w:r w:rsidRPr="007F6653">
              <w:rPr>
                <w:b/>
                <w:bCs/>
                <w:color w:val="000000" w:themeColor="text1"/>
              </w:rPr>
              <w:t>Thousand</w:t>
            </w:r>
          </w:p>
          <w:p w14:paraId="577D29CF" w14:textId="77777777" w:rsidR="000B4548" w:rsidRPr="007F6653" w:rsidRDefault="000B4548" w:rsidP="000B4548">
            <w:pPr>
              <w:tabs>
                <w:tab w:val="right" w:pos="5760"/>
              </w:tabs>
              <w:ind w:right="-72"/>
              <w:jc w:val="right"/>
              <w:rPr>
                <w:b/>
                <w:bCs/>
                <w:color w:val="000000" w:themeColor="text1"/>
                <w:cs/>
              </w:rPr>
            </w:pPr>
            <w:r w:rsidRPr="007F6653">
              <w:rPr>
                <w:b/>
                <w:bCs/>
                <w:color w:val="000000" w:themeColor="text1"/>
              </w:rPr>
              <w:t>Baht</w:t>
            </w:r>
          </w:p>
        </w:tc>
      </w:tr>
      <w:tr w:rsidR="00B35AC9" w:rsidRPr="007F6653" w14:paraId="2515DADD" w14:textId="77777777" w:rsidTr="00221D48">
        <w:tc>
          <w:tcPr>
            <w:tcW w:w="4378" w:type="dxa"/>
            <w:vAlign w:val="bottom"/>
          </w:tcPr>
          <w:p w14:paraId="2D717BFF" w14:textId="77777777" w:rsidR="000B4548" w:rsidRPr="007F6653"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7F6653"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7F6653" w:rsidRDefault="000B4548" w:rsidP="000B4548">
            <w:pPr>
              <w:ind w:right="-72"/>
              <w:contextualSpacing/>
              <w:jc w:val="right"/>
              <w:rPr>
                <w:color w:val="000000" w:themeColor="text1"/>
                <w:cs/>
              </w:rPr>
            </w:pPr>
          </w:p>
        </w:tc>
      </w:tr>
      <w:tr w:rsidR="000E3743" w:rsidRPr="007F6653" w14:paraId="68024F23" w14:textId="77777777" w:rsidTr="00221D48">
        <w:tc>
          <w:tcPr>
            <w:tcW w:w="4378" w:type="dxa"/>
            <w:vAlign w:val="bottom"/>
          </w:tcPr>
          <w:p w14:paraId="527A20E8" w14:textId="77777777" w:rsidR="000E3743" w:rsidRPr="007F6653" w:rsidRDefault="000E3743" w:rsidP="000E3743">
            <w:pPr>
              <w:tabs>
                <w:tab w:val="left" w:pos="60"/>
              </w:tabs>
              <w:ind w:right="-108"/>
              <w:rPr>
                <w:color w:val="000000" w:themeColor="text1"/>
              </w:rPr>
            </w:pPr>
            <w:r w:rsidRPr="007F6653">
              <w:rPr>
                <w:color w:val="000000" w:themeColor="text1"/>
              </w:rPr>
              <w:t>Deposits</w:t>
            </w:r>
          </w:p>
        </w:tc>
        <w:tc>
          <w:tcPr>
            <w:tcW w:w="1296" w:type="dxa"/>
            <w:shd w:val="clear" w:color="auto" w:fill="FAFAFA"/>
            <w:vAlign w:val="bottom"/>
          </w:tcPr>
          <w:p w14:paraId="324D4F35" w14:textId="6B8ED9C7"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2,051,378</w:t>
            </w:r>
          </w:p>
        </w:tc>
        <w:tc>
          <w:tcPr>
            <w:tcW w:w="1296" w:type="dxa"/>
            <w:vAlign w:val="bottom"/>
          </w:tcPr>
          <w:p w14:paraId="5AE45F72" w14:textId="519ADD90"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1,867,201</w:t>
            </w:r>
          </w:p>
        </w:tc>
        <w:tc>
          <w:tcPr>
            <w:tcW w:w="1296" w:type="dxa"/>
            <w:shd w:val="clear" w:color="auto" w:fill="FAFAFA"/>
            <w:vAlign w:val="bottom"/>
          </w:tcPr>
          <w:p w14:paraId="062E854A" w14:textId="6AB339D1"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2,051,542</w:t>
            </w:r>
          </w:p>
        </w:tc>
        <w:tc>
          <w:tcPr>
            <w:tcW w:w="1296" w:type="dxa"/>
            <w:vAlign w:val="bottom"/>
          </w:tcPr>
          <w:p w14:paraId="41BC1870" w14:textId="49E7BC15"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1,867,284</w:t>
            </w:r>
          </w:p>
        </w:tc>
      </w:tr>
      <w:tr w:rsidR="000E3743" w:rsidRPr="007F6653" w14:paraId="456C77F4" w14:textId="77777777" w:rsidTr="00221D48">
        <w:tc>
          <w:tcPr>
            <w:tcW w:w="4378" w:type="dxa"/>
            <w:vAlign w:val="bottom"/>
          </w:tcPr>
          <w:p w14:paraId="3BA2D25F" w14:textId="77777777" w:rsidR="000E3743" w:rsidRPr="007F6653" w:rsidRDefault="000E3743" w:rsidP="000E3743">
            <w:pPr>
              <w:tabs>
                <w:tab w:val="left" w:pos="60"/>
              </w:tabs>
              <w:ind w:right="-108"/>
              <w:jc w:val="both"/>
              <w:rPr>
                <w:color w:val="000000" w:themeColor="text1"/>
              </w:rPr>
            </w:pPr>
            <w:r w:rsidRPr="007F6653">
              <w:rPr>
                <w:color w:val="000000" w:themeColor="text1"/>
              </w:rPr>
              <w:t>Interbank and money market items</w:t>
            </w:r>
          </w:p>
        </w:tc>
        <w:tc>
          <w:tcPr>
            <w:tcW w:w="1296" w:type="dxa"/>
            <w:shd w:val="clear" w:color="auto" w:fill="FAFAFA"/>
            <w:vAlign w:val="bottom"/>
          </w:tcPr>
          <w:p w14:paraId="706D6C7D" w14:textId="6245A1B9"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112,199</w:t>
            </w:r>
          </w:p>
        </w:tc>
        <w:tc>
          <w:tcPr>
            <w:tcW w:w="1296" w:type="dxa"/>
            <w:vAlign w:val="bottom"/>
          </w:tcPr>
          <w:p w14:paraId="30E7D96B" w14:textId="2F2E1BC9"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75,444</w:t>
            </w:r>
          </w:p>
        </w:tc>
        <w:tc>
          <w:tcPr>
            <w:tcW w:w="1296" w:type="dxa"/>
            <w:shd w:val="clear" w:color="auto" w:fill="FAFAFA"/>
            <w:vAlign w:val="bottom"/>
          </w:tcPr>
          <w:p w14:paraId="498CA7D3" w14:textId="78BE046D"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108,634</w:t>
            </w:r>
          </w:p>
        </w:tc>
        <w:tc>
          <w:tcPr>
            <w:tcW w:w="1296" w:type="dxa"/>
            <w:vAlign w:val="bottom"/>
          </w:tcPr>
          <w:p w14:paraId="340F2E35" w14:textId="02C99654"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72,654</w:t>
            </w:r>
          </w:p>
        </w:tc>
      </w:tr>
      <w:tr w:rsidR="008554D5" w:rsidRPr="007F6653" w14:paraId="292FE0F3" w14:textId="77777777" w:rsidTr="00221D48">
        <w:tc>
          <w:tcPr>
            <w:tcW w:w="4378" w:type="dxa"/>
            <w:vAlign w:val="bottom"/>
          </w:tcPr>
          <w:p w14:paraId="6D42972A" w14:textId="77777777" w:rsidR="008554D5" w:rsidRPr="007F6653" w:rsidRDefault="008554D5" w:rsidP="008554D5">
            <w:pPr>
              <w:tabs>
                <w:tab w:val="left" w:pos="60"/>
              </w:tabs>
              <w:ind w:right="-108"/>
              <w:rPr>
                <w:color w:val="000000" w:themeColor="text1"/>
              </w:rPr>
            </w:pPr>
            <w:r w:rsidRPr="007F6653">
              <w:rPr>
                <w:color w:val="000000" w:themeColor="text1"/>
              </w:rPr>
              <w:t>Contributions to Financial Institution</w:t>
            </w:r>
          </w:p>
        </w:tc>
        <w:tc>
          <w:tcPr>
            <w:tcW w:w="1296" w:type="dxa"/>
            <w:shd w:val="clear" w:color="auto" w:fill="FAFAFA"/>
            <w:vAlign w:val="bottom"/>
          </w:tcPr>
          <w:p w14:paraId="2EAE2A0F"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6A904867" w14:textId="77777777"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3C369825"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15779F88" w14:textId="77777777" w:rsidR="008554D5" w:rsidRPr="007F6653" w:rsidRDefault="008554D5" w:rsidP="008554D5">
            <w:pPr>
              <w:ind w:right="-72"/>
              <w:jc w:val="right"/>
              <w:rPr>
                <w:snapToGrid w:val="0"/>
                <w:color w:val="000000" w:themeColor="text1"/>
                <w:cs/>
                <w:lang w:eastAsia="th-TH"/>
              </w:rPr>
            </w:pPr>
          </w:p>
        </w:tc>
      </w:tr>
      <w:tr w:rsidR="008554D5" w:rsidRPr="007F6653" w14:paraId="7E1F9000" w14:textId="77777777" w:rsidTr="00221D48">
        <w:tc>
          <w:tcPr>
            <w:tcW w:w="4378" w:type="dxa"/>
            <w:vAlign w:val="bottom"/>
          </w:tcPr>
          <w:p w14:paraId="2CD59B20" w14:textId="77777777" w:rsidR="008554D5" w:rsidRPr="007F6653" w:rsidRDefault="008554D5" w:rsidP="008554D5">
            <w:pPr>
              <w:tabs>
                <w:tab w:val="left" w:pos="60"/>
                <w:tab w:val="left" w:pos="989"/>
              </w:tabs>
              <w:ind w:right="-108"/>
              <w:rPr>
                <w:color w:val="000000" w:themeColor="text1"/>
              </w:rPr>
            </w:pPr>
            <w:r w:rsidRPr="007F6653">
              <w:rPr>
                <w:color w:val="000000" w:themeColor="text1"/>
              </w:rPr>
              <w:t xml:space="preserve">   Development Fund and Deposit</w:t>
            </w:r>
          </w:p>
        </w:tc>
        <w:tc>
          <w:tcPr>
            <w:tcW w:w="1296" w:type="dxa"/>
            <w:shd w:val="clear" w:color="auto" w:fill="FAFAFA"/>
            <w:vAlign w:val="bottom"/>
          </w:tcPr>
          <w:p w14:paraId="19ACF418"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1B1CEB8D" w14:textId="77777777"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3F8547DB"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772268E8" w14:textId="77777777" w:rsidR="008554D5" w:rsidRPr="007F6653" w:rsidRDefault="008554D5" w:rsidP="008554D5">
            <w:pPr>
              <w:ind w:right="-72"/>
              <w:jc w:val="right"/>
              <w:rPr>
                <w:snapToGrid w:val="0"/>
                <w:color w:val="000000" w:themeColor="text1"/>
                <w:cs/>
                <w:lang w:eastAsia="th-TH"/>
              </w:rPr>
            </w:pPr>
          </w:p>
        </w:tc>
      </w:tr>
      <w:tr w:rsidR="008554D5" w:rsidRPr="007F6653" w14:paraId="1BB524CD" w14:textId="77777777" w:rsidTr="00221D48">
        <w:tc>
          <w:tcPr>
            <w:tcW w:w="4378" w:type="dxa"/>
            <w:vAlign w:val="bottom"/>
          </w:tcPr>
          <w:p w14:paraId="1BE45CCB" w14:textId="77777777" w:rsidR="008554D5" w:rsidRPr="007F6653" w:rsidRDefault="008554D5" w:rsidP="008554D5">
            <w:pPr>
              <w:tabs>
                <w:tab w:val="left" w:pos="60"/>
                <w:tab w:val="left" w:pos="989"/>
              </w:tabs>
              <w:ind w:right="-108"/>
              <w:rPr>
                <w:color w:val="000000" w:themeColor="text1"/>
              </w:rPr>
            </w:pPr>
            <w:r w:rsidRPr="007F6653">
              <w:rPr>
                <w:color w:val="000000" w:themeColor="text1"/>
              </w:rPr>
              <w:t xml:space="preserve">   Protection Agency</w:t>
            </w:r>
          </w:p>
        </w:tc>
        <w:tc>
          <w:tcPr>
            <w:tcW w:w="1296" w:type="dxa"/>
            <w:shd w:val="clear" w:color="auto" w:fill="FAFAFA"/>
            <w:vAlign w:val="bottom"/>
          </w:tcPr>
          <w:p w14:paraId="22C896EA" w14:textId="63039EDE" w:rsidR="008554D5" w:rsidRPr="007F6653" w:rsidRDefault="000E3743" w:rsidP="008554D5">
            <w:pPr>
              <w:ind w:right="-72"/>
              <w:jc w:val="right"/>
              <w:rPr>
                <w:snapToGrid w:val="0"/>
                <w:color w:val="000000" w:themeColor="text1"/>
                <w:cs/>
                <w:lang w:eastAsia="th-TH"/>
              </w:rPr>
            </w:pPr>
            <w:r w:rsidRPr="007F6653">
              <w:rPr>
                <w:snapToGrid w:val="0"/>
                <w:color w:val="000000" w:themeColor="text1"/>
                <w:lang w:eastAsia="th-TH"/>
              </w:rPr>
              <w:t>599,839</w:t>
            </w:r>
          </w:p>
        </w:tc>
        <w:tc>
          <w:tcPr>
            <w:tcW w:w="1296" w:type="dxa"/>
            <w:vAlign w:val="bottom"/>
          </w:tcPr>
          <w:p w14:paraId="04524735" w14:textId="241A577B" w:rsidR="008554D5" w:rsidRPr="007F6653" w:rsidRDefault="008554D5" w:rsidP="008554D5">
            <w:pPr>
              <w:ind w:right="-72"/>
              <w:jc w:val="right"/>
              <w:rPr>
                <w:snapToGrid w:val="0"/>
                <w:color w:val="000000" w:themeColor="text1"/>
                <w:cs/>
                <w:lang w:val="en-GB" w:eastAsia="th-TH"/>
              </w:rPr>
            </w:pPr>
            <w:r w:rsidRPr="007F6653">
              <w:rPr>
                <w:snapToGrid w:val="0"/>
                <w:color w:val="000000" w:themeColor="text1"/>
                <w:lang w:eastAsia="th-TH"/>
              </w:rPr>
              <w:t>489,524</w:t>
            </w:r>
          </w:p>
        </w:tc>
        <w:tc>
          <w:tcPr>
            <w:tcW w:w="1296" w:type="dxa"/>
            <w:shd w:val="clear" w:color="auto" w:fill="FAFAFA"/>
            <w:vAlign w:val="bottom"/>
          </w:tcPr>
          <w:p w14:paraId="63827892" w14:textId="1B540EAE" w:rsidR="008554D5" w:rsidRPr="007F6653" w:rsidRDefault="000E3743" w:rsidP="008554D5">
            <w:pPr>
              <w:ind w:right="-72"/>
              <w:jc w:val="right"/>
              <w:rPr>
                <w:snapToGrid w:val="0"/>
                <w:color w:val="000000" w:themeColor="text1"/>
                <w:cs/>
                <w:lang w:eastAsia="th-TH"/>
              </w:rPr>
            </w:pPr>
            <w:r w:rsidRPr="007F6653">
              <w:rPr>
                <w:snapToGrid w:val="0"/>
                <w:color w:val="000000" w:themeColor="text1"/>
                <w:lang w:eastAsia="th-TH"/>
              </w:rPr>
              <w:t>599,839</w:t>
            </w:r>
          </w:p>
        </w:tc>
        <w:tc>
          <w:tcPr>
            <w:tcW w:w="1296" w:type="dxa"/>
            <w:vAlign w:val="bottom"/>
          </w:tcPr>
          <w:p w14:paraId="1F585B59" w14:textId="7082771E"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489,524</w:t>
            </w:r>
          </w:p>
        </w:tc>
      </w:tr>
      <w:tr w:rsidR="008554D5" w:rsidRPr="007F6653" w14:paraId="492DBD2C" w14:textId="77777777" w:rsidTr="00221D48">
        <w:tc>
          <w:tcPr>
            <w:tcW w:w="4378" w:type="dxa"/>
            <w:vAlign w:val="bottom"/>
          </w:tcPr>
          <w:p w14:paraId="0F517A2F" w14:textId="77777777" w:rsidR="008554D5" w:rsidRPr="007F6653" w:rsidRDefault="008554D5" w:rsidP="008554D5">
            <w:pPr>
              <w:tabs>
                <w:tab w:val="left" w:pos="60"/>
                <w:tab w:val="left" w:pos="989"/>
              </w:tabs>
              <w:ind w:right="-108"/>
              <w:rPr>
                <w:color w:val="000000" w:themeColor="text1"/>
              </w:rPr>
            </w:pPr>
            <w:r w:rsidRPr="007F6653">
              <w:rPr>
                <w:color w:val="000000" w:themeColor="text1"/>
              </w:rPr>
              <w:t>Debt issued</w:t>
            </w:r>
          </w:p>
        </w:tc>
        <w:tc>
          <w:tcPr>
            <w:tcW w:w="1296" w:type="dxa"/>
            <w:shd w:val="clear" w:color="auto" w:fill="FAFAFA"/>
            <w:vAlign w:val="bottom"/>
          </w:tcPr>
          <w:p w14:paraId="43C908E8"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12679017" w14:textId="77777777"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2A0F73BC"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2DD7C1AC" w14:textId="77777777" w:rsidR="008554D5" w:rsidRPr="007F6653" w:rsidRDefault="008554D5" w:rsidP="008554D5">
            <w:pPr>
              <w:ind w:right="-72"/>
              <w:jc w:val="right"/>
              <w:rPr>
                <w:snapToGrid w:val="0"/>
                <w:color w:val="000000" w:themeColor="text1"/>
                <w:cs/>
                <w:lang w:eastAsia="th-TH"/>
              </w:rPr>
            </w:pPr>
          </w:p>
        </w:tc>
      </w:tr>
      <w:tr w:rsidR="000E3743" w:rsidRPr="007F6653" w14:paraId="085FC540" w14:textId="77777777" w:rsidTr="00221D48">
        <w:tc>
          <w:tcPr>
            <w:tcW w:w="4378" w:type="dxa"/>
            <w:vAlign w:val="bottom"/>
          </w:tcPr>
          <w:p w14:paraId="7ABF2B14" w14:textId="77777777" w:rsidR="000E3743" w:rsidRPr="007F6653" w:rsidRDefault="000E3743" w:rsidP="000E3743">
            <w:pPr>
              <w:tabs>
                <w:tab w:val="left" w:pos="60"/>
                <w:tab w:val="left" w:pos="423"/>
              </w:tabs>
              <w:ind w:right="-108"/>
              <w:jc w:val="both"/>
              <w:rPr>
                <w:color w:val="000000" w:themeColor="text1"/>
              </w:rPr>
            </w:pPr>
            <w:r w:rsidRPr="007F6653">
              <w:rPr>
                <w:color w:val="000000" w:themeColor="text1"/>
                <w:lang w:val="en-GB"/>
              </w:rPr>
              <w:t xml:space="preserve">   - Senior securities</w:t>
            </w:r>
          </w:p>
        </w:tc>
        <w:tc>
          <w:tcPr>
            <w:tcW w:w="1296" w:type="dxa"/>
            <w:shd w:val="clear" w:color="auto" w:fill="FAFAFA"/>
            <w:vAlign w:val="bottom"/>
          </w:tcPr>
          <w:p w14:paraId="12E4A643" w14:textId="6CC1379D"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151,757</w:t>
            </w:r>
          </w:p>
        </w:tc>
        <w:tc>
          <w:tcPr>
            <w:tcW w:w="1296" w:type="dxa"/>
            <w:vAlign w:val="bottom"/>
          </w:tcPr>
          <w:p w14:paraId="68CB25E3" w14:textId="78E6DC54"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135,164</w:t>
            </w:r>
          </w:p>
        </w:tc>
        <w:tc>
          <w:tcPr>
            <w:tcW w:w="1296" w:type="dxa"/>
            <w:shd w:val="clear" w:color="auto" w:fill="FAFAFA"/>
            <w:vAlign w:val="bottom"/>
          </w:tcPr>
          <w:p w14:paraId="54797597" w14:textId="47FCC692"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151,757</w:t>
            </w:r>
          </w:p>
        </w:tc>
        <w:tc>
          <w:tcPr>
            <w:tcW w:w="1296" w:type="dxa"/>
            <w:vAlign w:val="bottom"/>
          </w:tcPr>
          <w:p w14:paraId="52A112EC" w14:textId="1C0E5413"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135,164</w:t>
            </w:r>
          </w:p>
        </w:tc>
      </w:tr>
      <w:tr w:rsidR="000E3743" w:rsidRPr="007F6653" w14:paraId="123E9F78" w14:textId="77777777" w:rsidTr="00221D48">
        <w:tc>
          <w:tcPr>
            <w:tcW w:w="4378" w:type="dxa"/>
            <w:vAlign w:val="bottom"/>
          </w:tcPr>
          <w:p w14:paraId="5D1ECFBC" w14:textId="77777777" w:rsidR="000E3743" w:rsidRPr="007F6653" w:rsidRDefault="000E3743" w:rsidP="000E3743">
            <w:pPr>
              <w:tabs>
                <w:tab w:val="left" w:pos="60"/>
                <w:tab w:val="left" w:pos="423"/>
              </w:tabs>
              <w:ind w:right="-108"/>
              <w:jc w:val="both"/>
              <w:rPr>
                <w:color w:val="000000" w:themeColor="text1"/>
              </w:rPr>
            </w:pPr>
            <w:r w:rsidRPr="007F6653">
              <w:rPr>
                <w:color w:val="000000" w:themeColor="text1"/>
                <w:lang w:val="en-GB"/>
              </w:rPr>
              <w:t xml:space="preserve">   - Subordinated bond</w:t>
            </w:r>
          </w:p>
        </w:tc>
        <w:tc>
          <w:tcPr>
            <w:tcW w:w="1296" w:type="dxa"/>
            <w:shd w:val="clear" w:color="auto" w:fill="FAFAFA"/>
            <w:vAlign w:val="bottom"/>
          </w:tcPr>
          <w:p w14:paraId="021454F0" w14:textId="4B7F65C4"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223,015</w:t>
            </w:r>
          </w:p>
        </w:tc>
        <w:tc>
          <w:tcPr>
            <w:tcW w:w="1296" w:type="dxa"/>
            <w:vAlign w:val="bottom"/>
          </w:tcPr>
          <w:p w14:paraId="610B3568" w14:textId="0853EDD1" w:rsidR="000E3743" w:rsidRPr="007F6653" w:rsidRDefault="000E3743" w:rsidP="000E3743">
            <w:pPr>
              <w:ind w:right="-72"/>
              <w:jc w:val="right"/>
              <w:rPr>
                <w:snapToGrid w:val="0"/>
                <w:color w:val="000000" w:themeColor="text1"/>
                <w:cs/>
                <w:lang w:val="en-GB" w:eastAsia="th-TH"/>
              </w:rPr>
            </w:pPr>
            <w:r w:rsidRPr="007F6653">
              <w:rPr>
                <w:snapToGrid w:val="0"/>
                <w:color w:val="000000" w:themeColor="text1"/>
                <w:lang w:eastAsia="th-TH"/>
              </w:rPr>
              <w:t>255,901</w:t>
            </w:r>
          </w:p>
        </w:tc>
        <w:tc>
          <w:tcPr>
            <w:tcW w:w="1296" w:type="dxa"/>
            <w:shd w:val="clear" w:color="auto" w:fill="FAFAFA"/>
            <w:vAlign w:val="bottom"/>
          </w:tcPr>
          <w:p w14:paraId="060CB5CC" w14:textId="475A982B"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223,015</w:t>
            </w:r>
          </w:p>
        </w:tc>
        <w:tc>
          <w:tcPr>
            <w:tcW w:w="1296" w:type="dxa"/>
            <w:vAlign w:val="bottom"/>
          </w:tcPr>
          <w:p w14:paraId="30A70384" w14:textId="0B9978F6"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255,901</w:t>
            </w:r>
          </w:p>
        </w:tc>
      </w:tr>
      <w:tr w:rsidR="000E3743" w:rsidRPr="007F6653" w14:paraId="2E294FDD" w14:textId="77777777" w:rsidTr="00221D48">
        <w:tc>
          <w:tcPr>
            <w:tcW w:w="4378" w:type="dxa"/>
            <w:vAlign w:val="bottom"/>
          </w:tcPr>
          <w:p w14:paraId="07788122" w14:textId="77777777" w:rsidR="000E3743" w:rsidRPr="007F6653" w:rsidRDefault="000E3743" w:rsidP="000E3743">
            <w:pPr>
              <w:tabs>
                <w:tab w:val="left" w:pos="60"/>
                <w:tab w:val="left" w:pos="423"/>
              </w:tabs>
              <w:ind w:right="-108"/>
              <w:jc w:val="both"/>
              <w:rPr>
                <w:color w:val="000000" w:themeColor="text1"/>
                <w:lang w:val="en-GB"/>
              </w:rPr>
            </w:pPr>
            <w:r w:rsidRPr="007F6653">
              <w:rPr>
                <w:color w:val="000000" w:themeColor="text1"/>
                <w:lang w:val="en-GB"/>
              </w:rPr>
              <w:t xml:space="preserve">   - Others</w:t>
            </w:r>
          </w:p>
        </w:tc>
        <w:tc>
          <w:tcPr>
            <w:tcW w:w="1296" w:type="dxa"/>
            <w:shd w:val="clear" w:color="auto" w:fill="FAFAFA"/>
            <w:vAlign w:val="bottom"/>
          </w:tcPr>
          <w:p w14:paraId="34FEB438" w14:textId="716FE10C"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40,430</w:t>
            </w:r>
          </w:p>
        </w:tc>
        <w:tc>
          <w:tcPr>
            <w:tcW w:w="1296" w:type="dxa"/>
            <w:vAlign w:val="bottom"/>
          </w:tcPr>
          <w:p w14:paraId="2A548B08" w14:textId="4918B2F8"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8,206</w:t>
            </w:r>
          </w:p>
        </w:tc>
        <w:tc>
          <w:tcPr>
            <w:tcW w:w="1296" w:type="dxa"/>
            <w:shd w:val="clear" w:color="auto" w:fill="FAFAFA"/>
            <w:vAlign w:val="bottom"/>
          </w:tcPr>
          <w:p w14:paraId="08667EB6" w14:textId="798C8E3F"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3,594</w:t>
            </w:r>
          </w:p>
        </w:tc>
        <w:tc>
          <w:tcPr>
            <w:tcW w:w="1296" w:type="dxa"/>
            <w:vAlign w:val="bottom"/>
          </w:tcPr>
          <w:p w14:paraId="5F17C68F" w14:textId="36E4D93B"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4,105</w:t>
            </w:r>
          </w:p>
        </w:tc>
      </w:tr>
      <w:tr w:rsidR="000E3743" w:rsidRPr="007F6653" w14:paraId="106C0533" w14:textId="77777777" w:rsidTr="00221D48">
        <w:tc>
          <w:tcPr>
            <w:tcW w:w="4378" w:type="dxa"/>
            <w:vAlign w:val="bottom"/>
          </w:tcPr>
          <w:p w14:paraId="01E9AB0E" w14:textId="77777777" w:rsidR="000E3743" w:rsidRPr="007F6653" w:rsidRDefault="000E3743" w:rsidP="000E3743">
            <w:pPr>
              <w:tabs>
                <w:tab w:val="left" w:pos="60"/>
              </w:tabs>
              <w:ind w:right="-108"/>
              <w:jc w:val="both"/>
              <w:rPr>
                <w:color w:val="000000" w:themeColor="text1"/>
              </w:rPr>
            </w:pPr>
            <w:r w:rsidRPr="007F6653">
              <w:rPr>
                <w:color w:val="000000" w:themeColor="text1"/>
              </w:rPr>
              <w:t>Fees and charges on borrowings</w:t>
            </w:r>
          </w:p>
        </w:tc>
        <w:tc>
          <w:tcPr>
            <w:tcW w:w="1296" w:type="dxa"/>
            <w:shd w:val="clear" w:color="auto" w:fill="FAFAFA"/>
            <w:vAlign w:val="bottom"/>
          </w:tcPr>
          <w:p w14:paraId="7C53DC6C" w14:textId="6C19892F"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8,623</w:t>
            </w:r>
          </w:p>
        </w:tc>
        <w:tc>
          <w:tcPr>
            <w:tcW w:w="1296" w:type="dxa"/>
            <w:vAlign w:val="bottom"/>
          </w:tcPr>
          <w:p w14:paraId="383C1F1C" w14:textId="1FEB340D"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9,031</w:t>
            </w:r>
          </w:p>
        </w:tc>
        <w:tc>
          <w:tcPr>
            <w:tcW w:w="1296" w:type="dxa"/>
            <w:shd w:val="clear" w:color="auto" w:fill="FAFAFA"/>
            <w:vAlign w:val="bottom"/>
          </w:tcPr>
          <w:p w14:paraId="75825A19" w14:textId="203A04EB"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83,273</w:t>
            </w:r>
          </w:p>
        </w:tc>
        <w:tc>
          <w:tcPr>
            <w:tcW w:w="1296" w:type="dxa"/>
            <w:vAlign w:val="bottom"/>
          </w:tcPr>
          <w:p w14:paraId="24C764A0" w14:textId="77D3F742"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76,583</w:t>
            </w:r>
          </w:p>
        </w:tc>
      </w:tr>
      <w:tr w:rsidR="000E3743" w:rsidRPr="007F6653" w14:paraId="289257B3" w14:textId="77777777" w:rsidTr="00221D48">
        <w:tc>
          <w:tcPr>
            <w:tcW w:w="4378" w:type="dxa"/>
            <w:vAlign w:val="bottom"/>
          </w:tcPr>
          <w:p w14:paraId="1B103C69" w14:textId="77777777" w:rsidR="000E3743" w:rsidRPr="007F6653" w:rsidRDefault="000E3743" w:rsidP="000E3743">
            <w:pPr>
              <w:tabs>
                <w:tab w:val="left" w:pos="60"/>
              </w:tabs>
              <w:ind w:right="-108"/>
              <w:jc w:val="both"/>
              <w:rPr>
                <w:color w:val="000000" w:themeColor="text1"/>
              </w:rPr>
            </w:pPr>
            <w:r w:rsidRPr="007F6653">
              <w:rPr>
                <w:color w:val="000000" w:themeColor="text1"/>
              </w:rPr>
              <w:t>Others</w:t>
            </w:r>
          </w:p>
        </w:tc>
        <w:tc>
          <w:tcPr>
            <w:tcW w:w="1296" w:type="dxa"/>
            <w:tcBorders>
              <w:bottom w:val="single" w:sz="4" w:space="0" w:color="auto"/>
            </w:tcBorders>
            <w:shd w:val="clear" w:color="auto" w:fill="FAFAFA"/>
            <w:vAlign w:val="bottom"/>
          </w:tcPr>
          <w:p w14:paraId="58EA5B8A" w14:textId="2AB0CBC8"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42,574</w:t>
            </w:r>
          </w:p>
        </w:tc>
        <w:tc>
          <w:tcPr>
            <w:tcW w:w="1296" w:type="dxa"/>
            <w:tcBorders>
              <w:bottom w:val="single" w:sz="4" w:space="0" w:color="auto"/>
            </w:tcBorders>
            <w:vAlign w:val="bottom"/>
          </w:tcPr>
          <w:p w14:paraId="31C69D58" w14:textId="31BA2AC5" w:rsidR="000E3743" w:rsidRPr="007F6653" w:rsidRDefault="000E3743" w:rsidP="000E3743">
            <w:pPr>
              <w:ind w:right="-72"/>
              <w:jc w:val="right"/>
              <w:rPr>
                <w:snapToGrid w:val="0"/>
                <w:color w:val="000000" w:themeColor="text1"/>
                <w:lang w:val="en-GB" w:eastAsia="th-TH"/>
              </w:rPr>
            </w:pPr>
            <w:r w:rsidRPr="007F6653">
              <w:rPr>
                <w:snapToGrid w:val="0"/>
                <w:color w:val="000000" w:themeColor="text1"/>
                <w:lang w:eastAsia="th-TH"/>
              </w:rPr>
              <w:t>20,030</w:t>
            </w:r>
          </w:p>
        </w:tc>
        <w:tc>
          <w:tcPr>
            <w:tcW w:w="1296" w:type="dxa"/>
            <w:tcBorders>
              <w:bottom w:val="single" w:sz="4" w:space="0" w:color="auto"/>
            </w:tcBorders>
            <w:shd w:val="clear" w:color="auto" w:fill="FAFAFA"/>
            <w:vAlign w:val="bottom"/>
          </w:tcPr>
          <w:p w14:paraId="2B8EF523" w14:textId="6CDB72ED"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40,194</w:t>
            </w:r>
          </w:p>
        </w:tc>
        <w:tc>
          <w:tcPr>
            <w:tcW w:w="1296" w:type="dxa"/>
            <w:tcBorders>
              <w:bottom w:val="single" w:sz="4" w:space="0" w:color="auto"/>
            </w:tcBorders>
            <w:vAlign w:val="bottom"/>
          </w:tcPr>
          <w:p w14:paraId="265F1416" w14:textId="072B0FF6"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17,718</w:t>
            </w:r>
          </w:p>
        </w:tc>
      </w:tr>
      <w:tr w:rsidR="008554D5" w:rsidRPr="007F6653" w14:paraId="7627C8AA" w14:textId="77777777" w:rsidTr="00221D48">
        <w:tc>
          <w:tcPr>
            <w:tcW w:w="4378" w:type="dxa"/>
            <w:vAlign w:val="bottom"/>
          </w:tcPr>
          <w:p w14:paraId="113B415A" w14:textId="77777777" w:rsidR="008554D5" w:rsidRPr="007F6653" w:rsidRDefault="008554D5" w:rsidP="008554D5">
            <w:pPr>
              <w:tabs>
                <w:tab w:val="left" w:pos="60"/>
              </w:tabs>
              <w:contextualSpacing/>
              <w:rPr>
                <w:color w:val="000000" w:themeColor="text1"/>
                <w:cs/>
              </w:rPr>
            </w:pPr>
          </w:p>
        </w:tc>
        <w:tc>
          <w:tcPr>
            <w:tcW w:w="1296" w:type="dxa"/>
            <w:tcBorders>
              <w:top w:val="single" w:sz="4" w:space="0" w:color="auto"/>
            </w:tcBorders>
            <w:shd w:val="clear" w:color="auto" w:fill="FAFAFA"/>
            <w:vAlign w:val="bottom"/>
          </w:tcPr>
          <w:p w14:paraId="2946CC93"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0185D14D"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77777777" w:rsidR="008554D5" w:rsidRPr="007F6653" w:rsidRDefault="008554D5" w:rsidP="008554D5">
            <w:pPr>
              <w:ind w:right="-72"/>
              <w:jc w:val="right"/>
              <w:rPr>
                <w:snapToGrid w:val="0"/>
                <w:color w:val="000000" w:themeColor="text1"/>
                <w:cs/>
                <w:lang w:eastAsia="th-TH"/>
              </w:rPr>
            </w:pPr>
          </w:p>
        </w:tc>
      </w:tr>
      <w:tr w:rsidR="008554D5" w:rsidRPr="007F6653" w14:paraId="16227B1E" w14:textId="77777777" w:rsidTr="00221D48">
        <w:tc>
          <w:tcPr>
            <w:tcW w:w="4378" w:type="dxa"/>
            <w:vAlign w:val="bottom"/>
          </w:tcPr>
          <w:p w14:paraId="6F4A2AFB" w14:textId="77777777" w:rsidR="008554D5" w:rsidRPr="007F6653" w:rsidRDefault="008554D5" w:rsidP="008554D5">
            <w:pPr>
              <w:tabs>
                <w:tab w:val="left" w:pos="60"/>
              </w:tabs>
              <w:ind w:right="-108"/>
              <w:jc w:val="both"/>
              <w:rPr>
                <w:color w:val="000000" w:themeColor="text1"/>
                <w:lang w:val="en-GB"/>
              </w:rPr>
            </w:pPr>
            <w:r w:rsidRPr="007F6653">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45912D92" w:rsidR="008554D5" w:rsidRPr="007F6653" w:rsidRDefault="000E3743" w:rsidP="008554D5">
            <w:pPr>
              <w:ind w:right="-72"/>
              <w:jc w:val="right"/>
              <w:rPr>
                <w:rFonts w:cstheme="minorBidi"/>
                <w:snapToGrid w:val="0"/>
                <w:color w:val="000000" w:themeColor="text1"/>
                <w:lang w:eastAsia="th-TH"/>
              </w:rPr>
            </w:pPr>
            <w:r w:rsidRPr="007F6653">
              <w:rPr>
                <w:rFonts w:cstheme="minorBidi"/>
                <w:snapToGrid w:val="0"/>
                <w:color w:val="000000" w:themeColor="text1"/>
                <w:lang w:eastAsia="th-TH"/>
              </w:rPr>
              <w:t>3,229,815</w:t>
            </w:r>
          </w:p>
        </w:tc>
        <w:tc>
          <w:tcPr>
            <w:tcW w:w="1296" w:type="dxa"/>
            <w:tcBorders>
              <w:bottom w:val="single" w:sz="4" w:space="0" w:color="auto"/>
            </w:tcBorders>
            <w:vAlign w:val="bottom"/>
          </w:tcPr>
          <w:p w14:paraId="77E72C43" w14:textId="75561148"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2,860,501</w:t>
            </w:r>
          </w:p>
        </w:tc>
        <w:tc>
          <w:tcPr>
            <w:tcW w:w="1296" w:type="dxa"/>
            <w:tcBorders>
              <w:bottom w:val="single" w:sz="4" w:space="0" w:color="auto"/>
            </w:tcBorders>
            <w:shd w:val="clear" w:color="auto" w:fill="FAFAFA"/>
            <w:vAlign w:val="bottom"/>
          </w:tcPr>
          <w:p w14:paraId="7A99F1C9" w14:textId="6330BB9F"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3,261,848</w:t>
            </w:r>
          </w:p>
        </w:tc>
        <w:tc>
          <w:tcPr>
            <w:tcW w:w="1296" w:type="dxa"/>
            <w:tcBorders>
              <w:bottom w:val="single" w:sz="4" w:space="0" w:color="auto"/>
            </w:tcBorders>
            <w:vAlign w:val="bottom"/>
          </w:tcPr>
          <w:p w14:paraId="7EDD9823" w14:textId="5DE139F2"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2,918,933</w:t>
            </w:r>
          </w:p>
        </w:tc>
      </w:tr>
    </w:tbl>
    <w:p w14:paraId="0762234B" w14:textId="5AF0B86E" w:rsidR="008945BF" w:rsidRPr="007F6653" w:rsidRDefault="00A44937" w:rsidP="00E946EC">
      <w:pPr>
        <w:ind w:left="540" w:hanging="540"/>
        <w:jc w:val="thaiDistribute"/>
        <w:outlineLvl w:val="0"/>
        <w:rPr>
          <w:b/>
          <w:bCs/>
          <w:color w:val="000000" w:themeColor="text1"/>
          <w:cs/>
          <w:lang w:val="th-TH"/>
        </w:rPr>
      </w:pPr>
      <w:r w:rsidRPr="007F6653">
        <w:rPr>
          <w:b/>
          <w:bCs/>
          <w:color w:val="000000" w:themeColor="text1"/>
          <w:cs/>
          <w:lang w:val="th-TH"/>
        </w:rPr>
        <w:br w:type="page"/>
      </w:r>
    </w:p>
    <w:p w14:paraId="6DB6AD0E" w14:textId="7732CADE" w:rsidR="008945BF" w:rsidRPr="007F6653" w:rsidRDefault="008945BF" w:rsidP="00B03C5A">
      <w:pPr>
        <w:rPr>
          <w:b/>
          <w:bCs/>
          <w:color w:val="000000" w:themeColor="text1"/>
          <w:cs/>
          <w:lang w:val="th-TH"/>
        </w:rPr>
      </w:pPr>
    </w:p>
    <w:p w14:paraId="729D9431" w14:textId="77777777" w:rsidR="00B5267B" w:rsidRPr="007F6653" w:rsidRDefault="00B5267B" w:rsidP="00B5267B">
      <w:pPr>
        <w:jc w:val="thaiDistribute"/>
        <w:outlineLvl w:val="0"/>
        <w:rPr>
          <w:b/>
          <w:bCs/>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8945BF" w:rsidRPr="007F6653" w14:paraId="03588DD9" w14:textId="77777777" w:rsidTr="00221D48">
        <w:trPr>
          <w:trHeight w:val="389"/>
        </w:trPr>
        <w:tc>
          <w:tcPr>
            <w:tcW w:w="9461" w:type="dxa"/>
            <w:shd w:val="clear" w:color="auto" w:fill="auto"/>
            <w:vAlign w:val="center"/>
          </w:tcPr>
          <w:p w14:paraId="5A22C7D1" w14:textId="014CBBB9"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1</w:t>
            </w:r>
            <w:r w:rsidR="00AF10BF" w:rsidRPr="007F6653">
              <w:rPr>
                <w:rFonts w:eastAsia="Arial Unicode MS"/>
                <w:b/>
                <w:bCs/>
                <w:color w:val="000000" w:themeColor="text1"/>
                <w:lang w:val="en-GB"/>
              </w:rPr>
              <w:t>9</w:t>
            </w:r>
            <w:r w:rsidR="008945BF" w:rsidRPr="007F6653">
              <w:rPr>
                <w:rFonts w:eastAsia="Arial Unicode MS"/>
                <w:b/>
                <w:bCs/>
                <w:color w:val="000000" w:themeColor="text1"/>
              </w:rPr>
              <w:tab/>
              <w:t>Fees and services income, net</w:t>
            </w:r>
          </w:p>
        </w:tc>
      </w:tr>
    </w:tbl>
    <w:p w14:paraId="7746670A" w14:textId="77777777" w:rsidR="008945BF" w:rsidRPr="007F6653" w:rsidRDefault="008945BF" w:rsidP="008945BF">
      <w:pPr>
        <w:jc w:val="thaiDistribute"/>
        <w:outlineLvl w:val="0"/>
        <w:rPr>
          <w:b/>
          <w:bCs/>
          <w:color w:val="000000" w:themeColor="text1"/>
        </w:rPr>
      </w:pPr>
    </w:p>
    <w:p w14:paraId="62EBE716" w14:textId="59497A1F" w:rsidR="008945BF" w:rsidRPr="007F6653" w:rsidRDefault="008945BF" w:rsidP="008945BF">
      <w:pPr>
        <w:jc w:val="thaiDistribute"/>
        <w:outlineLvl w:val="0"/>
        <w:rPr>
          <w:color w:val="000000" w:themeColor="text1"/>
          <w:lang w:val="en-GB"/>
        </w:rPr>
      </w:pPr>
      <w:r w:rsidRPr="007F6653">
        <w:rPr>
          <w:color w:val="000000" w:themeColor="text1"/>
        </w:rPr>
        <w:t>Fees and services income, net</w:t>
      </w:r>
      <w:r w:rsidRPr="007F6653">
        <w:rPr>
          <w:color w:val="000000" w:themeColor="text1"/>
          <w:lang w:val="en-GB"/>
        </w:rPr>
        <w:t xml:space="preserve"> for the </w:t>
      </w:r>
      <w:r w:rsidR="00FE309A" w:rsidRPr="007F6653">
        <w:rPr>
          <w:color w:val="000000" w:themeColor="text1"/>
          <w:lang w:val="en-GB"/>
        </w:rPr>
        <w:t>nine-month</w:t>
      </w:r>
      <w:r w:rsidRPr="007F6653">
        <w:rPr>
          <w:color w:val="000000" w:themeColor="text1"/>
          <w:lang w:val="en-GB"/>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lang w:val="en-GB"/>
        </w:rPr>
        <w:t xml:space="preserve"> and </w:t>
      </w:r>
      <w:r w:rsidR="008631FA" w:rsidRPr="007F6653">
        <w:rPr>
          <w:color w:val="000000" w:themeColor="text1"/>
          <w:lang w:val="en-GB"/>
        </w:rPr>
        <w:t>2021</w:t>
      </w:r>
      <w:r w:rsidRPr="007F6653">
        <w:rPr>
          <w:color w:val="000000" w:themeColor="text1"/>
          <w:lang w:val="en-GB"/>
        </w:rPr>
        <w:t xml:space="preserve"> are as follows: </w:t>
      </w:r>
    </w:p>
    <w:p w14:paraId="0F0D2BF5" w14:textId="77777777" w:rsidR="008945BF" w:rsidRPr="007F6653"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671301" w:rsidRPr="007F6653" w14:paraId="6BF9DFF5" w14:textId="77777777" w:rsidTr="00BA17AC">
        <w:tc>
          <w:tcPr>
            <w:tcW w:w="4349" w:type="dxa"/>
            <w:vAlign w:val="bottom"/>
          </w:tcPr>
          <w:p w14:paraId="3163B4FB" w14:textId="77777777" w:rsidR="00124A07" w:rsidRPr="007F6653"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rPr>
              <w:t>Separate</w:t>
            </w:r>
          </w:p>
        </w:tc>
      </w:tr>
      <w:tr w:rsidR="00671301" w:rsidRPr="007F6653" w14:paraId="7F21D86F" w14:textId="77777777" w:rsidTr="00BA17AC">
        <w:tc>
          <w:tcPr>
            <w:tcW w:w="4349" w:type="dxa"/>
            <w:vAlign w:val="bottom"/>
          </w:tcPr>
          <w:p w14:paraId="6C11B795" w14:textId="77777777" w:rsidR="00124A07" w:rsidRPr="007F6653"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3C95B3E0"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29236764" w14:textId="6B58C979"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7F6653">
              <w:rPr>
                <w:b/>
                <w:bCs/>
                <w:color w:val="000000" w:themeColor="text1"/>
                <w:spacing w:val="-8"/>
              </w:rPr>
              <w:t xml:space="preserve">periods ended </w:t>
            </w:r>
            <w:r w:rsidR="00FE309A" w:rsidRPr="007F6653">
              <w:rPr>
                <w:b/>
                <w:bCs/>
                <w:color w:val="000000" w:themeColor="text1"/>
                <w:spacing w:val="-8"/>
                <w:lang w:val="en-GB"/>
              </w:rPr>
              <w:t>30 September</w:t>
            </w:r>
          </w:p>
        </w:tc>
        <w:tc>
          <w:tcPr>
            <w:tcW w:w="2592" w:type="dxa"/>
            <w:gridSpan w:val="2"/>
            <w:tcBorders>
              <w:top w:val="single" w:sz="4" w:space="0" w:color="auto"/>
              <w:bottom w:val="single" w:sz="4" w:space="0" w:color="auto"/>
            </w:tcBorders>
            <w:vAlign w:val="bottom"/>
          </w:tcPr>
          <w:p w14:paraId="4E422F7C" w14:textId="0416E78D"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5C247ED0" w14:textId="5FBA2AF3" w:rsidR="00124A07" w:rsidRPr="007F6653"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7F6653">
              <w:rPr>
                <w:b/>
                <w:bCs/>
                <w:color w:val="000000" w:themeColor="text1"/>
                <w:spacing w:val="-8"/>
              </w:rPr>
              <w:t xml:space="preserve">periods ended </w:t>
            </w:r>
            <w:r w:rsidR="00FE309A" w:rsidRPr="007F6653">
              <w:rPr>
                <w:b/>
                <w:bCs/>
                <w:color w:val="000000" w:themeColor="text1"/>
                <w:spacing w:val="-8"/>
                <w:lang w:val="en-GB"/>
              </w:rPr>
              <w:t>30 September</w:t>
            </w:r>
          </w:p>
        </w:tc>
      </w:tr>
      <w:tr w:rsidR="00671301" w:rsidRPr="007F6653" w14:paraId="7404100C" w14:textId="77777777" w:rsidTr="00BA17AC">
        <w:tc>
          <w:tcPr>
            <w:tcW w:w="4349" w:type="dxa"/>
            <w:vAlign w:val="bottom"/>
          </w:tcPr>
          <w:p w14:paraId="50792996" w14:textId="77777777" w:rsidR="00124A07" w:rsidRPr="007F6653" w:rsidRDefault="00124A07" w:rsidP="00124A07">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533D44B8" w14:textId="67FA0A62" w:rsidR="00124A07" w:rsidRPr="007F6653"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70822FE4" w14:textId="1F8839D3" w:rsidR="00124A07" w:rsidRPr="007F6653"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tcBorders>
              <w:top w:val="single" w:sz="4" w:space="0" w:color="auto"/>
            </w:tcBorders>
            <w:vAlign w:val="bottom"/>
          </w:tcPr>
          <w:p w14:paraId="4D7430FE" w14:textId="6CB1ED32" w:rsidR="00124A07" w:rsidRPr="007F6653"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7D886127" w14:textId="41CDBCB8" w:rsidR="00124A07" w:rsidRPr="007F6653" w:rsidRDefault="008631FA"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671301" w:rsidRPr="007F6653" w14:paraId="6D8C74D0" w14:textId="77777777" w:rsidTr="00BA17AC">
        <w:tc>
          <w:tcPr>
            <w:tcW w:w="4349" w:type="dxa"/>
            <w:vAlign w:val="bottom"/>
          </w:tcPr>
          <w:p w14:paraId="5AE8985D" w14:textId="77777777" w:rsidR="00124A07" w:rsidRPr="007F6653" w:rsidRDefault="00124A07" w:rsidP="00124A07">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7F6653" w:rsidRDefault="00124A07" w:rsidP="00124A07">
            <w:pPr>
              <w:tabs>
                <w:tab w:val="right" w:pos="5760"/>
              </w:tabs>
              <w:ind w:right="-72"/>
              <w:jc w:val="right"/>
              <w:rPr>
                <w:b/>
                <w:bCs/>
                <w:color w:val="000000" w:themeColor="text1"/>
              </w:rPr>
            </w:pPr>
            <w:r w:rsidRPr="007F6653">
              <w:rPr>
                <w:b/>
                <w:bCs/>
                <w:color w:val="000000" w:themeColor="text1"/>
              </w:rPr>
              <w:t>Thousand</w:t>
            </w:r>
          </w:p>
          <w:p w14:paraId="72197FED" w14:textId="77777777" w:rsidR="00124A07" w:rsidRPr="007F6653" w:rsidRDefault="00124A07" w:rsidP="00124A07">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574DA8F3" w14:textId="77777777" w:rsidR="00124A07" w:rsidRPr="007F6653" w:rsidRDefault="00124A07" w:rsidP="00124A07">
            <w:pPr>
              <w:tabs>
                <w:tab w:val="right" w:pos="5760"/>
              </w:tabs>
              <w:ind w:right="-72"/>
              <w:jc w:val="right"/>
              <w:rPr>
                <w:b/>
                <w:bCs/>
                <w:color w:val="000000" w:themeColor="text1"/>
              </w:rPr>
            </w:pPr>
            <w:r w:rsidRPr="007F6653">
              <w:rPr>
                <w:b/>
                <w:bCs/>
                <w:color w:val="000000" w:themeColor="text1"/>
              </w:rPr>
              <w:t>Thousand</w:t>
            </w:r>
          </w:p>
          <w:p w14:paraId="595743DF" w14:textId="77777777" w:rsidR="00124A07" w:rsidRPr="007F6653" w:rsidRDefault="00124A07" w:rsidP="00124A07">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03D3BACD" w14:textId="77777777" w:rsidR="00124A07" w:rsidRPr="007F6653" w:rsidRDefault="00124A07" w:rsidP="00124A07">
            <w:pPr>
              <w:tabs>
                <w:tab w:val="right" w:pos="5760"/>
              </w:tabs>
              <w:ind w:right="-72"/>
              <w:jc w:val="right"/>
              <w:rPr>
                <w:b/>
                <w:bCs/>
                <w:color w:val="000000" w:themeColor="text1"/>
              </w:rPr>
            </w:pPr>
            <w:r w:rsidRPr="007F6653">
              <w:rPr>
                <w:b/>
                <w:bCs/>
                <w:color w:val="000000" w:themeColor="text1"/>
              </w:rPr>
              <w:t>Thousand</w:t>
            </w:r>
          </w:p>
          <w:p w14:paraId="6CB1F674" w14:textId="77777777" w:rsidR="00124A07" w:rsidRPr="007F6653" w:rsidRDefault="00124A07" w:rsidP="00124A07">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0248B1E3" w14:textId="77777777" w:rsidR="00124A07" w:rsidRPr="007F6653" w:rsidRDefault="00124A07" w:rsidP="00124A07">
            <w:pPr>
              <w:tabs>
                <w:tab w:val="right" w:pos="5760"/>
              </w:tabs>
              <w:ind w:right="-72"/>
              <w:jc w:val="right"/>
              <w:rPr>
                <w:b/>
                <w:bCs/>
                <w:color w:val="000000" w:themeColor="text1"/>
              </w:rPr>
            </w:pPr>
            <w:r w:rsidRPr="007F6653">
              <w:rPr>
                <w:b/>
                <w:bCs/>
                <w:color w:val="000000" w:themeColor="text1"/>
              </w:rPr>
              <w:t>Thousand</w:t>
            </w:r>
          </w:p>
          <w:p w14:paraId="39DCFAC0" w14:textId="77777777" w:rsidR="00124A07" w:rsidRPr="007F6653" w:rsidRDefault="00124A07" w:rsidP="00124A07">
            <w:pPr>
              <w:tabs>
                <w:tab w:val="right" w:pos="5760"/>
              </w:tabs>
              <w:ind w:right="-72"/>
              <w:jc w:val="right"/>
              <w:rPr>
                <w:b/>
                <w:bCs/>
                <w:color w:val="000000" w:themeColor="text1"/>
                <w:cs/>
              </w:rPr>
            </w:pPr>
            <w:r w:rsidRPr="007F6653">
              <w:rPr>
                <w:b/>
                <w:bCs/>
                <w:color w:val="000000" w:themeColor="text1"/>
              </w:rPr>
              <w:t>Baht</w:t>
            </w:r>
          </w:p>
        </w:tc>
      </w:tr>
      <w:tr w:rsidR="00671301" w:rsidRPr="007F6653" w14:paraId="516652E9" w14:textId="77777777" w:rsidTr="00BA17AC">
        <w:tc>
          <w:tcPr>
            <w:tcW w:w="4349" w:type="dxa"/>
            <w:vAlign w:val="bottom"/>
          </w:tcPr>
          <w:p w14:paraId="406A30F8" w14:textId="77777777" w:rsidR="00124A07" w:rsidRPr="007F6653"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7F665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7F6653"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7F665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7F6653" w:rsidRDefault="00124A07" w:rsidP="00124A07">
            <w:pPr>
              <w:ind w:right="-72"/>
              <w:contextualSpacing/>
              <w:jc w:val="right"/>
              <w:rPr>
                <w:color w:val="000000" w:themeColor="text1"/>
                <w:cs/>
              </w:rPr>
            </w:pPr>
          </w:p>
        </w:tc>
      </w:tr>
      <w:tr w:rsidR="00671301" w:rsidRPr="007F6653" w14:paraId="045A3928" w14:textId="77777777" w:rsidTr="00BA17AC">
        <w:tc>
          <w:tcPr>
            <w:tcW w:w="4349" w:type="dxa"/>
            <w:vAlign w:val="bottom"/>
          </w:tcPr>
          <w:p w14:paraId="5D8792E7" w14:textId="77777777" w:rsidR="00124A07" w:rsidRPr="007F6653" w:rsidRDefault="00124A07" w:rsidP="00124A07">
            <w:pPr>
              <w:tabs>
                <w:tab w:val="left" w:pos="60"/>
              </w:tabs>
              <w:ind w:left="-30"/>
              <w:rPr>
                <w:color w:val="000000" w:themeColor="text1"/>
              </w:rPr>
            </w:pPr>
            <w:r w:rsidRPr="007F6653">
              <w:rPr>
                <w:color w:val="000000" w:themeColor="text1"/>
              </w:rPr>
              <w:t>Fees and services income</w:t>
            </w:r>
          </w:p>
        </w:tc>
        <w:tc>
          <w:tcPr>
            <w:tcW w:w="1296" w:type="dxa"/>
            <w:shd w:val="clear" w:color="auto" w:fill="FAFAFA"/>
            <w:vAlign w:val="bottom"/>
          </w:tcPr>
          <w:p w14:paraId="351B9517" w14:textId="77777777" w:rsidR="00124A07" w:rsidRPr="007F6653"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7F6653"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7F6653"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7F6653" w:rsidRDefault="00124A07" w:rsidP="00124A07">
            <w:pPr>
              <w:ind w:right="-72"/>
              <w:jc w:val="right"/>
              <w:rPr>
                <w:snapToGrid w:val="0"/>
                <w:color w:val="000000" w:themeColor="text1"/>
                <w:lang w:val="en-GB" w:eastAsia="th-TH"/>
              </w:rPr>
            </w:pPr>
          </w:p>
        </w:tc>
      </w:tr>
      <w:tr w:rsidR="000E3743" w:rsidRPr="007F6653" w14:paraId="471609FD" w14:textId="77777777" w:rsidTr="00BA17AC">
        <w:tc>
          <w:tcPr>
            <w:tcW w:w="4349" w:type="dxa"/>
            <w:vAlign w:val="bottom"/>
          </w:tcPr>
          <w:p w14:paraId="144F655D" w14:textId="77777777" w:rsidR="000E3743" w:rsidRPr="007F6653" w:rsidRDefault="000E3743" w:rsidP="000E3743">
            <w:pPr>
              <w:tabs>
                <w:tab w:val="left" w:pos="60"/>
              </w:tabs>
              <w:ind w:left="-30"/>
              <w:jc w:val="both"/>
              <w:rPr>
                <w:color w:val="000000" w:themeColor="text1"/>
                <w:lang w:val="en-GB"/>
              </w:rPr>
            </w:pPr>
            <w:r w:rsidRPr="007F6653">
              <w:rPr>
                <w:color w:val="000000" w:themeColor="text1"/>
                <w:lang w:val="en-GB"/>
              </w:rPr>
              <w:t xml:space="preserve">   - Brokerage fees</w:t>
            </w:r>
          </w:p>
        </w:tc>
        <w:tc>
          <w:tcPr>
            <w:tcW w:w="1296" w:type="dxa"/>
            <w:shd w:val="clear" w:color="auto" w:fill="FAFAFA"/>
            <w:vAlign w:val="bottom"/>
          </w:tcPr>
          <w:p w14:paraId="44F04C3E" w14:textId="02BB3CAB"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1,626,650</w:t>
            </w:r>
          </w:p>
        </w:tc>
        <w:tc>
          <w:tcPr>
            <w:tcW w:w="1296" w:type="dxa"/>
            <w:vAlign w:val="bottom"/>
          </w:tcPr>
          <w:p w14:paraId="51A9CDD9" w14:textId="4F2E310B"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1,466,681</w:t>
            </w:r>
          </w:p>
        </w:tc>
        <w:tc>
          <w:tcPr>
            <w:tcW w:w="1296" w:type="dxa"/>
            <w:shd w:val="clear" w:color="auto" w:fill="FAFAFA"/>
            <w:vAlign w:val="bottom"/>
          </w:tcPr>
          <w:p w14:paraId="7A4AEA2D" w14:textId="3A1C49EA"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w:t>
            </w:r>
          </w:p>
        </w:tc>
        <w:tc>
          <w:tcPr>
            <w:tcW w:w="1296" w:type="dxa"/>
            <w:vAlign w:val="bottom"/>
          </w:tcPr>
          <w:p w14:paraId="2706B337" w14:textId="5EA00020"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w:t>
            </w:r>
          </w:p>
        </w:tc>
      </w:tr>
      <w:tr w:rsidR="000E3743" w:rsidRPr="007F6653" w14:paraId="4897FFD0" w14:textId="77777777" w:rsidTr="00BA17AC">
        <w:tc>
          <w:tcPr>
            <w:tcW w:w="4349" w:type="dxa"/>
            <w:vAlign w:val="bottom"/>
          </w:tcPr>
          <w:p w14:paraId="338A13EA" w14:textId="77777777" w:rsidR="000E3743" w:rsidRPr="007F6653" w:rsidRDefault="000E3743" w:rsidP="000E3743">
            <w:pPr>
              <w:tabs>
                <w:tab w:val="left" w:pos="60"/>
              </w:tabs>
              <w:ind w:left="-30"/>
              <w:jc w:val="both"/>
              <w:rPr>
                <w:color w:val="000000" w:themeColor="text1"/>
                <w:lang w:val="en-GB"/>
              </w:rPr>
            </w:pPr>
            <w:r w:rsidRPr="007F6653">
              <w:rPr>
                <w:color w:val="000000" w:themeColor="text1"/>
                <w:lang w:val="en-GB"/>
              </w:rPr>
              <w:t xml:space="preserve">   - Bancassurance fees </w:t>
            </w:r>
          </w:p>
        </w:tc>
        <w:tc>
          <w:tcPr>
            <w:tcW w:w="1296" w:type="dxa"/>
            <w:shd w:val="clear" w:color="auto" w:fill="FAFAFA"/>
            <w:vAlign w:val="bottom"/>
          </w:tcPr>
          <w:p w14:paraId="532ACC27" w14:textId="6A4C6475"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1,093,627</w:t>
            </w:r>
          </w:p>
        </w:tc>
        <w:tc>
          <w:tcPr>
            <w:tcW w:w="1296" w:type="dxa"/>
            <w:vAlign w:val="bottom"/>
          </w:tcPr>
          <w:p w14:paraId="2BE6CD56" w14:textId="7083B3DF"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780,777</w:t>
            </w:r>
          </w:p>
        </w:tc>
        <w:tc>
          <w:tcPr>
            <w:tcW w:w="1296" w:type="dxa"/>
            <w:shd w:val="clear" w:color="auto" w:fill="FAFAFA"/>
            <w:vAlign w:val="bottom"/>
          </w:tcPr>
          <w:p w14:paraId="50601590" w14:textId="07985406"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1,093,627</w:t>
            </w:r>
          </w:p>
        </w:tc>
        <w:tc>
          <w:tcPr>
            <w:tcW w:w="1296" w:type="dxa"/>
            <w:vAlign w:val="bottom"/>
          </w:tcPr>
          <w:p w14:paraId="11280D6E" w14:textId="508BAE21"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780,777</w:t>
            </w:r>
          </w:p>
        </w:tc>
      </w:tr>
      <w:tr w:rsidR="000E3743" w:rsidRPr="007F6653" w14:paraId="32FDEB60" w14:textId="77777777" w:rsidTr="00BA17AC">
        <w:tc>
          <w:tcPr>
            <w:tcW w:w="4349" w:type="dxa"/>
            <w:vAlign w:val="bottom"/>
          </w:tcPr>
          <w:p w14:paraId="0A3DBA03" w14:textId="77777777" w:rsidR="000E3743" w:rsidRPr="007F6653" w:rsidRDefault="000E3743" w:rsidP="000E3743">
            <w:pPr>
              <w:tabs>
                <w:tab w:val="left" w:pos="60"/>
              </w:tabs>
              <w:ind w:left="-30" w:right="-108"/>
              <w:rPr>
                <w:color w:val="000000" w:themeColor="text1"/>
                <w:lang w:val="en-GB"/>
              </w:rPr>
            </w:pPr>
            <w:r w:rsidRPr="007F6653">
              <w:rPr>
                <w:color w:val="000000" w:themeColor="text1"/>
                <w:lang w:val="en-GB"/>
              </w:rPr>
              <w:t xml:space="preserve">   - Acceptance, </w:t>
            </w:r>
            <w:proofErr w:type="spellStart"/>
            <w:r w:rsidRPr="007F6653">
              <w:rPr>
                <w:color w:val="000000" w:themeColor="text1"/>
                <w:lang w:val="en-GB"/>
              </w:rPr>
              <w:t>avals</w:t>
            </w:r>
            <w:proofErr w:type="spellEnd"/>
            <w:r w:rsidRPr="007F6653">
              <w:rPr>
                <w:color w:val="000000" w:themeColor="text1"/>
                <w:lang w:val="en-GB"/>
              </w:rPr>
              <w:t xml:space="preserve"> and guarantees</w:t>
            </w:r>
          </w:p>
        </w:tc>
        <w:tc>
          <w:tcPr>
            <w:tcW w:w="1296" w:type="dxa"/>
            <w:shd w:val="clear" w:color="auto" w:fill="FAFAFA"/>
            <w:vAlign w:val="bottom"/>
          </w:tcPr>
          <w:p w14:paraId="7D15CAB2" w14:textId="79DC0DC4"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94,417</w:t>
            </w:r>
          </w:p>
        </w:tc>
        <w:tc>
          <w:tcPr>
            <w:tcW w:w="1296" w:type="dxa"/>
            <w:vAlign w:val="bottom"/>
          </w:tcPr>
          <w:p w14:paraId="480E050D" w14:textId="1B952D1D"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110,802</w:t>
            </w:r>
          </w:p>
        </w:tc>
        <w:tc>
          <w:tcPr>
            <w:tcW w:w="1296" w:type="dxa"/>
            <w:shd w:val="clear" w:color="auto" w:fill="FAFAFA"/>
            <w:vAlign w:val="bottom"/>
          </w:tcPr>
          <w:p w14:paraId="5CE49D43" w14:textId="44F064A3"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94,417</w:t>
            </w:r>
          </w:p>
        </w:tc>
        <w:tc>
          <w:tcPr>
            <w:tcW w:w="1296" w:type="dxa"/>
            <w:vAlign w:val="bottom"/>
          </w:tcPr>
          <w:p w14:paraId="4971EF80" w14:textId="5F79EC9B" w:rsidR="000E3743" w:rsidRPr="007F6653" w:rsidRDefault="000E3743" w:rsidP="000E3743">
            <w:pPr>
              <w:ind w:right="-72"/>
              <w:jc w:val="right"/>
              <w:rPr>
                <w:snapToGrid w:val="0"/>
                <w:color w:val="000000" w:themeColor="text1"/>
                <w:cs/>
                <w:lang w:eastAsia="th-TH"/>
              </w:rPr>
            </w:pPr>
            <w:r w:rsidRPr="007F6653">
              <w:rPr>
                <w:snapToGrid w:val="0"/>
                <w:color w:val="000000" w:themeColor="text1"/>
                <w:lang w:eastAsia="th-TH"/>
              </w:rPr>
              <w:t>110,802</w:t>
            </w:r>
          </w:p>
        </w:tc>
      </w:tr>
      <w:tr w:rsidR="000E3743" w:rsidRPr="007F6653" w14:paraId="145FC4CC" w14:textId="77777777" w:rsidTr="00BA17AC">
        <w:tc>
          <w:tcPr>
            <w:tcW w:w="4349" w:type="dxa"/>
            <w:vAlign w:val="bottom"/>
          </w:tcPr>
          <w:p w14:paraId="523B8E9A" w14:textId="77777777" w:rsidR="000E3743" w:rsidRPr="007F6653" w:rsidRDefault="000E3743" w:rsidP="000E3743">
            <w:pPr>
              <w:tabs>
                <w:tab w:val="left" w:pos="60"/>
              </w:tabs>
              <w:ind w:left="-30" w:right="-108"/>
              <w:rPr>
                <w:color w:val="000000" w:themeColor="text1"/>
                <w:lang w:val="en-GB"/>
              </w:rPr>
            </w:pPr>
            <w:r w:rsidRPr="007F6653">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55519668"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2,487,328</w:t>
            </w:r>
          </w:p>
        </w:tc>
        <w:tc>
          <w:tcPr>
            <w:tcW w:w="1296" w:type="dxa"/>
            <w:tcBorders>
              <w:bottom w:val="single" w:sz="4" w:space="0" w:color="auto"/>
            </w:tcBorders>
            <w:vAlign w:val="bottom"/>
          </w:tcPr>
          <w:p w14:paraId="46FE87B1" w14:textId="52C4FBA5"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2,793,131</w:t>
            </w:r>
          </w:p>
        </w:tc>
        <w:tc>
          <w:tcPr>
            <w:tcW w:w="1296" w:type="dxa"/>
            <w:tcBorders>
              <w:bottom w:val="single" w:sz="4" w:space="0" w:color="auto"/>
            </w:tcBorders>
            <w:shd w:val="clear" w:color="auto" w:fill="FAFAFA"/>
            <w:vAlign w:val="bottom"/>
          </w:tcPr>
          <w:p w14:paraId="2DA86AB1" w14:textId="43DD1000"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1,065,23</w:t>
            </w:r>
            <w:r w:rsidR="001A70E1" w:rsidRPr="007F6653">
              <w:rPr>
                <w:snapToGrid w:val="0"/>
                <w:color w:val="000000" w:themeColor="text1"/>
                <w:lang w:eastAsia="th-TH"/>
              </w:rPr>
              <w:t>4</w:t>
            </w:r>
          </w:p>
        </w:tc>
        <w:tc>
          <w:tcPr>
            <w:tcW w:w="1296" w:type="dxa"/>
            <w:tcBorders>
              <w:bottom w:val="single" w:sz="4" w:space="0" w:color="auto"/>
            </w:tcBorders>
            <w:vAlign w:val="bottom"/>
          </w:tcPr>
          <w:p w14:paraId="3111D687" w14:textId="4CA661AE" w:rsidR="000E3743" w:rsidRPr="007F6653" w:rsidRDefault="000E3743" w:rsidP="000E3743">
            <w:pPr>
              <w:ind w:right="-72"/>
              <w:jc w:val="right"/>
              <w:rPr>
                <w:snapToGrid w:val="0"/>
                <w:color w:val="000000" w:themeColor="text1"/>
                <w:lang w:eastAsia="th-TH"/>
              </w:rPr>
            </w:pPr>
            <w:r w:rsidRPr="007F6653">
              <w:rPr>
                <w:snapToGrid w:val="0"/>
                <w:color w:val="000000" w:themeColor="text1"/>
                <w:lang w:eastAsia="th-TH"/>
              </w:rPr>
              <w:t>959,991</w:t>
            </w:r>
          </w:p>
        </w:tc>
      </w:tr>
      <w:tr w:rsidR="008554D5" w:rsidRPr="007F6653" w14:paraId="48B3236D" w14:textId="77777777" w:rsidTr="00BA17AC">
        <w:tc>
          <w:tcPr>
            <w:tcW w:w="4349" w:type="dxa"/>
            <w:vAlign w:val="bottom"/>
          </w:tcPr>
          <w:p w14:paraId="390D9216" w14:textId="77777777" w:rsidR="008554D5" w:rsidRPr="007F6653" w:rsidRDefault="008554D5" w:rsidP="008554D5">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vAlign w:val="bottom"/>
          </w:tcPr>
          <w:p w14:paraId="150803E6"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6F8A3DD5"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vAlign w:val="bottom"/>
          </w:tcPr>
          <w:p w14:paraId="257305D3" w14:textId="77777777" w:rsidR="008554D5" w:rsidRPr="007F6653" w:rsidRDefault="008554D5" w:rsidP="008554D5">
            <w:pPr>
              <w:ind w:right="-72"/>
              <w:contextualSpacing/>
              <w:jc w:val="right"/>
              <w:rPr>
                <w:color w:val="000000" w:themeColor="text1"/>
                <w:cs/>
              </w:rPr>
            </w:pPr>
          </w:p>
        </w:tc>
      </w:tr>
      <w:tr w:rsidR="008554D5" w:rsidRPr="007F6653" w14:paraId="4A544716" w14:textId="77777777" w:rsidTr="00BA17AC">
        <w:tc>
          <w:tcPr>
            <w:tcW w:w="4349" w:type="dxa"/>
            <w:vAlign w:val="bottom"/>
          </w:tcPr>
          <w:p w14:paraId="1B62FA25" w14:textId="77777777" w:rsidR="008554D5" w:rsidRPr="007F6653" w:rsidRDefault="008554D5" w:rsidP="008554D5">
            <w:pPr>
              <w:tabs>
                <w:tab w:val="left" w:pos="60"/>
              </w:tabs>
              <w:ind w:left="-30"/>
              <w:jc w:val="both"/>
              <w:rPr>
                <w:color w:val="000000" w:themeColor="text1"/>
              </w:rPr>
            </w:pPr>
            <w:r w:rsidRPr="007F6653">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580D04BC"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5,302,022</w:t>
            </w:r>
          </w:p>
        </w:tc>
        <w:tc>
          <w:tcPr>
            <w:tcW w:w="1296" w:type="dxa"/>
            <w:tcBorders>
              <w:bottom w:val="single" w:sz="4" w:space="0" w:color="auto"/>
            </w:tcBorders>
            <w:vAlign w:val="bottom"/>
          </w:tcPr>
          <w:p w14:paraId="4282F40E" w14:textId="24F02BC1"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5,151,391</w:t>
            </w:r>
          </w:p>
        </w:tc>
        <w:tc>
          <w:tcPr>
            <w:tcW w:w="1296" w:type="dxa"/>
            <w:tcBorders>
              <w:bottom w:val="single" w:sz="4" w:space="0" w:color="auto"/>
            </w:tcBorders>
            <w:shd w:val="clear" w:color="auto" w:fill="FAFAFA"/>
            <w:vAlign w:val="bottom"/>
          </w:tcPr>
          <w:p w14:paraId="34D9A11E" w14:textId="2FD27B79"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2,253,27</w:t>
            </w:r>
            <w:r w:rsidR="001A70E1" w:rsidRPr="007F6653">
              <w:rPr>
                <w:snapToGrid w:val="0"/>
                <w:color w:val="000000" w:themeColor="text1"/>
                <w:lang w:eastAsia="th-TH"/>
              </w:rPr>
              <w:t>8</w:t>
            </w:r>
          </w:p>
        </w:tc>
        <w:tc>
          <w:tcPr>
            <w:tcW w:w="1296" w:type="dxa"/>
            <w:tcBorders>
              <w:bottom w:val="single" w:sz="4" w:space="0" w:color="auto"/>
            </w:tcBorders>
            <w:vAlign w:val="bottom"/>
          </w:tcPr>
          <w:p w14:paraId="1C06C22F" w14:textId="54AA45C4"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1,851,570</w:t>
            </w:r>
          </w:p>
        </w:tc>
      </w:tr>
      <w:tr w:rsidR="008554D5" w:rsidRPr="007F6653" w14:paraId="5EF9BBFA" w14:textId="77777777" w:rsidTr="00BA17AC">
        <w:tc>
          <w:tcPr>
            <w:tcW w:w="4349" w:type="dxa"/>
            <w:vAlign w:val="bottom"/>
          </w:tcPr>
          <w:p w14:paraId="1E37F1CF" w14:textId="77777777" w:rsidR="008554D5" w:rsidRPr="007F6653" w:rsidRDefault="008554D5" w:rsidP="008554D5">
            <w:pPr>
              <w:tabs>
                <w:tab w:val="left" w:pos="60"/>
              </w:tabs>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8554D5" w:rsidRPr="007F6653" w:rsidRDefault="008554D5" w:rsidP="008554D5">
            <w:pPr>
              <w:ind w:right="-72"/>
              <w:jc w:val="right"/>
              <w:rPr>
                <w:snapToGrid w:val="0"/>
                <w:color w:val="000000" w:themeColor="text1"/>
                <w:cs/>
                <w:lang w:eastAsia="th-TH"/>
              </w:rPr>
            </w:pPr>
          </w:p>
        </w:tc>
      </w:tr>
      <w:tr w:rsidR="008554D5" w:rsidRPr="007F6653" w14:paraId="0EBD8243" w14:textId="77777777" w:rsidTr="00BA17AC">
        <w:tc>
          <w:tcPr>
            <w:tcW w:w="4349" w:type="dxa"/>
            <w:vAlign w:val="bottom"/>
          </w:tcPr>
          <w:p w14:paraId="2DAD5F0E" w14:textId="77777777" w:rsidR="008554D5" w:rsidRPr="007F6653" w:rsidRDefault="008554D5" w:rsidP="008554D5">
            <w:pPr>
              <w:tabs>
                <w:tab w:val="left" w:pos="60"/>
              </w:tabs>
              <w:ind w:left="-30"/>
              <w:rPr>
                <w:color w:val="000000" w:themeColor="text1"/>
                <w:cs/>
              </w:rPr>
            </w:pPr>
            <w:r w:rsidRPr="007F6653">
              <w:rPr>
                <w:color w:val="000000" w:themeColor="text1"/>
              </w:rPr>
              <w:t>Fees and services expenses</w:t>
            </w:r>
          </w:p>
        </w:tc>
        <w:tc>
          <w:tcPr>
            <w:tcW w:w="1296" w:type="dxa"/>
            <w:shd w:val="clear" w:color="auto" w:fill="FAFAFA"/>
            <w:vAlign w:val="bottom"/>
          </w:tcPr>
          <w:p w14:paraId="6F2471E0"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64319DC0" w14:textId="77777777"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5E7DC6DC"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1A42C648" w14:textId="77777777" w:rsidR="008554D5" w:rsidRPr="007F6653" w:rsidRDefault="008554D5" w:rsidP="008554D5">
            <w:pPr>
              <w:ind w:right="-72"/>
              <w:jc w:val="right"/>
              <w:rPr>
                <w:snapToGrid w:val="0"/>
                <w:color w:val="000000" w:themeColor="text1"/>
                <w:cs/>
                <w:lang w:eastAsia="th-TH"/>
              </w:rPr>
            </w:pPr>
          </w:p>
        </w:tc>
      </w:tr>
      <w:tr w:rsidR="008554D5" w:rsidRPr="007F6653" w14:paraId="396AD9B6" w14:textId="77777777" w:rsidTr="00BA17AC">
        <w:tc>
          <w:tcPr>
            <w:tcW w:w="4349" w:type="dxa"/>
            <w:vAlign w:val="bottom"/>
          </w:tcPr>
          <w:p w14:paraId="173B1078" w14:textId="77777777" w:rsidR="008554D5" w:rsidRPr="007F6653" w:rsidRDefault="008554D5" w:rsidP="008554D5">
            <w:pPr>
              <w:tabs>
                <w:tab w:val="left" w:pos="60"/>
              </w:tabs>
              <w:ind w:left="-30" w:right="-108"/>
              <w:rPr>
                <w:color w:val="000000" w:themeColor="text1"/>
                <w:lang w:val="en-GB"/>
              </w:rPr>
            </w:pPr>
            <w:r w:rsidRPr="007F6653">
              <w:rPr>
                <w:color w:val="000000" w:themeColor="text1"/>
                <w:lang w:val="en-GB"/>
              </w:rPr>
              <w:t xml:space="preserve">   - Security management fees</w:t>
            </w:r>
          </w:p>
        </w:tc>
        <w:tc>
          <w:tcPr>
            <w:tcW w:w="1296" w:type="dxa"/>
            <w:shd w:val="clear" w:color="auto" w:fill="FAFAFA"/>
            <w:vAlign w:val="bottom"/>
          </w:tcPr>
          <w:p w14:paraId="4FF3940C" w14:textId="314F04C1"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509,055</w:t>
            </w:r>
          </w:p>
        </w:tc>
        <w:tc>
          <w:tcPr>
            <w:tcW w:w="1296" w:type="dxa"/>
            <w:vAlign w:val="bottom"/>
          </w:tcPr>
          <w:p w14:paraId="4E838300" w14:textId="68E0C9A1"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433,139</w:t>
            </w:r>
          </w:p>
        </w:tc>
        <w:tc>
          <w:tcPr>
            <w:tcW w:w="1296" w:type="dxa"/>
            <w:shd w:val="clear" w:color="auto" w:fill="FAFAFA"/>
            <w:vAlign w:val="bottom"/>
          </w:tcPr>
          <w:p w14:paraId="26456D65" w14:textId="3F761BE8"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w:t>
            </w:r>
          </w:p>
        </w:tc>
        <w:tc>
          <w:tcPr>
            <w:tcW w:w="1296" w:type="dxa"/>
            <w:vAlign w:val="bottom"/>
          </w:tcPr>
          <w:p w14:paraId="50827FBA" w14:textId="1D09FD97"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w:t>
            </w:r>
          </w:p>
        </w:tc>
      </w:tr>
      <w:tr w:rsidR="008554D5" w:rsidRPr="007F6653" w14:paraId="79F9D8F0" w14:textId="77777777" w:rsidTr="00BA17AC">
        <w:tc>
          <w:tcPr>
            <w:tcW w:w="4349" w:type="dxa"/>
            <w:vAlign w:val="bottom"/>
          </w:tcPr>
          <w:p w14:paraId="532EFE79" w14:textId="77777777" w:rsidR="008554D5" w:rsidRPr="007F6653" w:rsidRDefault="008554D5" w:rsidP="008554D5">
            <w:pPr>
              <w:tabs>
                <w:tab w:val="left" w:pos="60"/>
              </w:tabs>
              <w:ind w:left="-30" w:right="-108"/>
              <w:rPr>
                <w:color w:val="000000" w:themeColor="text1"/>
                <w:lang w:val="en-GB"/>
              </w:rPr>
            </w:pPr>
            <w:r w:rsidRPr="007F6653">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61843009"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273,550</w:t>
            </w:r>
          </w:p>
        </w:tc>
        <w:tc>
          <w:tcPr>
            <w:tcW w:w="1296" w:type="dxa"/>
            <w:tcBorders>
              <w:bottom w:val="single" w:sz="4" w:space="0" w:color="auto"/>
            </w:tcBorders>
            <w:vAlign w:val="bottom"/>
          </w:tcPr>
          <w:p w14:paraId="11454A5B" w14:textId="26667EC7"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213,112</w:t>
            </w:r>
          </w:p>
        </w:tc>
        <w:tc>
          <w:tcPr>
            <w:tcW w:w="1296" w:type="dxa"/>
            <w:tcBorders>
              <w:bottom w:val="single" w:sz="4" w:space="0" w:color="auto"/>
            </w:tcBorders>
            <w:shd w:val="clear" w:color="auto" w:fill="FAFAFA"/>
            <w:vAlign w:val="bottom"/>
          </w:tcPr>
          <w:p w14:paraId="2A423623" w14:textId="7EBDB663" w:rsidR="008554D5" w:rsidRPr="007F6653" w:rsidRDefault="000E3743" w:rsidP="008554D5">
            <w:pPr>
              <w:ind w:right="-72"/>
              <w:jc w:val="right"/>
              <w:rPr>
                <w:snapToGrid w:val="0"/>
                <w:color w:val="000000" w:themeColor="text1"/>
                <w:lang w:eastAsia="th-TH"/>
              </w:rPr>
            </w:pPr>
            <w:r w:rsidRPr="007F6653">
              <w:rPr>
                <w:snapToGrid w:val="0"/>
                <w:color w:val="000000" w:themeColor="text1"/>
                <w:lang w:eastAsia="th-TH"/>
              </w:rPr>
              <w:t>193,265</w:t>
            </w:r>
          </w:p>
        </w:tc>
        <w:tc>
          <w:tcPr>
            <w:tcW w:w="1296" w:type="dxa"/>
            <w:tcBorders>
              <w:bottom w:val="single" w:sz="4" w:space="0" w:color="auto"/>
            </w:tcBorders>
            <w:vAlign w:val="bottom"/>
          </w:tcPr>
          <w:p w14:paraId="4923B594" w14:textId="2DED5191"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148,008</w:t>
            </w:r>
          </w:p>
        </w:tc>
      </w:tr>
      <w:tr w:rsidR="008554D5" w:rsidRPr="007F6653" w14:paraId="33A21F35" w14:textId="77777777" w:rsidTr="00BA17AC">
        <w:tc>
          <w:tcPr>
            <w:tcW w:w="4349" w:type="dxa"/>
            <w:vAlign w:val="bottom"/>
          </w:tcPr>
          <w:p w14:paraId="010457CB" w14:textId="77777777" w:rsidR="008554D5" w:rsidRPr="007F6653" w:rsidRDefault="008554D5" w:rsidP="008554D5">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vAlign w:val="bottom"/>
          </w:tcPr>
          <w:p w14:paraId="47848AD5"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2CEE42F"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vAlign w:val="bottom"/>
          </w:tcPr>
          <w:p w14:paraId="1614B64B" w14:textId="77777777" w:rsidR="008554D5" w:rsidRPr="007F6653" w:rsidRDefault="008554D5" w:rsidP="008554D5">
            <w:pPr>
              <w:ind w:right="-72"/>
              <w:contextualSpacing/>
              <w:jc w:val="right"/>
              <w:rPr>
                <w:color w:val="000000" w:themeColor="text1"/>
                <w:cs/>
              </w:rPr>
            </w:pPr>
          </w:p>
        </w:tc>
      </w:tr>
      <w:tr w:rsidR="008554D5" w:rsidRPr="007F6653" w14:paraId="3DDB3A7F" w14:textId="77777777" w:rsidTr="00BA17AC">
        <w:tc>
          <w:tcPr>
            <w:tcW w:w="4349" w:type="dxa"/>
            <w:vAlign w:val="bottom"/>
          </w:tcPr>
          <w:p w14:paraId="6D94046D" w14:textId="77777777" w:rsidR="008554D5" w:rsidRPr="007F6653" w:rsidRDefault="008554D5" w:rsidP="008554D5">
            <w:pPr>
              <w:tabs>
                <w:tab w:val="left" w:pos="60"/>
              </w:tabs>
              <w:ind w:left="-30"/>
              <w:jc w:val="both"/>
              <w:rPr>
                <w:color w:val="000000" w:themeColor="text1"/>
              </w:rPr>
            </w:pPr>
            <w:r w:rsidRPr="007F6653">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0981C008" w:rsidR="008554D5" w:rsidRPr="007F6653" w:rsidRDefault="002312EA" w:rsidP="008554D5">
            <w:pPr>
              <w:ind w:right="-72"/>
              <w:jc w:val="right"/>
              <w:rPr>
                <w:snapToGrid w:val="0"/>
                <w:color w:val="000000" w:themeColor="text1"/>
                <w:lang w:eastAsia="th-TH"/>
              </w:rPr>
            </w:pPr>
            <w:r w:rsidRPr="007F6653">
              <w:rPr>
                <w:snapToGrid w:val="0"/>
                <w:color w:val="000000" w:themeColor="text1"/>
                <w:lang w:eastAsia="th-TH"/>
              </w:rPr>
              <w:t>782,605</w:t>
            </w:r>
          </w:p>
        </w:tc>
        <w:tc>
          <w:tcPr>
            <w:tcW w:w="1296" w:type="dxa"/>
            <w:tcBorders>
              <w:bottom w:val="single" w:sz="4" w:space="0" w:color="auto"/>
            </w:tcBorders>
            <w:vAlign w:val="bottom"/>
          </w:tcPr>
          <w:p w14:paraId="17E7F9E6" w14:textId="477A2849"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646,251</w:t>
            </w:r>
          </w:p>
        </w:tc>
        <w:tc>
          <w:tcPr>
            <w:tcW w:w="1296" w:type="dxa"/>
            <w:tcBorders>
              <w:bottom w:val="single" w:sz="4" w:space="0" w:color="auto"/>
            </w:tcBorders>
            <w:shd w:val="clear" w:color="auto" w:fill="FAFAFA"/>
            <w:vAlign w:val="bottom"/>
          </w:tcPr>
          <w:p w14:paraId="396AB7C9" w14:textId="3A2CBE37" w:rsidR="008554D5" w:rsidRPr="007F6653" w:rsidRDefault="002312EA" w:rsidP="008554D5">
            <w:pPr>
              <w:ind w:right="-72"/>
              <w:jc w:val="right"/>
              <w:rPr>
                <w:snapToGrid w:val="0"/>
                <w:color w:val="000000" w:themeColor="text1"/>
                <w:lang w:eastAsia="th-TH"/>
              </w:rPr>
            </w:pPr>
            <w:r w:rsidRPr="007F6653">
              <w:rPr>
                <w:snapToGrid w:val="0"/>
                <w:color w:val="000000" w:themeColor="text1"/>
                <w:lang w:eastAsia="th-TH"/>
              </w:rPr>
              <w:t>193,265</w:t>
            </w:r>
          </w:p>
        </w:tc>
        <w:tc>
          <w:tcPr>
            <w:tcW w:w="1296" w:type="dxa"/>
            <w:tcBorders>
              <w:bottom w:val="single" w:sz="4" w:space="0" w:color="auto"/>
            </w:tcBorders>
            <w:vAlign w:val="bottom"/>
          </w:tcPr>
          <w:p w14:paraId="4E195B95" w14:textId="20C0F023"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148,008</w:t>
            </w:r>
          </w:p>
        </w:tc>
      </w:tr>
      <w:tr w:rsidR="008554D5" w:rsidRPr="007F6653" w14:paraId="46F0B75E" w14:textId="77777777" w:rsidTr="00BA17AC">
        <w:tc>
          <w:tcPr>
            <w:tcW w:w="4349" w:type="dxa"/>
            <w:vAlign w:val="bottom"/>
          </w:tcPr>
          <w:p w14:paraId="1E5FEC09" w14:textId="77777777" w:rsidR="008554D5" w:rsidRPr="007F6653" w:rsidRDefault="008554D5" w:rsidP="008554D5">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8554D5" w:rsidRPr="007F6653" w:rsidRDefault="008554D5" w:rsidP="008554D5">
            <w:pPr>
              <w:ind w:right="-72"/>
              <w:jc w:val="right"/>
              <w:rPr>
                <w:snapToGrid w:val="0"/>
                <w:color w:val="000000" w:themeColor="text1"/>
                <w:cs/>
                <w:lang w:eastAsia="th-TH"/>
              </w:rPr>
            </w:pPr>
          </w:p>
        </w:tc>
      </w:tr>
      <w:tr w:rsidR="008554D5" w:rsidRPr="007F6653" w14:paraId="4F4AD8DA" w14:textId="77777777" w:rsidTr="00BA17AC">
        <w:tc>
          <w:tcPr>
            <w:tcW w:w="4349" w:type="dxa"/>
            <w:vAlign w:val="bottom"/>
          </w:tcPr>
          <w:p w14:paraId="1BB76B4A" w14:textId="77777777" w:rsidR="008554D5" w:rsidRPr="007F6653" w:rsidRDefault="008554D5" w:rsidP="008554D5">
            <w:pPr>
              <w:tabs>
                <w:tab w:val="left" w:pos="60"/>
              </w:tabs>
              <w:ind w:left="-30"/>
              <w:jc w:val="both"/>
              <w:rPr>
                <w:color w:val="000000" w:themeColor="text1"/>
                <w:cs/>
              </w:rPr>
            </w:pPr>
            <w:r w:rsidRPr="007F6653">
              <w:rPr>
                <w:color w:val="000000" w:themeColor="text1"/>
              </w:rPr>
              <w:t>Total</w:t>
            </w:r>
          </w:p>
        </w:tc>
        <w:tc>
          <w:tcPr>
            <w:tcW w:w="1296" w:type="dxa"/>
            <w:tcBorders>
              <w:bottom w:val="single" w:sz="4" w:space="0" w:color="auto"/>
            </w:tcBorders>
            <w:shd w:val="clear" w:color="auto" w:fill="FAFAFA"/>
            <w:vAlign w:val="bottom"/>
          </w:tcPr>
          <w:p w14:paraId="669BBD10" w14:textId="5C1424A6" w:rsidR="008554D5" w:rsidRPr="007F6653" w:rsidRDefault="002312EA" w:rsidP="008554D5">
            <w:pPr>
              <w:ind w:right="-72"/>
              <w:jc w:val="right"/>
              <w:rPr>
                <w:snapToGrid w:val="0"/>
                <w:color w:val="000000" w:themeColor="text1"/>
                <w:lang w:eastAsia="th-TH"/>
              </w:rPr>
            </w:pPr>
            <w:r w:rsidRPr="007F6653">
              <w:rPr>
                <w:snapToGrid w:val="0"/>
                <w:color w:val="000000" w:themeColor="text1"/>
                <w:lang w:eastAsia="th-TH"/>
              </w:rPr>
              <w:t>4,519,417</w:t>
            </w:r>
          </w:p>
        </w:tc>
        <w:tc>
          <w:tcPr>
            <w:tcW w:w="1296" w:type="dxa"/>
            <w:tcBorders>
              <w:bottom w:val="single" w:sz="4" w:space="0" w:color="auto"/>
            </w:tcBorders>
            <w:vAlign w:val="bottom"/>
          </w:tcPr>
          <w:p w14:paraId="7FB0FE14" w14:textId="55AFA6C3"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4,505,140</w:t>
            </w:r>
          </w:p>
        </w:tc>
        <w:tc>
          <w:tcPr>
            <w:tcW w:w="1296" w:type="dxa"/>
            <w:tcBorders>
              <w:bottom w:val="single" w:sz="4" w:space="0" w:color="auto"/>
            </w:tcBorders>
            <w:shd w:val="clear" w:color="auto" w:fill="FAFAFA"/>
            <w:vAlign w:val="bottom"/>
          </w:tcPr>
          <w:p w14:paraId="44103B5A" w14:textId="4130D099" w:rsidR="008554D5" w:rsidRPr="007F6653" w:rsidRDefault="002312EA" w:rsidP="008554D5">
            <w:pPr>
              <w:ind w:right="-72"/>
              <w:jc w:val="right"/>
              <w:rPr>
                <w:snapToGrid w:val="0"/>
                <w:color w:val="000000" w:themeColor="text1"/>
                <w:lang w:eastAsia="th-TH"/>
              </w:rPr>
            </w:pPr>
            <w:r w:rsidRPr="007F6653">
              <w:rPr>
                <w:snapToGrid w:val="0"/>
                <w:color w:val="000000" w:themeColor="text1"/>
                <w:lang w:eastAsia="th-TH"/>
              </w:rPr>
              <w:t>2,060,013</w:t>
            </w:r>
          </w:p>
        </w:tc>
        <w:tc>
          <w:tcPr>
            <w:tcW w:w="1296" w:type="dxa"/>
            <w:tcBorders>
              <w:bottom w:val="single" w:sz="4" w:space="0" w:color="auto"/>
            </w:tcBorders>
            <w:vAlign w:val="bottom"/>
          </w:tcPr>
          <w:p w14:paraId="3DC1CFBA" w14:textId="17A89D9A"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1,703,562</w:t>
            </w:r>
          </w:p>
        </w:tc>
      </w:tr>
    </w:tbl>
    <w:p w14:paraId="5167006E" w14:textId="77885D84" w:rsidR="008945BF" w:rsidRPr="007F6653" w:rsidRDefault="008945BF" w:rsidP="008C39E6">
      <w:pPr>
        <w:rPr>
          <w:color w:val="000000" w:themeColor="text1"/>
          <w:lang w:val="en-GB"/>
        </w:rPr>
      </w:pPr>
    </w:p>
    <w:p w14:paraId="400E88BB" w14:textId="77777777" w:rsidR="00FF6F35" w:rsidRPr="007F6653" w:rsidRDefault="00FF6F35"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7F6653" w14:paraId="5B05A5F1" w14:textId="77777777" w:rsidTr="00221D48">
        <w:trPr>
          <w:trHeight w:val="389"/>
        </w:trPr>
        <w:tc>
          <w:tcPr>
            <w:tcW w:w="9461" w:type="dxa"/>
            <w:shd w:val="clear" w:color="auto" w:fill="auto"/>
            <w:vAlign w:val="center"/>
          </w:tcPr>
          <w:p w14:paraId="74DCF08F" w14:textId="3DFD8DB7" w:rsidR="008945BF" w:rsidRPr="007F6653" w:rsidRDefault="00AF10BF" w:rsidP="00221D48">
            <w:pPr>
              <w:ind w:left="432" w:hanging="432"/>
              <w:rPr>
                <w:rFonts w:eastAsia="Arial Unicode MS"/>
                <w:b/>
                <w:bCs/>
                <w:color w:val="000000" w:themeColor="text1"/>
              </w:rPr>
            </w:pPr>
            <w:r w:rsidRPr="007F6653">
              <w:rPr>
                <w:rFonts w:eastAsia="Arial Unicode MS"/>
                <w:b/>
                <w:bCs/>
                <w:color w:val="000000" w:themeColor="text1"/>
              </w:rPr>
              <w:t>20</w:t>
            </w:r>
            <w:r w:rsidR="008945BF" w:rsidRPr="007F6653">
              <w:rPr>
                <w:rFonts w:eastAsia="Arial Unicode MS"/>
                <w:b/>
                <w:bCs/>
                <w:color w:val="000000" w:themeColor="text1"/>
              </w:rPr>
              <w:tab/>
              <w:t>Gain on financial instruments measured at fair value through profit or loss, net</w:t>
            </w:r>
          </w:p>
        </w:tc>
      </w:tr>
    </w:tbl>
    <w:p w14:paraId="02BC0278" w14:textId="77777777" w:rsidR="008945BF" w:rsidRPr="007F6653" w:rsidRDefault="008945BF" w:rsidP="008945BF">
      <w:pPr>
        <w:jc w:val="thaiDistribute"/>
        <w:outlineLvl w:val="0"/>
        <w:rPr>
          <w:color w:val="000000" w:themeColor="text1"/>
          <w:lang w:val="en-GB"/>
        </w:rPr>
      </w:pPr>
    </w:p>
    <w:p w14:paraId="01B76900" w14:textId="416EE2B1" w:rsidR="008945BF" w:rsidRPr="007F6653" w:rsidRDefault="008945BF" w:rsidP="008945BF">
      <w:pPr>
        <w:jc w:val="thaiDistribute"/>
        <w:outlineLvl w:val="0"/>
        <w:rPr>
          <w:color w:val="000000" w:themeColor="text1"/>
          <w:lang w:val="en-GB"/>
        </w:rPr>
      </w:pPr>
      <w:r w:rsidRPr="007F6653">
        <w:rPr>
          <w:color w:val="000000" w:themeColor="text1"/>
          <w:spacing w:val="-2"/>
        </w:rPr>
        <w:t xml:space="preserve">Gain on financial instruments measured at fair value through profit or loss, net </w:t>
      </w:r>
      <w:r w:rsidRPr="007F6653">
        <w:rPr>
          <w:color w:val="000000" w:themeColor="text1"/>
          <w:spacing w:val="-2"/>
          <w:lang w:val="en-GB"/>
        </w:rPr>
        <w:t xml:space="preserve">for the </w:t>
      </w:r>
      <w:r w:rsidR="00FE309A" w:rsidRPr="007F6653">
        <w:rPr>
          <w:color w:val="000000" w:themeColor="text1"/>
          <w:spacing w:val="-2"/>
          <w:lang w:val="en-GB"/>
        </w:rPr>
        <w:t>nine-month</w:t>
      </w:r>
      <w:r w:rsidRPr="007F6653">
        <w:rPr>
          <w:color w:val="000000" w:themeColor="text1"/>
          <w:spacing w:val="-2"/>
          <w:lang w:val="en-GB"/>
        </w:rPr>
        <w:t xml:space="preserve"> periods ended</w:t>
      </w:r>
      <w:r w:rsidRPr="007F6653">
        <w:rPr>
          <w:color w:val="000000" w:themeColor="text1"/>
          <w:lang w:val="en-GB"/>
        </w:rPr>
        <w:t xml:space="preserve"> </w:t>
      </w:r>
      <w:r w:rsidRPr="007F6653">
        <w:rPr>
          <w:color w:val="000000" w:themeColor="text1"/>
          <w:lang w:val="en-GB"/>
        </w:rPr>
        <w:br/>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lang w:val="en-GB"/>
        </w:rPr>
        <w:t xml:space="preserve"> and </w:t>
      </w:r>
      <w:r w:rsidR="008631FA" w:rsidRPr="007F6653">
        <w:rPr>
          <w:color w:val="000000" w:themeColor="text1"/>
          <w:lang w:val="en-GB"/>
        </w:rPr>
        <w:t>2021</w:t>
      </w:r>
      <w:r w:rsidRPr="007F6653">
        <w:rPr>
          <w:color w:val="000000" w:themeColor="text1"/>
          <w:lang w:val="en-GB"/>
        </w:rPr>
        <w:t xml:space="preserve"> are as follows:</w:t>
      </w:r>
    </w:p>
    <w:p w14:paraId="7443C957" w14:textId="77777777" w:rsidR="008945BF" w:rsidRPr="007F6653"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40E8C" w:rsidRPr="007F6653" w14:paraId="4BA590A4" w14:textId="77777777" w:rsidTr="00DE65A3">
        <w:tc>
          <w:tcPr>
            <w:tcW w:w="4464" w:type="dxa"/>
            <w:vAlign w:val="bottom"/>
          </w:tcPr>
          <w:p w14:paraId="33D08221" w14:textId="77777777" w:rsidR="00140E8C" w:rsidRPr="007F6653"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rPr>
              <w:t>Separate</w:t>
            </w:r>
          </w:p>
        </w:tc>
      </w:tr>
      <w:tr w:rsidR="00140E8C" w:rsidRPr="007F6653" w14:paraId="5C80AABC" w14:textId="77777777" w:rsidTr="00DE65A3">
        <w:tc>
          <w:tcPr>
            <w:tcW w:w="4464" w:type="dxa"/>
            <w:vAlign w:val="bottom"/>
          </w:tcPr>
          <w:p w14:paraId="29AABA46" w14:textId="77777777" w:rsidR="00140E8C" w:rsidRPr="007F6653"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176EACE7"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6D02E57A" w14:textId="2CFC5812"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7F6653">
              <w:rPr>
                <w:b/>
                <w:bCs/>
                <w:color w:val="000000" w:themeColor="text1"/>
                <w:spacing w:val="-6"/>
              </w:rPr>
              <w:t xml:space="preserve">periods ended </w:t>
            </w:r>
            <w:r w:rsidR="00FE309A" w:rsidRPr="007F6653">
              <w:rPr>
                <w:b/>
                <w:bCs/>
                <w:color w:val="000000" w:themeColor="text1"/>
                <w:spacing w:val="-6"/>
                <w:lang w:val="en-GB"/>
              </w:rPr>
              <w:t>30 September</w:t>
            </w:r>
          </w:p>
        </w:tc>
        <w:tc>
          <w:tcPr>
            <w:tcW w:w="2592" w:type="dxa"/>
            <w:gridSpan w:val="2"/>
            <w:tcBorders>
              <w:top w:val="single" w:sz="4" w:space="0" w:color="auto"/>
              <w:bottom w:val="single" w:sz="4" w:space="0" w:color="auto"/>
            </w:tcBorders>
            <w:vAlign w:val="bottom"/>
          </w:tcPr>
          <w:p w14:paraId="232A5E2D" w14:textId="715E5FE9"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F</w:t>
            </w:r>
            <w:r w:rsidRPr="007F6653">
              <w:rPr>
                <w:b/>
                <w:bCs/>
                <w:color w:val="000000" w:themeColor="text1"/>
              </w:rPr>
              <w:t xml:space="preserve">or the </w:t>
            </w:r>
            <w:r w:rsidR="00FE309A" w:rsidRPr="007F6653">
              <w:rPr>
                <w:b/>
                <w:bCs/>
                <w:color w:val="000000" w:themeColor="text1"/>
                <w:lang w:val="en-GB"/>
              </w:rPr>
              <w:t>nine-month</w:t>
            </w:r>
          </w:p>
          <w:p w14:paraId="2B6BAAB5" w14:textId="00A32877" w:rsidR="00140E8C" w:rsidRPr="007F6653"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7F6653">
              <w:rPr>
                <w:b/>
                <w:bCs/>
                <w:color w:val="000000" w:themeColor="text1"/>
                <w:spacing w:val="-6"/>
              </w:rPr>
              <w:t xml:space="preserve">periods ended </w:t>
            </w:r>
            <w:r w:rsidR="00FE309A" w:rsidRPr="007F6653">
              <w:rPr>
                <w:b/>
                <w:bCs/>
                <w:color w:val="000000" w:themeColor="text1"/>
                <w:spacing w:val="-6"/>
                <w:lang w:val="en-GB"/>
              </w:rPr>
              <w:t>30 September</w:t>
            </w:r>
          </w:p>
        </w:tc>
      </w:tr>
      <w:tr w:rsidR="00140E8C" w:rsidRPr="007F6653" w14:paraId="358BF756" w14:textId="77777777" w:rsidTr="00DE65A3">
        <w:tc>
          <w:tcPr>
            <w:tcW w:w="4464" w:type="dxa"/>
            <w:vAlign w:val="bottom"/>
          </w:tcPr>
          <w:p w14:paraId="4F22C4FD" w14:textId="77777777" w:rsidR="00140E8C" w:rsidRPr="007F6653"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1248B00F" w:rsidR="00140E8C" w:rsidRPr="007F6653"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0F7527F3" w14:textId="49D2E4F1" w:rsidR="00140E8C" w:rsidRPr="007F6653"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tcBorders>
              <w:top w:val="single" w:sz="4" w:space="0" w:color="auto"/>
            </w:tcBorders>
            <w:vAlign w:val="bottom"/>
          </w:tcPr>
          <w:p w14:paraId="1C8A53C5" w14:textId="550913C0" w:rsidR="00140E8C" w:rsidRPr="007F6653"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96" w:type="dxa"/>
            <w:tcBorders>
              <w:top w:val="single" w:sz="4" w:space="0" w:color="auto"/>
            </w:tcBorders>
            <w:vAlign w:val="bottom"/>
          </w:tcPr>
          <w:p w14:paraId="01BC72C7" w14:textId="13FDBDEB" w:rsidR="00140E8C" w:rsidRPr="007F6653" w:rsidRDefault="008631FA"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140E8C" w:rsidRPr="007F6653" w14:paraId="06425332" w14:textId="77777777" w:rsidTr="00DE65A3">
        <w:tc>
          <w:tcPr>
            <w:tcW w:w="4464" w:type="dxa"/>
            <w:vAlign w:val="bottom"/>
          </w:tcPr>
          <w:p w14:paraId="559C7D2D" w14:textId="77777777" w:rsidR="00140E8C" w:rsidRPr="007F6653"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6127EF39"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5411463B"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35C02E2F"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28B8985E"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4CBA1914"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vAlign w:val="bottom"/>
          </w:tcPr>
          <w:p w14:paraId="1A60E052"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118A6B48"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r>
      <w:tr w:rsidR="00140E8C" w:rsidRPr="007F6653" w14:paraId="5785209A" w14:textId="77777777" w:rsidTr="00DE65A3">
        <w:tc>
          <w:tcPr>
            <w:tcW w:w="4464" w:type="dxa"/>
            <w:vAlign w:val="bottom"/>
          </w:tcPr>
          <w:p w14:paraId="397E54D2" w14:textId="77777777" w:rsidR="00140E8C" w:rsidRPr="007F6653" w:rsidRDefault="00140E8C" w:rsidP="00DE65A3">
            <w:pPr>
              <w:ind w:left="69"/>
              <w:jc w:val="both"/>
              <w:rPr>
                <w:b/>
                <w:bCs/>
                <w:color w:val="000000" w:themeColor="text1"/>
              </w:rPr>
            </w:pPr>
            <w:r w:rsidRPr="007F6653">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7F6653"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7F6653"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7F6653"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7F6653" w:rsidRDefault="00140E8C" w:rsidP="00BA17AC">
            <w:pPr>
              <w:ind w:right="-72"/>
              <w:jc w:val="right"/>
              <w:rPr>
                <w:snapToGrid w:val="0"/>
                <w:color w:val="000000" w:themeColor="text1"/>
                <w:lang w:val="en-GB" w:eastAsia="th-TH"/>
              </w:rPr>
            </w:pPr>
          </w:p>
        </w:tc>
      </w:tr>
      <w:tr w:rsidR="00140E8C" w:rsidRPr="007F6653" w14:paraId="43AB9C06" w14:textId="77777777" w:rsidTr="00DE65A3">
        <w:trPr>
          <w:trHeight w:val="74"/>
        </w:trPr>
        <w:tc>
          <w:tcPr>
            <w:tcW w:w="4464" w:type="dxa"/>
            <w:vAlign w:val="bottom"/>
          </w:tcPr>
          <w:p w14:paraId="2940A863" w14:textId="498E5E27" w:rsidR="00140E8C" w:rsidRPr="007F6653" w:rsidRDefault="00773AAC" w:rsidP="00DE65A3">
            <w:pPr>
              <w:ind w:left="69" w:right="-198"/>
              <w:jc w:val="both"/>
              <w:rPr>
                <w:b/>
                <w:bCs/>
                <w:color w:val="000000" w:themeColor="text1"/>
              </w:rPr>
            </w:pPr>
            <w:r w:rsidRPr="007F6653">
              <w:rPr>
                <w:b/>
                <w:bCs/>
                <w:color w:val="000000" w:themeColor="text1"/>
                <w:cs/>
              </w:rPr>
              <w:t xml:space="preserve">   </w:t>
            </w:r>
            <w:r w:rsidR="00140E8C" w:rsidRPr="007F6653">
              <w:rPr>
                <w:b/>
                <w:bCs/>
                <w:color w:val="000000" w:themeColor="text1"/>
              </w:rPr>
              <w:t>exchange transactions</w:t>
            </w:r>
          </w:p>
        </w:tc>
        <w:tc>
          <w:tcPr>
            <w:tcW w:w="1296" w:type="dxa"/>
            <w:shd w:val="clear" w:color="auto" w:fill="FAFAFA"/>
            <w:vAlign w:val="bottom"/>
          </w:tcPr>
          <w:p w14:paraId="30889BC8" w14:textId="77777777" w:rsidR="00140E8C" w:rsidRPr="007F6653"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7F6653"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7F6653"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7F6653" w:rsidRDefault="00140E8C" w:rsidP="00BA17AC">
            <w:pPr>
              <w:ind w:right="-72"/>
              <w:jc w:val="right"/>
              <w:rPr>
                <w:snapToGrid w:val="0"/>
                <w:color w:val="000000" w:themeColor="text1"/>
                <w:cs/>
                <w:lang w:eastAsia="th-TH"/>
              </w:rPr>
            </w:pPr>
          </w:p>
        </w:tc>
      </w:tr>
      <w:tr w:rsidR="00A97979" w:rsidRPr="007F6653" w14:paraId="690AF33F" w14:textId="77777777" w:rsidTr="00DE65A3">
        <w:tc>
          <w:tcPr>
            <w:tcW w:w="4464" w:type="dxa"/>
            <w:vAlign w:val="bottom"/>
          </w:tcPr>
          <w:p w14:paraId="298D6786" w14:textId="77777777" w:rsidR="00A97979" w:rsidRPr="007F6653" w:rsidRDefault="00A97979" w:rsidP="00A97979">
            <w:pPr>
              <w:ind w:left="195" w:firstLine="112"/>
              <w:jc w:val="both"/>
              <w:rPr>
                <w:color w:val="000000" w:themeColor="text1"/>
                <w:lang w:val="en-GB"/>
              </w:rPr>
            </w:pPr>
            <w:r w:rsidRPr="007F6653">
              <w:rPr>
                <w:color w:val="000000" w:themeColor="text1"/>
              </w:rPr>
              <w:t xml:space="preserve">   - Foreign exchange</w:t>
            </w:r>
          </w:p>
        </w:tc>
        <w:tc>
          <w:tcPr>
            <w:tcW w:w="1296" w:type="dxa"/>
            <w:shd w:val="clear" w:color="auto" w:fill="FAFAFA"/>
            <w:vAlign w:val="bottom"/>
          </w:tcPr>
          <w:p w14:paraId="30C95540" w14:textId="5E676BF7"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1,405,407</w:t>
            </w:r>
          </w:p>
        </w:tc>
        <w:tc>
          <w:tcPr>
            <w:tcW w:w="1296" w:type="dxa"/>
            <w:vAlign w:val="bottom"/>
          </w:tcPr>
          <w:p w14:paraId="36D83C5C" w14:textId="32B5ADE6"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(210,871)</w:t>
            </w:r>
          </w:p>
        </w:tc>
        <w:tc>
          <w:tcPr>
            <w:tcW w:w="1296" w:type="dxa"/>
            <w:shd w:val="clear" w:color="auto" w:fill="FAFAFA"/>
            <w:vAlign w:val="bottom"/>
          </w:tcPr>
          <w:p w14:paraId="20907389" w14:textId="05D2B4D1"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1,365,367</w:t>
            </w:r>
          </w:p>
        </w:tc>
        <w:tc>
          <w:tcPr>
            <w:tcW w:w="1296" w:type="dxa"/>
            <w:vAlign w:val="bottom"/>
          </w:tcPr>
          <w:p w14:paraId="60AD07A3" w14:textId="0FD465CC"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(333,906)</w:t>
            </w:r>
          </w:p>
        </w:tc>
      </w:tr>
      <w:tr w:rsidR="00A97979" w:rsidRPr="007F6653" w14:paraId="7EBB7009" w14:textId="77777777" w:rsidTr="00DE65A3">
        <w:tc>
          <w:tcPr>
            <w:tcW w:w="4464" w:type="dxa"/>
            <w:vAlign w:val="bottom"/>
          </w:tcPr>
          <w:p w14:paraId="64229B77" w14:textId="77777777" w:rsidR="00A97979" w:rsidRPr="007F6653" w:rsidRDefault="00A97979" w:rsidP="00A97979">
            <w:pPr>
              <w:ind w:left="195" w:right="34" w:firstLine="112"/>
              <w:jc w:val="both"/>
              <w:rPr>
                <w:color w:val="000000" w:themeColor="text1"/>
                <w:lang w:val="en-GB"/>
              </w:rPr>
            </w:pPr>
            <w:r w:rsidRPr="007F6653">
              <w:rPr>
                <w:color w:val="000000" w:themeColor="text1"/>
                <w:lang w:val="en-GB"/>
              </w:rPr>
              <w:t xml:space="preserve">   - Debt securities</w:t>
            </w:r>
          </w:p>
        </w:tc>
        <w:tc>
          <w:tcPr>
            <w:tcW w:w="1296" w:type="dxa"/>
            <w:shd w:val="clear" w:color="auto" w:fill="FAFAFA"/>
            <w:vAlign w:val="bottom"/>
          </w:tcPr>
          <w:p w14:paraId="1EB30D6F" w14:textId="6E7679BF"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(155,967)</w:t>
            </w:r>
          </w:p>
        </w:tc>
        <w:tc>
          <w:tcPr>
            <w:tcW w:w="1296" w:type="dxa"/>
            <w:vAlign w:val="bottom"/>
          </w:tcPr>
          <w:p w14:paraId="56170FB3" w14:textId="1C4DE39C"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3,623</w:t>
            </w:r>
          </w:p>
        </w:tc>
        <w:tc>
          <w:tcPr>
            <w:tcW w:w="1296" w:type="dxa"/>
            <w:shd w:val="clear" w:color="auto" w:fill="FAFAFA"/>
            <w:vAlign w:val="bottom"/>
          </w:tcPr>
          <w:p w14:paraId="4DC21E98" w14:textId="6C117DE0"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(114,032)</w:t>
            </w:r>
          </w:p>
        </w:tc>
        <w:tc>
          <w:tcPr>
            <w:tcW w:w="1296" w:type="dxa"/>
            <w:vAlign w:val="bottom"/>
          </w:tcPr>
          <w:p w14:paraId="2B1C7B85" w14:textId="1255F4B3"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4,555</w:t>
            </w:r>
          </w:p>
        </w:tc>
      </w:tr>
      <w:tr w:rsidR="00A97979" w:rsidRPr="007F6653" w14:paraId="03AD403D" w14:textId="77777777" w:rsidTr="00DE65A3">
        <w:tc>
          <w:tcPr>
            <w:tcW w:w="4464" w:type="dxa"/>
            <w:vAlign w:val="bottom"/>
          </w:tcPr>
          <w:p w14:paraId="77C5F77C" w14:textId="77777777" w:rsidR="00A97979" w:rsidRPr="007F6653" w:rsidRDefault="00A97979" w:rsidP="00A97979">
            <w:pPr>
              <w:ind w:left="195" w:right="34" w:firstLine="112"/>
              <w:jc w:val="both"/>
              <w:rPr>
                <w:color w:val="000000" w:themeColor="text1"/>
                <w:lang w:val="en-GB"/>
              </w:rPr>
            </w:pPr>
            <w:r w:rsidRPr="007F6653">
              <w:rPr>
                <w:color w:val="000000" w:themeColor="text1"/>
                <w:lang w:val="en-GB"/>
              </w:rPr>
              <w:t xml:space="preserve">   - Equity securities</w:t>
            </w:r>
          </w:p>
        </w:tc>
        <w:tc>
          <w:tcPr>
            <w:tcW w:w="1296" w:type="dxa"/>
            <w:shd w:val="clear" w:color="auto" w:fill="FAFAFA"/>
            <w:vAlign w:val="bottom"/>
          </w:tcPr>
          <w:p w14:paraId="00B457BF" w14:textId="683C2CAB"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2,812,844</w:t>
            </w:r>
          </w:p>
        </w:tc>
        <w:tc>
          <w:tcPr>
            <w:tcW w:w="1296" w:type="dxa"/>
            <w:vAlign w:val="bottom"/>
          </w:tcPr>
          <w:p w14:paraId="2196EC11" w14:textId="4A0F3FAC"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1,744,133</w:t>
            </w:r>
          </w:p>
        </w:tc>
        <w:tc>
          <w:tcPr>
            <w:tcW w:w="1296" w:type="dxa"/>
            <w:shd w:val="clear" w:color="auto" w:fill="FAFAFA"/>
            <w:vAlign w:val="bottom"/>
          </w:tcPr>
          <w:p w14:paraId="35EB0C10" w14:textId="1B48E53E"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929,071</w:t>
            </w:r>
          </w:p>
        </w:tc>
        <w:tc>
          <w:tcPr>
            <w:tcW w:w="1296" w:type="dxa"/>
            <w:vAlign w:val="bottom"/>
          </w:tcPr>
          <w:p w14:paraId="153A9686" w14:textId="4CA29EB7"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251,774</w:t>
            </w:r>
          </w:p>
        </w:tc>
      </w:tr>
      <w:tr w:rsidR="00A97979" w:rsidRPr="007F6653" w14:paraId="282015F4" w14:textId="77777777" w:rsidTr="00DE65A3">
        <w:tc>
          <w:tcPr>
            <w:tcW w:w="4464" w:type="dxa"/>
            <w:vAlign w:val="bottom"/>
          </w:tcPr>
          <w:p w14:paraId="2886286C" w14:textId="77777777" w:rsidR="00A97979" w:rsidRPr="007F6653" w:rsidRDefault="00A97979" w:rsidP="00A97979">
            <w:pPr>
              <w:ind w:left="195" w:firstLine="112"/>
              <w:jc w:val="both"/>
              <w:rPr>
                <w:color w:val="000000" w:themeColor="text1"/>
                <w:lang w:val="en-GB"/>
              </w:rPr>
            </w:pPr>
            <w:r w:rsidRPr="007F6653">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4FC590C1"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(3,563,672)</w:t>
            </w:r>
          </w:p>
        </w:tc>
        <w:tc>
          <w:tcPr>
            <w:tcW w:w="1296" w:type="dxa"/>
            <w:tcBorders>
              <w:bottom w:val="single" w:sz="4" w:space="0" w:color="auto"/>
            </w:tcBorders>
            <w:vAlign w:val="bottom"/>
          </w:tcPr>
          <w:p w14:paraId="75CA1A5C" w14:textId="1C9965D4"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(1,688,561)</w:t>
            </w:r>
          </w:p>
        </w:tc>
        <w:tc>
          <w:tcPr>
            <w:tcW w:w="1296" w:type="dxa"/>
            <w:tcBorders>
              <w:bottom w:val="single" w:sz="4" w:space="0" w:color="auto"/>
            </w:tcBorders>
            <w:shd w:val="clear" w:color="auto" w:fill="FAFAFA"/>
            <w:vAlign w:val="bottom"/>
          </w:tcPr>
          <w:p w14:paraId="65623734" w14:textId="25F2B799"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(1,740,006)</w:t>
            </w:r>
          </w:p>
        </w:tc>
        <w:tc>
          <w:tcPr>
            <w:tcW w:w="1296" w:type="dxa"/>
            <w:tcBorders>
              <w:bottom w:val="single" w:sz="4" w:space="0" w:color="auto"/>
            </w:tcBorders>
            <w:vAlign w:val="bottom"/>
          </w:tcPr>
          <w:p w14:paraId="03ECA26E" w14:textId="37EBD111"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(523,286)</w:t>
            </w:r>
          </w:p>
        </w:tc>
      </w:tr>
      <w:tr w:rsidR="008554D5" w:rsidRPr="007F6653" w14:paraId="10584E0E" w14:textId="77777777" w:rsidTr="00DE65A3">
        <w:tc>
          <w:tcPr>
            <w:tcW w:w="4464" w:type="dxa"/>
            <w:vAlign w:val="bottom"/>
          </w:tcPr>
          <w:p w14:paraId="71F6E9C2" w14:textId="77777777" w:rsidR="008554D5" w:rsidRPr="007F6653" w:rsidRDefault="008554D5" w:rsidP="008554D5">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8554D5" w:rsidRPr="007F6653" w:rsidRDefault="008554D5" w:rsidP="008554D5">
            <w:pPr>
              <w:ind w:right="-72"/>
              <w:jc w:val="right"/>
              <w:rPr>
                <w:snapToGrid w:val="0"/>
                <w:color w:val="000000" w:themeColor="text1"/>
                <w:cs/>
                <w:lang w:eastAsia="th-TH"/>
              </w:rPr>
            </w:pPr>
          </w:p>
        </w:tc>
      </w:tr>
      <w:tr w:rsidR="008554D5" w:rsidRPr="007F6653" w14:paraId="18733C84" w14:textId="77777777" w:rsidTr="00DE65A3">
        <w:tc>
          <w:tcPr>
            <w:tcW w:w="4464" w:type="dxa"/>
            <w:vAlign w:val="bottom"/>
          </w:tcPr>
          <w:p w14:paraId="26B731A0" w14:textId="77777777" w:rsidR="008554D5" w:rsidRPr="007F6653" w:rsidRDefault="008554D5" w:rsidP="008554D5">
            <w:pPr>
              <w:tabs>
                <w:tab w:val="left" w:pos="69"/>
              </w:tabs>
              <w:ind w:left="69" w:firstLine="107"/>
              <w:jc w:val="both"/>
              <w:rPr>
                <w:color w:val="000000" w:themeColor="text1"/>
              </w:rPr>
            </w:pPr>
            <w:r w:rsidRPr="007F6653">
              <w:rPr>
                <w:color w:val="000000" w:themeColor="text1"/>
              </w:rPr>
              <w:t>Total</w:t>
            </w:r>
          </w:p>
        </w:tc>
        <w:tc>
          <w:tcPr>
            <w:tcW w:w="1296" w:type="dxa"/>
            <w:tcBorders>
              <w:bottom w:val="single" w:sz="4" w:space="0" w:color="auto"/>
            </w:tcBorders>
            <w:shd w:val="clear" w:color="auto" w:fill="FAFAFA"/>
            <w:vAlign w:val="bottom"/>
          </w:tcPr>
          <w:p w14:paraId="5CF785FD" w14:textId="61E24C65"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498,612</w:t>
            </w:r>
          </w:p>
        </w:tc>
        <w:tc>
          <w:tcPr>
            <w:tcW w:w="1296" w:type="dxa"/>
            <w:tcBorders>
              <w:bottom w:val="single" w:sz="4" w:space="0" w:color="auto"/>
            </w:tcBorders>
            <w:vAlign w:val="bottom"/>
          </w:tcPr>
          <w:p w14:paraId="1EDC23F6" w14:textId="299F4DBB"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(151,676)</w:t>
            </w:r>
          </w:p>
        </w:tc>
        <w:tc>
          <w:tcPr>
            <w:tcW w:w="1296" w:type="dxa"/>
            <w:tcBorders>
              <w:bottom w:val="single" w:sz="4" w:space="0" w:color="auto"/>
            </w:tcBorders>
            <w:shd w:val="clear" w:color="auto" w:fill="FAFAFA"/>
            <w:vAlign w:val="bottom"/>
          </w:tcPr>
          <w:p w14:paraId="7E5C612A" w14:textId="546A243D"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440,400</w:t>
            </w:r>
          </w:p>
        </w:tc>
        <w:tc>
          <w:tcPr>
            <w:tcW w:w="1296" w:type="dxa"/>
            <w:tcBorders>
              <w:bottom w:val="single" w:sz="4" w:space="0" w:color="auto"/>
            </w:tcBorders>
            <w:vAlign w:val="bottom"/>
          </w:tcPr>
          <w:p w14:paraId="39088F6E" w14:textId="56ACA287"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(600,863)</w:t>
            </w:r>
          </w:p>
        </w:tc>
      </w:tr>
      <w:tr w:rsidR="008554D5" w:rsidRPr="007F6653" w14:paraId="0F719B16" w14:textId="77777777" w:rsidTr="00DE65A3">
        <w:tc>
          <w:tcPr>
            <w:tcW w:w="4464" w:type="dxa"/>
            <w:vAlign w:val="bottom"/>
          </w:tcPr>
          <w:p w14:paraId="17E5475B" w14:textId="77777777" w:rsidR="008554D5" w:rsidRPr="007F6653" w:rsidRDefault="008554D5" w:rsidP="008554D5">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8554D5" w:rsidRPr="007F6653" w:rsidRDefault="008554D5" w:rsidP="008554D5">
            <w:pPr>
              <w:ind w:right="-72"/>
              <w:jc w:val="right"/>
              <w:rPr>
                <w:snapToGrid w:val="0"/>
                <w:color w:val="000000" w:themeColor="text1"/>
                <w:lang w:eastAsia="th-TH"/>
              </w:rPr>
            </w:pPr>
          </w:p>
        </w:tc>
      </w:tr>
      <w:tr w:rsidR="002312EA" w:rsidRPr="007F6653" w14:paraId="3B3F3F1D" w14:textId="77777777" w:rsidTr="00DE65A3">
        <w:tc>
          <w:tcPr>
            <w:tcW w:w="4464" w:type="dxa"/>
            <w:vAlign w:val="bottom"/>
          </w:tcPr>
          <w:p w14:paraId="14576194" w14:textId="0A438D25" w:rsidR="002312EA" w:rsidRPr="007F6653" w:rsidRDefault="002312EA" w:rsidP="002312EA">
            <w:pPr>
              <w:tabs>
                <w:tab w:val="left" w:pos="69"/>
              </w:tabs>
              <w:ind w:left="69"/>
              <w:jc w:val="both"/>
              <w:rPr>
                <w:b/>
                <w:bCs/>
                <w:color w:val="000000" w:themeColor="text1"/>
              </w:rPr>
            </w:pPr>
            <w:r w:rsidRPr="007F6653">
              <w:rPr>
                <w:b/>
                <w:bCs/>
              </w:rPr>
              <w:t>Gain (loss) on financial instruments designated</w:t>
            </w:r>
          </w:p>
        </w:tc>
        <w:tc>
          <w:tcPr>
            <w:tcW w:w="1296" w:type="dxa"/>
            <w:shd w:val="clear" w:color="auto" w:fill="FAFAFA"/>
            <w:vAlign w:val="bottom"/>
          </w:tcPr>
          <w:p w14:paraId="77472249" w14:textId="77777777" w:rsidR="002312EA" w:rsidRPr="007F6653" w:rsidRDefault="002312EA" w:rsidP="002312EA">
            <w:pPr>
              <w:ind w:right="-72"/>
              <w:jc w:val="right"/>
              <w:rPr>
                <w:snapToGrid w:val="0"/>
                <w:color w:val="000000" w:themeColor="text1"/>
                <w:lang w:eastAsia="th-TH"/>
              </w:rPr>
            </w:pPr>
          </w:p>
        </w:tc>
        <w:tc>
          <w:tcPr>
            <w:tcW w:w="1296" w:type="dxa"/>
            <w:vAlign w:val="bottom"/>
          </w:tcPr>
          <w:p w14:paraId="7EFB3B35" w14:textId="77777777" w:rsidR="002312EA" w:rsidRPr="007F6653" w:rsidRDefault="002312EA" w:rsidP="002312EA">
            <w:pPr>
              <w:ind w:right="-72"/>
              <w:jc w:val="right"/>
              <w:rPr>
                <w:snapToGrid w:val="0"/>
                <w:color w:val="000000" w:themeColor="text1"/>
                <w:lang w:eastAsia="th-TH"/>
              </w:rPr>
            </w:pPr>
          </w:p>
        </w:tc>
        <w:tc>
          <w:tcPr>
            <w:tcW w:w="1296" w:type="dxa"/>
            <w:shd w:val="clear" w:color="auto" w:fill="FAFAFA"/>
            <w:vAlign w:val="bottom"/>
          </w:tcPr>
          <w:p w14:paraId="071B67A7" w14:textId="77777777" w:rsidR="002312EA" w:rsidRPr="007F6653" w:rsidRDefault="002312EA" w:rsidP="002312EA">
            <w:pPr>
              <w:ind w:right="-72"/>
              <w:jc w:val="right"/>
              <w:rPr>
                <w:snapToGrid w:val="0"/>
                <w:color w:val="000000" w:themeColor="text1"/>
                <w:lang w:eastAsia="th-TH"/>
              </w:rPr>
            </w:pPr>
          </w:p>
        </w:tc>
        <w:tc>
          <w:tcPr>
            <w:tcW w:w="1296" w:type="dxa"/>
            <w:vAlign w:val="bottom"/>
          </w:tcPr>
          <w:p w14:paraId="41642DD6" w14:textId="77777777" w:rsidR="002312EA" w:rsidRPr="007F6653" w:rsidRDefault="002312EA" w:rsidP="002312EA">
            <w:pPr>
              <w:ind w:right="-72"/>
              <w:jc w:val="right"/>
              <w:rPr>
                <w:snapToGrid w:val="0"/>
                <w:color w:val="000000" w:themeColor="text1"/>
                <w:lang w:eastAsia="th-TH"/>
              </w:rPr>
            </w:pPr>
          </w:p>
        </w:tc>
      </w:tr>
      <w:tr w:rsidR="002312EA" w:rsidRPr="007F6653" w14:paraId="213DBF44" w14:textId="77777777" w:rsidTr="00DE65A3">
        <w:tc>
          <w:tcPr>
            <w:tcW w:w="4464" w:type="dxa"/>
            <w:vAlign w:val="bottom"/>
          </w:tcPr>
          <w:p w14:paraId="0465033F" w14:textId="459A95E4" w:rsidR="002312EA" w:rsidRPr="007F6653" w:rsidRDefault="002312EA" w:rsidP="002312EA">
            <w:pPr>
              <w:tabs>
                <w:tab w:val="left" w:pos="69"/>
              </w:tabs>
              <w:ind w:left="69" w:right="-198"/>
              <w:jc w:val="both"/>
              <w:rPr>
                <w:b/>
                <w:bCs/>
                <w:color w:val="000000" w:themeColor="text1"/>
              </w:rPr>
            </w:pPr>
            <w:r w:rsidRPr="007F6653">
              <w:rPr>
                <w:b/>
                <w:bCs/>
                <w:cs/>
              </w:rPr>
              <w:t xml:space="preserve">  </w:t>
            </w:r>
            <w:r w:rsidRPr="007F6653">
              <w:rPr>
                <w:b/>
                <w:bCs/>
              </w:rPr>
              <w:t>at fair value through profit or loss</w:t>
            </w:r>
          </w:p>
        </w:tc>
        <w:tc>
          <w:tcPr>
            <w:tcW w:w="1296" w:type="dxa"/>
            <w:shd w:val="clear" w:color="auto" w:fill="FAFAFA"/>
            <w:vAlign w:val="bottom"/>
          </w:tcPr>
          <w:p w14:paraId="323A34D8" w14:textId="77777777" w:rsidR="002312EA" w:rsidRPr="007F6653" w:rsidRDefault="002312EA" w:rsidP="002312EA">
            <w:pPr>
              <w:ind w:right="-72"/>
              <w:jc w:val="right"/>
              <w:rPr>
                <w:snapToGrid w:val="0"/>
                <w:color w:val="000000" w:themeColor="text1"/>
                <w:lang w:eastAsia="th-TH"/>
              </w:rPr>
            </w:pPr>
          </w:p>
        </w:tc>
        <w:tc>
          <w:tcPr>
            <w:tcW w:w="1296" w:type="dxa"/>
            <w:vAlign w:val="bottom"/>
          </w:tcPr>
          <w:p w14:paraId="7E0A1BB4" w14:textId="77777777" w:rsidR="002312EA" w:rsidRPr="007F6653" w:rsidRDefault="002312EA" w:rsidP="002312EA">
            <w:pPr>
              <w:ind w:right="-72"/>
              <w:jc w:val="right"/>
              <w:rPr>
                <w:snapToGrid w:val="0"/>
                <w:color w:val="000000" w:themeColor="text1"/>
                <w:lang w:eastAsia="th-TH"/>
              </w:rPr>
            </w:pPr>
          </w:p>
        </w:tc>
        <w:tc>
          <w:tcPr>
            <w:tcW w:w="1296" w:type="dxa"/>
            <w:shd w:val="clear" w:color="auto" w:fill="FAFAFA"/>
            <w:vAlign w:val="bottom"/>
          </w:tcPr>
          <w:p w14:paraId="64D5D567" w14:textId="77777777" w:rsidR="002312EA" w:rsidRPr="007F6653" w:rsidRDefault="002312EA" w:rsidP="002312EA">
            <w:pPr>
              <w:ind w:right="-72"/>
              <w:jc w:val="right"/>
              <w:rPr>
                <w:snapToGrid w:val="0"/>
                <w:color w:val="000000" w:themeColor="text1"/>
                <w:lang w:eastAsia="th-TH"/>
              </w:rPr>
            </w:pPr>
          </w:p>
        </w:tc>
        <w:tc>
          <w:tcPr>
            <w:tcW w:w="1296" w:type="dxa"/>
            <w:vAlign w:val="bottom"/>
          </w:tcPr>
          <w:p w14:paraId="7A68CAEC" w14:textId="77777777" w:rsidR="002312EA" w:rsidRPr="007F6653" w:rsidRDefault="002312EA" w:rsidP="002312EA">
            <w:pPr>
              <w:ind w:right="-72"/>
              <w:jc w:val="right"/>
              <w:rPr>
                <w:snapToGrid w:val="0"/>
                <w:color w:val="000000" w:themeColor="text1"/>
                <w:lang w:eastAsia="th-TH"/>
              </w:rPr>
            </w:pPr>
          </w:p>
        </w:tc>
      </w:tr>
      <w:tr w:rsidR="008554D5" w:rsidRPr="007F6653" w14:paraId="3B157A46" w14:textId="77777777" w:rsidTr="00DE65A3">
        <w:tc>
          <w:tcPr>
            <w:tcW w:w="4464" w:type="dxa"/>
            <w:vAlign w:val="bottom"/>
          </w:tcPr>
          <w:p w14:paraId="5CD86818" w14:textId="650353F1" w:rsidR="008554D5" w:rsidRPr="007F6653" w:rsidRDefault="008554D5" w:rsidP="008554D5">
            <w:pPr>
              <w:ind w:left="195" w:firstLine="112"/>
              <w:jc w:val="both"/>
              <w:rPr>
                <w:color w:val="000000" w:themeColor="text1"/>
              </w:rPr>
            </w:pPr>
            <w:r w:rsidRPr="007F6653">
              <w:rPr>
                <w:color w:val="000000" w:themeColor="text1"/>
              </w:rPr>
              <w:t xml:space="preserve">  Changes in fair value </w:t>
            </w:r>
          </w:p>
        </w:tc>
        <w:tc>
          <w:tcPr>
            <w:tcW w:w="1296" w:type="dxa"/>
            <w:shd w:val="clear" w:color="auto" w:fill="FAFAFA"/>
            <w:vAlign w:val="bottom"/>
          </w:tcPr>
          <w:p w14:paraId="751E4006" w14:textId="33018BCE" w:rsidR="008554D5" w:rsidRPr="007F6653" w:rsidRDefault="008554D5" w:rsidP="008554D5">
            <w:pPr>
              <w:ind w:right="-72"/>
              <w:jc w:val="right"/>
              <w:rPr>
                <w:rFonts w:cs="Browallia New"/>
                <w:snapToGrid w:val="0"/>
                <w:color w:val="000000" w:themeColor="text1"/>
                <w:cs/>
                <w:lang w:eastAsia="th-TH"/>
              </w:rPr>
            </w:pPr>
          </w:p>
        </w:tc>
        <w:tc>
          <w:tcPr>
            <w:tcW w:w="1296" w:type="dxa"/>
            <w:vAlign w:val="bottom"/>
          </w:tcPr>
          <w:p w14:paraId="248B282F" w14:textId="2681540C"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09914C40" w14:textId="6ABD1930" w:rsidR="008554D5" w:rsidRPr="007F6653" w:rsidRDefault="008554D5" w:rsidP="008554D5">
            <w:pPr>
              <w:ind w:right="-72"/>
              <w:jc w:val="right"/>
              <w:rPr>
                <w:snapToGrid w:val="0"/>
                <w:color w:val="000000" w:themeColor="text1"/>
                <w:cs/>
                <w:lang w:eastAsia="th-TH"/>
              </w:rPr>
            </w:pPr>
          </w:p>
        </w:tc>
        <w:tc>
          <w:tcPr>
            <w:tcW w:w="1296" w:type="dxa"/>
            <w:vAlign w:val="bottom"/>
          </w:tcPr>
          <w:p w14:paraId="2626D711" w14:textId="7D970AAC" w:rsidR="008554D5" w:rsidRPr="007F6653" w:rsidRDefault="008554D5" w:rsidP="008554D5">
            <w:pPr>
              <w:ind w:right="-72"/>
              <w:jc w:val="right"/>
              <w:rPr>
                <w:snapToGrid w:val="0"/>
                <w:color w:val="000000" w:themeColor="text1"/>
                <w:lang w:eastAsia="th-TH"/>
              </w:rPr>
            </w:pPr>
          </w:p>
        </w:tc>
      </w:tr>
      <w:tr w:rsidR="00A97979" w:rsidRPr="007F6653" w14:paraId="0A9BF2F8" w14:textId="77777777" w:rsidTr="00DE65A3">
        <w:tc>
          <w:tcPr>
            <w:tcW w:w="4464" w:type="dxa"/>
            <w:vAlign w:val="bottom"/>
          </w:tcPr>
          <w:p w14:paraId="29DE52A8" w14:textId="2483B0C7" w:rsidR="00A97979" w:rsidRPr="007F6653" w:rsidRDefault="00A97979" w:rsidP="00A97979">
            <w:pPr>
              <w:ind w:left="195" w:firstLine="112"/>
              <w:jc w:val="both"/>
              <w:rPr>
                <w:color w:val="000000" w:themeColor="text1"/>
              </w:rPr>
            </w:pPr>
            <w:r w:rsidRPr="007F6653">
              <w:rPr>
                <w:color w:val="000000" w:themeColor="text1"/>
              </w:rPr>
              <w:t xml:space="preserve">   - Financial liabilities measured at fair value</w:t>
            </w:r>
          </w:p>
        </w:tc>
        <w:tc>
          <w:tcPr>
            <w:tcW w:w="1296" w:type="dxa"/>
            <w:shd w:val="clear" w:color="auto" w:fill="FAFAFA"/>
            <w:vAlign w:val="bottom"/>
          </w:tcPr>
          <w:p w14:paraId="5115C99A" w14:textId="77777777" w:rsidR="00A97979" w:rsidRPr="007F6653" w:rsidRDefault="00A97979" w:rsidP="00A97979">
            <w:pPr>
              <w:ind w:right="-72"/>
              <w:jc w:val="right"/>
              <w:rPr>
                <w:rFonts w:cs="Browallia New"/>
                <w:snapToGrid w:val="0"/>
                <w:color w:val="000000" w:themeColor="text1"/>
                <w:cs/>
                <w:lang w:eastAsia="th-TH"/>
              </w:rPr>
            </w:pPr>
          </w:p>
        </w:tc>
        <w:tc>
          <w:tcPr>
            <w:tcW w:w="1296" w:type="dxa"/>
            <w:vAlign w:val="bottom"/>
          </w:tcPr>
          <w:p w14:paraId="4BE3F93A" w14:textId="35E592EC" w:rsidR="00A97979" w:rsidRPr="007F6653" w:rsidRDefault="00A97979" w:rsidP="00A97979">
            <w:pPr>
              <w:ind w:right="-72"/>
              <w:jc w:val="right"/>
              <w:rPr>
                <w:snapToGrid w:val="0"/>
                <w:color w:val="000000" w:themeColor="text1"/>
                <w:lang w:eastAsia="th-TH"/>
              </w:rPr>
            </w:pPr>
          </w:p>
        </w:tc>
        <w:tc>
          <w:tcPr>
            <w:tcW w:w="1296" w:type="dxa"/>
            <w:shd w:val="clear" w:color="auto" w:fill="FAFAFA"/>
            <w:vAlign w:val="bottom"/>
          </w:tcPr>
          <w:p w14:paraId="03DD0F93" w14:textId="77777777" w:rsidR="00A97979" w:rsidRPr="007F6653" w:rsidRDefault="00A97979" w:rsidP="00A97979">
            <w:pPr>
              <w:ind w:right="-72"/>
              <w:jc w:val="right"/>
              <w:rPr>
                <w:snapToGrid w:val="0"/>
                <w:color w:val="000000" w:themeColor="text1"/>
                <w:cs/>
                <w:lang w:eastAsia="th-TH"/>
              </w:rPr>
            </w:pPr>
          </w:p>
        </w:tc>
        <w:tc>
          <w:tcPr>
            <w:tcW w:w="1296" w:type="dxa"/>
            <w:vAlign w:val="bottom"/>
          </w:tcPr>
          <w:p w14:paraId="52AB2449" w14:textId="438DE70C" w:rsidR="00A97979" w:rsidRPr="007F6653" w:rsidRDefault="00A97979" w:rsidP="00A97979">
            <w:pPr>
              <w:ind w:right="-72"/>
              <w:jc w:val="right"/>
              <w:rPr>
                <w:snapToGrid w:val="0"/>
                <w:color w:val="000000" w:themeColor="text1"/>
                <w:lang w:eastAsia="th-TH"/>
              </w:rPr>
            </w:pPr>
          </w:p>
        </w:tc>
      </w:tr>
      <w:tr w:rsidR="00A97979" w:rsidRPr="007F6653" w14:paraId="33A152D4" w14:textId="77777777" w:rsidTr="00DE65A3">
        <w:tc>
          <w:tcPr>
            <w:tcW w:w="4464" w:type="dxa"/>
            <w:vAlign w:val="bottom"/>
          </w:tcPr>
          <w:p w14:paraId="549A0239" w14:textId="0CA07B5C" w:rsidR="00A97979" w:rsidRPr="007F6653" w:rsidRDefault="00A97979" w:rsidP="00A97979">
            <w:pPr>
              <w:ind w:left="195" w:firstLine="112"/>
              <w:jc w:val="both"/>
              <w:rPr>
                <w:color w:val="000000" w:themeColor="text1"/>
              </w:rPr>
            </w:pPr>
            <w:r w:rsidRPr="007F6653">
              <w:rPr>
                <w:color w:val="000000" w:themeColor="text1"/>
              </w:rPr>
              <w:t xml:space="preserve">        through profit or loss</w:t>
            </w:r>
          </w:p>
        </w:tc>
        <w:tc>
          <w:tcPr>
            <w:tcW w:w="1296" w:type="dxa"/>
            <w:shd w:val="clear" w:color="auto" w:fill="FAFAFA"/>
            <w:vAlign w:val="bottom"/>
          </w:tcPr>
          <w:p w14:paraId="33542BE2" w14:textId="08D77890" w:rsidR="00A97979" w:rsidRPr="007F6653" w:rsidRDefault="00A97979" w:rsidP="00A97979">
            <w:pPr>
              <w:ind w:right="-72"/>
              <w:jc w:val="right"/>
              <w:rPr>
                <w:rFonts w:cs="Browallia New"/>
                <w:snapToGrid w:val="0"/>
                <w:color w:val="000000" w:themeColor="text1"/>
                <w:cs/>
                <w:lang w:eastAsia="th-TH"/>
              </w:rPr>
            </w:pPr>
            <w:r w:rsidRPr="007F6653">
              <w:rPr>
                <w:rFonts w:cs="Browallia New"/>
                <w:snapToGrid w:val="0"/>
                <w:color w:val="000000" w:themeColor="text1"/>
                <w:lang w:eastAsia="th-TH"/>
              </w:rPr>
              <w:t>241,703</w:t>
            </w:r>
          </w:p>
        </w:tc>
        <w:tc>
          <w:tcPr>
            <w:tcW w:w="1296" w:type="dxa"/>
            <w:vAlign w:val="bottom"/>
          </w:tcPr>
          <w:p w14:paraId="3F245B83" w14:textId="0D6C8B03"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(19,586)</w:t>
            </w:r>
          </w:p>
        </w:tc>
        <w:tc>
          <w:tcPr>
            <w:tcW w:w="1296" w:type="dxa"/>
            <w:shd w:val="clear" w:color="auto" w:fill="FAFAFA"/>
            <w:vAlign w:val="bottom"/>
          </w:tcPr>
          <w:p w14:paraId="70D78555" w14:textId="4D38D91F" w:rsidR="00A97979" w:rsidRPr="007F6653" w:rsidRDefault="00A97979" w:rsidP="00A97979">
            <w:pPr>
              <w:ind w:right="-72"/>
              <w:jc w:val="right"/>
              <w:rPr>
                <w:snapToGrid w:val="0"/>
                <w:color w:val="000000" w:themeColor="text1"/>
                <w:cs/>
                <w:lang w:eastAsia="th-TH"/>
              </w:rPr>
            </w:pPr>
            <w:r w:rsidRPr="007F6653">
              <w:rPr>
                <w:snapToGrid w:val="0"/>
                <w:color w:val="000000" w:themeColor="text1"/>
                <w:lang w:eastAsia="th-TH"/>
              </w:rPr>
              <w:t>-</w:t>
            </w:r>
          </w:p>
        </w:tc>
        <w:tc>
          <w:tcPr>
            <w:tcW w:w="1296" w:type="dxa"/>
            <w:vAlign w:val="bottom"/>
          </w:tcPr>
          <w:p w14:paraId="1722F86E" w14:textId="181D9FF3" w:rsidR="00A97979" w:rsidRPr="007F6653" w:rsidRDefault="00A97979" w:rsidP="00A97979">
            <w:pPr>
              <w:ind w:right="-72"/>
              <w:jc w:val="right"/>
              <w:rPr>
                <w:snapToGrid w:val="0"/>
                <w:color w:val="000000" w:themeColor="text1"/>
                <w:lang w:eastAsia="th-TH"/>
              </w:rPr>
            </w:pPr>
            <w:r w:rsidRPr="007F6653">
              <w:rPr>
                <w:snapToGrid w:val="0"/>
                <w:color w:val="000000" w:themeColor="text1"/>
                <w:lang w:eastAsia="th-TH"/>
              </w:rPr>
              <w:t>-</w:t>
            </w:r>
          </w:p>
        </w:tc>
      </w:tr>
      <w:tr w:rsidR="008554D5" w:rsidRPr="007F6653" w14:paraId="5B8853BC" w14:textId="77777777" w:rsidTr="00DE65A3">
        <w:tc>
          <w:tcPr>
            <w:tcW w:w="4464" w:type="dxa"/>
            <w:vAlign w:val="bottom"/>
          </w:tcPr>
          <w:p w14:paraId="420093C4" w14:textId="4602FD9C" w:rsidR="008554D5" w:rsidRPr="007F6653" w:rsidRDefault="008554D5" w:rsidP="00A97979">
            <w:pPr>
              <w:ind w:left="195" w:right="-71" w:firstLine="112"/>
              <w:jc w:val="both"/>
              <w:rPr>
                <w:color w:val="000000" w:themeColor="text1"/>
              </w:rPr>
            </w:pPr>
            <w:r w:rsidRPr="007F6653">
              <w:rPr>
                <w:color w:val="000000" w:themeColor="text1"/>
              </w:rPr>
              <w:t xml:space="preserve">  Gain (loss) on </w:t>
            </w:r>
            <w:r w:rsidR="00A97979" w:rsidRPr="007F6653">
              <w:rPr>
                <w:color w:val="000000" w:themeColor="text1"/>
              </w:rPr>
              <w:t xml:space="preserve">derecognition and interest income </w:t>
            </w:r>
          </w:p>
        </w:tc>
        <w:tc>
          <w:tcPr>
            <w:tcW w:w="1296" w:type="dxa"/>
            <w:shd w:val="clear" w:color="auto" w:fill="FAFAFA"/>
            <w:vAlign w:val="bottom"/>
          </w:tcPr>
          <w:p w14:paraId="2B3192DB" w14:textId="77777777" w:rsidR="008554D5" w:rsidRPr="007F6653" w:rsidRDefault="008554D5" w:rsidP="008554D5">
            <w:pPr>
              <w:ind w:right="-72"/>
              <w:jc w:val="right"/>
              <w:rPr>
                <w:snapToGrid w:val="0"/>
                <w:color w:val="000000" w:themeColor="text1"/>
                <w:lang w:eastAsia="th-TH"/>
              </w:rPr>
            </w:pPr>
          </w:p>
        </w:tc>
        <w:tc>
          <w:tcPr>
            <w:tcW w:w="1296" w:type="dxa"/>
            <w:vAlign w:val="bottom"/>
          </w:tcPr>
          <w:p w14:paraId="27DBAE6E" w14:textId="77777777" w:rsidR="008554D5" w:rsidRPr="007F6653" w:rsidRDefault="008554D5" w:rsidP="008554D5">
            <w:pPr>
              <w:ind w:right="-72"/>
              <w:jc w:val="right"/>
              <w:rPr>
                <w:snapToGrid w:val="0"/>
                <w:color w:val="000000" w:themeColor="text1"/>
                <w:lang w:eastAsia="th-TH"/>
              </w:rPr>
            </w:pPr>
          </w:p>
        </w:tc>
        <w:tc>
          <w:tcPr>
            <w:tcW w:w="1296" w:type="dxa"/>
            <w:shd w:val="clear" w:color="auto" w:fill="FAFAFA"/>
            <w:vAlign w:val="bottom"/>
          </w:tcPr>
          <w:p w14:paraId="31BF87C1" w14:textId="77777777" w:rsidR="008554D5" w:rsidRPr="007F6653" w:rsidRDefault="008554D5" w:rsidP="008554D5">
            <w:pPr>
              <w:ind w:right="-72"/>
              <w:jc w:val="right"/>
              <w:rPr>
                <w:snapToGrid w:val="0"/>
                <w:color w:val="000000" w:themeColor="text1"/>
                <w:cs/>
                <w:lang w:eastAsia="th-TH"/>
              </w:rPr>
            </w:pPr>
          </w:p>
        </w:tc>
        <w:tc>
          <w:tcPr>
            <w:tcW w:w="1296" w:type="dxa"/>
            <w:vAlign w:val="bottom"/>
          </w:tcPr>
          <w:p w14:paraId="1BC7D021" w14:textId="77777777" w:rsidR="008554D5" w:rsidRPr="007F6653" w:rsidRDefault="008554D5" w:rsidP="008554D5">
            <w:pPr>
              <w:ind w:right="-72"/>
              <w:jc w:val="right"/>
              <w:rPr>
                <w:snapToGrid w:val="0"/>
                <w:color w:val="000000" w:themeColor="text1"/>
                <w:lang w:eastAsia="th-TH"/>
              </w:rPr>
            </w:pPr>
          </w:p>
        </w:tc>
      </w:tr>
      <w:tr w:rsidR="008554D5" w:rsidRPr="007F6653" w14:paraId="20DAFB7C" w14:textId="77777777" w:rsidTr="00457F6A">
        <w:tc>
          <w:tcPr>
            <w:tcW w:w="4464" w:type="dxa"/>
            <w:vAlign w:val="bottom"/>
          </w:tcPr>
          <w:p w14:paraId="180133A8" w14:textId="37FF31E5" w:rsidR="008554D5" w:rsidRPr="007F6653" w:rsidRDefault="008554D5" w:rsidP="008554D5">
            <w:pPr>
              <w:ind w:left="195" w:firstLine="112"/>
              <w:jc w:val="both"/>
              <w:rPr>
                <w:color w:val="000000" w:themeColor="text1"/>
              </w:rPr>
            </w:pPr>
            <w:r w:rsidRPr="007F6653">
              <w:rPr>
                <w:color w:val="000000" w:themeColor="text1"/>
              </w:rPr>
              <w:t xml:space="preserve">        </w:t>
            </w:r>
            <w:r w:rsidR="00A97979" w:rsidRPr="007F6653">
              <w:rPr>
                <w:color w:val="000000" w:themeColor="text1"/>
              </w:rPr>
              <w:t xml:space="preserve">and </w:t>
            </w:r>
            <w:r w:rsidRPr="007F6653">
              <w:rPr>
                <w:color w:val="000000" w:themeColor="text1"/>
              </w:rPr>
              <w:t>interest expense paid</w:t>
            </w:r>
          </w:p>
        </w:tc>
        <w:tc>
          <w:tcPr>
            <w:tcW w:w="1296" w:type="dxa"/>
            <w:tcBorders>
              <w:bottom w:val="single" w:sz="4" w:space="0" w:color="auto"/>
            </w:tcBorders>
            <w:shd w:val="clear" w:color="auto" w:fill="FAFAFA"/>
            <w:vAlign w:val="bottom"/>
          </w:tcPr>
          <w:p w14:paraId="01277E24" w14:textId="46900E75"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(35,573)</w:t>
            </w:r>
          </w:p>
        </w:tc>
        <w:tc>
          <w:tcPr>
            <w:tcW w:w="1296" w:type="dxa"/>
            <w:tcBorders>
              <w:bottom w:val="single" w:sz="4" w:space="0" w:color="auto"/>
            </w:tcBorders>
            <w:vAlign w:val="bottom"/>
          </w:tcPr>
          <w:p w14:paraId="631ED0D7" w14:textId="62BAE3FC"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(87,610)</w:t>
            </w:r>
          </w:p>
        </w:tc>
        <w:tc>
          <w:tcPr>
            <w:tcW w:w="1296" w:type="dxa"/>
            <w:tcBorders>
              <w:bottom w:val="single" w:sz="4" w:space="0" w:color="auto"/>
            </w:tcBorders>
            <w:shd w:val="clear" w:color="auto" w:fill="FAFAFA"/>
            <w:vAlign w:val="bottom"/>
          </w:tcPr>
          <w:p w14:paraId="303EB6ED" w14:textId="1F877400"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w:t>
            </w:r>
          </w:p>
        </w:tc>
        <w:tc>
          <w:tcPr>
            <w:tcW w:w="1296" w:type="dxa"/>
            <w:tcBorders>
              <w:bottom w:val="single" w:sz="4" w:space="0" w:color="auto"/>
            </w:tcBorders>
            <w:vAlign w:val="bottom"/>
          </w:tcPr>
          <w:p w14:paraId="70FC79D6" w14:textId="5A3456C9"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w:t>
            </w:r>
          </w:p>
        </w:tc>
      </w:tr>
      <w:tr w:rsidR="008554D5" w:rsidRPr="007F6653" w14:paraId="4BFB040F" w14:textId="77777777" w:rsidTr="00DE65A3">
        <w:tc>
          <w:tcPr>
            <w:tcW w:w="4464" w:type="dxa"/>
            <w:vAlign w:val="bottom"/>
          </w:tcPr>
          <w:p w14:paraId="0BEE7787" w14:textId="77777777" w:rsidR="008554D5" w:rsidRPr="007F6653" w:rsidRDefault="008554D5" w:rsidP="008554D5">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A84138"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vAlign w:val="bottom"/>
          </w:tcPr>
          <w:p w14:paraId="13DACD19" w14:textId="77777777" w:rsidR="008554D5" w:rsidRPr="007F6653" w:rsidRDefault="008554D5" w:rsidP="008554D5">
            <w:pPr>
              <w:ind w:right="-72"/>
              <w:contextualSpacing/>
              <w:jc w:val="right"/>
              <w:rPr>
                <w:color w:val="000000" w:themeColor="text1"/>
                <w:cs/>
              </w:rPr>
            </w:pPr>
          </w:p>
        </w:tc>
      </w:tr>
      <w:tr w:rsidR="008554D5" w:rsidRPr="007F6653" w14:paraId="038A6B77" w14:textId="77777777" w:rsidTr="0045406D">
        <w:tc>
          <w:tcPr>
            <w:tcW w:w="4464" w:type="dxa"/>
            <w:vAlign w:val="bottom"/>
          </w:tcPr>
          <w:p w14:paraId="77D79454" w14:textId="77777777" w:rsidR="008554D5" w:rsidRPr="007F6653" w:rsidRDefault="008554D5" w:rsidP="008554D5">
            <w:pPr>
              <w:tabs>
                <w:tab w:val="left" w:pos="240"/>
              </w:tabs>
              <w:ind w:left="151"/>
              <w:jc w:val="both"/>
              <w:rPr>
                <w:color w:val="000000" w:themeColor="text1"/>
                <w:lang w:val="en-GB"/>
              </w:rPr>
            </w:pPr>
            <w:r w:rsidRPr="007F6653">
              <w:rPr>
                <w:color w:val="000000" w:themeColor="text1"/>
                <w:lang w:val="en-GB"/>
              </w:rPr>
              <w:t>Total</w:t>
            </w:r>
          </w:p>
        </w:tc>
        <w:tc>
          <w:tcPr>
            <w:tcW w:w="1296" w:type="dxa"/>
            <w:tcBorders>
              <w:bottom w:val="single" w:sz="4" w:space="0" w:color="auto"/>
            </w:tcBorders>
            <w:shd w:val="clear" w:color="auto" w:fill="FAFAFA"/>
          </w:tcPr>
          <w:p w14:paraId="24625566" w14:textId="349AB764"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206,130</w:t>
            </w:r>
          </w:p>
        </w:tc>
        <w:tc>
          <w:tcPr>
            <w:tcW w:w="1296" w:type="dxa"/>
            <w:tcBorders>
              <w:bottom w:val="single" w:sz="4" w:space="0" w:color="auto"/>
            </w:tcBorders>
          </w:tcPr>
          <w:p w14:paraId="6B72FFB2" w14:textId="7EF81C02"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(107,196)</w:t>
            </w:r>
          </w:p>
        </w:tc>
        <w:tc>
          <w:tcPr>
            <w:tcW w:w="1296" w:type="dxa"/>
            <w:tcBorders>
              <w:bottom w:val="single" w:sz="4" w:space="0" w:color="auto"/>
            </w:tcBorders>
            <w:shd w:val="clear" w:color="auto" w:fill="FAFAFA"/>
          </w:tcPr>
          <w:p w14:paraId="35C8411B" w14:textId="2A79E125"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w:t>
            </w:r>
          </w:p>
        </w:tc>
        <w:tc>
          <w:tcPr>
            <w:tcW w:w="1296" w:type="dxa"/>
            <w:tcBorders>
              <w:bottom w:val="single" w:sz="4" w:space="0" w:color="auto"/>
            </w:tcBorders>
          </w:tcPr>
          <w:p w14:paraId="5E7682F2" w14:textId="429535EE"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w:t>
            </w:r>
          </w:p>
        </w:tc>
      </w:tr>
      <w:tr w:rsidR="008554D5" w:rsidRPr="007F6653" w14:paraId="4138D2CA" w14:textId="77777777" w:rsidTr="00DE65A3">
        <w:tc>
          <w:tcPr>
            <w:tcW w:w="4464" w:type="dxa"/>
            <w:vAlign w:val="bottom"/>
          </w:tcPr>
          <w:p w14:paraId="704956C5" w14:textId="77777777" w:rsidR="008554D5" w:rsidRPr="007F6653" w:rsidRDefault="008554D5" w:rsidP="008554D5">
            <w:pPr>
              <w:tabs>
                <w:tab w:val="left" w:pos="240"/>
              </w:tabs>
              <w:ind w:left="151"/>
              <w:jc w:val="both"/>
              <w:rPr>
                <w:color w:val="000000" w:themeColor="text1"/>
                <w:lang w:val="en-GB"/>
              </w:rPr>
            </w:pPr>
          </w:p>
        </w:tc>
        <w:tc>
          <w:tcPr>
            <w:tcW w:w="1296" w:type="dxa"/>
            <w:tcBorders>
              <w:top w:val="single" w:sz="4" w:space="0" w:color="auto"/>
            </w:tcBorders>
            <w:shd w:val="clear" w:color="auto" w:fill="FAFAFA"/>
          </w:tcPr>
          <w:p w14:paraId="4892B9A7"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tcPr>
          <w:p w14:paraId="3FE91FB3"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8554D5" w:rsidRPr="007F6653" w:rsidRDefault="008554D5" w:rsidP="008554D5">
            <w:pPr>
              <w:ind w:right="-72"/>
              <w:jc w:val="right"/>
              <w:rPr>
                <w:snapToGrid w:val="0"/>
                <w:color w:val="000000" w:themeColor="text1"/>
                <w:lang w:eastAsia="th-TH"/>
              </w:rPr>
            </w:pPr>
          </w:p>
        </w:tc>
        <w:tc>
          <w:tcPr>
            <w:tcW w:w="1296" w:type="dxa"/>
            <w:tcBorders>
              <w:top w:val="single" w:sz="4" w:space="0" w:color="auto"/>
            </w:tcBorders>
          </w:tcPr>
          <w:p w14:paraId="441DAB13" w14:textId="77777777" w:rsidR="008554D5" w:rsidRPr="007F6653" w:rsidRDefault="008554D5" w:rsidP="008554D5">
            <w:pPr>
              <w:ind w:right="-72"/>
              <w:jc w:val="right"/>
              <w:rPr>
                <w:snapToGrid w:val="0"/>
                <w:color w:val="000000" w:themeColor="text1"/>
                <w:lang w:eastAsia="th-TH"/>
              </w:rPr>
            </w:pPr>
          </w:p>
        </w:tc>
      </w:tr>
      <w:tr w:rsidR="008554D5" w:rsidRPr="007F6653" w14:paraId="4FA545E8" w14:textId="77777777" w:rsidTr="0045406D">
        <w:tc>
          <w:tcPr>
            <w:tcW w:w="4464" w:type="dxa"/>
            <w:vAlign w:val="bottom"/>
          </w:tcPr>
          <w:p w14:paraId="3BFB75E3" w14:textId="77777777" w:rsidR="008554D5" w:rsidRPr="007F6653" w:rsidRDefault="008554D5" w:rsidP="008554D5">
            <w:pPr>
              <w:tabs>
                <w:tab w:val="left" w:pos="240"/>
              </w:tabs>
              <w:ind w:left="151"/>
              <w:jc w:val="both"/>
              <w:rPr>
                <w:color w:val="000000" w:themeColor="text1"/>
                <w:lang w:val="en-GB"/>
              </w:rPr>
            </w:pPr>
            <w:r w:rsidRPr="007F6653">
              <w:rPr>
                <w:color w:val="000000" w:themeColor="text1"/>
                <w:lang w:val="en-GB"/>
              </w:rPr>
              <w:t xml:space="preserve">Grand total </w:t>
            </w:r>
          </w:p>
        </w:tc>
        <w:tc>
          <w:tcPr>
            <w:tcW w:w="1296" w:type="dxa"/>
            <w:tcBorders>
              <w:bottom w:val="single" w:sz="4" w:space="0" w:color="auto"/>
            </w:tcBorders>
            <w:shd w:val="clear" w:color="auto" w:fill="FAFAFA"/>
          </w:tcPr>
          <w:p w14:paraId="38E64B86" w14:textId="064E4956"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704,742</w:t>
            </w:r>
          </w:p>
        </w:tc>
        <w:tc>
          <w:tcPr>
            <w:tcW w:w="1296" w:type="dxa"/>
            <w:tcBorders>
              <w:bottom w:val="single" w:sz="4" w:space="0" w:color="auto"/>
            </w:tcBorders>
          </w:tcPr>
          <w:p w14:paraId="75EC2726" w14:textId="27A0E347"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(258,872)</w:t>
            </w:r>
          </w:p>
        </w:tc>
        <w:tc>
          <w:tcPr>
            <w:tcW w:w="1296" w:type="dxa"/>
            <w:tcBorders>
              <w:bottom w:val="single" w:sz="4" w:space="0" w:color="auto"/>
            </w:tcBorders>
            <w:shd w:val="clear" w:color="auto" w:fill="FAFAFA"/>
          </w:tcPr>
          <w:p w14:paraId="7FA6C3FA" w14:textId="0953A37F" w:rsidR="008554D5" w:rsidRPr="007F6653" w:rsidRDefault="00A97979" w:rsidP="008554D5">
            <w:pPr>
              <w:ind w:right="-72"/>
              <w:jc w:val="right"/>
              <w:rPr>
                <w:rFonts w:cstheme="minorBidi"/>
                <w:snapToGrid w:val="0"/>
                <w:color w:val="000000" w:themeColor="text1"/>
                <w:cs/>
                <w:lang w:eastAsia="th-TH"/>
              </w:rPr>
            </w:pPr>
            <w:r w:rsidRPr="007F6653">
              <w:rPr>
                <w:rFonts w:cstheme="minorBidi"/>
                <w:snapToGrid w:val="0"/>
                <w:color w:val="000000" w:themeColor="text1"/>
                <w:lang w:eastAsia="th-TH"/>
              </w:rPr>
              <w:t>440,400</w:t>
            </w:r>
          </w:p>
        </w:tc>
        <w:tc>
          <w:tcPr>
            <w:tcW w:w="1296" w:type="dxa"/>
            <w:tcBorders>
              <w:bottom w:val="single" w:sz="4" w:space="0" w:color="auto"/>
            </w:tcBorders>
          </w:tcPr>
          <w:p w14:paraId="3BB952AB" w14:textId="6DCBBCDD"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(600,863)</w:t>
            </w:r>
          </w:p>
        </w:tc>
      </w:tr>
    </w:tbl>
    <w:p w14:paraId="43F8B44B" w14:textId="0790A493" w:rsidR="008945BF" w:rsidRPr="007F6653" w:rsidRDefault="008945BF" w:rsidP="008945BF">
      <w:pPr>
        <w:ind w:left="540"/>
        <w:jc w:val="thaiDistribute"/>
        <w:outlineLvl w:val="0"/>
        <w:rPr>
          <w:color w:val="000000" w:themeColor="text1"/>
          <w:lang w:val="en-GB"/>
        </w:rPr>
      </w:pPr>
    </w:p>
    <w:p w14:paraId="53064D4E" w14:textId="77777777" w:rsidR="00140E8C" w:rsidRPr="007F6653" w:rsidRDefault="00140E8C" w:rsidP="008945BF">
      <w:pPr>
        <w:ind w:left="540"/>
        <w:jc w:val="thaiDistribute"/>
        <w:outlineLvl w:val="0"/>
        <w:rPr>
          <w:color w:val="000000" w:themeColor="text1"/>
          <w:lang w:val="en-GB"/>
        </w:rPr>
      </w:pPr>
    </w:p>
    <w:p w14:paraId="0F671592" w14:textId="77777777" w:rsidR="00A44937" w:rsidRPr="007F6653" w:rsidRDefault="00A44937">
      <w:pPr>
        <w:jc w:val="thaiDistribute"/>
        <w:outlineLvl w:val="0"/>
        <w:rPr>
          <w:color w:val="000000" w:themeColor="text1"/>
          <w:lang w:val="en-GB"/>
        </w:rPr>
      </w:pPr>
      <w:r w:rsidRPr="007F6653">
        <w:rPr>
          <w:color w:val="000000" w:themeColor="text1"/>
          <w:lang w:val="en-GB"/>
        </w:rPr>
        <w:br w:type="page"/>
      </w:r>
    </w:p>
    <w:p w14:paraId="2C8E4F65" w14:textId="37560DC3" w:rsidR="00121C73" w:rsidRPr="007F6653" w:rsidRDefault="00121C73" w:rsidP="00E946EC">
      <w:pPr>
        <w:jc w:val="thaiDistribute"/>
        <w:outlineLvl w:val="0"/>
        <w:rPr>
          <w:color w:val="000000" w:themeColor="text1"/>
          <w:lang w:val="en-GB"/>
        </w:rPr>
      </w:pPr>
    </w:p>
    <w:p w14:paraId="7B5AB5F2" w14:textId="77777777" w:rsidR="00AB4E9A" w:rsidRPr="007F6653" w:rsidRDefault="00AB4E9A"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7F6653" w14:paraId="14C1C8BA" w14:textId="77777777" w:rsidTr="00221D48">
        <w:trPr>
          <w:trHeight w:val="389"/>
        </w:trPr>
        <w:tc>
          <w:tcPr>
            <w:tcW w:w="9461" w:type="dxa"/>
            <w:shd w:val="clear" w:color="auto" w:fill="auto"/>
            <w:vAlign w:val="center"/>
          </w:tcPr>
          <w:p w14:paraId="627DF235" w14:textId="02F50258"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1</w:t>
            </w:r>
            <w:r w:rsidR="008945BF" w:rsidRPr="007F6653">
              <w:rPr>
                <w:rFonts w:eastAsia="Arial Unicode MS"/>
                <w:b/>
                <w:bCs/>
                <w:color w:val="000000" w:themeColor="text1"/>
              </w:rPr>
              <w:tab/>
              <w:t>Gai</w:t>
            </w:r>
            <w:r w:rsidR="00B76ECB" w:rsidRPr="007F6653">
              <w:rPr>
                <w:rFonts w:eastAsia="Arial Unicode MS"/>
                <w:b/>
                <w:bCs/>
                <w:color w:val="000000" w:themeColor="text1"/>
              </w:rPr>
              <w:t>n</w:t>
            </w:r>
            <w:r w:rsidR="002F0602" w:rsidRPr="007F6653">
              <w:rPr>
                <w:rFonts w:eastAsia="Arial Unicode MS"/>
                <w:b/>
                <w:bCs/>
                <w:color w:val="000000" w:themeColor="text1"/>
              </w:rPr>
              <w:t xml:space="preserve"> (loss)</w:t>
            </w:r>
            <w:r w:rsidR="00B76ECB" w:rsidRPr="007F6653">
              <w:rPr>
                <w:rFonts w:eastAsia="Arial Unicode MS"/>
                <w:b/>
                <w:bCs/>
                <w:color w:val="000000" w:themeColor="text1"/>
              </w:rPr>
              <w:t xml:space="preserve"> </w:t>
            </w:r>
            <w:r w:rsidR="008945BF" w:rsidRPr="007F6653">
              <w:rPr>
                <w:rFonts w:eastAsia="Arial Unicode MS"/>
                <w:b/>
                <w:bCs/>
                <w:color w:val="000000" w:themeColor="text1"/>
              </w:rPr>
              <w:t>on investments, net</w:t>
            </w:r>
          </w:p>
        </w:tc>
      </w:tr>
    </w:tbl>
    <w:p w14:paraId="693E4981" w14:textId="77777777" w:rsidR="008945BF" w:rsidRPr="007F6653" w:rsidRDefault="008945BF" w:rsidP="008945BF">
      <w:pPr>
        <w:tabs>
          <w:tab w:val="left" w:pos="540"/>
        </w:tabs>
        <w:jc w:val="thaiDistribute"/>
        <w:rPr>
          <w:color w:val="000000" w:themeColor="text1"/>
        </w:rPr>
      </w:pPr>
    </w:p>
    <w:p w14:paraId="1596D413" w14:textId="48DE2F44" w:rsidR="008945BF" w:rsidRPr="007F6653" w:rsidRDefault="008945BF" w:rsidP="008945BF">
      <w:pPr>
        <w:jc w:val="thaiDistribute"/>
        <w:outlineLvl w:val="0"/>
        <w:rPr>
          <w:color w:val="000000" w:themeColor="text1"/>
        </w:rPr>
      </w:pPr>
      <w:r w:rsidRPr="007F6653">
        <w:rPr>
          <w:color w:val="000000" w:themeColor="text1"/>
        </w:rPr>
        <w:t xml:space="preserve">Gain (loss) on investments, net for the </w:t>
      </w:r>
      <w:r w:rsidR="00FE309A" w:rsidRPr="007F6653">
        <w:rPr>
          <w:color w:val="000000" w:themeColor="text1"/>
          <w:lang w:val="en-GB"/>
        </w:rPr>
        <w:t>nine-month</w:t>
      </w:r>
      <w:r w:rsidRPr="007F6653">
        <w:rPr>
          <w:color w:val="000000" w:themeColor="text1"/>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rPr>
        <w:t xml:space="preserve"> and </w:t>
      </w:r>
      <w:r w:rsidR="008631FA" w:rsidRPr="007F6653">
        <w:rPr>
          <w:color w:val="000000" w:themeColor="text1"/>
          <w:lang w:val="en-GB"/>
        </w:rPr>
        <w:t>2021</w:t>
      </w:r>
      <w:r w:rsidRPr="007F6653">
        <w:rPr>
          <w:color w:val="000000" w:themeColor="text1"/>
        </w:rPr>
        <w:t xml:space="preserve"> are as follows:</w:t>
      </w:r>
    </w:p>
    <w:p w14:paraId="56529A31" w14:textId="77777777" w:rsidR="008945BF" w:rsidRPr="007F6653" w:rsidRDefault="008945BF" w:rsidP="008945BF">
      <w:pPr>
        <w:tabs>
          <w:tab w:val="left" w:pos="540"/>
        </w:tabs>
        <w:jc w:val="thaiDistribute"/>
        <w:rPr>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671301" w:rsidRPr="007F6653" w14:paraId="17C7A918" w14:textId="77777777" w:rsidTr="00BA17AC">
        <w:tc>
          <w:tcPr>
            <w:tcW w:w="4320" w:type="dxa"/>
            <w:vAlign w:val="bottom"/>
          </w:tcPr>
          <w:p w14:paraId="39064663" w14:textId="77777777" w:rsidR="00140E8C" w:rsidRPr="007F6653"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7F6653" w:rsidRDefault="00140E8C" w:rsidP="00BA17AC">
            <w:pPr>
              <w:pStyle w:val="a0"/>
              <w:ind w:right="-72"/>
              <w:jc w:val="center"/>
              <w:rPr>
                <w:rFonts w:hAnsi="Arial" w:cs="Arial"/>
                <w:b/>
                <w:bCs/>
                <w:color w:val="000000" w:themeColor="text1"/>
                <w:sz w:val="18"/>
                <w:cs/>
              </w:rPr>
            </w:pPr>
            <w:r w:rsidRPr="007F6653">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7F6653" w:rsidRDefault="00140E8C" w:rsidP="00BA17AC">
            <w:pPr>
              <w:pStyle w:val="a0"/>
              <w:ind w:right="-72"/>
              <w:jc w:val="center"/>
              <w:rPr>
                <w:rFonts w:hAnsi="Arial" w:cs="Arial"/>
                <w:b/>
                <w:bCs/>
                <w:color w:val="000000" w:themeColor="text1"/>
                <w:sz w:val="18"/>
                <w:cs/>
              </w:rPr>
            </w:pPr>
            <w:r w:rsidRPr="007F6653">
              <w:rPr>
                <w:rFonts w:hAnsi="Arial" w:cs="Arial"/>
                <w:b/>
                <w:bCs/>
                <w:color w:val="000000" w:themeColor="text1"/>
                <w:sz w:val="18"/>
              </w:rPr>
              <w:t>Separate</w:t>
            </w:r>
          </w:p>
        </w:tc>
      </w:tr>
      <w:tr w:rsidR="00671301" w:rsidRPr="007F6653" w14:paraId="4E7B2C16" w14:textId="77777777" w:rsidTr="00BA17AC">
        <w:tc>
          <w:tcPr>
            <w:tcW w:w="4320" w:type="dxa"/>
            <w:vAlign w:val="bottom"/>
          </w:tcPr>
          <w:p w14:paraId="61AEC161" w14:textId="77777777" w:rsidR="00140E8C" w:rsidRPr="007F6653"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28F6DFAC" w:rsidR="00140E8C" w:rsidRPr="007F6653" w:rsidRDefault="00140E8C" w:rsidP="00BA17AC">
            <w:pPr>
              <w:autoSpaceDE w:val="0"/>
              <w:autoSpaceDN w:val="0"/>
              <w:ind w:right="-72"/>
              <w:jc w:val="center"/>
              <w:rPr>
                <w:rFonts w:eastAsia="Cordia New"/>
                <w:b/>
                <w:bCs/>
                <w:color w:val="000000" w:themeColor="text1"/>
              </w:rPr>
            </w:pPr>
            <w:r w:rsidRPr="007F6653">
              <w:rPr>
                <w:rFonts w:eastAsia="Cordia New"/>
                <w:b/>
                <w:bCs/>
                <w:color w:val="000000" w:themeColor="text1"/>
                <w:lang w:val="en-GB"/>
              </w:rPr>
              <w:t>F</w:t>
            </w:r>
            <w:r w:rsidRPr="007F6653">
              <w:rPr>
                <w:rFonts w:eastAsia="Cordia New"/>
                <w:b/>
                <w:bCs/>
                <w:color w:val="000000" w:themeColor="text1"/>
              </w:rPr>
              <w:t xml:space="preserve">or the </w:t>
            </w:r>
            <w:r w:rsidR="00FE309A" w:rsidRPr="007F6653">
              <w:rPr>
                <w:rFonts w:eastAsia="Cordia New"/>
                <w:b/>
                <w:bCs/>
                <w:color w:val="000000" w:themeColor="text1"/>
                <w:lang w:val="en-GB"/>
              </w:rPr>
              <w:t>nine-month</w:t>
            </w:r>
          </w:p>
          <w:p w14:paraId="3A86EF84" w14:textId="2CE1AD8D" w:rsidR="00140E8C" w:rsidRPr="007F6653" w:rsidRDefault="00140E8C" w:rsidP="00BA17AC">
            <w:pPr>
              <w:autoSpaceDE w:val="0"/>
              <w:autoSpaceDN w:val="0"/>
              <w:ind w:right="-72"/>
              <w:jc w:val="center"/>
              <w:rPr>
                <w:rFonts w:eastAsia="Cordia New"/>
                <w:b/>
                <w:bCs/>
                <w:color w:val="000000" w:themeColor="text1"/>
              </w:rPr>
            </w:pPr>
            <w:r w:rsidRPr="007F6653">
              <w:rPr>
                <w:rFonts w:eastAsia="Cordia New"/>
                <w:b/>
                <w:bCs/>
                <w:color w:val="000000" w:themeColor="text1"/>
              </w:rPr>
              <w:t xml:space="preserve">periods ended </w:t>
            </w:r>
            <w:r w:rsidR="00FE309A" w:rsidRPr="007F6653">
              <w:rPr>
                <w:rFonts w:eastAsia="Cordia New"/>
                <w:b/>
                <w:bCs/>
                <w:color w:val="000000" w:themeColor="text1"/>
                <w:lang w:val="en-GB"/>
              </w:rPr>
              <w:t>30 September</w:t>
            </w:r>
          </w:p>
        </w:tc>
        <w:tc>
          <w:tcPr>
            <w:tcW w:w="2610" w:type="dxa"/>
            <w:gridSpan w:val="2"/>
            <w:tcBorders>
              <w:top w:val="single" w:sz="4" w:space="0" w:color="auto"/>
              <w:bottom w:val="single" w:sz="4" w:space="0" w:color="auto"/>
            </w:tcBorders>
            <w:vAlign w:val="bottom"/>
          </w:tcPr>
          <w:p w14:paraId="659F6D5F" w14:textId="7D29490F" w:rsidR="00140E8C" w:rsidRPr="007F6653" w:rsidRDefault="00140E8C" w:rsidP="00BA17AC">
            <w:pPr>
              <w:autoSpaceDE w:val="0"/>
              <w:autoSpaceDN w:val="0"/>
              <w:ind w:right="-72"/>
              <w:jc w:val="center"/>
              <w:rPr>
                <w:rFonts w:eastAsia="Cordia New"/>
                <w:b/>
                <w:bCs/>
                <w:color w:val="000000" w:themeColor="text1"/>
              </w:rPr>
            </w:pPr>
            <w:r w:rsidRPr="007F6653">
              <w:rPr>
                <w:rFonts w:eastAsia="Cordia New"/>
                <w:b/>
                <w:bCs/>
                <w:color w:val="000000" w:themeColor="text1"/>
                <w:lang w:val="en-GB"/>
              </w:rPr>
              <w:t>F</w:t>
            </w:r>
            <w:r w:rsidRPr="007F6653">
              <w:rPr>
                <w:rFonts w:eastAsia="Cordia New"/>
                <w:b/>
                <w:bCs/>
                <w:color w:val="000000" w:themeColor="text1"/>
              </w:rPr>
              <w:t xml:space="preserve">or the </w:t>
            </w:r>
            <w:r w:rsidR="00FE309A" w:rsidRPr="007F6653">
              <w:rPr>
                <w:rFonts w:eastAsia="Cordia New"/>
                <w:b/>
                <w:bCs/>
                <w:color w:val="000000" w:themeColor="text1"/>
                <w:lang w:val="en-GB"/>
              </w:rPr>
              <w:t>nine-month</w:t>
            </w:r>
          </w:p>
          <w:p w14:paraId="3033CE39" w14:textId="6DDB43C2" w:rsidR="00140E8C" w:rsidRPr="007F6653" w:rsidRDefault="00140E8C" w:rsidP="00BA17AC">
            <w:pPr>
              <w:autoSpaceDE w:val="0"/>
              <w:autoSpaceDN w:val="0"/>
              <w:ind w:right="-72"/>
              <w:jc w:val="center"/>
              <w:rPr>
                <w:rFonts w:eastAsia="Cordia New"/>
                <w:b/>
                <w:bCs/>
                <w:color w:val="000000" w:themeColor="text1"/>
              </w:rPr>
            </w:pPr>
            <w:r w:rsidRPr="007F6653">
              <w:rPr>
                <w:rFonts w:eastAsia="Cordia New"/>
                <w:b/>
                <w:bCs/>
                <w:color w:val="000000" w:themeColor="text1"/>
              </w:rPr>
              <w:t xml:space="preserve">periods ended </w:t>
            </w:r>
            <w:r w:rsidR="00FE309A" w:rsidRPr="007F6653">
              <w:rPr>
                <w:rFonts w:eastAsia="Cordia New"/>
                <w:b/>
                <w:bCs/>
                <w:color w:val="000000" w:themeColor="text1"/>
                <w:lang w:val="en-GB"/>
              </w:rPr>
              <w:t>30 September</w:t>
            </w:r>
          </w:p>
        </w:tc>
      </w:tr>
      <w:tr w:rsidR="00671301" w:rsidRPr="007F6653" w14:paraId="258A61ED" w14:textId="77777777" w:rsidTr="00BA17AC">
        <w:tc>
          <w:tcPr>
            <w:tcW w:w="4320" w:type="dxa"/>
            <w:vAlign w:val="bottom"/>
          </w:tcPr>
          <w:p w14:paraId="6657177D" w14:textId="77777777" w:rsidR="00140E8C" w:rsidRPr="007F6653"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2445522E" w:rsidR="00140E8C" w:rsidRPr="007F6653"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14" w:type="dxa"/>
            <w:tcBorders>
              <w:top w:val="single" w:sz="4" w:space="0" w:color="auto"/>
            </w:tcBorders>
            <w:vAlign w:val="bottom"/>
          </w:tcPr>
          <w:p w14:paraId="792E4933" w14:textId="397E07CB" w:rsidR="00140E8C" w:rsidRPr="007F6653"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96" w:type="dxa"/>
            <w:tcBorders>
              <w:top w:val="single" w:sz="4" w:space="0" w:color="auto"/>
            </w:tcBorders>
            <w:vAlign w:val="bottom"/>
          </w:tcPr>
          <w:p w14:paraId="7FBB10C6" w14:textId="3D2FC415" w:rsidR="00140E8C" w:rsidRPr="007F6653"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314" w:type="dxa"/>
            <w:tcBorders>
              <w:top w:val="single" w:sz="4" w:space="0" w:color="auto"/>
            </w:tcBorders>
            <w:vAlign w:val="bottom"/>
          </w:tcPr>
          <w:p w14:paraId="467F87D2" w14:textId="5363B73A" w:rsidR="00140E8C" w:rsidRPr="007F6653" w:rsidRDefault="008631FA"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671301" w:rsidRPr="007F6653" w14:paraId="06A90D34" w14:textId="77777777" w:rsidTr="00BA17AC">
        <w:tc>
          <w:tcPr>
            <w:tcW w:w="4320" w:type="dxa"/>
            <w:vAlign w:val="bottom"/>
          </w:tcPr>
          <w:p w14:paraId="48DB8462" w14:textId="77777777" w:rsidR="00140E8C" w:rsidRPr="007F6653"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4BE9E239"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314" w:type="dxa"/>
            <w:tcBorders>
              <w:bottom w:val="single" w:sz="4" w:space="0" w:color="auto"/>
            </w:tcBorders>
          </w:tcPr>
          <w:p w14:paraId="66987541"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01D72292"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296" w:type="dxa"/>
            <w:tcBorders>
              <w:bottom w:val="single" w:sz="4" w:space="0" w:color="auto"/>
            </w:tcBorders>
          </w:tcPr>
          <w:p w14:paraId="3555FA5B"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3E723B32"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c>
          <w:tcPr>
            <w:tcW w:w="1314" w:type="dxa"/>
            <w:tcBorders>
              <w:bottom w:val="single" w:sz="4" w:space="0" w:color="auto"/>
            </w:tcBorders>
          </w:tcPr>
          <w:p w14:paraId="3F55B83E" w14:textId="77777777" w:rsidR="00140E8C" w:rsidRPr="007F6653" w:rsidRDefault="00140E8C" w:rsidP="00BA17AC">
            <w:pPr>
              <w:tabs>
                <w:tab w:val="right" w:pos="5760"/>
              </w:tabs>
              <w:ind w:right="-72"/>
              <w:jc w:val="right"/>
              <w:rPr>
                <w:b/>
                <w:bCs/>
                <w:color w:val="000000" w:themeColor="text1"/>
              </w:rPr>
            </w:pPr>
            <w:r w:rsidRPr="007F6653">
              <w:rPr>
                <w:b/>
                <w:bCs/>
                <w:color w:val="000000" w:themeColor="text1"/>
              </w:rPr>
              <w:t>Thousand</w:t>
            </w:r>
          </w:p>
          <w:p w14:paraId="5689FC83" w14:textId="77777777" w:rsidR="00140E8C" w:rsidRPr="007F6653" w:rsidRDefault="00140E8C" w:rsidP="00BA17AC">
            <w:pPr>
              <w:tabs>
                <w:tab w:val="right" w:pos="5760"/>
              </w:tabs>
              <w:ind w:right="-72"/>
              <w:jc w:val="right"/>
              <w:rPr>
                <w:b/>
                <w:bCs/>
                <w:color w:val="000000" w:themeColor="text1"/>
                <w:cs/>
              </w:rPr>
            </w:pPr>
            <w:r w:rsidRPr="007F6653">
              <w:rPr>
                <w:b/>
                <w:bCs/>
                <w:color w:val="000000" w:themeColor="text1"/>
              </w:rPr>
              <w:t>Baht</w:t>
            </w:r>
          </w:p>
        </w:tc>
      </w:tr>
      <w:tr w:rsidR="00671301" w:rsidRPr="007F6653" w14:paraId="31C1EDE2" w14:textId="77777777" w:rsidTr="00BA17AC">
        <w:tc>
          <w:tcPr>
            <w:tcW w:w="4320" w:type="dxa"/>
            <w:vAlign w:val="bottom"/>
          </w:tcPr>
          <w:p w14:paraId="1E6C2EAD" w14:textId="77777777" w:rsidR="00140E8C" w:rsidRPr="007F6653"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7F6653"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7F6653"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7F6653"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7F6653" w:rsidRDefault="00140E8C" w:rsidP="00BA17AC">
            <w:pPr>
              <w:ind w:right="-72"/>
              <w:contextualSpacing/>
              <w:jc w:val="right"/>
              <w:rPr>
                <w:color w:val="000000" w:themeColor="text1"/>
                <w:cs/>
              </w:rPr>
            </w:pPr>
          </w:p>
        </w:tc>
      </w:tr>
      <w:tr w:rsidR="00671301" w:rsidRPr="007F6653" w14:paraId="0E66A53F" w14:textId="77777777" w:rsidTr="00BA17AC">
        <w:tc>
          <w:tcPr>
            <w:tcW w:w="4320" w:type="dxa"/>
          </w:tcPr>
          <w:p w14:paraId="77CFBEA8" w14:textId="77777777" w:rsidR="00140E8C" w:rsidRPr="007F6653" w:rsidRDefault="00140E8C" w:rsidP="00BA17AC">
            <w:pPr>
              <w:pStyle w:val="NormalIndent"/>
              <w:ind w:left="0"/>
              <w:rPr>
                <w:rFonts w:cs="Arial"/>
                <w:color w:val="000000" w:themeColor="text1"/>
                <w:sz w:val="18"/>
                <w:szCs w:val="18"/>
              </w:rPr>
            </w:pPr>
            <w:r w:rsidRPr="007F6653">
              <w:rPr>
                <w:rFonts w:cs="Arial"/>
                <w:color w:val="000000" w:themeColor="text1"/>
                <w:sz w:val="18"/>
                <w:szCs w:val="18"/>
              </w:rPr>
              <w:t>Gain (loss) on sale</w:t>
            </w:r>
          </w:p>
        </w:tc>
        <w:tc>
          <w:tcPr>
            <w:tcW w:w="1296" w:type="dxa"/>
            <w:shd w:val="clear" w:color="auto" w:fill="FAFAFA"/>
            <w:vAlign w:val="bottom"/>
          </w:tcPr>
          <w:p w14:paraId="77D21EC6" w14:textId="77777777" w:rsidR="00140E8C" w:rsidRPr="007F6653"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7F6653"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7F6653"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7F6653" w:rsidRDefault="00140E8C" w:rsidP="00BA17AC">
            <w:pPr>
              <w:ind w:right="-72"/>
              <w:jc w:val="right"/>
              <w:rPr>
                <w:snapToGrid w:val="0"/>
                <w:color w:val="000000" w:themeColor="text1"/>
                <w:lang w:eastAsia="th-TH"/>
              </w:rPr>
            </w:pPr>
          </w:p>
        </w:tc>
      </w:tr>
      <w:tr w:rsidR="00671301" w:rsidRPr="007F6653" w14:paraId="46FE8A2B" w14:textId="77777777" w:rsidTr="00BA17AC">
        <w:tc>
          <w:tcPr>
            <w:tcW w:w="4320" w:type="dxa"/>
          </w:tcPr>
          <w:p w14:paraId="12DE1909" w14:textId="77777777" w:rsidR="00140E8C" w:rsidRPr="007F6653" w:rsidRDefault="00140E8C" w:rsidP="00BA17AC">
            <w:pPr>
              <w:pStyle w:val="NormalIndent"/>
              <w:ind w:left="0"/>
              <w:rPr>
                <w:rFonts w:cs="Arial"/>
                <w:color w:val="000000" w:themeColor="text1"/>
                <w:sz w:val="18"/>
                <w:szCs w:val="18"/>
                <w:lang w:val="en-GB"/>
              </w:rPr>
            </w:pPr>
            <w:r w:rsidRPr="007F6653">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7F6653"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7F6653"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7F6653" w:rsidRDefault="00140E8C" w:rsidP="00BA17AC">
            <w:pPr>
              <w:ind w:right="-72"/>
              <w:jc w:val="right"/>
              <w:rPr>
                <w:snapToGrid w:val="0"/>
                <w:color w:val="000000" w:themeColor="text1"/>
                <w:lang w:eastAsia="th-TH"/>
              </w:rPr>
            </w:pPr>
          </w:p>
        </w:tc>
        <w:tc>
          <w:tcPr>
            <w:tcW w:w="1314" w:type="dxa"/>
          </w:tcPr>
          <w:p w14:paraId="392B2385" w14:textId="77777777" w:rsidR="00140E8C" w:rsidRPr="007F6653" w:rsidRDefault="00140E8C" w:rsidP="00BA17AC">
            <w:pPr>
              <w:ind w:right="-72"/>
              <w:jc w:val="right"/>
              <w:rPr>
                <w:snapToGrid w:val="0"/>
                <w:color w:val="000000" w:themeColor="text1"/>
                <w:lang w:eastAsia="th-TH"/>
              </w:rPr>
            </w:pPr>
          </w:p>
        </w:tc>
      </w:tr>
      <w:tr w:rsidR="008554D5" w:rsidRPr="007F6653" w14:paraId="6CF6B3BF" w14:textId="77777777" w:rsidTr="00BA17AC">
        <w:tc>
          <w:tcPr>
            <w:tcW w:w="4320" w:type="dxa"/>
          </w:tcPr>
          <w:p w14:paraId="2E078032" w14:textId="77777777" w:rsidR="008554D5" w:rsidRPr="007F6653" w:rsidRDefault="008554D5" w:rsidP="008554D5">
            <w:pPr>
              <w:pStyle w:val="NormalIndent"/>
              <w:ind w:left="0"/>
              <w:rPr>
                <w:rFonts w:cs="Arial"/>
                <w:color w:val="000000" w:themeColor="text1"/>
                <w:sz w:val="18"/>
                <w:szCs w:val="18"/>
                <w:lang w:val="en-GB"/>
              </w:rPr>
            </w:pPr>
            <w:r w:rsidRPr="007F6653">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3E0E0676"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(9,856)</w:t>
            </w:r>
          </w:p>
        </w:tc>
        <w:tc>
          <w:tcPr>
            <w:tcW w:w="1314" w:type="dxa"/>
            <w:vAlign w:val="bottom"/>
          </w:tcPr>
          <w:p w14:paraId="1F470531" w14:textId="25AA3B9E"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(6,051)</w:t>
            </w:r>
          </w:p>
        </w:tc>
        <w:tc>
          <w:tcPr>
            <w:tcW w:w="1296" w:type="dxa"/>
            <w:shd w:val="clear" w:color="auto" w:fill="FAFAFA"/>
            <w:vAlign w:val="bottom"/>
          </w:tcPr>
          <w:p w14:paraId="029EE1AD" w14:textId="1FFF0BCA"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(9,856)</w:t>
            </w:r>
          </w:p>
        </w:tc>
        <w:tc>
          <w:tcPr>
            <w:tcW w:w="1314" w:type="dxa"/>
            <w:vAlign w:val="bottom"/>
          </w:tcPr>
          <w:p w14:paraId="24445828" w14:textId="6224DCD1"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(6,051)</w:t>
            </w:r>
          </w:p>
        </w:tc>
      </w:tr>
      <w:tr w:rsidR="008554D5" w:rsidRPr="007F6653" w14:paraId="19249DE7" w14:textId="77777777" w:rsidTr="00BA17AC">
        <w:tc>
          <w:tcPr>
            <w:tcW w:w="4320" w:type="dxa"/>
          </w:tcPr>
          <w:p w14:paraId="653222B3" w14:textId="77777777" w:rsidR="008554D5" w:rsidRPr="007F6653" w:rsidRDefault="008554D5" w:rsidP="008554D5">
            <w:pPr>
              <w:pStyle w:val="NormalIndent"/>
              <w:ind w:left="0"/>
              <w:rPr>
                <w:rFonts w:cs="Arial"/>
                <w:color w:val="000000" w:themeColor="text1"/>
                <w:sz w:val="18"/>
                <w:szCs w:val="18"/>
                <w:lang w:val="en-GB"/>
              </w:rPr>
            </w:pPr>
            <w:r w:rsidRPr="007F6653">
              <w:rPr>
                <w:rFonts w:cs="Arial"/>
                <w:color w:val="000000" w:themeColor="text1"/>
                <w:sz w:val="18"/>
                <w:szCs w:val="18"/>
                <w:lang w:val="en-GB"/>
              </w:rPr>
              <w:t xml:space="preserve">   - </w:t>
            </w:r>
            <w:r w:rsidRPr="007F6653">
              <w:rPr>
                <w:rFonts w:cs="Arial"/>
                <w:color w:val="000000" w:themeColor="text1"/>
                <w:sz w:val="18"/>
                <w:szCs w:val="18"/>
              </w:rPr>
              <w:t>Investments</w:t>
            </w:r>
            <w:r w:rsidRPr="007F6653">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16740965"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w:t>
            </w:r>
          </w:p>
        </w:tc>
        <w:tc>
          <w:tcPr>
            <w:tcW w:w="1314" w:type="dxa"/>
            <w:tcBorders>
              <w:bottom w:val="single" w:sz="4" w:space="0" w:color="auto"/>
            </w:tcBorders>
            <w:vAlign w:val="bottom"/>
          </w:tcPr>
          <w:p w14:paraId="32D555F7" w14:textId="7524E725"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301EB0D1"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20,645</w:t>
            </w:r>
          </w:p>
        </w:tc>
        <w:tc>
          <w:tcPr>
            <w:tcW w:w="1314" w:type="dxa"/>
            <w:tcBorders>
              <w:bottom w:val="single" w:sz="4" w:space="0" w:color="auto"/>
            </w:tcBorders>
            <w:vAlign w:val="bottom"/>
          </w:tcPr>
          <w:p w14:paraId="37AD9472" w14:textId="0CAE88C8"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7,059</w:t>
            </w:r>
          </w:p>
        </w:tc>
      </w:tr>
      <w:tr w:rsidR="008554D5" w:rsidRPr="007F6653" w14:paraId="58B86D92" w14:textId="77777777" w:rsidTr="00BA17AC">
        <w:tc>
          <w:tcPr>
            <w:tcW w:w="4320" w:type="dxa"/>
            <w:vAlign w:val="bottom"/>
          </w:tcPr>
          <w:p w14:paraId="2CCA5B25" w14:textId="77777777" w:rsidR="008554D5" w:rsidRPr="007F6653" w:rsidRDefault="008554D5" w:rsidP="008554D5">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1E8D3A15"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554F27D8" w14:textId="77777777" w:rsidR="008554D5" w:rsidRPr="007F6653" w:rsidRDefault="008554D5" w:rsidP="008554D5">
            <w:pPr>
              <w:ind w:right="-72"/>
              <w:contextualSpacing/>
              <w:jc w:val="right"/>
              <w:rPr>
                <w:color w:val="000000" w:themeColor="text1"/>
                <w:cs/>
              </w:rPr>
            </w:pPr>
          </w:p>
        </w:tc>
      </w:tr>
      <w:tr w:rsidR="008554D5" w:rsidRPr="007F6653" w14:paraId="10AAC020" w14:textId="77777777" w:rsidTr="00BA17AC">
        <w:tc>
          <w:tcPr>
            <w:tcW w:w="4320" w:type="dxa"/>
          </w:tcPr>
          <w:p w14:paraId="36506DA8" w14:textId="77777777" w:rsidR="008554D5" w:rsidRPr="007F6653" w:rsidRDefault="008554D5" w:rsidP="008554D5">
            <w:pPr>
              <w:pStyle w:val="NormalIndent"/>
              <w:ind w:left="0"/>
              <w:rPr>
                <w:rFonts w:cs="Arial"/>
                <w:color w:val="000000" w:themeColor="text1"/>
                <w:sz w:val="18"/>
                <w:szCs w:val="18"/>
              </w:rPr>
            </w:pPr>
            <w:r w:rsidRPr="007F6653">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0EAD8A70"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(9,856)</w:t>
            </w:r>
          </w:p>
        </w:tc>
        <w:tc>
          <w:tcPr>
            <w:tcW w:w="1314" w:type="dxa"/>
            <w:tcBorders>
              <w:bottom w:val="single" w:sz="4" w:space="0" w:color="auto"/>
            </w:tcBorders>
            <w:vAlign w:val="bottom"/>
          </w:tcPr>
          <w:p w14:paraId="7150CFEB" w14:textId="16E44A04"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(6,051)</w:t>
            </w:r>
          </w:p>
        </w:tc>
        <w:tc>
          <w:tcPr>
            <w:tcW w:w="1296" w:type="dxa"/>
            <w:tcBorders>
              <w:bottom w:val="single" w:sz="4" w:space="0" w:color="auto"/>
            </w:tcBorders>
            <w:shd w:val="clear" w:color="auto" w:fill="FAFAFA"/>
            <w:vAlign w:val="bottom"/>
          </w:tcPr>
          <w:p w14:paraId="44456CBF" w14:textId="12D753FD"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10,789</w:t>
            </w:r>
          </w:p>
        </w:tc>
        <w:tc>
          <w:tcPr>
            <w:tcW w:w="1314" w:type="dxa"/>
            <w:tcBorders>
              <w:bottom w:val="single" w:sz="4" w:space="0" w:color="auto"/>
            </w:tcBorders>
            <w:vAlign w:val="bottom"/>
          </w:tcPr>
          <w:p w14:paraId="3669B753" w14:textId="734FAA94"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1,008</w:t>
            </w:r>
          </w:p>
        </w:tc>
      </w:tr>
      <w:tr w:rsidR="008554D5" w:rsidRPr="007F6653" w14:paraId="50E20F11" w14:textId="77777777" w:rsidTr="00BA17AC">
        <w:tc>
          <w:tcPr>
            <w:tcW w:w="4320" w:type="dxa"/>
            <w:vAlign w:val="bottom"/>
          </w:tcPr>
          <w:p w14:paraId="01993E5B" w14:textId="77777777" w:rsidR="008554D5" w:rsidRPr="007F6653" w:rsidRDefault="008554D5" w:rsidP="008554D5">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02632763" w14:textId="77777777" w:rsidR="008554D5" w:rsidRPr="007F6653" w:rsidRDefault="008554D5" w:rsidP="008554D5">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36896B31" w14:textId="77777777" w:rsidR="008554D5" w:rsidRPr="007F6653" w:rsidRDefault="008554D5" w:rsidP="008554D5">
            <w:pPr>
              <w:ind w:right="-72"/>
              <w:contextualSpacing/>
              <w:jc w:val="right"/>
              <w:rPr>
                <w:color w:val="000000" w:themeColor="text1"/>
                <w:cs/>
              </w:rPr>
            </w:pPr>
          </w:p>
        </w:tc>
      </w:tr>
      <w:tr w:rsidR="008554D5" w:rsidRPr="007F6653" w14:paraId="7BEC2504" w14:textId="77777777" w:rsidTr="00BA17AC">
        <w:tc>
          <w:tcPr>
            <w:tcW w:w="4320" w:type="dxa"/>
          </w:tcPr>
          <w:p w14:paraId="0B68D7F8" w14:textId="77777777" w:rsidR="008554D5" w:rsidRPr="007F6653" w:rsidRDefault="008554D5" w:rsidP="008554D5">
            <w:pPr>
              <w:pStyle w:val="NormalIndent"/>
              <w:ind w:left="0"/>
              <w:rPr>
                <w:rFonts w:cs="Arial"/>
                <w:color w:val="000000" w:themeColor="text1"/>
                <w:sz w:val="18"/>
                <w:szCs w:val="18"/>
              </w:rPr>
            </w:pPr>
            <w:r w:rsidRPr="007F6653">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8554D5" w:rsidRPr="007F6653" w:rsidRDefault="008554D5" w:rsidP="008554D5">
            <w:pPr>
              <w:ind w:right="-72"/>
              <w:jc w:val="right"/>
              <w:rPr>
                <w:snapToGrid w:val="0"/>
                <w:color w:val="000000" w:themeColor="text1"/>
                <w:cs/>
                <w:lang w:eastAsia="th-TH"/>
              </w:rPr>
            </w:pPr>
          </w:p>
        </w:tc>
        <w:tc>
          <w:tcPr>
            <w:tcW w:w="1314" w:type="dxa"/>
            <w:vAlign w:val="bottom"/>
          </w:tcPr>
          <w:p w14:paraId="29811A8C" w14:textId="77777777" w:rsidR="008554D5" w:rsidRPr="007F6653" w:rsidRDefault="008554D5" w:rsidP="008554D5">
            <w:pPr>
              <w:ind w:right="-72"/>
              <w:jc w:val="right"/>
              <w:rPr>
                <w:snapToGrid w:val="0"/>
                <w:color w:val="000000" w:themeColor="text1"/>
                <w:cs/>
                <w:lang w:eastAsia="th-TH"/>
              </w:rPr>
            </w:pPr>
          </w:p>
        </w:tc>
        <w:tc>
          <w:tcPr>
            <w:tcW w:w="1296" w:type="dxa"/>
            <w:shd w:val="clear" w:color="auto" w:fill="FAFAFA"/>
            <w:vAlign w:val="bottom"/>
          </w:tcPr>
          <w:p w14:paraId="58E435D7" w14:textId="77777777" w:rsidR="008554D5" w:rsidRPr="007F6653" w:rsidRDefault="008554D5" w:rsidP="008554D5">
            <w:pPr>
              <w:ind w:right="-72"/>
              <w:jc w:val="right"/>
              <w:rPr>
                <w:snapToGrid w:val="0"/>
                <w:color w:val="000000" w:themeColor="text1"/>
                <w:cs/>
                <w:lang w:eastAsia="th-TH"/>
              </w:rPr>
            </w:pPr>
          </w:p>
        </w:tc>
        <w:tc>
          <w:tcPr>
            <w:tcW w:w="1314" w:type="dxa"/>
            <w:vAlign w:val="bottom"/>
          </w:tcPr>
          <w:p w14:paraId="45F24FCC" w14:textId="77777777" w:rsidR="008554D5" w:rsidRPr="007F6653" w:rsidRDefault="008554D5" w:rsidP="008554D5">
            <w:pPr>
              <w:ind w:right="-72"/>
              <w:jc w:val="right"/>
              <w:rPr>
                <w:snapToGrid w:val="0"/>
                <w:color w:val="000000" w:themeColor="text1"/>
                <w:cs/>
                <w:lang w:eastAsia="th-TH"/>
              </w:rPr>
            </w:pPr>
          </w:p>
        </w:tc>
      </w:tr>
      <w:tr w:rsidR="008554D5" w:rsidRPr="007F6653" w14:paraId="2E575D6B" w14:textId="77777777" w:rsidTr="00BA17AC">
        <w:tc>
          <w:tcPr>
            <w:tcW w:w="4320" w:type="dxa"/>
          </w:tcPr>
          <w:p w14:paraId="4EB7AE04" w14:textId="77777777" w:rsidR="008554D5" w:rsidRPr="007F6653" w:rsidRDefault="008554D5" w:rsidP="008554D5">
            <w:pPr>
              <w:pStyle w:val="NormalIndent"/>
              <w:ind w:left="0"/>
              <w:rPr>
                <w:rFonts w:cs="Arial"/>
                <w:color w:val="000000" w:themeColor="text1"/>
                <w:sz w:val="18"/>
                <w:szCs w:val="18"/>
                <w:lang w:val="en-GB"/>
              </w:rPr>
            </w:pPr>
            <w:r w:rsidRPr="007F6653">
              <w:rPr>
                <w:rFonts w:cs="Arial"/>
                <w:color w:val="000000" w:themeColor="text1"/>
                <w:sz w:val="18"/>
                <w:szCs w:val="18"/>
                <w:lang w:val="en-GB"/>
              </w:rPr>
              <w:t xml:space="preserve">   - </w:t>
            </w:r>
            <w:r w:rsidRPr="007F6653">
              <w:rPr>
                <w:rFonts w:cs="Arial"/>
                <w:color w:val="000000" w:themeColor="text1"/>
                <w:sz w:val="18"/>
                <w:szCs w:val="18"/>
              </w:rPr>
              <w:t>Investments</w:t>
            </w:r>
            <w:r w:rsidRPr="007F6653">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69BDDF22" w:rsidR="008554D5" w:rsidRPr="007F6653" w:rsidRDefault="00A97979" w:rsidP="008554D5">
            <w:pPr>
              <w:ind w:right="-72"/>
              <w:jc w:val="right"/>
              <w:rPr>
                <w:snapToGrid w:val="0"/>
                <w:color w:val="000000" w:themeColor="text1"/>
                <w:cs/>
                <w:lang w:eastAsia="th-TH"/>
              </w:rPr>
            </w:pPr>
            <w:r w:rsidRPr="007F6653">
              <w:rPr>
                <w:snapToGrid w:val="0"/>
                <w:color w:val="000000" w:themeColor="text1"/>
                <w:lang w:eastAsia="th-TH"/>
              </w:rPr>
              <w:t>-</w:t>
            </w:r>
          </w:p>
        </w:tc>
        <w:tc>
          <w:tcPr>
            <w:tcW w:w="1314" w:type="dxa"/>
            <w:tcBorders>
              <w:bottom w:val="single" w:sz="4" w:space="0" w:color="auto"/>
            </w:tcBorders>
            <w:vAlign w:val="bottom"/>
          </w:tcPr>
          <w:p w14:paraId="2C1618C3" w14:textId="5DF842CF"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23433603"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14,416</w:t>
            </w:r>
          </w:p>
        </w:tc>
        <w:tc>
          <w:tcPr>
            <w:tcW w:w="1314" w:type="dxa"/>
            <w:tcBorders>
              <w:bottom w:val="single" w:sz="4" w:space="0" w:color="auto"/>
            </w:tcBorders>
            <w:vAlign w:val="bottom"/>
          </w:tcPr>
          <w:p w14:paraId="09E4ECA6" w14:textId="023CBB1B" w:rsidR="008554D5" w:rsidRPr="007F6653" w:rsidRDefault="008554D5" w:rsidP="008554D5">
            <w:pPr>
              <w:ind w:right="-72"/>
              <w:jc w:val="right"/>
              <w:rPr>
                <w:snapToGrid w:val="0"/>
                <w:color w:val="000000" w:themeColor="text1"/>
                <w:cs/>
                <w:lang w:eastAsia="th-TH"/>
              </w:rPr>
            </w:pPr>
            <w:r w:rsidRPr="007F6653">
              <w:rPr>
                <w:snapToGrid w:val="0"/>
                <w:color w:val="000000" w:themeColor="text1"/>
                <w:lang w:eastAsia="th-TH"/>
              </w:rPr>
              <w:t>81,195</w:t>
            </w:r>
          </w:p>
        </w:tc>
      </w:tr>
      <w:tr w:rsidR="008554D5" w:rsidRPr="007F6653" w14:paraId="7A47672F" w14:textId="77777777" w:rsidTr="00BA17AC">
        <w:tc>
          <w:tcPr>
            <w:tcW w:w="4320" w:type="dxa"/>
            <w:vAlign w:val="bottom"/>
          </w:tcPr>
          <w:p w14:paraId="68A7A5CA" w14:textId="77777777" w:rsidR="008554D5" w:rsidRPr="007F6653" w:rsidRDefault="008554D5" w:rsidP="008554D5">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8554D5" w:rsidRPr="007F6653" w:rsidRDefault="008554D5" w:rsidP="008554D5">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8554D5" w:rsidRPr="007F6653" w:rsidRDefault="008554D5" w:rsidP="008554D5">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8554D5" w:rsidRPr="007F6653" w:rsidRDefault="008554D5" w:rsidP="008554D5">
            <w:pPr>
              <w:ind w:right="-72"/>
              <w:jc w:val="right"/>
              <w:rPr>
                <w:snapToGrid w:val="0"/>
                <w:color w:val="000000" w:themeColor="text1"/>
                <w:cs/>
                <w:lang w:eastAsia="th-TH"/>
              </w:rPr>
            </w:pPr>
          </w:p>
        </w:tc>
      </w:tr>
      <w:tr w:rsidR="008554D5" w:rsidRPr="007F6653" w14:paraId="6153255A" w14:textId="77777777" w:rsidTr="00BA17AC">
        <w:tc>
          <w:tcPr>
            <w:tcW w:w="4320" w:type="dxa"/>
          </w:tcPr>
          <w:p w14:paraId="204E5D41" w14:textId="77777777" w:rsidR="008554D5" w:rsidRPr="007F6653" w:rsidRDefault="008554D5" w:rsidP="008554D5">
            <w:pPr>
              <w:pStyle w:val="NormalIndent"/>
              <w:ind w:left="0"/>
              <w:rPr>
                <w:rFonts w:cs="Arial"/>
                <w:color w:val="000000" w:themeColor="text1"/>
                <w:sz w:val="18"/>
                <w:szCs w:val="18"/>
                <w:lang w:val="en-GB"/>
              </w:rPr>
            </w:pPr>
            <w:r w:rsidRPr="007F6653">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34260D78"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w:t>
            </w:r>
          </w:p>
        </w:tc>
        <w:tc>
          <w:tcPr>
            <w:tcW w:w="1314" w:type="dxa"/>
            <w:tcBorders>
              <w:bottom w:val="single" w:sz="4" w:space="0" w:color="auto"/>
            </w:tcBorders>
            <w:vAlign w:val="bottom"/>
          </w:tcPr>
          <w:p w14:paraId="62DF8E02" w14:textId="070EB1AD"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6065830D"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14,416</w:t>
            </w:r>
          </w:p>
        </w:tc>
        <w:tc>
          <w:tcPr>
            <w:tcW w:w="1314" w:type="dxa"/>
            <w:tcBorders>
              <w:bottom w:val="single" w:sz="4" w:space="0" w:color="auto"/>
            </w:tcBorders>
            <w:vAlign w:val="bottom"/>
          </w:tcPr>
          <w:p w14:paraId="03CCC2A0" w14:textId="39A59C45"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81,195</w:t>
            </w:r>
          </w:p>
        </w:tc>
      </w:tr>
      <w:tr w:rsidR="008554D5" w:rsidRPr="007F6653" w14:paraId="1BB281A7" w14:textId="77777777" w:rsidTr="00BA17AC">
        <w:tc>
          <w:tcPr>
            <w:tcW w:w="4320" w:type="dxa"/>
            <w:vAlign w:val="bottom"/>
          </w:tcPr>
          <w:p w14:paraId="4DCCD47F" w14:textId="77777777" w:rsidR="008554D5" w:rsidRPr="007F6653" w:rsidRDefault="008554D5" w:rsidP="008554D5">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2CB9EB87" w14:textId="77777777" w:rsidR="008554D5" w:rsidRPr="007F6653" w:rsidRDefault="008554D5" w:rsidP="008554D5">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8554D5" w:rsidRPr="007F6653" w:rsidRDefault="008554D5" w:rsidP="008554D5">
            <w:pPr>
              <w:ind w:right="-72"/>
              <w:contextualSpacing/>
              <w:jc w:val="right"/>
              <w:rPr>
                <w:color w:val="000000" w:themeColor="text1"/>
                <w:cs/>
              </w:rPr>
            </w:pPr>
          </w:p>
        </w:tc>
        <w:tc>
          <w:tcPr>
            <w:tcW w:w="1314" w:type="dxa"/>
            <w:tcBorders>
              <w:top w:val="single" w:sz="4" w:space="0" w:color="auto"/>
            </w:tcBorders>
            <w:vAlign w:val="bottom"/>
          </w:tcPr>
          <w:p w14:paraId="111CDF63" w14:textId="77777777" w:rsidR="008554D5" w:rsidRPr="007F6653" w:rsidRDefault="008554D5" w:rsidP="008554D5">
            <w:pPr>
              <w:ind w:right="-72"/>
              <w:jc w:val="right"/>
              <w:rPr>
                <w:snapToGrid w:val="0"/>
                <w:color w:val="000000" w:themeColor="text1"/>
                <w:cs/>
                <w:lang w:eastAsia="th-TH"/>
              </w:rPr>
            </w:pPr>
          </w:p>
        </w:tc>
      </w:tr>
      <w:tr w:rsidR="008554D5" w:rsidRPr="007F6653" w14:paraId="3967790A" w14:textId="77777777" w:rsidTr="00BA17AC">
        <w:tc>
          <w:tcPr>
            <w:tcW w:w="4320" w:type="dxa"/>
          </w:tcPr>
          <w:p w14:paraId="2A24AF59" w14:textId="77777777" w:rsidR="008554D5" w:rsidRPr="007F6653" w:rsidRDefault="008554D5" w:rsidP="008554D5">
            <w:pPr>
              <w:pStyle w:val="NormalIndent"/>
              <w:ind w:left="0"/>
              <w:rPr>
                <w:rFonts w:cs="Arial"/>
                <w:color w:val="000000" w:themeColor="text1"/>
                <w:sz w:val="18"/>
                <w:szCs w:val="18"/>
              </w:rPr>
            </w:pPr>
            <w:r w:rsidRPr="007F6653">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490E4483"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(9,856)</w:t>
            </w:r>
          </w:p>
        </w:tc>
        <w:tc>
          <w:tcPr>
            <w:tcW w:w="1314" w:type="dxa"/>
            <w:tcBorders>
              <w:bottom w:val="single" w:sz="4" w:space="0" w:color="auto"/>
            </w:tcBorders>
            <w:vAlign w:val="bottom"/>
          </w:tcPr>
          <w:p w14:paraId="1098249D" w14:textId="4B632AD2"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(6,051)</w:t>
            </w:r>
          </w:p>
        </w:tc>
        <w:tc>
          <w:tcPr>
            <w:tcW w:w="1296" w:type="dxa"/>
            <w:tcBorders>
              <w:bottom w:val="single" w:sz="4" w:space="0" w:color="auto"/>
            </w:tcBorders>
            <w:shd w:val="clear" w:color="auto" w:fill="FAFAFA"/>
            <w:vAlign w:val="bottom"/>
          </w:tcPr>
          <w:p w14:paraId="37C148D1" w14:textId="201CCC22" w:rsidR="008554D5" w:rsidRPr="007F6653" w:rsidRDefault="00A97979" w:rsidP="008554D5">
            <w:pPr>
              <w:ind w:right="-72"/>
              <w:jc w:val="right"/>
              <w:rPr>
                <w:snapToGrid w:val="0"/>
                <w:color w:val="000000" w:themeColor="text1"/>
                <w:lang w:eastAsia="th-TH"/>
              </w:rPr>
            </w:pPr>
            <w:r w:rsidRPr="007F6653">
              <w:rPr>
                <w:snapToGrid w:val="0"/>
                <w:color w:val="000000" w:themeColor="text1"/>
                <w:lang w:eastAsia="th-TH"/>
              </w:rPr>
              <w:t>25,205</w:t>
            </w:r>
          </w:p>
        </w:tc>
        <w:tc>
          <w:tcPr>
            <w:tcW w:w="1314" w:type="dxa"/>
            <w:tcBorders>
              <w:bottom w:val="single" w:sz="4" w:space="0" w:color="auto"/>
            </w:tcBorders>
            <w:vAlign w:val="bottom"/>
          </w:tcPr>
          <w:p w14:paraId="0D135318" w14:textId="7D204159" w:rsidR="008554D5" w:rsidRPr="007F6653" w:rsidRDefault="008554D5" w:rsidP="008554D5">
            <w:pPr>
              <w:ind w:right="-72"/>
              <w:jc w:val="right"/>
              <w:rPr>
                <w:snapToGrid w:val="0"/>
                <w:color w:val="000000" w:themeColor="text1"/>
                <w:lang w:eastAsia="th-TH"/>
              </w:rPr>
            </w:pPr>
            <w:r w:rsidRPr="007F6653">
              <w:rPr>
                <w:snapToGrid w:val="0"/>
                <w:color w:val="000000" w:themeColor="text1"/>
                <w:lang w:eastAsia="th-TH"/>
              </w:rPr>
              <w:t>82,203</w:t>
            </w:r>
          </w:p>
        </w:tc>
      </w:tr>
    </w:tbl>
    <w:p w14:paraId="583BA17A" w14:textId="77777777" w:rsidR="00140E8C" w:rsidRPr="007F6653" w:rsidRDefault="00140E8C" w:rsidP="008945BF">
      <w:pPr>
        <w:pStyle w:val="a0"/>
        <w:ind w:right="0"/>
        <w:jc w:val="both"/>
        <w:rPr>
          <w:rFonts w:hAnsi="Arial" w:cs="Arial"/>
          <w:color w:val="000000" w:themeColor="text1"/>
          <w:spacing w:val="-4"/>
          <w:sz w:val="18"/>
        </w:rPr>
      </w:pPr>
    </w:p>
    <w:p w14:paraId="1608E444" w14:textId="773C1D44" w:rsidR="008945BF" w:rsidRPr="007F6653" w:rsidRDefault="008945BF" w:rsidP="008945BF">
      <w:pPr>
        <w:pStyle w:val="a0"/>
        <w:ind w:right="0"/>
        <w:jc w:val="both"/>
        <w:rPr>
          <w:rFonts w:hAnsi="Arial" w:cs="Arial"/>
          <w:color w:val="000000" w:themeColor="text1"/>
          <w:spacing w:val="-4"/>
          <w:sz w:val="18"/>
        </w:rPr>
      </w:pPr>
      <w:r w:rsidRPr="007F6653">
        <w:rPr>
          <w:rFonts w:hAnsi="Arial" w:cs="Arial"/>
          <w:color w:val="000000" w:themeColor="text1"/>
          <w:spacing w:val="-4"/>
          <w:sz w:val="18"/>
        </w:rPr>
        <w:t xml:space="preserve">The Group </w:t>
      </w:r>
      <w:proofErr w:type="spellStart"/>
      <w:r w:rsidRPr="007F6653">
        <w:rPr>
          <w:rFonts w:hAnsi="Arial" w:cs="Arial"/>
          <w:color w:val="000000" w:themeColor="text1"/>
          <w:spacing w:val="-4"/>
          <w:sz w:val="18"/>
        </w:rPr>
        <w:t>recogni</w:t>
      </w:r>
      <w:r w:rsidR="007C2AAC" w:rsidRPr="007F6653">
        <w:rPr>
          <w:rFonts w:hAnsi="Arial" w:cs="Arial"/>
          <w:color w:val="000000" w:themeColor="text1"/>
          <w:spacing w:val="-4"/>
          <w:sz w:val="18"/>
        </w:rPr>
        <w:t>s</w:t>
      </w:r>
      <w:r w:rsidRPr="007F6653">
        <w:rPr>
          <w:rFonts w:hAnsi="Arial" w:cs="Arial"/>
          <w:color w:val="000000" w:themeColor="text1"/>
          <w:spacing w:val="-4"/>
          <w:sz w:val="18"/>
        </w:rPr>
        <w:t>ed</w:t>
      </w:r>
      <w:proofErr w:type="spellEnd"/>
      <w:r w:rsidRPr="007F6653">
        <w:rPr>
          <w:rFonts w:hAnsi="Arial" w:cs="Arial"/>
          <w:color w:val="000000" w:themeColor="text1"/>
          <w:spacing w:val="-4"/>
          <w:sz w:val="18"/>
        </w:rPr>
        <w:t xml:space="preserve"> loss on impairment due to the carrying value less than the fair value.</w:t>
      </w:r>
    </w:p>
    <w:p w14:paraId="6E29CC2F" w14:textId="77777777" w:rsidR="008945BF" w:rsidRPr="007F6653" w:rsidRDefault="008945BF" w:rsidP="008945BF">
      <w:pPr>
        <w:ind w:left="540" w:hanging="540"/>
        <w:jc w:val="thaiDistribute"/>
        <w:outlineLvl w:val="0"/>
        <w:rPr>
          <w:color w:val="000000" w:themeColor="text1"/>
          <w:lang w:val="en-GB"/>
        </w:rPr>
      </w:pPr>
    </w:p>
    <w:p w14:paraId="3A87A743" w14:textId="77777777" w:rsidR="00FF6F35" w:rsidRPr="007F6653" w:rsidRDefault="00FF6F35" w:rsidP="008945BF">
      <w:pPr>
        <w:ind w:left="540" w:hanging="540"/>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7F6653" w14:paraId="7B664A81" w14:textId="77777777" w:rsidTr="00221D48">
        <w:trPr>
          <w:trHeight w:val="389"/>
        </w:trPr>
        <w:tc>
          <w:tcPr>
            <w:tcW w:w="9461" w:type="dxa"/>
            <w:shd w:val="clear" w:color="auto" w:fill="auto"/>
            <w:vAlign w:val="center"/>
          </w:tcPr>
          <w:p w14:paraId="75528FDF" w14:textId="7F46621E"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2</w:t>
            </w:r>
            <w:r w:rsidR="008945BF" w:rsidRPr="007F6653">
              <w:rPr>
                <w:rFonts w:eastAsia="Arial Unicode MS"/>
                <w:b/>
                <w:bCs/>
                <w:color w:val="000000" w:themeColor="text1"/>
              </w:rPr>
              <w:tab/>
              <w:t>Expected credit losses</w:t>
            </w:r>
          </w:p>
        </w:tc>
      </w:tr>
    </w:tbl>
    <w:p w14:paraId="1E4537AB" w14:textId="77777777" w:rsidR="008945BF" w:rsidRPr="007F6653" w:rsidRDefault="008945BF" w:rsidP="008945BF">
      <w:pPr>
        <w:ind w:left="540" w:hanging="540"/>
        <w:jc w:val="thaiDistribute"/>
        <w:outlineLvl w:val="0"/>
        <w:rPr>
          <w:b/>
          <w:bCs/>
          <w:color w:val="000000" w:themeColor="text1"/>
        </w:rPr>
      </w:pPr>
    </w:p>
    <w:p w14:paraId="607557E3" w14:textId="55F0D302" w:rsidR="008945BF" w:rsidRPr="007F6653" w:rsidRDefault="008945BF" w:rsidP="008945BF">
      <w:pPr>
        <w:jc w:val="thaiDistribute"/>
        <w:outlineLvl w:val="0"/>
        <w:rPr>
          <w:color w:val="000000" w:themeColor="text1"/>
          <w:cs/>
        </w:rPr>
      </w:pPr>
      <w:r w:rsidRPr="007F6653">
        <w:rPr>
          <w:color w:val="000000" w:themeColor="text1"/>
        </w:rPr>
        <w:t xml:space="preserve">Expected credit losses for the </w:t>
      </w:r>
      <w:r w:rsidR="00FE309A" w:rsidRPr="007F6653">
        <w:rPr>
          <w:color w:val="000000" w:themeColor="text1"/>
          <w:lang w:val="en-GB"/>
        </w:rPr>
        <w:t>nine-month</w:t>
      </w:r>
      <w:r w:rsidRPr="007F6653">
        <w:rPr>
          <w:color w:val="000000" w:themeColor="text1"/>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00431F52" w:rsidRPr="007F6653">
        <w:rPr>
          <w:color w:val="000000" w:themeColor="text1"/>
          <w:lang w:val="en-GB"/>
        </w:rPr>
        <w:t xml:space="preserve"> </w:t>
      </w:r>
      <w:r w:rsidR="001B3DA5" w:rsidRPr="007F6653">
        <w:rPr>
          <w:color w:val="000000" w:themeColor="text1"/>
          <w:lang w:val="en-GB"/>
        </w:rPr>
        <w:t xml:space="preserve">and </w:t>
      </w:r>
      <w:r w:rsidR="008631FA" w:rsidRPr="007F6653">
        <w:rPr>
          <w:color w:val="000000" w:themeColor="text1"/>
          <w:lang w:val="en-GB"/>
        </w:rPr>
        <w:t>2021</w:t>
      </w:r>
      <w:r w:rsidR="001B3DA5" w:rsidRPr="007F6653">
        <w:rPr>
          <w:color w:val="000000" w:themeColor="text1"/>
          <w:lang w:val="en-GB"/>
        </w:rPr>
        <w:t xml:space="preserve"> </w:t>
      </w:r>
      <w:r w:rsidRPr="007F6653">
        <w:rPr>
          <w:color w:val="000000" w:themeColor="text1"/>
        </w:rPr>
        <w:t>are as follows:</w:t>
      </w:r>
    </w:p>
    <w:p w14:paraId="10B98538" w14:textId="77777777" w:rsidR="008945BF" w:rsidRPr="007F6653"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41FE8" w:rsidRPr="007F6653" w14:paraId="6FDE81C3" w14:textId="77777777" w:rsidTr="008C1023">
        <w:tc>
          <w:tcPr>
            <w:tcW w:w="4291" w:type="dxa"/>
            <w:vAlign w:val="bottom"/>
          </w:tcPr>
          <w:p w14:paraId="1D96A5DB" w14:textId="77777777" w:rsidR="00141FE8" w:rsidRPr="007F6653"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7F6653" w:rsidRDefault="00141FE8" w:rsidP="009123AD">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7F6653" w:rsidRDefault="00141FE8" w:rsidP="009123AD">
            <w:pPr>
              <w:widowControl w:val="0"/>
              <w:overflowPunct w:val="0"/>
              <w:autoSpaceDE w:val="0"/>
              <w:autoSpaceDN w:val="0"/>
              <w:adjustRightInd w:val="0"/>
              <w:ind w:right="-72"/>
              <w:jc w:val="center"/>
              <w:textAlignment w:val="baseline"/>
              <w:rPr>
                <w:b/>
                <w:bCs/>
                <w:color w:val="000000" w:themeColor="text1"/>
              </w:rPr>
            </w:pPr>
            <w:r w:rsidRPr="007F6653">
              <w:rPr>
                <w:b/>
                <w:bCs/>
                <w:color w:val="000000" w:themeColor="text1"/>
              </w:rPr>
              <w:t>Separate</w:t>
            </w:r>
          </w:p>
        </w:tc>
      </w:tr>
      <w:tr w:rsidR="00141FE8" w:rsidRPr="007F6653" w14:paraId="5BF3CB58" w14:textId="77777777" w:rsidTr="008C1023">
        <w:tc>
          <w:tcPr>
            <w:tcW w:w="4291" w:type="dxa"/>
            <w:vAlign w:val="bottom"/>
          </w:tcPr>
          <w:p w14:paraId="462516B7" w14:textId="77777777" w:rsidR="00141FE8" w:rsidRPr="007F6653"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1960B7B3" w:rsidR="00141FE8" w:rsidRPr="007F6653" w:rsidRDefault="00141FE8" w:rsidP="00141FE8">
            <w:pPr>
              <w:autoSpaceDE w:val="0"/>
              <w:autoSpaceDN w:val="0"/>
              <w:ind w:right="-72"/>
              <w:jc w:val="center"/>
              <w:rPr>
                <w:rFonts w:eastAsia="Cordia New"/>
                <w:b/>
                <w:bCs/>
                <w:color w:val="000000" w:themeColor="text1"/>
              </w:rPr>
            </w:pPr>
            <w:r w:rsidRPr="007F6653">
              <w:rPr>
                <w:rFonts w:eastAsia="Cordia New"/>
                <w:b/>
                <w:bCs/>
                <w:color w:val="000000" w:themeColor="text1"/>
                <w:lang w:val="en-GB"/>
              </w:rPr>
              <w:t>F</w:t>
            </w:r>
            <w:r w:rsidRPr="007F6653">
              <w:rPr>
                <w:rFonts w:eastAsia="Cordia New"/>
                <w:b/>
                <w:bCs/>
                <w:color w:val="000000" w:themeColor="text1"/>
              </w:rPr>
              <w:t xml:space="preserve">or the </w:t>
            </w:r>
            <w:r w:rsidR="00FE309A" w:rsidRPr="007F6653">
              <w:rPr>
                <w:rFonts w:eastAsia="Cordia New"/>
                <w:b/>
                <w:bCs/>
                <w:color w:val="000000" w:themeColor="text1"/>
                <w:lang w:val="en-GB"/>
              </w:rPr>
              <w:t>nine-month</w:t>
            </w:r>
            <w:r w:rsidRPr="007F6653">
              <w:rPr>
                <w:rFonts w:eastAsia="Cordia New"/>
                <w:b/>
                <w:bCs/>
                <w:color w:val="000000" w:themeColor="text1"/>
                <w:lang w:val="en-GB"/>
              </w:rPr>
              <w:t xml:space="preserve"> </w:t>
            </w:r>
            <w:r w:rsidRPr="007F6653">
              <w:rPr>
                <w:rFonts w:eastAsia="Cordia New"/>
                <w:b/>
                <w:bCs/>
                <w:color w:val="000000" w:themeColor="text1"/>
              </w:rPr>
              <w:t xml:space="preserve">periods ended </w:t>
            </w:r>
            <w:r w:rsidR="00FE309A" w:rsidRPr="007F6653">
              <w:rPr>
                <w:rFonts w:eastAsia="Cordia New"/>
                <w:b/>
                <w:bCs/>
                <w:color w:val="000000" w:themeColor="text1"/>
                <w:lang w:val="en-GB"/>
              </w:rPr>
              <w:t>30 September</w:t>
            </w:r>
          </w:p>
        </w:tc>
        <w:tc>
          <w:tcPr>
            <w:tcW w:w="2694" w:type="dxa"/>
            <w:gridSpan w:val="2"/>
            <w:tcBorders>
              <w:top w:val="single" w:sz="4" w:space="0" w:color="auto"/>
              <w:bottom w:val="single" w:sz="4" w:space="0" w:color="auto"/>
            </w:tcBorders>
            <w:vAlign w:val="bottom"/>
          </w:tcPr>
          <w:p w14:paraId="5B014CFF" w14:textId="33CF1F03" w:rsidR="00141FE8" w:rsidRPr="007F6653"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7F6653">
              <w:rPr>
                <w:rFonts w:eastAsia="Cordia New"/>
                <w:b/>
                <w:bCs/>
                <w:color w:val="000000" w:themeColor="text1"/>
                <w:lang w:val="en-GB"/>
              </w:rPr>
              <w:t>F</w:t>
            </w:r>
            <w:r w:rsidRPr="007F6653">
              <w:rPr>
                <w:rFonts w:eastAsia="Cordia New"/>
                <w:b/>
                <w:bCs/>
                <w:color w:val="000000" w:themeColor="text1"/>
              </w:rPr>
              <w:t xml:space="preserve">or the </w:t>
            </w:r>
            <w:r w:rsidR="00FE309A" w:rsidRPr="007F6653">
              <w:rPr>
                <w:rFonts w:eastAsia="Cordia New"/>
                <w:b/>
                <w:bCs/>
                <w:color w:val="000000" w:themeColor="text1"/>
                <w:lang w:val="en-GB"/>
              </w:rPr>
              <w:t>nine-month</w:t>
            </w:r>
            <w:r w:rsidRPr="007F6653">
              <w:rPr>
                <w:rFonts w:eastAsia="Cordia New"/>
                <w:b/>
                <w:bCs/>
                <w:color w:val="000000" w:themeColor="text1"/>
                <w:lang w:val="en-GB"/>
              </w:rPr>
              <w:t xml:space="preserve"> </w:t>
            </w:r>
            <w:r w:rsidRPr="007F6653">
              <w:rPr>
                <w:rFonts w:eastAsia="Cordia New"/>
                <w:b/>
                <w:bCs/>
                <w:color w:val="000000" w:themeColor="text1"/>
              </w:rPr>
              <w:t xml:space="preserve">periods ended </w:t>
            </w:r>
            <w:r w:rsidR="00FE309A" w:rsidRPr="007F6653">
              <w:rPr>
                <w:rFonts w:eastAsia="Cordia New"/>
                <w:b/>
                <w:bCs/>
                <w:color w:val="000000" w:themeColor="text1"/>
                <w:lang w:val="en-GB"/>
              </w:rPr>
              <w:t>30 September</w:t>
            </w:r>
          </w:p>
        </w:tc>
      </w:tr>
      <w:tr w:rsidR="00141FE8" w:rsidRPr="007F6653" w14:paraId="0B893FCD" w14:textId="77777777" w:rsidTr="008C1023">
        <w:tc>
          <w:tcPr>
            <w:tcW w:w="4291" w:type="dxa"/>
            <w:vAlign w:val="bottom"/>
          </w:tcPr>
          <w:p w14:paraId="32CCE0B6" w14:textId="77777777" w:rsidR="00141FE8" w:rsidRPr="007F6653"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5AB8039F" w:rsidR="00141FE8" w:rsidRPr="007F6653"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7F6653">
              <w:rPr>
                <w:b/>
                <w:bCs/>
                <w:color w:val="000000" w:themeColor="text1"/>
                <w:lang w:val="en-GB"/>
              </w:rPr>
              <w:t>2022</w:t>
            </w:r>
          </w:p>
        </w:tc>
        <w:tc>
          <w:tcPr>
            <w:tcW w:w="1275" w:type="dxa"/>
            <w:tcBorders>
              <w:top w:val="single" w:sz="4" w:space="0" w:color="auto"/>
            </w:tcBorders>
            <w:vAlign w:val="bottom"/>
          </w:tcPr>
          <w:p w14:paraId="300DFD86" w14:textId="70D36382" w:rsidR="00141FE8" w:rsidRPr="007F6653"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7F6653">
              <w:rPr>
                <w:b/>
                <w:bCs/>
                <w:color w:val="000000" w:themeColor="text1"/>
                <w:lang w:val="en-GB"/>
              </w:rPr>
              <w:t>2021</w:t>
            </w:r>
          </w:p>
        </w:tc>
        <w:tc>
          <w:tcPr>
            <w:tcW w:w="1276" w:type="dxa"/>
            <w:tcBorders>
              <w:top w:val="single" w:sz="4" w:space="0" w:color="auto"/>
            </w:tcBorders>
            <w:vAlign w:val="bottom"/>
          </w:tcPr>
          <w:p w14:paraId="23C3D054" w14:textId="45AC7480" w:rsidR="00141FE8" w:rsidRPr="007F6653"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7F6653">
              <w:rPr>
                <w:b/>
                <w:bCs/>
                <w:color w:val="000000" w:themeColor="text1"/>
                <w:lang w:val="en-GB"/>
              </w:rPr>
              <w:t>2022</w:t>
            </w:r>
          </w:p>
        </w:tc>
        <w:tc>
          <w:tcPr>
            <w:tcW w:w="1418" w:type="dxa"/>
            <w:tcBorders>
              <w:top w:val="single" w:sz="4" w:space="0" w:color="auto"/>
            </w:tcBorders>
            <w:vAlign w:val="bottom"/>
          </w:tcPr>
          <w:p w14:paraId="2A1BE768" w14:textId="31876255" w:rsidR="00141FE8" w:rsidRPr="007F6653" w:rsidRDefault="008631FA" w:rsidP="009123AD">
            <w:pPr>
              <w:widowControl w:val="0"/>
              <w:overflowPunct w:val="0"/>
              <w:autoSpaceDE w:val="0"/>
              <w:autoSpaceDN w:val="0"/>
              <w:adjustRightInd w:val="0"/>
              <w:ind w:right="-72"/>
              <w:jc w:val="right"/>
              <w:textAlignment w:val="baseline"/>
              <w:rPr>
                <w:b/>
                <w:bCs/>
                <w:color w:val="000000" w:themeColor="text1"/>
                <w:spacing w:val="-10"/>
              </w:rPr>
            </w:pPr>
            <w:r w:rsidRPr="007F6653">
              <w:rPr>
                <w:b/>
                <w:bCs/>
                <w:color w:val="000000" w:themeColor="text1"/>
                <w:lang w:val="en-GB"/>
              </w:rPr>
              <w:t>2021</w:t>
            </w:r>
          </w:p>
        </w:tc>
      </w:tr>
      <w:tr w:rsidR="00141FE8" w:rsidRPr="007F6653" w14:paraId="1E9ACABA" w14:textId="77777777" w:rsidTr="008C1023">
        <w:tc>
          <w:tcPr>
            <w:tcW w:w="4291" w:type="dxa"/>
            <w:vAlign w:val="bottom"/>
          </w:tcPr>
          <w:p w14:paraId="2B6145BC" w14:textId="77777777" w:rsidR="00141FE8" w:rsidRPr="007F6653" w:rsidRDefault="00141FE8" w:rsidP="009123AD">
            <w:pPr>
              <w:snapToGrid w:val="0"/>
              <w:ind w:right="-72"/>
              <w:contextualSpacing/>
              <w:rPr>
                <w:color w:val="000000" w:themeColor="text1"/>
                <w:cs/>
              </w:rPr>
            </w:pPr>
          </w:p>
        </w:tc>
        <w:tc>
          <w:tcPr>
            <w:tcW w:w="1276" w:type="dxa"/>
          </w:tcPr>
          <w:p w14:paraId="4DBD01DB" w14:textId="77777777" w:rsidR="00141FE8" w:rsidRPr="007F6653" w:rsidRDefault="00141FE8" w:rsidP="009123AD">
            <w:pPr>
              <w:tabs>
                <w:tab w:val="right" w:pos="5760"/>
              </w:tabs>
              <w:ind w:right="-72"/>
              <w:jc w:val="right"/>
              <w:rPr>
                <w:b/>
                <w:bCs/>
                <w:color w:val="000000" w:themeColor="text1"/>
              </w:rPr>
            </w:pPr>
            <w:r w:rsidRPr="007F6653">
              <w:rPr>
                <w:b/>
                <w:bCs/>
                <w:color w:val="000000" w:themeColor="text1"/>
              </w:rPr>
              <w:t>Thousand</w:t>
            </w:r>
          </w:p>
          <w:p w14:paraId="66FD101D" w14:textId="77777777" w:rsidR="00141FE8" w:rsidRPr="007F6653"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Baht</w:t>
            </w:r>
          </w:p>
        </w:tc>
        <w:tc>
          <w:tcPr>
            <w:tcW w:w="1275" w:type="dxa"/>
          </w:tcPr>
          <w:p w14:paraId="15601569" w14:textId="77777777" w:rsidR="00141FE8" w:rsidRPr="007F6653" w:rsidRDefault="00141FE8" w:rsidP="009123AD">
            <w:pPr>
              <w:tabs>
                <w:tab w:val="right" w:pos="5760"/>
              </w:tabs>
              <w:ind w:right="-72"/>
              <w:jc w:val="right"/>
              <w:rPr>
                <w:b/>
                <w:bCs/>
                <w:color w:val="000000" w:themeColor="text1"/>
              </w:rPr>
            </w:pPr>
            <w:r w:rsidRPr="007F6653">
              <w:rPr>
                <w:b/>
                <w:bCs/>
                <w:color w:val="000000" w:themeColor="text1"/>
              </w:rPr>
              <w:t>Thousand</w:t>
            </w:r>
          </w:p>
          <w:p w14:paraId="22220DB3" w14:textId="77777777" w:rsidR="00141FE8" w:rsidRPr="007F6653"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Baht</w:t>
            </w:r>
          </w:p>
        </w:tc>
        <w:tc>
          <w:tcPr>
            <w:tcW w:w="1276" w:type="dxa"/>
          </w:tcPr>
          <w:p w14:paraId="0F745A7B" w14:textId="77777777" w:rsidR="00141FE8" w:rsidRPr="007F6653" w:rsidRDefault="00141FE8" w:rsidP="009123AD">
            <w:pPr>
              <w:tabs>
                <w:tab w:val="right" w:pos="5760"/>
              </w:tabs>
              <w:ind w:right="-72"/>
              <w:jc w:val="right"/>
              <w:rPr>
                <w:b/>
                <w:bCs/>
                <w:color w:val="000000" w:themeColor="text1"/>
              </w:rPr>
            </w:pPr>
            <w:r w:rsidRPr="007F6653">
              <w:rPr>
                <w:b/>
                <w:bCs/>
                <w:color w:val="000000" w:themeColor="text1"/>
              </w:rPr>
              <w:t>Thousand</w:t>
            </w:r>
          </w:p>
          <w:p w14:paraId="7DBFDAF9" w14:textId="77777777" w:rsidR="00141FE8" w:rsidRPr="007F6653"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Baht</w:t>
            </w:r>
          </w:p>
        </w:tc>
        <w:tc>
          <w:tcPr>
            <w:tcW w:w="1418" w:type="dxa"/>
          </w:tcPr>
          <w:p w14:paraId="44408ECC" w14:textId="77777777" w:rsidR="00141FE8" w:rsidRPr="007F6653" w:rsidRDefault="00141FE8" w:rsidP="009123AD">
            <w:pPr>
              <w:tabs>
                <w:tab w:val="right" w:pos="5760"/>
              </w:tabs>
              <w:ind w:right="-72"/>
              <w:jc w:val="right"/>
              <w:rPr>
                <w:b/>
                <w:bCs/>
                <w:color w:val="000000" w:themeColor="text1"/>
              </w:rPr>
            </w:pPr>
            <w:r w:rsidRPr="007F6653">
              <w:rPr>
                <w:b/>
                <w:bCs/>
                <w:color w:val="000000" w:themeColor="text1"/>
              </w:rPr>
              <w:t>Thousand</w:t>
            </w:r>
          </w:p>
          <w:p w14:paraId="7BB30A30" w14:textId="77777777" w:rsidR="00141FE8" w:rsidRPr="007F6653"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rPr>
              <w:t>Baht</w:t>
            </w:r>
          </w:p>
        </w:tc>
      </w:tr>
      <w:tr w:rsidR="00141FE8" w:rsidRPr="007F6653" w14:paraId="6275A0F4" w14:textId="77777777" w:rsidTr="008C1023">
        <w:tc>
          <w:tcPr>
            <w:tcW w:w="4291" w:type="dxa"/>
            <w:vAlign w:val="bottom"/>
          </w:tcPr>
          <w:p w14:paraId="335FFBA4" w14:textId="77777777" w:rsidR="00141FE8" w:rsidRPr="007F6653"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7F6653"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7F6653"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7F6653"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7F6653" w:rsidRDefault="00141FE8" w:rsidP="009123AD">
            <w:pPr>
              <w:ind w:right="-72"/>
              <w:contextualSpacing/>
              <w:jc w:val="right"/>
              <w:rPr>
                <w:color w:val="000000" w:themeColor="text1"/>
                <w:cs/>
              </w:rPr>
            </w:pPr>
          </w:p>
        </w:tc>
      </w:tr>
      <w:tr w:rsidR="00A10195" w:rsidRPr="007F6653" w14:paraId="1DCF1629" w14:textId="77777777" w:rsidTr="008C1023">
        <w:tc>
          <w:tcPr>
            <w:tcW w:w="4291" w:type="dxa"/>
            <w:vAlign w:val="bottom"/>
          </w:tcPr>
          <w:p w14:paraId="55ACA3E1" w14:textId="77777777" w:rsidR="00A10195" w:rsidRPr="007F6653" w:rsidRDefault="00A10195" w:rsidP="00A10195">
            <w:pPr>
              <w:jc w:val="both"/>
              <w:rPr>
                <w:color w:val="000000" w:themeColor="text1"/>
              </w:rPr>
            </w:pPr>
            <w:r w:rsidRPr="007F6653">
              <w:rPr>
                <w:color w:val="000000" w:themeColor="text1"/>
              </w:rPr>
              <w:t xml:space="preserve">Interbank and money market items </w:t>
            </w:r>
          </w:p>
        </w:tc>
        <w:tc>
          <w:tcPr>
            <w:tcW w:w="1276" w:type="dxa"/>
            <w:shd w:val="clear" w:color="auto" w:fill="FAFAFA"/>
            <w:vAlign w:val="bottom"/>
          </w:tcPr>
          <w:p w14:paraId="5B17D683" w14:textId="3109A694"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(300)</w:t>
            </w:r>
          </w:p>
        </w:tc>
        <w:tc>
          <w:tcPr>
            <w:tcW w:w="1275" w:type="dxa"/>
            <w:shd w:val="clear" w:color="auto" w:fill="auto"/>
            <w:vAlign w:val="bottom"/>
          </w:tcPr>
          <w:p w14:paraId="3C8D4F62" w14:textId="2A9BCD3A"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(288)</w:t>
            </w:r>
          </w:p>
        </w:tc>
        <w:tc>
          <w:tcPr>
            <w:tcW w:w="1276" w:type="dxa"/>
            <w:shd w:val="clear" w:color="auto" w:fill="FAFAFA"/>
            <w:vAlign w:val="bottom"/>
          </w:tcPr>
          <w:p w14:paraId="142B3CBE" w14:textId="0C71F5FD"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(2,756)</w:t>
            </w:r>
          </w:p>
        </w:tc>
        <w:tc>
          <w:tcPr>
            <w:tcW w:w="1418" w:type="dxa"/>
            <w:shd w:val="clear" w:color="auto" w:fill="auto"/>
            <w:vAlign w:val="bottom"/>
          </w:tcPr>
          <w:p w14:paraId="59C60C34" w14:textId="450B2195"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1,263</w:t>
            </w:r>
          </w:p>
        </w:tc>
      </w:tr>
      <w:tr w:rsidR="00A10195" w:rsidRPr="007F6653" w14:paraId="08848A78" w14:textId="77777777" w:rsidTr="008C1023">
        <w:tc>
          <w:tcPr>
            <w:tcW w:w="4291" w:type="dxa"/>
            <w:vAlign w:val="bottom"/>
          </w:tcPr>
          <w:p w14:paraId="2C91F29F" w14:textId="77777777" w:rsidR="00A10195" w:rsidRPr="007F6653" w:rsidRDefault="00A10195" w:rsidP="00A10195">
            <w:pPr>
              <w:jc w:val="both"/>
              <w:rPr>
                <w:color w:val="000000" w:themeColor="text1"/>
              </w:rPr>
            </w:pPr>
            <w:r w:rsidRPr="007F6653">
              <w:rPr>
                <w:color w:val="000000" w:themeColor="text1"/>
              </w:rPr>
              <w:t>Loans</w:t>
            </w:r>
          </w:p>
        </w:tc>
        <w:tc>
          <w:tcPr>
            <w:tcW w:w="1276" w:type="dxa"/>
            <w:shd w:val="clear" w:color="auto" w:fill="FAFAFA"/>
            <w:vAlign w:val="bottom"/>
          </w:tcPr>
          <w:p w14:paraId="76157B6D" w14:textId="5A483FF3"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2,960,574</w:t>
            </w:r>
          </w:p>
        </w:tc>
        <w:tc>
          <w:tcPr>
            <w:tcW w:w="1275" w:type="dxa"/>
            <w:shd w:val="clear" w:color="auto" w:fill="auto"/>
            <w:vAlign w:val="bottom"/>
          </w:tcPr>
          <w:p w14:paraId="312CF13F" w14:textId="3DE924EF"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3,639,296</w:t>
            </w:r>
          </w:p>
        </w:tc>
        <w:tc>
          <w:tcPr>
            <w:tcW w:w="1276" w:type="dxa"/>
            <w:shd w:val="clear" w:color="auto" w:fill="FAFAFA"/>
            <w:vAlign w:val="bottom"/>
          </w:tcPr>
          <w:p w14:paraId="242FC00D" w14:textId="0AF69D57"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2,933,318</w:t>
            </w:r>
          </w:p>
        </w:tc>
        <w:tc>
          <w:tcPr>
            <w:tcW w:w="1418" w:type="dxa"/>
            <w:shd w:val="clear" w:color="auto" w:fill="auto"/>
            <w:vAlign w:val="bottom"/>
          </w:tcPr>
          <w:p w14:paraId="56E7751C" w14:textId="43D80AA3"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3,638,786</w:t>
            </w:r>
          </w:p>
        </w:tc>
      </w:tr>
      <w:tr w:rsidR="00A10195" w:rsidRPr="007F6653" w14:paraId="02E24452" w14:textId="77777777" w:rsidTr="0045406D">
        <w:tc>
          <w:tcPr>
            <w:tcW w:w="4291" w:type="dxa"/>
            <w:vAlign w:val="bottom"/>
          </w:tcPr>
          <w:p w14:paraId="5FC0C228" w14:textId="77777777" w:rsidR="00A10195" w:rsidRPr="007F6653" w:rsidRDefault="00A10195" w:rsidP="00A10195">
            <w:pPr>
              <w:ind w:right="-108"/>
              <w:rPr>
                <w:color w:val="000000" w:themeColor="text1"/>
              </w:rPr>
            </w:pPr>
            <w:r w:rsidRPr="007F6653">
              <w:rPr>
                <w:color w:val="000000" w:themeColor="text1"/>
              </w:rPr>
              <w:t>Investment in debt instrument measured at</w:t>
            </w:r>
          </w:p>
        </w:tc>
        <w:tc>
          <w:tcPr>
            <w:tcW w:w="1276" w:type="dxa"/>
            <w:shd w:val="clear" w:color="auto" w:fill="FAFAFA"/>
            <w:vAlign w:val="bottom"/>
          </w:tcPr>
          <w:p w14:paraId="00E56AF3" w14:textId="77777777" w:rsidR="00A10195" w:rsidRPr="007F6653" w:rsidRDefault="00A10195" w:rsidP="00A10195">
            <w:pPr>
              <w:ind w:right="-72"/>
              <w:jc w:val="right"/>
              <w:rPr>
                <w:snapToGrid w:val="0"/>
                <w:color w:val="000000" w:themeColor="text1"/>
                <w:cs/>
                <w:lang w:eastAsia="th-TH"/>
              </w:rPr>
            </w:pPr>
          </w:p>
        </w:tc>
        <w:tc>
          <w:tcPr>
            <w:tcW w:w="1275" w:type="dxa"/>
            <w:shd w:val="clear" w:color="auto" w:fill="auto"/>
            <w:vAlign w:val="bottom"/>
          </w:tcPr>
          <w:p w14:paraId="7C44ADC3" w14:textId="35526702" w:rsidR="00A10195" w:rsidRPr="007F6653" w:rsidRDefault="00A10195" w:rsidP="00A10195">
            <w:pPr>
              <w:ind w:right="-72"/>
              <w:jc w:val="right"/>
              <w:rPr>
                <w:snapToGrid w:val="0"/>
                <w:color w:val="000000" w:themeColor="text1"/>
                <w:cs/>
                <w:lang w:eastAsia="th-TH"/>
              </w:rPr>
            </w:pPr>
          </w:p>
        </w:tc>
        <w:tc>
          <w:tcPr>
            <w:tcW w:w="1276" w:type="dxa"/>
            <w:shd w:val="clear" w:color="auto" w:fill="FAFAFA"/>
            <w:vAlign w:val="bottom"/>
          </w:tcPr>
          <w:p w14:paraId="71CB089A" w14:textId="77777777" w:rsidR="00A10195" w:rsidRPr="007F6653" w:rsidRDefault="00A10195" w:rsidP="00A10195">
            <w:pPr>
              <w:ind w:right="-72"/>
              <w:jc w:val="right"/>
              <w:rPr>
                <w:snapToGrid w:val="0"/>
                <w:color w:val="000000" w:themeColor="text1"/>
                <w:cs/>
                <w:lang w:eastAsia="th-TH"/>
              </w:rPr>
            </w:pPr>
          </w:p>
        </w:tc>
        <w:tc>
          <w:tcPr>
            <w:tcW w:w="1418" w:type="dxa"/>
            <w:shd w:val="clear" w:color="auto" w:fill="auto"/>
            <w:vAlign w:val="bottom"/>
          </w:tcPr>
          <w:p w14:paraId="1515DD94" w14:textId="781AC05B" w:rsidR="00A10195" w:rsidRPr="007F6653" w:rsidRDefault="00A10195" w:rsidP="00A10195">
            <w:pPr>
              <w:ind w:right="-72"/>
              <w:jc w:val="right"/>
              <w:rPr>
                <w:snapToGrid w:val="0"/>
                <w:color w:val="000000" w:themeColor="text1"/>
                <w:cs/>
                <w:lang w:eastAsia="th-TH"/>
              </w:rPr>
            </w:pPr>
          </w:p>
        </w:tc>
      </w:tr>
      <w:tr w:rsidR="00A10195" w:rsidRPr="007F6653" w14:paraId="552AEC4D" w14:textId="77777777" w:rsidTr="008C1023">
        <w:tc>
          <w:tcPr>
            <w:tcW w:w="4291" w:type="dxa"/>
            <w:vAlign w:val="bottom"/>
          </w:tcPr>
          <w:p w14:paraId="3D63B131" w14:textId="77777777" w:rsidR="00A10195" w:rsidRPr="007F6653" w:rsidRDefault="00A10195" w:rsidP="00A10195">
            <w:pPr>
              <w:ind w:right="-108"/>
              <w:rPr>
                <w:color w:val="000000" w:themeColor="text1"/>
              </w:rPr>
            </w:pPr>
            <w:r w:rsidRPr="007F6653">
              <w:rPr>
                <w:color w:val="000000" w:themeColor="text1"/>
              </w:rPr>
              <w:t xml:space="preserve">   fair value through other comprehensive income</w:t>
            </w:r>
          </w:p>
        </w:tc>
        <w:tc>
          <w:tcPr>
            <w:tcW w:w="1276" w:type="dxa"/>
            <w:shd w:val="clear" w:color="auto" w:fill="FAFAFA"/>
            <w:vAlign w:val="bottom"/>
          </w:tcPr>
          <w:p w14:paraId="34916F82" w14:textId="43422A63"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671</w:t>
            </w:r>
          </w:p>
        </w:tc>
        <w:tc>
          <w:tcPr>
            <w:tcW w:w="1275" w:type="dxa"/>
            <w:shd w:val="clear" w:color="auto" w:fill="auto"/>
            <w:vAlign w:val="bottom"/>
          </w:tcPr>
          <w:p w14:paraId="4A6F9C60" w14:textId="379BECFC"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690</w:t>
            </w:r>
          </w:p>
        </w:tc>
        <w:tc>
          <w:tcPr>
            <w:tcW w:w="1276" w:type="dxa"/>
            <w:shd w:val="clear" w:color="auto" w:fill="FAFAFA"/>
            <w:vAlign w:val="bottom"/>
          </w:tcPr>
          <w:p w14:paraId="36CEFA06" w14:textId="7E53C595"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671</w:t>
            </w:r>
          </w:p>
        </w:tc>
        <w:tc>
          <w:tcPr>
            <w:tcW w:w="1418" w:type="dxa"/>
            <w:shd w:val="clear" w:color="auto" w:fill="auto"/>
            <w:vAlign w:val="bottom"/>
          </w:tcPr>
          <w:p w14:paraId="3D5A8847" w14:textId="2888ADDA" w:rsidR="00A10195" w:rsidRPr="007F6653" w:rsidRDefault="00A10195" w:rsidP="00A10195">
            <w:pPr>
              <w:ind w:right="-72"/>
              <w:jc w:val="right"/>
              <w:rPr>
                <w:snapToGrid w:val="0"/>
                <w:color w:val="000000" w:themeColor="text1"/>
                <w:cs/>
                <w:lang w:eastAsia="th-TH"/>
              </w:rPr>
            </w:pPr>
            <w:r w:rsidRPr="007F6653">
              <w:rPr>
                <w:snapToGrid w:val="0"/>
                <w:color w:val="000000" w:themeColor="text1"/>
                <w:lang w:eastAsia="th-TH"/>
              </w:rPr>
              <w:t>690</w:t>
            </w:r>
          </w:p>
        </w:tc>
      </w:tr>
      <w:tr w:rsidR="00A10195" w:rsidRPr="007F6653" w14:paraId="06F7E2E4" w14:textId="77777777" w:rsidTr="008C1023">
        <w:tc>
          <w:tcPr>
            <w:tcW w:w="4291" w:type="dxa"/>
            <w:vAlign w:val="bottom"/>
          </w:tcPr>
          <w:p w14:paraId="6AB81E03" w14:textId="77777777" w:rsidR="00A10195" w:rsidRPr="007F6653" w:rsidRDefault="00A10195" w:rsidP="00A10195">
            <w:pPr>
              <w:ind w:right="-108"/>
              <w:rPr>
                <w:color w:val="000000" w:themeColor="text1"/>
              </w:rPr>
            </w:pPr>
            <w:r w:rsidRPr="007F6653">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5C60E0DE"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6,463</w:t>
            </w:r>
          </w:p>
        </w:tc>
        <w:tc>
          <w:tcPr>
            <w:tcW w:w="1275" w:type="dxa"/>
            <w:tcBorders>
              <w:bottom w:val="single" w:sz="4" w:space="0" w:color="auto"/>
            </w:tcBorders>
            <w:shd w:val="clear" w:color="auto" w:fill="auto"/>
            <w:vAlign w:val="bottom"/>
          </w:tcPr>
          <w:p w14:paraId="057829D0" w14:textId="09FC9558"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(20,599)</w:t>
            </w:r>
          </w:p>
        </w:tc>
        <w:tc>
          <w:tcPr>
            <w:tcW w:w="1276" w:type="dxa"/>
            <w:tcBorders>
              <w:bottom w:val="single" w:sz="4" w:space="0" w:color="auto"/>
            </w:tcBorders>
            <w:shd w:val="clear" w:color="auto" w:fill="FAFAFA"/>
            <w:vAlign w:val="bottom"/>
          </w:tcPr>
          <w:p w14:paraId="6DE8D5CB" w14:textId="6ECFEAF3"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6,029</w:t>
            </w:r>
          </w:p>
        </w:tc>
        <w:tc>
          <w:tcPr>
            <w:tcW w:w="1418" w:type="dxa"/>
            <w:tcBorders>
              <w:bottom w:val="single" w:sz="4" w:space="0" w:color="auto"/>
            </w:tcBorders>
            <w:shd w:val="clear" w:color="auto" w:fill="auto"/>
            <w:vAlign w:val="bottom"/>
          </w:tcPr>
          <w:p w14:paraId="185EC6A8" w14:textId="6EA4BC84"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(21,582)</w:t>
            </w:r>
          </w:p>
        </w:tc>
      </w:tr>
      <w:tr w:rsidR="00A10195" w:rsidRPr="007F6653" w14:paraId="5CB24D28" w14:textId="77777777" w:rsidTr="0045406D">
        <w:tc>
          <w:tcPr>
            <w:tcW w:w="4291" w:type="dxa"/>
            <w:vAlign w:val="bottom"/>
          </w:tcPr>
          <w:p w14:paraId="6EC7FFB8" w14:textId="77777777" w:rsidR="00A10195" w:rsidRPr="007F6653" w:rsidRDefault="00A10195" w:rsidP="00A10195">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A10195" w:rsidRPr="007F6653" w:rsidRDefault="00A10195" w:rsidP="00A10195">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A10195" w:rsidRPr="007F6653" w:rsidRDefault="00A10195" w:rsidP="00A10195">
            <w:pPr>
              <w:ind w:right="-72"/>
              <w:jc w:val="right"/>
              <w:rPr>
                <w:snapToGrid w:val="0"/>
                <w:color w:val="000000" w:themeColor="text1"/>
                <w:cs/>
                <w:lang w:eastAsia="th-TH"/>
              </w:rPr>
            </w:pPr>
          </w:p>
        </w:tc>
        <w:tc>
          <w:tcPr>
            <w:tcW w:w="1276" w:type="dxa"/>
            <w:tcBorders>
              <w:top w:val="single" w:sz="4" w:space="0" w:color="auto"/>
            </w:tcBorders>
            <w:shd w:val="clear" w:color="auto" w:fill="FAFAFA"/>
            <w:vAlign w:val="bottom"/>
          </w:tcPr>
          <w:p w14:paraId="50E1E911" w14:textId="77777777" w:rsidR="00A10195" w:rsidRPr="007F6653" w:rsidRDefault="00A10195" w:rsidP="00A10195">
            <w:pPr>
              <w:ind w:right="-72"/>
              <w:jc w:val="right"/>
              <w:rPr>
                <w:snapToGrid w:val="0"/>
                <w:color w:val="000000" w:themeColor="text1"/>
                <w:cs/>
                <w:lang w:eastAsia="th-TH"/>
              </w:rPr>
            </w:pPr>
          </w:p>
        </w:tc>
        <w:tc>
          <w:tcPr>
            <w:tcW w:w="1418" w:type="dxa"/>
            <w:tcBorders>
              <w:top w:val="single" w:sz="4" w:space="0" w:color="auto"/>
            </w:tcBorders>
            <w:shd w:val="clear" w:color="auto" w:fill="auto"/>
            <w:vAlign w:val="bottom"/>
          </w:tcPr>
          <w:p w14:paraId="05B71BCD" w14:textId="4A836107" w:rsidR="00A10195" w:rsidRPr="007F6653" w:rsidRDefault="00A10195" w:rsidP="00A10195">
            <w:pPr>
              <w:ind w:right="-72"/>
              <w:jc w:val="right"/>
              <w:rPr>
                <w:snapToGrid w:val="0"/>
                <w:color w:val="000000" w:themeColor="text1"/>
                <w:cs/>
                <w:lang w:eastAsia="th-TH"/>
              </w:rPr>
            </w:pPr>
          </w:p>
        </w:tc>
      </w:tr>
      <w:tr w:rsidR="00A10195" w:rsidRPr="007F6653" w14:paraId="22175F54" w14:textId="77777777" w:rsidTr="008C1023">
        <w:tc>
          <w:tcPr>
            <w:tcW w:w="4291" w:type="dxa"/>
            <w:vAlign w:val="bottom"/>
          </w:tcPr>
          <w:p w14:paraId="3F46CE86" w14:textId="77777777" w:rsidR="00A10195" w:rsidRPr="007F6653" w:rsidRDefault="00A10195" w:rsidP="00A10195">
            <w:pPr>
              <w:rPr>
                <w:color w:val="000000" w:themeColor="text1"/>
                <w:lang w:val="en-GB"/>
              </w:rPr>
            </w:pPr>
            <w:r w:rsidRPr="007F6653">
              <w:rPr>
                <w:color w:val="000000" w:themeColor="text1"/>
                <w:lang w:val="en-GB"/>
              </w:rPr>
              <w:t>Total</w:t>
            </w:r>
          </w:p>
        </w:tc>
        <w:tc>
          <w:tcPr>
            <w:tcW w:w="1276" w:type="dxa"/>
            <w:tcBorders>
              <w:bottom w:val="single" w:sz="4" w:space="0" w:color="auto"/>
            </w:tcBorders>
            <w:shd w:val="clear" w:color="auto" w:fill="FAFAFA"/>
            <w:vAlign w:val="bottom"/>
          </w:tcPr>
          <w:p w14:paraId="1A6DC01A" w14:textId="0BD44ECF"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2,967,408</w:t>
            </w:r>
          </w:p>
        </w:tc>
        <w:tc>
          <w:tcPr>
            <w:tcW w:w="1275" w:type="dxa"/>
            <w:tcBorders>
              <w:bottom w:val="single" w:sz="4" w:space="0" w:color="auto"/>
            </w:tcBorders>
            <w:shd w:val="clear" w:color="auto" w:fill="auto"/>
            <w:vAlign w:val="bottom"/>
          </w:tcPr>
          <w:p w14:paraId="7F6F5B9D" w14:textId="1311B3D6"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3,619,099</w:t>
            </w:r>
          </w:p>
        </w:tc>
        <w:tc>
          <w:tcPr>
            <w:tcW w:w="1276" w:type="dxa"/>
            <w:tcBorders>
              <w:bottom w:val="single" w:sz="4" w:space="0" w:color="auto"/>
            </w:tcBorders>
            <w:shd w:val="clear" w:color="auto" w:fill="FAFAFA"/>
            <w:vAlign w:val="bottom"/>
          </w:tcPr>
          <w:p w14:paraId="6E1AA2BF" w14:textId="6571233A"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2,937,262</w:t>
            </w:r>
          </w:p>
        </w:tc>
        <w:tc>
          <w:tcPr>
            <w:tcW w:w="1418" w:type="dxa"/>
            <w:tcBorders>
              <w:bottom w:val="single" w:sz="4" w:space="0" w:color="auto"/>
            </w:tcBorders>
            <w:shd w:val="clear" w:color="auto" w:fill="auto"/>
            <w:vAlign w:val="bottom"/>
          </w:tcPr>
          <w:p w14:paraId="0EE27E63" w14:textId="18E2103C" w:rsidR="00A10195" w:rsidRPr="007F6653" w:rsidRDefault="00A10195" w:rsidP="00A10195">
            <w:pPr>
              <w:ind w:right="-72"/>
              <w:jc w:val="right"/>
              <w:rPr>
                <w:snapToGrid w:val="0"/>
                <w:color w:val="000000" w:themeColor="text1"/>
                <w:lang w:eastAsia="th-TH"/>
              </w:rPr>
            </w:pPr>
            <w:r w:rsidRPr="007F6653">
              <w:rPr>
                <w:snapToGrid w:val="0"/>
                <w:color w:val="000000" w:themeColor="text1"/>
                <w:lang w:eastAsia="th-TH"/>
              </w:rPr>
              <w:t>3,619,157</w:t>
            </w:r>
          </w:p>
        </w:tc>
      </w:tr>
    </w:tbl>
    <w:p w14:paraId="2D80569A" w14:textId="77777777" w:rsidR="00CA65D9" w:rsidRPr="007F6653" w:rsidRDefault="00CA65D9" w:rsidP="008945BF">
      <w:pPr>
        <w:jc w:val="thaiDistribute"/>
        <w:outlineLvl w:val="0"/>
        <w:rPr>
          <w:b/>
          <w:bCs/>
          <w:color w:val="000000" w:themeColor="text1"/>
          <w:lang w:val="en-GB"/>
        </w:rPr>
      </w:pPr>
    </w:p>
    <w:p w14:paraId="199F325B" w14:textId="6F9DC891" w:rsidR="00A0698C" w:rsidRPr="007F6653" w:rsidRDefault="00A0698C" w:rsidP="00A0698C">
      <w:pPr>
        <w:jc w:val="thaiDistribute"/>
        <w:outlineLvl w:val="0"/>
        <w:rPr>
          <w:color w:val="000000" w:themeColor="text1"/>
          <w:lang w:val="en-GB"/>
        </w:rPr>
      </w:pPr>
      <w:r w:rsidRPr="007F6653">
        <w:rPr>
          <w:color w:val="000000" w:themeColor="text1"/>
          <w:spacing w:val="-4"/>
          <w:lang w:val="en-GB"/>
        </w:rPr>
        <w:t xml:space="preserve">During the </w:t>
      </w:r>
      <w:r w:rsidR="00FE309A" w:rsidRPr="007F6653">
        <w:rPr>
          <w:color w:val="000000" w:themeColor="text1"/>
          <w:lang w:val="en-GB"/>
        </w:rPr>
        <w:t>nine-month</w:t>
      </w:r>
      <w:r w:rsidRPr="007F6653">
        <w:rPr>
          <w:color w:val="000000" w:themeColor="text1"/>
          <w:spacing w:val="-4"/>
          <w:lang w:val="en-GB"/>
        </w:rPr>
        <w:t xml:space="preserve"> period ended </w:t>
      </w:r>
      <w:r w:rsidR="00FE309A" w:rsidRPr="007F6653">
        <w:rPr>
          <w:color w:val="000000" w:themeColor="text1"/>
          <w:spacing w:val="-4"/>
          <w:lang w:val="en-GB"/>
        </w:rPr>
        <w:t>30 September</w:t>
      </w:r>
      <w:r w:rsidRPr="007F6653">
        <w:rPr>
          <w:color w:val="000000" w:themeColor="text1"/>
          <w:spacing w:val="-4"/>
          <w:lang w:val="en-GB"/>
        </w:rPr>
        <w:t xml:space="preserve"> </w:t>
      </w:r>
      <w:r w:rsidR="008631FA" w:rsidRPr="007F6653">
        <w:rPr>
          <w:color w:val="000000" w:themeColor="text1"/>
          <w:spacing w:val="-4"/>
          <w:lang w:val="en-GB"/>
        </w:rPr>
        <w:t>2022</w:t>
      </w:r>
      <w:r w:rsidRPr="007F6653">
        <w:rPr>
          <w:color w:val="000000" w:themeColor="text1"/>
          <w:spacing w:val="-4"/>
          <w:lang w:val="en-GB"/>
        </w:rPr>
        <w:t xml:space="preserve">, the recoverable amount of receivables which were already written-off </w:t>
      </w:r>
      <w:r w:rsidRPr="007F6653">
        <w:rPr>
          <w:color w:val="000000" w:themeColor="text1"/>
          <w:lang w:val="en-GB"/>
        </w:rPr>
        <w:t xml:space="preserve">for the period are Baht </w:t>
      </w:r>
      <w:r w:rsidR="00A10195" w:rsidRPr="007F6653">
        <w:rPr>
          <w:color w:val="000000" w:themeColor="text1"/>
          <w:lang w:val="en-GB"/>
        </w:rPr>
        <w:t>931</w:t>
      </w:r>
      <w:r w:rsidR="00457F6A" w:rsidRPr="007F6653">
        <w:rPr>
          <w:color w:val="000000" w:themeColor="text1"/>
          <w:lang w:val="en-GB"/>
        </w:rPr>
        <w:t xml:space="preserve"> </w:t>
      </w:r>
      <w:proofErr w:type="gramStart"/>
      <w:r w:rsidRPr="007F6653">
        <w:rPr>
          <w:color w:val="000000" w:themeColor="text1"/>
          <w:lang w:val="en-GB"/>
        </w:rPr>
        <w:t>million.(</w:t>
      </w:r>
      <w:proofErr w:type="gramEnd"/>
      <w:r w:rsidR="00FE309A" w:rsidRPr="007F6653">
        <w:rPr>
          <w:color w:val="000000" w:themeColor="text1"/>
          <w:lang w:val="en-GB"/>
        </w:rPr>
        <w:t>30 September</w:t>
      </w:r>
      <w:r w:rsidRPr="007F6653">
        <w:rPr>
          <w:color w:val="000000" w:themeColor="text1"/>
          <w:lang w:val="en-GB"/>
        </w:rPr>
        <w:t xml:space="preserve"> </w:t>
      </w:r>
      <w:r w:rsidR="008631FA" w:rsidRPr="007F6653">
        <w:rPr>
          <w:color w:val="000000" w:themeColor="text1"/>
          <w:lang w:val="en-GB"/>
        </w:rPr>
        <w:t>2021</w:t>
      </w:r>
      <w:r w:rsidRPr="007F6653">
        <w:rPr>
          <w:color w:val="000000" w:themeColor="text1"/>
          <w:lang w:val="en-GB"/>
        </w:rPr>
        <w:t xml:space="preserve"> : Baht </w:t>
      </w:r>
      <w:r w:rsidR="008554D5" w:rsidRPr="007F6653">
        <w:rPr>
          <w:color w:val="000000" w:themeColor="text1"/>
          <w:lang w:val="en-GB"/>
        </w:rPr>
        <w:t>863</w:t>
      </w:r>
      <w:r w:rsidR="00457F6A" w:rsidRPr="007F6653" w:rsidDel="00DE3BFD">
        <w:rPr>
          <w:color w:val="000000" w:themeColor="text1"/>
          <w:lang w:val="en-GB"/>
        </w:rPr>
        <w:t xml:space="preserve"> </w:t>
      </w:r>
      <w:r w:rsidRPr="007F6653">
        <w:rPr>
          <w:color w:val="000000" w:themeColor="text1"/>
          <w:lang w:val="en-GB"/>
        </w:rPr>
        <w:t>million).</w:t>
      </w:r>
    </w:p>
    <w:p w14:paraId="4577426F" w14:textId="77777777" w:rsidR="00A0698C" w:rsidRPr="007F6653" w:rsidRDefault="00A0698C" w:rsidP="008945BF">
      <w:pPr>
        <w:jc w:val="thaiDistribute"/>
        <w:outlineLvl w:val="0"/>
        <w:rPr>
          <w:color w:val="000000" w:themeColor="text1"/>
          <w:spacing w:val="-4"/>
          <w:lang w:val="en-GB"/>
        </w:rPr>
      </w:pPr>
    </w:p>
    <w:p w14:paraId="71CE6735" w14:textId="165A5FFB" w:rsidR="008945BF" w:rsidRPr="007F6653" w:rsidRDefault="008945BF" w:rsidP="008945BF">
      <w:pPr>
        <w:ind w:left="540" w:hanging="540"/>
        <w:jc w:val="thaiDistribute"/>
        <w:outlineLvl w:val="0"/>
        <w:rPr>
          <w:color w:val="000000" w:themeColor="text1"/>
        </w:rPr>
      </w:pPr>
    </w:p>
    <w:p w14:paraId="2420E040" w14:textId="57858BFA" w:rsidR="00B55FBF" w:rsidRPr="007F6653" w:rsidRDefault="00B55FBF">
      <w:pPr>
        <w:rPr>
          <w:color w:val="000000" w:themeColor="text1"/>
        </w:rPr>
      </w:pPr>
      <w:r w:rsidRPr="007F6653">
        <w:rPr>
          <w:color w:val="000000" w:themeColor="text1"/>
        </w:rPr>
        <w:br w:type="page"/>
      </w:r>
    </w:p>
    <w:p w14:paraId="212F6F99" w14:textId="6FC0B1E2" w:rsidR="00484A25" w:rsidRPr="007F6653" w:rsidRDefault="00484A25" w:rsidP="00736D1B">
      <w:pPr>
        <w:jc w:val="thaiDistribute"/>
        <w:outlineLvl w:val="0"/>
        <w:rPr>
          <w:color w:val="000000" w:themeColor="text1"/>
        </w:rPr>
      </w:pPr>
    </w:p>
    <w:p w14:paraId="4E751739" w14:textId="77777777" w:rsidR="00DE65A3" w:rsidRPr="007F6653" w:rsidRDefault="00DE65A3" w:rsidP="00736D1B">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C1023" w:rsidRPr="007F6653" w14:paraId="6F2A2356" w14:textId="77777777" w:rsidTr="00DB7419">
        <w:trPr>
          <w:trHeight w:val="389"/>
        </w:trPr>
        <w:tc>
          <w:tcPr>
            <w:tcW w:w="9461" w:type="dxa"/>
            <w:shd w:val="clear" w:color="auto" w:fill="auto"/>
            <w:vAlign w:val="center"/>
          </w:tcPr>
          <w:p w14:paraId="5C8ED910" w14:textId="0BCE512A" w:rsidR="008C1023" w:rsidRPr="007F6653" w:rsidRDefault="008631FA" w:rsidP="00DB7419">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3</w:t>
            </w:r>
            <w:r w:rsidR="008C1023" w:rsidRPr="007F6653">
              <w:rPr>
                <w:rFonts w:eastAsia="Arial Unicode MS"/>
                <w:b/>
                <w:bCs/>
                <w:color w:val="000000" w:themeColor="text1"/>
              </w:rPr>
              <w:tab/>
              <w:t>Income tax expenses</w:t>
            </w:r>
          </w:p>
        </w:tc>
      </w:tr>
    </w:tbl>
    <w:p w14:paraId="22F2A236" w14:textId="5145AA56" w:rsidR="008C1023" w:rsidRPr="007F6653" w:rsidRDefault="008C1023" w:rsidP="003E4942">
      <w:pPr>
        <w:jc w:val="both"/>
        <w:rPr>
          <w:color w:val="000000" w:themeColor="text1"/>
          <w:sz w:val="16"/>
          <w:szCs w:val="16"/>
        </w:rPr>
      </w:pPr>
    </w:p>
    <w:p w14:paraId="09B64820" w14:textId="3F46857F" w:rsidR="003E4942" w:rsidRPr="007F6653" w:rsidRDefault="003E4942" w:rsidP="003E4942">
      <w:pPr>
        <w:jc w:val="both"/>
        <w:rPr>
          <w:color w:val="000000" w:themeColor="text1"/>
          <w:spacing w:val="-4"/>
        </w:rPr>
      </w:pPr>
      <w:r w:rsidRPr="007F6653">
        <w:rPr>
          <w:color w:val="000000" w:themeColor="text1"/>
        </w:rPr>
        <w:t xml:space="preserve">The weighted average applicable tax rate in the consolidated and separate financial information for the </w:t>
      </w:r>
      <w:r w:rsidR="00FE309A" w:rsidRPr="007F6653">
        <w:rPr>
          <w:color w:val="000000" w:themeColor="text1"/>
          <w:lang w:val="en-GB"/>
        </w:rPr>
        <w:t>nine-month</w:t>
      </w:r>
      <w:r w:rsidRPr="007F6653">
        <w:rPr>
          <w:color w:val="000000" w:themeColor="text1"/>
        </w:rPr>
        <w:t xml:space="preserve"> </w:t>
      </w:r>
      <w:r w:rsidRPr="007F6653">
        <w:rPr>
          <w:color w:val="000000" w:themeColor="text1"/>
          <w:spacing w:val="-8"/>
        </w:rPr>
        <w:t xml:space="preserve">period ended </w:t>
      </w:r>
      <w:r w:rsidR="00FE309A" w:rsidRPr="007F6653">
        <w:rPr>
          <w:color w:val="000000" w:themeColor="text1"/>
          <w:spacing w:val="-8"/>
          <w:lang w:val="en-GB"/>
        </w:rPr>
        <w:t>30 September</w:t>
      </w:r>
      <w:r w:rsidRPr="007F6653">
        <w:rPr>
          <w:color w:val="000000" w:themeColor="text1"/>
          <w:spacing w:val="-8"/>
          <w:lang w:val="en-GB"/>
        </w:rPr>
        <w:t xml:space="preserve"> </w:t>
      </w:r>
      <w:r w:rsidR="008631FA" w:rsidRPr="007F6653">
        <w:rPr>
          <w:color w:val="000000" w:themeColor="text1"/>
          <w:spacing w:val="-8"/>
          <w:lang w:val="en-GB"/>
        </w:rPr>
        <w:t>2022</w:t>
      </w:r>
      <w:r w:rsidRPr="007F6653">
        <w:rPr>
          <w:color w:val="000000" w:themeColor="text1"/>
          <w:spacing w:val="-8"/>
        </w:rPr>
        <w:t xml:space="preserve"> was</w:t>
      </w:r>
      <w:r w:rsidR="00FF78A4" w:rsidRPr="007F6653">
        <w:rPr>
          <w:color w:val="000000" w:themeColor="text1"/>
          <w:spacing w:val="-8"/>
        </w:rPr>
        <w:t xml:space="preserve"> 19.78</w:t>
      </w:r>
      <w:r w:rsidRPr="007F6653">
        <w:rPr>
          <w:color w:val="000000" w:themeColor="text1"/>
          <w:spacing w:val="-4"/>
          <w:lang w:val="en-GB"/>
        </w:rPr>
        <w:t>%</w:t>
      </w:r>
      <w:r w:rsidRPr="007F6653">
        <w:rPr>
          <w:color w:val="000000" w:themeColor="text1"/>
          <w:spacing w:val="-8"/>
        </w:rPr>
        <w:t xml:space="preserve"> and </w:t>
      </w:r>
      <w:r w:rsidR="00FF78A4" w:rsidRPr="007F6653">
        <w:rPr>
          <w:color w:val="000000" w:themeColor="text1"/>
          <w:spacing w:val="-8"/>
        </w:rPr>
        <w:t>16.17</w:t>
      </w:r>
      <w:r w:rsidRPr="007F6653">
        <w:rPr>
          <w:color w:val="000000" w:themeColor="text1"/>
          <w:spacing w:val="-8"/>
        </w:rPr>
        <w:t>%, respectively, (</w:t>
      </w:r>
      <w:r w:rsidR="00FE309A" w:rsidRPr="007F6653">
        <w:rPr>
          <w:color w:val="000000" w:themeColor="text1"/>
          <w:spacing w:val="-8"/>
          <w:lang w:val="en-GB"/>
        </w:rPr>
        <w:t>30 September</w:t>
      </w:r>
      <w:r w:rsidRPr="007F6653">
        <w:rPr>
          <w:color w:val="000000" w:themeColor="text1"/>
          <w:spacing w:val="-8"/>
          <w:lang w:val="en-GB"/>
        </w:rPr>
        <w:t xml:space="preserve"> </w:t>
      </w:r>
      <w:r w:rsidR="008631FA" w:rsidRPr="007F6653">
        <w:rPr>
          <w:color w:val="000000" w:themeColor="text1"/>
          <w:spacing w:val="-8"/>
          <w:lang w:val="en-GB"/>
        </w:rPr>
        <w:t>2021</w:t>
      </w:r>
      <w:r w:rsidRPr="007F6653">
        <w:rPr>
          <w:color w:val="000000" w:themeColor="text1"/>
          <w:spacing w:val="-8"/>
        </w:rPr>
        <w:t xml:space="preserve">: </w:t>
      </w:r>
      <w:r w:rsidR="00FF78A4" w:rsidRPr="007F6653">
        <w:rPr>
          <w:color w:val="000000" w:themeColor="text1"/>
          <w:spacing w:val="-4"/>
          <w:lang w:val="en-GB"/>
        </w:rPr>
        <w:t>18.63</w:t>
      </w:r>
      <w:r w:rsidR="00457F6A" w:rsidRPr="007F6653">
        <w:rPr>
          <w:color w:val="000000" w:themeColor="text1"/>
          <w:spacing w:val="-4"/>
        </w:rPr>
        <w:t xml:space="preserve">% and </w:t>
      </w:r>
      <w:r w:rsidR="00FF78A4" w:rsidRPr="007F6653">
        <w:rPr>
          <w:color w:val="000000" w:themeColor="text1"/>
          <w:spacing w:val="-4"/>
        </w:rPr>
        <w:t>14.76</w:t>
      </w:r>
      <w:r w:rsidRPr="007F6653">
        <w:rPr>
          <w:color w:val="000000" w:themeColor="text1"/>
          <w:spacing w:val="-8"/>
        </w:rPr>
        <w:t>%, respectively).</w:t>
      </w:r>
    </w:p>
    <w:p w14:paraId="4CD92224" w14:textId="77777777" w:rsidR="00736D1B" w:rsidRPr="007F6653" w:rsidRDefault="00736D1B" w:rsidP="00736D1B">
      <w:pPr>
        <w:jc w:val="both"/>
        <w:rPr>
          <w:color w:val="000000" w:themeColor="text1"/>
          <w:sz w:val="16"/>
          <w:szCs w:val="16"/>
        </w:rPr>
      </w:pPr>
    </w:p>
    <w:p w14:paraId="066A01E2" w14:textId="77777777" w:rsidR="008945BF" w:rsidRPr="007F6653" w:rsidRDefault="008945BF" w:rsidP="008945BF">
      <w:pPr>
        <w:ind w:left="540" w:hanging="540"/>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7F6653" w14:paraId="3BC5C2C6" w14:textId="77777777" w:rsidTr="00221D48">
        <w:trPr>
          <w:trHeight w:val="389"/>
        </w:trPr>
        <w:tc>
          <w:tcPr>
            <w:tcW w:w="9461" w:type="dxa"/>
            <w:shd w:val="clear" w:color="auto" w:fill="auto"/>
            <w:vAlign w:val="center"/>
          </w:tcPr>
          <w:p w14:paraId="2D44999C" w14:textId="48D5B9BC"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4</w:t>
            </w:r>
            <w:r w:rsidR="008945BF" w:rsidRPr="007F6653">
              <w:rPr>
                <w:rFonts w:eastAsia="Arial Unicode MS"/>
                <w:b/>
                <w:bCs/>
                <w:color w:val="000000" w:themeColor="text1"/>
              </w:rPr>
              <w:tab/>
              <w:t>Assets with obligations and restrictions</w:t>
            </w:r>
          </w:p>
        </w:tc>
      </w:tr>
    </w:tbl>
    <w:p w14:paraId="2CCDFC40" w14:textId="77777777" w:rsidR="008945BF" w:rsidRPr="007F6653" w:rsidRDefault="008945BF" w:rsidP="008945BF">
      <w:pPr>
        <w:jc w:val="thaiDistribute"/>
        <w:rPr>
          <w:color w:val="000000" w:themeColor="text1"/>
          <w:sz w:val="16"/>
          <w:szCs w:val="16"/>
        </w:rPr>
      </w:pPr>
    </w:p>
    <w:p w14:paraId="7552E050" w14:textId="6C135E49" w:rsidR="008945BF" w:rsidRPr="007F6653" w:rsidRDefault="008945BF" w:rsidP="008945BF">
      <w:pPr>
        <w:ind w:right="8"/>
        <w:jc w:val="both"/>
        <w:rPr>
          <w:color w:val="000000" w:themeColor="text1"/>
          <w:spacing w:val="-6"/>
        </w:rPr>
      </w:pPr>
      <w:r w:rsidRPr="007F6653">
        <w:rPr>
          <w:color w:val="000000" w:themeColor="text1"/>
          <w:spacing w:val="-6"/>
        </w:rPr>
        <w:t xml:space="preserve">As </w:t>
      </w:r>
      <w:proofErr w:type="gramStart"/>
      <w:r w:rsidRPr="007F6653">
        <w:rPr>
          <w:color w:val="000000" w:themeColor="text1"/>
          <w:spacing w:val="-6"/>
        </w:rPr>
        <w:t>at</w:t>
      </w:r>
      <w:proofErr w:type="gramEnd"/>
      <w:r w:rsidRPr="007F6653">
        <w:rPr>
          <w:color w:val="000000" w:themeColor="text1"/>
          <w:spacing w:val="-6"/>
        </w:rPr>
        <w:t xml:space="preserve"> </w:t>
      </w:r>
      <w:r w:rsidR="00FE309A" w:rsidRPr="007F6653">
        <w:rPr>
          <w:color w:val="000000" w:themeColor="text1"/>
          <w:spacing w:val="-6"/>
          <w:lang w:val="en-GB"/>
        </w:rPr>
        <w:t>30 September</w:t>
      </w:r>
      <w:r w:rsidR="00F72E1C" w:rsidRPr="007F6653">
        <w:rPr>
          <w:color w:val="000000" w:themeColor="text1"/>
          <w:spacing w:val="-6"/>
          <w:lang w:val="en-GB"/>
        </w:rPr>
        <w:t xml:space="preserve"> </w:t>
      </w:r>
      <w:r w:rsidR="008631FA" w:rsidRPr="007F6653">
        <w:rPr>
          <w:color w:val="000000" w:themeColor="text1"/>
          <w:spacing w:val="-6"/>
          <w:lang w:val="en-GB"/>
        </w:rPr>
        <w:t>2022</w:t>
      </w:r>
      <w:r w:rsidRPr="007F6653">
        <w:rPr>
          <w:color w:val="000000" w:themeColor="text1"/>
          <w:spacing w:val="-6"/>
        </w:rPr>
        <w:t>, the Group and the Bank have investments in government securities which are pledged as collaterals for repurchase ag</w:t>
      </w:r>
      <w:r w:rsidR="001F610F" w:rsidRPr="007F6653">
        <w:rPr>
          <w:color w:val="000000" w:themeColor="text1"/>
          <w:spacing w:val="-6"/>
        </w:rPr>
        <w:t xml:space="preserve">reement with fair value of Baht </w:t>
      </w:r>
      <w:r w:rsidR="00FF78A4" w:rsidRPr="007F6653">
        <w:rPr>
          <w:color w:val="000000" w:themeColor="text1"/>
          <w:spacing w:val="-6"/>
          <w:lang w:val="en-GB"/>
        </w:rPr>
        <w:t>3,584.66</w:t>
      </w:r>
      <w:r w:rsidRPr="007F6653">
        <w:rPr>
          <w:color w:val="000000" w:themeColor="text1"/>
          <w:spacing w:val="-6"/>
        </w:rPr>
        <w:t xml:space="preserve"> million (</w:t>
      </w:r>
      <w:r w:rsidR="008631FA" w:rsidRPr="007F6653">
        <w:rPr>
          <w:color w:val="000000" w:themeColor="text1"/>
          <w:spacing w:val="-6"/>
          <w:lang w:val="en-GB"/>
        </w:rPr>
        <w:t>31</w:t>
      </w:r>
      <w:r w:rsidR="00F72E1C" w:rsidRPr="007F6653">
        <w:rPr>
          <w:color w:val="000000" w:themeColor="text1"/>
          <w:spacing w:val="-6"/>
        </w:rPr>
        <w:t xml:space="preserve"> December </w:t>
      </w:r>
      <w:r w:rsidR="008631FA" w:rsidRPr="007F6653">
        <w:rPr>
          <w:color w:val="000000" w:themeColor="text1"/>
          <w:spacing w:val="-6"/>
          <w:lang w:val="en-GB"/>
        </w:rPr>
        <w:t>2021</w:t>
      </w:r>
      <w:r w:rsidRPr="007F6653">
        <w:rPr>
          <w:color w:val="000000" w:themeColor="text1"/>
          <w:spacing w:val="-6"/>
        </w:rPr>
        <w:t xml:space="preserve">: Baht </w:t>
      </w:r>
      <w:r w:rsidR="00E81D59" w:rsidRPr="007F6653">
        <w:rPr>
          <w:color w:val="000000" w:themeColor="text1"/>
          <w:spacing w:val="-6"/>
          <w:lang w:val="en-GB"/>
        </w:rPr>
        <w:t>3,344</w:t>
      </w:r>
      <w:r w:rsidR="00FE0A96" w:rsidRPr="007F6653">
        <w:rPr>
          <w:color w:val="000000" w:themeColor="text1"/>
          <w:spacing w:val="-6"/>
        </w:rPr>
        <w:t>.</w:t>
      </w:r>
      <w:r w:rsidR="00E81D59" w:rsidRPr="007F6653">
        <w:rPr>
          <w:color w:val="000000" w:themeColor="text1"/>
          <w:spacing w:val="-6"/>
          <w:lang w:val="en-GB"/>
        </w:rPr>
        <w:t>62</w:t>
      </w:r>
      <w:r w:rsidRPr="007F6653">
        <w:rPr>
          <w:color w:val="000000" w:themeColor="text1"/>
          <w:spacing w:val="-6"/>
        </w:rPr>
        <w:t xml:space="preserve"> million)</w:t>
      </w:r>
      <w:r w:rsidR="00037B68" w:rsidRPr="007F6653">
        <w:rPr>
          <w:color w:val="000000" w:themeColor="text1"/>
          <w:spacing w:val="-6"/>
        </w:rPr>
        <w:t>.</w:t>
      </w:r>
    </w:p>
    <w:p w14:paraId="09157F65" w14:textId="7D5118F1" w:rsidR="000977F2" w:rsidRPr="007F6653" w:rsidRDefault="000977F2" w:rsidP="008945BF">
      <w:pPr>
        <w:jc w:val="thaiDistribute"/>
        <w:outlineLvl w:val="0"/>
        <w:rPr>
          <w:color w:val="000000" w:themeColor="text1"/>
          <w:sz w:val="16"/>
          <w:szCs w:val="16"/>
        </w:rPr>
      </w:pPr>
    </w:p>
    <w:p w14:paraId="2B36CDA0" w14:textId="77777777" w:rsidR="00736D1B" w:rsidRPr="007F6653" w:rsidRDefault="00736D1B"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7F6653" w14:paraId="0E92F591" w14:textId="77777777" w:rsidTr="00221D48">
        <w:trPr>
          <w:trHeight w:val="389"/>
        </w:trPr>
        <w:tc>
          <w:tcPr>
            <w:tcW w:w="9461" w:type="dxa"/>
            <w:shd w:val="clear" w:color="auto" w:fill="auto"/>
            <w:vAlign w:val="center"/>
          </w:tcPr>
          <w:p w14:paraId="320896EE" w14:textId="11FE0B58" w:rsidR="008945BF" w:rsidRPr="007F6653" w:rsidRDefault="008631FA" w:rsidP="00457F6A">
            <w:pPr>
              <w:ind w:left="440" w:hanging="440"/>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5</w:t>
            </w:r>
            <w:r w:rsidR="008945BF" w:rsidRPr="007F6653">
              <w:rPr>
                <w:rFonts w:eastAsia="Arial Unicode MS"/>
                <w:b/>
                <w:bCs/>
                <w:color w:val="000000" w:themeColor="text1"/>
              </w:rPr>
              <w:tab/>
              <w:t>Commitments and Contingencies</w:t>
            </w:r>
          </w:p>
        </w:tc>
      </w:tr>
    </w:tbl>
    <w:p w14:paraId="36E36BA1" w14:textId="77777777" w:rsidR="008945BF" w:rsidRPr="007F6653" w:rsidRDefault="008945BF" w:rsidP="008945BF">
      <w:pPr>
        <w:jc w:val="thaiDistribute"/>
        <w:outlineLvl w:val="0"/>
        <w:rPr>
          <w:color w:val="000000" w:themeColor="text1"/>
          <w:sz w:val="16"/>
          <w:szCs w:val="16"/>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7F6653" w14:paraId="5A933432" w14:textId="77777777" w:rsidTr="00221D48">
        <w:trPr>
          <w:trHeight w:val="20"/>
        </w:trPr>
        <w:tc>
          <w:tcPr>
            <w:tcW w:w="4378" w:type="dxa"/>
            <w:vAlign w:val="bottom"/>
          </w:tcPr>
          <w:p w14:paraId="4DA4E2EB" w14:textId="77777777" w:rsidR="008945BF" w:rsidRPr="007F6653"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7F6653" w:rsidRDefault="008945BF" w:rsidP="00221D48">
            <w:pPr>
              <w:ind w:right="-72"/>
              <w:jc w:val="center"/>
              <w:rPr>
                <w:b/>
                <w:bCs/>
                <w:color w:val="000000" w:themeColor="text1"/>
                <w:lang w:val="en-GB"/>
              </w:rPr>
            </w:pPr>
            <w:r w:rsidRPr="007F6653">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7F6653" w:rsidRDefault="008945BF" w:rsidP="00221D48">
            <w:pPr>
              <w:ind w:right="-72"/>
              <w:jc w:val="center"/>
              <w:rPr>
                <w:b/>
                <w:bCs/>
                <w:color w:val="000000" w:themeColor="text1"/>
                <w:lang w:val="en-GB"/>
              </w:rPr>
            </w:pPr>
            <w:r w:rsidRPr="007F6653">
              <w:rPr>
                <w:b/>
                <w:bCs/>
                <w:color w:val="000000" w:themeColor="text1"/>
              </w:rPr>
              <w:t>Separate</w:t>
            </w:r>
          </w:p>
        </w:tc>
      </w:tr>
      <w:tr w:rsidR="00B35AC9" w:rsidRPr="007F6653" w14:paraId="70288F8B" w14:textId="77777777" w:rsidTr="00221D48">
        <w:trPr>
          <w:trHeight w:val="20"/>
        </w:trPr>
        <w:tc>
          <w:tcPr>
            <w:tcW w:w="4378" w:type="dxa"/>
            <w:vAlign w:val="bottom"/>
          </w:tcPr>
          <w:p w14:paraId="5C463782" w14:textId="77777777" w:rsidR="008945BF" w:rsidRPr="007F6653" w:rsidRDefault="008945BF" w:rsidP="00221D48">
            <w:pPr>
              <w:ind w:right="-74"/>
              <w:rPr>
                <w:rFonts w:eastAsia="Angsana New"/>
                <w:color w:val="000000" w:themeColor="text1"/>
                <w:cs/>
              </w:rPr>
            </w:pPr>
          </w:p>
        </w:tc>
        <w:tc>
          <w:tcPr>
            <w:tcW w:w="1296" w:type="dxa"/>
            <w:tcBorders>
              <w:top w:val="single" w:sz="4" w:space="0" w:color="auto"/>
            </w:tcBorders>
            <w:vAlign w:val="bottom"/>
          </w:tcPr>
          <w:p w14:paraId="0CCC4BCC" w14:textId="294182A2" w:rsidR="008945BF" w:rsidRPr="007F6653" w:rsidRDefault="00FE309A" w:rsidP="00221D48">
            <w:pPr>
              <w:tabs>
                <w:tab w:val="left" w:pos="900"/>
              </w:tabs>
              <w:ind w:left="605" w:right="-72" w:hanging="605"/>
              <w:contextualSpacing/>
              <w:jc w:val="right"/>
              <w:rPr>
                <w:b/>
                <w:bCs/>
                <w:color w:val="000000" w:themeColor="text1"/>
                <w:spacing w:val="-4"/>
                <w:cs/>
              </w:rPr>
            </w:pPr>
            <w:r w:rsidRPr="007F6653">
              <w:rPr>
                <w:b/>
                <w:bCs/>
                <w:color w:val="000000" w:themeColor="text1"/>
                <w:spacing w:val="-4"/>
                <w:lang w:val="en-GB"/>
              </w:rPr>
              <w:t>30 September</w:t>
            </w:r>
          </w:p>
        </w:tc>
        <w:tc>
          <w:tcPr>
            <w:tcW w:w="1296" w:type="dxa"/>
            <w:tcBorders>
              <w:top w:val="single" w:sz="4" w:space="0" w:color="auto"/>
            </w:tcBorders>
          </w:tcPr>
          <w:p w14:paraId="14849539" w14:textId="318ACAAC" w:rsidR="008945BF" w:rsidRPr="007F6653" w:rsidRDefault="008631FA" w:rsidP="00221D48">
            <w:pPr>
              <w:tabs>
                <w:tab w:val="left" w:pos="900"/>
              </w:tabs>
              <w:ind w:left="605" w:right="-72" w:hanging="605"/>
              <w:contextualSpacing/>
              <w:jc w:val="right"/>
              <w:rPr>
                <w:b/>
                <w:bCs/>
                <w:color w:val="000000" w:themeColor="text1"/>
                <w:lang w:val="en-GB"/>
              </w:rPr>
            </w:pPr>
            <w:r w:rsidRPr="007F6653">
              <w:rPr>
                <w:b/>
                <w:bCs/>
                <w:color w:val="000000" w:themeColor="text1"/>
                <w:lang w:val="en-GB"/>
              </w:rPr>
              <w:t>31</w:t>
            </w:r>
            <w:r w:rsidR="00DD3A4F" w:rsidRPr="007F6653">
              <w:rPr>
                <w:b/>
                <w:bCs/>
                <w:color w:val="000000" w:themeColor="text1"/>
                <w:lang w:val="en-GB"/>
              </w:rPr>
              <w:t xml:space="preserve"> </w:t>
            </w:r>
            <w:r w:rsidR="008945BF" w:rsidRPr="007F6653">
              <w:rPr>
                <w:b/>
                <w:bCs/>
                <w:color w:val="000000" w:themeColor="text1"/>
                <w:lang w:val="en-GB"/>
              </w:rPr>
              <w:t>December</w:t>
            </w:r>
          </w:p>
        </w:tc>
        <w:tc>
          <w:tcPr>
            <w:tcW w:w="1296" w:type="dxa"/>
            <w:tcBorders>
              <w:top w:val="single" w:sz="4" w:space="0" w:color="auto"/>
            </w:tcBorders>
            <w:vAlign w:val="bottom"/>
          </w:tcPr>
          <w:p w14:paraId="3D5D6374" w14:textId="36F2EAD3" w:rsidR="008945BF" w:rsidRPr="007F6653" w:rsidRDefault="00FE309A" w:rsidP="00221D48">
            <w:pPr>
              <w:tabs>
                <w:tab w:val="left" w:pos="900"/>
              </w:tabs>
              <w:ind w:left="605" w:right="-72" w:hanging="605"/>
              <w:contextualSpacing/>
              <w:jc w:val="right"/>
              <w:rPr>
                <w:b/>
                <w:bCs/>
                <w:color w:val="000000" w:themeColor="text1"/>
                <w:spacing w:val="-4"/>
                <w:cs/>
              </w:rPr>
            </w:pPr>
            <w:r w:rsidRPr="007F6653">
              <w:rPr>
                <w:b/>
                <w:bCs/>
                <w:color w:val="000000" w:themeColor="text1"/>
                <w:spacing w:val="-4"/>
                <w:lang w:val="en-GB"/>
              </w:rPr>
              <w:t>30 September</w:t>
            </w:r>
          </w:p>
        </w:tc>
        <w:tc>
          <w:tcPr>
            <w:tcW w:w="1296" w:type="dxa"/>
            <w:tcBorders>
              <w:top w:val="single" w:sz="4" w:space="0" w:color="auto"/>
            </w:tcBorders>
          </w:tcPr>
          <w:p w14:paraId="42BD3860" w14:textId="0501B6A7" w:rsidR="008945BF" w:rsidRPr="007F6653" w:rsidRDefault="008631FA" w:rsidP="00221D48">
            <w:pPr>
              <w:tabs>
                <w:tab w:val="left" w:pos="900"/>
              </w:tabs>
              <w:ind w:left="605" w:right="-72" w:hanging="605"/>
              <w:contextualSpacing/>
              <w:jc w:val="right"/>
              <w:rPr>
                <w:b/>
                <w:bCs/>
                <w:color w:val="000000" w:themeColor="text1"/>
                <w:lang w:val="en-GB"/>
              </w:rPr>
            </w:pPr>
            <w:r w:rsidRPr="007F6653">
              <w:rPr>
                <w:b/>
                <w:bCs/>
                <w:color w:val="000000" w:themeColor="text1"/>
                <w:lang w:val="en-GB"/>
              </w:rPr>
              <w:t>31</w:t>
            </w:r>
            <w:r w:rsidR="00DD3A4F" w:rsidRPr="007F6653">
              <w:rPr>
                <w:b/>
                <w:bCs/>
                <w:color w:val="000000" w:themeColor="text1"/>
                <w:lang w:val="en-GB"/>
              </w:rPr>
              <w:t xml:space="preserve"> </w:t>
            </w:r>
            <w:r w:rsidR="008945BF" w:rsidRPr="007F6653">
              <w:rPr>
                <w:b/>
                <w:bCs/>
                <w:color w:val="000000" w:themeColor="text1"/>
                <w:lang w:val="en-GB"/>
              </w:rPr>
              <w:t>December</w:t>
            </w:r>
          </w:p>
        </w:tc>
      </w:tr>
      <w:tr w:rsidR="00B35AC9" w:rsidRPr="007F6653" w14:paraId="09BD2AB4" w14:textId="77777777" w:rsidTr="00221D48">
        <w:trPr>
          <w:trHeight w:val="20"/>
        </w:trPr>
        <w:tc>
          <w:tcPr>
            <w:tcW w:w="4378" w:type="dxa"/>
            <w:vAlign w:val="bottom"/>
          </w:tcPr>
          <w:p w14:paraId="5F17AB13" w14:textId="77777777" w:rsidR="008945BF" w:rsidRPr="007F6653" w:rsidRDefault="008945BF" w:rsidP="00221D48">
            <w:pPr>
              <w:ind w:right="-74"/>
              <w:rPr>
                <w:rFonts w:eastAsia="Angsana New"/>
                <w:color w:val="000000" w:themeColor="text1"/>
                <w:cs/>
              </w:rPr>
            </w:pPr>
          </w:p>
        </w:tc>
        <w:tc>
          <w:tcPr>
            <w:tcW w:w="1296" w:type="dxa"/>
            <w:vAlign w:val="bottom"/>
          </w:tcPr>
          <w:p w14:paraId="2A0AE12E" w14:textId="541404B5" w:rsidR="008945BF" w:rsidRPr="007F6653" w:rsidRDefault="008631FA" w:rsidP="00221D48">
            <w:pPr>
              <w:ind w:right="-72"/>
              <w:jc w:val="right"/>
              <w:rPr>
                <w:b/>
                <w:bCs/>
                <w:color w:val="000000" w:themeColor="text1"/>
              </w:rPr>
            </w:pPr>
            <w:r w:rsidRPr="007F6653">
              <w:rPr>
                <w:b/>
                <w:bCs/>
                <w:color w:val="000000" w:themeColor="text1"/>
                <w:lang w:val="en-GB"/>
              </w:rPr>
              <w:t>2022</w:t>
            </w:r>
          </w:p>
        </w:tc>
        <w:tc>
          <w:tcPr>
            <w:tcW w:w="1296" w:type="dxa"/>
            <w:vAlign w:val="bottom"/>
          </w:tcPr>
          <w:p w14:paraId="7E6D5D0D" w14:textId="2EC97F3D" w:rsidR="008945BF" w:rsidRPr="007F6653" w:rsidRDefault="008631FA" w:rsidP="00221D48">
            <w:pPr>
              <w:ind w:right="-72"/>
              <w:jc w:val="right"/>
              <w:rPr>
                <w:b/>
                <w:bCs/>
                <w:color w:val="000000" w:themeColor="text1"/>
              </w:rPr>
            </w:pPr>
            <w:r w:rsidRPr="007F6653">
              <w:rPr>
                <w:b/>
                <w:bCs/>
                <w:color w:val="000000" w:themeColor="text1"/>
                <w:lang w:val="en-GB"/>
              </w:rPr>
              <w:t>2021</w:t>
            </w:r>
          </w:p>
        </w:tc>
        <w:tc>
          <w:tcPr>
            <w:tcW w:w="1296" w:type="dxa"/>
            <w:vAlign w:val="bottom"/>
          </w:tcPr>
          <w:p w14:paraId="4497B688" w14:textId="0668E19C" w:rsidR="008945BF" w:rsidRPr="007F6653" w:rsidRDefault="008631FA" w:rsidP="00221D48">
            <w:pPr>
              <w:ind w:right="-72"/>
              <w:jc w:val="right"/>
              <w:rPr>
                <w:b/>
                <w:bCs/>
                <w:color w:val="000000" w:themeColor="text1"/>
              </w:rPr>
            </w:pPr>
            <w:r w:rsidRPr="007F6653">
              <w:rPr>
                <w:b/>
                <w:bCs/>
                <w:color w:val="000000" w:themeColor="text1"/>
                <w:lang w:val="en-GB"/>
              </w:rPr>
              <w:t>2022</w:t>
            </w:r>
          </w:p>
        </w:tc>
        <w:tc>
          <w:tcPr>
            <w:tcW w:w="1296" w:type="dxa"/>
            <w:vAlign w:val="bottom"/>
          </w:tcPr>
          <w:p w14:paraId="0B424E29" w14:textId="1FE7F636" w:rsidR="008945BF" w:rsidRPr="007F6653" w:rsidRDefault="008631FA" w:rsidP="00221D48">
            <w:pPr>
              <w:ind w:right="-72"/>
              <w:jc w:val="right"/>
              <w:rPr>
                <w:b/>
                <w:bCs/>
                <w:color w:val="000000" w:themeColor="text1"/>
              </w:rPr>
            </w:pPr>
            <w:r w:rsidRPr="007F6653">
              <w:rPr>
                <w:b/>
                <w:bCs/>
                <w:color w:val="000000" w:themeColor="text1"/>
                <w:lang w:val="en-GB"/>
              </w:rPr>
              <w:t>2021</w:t>
            </w:r>
          </w:p>
        </w:tc>
      </w:tr>
      <w:tr w:rsidR="00B35AC9" w:rsidRPr="007F6653" w14:paraId="7FA261D7" w14:textId="77777777" w:rsidTr="00221D48">
        <w:trPr>
          <w:trHeight w:val="20"/>
        </w:trPr>
        <w:tc>
          <w:tcPr>
            <w:tcW w:w="4378" w:type="dxa"/>
            <w:vAlign w:val="bottom"/>
          </w:tcPr>
          <w:p w14:paraId="391BEA85" w14:textId="77777777" w:rsidR="008945BF" w:rsidRPr="007F6653" w:rsidRDefault="008945BF" w:rsidP="00221D48">
            <w:pPr>
              <w:ind w:right="-74"/>
              <w:rPr>
                <w:rFonts w:eastAsia="Angsana New"/>
                <w:color w:val="000000" w:themeColor="text1"/>
                <w:cs/>
              </w:rPr>
            </w:pPr>
          </w:p>
        </w:tc>
        <w:tc>
          <w:tcPr>
            <w:tcW w:w="1296" w:type="dxa"/>
            <w:tcBorders>
              <w:bottom w:val="single" w:sz="4" w:space="0" w:color="auto"/>
            </w:tcBorders>
            <w:vAlign w:val="bottom"/>
          </w:tcPr>
          <w:p w14:paraId="7F00D3D1" w14:textId="77777777" w:rsidR="008945BF" w:rsidRPr="007F6653" w:rsidRDefault="008945BF" w:rsidP="00221D48">
            <w:pPr>
              <w:ind w:right="-72"/>
              <w:jc w:val="right"/>
              <w:rPr>
                <w:b/>
                <w:bCs/>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5DCB0185" w14:textId="77777777" w:rsidR="008945BF" w:rsidRPr="007F6653" w:rsidRDefault="008945BF" w:rsidP="00221D48">
            <w:pPr>
              <w:ind w:right="-72"/>
              <w:jc w:val="right"/>
              <w:rPr>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50062A40" w14:textId="77777777" w:rsidR="008945BF" w:rsidRPr="007F6653" w:rsidRDefault="008945BF" w:rsidP="00221D48">
            <w:pPr>
              <w:ind w:right="-72"/>
              <w:jc w:val="right"/>
              <w:rPr>
                <w:color w:val="000000" w:themeColor="text1"/>
              </w:rPr>
            </w:pPr>
            <w:r w:rsidRPr="007F6653">
              <w:rPr>
                <w:b/>
                <w:bCs/>
                <w:color w:val="000000" w:themeColor="text1"/>
              </w:rPr>
              <w:t>Thousand Baht</w:t>
            </w:r>
          </w:p>
        </w:tc>
        <w:tc>
          <w:tcPr>
            <w:tcW w:w="1296" w:type="dxa"/>
            <w:tcBorders>
              <w:bottom w:val="single" w:sz="4" w:space="0" w:color="auto"/>
            </w:tcBorders>
            <w:vAlign w:val="bottom"/>
          </w:tcPr>
          <w:p w14:paraId="178FB869" w14:textId="77777777" w:rsidR="008945BF" w:rsidRPr="007F6653" w:rsidRDefault="008945BF" w:rsidP="00221D48">
            <w:pPr>
              <w:ind w:right="-72"/>
              <w:jc w:val="right"/>
              <w:rPr>
                <w:color w:val="000000" w:themeColor="text1"/>
              </w:rPr>
            </w:pPr>
            <w:r w:rsidRPr="007F6653">
              <w:rPr>
                <w:b/>
                <w:bCs/>
                <w:color w:val="000000" w:themeColor="text1"/>
              </w:rPr>
              <w:t>Thousand Baht</w:t>
            </w:r>
          </w:p>
        </w:tc>
      </w:tr>
      <w:tr w:rsidR="00B35AC9" w:rsidRPr="007F6653" w14:paraId="2CD6ECD6" w14:textId="77777777" w:rsidTr="00221D48">
        <w:trPr>
          <w:trHeight w:val="20"/>
        </w:trPr>
        <w:tc>
          <w:tcPr>
            <w:tcW w:w="4378" w:type="dxa"/>
            <w:vAlign w:val="bottom"/>
          </w:tcPr>
          <w:p w14:paraId="1390832C" w14:textId="77777777" w:rsidR="008945BF" w:rsidRPr="007F6653" w:rsidRDefault="008945BF" w:rsidP="00221D4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8945BF" w:rsidRPr="007F6653" w:rsidRDefault="008945BF" w:rsidP="00221D48">
            <w:pPr>
              <w:ind w:right="-72"/>
              <w:jc w:val="right"/>
              <w:rPr>
                <w:color w:val="000000" w:themeColor="text1"/>
                <w:cs/>
                <w:lang w:val="th-TH"/>
              </w:rPr>
            </w:pPr>
          </w:p>
        </w:tc>
        <w:tc>
          <w:tcPr>
            <w:tcW w:w="1296" w:type="dxa"/>
            <w:tcBorders>
              <w:top w:val="single" w:sz="4" w:space="0" w:color="auto"/>
            </w:tcBorders>
            <w:vAlign w:val="bottom"/>
          </w:tcPr>
          <w:p w14:paraId="1AAF80AD" w14:textId="77777777" w:rsidR="008945BF" w:rsidRPr="007F6653" w:rsidRDefault="008945BF" w:rsidP="00221D4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8945BF" w:rsidRPr="007F6653" w:rsidRDefault="008945BF" w:rsidP="00221D48">
            <w:pPr>
              <w:ind w:right="-72"/>
              <w:jc w:val="right"/>
              <w:rPr>
                <w:color w:val="000000" w:themeColor="text1"/>
                <w:cs/>
                <w:lang w:val="th-TH"/>
              </w:rPr>
            </w:pPr>
          </w:p>
        </w:tc>
        <w:tc>
          <w:tcPr>
            <w:tcW w:w="1296" w:type="dxa"/>
            <w:tcBorders>
              <w:top w:val="single" w:sz="4" w:space="0" w:color="auto"/>
            </w:tcBorders>
            <w:vAlign w:val="bottom"/>
          </w:tcPr>
          <w:p w14:paraId="3C128075" w14:textId="77777777" w:rsidR="008945BF" w:rsidRPr="007F6653" w:rsidRDefault="008945BF" w:rsidP="00221D48">
            <w:pPr>
              <w:ind w:right="-72"/>
              <w:jc w:val="right"/>
              <w:rPr>
                <w:color w:val="000000" w:themeColor="text1"/>
                <w:cs/>
                <w:lang w:val="th-TH"/>
              </w:rPr>
            </w:pPr>
          </w:p>
        </w:tc>
      </w:tr>
      <w:tr w:rsidR="00796B27" w:rsidRPr="007F6653" w14:paraId="2BC7B877" w14:textId="77777777" w:rsidTr="00221D48">
        <w:trPr>
          <w:trHeight w:val="20"/>
        </w:trPr>
        <w:tc>
          <w:tcPr>
            <w:tcW w:w="4378" w:type="dxa"/>
            <w:vAlign w:val="bottom"/>
          </w:tcPr>
          <w:p w14:paraId="4C488989" w14:textId="77777777" w:rsidR="00796B27" w:rsidRPr="007F6653" w:rsidRDefault="00796B27" w:rsidP="00796B27">
            <w:pPr>
              <w:rPr>
                <w:color w:val="000000" w:themeColor="text1"/>
              </w:rPr>
            </w:pPr>
            <w:r w:rsidRPr="007F6653">
              <w:rPr>
                <w:color w:val="000000" w:themeColor="text1"/>
                <w:lang w:val="en-GB"/>
              </w:rPr>
              <w:t>Aval to bills of exchange</w:t>
            </w:r>
          </w:p>
        </w:tc>
        <w:tc>
          <w:tcPr>
            <w:tcW w:w="1296" w:type="dxa"/>
            <w:shd w:val="clear" w:color="auto" w:fill="FAFAFA"/>
            <w:vAlign w:val="bottom"/>
          </w:tcPr>
          <w:p w14:paraId="15D124AA" w14:textId="1227D5B1" w:rsidR="00796B27" w:rsidRPr="007F6653" w:rsidRDefault="00796B27" w:rsidP="00796B27">
            <w:pPr>
              <w:tabs>
                <w:tab w:val="decimal" w:pos="1083"/>
              </w:tabs>
              <w:ind w:right="-72"/>
              <w:jc w:val="right"/>
              <w:rPr>
                <w:color w:val="000000" w:themeColor="text1"/>
              </w:rPr>
            </w:pPr>
            <w:r w:rsidRPr="007F6653">
              <w:rPr>
                <w:color w:val="000000" w:themeColor="text1"/>
                <w:lang w:val="en-GB"/>
              </w:rPr>
              <w:t>509,590</w:t>
            </w:r>
          </w:p>
        </w:tc>
        <w:tc>
          <w:tcPr>
            <w:tcW w:w="1296" w:type="dxa"/>
            <w:vAlign w:val="bottom"/>
          </w:tcPr>
          <w:p w14:paraId="137843B6" w14:textId="3C4CA6C4"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82,109</w:t>
            </w:r>
          </w:p>
        </w:tc>
        <w:tc>
          <w:tcPr>
            <w:tcW w:w="1296" w:type="dxa"/>
            <w:shd w:val="clear" w:color="auto" w:fill="FAFAFA"/>
            <w:vAlign w:val="bottom"/>
          </w:tcPr>
          <w:p w14:paraId="07CA4834" w14:textId="3A2E38EC"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509,590</w:t>
            </w:r>
          </w:p>
        </w:tc>
        <w:tc>
          <w:tcPr>
            <w:tcW w:w="1296" w:type="dxa"/>
            <w:vAlign w:val="bottom"/>
          </w:tcPr>
          <w:p w14:paraId="7640B75F" w14:textId="0794774B"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82,109</w:t>
            </w:r>
          </w:p>
        </w:tc>
      </w:tr>
      <w:tr w:rsidR="00796B27" w:rsidRPr="007F6653" w14:paraId="0753A506" w14:textId="77777777" w:rsidTr="00221D48">
        <w:trPr>
          <w:trHeight w:val="20"/>
        </w:trPr>
        <w:tc>
          <w:tcPr>
            <w:tcW w:w="4378" w:type="dxa"/>
            <w:vAlign w:val="bottom"/>
          </w:tcPr>
          <w:p w14:paraId="273819AD" w14:textId="77777777" w:rsidR="00796B27" w:rsidRPr="007F6653" w:rsidRDefault="00796B27" w:rsidP="00796B27">
            <w:pPr>
              <w:tabs>
                <w:tab w:val="left" w:pos="1440"/>
              </w:tabs>
              <w:rPr>
                <w:color w:val="000000" w:themeColor="text1"/>
                <w:cs/>
                <w:lang w:val="en-GB"/>
              </w:rPr>
            </w:pPr>
            <w:r w:rsidRPr="007F6653">
              <w:rPr>
                <w:color w:val="000000" w:themeColor="text1"/>
                <w:lang w:val="en-GB"/>
              </w:rPr>
              <w:t>Other contingencies</w:t>
            </w:r>
          </w:p>
        </w:tc>
        <w:tc>
          <w:tcPr>
            <w:tcW w:w="1296" w:type="dxa"/>
            <w:shd w:val="clear" w:color="auto" w:fill="FAFAFA"/>
            <w:vAlign w:val="bottom"/>
          </w:tcPr>
          <w:p w14:paraId="2E3DC74F" w14:textId="77777777" w:rsidR="00796B27" w:rsidRPr="007F6653" w:rsidRDefault="00796B27" w:rsidP="00796B27">
            <w:pPr>
              <w:tabs>
                <w:tab w:val="decimal" w:pos="1083"/>
              </w:tabs>
              <w:ind w:right="-72"/>
              <w:jc w:val="right"/>
              <w:rPr>
                <w:color w:val="000000" w:themeColor="text1"/>
                <w:lang w:val="en-GB"/>
              </w:rPr>
            </w:pPr>
          </w:p>
        </w:tc>
        <w:tc>
          <w:tcPr>
            <w:tcW w:w="1296" w:type="dxa"/>
            <w:vAlign w:val="bottom"/>
          </w:tcPr>
          <w:p w14:paraId="1313E3CA" w14:textId="77777777" w:rsidR="00796B27" w:rsidRPr="007F6653" w:rsidRDefault="00796B27" w:rsidP="00796B27">
            <w:pPr>
              <w:tabs>
                <w:tab w:val="decimal" w:pos="1083"/>
              </w:tabs>
              <w:ind w:right="-72"/>
              <w:jc w:val="right"/>
              <w:rPr>
                <w:color w:val="000000" w:themeColor="text1"/>
                <w:lang w:val="en-GB"/>
              </w:rPr>
            </w:pPr>
          </w:p>
        </w:tc>
        <w:tc>
          <w:tcPr>
            <w:tcW w:w="1296" w:type="dxa"/>
            <w:shd w:val="clear" w:color="auto" w:fill="FAFAFA"/>
            <w:vAlign w:val="bottom"/>
          </w:tcPr>
          <w:p w14:paraId="7D1677CC" w14:textId="77777777" w:rsidR="00796B27" w:rsidRPr="007F6653" w:rsidRDefault="00796B27" w:rsidP="00796B27">
            <w:pPr>
              <w:tabs>
                <w:tab w:val="decimal" w:pos="1083"/>
              </w:tabs>
              <w:ind w:right="-72"/>
              <w:jc w:val="right"/>
              <w:rPr>
                <w:color w:val="000000" w:themeColor="text1"/>
                <w:lang w:val="en-GB"/>
              </w:rPr>
            </w:pPr>
          </w:p>
        </w:tc>
        <w:tc>
          <w:tcPr>
            <w:tcW w:w="1296" w:type="dxa"/>
            <w:vAlign w:val="bottom"/>
          </w:tcPr>
          <w:p w14:paraId="61FECEE2" w14:textId="77777777" w:rsidR="00796B27" w:rsidRPr="007F6653" w:rsidRDefault="00796B27" w:rsidP="00796B27">
            <w:pPr>
              <w:tabs>
                <w:tab w:val="decimal" w:pos="1083"/>
              </w:tabs>
              <w:ind w:right="-72"/>
              <w:jc w:val="right"/>
              <w:rPr>
                <w:color w:val="000000" w:themeColor="text1"/>
                <w:lang w:val="en-GB"/>
              </w:rPr>
            </w:pPr>
          </w:p>
        </w:tc>
      </w:tr>
      <w:tr w:rsidR="00796B27" w:rsidRPr="007F6653" w14:paraId="257BFB5B" w14:textId="77777777" w:rsidTr="00221D48">
        <w:trPr>
          <w:trHeight w:val="20"/>
        </w:trPr>
        <w:tc>
          <w:tcPr>
            <w:tcW w:w="4378" w:type="dxa"/>
            <w:vAlign w:val="bottom"/>
          </w:tcPr>
          <w:p w14:paraId="2EEE8064" w14:textId="0964B362" w:rsidR="00796B27" w:rsidRPr="007F6653" w:rsidRDefault="00796B27" w:rsidP="00796B27">
            <w:pPr>
              <w:rPr>
                <w:color w:val="000000" w:themeColor="text1"/>
              </w:rPr>
            </w:pPr>
            <w:r w:rsidRPr="007F6653">
              <w:rPr>
                <w:color w:val="000000" w:themeColor="text1"/>
              </w:rPr>
              <w:t xml:space="preserve">   Unused overdraft credit facilities</w:t>
            </w:r>
          </w:p>
        </w:tc>
        <w:tc>
          <w:tcPr>
            <w:tcW w:w="1296" w:type="dxa"/>
            <w:shd w:val="clear" w:color="auto" w:fill="FAFAFA"/>
            <w:vAlign w:val="bottom"/>
          </w:tcPr>
          <w:p w14:paraId="0EC0526D" w14:textId="31573EB5"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11,129,555</w:t>
            </w:r>
          </w:p>
        </w:tc>
        <w:tc>
          <w:tcPr>
            <w:tcW w:w="1296" w:type="dxa"/>
            <w:vAlign w:val="bottom"/>
          </w:tcPr>
          <w:p w14:paraId="0326C7C3" w14:textId="65B119E3"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7,691,697</w:t>
            </w:r>
          </w:p>
        </w:tc>
        <w:tc>
          <w:tcPr>
            <w:tcW w:w="1296" w:type="dxa"/>
            <w:shd w:val="clear" w:color="auto" w:fill="FAFAFA"/>
            <w:vAlign w:val="bottom"/>
          </w:tcPr>
          <w:p w14:paraId="01CA451B" w14:textId="6CAD3B44"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11,818,755</w:t>
            </w:r>
          </w:p>
        </w:tc>
        <w:tc>
          <w:tcPr>
            <w:tcW w:w="1296" w:type="dxa"/>
            <w:vAlign w:val="bottom"/>
          </w:tcPr>
          <w:p w14:paraId="47C9D84E" w14:textId="31C80427"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8,191,697</w:t>
            </w:r>
          </w:p>
        </w:tc>
      </w:tr>
      <w:tr w:rsidR="00796B27" w:rsidRPr="007F6653" w14:paraId="2E70081B" w14:textId="77777777" w:rsidTr="00221D48">
        <w:trPr>
          <w:trHeight w:val="20"/>
        </w:trPr>
        <w:tc>
          <w:tcPr>
            <w:tcW w:w="4378" w:type="dxa"/>
            <w:vAlign w:val="bottom"/>
          </w:tcPr>
          <w:p w14:paraId="206687C9" w14:textId="77427444" w:rsidR="00796B27" w:rsidRPr="007F6653" w:rsidRDefault="00796B27" w:rsidP="00796B27">
            <w:pPr>
              <w:rPr>
                <w:color w:val="000000" w:themeColor="text1"/>
              </w:rPr>
            </w:pPr>
            <w:r w:rsidRPr="007F6653">
              <w:rPr>
                <w:color w:val="000000" w:themeColor="text1"/>
              </w:rPr>
              <w:t xml:space="preserve">   </w:t>
            </w:r>
            <w:proofErr w:type="gramStart"/>
            <w:r w:rsidRPr="007F6653">
              <w:rPr>
                <w:color w:val="000000" w:themeColor="text1"/>
              </w:rPr>
              <w:t>Other</w:t>
            </w:r>
            <w:proofErr w:type="gramEnd"/>
            <w:r w:rsidRPr="007F6653">
              <w:rPr>
                <w:color w:val="000000" w:themeColor="text1"/>
              </w:rPr>
              <w:t xml:space="preserve"> guarantee</w:t>
            </w:r>
          </w:p>
        </w:tc>
        <w:tc>
          <w:tcPr>
            <w:tcW w:w="1296" w:type="dxa"/>
            <w:tcBorders>
              <w:bottom w:val="single" w:sz="4" w:space="0" w:color="auto"/>
            </w:tcBorders>
            <w:shd w:val="clear" w:color="auto" w:fill="FAFAFA"/>
            <w:vAlign w:val="bottom"/>
          </w:tcPr>
          <w:p w14:paraId="1873E690" w14:textId="48223938"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11,939,796</w:t>
            </w:r>
          </w:p>
        </w:tc>
        <w:tc>
          <w:tcPr>
            <w:tcW w:w="1296" w:type="dxa"/>
            <w:tcBorders>
              <w:bottom w:val="single" w:sz="4" w:space="0" w:color="auto"/>
            </w:tcBorders>
            <w:vAlign w:val="bottom"/>
          </w:tcPr>
          <w:p w14:paraId="3160F329" w14:textId="61540DF4"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11,697,796</w:t>
            </w:r>
          </w:p>
        </w:tc>
        <w:tc>
          <w:tcPr>
            <w:tcW w:w="1296" w:type="dxa"/>
            <w:tcBorders>
              <w:bottom w:val="single" w:sz="4" w:space="0" w:color="auto"/>
            </w:tcBorders>
            <w:shd w:val="clear" w:color="auto" w:fill="FAFAFA"/>
            <w:vAlign w:val="bottom"/>
          </w:tcPr>
          <w:p w14:paraId="6F5D455B" w14:textId="7383A6E5"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11,939,796</w:t>
            </w:r>
          </w:p>
        </w:tc>
        <w:tc>
          <w:tcPr>
            <w:tcW w:w="1296" w:type="dxa"/>
            <w:tcBorders>
              <w:bottom w:val="single" w:sz="4" w:space="0" w:color="auto"/>
            </w:tcBorders>
            <w:vAlign w:val="bottom"/>
          </w:tcPr>
          <w:p w14:paraId="683AAF9D" w14:textId="0029178C"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11,697,796</w:t>
            </w:r>
          </w:p>
        </w:tc>
      </w:tr>
      <w:tr w:rsidR="00796B27" w:rsidRPr="007F6653" w14:paraId="2E2A82D3" w14:textId="77777777" w:rsidTr="00221D48">
        <w:trPr>
          <w:trHeight w:val="20"/>
        </w:trPr>
        <w:tc>
          <w:tcPr>
            <w:tcW w:w="4378" w:type="dxa"/>
            <w:vAlign w:val="bottom"/>
          </w:tcPr>
          <w:p w14:paraId="1AF3C722" w14:textId="77777777" w:rsidR="00796B27" w:rsidRPr="007F6653" w:rsidRDefault="00796B27" w:rsidP="00796B27">
            <w:pPr>
              <w:rPr>
                <w:color w:val="000000" w:themeColor="text1"/>
              </w:rPr>
            </w:pPr>
          </w:p>
        </w:tc>
        <w:tc>
          <w:tcPr>
            <w:tcW w:w="1296" w:type="dxa"/>
            <w:tcBorders>
              <w:top w:val="single" w:sz="4" w:space="0" w:color="auto"/>
            </w:tcBorders>
            <w:shd w:val="clear" w:color="auto" w:fill="FAFAFA"/>
            <w:vAlign w:val="bottom"/>
          </w:tcPr>
          <w:p w14:paraId="152B163B" w14:textId="77777777" w:rsidR="00796B27" w:rsidRPr="007F6653" w:rsidRDefault="00796B27" w:rsidP="00796B27">
            <w:pPr>
              <w:tabs>
                <w:tab w:val="decimal" w:pos="1083"/>
              </w:tabs>
              <w:ind w:right="-72"/>
              <w:jc w:val="right"/>
              <w:rPr>
                <w:color w:val="000000" w:themeColor="text1"/>
                <w:lang w:val="en-GB"/>
              </w:rPr>
            </w:pPr>
          </w:p>
        </w:tc>
        <w:tc>
          <w:tcPr>
            <w:tcW w:w="1296" w:type="dxa"/>
            <w:tcBorders>
              <w:top w:val="single" w:sz="4" w:space="0" w:color="auto"/>
            </w:tcBorders>
            <w:vAlign w:val="bottom"/>
          </w:tcPr>
          <w:p w14:paraId="310095B9" w14:textId="1C8D1AC4" w:rsidR="00796B27" w:rsidRPr="007F6653" w:rsidRDefault="00796B27" w:rsidP="00796B27">
            <w:pPr>
              <w:tabs>
                <w:tab w:val="decimal" w:pos="1083"/>
              </w:tabs>
              <w:ind w:right="-72"/>
              <w:jc w:val="right"/>
              <w:rPr>
                <w:color w:val="000000" w:themeColor="text1"/>
                <w:lang w:val="en-GB"/>
              </w:rPr>
            </w:pPr>
          </w:p>
        </w:tc>
        <w:tc>
          <w:tcPr>
            <w:tcW w:w="1296" w:type="dxa"/>
            <w:tcBorders>
              <w:top w:val="single" w:sz="4" w:space="0" w:color="auto"/>
            </w:tcBorders>
            <w:shd w:val="clear" w:color="auto" w:fill="FAFAFA"/>
            <w:vAlign w:val="bottom"/>
          </w:tcPr>
          <w:p w14:paraId="7E7CAE33" w14:textId="77777777" w:rsidR="00796B27" w:rsidRPr="007F6653" w:rsidRDefault="00796B27" w:rsidP="00796B27">
            <w:pPr>
              <w:tabs>
                <w:tab w:val="decimal" w:pos="1083"/>
              </w:tabs>
              <w:ind w:right="-72"/>
              <w:jc w:val="right"/>
              <w:rPr>
                <w:color w:val="000000" w:themeColor="text1"/>
                <w:lang w:val="en-GB"/>
              </w:rPr>
            </w:pPr>
          </w:p>
        </w:tc>
        <w:tc>
          <w:tcPr>
            <w:tcW w:w="1296" w:type="dxa"/>
            <w:tcBorders>
              <w:top w:val="single" w:sz="4" w:space="0" w:color="auto"/>
            </w:tcBorders>
            <w:vAlign w:val="bottom"/>
          </w:tcPr>
          <w:p w14:paraId="1033CC1F" w14:textId="44B00D62" w:rsidR="00796B27" w:rsidRPr="007F6653" w:rsidRDefault="00796B27" w:rsidP="00796B27">
            <w:pPr>
              <w:tabs>
                <w:tab w:val="decimal" w:pos="1083"/>
              </w:tabs>
              <w:ind w:right="-72"/>
              <w:jc w:val="right"/>
              <w:rPr>
                <w:color w:val="000000" w:themeColor="text1"/>
                <w:lang w:val="en-GB"/>
              </w:rPr>
            </w:pPr>
          </w:p>
        </w:tc>
      </w:tr>
      <w:tr w:rsidR="00796B27" w:rsidRPr="007F6653" w14:paraId="52401BE4" w14:textId="77777777" w:rsidTr="00221D48">
        <w:trPr>
          <w:trHeight w:val="20"/>
        </w:trPr>
        <w:tc>
          <w:tcPr>
            <w:tcW w:w="4378" w:type="dxa"/>
            <w:vAlign w:val="bottom"/>
          </w:tcPr>
          <w:p w14:paraId="2FE9B005" w14:textId="77777777" w:rsidR="00796B27" w:rsidRPr="007F6653" w:rsidRDefault="00796B27" w:rsidP="00796B27">
            <w:pPr>
              <w:rPr>
                <w:color w:val="000000" w:themeColor="text1"/>
                <w:cs/>
              </w:rPr>
            </w:pPr>
            <w:r w:rsidRPr="007F6653">
              <w:rPr>
                <w:color w:val="000000" w:themeColor="text1"/>
              </w:rPr>
              <w:t>Total</w:t>
            </w:r>
          </w:p>
        </w:tc>
        <w:tc>
          <w:tcPr>
            <w:tcW w:w="1296" w:type="dxa"/>
            <w:tcBorders>
              <w:bottom w:val="single" w:sz="4" w:space="0" w:color="auto"/>
            </w:tcBorders>
            <w:shd w:val="clear" w:color="auto" w:fill="FAFAFA"/>
            <w:vAlign w:val="bottom"/>
          </w:tcPr>
          <w:p w14:paraId="331281B7" w14:textId="4E972D75"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23,578,941</w:t>
            </w:r>
          </w:p>
        </w:tc>
        <w:tc>
          <w:tcPr>
            <w:tcW w:w="1296" w:type="dxa"/>
            <w:tcBorders>
              <w:bottom w:val="single" w:sz="4" w:space="0" w:color="auto"/>
            </w:tcBorders>
            <w:vAlign w:val="bottom"/>
          </w:tcPr>
          <w:p w14:paraId="68071169" w14:textId="4378F88D"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19,471,602</w:t>
            </w:r>
          </w:p>
        </w:tc>
        <w:tc>
          <w:tcPr>
            <w:tcW w:w="1296" w:type="dxa"/>
            <w:tcBorders>
              <w:bottom w:val="single" w:sz="4" w:space="0" w:color="auto"/>
            </w:tcBorders>
            <w:shd w:val="clear" w:color="auto" w:fill="FAFAFA"/>
            <w:vAlign w:val="bottom"/>
          </w:tcPr>
          <w:p w14:paraId="7233D15E" w14:textId="36A2C9C6"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24,268,141</w:t>
            </w:r>
          </w:p>
        </w:tc>
        <w:tc>
          <w:tcPr>
            <w:tcW w:w="1296" w:type="dxa"/>
            <w:tcBorders>
              <w:bottom w:val="single" w:sz="4" w:space="0" w:color="auto"/>
            </w:tcBorders>
            <w:vAlign w:val="bottom"/>
          </w:tcPr>
          <w:p w14:paraId="48F3F663" w14:textId="534EC646" w:rsidR="00796B27" w:rsidRPr="007F6653" w:rsidRDefault="00796B27" w:rsidP="00796B27">
            <w:pPr>
              <w:tabs>
                <w:tab w:val="decimal" w:pos="1083"/>
              </w:tabs>
              <w:ind w:right="-72"/>
              <w:jc w:val="right"/>
              <w:rPr>
                <w:color w:val="000000" w:themeColor="text1"/>
                <w:lang w:val="en-GB"/>
              </w:rPr>
            </w:pPr>
            <w:r w:rsidRPr="007F6653">
              <w:rPr>
                <w:color w:val="000000" w:themeColor="text1"/>
                <w:lang w:val="en-GB"/>
              </w:rPr>
              <w:t>19,971,602</w:t>
            </w:r>
          </w:p>
        </w:tc>
      </w:tr>
    </w:tbl>
    <w:p w14:paraId="007AD133" w14:textId="77777777" w:rsidR="008945BF" w:rsidRPr="007F6653" w:rsidRDefault="008945BF" w:rsidP="008945BF">
      <w:pPr>
        <w:jc w:val="thaiDistribute"/>
        <w:outlineLvl w:val="0"/>
        <w:rPr>
          <w:color w:val="000000" w:themeColor="text1"/>
          <w:sz w:val="16"/>
          <w:szCs w:val="16"/>
        </w:rPr>
      </w:pPr>
    </w:p>
    <w:p w14:paraId="02B83D11" w14:textId="27E72E37" w:rsidR="008945BF" w:rsidRPr="007F6653" w:rsidRDefault="008945BF" w:rsidP="008945BF">
      <w:pPr>
        <w:jc w:val="thaiDistribute"/>
        <w:rPr>
          <w:color w:val="000000" w:themeColor="text1"/>
        </w:rPr>
      </w:pPr>
      <w:r w:rsidRPr="007F6653">
        <w:rPr>
          <w:color w:val="000000" w:themeColor="text1"/>
        </w:rPr>
        <w:t xml:space="preserve">As at </w:t>
      </w:r>
      <w:r w:rsidR="00FE309A" w:rsidRPr="007F6653">
        <w:rPr>
          <w:color w:val="000000" w:themeColor="text1"/>
          <w:lang w:val="en-GB"/>
        </w:rPr>
        <w:t>30 September</w:t>
      </w:r>
      <w:r w:rsidR="00F72E1C" w:rsidRPr="007F6653">
        <w:rPr>
          <w:color w:val="000000" w:themeColor="text1"/>
          <w:lang w:val="en-GB"/>
        </w:rPr>
        <w:t xml:space="preserve"> </w:t>
      </w:r>
      <w:proofErr w:type="gramStart"/>
      <w:r w:rsidR="008631FA" w:rsidRPr="007F6653">
        <w:rPr>
          <w:color w:val="000000" w:themeColor="text1"/>
          <w:lang w:val="en-GB"/>
        </w:rPr>
        <w:t>2022</w:t>
      </w:r>
      <w:r w:rsidRPr="007F6653">
        <w:rPr>
          <w:color w:val="000000" w:themeColor="text1"/>
        </w:rPr>
        <w:t>,the</w:t>
      </w:r>
      <w:proofErr w:type="gramEnd"/>
      <w:r w:rsidRPr="007F6653">
        <w:rPr>
          <w:color w:val="000000" w:themeColor="text1"/>
        </w:rPr>
        <w:t xml:space="preserve"> Group has other commitments in the form of various agreements relating to computer system and software development and construction agreement of the office building. The Group is </w:t>
      </w:r>
      <w:r w:rsidR="00DD0357" w:rsidRPr="007F6653">
        <w:rPr>
          <w:color w:val="000000" w:themeColor="text1"/>
        </w:rPr>
        <w:t xml:space="preserve">obligated to pay a further Baht </w:t>
      </w:r>
      <w:r w:rsidR="00796B27" w:rsidRPr="007F6653">
        <w:rPr>
          <w:color w:val="000000" w:themeColor="text1"/>
        </w:rPr>
        <w:t>316.48</w:t>
      </w:r>
      <w:r w:rsidR="00FE0A96" w:rsidRPr="007F6653">
        <w:rPr>
          <w:color w:val="000000" w:themeColor="text1"/>
        </w:rPr>
        <w:t xml:space="preserve"> </w:t>
      </w:r>
      <w:r w:rsidRPr="007F6653">
        <w:rPr>
          <w:color w:val="000000" w:themeColor="text1"/>
        </w:rPr>
        <w:t>million. (</w:t>
      </w:r>
      <w:r w:rsidR="008631FA" w:rsidRPr="007F6653">
        <w:rPr>
          <w:color w:val="000000" w:themeColor="text1"/>
          <w:lang w:val="en-GB"/>
        </w:rPr>
        <w:t>31</w:t>
      </w:r>
      <w:r w:rsidR="00F72E1C" w:rsidRPr="007F6653">
        <w:rPr>
          <w:color w:val="000000" w:themeColor="text1"/>
        </w:rPr>
        <w:t xml:space="preserve"> December </w:t>
      </w:r>
      <w:r w:rsidR="008631FA" w:rsidRPr="007F6653">
        <w:rPr>
          <w:color w:val="000000" w:themeColor="text1"/>
          <w:lang w:val="en-GB"/>
        </w:rPr>
        <w:t>2021</w:t>
      </w:r>
      <w:r w:rsidRPr="007F6653">
        <w:rPr>
          <w:color w:val="000000" w:themeColor="text1"/>
        </w:rPr>
        <w:t xml:space="preserve">: Baht </w:t>
      </w:r>
      <w:r w:rsidR="000A41A1" w:rsidRPr="007F6653">
        <w:rPr>
          <w:color w:val="000000" w:themeColor="text1"/>
        </w:rPr>
        <w:t>422.17</w:t>
      </w:r>
      <w:r w:rsidR="00457F6A" w:rsidRPr="007F6653">
        <w:rPr>
          <w:color w:val="000000" w:themeColor="text1"/>
        </w:rPr>
        <w:t xml:space="preserve"> </w:t>
      </w:r>
      <w:r w:rsidRPr="007F6653">
        <w:rPr>
          <w:color w:val="000000" w:themeColor="text1"/>
        </w:rPr>
        <w:t>million).</w:t>
      </w:r>
    </w:p>
    <w:p w14:paraId="710B56BE" w14:textId="7D08C3BD" w:rsidR="008945BF" w:rsidRPr="007F6653" w:rsidRDefault="008945BF" w:rsidP="008945BF">
      <w:pPr>
        <w:jc w:val="thaiDistribute"/>
        <w:outlineLvl w:val="0"/>
        <w:rPr>
          <w:color w:val="000000" w:themeColor="text1"/>
          <w:sz w:val="16"/>
          <w:szCs w:val="16"/>
        </w:rPr>
      </w:pPr>
    </w:p>
    <w:p w14:paraId="544A284A" w14:textId="77777777" w:rsidR="00DE65A3" w:rsidRPr="007F6653" w:rsidRDefault="00DE65A3"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7F6653" w14:paraId="1D6321F7" w14:textId="77777777" w:rsidTr="00221D48">
        <w:trPr>
          <w:trHeight w:val="389"/>
        </w:trPr>
        <w:tc>
          <w:tcPr>
            <w:tcW w:w="9461" w:type="dxa"/>
            <w:shd w:val="clear" w:color="auto" w:fill="auto"/>
            <w:vAlign w:val="center"/>
          </w:tcPr>
          <w:p w14:paraId="14EB2E7D" w14:textId="30BE4AB7"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6</w:t>
            </w:r>
            <w:r w:rsidR="008945BF" w:rsidRPr="007F6653">
              <w:rPr>
                <w:rFonts w:eastAsia="Arial Unicode MS"/>
                <w:b/>
                <w:bCs/>
                <w:color w:val="000000" w:themeColor="text1"/>
              </w:rPr>
              <w:tab/>
              <w:t>Information on quality of assets</w:t>
            </w:r>
          </w:p>
        </w:tc>
      </w:tr>
    </w:tbl>
    <w:p w14:paraId="7F1ACF2D" w14:textId="77777777" w:rsidR="008945BF" w:rsidRPr="007F6653" w:rsidRDefault="008945BF" w:rsidP="008945BF">
      <w:pPr>
        <w:jc w:val="thaiDistribute"/>
        <w:outlineLvl w:val="0"/>
        <w:rPr>
          <w:color w:val="000000" w:themeColor="text1"/>
          <w:sz w:val="16"/>
          <w:szCs w:val="16"/>
        </w:rPr>
      </w:pPr>
    </w:p>
    <w:p w14:paraId="428AF85E" w14:textId="619A84A1" w:rsidR="008945BF" w:rsidRPr="007F6653" w:rsidRDefault="008945BF" w:rsidP="00CA0023">
      <w:pPr>
        <w:pStyle w:val="a0"/>
        <w:tabs>
          <w:tab w:val="right" w:pos="7200"/>
        </w:tabs>
        <w:ind w:right="8"/>
        <w:jc w:val="thaiDistribute"/>
        <w:rPr>
          <w:rFonts w:hAnsi="Arial" w:cs="Arial"/>
          <w:color w:val="000000" w:themeColor="text1"/>
          <w:spacing w:val="-4"/>
          <w:sz w:val="18"/>
        </w:rPr>
      </w:pPr>
      <w:r w:rsidRPr="007F6653">
        <w:rPr>
          <w:rFonts w:hAnsi="Arial" w:cs="Arial"/>
          <w:color w:val="000000" w:themeColor="text1"/>
          <w:spacing w:val="-6"/>
          <w:sz w:val="18"/>
        </w:rPr>
        <w:t xml:space="preserve">The quality of assets classified in accordance with the guidelines of the Securities Exchange Commission as </w:t>
      </w:r>
      <w:proofErr w:type="gramStart"/>
      <w:r w:rsidRPr="007F6653">
        <w:rPr>
          <w:rFonts w:hAnsi="Arial" w:cs="Arial"/>
          <w:color w:val="000000" w:themeColor="text1"/>
          <w:spacing w:val="-6"/>
          <w:sz w:val="18"/>
        </w:rPr>
        <w:t>at</w:t>
      </w:r>
      <w:proofErr w:type="gramEnd"/>
      <w:r w:rsidRPr="007F6653">
        <w:rPr>
          <w:rFonts w:hAnsi="Arial" w:cs="Arial"/>
          <w:color w:val="000000" w:themeColor="text1"/>
          <w:spacing w:val="-6"/>
          <w:sz w:val="18"/>
        </w:rPr>
        <w:t xml:space="preserve"> </w:t>
      </w:r>
      <w:r w:rsidR="00FE309A" w:rsidRPr="007F6653">
        <w:rPr>
          <w:rFonts w:hAnsi="Arial" w:cs="Arial"/>
          <w:color w:val="000000" w:themeColor="text1"/>
          <w:spacing w:val="-6"/>
          <w:sz w:val="18"/>
          <w:lang w:val="en-GB"/>
        </w:rPr>
        <w:t>30 September</w:t>
      </w:r>
      <w:r w:rsidR="00F72E1C" w:rsidRPr="007F6653">
        <w:rPr>
          <w:rFonts w:hAnsi="Arial" w:cs="Arial"/>
          <w:color w:val="000000" w:themeColor="text1"/>
          <w:spacing w:val="-4"/>
          <w:sz w:val="18"/>
          <w:lang w:val="en-GB"/>
        </w:rPr>
        <w:t xml:space="preserve"> </w:t>
      </w:r>
      <w:r w:rsidR="008631FA" w:rsidRPr="007F6653">
        <w:rPr>
          <w:rFonts w:hAnsi="Arial" w:cs="Arial"/>
          <w:color w:val="000000" w:themeColor="text1"/>
          <w:spacing w:val="-4"/>
          <w:sz w:val="18"/>
          <w:lang w:val="en-GB"/>
        </w:rPr>
        <w:t>2022</w:t>
      </w:r>
      <w:r w:rsidRPr="007F6653">
        <w:rPr>
          <w:rFonts w:hAnsi="Arial" w:cs="Arial"/>
          <w:color w:val="000000" w:themeColor="text1"/>
          <w:spacing w:val="-4"/>
          <w:sz w:val="18"/>
          <w:lang w:val="en-GB"/>
        </w:rPr>
        <w:t xml:space="preserve"> and </w:t>
      </w:r>
      <w:r w:rsidR="008631FA" w:rsidRPr="007F6653">
        <w:rPr>
          <w:rFonts w:hAnsi="Arial" w:cs="Arial"/>
          <w:color w:val="000000" w:themeColor="text1"/>
          <w:spacing w:val="-4"/>
          <w:sz w:val="18"/>
          <w:lang w:val="en-GB"/>
        </w:rPr>
        <w:t>31</w:t>
      </w:r>
      <w:r w:rsidR="00F72E1C" w:rsidRPr="007F6653">
        <w:rPr>
          <w:rFonts w:hAnsi="Arial" w:cs="Arial"/>
          <w:color w:val="000000" w:themeColor="text1"/>
          <w:spacing w:val="-4"/>
          <w:sz w:val="18"/>
          <w:lang w:val="en-GB"/>
        </w:rPr>
        <w:t xml:space="preserve"> December </w:t>
      </w:r>
      <w:r w:rsidR="008631FA" w:rsidRPr="007F6653">
        <w:rPr>
          <w:rFonts w:hAnsi="Arial" w:cs="Arial"/>
          <w:color w:val="000000" w:themeColor="text1"/>
          <w:spacing w:val="-4"/>
          <w:sz w:val="18"/>
          <w:lang w:val="en-GB"/>
        </w:rPr>
        <w:t>2021</w:t>
      </w:r>
      <w:r w:rsidRPr="007F6653">
        <w:rPr>
          <w:rFonts w:hAnsi="Arial" w:cs="Arial"/>
          <w:color w:val="000000" w:themeColor="text1"/>
          <w:spacing w:val="-4"/>
          <w:sz w:val="18"/>
        </w:rPr>
        <w:t xml:space="preserve"> are as follows:</w:t>
      </w:r>
    </w:p>
    <w:p w14:paraId="68671446" w14:textId="77777777" w:rsidR="008945BF" w:rsidRPr="007F6653" w:rsidRDefault="008945BF" w:rsidP="008945BF">
      <w:pPr>
        <w:pStyle w:val="a0"/>
        <w:tabs>
          <w:tab w:val="right" w:pos="7200"/>
        </w:tabs>
        <w:ind w:right="-29"/>
        <w:jc w:val="thaiDistribute"/>
        <w:rPr>
          <w:rFonts w:hAnsi="Arial" w:cs="Arial"/>
          <w:color w:val="000000" w:themeColor="text1"/>
          <w:sz w:val="16"/>
          <w:szCs w:val="16"/>
        </w:rPr>
      </w:pPr>
    </w:p>
    <w:p w14:paraId="5581B15F" w14:textId="67BBEAE7"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6</w:t>
      </w:r>
      <w:r w:rsidR="008945BF" w:rsidRPr="007F6653">
        <w:rPr>
          <w:b/>
          <w:bCs/>
          <w:color w:val="000000" w:themeColor="text1"/>
        </w:rPr>
        <w:t>.</w:t>
      </w:r>
      <w:r w:rsidRPr="007F6653">
        <w:rPr>
          <w:b/>
          <w:bCs/>
          <w:color w:val="000000" w:themeColor="text1"/>
          <w:lang w:val="en-GB"/>
        </w:rPr>
        <w:t>1</w:t>
      </w:r>
      <w:r w:rsidR="008945BF" w:rsidRPr="007F6653">
        <w:rPr>
          <w:b/>
          <w:bCs/>
          <w:color w:val="000000" w:themeColor="text1"/>
        </w:rPr>
        <w:tab/>
        <w:t>Investments in securities</w:t>
      </w:r>
    </w:p>
    <w:p w14:paraId="6B7E7196" w14:textId="77777777" w:rsidR="008945BF" w:rsidRPr="007F6653" w:rsidRDefault="008945BF" w:rsidP="008945BF">
      <w:pPr>
        <w:pStyle w:val="a0"/>
        <w:tabs>
          <w:tab w:val="right" w:pos="7200"/>
        </w:tabs>
        <w:ind w:left="540" w:right="0"/>
        <w:jc w:val="thaiDistribute"/>
        <w:rPr>
          <w:rFonts w:hAnsi="Arial" w:cs="Arial"/>
          <w:color w:val="000000" w:themeColor="text1"/>
          <w:sz w:val="16"/>
          <w:szCs w:val="16"/>
        </w:rPr>
      </w:pPr>
    </w:p>
    <w:p w14:paraId="6CD86CCB" w14:textId="2AE7AA75" w:rsidR="008945BF" w:rsidRPr="007F6653" w:rsidRDefault="008945BF" w:rsidP="008945BF">
      <w:pPr>
        <w:pStyle w:val="a0"/>
        <w:tabs>
          <w:tab w:val="right" w:pos="7200"/>
        </w:tabs>
        <w:ind w:left="540" w:right="0"/>
        <w:jc w:val="thaiDistribute"/>
        <w:rPr>
          <w:rFonts w:hAnsi="Arial" w:cs="Arial"/>
          <w:color w:val="000000" w:themeColor="text1"/>
          <w:sz w:val="18"/>
        </w:rPr>
      </w:pPr>
      <w:r w:rsidRPr="007F6653">
        <w:rPr>
          <w:rFonts w:hAnsi="Arial" w:cs="Arial"/>
          <w:color w:val="000000" w:themeColor="text1"/>
          <w:spacing w:val="-4"/>
          <w:sz w:val="18"/>
        </w:rPr>
        <w:t>The Group has investments in debt instruments in companies which were ordered to discontinue their operations</w:t>
      </w:r>
      <w:r w:rsidRPr="007F6653">
        <w:rPr>
          <w:rFonts w:hAnsi="Arial" w:cs="Arial"/>
          <w:color w:val="000000" w:themeColor="text1"/>
          <w:sz w:val="18"/>
        </w:rPr>
        <w:t xml:space="preserve"> and defaulted their debts as </w:t>
      </w:r>
      <w:proofErr w:type="gramStart"/>
      <w:r w:rsidRPr="007F6653">
        <w:rPr>
          <w:rFonts w:hAnsi="Arial" w:cs="Arial"/>
          <w:color w:val="000000" w:themeColor="text1"/>
          <w:sz w:val="18"/>
        </w:rPr>
        <w:t>at</w:t>
      </w:r>
      <w:proofErr w:type="gramEnd"/>
      <w:r w:rsidRPr="007F6653">
        <w:rPr>
          <w:rFonts w:hAnsi="Arial" w:cs="Arial"/>
          <w:color w:val="000000" w:themeColor="text1"/>
          <w:sz w:val="18"/>
        </w:rPr>
        <w:t xml:space="preserve"> </w:t>
      </w:r>
      <w:r w:rsidR="00FE309A" w:rsidRPr="007F6653">
        <w:rPr>
          <w:rFonts w:hAnsi="Arial" w:cs="Arial"/>
          <w:color w:val="000000" w:themeColor="text1"/>
          <w:sz w:val="18"/>
          <w:lang w:val="en-GB"/>
        </w:rPr>
        <w:t>30 September</w:t>
      </w:r>
      <w:r w:rsidR="00F72E1C" w:rsidRPr="007F6653">
        <w:rPr>
          <w:rFonts w:hAnsi="Arial" w:cs="Arial"/>
          <w:color w:val="000000" w:themeColor="text1"/>
          <w:sz w:val="18"/>
          <w:lang w:val="en-GB"/>
        </w:rPr>
        <w:t xml:space="preserve"> </w:t>
      </w:r>
      <w:r w:rsidR="008631FA" w:rsidRPr="007F6653">
        <w:rPr>
          <w:rFonts w:hAnsi="Arial" w:cs="Arial"/>
          <w:color w:val="000000" w:themeColor="text1"/>
          <w:sz w:val="18"/>
          <w:lang w:val="en-GB"/>
        </w:rPr>
        <w:t>2022</w:t>
      </w:r>
      <w:r w:rsidRPr="007F6653">
        <w:rPr>
          <w:rFonts w:hAnsi="Arial" w:cs="Arial"/>
          <w:color w:val="000000" w:themeColor="text1"/>
          <w:sz w:val="18"/>
          <w:lang w:val="en-GB"/>
        </w:rPr>
        <w:t xml:space="preserve"> and </w:t>
      </w:r>
      <w:r w:rsidR="008631FA" w:rsidRPr="007F6653">
        <w:rPr>
          <w:rFonts w:hAnsi="Arial" w:cs="Arial"/>
          <w:color w:val="000000" w:themeColor="text1"/>
          <w:sz w:val="18"/>
          <w:lang w:val="en-GB"/>
        </w:rPr>
        <w:t>31</w:t>
      </w:r>
      <w:r w:rsidR="00F72E1C" w:rsidRPr="007F6653">
        <w:rPr>
          <w:rFonts w:hAnsi="Arial" w:cs="Arial"/>
          <w:color w:val="000000" w:themeColor="text1"/>
          <w:sz w:val="18"/>
          <w:lang w:val="en-GB"/>
        </w:rPr>
        <w:t xml:space="preserve"> December </w:t>
      </w:r>
      <w:r w:rsidR="008631FA" w:rsidRPr="007F6653">
        <w:rPr>
          <w:rFonts w:hAnsi="Arial" w:cs="Arial"/>
          <w:color w:val="000000" w:themeColor="text1"/>
          <w:sz w:val="18"/>
          <w:lang w:val="en-GB"/>
        </w:rPr>
        <w:t>2021</w:t>
      </w:r>
      <w:r w:rsidRPr="007F6653">
        <w:rPr>
          <w:rFonts w:hAnsi="Arial" w:cs="Arial"/>
          <w:color w:val="000000" w:themeColor="text1"/>
          <w:sz w:val="18"/>
        </w:rPr>
        <w:t xml:space="preserve"> as follows:</w:t>
      </w:r>
    </w:p>
    <w:p w14:paraId="45D297C4" w14:textId="77777777" w:rsidR="008945BF" w:rsidRPr="007F6653" w:rsidRDefault="008945BF" w:rsidP="008945BF">
      <w:pPr>
        <w:pStyle w:val="a0"/>
        <w:tabs>
          <w:tab w:val="right" w:pos="7200"/>
        </w:tabs>
        <w:ind w:left="540" w:right="0"/>
        <w:jc w:val="thaiDistribute"/>
        <w:rPr>
          <w:rFonts w:hAnsi="Arial" w:cs="Arial"/>
          <w:color w:val="000000" w:themeColor="text1"/>
          <w:sz w:val="16"/>
          <w:szCs w:val="16"/>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7F6653" w14:paraId="3DAC1971" w14:textId="77777777" w:rsidTr="00221D48">
        <w:tc>
          <w:tcPr>
            <w:tcW w:w="3600" w:type="dxa"/>
          </w:tcPr>
          <w:p w14:paraId="3B1502F6" w14:textId="77777777" w:rsidR="008945BF" w:rsidRPr="007F6653"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7F6653" w:rsidRDefault="008945BF" w:rsidP="00221D48">
            <w:pPr>
              <w:pStyle w:val="a0"/>
              <w:ind w:right="-72"/>
              <w:jc w:val="center"/>
              <w:rPr>
                <w:rFonts w:hAnsi="Arial" w:cs="Arial"/>
                <w:b/>
                <w:bCs/>
                <w:color w:val="000000" w:themeColor="text1"/>
                <w:sz w:val="16"/>
                <w:szCs w:val="16"/>
              </w:rPr>
            </w:pPr>
            <w:r w:rsidRPr="007F6653">
              <w:rPr>
                <w:rFonts w:hAnsi="Arial" w:cs="Arial"/>
                <w:b/>
                <w:bCs/>
                <w:color w:val="000000" w:themeColor="text1"/>
                <w:sz w:val="16"/>
                <w:szCs w:val="16"/>
              </w:rPr>
              <w:t>Consolidated and Separate</w:t>
            </w:r>
          </w:p>
        </w:tc>
      </w:tr>
      <w:tr w:rsidR="00B35AC9" w:rsidRPr="007F6653" w14:paraId="79FE0084" w14:textId="77777777" w:rsidTr="00221D48">
        <w:tc>
          <w:tcPr>
            <w:tcW w:w="3600" w:type="dxa"/>
          </w:tcPr>
          <w:p w14:paraId="0E58C996" w14:textId="77777777" w:rsidR="008945BF" w:rsidRPr="007F6653"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06389418" w:rsidR="008945BF" w:rsidRPr="007F6653" w:rsidRDefault="00FE309A" w:rsidP="00221D48">
            <w:pPr>
              <w:pStyle w:val="a0"/>
              <w:ind w:right="-72"/>
              <w:jc w:val="center"/>
              <w:rPr>
                <w:rFonts w:hAnsi="Arial" w:cs="Arial"/>
                <w:b/>
                <w:bCs/>
                <w:color w:val="000000" w:themeColor="text1"/>
                <w:sz w:val="16"/>
                <w:szCs w:val="16"/>
              </w:rPr>
            </w:pPr>
            <w:r w:rsidRPr="007F6653">
              <w:rPr>
                <w:rFonts w:hAnsi="Arial" w:cs="Arial"/>
                <w:b/>
                <w:bCs/>
                <w:color w:val="000000" w:themeColor="text1"/>
                <w:sz w:val="16"/>
                <w:szCs w:val="16"/>
                <w:lang w:val="en-GB"/>
              </w:rPr>
              <w:t>30 September</w:t>
            </w:r>
            <w:r w:rsidR="00F72E1C" w:rsidRPr="007F6653">
              <w:rPr>
                <w:rFonts w:hAnsi="Arial" w:cs="Arial"/>
                <w:b/>
                <w:bCs/>
                <w:color w:val="000000" w:themeColor="text1"/>
                <w:sz w:val="16"/>
                <w:szCs w:val="16"/>
                <w:lang w:val="en-GB"/>
              </w:rPr>
              <w:t xml:space="preserve"> </w:t>
            </w:r>
            <w:r w:rsidR="008631FA" w:rsidRPr="007F6653">
              <w:rPr>
                <w:rFonts w:hAnsi="Arial" w:cs="Arial"/>
                <w:b/>
                <w:bCs/>
                <w:color w:val="000000" w:themeColor="text1"/>
                <w:sz w:val="16"/>
                <w:szCs w:val="16"/>
                <w:lang w:val="en-GB"/>
              </w:rPr>
              <w:t>2022</w:t>
            </w:r>
          </w:p>
        </w:tc>
      </w:tr>
      <w:tr w:rsidR="00B35AC9" w:rsidRPr="007F6653" w14:paraId="5E7B75F6" w14:textId="77777777" w:rsidTr="00221D48">
        <w:tc>
          <w:tcPr>
            <w:tcW w:w="3600" w:type="dxa"/>
          </w:tcPr>
          <w:p w14:paraId="2066CA41" w14:textId="77777777" w:rsidR="008945BF" w:rsidRPr="007F6653" w:rsidRDefault="008945BF" w:rsidP="00221D48">
            <w:pPr>
              <w:pStyle w:val="a0"/>
              <w:tabs>
                <w:tab w:val="right" w:pos="7200"/>
              </w:tabs>
              <w:ind w:right="0"/>
              <w:rPr>
                <w:rFonts w:hAnsi="Arial" w:cs="Arial"/>
                <w:color w:val="000000" w:themeColor="text1"/>
                <w:sz w:val="18"/>
              </w:rPr>
            </w:pPr>
          </w:p>
        </w:tc>
        <w:tc>
          <w:tcPr>
            <w:tcW w:w="1440" w:type="dxa"/>
            <w:vMerge w:val="restart"/>
            <w:tcBorders>
              <w:top w:val="single" w:sz="4" w:space="0" w:color="auto"/>
            </w:tcBorders>
          </w:tcPr>
          <w:p w14:paraId="2269F4A9" w14:textId="77777777" w:rsidR="008945BF" w:rsidRPr="007F6653" w:rsidRDefault="008945BF" w:rsidP="00221D48">
            <w:pPr>
              <w:pStyle w:val="a2"/>
              <w:ind w:right="-72"/>
              <w:jc w:val="center"/>
              <w:rPr>
                <w:rFonts w:ascii="Arial" w:hAnsi="Arial" w:cs="Arial"/>
                <w:b/>
                <w:bCs/>
                <w:color w:val="000000" w:themeColor="text1"/>
                <w:sz w:val="16"/>
                <w:szCs w:val="16"/>
              </w:rPr>
            </w:pPr>
          </w:p>
          <w:p w14:paraId="55DBB117" w14:textId="77777777" w:rsidR="008945BF" w:rsidRPr="007F6653" w:rsidRDefault="008945BF" w:rsidP="00221D48">
            <w:pPr>
              <w:pStyle w:val="a2"/>
              <w:ind w:right="-72"/>
              <w:jc w:val="center"/>
              <w:rPr>
                <w:rFonts w:ascii="Arial" w:hAnsi="Arial" w:cs="Arial"/>
                <w:b/>
                <w:bCs/>
                <w:color w:val="000000" w:themeColor="text1"/>
                <w:sz w:val="16"/>
                <w:szCs w:val="16"/>
              </w:rPr>
            </w:pPr>
          </w:p>
          <w:p w14:paraId="682593F3" w14:textId="77777777" w:rsidR="008945BF" w:rsidRPr="007F6653" w:rsidRDefault="008945BF" w:rsidP="00221D48">
            <w:pPr>
              <w:pStyle w:val="a2"/>
              <w:ind w:right="-72"/>
              <w:jc w:val="center"/>
              <w:rPr>
                <w:rFonts w:ascii="Arial" w:hAnsi="Arial" w:cs="Arial"/>
                <w:b/>
                <w:bCs/>
                <w:color w:val="000000" w:themeColor="text1"/>
                <w:sz w:val="16"/>
                <w:szCs w:val="16"/>
              </w:rPr>
            </w:pPr>
            <w:r w:rsidRPr="007F6653">
              <w:rPr>
                <w:rFonts w:ascii="Arial" w:hAnsi="Arial" w:cs="Arial"/>
                <w:b/>
                <w:bCs/>
                <w:color w:val="000000" w:themeColor="text1"/>
                <w:sz w:val="16"/>
                <w:szCs w:val="16"/>
              </w:rPr>
              <w:t>Type of</w:t>
            </w:r>
          </w:p>
          <w:p w14:paraId="04A9ADE5" w14:textId="77777777" w:rsidR="008945BF" w:rsidRPr="007F6653" w:rsidRDefault="008945BF" w:rsidP="00221D48">
            <w:pPr>
              <w:pStyle w:val="a2"/>
              <w:ind w:right="-72"/>
              <w:jc w:val="center"/>
              <w:rPr>
                <w:rFonts w:ascii="Arial" w:hAnsi="Arial" w:cs="Arial"/>
                <w:b/>
                <w:bCs/>
                <w:color w:val="000000" w:themeColor="text1"/>
                <w:sz w:val="16"/>
                <w:szCs w:val="16"/>
              </w:rPr>
            </w:pPr>
            <w:r w:rsidRPr="007F6653">
              <w:rPr>
                <w:rFonts w:ascii="Arial" w:hAnsi="Arial" w:cs="Arial"/>
                <w:b/>
                <w:bCs/>
                <w:color w:val="000000" w:themeColor="text1"/>
                <w:sz w:val="16"/>
                <w:szCs w:val="16"/>
              </w:rPr>
              <w:t xml:space="preserve"> investment</w:t>
            </w:r>
          </w:p>
        </w:tc>
        <w:tc>
          <w:tcPr>
            <w:tcW w:w="954" w:type="dxa"/>
            <w:tcBorders>
              <w:top w:val="single" w:sz="4" w:space="0" w:color="auto"/>
            </w:tcBorders>
            <w:vAlign w:val="bottom"/>
          </w:tcPr>
          <w:p w14:paraId="7C80CAC8" w14:textId="77777777" w:rsidR="008945BF" w:rsidRPr="007F6653" w:rsidRDefault="008945BF" w:rsidP="00221D48">
            <w:pPr>
              <w:pStyle w:val="a0"/>
              <w:ind w:right="-72"/>
              <w:jc w:val="right"/>
              <w:rPr>
                <w:rFonts w:hAnsi="Arial" w:cs="Arial"/>
                <w:b/>
                <w:bCs/>
                <w:color w:val="000000" w:themeColor="text1"/>
                <w:sz w:val="16"/>
                <w:szCs w:val="16"/>
                <w:lang w:val="en-GB" w:eastAsia="th-TH"/>
              </w:rPr>
            </w:pPr>
          </w:p>
        </w:tc>
        <w:tc>
          <w:tcPr>
            <w:tcW w:w="957" w:type="dxa"/>
            <w:tcBorders>
              <w:top w:val="single" w:sz="4" w:space="0" w:color="auto"/>
            </w:tcBorders>
          </w:tcPr>
          <w:p w14:paraId="73F05B61" w14:textId="77777777" w:rsidR="008945BF" w:rsidRPr="007F6653" w:rsidRDefault="008945BF" w:rsidP="00221D48">
            <w:pPr>
              <w:pStyle w:val="a2"/>
              <w:ind w:right="-72"/>
              <w:jc w:val="right"/>
              <w:rPr>
                <w:rFonts w:ascii="Arial" w:hAnsi="Arial" w:cs="Arial"/>
                <w:b/>
                <w:bCs/>
                <w:color w:val="000000" w:themeColor="text1"/>
                <w:sz w:val="16"/>
                <w:szCs w:val="16"/>
              </w:rPr>
            </w:pPr>
          </w:p>
          <w:p w14:paraId="66EE9AD6" w14:textId="77777777" w:rsidR="008945BF" w:rsidRPr="007F6653" w:rsidRDefault="008945BF" w:rsidP="00221D48">
            <w:pPr>
              <w:pStyle w:val="a2"/>
              <w:ind w:right="-72"/>
              <w:jc w:val="right"/>
              <w:rPr>
                <w:rFonts w:ascii="Arial" w:hAnsi="Arial" w:cs="Arial"/>
                <w:b/>
                <w:bCs/>
                <w:color w:val="000000" w:themeColor="text1"/>
                <w:sz w:val="16"/>
                <w:szCs w:val="16"/>
              </w:rPr>
            </w:pPr>
            <w:r w:rsidRPr="007F6653">
              <w:rPr>
                <w:rFonts w:ascii="Arial" w:hAnsi="Arial" w:cs="Arial"/>
                <w:b/>
                <w:bCs/>
                <w:color w:val="000000" w:themeColor="text1"/>
                <w:sz w:val="16"/>
                <w:szCs w:val="16"/>
              </w:rPr>
              <w:t>Cost</w:t>
            </w:r>
          </w:p>
        </w:tc>
        <w:tc>
          <w:tcPr>
            <w:tcW w:w="951" w:type="dxa"/>
            <w:tcBorders>
              <w:top w:val="single" w:sz="4" w:space="0" w:color="auto"/>
            </w:tcBorders>
          </w:tcPr>
          <w:p w14:paraId="6AB6F4A8" w14:textId="77777777" w:rsidR="008945BF" w:rsidRPr="007F6653" w:rsidRDefault="008945BF" w:rsidP="00221D48">
            <w:pPr>
              <w:pStyle w:val="a2"/>
              <w:ind w:right="-72"/>
              <w:jc w:val="right"/>
              <w:rPr>
                <w:rFonts w:ascii="Arial" w:hAnsi="Arial" w:cs="Arial"/>
                <w:b/>
                <w:bCs/>
                <w:color w:val="000000" w:themeColor="text1"/>
                <w:sz w:val="16"/>
                <w:szCs w:val="16"/>
              </w:rPr>
            </w:pPr>
            <w:r w:rsidRPr="007F6653">
              <w:rPr>
                <w:rFonts w:ascii="Arial" w:hAnsi="Arial" w:cs="Arial"/>
                <w:b/>
                <w:bCs/>
                <w:color w:val="000000" w:themeColor="text1"/>
                <w:sz w:val="16"/>
                <w:szCs w:val="16"/>
              </w:rPr>
              <w:t>Market value</w:t>
            </w:r>
          </w:p>
        </w:tc>
        <w:tc>
          <w:tcPr>
            <w:tcW w:w="1098" w:type="dxa"/>
            <w:tcBorders>
              <w:top w:val="single" w:sz="4" w:space="0" w:color="auto"/>
            </w:tcBorders>
          </w:tcPr>
          <w:p w14:paraId="07D4C6F9" w14:textId="77777777" w:rsidR="008945BF" w:rsidRPr="007F6653" w:rsidRDefault="008945BF" w:rsidP="00221D48">
            <w:pPr>
              <w:pStyle w:val="a2"/>
              <w:ind w:right="-72"/>
              <w:jc w:val="right"/>
              <w:rPr>
                <w:rFonts w:ascii="Arial" w:hAnsi="Arial" w:cs="Arial"/>
                <w:b/>
                <w:bCs/>
                <w:color w:val="000000" w:themeColor="text1"/>
                <w:sz w:val="16"/>
                <w:szCs w:val="16"/>
              </w:rPr>
            </w:pPr>
          </w:p>
          <w:p w14:paraId="08E1EE31" w14:textId="77777777" w:rsidR="008945BF" w:rsidRPr="007F6653" w:rsidRDefault="008945BF" w:rsidP="00221D48">
            <w:pPr>
              <w:pStyle w:val="a2"/>
              <w:ind w:right="-72"/>
              <w:jc w:val="right"/>
              <w:rPr>
                <w:rFonts w:ascii="Arial" w:hAnsi="Arial" w:cs="Arial"/>
                <w:b/>
                <w:bCs/>
                <w:color w:val="000000" w:themeColor="text1"/>
                <w:sz w:val="16"/>
                <w:szCs w:val="16"/>
              </w:rPr>
            </w:pPr>
            <w:r w:rsidRPr="007F6653">
              <w:rPr>
                <w:rFonts w:ascii="Arial" w:hAnsi="Arial" w:cs="Arial"/>
                <w:b/>
                <w:bCs/>
                <w:color w:val="000000" w:themeColor="text1"/>
                <w:sz w:val="16"/>
                <w:szCs w:val="16"/>
              </w:rPr>
              <w:t>Provision</w:t>
            </w:r>
          </w:p>
        </w:tc>
      </w:tr>
      <w:tr w:rsidR="00B35AC9" w:rsidRPr="007F6653" w14:paraId="37F7D60E" w14:textId="77777777" w:rsidTr="00221D48">
        <w:tc>
          <w:tcPr>
            <w:tcW w:w="3600" w:type="dxa"/>
          </w:tcPr>
          <w:p w14:paraId="416945FE" w14:textId="77777777" w:rsidR="008945BF" w:rsidRPr="007F6653"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7F6653" w:rsidRDefault="008945BF" w:rsidP="00221D48">
            <w:pPr>
              <w:pStyle w:val="a0"/>
              <w:ind w:right="-72"/>
              <w:jc w:val="center"/>
              <w:rPr>
                <w:rFonts w:hAnsi="Arial" w:cs="Arial"/>
                <w:b/>
                <w:bCs/>
                <w:color w:val="000000" w:themeColor="text1"/>
                <w:sz w:val="16"/>
                <w:szCs w:val="16"/>
                <w:cs/>
              </w:rPr>
            </w:pPr>
          </w:p>
        </w:tc>
        <w:tc>
          <w:tcPr>
            <w:tcW w:w="954" w:type="dxa"/>
            <w:tcBorders>
              <w:bottom w:val="single" w:sz="4" w:space="0" w:color="auto"/>
            </w:tcBorders>
            <w:shd w:val="clear" w:color="auto" w:fill="auto"/>
            <w:vAlign w:val="bottom"/>
          </w:tcPr>
          <w:p w14:paraId="1B17EB5F" w14:textId="77777777" w:rsidR="008945BF" w:rsidRPr="007F6653" w:rsidRDefault="008945BF" w:rsidP="00221D48">
            <w:pPr>
              <w:pStyle w:val="a0"/>
              <w:ind w:right="-72"/>
              <w:jc w:val="right"/>
              <w:rPr>
                <w:rFonts w:hAnsi="Arial" w:cs="Arial"/>
                <w:b/>
                <w:bCs/>
                <w:color w:val="000000" w:themeColor="text1"/>
                <w:sz w:val="16"/>
                <w:szCs w:val="16"/>
              </w:rPr>
            </w:pPr>
            <w:r w:rsidRPr="007F6653">
              <w:rPr>
                <w:rFonts w:hAnsi="Arial" w:cs="Arial"/>
                <w:b/>
                <w:bCs/>
                <w:color w:val="000000" w:themeColor="text1"/>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7F6653" w:rsidRDefault="008945BF" w:rsidP="00221D48">
            <w:pPr>
              <w:pStyle w:val="a0"/>
              <w:ind w:right="-72"/>
              <w:jc w:val="right"/>
              <w:rPr>
                <w:rFonts w:hAnsi="Arial" w:cs="Arial"/>
                <w:b/>
                <w:bCs/>
                <w:color w:val="000000" w:themeColor="text1"/>
                <w:sz w:val="16"/>
                <w:szCs w:val="16"/>
                <w:lang w:val="en-GB" w:eastAsia="th-TH"/>
              </w:rPr>
            </w:pPr>
            <w:r w:rsidRPr="007F6653">
              <w:rPr>
                <w:rFonts w:hAnsi="Arial" w:cs="Arial"/>
                <w:b/>
                <w:bCs/>
                <w:color w:val="000000" w:themeColor="text1"/>
                <w:sz w:val="16"/>
                <w:szCs w:val="16"/>
                <w:lang w:val="en-GB" w:eastAsia="th-TH"/>
              </w:rPr>
              <w:t xml:space="preserve">Million </w:t>
            </w:r>
          </w:p>
          <w:p w14:paraId="399630BC" w14:textId="77777777" w:rsidR="008945BF" w:rsidRPr="007F6653" w:rsidRDefault="008945BF" w:rsidP="00221D48">
            <w:pPr>
              <w:pStyle w:val="a0"/>
              <w:ind w:right="-72"/>
              <w:jc w:val="right"/>
              <w:rPr>
                <w:rFonts w:hAnsi="Arial" w:cs="Arial"/>
                <w:b/>
                <w:bCs/>
                <w:color w:val="000000" w:themeColor="text1"/>
                <w:sz w:val="16"/>
                <w:szCs w:val="16"/>
              </w:rPr>
            </w:pPr>
            <w:r w:rsidRPr="007F6653">
              <w:rPr>
                <w:rFonts w:hAnsi="Arial" w:cs="Arial"/>
                <w:b/>
                <w:bCs/>
                <w:color w:val="000000" w:themeColor="text1"/>
                <w:sz w:val="16"/>
                <w:szCs w:val="16"/>
                <w:lang w:val="en-GB" w:eastAsia="th-TH"/>
              </w:rPr>
              <w:t>Baht</w:t>
            </w:r>
          </w:p>
        </w:tc>
        <w:tc>
          <w:tcPr>
            <w:tcW w:w="951" w:type="dxa"/>
            <w:tcBorders>
              <w:bottom w:val="single" w:sz="4" w:space="0" w:color="auto"/>
            </w:tcBorders>
            <w:shd w:val="clear" w:color="auto" w:fill="auto"/>
          </w:tcPr>
          <w:p w14:paraId="51D86ABF" w14:textId="77777777" w:rsidR="008945BF" w:rsidRPr="007F6653" w:rsidRDefault="008945BF" w:rsidP="00221D48">
            <w:pPr>
              <w:pStyle w:val="a0"/>
              <w:ind w:right="-72"/>
              <w:jc w:val="right"/>
              <w:rPr>
                <w:rFonts w:hAnsi="Arial" w:cs="Arial"/>
                <w:b/>
                <w:bCs/>
                <w:color w:val="000000" w:themeColor="text1"/>
                <w:sz w:val="16"/>
                <w:szCs w:val="16"/>
                <w:lang w:val="en-GB" w:eastAsia="th-TH"/>
              </w:rPr>
            </w:pPr>
            <w:r w:rsidRPr="007F6653">
              <w:rPr>
                <w:rFonts w:hAnsi="Arial" w:cs="Arial"/>
                <w:b/>
                <w:bCs/>
                <w:color w:val="000000" w:themeColor="text1"/>
                <w:sz w:val="16"/>
                <w:szCs w:val="16"/>
                <w:lang w:val="en-GB" w:eastAsia="th-TH"/>
              </w:rPr>
              <w:t xml:space="preserve">Million </w:t>
            </w:r>
          </w:p>
          <w:p w14:paraId="7684020B" w14:textId="77777777" w:rsidR="008945BF" w:rsidRPr="007F6653" w:rsidRDefault="008945BF" w:rsidP="00221D48">
            <w:pPr>
              <w:pStyle w:val="a0"/>
              <w:ind w:right="-72"/>
              <w:jc w:val="right"/>
              <w:rPr>
                <w:rFonts w:hAnsi="Arial" w:cs="Arial"/>
                <w:b/>
                <w:bCs/>
                <w:color w:val="000000" w:themeColor="text1"/>
                <w:sz w:val="16"/>
                <w:szCs w:val="16"/>
                <w:cs/>
                <w:lang w:val="en-GB"/>
              </w:rPr>
            </w:pPr>
            <w:r w:rsidRPr="007F6653">
              <w:rPr>
                <w:rFonts w:hAnsi="Arial" w:cs="Arial"/>
                <w:b/>
                <w:bCs/>
                <w:color w:val="000000" w:themeColor="text1"/>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7F6653" w:rsidRDefault="008945BF" w:rsidP="00221D48">
            <w:pPr>
              <w:pStyle w:val="a0"/>
              <w:ind w:right="-72"/>
              <w:jc w:val="right"/>
              <w:rPr>
                <w:rFonts w:hAnsi="Arial" w:cs="Arial"/>
                <w:b/>
                <w:bCs/>
                <w:color w:val="000000" w:themeColor="text1"/>
                <w:sz w:val="16"/>
                <w:szCs w:val="16"/>
                <w:lang w:val="en-GB" w:eastAsia="th-TH"/>
              </w:rPr>
            </w:pPr>
            <w:r w:rsidRPr="007F6653">
              <w:rPr>
                <w:rFonts w:hAnsi="Arial" w:cs="Arial"/>
                <w:b/>
                <w:bCs/>
                <w:color w:val="000000" w:themeColor="text1"/>
                <w:sz w:val="16"/>
                <w:szCs w:val="16"/>
                <w:lang w:val="en-GB" w:eastAsia="th-TH"/>
              </w:rPr>
              <w:t xml:space="preserve">Million </w:t>
            </w:r>
          </w:p>
          <w:p w14:paraId="193C438A" w14:textId="77777777" w:rsidR="008945BF" w:rsidRPr="007F6653" w:rsidRDefault="008945BF" w:rsidP="00221D48">
            <w:pPr>
              <w:pStyle w:val="a0"/>
              <w:ind w:right="-72"/>
              <w:jc w:val="right"/>
              <w:rPr>
                <w:rFonts w:hAnsi="Arial" w:cs="Arial"/>
                <w:b/>
                <w:bCs/>
                <w:color w:val="000000" w:themeColor="text1"/>
                <w:sz w:val="16"/>
                <w:szCs w:val="16"/>
              </w:rPr>
            </w:pPr>
            <w:r w:rsidRPr="007F6653">
              <w:rPr>
                <w:rFonts w:hAnsi="Arial" w:cs="Arial"/>
                <w:b/>
                <w:bCs/>
                <w:color w:val="000000" w:themeColor="text1"/>
                <w:sz w:val="16"/>
                <w:szCs w:val="16"/>
                <w:lang w:val="en-GB" w:eastAsia="th-TH"/>
              </w:rPr>
              <w:t>Baht</w:t>
            </w:r>
          </w:p>
        </w:tc>
      </w:tr>
      <w:tr w:rsidR="00B35AC9" w:rsidRPr="007F6653" w14:paraId="684AECFB" w14:textId="77777777" w:rsidTr="00221D48">
        <w:tc>
          <w:tcPr>
            <w:tcW w:w="3600" w:type="dxa"/>
          </w:tcPr>
          <w:p w14:paraId="39DBB785" w14:textId="77777777" w:rsidR="008945BF" w:rsidRPr="007F6653" w:rsidRDefault="008945BF" w:rsidP="00221D48">
            <w:pPr>
              <w:pStyle w:val="a0"/>
              <w:tabs>
                <w:tab w:val="right" w:pos="7200"/>
              </w:tabs>
              <w:ind w:right="-81"/>
              <w:rPr>
                <w:rFonts w:hAnsi="Arial" w:cs="Arial"/>
                <w:color w:val="000000" w:themeColor="text1"/>
                <w:sz w:val="10"/>
                <w:szCs w:val="10"/>
              </w:rPr>
            </w:pPr>
          </w:p>
        </w:tc>
        <w:tc>
          <w:tcPr>
            <w:tcW w:w="1440" w:type="dxa"/>
            <w:tcBorders>
              <w:top w:val="single" w:sz="4" w:space="0" w:color="auto"/>
            </w:tcBorders>
          </w:tcPr>
          <w:p w14:paraId="3D1C3A64" w14:textId="77777777" w:rsidR="008945BF" w:rsidRPr="007F6653" w:rsidRDefault="008945BF" w:rsidP="00221D48">
            <w:pPr>
              <w:pStyle w:val="a2"/>
              <w:ind w:right="-72"/>
              <w:jc w:val="center"/>
              <w:rPr>
                <w:rFonts w:ascii="Arial" w:hAnsi="Arial" w:cs="Arial"/>
                <w:color w:val="000000" w:themeColor="text1"/>
                <w:sz w:val="10"/>
                <w:szCs w:val="10"/>
              </w:rPr>
            </w:pPr>
          </w:p>
        </w:tc>
        <w:tc>
          <w:tcPr>
            <w:tcW w:w="954" w:type="dxa"/>
            <w:tcBorders>
              <w:top w:val="single" w:sz="4" w:space="0" w:color="auto"/>
            </w:tcBorders>
            <w:shd w:val="clear" w:color="auto" w:fill="FAFAFA"/>
          </w:tcPr>
          <w:p w14:paraId="7EF8D655" w14:textId="77777777" w:rsidR="008945BF" w:rsidRPr="007F6653" w:rsidRDefault="008945BF" w:rsidP="00221D48">
            <w:pPr>
              <w:pStyle w:val="a0"/>
              <w:ind w:right="-72"/>
              <w:jc w:val="right"/>
              <w:rPr>
                <w:rFonts w:hAnsi="Arial" w:cs="Arial"/>
                <w:color w:val="000000" w:themeColor="text1"/>
                <w:sz w:val="10"/>
                <w:szCs w:val="10"/>
                <w:cs/>
                <w:lang w:val="th-TH"/>
              </w:rPr>
            </w:pPr>
          </w:p>
        </w:tc>
        <w:tc>
          <w:tcPr>
            <w:tcW w:w="957" w:type="dxa"/>
            <w:tcBorders>
              <w:top w:val="single" w:sz="4" w:space="0" w:color="auto"/>
            </w:tcBorders>
            <w:shd w:val="clear" w:color="auto" w:fill="FAFAFA"/>
          </w:tcPr>
          <w:p w14:paraId="2B436A13" w14:textId="77777777" w:rsidR="008945BF" w:rsidRPr="007F6653" w:rsidRDefault="008945BF" w:rsidP="00221D48">
            <w:pPr>
              <w:pStyle w:val="a0"/>
              <w:ind w:right="-72"/>
              <w:jc w:val="right"/>
              <w:rPr>
                <w:rFonts w:hAnsi="Arial" w:cs="Arial"/>
                <w:color w:val="000000" w:themeColor="text1"/>
                <w:sz w:val="10"/>
                <w:szCs w:val="10"/>
                <w:cs/>
                <w:lang w:val="th-TH"/>
              </w:rPr>
            </w:pPr>
          </w:p>
        </w:tc>
        <w:tc>
          <w:tcPr>
            <w:tcW w:w="951" w:type="dxa"/>
            <w:tcBorders>
              <w:top w:val="single" w:sz="4" w:space="0" w:color="auto"/>
            </w:tcBorders>
            <w:shd w:val="clear" w:color="auto" w:fill="FAFAFA"/>
          </w:tcPr>
          <w:p w14:paraId="544923A8" w14:textId="77777777" w:rsidR="008945BF" w:rsidRPr="007F6653" w:rsidRDefault="008945BF" w:rsidP="00221D48">
            <w:pPr>
              <w:pStyle w:val="a0"/>
              <w:ind w:right="-72"/>
              <w:jc w:val="right"/>
              <w:rPr>
                <w:rFonts w:hAnsi="Arial" w:cs="Arial"/>
                <w:color w:val="000000" w:themeColor="text1"/>
                <w:sz w:val="10"/>
                <w:szCs w:val="10"/>
                <w:cs/>
                <w:lang w:val="en-GB"/>
              </w:rPr>
            </w:pPr>
          </w:p>
        </w:tc>
        <w:tc>
          <w:tcPr>
            <w:tcW w:w="1098" w:type="dxa"/>
            <w:tcBorders>
              <w:top w:val="single" w:sz="4" w:space="0" w:color="auto"/>
            </w:tcBorders>
            <w:shd w:val="clear" w:color="auto" w:fill="FAFAFA"/>
          </w:tcPr>
          <w:p w14:paraId="14E9CC2F" w14:textId="77777777" w:rsidR="008945BF" w:rsidRPr="007F6653" w:rsidRDefault="008945BF" w:rsidP="00221D48">
            <w:pPr>
              <w:pStyle w:val="a0"/>
              <w:ind w:right="-72"/>
              <w:jc w:val="right"/>
              <w:rPr>
                <w:rFonts w:hAnsi="Arial" w:cs="Arial"/>
                <w:color w:val="000000" w:themeColor="text1"/>
                <w:sz w:val="10"/>
                <w:szCs w:val="10"/>
                <w:cs/>
                <w:lang w:val="th-TH"/>
              </w:rPr>
            </w:pPr>
          </w:p>
        </w:tc>
      </w:tr>
      <w:tr w:rsidR="00796B27" w:rsidRPr="007F6653" w14:paraId="7E15C90D" w14:textId="77777777" w:rsidTr="00221D48">
        <w:tc>
          <w:tcPr>
            <w:tcW w:w="3600" w:type="dxa"/>
            <w:vAlign w:val="bottom"/>
          </w:tcPr>
          <w:p w14:paraId="1D724515" w14:textId="77777777" w:rsidR="00796B27" w:rsidRPr="007F6653" w:rsidRDefault="00796B27" w:rsidP="00796B27">
            <w:pPr>
              <w:ind w:right="-72"/>
              <w:rPr>
                <w:color w:val="000000" w:themeColor="text1"/>
                <w:sz w:val="16"/>
                <w:szCs w:val="16"/>
              </w:rPr>
            </w:pPr>
            <w:r w:rsidRPr="007F6653">
              <w:rPr>
                <w:color w:val="000000" w:themeColor="text1"/>
                <w:sz w:val="16"/>
                <w:szCs w:val="16"/>
              </w:rPr>
              <w:t>Company which has defaulted</w:t>
            </w:r>
          </w:p>
        </w:tc>
        <w:tc>
          <w:tcPr>
            <w:tcW w:w="1440" w:type="dxa"/>
            <w:vAlign w:val="bottom"/>
          </w:tcPr>
          <w:p w14:paraId="43D0FFAF" w14:textId="77777777" w:rsidR="00796B27" w:rsidRPr="007F6653" w:rsidRDefault="00796B27" w:rsidP="00796B27">
            <w:pPr>
              <w:tabs>
                <w:tab w:val="right" w:pos="7200"/>
                <w:tab w:val="right" w:pos="9000"/>
                <w:tab w:val="right" w:pos="9356"/>
              </w:tabs>
              <w:ind w:right="-72"/>
              <w:jc w:val="center"/>
              <w:rPr>
                <w:color w:val="000000" w:themeColor="text1"/>
                <w:sz w:val="16"/>
                <w:szCs w:val="16"/>
                <w:lang w:val="en-GB"/>
              </w:rPr>
            </w:pPr>
            <w:r w:rsidRPr="007F6653">
              <w:rPr>
                <w:color w:val="000000" w:themeColor="text1"/>
                <w:sz w:val="16"/>
                <w:szCs w:val="16"/>
              </w:rPr>
              <w:t>Senior</w:t>
            </w:r>
          </w:p>
        </w:tc>
        <w:tc>
          <w:tcPr>
            <w:tcW w:w="954" w:type="dxa"/>
            <w:shd w:val="clear" w:color="auto" w:fill="FAFAFA"/>
            <w:vAlign w:val="bottom"/>
          </w:tcPr>
          <w:p w14:paraId="43EDBA3C" w14:textId="24C8FB77" w:rsidR="00796B27" w:rsidRPr="007F6653" w:rsidRDefault="00796B27" w:rsidP="00796B27">
            <w:pPr>
              <w:tabs>
                <w:tab w:val="right" w:pos="7200"/>
                <w:tab w:val="right" w:pos="9000"/>
                <w:tab w:val="right" w:pos="9356"/>
              </w:tabs>
              <w:ind w:right="-72"/>
              <w:jc w:val="right"/>
              <w:rPr>
                <w:color w:val="000000" w:themeColor="text1"/>
                <w:lang w:val="en-GB"/>
              </w:rPr>
            </w:pPr>
            <w:r w:rsidRPr="007F6653">
              <w:rPr>
                <w:color w:val="000000" w:themeColor="text1"/>
              </w:rPr>
              <w:t>1</w:t>
            </w:r>
          </w:p>
        </w:tc>
        <w:tc>
          <w:tcPr>
            <w:tcW w:w="957" w:type="dxa"/>
            <w:shd w:val="clear" w:color="auto" w:fill="FAFAFA"/>
            <w:vAlign w:val="bottom"/>
          </w:tcPr>
          <w:p w14:paraId="120E6B96" w14:textId="4D63D321" w:rsidR="00796B27" w:rsidRPr="007F6653" w:rsidRDefault="00796B27" w:rsidP="00796B27">
            <w:pPr>
              <w:tabs>
                <w:tab w:val="right" w:pos="7200"/>
                <w:tab w:val="right" w:pos="9000"/>
                <w:tab w:val="right" w:pos="9356"/>
              </w:tabs>
              <w:ind w:right="-72"/>
              <w:jc w:val="right"/>
              <w:rPr>
                <w:color w:val="000000" w:themeColor="text1"/>
                <w:lang w:val="en-GB"/>
              </w:rPr>
            </w:pPr>
            <w:r w:rsidRPr="007F6653">
              <w:rPr>
                <w:color w:val="000000" w:themeColor="text1"/>
                <w:lang w:val="en-GB"/>
              </w:rPr>
              <w:t>0.04</w:t>
            </w:r>
          </w:p>
        </w:tc>
        <w:tc>
          <w:tcPr>
            <w:tcW w:w="951" w:type="dxa"/>
            <w:shd w:val="clear" w:color="auto" w:fill="FAFAFA"/>
            <w:vAlign w:val="bottom"/>
          </w:tcPr>
          <w:p w14:paraId="4E422086" w14:textId="09A77D19" w:rsidR="00796B27" w:rsidRPr="007F6653" w:rsidRDefault="00796B27" w:rsidP="00796B27">
            <w:pPr>
              <w:tabs>
                <w:tab w:val="right" w:pos="7200"/>
                <w:tab w:val="right" w:pos="9000"/>
                <w:tab w:val="right" w:pos="9356"/>
              </w:tabs>
              <w:ind w:right="-72"/>
              <w:jc w:val="right"/>
              <w:rPr>
                <w:color w:val="000000" w:themeColor="text1"/>
                <w:lang w:val="en-GB"/>
              </w:rPr>
            </w:pPr>
            <w:r w:rsidRPr="007F6653">
              <w:rPr>
                <w:color w:val="000000" w:themeColor="text1"/>
                <w:lang w:val="en-GB"/>
              </w:rPr>
              <w:t>-</w:t>
            </w:r>
          </w:p>
        </w:tc>
        <w:tc>
          <w:tcPr>
            <w:tcW w:w="1098" w:type="dxa"/>
            <w:shd w:val="clear" w:color="auto" w:fill="FAFAFA"/>
            <w:vAlign w:val="bottom"/>
          </w:tcPr>
          <w:p w14:paraId="59E69603" w14:textId="7976CEF7" w:rsidR="00796B27" w:rsidRPr="007F6653" w:rsidRDefault="00796B27" w:rsidP="00796B27">
            <w:pPr>
              <w:tabs>
                <w:tab w:val="right" w:pos="7200"/>
                <w:tab w:val="right" w:pos="9000"/>
                <w:tab w:val="right" w:pos="9356"/>
              </w:tabs>
              <w:ind w:right="-72"/>
              <w:jc w:val="right"/>
              <w:rPr>
                <w:color w:val="000000" w:themeColor="text1"/>
                <w:lang w:val="en-GB"/>
              </w:rPr>
            </w:pPr>
            <w:r w:rsidRPr="007F6653">
              <w:rPr>
                <w:color w:val="000000" w:themeColor="text1"/>
              </w:rPr>
              <w:t>0.04</w:t>
            </w:r>
          </w:p>
        </w:tc>
      </w:tr>
      <w:tr w:rsidR="00796B27" w:rsidRPr="007F6653" w14:paraId="627E0EA6" w14:textId="77777777" w:rsidTr="00221D48">
        <w:tc>
          <w:tcPr>
            <w:tcW w:w="3600" w:type="dxa"/>
            <w:vAlign w:val="bottom"/>
          </w:tcPr>
          <w:p w14:paraId="24CF015E" w14:textId="77777777" w:rsidR="00796B27" w:rsidRPr="007F6653" w:rsidRDefault="00796B27" w:rsidP="00796B27">
            <w:pPr>
              <w:ind w:right="-72"/>
              <w:rPr>
                <w:color w:val="000000" w:themeColor="text1"/>
                <w:sz w:val="16"/>
                <w:szCs w:val="16"/>
              </w:rPr>
            </w:pPr>
            <w:r w:rsidRPr="007F6653">
              <w:rPr>
                <w:color w:val="000000" w:themeColor="text1"/>
                <w:sz w:val="16"/>
                <w:szCs w:val="16"/>
              </w:rPr>
              <w:t xml:space="preserve">   on interest payment</w:t>
            </w:r>
          </w:p>
        </w:tc>
        <w:tc>
          <w:tcPr>
            <w:tcW w:w="1440" w:type="dxa"/>
            <w:vAlign w:val="bottom"/>
          </w:tcPr>
          <w:p w14:paraId="3474408D" w14:textId="77777777" w:rsidR="00796B27" w:rsidRPr="007F6653" w:rsidRDefault="00796B27" w:rsidP="00796B27">
            <w:pPr>
              <w:tabs>
                <w:tab w:val="right" w:pos="7200"/>
                <w:tab w:val="right" w:pos="9000"/>
                <w:tab w:val="right" w:pos="9356"/>
              </w:tabs>
              <w:ind w:right="-72"/>
              <w:jc w:val="center"/>
              <w:rPr>
                <w:color w:val="000000" w:themeColor="text1"/>
                <w:sz w:val="16"/>
                <w:szCs w:val="16"/>
                <w:lang w:val="en-GB"/>
              </w:rPr>
            </w:pPr>
            <w:r w:rsidRPr="007F6653">
              <w:rPr>
                <w:color w:val="000000" w:themeColor="text1"/>
                <w:sz w:val="16"/>
                <w:szCs w:val="16"/>
              </w:rPr>
              <w:t>securities</w:t>
            </w:r>
          </w:p>
        </w:tc>
        <w:tc>
          <w:tcPr>
            <w:tcW w:w="954" w:type="dxa"/>
            <w:shd w:val="clear" w:color="auto" w:fill="FAFAFA"/>
            <w:vAlign w:val="bottom"/>
          </w:tcPr>
          <w:p w14:paraId="6ADD2D0C" w14:textId="3A8C21ED"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p>
        </w:tc>
        <w:tc>
          <w:tcPr>
            <w:tcW w:w="957" w:type="dxa"/>
            <w:shd w:val="clear" w:color="auto" w:fill="FAFAFA"/>
            <w:vAlign w:val="bottom"/>
          </w:tcPr>
          <w:p w14:paraId="42161EAB" w14:textId="61A964C7"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lang w:val="en-GB"/>
              </w:rPr>
            </w:pPr>
          </w:p>
        </w:tc>
        <w:tc>
          <w:tcPr>
            <w:tcW w:w="951" w:type="dxa"/>
            <w:shd w:val="clear" w:color="auto" w:fill="FAFAFA"/>
            <w:vAlign w:val="bottom"/>
          </w:tcPr>
          <w:p w14:paraId="65A362F5" w14:textId="10713275"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lang w:val="en-GB"/>
              </w:rPr>
            </w:pPr>
          </w:p>
        </w:tc>
        <w:tc>
          <w:tcPr>
            <w:tcW w:w="1098" w:type="dxa"/>
            <w:shd w:val="clear" w:color="auto" w:fill="FAFAFA"/>
            <w:vAlign w:val="bottom"/>
          </w:tcPr>
          <w:p w14:paraId="48182CDE" w14:textId="08C1DE13"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p>
        </w:tc>
      </w:tr>
      <w:tr w:rsidR="00796B27" w:rsidRPr="007F6653" w14:paraId="36917C92" w14:textId="77777777" w:rsidTr="00221D48">
        <w:tc>
          <w:tcPr>
            <w:tcW w:w="3600" w:type="dxa"/>
            <w:vAlign w:val="bottom"/>
          </w:tcPr>
          <w:p w14:paraId="1904D385" w14:textId="77777777" w:rsidR="00796B27" w:rsidRPr="007F6653" w:rsidRDefault="00796B27" w:rsidP="00796B27">
            <w:pPr>
              <w:ind w:right="-72"/>
              <w:rPr>
                <w:color w:val="000000" w:themeColor="text1"/>
                <w:sz w:val="16"/>
                <w:szCs w:val="16"/>
              </w:rPr>
            </w:pPr>
            <w:r w:rsidRPr="007F6653">
              <w:rPr>
                <w:color w:val="000000" w:themeColor="text1"/>
                <w:spacing w:val="-4"/>
                <w:sz w:val="16"/>
                <w:szCs w:val="16"/>
              </w:rPr>
              <w:t>Listed company being subject to delisting</w:t>
            </w:r>
          </w:p>
        </w:tc>
        <w:tc>
          <w:tcPr>
            <w:tcW w:w="1440" w:type="dxa"/>
            <w:vAlign w:val="bottom"/>
          </w:tcPr>
          <w:p w14:paraId="6933474B" w14:textId="77777777" w:rsidR="00796B27" w:rsidRPr="007F6653" w:rsidRDefault="00796B27" w:rsidP="00796B27">
            <w:pPr>
              <w:tabs>
                <w:tab w:val="right" w:pos="7200"/>
                <w:tab w:val="right" w:pos="9000"/>
                <w:tab w:val="right" w:pos="9356"/>
              </w:tabs>
              <w:ind w:right="-72"/>
              <w:jc w:val="center"/>
              <w:rPr>
                <w:color w:val="000000" w:themeColor="text1"/>
                <w:sz w:val="16"/>
                <w:szCs w:val="16"/>
              </w:rPr>
            </w:pPr>
            <w:r w:rsidRPr="007F6653">
              <w:rPr>
                <w:color w:val="000000" w:themeColor="text1"/>
                <w:sz w:val="16"/>
                <w:szCs w:val="16"/>
              </w:rPr>
              <w:t>Common stocks</w:t>
            </w:r>
          </w:p>
        </w:tc>
        <w:tc>
          <w:tcPr>
            <w:tcW w:w="954" w:type="dxa"/>
            <w:tcBorders>
              <w:bottom w:val="single" w:sz="4" w:space="0" w:color="auto"/>
            </w:tcBorders>
            <w:shd w:val="clear" w:color="auto" w:fill="FAFAFA"/>
            <w:vAlign w:val="bottom"/>
          </w:tcPr>
          <w:p w14:paraId="6F42E800" w14:textId="09D0B4AF"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r w:rsidRPr="007F6653">
              <w:rPr>
                <w:rFonts w:hAnsi="Arial" w:cs="Arial"/>
                <w:color w:val="000000" w:themeColor="text1"/>
                <w:sz w:val="18"/>
              </w:rPr>
              <w:t>1</w:t>
            </w:r>
          </w:p>
        </w:tc>
        <w:tc>
          <w:tcPr>
            <w:tcW w:w="957" w:type="dxa"/>
            <w:tcBorders>
              <w:bottom w:val="single" w:sz="4" w:space="0" w:color="auto"/>
            </w:tcBorders>
            <w:shd w:val="clear" w:color="auto" w:fill="FAFAFA"/>
            <w:vAlign w:val="bottom"/>
          </w:tcPr>
          <w:p w14:paraId="74CB4D72" w14:textId="26B0413E"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r w:rsidRPr="007F6653">
              <w:rPr>
                <w:rFonts w:hAnsi="Arial" w:cs="Arial"/>
                <w:color w:val="000000" w:themeColor="text1"/>
                <w:sz w:val="18"/>
              </w:rPr>
              <w:t>5.42</w:t>
            </w:r>
          </w:p>
        </w:tc>
        <w:tc>
          <w:tcPr>
            <w:tcW w:w="951" w:type="dxa"/>
            <w:tcBorders>
              <w:bottom w:val="single" w:sz="4" w:space="0" w:color="auto"/>
            </w:tcBorders>
            <w:shd w:val="clear" w:color="auto" w:fill="FAFAFA"/>
            <w:vAlign w:val="bottom"/>
          </w:tcPr>
          <w:p w14:paraId="3666FB96" w14:textId="09747F6E"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r w:rsidRPr="007F6653">
              <w:rPr>
                <w:rFonts w:hAnsi="Arial" w:cs="Arial"/>
                <w:color w:val="000000" w:themeColor="text1"/>
                <w:sz w:val="18"/>
              </w:rPr>
              <w:t>10.19</w:t>
            </w:r>
          </w:p>
        </w:tc>
        <w:tc>
          <w:tcPr>
            <w:tcW w:w="1098" w:type="dxa"/>
            <w:tcBorders>
              <w:bottom w:val="single" w:sz="4" w:space="0" w:color="auto"/>
            </w:tcBorders>
            <w:shd w:val="clear" w:color="auto" w:fill="FAFAFA"/>
            <w:vAlign w:val="bottom"/>
          </w:tcPr>
          <w:p w14:paraId="27CE75FF" w14:textId="37C48227"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lang w:val="en-GB"/>
              </w:rPr>
            </w:pPr>
            <w:r w:rsidRPr="007F6653">
              <w:rPr>
                <w:rFonts w:hAnsi="Arial" w:cs="Arial"/>
                <w:color w:val="000000" w:themeColor="text1"/>
                <w:sz w:val="18"/>
                <w:lang w:val="en-GB"/>
              </w:rPr>
              <w:t>-</w:t>
            </w:r>
          </w:p>
        </w:tc>
      </w:tr>
      <w:tr w:rsidR="00796B27" w:rsidRPr="007F6653" w14:paraId="38B04CDE" w14:textId="77777777" w:rsidTr="00221D48">
        <w:tc>
          <w:tcPr>
            <w:tcW w:w="3600" w:type="dxa"/>
            <w:vAlign w:val="bottom"/>
          </w:tcPr>
          <w:p w14:paraId="0664CB14" w14:textId="77777777" w:rsidR="00796B27" w:rsidRPr="007F6653" w:rsidRDefault="00796B27" w:rsidP="00796B27">
            <w:pPr>
              <w:ind w:right="-72"/>
              <w:rPr>
                <w:rFonts w:eastAsia="Angsana New"/>
                <w:color w:val="000000" w:themeColor="text1"/>
                <w:sz w:val="10"/>
                <w:szCs w:val="10"/>
                <w:cs/>
              </w:rPr>
            </w:pPr>
          </w:p>
        </w:tc>
        <w:tc>
          <w:tcPr>
            <w:tcW w:w="1440" w:type="dxa"/>
            <w:vAlign w:val="bottom"/>
          </w:tcPr>
          <w:p w14:paraId="63CF702A" w14:textId="77777777" w:rsidR="00796B27" w:rsidRPr="007F6653" w:rsidRDefault="00796B27" w:rsidP="00796B27">
            <w:pPr>
              <w:ind w:right="-72"/>
              <w:jc w:val="right"/>
              <w:rPr>
                <w:rFonts w:eastAsia="Angsana New"/>
                <w:color w:val="000000" w:themeColor="text1"/>
                <w:sz w:val="10"/>
                <w:szCs w:val="10"/>
                <w:cs/>
              </w:rPr>
            </w:pPr>
          </w:p>
        </w:tc>
        <w:tc>
          <w:tcPr>
            <w:tcW w:w="954" w:type="dxa"/>
            <w:tcBorders>
              <w:top w:val="single" w:sz="4" w:space="0" w:color="auto"/>
            </w:tcBorders>
            <w:shd w:val="clear" w:color="auto" w:fill="FAFAFA"/>
            <w:vAlign w:val="bottom"/>
          </w:tcPr>
          <w:p w14:paraId="280EFA6A" w14:textId="334983E0" w:rsidR="00796B27" w:rsidRPr="007F6653" w:rsidRDefault="00796B27" w:rsidP="00796B27">
            <w:pPr>
              <w:ind w:right="-72"/>
              <w:jc w:val="right"/>
              <w:rPr>
                <w:rFonts w:eastAsia="Angsana New"/>
                <w:color w:val="000000" w:themeColor="text1"/>
                <w:sz w:val="10"/>
                <w:szCs w:val="10"/>
              </w:rPr>
            </w:pPr>
          </w:p>
        </w:tc>
        <w:tc>
          <w:tcPr>
            <w:tcW w:w="957" w:type="dxa"/>
            <w:tcBorders>
              <w:top w:val="single" w:sz="4" w:space="0" w:color="auto"/>
            </w:tcBorders>
            <w:shd w:val="clear" w:color="auto" w:fill="FAFAFA"/>
            <w:vAlign w:val="bottom"/>
          </w:tcPr>
          <w:p w14:paraId="61A97159" w14:textId="5E7B17B6" w:rsidR="00796B27" w:rsidRPr="007F6653" w:rsidRDefault="00796B27" w:rsidP="00796B27">
            <w:pPr>
              <w:ind w:right="-72"/>
              <w:jc w:val="right"/>
              <w:rPr>
                <w:rFonts w:eastAsia="Angsana New"/>
                <w:color w:val="000000" w:themeColor="text1"/>
                <w:sz w:val="10"/>
                <w:szCs w:val="10"/>
              </w:rPr>
            </w:pPr>
          </w:p>
        </w:tc>
        <w:tc>
          <w:tcPr>
            <w:tcW w:w="951" w:type="dxa"/>
            <w:tcBorders>
              <w:top w:val="single" w:sz="4" w:space="0" w:color="auto"/>
            </w:tcBorders>
            <w:shd w:val="clear" w:color="auto" w:fill="FAFAFA"/>
            <w:vAlign w:val="bottom"/>
          </w:tcPr>
          <w:p w14:paraId="3C6E500E" w14:textId="33444E42" w:rsidR="00796B27" w:rsidRPr="007F6653" w:rsidRDefault="00796B27" w:rsidP="00796B27">
            <w:pPr>
              <w:ind w:right="-72"/>
              <w:jc w:val="right"/>
              <w:rPr>
                <w:rFonts w:eastAsia="Angsana New"/>
                <w:color w:val="000000" w:themeColor="text1"/>
                <w:sz w:val="10"/>
                <w:szCs w:val="10"/>
                <w:cs/>
              </w:rPr>
            </w:pPr>
          </w:p>
        </w:tc>
        <w:tc>
          <w:tcPr>
            <w:tcW w:w="1098" w:type="dxa"/>
            <w:tcBorders>
              <w:top w:val="single" w:sz="4" w:space="0" w:color="auto"/>
            </w:tcBorders>
            <w:shd w:val="clear" w:color="auto" w:fill="FAFAFA"/>
            <w:vAlign w:val="bottom"/>
          </w:tcPr>
          <w:p w14:paraId="6F01F210" w14:textId="2CFE4FB3" w:rsidR="00796B27" w:rsidRPr="007F6653" w:rsidRDefault="00796B27" w:rsidP="00796B27">
            <w:pPr>
              <w:ind w:right="-72"/>
              <w:jc w:val="right"/>
              <w:rPr>
                <w:rFonts w:eastAsia="Angsana New"/>
                <w:color w:val="000000" w:themeColor="text1"/>
                <w:sz w:val="10"/>
                <w:szCs w:val="10"/>
              </w:rPr>
            </w:pPr>
          </w:p>
        </w:tc>
      </w:tr>
      <w:tr w:rsidR="00796B27" w:rsidRPr="007F6653" w14:paraId="399A5B1E" w14:textId="77777777" w:rsidTr="00221D48">
        <w:tc>
          <w:tcPr>
            <w:tcW w:w="3600" w:type="dxa"/>
            <w:vAlign w:val="bottom"/>
          </w:tcPr>
          <w:p w14:paraId="5E81C0A1" w14:textId="77777777" w:rsidR="00796B27" w:rsidRPr="007F6653" w:rsidRDefault="00796B27" w:rsidP="00796B27">
            <w:pPr>
              <w:ind w:right="-72"/>
              <w:rPr>
                <w:color w:val="000000" w:themeColor="text1"/>
                <w:sz w:val="16"/>
                <w:szCs w:val="16"/>
              </w:rPr>
            </w:pPr>
          </w:p>
        </w:tc>
        <w:tc>
          <w:tcPr>
            <w:tcW w:w="1440" w:type="dxa"/>
            <w:vAlign w:val="bottom"/>
          </w:tcPr>
          <w:p w14:paraId="32C7D47A" w14:textId="77777777" w:rsidR="00796B27" w:rsidRPr="007F6653" w:rsidRDefault="00796B27" w:rsidP="00796B27">
            <w:pPr>
              <w:tabs>
                <w:tab w:val="right" w:pos="7200"/>
                <w:tab w:val="right" w:pos="9000"/>
                <w:tab w:val="right" w:pos="9356"/>
              </w:tabs>
              <w:ind w:right="-72"/>
              <w:jc w:val="center"/>
              <w:rPr>
                <w:color w:val="000000" w:themeColor="text1"/>
                <w:sz w:val="16"/>
                <w:szCs w:val="16"/>
              </w:rPr>
            </w:pPr>
          </w:p>
        </w:tc>
        <w:tc>
          <w:tcPr>
            <w:tcW w:w="954" w:type="dxa"/>
            <w:tcBorders>
              <w:bottom w:val="single" w:sz="4" w:space="0" w:color="auto"/>
            </w:tcBorders>
            <w:shd w:val="clear" w:color="auto" w:fill="FAFAFA"/>
            <w:vAlign w:val="bottom"/>
          </w:tcPr>
          <w:p w14:paraId="372F2D0E" w14:textId="22D3313A"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rPr>
            </w:pPr>
            <w:r w:rsidRPr="007F6653">
              <w:rPr>
                <w:rFonts w:hAnsi="Arial" w:cs="Arial"/>
                <w:color w:val="000000" w:themeColor="text1"/>
                <w:sz w:val="18"/>
              </w:rPr>
              <w:t>2</w:t>
            </w:r>
          </w:p>
        </w:tc>
        <w:tc>
          <w:tcPr>
            <w:tcW w:w="957" w:type="dxa"/>
            <w:tcBorders>
              <w:bottom w:val="single" w:sz="4" w:space="0" w:color="auto"/>
            </w:tcBorders>
            <w:shd w:val="clear" w:color="auto" w:fill="FAFAFA"/>
            <w:vAlign w:val="bottom"/>
          </w:tcPr>
          <w:p w14:paraId="27E038AC" w14:textId="16814A22"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lang w:val="en-GB"/>
              </w:rPr>
            </w:pPr>
            <w:r w:rsidRPr="007F6653">
              <w:rPr>
                <w:rFonts w:hAnsi="Arial" w:cs="Arial"/>
                <w:color w:val="000000" w:themeColor="text1"/>
                <w:sz w:val="18"/>
                <w:lang w:val="en-GB"/>
              </w:rPr>
              <w:t>5.46</w:t>
            </w:r>
          </w:p>
        </w:tc>
        <w:tc>
          <w:tcPr>
            <w:tcW w:w="951" w:type="dxa"/>
            <w:tcBorders>
              <w:bottom w:val="single" w:sz="4" w:space="0" w:color="auto"/>
            </w:tcBorders>
            <w:shd w:val="clear" w:color="auto" w:fill="FAFAFA"/>
            <w:vAlign w:val="bottom"/>
          </w:tcPr>
          <w:p w14:paraId="5FEAD601" w14:textId="2963F828"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lang w:val="en-GB"/>
              </w:rPr>
            </w:pPr>
            <w:r w:rsidRPr="007F6653">
              <w:rPr>
                <w:rFonts w:hAnsi="Arial" w:cs="Arial"/>
                <w:color w:val="000000" w:themeColor="text1"/>
                <w:sz w:val="18"/>
                <w:lang w:val="en-GB"/>
              </w:rPr>
              <w:t>10.19</w:t>
            </w:r>
          </w:p>
        </w:tc>
        <w:tc>
          <w:tcPr>
            <w:tcW w:w="1098" w:type="dxa"/>
            <w:tcBorders>
              <w:bottom w:val="single" w:sz="4" w:space="0" w:color="auto"/>
            </w:tcBorders>
            <w:shd w:val="clear" w:color="auto" w:fill="FAFAFA"/>
            <w:vAlign w:val="bottom"/>
          </w:tcPr>
          <w:p w14:paraId="4F20D50E" w14:textId="5FBD0935" w:rsidR="00796B27" w:rsidRPr="007F6653" w:rsidRDefault="00796B27" w:rsidP="00796B27">
            <w:pPr>
              <w:pStyle w:val="a0"/>
              <w:tabs>
                <w:tab w:val="right" w:pos="7200"/>
                <w:tab w:val="right" w:pos="9000"/>
                <w:tab w:val="right" w:pos="9356"/>
              </w:tabs>
              <w:ind w:right="-72"/>
              <w:jc w:val="right"/>
              <w:rPr>
                <w:rFonts w:hAnsi="Arial" w:cs="Arial"/>
                <w:color w:val="000000" w:themeColor="text1"/>
                <w:sz w:val="18"/>
                <w:cs/>
              </w:rPr>
            </w:pPr>
            <w:r w:rsidRPr="007F6653">
              <w:rPr>
                <w:rFonts w:hAnsi="Arial" w:cs="Arial"/>
                <w:color w:val="000000" w:themeColor="text1"/>
                <w:sz w:val="18"/>
              </w:rPr>
              <w:t>0.04</w:t>
            </w:r>
          </w:p>
        </w:tc>
      </w:tr>
    </w:tbl>
    <w:p w14:paraId="19312076" w14:textId="77777777" w:rsidR="008945BF" w:rsidRPr="007F6653" w:rsidRDefault="008945BF" w:rsidP="008945BF">
      <w:pPr>
        <w:pStyle w:val="a0"/>
        <w:tabs>
          <w:tab w:val="right" w:pos="7200"/>
        </w:tabs>
        <w:ind w:left="540" w:right="0"/>
        <w:jc w:val="thaiDistribute"/>
        <w:rPr>
          <w:rFonts w:hAnsi="Arial" w:cs="Arial"/>
          <w:color w:val="000000" w:themeColor="text1"/>
          <w:sz w:val="16"/>
          <w:szCs w:val="16"/>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7F6653" w14:paraId="53933453" w14:textId="77777777" w:rsidTr="00221D48">
        <w:tc>
          <w:tcPr>
            <w:tcW w:w="3571" w:type="dxa"/>
            <w:vAlign w:val="bottom"/>
          </w:tcPr>
          <w:p w14:paraId="0CB71AC6"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cs/>
              </w:rPr>
            </w:pPr>
            <w:r w:rsidRPr="007F6653">
              <w:rPr>
                <w:rFonts w:hAnsi="Arial" w:cs="Arial"/>
                <w:b/>
                <w:bCs/>
                <w:color w:val="000000" w:themeColor="text1"/>
                <w:sz w:val="16"/>
                <w:szCs w:val="16"/>
              </w:rPr>
              <w:t>Consolidated</w:t>
            </w:r>
            <w:r w:rsidRPr="007F6653">
              <w:rPr>
                <w:rFonts w:hAnsi="Arial" w:cs="Arial"/>
                <w:b/>
                <w:bCs/>
                <w:color w:val="000000" w:themeColor="text1"/>
                <w:sz w:val="16"/>
                <w:szCs w:val="16"/>
                <w:cs/>
              </w:rPr>
              <w:t xml:space="preserve"> </w:t>
            </w:r>
            <w:r w:rsidRPr="007F6653">
              <w:rPr>
                <w:rFonts w:hAnsi="Arial" w:cs="Arial"/>
                <w:b/>
                <w:bCs/>
                <w:color w:val="000000" w:themeColor="text1"/>
                <w:sz w:val="16"/>
                <w:szCs w:val="16"/>
              </w:rPr>
              <w:t>and</w:t>
            </w:r>
            <w:r w:rsidRPr="007F6653">
              <w:rPr>
                <w:rFonts w:hAnsi="Arial" w:cs="Arial"/>
                <w:b/>
                <w:bCs/>
                <w:color w:val="000000" w:themeColor="text1"/>
                <w:sz w:val="16"/>
                <w:szCs w:val="16"/>
                <w:cs/>
              </w:rPr>
              <w:t xml:space="preserve"> </w:t>
            </w:r>
            <w:r w:rsidRPr="007F6653">
              <w:rPr>
                <w:rFonts w:hAnsi="Arial" w:cs="Arial"/>
                <w:b/>
                <w:bCs/>
                <w:color w:val="000000" w:themeColor="text1"/>
                <w:sz w:val="16"/>
                <w:szCs w:val="16"/>
              </w:rPr>
              <w:t>Separate</w:t>
            </w:r>
          </w:p>
        </w:tc>
      </w:tr>
      <w:tr w:rsidR="00B35AC9" w:rsidRPr="007F6653" w14:paraId="2A8AF3FA" w14:textId="77777777" w:rsidTr="00221D48">
        <w:tc>
          <w:tcPr>
            <w:tcW w:w="3571" w:type="dxa"/>
            <w:vAlign w:val="bottom"/>
          </w:tcPr>
          <w:p w14:paraId="514B296C"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4B80E2D5" w14:textId="617DB457" w:rsidR="008945BF" w:rsidRPr="007F6653" w:rsidRDefault="008631FA"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7F6653">
              <w:rPr>
                <w:rFonts w:hAnsi="Arial" w:cs="Arial"/>
                <w:b/>
                <w:bCs/>
                <w:color w:val="000000" w:themeColor="text1"/>
                <w:sz w:val="16"/>
                <w:szCs w:val="16"/>
                <w:lang w:val="en-GB"/>
              </w:rPr>
              <w:t>31</w:t>
            </w:r>
            <w:r w:rsidR="00F72E1C" w:rsidRPr="007F6653">
              <w:rPr>
                <w:rFonts w:hAnsi="Arial" w:cs="Arial"/>
                <w:b/>
                <w:bCs/>
                <w:color w:val="000000" w:themeColor="text1"/>
                <w:sz w:val="16"/>
                <w:szCs w:val="16"/>
                <w:lang w:val="en-GB"/>
              </w:rPr>
              <w:t xml:space="preserve"> December </w:t>
            </w:r>
            <w:r w:rsidRPr="007F6653">
              <w:rPr>
                <w:rFonts w:hAnsi="Arial" w:cs="Arial"/>
                <w:b/>
                <w:bCs/>
                <w:color w:val="000000" w:themeColor="text1"/>
                <w:sz w:val="16"/>
                <w:szCs w:val="16"/>
                <w:lang w:val="en-GB"/>
              </w:rPr>
              <w:t>2021</w:t>
            </w:r>
          </w:p>
        </w:tc>
      </w:tr>
      <w:tr w:rsidR="00B35AC9" w:rsidRPr="007F6653" w14:paraId="7E2CE0B3" w14:textId="77777777" w:rsidTr="00221D48">
        <w:tc>
          <w:tcPr>
            <w:tcW w:w="3571" w:type="dxa"/>
            <w:vAlign w:val="bottom"/>
          </w:tcPr>
          <w:p w14:paraId="2FBE7532"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top w:val="single" w:sz="4" w:space="0" w:color="auto"/>
            </w:tcBorders>
            <w:vAlign w:val="bottom"/>
          </w:tcPr>
          <w:p w14:paraId="38A2BB8F" w14:textId="77777777" w:rsidR="008945BF" w:rsidRPr="007F6653" w:rsidRDefault="008945BF" w:rsidP="00221D48">
            <w:pPr>
              <w:pStyle w:val="a2"/>
              <w:ind w:right="-72"/>
              <w:jc w:val="center"/>
              <w:rPr>
                <w:rFonts w:ascii="Arial" w:hAnsi="Arial" w:cs="Arial"/>
                <w:b/>
                <w:bCs/>
                <w:color w:val="000000" w:themeColor="text1"/>
                <w:sz w:val="16"/>
                <w:szCs w:val="16"/>
                <w:lang w:val="en-GB"/>
              </w:rPr>
            </w:pPr>
          </w:p>
        </w:tc>
        <w:tc>
          <w:tcPr>
            <w:tcW w:w="954" w:type="dxa"/>
            <w:tcBorders>
              <w:top w:val="single" w:sz="4" w:space="0" w:color="auto"/>
            </w:tcBorders>
            <w:vAlign w:val="bottom"/>
          </w:tcPr>
          <w:p w14:paraId="56021FDC"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tcBorders>
              <w:top w:val="single" w:sz="4" w:space="0" w:color="auto"/>
            </w:tcBorders>
            <w:vAlign w:val="bottom"/>
          </w:tcPr>
          <w:p w14:paraId="2A8D1CA1"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c>
          <w:tcPr>
            <w:tcW w:w="951" w:type="dxa"/>
            <w:tcBorders>
              <w:top w:val="single" w:sz="4" w:space="0" w:color="auto"/>
            </w:tcBorders>
            <w:vAlign w:val="bottom"/>
          </w:tcPr>
          <w:p w14:paraId="029020F0"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7F6653">
              <w:rPr>
                <w:rFonts w:hAnsi="Arial" w:cs="Arial"/>
                <w:b/>
                <w:bCs/>
                <w:color w:val="000000" w:themeColor="text1"/>
                <w:sz w:val="16"/>
                <w:szCs w:val="16"/>
              </w:rPr>
              <w:t>Market</w:t>
            </w:r>
          </w:p>
        </w:tc>
        <w:tc>
          <w:tcPr>
            <w:tcW w:w="954" w:type="dxa"/>
            <w:tcBorders>
              <w:top w:val="single" w:sz="4" w:space="0" w:color="auto"/>
            </w:tcBorders>
            <w:vAlign w:val="bottom"/>
          </w:tcPr>
          <w:p w14:paraId="6E4C3F7F"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r>
      <w:tr w:rsidR="00B35AC9" w:rsidRPr="007F6653" w14:paraId="6A561BC9" w14:textId="77777777" w:rsidTr="00221D48">
        <w:tc>
          <w:tcPr>
            <w:tcW w:w="3571" w:type="dxa"/>
            <w:vAlign w:val="bottom"/>
          </w:tcPr>
          <w:p w14:paraId="1AB523A6"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32254B15"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4" w:type="dxa"/>
            <w:vAlign w:val="bottom"/>
          </w:tcPr>
          <w:p w14:paraId="5BBE2BCF"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vAlign w:val="bottom"/>
          </w:tcPr>
          <w:p w14:paraId="29A39378"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7F6653">
              <w:rPr>
                <w:rFonts w:hAnsi="Arial" w:cs="Arial"/>
                <w:b/>
                <w:bCs/>
                <w:color w:val="000000" w:themeColor="text1"/>
                <w:sz w:val="16"/>
                <w:szCs w:val="16"/>
              </w:rPr>
              <w:t>Cost</w:t>
            </w:r>
          </w:p>
        </w:tc>
        <w:tc>
          <w:tcPr>
            <w:tcW w:w="951" w:type="dxa"/>
            <w:vAlign w:val="bottom"/>
          </w:tcPr>
          <w:p w14:paraId="035D3252"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7F6653">
              <w:rPr>
                <w:rFonts w:hAnsi="Arial" w:cs="Arial"/>
                <w:b/>
                <w:bCs/>
                <w:color w:val="000000" w:themeColor="text1"/>
                <w:sz w:val="16"/>
                <w:szCs w:val="16"/>
              </w:rPr>
              <w:t>value</w:t>
            </w:r>
          </w:p>
        </w:tc>
        <w:tc>
          <w:tcPr>
            <w:tcW w:w="954" w:type="dxa"/>
            <w:vAlign w:val="bottom"/>
          </w:tcPr>
          <w:p w14:paraId="29603175"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Provision</w:t>
            </w:r>
          </w:p>
        </w:tc>
      </w:tr>
      <w:tr w:rsidR="00B35AC9" w:rsidRPr="007F6653" w14:paraId="68A2EAB1" w14:textId="77777777" w:rsidTr="00221D48">
        <w:tc>
          <w:tcPr>
            <w:tcW w:w="3571" w:type="dxa"/>
            <w:vAlign w:val="bottom"/>
          </w:tcPr>
          <w:p w14:paraId="0474D666"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1151BB82"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r w:rsidRPr="007F6653">
              <w:rPr>
                <w:rFonts w:hAnsi="Arial" w:cs="Arial"/>
                <w:b/>
                <w:bCs/>
                <w:color w:val="000000" w:themeColor="text1"/>
                <w:sz w:val="16"/>
                <w:szCs w:val="16"/>
              </w:rPr>
              <w:t>Type of</w:t>
            </w:r>
          </w:p>
        </w:tc>
        <w:tc>
          <w:tcPr>
            <w:tcW w:w="954" w:type="dxa"/>
            <w:vAlign w:val="bottom"/>
          </w:tcPr>
          <w:p w14:paraId="07932367"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p>
        </w:tc>
        <w:tc>
          <w:tcPr>
            <w:tcW w:w="957" w:type="dxa"/>
            <w:vAlign w:val="bottom"/>
          </w:tcPr>
          <w:p w14:paraId="32C1CA3C"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Million</w:t>
            </w:r>
          </w:p>
        </w:tc>
        <w:tc>
          <w:tcPr>
            <w:tcW w:w="951" w:type="dxa"/>
            <w:vAlign w:val="bottom"/>
          </w:tcPr>
          <w:p w14:paraId="4F7832E4"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Million</w:t>
            </w:r>
          </w:p>
        </w:tc>
        <w:tc>
          <w:tcPr>
            <w:tcW w:w="954" w:type="dxa"/>
            <w:vAlign w:val="bottom"/>
          </w:tcPr>
          <w:p w14:paraId="51453F86"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Million</w:t>
            </w:r>
          </w:p>
        </w:tc>
      </w:tr>
      <w:tr w:rsidR="00B35AC9" w:rsidRPr="007F6653" w14:paraId="42065E7B" w14:textId="77777777" w:rsidTr="00221D48">
        <w:tc>
          <w:tcPr>
            <w:tcW w:w="3571" w:type="dxa"/>
            <w:vAlign w:val="bottom"/>
          </w:tcPr>
          <w:p w14:paraId="4D128189" w14:textId="77777777" w:rsidR="008945BF" w:rsidRPr="007F6653"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bottom w:val="single" w:sz="4" w:space="0" w:color="auto"/>
            </w:tcBorders>
            <w:vAlign w:val="bottom"/>
          </w:tcPr>
          <w:p w14:paraId="5A003A90"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7F6653">
              <w:rPr>
                <w:rFonts w:hAnsi="Arial" w:cs="Arial"/>
                <w:b/>
                <w:bCs/>
                <w:color w:val="000000" w:themeColor="text1"/>
                <w:sz w:val="16"/>
                <w:szCs w:val="16"/>
              </w:rPr>
              <w:t>investment</w:t>
            </w:r>
          </w:p>
        </w:tc>
        <w:tc>
          <w:tcPr>
            <w:tcW w:w="954" w:type="dxa"/>
            <w:tcBorders>
              <w:bottom w:val="single" w:sz="4" w:space="0" w:color="auto"/>
            </w:tcBorders>
            <w:vAlign w:val="bottom"/>
          </w:tcPr>
          <w:p w14:paraId="55D37F54" w14:textId="77777777" w:rsidR="008945BF" w:rsidRPr="007F665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7F6653">
              <w:rPr>
                <w:rFonts w:hAnsi="Arial" w:cs="Arial"/>
                <w:b/>
                <w:bCs/>
                <w:color w:val="000000" w:themeColor="text1"/>
                <w:sz w:val="16"/>
                <w:szCs w:val="16"/>
              </w:rPr>
              <w:t>Numbers</w:t>
            </w:r>
          </w:p>
        </w:tc>
        <w:tc>
          <w:tcPr>
            <w:tcW w:w="957" w:type="dxa"/>
            <w:tcBorders>
              <w:bottom w:val="single" w:sz="4" w:space="0" w:color="auto"/>
            </w:tcBorders>
            <w:vAlign w:val="bottom"/>
          </w:tcPr>
          <w:p w14:paraId="2DC88B44"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Baht</w:t>
            </w:r>
          </w:p>
        </w:tc>
        <w:tc>
          <w:tcPr>
            <w:tcW w:w="951" w:type="dxa"/>
            <w:tcBorders>
              <w:bottom w:val="single" w:sz="4" w:space="0" w:color="auto"/>
            </w:tcBorders>
            <w:vAlign w:val="bottom"/>
          </w:tcPr>
          <w:p w14:paraId="019369B4"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Baht</w:t>
            </w:r>
          </w:p>
        </w:tc>
        <w:tc>
          <w:tcPr>
            <w:tcW w:w="954" w:type="dxa"/>
            <w:tcBorders>
              <w:bottom w:val="single" w:sz="4" w:space="0" w:color="auto"/>
            </w:tcBorders>
            <w:vAlign w:val="bottom"/>
          </w:tcPr>
          <w:p w14:paraId="0F4AC222" w14:textId="77777777" w:rsidR="008945BF" w:rsidRPr="007F665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7F6653">
              <w:rPr>
                <w:rFonts w:hAnsi="Arial" w:cs="Arial"/>
                <w:b/>
                <w:bCs/>
                <w:color w:val="000000" w:themeColor="text1"/>
                <w:sz w:val="16"/>
                <w:szCs w:val="16"/>
              </w:rPr>
              <w:t>Baht</w:t>
            </w:r>
          </w:p>
        </w:tc>
      </w:tr>
      <w:tr w:rsidR="00B35AC9" w:rsidRPr="007F6653" w14:paraId="7A49E8A8" w14:textId="77777777" w:rsidTr="00221D48">
        <w:trPr>
          <w:trHeight w:val="74"/>
        </w:trPr>
        <w:tc>
          <w:tcPr>
            <w:tcW w:w="3571" w:type="dxa"/>
            <w:vAlign w:val="bottom"/>
          </w:tcPr>
          <w:p w14:paraId="096368A5" w14:textId="77777777" w:rsidR="008945BF" w:rsidRPr="007F6653" w:rsidRDefault="008945BF" w:rsidP="00221D48">
            <w:pPr>
              <w:ind w:right="-72"/>
              <w:rPr>
                <w:rFonts w:eastAsia="Angsana New"/>
                <w:color w:val="000000" w:themeColor="text1"/>
                <w:sz w:val="8"/>
                <w:szCs w:val="8"/>
                <w:cs/>
              </w:rPr>
            </w:pPr>
          </w:p>
        </w:tc>
        <w:tc>
          <w:tcPr>
            <w:tcW w:w="1620" w:type="dxa"/>
            <w:tcBorders>
              <w:top w:val="single" w:sz="4" w:space="0" w:color="auto"/>
            </w:tcBorders>
            <w:vAlign w:val="bottom"/>
          </w:tcPr>
          <w:p w14:paraId="45B2368B" w14:textId="77777777" w:rsidR="008945BF" w:rsidRPr="007F6653"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60E3399A" w14:textId="77777777" w:rsidR="008945BF" w:rsidRPr="007F6653" w:rsidRDefault="008945BF" w:rsidP="00221D48">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0825B140" w14:textId="77777777" w:rsidR="008945BF" w:rsidRPr="007F6653" w:rsidRDefault="008945BF" w:rsidP="00221D48">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290D91BC" w14:textId="77777777" w:rsidR="008945BF" w:rsidRPr="007F6653"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89C9698" w14:textId="77777777" w:rsidR="008945BF" w:rsidRPr="007F6653" w:rsidRDefault="008945BF" w:rsidP="00221D48">
            <w:pPr>
              <w:ind w:right="-72"/>
              <w:jc w:val="right"/>
              <w:rPr>
                <w:rFonts w:eastAsia="Angsana New"/>
                <w:color w:val="000000" w:themeColor="text1"/>
                <w:sz w:val="8"/>
                <w:szCs w:val="8"/>
              </w:rPr>
            </w:pPr>
          </w:p>
        </w:tc>
      </w:tr>
      <w:tr w:rsidR="00B35AC9" w:rsidRPr="007F6653" w14:paraId="4A41E37C" w14:textId="77777777" w:rsidTr="00221D48">
        <w:trPr>
          <w:trHeight w:val="70"/>
        </w:trPr>
        <w:tc>
          <w:tcPr>
            <w:tcW w:w="3571" w:type="dxa"/>
            <w:vAlign w:val="bottom"/>
          </w:tcPr>
          <w:p w14:paraId="006F7204" w14:textId="77777777" w:rsidR="008945BF" w:rsidRPr="007F6653" w:rsidRDefault="008945BF" w:rsidP="00221D48">
            <w:pPr>
              <w:pStyle w:val="a2"/>
              <w:ind w:right="-72"/>
              <w:rPr>
                <w:rFonts w:ascii="Arial" w:hAnsi="Arial" w:cs="Arial"/>
                <w:color w:val="000000" w:themeColor="text1"/>
                <w:sz w:val="16"/>
                <w:szCs w:val="16"/>
              </w:rPr>
            </w:pPr>
            <w:r w:rsidRPr="007F6653">
              <w:rPr>
                <w:rFonts w:ascii="Arial" w:hAnsi="Arial" w:cs="Arial"/>
                <w:color w:val="000000" w:themeColor="text1"/>
                <w:sz w:val="16"/>
                <w:szCs w:val="16"/>
              </w:rPr>
              <w:t>Company which has defaulted</w:t>
            </w:r>
          </w:p>
        </w:tc>
        <w:tc>
          <w:tcPr>
            <w:tcW w:w="1620" w:type="dxa"/>
            <w:vAlign w:val="bottom"/>
          </w:tcPr>
          <w:p w14:paraId="4E75B607" w14:textId="77777777" w:rsidR="008945BF" w:rsidRPr="007F6653" w:rsidRDefault="008945BF" w:rsidP="00221D48">
            <w:pPr>
              <w:pStyle w:val="a0"/>
              <w:tabs>
                <w:tab w:val="right" w:pos="7200"/>
                <w:tab w:val="right" w:pos="9000"/>
                <w:tab w:val="right" w:pos="9356"/>
              </w:tabs>
              <w:ind w:right="-72"/>
              <w:jc w:val="center"/>
              <w:rPr>
                <w:rFonts w:hAnsi="Arial" w:cs="Arial"/>
                <w:color w:val="000000" w:themeColor="text1"/>
                <w:sz w:val="16"/>
                <w:szCs w:val="16"/>
                <w:lang w:val="en-GB"/>
              </w:rPr>
            </w:pPr>
            <w:r w:rsidRPr="007F6653">
              <w:rPr>
                <w:rFonts w:hAnsi="Arial" w:cs="Arial"/>
                <w:color w:val="000000" w:themeColor="text1"/>
                <w:sz w:val="16"/>
                <w:szCs w:val="16"/>
              </w:rPr>
              <w:t>Senior</w:t>
            </w:r>
          </w:p>
        </w:tc>
        <w:tc>
          <w:tcPr>
            <w:tcW w:w="954" w:type="dxa"/>
            <w:shd w:val="clear" w:color="auto" w:fill="auto"/>
            <w:vAlign w:val="bottom"/>
          </w:tcPr>
          <w:p w14:paraId="14D51BB0" w14:textId="77777777" w:rsidR="008945BF" w:rsidRPr="007F665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7" w:type="dxa"/>
            <w:shd w:val="clear" w:color="auto" w:fill="auto"/>
            <w:vAlign w:val="bottom"/>
          </w:tcPr>
          <w:p w14:paraId="4E93F884" w14:textId="77777777" w:rsidR="008945BF" w:rsidRPr="007F665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1" w:type="dxa"/>
            <w:shd w:val="clear" w:color="auto" w:fill="auto"/>
            <w:vAlign w:val="bottom"/>
          </w:tcPr>
          <w:p w14:paraId="1DB1C808" w14:textId="77777777" w:rsidR="008945BF" w:rsidRPr="007F665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4" w:type="dxa"/>
            <w:shd w:val="clear" w:color="auto" w:fill="auto"/>
            <w:vAlign w:val="bottom"/>
          </w:tcPr>
          <w:p w14:paraId="485399D9" w14:textId="77777777" w:rsidR="008945BF" w:rsidRPr="007F665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r>
      <w:tr w:rsidR="00362EAE" w:rsidRPr="007F6653" w14:paraId="4697C104" w14:textId="77777777" w:rsidTr="00221D48">
        <w:trPr>
          <w:trHeight w:val="63"/>
        </w:trPr>
        <w:tc>
          <w:tcPr>
            <w:tcW w:w="3571" w:type="dxa"/>
            <w:vAlign w:val="bottom"/>
          </w:tcPr>
          <w:p w14:paraId="5CC0FB17" w14:textId="77777777" w:rsidR="00362EAE" w:rsidRPr="007F6653" w:rsidRDefault="00362EAE" w:rsidP="00362EAE">
            <w:pPr>
              <w:pStyle w:val="a2"/>
              <w:ind w:right="-72"/>
              <w:rPr>
                <w:rFonts w:ascii="Arial" w:hAnsi="Arial" w:cs="Arial"/>
                <w:color w:val="000000" w:themeColor="text1"/>
                <w:sz w:val="16"/>
                <w:szCs w:val="16"/>
              </w:rPr>
            </w:pPr>
            <w:r w:rsidRPr="007F6653">
              <w:rPr>
                <w:rFonts w:ascii="Arial" w:hAnsi="Arial" w:cs="Arial"/>
                <w:color w:val="000000" w:themeColor="text1"/>
                <w:sz w:val="16"/>
                <w:szCs w:val="16"/>
              </w:rPr>
              <w:t xml:space="preserve">   on interest payment</w:t>
            </w:r>
          </w:p>
        </w:tc>
        <w:tc>
          <w:tcPr>
            <w:tcW w:w="1620" w:type="dxa"/>
            <w:vAlign w:val="bottom"/>
          </w:tcPr>
          <w:p w14:paraId="726D8289" w14:textId="77777777" w:rsidR="00362EAE" w:rsidRPr="007F6653" w:rsidRDefault="00362EAE" w:rsidP="00362EAE">
            <w:pPr>
              <w:pStyle w:val="a0"/>
              <w:tabs>
                <w:tab w:val="right" w:pos="7200"/>
                <w:tab w:val="right" w:pos="9000"/>
                <w:tab w:val="right" w:pos="9356"/>
              </w:tabs>
              <w:ind w:right="-72"/>
              <w:jc w:val="center"/>
              <w:rPr>
                <w:rFonts w:hAnsi="Arial" w:cs="Arial"/>
                <w:color w:val="000000" w:themeColor="text1"/>
                <w:sz w:val="16"/>
                <w:szCs w:val="16"/>
                <w:lang w:val="en-GB"/>
              </w:rPr>
            </w:pPr>
            <w:r w:rsidRPr="007F6653">
              <w:rPr>
                <w:rFonts w:hAnsi="Arial" w:cs="Arial"/>
                <w:color w:val="000000" w:themeColor="text1"/>
                <w:sz w:val="16"/>
                <w:szCs w:val="16"/>
              </w:rPr>
              <w:t>securities</w:t>
            </w:r>
          </w:p>
        </w:tc>
        <w:tc>
          <w:tcPr>
            <w:tcW w:w="954" w:type="dxa"/>
            <w:shd w:val="clear" w:color="auto" w:fill="auto"/>
            <w:vAlign w:val="bottom"/>
          </w:tcPr>
          <w:p w14:paraId="6E35B229" w14:textId="65EBB0A7"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1</w:t>
            </w:r>
          </w:p>
        </w:tc>
        <w:tc>
          <w:tcPr>
            <w:tcW w:w="957" w:type="dxa"/>
            <w:shd w:val="clear" w:color="auto" w:fill="auto"/>
            <w:vAlign w:val="bottom"/>
          </w:tcPr>
          <w:p w14:paraId="1D00BA6B" w14:textId="1DE4F659"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7F6653">
              <w:rPr>
                <w:rFonts w:hAnsi="Arial" w:cs="Arial"/>
                <w:color w:val="000000" w:themeColor="text1"/>
                <w:sz w:val="18"/>
                <w:lang w:val="en-GB"/>
              </w:rPr>
              <w:t>0.04</w:t>
            </w:r>
          </w:p>
        </w:tc>
        <w:tc>
          <w:tcPr>
            <w:tcW w:w="951" w:type="dxa"/>
            <w:shd w:val="clear" w:color="auto" w:fill="auto"/>
            <w:vAlign w:val="bottom"/>
          </w:tcPr>
          <w:p w14:paraId="3FFC6786" w14:textId="73CB7B96"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7F6653">
              <w:rPr>
                <w:rFonts w:hAnsi="Arial" w:cs="Arial"/>
                <w:color w:val="000000" w:themeColor="text1"/>
                <w:sz w:val="18"/>
                <w:lang w:val="en-GB"/>
              </w:rPr>
              <w:t>-</w:t>
            </w:r>
          </w:p>
        </w:tc>
        <w:tc>
          <w:tcPr>
            <w:tcW w:w="954" w:type="dxa"/>
            <w:shd w:val="clear" w:color="auto" w:fill="auto"/>
            <w:vAlign w:val="bottom"/>
          </w:tcPr>
          <w:p w14:paraId="511C528D" w14:textId="60511FBA"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0.04</w:t>
            </w:r>
          </w:p>
        </w:tc>
      </w:tr>
      <w:tr w:rsidR="00362EAE" w:rsidRPr="007F6653" w14:paraId="3CE4CDDF" w14:textId="77777777" w:rsidTr="00221D48">
        <w:trPr>
          <w:trHeight w:val="63"/>
        </w:trPr>
        <w:tc>
          <w:tcPr>
            <w:tcW w:w="3571" w:type="dxa"/>
            <w:vAlign w:val="bottom"/>
          </w:tcPr>
          <w:p w14:paraId="46D48F78" w14:textId="77777777" w:rsidR="00362EAE" w:rsidRPr="007F6653" w:rsidRDefault="00362EAE" w:rsidP="00362EAE">
            <w:pPr>
              <w:pStyle w:val="a2"/>
              <w:ind w:right="-72"/>
              <w:rPr>
                <w:rFonts w:ascii="Arial" w:hAnsi="Arial" w:cs="Arial"/>
                <w:color w:val="000000" w:themeColor="text1"/>
                <w:sz w:val="16"/>
                <w:szCs w:val="16"/>
              </w:rPr>
            </w:pPr>
            <w:r w:rsidRPr="007F6653">
              <w:rPr>
                <w:rFonts w:ascii="Arial" w:hAnsi="Arial" w:cs="Arial"/>
                <w:color w:val="000000" w:themeColor="text1"/>
                <w:spacing w:val="-4"/>
                <w:sz w:val="16"/>
                <w:szCs w:val="16"/>
              </w:rPr>
              <w:t>Listed company being subject to delisting</w:t>
            </w:r>
          </w:p>
        </w:tc>
        <w:tc>
          <w:tcPr>
            <w:tcW w:w="1620" w:type="dxa"/>
            <w:vAlign w:val="bottom"/>
          </w:tcPr>
          <w:p w14:paraId="6390C057" w14:textId="77777777" w:rsidR="00362EAE" w:rsidRPr="007F6653" w:rsidRDefault="00362EAE" w:rsidP="00362EAE">
            <w:pPr>
              <w:pStyle w:val="a0"/>
              <w:tabs>
                <w:tab w:val="right" w:pos="7200"/>
                <w:tab w:val="right" w:pos="9000"/>
                <w:tab w:val="right" w:pos="9356"/>
              </w:tabs>
              <w:ind w:right="-72"/>
              <w:jc w:val="center"/>
              <w:rPr>
                <w:rFonts w:hAnsi="Arial" w:cs="Arial"/>
                <w:color w:val="000000" w:themeColor="text1"/>
                <w:sz w:val="16"/>
                <w:szCs w:val="16"/>
              </w:rPr>
            </w:pPr>
            <w:r w:rsidRPr="007F6653">
              <w:rPr>
                <w:rFonts w:hAnsi="Arial" w:cs="Arial"/>
                <w:color w:val="000000" w:themeColor="text1"/>
                <w:sz w:val="16"/>
                <w:szCs w:val="16"/>
              </w:rPr>
              <w:t>Common stocks</w:t>
            </w:r>
          </w:p>
        </w:tc>
        <w:tc>
          <w:tcPr>
            <w:tcW w:w="954" w:type="dxa"/>
            <w:tcBorders>
              <w:bottom w:val="single" w:sz="4" w:space="0" w:color="auto"/>
            </w:tcBorders>
            <w:shd w:val="clear" w:color="auto" w:fill="auto"/>
            <w:vAlign w:val="bottom"/>
          </w:tcPr>
          <w:p w14:paraId="432FA9F7" w14:textId="291346D1"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1</w:t>
            </w:r>
          </w:p>
        </w:tc>
        <w:tc>
          <w:tcPr>
            <w:tcW w:w="957" w:type="dxa"/>
            <w:tcBorders>
              <w:bottom w:val="single" w:sz="4" w:space="0" w:color="auto"/>
            </w:tcBorders>
            <w:shd w:val="clear" w:color="auto" w:fill="auto"/>
            <w:vAlign w:val="bottom"/>
          </w:tcPr>
          <w:p w14:paraId="169832D6" w14:textId="63908A67"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5.42</w:t>
            </w:r>
          </w:p>
        </w:tc>
        <w:tc>
          <w:tcPr>
            <w:tcW w:w="951" w:type="dxa"/>
            <w:tcBorders>
              <w:bottom w:val="single" w:sz="4" w:space="0" w:color="auto"/>
            </w:tcBorders>
            <w:shd w:val="clear" w:color="auto" w:fill="auto"/>
            <w:vAlign w:val="bottom"/>
          </w:tcPr>
          <w:p w14:paraId="67E307DE" w14:textId="3B1A8063"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13.86</w:t>
            </w:r>
          </w:p>
        </w:tc>
        <w:tc>
          <w:tcPr>
            <w:tcW w:w="954" w:type="dxa"/>
            <w:tcBorders>
              <w:bottom w:val="single" w:sz="4" w:space="0" w:color="auto"/>
            </w:tcBorders>
            <w:shd w:val="clear" w:color="auto" w:fill="auto"/>
            <w:vAlign w:val="bottom"/>
          </w:tcPr>
          <w:p w14:paraId="0BB1BE79" w14:textId="02BC302F"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7F6653">
              <w:rPr>
                <w:rFonts w:hAnsi="Arial" w:cs="Arial"/>
                <w:color w:val="000000" w:themeColor="text1"/>
                <w:sz w:val="18"/>
                <w:lang w:val="en-GB"/>
              </w:rPr>
              <w:t>-</w:t>
            </w:r>
          </w:p>
        </w:tc>
      </w:tr>
      <w:tr w:rsidR="00362EAE" w:rsidRPr="007F6653" w14:paraId="64D82B6D" w14:textId="77777777" w:rsidTr="00221D48">
        <w:trPr>
          <w:trHeight w:val="74"/>
        </w:trPr>
        <w:tc>
          <w:tcPr>
            <w:tcW w:w="3571" w:type="dxa"/>
            <w:vAlign w:val="bottom"/>
          </w:tcPr>
          <w:p w14:paraId="30BABA68" w14:textId="77777777" w:rsidR="00362EAE" w:rsidRPr="007F6653" w:rsidRDefault="00362EAE" w:rsidP="00362EAE">
            <w:pPr>
              <w:ind w:right="-72"/>
              <w:rPr>
                <w:rFonts w:eastAsia="Angsana New"/>
                <w:color w:val="000000" w:themeColor="text1"/>
                <w:sz w:val="8"/>
                <w:szCs w:val="8"/>
                <w:cs/>
              </w:rPr>
            </w:pPr>
          </w:p>
        </w:tc>
        <w:tc>
          <w:tcPr>
            <w:tcW w:w="1620" w:type="dxa"/>
            <w:vAlign w:val="bottom"/>
          </w:tcPr>
          <w:p w14:paraId="068DEBD2" w14:textId="77777777" w:rsidR="00362EAE" w:rsidRPr="007F6653" w:rsidRDefault="00362EAE" w:rsidP="00362EAE">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D9C8812" w14:textId="77777777" w:rsidR="00362EAE" w:rsidRPr="007F6653" w:rsidRDefault="00362EAE" w:rsidP="00362EAE">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491CD788" w14:textId="77777777" w:rsidR="00362EAE" w:rsidRPr="007F6653" w:rsidRDefault="00362EAE" w:rsidP="00362EAE">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728550B3" w14:textId="77777777" w:rsidR="00362EAE" w:rsidRPr="007F6653" w:rsidRDefault="00362EAE" w:rsidP="00362EAE">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7F75CA20" w14:textId="77777777" w:rsidR="00362EAE" w:rsidRPr="007F6653" w:rsidRDefault="00362EAE" w:rsidP="00362EAE">
            <w:pPr>
              <w:ind w:right="-72"/>
              <w:jc w:val="right"/>
              <w:rPr>
                <w:rFonts w:eastAsia="Angsana New"/>
                <w:color w:val="000000" w:themeColor="text1"/>
                <w:sz w:val="8"/>
                <w:szCs w:val="8"/>
              </w:rPr>
            </w:pPr>
          </w:p>
        </w:tc>
      </w:tr>
      <w:tr w:rsidR="00362EAE" w:rsidRPr="007F6653" w14:paraId="4CEF7E90" w14:textId="77777777" w:rsidTr="00221D48">
        <w:trPr>
          <w:trHeight w:val="63"/>
        </w:trPr>
        <w:tc>
          <w:tcPr>
            <w:tcW w:w="3571" w:type="dxa"/>
            <w:vAlign w:val="bottom"/>
          </w:tcPr>
          <w:p w14:paraId="5406F3E6" w14:textId="77777777" w:rsidR="00362EAE" w:rsidRPr="007F6653" w:rsidRDefault="00362EAE" w:rsidP="00362EAE">
            <w:pPr>
              <w:pStyle w:val="a2"/>
              <w:ind w:right="-72"/>
              <w:rPr>
                <w:rFonts w:ascii="Arial" w:hAnsi="Arial" w:cs="Arial"/>
                <w:color w:val="000000" w:themeColor="text1"/>
                <w:sz w:val="16"/>
                <w:szCs w:val="16"/>
              </w:rPr>
            </w:pPr>
          </w:p>
        </w:tc>
        <w:tc>
          <w:tcPr>
            <w:tcW w:w="1620" w:type="dxa"/>
            <w:vAlign w:val="bottom"/>
          </w:tcPr>
          <w:p w14:paraId="29C7AFB3" w14:textId="77777777" w:rsidR="00362EAE" w:rsidRPr="007F6653" w:rsidRDefault="00362EAE" w:rsidP="00362EAE">
            <w:pPr>
              <w:pStyle w:val="a0"/>
              <w:tabs>
                <w:tab w:val="right" w:pos="7200"/>
                <w:tab w:val="right" w:pos="9000"/>
                <w:tab w:val="right" w:pos="9356"/>
              </w:tabs>
              <w:ind w:right="-72"/>
              <w:jc w:val="center"/>
              <w:rPr>
                <w:rFonts w:hAnsi="Arial" w:cs="Arial"/>
                <w:color w:val="000000" w:themeColor="text1"/>
                <w:sz w:val="16"/>
                <w:szCs w:val="16"/>
              </w:rPr>
            </w:pPr>
          </w:p>
        </w:tc>
        <w:tc>
          <w:tcPr>
            <w:tcW w:w="954" w:type="dxa"/>
            <w:tcBorders>
              <w:bottom w:val="single" w:sz="4" w:space="0" w:color="auto"/>
            </w:tcBorders>
            <w:shd w:val="clear" w:color="auto" w:fill="auto"/>
            <w:vAlign w:val="bottom"/>
          </w:tcPr>
          <w:p w14:paraId="6CAC2424" w14:textId="089122DD"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rPr>
            </w:pPr>
            <w:r w:rsidRPr="007F6653">
              <w:rPr>
                <w:rFonts w:hAnsi="Arial" w:cs="Arial"/>
                <w:color w:val="000000" w:themeColor="text1"/>
                <w:sz w:val="18"/>
              </w:rPr>
              <w:t>2</w:t>
            </w:r>
          </w:p>
        </w:tc>
        <w:tc>
          <w:tcPr>
            <w:tcW w:w="957" w:type="dxa"/>
            <w:tcBorders>
              <w:bottom w:val="single" w:sz="4" w:space="0" w:color="auto"/>
            </w:tcBorders>
            <w:shd w:val="clear" w:color="auto" w:fill="auto"/>
            <w:vAlign w:val="bottom"/>
          </w:tcPr>
          <w:p w14:paraId="22F3692C" w14:textId="42F33D12"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7F6653">
              <w:rPr>
                <w:rFonts w:hAnsi="Arial" w:cs="Arial"/>
                <w:color w:val="000000" w:themeColor="text1"/>
                <w:sz w:val="18"/>
                <w:lang w:val="en-GB"/>
              </w:rPr>
              <w:t>5.46</w:t>
            </w:r>
          </w:p>
        </w:tc>
        <w:tc>
          <w:tcPr>
            <w:tcW w:w="951" w:type="dxa"/>
            <w:tcBorders>
              <w:bottom w:val="single" w:sz="4" w:space="0" w:color="auto"/>
            </w:tcBorders>
            <w:shd w:val="clear" w:color="auto" w:fill="auto"/>
            <w:vAlign w:val="bottom"/>
          </w:tcPr>
          <w:p w14:paraId="6F168CA1" w14:textId="087AC2A2"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lang w:val="en-GB"/>
              </w:rPr>
            </w:pPr>
            <w:r w:rsidRPr="007F6653">
              <w:rPr>
                <w:rFonts w:hAnsi="Arial" w:cs="Arial"/>
                <w:color w:val="000000" w:themeColor="text1"/>
                <w:sz w:val="18"/>
                <w:lang w:val="en-GB"/>
              </w:rPr>
              <w:t>13.86</w:t>
            </w:r>
          </w:p>
        </w:tc>
        <w:tc>
          <w:tcPr>
            <w:tcW w:w="954" w:type="dxa"/>
            <w:tcBorders>
              <w:bottom w:val="single" w:sz="4" w:space="0" w:color="auto"/>
            </w:tcBorders>
            <w:shd w:val="clear" w:color="auto" w:fill="auto"/>
            <w:vAlign w:val="bottom"/>
          </w:tcPr>
          <w:p w14:paraId="4F1DFFE9" w14:textId="68898901" w:rsidR="00362EAE" w:rsidRPr="007F6653" w:rsidRDefault="00362EAE" w:rsidP="00362EAE">
            <w:pPr>
              <w:pStyle w:val="a0"/>
              <w:tabs>
                <w:tab w:val="right" w:pos="7200"/>
                <w:tab w:val="right" w:pos="9000"/>
                <w:tab w:val="right" w:pos="9356"/>
              </w:tabs>
              <w:ind w:right="-72"/>
              <w:jc w:val="right"/>
              <w:rPr>
                <w:rFonts w:hAnsi="Arial" w:cs="Arial"/>
                <w:color w:val="000000" w:themeColor="text1"/>
                <w:sz w:val="16"/>
                <w:szCs w:val="16"/>
                <w:cs/>
              </w:rPr>
            </w:pPr>
            <w:r w:rsidRPr="007F6653">
              <w:rPr>
                <w:rFonts w:hAnsi="Arial" w:cs="Arial"/>
                <w:color w:val="000000" w:themeColor="text1"/>
                <w:sz w:val="18"/>
              </w:rPr>
              <w:t>0.04</w:t>
            </w:r>
          </w:p>
        </w:tc>
      </w:tr>
    </w:tbl>
    <w:p w14:paraId="0AD7344F" w14:textId="3F638506" w:rsidR="00DE65A3" w:rsidRPr="007F6653" w:rsidRDefault="00DE65A3">
      <w:pPr>
        <w:rPr>
          <w:color w:val="000000" w:themeColor="text1"/>
        </w:rPr>
      </w:pPr>
    </w:p>
    <w:p w14:paraId="60C5F470" w14:textId="77777777" w:rsidR="008945BF" w:rsidRPr="007F6653" w:rsidRDefault="008945BF" w:rsidP="00DE65A3">
      <w:pPr>
        <w:pStyle w:val="a0"/>
        <w:tabs>
          <w:tab w:val="right" w:pos="7200"/>
        </w:tabs>
        <w:ind w:left="540" w:right="0"/>
        <w:jc w:val="thaiDistribute"/>
        <w:rPr>
          <w:rFonts w:hAnsi="Arial" w:cs="Arial"/>
          <w:color w:val="000000" w:themeColor="text1"/>
          <w:sz w:val="18"/>
        </w:rPr>
      </w:pPr>
    </w:p>
    <w:p w14:paraId="573264D1" w14:textId="4FB1875B" w:rsidR="005C3687" w:rsidRPr="007F6653" w:rsidRDefault="008631FA" w:rsidP="00DE65A3">
      <w:pPr>
        <w:ind w:left="540" w:hanging="540"/>
        <w:rPr>
          <w:b/>
          <w:bCs/>
          <w:color w:val="000000" w:themeColor="text1"/>
        </w:rPr>
      </w:pPr>
      <w:r w:rsidRPr="007F6653">
        <w:rPr>
          <w:b/>
          <w:bCs/>
          <w:color w:val="000000" w:themeColor="text1"/>
          <w:lang w:val="en-GB"/>
        </w:rPr>
        <w:t>2</w:t>
      </w:r>
      <w:r w:rsidR="00AF10BF" w:rsidRPr="007F6653">
        <w:rPr>
          <w:b/>
          <w:bCs/>
          <w:color w:val="000000" w:themeColor="text1"/>
          <w:lang w:val="en-GB"/>
        </w:rPr>
        <w:t>6</w:t>
      </w:r>
      <w:r w:rsidR="005C3687" w:rsidRPr="007F6653">
        <w:rPr>
          <w:b/>
          <w:bCs/>
          <w:color w:val="000000" w:themeColor="text1"/>
        </w:rPr>
        <w:t>.</w:t>
      </w:r>
      <w:r w:rsidRPr="007F6653">
        <w:rPr>
          <w:b/>
          <w:bCs/>
          <w:color w:val="000000" w:themeColor="text1"/>
          <w:lang w:val="en-GB"/>
        </w:rPr>
        <w:t>2</w:t>
      </w:r>
      <w:r w:rsidR="005C3687" w:rsidRPr="007F6653">
        <w:rPr>
          <w:b/>
          <w:bCs/>
          <w:color w:val="000000" w:themeColor="text1"/>
        </w:rPr>
        <w:tab/>
        <w:t>Loans and accrued interest receivables</w:t>
      </w:r>
    </w:p>
    <w:p w14:paraId="43528E73" w14:textId="77777777" w:rsidR="005C3687" w:rsidRPr="007F6653" w:rsidRDefault="005C3687" w:rsidP="005C3687">
      <w:pPr>
        <w:ind w:left="540"/>
        <w:jc w:val="thaiDistribute"/>
        <w:outlineLvl w:val="0"/>
        <w:rPr>
          <w:color w:val="000000" w:themeColor="text1"/>
          <w:cs/>
        </w:rPr>
      </w:pPr>
    </w:p>
    <w:p w14:paraId="512FBA87" w14:textId="77777777" w:rsidR="005C3687" w:rsidRPr="007F6653" w:rsidRDefault="005C3687" w:rsidP="005C3687">
      <w:pPr>
        <w:ind w:left="540"/>
        <w:jc w:val="thaiDistribute"/>
        <w:rPr>
          <w:color w:val="000000" w:themeColor="text1"/>
        </w:rPr>
      </w:pPr>
      <w:r w:rsidRPr="007F6653">
        <w:rPr>
          <w:color w:val="000000" w:themeColor="text1"/>
        </w:rPr>
        <w:t xml:space="preserve">The Group had granted loans and accrued interest receivables to companies which faced the financial operational difficulties and provided related allowance for expected </w:t>
      </w:r>
      <w:proofErr w:type="spellStart"/>
      <w:r w:rsidRPr="007F6653">
        <w:rPr>
          <w:color w:val="000000" w:themeColor="text1"/>
        </w:rPr>
        <w:t>crdit</w:t>
      </w:r>
      <w:proofErr w:type="spellEnd"/>
      <w:r w:rsidRPr="007F6653">
        <w:rPr>
          <w:color w:val="000000" w:themeColor="text1"/>
        </w:rPr>
        <w:t xml:space="preserve"> losses in the consolidated and the separate financial information as follows:</w:t>
      </w:r>
    </w:p>
    <w:p w14:paraId="2F13A456" w14:textId="77777777" w:rsidR="005C3687" w:rsidRPr="007F6653"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7F6653" w14:paraId="5013671F" w14:textId="77777777" w:rsidTr="005C3687">
        <w:trPr>
          <w:trHeight w:val="20"/>
        </w:trPr>
        <w:tc>
          <w:tcPr>
            <w:tcW w:w="4370" w:type="dxa"/>
            <w:vAlign w:val="bottom"/>
          </w:tcPr>
          <w:p w14:paraId="1F94422C" w14:textId="77777777" w:rsidR="005C3687" w:rsidRPr="007F6653"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7F6653" w:rsidRDefault="005C3687" w:rsidP="005C3687">
            <w:pPr>
              <w:pStyle w:val="a0"/>
              <w:ind w:right="-72"/>
              <w:jc w:val="center"/>
              <w:rPr>
                <w:rFonts w:hAnsi="Arial" w:cs="Arial"/>
                <w:b/>
                <w:bCs/>
                <w:color w:val="000000" w:themeColor="text1"/>
                <w:sz w:val="18"/>
                <w:lang w:val="en-GB"/>
              </w:rPr>
            </w:pPr>
            <w:r w:rsidRPr="007F6653">
              <w:rPr>
                <w:rFonts w:hAnsi="Arial" w:cs="Arial"/>
                <w:b/>
                <w:bCs/>
                <w:color w:val="000000" w:themeColor="text1"/>
                <w:sz w:val="18"/>
              </w:rPr>
              <w:t>Consolidated</w:t>
            </w:r>
          </w:p>
        </w:tc>
      </w:tr>
      <w:tr w:rsidR="00B35AC9" w:rsidRPr="007F6653" w14:paraId="2EFE6F11" w14:textId="77777777" w:rsidTr="005C3687">
        <w:trPr>
          <w:trHeight w:val="20"/>
        </w:trPr>
        <w:tc>
          <w:tcPr>
            <w:tcW w:w="4370" w:type="dxa"/>
            <w:vAlign w:val="bottom"/>
          </w:tcPr>
          <w:p w14:paraId="1367E0AA" w14:textId="77777777" w:rsidR="005C3687" w:rsidRPr="007F6653"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6D3D73C0" w:rsidR="005C3687" w:rsidRPr="007F6653" w:rsidRDefault="00FE309A" w:rsidP="005C3687">
            <w:pPr>
              <w:pStyle w:val="a0"/>
              <w:ind w:right="-72"/>
              <w:jc w:val="center"/>
              <w:rPr>
                <w:rFonts w:hAnsi="Arial" w:cs="Arial"/>
                <w:b/>
                <w:bCs/>
                <w:color w:val="000000" w:themeColor="text1"/>
                <w:sz w:val="18"/>
              </w:rPr>
            </w:pPr>
            <w:r w:rsidRPr="007F6653">
              <w:rPr>
                <w:rFonts w:hAnsi="Arial" w:cs="Arial"/>
                <w:b/>
                <w:bCs/>
                <w:color w:val="000000" w:themeColor="text1"/>
                <w:sz w:val="18"/>
                <w:lang w:val="en-GB"/>
              </w:rPr>
              <w:t>30 September</w:t>
            </w:r>
            <w:r w:rsidR="00F72E1C" w:rsidRPr="007F6653">
              <w:rPr>
                <w:rFonts w:hAnsi="Arial" w:cs="Arial"/>
                <w:b/>
                <w:bCs/>
                <w:color w:val="000000" w:themeColor="text1"/>
                <w:sz w:val="18"/>
                <w:lang w:val="en-GB"/>
              </w:rPr>
              <w:t xml:space="preserve"> </w:t>
            </w:r>
            <w:r w:rsidR="008631FA" w:rsidRPr="007F6653">
              <w:rPr>
                <w:rFonts w:hAnsi="Arial" w:cs="Arial"/>
                <w:b/>
                <w:bCs/>
                <w:color w:val="000000" w:themeColor="text1"/>
                <w:sz w:val="18"/>
                <w:lang w:val="en-GB"/>
              </w:rPr>
              <w:t>2022</w:t>
            </w:r>
          </w:p>
        </w:tc>
      </w:tr>
      <w:tr w:rsidR="00B35AC9" w:rsidRPr="007F6653" w14:paraId="5E882473" w14:textId="77777777" w:rsidTr="005C3687">
        <w:trPr>
          <w:trHeight w:val="20"/>
        </w:trPr>
        <w:tc>
          <w:tcPr>
            <w:tcW w:w="4370" w:type="dxa"/>
            <w:vAlign w:val="bottom"/>
          </w:tcPr>
          <w:p w14:paraId="71F7A48F" w14:textId="77777777" w:rsidR="005C3687" w:rsidRPr="007F6653"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7F6653"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7F6653"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7F6653"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7F6653" w:rsidRDefault="005C3687" w:rsidP="005C3687">
            <w:pPr>
              <w:pStyle w:val="a0"/>
              <w:ind w:right="-72"/>
              <w:jc w:val="right"/>
              <w:rPr>
                <w:rFonts w:hAnsi="Arial" w:cs="Arial"/>
                <w:b/>
                <w:bCs/>
                <w:color w:val="000000" w:themeColor="text1"/>
                <w:spacing w:val="-8"/>
                <w:sz w:val="18"/>
              </w:rPr>
            </w:pPr>
            <w:r w:rsidRPr="007F6653">
              <w:rPr>
                <w:rFonts w:hAnsi="Arial" w:cs="Arial"/>
                <w:b/>
                <w:bCs/>
                <w:color w:val="000000" w:themeColor="text1"/>
                <w:spacing w:val="-8"/>
                <w:sz w:val="18"/>
              </w:rPr>
              <w:t xml:space="preserve">Allowance for </w:t>
            </w:r>
          </w:p>
        </w:tc>
      </w:tr>
      <w:tr w:rsidR="00B35AC9" w:rsidRPr="007F6653" w14:paraId="37D53188" w14:textId="77777777" w:rsidTr="005C3687">
        <w:trPr>
          <w:trHeight w:val="20"/>
        </w:trPr>
        <w:tc>
          <w:tcPr>
            <w:tcW w:w="4370" w:type="dxa"/>
            <w:vAlign w:val="bottom"/>
          </w:tcPr>
          <w:p w14:paraId="27EB46D7" w14:textId="77777777" w:rsidR="005C3687" w:rsidRPr="007F6653"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7F6653"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7F6653"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7F6653"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7F6653" w:rsidRDefault="005C3687" w:rsidP="005C3687">
            <w:pPr>
              <w:pStyle w:val="a0"/>
              <w:ind w:right="-72"/>
              <w:jc w:val="right"/>
              <w:rPr>
                <w:rFonts w:hAnsi="Arial" w:cs="Arial"/>
                <w:b/>
                <w:bCs/>
                <w:color w:val="000000" w:themeColor="text1"/>
                <w:sz w:val="18"/>
              </w:rPr>
            </w:pPr>
            <w:r w:rsidRPr="007F6653">
              <w:rPr>
                <w:rFonts w:hAnsi="Arial" w:cs="Arial"/>
                <w:b/>
                <w:bCs/>
                <w:color w:val="000000" w:themeColor="text1"/>
                <w:sz w:val="18"/>
              </w:rPr>
              <w:t xml:space="preserve">expected </w:t>
            </w:r>
          </w:p>
        </w:tc>
      </w:tr>
      <w:tr w:rsidR="00B35AC9" w:rsidRPr="007F6653" w14:paraId="797B6CC4" w14:textId="77777777" w:rsidTr="005C3687">
        <w:trPr>
          <w:trHeight w:val="20"/>
        </w:trPr>
        <w:tc>
          <w:tcPr>
            <w:tcW w:w="4370" w:type="dxa"/>
            <w:vAlign w:val="bottom"/>
          </w:tcPr>
          <w:p w14:paraId="08DA08B3" w14:textId="77777777" w:rsidR="005C3687" w:rsidRPr="007F6653"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7F6653"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7F6653" w:rsidRDefault="005C3687" w:rsidP="005C3687">
            <w:pPr>
              <w:pStyle w:val="a0"/>
              <w:ind w:right="-72"/>
              <w:jc w:val="right"/>
              <w:rPr>
                <w:rFonts w:hAnsi="Arial" w:cs="Arial"/>
                <w:b/>
                <w:bCs/>
                <w:color w:val="000000" w:themeColor="text1"/>
                <w:sz w:val="18"/>
              </w:rPr>
            </w:pPr>
            <w:r w:rsidRPr="007F6653">
              <w:rPr>
                <w:rFonts w:hAnsi="Arial" w:cs="Arial"/>
                <w:b/>
                <w:bCs/>
                <w:color w:val="000000" w:themeColor="text1"/>
                <w:sz w:val="18"/>
              </w:rPr>
              <w:t>Total debts</w:t>
            </w:r>
          </w:p>
        </w:tc>
        <w:tc>
          <w:tcPr>
            <w:tcW w:w="1125" w:type="dxa"/>
            <w:vAlign w:val="bottom"/>
          </w:tcPr>
          <w:p w14:paraId="2C977E0C" w14:textId="77777777" w:rsidR="005C3687" w:rsidRPr="007F6653" w:rsidRDefault="005C3687" w:rsidP="005C3687">
            <w:pPr>
              <w:pStyle w:val="a0"/>
              <w:ind w:right="-72"/>
              <w:jc w:val="right"/>
              <w:rPr>
                <w:rFonts w:hAnsi="Arial" w:cs="Arial"/>
                <w:b/>
                <w:bCs/>
                <w:color w:val="000000" w:themeColor="text1"/>
                <w:sz w:val="18"/>
              </w:rPr>
            </w:pPr>
            <w:r w:rsidRPr="007F6653">
              <w:rPr>
                <w:rFonts w:hAnsi="Arial" w:cs="Arial"/>
                <w:b/>
                <w:bCs/>
                <w:color w:val="000000" w:themeColor="text1"/>
                <w:sz w:val="18"/>
              </w:rPr>
              <w:t>Collateral</w:t>
            </w:r>
          </w:p>
        </w:tc>
        <w:tc>
          <w:tcPr>
            <w:tcW w:w="1367" w:type="dxa"/>
            <w:vAlign w:val="bottom"/>
          </w:tcPr>
          <w:p w14:paraId="4ACB6F58" w14:textId="77777777" w:rsidR="005C3687" w:rsidRPr="007F6653" w:rsidRDefault="005C3687" w:rsidP="005C3687">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credit losses</w:t>
            </w:r>
          </w:p>
        </w:tc>
      </w:tr>
      <w:tr w:rsidR="00B35AC9" w:rsidRPr="007F6653" w14:paraId="5EB700BA" w14:textId="77777777" w:rsidTr="005C3687">
        <w:trPr>
          <w:trHeight w:val="20"/>
        </w:trPr>
        <w:tc>
          <w:tcPr>
            <w:tcW w:w="4370" w:type="dxa"/>
            <w:vAlign w:val="bottom"/>
          </w:tcPr>
          <w:p w14:paraId="0F088754" w14:textId="77777777" w:rsidR="005C3687" w:rsidRPr="007F6653"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7F6653" w:rsidRDefault="005C3687" w:rsidP="005C3687">
            <w:pPr>
              <w:ind w:right="-72"/>
              <w:jc w:val="right"/>
              <w:rPr>
                <w:color w:val="000000" w:themeColor="text1"/>
              </w:rPr>
            </w:pPr>
            <w:r w:rsidRPr="007F6653">
              <w:rPr>
                <w:b/>
                <w:bCs/>
                <w:color w:val="000000" w:themeColor="text1"/>
              </w:rPr>
              <w:t xml:space="preserve"> Numbers</w:t>
            </w:r>
          </w:p>
        </w:tc>
        <w:tc>
          <w:tcPr>
            <w:tcW w:w="1116" w:type="dxa"/>
            <w:tcBorders>
              <w:bottom w:val="single" w:sz="4" w:space="0" w:color="auto"/>
            </w:tcBorders>
            <w:vAlign w:val="bottom"/>
          </w:tcPr>
          <w:p w14:paraId="07365EB5" w14:textId="77777777" w:rsidR="005C3687" w:rsidRPr="007F6653" w:rsidRDefault="005C3687" w:rsidP="005C3687">
            <w:pPr>
              <w:ind w:right="-72"/>
              <w:jc w:val="right"/>
              <w:rPr>
                <w:color w:val="000000" w:themeColor="text1"/>
              </w:rPr>
            </w:pPr>
            <w:r w:rsidRPr="007F6653">
              <w:rPr>
                <w:b/>
                <w:bCs/>
                <w:color w:val="000000" w:themeColor="text1"/>
              </w:rPr>
              <w:t>Thousand Baht</w:t>
            </w:r>
          </w:p>
        </w:tc>
        <w:tc>
          <w:tcPr>
            <w:tcW w:w="1125" w:type="dxa"/>
            <w:tcBorders>
              <w:bottom w:val="single" w:sz="4" w:space="0" w:color="auto"/>
            </w:tcBorders>
            <w:vAlign w:val="bottom"/>
          </w:tcPr>
          <w:p w14:paraId="4BDBF82E" w14:textId="77777777" w:rsidR="005C3687" w:rsidRPr="007F6653" w:rsidRDefault="005C3687" w:rsidP="005C3687">
            <w:pPr>
              <w:ind w:right="-72"/>
              <w:jc w:val="right"/>
              <w:rPr>
                <w:color w:val="000000" w:themeColor="text1"/>
              </w:rPr>
            </w:pPr>
            <w:r w:rsidRPr="007F6653">
              <w:rPr>
                <w:b/>
                <w:bCs/>
                <w:color w:val="000000" w:themeColor="text1"/>
              </w:rPr>
              <w:t>Thousand Baht</w:t>
            </w:r>
          </w:p>
        </w:tc>
        <w:tc>
          <w:tcPr>
            <w:tcW w:w="1367" w:type="dxa"/>
            <w:tcBorders>
              <w:bottom w:val="single" w:sz="4" w:space="0" w:color="auto"/>
            </w:tcBorders>
            <w:vAlign w:val="bottom"/>
          </w:tcPr>
          <w:p w14:paraId="50CCDFEA" w14:textId="77777777" w:rsidR="005C3687" w:rsidRPr="007F6653" w:rsidRDefault="005C3687" w:rsidP="005C3687">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Thousand Baht</w:t>
            </w:r>
          </w:p>
        </w:tc>
      </w:tr>
      <w:tr w:rsidR="00B35AC9" w:rsidRPr="007F6653" w14:paraId="3541E890" w14:textId="77777777" w:rsidTr="005C3687">
        <w:trPr>
          <w:trHeight w:val="74"/>
        </w:trPr>
        <w:tc>
          <w:tcPr>
            <w:tcW w:w="4370" w:type="dxa"/>
            <w:vAlign w:val="bottom"/>
          </w:tcPr>
          <w:p w14:paraId="2DA3CEEA" w14:textId="77777777" w:rsidR="005C3687" w:rsidRPr="007F6653"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0045BDB4" w14:textId="77777777" w:rsidR="005C3687" w:rsidRPr="007F6653" w:rsidRDefault="005C3687" w:rsidP="005C3687">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0E8B5BF0" w14:textId="77777777" w:rsidR="005C3687" w:rsidRPr="007F6653" w:rsidRDefault="005C3687" w:rsidP="005C368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352CCD9" w14:textId="77777777" w:rsidR="005C3687" w:rsidRPr="007F6653" w:rsidRDefault="005C3687" w:rsidP="005C3687">
            <w:pPr>
              <w:pStyle w:val="a2"/>
              <w:ind w:right="-72"/>
              <w:jc w:val="right"/>
              <w:rPr>
                <w:rFonts w:ascii="Arial" w:hAnsi="Arial" w:cs="Arial"/>
                <w:color w:val="000000" w:themeColor="text1"/>
                <w:sz w:val="12"/>
                <w:szCs w:val="12"/>
                <w:cs/>
                <w:lang w:val="en-GB"/>
              </w:rPr>
            </w:pPr>
          </w:p>
        </w:tc>
        <w:tc>
          <w:tcPr>
            <w:tcW w:w="1367" w:type="dxa"/>
            <w:tcBorders>
              <w:top w:val="single" w:sz="4" w:space="0" w:color="auto"/>
            </w:tcBorders>
            <w:shd w:val="clear" w:color="auto" w:fill="FAFAFA"/>
          </w:tcPr>
          <w:p w14:paraId="6A896DB0" w14:textId="77777777" w:rsidR="005C3687" w:rsidRPr="007F6653" w:rsidRDefault="005C3687" w:rsidP="005C3687">
            <w:pPr>
              <w:pStyle w:val="a2"/>
              <w:ind w:right="-72"/>
              <w:jc w:val="right"/>
              <w:rPr>
                <w:rFonts w:ascii="Arial" w:hAnsi="Arial" w:cs="Arial"/>
                <w:color w:val="000000" w:themeColor="text1"/>
                <w:sz w:val="12"/>
                <w:szCs w:val="12"/>
                <w:lang w:val="en-GB"/>
              </w:rPr>
            </w:pPr>
          </w:p>
        </w:tc>
      </w:tr>
      <w:tr w:rsidR="00A46EB4" w:rsidRPr="007F6653" w14:paraId="0BD01B51" w14:textId="77777777" w:rsidTr="005C3687">
        <w:trPr>
          <w:trHeight w:val="20"/>
        </w:trPr>
        <w:tc>
          <w:tcPr>
            <w:tcW w:w="4370" w:type="dxa"/>
            <w:vAlign w:val="bottom"/>
          </w:tcPr>
          <w:p w14:paraId="3C83B062" w14:textId="77777777" w:rsidR="00A46EB4" w:rsidRPr="007F6653" w:rsidRDefault="00A46EB4" w:rsidP="00A46EB4">
            <w:pPr>
              <w:pStyle w:val="a0"/>
              <w:tabs>
                <w:tab w:val="right" w:pos="7200"/>
              </w:tabs>
              <w:ind w:right="-72"/>
              <w:rPr>
                <w:rFonts w:hAnsi="Arial" w:cs="Arial"/>
                <w:color w:val="000000" w:themeColor="text1"/>
                <w:sz w:val="18"/>
                <w:cs/>
              </w:rPr>
            </w:pPr>
            <w:r w:rsidRPr="007F665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bottom"/>
          </w:tcPr>
          <w:p w14:paraId="231271CD" w14:textId="6CAA0006" w:rsidR="00A46EB4" w:rsidRPr="007F6653" w:rsidRDefault="00796B27" w:rsidP="00A46EB4">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829</w:t>
            </w:r>
          </w:p>
        </w:tc>
        <w:tc>
          <w:tcPr>
            <w:tcW w:w="1116" w:type="dxa"/>
            <w:tcBorders>
              <w:bottom w:val="single" w:sz="4" w:space="0" w:color="auto"/>
            </w:tcBorders>
            <w:shd w:val="clear" w:color="auto" w:fill="FAFAFA"/>
            <w:vAlign w:val="bottom"/>
          </w:tcPr>
          <w:p w14:paraId="15A482EB" w14:textId="6ABA402B" w:rsidR="00A46EB4" w:rsidRPr="007F6653" w:rsidRDefault="00796B27" w:rsidP="00A46EB4">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7,049,771</w:t>
            </w:r>
          </w:p>
        </w:tc>
        <w:tc>
          <w:tcPr>
            <w:tcW w:w="1125" w:type="dxa"/>
            <w:tcBorders>
              <w:bottom w:val="single" w:sz="4" w:space="0" w:color="auto"/>
            </w:tcBorders>
            <w:shd w:val="clear" w:color="auto" w:fill="FAFAFA"/>
            <w:vAlign w:val="bottom"/>
          </w:tcPr>
          <w:p w14:paraId="633F22BF" w14:textId="68B350B5" w:rsidR="00A46EB4" w:rsidRPr="007F6653" w:rsidRDefault="00796B27" w:rsidP="00A46EB4">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10,753,170</w:t>
            </w:r>
          </w:p>
        </w:tc>
        <w:tc>
          <w:tcPr>
            <w:tcW w:w="1367" w:type="dxa"/>
            <w:tcBorders>
              <w:bottom w:val="single" w:sz="4" w:space="0" w:color="auto"/>
            </w:tcBorders>
            <w:shd w:val="clear" w:color="auto" w:fill="FAFAFA"/>
            <w:vAlign w:val="bottom"/>
          </w:tcPr>
          <w:p w14:paraId="0824EE21" w14:textId="75472ABD" w:rsidR="00A46EB4" w:rsidRPr="007F6653" w:rsidRDefault="00796B27" w:rsidP="00A46EB4">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2,153,295</w:t>
            </w:r>
          </w:p>
        </w:tc>
      </w:tr>
      <w:tr w:rsidR="00B35AC9" w:rsidRPr="007F6653" w14:paraId="0C1FE690" w14:textId="77777777" w:rsidTr="005C3687">
        <w:trPr>
          <w:trHeight w:val="20"/>
        </w:trPr>
        <w:tc>
          <w:tcPr>
            <w:tcW w:w="4370" w:type="dxa"/>
            <w:vAlign w:val="bottom"/>
          </w:tcPr>
          <w:p w14:paraId="49B4B629" w14:textId="77777777" w:rsidR="005C3687" w:rsidRPr="007F6653"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34BD2487" w14:textId="77777777" w:rsidR="005C3687" w:rsidRPr="007F6653"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7F6653"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7F6653"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7F6653" w:rsidRDefault="005C3687" w:rsidP="005C3687">
            <w:pPr>
              <w:pStyle w:val="a2"/>
              <w:ind w:right="-72"/>
              <w:jc w:val="right"/>
              <w:rPr>
                <w:rFonts w:ascii="Arial" w:hAnsi="Arial" w:cs="Arial"/>
                <w:color w:val="000000" w:themeColor="text1"/>
                <w:sz w:val="18"/>
                <w:lang w:val="en-GB"/>
              </w:rPr>
            </w:pPr>
          </w:p>
        </w:tc>
      </w:tr>
      <w:tr w:rsidR="00796B27" w:rsidRPr="007F6653" w14:paraId="295CF37E" w14:textId="77777777" w:rsidTr="005C3687">
        <w:trPr>
          <w:trHeight w:val="20"/>
        </w:trPr>
        <w:tc>
          <w:tcPr>
            <w:tcW w:w="4370" w:type="dxa"/>
            <w:vAlign w:val="bottom"/>
          </w:tcPr>
          <w:p w14:paraId="3EDCCD66" w14:textId="77777777" w:rsidR="00796B27" w:rsidRPr="007F6653" w:rsidRDefault="00796B27" w:rsidP="00796B27">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bottom"/>
          </w:tcPr>
          <w:p w14:paraId="37C0868A" w14:textId="2399B009"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829</w:t>
            </w:r>
          </w:p>
        </w:tc>
        <w:tc>
          <w:tcPr>
            <w:tcW w:w="1116" w:type="dxa"/>
            <w:tcBorders>
              <w:bottom w:val="single" w:sz="4" w:space="0" w:color="auto"/>
            </w:tcBorders>
            <w:shd w:val="clear" w:color="auto" w:fill="FAFAFA"/>
            <w:vAlign w:val="bottom"/>
          </w:tcPr>
          <w:p w14:paraId="6FF636B8" w14:textId="38241C8A"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7,049,771</w:t>
            </w:r>
          </w:p>
        </w:tc>
        <w:tc>
          <w:tcPr>
            <w:tcW w:w="1125" w:type="dxa"/>
            <w:tcBorders>
              <w:bottom w:val="single" w:sz="4" w:space="0" w:color="auto"/>
            </w:tcBorders>
            <w:shd w:val="clear" w:color="auto" w:fill="FAFAFA"/>
            <w:vAlign w:val="bottom"/>
          </w:tcPr>
          <w:p w14:paraId="539E21D6" w14:textId="5C679D1E"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10,753,170</w:t>
            </w:r>
          </w:p>
        </w:tc>
        <w:tc>
          <w:tcPr>
            <w:tcW w:w="1367" w:type="dxa"/>
            <w:tcBorders>
              <w:bottom w:val="single" w:sz="4" w:space="0" w:color="auto"/>
            </w:tcBorders>
            <w:shd w:val="clear" w:color="auto" w:fill="FAFAFA"/>
            <w:vAlign w:val="bottom"/>
          </w:tcPr>
          <w:p w14:paraId="7484E548" w14:textId="0E037094"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2,153,295</w:t>
            </w:r>
          </w:p>
        </w:tc>
      </w:tr>
    </w:tbl>
    <w:p w14:paraId="5D0BB809" w14:textId="6CCF0612" w:rsidR="008D4DD5" w:rsidRPr="007F6653" w:rsidRDefault="008D4DD5" w:rsidP="005C3687">
      <w:pPr>
        <w:jc w:val="thaiDistribute"/>
        <w:rPr>
          <w:color w:val="000000" w:themeColor="text1"/>
        </w:rPr>
      </w:pPr>
    </w:p>
    <w:p w14:paraId="5D28E28A" w14:textId="77777777" w:rsidR="008F73CF" w:rsidRPr="007F6653"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6B1467" w:rsidRPr="007F6653" w14:paraId="64A0012A" w14:textId="77777777" w:rsidTr="009123AD">
        <w:trPr>
          <w:trHeight w:val="20"/>
        </w:trPr>
        <w:tc>
          <w:tcPr>
            <w:tcW w:w="4366" w:type="dxa"/>
            <w:vAlign w:val="bottom"/>
          </w:tcPr>
          <w:p w14:paraId="53E0F42F" w14:textId="77777777" w:rsidR="006B1467" w:rsidRPr="007F6653"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7F6653" w:rsidRDefault="006B1467" w:rsidP="009123AD">
            <w:pPr>
              <w:pStyle w:val="a0"/>
              <w:ind w:right="-72"/>
              <w:jc w:val="center"/>
              <w:rPr>
                <w:rFonts w:hAnsi="Arial" w:cs="Arial"/>
                <w:b/>
                <w:bCs/>
                <w:color w:val="000000" w:themeColor="text1"/>
                <w:sz w:val="18"/>
                <w:lang w:val="en-GB"/>
              </w:rPr>
            </w:pPr>
            <w:r w:rsidRPr="007F6653">
              <w:rPr>
                <w:rFonts w:hAnsi="Arial" w:cs="Arial"/>
                <w:b/>
                <w:bCs/>
                <w:color w:val="000000" w:themeColor="text1"/>
                <w:sz w:val="18"/>
              </w:rPr>
              <w:t>Consolidated</w:t>
            </w:r>
          </w:p>
        </w:tc>
      </w:tr>
      <w:tr w:rsidR="006B1467" w:rsidRPr="007F6653" w14:paraId="2F52B314" w14:textId="77777777" w:rsidTr="009123AD">
        <w:trPr>
          <w:trHeight w:val="20"/>
        </w:trPr>
        <w:tc>
          <w:tcPr>
            <w:tcW w:w="4366" w:type="dxa"/>
            <w:vAlign w:val="bottom"/>
          </w:tcPr>
          <w:p w14:paraId="69599593" w14:textId="77777777" w:rsidR="006B1467" w:rsidRPr="007F6653"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5E521CA4" w:rsidR="006B1467" w:rsidRPr="007F6653" w:rsidRDefault="008631FA" w:rsidP="009123AD">
            <w:pPr>
              <w:pStyle w:val="a0"/>
              <w:ind w:right="-72"/>
              <w:jc w:val="center"/>
              <w:rPr>
                <w:rFonts w:hAnsi="Arial" w:cs="Arial"/>
                <w:b/>
                <w:bCs/>
                <w:color w:val="000000" w:themeColor="text1"/>
                <w:sz w:val="18"/>
              </w:rPr>
            </w:pPr>
            <w:r w:rsidRPr="007F6653">
              <w:rPr>
                <w:rFonts w:hAnsi="Arial" w:cs="Arial"/>
                <w:b/>
                <w:bCs/>
                <w:color w:val="000000" w:themeColor="text1"/>
                <w:sz w:val="18"/>
                <w:lang w:val="en-GB"/>
              </w:rPr>
              <w:t>31</w:t>
            </w:r>
            <w:r w:rsidR="006B1467" w:rsidRPr="007F6653">
              <w:rPr>
                <w:rFonts w:hAnsi="Arial" w:cs="Arial"/>
                <w:b/>
                <w:bCs/>
                <w:color w:val="000000" w:themeColor="text1"/>
                <w:sz w:val="18"/>
                <w:lang w:val="en-GB"/>
              </w:rPr>
              <w:t xml:space="preserve"> December </w:t>
            </w:r>
            <w:r w:rsidRPr="007F6653">
              <w:rPr>
                <w:rFonts w:hAnsi="Arial" w:cs="Arial"/>
                <w:b/>
                <w:bCs/>
                <w:color w:val="000000" w:themeColor="text1"/>
                <w:sz w:val="18"/>
                <w:lang w:val="en-GB"/>
              </w:rPr>
              <w:t>2021</w:t>
            </w:r>
          </w:p>
        </w:tc>
      </w:tr>
      <w:tr w:rsidR="006B1467" w:rsidRPr="007F6653" w14:paraId="3527F174" w14:textId="77777777" w:rsidTr="009123AD">
        <w:trPr>
          <w:trHeight w:val="20"/>
        </w:trPr>
        <w:tc>
          <w:tcPr>
            <w:tcW w:w="4366" w:type="dxa"/>
            <w:vAlign w:val="bottom"/>
          </w:tcPr>
          <w:p w14:paraId="12ACC2D0" w14:textId="77777777" w:rsidR="006B1467" w:rsidRPr="007F6653"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7F6653"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7F6653"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7F6653"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7F6653" w:rsidRDefault="006B1467" w:rsidP="009123AD">
            <w:pPr>
              <w:pStyle w:val="a0"/>
              <w:ind w:right="-72"/>
              <w:jc w:val="right"/>
              <w:rPr>
                <w:rFonts w:hAnsi="Arial" w:cs="Arial"/>
                <w:b/>
                <w:bCs/>
                <w:color w:val="000000" w:themeColor="text1"/>
                <w:spacing w:val="-8"/>
                <w:sz w:val="18"/>
              </w:rPr>
            </w:pPr>
            <w:r w:rsidRPr="007F6653">
              <w:rPr>
                <w:rFonts w:hAnsi="Arial" w:cs="Arial"/>
                <w:b/>
                <w:bCs/>
                <w:color w:val="000000" w:themeColor="text1"/>
                <w:spacing w:val="-8"/>
                <w:sz w:val="18"/>
              </w:rPr>
              <w:t xml:space="preserve">Allowance for </w:t>
            </w:r>
          </w:p>
        </w:tc>
      </w:tr>
      <w:tr w:rsidR="006B1467" w:rsidRPr="007F6653" w14:paraId="30CAAC04" w14:textId="77777777" w:rsidTr="009123AD">
        <w:trPr>
          <w:trHeight w:val="20"/>
        </w:trPr>
        <w:tc>
          <w:tcPr>
            <w:tcW w:w="4366" w:type="dxa"/>
            <w:vAlign w:val="bottom"/>
          </w:tcPr>
          <w:p w14:paraId="5866C861" w14:textId="77777777" w:rsidR="006B1467" w:rsidRPr="007F6653"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7F6653"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7F6653"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7F6653"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7F6653" w:rsidRDefault="006B1467" w:rsidP="009123AD">
            <w:pPr>
              <w:pStyle w:val="a0"/>
              <w:ind w:right="-72"/>
              <w:jc w:val="right"/>
              <w:rPr>
                <w:rFonts w:hAnsi="Arial" w:cs="Arial"/>
                <w:b/>
                <w:bCs/>
                <w:color w:val="000000" w:themeColor="text1"/>
                <w:sz w:val="18"/>
              </w:rPr>
            </w:pPr>
            <w:r w:rsidRPr="007F6653">
              <w:rPr>
                <w:rFonts w:hAnsi="Arial" w:cs="Arial"/>
                <w:b/>
                <w:bCs/>
                <w:color w:val="000000" w:themeColor="text1"/>
                <w:sz w:val="18"/>
              </w:rPr>
              <w:t xml:space="preserve">expected </w:t>
            </w:r>
          </w:p>
        </w:tc>
      </w:tr>
      <w:tr w:rsidR="006B1467" w:rsidRPr="007F6653" w14:paraId="6CA72C09" w14:textId="77777777" w:rsidTr="009123AD">
        <w:trPr>
          <w:trHeight w:val="20"/>
        </w:trPr>
        <w:tc>
          <w:tcPr>
            <w:tcW w:w="4366" w:type="dxa"/>
            <w:vAlign w:val="bottom"/>
          </w:tcPr>
          <w:p w14:paraId="6A35E7B9" w14:textId="77777777" w:rsidR="006B1467" w:rsidRPr="007F6653"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7F6653"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7F6653" w:rsidRDefault="006B1467" w:rsidP="009123AD">
            <w:pPr>
              <w:pStyle w:val="a0"/>
              <w:ind w:right="-72"/>
              <w:jc w:val="right"/>
              <w:rPr>
                <w:rFonts w:hAnsi="Arial" w:cs="Arial"/>
                <w:b/>
                <w:bCs/>
                <w:color w:val="000000" w:themeColor="text1"/>
                <w:sz w:val="18"/>
              </w:rPr>
            </w:pPr>
            <w:r w:rsidRPr="007F6653">
              <w:rPr>
                <w:rFonts w:hAnsi="Arial" w:cs="Arial"/>
                <w:b/>
                <w:bCs/>
                <w:color w:val="000000" w:themeColor="text1"/>
                <w:sz w:val="18"/>
              </w:rPr>
              <w:t>Total debts</w:t>
            </w:r>
          </w:p>
        </w:tc>
        <w:tc>
          <w:tcPr>
            <w:tcW w:w="1125" w:type="dxa"/>
            <w:vAlign w:val="bottom"/>
          </w:tcPr>
          <w:p w14:paraId="7DE2DB95" w14:textId="77777777" w:rsidR="006B1467" w:rsidRPr="007F6653" w:rsidRDefault="006B1467" w:rsidP="009123AD">
            <w:pPr>
              <w:pStyle w:val="a0"/>
              <w:ind w:right="-72"/>
              <w:jc w:val="right"/>
              <w:rPr>
                <w:rFonts w:hAnsi="Arial" w:cs="Arial"/>
                <w:b/>
                <w:bCs/>
                <w:color w:val="000000" w:themeColor="text1"/>
                <w:sz w:val="18"/>
              </w:rPr>
            </w:pPr>
            <w:r w:rsidRPr="007F6653">
              <w:rPr>
                <w:rFonts w:hAnsi="Arial" w:cs="Arial"/>
                <w:b/>
                <w:bCs/>
                <w:color w:val="000000" w:themeColor="text1"/>
                <w:sz w:val="18"/>
              </w:rPr>
              <w:t>Collateral</w:t>
            </w:r>
          </w:p>
        </w:tc>
        <w:tc>
          <w:tcPr>
            <w:tcW w:w="1357" w:type="dxa"/>
            <w:vAlign w:val="bottom"/>
          </w:tcPr>
          <w:p w14:paraId="030EDFAA" w14:textId="77777777" w:rsidR="006B1467" w:rsidRPr="007F6653" w:rsidRDefault="006B1467" w:rsidP="009123AD">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credit losses</w:t>
            </w:r>
          </w:p>
        </w:tc>
      </w:tr>
      <w:tr w:rsidR="006B1467" w:rsidRPr="007F6653" w14:paraId="0B7F72FB" w14:textId="77777777" w:rsidTr="009123AD">
        <w:trPr>
          <w:trHeight w:val="20"/>
        </w:trPr>
        <w:tc>
          <w:tcPr>
            <w:tcW w:w="4366" w:type="dxa"/>
            <w:vAlign w:val="bottom"/>
          </w:tcPr>
          <w:p w14:paraId="645146B6" w14:textId="77777777" w:rsidR="006B1467" w:rsidRPr="007F6653"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7F6653" w:rsidRDefault="006B1467" w:rsidP="009123AD">
            <w:pPr>
              <w:ind w:right="-72"/>
              <w:jc w:val="right"/>
              <w:rPr>
                <w:color w:val="000000" w:themeColor="text1"/>
              </w:rPr>
            </w:pPr>
            <w:r w:rsidRPr="007F6653">
              <w:rPr>
                <w:b/>
                <w:bCs/>
                <w:color w:val="000000" w:themeColor="text1"/>
              </w:rPr>
              <w:t xml:space="preserve"> Numbers</w:t>
            </w:r>
          </w:p>
        </w:tc>
        <w:tc>
          <w:tcPr>
            <w:tcW w:w="1116" w:type="dxa"/>
            <w:tcBorders>
              <w:bottom w:val="single" w:sz="4" w:space="0" w:color="auto"/>
            </w:tcBorders>
            <w:vAlign w:val="bottom"/>
          </w:tcPr>
          <w:p w14:paraId="6F57D995" w14:textId="77777777" w:rsidR="006B1467" w:rsidRPr="007F6653" w:rsidRDefault="006B1467" w:rsidP="009123AD">
            <w:pPr>
              <w:ind w:right="-72"/>
              <w:jc w:val="right"/>
              <w:rPr>
                <w:color w:val="000000" w:themeColor="text1"/>
              </w:rPr>
            </w:pPr>
            <w:r w:rsidRPr="007F6653">
              <w:rPr>
                <w:b/>
                <w:bCs/>
                <w:color w:val="000000" w:themeColor="text1"/>
              </w:rPr>
              <w:t>Thousand Baht</w:t>
            </w:r>
          </w:p>
        </w:tc>
        <w:tc>
          <w:tcPr>
            <w:tcW w:w="1125" w:type="dxa"/>
            <w:tcBorders>
              <w:bottom w:val="single" w:sz="4" w:space="0" w:color="auto"/>
            </w:tcBorders>
            <w:vAlign w:val="bottom"/>
          </w:tcPr>
          <w:p w14:paraId="18431D58" w14:textId="77777777" w:rsidR="006B1467" w:rsidRPr="007F6653" w:rsidRDefault="006B1467" w:rsidP="009123AD">
            <w:pPr>
              <w:ind w:right="-72"/>
              <w:jc w:val="right"/>
              <w:rPr>
                <w:color w:val="000000" w:themeColor="text1"/>
              </w:rPr>
            </w:pPr>
            <w:r w:rsidRPr="007F6653">
              <w:rPr>
                <w:b/>
                <w:bCs/>
                <w:color w:val="000000" w:themeColor="text1"/>
              </w:rPr>
              <w:t>Thousand Baht</w:t>
            </w:r>
          </w:p>
        </w:tc>
        <w:tc>
          <w:tcPr>
            <w:tcW w:w="1357" w:type="dxa"/>
            <w:tcBorders>
              <w:bottom w:val="single" w:sz="4" w:space="0" w:color="auto"/>
            </w:tcBorders>
            <w:vAlign w:val="bottom"/>
          </w:tcPr>
          <w:p w14:paraId="61C98851" w14:textId="77777777" w:rsidR="006B1467" w:rsidRPr="007F6653" w:rsidRDefault="006B1467" w:rsidP="009123AD">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Thousand Baht</w:t>
            </w:r>
          </w:p>
        </w:tc>
      </w:tr>
      <w:tr w:rsidR="006B1467" w:rsidRPr="007F6653" w14:paraId="15B48828" w14:textId="77777777" w:rsidTr="008F73CF">
        <w:trPr>
          <w:trHeight w:val="74"/>
        </w:trPr>
        <w:tc>
          <w:tcPr>
            <w:tcW w:w="4366" w:type="dxa"/>
            <w:vAlign w:val="bottom"/>
          </w:tcPr>
          <w:p w14:paraId="336ABBB6" w14:textId="77777777" w:rsidR="006B1467" w:rsidRPr="007F6653" w:rsidRDefault="006B1467" w:rsidP="009123AD">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tcPr>
          <w:p w14:paraId="20AFF542" w14:textId="77777777" w:rsidR="006B1467" w:rsidRPr="007F6653" w:rsidRDefault="006B1467" w:rsidP="009123AD">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auto"/>
          </w:tcPr>
          <w:p w14:paraId="1960AB0A" w14:textId="77777777" w:rsidR="006B1467" w:rsidRPr="007F6653" w:rsidRDefault="006B1467" w:rsidP="009123AD">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tcPr>
          <w:p w14:paraId="2C8E4BBE" w14:textId="77777777" w:rsidR="006B1467" w:rsidRPr="007F6653" w:rsidRDefault="006B1467" w:rsidP="009123AD">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auto"/>
          </w:tcPr>
          <w:p w14:paraId="69FC78D6" w14:textId="77777777" w:rsidR="006B1467" w:rsidRPr="007F6653" w:rsidRDefault="006B1467" w:rsidP="009123AD">
            <w:pPr>
              <w:pStyle w:val="a2"/>
              <w:ind w:right="-72"/>
              <w:jc w:val="right"/>
              <w:rPr>
                <w:rFonts w:ascii="Arial" w:hAnsi="Arial" w:cs="Arial"/>
                <w:color w:val="000000" w:themeColor="text1"/>
                <w:sz w:val="12"/>
                <w:szCs w:val="12"/>
                <w:lang w:val="en-GB"/>
              </w:rPr>
            </w:pPr>
          </w:p>
        </w:tc>
      </w:tr>
      <w:tr w:rsidR="00362EAE" w:rsidRPr="007F6653" w14:paraId="6370E066" w14:textId="77777777" w:rsidTr="00444B65">
        <w:trPr>
          <w:trHeight w:val="20"/>
        </w:trPr>
        <w:tc>
          <w:tcPr>
            <w:tcW w:w="4366" w:type="dxa"/>
            <w:vAlign w:val="bottom"/>
          </w:tcPr>
          <w:p w14:paraId="49D814E9" w14:textId="77777777" w:rsidR="00362EAE" w:rsidRPr="007F6653" w:rsidRDefault="00362EAE" w:rsidP="00362EAE">
            <w:pPr>
              <w:pStyle w:val="a0"/>
              <w:tabs>
                <w:tab w:val="right" w:pos="7200"/>
              </w:tabs>
              <w:ind w:right="-72"/>
              <w:rPr>
                <w:rFonts w:hAnsi="Arial" w:cs="Arial"/>
                <w:color w:val="000000" w:themeColor="text1"/>
                <w:sz w:val="18"/>
                <w:cs/>
              </w:rPr>
            </w:pPr>
            <w:r w:rsidRPr="007F665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3567A09F" w:rsidR="00362EAE" w:rsidRPr="007F6653" w:rsidRDefault="00362EAE" w:rsidP="00362EAE">
            <w:pPr>
              <w:pStyle w:val="a2"/>
              <w:ind w:right="-72"/>
              <w:jc w:val="right"/>
              <w:rPr>
                <w:rFonts w:ascii="Arial" w:hAnsi="Arial" w:cs="Arial"/>
                <w:color w:val="000000" w:themeColor="text1"/>
                <w:sz w:val="18"/>
                <w:cs/>
              </w:rPr>
            </w:pPr>
            <w:r w:rsidRPr="007F6653">
              <w:rPr>
                <w:rFonts w:ascii="Arial" w:hAnsi="Arial" w:cs="Arial"/>
                <w:color w:val="000000" w:themeColor="text1"/>
                <w:sz w:val="18"/>
                <w:lang w:val="en-GB"/>
              </w:rPr>
              <w:t>718</w:t>
            </w:r>
          </w:p>
        </w:tc>
        <w:tc>
          <w:tcPr>
            <w:tcW w:w="1116" w:type="dxa"/>
            <w:tcBorders>
              <w:bottom w:val="single" w:sz="4" w:space="0" w:color="auto"/>
            </w:tcBorders>
            <w:shd w:val="clear" w:color="auto" w:fill="auto"/>
            <w:vAlign w:val="bottom"/>
          </w:tcPr>
          <w:p w14:paraId="027E51E2" w14:textId="6389B253" w:rsidR="00362EAE" w:rsidRPr="007F6653" w:rsidRDefault="00362EAE" w:rsidP="00362EAE">
            <w:pPr>
              <w:pStyle w:val="a2"/>
              <w:ind w:right="-72"/>
              <w:jc w:val="right"/>
              <w:rPr>
                <w:rFonts w:ascii="Arial" w:hAnsi="Arial" w:cs="Arial"/>
                <w:color w:val="000000" w:themeColor="text1"/>
                <w:sz w:val="18"/>
              </w:rPr>
            </w:pPr>
            <w:r w:rsidRPr="007F6653">
              <w:rPr>
                <w:rFonts w:ascii="Arial" w:hAnsi="Arial" w:cs="Arial"/>
                <w:color w:val="000000" w:themeColor="text1"/>
                <w:sz w:val="18"/>
                <w:lang w:val="en-GB"/>
              </w:rPr>
              <w:t>6,375,667</w:t>
            </w:r>
          </w:p>
        </w:tc>
        <w:tc>
          <w:tcPr>
            <w:tcW w:w="1125" w:type="dxa"/>
            <w:tcBorders>
              <w:bottom w:val="single" w:sz="4" w:space="0" w:color="auto"/>
            </w:tcBorders>
            <w:shd w:val="clear" w:color="auto" w:fill="auto"/>
            <w:vAlign w:val="bottom"/>
          </w:tcPr>
          <w:p w14:paraId="4317FFDA" w14:textId="348B0DB1" w:rsidR="00362EAE" w:rsidRPr="007F6653" w:rsidRDefault="00362EAE" w:rsidP="00362EAE">
            <w:pPr>
              <w:pStyle w:val="a2"/>
              <w:ind w:right="-72"/>
              <w:jc w:val="right"/>
              <w:rPr>
                <w:rFonts w:ascii="Arial" w:hAnsi="Arial" w:cs="Arial"/>
                <w:color w:val="000000" w:themeColor="text1"/>
                <w:sz w:val="18"/>
                <w:cs/>
              </w:rPr>
            </w:pPr>
            <w:r w:rsidRPr="007F6653">
              <w:rPr>
                <w:rFonts w:ascii="Arial" w:hAnsi="Arial" w:cs="Arial"/>
                <w:color w:val="000000" w:themeColor="text1"/>
                <w:sz w:val="18"/>
                <w:lang w:val="en-GB"/>
              </w:rPr>
              <w:t>10,065,960</w:t>
            </w:r>
          </w:p>
        </w:tc>
        <w:tc>
          <w:tcPr>
            <w:tcW w:w="1357" w:type="dxa"/>
            <w:tcBorders>
              <w:bottom w:val="single" w:sz="4" w:space="0" w:color="auto"/>
            </w:tcBorders>
            <w:shd w:val="clear" w:color="auto" w:fill="auto"/>
            <w:vAlign w:val="bottom"/>
          </w:tcPr>
          <w:p w14:paraId="0ABF2EBE" w14:textId="55991C96" w:rsidR="00362EAE" w:rsidRPr="007F6653" w:rsidRDefault="00362EAE" w:rsidP="00362EAE">
            <w:pPr>
              <w:pStyle w:val="a2"/>
              <w:ind w:right="-72"/>
              <w:jc w:val="right"/>
              <w:rPr>
                <w:rFonts w:ascii="Arial" w:hAnsi="Arial" w:cs="Arial"/>
                <w:color w:val="000000" w:themeColor="text1"/>
                <w:sz w:val="18"/>
              </w:rPr>
            </w:pPr>
            <w:r w:rsidRPr="007F6653">
              <w:rPr>
                <w:rFonts w:ascii="Arial" w:hAnsi="Arial" w:cs="Arial"/>
                <w:color w:val="000000" w:themeColor="text1"/>
                <w:sz w:val="18"/>
                <w:lang w:val="en-GB"/>
              </w:rPr>
              <w:t>1,920,565</w:t>
            </w:r>
          </w:p>
        </w:tc>
      </w:tr>
      <w:tr w:rsidR="00362EAE" w:rsidRPr="007F6653" w14:paraId="5368729F" w14:textId="77777777" w:rsidTr="008F73CF">
        <w:trPr>
          <w:trHeight w:val="20"/>
        </w:trPr>
        <w:tc>
          <w:tcPr>
            <w:tcW w:w="4366" w:type="dxa"/>
            <w:vAlign w:val="bottom"/>
          </w:tcPr>
          <w:p w14:paraId="7C5D9DCA" w14:textId="77777777" w:rsidR="00362EAE" w:rsidRPr="007F6653" w:rsidRDefault="00362EAE" w:rsidP="00362EAE">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vAlign w:val="bottom"/>
          </w:tcPr>
          <w:p w14:paraId="2E7B4E70" w14:textId="77777777" w:rsidR="00362EAE" w:rsidRPr="007F6653" w:rsidRDefault="00362EAE" w:rsidP="00362EAE">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auto"/>
            <w:vAlign w:val="bottom"/>
          </w:tcPr>
          <w:p w14:paraId="4B7CE27F" w14:textId="77777777" w:rsidR="00362EAE" w:rsidRPr="007F6653" w:rsidRDefault="00362EAE" w:rsidP="00362EAE">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vAlign w:val="bottom"/>
          </w:tcPr>
          <w:p w14:paraId="110A0ABD" w14:textId="77777777" w:rsidR="00362EAE" w:rsidRPr="007F6653" w:rsidRDefault="00362EAE" w:rsidP="00362EAE">
            <w:pPr>
              <w:pStyle w:val="a2"/>
              <w:ind w:right="-72"/>
              <w:jc w:val="center"/>
              <w:rPr>
                <w:rFonts w:ascii="Arial" w:hAnsi="Arial" w:cs="Arial"/>
                <w:color w:val="000000" w:themeColor="text1"/>
                <w:sz w:val="12"/>
                <w:szCs w:val="12"/>
                <w:lang w:val="en-GB"/>
              </w:rPr>
            </w:pPr>
          </w:p>
        </w:tc>
        <w:tc>
          <w:tcPr>
            <w:tcW w:w="1357" w:type="dxa"/>
            <w:tcBorders>
              <w:top w:val="single" w:sz="4" w:space="0" w:color="auto"/>
            </w:tcBorders>
            <w:shd w:val="clear" w:color="auto" w:fill="auto"/>
            <w:vAlign w:val="bottom"/>
          </w:tcPr>
          <w:p w14:paraId="494ABE04" w14:textId="77777777" w:rsidR="00362EAE" w:rsidRPr="007F6653" w:rsidRDefault="00362EAE" w:rsidP="00362EAE">
            <w:pPr>
              <w:pStyle w:val="a2"/>
              <w:ind w:right="-72"/>
              <w:jc w:val="right"/>
              <w:rPr>
                <w:rFonts w:ascii="Arial" w:hAnsi="Arial" w:cs="Arial"/>
                <w:color w:val="000000" w:themeColor="text1"/>
                <w:sz w:val="12"/>
                <w:szCs w:val="12"/>
                <w:lang w:val="en-GB"/>
              </w:rPr>
            </w:pPr>
          </w:p>
        </w:tc>
      </w:tr>
      <w:tr w:rsidR="00362EAE" w:rsidRPr="007F6653" w14:paraId="3159C291" w14:textId="77777777" w:rsidTr="00444B65">
        <w:trPr>
          <w:trHeight w:val="20"/>
        </w:trPr>
        <w:tc>
          <w:tcPr>
            <w:tcW w:w="4366" w:type="dxa"/>
            <w:vAlign w:val="bottom"/>
          </w:tcPr>
          <w:p w14:paraId="69022F6D" w14:textId="77777777" w:rsidR="00362EAE" w:rsidRPr="007F6653" w:rsidRDefault="00362EAE" w:rsidP="00362EAE">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6DEA85CC"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718</w:t>
            </w:r>
          </w:p>
        </w:tc>
        <w:tc>
          <w:tcPr>
            <w:tcW w:w="1116" w:type="dxa"/>
            <w:tcBorders>
              <w:bottom w:val="single" w:sz="4" w:space="0" w:color="auto"/>
            </w:tcBorders>
            <w:shd w:val="clear" w:color="auto" w:fill="auto"/>
            <w:vAlign w:val="bottom"/>
          </w:tcPr>
          <w:p w14:paraId="6D435004" w14:textId="591BE51C"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6,375,667</w:t>
            </w:r>
          </w:p>
        </w:tc>
        <w:tc>
          <w:tcPr>
            <w:tcW w:w="1125" w:type="dxa"/>
            <w:tcBorders>
              <w:bottom w:val="single" w:sz="4" w:space="0" w:color="auto"/>
            </w:tcBorders>
            <w:shd w:val="clear" w:color="auto" w:fill="auto"/>
            <w:vAlign w:val="bottom"/>
          </w:tcPr>
          <w:p w14:paraId="4A61A216" w14:textId="1E3142B5"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10,065,960</w:t>
            </w:r>
          </w:p>
        </w:tc>
        <w:tc>
          <w:tcPr>
            <w:tcW w:w="1357" w:type="dxa"/>
            <w:tcBorders>
              <w:bottom w:val="single" w:sz="4" w:space="0" w:color="auto"/>
            </w:tcBorders>
            <w:shd w:val="clear" w:color="auto" w:fill="auto"/>
            <w:vAlign w:val="bottom"/>
          </w:tcPr>
          <w:p w14:paraId="1E9410EB" w14:textId="62D8E3EE"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1,920,565</w:t>
            </w:r>
          </w:p>
        </w:tc>
      </w:tr>
    </w:tbl>
    <w:p w14:paraId="3D85DFA1" w14:textId="053AACFE" w:rsidR="006B1467" w:rsidRPr="007F6653" w:rsidRDefault="006B1467" w:rsidP="005C3687">
      <w:pPr>
        <w:jc w:val="thaiDistribute"/>
        <w:rPr>
          <w:color w:val="000000" w:themeColor="text1"/>
        </w:rPr>
      </w:pPr>
    </w:p>
    <w:p w14:paraId="370B3722" w14:textId="77777777" w:rsidR="008F73CF" w:rsidRPr="007F6653"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7F6653" w14:paraId="682E7E22" w14:textId="77777777" w:rsidTr="00DD3A4F">
        <w:trPr>
          <w:trHeight w:val="20"/>
        </w:trPr>
        <w:tc>
          <w:tcPr>
            <w:tcW w:w="4366" w:type="dxa"/>
            <w:vAlign w:val="bottom"/>
          </w:tcPr>
          <w:p w14:paraId="5D2CB231" w14:textId="77777777" w:rsidR="00DD3A4F" w:rsidRPr="007F6653"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7F6653" w:rsidRDefault="00DD3A4F" w:rsidP="00DD3A4F">
            <w:pPr>
              <w:pStyle w:val="a0"/>
              <w:ind w:right="-72"/>
              <w:jc w:val="center"/>
              <w:rPr>
                <w:rFonts w:hAnsi="Arial" w:cs="Arial"/>
                <w:b/>
                <w:bCs/>
                <w:color w:val="000000" w:themeColor="text1"/>
                <w:sz w:val="18"/>
                <w:lang w:val="en-GB"/>
              </w:rPr>
            </w:pPr>
            <w:r w:rsidRPr="007F6653">
              <w:rPr>
                <w:rFonts w:hAnsi="Arial" w:cs="Arial"/>
                <w:b/>
                <w:bCs/>
                <w:color w:val="000000" w:themeColor="text1"/>
                <w:sz w:val="18"/>
              </w:rPr>
              <w:t>Separate</w:t>
            </w:r>
            <w:r w:rsidRPr="007F6653">
              <w:rPr>
                <w:rFonts w:hAnsi="Arial" w:cs="Arial"/>
                <w:b/>
                <w:bCs/>
                <w:color w:val="000000" w:themeColor="text1"/>
                <w:sz w:val="18"/>
                <w:lang w:val="en-GB"/>
              </w:rPr>
              <w:t xml:space="preserve"> </w:t>
            </w:r>
          </w:p>
        </w:tc>
      </w:tr>
      <w:tr w:rsidR="00B35AC9" w:rsidRPr="007F6653" w14:paraId="40D277B0" w14:textId="77777777" w:rsidTr="00DD3A4F">
        <w:trPr>
          <w:trHeight w:val="20"/>
        </w:trPr>
        <w:tc>
          <w:tcPr>
            <w:tcW w:w="4366" w:type="dxa"/>
            <w:vAlign w:val="bottom"/>
          </w:tcPr>
          <w:p w14:paraId="5AA9CFF1" w14:textId="77777777" w:rsidR="00DD3A4F" w:rsidRPr="007F6653"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1A105D6E" w:rsidR="00DD3A4F" w:rsidRPr="007F6653" w:rsidRDefault="00FE309A" w:rsidP="00DD3A4F">
            <w:pPr>
              <w:pStyle w:val="a0"/>
              <w:ind w:right="-72"/>
              <w:jc w:val="center"/>
              <w:rPr>
                <w:rFonts w:hAnsi="Arial" w:cs="Arial"/>
                <w:b/>
                <w:bCs/>
                <w:color w:val="000000" w:themeColor="text1"/>
                <w:sz w:val="18"/>
              </w:rPr>
            </w:pPr>
            <w:r w:rsidRPr="007F6653">
              <w:rPr>
                <w:rFonts w:hAnsi="Arial" w:cs="Arial"/>
                <w:b/>
                <w:bCs/>
                <w:color w:val="000000" w:themeColor="text1"/>
                <w:sz w:val="18"/>
                <w:lang w:val="en-GB"/>
              </w:rPr>
              <w:t>30 September</w:t>
            </w:r>
            <w:r w:rsidR="00DD3A4F" w:rsidRPr="007F6653">
              <w:rPr>
                <w:rFonts w:hAnsi="Arial" w:cs="Arial"/>
                <w:b/>
                <w:bCs/>
                <w:color w:val="000000" w:themeColor="text1"/>
                <w:sz w:val="18"/>
                <w:lang w:val="en-GB"/>
              </w:rPr>
              <w:t xml:space="preserve"> </w:t>
            </w:r>
            <w:r w:rsidR="008631FA" w:rsidRPr="007F6653">
              <w:rPr>
                <w:rFonts w:hAnsi="Arial" w:cs="Arial"/>
                <w:b/>
                <w:bCs/>
                <w:color w:val="000000" w:themeColor="text1"/>
                <w:sz w:val="18"/>
                <w:lang w:val="en-GB"/>
              </w:rPr>
              <w:t>2022</w:t>
            </w:r>
          </w:p>
        </w:tc>
      </w:tr>
      <w:tr w:rsidR="00B35AC9" w:rsidRPr="007F6653" w14:paraId="49428127" w14:textId="77777777" w:rsidTr="00DD3A4F">
        <w:trPr>
          <w:trHeight w:val="20"/>
        </w:trPr>
        <w:tc>
          <w:tcPr>
            <w:tcW w:w="4366" w:type="dxa"/>
            <w:vAlign w:val="bottom"/>
          </w:tcPr>
          <w:p w14:paraId="65466CD5" w14:textId="77777777" w:rsidR="00DD3A4F" w:rsidRPr="007F6653"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7F6653"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7F6653"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7F6653"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7F6653" w:rsidRDefault="00DD3A4F" w:rsidP="00DD3A4F">
            <w:pPr>
              <w:pStyle w:val="a0"/>
              <w:ind w:right="-72"/>
              <w:jc w:val="right"/>
              <w:rPr>
                <w:rFonts w:hAnsi="Arial" w:cs="Arial"/>
                <w:b/>
                <w:bCs/>
                <w:color w:val="000000" w:themeColor="text1"/>
                <w:spacing w:val="-8"/>
                <w:sz w:val="18"/>
              </w:rPr>
            </w:pPr>
            <w:r w:rsidRPr="007F6653">
              <w:rPr>
                <w:rFonts w:hAnsi="Arial" w:cs="Arial"/>
                <w:b/>
                <w:bCs/>
                <w:color w:val="000000" w:themeColor="text1"/>
                <w:spacing w:val="-8"/>
                <w:sz w:val="18"/>
              </w:rPr>
              <w:t xml:space="preserve">Allowance for </w:t>
            </w:r>
          </w:p>
        </w:tc>
      </w:tr>
      <w:tr w:rsidR="00B35AC9" w:rsidRPr="007F6653" w14:paraId="7EA7DD7A" w14:textId="77777777" w:rsidTr="00DD3A4F">
        <w:trPr>
          <w:trHeight w:val="20"/>
        </w:trPr>
        <w:tc>
          <w:tcPr>
            <w:tcW w:w="4366" w:type="dxa"/>
            <w:vAlign w:val="bottom"/>
          </w:tcPr>
          <w:p w14:paraId="17618F4F" w14:textId="77777777" w:rsidR="00DD3A4F" w:rsidRPr="007F6653"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7F6653"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7F6653"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7F6653"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7F6653" w:rsidRDefault="00DD3A4F" w:rsidP="00DD3A4F">
            <w:pPr>
              <w:pStyle w:val="a0"/>
              <w:ind w:right="-72"/>
              <w:jc w:val="right"/>
              <w:rPr>
                <w:rFonts w:hAnsi="Arial" w:cs="Arial"/>
                <w:b/>
                <w:bCs/>
                <w:color w:val="000000" w:themeColor="text1"/>
                <w:sz w:val="18"/>
              </w:rPr>
            </w:pPr>
            <w:r w:rsidRPr="007F6653">
              <w:rPr>
                <w:rFonts w:hAnsi="Arial" w:cs="Arial"/>
                <w:b/>
                <w:bCs/>
                <w:color w:val="000000" w:themeColor="text1"/>
                <w:sz w:val="18"/>
              </w:rPr>
              <w:t xml:space="preserve">expected </w:t>
            </w:r>
          </w:p>
        </w:tc>
      </w:tr>
      <w:tr w:rsidR="00B35AC9" w:rsidRPr="007F6653" w14:paraId="3ABCA147" w14:textId="77777777" w:rsidTr="00DD3A4F">
        <w:trPr>
          <w:trHeight w:val="20"/>
        </w:trPr>
        <w:tc>
          <w:tcPr>
            <w:tcW w:w="4366" w:type="dxa"/>
            <w:vAlign w:val="bottom"/>
          </w:tcPr>
          <w:p w14:paraId="08E8A010" w14:textId="77777777" w:rsidR="00DD3A4F" w:rsidRPr="007F6653"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7F6653"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7F6653" w:rsidRDefault="00DD3A4F" w:rsidP="00DD3A4F">
            <w:pPr>
              <w:pStyle w:val="a0"/>
              <w:ind w:right="-72"/>
              <w:jc w:val="right"/>
              <w:rPr>
                <w:rFonts w:hAnsi="Arial" w:cs="Arial"/>
                <w:b/>
                <w:bCs/>
                <w:color w:val="000000" w:themeColor="text1"/>
                <w:sz w:val="18"/>
              </w:rPr>
            </w:pPr>
            <w:r w:rsidRPr="007F6653">
              <w:rPr>
                <w:rFonts w:hAnsi="Arial" w:cs="Arial"/>
                <w:b/>
                <w:bCs/>
                <w:color w:val="000000" w:themeColor="text1"/>
                <w:sz w:val="18"/>
              </w:rPr>
              <w:t>Total debts</w:t>
            </w:r>
          </w:p>
        </w:tc>
        <w:tc>
          <w:tcPr>
            <w:tcW w:w="1125" w:type="dxa"/>
            <w:vAlign w:val="bottom"/>
          </w:tcPr>
          <w:p w14:paraId="5BF5F471" w14:textId="77777777" w:rsidR="00DD3A4F" w:rsidRPr="007F6653" w:rsidRDefault="00DD3A4F" w:rsidP="00DD3A4F">
            <w:pPr>
              <w:pStyle w:val="a0"/>
              <w:ind w:right="-72"/>
              <w:jc w:val="right"/>
              <w:rPr>
                <w:rFonts w:hAnsi="Arial" w:cs="Arial"/>
                <w:b/>
                <w:bCs/>
                <w:color w:val="000000" w:themeColor="text1"/>
                <w:sz w:val="18"/>
              </w:rPr>
            </w:pPr>
            <w:r w:rsidRPr="007F6653">
              <w:rPr>
                <w:rFonts w:hAnsi="Arial" w:cs="Arial"/>
                <w:b/>
                <w:bCs/>
                <w:color w:val="000000" w:themeColor="text1"/>
                <w:sz w:val="18"/>
              </w:rPr>
              <w:t>Collateral</w:t>
            </w:r>
          </w:p>
        </w:tc>
        <w:tc>
          <w:tcPr>
            <w:tcW w:w="1357" w:type="dxa"/>
            <w:vAlign w:val="bottom"/>
          </w:tcPr>
          <w:p w14:paraId="05AF8CE3" w14:textId="77777777" w:rsidR="00DD3A4F" w:rsidRPr="007F6653" w:rsidRDefault="00DD3A4F" w:rsidP="00DD3A4F">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credit losses</w:t>
            </w:r>
          </w:p>
        </w:tc>
      </w:tr>
      <w:tr w:rsidR="00B35AC9" w:rsidRPr="007F6653" w14:paraId="0EA6A05F" w14:textId="77777777" w:rsidTr="00DD3A4F">
        <w:trPr>
          <w:trHeight w:val="20"/>
        </w:trPr>
        <w:tc>
          <w:tcPr>
            <w:tcW w:w="4366" w:type="dxa"/>
            <w:vAlign w:val="bottom"/>
          </w:tcPr>
          <w:p w14:paraId="7183FF33" w14:textId="77777777" w:rsidR="00DD3A4F" w:rsidRPr="007F6653"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7F6653" w:rsidRDefault="00DD3A4F" w:rsidP="00DD3A4F">
            <w:pPr>
              <w:ind w:right="-72"/>
              <w:jc w:val="right"/>
              <w:rPr>
                <w:color w:val="000000" w:themeColor="text1"/>
              </w:rPr>
            </w:pPr>
            <w:r w:rsidRPr="007F6653">
              <w:rPr>
                <w:b/>
                <w:bCs/>
                <w:color w:val="000000" w:themeColor="text1"/>
              </w:rPr>
              <w:t xml:space="preserve"> Numbers</w:t>
            </w:r>
          </w:p>
        </w:tc>
        <w:tc>
          <w:tcPr>
            <w:tcW w:w="1116" w:type="dxa"/>
            <w:tcBorders>
              <w:bottom w:val="single" w:sz="4" w:space="0" w:color="auto"/>
            </w:tcBorders>
            <w:vAlign w:val="bottom"/>
          </w:tcPr>
          <w:p w14:paraId="56232B79" w14:textId="77777777" w:rsidR="00DD3A4F" w:rsidRPr="007F6653" w:rsidRDefault="00DD3A4F" w:rsidP="00DD3A4F">
            <w:pPr>
              <w:ind w:right="-72"/>
              <w:jc w:val="right"/>
              <w:rPr>
                <w:color w:val="000000" w:themeColor="text1"/>
              </w:rPr>
            </w:pPr>
            <w:r w:rsidRPr="007F6653">
              <w:rPr>
                <w:b/>
                <w:bCs/>
                <w:color w:val="000000" w:themeColor="text1"/>
              </w:rPr>
              <w:t>Thousand Baht</w:t>
            </w:r>
          </w:p>
        </w:tc>
        <w:tc>
          <w:tcPr>
            <w:tcW w:w="1125" w:type="dxa"/>
            <w:tcBorders>
              <w:bottom w:val="single" w:sz="4" w:space="0" w:color="auto"/>
            </w:tcBorders>
            <w:vAlign w:val="bottom"/>
          </w:tcPr>
          <w:p w14:paraId="1E47AD15" w14:textId="77777777" w:rsidR="00DD3A4F" w:rsidRPr="007F6653" w:rsidRDefault="00DD3A4F" w:rsidP="00DD3A4F">
            <w:pPr>
              <w:ind w:right="-72"/>
              <w:jc w:val="right"/>
              <w:rPr>
                <w:color w:val="000000" w:themeColor="text1"/>
              </w:rPr>
            </w:pPr>
            <w:r w:rsidRPr="007F6653">
              <w:rPr>
                <w:b/>
                <w:bCs/>
                <w:color w:val="000000" w:themeColor="text1"/>
              </w:rPr>
              <w:t>Thousand Baht</w:t>
            </w:r>
          </w:p>
        </w:tc>
        <w:tc>
          <w:tcPr>
            <w:tcW w:w="1357" w:type="dxa"/>
            <w:tcBorders>
              <w:bottom w:val="single" w:sz="4" w:space="0" w:color="auto"/>
            </w:tcBorders>
            <w:vAlign w:val="bottom"/>
          </w:tcPr>
          <w:p w14:paraId="3EC7B63A" w14:textId="77777777" w:rsidR="00DD3A4F" w:rsidRPr="007F6653" w:rsidRDefault="00DD3A4F" w:rsidP="00DD3A4F">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Thousand Baht</w:t>
            </w:r>
          </w:p>
        </w:tc>
      </w:tr>
      <w:tr w:rsidR="00B35AC9" w:rsidRPr="007F6653" w14:paraId="21292544" w14:textId="77777777" w:rsidTr="00DD3A4F">
        <w:trPr>
          <w:trHeight w:val="74"/>
        </w:trPr>
        <w:tc>
          <w:tcPr>
            <w:tcW w:w="4366" w:type="dxa"/>
            <w:vAlign w:val="bottom"/>
          </w:tcPr>
          <w:p w14:paraId="29631310" w14:textId="77777777" w:rsidR="00DD3A4F" w:rsidRPr="007F6653"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58DF0947" w14:textId="77777777" w:rsidR="00DD3A4F" w:rsidRPr="007F6653" w:rsidRDefault="00DD3A4F" w:rsidP="00DD3A4F">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7F73D908" w14:textId="77777777" w:rsidR="00DD3A4F" w:rsidRPr="007F6653"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A5A0BDC" w14:textId="77777777" w:rsidR="00DD3A4F" w:rsidRPr="007F6653" w:rsidRDefault="00DD3A4F" w:rsidP="00DD3A4F">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FAFAFA"/>
          </w:tcPr>
          <w:p w14:paraId="0B85A575" w14:textId="77777777" w:rsidR="00DD3A4F" w:rsidRPr="007F6653" w:rsidRDefault="00DD3A4F" w:rsidP="00DD3A4F">
            <w:pPr>
              <w:pStyle w:val="a2"/>
              <w:ind w:right="-72"/>
              <w:jc w:val="right"/>
              <w:rPr>
                <w:rFonts w:ascii="Arial" w:hAnsi="Arial" w:cs="Arial"/>
                <w:color w:val="000000" w:themeColor="text1"/>
                <w:sz w:val="12"/>
                <w:szCs w:val="12"/>
                <w:lang w:val="en-GB"/>
              </w:rPr>
            </w:pPr>
          </w:p>
        </w:tc>
      </w:tr>
      <w:tr w:rsidR="00796B27" w:rsidRPr="007F6653" w14:paraId="3A720CD9" w14:textId="77777777" w:rsidTr="0045406D">
        <w:trPr>
          <w:trHeight w:val="20"/>
        </w:trPr>
        <w:tc>
          <w:tcPr>
            <w:tcW w:w="4366" w:type="dxa"/>
            <w:vAlign w:val="bottom"/>
          </w:tcPr>
          <w:p w14:paraId="4287582D" w14:textId="77777777" w:rsidR="00796B27" w:rsidRPr="007F6653" w:rsidRDefault="00796B27" w:rsidP="00796B27">
            <w:pPr>
              <w:pStyle w:val="a0"/>
              <w:tabs>
                <w:tab w:val="right" w:pos="7200"/>
              </w:tabs>
              <w:ind w:right="-72"/>
              <w:rPr>
                <w:rFonts w:hAnsi="Arial" w:cs="Arial"/>
                <w:color w:val="000000" w:themeColor="text1"/>
                <w:sz w:val="18"/>
                <w:cs/>
              </w:rPr>
            </w:pPr>
            <w:r w:rsidRPr="007F665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bottom"/>
          </w:tcPr>
          <w:p w14:paraId="5D4E9235" w14:textId="3866D471"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806</w:t>
            </w:r>
          </w:p>
        </w:tc>
        <w:tc>
          <w:tcPr>
            <w:tcW w:w="1116" w:type="dxa"/>
            <w:tcBorders>
              <w:bottom w:val="single" w:sz="4" w:space="0" w:color="auto"/>
            </w:tcBorders>
            <w:shd w:val="clear" w:color="auto" w:fill="FAFAFA"/>
            <w:vAlign w:val="bottom"/>
          </w:tcPr>
          <w:p w14:paraId="2A4BEF9F" w14:textId="0E102553"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6,480,279</w:t>
            </w:r>
          </w:p>
        </w:tc>
        <w:tc>
          <w:tcPr>
            <w:tcW w:w="1125" w:type="dxa"/>
            <w:tcBorders>
              <w:bottom w:val="single" w:sz="4" w:space="0" w:color="auto"/>
            </w:tcBorders>
            <w:shd w:val="clear" w:color="auto" w:fill="FAFAFA"/>
            <w:vAlign w:val="bottom"/>
          </w:tcPr>
          <w:p w14:paraId="3E345D9C" w14:textId="1C748785"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8,969,383</w:t>
            </w:r>
          </w:p>
        </w:tc>
        <w:tc>
          <w:tcPr>
            <w:tcW w:w="1357" w:type="dxa"/>
            <w:tcBorders>
              <w:bottom w:val="single" w:sz="4" w:space="0" w:color="auto"/>
            </w:tcBorders>
            <w:shd w:val="clear" w:color="auto" w:fill="FAFAFA"/>
            <w:vAlign w:val="bottom"/>
          </w:tcPr>
          <w:p w14:paraId="79F80202" w14:textId="3D7FACCB"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2,119,748</w:t>
            </w:r>
          </w:p>
        </w:tc>
      </w:tr>
      <w:tr w:rsidR="00B35AC9" w:rsidRPr="007F6653" w14:paraId="5470E794" w14:textId="77777777" w:rsidTr="00756BB5">
        <w:tc>
          <w:tcPr>
            <w:tcW w:w="4366" w:type="dxa"/>
            <w:vAlign w:val="bottom"/>
          </w:tcPr>
          <w:p w14:paraId="4463C011" w14:textId="77777777" w:rsidR="00DD3A4F" w:rsidRPr="007F6653"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41CC20D8" w14:textId="77777777" w:rsidR="00DD3A4F" w:rsidRPr="007F6653" w:rsidRDefault="00DD3A4F" w:rsidP="00DD3A4F">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FAFAFA"/>
            <w:vAlign w:val="bottom"/>
          </w:tcPr>
          <w:p w14:paraId="4F14E20C" w14:textId="77777777" w:rsidR="00DD3A4F" w:rsidRPr="007F6653"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vAlign w:val="bottom"/>
          </w:tcPr>
          <w:p w14:paraId="6F30CF8E" w14:textId="77777777" w:rsidR="00DD3A4F" w:rsidRPr="007F6653" w:rsidRDefault="00DD3A4F" w:rsidP="00DD3A4F">
            <w:pPr>
              <w:pStyle w:val="a2"/>
              <w:ind w:right="-72"/>
              <w:jc w:val="center"/>
              <w:rPr>
                <w:rFonts w:ascii="Arial" w:hAnsi="Arial" w:cs="Arial"/>
                <w:color w:val="000000" w:themeColor="text1"/>
                <w:sz w:val="12"/>
                <w:szCs w:val="12"/>
                <w:lang w:val="en-GB"/>
              </w:rPr>
            </w:pPr>
          </w:p>
        </w:tc>
        <w:tc>
          <w:tcPr>
            <w:tcW w:w="1357" w:type="dxa"/>
            <w:tcBorders>
              <w:top w:val="single" w:sz="4" w:space="0" w:color="auto"/>
            </w:tcBorders>
            <w:shd w:val="clear" w:color="auto" w:fill="FAFAFA"/>
            <w:vAlign w:val="bottom"/>
          </w:tcPr>
          <w:p w14:paraId="3E977BB0" w14:textId="77777777" w:rsidR="00DD3A4F" w:rsidRPr="007F6653" w:rsidRDefault="00DD3A4F" w:rsidP="00DD3A4F">
            <w:pPr>
              <w:pStyle w:val="a2"/>
              <w:ind w:right="-72"/>
              <w:jc w:val="right"/>
              <w:rPr>
                <w:rFonts w:ascii="Arial" w:hAnsi="Arial" w:cs="Arial"/>
                <w:color w:val="000000" w:themeColor="text1"/>
                <w:sz w:val="12"/>
                <w:szCs w:val="12"/>
                <w:lang w:val="en-GB"/>
              </w:rPr>
            </w:pPr>
          </w:p>
        </w:tc>
      </w:tr>
      <w:tr w:rsidR="00796B27" w:rsidRPr="007F6653" w14:paraId="7A127134" w14:textId="77777777" w:rsidTr="0045406D">
        <w:trPr>
          <w:trHeight w:val="20"/>
        </w:trPr>
        <w:tc>
          <w:tcPr>
            <w:tcW w:w="4366" w:type="dxa"/>
            <w:vAlign w:val="bottom"/>
          </w:tcPr>
          <w:p w14:paraId="0A70EE0A" w14:textId="77777777" w:rsidR="00796B27" w:rsidRPr="007F6653" w:rsidRDefault="00796B27" w:rsidP="00796B27">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bottom"/>
          </w:tcPr>
          <w:p w14:paraId="29689DDF" w14:textId="5ECEC249"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806</w:t>
            </w:r>
          </w:p>
        </w:tc>
        <w:tc>
          <w:tcPr>
            <w:tcW w:w="1116" w:type="dxa"/>
            <w:tcBorders>
              <w:bottom w:val="single" w:sz="4" w:space="0" w:color="auto"/>
            </w:tcBorders>
            <w:shd w:val="clear" w:color="auto" w:fill="FAFAFA"/>
            <w:vAlign w:val="bottom"/>
          </w:tcPr>
          <w:p w14:paraId="2D7D3C3E" w14:textId="6B86C96D"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6,480,279</w:t>
            </w:r>
          </w:p>
        </w:tc>
        <w:tc>
          <w:tcPr>
            <w:tcW w:w="1125" w:type="dxa"/>
            <w:tcBorders>
              <w:bottom w:val="single" w:sz="4" w:space="0" w:color="auto"/>
            </w:tcBorders>
            <w:shd w:val="clear" w:color="auto" w:fill="FAFAFA"/>
            <w:vAlign w:val="bottom"/>
          </w:tcPr>
          <w:p w14:paraId="387CF442" w14:textId="2CEA534F" w:rsidR="00796B27" w:rsidRPr="007F6653" w:rsidRDefault="00796B27" w:rsidP="00796B27">
            <w:pPr>
              <w:pStyle w:val="a2"/>
              <w:ind w:right="-72"/>
              <w:jc w:val="right"/>
              <w:rPr>
                <w:rFonts w:ascii="Arial" w:hAnsi="Arial" w:cs="Arial"/>
                <w:color w:val="000000" w:themeColor="text1"/>
                <w:sz w:val="18"/>
                <w:cs/>
                <w:lang w:val="en-GB"/>
              </w:rPr>
            </w:pPr>
            <w:r w:rsidRPr="007F6653">
              <w:rPr>
                <w:rFonts w:ascii="Arial" w:hAnsi="Arial" w:cs="Arial"/>
                <w:color w:val="000000" w:themeColor="text1"/>
                <w:sz w:val="18"/>
                <w:lang w:val="en-GB"/>
              </w:rPr>
              <w:t>8,969,383</w:t>
            </w:r>
          </w:p>
        </w:tc>
        <w:tc>
          <w:tcPr>
            <w:tcW w:w="1357" w:type="dxa"/>
            <w:tcBorders>
              <w:bottom w:val="single" w:sz="4" w:space="0" w:color="auto"/>
            </w:tcBorders>
            <w:shd w:val="clear" w:color="auto" w:fill="FAFAFA"/>
            <w:vAlign w:val="bottom"/>
          </w:tcPr>
          <w:p w14:paraId="2CB36ABC" w14:textId="348AC927" w:rsidR="00796B27" w:rsidRPr="007F6653" w:rsidRDefault="00796B27" w:rsidP="00796B27">
            <w:pPr>
              <w:pStyle w:val="a2"/>
              <w:ind w:right="-72"/>
              <w:jc w:val="right"/>
              <w:rPr>
                <w:rFonts w:ascii="Arial" w:hAnsi="Arial" w:cs="Arial"/>
                <w:color w:val="000000" w:themeColor="text1"/>
                <w:sz w:val="18"/>
                <w:lang w:val="en-GB"/>
              </w:rPr>
            </w:pPr>
            <w:r w:rsidRPr="007F6653">
              <w:rPr>
                <w:rFonts w:ascii="Arial" w:hAnsi="Arial" w:cs="Arial"/>
                <w:color w:val="000000" w:themeColor="text1"/>
                <w:sz w:val="18"/>
                <w:lang w:val="en-GB"/>
              </w:rPr>
              <w:t>2,119,748</w:t>
            </w:r>
          </w:p>
        </w:tc>
      </w:tr>
    </w:tbl>
    <w:p w14:paraId="24563F16" w14:textId="340EDEC9" w:rsidR="00DD3A4F" w:rsidRPr="007F6653" w:rsidRDefault="00DD3A4F" w:rsidP="005C3687">
      <w:pPr>
        <w:jc w:val="thaiDistribute"/>
        <w:rPr>
          <w:color w:val="000000" w:themeColor="text1"/>
        </w:rPr>
      </w:pPr>
    </w:p>
    <w:p w14:paraId="398592CC" w14:textId="77777777" w:rsidR="008F73CF" w:rsidRPr="007F6653" w:rsidRDefault="008F73CF" w:rsidP="005C3687">
      <w:pPr>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671301" w:rsidRPr="007F6653" w14:paraId="73781696" w14:textId="77777777" w:rsidTr="008F73CF">
        <w:trPr>
          <w:trHeight w:val="20"/>
        </w:trPr>
        <w:tc>
          <w:tcPr>
            <w:tcW w:w="4410" w:type="dxa"/>
            <w:vAlign w:val="bottom"/>
          </w:tcPr>
          <w:p w14:paraId="699E3889" w14:textId="77777777" w:rsidR="001A2505" w:rsidRPr="007F6653"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7F6653" w:rsidRDefault="001A2505" w:rsidP="00BA17AC">
            <w:pPr>
              <w:pStyle w:val="a0"/>
              <w:ind w:right="-72"/>
              <w:jc w:val="center"/>
              <w:rPr>
                <w:rFonts w:hAnsi="Arial" w:cs="Arial"/>
                <w:b/>
                <w:bCs/>
                <w:color w:val="000000" w:themeColor="text1"/>
                <w:sz w:val="18"/>
                <w:lang w:val="en-GB"/>
              </w:rPr>
            </w:pPr>
            <w:r w:rsidRPr="007F6653">
              <w:rPr>
                <w:rFonts w:hAnsi="Arial" w:cs="Arial"/>
                <w:b/>
                <w:bCs/>
                <w:color w:val="000000" w:themeColor="text1"/>
                <w:sz w:val="18"/>
              </w:rPr>
              <w:t>Separate</w:t>
            </w:r>
            <w:r w:rsidRPr="007F6653">
              <w:rPr>
                <w:rFonts w:hAnsi="Arial" w:cs="Arial"/>
                <w:b/>
                <w:bCs/>
                <w:color w:val="000000" w:themeColor="text1"/>
                <w:sz w:val="18"/>
                <w:lang w:val="en-GB"/>
              </w:rPr>
              <w:t xml:space="preserve"> </w:t>
            </w:r>
          </w:p>
        </w:tc>
      </w:tr>
      <w:tr w:rsidR="00671301" w:rsidRPr="007F6653" w14:paraId="101B0EEF" w14:textId="77777777" w:rsidTr="008F73CF">
        <w:trPr>
          <w:trHeight w:val="20"/>
        </w:trPr>
        <w:tc>
          <w:tcPr>
            <w:tcW w:w="4410" w:type="dxa"/>
            <w:vAlign w:val="bottom"/>
          </w:tcPr>
          <w:p w14:paraId="61076536" w14:textId="77777777" w:rsidR="001A2505" w:rsidRPr="007F6653"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7E3E7C12" w:rsidR="001A2505" w:rsidRPr="007F6653" w:rsidRDefault="008631FA" w:rsidP="00BA17AC">
            <w:pPr>
              <w:pStyle w:val="a0"/>
              <w:ind w:right="-72"/>
              <w:jc w:val="center"/>
              <w:rPr>
                <w:rFonts w:hAnsi="Arial" w:cs="Arial"/>
                <w:b/>
                <w:bCs/>
                <w:color w:val="000000" w:themeColor="text1"/>
                <w:sz w:val="18"/>
              </w:rPr>
            </w:pPr>
            <w:r w:rsidRPr="007F6653">
              <w:rPr>
                <w:rFonts w:hAnsi="Arial" w:cs="Arial"/>
                <w:b/>
                <w:bCs/>
                <w:color w:val="000000" w:themeColor="text1"/>
                <w:sz w:val="18"/>
                <w:lang w:val="en-GB"/>
              </w:rPr>
              <w:t>31</w:t>
            </w:r>
            <w:r w:rsidR="001A2505" w:rsidRPr="007F6653">
              <w:rPr>
                <w:rFonts w:hAnsi="Arial" w:cs="Arial"/>
                <w:b/>
                <w:bCs/>
                <w:color w:val="000000" w:themeColor="text1"/>
                <w:sz w:val="18"/>
                <w:lang w:val="en-GB"/>
              </w:rPr>
              <w:t xml:space="preserve"> December </w:t>
            </w:r>
            <w:r w:rsidRPr="007F6653">
              <w:rPr>
                <w:rFonts w:hAnsi="Arial" w:cs="Arial"/>
                <w:b/>
                <w:bCs/>
                <w:color w:val="000000" w:themeColor="text1"/>
                <w:sz w:val="18"/>
                <w:lang w:val="en-GB"/>
              </w:rPr>
              <w:t>2021</w:t>
            </w:r>
          </w:p>
        </w:tc>
      </w:tr>
      <w:tr w:rsidR="00671301" w:rsidRPr="007F6653" w14:paraId="69914C13" w14:textId="77777777" w:rsidTr="008F73CF">
        <w:trPr>
          <w:trHeight w:val="20"/>
        </w:trPr>
        <w:tc>
          <w:tcPr>
            <w:tcW w:w="4410" w:type="dxa"/>
            <w:vAlign w:val="bottom"/>
          </w:tcPr>
          <w:p w14:paraId="79189C65" w14:textId="77777777" w:rsidR="001A2505" w:rsidRPr="007F6653"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7F6653"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7F6653"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7F6653"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7F6653" w:rsidRDefault="001A2505" w:rsidP="00BA17AC">
            <w:pPr>
              <w:pStyle w:val="a0"/>
              <w:ind w:right="-72"/>
              <w:jc w:val="right"/>
              <w:rPr>
                <w:rFonts w:hAnsi="Arial" w:cs="Arial"/>
                <w:b/>
                <w:bCs/>
                <w:color w:val="000000" w:themeColor="text1"/>
                <w:spacing w:val="-8"/>
                <w:sz w:val="18"/>
              </w:rPr>
            </w:pPr>
            <w:r w:rsidRPr="007F6653">
              <w:rPr>
                <w:rFonts w:hAnsi="Arial" w:cs="Arial"/>
                <w:b/>
                <w:bCs/>
                <w:color w:val="000000" w:themeColor="text1"/>
                <w:spacing w:val="-8"/>
                <w:sz w:val="18"/>
              </w:rPr>
              <w:t xml:space="preserve">Allowance for </w:t>
            </w:r>
          </w:p>
        </w:tc>
      </w:tr>
      <w:tr w:rsidR="00671301" w:rsidRPr="007F6653" w14:paraId="31558564" w14:textId="77777777" w:rsidTr="008F73CF">
        <w:trPr>
          <w:trHeight w:val="20"/>
        </w:trPr>
        <w:tc>
          <w:tcPr>
            <w:tcW w:w="4410" w:type="dxa"/>
            <w:vAlign w:val="bottom"/>
          </w:tcPr>
          <w:p w14:paraId="06205CD5" w14:textId="77777777" w:rsidR="001A2505" w:rsidRPr="007F6653"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7F6653"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7F6653"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7F6653"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7F6653" w:rsidRDefault="001A2505" w:rsidP="00BA17AC">
            <w:pPr>
              <w:pStyle w:val="a0"/>
              <w:ind w:right="-72"/>
              <w:jc w:val="right"/>
              <w:rPr>
                <w:rFonts w:hAnsi="Arial" w:cs="Arial"/>
                <w:b/>
                <w:bCs/>
                <w:color w:val="000000" w:themeColor="text1"/>
                <w:sz w:val="18"/>
              </w:rPr>
            </w:pPr>
            <w:r w:rsidRPr="007F6653">
              <w:rPr>
                <w:rFonts w:hAnsi="Arial" w:cs="Arial"/>
                <w:b/>
                <w:bCs/>
                <w:color w:val="000000" w:themeColor="text1"/>
                <w:sz w:val="18"/>
              </w:rPr>
              <w:t>doubtful</w:t>
            </w:r>
          </w:p>
        </w:tc>
      </w:tr>
      <w:tr w:rsidR="00671301" w:rsidRPr="007F6653" w14:paraId="64F9E6C3" w14:textId="77777777" w:rsidTr="008F73CF">
        <w:trPr>
          <w:trHeight w:val="20"/>
        </w:trPr>
        <w:tc>
          <w:tcPr>
            <w:tcW w:w="4410" w:type="dxa"/>
            <w:vAlign w:val="bottom"/>
          </w:tcPr>
          <w:p w14:paraId="38EB15B6" w14:textId="77777777" w:rsidR="001A2505" w:rsidRPr="007F6653"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7F6653"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7F6653" w:rsidRDefault="001A2505" w:rsidP="00BA17AC">
            <w:pPr>
              <w:pStyle w:val="a0"/>
              <w:ind w:right="-72"/>
              <w:jc w:val="right"/>
              <w:rPr>
                <w:rFonts w:hAnsi="Arial" w:cs="Arial"/>
                <w:b/>
                <w:bCs/>
                <w:color w:val="000000" w:themeColor="text1"/>
                <w:sz w:val="18"/>
              </w:rPr>
            </w:pPr>
            <w:r w:rsidRPr="007F6653">
              <w:rPr>
                <w:rFonts w:hAnsi="Arial" w:cs="Arial"/>
                <w:b/>
                <w:bCs/>
                <w:color w:val="000000" w:themeColor="text1"/>
                <w:sz w:val="18"/>
              </w:rPr>
              <w:t>Total debts</w:t>
            </w:r>
          </w:p>
        </w:tc>
        <w:tc>
          <w:tcPr>
            <w:tcW w:w="1125" w:type="dxa"/>
            <w:vAlign w:val="bottom"/>
          </w:tcPr>
          <w:p w14:paraId="755A9831" w14:textId="77777777" w:rsidR="001A2505" w:rsidRPr="007F6653" w:rsidRDefault="001A2505" w:rsidP="00BA17AC">
            <w:pPr>
              <w:pStyle w:val="a0"/>
              <w:ind w:right="-72"/>
              <w:jc w:val="right"/>
              <w:rPr>
                <w:rFonts w:hAnsi="Arial" w:cs="Arial"/>
                <w:b/>
                <w:bCs/>
                <w:color w:val="000000" w:themeColor="text1"/>
                <w:sz w:val="18"/>
              </w:rPr>
            </w:pPr>
            <w:r w:rsidRPr="007F6653">
              <w:rPr>
                <w:rFonts w:hAnsi="Arial" w:cs="Arial"/>
                <w:b/>
                <w:bCs/>
                <w:color w:val="000000" w:themeColor="text1"/>
                <w:sz w:val="18"/>
              </w:rPr>
              <w:t>Collateral</w:t>
            </w:r>
          </w:p>
        </w:tc>
        <w:tc>
          <w:tcPr>
            <w:tcW w:w="1314" w:type="dxa"/>
            <w:vAlign w:val="bottom"/>
          </w:tcPr>
          <w:p w14:paraId="2F8D90D4" w14:textId="77777777" w:rsidR="001A2505" w:rsidRPr="007F6653" w:rsidRDefault="001A2505" w:rsidP="00BA17AC">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accounts</w:t>
            </w:r>
          </w:p>
        </w:tc>
      </w:tr>
      <w:tr w:rsidR="00671301" w:rsidRPr="007F6653" w14:paraId="49533AF3" w14:textId="77777777" w:rsidTr="008F73CF">
        <w:trPr>
          <w:trHeight w:val="20"/>
        </w:trPr>
        <w:tc>
          <w:tcPr>
            <w:tcW w:w="4410" w:type="dxa"/>
            <w:vAlign w:val="bottom"/>
          </w:tcPr>
          <w:p w14:paraId="6216A732" w14:textId="77777777" w:rsidR="001A2505" w:rsidRPr="007F6653"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7F6653" w:rsidRDefault="001A2505" w:rsidP="00BA17AC">
            <w:pPr>
              <w:ind w:right="-72"/>
              <w:jc w:val="right"/>
              <w:rPr>
                <w:color w:val="000000" w:themeColor="text1"/>
              </w:rPr>
            </w:pPr>
            <w:r w:rsidRPr="007F6653">
              <w:rPr>
                <w:b/>
                <w:bCs/>
                <w:color w:val="000000" w:themeColor="text1"/>
              </w:rPr>
              <w:t xml:space="preserve"> Numbers</w:t>
            </w:r>
          </w:p>
        </w:tc>
        <w:tc>
          <w:tcPr>
            <w:tcW w:w="1116" w:type="dxa"/>
            <w:tcBorders>
              <w:bottom w:val="single" w:sz="4" w:space="0" w:color="auto"/>
            </w:tcBorders>
            <w:vAlign w:val="bottom"/>
          </w:tcPr>
          <w:p w14:paraId="4FF927FA" w14:textId="77777777" w:rsidR="001A2505" w:rsidRPr="007F6653" w:rsidRDefault="001A2505" w:rsidP="00BA17AC">
            <w:pPr>
              <w:ind w:right="-72"/>
              <w:jc w:val="right"/>
              <w:rPr>
                <w:color w:val="000000" w:themeColor="text1"/>
              </w:rPr>
            </w:pPr>
            <w:r w:rsidRPr="007F6653">
              <w:rPr>
                <w:b/>
                <w:bCs/>
                <w:color w:val="000000" w:themeColor="text1"/>
              </w:rPr>
              <w:t>Thousand Baht</w:t>
            </w:r>
          </w:p>
        </w:tc>
        <w:tc>
          <w:tcPr>
            <w:tcW w:w="1125" w:type="dxa"/>
            <w:tcBorders>
              <w:bottom w:val="single" w:sz="4" w:space="0" w:color="auto"/>
            </w:tcBorders>
            <w:vAlign w:val="bottom"/>
          </w:tcPr>
          <w:p w14:paraId="247F90A4" w14:textId="77777777" w:rsidR="001A2505" w:rsidRPr="007F6653" w:rsidRDefault="001A2505" w:rsidP="00BA17AC">
            <w:pPr>
              <w:ind w:right="-72"/>
              <w:jc w:val="right"/>
              <w:rPr>
                <w:color w:val="000000" w:themeColor="text1"/>
              </w:rPr>
            </w:pPr>
            <w:r w:rsidRPr="007F6653">
              <w:rPr>
                <w:b/>
                <w:bCs/>
                <w:color w:val="000000" w:themeColor="text1"/>
              </w:rPr>
              <w:t>Thousand Baht</w:t>
            </w:r>
          </w:p>
        </w:tc>
        <w:tc>
          <w:tcPr>
            <w:tcW w:w="1314" w:type="dxa"/>
            <w:tcBorders>
              <w:bottom w:val="single" w:sz="4" w:space="0" w:color="auto"/>
            </w:tcBorders>
            <w:vAlign w:val="bottom"/>
          </w:tcPr>
          <w:p w14:paraId="4CDCAFDB" w14:textId="77777777" w:rsidR="001A2505" w:rsidRPr="007F6653" w:rsidRDefault="001A2505" w:rsidP="00BA17AC">
            <w:pPr>
              <w:pStyle w:val="a2"/>
              <w:ind w:right="-72"/>
              <w:jc w:val="right"/>
              <w:rPr>
                <w:rFonts w:ascii="Arial" w:hAnsi="Arial" w:cs="Arial"/>
                <w:b/>
                <w:bCs/>
                <w:color w:val="000000" w:themeColor="text1"/>
                <w:sz w:val="18"/>
              </w:rPr>
            </w:pPr>
            <w:r w:rsidRPr="007F6653">
              <w:rPr>
                <w:rFonts w:ascii="Arial" w:hAnsi="Arial" w:cs="Arial"/>
                <w:b/>
                <w:bCs/>
                <w:color w:val="000000" w:themeColor="text1"/>
                <w:sz w:val="18"/>
              </w:rPr>
              <w:t>Thousand Baht</w:t>
            </w:r>
          </w:p>
        </w:tc>
      </w:tr>
      <w:tr w:rsidR="00671301" w:rsidRPr="007F6653" w14:paraId="0CED58FA" w14:textId="77777777" w:rsidTr="008F73CF">
        <w:trPr>
          <w:trHeight w:val="74"/>
        </w:trPr>
        <w:tc>
          <w:tcPr>
            <w:tcW w:w="4410" w:type="dxa"/>
            <w:vAlign w:val="bottom"/>
          </w:tcPr>
          <w:p w14:paraId="190966AE" w14:textId="77777777" w:rsidR="001A2505" w:rsidRPr="007F6653" w:rsidRDefault="001A2505" w:rsidP="00BA17AC">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tcPr>
          <w:p w14:paraId="18B4D1FE" w14:textId="77777777" w:rsidR="001A2505" w:rsidRPr="007F6653" w:rsidRDefault="001A2505" w:rsidP="00BA17AC">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tcPr>
          <w:p w14:paraId="6BE8BA43" w14:textId="77777777" w:rsidR="001A2505" w:rsidRPr="007F6653" w:rsidRDefault="001A2505" w:rsidP="00BA17AC">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tcPr>
          <w:p w14:paraId="5A3E96FF" w14:textId="77777777" w:rsidR="001A2505" w:rsidRPr="007F6653" w:rsidRDefault="001A2505" w:rsidP="00BA17AC">
            <w:pPr>
              <w:pStyle w:val="a2"/>
              <w:ind w:right="-72"/>
              <w:jc w:val="right"/>
              <w:rPr>
                <w:rFonts w:ascii="Arial" w:hAnsi="Arial" w:cs="Arial"/>
                <w:color w:val="000000" w:themeColor="text1"/>
                <w:sz w:val="12"/>
                <w:szCs w:val="12"/>
                <w:cs/>
                <w:lang w:val="en-GB"/>
              </w:rPr>
            </w:pPr>
          </w:p>
        </w:tc>
        <w:tc>
          <w:tcPr>
            <w:tcW w:w="1314" w:type="dxa"/>
            <w:tcBorders>
              <w:top w:val="single" w:sz="4" w:space="0" w:color="auto"/>
            </w:tcBorders>
          </w:tcPr>
          <w:p w14:paraId="2E339BD0" w14:textId="77777777" w:rsidR="001A2505" w:rsidRPr="007F6653" w:rsidRDefault="001A2505" w:rsidP="00BA17AC">
            <w:pPr>
              <w:pStyle w:val="a2"/>
              <w:ind w:right="-72"/>
              <w:jc w:val="right"/>
              <w:rPr>
                <w:rFonts w:ascii="Arial" w:hAnsi="Arial" w:cs="Arial"/>
                <w:color w:val="000000" w:themeColor="text1"/>
                <w:sz w:val="12"/>
                <w:szCs w:val="12"/>
                <w:lang w:val="en-GB"/>
              </w:rPr>
            </w:pPr>
          </w:p>
        </w:tc>
      </w:tr>
      <w:tr w:rsidR="00362EAE" w:rsidRPr="007F6653" w14:paraId="734F299D" w14:textId="77777777" w:rsidTr="008F73CF">
        <w:trPr>
          <w:trHeight w:val="20"/>
        </w:trPr>
        <w:tc>
          <w:tcPr>
            <w:tcW w:w="4410" w:type="dxa"/>
            <w:vAlign w:val="bottom"/>
          </w:tcPr>
          <w:p w14:paraId="087B1D34" w14:textId="77777777" w:rsidR="00362EAE" w:rsidRPr="007F6653" w:rsidRDefault="00362EAE" w:rsidP="00362EAE">
            <w:pPr>
              <w:pStyle w:val="a0"/>
              <w:tabs>
                <w:tab w:val="right" w:pos="7200"/>
              </w:tabs>
              <w:ind w:right="-72"/>
              <w:rPr>
                <w:rFonts w:hAnsi="Arial" w:cs="Arial"/>
                <w:color w:val="000000" w:themeColor="text1"/>
                <w:sz w:val="18"/>
                <w:cs/>
              </w:rPr>
            </w:pPr>
            <w:r w:rsidRPr="007F6653">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53586105"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Cordia New"/>
                <w:color w:val="000000" w:themeColor="text1"/>
                <w:sz w:val="18"/>
              </w:rPr>
              <w:t>695</w:t>
            </w:r>
          </w:p>
        </w:tc>
        <w:tc>
          <w:tcPr>
            <w:tcW w:w="1116" w:type="dxa"/>
            <w:tcBorders>
              <w:bottom w:val="single" w:sz="4" w:space="0" w:color="auto"/>
            </w:tcBorders>
            <w:vAlign w:val="bottom"/>
          </w:tcPr>
          <w:p w14:paraId="2ED475FB" w14:textId="008EEEF0"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Cordia New"/>
                <w:color w:val="000000" w:themeColor="text1"/>
                <w:sz w:val="18"/>
              </w:rPr>
              <w:t>5,842,483</w:t>
            </w:r>
          </w:p>
        </w:tc>
        <w:tc>
          <w:tcPr>
            <w:tcW w:w="1125" w:type="dxa"/>
            <w:tcBorders>
              <w:bottom w:val="single" w:sz="4" w:space="0" w:color="auto"/>
            </w:tcBorders>
            <w:vAlign w:val="bottom"/>
          </w:tcPr>
          <w:p w14:paraId="27BEF960" w14:textId="067112CE"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Cordia New"/>
                <w:color w:val="000000" w:themeColor="text1"/>
                <w:sz w:val="18"/>
              </w:rPr>
              <w:t>8,253,604</w:t>
            </w:r>
          </w:p>
        </w:tc>
        <w:tc>
          <w:tcPr>
            <w:tcW w:w="1314" w:type="dxa"/>
            <w:tcBorders>
              <w:bottom w:val="single" w:sz="4" w:space="0" w:color="auto"/>
            </w:tcBorders>
            <w:vAlign w:val="bottom"/>
          </w:tcPr>
          <w:p w14:paraId="64718D86" w14:textId="3AEB235B"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Cordia New"/>
                <w:color w:val="000000" w:themeColor="text1"/>
                <w:sz w:val="18"/>
              </w:rPr>
              <w:t>1,915,030</w:t>
            </w:r>
          </w:p>
        </w:tc>
      </w:tr>
      <w:tr w:rsidR="00362EAE" w:rsidRPr="007F6653" w14:paraId="22D67B14" w14:textId="77777777" w:rsidTr="008F73CF">
        <w:trPr>
          <w:trHeight w:val="20"/>
        </w:trPr>
        <w:tc>
          <w:tcPr>
            <w:tcW w:w="4410" w:type="dxa"/>
            <w:vAlign w:val="bottom"/>
          </w:tcPr>
          <w:p w14:paraId="3EFC675E" w14:textId="77777777" w:rsidR="00362EAE" w:rsidRPr="007F6653" w:rsidRDefault="00362EAE" w:rsidP="00362EAE">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vAlign w:val="bottom"/>
          </w:tcPr>
          <w:p w14:paraId="74165A63" w14:textId="77777777" w:rsidR="00362EAE" w:rsidRPr="007F6653" w:rsidRDefault="00362EAE" w:rsidP="00362EAE">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vAlign w:val="bottom"/>
          </w:tcPr>
          <w:p w14:paraId="18966E9F" w14:textId="77777777" w:rsidR="00362EAE" w:rsidRPr="007F6653" w:rsidRDefault="00362EAE" w:rsidP="00362EAE">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vAlign w:val="bottom"/>
          </w:tcPr>
          <w:p w14:paraId="5E1E778B" w14:textId="77777777" w:rsidR="00362EAE" w:rsidRPr="007F6653" w:rsidRDefault="00362EAE" w:rsidP="00362EAE">
            <w:pPr>
              <w:pStyle w:val="a2"/>
              <w:ind w:right="-72"/>
              <w:jc w:val="center"/>
              <w:rPr>
                <w:rFonts w:ascii="Arial" w:hAnsi="Arial" w:cs="Arial"/>
                <w:color w:val="000000" w:themeColor="text1"/>
                <w:sz w:val="12"/>
                <w:szCs w:val="12"/>
                <w:lang w:val="en-GB"/>
              </w:rPr>
            </w:pPr>
          </w:p>
        </w:tc>
        <w:tc>
          <w:tcPr>
            <w:tcW w:w="1314" w:type="dxa"/>
            <w:tcBorders>
              <w:top w:val="single" w:sz="4" w:space="0" w:color="auto"/>
            </w:tcBorders>
            <w:vAlign w:val="bottom"/>
          </w:tcPr>
          <w:p w14:paraId="51DCE8A9" w14:textId="77777777" w:rsidR="00362EAE" w:rsidRPr="007F6653" w:rsidRDefault="00362EAE" w:rsidP="00362EAE">
            <w:pPr>
              <w:pStyle w:val="a2"/>
              <w:ind w:right="-72"/>
              <w:jc w:val="right"/>
              <w:rPr>
                <w:rFonts w:ascii="Arial" w:hAnsi="Arial" w:cs="Arial"/>
                <w:color w:val="000000" w:themeColor="text1"/>
                <w:sz w:val="12"/>
                <w:szCs w:val="12"/>
                <w:lang w:val="en-GB"/>
              </w:rPr>
            </w:pPr>
          </w:p>
        </w:tc>
      </w:tr>
      <w:tr w:rsidR="00362EAE" w:rsidRPr="007F6653" w14:paraId="0A83D29F" w14:textId="77777777" w:rsidTr="008F73CF">
        <w:trPr>
          <w:trHeight w:val="20"/>
        </w:trPr>
        <w:tc>
          <w:tcPr>
            <w:tcW w:w="4410" w:type="dxa"/>
            <w:vAlign w:val="bottom"/>
          </w:tcPr>
          <w:p w14:paraId="193C8662" w14:textId="77777777" w:rsidR="00362EAE" w:rsidRPr="007F6653" w:rsidRDefault="00362EAE" w:rsidP="00362EAE">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69B83A13"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Cordia New"/>
                <w:color w:val="000000" w:themeColor="text1"/>
                <w:sz w:val="18"/>
              </w:rPr>
              <w:t>695</w:t>
            </w:r>
          </w:p>
        </w:tc>
        <w:tc>
          <w:tcPr>
            <w:tcW w:w="1116" w:type="dxa"/>
            <w:tcBorders>
              <w:bottom w:val="single" w:sz="4" w:space="0" w:color="auto"/>
            </w:tcBorders>
            <w:vAlign w:val="bottom"/>
          </w:tcPr>
          <w:p w14:paraId="01A8D598" w14:textId="5B98C796"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Cordia New"/>
                <w:color w:val="000000" w:themeColor="text1"/>
                <w:sz w:val="18"/>
              </w:rPr>
              <w:t>5,842,483</w:t>
            </w:r>
          </w:p>
        </w:tc>
        <w:tc>
          <w:tcPr>
            <w:tcW w:w="1125" w:type="dxa"/>
            <w:tcBorders>
              <w:bottom w:val="single" w:sz="4" w:space="0" w:color="auto"/>
            </w:tcBorders>
            <w:vAlign w:val="bottom"/>
          </w:tcPr>
          <w:p w14:paraId="4516C777" w14:textId="0F2DB9C9" w:rsidR="00362EAE" w:rsidRPr="007F6653" w:rsidRDefault="00362EAE" w:rsidP="00362EAE">
            <w:pPr>
              <w:pStyle w:val="a2"/>
              <w:ind w:right="-72"/>
              <w:jc w:val="right"/>
              <w:rPr>
                <w:rFonts w:ascii="Arial" w:hAnsi="Arial" w:cs="Arial"/>
                <w:color w:val="000000" w:themeColor="text1"/>
                <w:sz w:val="18"/>
                <w:cs/>
                <w:lang w:val="en-GB"/>
              </w:rPr>
            </w:pPr>
            <w:r w:rsidRPr="007F6653">
              <w:rPr>
                <w:rFonts w:ascii="Arial" w:hAnsi="Arial" w:cs="Cordia New"/>
                <w:color w:val="000000" w:themeColor="text1"/>
                <w:sz w:val="18"/>
              </w:rPr>
              <w:t>8,253,604</w:t>
            </w:r>
          </w:p>
        </w:tc>
        <w:tc>
          <w:tcPr>
            <w:tcW w:w="1314" w:type="dxa"/>
            <w:tcBorders>
              <w:bottom w:val="single" w:sz="4" w:space="0" w:color="auto"/>
            </w:tcBorders>
            <w:vAlign w:val="bottom"/>
          </w:tcPr>
          <w:p w14:paraId="15EEF042" w14:textId="683D03E6" w:rsidR="00362EAE" w:rsidRPr="007F6653" w:rsidRDefault="00362EAE" w:rsidP="00362EAE">
            <w:pPr>
              <w:pStyle w:val="a2"/>
              <w:ind w:right="-72"/>
              <w:jc w:val="right"/>
              <w:rPr>
                <w:rFonts w:ascii="Arial" w:hAnsi="Arial" w:cs="Arial"/>
                <w:color w:val="000000" w:themeColor="text1"/>
                <w:sz w:val="18"/>
                <w:lang w:val="en-GB"/>
              </w:rPr>
            </w:pPr>
            <w:r w:rsidRPr="007F6653">
              <w:rPr>
                <w:rFonts w:ascii="Arial" w:hAnsi="Arial" w:cs="Cordia New"/>
                <w:color w:val="000000" w:themeColor="text1"/>
                <w:sz w:val="18"/>
              </w:rPr>
              <w:t>1,915,030</w:t>
            </w:r>
          </w:p>
        </w:tc>
      </w:tr>
    </w:tbl>
    <w:p w14:paraId="1BBEEB2A" w14:textId="77777777" w:rsidR="00DD3A4F" w:rsidRPr="007F6653" w:rsidRDefault="00DD3A4F" w:rsidP="005C3687">
      <w:pPr>
        <w:jc w:val="thaiDistribute"/>
        <w:rPr>
          <w:color w:val="000000" w:themeColor="text1"/>
        </w:rPr>
      </w:pPr>
    </w:p>
    <w:p w14:paraId="5E304934" w14:textId="48B03C4D" w:rsidR="008D4DD5" w:rsidRPr="007F6653" w:rsidRDefault="008D4DD5" w:rsidP="008945BF">
      <w:pPr>
        <w:jc w:val="thaiDistribute"/>
        <w:rPr>
          <w:color w:val="000000" w:themeColor="text1"/>
        </w:rPr>
      </w:pPr>
    </w:p>
    <w:p w14:paraId="2C062C4B" w14:textId="77777777" w:rsidR="008D4DD5" w:rsidRPr="007F6653" w:rsidRDefault="008D4DD5">
      <w:pPr>
        <w:rPr>
          <w:color w:val="000000" w:themeColor="text1"/>
        </w:rPr>
      </w:pPr>
      <w:r w:rsidRPr="007F6653">
        <w:rPr>
          <w:color w:val="000000" w:themeColor="text1"/>
        </w:rPr>
        <w:br w:type="page"/>
      </w:r>
    </w:p>
    <w:p w14:paraId="5C6345B2" w14:textId="79EDD44C" w:rsidR="000977F2" w:rsidRPr="007F6653" w:rsidRDefault="000977F2" w:rsidP="008945BF">
      <w:pPr>
        <w:jc w:val="thaiDistribute"/>
        <w:rPr>
          <w:color w:val="000000" w:themeColor="text1"/>
        </w:rPr>
      </w:pPr>
    </w:p>
    <w:p w14:paraId="33F66318" w14:textId="77777777" w:rsidR="00DE65A3" w:rsidRPr="007F6653" w:rsidRDefault="00DE65A3" w:rsidP="008945BF">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7F6653" w14:paraId="4D1C003C" w14:textId="77777777" w:rsidTr="00221D48">
        <w:trPr>
          <w:trHeight w:val="389"/>
        </w:trPr>
        <w:tc>
          <w:tcPr>
            <w:tcW w:w="9461" w:type="dxa"/>
            <w:shd w:val="clear" w:color="auto" w:fill="auto"/>
            <w:vAlign w:val="center"/>
          </w:tcPr>
          <w:p w14:paraId="14CE6597" w14:textId="41E4CA74"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7</w:t>
            </w:r>
            <w:r w:rsidR="008945BF" w:rsidRPr="007F6653">
              <w:rPr>
                <w:rFonts w:eastAsia="Arial Unicode MS"/>
                <w:b/>
                <w:bCs/>
                <w:color w:val="000000" w:themeColor="text1"/>
              </w:rPr>
              <w:tab/>
              <w:t>Related party transactions</w:t>
            </w:r>
          </w:p>
        </w:tc>
      </w:tr>
    </w:tbl>
    <w:p w14:paraId="4641E858" w14:textId="77777777" w:rsidR="008945BF" w:rsidRPr="007F6653" w:rsidRDefault="008945BF" w:rsidP="008945BF">
      <w:pPr>
        <w:pStyle w:val="a2"/>
        <w:ind w:right="0"/>
        <w:jc w:val="thaiDistribute"/>
        <w:rPr>
          <w:rFonts w:ascii="Arial" w:hAnsi="Arial" w:cs="Arial"/>
          <w:color w:val="000000" w:themeColor="text1"/>
          <w:sz w:val="18"/>
        </w:rPr>
      </w:pPr>
    </w:p>
    <w:p w14:paraId="697B5D0B" w14:textId="77777777" w:rsidR="008945BF" w:rsidRPr="007F6653" w:rsidRDefault="008945BF" w:rsidP="008945BF">
      <w:pPr>
        <w:jc w:val="thaiDistribute"/>
        <w:outlineLvl w:val="0"/>
        <w:rPr>
          <w:color w:val="000000" w:themeColor="text1"/>
        </w:rPr>
      </w:pPr>
      <w:r w:rsidRPr="007F6653">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7F6653" w:rsidRDefault="008945BF" w:rsidP="008945BF">
      <w:pPr>
        <w:pStyle w:val="a2"/>
        <w:ind w:right="0"/>
        <w:jc w:val="thaiDistribute"/>
        <w:rPr>
          <w:rFonts w:ascii="Arial" w:hAnsi="Arial" w:cs="Arial"/>
          <w:color w:val="000000" w:themeColor="text1"/>
          <w:sz w:val="18"/>
        </w:rPr>
      </w:pPr>
    </w:p>
    <w:p w14:paraId="64C0A700" w14:textId="77777777" w:rsidR="008945BF" w:rsidRPr="007F6653" w:rsidRDefault="008945BF" w:rsidP="008945BF">
      <w:pPr>
        <w:pStyle w:val="a2"/>
        <w:ind w:right="0"/>
        <w:jc w:val="thaiDistribute"/>
        <w:rPr>
          <w:rFonts w:ascii="Arial" w:hAnsi="Arial" w:cs="Arial"/>
          <w:color w:val="000000" w:themeColor="text1"/>
          <w:sz w:val="18"/>
        </w:rPr>
      </w:pPr>
      <w:r w:rsidRPr="007F6653">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7F6653" w:rsidRDefault="008945BF" w:rsidP="008945BF">
      <w:pPr>
        <w:pStyle w:val="a2"/>
        <w:ind w:right="0"/>
        <w:jc w:val="thaiDistribute"/>
        <w:rPr>
          <w:rFonts w:ascii="Arial" w:hAnsi="Arial" w:cs="Arial"/>
          <w:color w:val="000000" w:themeColor="text1"/>
          <w:sz w:val="18"/>
        </w:rPr>
      </w:pPr>
    </w:p>
    <w:p w14:paraId="478A930B" w14:textId="6344F854" w:rsidR="008945BF" w:rsidRPr="007F6653" w:rsidRDefault="008945BF" w:rsidP="008945BF">
      <w:pPr>
        <w:pStyle w:val="a2"/>
        <w:ind w:right="0"/>
        <w:jc w:val="thaiDistribute"/>
        <w:rPr>
          <w:rFonts w:ascii="Arial" w:hAnsi="Arial" w:cs="Arial"/>
          <w:color w:val="000000" w:themeColor="text1"/>
          <w:sz w:val="18"/>
        </w:rPr>
      </w:pPr>
      <w:r w:rsidRPr="007F6653">
        <w:rPr>
          <w:rFonts w:ascii="Arial" w:hAnsi="Arial" w:cs="Arial"/>
          <w:color w:val="000000" w:themeColor="text1"/>
          <w:sz w:val="18"/>
        </w:rPr>
        <w:t>A</w:t>
      </w:r>
      <w:r w:rsidRPr="007F6653">
        <w:rPr>
          <w:rFonts w:ascii="Arial" w:hAnsi="Arial" w:cs="Arial"/>
          <w:color w:val="000000" w:themeColor="text1"/>
          <w:spacing w:val="-2"/>
          <w:sz w:val="18"/>
        </w:rPr>
        <w:t xml:space="preserve">ccording to the Bank of Thailand’s Notification </w:t>
      </w:r>
      <w:proofErr w:type="spellStart"/>
      <w:r w:rsidRPr="007F6653">
        <w:rPr>
          <w:rFonts w:ascii="Arial" w:hAnsi="Arial" w:cs="Arial"/>
          <w:color w:val="000000" w:themeColor="text1"/>
          <w:spacing w:val="-2"/>
          <w:sz w:val="18"/>
        </w:rPr>
        <w:t>SorNorSor</w:t>
      </w:r>
      <w:proofErr w:type="spellEnd"/>
      <w:r w:rsidRPr="007F6653">
        <w:rPr>
          <w:rFonts w:ascii="Arial" w:hAnsi="Arial" w:cs="Arial"/>
          <w:color w:val="000000" w:themeColor="text1"/>
          <w:spacing w:val="-2"/>
          <w:sz w:val="18"/>
        </w:rPr>
        <w:t xml:space="preserve">. </w:t>
      </w:r>
      <w:r w:rsidR="008631FA" w:rsidRPr="007F6653">
        <w:rPr>
          <w:rFonts w:ascii="Arial" w:hAnsi="Arial" w:cs="Arial"/>
          <w:color w:val="000000" w:themeColor="text1"/>
          <w:spacing w:val="-2"/>
          <w:sz w:val="18"/>
          <w:lang w:val="en-GB"/>
        </w:rPr>
        <w:t>6</w:t>
      </w:r>
      <w:r w:rsidRPr="007F6653">
        <w:rPr>
          <w:rFonts w:ascii="Arial" w:hAnsi="Arial" w:cs="Arial"/>
          <w:color w:val="000000" w:themeColor="text1"/>
          <w:spacing w:val="-2"/>
          <w:sz w:val="18"/>
        </w:rPr>
        <w:t>/</w:t>
      </w:r>
      <w:r w:rsidR="008631FA" w:rsidRPr="007F6653">
        <w:rPr>
          <w:rFonts w:ascii="Arial" w:hAnsi="Arial" w:cs="Arial"/>
          <w:color w:val="000000" w:themeColor="text1"/>
          <w:spacing w:val="-2"/>
          <w:sz w:val="18"/>
          <w:lang w:val="en-GB"/>
        </w:rPr>
        <w:t>2553</w:t>
      </w:r>
      <w:r w:rsidRPr="007F6653">
        <w:rPr>
          <w:rFonts w:ascii="Arial" w:hAnsi="Arial" w:cs="Arial"/>
          <w:color w:val="000000" w:themeColor="text1"/>
          <w:spacing w:val="-2"/>
          <w:sz w:val="18"/>
        </w:rPr>
        <w:t xml:space="preserve"> regarding the Guideline on Consolidated Supervision</w:t>
      </w:r>
      <w:r w:rsidRPr="007F6653">
        <w:rPr>
          <w:rFonts w:ascii="Arial" w:hAnsi="Arial" w:cs="Arial"/>
          <w:color w:val="000000" w:themeColor="text1"/>
          <w:sz w:val="18"/>
        </w:rPr>
        <w:t xml:space="preserve"> dated </w:t>
      </w:r>
      <w:r w:rsidR="008631FA" w:rsidRPr="007F6653">
        <w:rPr>
          <w:rFonts w:ascii="Arial" w:hAnsi="Arial" w:cs="Arial"/>
          <w:color w:val="000000" w:themeColor="text1"/>
          <w:sz w:val="18"/>
          <w:lang w:val="en-GB"/>
        </w:rPr>
        <w:t>18</w:t>
      </w:r>
      <w:r w:rsidRPr="007F6653">
        <w:rPr>
          <w:rFonts w:ascii="Arial" w:hAnsi="Arial" w:cs="Arial"/>
          <w:color w:val="000000" w:themeColor="text1"/>
          <w:sz w:val="18"/>
        </w:rPr>
        <w:t xml:space="preserve"> June </w:t>
      </w:r>
      <w:r w:rsidR="008631FA" w:rsidRPr="007F6653">
        <w:rPr>
          <w:rFonts w:ascii="Arial" w:hAnsi="Arial" w:cs="Arial"/>
          <w:color w:val="000000" w:themeColor="text1"/>
          <w:sz w:val="18"/>
          <w:lang w:val="en-GB"/>
        </w:rPr>
        <w:t>2010</w:t>
      </w:r>
      <w:r w:rsidRPr="007F6653">
        <w:rPr>
          <w:rFonts w:ascii="Arial" w:hAnsi="Arial" w:cs="Arial"/>
          <w:color w:val="000000" w:themeColor="text1"/>
          <w:sz w:val="18"/>
        </w:rPr>
        <w:t>, the Bank is required to disclose the Inter</w:t>
      </w:r>
      <w:r w:rsidRPr="007F6653">
        <w:rPr>
          <w:rFonts w:ascii="Arial" w:hAnsi="Arial" w:cs="Arial"/>
          <w:color w:val="000000" w:themeColor="text1"/>
          <w:sz w:val="18"/>
          <w:cs/>
        </w:rPr>
        <w:t>-</w:t>
      </w:r>
      <w:r w:rsidRPr="007F6653">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7F6653" w:rsidRDefault="008945BF" w:rsidP="008945BF">
      <w:pPr>
        <w:pStyle w:val="a2"/>
        <w:ind w:right="0"/>
        <w:jc w:val="thaiDistribute"/>
        <w:rPr>
          <w:rFonts w:ascii="Arial" w:hAnsi="Arial" w:cs="Arial"/>
          <w:color w:val="000000" w:themeColor="text1"/>
          <w:sz w:val="18"/>
        </w:rPr>
      </w:pPr>
    </w:p>
    <w:p w14:paraId="18FC16DB" w14:textId="77777777" w:rsidR="008945BF" w:rsidRPr="007F6653" w:rsidRDefault="008945BF" w:rsidP="008945BF">
      <w:pPr>
        <w:pStyle w:val="a2"/>
        <w:ind w:right="0"/>
        <w:jc w:val="thaiDistribute"/>
        <w:rPr>
          <w:rFonts w:ascii="Arial" w:hAnsi="Arial" w:cs="Arial"/>
          <w:b/>
          <w:bCs/>
          <w:color w:val="000000" w:themeColor="text1"/>
          <w:sz w:val="18"/>
        </w:rPr>
      </w:pPr>
      <w:r w:rsidRPr="007F6653">
        <w:rPr>
          <w:rFonts w:ascii="Arial" w:hAnsi="Arial" w:cs="Arial"/>
          <w:b/>
          <w:bCs/>
          <w:color w:val="000000" w:themeColor="text1"/>
          <w:sz w:val="18"/>
        </w:rPr>
        <w:t>The Inter-Group Transactions in the Financial Business Group Policy</w:t>
      </w:r>
    </w:p>
    <w:p w14:paraId="1A058549" w14:textId="77777777" w:rsidR="008945BF" w:rsidRPr="007F6653" w:rsidRDefault="008945BF" w:rsidP="008945BF">
      <w:pPr>
        <w:pStyle w:val="a2"/>
        <w:ind w:right="0"/>
        <w:jc w:val="thaiDistribute"/>
        <w:rPr>
          <w:rFonts w:ascii="Arial" w:hAnsi="Arial" w:cs="Arial"/>
          <w:color w:val="000000" w:themeColor="text1"/>
          <w:sz w:val="18"/>
        </w:rPr>
      </w:pPr>
    </w:p>
    <w:p w14:paraId="60D6FE0F" w14:textId="77777777" w:rsidR="008945BF" w:rsidRPr="007F6653" w:rsidRDefault="008945BF" w:rsidP="008945BF">
      <w:pPr>
        <w:pStyle w:val="a2"/>
        <w:ind w:right="0"/>
        <w:jc w:val="thaiDistribute"/>
        <w:rPr>
          <w:rFonts w:ascii="Arial" w:hAnsi="Arial" w:cs="Arial"/>
          <w:color w:val="000000" w:themeColor="text1"/>
          <w:sz w:val="18"/>
        </w:rPr>
      </w:pPr>
      <w:r w:rsidRPr="007F6653">
        <w:rPr>
          <w:rFonts w:ascii="Arial" w:hAnsi="Arial" w:cs="Arial"/>
          <w:color w:val="000000" w:themeColor="text1"/>
          <w:spacing w:val="-4"/>
          <w:sz w:val="18"/>
        </w:rPr>
        <w:t>The inter-group transactions shall be the same conditions or criteria, including interest rate or service fee</w:t>
      </w:r>
      <w:r w:rsidRPr="007F6653">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7F6653" w:rsidRDefault="00870D14" w:rsidP="008945BF">
      <w:pPr>
        <w:pStyle w:val="a2"/>
        <w:ind w:right="0"/>
        <w:jc w:val="thaiDistribute"/>
        <w:rPr>
          <w:rFonts w:ascii="Arial" w:hAnsi="Arial" w:cs="Arial"/>
          <w:color w:val="000000" w:themeColor="text1"/>
          <w:sz w:val="18"/>
        </w:rPr>
      </w:pPr>
    </w:p>
    <w:p w14:paraId="760438DB" w14:textId="362B1211" w:rsidR="008945BF" w:rsidRPr="007F6653" w:rsidRDefault="008945BF" w:rsidP="008945BF">
      <w:pPr>
        <w:pStyle w:val="a2"/>
        <w:ind w:right="0"/>
        <w:jc w:val="thaiDistribute"/>
        <w:rPr>
          <w:rFonts w:ascii="Arial" w:hAnsi="Arial" w:cs="Arial"/>
          <w:b/>
          <w:bCs/>
          <w:color w:val="000000" w:themeColor="text1"/>
          <w:sz w:val="18"/>
        </w:rPr>
      </w:pPr>
      <w:r w:rsidRPr="007F6653">
        <w:rPr>
          <w:rFonts w:ascii="Arial" w:hAnsi="Arial" w:cs="Arial"/>
          <w:b/>
          <w:bCs/>
          <w:color w:val="000000" w:themeColor="text1"/>
          <w:sz w:val="18"/>
        </w:rPr>
        <w:t>The Risk Management for Inter-Group Transactions in the Financial Business Group Policy</w:t>
      </w:r>
    </w:p>
    <w:p w14:paraId="1B06251E" w14:textId="77777777" w:rsidR="008945BF" w:rsidRPr="007F6653" w:rsidRDefault="008945BF" w:rsidP="008945BF">
      <w:pPr>
        <w:pStyle w:val="a2"/>
        <w:ind w:right="0"/>
        <w:jc w:val="thaiDistribute"/>
        <w:rPr>
          <w:rFonts w:ascii="Arial" w:hAnsi="Arial" w:cs="Arial"/>
          <w:color w:val="000000" w:themeColor="text1"/>
          <w:sz w:val="18"/>
        </w:rPr>
      </w:pPr>
    </w:p>
    <w:p w14:paraId="55CAB79B" w14:textId="77777777" w:rsidR="008945BF" w:rsidRPr="007F6653" w:rsidRDefault="008945BF" w:rsidP="008945BF">
      <w:pPr>
        <w:pStyle w:val="a2"/>
        <w:ind w:right="0"/>
        <w:jc w:val="thaiDistribute"/>
        <w:rPr>
          <w:rFonts w:ascii="Arial" w:hAnsi="Arial" w:cs="Arial"/>
          <w:color w:val="000000" w:themeColor="text1"/>
          <w:sz w:val="18"/>
        </w:rPr>
      </w:pPr>
      <w:r w:rsidRPr="007F6653">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7F6653" w:rsidRDefault="008945BF" w:rsidP="008945BF">
      <w:pPr>
        <w:pStyle w:val="a2"/>
        <w:ind w:right="0"/>
        <w:jc w:val="thaiDistribute"/>
        <w:rPr>
          <w:rFonts w:ascii="Arial" w:hAnsi="Arial" w:cs="Arial"/>
          <w:color w:val="000000" w:themeColor="text1"/>
          <w:sz w:val="18"/>
        </w:rPr>
      </w:pPr>
    </w:p>
    <w:p w14:paraId="5F7061BA" w14:textId="77777777" w:rsidR="008945BF" w:rsidRPr="007F6653" w:rsidRDefault="008945BF" w:rsidP="008945BF">
      <w:pPr>
        <w:pStyle w:val="a2"/>
        <w:ind w:right="0"/>
        <w:jc w:val="thaiDistribute"/>
        <w:rPr>
          <w:rFonts w:ascii="Arial" w:hAnsi="Arial" w:cs="Arial"/>
          <w:color w:val="000000" w:themeColor="text1"/>
          <w:sz w:val="18"/>
        </w:rPr>
      </w:pPr>
      <w:r w:rsidRPr="007F6653">
        <w:rPr>
          <w:rFonts w:ascii="Arial" w:hAnsi="Arial" w:cs="Arial"/>
          <w:color w:val="000000" w:themeColor="text1"/>
          <w:spacing w:val="-4"/>
          <w:sz w:val="18"/>
        </w:rPr>
        <w:t>Furthermore, the Risk Management Committee of each company in the Financial Business Group is</w:t>
      </w:r>
      <w:r w:rsidRPr="007F6653">
        <w:rPr>
          <w:rFonts w:ascii="Arial" w:hAnsi="Arial" w:cs="Arial"/>
          <w:color w:val="000000" w:themeColor="text1"/>
          <w:sz w:val="18"/>
        </w:rPr>
        <w:t xml:space="preserve"> responsible to perform the risk assessment according to its policy, and </w:t>
      </w:r>
      <w:proofErr w:type="gramStart"/>
      <w:r w:rsidRPr="007F6653">
        <w:rPr>
          <w:rFonts w:ascii="Arial" w:hAnsi="Arial" w:cs="Arial"/>
          <w:color w:val="000000" w:themeColor="text1"/>
          <w:sz w:val="18"/>
        </w:rPr>
        <w:t>report  the</w:t>
      </w:r>
      <w:proofErr w:type="gramEnd"/>
      <w:r w:rsidRPr="007F6653">
        <w:rPr>
          <w:rFonts w:ascii="Arial" w:hAnsi="Arial" w:cs="Arial"/>
          <w:color w:val="000000" w:themeColor="text1"/>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7F6653" w:rsidRDefault="008945BF" w:rsidP="008945BF">
      <w:pPr>
        <w:jc w:val="thaiDistribute"/>
        <w:outlineLvl w:val="0"/>
        <w:rPr>
          <w:b/>
          <w:bCs/>
          <w:color w:val="000000" w:themeColor="text1"/>
        </w:rPr>
      </w:pPr>
    </w:p>
    <w:p w14:paraId="61A390B4" w14:textId="77777777" w:rsidR="00397EEA" w:rsidRPr="007F6653" w:rsidRDefault="00397EEA">
      <w:pPr>
        <w:rPr>
          <w:color w:val="000000" w:themeColor="text1"/>
          <w:spacing w:val="-4"/>
        </w:rPr>
      </w:pPr>
      <w:r w:rsidRPr="007F6653">
        <w:rPr>
          <w:color w:val="000000" w:themeColor="text1"/>
          <w:spacing w:val="-4"/>
        </w:rPr>
        <w:br w:type="page"/>
      </w:r>
    </w:p>
    <w:p w14:paraId="3E4A8CB5" w14:textId="77777777" w:rsidR="00397EEA" w:rsidRPr="007F6653" w:rsidRDefault="00397EEA" w:rsidP="008945BF">
      <w:pPr>
        <w:pStyle w:val="a2"/>
        <w:ind w:right="0"/>
        <w:jc w:val="both"/>
        <w:rPr>
          <w:rFonts w:ascii="Arial" w:hAnsi="Arial" w:cs="Arial"/>
          <w:color w:val="000000" w:themeColor="text1"/>
          <w:spacing w:val="-4"/>
          <w:sz w:val="18"/>
        </w:rPr>
      </w:pPr>
    </w:p>
    <w:p w14:paraId="4CCB022B" w14:textId="77777777" w:rsidR="00397EEA" w:rsidRPr="007F6653" w:rsidRDefault="00397EEA" w:rsidP="008945BF">
      <w:pPr>
        <w:pStyle w:val="a2"/>
        <w:ind w:right="0"/>
        <w:jc w:val="both"/>
        <w:rPr>
          <w:rFonts w:ascii="Arial" w:hAnsi="Arial" w:cs="Arial"/>
          <w:color w:val="000000" w:themeColor="text1"/>
          <w:spacing w:val="-4"/>
          <w:sz w:val="18"/>
        </w:rPr>
      </w:pPr>
    </w:p>
    <w:p w14:paraId="28A39A48" w14:textId="4D04D0CC" w:rsidR="008945BF" w:rsidRPr="007F6653" w:rsidRDefault="008945BF" w:rsidP="008945BF">
      <w:pPr>
        <w:pStyle w:val="a2"/>
        <w:ind w:right="0"/>
        <w:jc w:val="both"/>
        <w:rPr>
          <w:rFonts w:ascii="Arial" w:hAnsi="Arial" w:cs="Arial"/>
          <w:color w:val="000000" w:themeColor="text1"/>
          <w:spacing w:val="-4"/>
          <w:sz w:val="18"/>
        </w:rPr>
      </w:pPr>
      <w:r w:rsidRPr="007F6653">
        <w:rPr>
          <w:rFonts w:ascii="Arial" w:hAnsi="Arial" w:cs="Arial"/>
          <w:color w:val="000000" w:themeColor="text1"/>
          <w:spacing w:val="-4"/>
          <w:sz w:val="18"/>
        </w:rPr>
        <w:t>The following transactions were carried out with related parties.</w:t>
      </w:r>
    </w:p>
    <w:p w14:paraId="27628FDA" w14:textId="77777777" w:rsidR="008945BF" w:rsidRPr="007F6653" w:rsidRDefault="008945BF" w:rsidP="008945BF">
      <w:pPr>
        <w:jc w:val="thaiDistribute"/>
        <w:outlineLvl w:val="0"/>
        <w:rPr>
          <w:b/>
          <w:bCs/>
          <w:color w:val="000000" w:themeColor="text1"/>
        </w:rPr>
      </w:pPr>
    </w:p>
    <w:p w14:paraId="0B3573EB" w14:textId="4F60C496"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7</w:t>
      </w:r>
      <w:r w:rsidR="008945BF" w:rsidRPr="007F6653">
        <w:rPr>
          <w:b/>
          <w:bCs/>
          <w:color w:val="000000" w:themeColor="text1"/>
          <w:cs/>
        </w:rPr>
        <w:t>.</w:t>
      </w:r>
      <w:r w:rsidRPr="007F6653">
        <w:rPr>
          <w:b/>
          <w:bCs/>
          <w:color w:val="000000" w:themeColor="text1"/>
          <w:lang w:val="en-GB"/>
        </w:rPr>
        <w:t>1</w:t>
      </w:r>
      <w:r w:rsidR="008945BF" w:rsidRPr="007F6653">
        <w:rPr>
          <w:b/>
          <w:bCs/>
          <w:color w:val="000000" w:themeColor="text1"/>
          <w:cs/>
        </w:rPr>
        <w:tab/>
      </w:r>
      <w:r w:rsidR="008945BF" w:rsidRPr="007F6653">
        <w:rPr>
          <w:b/>
          <w:bCs/>
          <w:color w:val="000000" w:themeColor="text1"/>
        </w:rPr>
        <w:t>Income</w:t>
      </w:r>
    </w:p>
    <w:p w14:paraId="1CACAA0F" w14:textId="60163EC3" w:rsidR="008945BF" w:rsidRPr="007F6653"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1A2505" w:rsidRPr="007F6653" w14:paraId="590AC355" w14:textId="77777777" w:rsidTr="00BA17AC">
        <w:trPr>
          <w:trHeight w:val="20"/>
        </w:trPr>
        <w:tc>
          <w:tcPr>
            <w:tcW w:w="3816" w:type="dxa"/>
            <w:vAlign w:val="bottom"/>
          </w:tcPr>
          <w:p w14:paraId="74491EEC" w14:textId="77777777" w:rsidR="001A2505" w:rsidRPr="007F6653" w:rsidRDefault="001A2505" w:rsidP="00BA17AC">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34343C4C" w14:textId="77777777" w:rsidR="001A2505" w:rsidRPr="007F6653" w:rsidRDefault="001A2505" w:rsidP="00BA17AC">
            <w:pPr>
              <w:widowControl w:val="0"/>
              <w:overflowPunct w:val="0"/>
              <w:autoSpaceDE w:val="0"/>
              <w:autoSpaceDN w:val="0"/>
              <w:adjustRightInd w:val="0"/>
              <w:ind w:right="-101"/>
              <w:jc w:val="center"/>
              <w:textAlignment w:val="baseline"/>
              <w:rPr>
                <w:b/>
                <w:bCs/>
                <w:color w:val="000000" w:themeColor="text1"/>
                <w:cs/>
              </w:rPr>
            </w:pPr>
            <w:r w:rsidRPr="007F6653">
              <w:rPr>
                <w:b/>
                <w:bCs/>
                <w:color w:val="000000" w:themeColor="text1"/>
                <w:cs/>
              </w:rPr>
              <w:t>Consolidated</w:t>
            </w:r>
          </w:p>
        </w:tc>
        <w:tc>
          <w:tcPr>
            <w:tcW w:w="2652" w:type="dxa"/>
            <w:gridSpan w:val="2"/>
            <w:tcBorders>
              <w:top w:val="single" w:sz="4" w:space="0" w:color="auto"/>
              <w:bottom w:val="single" w:sz="4" w:space="0" w:color="auto"/>
            </w:tcBorders>
            <w:vAlign w:val="bottom"/>
          </w:tcPr>
          <w:p w14:paraId="52F9ED20" w14:textId="77777777" w:rsidR="001A2505" w:rsidRPr="007F6653" w:rsidRDefault="001A2505" w:rsidP="00BA17AC">
            <w:pPr>
              <w:widowControl w:val="0"/>
              <w:overflowPunct w:val="0"/>
              <w:autoSpaceDE w:val="0"/>
              <w:autoSpaceDN w:val="0"/>
              <w:adjustRightInd w:val="0"/>
              <w:ind w:right="-101"/>
              <w:jc w:val="center"/>
              <w:textAlignment w:val="baseline"/>
              <w:rPr>
                <w:b/>
                <w:bCs/>
                <w:color w:val="000000" w:themeColor="text1"/>
              </w:rPr>
            </w:pPr>
            <w:r w:rsidRPr="007F6653">
              <w:rPr>
                <w:b/>
                <w:bCs/>
                <w:color w:val="000000" w:themeColor="text1"/>
              </w:rPr>
              <w:t>Separate</w:t>
            </w:r>
          </w:p>
        </w:tc>
      </w:tr>
      <w:tr w:rsidR="001A2505" w:rsidRPr="007F6653" w14:paraId="05F25DD7" w14:textId="77777777" w:rsidTr="00BA17AC">
        <w:trPr>
          <w:trHeight w:val="20"/>
        </w:trPr>
        <w:tc>
          <w:tcPr>
            <w:tcW w:w="3816" w:type="dxa"/>
            <w:vAlign w:val="bottom"/>
          </w:tcPr>
          <w:p w14:paraId="0CF48480" w14:textId="77777777" w:rsidR="001A2505" w:rsidRPr="007F6653"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1B8BD634" w14:textId="0B2C3864" w:rsidR="001A2505" w:rsidRPr="007F6653" w:rsidRDefault="001A2505" w:rsidP="00BA17AC">
            <w:pPr>
              <w:widowControl w:val="0"/>
              <w:overflowPunct w:val="0"/>
              <w:autoSpaceDE w:val="0"/>
              <w:autoSpaceDN w:val="0"/>
              <w:adjustRightInd w:val="0"/>
              <w:ind w:right="-72"/>
              <w:jc w:val="center"/>
              <w:textAlignment w:val="baseline"/>
              <w:rPr>
                <w:b/>
                <w:bCs/>
                <w:color w:val="000000" w:themeColor="text1"/>
                <w:spacing w:val="-2"/>
                <w:cs/>
              </w:rPr>
            </w:pPr>
            <w:r w:rsidRPr="007F6653">
              <w:rPr>
                <w:b/>
                <w:bCs/>
                <w:color w:val="000000" w:themeColor="text1"/>
                <w:spacing w:val="-2"/>
                <w:cs/>
              </w:rPr>
              <w:t xml:space="preserve">For the </w:t>
            </w:r>
            <w:r w:rsidR="009318D6" w:rsidRPr="007F6653">
              <w:rPr>
                <w:b/>
                <w:bCs/>
                <w:color w:val="000000" w:themeColor="text1"/>
                <w:spacing w:val="-2"/>
              </w:rPr>
              <w:t>three</w:t>
            </w:r>
            <w:r w:rsidR="00FE309A" w:rsidRPr="007F6653">
              <w:rPr>
                <w:b/>
                <w:bCs/>
                <w:color w:val="000000" w:themeColor="text1"/>
                <w:spacing w:val="-2"/>
                <w:lang w:val="en-GB"/>
              </w:rPr>
              <w:t>-month</w:t>
            </w:r>
            <w:r w:rsidRPr="007F6653">
              <w:rPr>
                <w:b/>
                <w:bCs/>
                <w:color w:val="000000" w:themeColor="text1"/>
                <w:spacing w:val="-2"/>
                <w:cs/>
              </w:rPr>
              <w:t xml:space="preserve"> period</w:t>
            </w:r>
            <w:r w:rsidRPr="007F6653">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5EA5491A" w14:textId="395451B3" w:rsidR="001A2505" w:rsidRPr="007F6653" w:rsidRDefault="001A2505"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For the </w:t>
            </w:r>
            <w:r w:rsidR="009318D6" w:rsidRPr="007F6653">
              <w:rPr>
                <w:b/>
                <w:bCs/>
                <w:color w:val="000000" w:themeColor="text1"/>
                <w:lang w:val="en-GB"/>
              </w:rPr>
              <w:t>three</w:t>
            </w:r>
            <w:r w:rsidR="00FE309A" w:rsidRPr="007F6653">
              <w:rPr>
                <w:b/>
                <w:bCs/>
                <w:color w:val="000000" w:themeColor="text1"/>
                <w:lang w:val="en-GB"/>
              </w:rPr>
              <w:t>-month</w:t>
            </w:r>
            <w:r w:rsidRPr="007F6653">
              <w:rPr>
                <w:b/>
                <w:bCs/>
                <w:color w:val="000000" w:themeColor="text1"/>
                <w:cs/>
              </w:rPr>
              <w:t xml:space="preserve"> period</w:t>
            </w:r>
            <w:r w:rsidRPr="007F6653">
              <w:rPr>
                <w:b/>
                <w:bCs/>
                <w:color w:val="000000" w:themeColor="text1"/>
              </w:rPr>
              <w:t>s</w:t>
            </w:r>
          </w:p>
        </w:tc>
      </w:tr>
      <w:tr w:rsidR="001A2505" w:rsidRPr="007F6653" w14:paraId="4E764E1F" w14:textId="77777777" w:rsidTr="00BA17AC">
        <w:trPr>
          <w:trHeight w:val="20"/>
        </w:trPr>
        <w:tc>
          <w:tcPr>
            <w:tcW w:w="3816" w:type="dxa"/>
            <w:vAlign w:val="bottom"/>
          </w:tcPr>
          <w:p w14:paraId="3E06AA17" w14:textId="77777777" w:rsidR="001A2505" w:rsidRPr="007F6653"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0B81BE9" w14:textId="37EBD598" w:rsidR="001A2505" w:rsidRPr="007F6653" w:rsidRDefault="001A2505"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00FE309A" w:rsidRPr="007F6653">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52136E2B" w14:textId="2E71CC2F" w:rsidR="001A2505" w:rsidRPr="007F6653" w:rsidRDefault="001A2505"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00FE309A" w:rsidRPr="007F6653">
              <w:rPr>
                <w:b/>
                <w:bCs/>
                <w:color w:val="000000" w:themeColor="text1"/>
                <w:lang w:val="en-GB"/>
              </w:rPr>
              <w:t>30 September</w:t>
            </w:r>
          </w:p>
        </w:tc>
      </w:tr>
      <w:tr w:rsidR="001A2505" w:rsidRPr="007F6653" w14:paraId="359026E0" w14:textId="77777777" w:rsidTr="00BA17AC">
        <w:trPr>
          <w:trHeight w:val="20"/>
        </w:trPr>
        <w:tc>
          <w:tcPr>
            <w:tcW w:w="3816" w:type="dxa"/>
            <w:vAlign w:val="bottom"/>
          </w:tcPr>
          <w:p w14:paraId="2B9FE7AF" w14:textId="77777777" w:rsidR="001A2505" w:rsidRPr="007F6653"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3087F80C" w14:textId="2D2DF9C0" w:rsidR="001A2505" w:rsidRPr="007F6653" w:rsidRDefault="008631FA" w:rsidP="00BA17AC">
            <w:pPr>
              <w:ind w:right="-72" w:hanging="32"/>
              <w:jc w:val="right"/>
              <w:rPr>
                <w:b/>
                <w:bCs/>
                <w:color w:val="000000" w:themeColor="text1"/>
              </w:rPr>
            </w:pPr>
            <w:r w:rsidRPr="007F6653">
              <w:rPr>
                <w:b/>
                <w:bCs/>
                <w:color w:val="000000" w:themeColor="text1"/>
                <w:lang w:val="en-GB"/>
              </w:rPr>
              <w:t>2022</w:t>
            </w:r>
          </w:p>
        </w:tc>
        <w:tc>
          <w:tcPr>
            <w:tcW w:w="1275" w:type="dxa"/>
            <w:tcBorders>
              <w:top w:val="single" w:sz="4" w:space="0" w:color="auto"/>
              <w:bottom w:val="nil"/>
            </w:tcBorders>
            <w:vAlign w:val="bottom"/>
          </w:tcPr>
          <w:p w14:paraId="6B43A52C" w14:textId="79FE8A53" w:rsidR="001A2505" w:rsidRPr="007F6653" w:rsidRDefault="008631FA" w:rsidP="00BA17AC">
            <w:pPr>
              <w:ind w:right="-72" w:hanging="32"/>
              <w:jc w:val="right"/>
              <w:rPr>
                <w:b/>
                <w:bCs/>
                <w:color w:val="000000" w:themeColor="text1"/>
              </w:rPr>
            </w:pPr>
            <w:r w:rsidRPr="007F6653">
              <w:rPr>
                <w:b/>
                <w:bCs/>
                <w:color w:val="000000" w:themeColor="text1"/>
                <w:lang w:val="en-GB"/>
              </w:rPr>
              <w:t>2021</w:t>
            </w:r>
          </w:p>
        </w:tc>
        <w:tc>
          <w:tcPr>
            <w:tcW w:w="1328" w:type="dxa"/>
            <w:tcBorders>
              <w:top w:val="single" w:sz="4" w:space="0" w:color="auto"/>
              <w:bottom w:val="nil"/>
            </w:tcBorders>
            <w:shd w:val="clear" w:color="auto" w:fill="auto"/>
            <w:vAlign w:val="bottom"/>
          </w:tcPr>
          <w:p w14:paraId="1D246765" w14:textId="2916FBBF" w:rsidR="001A2505" w:rsidRPr="007F6653" w:rsidRDefault="008631FA" w:rsidP="00BA17AC">
            <w:pPr>
              <w:ind w:right="-72" w:hanging="32"/>
              <w:jc w:val="right"/>
              <w:rPr>
                <w:b/>
                <w:bCs/>
                <w:color w:val="000000" w:themeColor="text1"/>
              </w:rPr>
            </w:pPr>
            <w:r w:rsidRPr="007F6653">
              <w:rPr>
                <w:b/>
                <w:bCs/>
                <w:color w:val="000000" w:themeColor="text1"/>
                <w:lang w:val="en-GB"/>
              </w:rPr>
              <w:t>2022</w:t>
            </w:r>
          </w:p>
        </w:tc>
        <w:tc>
          <w:tcPr>
            <w:tcW w:w="1324" w:type="dxa"/>
            <w:tcBorders>
              <w:top w:val="single" w:sz="4" w:space="0" w:color="auto"/>
              <w:bottom w:val="nil"/>
            </w:tcBorders>
            <w:vAlign w:val="bottom"/>
          </w:tcPr>
          <w:p w14:paraId="189F6270" w14:textId="5FE00312" w:rsidR="001A2505" w:rsidRPr="007F6653" w:rsidRDefault="008631FA" w:rsidP="00BA17AC">
            <w:pPr>
              <w:ind w:right="-72" w:hanging="32"/>
              <w:jc w:val="right"/>
              <w:rPr>
                <w:b/>
                <w:bCs/>
                <w:color w:val="000000" w:themeColor="text1"/>
              </w:rPr>
            </w:pPr>
            <w:r w:rsidRPr="007F6653">
              <w:rPr>
                <w:b/>
                <w:bCs/>
                <w:color w:val="000000" w:themeColor="text1"/>
                <w:lang w:val="en-GB"/>
              </w:rPr>
              <w:t>2021</w:t>
            </w:r>
          </w:p>
        </w:tc>
      </w:tr>
      <w:tr w:rsidR="001A2505" w:rsidRPr="007F6653" w14:paraId="2BCCB4CB" w14:textId="77777777" w:rsidTr="00BA17AC">
        <w:trPr>
          <w:trHeight w:val="70"/>
        </w:trPr>
        <w:tc>
          <w:tcPr>
            <w:tcW w:w="3816" w:type="dxa"/>
            <w:vAlign w:val="bottom"/>
          </w:tcPr>
          <w:p w14:paraId="76301E16" w14:textId="77777777" w:rsidR="001A2505" w:rsidRPr="007F6653"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2EFF3378" w14:textId="77777777" w:rsidR="001A2505" w:rsidRPr="007F6653" w:rsidRDefault="001A2505" w:rsidP="00BA17AC">
            <w:pPr>
              <w:ind w:right="-72"/>
              <w:jc w:val="right"/>
              <w:rPr>
                <w:b/>
                <w:bCs/>
                <w:color w:val="000000" w:themeColor="text1"/>
                <w:cs/>
              </w:rPr>
            </w:pPr>
            <w:r w:rsidRPr="007F6653">
              <w:rPr>
                <w:b/>
                <w:bCs/>
                <w:color w:val="000000" w:themeColor="text1"/>
              </w:rPr>
              <w:t>Million Baht</w:t>
            </w:r>
          </w:p>
        </w:tc>
        <w:tc>
          <w:tcPr>
            <w:tcW w:w="1275" w:type="dxa"/>
            <w:tcBorders>
              <w:bottom w:val="single" w:sz="4" w:space="0" w:color="auto"/>
            </w:tcBorders>
            <w:vAlign w:val="bottom"/>
          </w:tcPr>
          <w:p w14:paraId="0F6657A4" w14:textId="77777777" w:rsidR="001A2505" w:rsidRPr="007F6653" w:rsidRDefault="001A2505" w:rsidP="00BA17AC">
            <w:pPr>
              <w:ind w:right="-72"/>
              <w:jc w:val="right"/>
              <w:rPr>
                <w:b/>
                <w:bCs/>
                <w:color w:val="000000" w:themeColor="text1"/>
                <w:cs/>
              </w:rPr>
            </w:pPr>
            <w:r w:rsidRPr="007F6653">
              <w:rPr>
                <w:b/>
                <w:bCs/>
                <w:color w:val="000000" w:themeColor="text1"/>
              </w:rPr>
              <w:t>Million Baht</w:t>
            </w:r>
          </w:p>
        </w:tc>
        <w:tc>
          <w:tcPr>
            <w:tcW w:w="1328" w:type="dxa"/>
            <w:tcBorders>
              <w:bottom w:val="single" w:sz="4" w:space="0" w:color="auto"/>
            </w:tcBorders>
            <w:shd w:val="clear" w:color="auto" w:fill="auto"/>
            <w:vAlign w:val="bottom"/>
          </w:tcPr>
          <w:p w14:paraId="643CE845" w14:textId="77777777" w:rsidR="001A2505" w:rsidRPr="007F6653" w:rsidRDefault="001A2505" w:rsidP="00BA17AC">
            <w:pPr>
              <w:ind w:right="-72"/>
              <w:jc w:val="right"/>
              <w:rPr>
                <w:color w:val="000000" w:themeColor="text1"/>
              </w:rPr>
            </w:pPr>
            <w:r w:rsidRPr="007F6653">
              <w:rPr>
                <w:b/>
                <w:bCs/>
                <w:color w:val="000000" w:themeColor="text1"/>
              </w:rPr>
              <w:t>Million Baht</w:t>
            </w:r>
          </w:p>
        </w:tc>
        <w:tc>
          <w:tcPr>
            <w:tcW w:w="1324" w:type="dxa"/>
            <w:tcBorders>
              <w:bottom w:val="single" w:sz="4" w:space="0" w:color="auto"/>
            </w:tcBorders>
            <w:vAlign w:val="bottom"/>
          </w:tcPr>
          <w:p w14:paraId="0FA79A07" w14:textId="77777777" w:rsidR="001A2505" w:rsidRPr="007F6653" w:rsidRDefault="001A2505" w:rsidP="00BA17AC">
            <w:pPr>
              <w:ind w:right="-72"/>
              <w:jc w:val="right"/>
              <w:rPr>
                <w:color w:val="000000" w:themeColor="text1"/>
              </w:rPr>
            </w:pPr>
            <w:r w:rsidRPr="007F6653">
              <w:rPr>
                <w:b/>
                <w:bCs/>
                <w:color w:val="000000" w:themeColor="text1"/>
              </w:rPr>
              <w:t>Million Baht</w:t>
            </w:r>
          </w:p>
        </w:tc>
      </w:tr>
      <w:tr w:rsidR="001A2505" w:rsidRPr="007F6653" w14:paraId="060D4087" w14:textId="77777777" w:rsidTr="00BA17AC">
        <w:trPr>
          <w:trHeight w:val="20"/>
        </w:trPr>
        <w:tc>
          <w:tcPr>
            <w:tcW w:w="3816" w:type="dxa"/>
          </w:tcPr>
          <w:p w14:paraId="674096B3" w14:textId="77777777" w:rsidR="001A2505" w:rsidRPr="007F6653" w:rsidRDefault="001A2505" w:rsidP="00BA17AC">
            <w:pPr>
              <w:jc w:val="both"/>
              <w:rPr>
                <w:color w:val="000000" w:themeColor="text1"/>
              </w:rPr>
            </w:pPr>
          </w:p>
        </w:tc>
        <w:tc>
          <w:tcPr>
            <w:tcW w:w="1275" w:type="dxa"/>
            <w:tcBorders>
              <w:top w:val="single" w:sz="4" w:space="0" w:color="auto"/>
            </w:tcBorders>
            <w:shd w:val="clear" w:color="auto" w:fill="FAFAFA"/>
          </w:tcPr>
          <w:p w14:paraId="33E251C1" w14:textId="77777777" w:rsidR="001A2505" w:rsidRPr="007F6653" w:rsidRDefault="001A2505" w:rsidP="00BA17AC">
            <w:pPr>
              <w:ind w:left="14" w:right="-72"/>
              <w:jc w:val="right"/>
              <w:rPr>
                <w:color w:val="000000" w:themeColor="text1"/>
              </w:rPr>
            </w:pPr>
          </w:p>
        </w:tc>
        <w:tc>
          <w:tcPr>
            <w:tcW w:w="1275" w:type="dxa"/>
            <w:tcBorders>
              <w:top w:val="single" w:sz="4" w:space="0" w:color="auto"/>
            </w:tcBorders>
          </w:tcPr>
          <w:p w14:paraId="0C673534" w14:textId="77777777" w:rsidR="001A2505" w:rsidRPr="007F6653" w:rsidRDefault="001A2505" w:rsidP="00BA17AC">
            <w:pPr>
              <w:ind w:left="14" w:right="-72"/>
              <w:jc w:val="right"/>
              <w:rPr>
                <w:color w:val="000000" w:themeColor="text1"/>
              </w:rPr>
            </w:pPr>
          </w:p>
        </w:tc>
        <w:tc>
          <w:tcPr>
            <w:tcW w:w="1328" w:type="dxa"/>
            <w:tcBorders>
              <w:top w:val="single" w:sz="4" w:space="0" w:color="auto"/>
            </w:tcBorders>
            <w:shd w:val="clear" w:color="auto" w:fill="FAFAFA"/>
          </w:tcPr>
          <w:p w14:paraId="6E70C86E" w14:textId="77777777" w:rsidR="001A2505" w:rsidRPr="007F6653" w:rsidRDefault="001A2505" w:rsidP="00BA17AC">
            <w:pPr>
              <w:ind w:left="14" w:right="-72"/>
              <w:jc w:val="right"/>
              <w:rPr>
                <w:color w:val="000000" w:themeColor="text1"/>
              </w:rPr>
            </w:pPr>
          </w:p>
        </w:tc>
        <w:tc>
          <w:tcPr>
            <w:tcW w:w="1324" w:type="dxa"/>
            <w:tcBorders>
              <w:top w:val="single" w:sz="4" w:space="0" w:color="auto"/>
            </w:tcBorders>
          </w:tcPr>
          <w:p w14:paraId="77C61B2B" w14:textId="77777777" w:rsidR="001A2505" w:rsidRPr="007F6653" w:rsidRDefault="001A2505" w:rsidP="00BA17AC">
            <w:pPr>
              <w:ind w:left="14" w:right="-72"/>
              <w:jc w:val="right"/>
              <w:rPr>
                <w:color w:val="000000" w:themeColor="text1"/>
              </w:rPr>
            </w:pPr>
          </w:p>
        </w:tc>
      </w:tr>
      <w:tr w:rsidR="001A2505" w:rsidRPr="007F6653" w14:paraId="357C2625" w14:textId="77777777" w:rsidTr="00BA17AC">
        <w:trPr>
          <w:trHeight w:val="75"/>
        </w:trPr>
        <w:tc>
          <w:tcPr>
            <w:tcW w:w="3816" w:type="dxa"/>
            <w:vAlign w:val="bottom"/>
          </w:tcPr>
          <w:p w14:paraId="457130EB" w14:textId="77777777" w:rsidR="001A2505" w:rsidRPr="007F6653" w:rsidRDefault="001A2505" w:rsidP="00BA17AC">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Interest and dividend income</w:t>
            </w:r>
          </w:p>
        </w:tc>
        <w:tc>
          <w:tcPr>
            <w:tcW w:w="1275" w:type="dxa"/>
            <w:shd w:val="clear" w:color="auto" w:fill="FAFAFA"/>
            <w:vAlign w:val="bottom"/>
          </w:tcPr>
          <w:p w14:paraId="226E71DA" w14:textId="77777777" w:rsidR="001A2505" w:rsidRPr="007F6653" w:rsidRDefault="001A2505" w:rsidP="00BA17AC">
            <w:pPr>
              <w:tabs>
                <w:tab w:val="decimal" w:pos="972"/>
              </w:tabs>
              <w:ind w:right="-72"/>
              <w:jc w:val="right"/>
              <w:rPr>
                <w:color w:val="000000" w:themeColor="text1"/>
              </w:rPr>
            </w:pPr>
          </w:p>
        </w:tc>
        <w:tc>
          <w:tcPr>
            <w:tcW w:w="1275" w:type="dxa"/>
            <w:vAlign w:val="bottom"/>
          </w:tcPr>
          <w:p w14:paraId="021280CE" w14:textId="77777777" w:rsidR="001A2505" w:rsidRPr="007F6653" w:rsidRDefault="001A2505" w:rsidP="00BA17AC">
            <w:pPr>
              <w:tabs>
                <w:tab w:val="decimal" w:pos="972"/>
              </w:tabs>
              <w:ind w:right="-72"/>
              <w:jc w:val="right"/>
              <w:rPr>
                <w:color w:val="000000" w:themeColor="text1"/>
              </w:rPr>
            </w:pPr>
          </w:p>
        </w:tc>
        <w:tc>
          <w:tcPr>
            <w:tcW w:w="1328" w:type="dxa"/>
            <w:shd w:val="clear" w:color="auto" w:fill="FAFAFA"/>
            <w:vAlign w:val="bottom"/>
          </w:tcPr>
          <w:p w14:paraId="1AE412B0" w14:textId="77777777" w:rsidR="001A2505" w:rsidRPr="007F6653" w:rsidRDefault="001A2505" w:rsidP="00BA17AC">
            <w:pPr>
              <w:tabs>
                <w:tab w:val="decimal" w:pos="972"/>
              </w:tabs>
              <w:ind w:right="-72"/>
              <w:jc w:val="right"/>
              <w:rPr>
                <w:color w:val="000000" w:themeColor="text1"/>
              </w:rPr>
            </w:pPr>
          </w:p>
        </w:tc>
        <w:tc>
          <w:tcPr>
            <w:tcW w:w="1324" w:type="dxa"/>
            <w:vAlign w:val="bottom"/>
          </w:tcPr>
          <w:p w14:paraId="3AADB817" w14:textId="77777777" w:rsidR="001A2505" w:rsidRPr="007F6653" w:rsidRDefault="001A2505" w:rsidP="00BA17AC">
            <w:pPr>
              <w:tabs>
                <w:tab w:val="decimal" w:pos="702"/>
              </w:tabs>
              <w:ind w:right="-72" w:firstLine="18"/>
              <w:jc w:val="right"/>
              <w:rPr>
                <w:color w:val="000000" w:themeColor="text1"/>
              </w:rPr>
            </w:pPr>
          </w:p>
        </w:tc>
      </w:tr>
      <w:tr w:rsidR="001A2505" w:rsidRPr="007F6653" w14:paraId="6BBD0558" w14:textId="77777777" w:rsidTr="00BA17AC">
        <w:trPr>
          <w:trHeight w:val="20"/>
        </w:trPr>
        <w:tc>
          <w:tcPr>
            <w:tcW w:w="3816" w:type="dxa"/>
            <w:vAlign w:val="bottom"/>
          </w:tcPr>
          <w:p w14:paraId="76D02078" w14:textId="77777777" w:rsidR="001A2505" w:rsidRPr="007F6653" w:rsidRDefault="001A2505" w:rsidP="00BA17AC">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297AA34A" w14:textId="77777777" w:rsidR="001A2505" w:rsidRPr="007F6653" w:rsidRDefault="001A2505" w:rsidP="00BA17AC">
            <w:pPr>
              <w:tabs>
                <w:tab w:val="decimal" w:pos="972"/>
              </w:tabs>
              <w:ind w:right="-72"/>
              <w:jc w:val="right"/>
              <w:rPr>
                <w:color w:val="000000" w:themeColor="text1"/>
              </w:rPr>
            </w:pPr>
          </w:p>
        </w:tc>
        <w:tc>
          <w:tcPr>
            <w:tcW w:w="1275" w:type="dxa"/>
            <w:vAlign w:val="bottom"/>
          </w:tcPr>
          <w:p w14:paraId="60D725EC" w14:textId="77777777" w:rsidR="001A2505" w:rsidRPr="007F6653" w:rsidRDefault="001A2505" w:rsidP="00BA17AC">
            <w:pPr>
              <w:tabs>
                <w:tab w:val="decimal" w:pos="972"/>
              </w:tabs>
              <w:ind w:right="-72"/>
              <w:jc w:val="right"/>
              <w:rPr>
                <w:color w:val="000000" w:themeColor="text1"/>
              </w:rPr>
            </w:pPr>
          </w:p>
        </w:tc>
        <w:tc>
          <w:tcPr>
            <w:tcW w:w="1328" w:type="dxa"/>
            <w:shd w:val="clear" w:color="auto" w:fill="FAFAFA"/>
            <w:vAlign w:val="bottom"/>
          </w:tcPr>
          <w:p w14:paraId="38D6B8FC" w14:textId="77777777" w:rsidR="001A2505" w:rsidRPr="007F6653" w:rsidRDefault="001A2505" w:rsidP="00BA17AC">
            <w:pPr>
              <w:tabs>
                <w:tab w:val="decimal" w:pos="972"/>
              </w:tabs>
              <w:ind w:right="-72"/>
              <w:jc w:val="right"/>
              <w:rPr>
                <w:color w:val="000000" w:themeColor="text1"/>
              </w:rPr>
            </w:pPr>
          </w:p>
        </w:tc>
        <w:tc>
          <w:tcPr>
            <w:tcW w:w="1324" w:type="dxa"/>
            <w:vAlign w:val="bottom"/>
          </w:tcPr>
          <w:p w14:paraId="208364C1" w14:textId="77777777" w:rsidR="001A2505" w:rsidRPr="007F6653" w:rsidRDefault="001A2505" w:rsidP="00BA17AC">
            <w:pPr>
              <w:tabs>
                <w:tab w:val="decimal" w:pos="702"/>
              </w:tabs>
              <w:ind w:right="-72" w:firstLine="18"/>
              <w:jc w:val="right"/>
              <w:rPr>
                <w:color w:val="000000" w:themeColor="text1"/>
              </w:rPr>
            </w:pPr>
          </w:p>
        </w:tc>
      </w:tr>
      <w:tr w:rsidR="00796B27" w:rsidRPr="007F6653" w14:paraId="117E1DD7" w14:textId="77777777" w:rsidTr="00BA17AC">
        <w:trPr>
          <w:trHeight w:val="20"/>
        </w:trPr>
        <w:tc>
          <w:tcPr>
            <w:tcW w:w="3816" w:type="dxa"/>
            <w:vAlign w:val="bottom"/>
          </w:tcPr>
          <w:p w14:paraId="4D82FAE0"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34DF5198" w14:textId="3379E0A4"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764A1579" w14:textId="4EBE6FBB"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1326BA52" w14:textId="7AC91A5C"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842</w:t>
            </w:r>
          </w:p>
        </w:tc>
        <w:tc>
          <w:tcPr>
            <w:tcW w:w="1324" w:type="dxa"/>
            <w:tcBorders>
              <w:bottom w:val="nil"/>
            </w:tcBorders>
            <w:vAlign w:val="bottom"/>
          </w:tcPr>
          <w:p w14:paraId="4FC69CE7" w14:textId="622FFA3D"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531</w:t>
            </w:r>
          </w:p>
        </w:tc>
      </w:tr>
      <w:tr w:rsidR="00796B27" w:rsidRPr="007F6653" w14:paraId="0E94D9FE" w14:textId="77777777" w:rsidTr="00BA17AC">
        <w:trPr>
          <w:trHeight w:val="20"/>
        </w:trPr>
        <w:tc>
          <w:tcPr>
            <w:tcW w:w="3816" w:type="dxa"/>
            <w:vAlign w:val="bottom"/>
          </w:tcPr>
          <w:p w14:paraId="2E4B855E"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22482CD5" w14:textId="65ABBDAE"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45ECBE5F" w14:textId="430BF2DB"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265017EF" w14:textId="3548A9CD"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15</w:t>
            </w:r>
          </w:p>
        </w:tc>
        <w:tc>
          <w:tcPr>
            <w:tcW w:w="1324" w:type="dxa"/>
            <w:tcBorders>
              <w:bottom w:val="nil"/>
            </w:tcBorders>
            <w:vAlign w:val="bottom"/>
          </w:tcPr>
          <w:p w14:paraId="69B2E1FF" w14:textId="0FAA2124"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13</w:t>
            </w:r>
          </w:p>
        </w:tc>
      </w:tr>
      <w:tr w:rsidR="00796B27" w:rsidRPr="007F6653" w14:paraId="423992F4" w14:textId="77777777" w:rsidTr="00BA17AC">
        <w:trPr>
          <w:trHeight w:val="20"/>
        </w:trPr>
        <w:tc>
          <w:tcPr>
            <w:tcW w:w="3816" w:type="dxa"/>
            <w:vAlign w:val="bottom"/>
          </w:tcPr>
          <w:p w14:paraId="7F7B9D64"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44520767" w14:textId="0898AEB4"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19F2E0D9" w14:textId="2566C39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15A8A3ED" w14:textId="035C2A63"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26</w:t>
            </w:r>
          </w:p>
        </w:tc>
        <w:tc>
          <w:tcPr>
            <w:tcW w:w="1324" w:type="dxa"/>
            <w:tcBorders>
              <w:bottom w:val="nil"/>
            </w:tcBorders>
            <w:vAlign w:val="bottom"/>
          </w:tcPr>
          <w:p w14:paraId="01A56C54" w14:textId="00536035"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26</w:t>
            </w:r>
          </w:p>
        </w:tc>
      </w:tr>
      <w:tr w:rsidR="00796B27" w:rsidRPr="007F6653" w14:paraId="4E8EB02F" w14:textId="77777777" w:rsidTr="00BA17AC">
        <w:trPr>
          <w:trHeight w:val="20"/>
        </w:trPr>
        <w:tc>
          <w:tcPr>
            <w:tcW w:w="3816" w:type="dxa"/>
            <w:vAlign w:val="bottom"/>
          </w:tcPr>
          <w:p w14:paraId="2B3AD6EB" w14:textId="77777777" w:rsidR="00796B27" w:rsidRPr="007F6653" w:rsidRDefault="00796B27" w:rsidP="00796B27">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0B53B13E" w14:textId="77777777" w:rsidR="00796B27" w:rsidRPr="007F6653" w:rsidRDefault="00796B27" w:rsidP="00796B27">
            <w:pPr>
              <w:ind w:right="-72"/>
              <w:contextualSpacing/>
              <w:jc w:val="right"/>
              <w:rPr>
                <w:color w:val="000000" w:themeColor="text1"/>
                <w:cs/>
              </w:rPr>
            </w:pPr>
          </w:p>
        </w:tc>
        <w:tc>
          <w:tcPr>
            <w:tcW w:w="1275" w:type="dxa"/>
            <w:tcBorders>
              <w:top w:val="single" w:sz="4" w:space="0" w:color="auto"/>
              <w:bottom w:val="nil"/>
            </w:tcBorders>
            <w:vAlign w:val="bottom"/>
          </w:tcPr>
          <w:p w14:paraId="24C35005" w14:textId="77777777" w:rsidR="00796B27" w:rsidRPr="007F6653" w:rsidRDefault="00796B27" w:rsidP="00796B27">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73E1A801" w14:textId="77777777" w:rsidR="00796B27" w:rsidRPr="007F6653" w:rsidRDefault="00796B27" w:rsidP="00796B27">
            <w:pPr>
              <w:ind w:right="-72"/>
              <w:contextualSpacing/>
              <w:jc w:val="right"/>
              <w:rPr>
                <w:color w:val="000000" w:themeColor="text1"/>
                <w:cs/>
              </w:rPr>
            </w:pPr>
          </w:p>
        </w:tc>
        <w:tc>
          <w:tcPr>
            <w:tcW w:w="1324" w:type="dxa"/>
            <w:tcBorders>
              <w:top w:val="single" w:sz="4" w:space="0" w:color="auto"/>
              <w:bottom w:val="nil"/>
            </w:tcBorders>
            <w:vAlign w:val="bottom"/>
          </w:tcPr>
          <w:p w14:paraId="32F7268D" w14:textId="77777777" w:rsidR="00796B27" w:rsidRPr="007F6653" w:rsidRDefault="00796B27" w:rsidP="00796B27">
            <w:pPr>
              <w:ind w:right="-72"/>
              <w:contextualSpacing/>
              <w:jc w:val="right"/>
              <w:rPr>
                <w:color w:val="000000" w:themeColor="text1"/>
                <w:cs/>
              </w:rPr>
            </w:pPr>
          </w:p>
        </w:tc>
      </w:tr>
      <w:tr w:rsidR="00796B27" w:rsidRPr="007F6653" w14:paraId="71887787" w14:textId="77777777" w:rsidTr="00BA17AC">
        <w:trPr>
          <w:trHeight w:val="20"/>
        </w:trPr>
        <w:tc>
          <w:tcPr>
            <w:tcW w:w="3816" w:type="dxa"/>
            <w:vAlign w:val="bottom"/>
          </w:tcPr>
          <w:p w14:paraId="5309E76B" w14:textId="77777777" w:rsidR="00796B27" w:rsidRPr="007F6653" w:rsidRDefault="00796B27" w:rsidP="00796B27">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DFFE6BD" w14:textId="6472F7D8"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single" w:sz="4" w:space="0" w:color="auto"/>
            </w:tcBorders>
            <w:vAlign w:val="bottom"/>
          </w:tcPr>
          <w:p w14:paraId="1D43A599" w14:textId="6F6E219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47349641" w14:textId="3601322B"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883</w:t>
            </w:r>
          </w:p>
        </w:tc>
        <w:tc>
          <w:tcPr>
            <w:tcW w:w="1324" w:type="dxa"/>
            <w:tcBorders>
              <w:bottom w:val="single" w:sz="4" w:space="0" w:color="auto"/>
            </w:tcBorders>
            <w:vAlign w:val="bottom"/>
          </w:tcPr>
          <w:p w14:paraId="477513E1" w14:textId="10C5494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570</w:t>
            </w:r>
          </w:p>
        </w:tc>
      </w:tr>
      <w:tr w:rsidR="009318D6" w:rsidRPr="007F6653" w14:paraId="7DE08C88" w14:textId="77777777" w:rsidTr="00BA17AC">
        <w:trPr>
          <w:trHeight w:val="20"/>
        </w:trPr>
        <w:tc>
          <w:tcPr>
            <w:tcW w:w="3816" w:type="dxa"/>
          </w:tcPr>
          <w:p w14:paraId="1B5E5940" w14:textId="77777777" w:rsidR="009318D6" w:rsidRPr="007F6653" w:rsidRDefault="009318D6" w:rsidP="009318D6">
            <w:pPr>
              <w:jc w:val="both"/>
              <w:rPr>
                <w:color w:val="000000" w:themeColor="text1"/>
              </w:rPr>
            </w:pPr>
          </w:p>
        </w:tc>
        <w:tc>
          <w:tcPr>
            <w:tcW w:w="1275" w:type="dxa"/>
            <w:tcBorders>
              <w:top w:val="single" w:sz="4" w:space="0" w:color="auto"/>
            </w:tcBorders>
            <w:shd w:val="clear" w:color="auto" w:fill="FAFAFA"/>
          </w:tcPr>
          <w:p w14:paraId="0D92B29C" w14:textId="77777777" w:rsidR="009318D6" w:rsidRPr="007F6653" w:rsidRDefault="009318D6" w:rsidP="009318D6">
            <w:pPr>
              <w:ind w:left="14" w:right="-72"/>
              <w:jc w:val="right"/>
              <w:rPr>
                <w:color w:val="000000" w:themeColor="text1"/>
                <w:lang w:val="en-GB"/>
              </w:rPr>
            </w:pPr>
          </w:p>
        </w:tc>
        <w:tc>
          <w:tcPr>
            <w:tcW w:w="1275" w:type="dxa"/>
            <w:tcBorders>
              <w:top w:val="single" w:sz="4" w:space="0" w:color="auto"/>
            </w:tcBorders>
          </w:tcPr>
          <w:p w14:paraId="4FDAD3A7" w14:textId="77777777" w:rsidR="009318D6" w:rsidRPr="007F6653" w:rsidRDefault="009318D6" w:rsidP="009318D6">
            <w:pPr>
              <w:ind w:left="14" w:right="-72"/>
              <w:jc w:val="right"/>
              <w:rPr>
                <w:color w:val="000000" w:themeColor="text1"/>
                <w:lang w:val="en-GB"/>
              </w:rPr>
            </w:pPr>
          </w:p>
        </w:tc>
        <w:tc>
          <w:tcPr>
            <w:tcW w:w="1328" w:type="dxa"/>
            <w:tcBorders>
              <w:top w:val="single" w:sz="4" w:space="0" w:color="auto"/>
            </w:tcBorders>
            <w:shd w:val="clear" w:color="auto" w:fill="FAFAFA"/>
          </w:tcPr>
          <w:p w14:paraId="18F6845D" w14:textId="77777777" w:rsidR="009318D6" w:rsidRPr="007F6653" w:rsidRDefault="009318D6" w:rsidP="009318D6">
            <w:pPr>
              <w:ind w:left="14" w:right="-72"/>
              <w:jc w:val="right"/>
              <w:rPr>
                <w:color w:val="000000" w:themeColor="text1"/>
              </w:rPr>
            </w:pPr>
          </w:p>
        </w:tc>
        <w:tc>
          <w:tcPr>
            <w:tcW w:w="1324" w:type="dxa"/>
            <w:tcBorders>
              <w:top w:val="single" w:sz="4" w:space="0" w:color="auto"/>
            </w:tcBorders>
          </w:tcPr>
          <w:p w14:paraId="44409D55" w14:textId="77777777" w:rsidR="009318D6" w:rsidRPr="007F6653" w:rsidRDefault="009318D6" w:rsidP="009318D6">
            <w:pPr>
              <w:ind w:left="14" w:right="-72"/>
              <w:jc w:val="right"/>
              <w:rPr>
                <w:color w:val="000000" w:themeColor="text1"/>
              </w:rPr>
            </w:pPr>
          </w:p>
        </w:tc>
      </w:tr>
      <w:tr w:rsidR="009318D6" w:rsidRPr="007F6653" w14:paraId="682E7C31" w14:textId="77777777" w:rsidTr="00BA17AC">
        <w:trPr>
          <w:trHeight w:val="20"/>
        </w:trPr>
        <w:tc>
          <w:tcPr>
            <w:tcW w:w="3816" w:type="dxa"/>
            <w:vAlign w:val="bottom"/>
          </w:tcPr>
          <w:p w14:paraId="2A7C48A0" w14:textId="77777777" w:rsidR="009318D6" w:rsidRPr="007F6653" w:rsidRDefault="009318D6" w:rsidP="009318D6">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Fees and services income</w:t>
            </w:r>
          </w:p>
        </w:tc>
        <w:tc>
          <w:tcPr>
            <w:tcW w:w="1275" w:type="dxa"/>
            <w:shd w:val="clear" w:color="auto" w:fill="FAFAFA"/>
            <w:vAlign w:val="bottom"/>
          </w:tcPr>
          <w:p w14:paraId="7CFAE87B"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275" w:type="dxa"/>
            <w:vAlign w:val="bottom"/>
          </w:tcPr>
          <w:p w14:paraId="40B5A607"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3AF3163"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324" w:type="dxa"/>
            <w:vAlign w:val="bottom"/>
          </w:tcPr>
          <w:p w14:paraId="43066A72"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r>
      <w:tr w:rsidR="009318D6" w:rsidRPr="007F6653" w14:paraId="68FE5E03" w14:textId="77777777" w:rsidTr="00BA17AC">
        <w:trPr>
          <w:trHeight w:val="20"/>
        </w:trPr>
        <w:tc>
          <w:tcPr>
            <w:tcW w:w="3816" w:type="dxa"/>
            <w:vAlign w:val="bottom"/>
          </w:tcPr>
          <w:p w14:paraId="5A5F4967" w14:textId="77777777" w:rsidR="009318D6" w:rsidRPr="007F6653" w:rsidRDefault="009318D6" w:rsidP="009318D6">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148FD9F3"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275" w:type="dxa"/>
            <w:vAlign w:val="bottom"/>
          </w:tcPr>
          <w:p w14:paraId="6DA8F779"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62ABFA4"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c>
          <w:tcPr>
            <w:tcW w:w="1324" w:type="dxa"/>
            <w:vAlign w:val="bottom"/>
          </w:tcPr>
          <w:p w14:paraId="3106B299" w14:textId="77777777" w:rsidR="009318D6" w:rsidRPr="007F6653" w:rsidRDefault="009318D6" w:rsidP="009318D6">
            <w:pPr>
              <w:pStyle w:val="a2"/>
              <w:tabs>
                <w:tab w:val="decimal" w:pos="855"/>
              </w:tabs>
              <w:ind w:right="-72"/>
              <w:jc w:val="right"/>
              <w:rPr>
                <w:rFonts w:ascii="Arial" w:hAnsi="Arial" w:cs="Arial"/>
                <w:color w:val="000000" w:themeColor="text1"/>
                <w:sz w:val="18"/>
              </w:rPr>
            </w:pPr>
          </w:p>
        </w:tc>
      </w:tr>
      <w:tr w:rsidR="00796B27" w:rsidRPr="007F6653" w14:paraId="15F65305" w14:textId="77777777" w:rsidTr="00BA17AC">
        <w:trPr>
          <w:trHeight w:val="20"/>
        </w:trPr>
        <w:tc>
          <w:tcPr>
            <w:tcW w:w="3816" w:type="dxa"/>
            <w:vAlign w:val="bottom"/>
          </w:tcPr>
          <w:p w14:paraId="058FCB35"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shd w:val="clear" w:color="auto" w:fill="FAFAFA"/>
            <w:vAlign w:val="bottom"/>
          </w:tcPr>
          <w:p w14:paraId="78737329" w14:textId="4C760E6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0015F3F8" w14:textId="3BAA6D7F"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653D1F2C" w14:textId="64AC8A92" w:rsidR="00796B27" w:rsidRPr="007F6653" w:rsidRDefault="00796B27" w:rsidP="00796B27">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16</w:t>
            </w:r>
          </w:p>
        </w:tc>
        <w:tc>
          <w:tcPr>
            <w:tcW w:w="1324" w:type="dxa"/>
            <w:vAlign w:val="bottom"/>
          </w:tcPr>
          <w:p w14:paraId="74E1D005" w14:textId="11477745" w:rsidR="00796B27" w:rsidRPr="007F6653" w:rsidRDefault="00796B27" w:rsidP="00796B27">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20</w:t>
            </w:r>
          </w:p>
        </w:tc>
      </w:tr>
      <w:tr w:rsidR="00796B27" w:rsidRPr="007F6653" w14:paraId="72689BB5" w14:textId="77777777" w:rsidTr="00BA17AC">
        <w:trPr>
          <w:trHeight w:val="20"/>
        </w:trPr>
        <w:tc>
          <w:tcPr>
            <w:tcW w:w="3816" w:type="dxa"/>
            <w:vAlign w:val="bottom"/>
          </w:tcPr>
          <w:p w14:paraId="51150F71" w14:textId="77777777" w:rsidR="00796B27" w:rsidRPr="007F6653" w:rsidRDefault="00796B27" w:rsidP="00796B27">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Kiatnakin</w:t>
            </w:r>
            <w:proofErr w:type="spellEnd"/>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Phatra</w:t>
            </w:r>
            <w:proofErr w:type="spellEnd"/>
            <w:r w:rsidRPr="007F6653">
              <w:rPr>
                <w:rFonts w:ascii="Arial" w:hAnsi="Arial" w:cs="Arial"/>
                <w:color w:val="000000" w:themeColor="text1"/>
                <w:sz w:val="18"/>
              </w:rPr>
              <w:t xml:space="preserve"> Asset </w:t>
            </w:r>
          </w:p>
          <w:p w14:paraId="25DB9C64" w14:textId="5A227F8D" w:rsidR="00796B27" w:rsidRPr="007F6653" w:rsidRDefault="00796B27" w:rsidP="00796B27">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Management Co., Ltd.</w:t>
            </w:r>
          </w:p>
        </w:tc>
        <w:tc>
          <w:tcPr>
            <w:tcW w:w="1275" w:type="dxa"/>
            <w:shd w:val="clear" w:color="auto" w:fill="FAFAFA"/>
            <w:vAlign w:val="bottom"/>
          </w:tcPr>
          <w:p w14:paraId="750B7D4B" w14:textId="6813548A"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54D2A5B3" w14:textId="57E76A0E"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302B9CD2" w14:textId="4A4CE199"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6</w:t>
            </w:r>
          </w:p>
        </w:tc>
        <w:tc>
          <w:tcPr>
            <w:tcW w:w="1324" w:type="dxa"/>
            <w:vAlign w:val="bottom"/>
          </w:tcPr>
          <w:p w14:paraId="142BE122" w14:textId="7DF61481"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10</w:t>
            </w:r>
          </w:p>
        </w:tc>
      </w:tr>
      <w:tr w:rsidR="00090EB5" w:rsidRPr="007F6653" w14:paraId="33872910" w14:textId="77777777" w:rsidTr="00BA17AC">
        <w:trPr>
          <w:trHeight w:val="20"/>
        </w:trPr>
        <w:tc>
          <w:tcPr>
            <w:tcW w:w="3816" w:type="dxa"/>
            <w:vAlign w:val="bottom"/>
          </w:tcPr>
          <w:p w14:paraId="242B04B1" w14:textId="66F5A253" w:rsidR="00090EB5" w:rsidRPr="007F6653" w:rsidRDefault="00090EB5" w:rsidP="00090EB5">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Asia Recovery Fund </w:t>
            </w:r>
            <w:r w:rsidRPr="007F6653">
              <w:rPr>
                <w:rFonts w:ascii="Arial" w:hAnsi="Arial" w:cs="Arial"/>
                <w:color w:val="000000" w:themeColor="text1"/>
                <w:sz w:val="18"/>
                <w:lang w:val="en-GB"/>
              </w:rPr>
              <w:t>2</w:t>
            </w:r>
          </w:p>
        </w:tc>
        <w:tc>
          <w:tcPr>
            <w:tcW w:w="1275" w:type="dxa"/>
            <w:shd w:val="clear" w:color="auto" w:fill="FAFAFA"/>
            <w:vAlign w:val="bottom"/>
          </w:tcPr>
          <w:p w14:paraId="215FD0B2" w14:textId="2B15DC87" w:rsidR="00090EB5" w:rsidRPr="007F6653" w:rsidRDefault="00FB3F5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73D600B2" w14:textId="00B9F319" w:rsidR="00090EB5" w:rsidRPr="007F6653" w:rsidRDefault="00FB3F5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73E5AA2B" w14:textId="78AFC791" w:rsidR="00090EB5" w:rsidRPr="007F6653" w:rsidRDefault="00FB3F5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c>
          <w:tcPr>
            <w:tcW w:w="1324" w:type="dxa"/>
            <w:vAlign w:val="bottom"/>
          </w:tcPr>
          <w:p w14:paraId="4CBE170D" w14:textId="0A87FC71" w:rsidR="00090EB5" w:rsidRPr="007F6653" w:rsidRDefault="00FB3F5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r>
      <w:tr w:rsidR="00090EB5" w:rsidRPr="007F6653" w14:paraId="2771E3A4" w14:textId="77777777" w:rsidTr="00BA17AC">
        <w:trPr>
          <w:trHeight w:val="20"/>
        </w:trPr>
        <w:tc>
          <w:tcPr>
            <w:tcW w:w="3816" w:type="dxa"/>
            <w:vAlign w:val="bottom"/>
          </w:tcPr>
          <w:p w14:paraId="50F7913B" w14:textId="46B56D5B"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Asia Recovery Fund </w:t>
            </w:r>
            <w:r w:rsidRPr="007F6653">
              <w:rPr>
                <w:rFonts w:ascii="Arial" w:hAnsi="Arial" w:cs="Arial"/>
                <w:color w:val="000000" w:themeColor="text1"/>
                <w:sz w:val="18"/>
                <w:lang w:val="en-GB"/>
              </w:rPr>
              <w:t>3</w:t>
            </w:r>
            <w:r w:rsidRPr="007F6653">
              <w:rPr>
                <w:rFonts w:ascii="Arial" w:hAnsi="Arial" w:cs="Arial"/>
                <w:color w:val="000000" w:themeColor="text1"/>
                <w:sz w:val="18"/>
              </w:rPr>
              <w:t xml:space="preserve"> </w:t>
            </w:r>
          </w:p>
        </w:tc>
        <w:tc>
          <w:tcPr>
            <w:tcW w:w="1275" w:type="dxa"/>
            <w:shd w:val="clear" w:color="auto" w:fill="FAFAFA"/>
            <w:vAlign w:val="bottom"/>
          </w:tcPr>
          <w:p w14:paraId="448B671E" w14:textId="489F2B24"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32FFBCD8" w14:textId="23E642CC"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17FC873C" w14:textId="02778D44"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c>
          <w:tcPr>
            <w:tcW w:w="1324" w:type="dxa"/>
            <w:vAlign w:val="bottom"/>
          </w:tcPr>
          <w:p w14:paraId="4DDCB754" w14:textId="32FB1702"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r>
      <w:tr w:rsidR="00090EB5" w:rsidRPr="007F6653" w14:paraId="5A1AA439" w14:textId="77777777" w:rsidTr="00BA17AC">
        <w:trPr>
          <w:trHeight w:val="20"/>
        </w:trPr>
        <w:tc>
          <w:tcPr>
            <w:tcW w:w="3816" w:type="dxa"/>
            <w:vAlign w:val="bottom"/>
          </w:tcPr>
          <w:p w14:paraId="5736C10D"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Thai Restructuring Fund</w:t>
            </w:r>
          </w:p>
        </w:tc>
        <w:tc>
          <w:tcPr>
            <w:tcW w:w="1275" w:type="dxa"/>
            <w:shd w:val="clear" w:color="auto" w:fill="FAFAFA"/>
            <w:vAlign w:val="bottom"/>
          </w:tcPr>
          <w:p w14:paraId="6A98EB95" w14:textId="1D46EB55" w:rsidR="00090EB5" w:rsidRPr="007F6653" w:rsidRDefault="00090EB5" w:rsidP="00090EB5">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275" w:type="dxa"/>
            <w:vAlign w:val="bottom"/>
          </w:tcPr>
          <w:p w14:paraId="0792A77F" w14:textId="6EBC76BD" w:rsidR="00090EB5" w:rsidRPr="007F6653" w:rsidRDefault="00090EB5" w:rsidP="00090EB5">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328" w:type="dxa"/>
            <w:shd w:val="clear" w:color="auto" w:fill="FAFAFA"/>
            <w:vAlign w:val="bottom"/>
          </w:tcPr>
          <w:p w14:paraId="203069FD" w14:textId="75F15EC1" w:rsidR="00090EB5" w:rsidRPr="007F6653" w:rsidRDefault="009C2F9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7C5EC0E2" w14:textId="20DA2409" w:rsidR="00090EB5" w:rsidRPr="007F6653" w:rsidRDefault="009C2F97"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r>
      <w:tr w:rsidR="00090EB5" w:rsidRPr="007F6653" w14:paraId="0BC5AFE2" w14:textId="77777777" w:rsidTr="00BA17AC">
        <w:trPr>
          <w:trHeight w:val="20"/>
        </w:trPr>
        <w:tc>
          <w:tcPr>
            <w:tcW w:w="3816" w:type="dxa"/>
            <w:vAlign w:val="bottom"/>
          </w:tcPr>
          <w:p w14:paraId="4B1AFDF1"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Bangkok Capital Fund</w:t>
            </w:r>
          </w:p>
        </w:tc>
        <w:tc>
          <w:tcPr>
            <w:tcW w:w="1275" w:type="dxa"/>
            <w:shd w:val="clear" w:color="auto" w:fill="FAFAFA"/>
            <w:vAlign w:val="bottom"/>
          </w:tcPr>
          <w:p w14:paraId="658CDB38" w14:textId="44BEDAE5"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67C2D6EC" w14:textId="2F802408"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38BC04EF" w14:textId="3F7810C6"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20161F91" w14:textId="76F9CD8A"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r>
      <w:tr w:rsidR="00090EB5" w:rsidRPr="007F6653" w14:paraId="62F3426D" w14:textId="77777777" w:rsidTr="00BA17AC">
        <w:trPr>
          <w:trHeight w:val="20"/>
        </w:trPr>
        <w:tc>
          <w:tcPr>
            <w:tcW w:w="3816" w:type="dxa"/>
            <w:vAlign w:val="bottom"/>
          </w:tcPr>
          <w:p w14:paraId="39F9190A"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Gamma Capital Fund</w:t>
            </w:r>
          </w:p>
        </w:tc>
        <w:tc>
          <w:tcPr>
            <w:tcW w:w="1275" w:type="dxa"/>
            <w:shd w:val="clear" w:color="auto" w:fill="FAFAFA"/>
            <w:vAlign w:val="bottom"/>
          </w:tcPr>
          <w:p w14:paraId="2442675B" w14:textId="68E053D0"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2283D5EB" w14:textId="3E770DA5"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36B25344" w14:textId="7C2840A3"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723128B3" w14:textId="7D4DA50D"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r>
      <w:tr w:rsidR="00090EB5" w:rsidRPr="007F6653" w14:paraId="55896DE2" w14:textId="77777777" w:rsidTr="00BA17AC">
        <w:trPr>
          <w:trHeight w:val="20"/>
        </w:trPr>
        <w:tc>
          <w:tcPr>
            <w:tcW w:w="3816" w:type="dxa"/>
            <w:vAlign w:val="bottom"/>
          </w:tcPr>
          <w:p w14:paraId="294842EA"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Directors and management at the</w:t>
            </w:r>
          </w:p>
        </w:tc>
        <w:tc>
          <w:tcPr>
            <w:tcW w:w="1275" w:type="dxa"/>
            <w:shd w:val="clear" w:color="auto" w:fill="FAFAFA"/>
            <w:vAlign w:val="bottom"/>
          </w:tcPr>
          <w:p w14:paraId="543BD363" w14:textId="77F29AEE" w:rsidR="00090EB5" w:rsidRPr="007F6653" w:rsidRDefault="00090EB5" w:rsidP="00090EB5">
            <w:pPr>
              <w:pStyle w:val="a2"/>
              <w:ind w:right="-72"/>
              <w:jc w:val="right"/>
              <w:rPr>
                <w:rFonts w:ascii="Arial" w:hAnsi="Arial" w:cs="Arial"/>
                <w:color w:val="000000" w:themeColor="text1"/>
                <w:sz w:val="18"/>
              </w:rPr>
            </w:pPr>
          </w:p>
        </w:tc>
        <w:tc>
          <w:tcPr>
            <w:tcW w:w="1275" w:type="dxa"/>
            <w:vAlign w:val="bottom"/>
          </w:tcPr>
          <w:p w14:paraId="162968A4" w14:textId="312E8224" w:rsidR="00090EB5" w:rsidRPr="007F6653" w:rsidRDefault="00090EB5" w:rsidP="00090EB5">
            <w:pPr>
              <w:pStyle w:val="a2"/>
              <w:ind w:right="-72"/>
              <w:jc w:val="right"/>
              <w:rPr>
                <w:rFonts w:ascii="Arial" w:hAnsi="Arial" w:cs="Arial"/>
                <w:color w:val="000000" w:themeColor="text1"/>
                <w:sz w:val="18"/>
              </w:rPr>
            </w:pPr>
          </w:p>
        </w:tc>
        <w:tc>
          <w:tcPr>
            <w:tcW w:w="1328" w:type="dxa"/>
            <w:shd w:val="clear" w:color="auto" w:fill="FAFAFA"/>
            <w:vAlign w:val="bottom"/>
          </w:tcPr>
          <w:p w14:paraId="4DA00FBA" w14:textId="60436549" w:rsidR="00090EB5" w:rsidRPr="007F6653" w:rsidRDefault="00090EB5" w:rsidP="00090EB5">
            <w:pPr>
              <w:pStyle w:val="a2"/>
              <w:ind w:right="-72"/>
              <w:jc w:val="right"/>
              <w:rPr>
                <w:rFonts w:ascii="Arial" w:hAnsi="Arial" w:cs="Arial"/>
                <w:color w:val="000000" w:themeColor="text1"/>
                <w:sz w:val="18"/>
              </w:rPr>
            </w:pPr>
          </w:p>
        </w:tc>
        <w:tc>
          <w:tcPr>
            <w:tcW w:w="1324" w:type="dxa"/>
            <w:vAlign w:val="bottom"/>
          </w:tcPr>
          <w:p w14:paraId="10883C99" w14:textId="149182EE" w:rsidR="00090EB5" w:rsidRPr="007F6653" w:rsidRDefault="00090EB5" w:rsidP="00090EB5">
            <w:pPr>
              <w:pStyle w:val="a2"/>
              <w:ind w:right="-72"/>
              <w:jc w:val="right"/>
              <w:rPr>
                <w:rFonts w:ascii="Arial" w:hAnsi="Arial" w:cs="Arial"/>
                <w:color w:val="000000" w:themeColor="text1"/>
                <w:sz w:val="18"/>
              </w:rPr>
            </w:pPr>
          </w:p>
        </w:tc>
      </w:tr>
      <w:tr w:rsidR="00090EB5" w:rsidRPr="007F6653" w14:paraId="158A206A" w14:textId="77777777" w:rsidTr="00BA17AC">
        <w:trPr>
          <w:trHeight w:val="20"/>
        </w:trPr>
        <w:tc>
          <w:tcPr>
            <w:tcW w:w="3816" w:type="dxa"/>
            <w:vAlign w:val="bottom"/>
          </w:tcPr>
          <w:p w14:paraId="144948B4"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position of department head</w:t>
            </w:r>
          </w:p>
        </w:tc>
        <w:tc>
          <w:tcPr>
            <w:tcW w:w="1275" w:type="dxa"/>
            <w:shd w:val="clear" w:color="auto" w:fill="FAFAFA"/>
            <w:vAlign w:val="bottom"/>
          </w:tcPr>
          <w:p w14:paraId="5A76CD72" w14:textId="77777777" w:rsidR="00090EB5" w:rsidRPr="007F6653" w:rsidRDefault="00090EB5" w:rsidP="00090EB5">
            <w:pPr>
              <w:pStyle w:val="a2"/>
              <w:ind w:right="-72"/>
              <w:jc w:val="right"/>
              <w:rPr>
                <w:rFonts w:ascii="Arial" w:hAnsi="Arial" w:cs="Arial"/>
                <w:color w:val="000000" w:themeColor="text1"/>
                <w:sz w:val="18"/>
              </w:rPr>
            </w:pPr>
          </w:p>
        </w:tc>
        <w:tc>
          <w:tcPr>
            <w:tcW w:w="1275" w:type="dxa"/>
            <w:vAlign w:val="bottom"/>
          </w:tcPr>
          <w:p w14:paraId="1AB48720" w14:textId="77777777" w:rsidR="00090EB5" w:rsidRPr="007F6653" w:rsidRDefault="00090EB5" w:rsidP="00090EB5">
            <w:pPr>
              <w:pStyle w:val="a2"/>
              <w:ind w:right="-72"/>
              <w:jc w:val="right"/>
              <w:rPr>
                <w:rFonts w:ascii="Arial" w:hAnsi="Arial" w:cs="Arial"/>
                <w:color w:val="000000" w:themeColor="text1"/>
                <w:sz w:val="18"/>
              </w:rPr>
            </w:pPr>
          </w:p>
        </w:tc>
        <w:tc>
          <w:tcPr>
            <w:tcW w:w="1328" w:type="dxa"/>
            <w:shd w:val="clear" w:color="auto" w:fill="FAFAFA"/>
            <w:vAlign w:val="bottom"/>
          </w:tcPr>
          <w:p w14:paraId="1AB0A201" w14:textId="77777777" w:rsidR="00090EB5" w:rsidRPr="007F6653" w:rsidRDefault="00090EB5" w:rsidP="00090EB5">
            <w:pPr>
              <w:pStyle w:val="a2"/>
              <w:ind w:right="-72"/>
              <w:jc w:val="right"/>
              <w:rPr>
                <w:rFonts w:ascii="Arial" w:hAnsi="Arial" w:cs="Arial"/>
                <w:color w:val="000000" w:themeColor="text1"/>
                <w:sz w:val="18"/>
              </w:rPr>
            </w:pPr>
          </w:p>
        </w:tc>
        <w:tc>
          <w:tcPr>
            <w:tcW w:w="1324" w:type="dxa"/>
            <w:vAlign w:val="bottom"/>
          </w:tcPr>
          <w:p w14:paraId="0543CFDE" w14:textId="77777777" w:rsidR="00090EB5" w:rsidRPr="007F6653" w:rsidRDefault="00090EB5" w:rsidP="00090EB5">
            <w:pPr>
              <w:pStyle w:val="a2"/>
              <w:ind w:right="-72"/>
              <w:jc w:val="right"/>
              <w:rPr>
                <w:rFonts w:ascii="Arial" w:hAnsi="Arial" w:cs="Arial"/>
                <w:color w:val="000000" w:themeColor="text1"/>
                <w:sz w:val="18"/>
              </w:rPr>
            </w:pPr>
          </w:p>
        </w:tc>
      </w:tr>
      <w:tr w:rsidR="00090EB5" w:rsidRPr="007F6653" w14:paraId="2542F295" w14:textId="77777777" w:rsidTr="00BA17AC">
        <w:trPr>
          <w:trHeight w:val="20"/>
        </w:trPr>
        <w:tc>
          <w:tcPr>
            <w:tcW w:w="3816" w:type="dxa"/>
            <w:vAlign w:val="bottom"/>
          </w:tcPr>
          <w:p w14:paraId="6F0A2ECA"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and above including their      </w:t>
            </w:r>
          </w:p>
        </w:tc>
        <w:tc>
          <w:tcPr>
            <w:tcW w:w="1275" w:type="dxa"/>
            <w:shd w:val="clear" w:color="auto" w:fill="FAFAFA"/>
            <w:vAlign w:val="bottom"/>
          </w:tcPr>
          <w:p w14:paraId="74B1E2A2" w14:textId="77777777" w:rsidR="00090EB5" w:rsidRPr="007F6653" w:rsidRDefault="00090EB5" w:rsidP="00090EB5">
            <w:pPr>
              <w:pStyle w:val="a2"/>
              <w:ind w:right="-72"/>
              <w:jc w:val="right"/>
              <w:rPr>
                <w:rFonts w:ascii="Arial" w:hAnsi="Arial" w:cs="Arial"/>
                <w:color w:val="000000" w:themeColor="text1"/>
                <w:sz w:val="18"/>
              </w:rPr>
            </w:pPr>
          </w:p>
        </w:tc>
        <w:tc>
          <w:tcPr>
            <w:tcW w:w="1275" w:type="dxa"/>
            <w:vAlign w:val="bottom"/>
          </w:tcPr>
          <w:p w14:paraId="67504661" w14:textId="77777777" w:rsidR="00090EB5" w:rsidRPr="007F6653" w:rsidRDefault="00090EB5" w:rsidP="00090EB5">
            <w:pPr>
              <w:pStyle w:val="a2"/>
              <w:ind w:right="-72"/>
              <w:jc w:val="right"/>
              <w:rPr>
                <w:rFonts w:ascii="Arial" w:hAnsi="Arial" w:cs="Arial"/>
                <w:color w:val="000000" w:themeColor="text1"/>
                <w:sz w:val="18"/>
              </w:rPr>
            </w:pPr>
          </w:p>
        </w:tc>
        <w:tc>
          <w:tcPr>
            <w:tcW w:w="1328" w:type="dxa"/>
            <w:shd w:val="clear" w:color="auto" w:fill="FAFAFA"/>
            <w:vAlign w:val="bottom"/>
          </w:tcPr>
          <w:p w14:paraId="0DA8D5E0" w14:textId="77777777" w:rsidR="00090EB5" w:rsidRPr="007F6653" w:rsidRDefault="00090EB5" w:rsidP="00090EB5">
            <w:pPr>
              <w:pStyle w:val="a2"/>
              <w:ind w:right="-72"/>
              <w:jc w:val="right"/>
              <w:rPr>
                <w:rFonts w:ascii="Arial" w:hAnsi="Arial" w:cs="Arial"/>
                <w:color w:val="000000" w:themeColor="text1"/>
                <w:sz w:val="18"/>
              </w:rPr>
            </w:pPr>
          </w:p>
        </w:tc>
        <w:tc>
          <w:tcPr>
            <w:tcW w:w="1324" w:type="dxa"/>
            <w:vAlign w:val="bottom"/>
          </w:tcPr>
          <w:p w14:paraId="2121B5AA" w14:textId="77777777" w:rsidR="00090EB5" w:rsidRPr="007F6653" w:rsidRDefault="00090EB5" w:rsidP="00090EB5">
            <w:pPr>
              <w:pStyle w:val="a2"/>
              <w:ind w:right="-72"/>
              <w:jc w:val="right"/>
              <w:rPr>
                <w:rFonts w:ascii="Arial" w:hAnsi="Arial" w:cs="Arial"/>
                <w:color w:val="000000" w:themeColor="text1"/>
                <w:sz w:val="18"/>
              </w:rPr>
            </w:pPr>
          </w:p>
        </w:tc>
      </w:tr>
      <w:tr w:rsidR="00090EB5" w:rsidRPr="007F6653" w14:paraId="28CC9511" w14:textId="77777777" w:rsidTr="00BA17AC">
        <w:trPr>
          <w:trHeight w:val="20"/>
        </w:trPr>
        <w:tc>
          <w:tcPr>
            <w:tcW w:w="3816" w:type="dxa"/>
            <w:vAlign w:val="bottom"/>
          </w:tcPr>
          <w:p w14:paraId="1460FDF9"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67FBE3A4" w14:textId="77777777" w:rsidR="00090EB5" w:rsidRPr="007F6653" w:rsidRDefault="00090EB5" w:rsidP="00090EB5">
            <w:pPr>
              <w:pStyle w:val="a2"/>
              <w:ind w:right="-72"/>
              <w:jc w:val="right"/>
              <w:rPr>
                <w:rFonts w:ascii="Arial" w:hAnsi="Arial" w:cs="Arial"/>
                <w:color w:val="000000" w:themeColor="text1"/>
                <w:sz w:val="18"/>
              </w:rPr>
            </w:pPr>
          </w:p>
        </w:tc>
        <w:tc>
          <w:tcPr>
            <w:tcW w:w="1275" w:type="dxa"/>
            <w:tcBorders>
              <w:bottom w:val="nil"/>
            </w:tcBorders>
            <w:vAlign w:val="bottom"/>
          </w:tcPr>
          <w:p w14:paraId="4558EE88" w14:textId="77777777" w:rsidR="00090EB5" w:rsidRPr="007F6653" w:rsidRDefault="00090EB5" w:rsidP="00090EB5">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FC3BD15" w14:textId="77777777" w:rsidR="00090EB5" w:rsidRPr="007F6653" w:rsidRDefault="00090EB5" w:rsidP="00090EB5">
            <w:pPr>
              <w:pStyle w:val="a2"/>
              <w:ind w:right="-72"/>
              <w:jc w:val="right"/>
              <w:rPr>
                <w:rFonts w:ascii="Arial" w:hAnsi="Arial" w:cs="Arial"/>
                <w:color w:val="000000" w:themeColor="text1"/>
                <w:sz w:val="18"/>
              </w:rPr>
            </w:pPr>
          </w:p>
        </w:tc>
        <w:tc>
          <w:tcPr>
            <w:tcW w:w="1324" w:type="dxa"/>
            <w:tcBorders>
              <w:bottom w:val="nil"/>
            </w:tcBorders>
            <w:vAlign w:val="bottom"/>
          </w:tcPr>
          <w:p w14:paraId="1339BB21" w14:textId="77777777" w:rsidR="00090EB5" w:rsidRPr="007F6653" w:rsidRDefault="00090EB5" w:rsidP="00090EB5">
            <w:pPr>
              <w:pStyle w:val="a2"/>
              <w:ind w:right="-72"/>
              <w:jc w:val="right"/>
              <w:rPr>
                <w:rFonts w:ascii="Arial" w:hAnsi="Arial" w:cs="Arial"/>
                <w:color w:val="000000" w:themeColor="text1"/>
                <w:sz w:val="18"/>
              </w:rPr>
            </w:pPr>
          </w:p>
        </w:tc>
      </w:tr>
      <w:tr w:rsidR="00090EB5" w:rsidRPr="007F6653" w14:paraId="2EE7501B" w14:textId="77777777" w:rsidTr="00BA17AC">
        <w:trPr>
          <w:trHeight w:val="20"/>
        </w:trPr>
        <w:tc>
          <w:tcPr>
            <w:tcW w:w="3816" w:type="dxa"/>
            <w:vAlign w:val="bottom"/>
          </w:tcPr>
          <w:p w14:paraId="4B7F69DE"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720D486E" w14:textId="011A696A"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275" w:type="dxa"/>
            <w:tcBorders>
              <w:bottom w:val="single" w:sz="4" w:space="0" w:color="auto"/>
            </w:tcBorders>
            <w:vAlign w:val="bottom"/>
          </w:tcPr>
          <w:p w14:paraId="02A09B8D" w14:textId="7C962549"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3</w:t>
            </w:r>
          </w:p>
        </w:tc>
        <w:tc>
          <w:tcPr>
            <w:tcW w:w="1328" w:type="dxa"/>
            <w:tcBorders>
              <w:bottom w:val="single" w:sz="4" w:space="0" w:color="auto"/>
            </w:tcBorders>
            <w:shd w:val="clear" w:color="auto" w:fill="FAFAFA"/>
            <w:vAlign w:val="bottom"/>
          </w:tcPr>
          <w:p w14:paraId="667C1FCD" w14:textId="67CF9F9A"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4" w:type="dxa"/>
            <w:tcBorders>
              <w:bottom w:val="single" w:sz="4" w:space="0" w:color="auto"/>
            </w:tcBorders>
            <w:vAlign w:val="bottom"/>
          </w:tcPr>
          <w:p w14:paraId="42DCE26D" w14:textId="1B3C8AC0"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r>
      <w:tr w:rsidR="00090EB5" w:rsidRPr="007F6653" w14:paraId="6413A255" w14:textId="77777777" w:rsidTr="00BA17AC">
        <w:trPr>
          <w:trHeight w:val="20"/>
        </w:trPr>
        <w:tc>
          <w:tcPr>
            <w:tcW w:w="3816" w:type="dxa"/>
            <w:vAlign w:val="bottom"/>
          </w:tcPr>
          <w:p w14:paraId="7AF8F3D9" w14:textId="77777777" w:rsidR="00090EB5" w:rsidRPr="007F6653" w:rsidRDefault="00090EB5" w:rsidP="00090EB5">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BAFB615" w14:textId="6461E4D5"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5EE90CFB"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2DA3F2B8"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05A34827"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r>
      <w:tr w:rsidR="00090EB5" w:rsidRPr="007F6653" w14:paraId="34B556AD" w14:textId="77777777" w:rsidTr="00BA17AC">
        <w:trPr>
          <w:trHeight w:val="20"/>
        </w:trPr>
        <w:tc>
          <w:tcPr>
            <w:tcW w:w="3816" w:type="dxa"/>
            <w:vAlign w:val="bottom"/>
          </w:tcPr>
          <w:p w14:paraId="6047907C" w14:textId="77777777" w:rsidR="00090EB5" w:rsidRPr="007F6653" w:rsidRDefault="00090EB5" w:rsidP="00090EB5">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47EDDAF" w14:textId="1A94BB63"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275" w:type="dxa"/>
            <w:tcBorders>
              <w:bottom w:val="single" w:sz="4" w:space="0" w:color="auto"/>
            </w:tcBorders>
            <w:vAlign w:val="bottom"/>
          </w:tcPr>
          <w:p w14:paraId="020B46FD" w14:textId="44DE28D1"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3</w:t>
            </w:r>
          </w:p>
        </w:tc>
        <w:tc>
          <w:tcPr>
            <w:tcW w:w="1328" w:type="dxa"/>
            <w:tcBorders>
              <w:bottom w:val="single" w:sz="4" w:space="0" w:color="auto"/>
            </w:tcBorders>
            <w:shd w:val="clear" w:color="auto" w:fill="FAFAFA"/>
            <w:vAlign w:val="bottom"/>
          </w:tcPr>
          <w:p w14:paraId="05AF052C" w14:textId="3AA70B4F" w:rsidR="00090EB5" w:rsidRPr="007F6653" w:rsidRDefault="00090EB5"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30</w:t>
            </w:r>
          </w:p>
        </w:tc>
        <w:tc>
          <w:tcPr>
            <w:tcW w:w="1324" w:type="dxa"/>
            <w:tcBorders>
              <w:bottom w:val="single" w:sz="4" w:space="0" w:color="auto"/>
            </w:tcBorders>
            <w:vAlign w:val="bottom"/>
          </w:tcPr>
          <w:p w14:paraId="26661160" w14:textId="49A938DC" w:rsidR="00090EB5" w:rsidRPr="007F6653" w:rsidRDefault="00163651" w:rsidP="00090EB5">
            <w:pPr>
              <w:pStyle w:val="a2"/>
              <w:ind w:right="-72"/>
              <w:jc w:val="right"/>
              <w:rPr>
                <w:rFonts w:ascii="Arial" w:hAnsi="Arial" w:cs="Arial"/>
                <w:color w:val="000000" w:themeColor="text1"/>
                <w:sz w:val="18"/>
              </w:rPr>
            </w:pPr>
            <w:r w:rsidRPr="007F6653">
              <w:rPr>
                <w:rFonts w:ascii="Arial" w:hAnsi="Arial" w:cs="Arial"/>
                <w:color w:val="000000" w:themeColor="text1"/>
                <w:sz w:val="18"/>
              </w:rPr>
              <w:t>38</w:t>
            </w:r>
          </w:p>
        </w:tc>
      </w:tr>
      <w:tr w:rsidR="00090EB5" w:rsidRPr="007F6653" w14:paraId="3294244B" w14:textId="77777777" w:rsidTr="00BA17AC">
        <w:trPr>
          <w:trHeight w:val="20"/>
        </w:trPr>
        <w:tc>
          <w:tcPr>
            <w:tcW w:w="3816" w:type="dxa"/>
            <w:vAlign w:val="bottom"/>
          </w:tcPr>
          <w:p w14:paraId="2BCAE807" w14:textId="77777777" w:rsidR="00090EB5" w:rsidRPr="007F6653" w:rsidRDefault="00090EB5" w:rsidP="00090EB5">
            <w:pPr>
              <w:rPr>
                <w:color w:val="000000" w:themeColor="text1"/>
                <w:cs/>
              </w:rPr>
            </w:pPr>
          </w:p>
        </w:tc>
        <w:tc>
          <w:tcPr>
            <w:tcW w:w="1275" w:type="dxa"/>
            <w:tcBorders>
              <w:top w:val="single" w:sz="4" w:space="0" w:color="auto"/>
            </w:tcBorders>
            <w:shd w:val="clear" w:color="auto" w:fill="FAFAFA"/>
            <w:vAlign w:val="bottom"/>
          </w:tcPr>
          <w:p w14:paraId="22342714" w14:textId="77777777" w:rsidR="00090EB5" w:rsidRPr="007F6653" w:rsidRDefault="00090EB5" w:rsidP="00090EB5">
            <w:pPr>
              <w:ind w:right="-72"/>
              <w:contextualSpacing/>
              <w:jc w:val="right"/>
              <w:rPr>
                <w:color w:val="000000" w:themeColor="text1"/>
                <w:cs/>
              </w:rPr>
            </w:pPr>
          </w:p>
        </w:tc>
        <w:tc>
          <w:tcPr>
            <w:tcW w:w="1275" w:type="dxa"/>
            <w:tcBorders>
              <w:top w:val="single" w:sz="4" w:space="0" w:color="auto"/>
            </w:tcBorders>
            <w:vAlign w:val="bottom"/>
          </w:tcPr>
          <w:p w14:paraId="45CBF3E2" w14:textId="77777777" w:rsidR="00090EB5" w:rsidRPr="007F6653" w:rsidRDefault="00090EB5" w:rsidP="00090EB5">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3C57FD7B" w14:textId="77777777" w:rsidR="00090EB5" w:rsidRPr="007F6653" w:rsidRDefault="00090EB5" w:rsidP="00090EB5">
            <w:pPr>
              <w:ind w:right="-72"/>
              <w:contextualSpacing/>
              <w:jc w:val="right"/>
              <w:rPr>
                <w:color w:val="000000" w:themeColor="text1"/>
                <w:cs/>
              </w:rPr>
            </w:pPr>
          </w:p>
        </w:tc>
        <w:tc>
          <w:tcPr>
            <w:tcW w:w="1324" w:type="dxa"/>
            <w:tcBorders>
              <w:top w:val="single" w:sz="4" w:space="0" w:color="auto"/>
            </w:tcBorders>
            <w:vAlign w:val="bottom"/>
          </w:tcPr>
          <w:p w14:paraId="16A427B6" w14:textId="77777777" w:rsidR="00090EB5" w:rsidRPr="007F6653" w:rsidRDefault="00090EB5" w:rsidP="00090EB5">
            <w:pPr>
              <w:ind w:right="-72"/>
              <w:contextualSpacing/>
              <w:jc w:val="right"/>
              <w:rPr>
                <w:color w:val="000000" w:themeColor="text1"/>
                <w:cs/>
              </w:rPr>
            </w:pPr>
          </w:p>
        </w:tc>
      </w:tr>
      <w:tr w:rsidR="00090EB5" w:rsidRPr="007F6653" w14:paraId="223DD491" w14:textId="77777777" w:rsidTr="00BA17AC">
        <w:trPr>
          <w:trHeight w:val="20"/>
        </w:trPr>
        <w:tc>
          <w:tcPr>
            <w:tcW w:w="3816" w:type="dxa"/>
            <w:vAlign w:val="bottom"/>
          </w:tcPr>
          <w:p w14:paraId="78412D68" w14:textId="77777777" w:rsidR="00090EB5" w:rsidRPr="007F6653" w:rsidRDefault="00090EB5" w:rsidP="00090EB5">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 xml:space="preserve">Other </w:t>
            </w:r>
            <w:r w:rsidRPr="007F6653">
              <w:rPr>
                <w:rFonts w:ascii="Arial" w:hAnsi="Arial" w:cs="Arial"/>
                <w:b/>
                <w:bCs/>
                <w:color w:val="000000" w:themeColor="text1"/>
                <w:sz w:val="18"/>
                <w:lang w:val="en-GB"/>
              </w:rPr>
              <w:t xml:space="preserve">operating </w:t>
            </w:r>
            <w:r w:rsidRPr="007F6653">
              <w:rPr>
                <w:rFonts w:ascii="Arial" w:hAnsi="Arial" w:cs="Arial"/>
                <w:b/>
                <w:bCs/>
                <w:color w:val="000000" w:themeColor="text1"/>
                <w:sz w:val="18"/>
              </w:rPr>
              <w:t>income</w:t>
            </w:r>
          </w:p>
        </w:tc>
        <w:tc>
          <w:tcPr>
            <w:tcW w:w="1275" w:type="dxa"/>
            <w:shd w:val="clear" w:color="auto" w:fill="FAFAFA"/>
            <w:vAlign w:val="bottom"/>
          </w:tcPr>
          <w:p w14:paraId="7777D8A7"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275" w:type="dxa"/>
            <w:vAlign w:val="bottom"/>
          </w:tcPr>
          <w:p w14:paraId="4BBF71D5"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A7ED944"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4" w:type="dxa"/>
            <w:vAlign w:val="bottom"/>
          </w:tcPr>
          <w:p w14:paraId="3F61B3DC"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r>
      <w:tr w:rsidR="00090EB5" w:rsidRPr="007F6653" w14:paraId="58C09AA3" w14:textId="77777777" w:rsidTr="00BA17AC">
        <w:trPr>
          <w:trHeight w:val="20"/>
        </w:trPr>
        <w:tc>
          <w:tcPr>
            <w:tcW w:w="3816" w:type="dxa"/>
            <w:vAlign w:val="bottom"/>
          </w:tcPr>
          <w:p w14:paraId="391089C1"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4A818B1A"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275" w:type="dxa"/>
            <w:vAlign w:val="bottom"/>
          </w:tcPr>
          <w:p w14:paraId="66C2440D"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45B99E3C"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c>
          <w:tcPr>
            <w:tcW w:w="1324" w:type="dxa"/>
            <w:vAlign w:val="bottom"/>
          </w:tcPr>
          <w:p w14:paraId="7CF832C5" w14:textId="77777777" w:rsidR="00090EB5" w:rsidRPr="007F6653" w:rsidRDefault="00090EB5" w:rsidP="00090EB5">
            <w:pPr>
              <w:pStyle w:val="a2"/>
              <w:tabs>
                <w:tab w:val="decimal" w:pos="855"/>
              </w:tabs>
              <w:ind w:right="-72"/>
              <w:jc w:val="right"/>
              <w:rPr>
                <w:rFonts w:ascii="Arial" w:hAnsi="Arial" w:cs="Arial"/>
                <w:color w:val="000000" w:themeColor="text1"/>
                <w:sz w:val="18"/>
              </w:rPr>
            </w:pPr>
          </w:p>
        </w:tc>
      </w:tr>
      <w:tr w:rsidR="00090EB5" w:rsidRPr="007F6653" w14:paraId="6657F0D6" w14:textId="77777777" w:rsidTr="00BA17AC">
        <w:trPr>
          <w:trHeight w:val="20"/>
        </w:trPr>
        <w:tc>
          <w:tcPr>
            <w:tcW w:w="3816" w:type="dxa"/>
            <w:vAlign w:val="bottom"/>
          </w:tcPr>
          <w:p w14:paraId="6FF94EC8" w14:textId="77777777"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5" w:type="dxa"/>
            <w:shd w:val="clear" w:color="auto" w:fill="FAFAFA"/>
            <w:vAlign w:val="bottom"/>
          </w:tcPr>
          <w:p w14:paraId="4A503A41" w14:textId="6675696B"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02D7A32A" w14:textId="3A12E823"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259B23AE" w14:textId="57DB4F02"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5</w:t>
            </w:r>
          </w:p>
        </w:tc>
        <w:tc>
          <w:tcPr>
            <w:tcW w:w="1324" w:type="dxa"/>
            <w:vAlign w:val="bottom"/>
          </w:tcPr>
          <w:p w14:paraId="4BB47E23" w14:textId="61E3A495"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66</w:t>
            </w:r>
          </w:p>
        </w:tc>
      </w:tr>
      <w:tr w:rsidR="00090EB5" w:rsidRPr="007F6653" w14:paraId="148D6875" w14:textId="77777777" w:rsidTr="00BA17AC">
        <w:trPr>
          <w:trHeight w:val="20"/>
        </w:trPr>
        <w:tc>
          <w:tcPr>
            <w:tcW w:w="3816" w:type="dxa"/>
            <w:vAlign w:val="bottom"/>
          </w:tcPr>
          <w:p w14:paraId="7A1CCA6B" w14:textId="2CC662E9"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shd w:val="clear" w:color="auto" w:fill="FAFAFA"/>
            <w:vAlign w:val="bottom"/>
          </w:tcPr>
          <w:p w14:paraId="3D8E58CB" w14:textId="415A168C"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18F12935" w14:textId="51CD629B"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76C69856" w14:textId="6164EF44"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(24)</w:t>
            </w:r>
          </w:p>
        </w:tc>
        <w:tc>
          <w:tcPr>
            <w:tcW w:w="1324" w:type="dxa"/>
            <w:vAlign w:val="bottom"/>
          </w:tcPr>
          <w:p w14:paraId="3BCF2363" w14:textId="723EE9AF"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27</w:t>
            </w:r>
          </w:p>
        </w:tc>
      </w:tr>
      <w:tr w:rsidR="00090EB5" w:rsidRPr="007F6653" w14:paraId="2A65961B" w14:textId="77777777" w:rsidTr="00BA17AC">
        <w:trPr>
          <w:trHeight w:val="20"/>
        </w:trPr>
        <w:tc>
          <w:tcPr>
            <w:tcW w:w="3816" w:type="dxa"/>
            <w:vAlign w:val="bottom"/>
          </w:tcPr>
          <w:p w14:paraId="459CDC89" w14:textId="77777777" w:rsidR="00090EB5" w:rsidRPr="007F6653" w:rsidRDefault="00090EB5" w:rsidP="00090EB5">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Kiatnakin</w:t>
            </w:r>
            <w:proofErr w:type="spellEnd"/>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Phatra</w:t>
            </w:r>
            <w:proofErr w:type="spellEnd"/>
            <w:r w:rsidRPr="007F6653">
              <w:rPr>
                <w:rFonts w:ascii="Arial" w:hAnsi="Arial" w:cs="Arial"/>
                <w:color w:val="000000" w:themeColor="text1"/>
                <w:sz w:val="18"/>
              </w:rPr>
              <w:t xml:space="preserve"> Asset </w:t>
            </w:r>
          </w:p>
          <w:p w14:paraId="35F7F5C3" w14:textId="2DC54179"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Management Co., Ltd.</w:t>
            </w:r>
          </w:p>
        </w:tc>
        <w:tc>
          <w:tcPr>
            <w:tcW w:w="1275" w:type="dxa"/>
            <w:shd w:val="clear" w:color="auto" w:fill="FAFAFA"/>
            <w:vAlign w:val="bottom"/>
          </w:tcPr>
          <w:p w14:paraId="049C0A9E" w14:textId="381FC92F"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714FFB87" w14:textId="2A4F585A"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247169B9" w14:textId="783BE914"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2DF1A577" w14:textId="7297C12D"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w:t>
            </w:r>
          </w:p>
        </w:tc>
      </w:tr>
      <w:tr w:rsidR="00090EB5" w:rsidRPr="007F6653" w14:paraId="4D993BD9" w14:textId="77777777" w:rsidTr="00BA17AC">
        <w:trPr>
          <w:trHeight w:val="20"/>
        </w:trPr>
        <w:tc>
          <w:tcPr>
            <w:tcW w:w="3816" w:type="dxa"/>
            <w:vAlign w:val="bottom"/>
          </w:tcPr>
          <w:p w14:paraId="07731F00" w14:textId="4BE82A1E"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Dime Securities Co., Ltd.</w:t>
            </w:r>
          </w:p>
        </w:tc>
        <w:tc>
          <w:tcPr>
            <w:tcW w:w="1275" w:type="dxa"/>
            <w:shd w:val="clear" w:color="auto" w:fill="FAFAFA"/>
            <w:vAlign w:val="bottom"/>
          </w:tcPr>
          <w:p w14:paraId="6678E4B7" w14:textId="3675DF20"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46EB36A4" w14:textId="50BF0337"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489C1C93" w14:textId="2D699B41"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c>
          <w:tcPr>
            <w:tcW w:w="1324" w:type="dxa"/>
            <w:vAlign w:val="bottom"/>
          </w:tcPr>
          <w:p w14:paraId="28011BEE" w14:textId="42DADD0C"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r>
      <w:tr w:rsidR="00090EB5" w:rsidRPr="007F6653" w14:paraId="26C849CD" w14:textId="77777777" w:rsidTr="00BA17AC">
        <w:trPr>
          <w:trHeight w:val="20"/>
        </w:trPr>
        <w:tc>
          <w:tcPr>
            <w:tcW w:w="3816" w:type="dxa"/>
            <w:vAlign w:val="bottom"/>
          </w:tcPr>
          <w:p w14:paraId="56BF1FB4" w14:textId="735113B2" w:rsidR="00090EB5" w:rsidRPr="007F6653" w:rsidRDefault="00090EB5" w:rsidP="00090EB5">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Gamma Capital Fund</w:t>
            </w:r>
            <w:r w:rsidRPr="007F6653">
              <w:rPr>
                <w:rFonts w:ascii="Arial" w:hAnsi="Arial" w:cs="Arial"/>
                <w:color w:val="000000" w:themeColor="text1"/>
                <w:sz w:val="18"/>
                <w:lang w:val="en-GB"/>
              </w:rPr>
              <w:t>.</w:t>
            </w:r>
          </w:p>
        </w:tc>
        <w:tc>
          <w:tcPr>
            <w:tcW w:w="1275" w:type="dxa"/>
            <w:tcBorders>
              <w:bottom w:val="nil"/>
            </w:tcBorders>
            <w:shd w:val="clear" w:color="auto" w:fill="FAFAFA"/>
            <w:vAlign w:val="bottom"/>
          </w:tcPr>
          <w:p w14:paraId="7D300DAF" w14:textId="62FD9A4D"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3789F5D9" w14:textId="7A6DF69F"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42A968AA" w14:textId="0DE6668B"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19</w:t>
            </w:r>
          </w:p>
        </w:tc>
        <w:tc>
          <w:tcPr>
            <w:tcW w:w="1324" w:type="dxa"/>
            <w:tcBorders>
              <w:bottom w:val="nil"/>
            </w:tcBorders>
            <w:vAlign w:val="bottom"/>
          </w:tcPr>
          <w:p w14:paraId="78210BA2" w14:textId="615EFF62"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r>
      <w:tr w:rsidR="00090EB5" w:rsidRPr="007F6653" w14:paraId="2898AAFA" w14:textId="77777777" w:rsidTr="00BA17AC">
        <w:trPr>
          <w:trHeight w:val="20"/>
        </w:trPr>
        <w:tc>
          <w:tcPr>
            <w:tcW w:w="3816" w:type="dxa"/>
            <w:tcBorders>
              <w:bottom w:val="nil"/>
            </w:tcBorders>
            <w:vAlign w:val="bottom"/>
          </w:tcPr>
          <w:p w14:paraId="3F20C4DD" w14:textId="77777777" w:rsidR="00090EB5" w:rsidRPr="007F6653" w:rsidRDefault="00090EB5" w:rsidP="00090EB5">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672D320B" w14:textId="77777777" w:rsidR="00090EB5" w:rsidRPr="007F6653" w:rsidRDefault="00090EB5" w:rsidP="00090EB5">
            <w:pPr>
              <w:ind w:right="-72"/>
              <w:contextualSpacing/>
              <w:jc w:val="right"/>
              <w:rPr>
                <w:color w:val="000000" w:themeColor="text1"/>
                <w:cs/>
              </w:rPr>
            </w:pPr>
          </w:p>
        </w:tc>
        <w:tc>
          <w:tcPr>
            <w:tcW w:w="1275" w:type="dxa"/>
            <w:tcBorders>
              <w:top w:val="single" w:sz="4" w:space="0" w:color="auto"/>
              <w:bottom w:val="nil"/>
            </w:tcBorders>
            <w:vAlign w:val="bottom"/>
          </w:tcPr>
          <w:p w14:paraId="4BE5AF14" w14:textId="77777777" w:rsidR="00090EB5" w:rsidRPr="007F6653" w:rsidRDefault="00090EB5" w:rsidP="00090EB5">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457A7F5C" w14:textId="77777777" w:rsidR="00090EB5" w:rsidRPr="007F6653" w:rsidRDefault="00090EB5" w:rsidP="00090EB5">
            <w:pPr>
              <w:ind w:right="-72"/>
              <w:contextualSpacing/>
              <w:jc w:val="right"/>
              <w:rPr>
                <w:color w:val="000000" w:themeColor="text1"/>
                <w:cs/>
              </w:rPr>
            </w:pPr>
          </w:p>
        </w:tc>
        <w:tc>
          <w:tcPr>
            <w:tcW w:w="1324" w:type="dxa"/>
            <w:tcBorders>
              <w:top w:val="single" w:sz="4" w:space="0" w:color="auto"/>
              <w:bottom w:val="nil"/>
            </w:tcBorders>
            <w:vAlign w:val="bottom"/>
          </w:tcPr>
          <w:p w14:paraId="0774D83F" w14:textId="77777777" w:rsidR="00090EB5" w:rsidRPr="007F6653" w:rsidRDefault="00090EB5" w:rsidP="00090EB5">
            <w:pPr>
              <w:ind w:right="-72"/>
              <w:contextualSpacing/>
              <w:jc w:val="right"/>
              <w:rPr>
                <w:color w:val="000000" w:themeColor="text1"/>
                <w:cs/>
              </w:rPr>
            </w:pPr>
          </w:p>
        </w:tc>
      </w:tr>
      <w:tr w:rsidR="00090EB5" w:rsidRPr="007F6653" w14:paraId="3AE53B73" w14:textId="77777777" w:rsidTr="00BA17AC">
        <w:trPr>
          <w:trHeight w:val="20"/>
        </w:trPr>
        <w:tc>
          <w:tcPr>
            <w:tcW w:w="3816" w:type="dxa"/>
            <w:tcBorders>
              <w:bottom w:val="nil"/>
            </w:tcBorders>
            <w:vAlign w:val="bottom"/>
          </w:tcPr>
          <w:p w14:paraId="03E3F43E" w14:textId="77777777" w:rsidR="00090EB5" w:rsidRPr="007F6653" w:rsidRDefault="00090EB5" w:rsidP="00090EB5">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5B1DA392" w14:textId="36156759"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single" w:sz="4" w:space="0" w:color="auto"/>
            </w:tcBorders>
            <w:vAlign w:val="bottom"/>
          </w:tcPr>
          <w:p w14:paraId="1B1908F5" w14:textId="49244FA1"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2A796E94" w14:textId="5AF8A901"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3</w:t>
            </w:r>
          </w:p>
        </w:tc>
        <w:tc>
          <w:tcPr>
            <w:tcW w:w="1324" w:type="dxa"/>
            <w:tcBorders>
              <w:bottom w:val="single" w:sz="4" w:space="0" w:color="auto"/>
            </w:tcBorders>
            <w:vAlign w:val="bottom"/>
          </w:tcPr>
          <w:p w14:paraId="0F93F9DD" w14:textId="30A8D40A" w:rsidR="00090EB5" w:rsidRPr="007F6653" w:rsidRDefault="00090EB5" w:rsidP="00090EB5">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97</w:t>
            </w:r>
          </w:p>
        </w:tc>
      </w:tr>
    </w:tbl>
    <w:p w14:paraId="45562364" w14:textId="77777777" w:rsidR="00BE29F5" w:rsidRPr="007F6653" w:rsidRDefault="00BE29F5" w:rsidP="008945BF">
      <w:pPr>
        <w:ind w:left="540" w:hanging="540"/>
        <w:jc w:val="thaiDistribute"/>
        <w:outlineLvl w:val="0"/>
        <w:rPr>
          <w:b/>
          <w:bCs/>
          <w:color w:val="000000" w:themeColor="text1"/>
        </w:rPr>
      </w:pPr>
    </w:p>
    <w:p w14:paraId="77581A97" w14:textId="77777777" w:rsidR="00397EEA" w:rsidRPr="007F6653" w:rsidRDefault="00397EEA">
      <w:pPr>
        <w:rPr>
          <w:b/>
          <w:bCs/>
          <w:color w:val="000000" w:themeColor="text1"/>
          <w:lang w:val="en-GB"/>
        </w:rPr>
      </w:pPr>
      <w:r w:rsidRPr="007F6653">
        <w:rPr>
          <w:b/>
          <w:bCs/>
          <w:color w:val="000000" w:themeColor="text1"/>
          <w:lang w:val="en-GB"/>
        </w:rPr>
        <w:br w:type="page"/>
      </w:r>
    </w:p>
    <w:p w14:paraId="637098C9" w14:textId="77777777" w:rsidR="00397EEA" w:rsidRPr="007F6653" w:rsidRDefault="00397EEA" w:rsidP="008945BF">
      <w:pPr>
        <w:ind w:left="540" w:hanging="540"/>
        <w:jc w:val="thaiDistribute"/>
        <w:outlineLvl w:val="0"/>
        <w:rPr>
          <w:b/>
          <w:bCs/>
          <w:color w:val="000000" w:themeColor="text1"/>
          <w:lang w:val="en-GB"/>
        </w:rPr>
      </w:pPr>
    </w:p>
    <w:p w14:paraId="64761102" w14:textId="77777777" w:rsidR="00397EEA" w:rsidRPr="007F6653" w:rsidRDefault="00397EEA" w:rsidP="008945BF">
      <w:pPr>
        <w:ind w:left="540" w:hanging="540"/>
        <w:jc w:val="thaiDistribute"/>
        <w:outlineLvl w:val="0"/>
        <w:rPr>
          <w:b/>
          <w:bCs/>
          <w:color w:val="000000" w:themeColor="text1"/>
          <w:lang w:val="en-GB"/>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9318D6" w:rsidRPr="007F6653" w14:paraId="426DFD9A" w14:textId="77777777" w:rsidTr="0045406D">
        <w:trPr>
          <w:trHeight w:val="20"/>
        </w:trPr>
        <w:tc>
          <w:tcPr>
            <w:tcW w:w="3816" w:type="dxa"/>
            <w:vAlign w:val="bottom"/>
          </w:tcPr>
          <w:p w14:paraId="29932AF7" w14:textId="77777777" w:rsidR="009318D6" w:rsidRPr="007F6653" w:rsidRDefault="009318D6" w:rsidP="0045406D">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0DE41ED3" w14:textId="77777777" w:rsidR="009318D6" w:rsidRPr="007F6653" w:rsidRDefault="009318D6" w:rsidP="0045406D">
            <w:pPr>
              <w:widowControl w:val="0"/>
              <w:overflowPunct w:val="0"/>
              <w:autoSpaceDE w:val="0"/>
              <w:autoSpaceDN w:val="0"/>
              <w:adjustRightInd w:val="0"/>
              <w:ind w:right="-101"/>
              <w:jc w:val="center"/>
              <w:textAlignment w:val="baseline"/>
              <w:rPr>
                <w:b/>
                <w:bCs/>
                <w:color w:val="000000" w:themeColor="text1"/>
                <w:cs/>
              </w:rPr>
            </w:pPr>
            <w:r w:rsidRPr="007F6653">
              <w:rPr>
                <w:b/>
                <w:bCs/>
                <w:color w:val="000000" w:themeColor="text1"/>
                <w:cs/>
              </w:rPr>
              <w:t>Consolidated</w:t>
            </w:r>
          </w:p>
        </w:tc>
        <w:tc>
          <w:tcPr>
            <w:tcW w:w="2652" w:type="dxa"/>
            <w:gridSpan w:val="2"/>
            <w:tcBorders>
              <w:top w:val="single" w:sz="4" w:space="0" w:color="auto"/>
              <w:bottom w:val="single" w:sz="4" w:space="0" w:color="auto"/>
            </w:tcBorders>
            <w:vAlign w:val="bottom"/>
          </w:tcPr>
          <w:p w14:paraId="037F3702" w14:textId="77777777" w:rsidR="009318D6" w:rsidRPr="007F6653" w:rsidRDefault="009318D6" w:rsidP="0045406D">
            <w:pPr>
              <w:widowControl w:val="0"/>
              <w:overflowPunct w:val="0"/>
              <w:autoSpaceDE w:val="0"/>
              <w:autoSpaceDN w:val="0"/>
              <w:adjustRightInd w:val="0"/>
              <w:ind w:right="-101"/>
              <w:jc w:val="center"/>
              <w:textAlignment w:val="baseline"/>
              <w:rPr>
                <w:b/>
                <w:bCs/>
                <w:color w:val="000000" w:themeColor="text1"/>
              </w:rPr>
            </w:pPr>
            <w:r w:rsidRPr="007F6653">
              <w:rPr>
                <w:b/>
                <w:bCs/>
                <w:color w:val="000000" w:themeColor="text1"/>
              </w:rPr>
              <w:t>Separate</w:t>
            </w:r>
          </w:p>
        </w:tc>
      </w:tr>
      <w:tr w:rsidR="009318D6" w:rsidRPr="007F6653" w14:paraId="50CB3BF5" w14:textId="77777777" w:rsidTr="0045406D">
        <w:trPr>
          <w:trHeight w:val="20"/>
        </w:trPr>
        <w:tc>
          <w:tcPr>
            <w:tcW w:w="3816" w:type="dxa"/>
            <w:vAlign w:val="bottom"/>
          </w:tcPr>
          <w:p w14:paraId="10A6C76D" w14:textId="77777777" w:rsidR="009318D6" w:rsidRPr="007F6653" w:rsidRDefault="009318D6" w:rsidP="009318D6">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693D6933" w14:textId="1343B82C" w:rsidR="009318D6" w:rsidRPr="007F6653" w:rsidRDefault="009318D6" w:rsidP="009318D6">
            <w:pPr>
              <w:widowControl w:val="0"/>
              <w:overflowPunct w:val="0"/>
              <w:autoSpaceDE w:val="0"/>
              <w:autoSpaceDN w:val="0"/>
              <w:adjustRightInd w:val="0"/>
              <w:ind w:right="-72"/>
              <w:jc w:val="center"/>
              <w:textAlignment w:val="baseline"/>
              <w:rPr>
                <w:b/>
                <w:bCs/>
                <w:color w:val="000000" w:themeColor="text1"/>
                <w:spacing w:val="-2"/>
                <w:cs/>
              </w:rPr>
            </w:pPr>
            <w:r w:rsidRPr="007F6653">
              <w:rPr>
                <w:b/>
                <w:bCs/>
                <w:color w:val="000000" w:themeColor="text1"/>
                <w:spacing w:val="-2"/>
                <w:cs/>
              </w:rPr>
              <w:t xml:space="preserve">For the </w:t>
            </w:r>
            <w:r w:rsidRPr="007F6653">
              <w:rPr>
                <w:b/>
                <w:bCs/>
                <w:color w:val="000000" w:themeColor="text1"/>
                <w:spacing w:val="-2"/>
              </w:rPr>
              <w:t>nine</w:t>
            </w:r>
            <w:r w:rsidRPr="007F6653">
              <w:rPr>
                <w:b/>
                <w:bCs/>
                <w:color w:val="000000" w:themeColor="text1"/>
                <w:spacing w:val="-2"/>
                <w:lang w:val="en-GB"/>
              </w:rPr>
              <w:t>-month</w:t>
            </w:r>
            <w:r w:rsidRPr="007F6653">
              <w:rPr>
                <w:b/>
                <w:bCs/>
                <w:color w:val="000000" w:themeColor="text1"/>
                <w:spacing w:val="-2"/>
                <w:cs/>
              </w:rPr>
              <w:t xml:space="preserve"> period</w:t>
            </w:r>
            <w:r w:rsidRPr="007F6653">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3F9CA1A" w14:textId="6ED14CAE" w:rsidR="009318D6" w:rsidRPr="007F6653" w:rsidRDefault="009318D6" w:rsidP="009318D6">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spacing w:val="-2"/>
                <w:cs/>
              </w:rPr>
              <w:t xml:space="preserve">For the </w:t>
            </w:r>
            <w:r w:rsidRPr="007F6653">
              <w:rPr>
                <w:b/>
                <w:bCs/>
                <w:color w:val="000000" w:themeColor="text1"/>
                <w:spacing w:val="-2"/>
              </w:rPr>
              <w:t>nine</w:t>
            </w:r>
            <w:r w:rsidRPr="007F6653">
              <w:rPr>
                <w:b/>
                <w:bCs/>
                <w:color w:val="000000" w:themeColor="text1"/>
                <w:spacing w:val="-2"/>
                <w:lang w:val="en-GB"/>
              </w:rPr>
              <w:t>-month</w:t>
            </w:r>
            <w:r w:rsidRPr="007F6653">
              <w:rPr>
                <w:b/>
                <w:bCs/>
                <w:color w:val="000000" w:themeColor="text1"/>
                <w:spacing w:val="-2"/>
                <w:cs/>
              </w:rPr>
              <w:t xml:space="preserve"> period</w:t>
            </w:r>
            <w:r w:rsidRPr="007F6653">
              <w:rPr>
                <w:b/>
                <w:bCs/>
                <w:color w:val="000000" w:themeColor="text1"/>
                <w:spacing w:val="-2"/>
              </w:rPr>
              <w:t>s</w:t>
            </w:r>
          </w:p>
        </w:tc>
      </w:tr>
      <w:tr w:rsidR="009318D6" w:rsidRPr="007F6653" w14:paraId="3126A9DD" w14:textId="77777777" w:rsidTr="0045406D">
        <w:trPr>
          <w:trHeight w:val="20"/>
        </w:trPr>
        <w:tc>
          <w:tcPr>
            <w:tcW w:w="3816" w:type="dxa"/>
            <w:vAlign w:val="bottom"/>
          </w:tcPr>
          <w:p w14:paraId="1FC8113B" w14:textId="77777777" w:rsidR="009318D6" w:rsidRPr="007F6653" w:rsidRDefault="009318D6" w:rsidP="0045406D">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5949B523" w14:textId="77777777" w:rsidR="009318D6" w:rsidRPr="007F6653" w:rsidRDefault="009318D6" w:rsidP="0045406D">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Pr="007F6653">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7BB6DC19" w14:textId="77777777" w:rsidR="009318D6" w:rsidRPr="007F6653" w:rsidRDefault="009318D6" w:rsidP="0045406D">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Pr="007F6653">
              <w:rPr>
                <w:b/>
                <w:bCs/>
                <w:color w:val="000000" w:themeColor="text1"/>
                <w:lang w:val="en-GB"/>
              </w:rPr>
              <w:t>30 September</w:t>
            </w:r>
          </w:p>
        </w:tc>
      </w:tr>
      <w:tr w:rsidR="009318D6" w:rsidRPr="007F6653" w14:paraId="6D9A47BC" w14:textId="77777777" w:rsidTr="0045406D">
        <w:trPr>
          <w:trHeight w:val="20"/>
        </w:trPr>
        <w:tc>
          <w:tcPr>
            <w:tcW w:w="3816" w:type="dxa"/>
            <w:vAlign w:val="bottom"/>
          </w:tcPr>
          <w:p w14:paraId="334F43A6" w14:textId="77777777" w:rsidR="009318D6" w:rsidRPr="007F6653" w:rsidRDefault="009318D6" w:rsidP="0045406D">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02E31246" w14:textId="77777777" w:rsidR="009318D6" w:rsidRPr="007F6653" w:rsidRDefault="009318D6" w:rsidP="0045406D">
            <w:pPr>
              <w:ind w:right="-72" w:hanging="32"/>
              <w:jc w:val="right"/>
              <w:rPr>
                <w:b/>
                <w:bCs/>
                <w:color w:val="000000" w:themeColor="text1"/>
              </w:rPr>
            </w:pPr>
            <w:r w:rsidRPr="007F6653">
              <w:rPr>
                <w:b/>
                <w:bCs/>
                <w:color w:val="000000" w:themeColor="text1"/>
                <w:lang w:val="en-GB"/>
              </w:rPr>
              <w:t>2022</w:t>
            </w:r>
          </w:p>
        </w:tc>
        <w:tc>
          <w:tcPr>
            <w:tcW w:w="1275" w:type="dxa"/>
            <w:tcBorders>
              <w:top w:val="single" w:sz="4" w:space="0" w:color="auto"/>
              <w:bottom w:val="nil"/>
            </w:tcBorders>
            <w:vAlign w:val="bottom"/>
          </w:tcPr>
          <w:p w14:paraId="5C40A82C" w14:textId="77777777" w:rsidR="009318D6" w:rsidRPr="007F6653" w:rsidRDefault="009318D6" w:rsidP="0045406D">
            <w:pPr>
              <w:ind w:right="-72" w:hanging="32"/>
              <w:jc w:val="right"/>
              <w:rPr>
                <w:b/>
                <w:bCs/>
                <w:color w:val="000000" w:themeColor="text1"/>
              </w:rPr>
            </w:pPr>
            <w:r w:rsidRPr="007F6653">
              <w:rPr>
                <w:b/>
                <w:bCs/>
                <w:color w:val="000000" w:themeColor="text1"/>
                <w:lang w:val="en-GB"/>
              </w:rPr>
              <w:t>2021</w:t>
            </w:r>
          </w:p>
        </w:tc>
        <w:tc>
          <w:tcPr>
            <w:tcW w:w="1328" w:type="dxa"/>
            <w:tcBorders>
              <w:top w:val="single" w:sz="4" w:space="0" w:color="auto"/>
              <w:bottom w:val="nil"/>
            </w:tcBorders>
            <w:shd w:val="clear" w:color="auto" w:fill="auto"/>
            <w:vAlign w:val="bottom"/>
          </w:tcPr>
          <w:p w14:paraId="3780884A" w14:textId="77777777" w:rsidR="009318D6" w:rsidRPr="007F6653" w:rsidRDefault="009318D6" w:rsidP="0045406D">
            <w:pPr>
              <w:ind w:right="-72" w:hanging="32"/>
              <w:jc w:val="right"/>
              <w:rPr>
                <w:b/>
                <w:bCs/>
                <w:color w:val="000000" w:themeColor="text1"/>
              </w:rPr>
            </w:pPr>
            <w:r w:rsidRPr="007F6653">
              <w:rPr>
                <w:b/>
                <w:bCs/>
                <w:color w:val="000000" w:themeColor="text1"/>
                <w:lang w:val="en-GB"/>
              </w:rPr>
              <w:t>2022</w:t>
            </w:r>
          </w:p>
        </w:tc>
        <w:tc>
          <w:tcPr>
            <w:tcW w:w="1324" w:type="dxa"/>
            <w:tcBorders>
              <w:top w:val="single" w:sz="4" w:space="0" w:color="auto"/>
              <w:bottom w:val="nil"/>
            </w:tcBorders>
            <w:vAlign w:val="bottom"/>
          </w:tcPr>
          <w:p w14:paraId="58F9435E" w14:textId="77777777" w:rsidR="009318D6" w:rsidRPr="007F6653" w:rsidRDefault="009318D6" w:rsidP="0045406D">
            <w:pPr>
              <w:ind w:right="-72" w:hanging="32"/>
              <w:jc w:val="right"/>
              <w:rPr>
                <w:b/>
                <w:bCs/>
                <w:color w:val="000000" w:themeColor="text1"/>
              </w:rPr>
            </w:pPr>
            <w:r w:rsidRPr="007F6653">
              <w:rPr>
                <w:b/>
                <w:bCs/>
                <w:color w:val="000000" w:themeColor="text1"/>
                <w:lang w:val="en-GB"/>
              </w:rPr>
              <w:t>2021</w:t>
            </w:r>
          </w:p>
        </w:tc>
      </w:tr>
      <w:tr w:rsidR="009318D6" w:rsidRPr="007F6653" w14:paraId="078B2DA8" w14:textId="77777777" w:rsidTr="0045406D">
        <w:trPr>
          <w:trHeight w:val="70"/>
        </w:trPr>
        <w:tc>
          <w:tcPr>
            <w:tcW w:w="3816" w:type="dxa"/>
            <w:vAlign w:val="bottom"/>
          </w:tcPr>
          <w:p w14:paraId="52BEE84A" w14:textId="77777777" w:rsidR="009318D6" w:rsidRPr="007F6653" w:rsidRDefault="009318D6" w:rsidP="0045406D">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00E2356E" w14:textId="77777777" w:rsidR="009318D6" w:rsidRPr="007F6653" w:rsidRDefault="009318D6" w:rsidP="0045406D">
            <w:pPr>
              <w:ind w:right="-72"/>
              <w:jc w:val="right"/>
              <w:rPr>
                <w:b/>
                <w:bCs/>
                <w:color w:val="000000" w:themeColor="text1"/>
                <w:cs/>
              </w:rPr>
            </w:pPr>
            <w:r w:rsidRPr="007F6653">
              <w:rPr>
                <w:b/>
                <w:bCs/>
                <w:color w:val="000000" w:themeColor="text1"/>
              </w:rPr>
              <w:t>Million Baht</w:t>
            </w:r>
          </w:p>
        </w:tc>
        <w:tc>
          <w:tcPr>
            <w:tcW w:w="1275" w:type="dxa"/>
            <w:tcBorders>
              <w:bottom w:val="single" w:sz="4" w:space="0" w:color="auto"/>
            </w:tcBorders>
            <w:vAlign w:val="bottom"/>
          </w:tcPr>
          <w:p w14:paraId="01286893" w14:textId="77777777" w:rsidR="009318D6" w:rsidRPr="007F6653" w:rsidRDefault="009318D6" w:rsidP="0045406D">
            <w:pPr>
              <w:ind w:right="-72"/>
              <w:jc w:val="right"/>
              <w:rPr>
                <w:b/>
                <w:bCs/>
                <w:color w:val="000000" w:themeColor="text1"/>
                <w:cs/>
              </w:rPr>
            </w:pPr>
            <w:r w:rsidRPr="007F6653">
              <w:rPr>
                <w:b/>
                <w:bCs/>
                <w:color w:val="000000" w:themeColor="text1"/>
              </w:rPr>
              <w:t>Million Baht</w:t>
            </w:r>
          </w:p>
        </w:tc>
        <w:tc>
          <w:tcPr>
            <w:tcW w:w="1328" w:type="dxa"/>
            <w:tcBorders>
              <w:bottom w:val="single" w:sz="4" w:space="0" w:color="auto"/>
            </w:tcBorders>
            <w:shd w:val="clear" w:color="auto" w:fill="auto"/>
            <w:vAlign w:val="bottom"/>
          </w:tcPr>
          <w:p w14:paraId="064077F2" w14:textId="77777777" w:rsidR="009318D6" w:rsidRPr="007F6653" w:rsidRDefault="009318D6" w:rsidP="0045406D">
            <w:pPr>
              <w:ind w:right="-72"/>
              <w:jc w:val="right"/>
              <w:rPr>
                <w:color w:val="000000" w:themeColor="text1"/>
              </w:rPr>
            </w:pPr>
            <w:r w:rsidRPr="007F6653">
              <w:rPr>
                <w:b/>
                <w:bCs/>
                <w:color w:val="000000" w:themeColor="text1"/>
              </w:rPr>
              <w:t>Million Baht</w:t>
            </w:r>
          </w:p>
        </w:tc>
        <w:tc>
          <w:tcPr>
            <w:tcW w:w="1324" w:type="dxa"/>
            <w:tcBorders>
              <w:bottom w:val="single" w:sz="4" w:space="0" w:color="auto"/>
            </w:tcBorders>
            <w:vAlign w:val="bottom"/>
          </w:tcPr>
          <w:p w14:paraId="724621CA" w14:textId="77777777" w:rsidR="009318D6" w:rsidRPr="007F6653" w:rsidRDefault="009318D6" w:rsidP="0045406D">
            <w:pPr>
              <w:ind w:right="-72"/>
              <w:jc w:val="right"/>
              <w:rPr>
                <w:color w:val="000000" w:themeColor="text1"/>
              </w:rPr>
            </w:pPr>
            <w:r w:rsidRPr="007F6653">
              <w:rPr>
                <w:b/>
                <w:bCs/>
                <w:color w:val="000000" w:themeColor="text1"/>
              </w:rPr>
              <w:t>Million Baht</w:t>
            </w:r>
          </w:p>
        </w:tc>
      </w:tr>
      <w:tr w:rsidR="009318D6" w:rsidRPr="007F6653" w14:paraId="241DF98F" w14:textId="77777777" w:rsidTr="0045406D">
        <w:trPr>
          <w:trHeight w:val="20"/>
        </w:trPr>
        <w:tc>
          <w:tcPr>
            <w:tcW w:w="3816" w:type="dxa"/>
          </w:tcPr>
          <w:p w14:paraId="0163365D" w14:textId="77777777" w:rsidR="009318D6" w:rsidRPr="007F6653" w:rsidRDefault="009318D6" w:rsidP="0045406D">
            <w:pPr>
              <w:jc w:val="both"/>
              <w:rPr>
                <w:color w:val="000000" w:themeColor="text1"/>
              </w:rPr>
            </w:pPr>
          </w:p>
        </w:tc>
        <w:tc>
          <w:tcPr>
            <w:tcW w:w="1275" w:type="dxa"/>
            <w:tcBorders>
              <w:top w:val="single" w:sz="4" w:space="0" w:color="auto"/>
            </w:tcBorders>
            <w:shd w:val="clear" w:color="auto" w:fill="FAFAFA"/>
          </w:tcPr>
          <w:p w14:paraId="56294754" w14:textId="77777777" w:rsidR="009318D6" w:rsidRPr="007F6653" w:rsidRDefault="009318D6" w:rsidP="0045406D">
            <w:pPr>
              <w:ind w:left="14" w:right="-72"/>
              <w:jc w:val="right"/>
              <w:rPr>
                <w:color w:val="000000" w:themeColor="text1"/>
              </w:rPr>
            </w:pPr>
          </w:p>
        </w:tc>
        <w:tc>
          <w:tcPr>
            <w:tcW w:w="1275" w:type="dxa"/>
            <w:tcBorders>
              <w:top w:val="single" w:sz="4" w:space="0" w:color="auto"/>
            </w:tcBorders>
          </w:tcPr>
          <w:p w14:paraId="08A24E8B" w14:textId="77777777" w:rsidR="009318D6" w:rsidRPr="007F6653" w:rsidRDefault="009318D6" w:rsidP="0045406D">
            <w:pPr>
              <w:ind w:left="14" w:right="-72"/>
              <w:jc w:val="right"/>
              <w:rPr>
                <w:color w:val="000000" w:themeColor="text1"/>
              </w:rPr>
            </w:pPr>
          </w:p>
        </w:tc>
        <w:tc>
          <w:tcPr>
            <w:tcW w:w="1328" w:type="dxa"/>
            <w:tcBorders>
              <w:top w:val="single" w:sz="4" w:space="0" w:color="auto"/>
            </w:tcBorders>
            <w:shd w:val="clear" w:color="auto" w:fill="FAFAFA"/>
          </w:tcPr>
          <w:p w14:paraId="55ABCE16" w14:textId="77777777" w:rsidR="009318D6" w:rsidRPr="007F6653" w:rsidRDefault="009318D6" w:rsidP="0045406D">
            <w:pPr>
              <w:ind w:left="14" w:right="-72"/>
              <w:jc w:val="right"/>
              <w:rPr>
                <w:color w:val="000000" w:themeColor="text1"/>
              </w:rPr>
            </w:pPr>
          </w:p>
        </w:tc>
        <w:tc>
          <w:tcPr>
            <w:tcW w:w="1324" w:type="dxa"/>
            <w:tcBorders>
              <w:top w:val="single" w:sz="4" w:space="0" w:color="auto"/>
            </w:tcBorders>
          </w:tcPr>
          <w:p w14:paraId="3B0E068C" w14:textId="77777777" w:rsidR="009318D6" w:rsidRPr="007F6653" w:rsidRDefault="009318D6" w:rsidP="0045406D">
            <w:pPr>
              <w:ind w:left="14" w:right="-72"/>
              <w:jc w:val="right"/>
              <w:rPr>
                <w:color w:val="000000" w:themeColor="text1"/>
              </w:rPr>
            </w:pPr>
          </w:p>
        </w:tc>
      </w:tr>
      <w:tr w:rsidR="009318D6" w:rsidRPr="007F6653" w14:paraId="780E28E1" w14:textId="77777777" w:rsidTr="0045406D">
        <w:trPr>
          <w:trHeight w:val="75"/>
        </w:trPr>
        <w:tc>
          <w:tcPr>
            <w:tcW w:w="3816" w:type="dxa"/>
            <w:vAlign w:val="bottom"/>
          </w:tcPr>
          <w:p w14:paraId="2CFBAE7A" w14:textId="77777777" w:rsidR="009318D6" w:rsidRPr="007F6653" w:rsidRDefault="009318D6" w:rsidP="0045406D">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Interest and dividend income</w:t>
            </w:r>
          </w:p>
        </w:tc>
        <w:tc>
          <w:tcPr>
            <w:tcW w:w="1275" w:type="dxa"/>
            <w:shd w:val="clear" w:color="auto" w:fill="FAFAFA"/>
            <w:vAlign w:val="bottom"/>
          </w:tcPr>
          <w:p w14:paraId="4E615BC1" w14:textId="77777777" w:rsidR="009318D6" w:rsidRPr="007F6653" w:rsidRDefault="009318D6" w:rsidP="0045406D">
            <w:pPr>
              <w:tabs>
                <w:tab w:val="decimal" w:pos="972"/>
              </w:tabs>
              <w:ind w:right="-72"/>
              <w:jc w:val="right"/>
              <w:rPr>
                <w:color w:val="000000" w:themeColor="text1"/>
              </w:rPr>
            </w:pPr>
          </w:p>
        </w:tc>
        <w:tc>
          <w:tcPr>
            <w:tcW w:w="1275" w:type="dxa"/>
            <w:vAlign w:val="bottom"/>
          </w:tcPr>
          <w:p w14:paraId="0809E85D" w14:textId="77777777" w:rsidR="009318D6" w:rsidRPr="007F6653" w:rsidRDefault="009318D6" w:rsidP="0045406D">
            <w:pPr>
              <w:tabs>
                <w:tab w:val="decimal" w:pos="972"/>
              </w:tabs>
              <w:ind w:right="-72"/>
              <w:jc w:val="right"/>
              <w:rPr>
                <w:color w:val="000000" w:themeColor="text1"/>
              </w:rPr>
            </w:pPr>
          </w:p>
        </w:tc>
        <w:tc>
          <w:tcPr>
            <w:tcW w:w="1328" w:type="dxa"/>
            <w:shd w:val="clear" w:color="auto" w:fill="FAFAFA"/>
            <w:vAlign w:val="bottom"/>
          </w:tcPr>
          <w:p w14:paraId="7F23E4D0" w14:textId="77777777" w:rsidR="009318D6" w:rsidRPr="007F6653" w:rsidRDefault="009318D6" w:rsidP="0045406D">
            <w:pPr>
              <w:tabs>
                <w:tab w:val="decimal" w:pos="972"/>
              </w:tabs>
              <w:ind w:right="-72"/>
              <w:jc w:val="right"/>
              <w:rPr>
                <w:color w:val="000000" w:themeColor="text1"/>
              </w:rPr>
            </w:pPr>
          </w:p>
        </w:tc>
        <w:tc>
          <w:tcPr>
            <w:tcW w:w="1324" w:type="dxa"/>
            <w:vAlign w:val="bottom"/>
          </w:tcPr>
          <w:p w14:paraId="1F0E0623" w14:textId="77777777" w:rsidR="009318D6" w:rsidRPr="007F6653" w:rsidRDefault="009318D6" w:rsidP="0045406D">
            <w:pPr>
              <w:tabs>
                <w:tab w:val="decimal" w:pos="702"/>
              </w:tabs>
              <w:ind w:right="-72" w:firstLine="18"/>
              <w:jc w:val="right"/>
              <w:rPr>
                <w:color w:val="000000" w:themeColor="text1"/>
              </w:rPr>
            </w:pPr>
          </w:p>
        </w:tc>
      </w:tr>
      <w:tr w:rsidR="009318D6" w:rsidRPr="007F6653" w14:paraId="54069177" w14:textId="77777777" w:rsidTr="0045406D">
        <w:trPr>
          <w:trHeight w:val="20"/>
        </w:trPr>
        <w:tc>
          <w:tcPr>
            <w:tcW w:w="3816" w:type="dxa"/>
            <w:vAlign w:val="bottom"/>
          </w:tcPr>
          <w:p w14:paraId="52433A78" w14:textId="77777777" w:rsidR="009318D6" w:rsidRPr="007F6653" w:rsidRDefault="009318D6" w:rsidP="0045406D">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7826FBCF" w14:textId="77777777" w:rsidR="009318D6" w:rsidRPr="007F6653" w:rsidRDefault="009318D6" w:rsidP="0045406D">
            <w:pPr>
              <w:tabs>
                <w:tab w:val="decimal" w:pos="972"/>
              </w:tabs>
              <w:ind w:right="-72"/>
              <w:jc w:val="right"/>
              <w:rPr>
                <w:color w:val="000000" w:themeColor="text1"/>
              </w:rPr>
            </w:pPr>
          </w:p>
        </w:tc>
        <w:tc>
          <w:tcPr>
            <w:tcW w:w="1275" w:type="dxa"/>
            <w:vAlign w:val="bottom"/>
          </w:tcPr>
          <w:p w14:paraId="0A973BD3" w14:textId="77777777" w:rsidR="009318D6" w:rsidRPr="007F6653" w:rsidRDefault="009318D6" w:rsidP="0045406D">
            <w:pPr>
              <w:tabs>
                <w:tab w:val="decimal" w:pos="972"/>
              </w:tabs>
              <w:ind w:right="-72"/>
              <w:jc w:val="right"/>
              <w:rPr>
                <w:color w:val="000000" w:themeColor="text1"/>
              </w:rPr>
            </w:pPr>
          </w:p>
        </w:tc>
        <w:tc>
          <w:tcPr>
            <w:tcW w:w="1328" w:type="dxa"/>
            <w:shd w:val="clear" w:color="auto" w:fill="FAFAFA"/>
            <w:vAlign w:val="bottom"/>
          </w:tcPr>
          <w:p w14:paraId="66DEB86F" w14:textId="77777777" w:rsidR="009318D6" w:rsidRPr="007F6653" w:rsidRDefault="009318D6" w:rsidP="0045406D">
            <w:pPr>
              <w:tabs>
                <w:tab w:val="decimal" w:pos="972"/>
              </w:tabs>
              <w:ind w:right="-72"/>
              <w:jc w:val="right"/>
              <w:rPr>
                <w:color w:val="000000" w:themeColor="text1"/>
              </w:rPr>
            </w:pPr>
          </w:p>
        </w:tc>
        <w:tc>
          <w:tcPr>
            <w:tcW w:w="1324" w:type="dxa"/>
            <w:vAlign w:val="bottom"/>
          </w:tcPr>
          <w:p w14:paraId="09566FAA" w14:textId="77777777" w:rsidR="009318D6" w:rsidRPr="007F6653" w:rsidRDefault="009318D6" w:rsidP="0045406D">
            <w:pPr>
              <w:tabs>
                <w:tab w:val="decimal" w:pos="702"/>
              </w:tabs>
              <w:ind w:right="-72" w:firstLine="18"/>
              <w:jc w:val="right"/>
              <w:rPr>
                <w:color w:val="000000" w:themeColor="text1"/>
              </w:rPr>
            </w:pPr>
          </w:p>
        </w:tc>
      </w:tr>
      <w:tr w:rsidR="00796B27" w:rsidRPr="007F6653" w14:paraId="2C76F1A2" w14:textId="77777777" w:rsidTr="0045406D">
        <w:trPr>
          <w:trHeight w:val="20"/>
        </w:trPr>
        <w:tc>
          <w:tcPr>
            <w:tcW w:w="3816" w:type="dxa"/>
            <w:vAlign w:val="bottom"/>
          </w:tcPr>
          <w:p w14:paraId="1B0771BA"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07A2AAD7" w14:textId="676A1A01"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0680AB6A" w14:textId="7777777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113CA28E" w14:textId="5943986F"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1,474</w:t>
            </w:r>
          </w:p>
        </w:tc>
        <w:tc>
          <w:tcPr>
            <w:tcW w:w="1324" w:type="dxa"/>
            <w:tcBorders>
              <w:bottom w:val="nil"/>
            </w:tcBorders>
            <w:vAlign w:val="bottom"/>
          </w:tcPr>
          <w:p w14:paraId="5E34D908" w14:textId="5D79FF48"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1,100</w:t>
            </w:r>
          </w:p>
        </w:tc>
      </w:tr>
      <w:tr w:rsidR="00796B27" w:rsidRPr="007F6653" w14:paraId="044464A6" w14:textId="77777777" w:rsidTr="0045406D">
        <w:trPr>
          <w:trHeight w:val="20"/>
        </w:trPr>
        <w:tc>
          <w:tcPr>
            <w:tcW w:w="3816" w:type="dxa"/>
            <w:vAlign w:val="bottom"/>
          </w:tcPr>
          <w:p w14:paraId="6A2092A4"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7EA67FA8" w14:textId="6C7489E1"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547C4751" w14:textId="7777777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3EC8CEDC" w14:textId="3D6C9F0C"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48</w:t>
            </w:r>
          </w:p>
        </w:tc>
        <w:tc>
          <w:tcPr>
            <w:tcW w:w="1324" w:type="dxa"/>
            <w:tcBorders>
              <w:bottom w:val="nil"/>
            </w:tcBorders>
            <w:vAlign w:val="bottom"/>
          </w:tcPr>
          <w:p w14:paraId="38B49EFF" w14:textId="2D018B0F"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14</w:t>
            </w:r>
          </w:p>
        </w:tc>
      </w:tr>
      <w:tr w:rsidR="00796B27" w:rsidRPr="007F6653" w14:paraId="6B69E954" w14:textId="77777777" w:rsidTr="0045406D">
        <w:trPr>
          <w:trHeight w:val="20"/>
        </w:trPr>
        <w:tc>
          <w:tcPr>
            <w:tcW w:w="3816" w:type="dxa"/>
            <w:vAlign w:val="bottom"/>
          </w:tcPr>
          <w:p w14:paraId="4ED5D6C5"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7C9D32AF" w14:textId="4DDA5DB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35AE4BBA" w14:textId="7777777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7A9BE4A0" w14:textId="27D0A58C"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77</w:t>
            </w:r>
          </w:p>
        </w:tc>
        <w:tc>
          <w:tcPr>
            <w:tcW w:w="1324" w:type="dxa"/>
            <w:tcBorders>
              <w:bottom w:val="nil"/>
            </w:tcBorders>
            <w:vAlign w:val="bottom"/>
          </w:tcPr>
          <w:p w14:paraId="499EC7F5" w14:textId="5A111838"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77</w:t>
            </w:r>
          </w:p>
        </w:tc>
      </w:tr>
      <w:tr w:rsidR="00796B27" w:rsidRPr="007F6653" w14:paraId="1AD9CAE2" w14:textId="77777777" w:rsidTr="0045406D">
        <w:trPr>
          <w:trHeight w:val="20"/>
        </w:trPr>
        <w:tc>
          <w:tcPr>
            <w:tcW w:w="3816" w:type="dxa"/>
            <w:vAlign w:val="bottom"/>
          </w:tcPr>
          <w:p w14:paraId="592927DC" w14:textId="77777777" w:rsidR="00796B27" w:rsidRPr="007F6653" w:rsidRDefault="00796B27" w:rsidP="00796B27">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1AEB15F0" w14:textId="77777777" w:rsidR="00796B27" w:rsidRPr="007F6653" w:rsidRDefault="00796B27" w:rsidP="00796B27">
            <w:pPr>
              <w:ind w:right="-72"/>
              <w:contextualSpacing/>
              <w:jc w:val="right"/>
              <w:rPr>
                <w:color w:val="000000" w:themeColor="text1"/>
                <w:cs/>
              </w:rPr>
            </w:pPr>
          </w:p>
        </w:tc>
        <w:tc>
          <w:tcPr>
            <w:tcW w:w="1275" w:type="dxa"/>
            <w:tcBorders>
              <w:top w:val="single" w:sz="4" w:space="0" w:color="auto"/>
              <w:bottom w:val="nil"/>
            </w:tcBorders>
            <w:vAlign w:val="bottom"/>
          </w:tcPr>
          <w:p w14:paraId="47B56B0F" w14:textId="77777777" w:rsidR="00796B27" w:rsidRPr="007F6653" w:rsidRDefault="00796B27" w:rsidP="00796B27">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15D8F43F" w14:textId="77777777" w:rsidR="00796B27" w:rsidRPr="007F6653" w:rsidRDefault="00796B27" w:rsidP="00796B27">
            <w:pPr>
              <w:ind w:right="-72"/>
              <w:contextualSpacing/>
              <w:jc w:val="right"/>
              <w:rPr>
                <w:color w:val="000000" w:themeColor="text1"/>
                <w:cs/>
              </w:rPr>
            </w:pPr>
          </w:p>
        </w:tc>
        <w:tc>
          <w:tcPr>
            <w:tcW w:w="1324" w:type="dxa"/>
            <w:tcBorders>
              <w:top w:val="single" w:sz="4" w:space="0" w:color="auto"/>
              <w:bottom w:val="nil"/>
            </w:tcBorders>
            <w:vAlign w:val="bottom"/>
          </w:tcPr>
          <w:p w14:paraId="3F1EC78A" w14:textId="77777777" w:rsidR="00796B27" w:rsidRPr="007F6653" w:rsidRDefault="00796B27" w:rsidP="00796B27">
            <w:pPr>
              <w:ind w:right="-72"/>
              <w:contextualSpacing/>
              <w:jc w:val="right"/>
              <w:rPr>
                <w:color w:val="000000" w:themeColor="text1"/>
                <w:cs/>
              </w:rPr>
            </w:pPr>
          </w:p>
        </w:tc>
      </w:tr>
      <w:tr w:rsidR="00796B27" w:rsidRPr="007F6653" w14:paraId="611EE1E1" w14:textId="77777777" w:rsidTr="0045406D">
        <w:trPr>
          <w:trHeight w:val="20"/>
        </w:trPr>
        <w:tc>
          <w:tcPr>
            <w:tcW w:w="3816" w:type="dxa"/>
            <w:vAlign w:val="bottom"/>
          </w:tcPr>
          <w:p w14:paraId="3048FA19" w14:textId="77777777" w:rsidR="00796B27" w:rsidRPr="007F6653" w:rsidRDefault="00796B27" w:rsidP="00796B27">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7AAF5B2F" w14:textId="4D49514D"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single" w:sz="4" w:space="0" w:color="auto"/>
            </w:tcBorders>
            <w:vAlign w:val="bottom"/>
          </w:tcPr>
          <w:p w14:paraId="344A0C91" w14:textId="77777777"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17D0DF22" w14:textId="4C47B1DE"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1,599</w:t>
            </w:r>
          </w:p>
        </w:tc>
        <w:tc>
          <w:tcPr>
            <w:tcW w:w="1324" w:type="dxa"/>
            <w:tcBorders>
              <w:bottom w:val="single" w:sz="4" w:space="0" w:color="auto"/>
            </w:tcBorders>
            <w:vAlign w:val="bottom"/>
          </w:tcPr>
          <w:p w14:paraId="430CE7A1" w14:textId="5AEB6CB3"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1,191</w:t>
            </w:r>
          </w:p>
        </w:tc>
      </w:tr>
      <w:tr w:rsidR="009318D6" w:rsidRPr="007F6653" w14:paraId="3C61768C" w14:textId="77777777" w:rsidTr="0045406D">
        <w:trPr>
          <w:trHeight w:val="20"/>
        </w:trPr>
        <w:tc>
          <w:tcPr>
            <w:tcW w:w="3816" w:type="dxa"/>
          </w:tcPr>
          <w:p w14:paraId="78CC5F22" w14:textId="77777777" w:rsidR="009318D6" w:rsidRPr="007F6653" w:rsidRDefault="009318D6" w:rsidP="0045406D">
            <w:pPr>
              <w:jc w:val="both"/>
              <w:rPr>
                <w:color w:val="000000" w:themeColor="text1"/>
              </w:rPr>
            </w:pPr>
          </w:p>
        </w:tc>
        <w:tc>
          <w:tcPr>
            <w:tcW w:w="1275" w:type="dxa"/>
            <w:tcBorders>
              <w:top w:val="single" w:sz="4" w:space="0" w:color="auto"/>
            </w:tcBorders>
            <w:shd w:val="clear" w:color="auto" w:fill="FAFAFA"/>
          </w:tcPr>
          <w:p w14:paraId="536A98DB" w14:textId="77777777" w:rsidR="009318D6" w:rsidRPr="007F6653" w:rsidRDefault="009318D6" w:rsidP="0045406D">
            <w:pPr>
              <w:ind w:left="14" w:right="-72"/>
              <w:jc w:val="right"/>
              <w:rPr>
                <w:color w:val="000000" w:themeColor="text1"/>
                <w:lang w:val="en-GB"/>
              </w:rPr>
            </w:pPr>
          </w:p>
        </w:tc>
        <w:tc>
          <w:tcPr>
            <w:tcW w:w="1275" w:type="dxa"/>
            <w:tcBorders>
              <w:top w:val="single" w:sz="4" w:space="0" w:color="auto"/>
            </w:tcBorders>
          </w:tcPr>
          <w:p w14:paraId="3B76ECFD" w14:textId="77777777" w:rsidR="009318D6" w:rsidRPr="007F6653" w:rsidRDefault="009318D6" w:rsidP="0045406D">
            <w:pPr>
              <w:ind w:left="14" w:right="-72"/>
              <w:jc w:val="right"/>
              <w:rPr>
                <w:color w:val="000000" w:themeColor="text1"/>
                <w:lang w:val="en-GB"/>
              </w:rPr>
            </w:pPr>
          </w:p>
        </w:tc>
        <w:tc>
          <w:tcPr>
            <w:tcW w:w="1328" w:type="dxa"/>
            <w:tcBorders>
              <w:top w:val="single" w:sz="4" w:space="0" w:color="auto"/>
            </w:tcBorders>
            <w:shd w:val="clear" w:color="auto" w:fill="FAFAFA"/>
          </w:tcPr>
          <w:p w14:paraId="5C6E812C" w14:textId="77777777" w:rsidR="009318D6" w:rsidRPr="007F6653" w:rsidRDefault="009318D6" w:rsidP="0045406D">
            <w:pPr>
              <w:ind w:left="14" w:right="-72"/>
              <w:jc w:val="right"/>
              <w:rPr>
                <w:color w:val="000000" w:themeColor="text1"/>
              </w:rPr>
            </w:pPr>
          </w:p>
        </w:tc>
        <w:tc>
          <w:tcPr>
            <w:tcW w:w="1324" w:type="dxa"/>
            <w:tcBorders>
              <w:top w:val="single" w:sz="4" w:space="0" w:color="auto"/>
            </w:tcBorders>
          </w:tcPr>
          <w:p w14:paraId="165E57F8" w14:textId="77777777" w:rsidR="009318D6" w:rsidRPr="007F6653" w:rsidRDefault="009318D6" w:rsidP="0045406D">
            <w:pPr>
              <w:ind w:left="14" w:right="-72"/>
              <w:jc w:val="right"/>
              <w:rPr>
                <w:color w:val="000000" w:themeColor="text1"/>
              </w:rPr>
            </w:pPr>
          </w:p>
        </w:tc>
      </w:tr>
      <w:tr w:rsidR="009318D6" w:rsidRPr="007F6653" w14:paraId="026926EC" w14:textId="77777777" w:rsidTr="0045406D">
        <w:trPr>
          <w:trHeight w:val="20"/>
        </w:trPr>
        <w:tc>
          <w:tcPr>
            <w:tcW w:w="3816" w:type="dxa"/>
            <w:vAlign w:val="bottom"/>
          </w:tcPr>
          <w:p w14:paraId="020DAE35" w14:textId="77777777" w:rsidR="009318D6" w:rsidRPr="007F6653" w:rsidRDefault="009318D6" w:rsidP="0045406D">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Fees and services income</w:t>
            </w:r>
          </w:p>
        </w:tc>
        <w:tc>
          <w:tcPr>
            <w:tcW w:w="1275" w:type="dxa"/>
            <w:shd w:val="clear" w:color="auto" w:fill="FAFAFA"/>
            <w:vAlign w:val="bottom"/>
          </w:tcPr>
          <w:p w14:paraId="61E0D675"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275" w:type="dxa"/>
            <w:vAlign w:val="bottom"/>
          </w:tcPr>
          <w:p w14:paraId="099030FC"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7BB3DBEE"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324" w:type="dxa"/>
            <w:vAlign w:val="bottom"/>
          </w:tcPr>
          <w:p w14:paraId="3E0935FE"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r>
      <w:tr w:rsidR="009318D6" w:rsidRPr="007F6653" w14:paraId="53715D91" w14:textId="77777777" w:rsidTr="0045406D">
        <w:trPr>
          <w:trHeight w:val="20"/>
        </w:trPr>
        <w:tc>
          <w:tcPr>
            <w:tcW w:w="3816" w:type="dxa"/>
            <w:vAlign w:val="bottom"/>
          </w:tcPr>
          <w:p w14:paraId="1706D074" w14:textId="77777777" w:rsidR="009318D6" w:rsidRPr="007F6653" w:rsidRDefault="009318D6" w:rsidP="0045406D">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7B77A5C4"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275" w:type="dxa"/>
            <w:vAlign w:val="bottom"/>
          </w:tcPr>
          <w:p w14:paraId="381F46D1"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22EC8815"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c>
          <w:tcPr>
            <w:tcW w:w="1324" w:type="dxa"/>
            <w:vAlign w:val="bottom"/>
          </w:tcPr>
          <w:p w14:paraId="672D6465" w14:textId="77777777" w:rsidR="009318D6" w:rsidRPr="007F6653" w:rsidRDefault="009318D6" w:rsidP="0045406D">
            <w:pPr>
              <w:pStyle w:val="a2"/>
              <w:tabs>
                <w:tab w:val="decimal" w:pos="855"/>
              </w:tabs>
              <w:ind w:right="-72"/>
              <w:jc w:val="right"/>
              <w:rPr>
                <w:rFonts w:ascii="Arial" w:hAnsi="Arial" w:cs="Arial"/>
                <w:color w:val="000000" w:themeColor="text1"/>
                <w:sz w:val="18"/>
              </w:rPr>
            </w:pPr>
          </w:p>
        </w:tc>
      </w:tr>
      <w:tr w:rsidR="00796B27" w:rsidRPr="007F6653" w14:paraId="278C3D0F" w14:textId="77777777" w:rsidTr="0045406D">
        <w:trPr>
          <w:trHeight w:val="20"/>
        </w:trPr>
        <w:tc>
          <w:tcPr>
            <w:tcW w:w="3816" w:type="dxa"/>
            <w:vAlign w:val="bottom"/>
          </w:tcPr>
          <w:p w14:paraId="290692F2" w14:textId="77777777" w:rsidR="00796B27" w:rsidRPr="007F6653" w:rsidRDefault="00796B27" w:rsidP="00796B27">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shd w:val="clear" w:color="auto" w:fill="FAFAFA"/>
            <w:vAlign w:val="bottom"/>
          </w:tcPr>
          <w:p w14:paraId="7C4014DE" w14:textId="4DCC40C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416D8960" w14:textId="4485F4B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223C041D" w14:textId="7DE714CA" w:rsidR="00796B27" w:rsidRPr="007F6653" w:rsidRDefault="00796B27" w:rsidP="00796B27">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44</w:t>
            </w:r>
          </w:p>
        </w:tc>
        <w:tc>
          <w:tcPr>
            <w:tcW w:w="1324" w:type="dxa"/>
            <w:vAlign w:val="bottom"/>
          </w:tcPr>
          <w:p w14:paraId="73769703" w14:textId="13129267" w:rsidR="00796B27" w:rsidRPr="007F6653" w:rsidRDefault="00796B27" w:rsidP="00796B27">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54</w:t>
            </w:r>
          </w:p>
        </w:tc>
      </w:tr>
      <w:tr w:rsidR="00796B27" w:rsidRPr="007F6653" w14:paraId="181B2267" w14:textId="77777777" w:rsidTr="0045406D">
        <w:trPr>
          <w:trHeight w:val="20"/>
        </w:trPr>
        <w:tc>
          <w:tcPr>
            <w:tcW w:w="3816" w:type="dxa"/>
            <w:vAlign w:val="bottom"/>
          </w:tcPr>
          <w:p w14:paraId="4A0F42BD" w14:textId="77777777" w:rsidR="00796B27" w:rsidRPr="007F6653" w:rsidRDefault="00796B27" w:rsidP="00796B27">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Kiatnakin</w:t>
            </w:r>
            <w:proofErr w:type="spellEnd"/>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Phatra</w:t>
            </w:r>
            <w:proofErr w:type="spellEnd"/>
            <w:r w:rsidRPr="007F6653">
              <w:rPr>
                <w:rFonts w:ascii="Arial" w:hAnsi="Arial" w:cs="Arial"/>
                <w:color w:val="000000" w:themeColor="text1"/>
                <w:sz w:val="18"/>
              </w:rPr>
              <w:t xml:space="preserve"> Asset </w:t>
            </w:r>
          </w:p>
          <w:p w14:paraId="468021C7" w14:textId="77777777" w:rsidR="00796B27" w:rsidRPr="007F6653" w:rsidRDefault="00796B27" w:rsidP="00796B27">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Management Co., Ltd.</w:t>
            </w:r>
          </w:p>
        </w:tc>
        <w:tc>
          <w:tcPr>
            <w:tcW w:w="1275" w:type="dxa"/>
            <w:shd w:val="clear" w:color="auto" w:fill="FAFAFA"/>
            <w:vAlign w:val="bottom"/>
          </w:tcPr>
          <w:p w14:paraId="3C9CB652" w14:textId="2FDD31A3"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630B3843" w14:textId="3D4FE488"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407A3F53" w14:textId="3D7C19C1"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22</w:t>
            </w:r>
          </w:p>
        </w:tc>
        <w:tc>
          <w:tcPr>
            <w:tcW w:w="1324" w:type="dxa"/>
            <w:vAlign w:val="bottom"/>
          </w:tcPr>
          <w:p w14:paraId="2CDC3CF4" w14:textId="5DACE262" w:rsidR="00796B27" w:rsidRPr="007F6653" w:rsidRDefault="00796B27" w:rsidP="00796B27">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28</w:t>
            </w:r>
          </w:p>
        </w:tc>
      </w:tr>
      <w:tr w:rsidR="009816FF" w:rsidRPr="007F6653" w14:paraId="24752AE0" w14:textId="77777777" w:rsidTr="0045406D">
        <w:trPr>
          <w:trHeight w:val="20"/>
        </w:trPr>
        <w:tc>
          <w:tcPr>
            <w:tcW w:w="3816" w:type="dxa"/>
            <w:vAlign w:val="bottom"/>
          </w:tcPr>
          <w:p w14:paraId="2684571F" w14:textId="6F6B0369" w:rsidR="009816FF" w:rsidRPr="007F6653" w:rsidRDefault="009816FF" w:rsidP="009816FF">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Asia Recovery Fund 2</w:t>
            </w:r>
          </w:p>
        </w:tc>
        <w:tc>
          <w:tcPr>
            <w:tcW w:w="1275" w:type="dxa"/>
            <w:shd w:val="clear" w:color="auto" w:fill="FAFAFA"/>
            <w:vAlign w:val="bottom"/>
          </w:tcPr>
          <w:p w14:paraId="3E0EFEAD" w14:textId="776ED165"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604D1873" w14:textId="71641270"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08AFD94F" w14:textId="2724518B"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c>
          <w:tcPr>
            <w:tcW w:w="1324" w:type="dxa"/>
            <w:vAlign w:val="bottom"/>
          </w:tcPr>
          <w:p w14:paraId="5D3063E5" w14:textId="375908E7"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w:t>
            </w:r>
          </w:p>
        </w:tc>
      </w:tr>
      <w:tr w:rsidR="009816FF" w:rsidRPr="007F6653" w14:paraId="1AED20DE" w14:textId="77777777" w:rsidTr="0045406D">
        <w:trPr>
          <w:trHeight w:val="20"/>
        </w:trPr>
        <w:tc>
          <w:tcPr>
            <w:tcW w:w="3816" w:type="dxa"/>
            <w:vAlign w:val="bottom"/>
          </w:tcPr>
          <w:p w14:paraId="64038103"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Asia Recovery Fund </w:t>
            </w:r>
            <w:r w:rsidRPr="007F6653">
              <w:rPr>
                <w:rFonts w:ascii="Arial" w:hAnsi="Arial" w:cs="Arial"/>
                <w:color w:val="000000" w:themeColor="text1"/>
                <w:sz w:val="18"/>
                <w:lang w:val="en-GB"/>
              </w:rPr>
              <w:t>3</w:t>
            </w:r>
            <w:r w:rsidRPr="007F6653">
              <w:rPr>
                <w:rFonts w:ascii="Arial" w:hAnsi="Arial" w:cs="Arial"/>
                <w:color w:val="000000" w:themeColor="text1"/>
                <w:sz w:val="18"/>
              </w:rPr>
              <w:t xml:space="preserve"> </w:t>
            </w:r>
          </w:p>
        </w:tc>
        <w:tc>
          <w:tcPr>
            <w:tcW w:w="1275" w:type="dxa"/>
            <w:shd w:val="clear" w:color="auto" w:fill="FAFAFA"/>
            <w:vAlign w:val="bottom"/>
          </w:tcPr>
          <w:p w14:paraId="757947BF" w14:textId="53C607EA"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48C26DA9" w14:textId="6E4136CB"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65F5CF39" w14:textId="51F460B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221BADF4" w14:textId="296F4D50"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r>
      <w:tr w:rsidR="009816FF" w:rsidRPr="007F6653" w14:paraId="0746C7E7" w14:textId="77777777" w:rsidTr="0045406D">
        <w:trPr>
          <w:trHeight w:val="20"/>
        </w:trPr>
        <w:tc>
          <w:tcPr>
            <w:tcW w:w="3816" w:type="dxa"/>
            <w:vAlign w:val="bottom"/>
          </w:tcPr>
          <w:p w14:paraId="1612931B"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Thai Restructuring Fund</w:t>
            </w:r>
          </w:p>
        </w:tc>
        <w:tc>
          <w:tcPr>
            <w:tcW w:w="1275" w:type="dxa"/>
            <w:shd w:val="clear" w:color="auto" w:fill="FAFAFA"/>
            <w:vAlign w:val="bottom"/>
          </w:tcPr>
          <w:p w14:paraId="61A23DF6" w14:textId="6F2A83B5" w:rsidR="009816FF" w:rsidRPr="007F6653" w:rsidRDefault="009816FF" w:rsidP="009816FF">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275" w:type="dxa"/>
            <w:vAlign w:val="bottom"/>
          </w:tcPr>
          <w:p w14:paraId="282FE754" w14:textId="64588977" w:rsidR="009816FF" w:rsidRPr="007F6653" w:rsidRDefault="009816FF" w:rsidP="009816FF">
            <w:pPr>
              <w:pStyle w:val="a2"/>
              <w:tabs>
                <w:tab w:val="decimal" w:pos="855"/>
              </w:tabs>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328" w:type="dxa"/>
            <w:shd w:val="clear" w:color="auto" w:fill="FAFAFA"/>
            <w:vAlign w:val="bottom"/>
          </w:tcPr>
          <w:p w14:paraId="50CA36A4" w14:textId="478FF9BB"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w:t>
            </w:r>
          </w:p>
        </w:tc>
        <w:tc>
          <w:tcPr>
            <w:tcW w:w="1324" w:type="dxa"/>
            <w:vAlign w:val="bottom"/>
          </w:tcPr>
          <w:p w14:paraId="789F0319" w14:textId="47784225"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w:t>
            </w:r>
          </w:p>
        </w:tc>
      </w:tr>
      <w:tr w:rsidR="009816FF" w:rsidRPr="007F6653" w14:paraId="56E2D484" w14:textId="77777777" w:rsidTr="0045406D">
        <w:trPr>
          <w:trHeight w:val="20"/>
        </w:trPr>
        <w:tc>
          <w:tcPr>
            <w:tcW w:w="3816" w:type="dxa"/>
            <w:vAlign w:val="bottom"/>
          </w:tcPr>
          <w:p w14:paraId="416F9919"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Bangkok Capital Fund</w:t>
            </w:r>
          </w:p>
        </w:tc>
        <w:tc>
          <w:tcPr>
            <w:tcW w:w="1275" w:type="dxa"/>
            <w:shd w:val="clear" w:color="auto" w:fill="FAFAFA"/>
            <w:vAlign w:val="bottom"/>
          </w:tcPr>
          <w:p w14:paraId="7151260D" w14:textId="4D0B9F9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512DB5FC" w14:textId="4AA78CF5"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61AB68B9" w14:textId="55F9F12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w:t>
            </w:r>
          </w:p>
        </w:tc>
        <w:tc>
          <w:tcPr>
            <w:tcW w:w="1324" w:type="dxa"/>
            <w:vAlign w:val="bottom"/>
          </w:tcPr>
          <w:p w14:paraId="07DD7BCB" w14:textId="244EA0E3"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4</w:t>
            </w:r>
          </w:p>
        </w:tc>
      </w:tr>
      <w:tr w:rsidR="009816FF" w:rsidRPr="007F6653" w14:paraId="61F668A8" w14:textId="77777777" w:rsidTr="0045406D">
        <w:trPr>
          <w:trHeight w:val="20"/>
        </w:trPr>
        <w:tc>
          <w:tcPr>
            <w:tcW w:w="3816" w:type="dxa"/>
            <w:vAlign w:val="bottom"/>
          </w:tcPr>
          <w:p w14:paraId="56FFA784"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Gamma Capital Fund</w:t>
            </w:r>
          </w:p>
        </w:tc>
        <w:tc>
          <w:tcPr>
            <w:tcW w:w="1275" w:type="dxa"/>
            <w:shd w:val="clear" w:color="auto" w:fill="FAFAFA"/>
            <w:vAlign w:val="bottom"/>
          </w:tcPr>
          <w:p w14:paraId="28CA4B72" w14:textId="51F5CF19"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73BD1BBE" w14:textId="5D9E4BA1"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38DE453B" w14:textId="4E5006D5"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5</w:t>
            </w:r>
          </w:p>
        </w:tc>
        <w:tc>
          <w:tcPr>
            <w:tcW w:w="1324" w:type="dxa"/>
            <w:vAlign w:val="bottom"/>
          </w:tcPr>
          <w:p w14:paraId="4212AFFE" w14:textId="510F51A3"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5</w:t>
            </w:r>
          </w:p>
        </w:tc>
      </w:tr>
      <w:tr w:rsidR="009816FF" w:rsidRPr="007F6653" w14:paraId="5D7CE5E9" w14:textId="77777777" w:rsidTr="0045406D">
        <w:trPr>
          <w:trHeight w:val="20"/>
        </w:trPr>
        <w:tc>
          <w:tcPr>
            <w:tcW w:w="3816" w:type="dxa"/>
            <w:vAlign w:val="bottom"/>
          </w:tcPr>
          <w:p w14:paraId="4519D683"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Directors and management at the</w:t>
            </w:r>
          </w:p>
        </w:tc>
        <w:tc>
          <w:tcPr>
            <w:tcW w:w="1275" w:type="dxa"/>
            <w:shd w:val="clear" w:color="auto" w:fill="FAFAFA"/>
            <w:vAlign w:val="bottom"/>
          </w:tcPr>
          <w:p w14:paraId="0B47457F" w14:textId="61D1B31E" w:rsidR="009816FF" w:rsidRPr="007F6653" w:rsidRDefault="009816FF" w:rsidP="009816FF">
            <w:pPr>
              <w:pStyle w:val="a2"/>
              <w:ind w:right="-72"/>
              <w:jc w:val="right"/>
              <w:rPr>
                <w:rFonts w:ascii="Arial" w:hAnsi="Arial" w:cs="Arial"/>
                <w:color w:val="000000" w:themeColor="text1"/>
                <w:sz w:val="18"/>
              </w:rPr>
            </w:pPr>
          </w:p>
        </w:tc>
        <w:tc>
          <w:tcPr>
            <w:tcW w:w="1275" w:type="dxa"/>
            <w:vAlign w:val="bottom"/>
          </w:tcPr>
          <w:p w14:paraId="4841CDD0" w14:textId="28FBE01E" w:rsidR="009816FF" w:rsidRPr="007F6653" w:rsidRDefault="009816FF" w:rsidP="009816FF">
            <w:pPr>
              <w:pStyle w:val="a2"/>
              <w:ind w:right="-72"/>
              <w:jc w:val="right"/>
              <w:rPr>
                <w:rFonts w:ascii="Arial" w:hAnsi="Arial" w:cs="Arial"/>
                <w:color w:val="000000" w:themeColor="text1"/>
                <w:sz w:val="18"/>
              </w:rPr>
            </w:pPr>
          </w:p>
        </w:tc>
        <w:tc>
          <w:tcPr>
            <w:tcW w:w="1328" w:type="dxa"/>
            <w:shd w:val="clear" w:color="auto" w:fill="FAFAFA"/>
            <w:vAlign w:val="bottom"/>
          </w:tcPr>
          <w:p w14:paraId="1F8172A4" w14:textId="63254CB0" w:rsidR="009816FF" w:rsidRPr="007F6653" w:rsidRDefault="009816FF" w:rsidP="009816FF">
            <w:pPr>
              <w:pStyle w:val="a2"/>
              <w:ind w:right="-72"/>
              <w:jc w:val="right"/>
              <w:rPr>
                <w:rFonts w:ascii="Arial" w:hAnsi="Arial" w:cs="Arial"/>
                <w:color w:val="000000" w:themeColor="text1"/>
                <w:sz w:val="18"/>
              </w:rPr>
            </w:pPr>
          </w:p>
        </w:tc>
        <w:tc>
          <w:tcPr>
            <w:tcW w:w="1324" w:type="dxa"/>
            <w:vAlign w:val="bottom"/>
          </w:tcPr>
          <w:p w14:paraId="4417BB65" w14:textId="53BBB540" w:rsidR="009816FF" w:rsidRPr="007F6653" w:rsidRDefault="009816FF" w:rsidP="009816FF">
            <w:pPr>
              <w:pStyle w:val="a2"/>
              <w:ind w:right="-72"/>
              <w:jc w:val="right"/>
              <w:rPr>
                <w:rFonts w:ascii="Arial" w:hAnsi="Arial" w:cs="Arial"/>
                <w:color w:val="000000" w:themeColor="text1"/>
                <w:sz w:val="18"/>
              </w:rPr>
            </w:pPr>
          </w:p>
        </w:tc>
      </w:tr>
      <w:tr w:rsidR="009816FF" w:rsidRPr="007F6653" w14:paraId="7AF83CF0" w14:textId="77777777" w:rsidTr="0045406D">
        <w:trPr>
          <w:trHeight w:val="20"/>
        </w:trPr>
        <w:tc>
          <w:tcPr>
            <w:tcW w:w="3816" w:type="dxa"/>
            <w:vAlign w:val="bottom"/>
          </w:tcPr>
          <w:p w14:paraId="1B8CFBC8"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position of department head</w:t>
            </w:r>
          </w:p>
        </w:tc>
        <w:tc>
          <w:tcPr>
            <w:tcW w:w="1275" w:type="dxa"/>
            <w:shd w:val="clear" w:color="auto" w:fill="FAFAFA"/>
            <w:vAlign w:val="bottom"/>
          </w:tcPr>
          <w:p w14:paraId="0AA3DCDC" w14:textId="77777777" w:rsidR="009816FF" w:rsidRPr="007F6653" w:rsidRDefault="009816FF" w:rsidP="009816FF">
            <w:pPr>
              <w:pStyle w:val="a2"/>
              <w:ind w:right="-72"/>
              <w:jc w:val="right"/>
              <w:rPr>
                <w:rFonts w:ascii="Arial" w:hAnsi="Arial" w:cs="Arial"/>
                <w:color w:val="000000" w:themeColor="text1"/>
                <w:sz w:val="18"/>
              </w:rPr>
            </w:pPr>
          </w:p>
        </w:tc>
        <w:tc>
          <w:tcPr>
            <w:tcW w:w="1275" w:type="dxa"/>
            <w:vAlign w:val="bottom"/>
          </w:tcPr>
          <w:p w14:paraId="4B5C960C" w14:textId="77777777" w:rsidR="009816FF" w:rsidRPr="007F6653" w:rsidRDefault="009816FF" w:rsidP="009816FF">
            <w:pPr>
              <w:pStyle w:val="a2"/>
              <w:ind w:right="-72"/>
              <w:jc w:val="right"/>
              <w:rPr>
                <w:rFonts w:ascii="Arial" w:hAnsi="Arial" w:cs="Arial"/>
                <w:color w:val="000000" w:themeColor="text1"/>
                <w:sz w:val="18"/>
              </w:rPr>
            </w:pPr>
          </w:p>
        </w:tc>
        <w:tc>
          <w:tcPr>
            <w:tcW w:w="1328" w:type="dxa"/>
            <w:shd w:val="clear" w:color="auto" w:fill="FAFAFA"/>
            <w:vAlign w:val="bottom"/>
          </w:tcPr>
          <w:p w14:paraId="39F5380E" w14:textId="77777777" w:rsidR="009816FF" w:rsidRPr="007F6653" w:rsidRDefault="009816FF" w:rsidP="009816FF">
            <w:pPr>
              <w:pStyle w:val="a2"/>
              <w:ind w:right="-72"/>
              <w:jc w:val="right"/>
              <w:rPr>
                <w:rFonts w:ascii="Arial" w:hAnsi="Arial" w:cs="Arial"/>
                <w:color w:val="000000" w:themeColor="text1"/>
                <w:sz w:val="18"/>
              </w:rPr>
            </w:pPr>
          </w:p>
        </w:tc>
        <w:tc>
          <w:tcPr>
            <w:tcW w:w="1324" w:type="dxa"/>
            <w:vAlign w:val="bottom"/>
          </w:tcPr>
          <w:p w14:paraId="0F7447EE" w14:textId="77777777" w:rsidR="009816FF" w:rsidRPr="007F6653" w:rsidRDefault="009816FF" w:rsidP="009816FF">
            <w:pPr>
              <w:pStyle w:val="a2"/>
              <w:ind w:right="-72"/>
              <w:jc w:val="right"/>
              <w:rPr>
                <w:rFonts w:ascii="Arial" w:hAnsi="Arial" w:cs="Arial"/>
                <w:color w:val="000000" w:themeColor="text1"/>
                <w:sz w:val="18"/>
              </w:rPr>
            </w:pPr>
          </w:p>
        </w:tc>
      </w:tr>
      <w:tr w:rsidR="009816FF" w:rsidRPr="007F6653" w14:paraId="3947484B" w14:textId="77777777" w:rsidTr="0045406D">
        <w:trPr>
          <w:trHeight w:val="20"/>
        </w:trPr>
        <w:tc>
          <w:tcPr>
            <w:tcW w:w="3816" w:type="dxa"/>
            <w:vAlign w:val="bottom"/>
          </w:tcPr>
          <w:p w14:paraId="2046CE55"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and above including their      </w:t>
            </w:r>
          </w:p>
        </w:tc>
        <w:tc>
          <w:tcPr>
            <w:tcW w:w="1275" w:type="dxa"/>
            <w:shd w:val="clear" w:color="auto" w:fill="FAFAFA"/>
            <w:vAlign w:val="bottom"/>
          </w:tcPr>
          <w:p w14:paraId="57665231" w14:textId="77777777" w:rsidR="009816FF" w:rsidRPr="007F6653" w:rsidRDefault="009816FF" w:rsidP="009816FF">
            <w:pPr>
              <w:pStyle w:val="a2"/>
              <w:ind w:right="-72"/>
              <w:jc w:val="right"/>
              <w:rPr>
                <w:rFonts w:ascii="Arial" w:hAnsi="Arial" w:cs="Arial"/>
                <w:color w:val="000000" w:themeColor="text1"/>
                <w:sz w:val="18"/>
              </w:rPr>
            </w:pPr>
          </w:p>
        </w:tc>
        <w:tc>
          <w:tcPr>
            <w:tcW w:w="1275" w:type="dxa"/>
            <w:vAlign w:val="bottom"/>
          </w:tcPr>
          <w:p w14:paraId="0B6C0E4D" w14:textId="77777777" w:rsidR="009816FF" w:rsidRPr="007F6653" w:rsidRDefault="009816FF" w:rsidP="009816FF">
            <w:pPr>
              <w:pStyle w:val="a2"/>
              <w:ind w:right="-72"/>
              <w:jc w:val="right"/>
              <w:rPr>
                <w:rFonts w:ascii="Arial" w:hAnsi="Arial" w:cs="Arial"/>
                <w:color w:val="000000" w:themeColor="text1"/>
                <w:sz w:val="18"/>
              </w:rPr>
            </w:pPr>
          </w:p>
        </w:tc>
        <w:tc>
          <w:tcPr>
            <w:tcW w:w="1328" w:type="dxa"/>
            <w:shd w:val="clear" w:color="auto" w:fill="FAFAFA"/>
            <w:vAlign w:val="bottom"/>
          </w:tcPr>
          <w:p w14:paraId="4B6D540C" w14:textId="77777777" w:rsidR="009816FF" w:rsidRPr="007F6653" w:rsidRDefault="009816FF" w:rsidP="009816FF">
            <w:pPr>
              <w:pStyle w:val="a2"/>
              <w:ind w:right="-72"/>
              <w:jc w:val="right"/>
              <w:rPr>
                <w:rFonts w:ascii="Arial" w:hAnsi="Arial" w:cs="Arial"/>
                <w:color w:val="000000" w:themeColor="text1"/>
                <w:sz w:val="18"/>
              </w:rPr>
            </w:pPr>
          </w:p>
        </w:tc>
        <w:tc>
          <w:tcPr>
            <w:tcW w:w="1324" w:type="dxa"/>
            <w:vAlign w:val="bottom"/>
          </w:tcPr>
          <w:p w14:paraId="3C3E336A" w14:textId="77777777" w:rsidR="009816FF" w:rsidRPr="007F6653" w:rsidRDefault="009816FF" w:rsidP="009816FF">
            <w:pPr>
              <w:pStyle w:val="a2"/>
              <w:ind w:right="-72"/>
              <w:jc w:val="right"/>
              <w:rPr>
                <w:rFonts w:ascii="Arial" w:hAnsi="Arial" w:cs="Arial"/>
                <w:color w:val="000000" w:themeColor="text1"/>
                <w:sz w:val="18"/>
              </w:rPr>
            </w:pPr>
          </w:p>
        </w:tc>
      </w:tr>
      <w:tr w:rsidR="009816FF" w:rsidRPr="007F6653" w14:paraId="5263C655" w14:textId="77777777" w:rsidTr="0045406D">
        <w:trPr>
          <w:trHeight w:val="20"/>
        </w:trPr>
        <w:tc>
          <w:tcPr>
            <w:tcW w:w="3816" w:type="dxa"/>
            <w:vAlign w:val="bottom"/>
          </w:tcPr>
          <w:p w14:paraId="7EAD3677"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560F6F89" w14:textId="77777777" w:rsidR="009816FF" w:rsidRPr="007F6653" w:rsidRDefault="009816FF" w:rsidP="009816FF">
            <w:pPr>
              <w:pStyle w:val="a2"/>
              <w:ind w:right="-72"/>
              <w:jc w:val="right"/>
              <w:rPr>
                <w:rFonts w:ascii="Arial" w:hAnsi="Arial" w:cs="Arial"/>
                <w:color w:val="000000" w:themeColor="text1"/>
                <w:sz w:val="18"/>
              </w:rPr>
            </w:pPr>
          </w:p>
        </w:tc>
        <w:tc>
          <w:tcPr>
            <w:tcW w:w="1275" w:type="dxa"/>
            <w:tcBorders>
              <w:bottom w:val="nil"/>
            </w:tcBorders>
            <w:vAlign w:val="bottom"/>
          </w:tcPr>
          <w:p w14:paraId="2936C1CC" w14:textId="77777777" w:rsidR="009816FF" w:rsidRPr="007F6653" w:rsidRDefault="009816FF" w:rsidP="009816FF">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34B57F95" w14:textId="77777777" w:rsidR="009816FF" w:rsidRPr="007F6653" w:rsidRDefault="009816FF" w:rsidP="009816FF">
            <w:pPr>
              <w:pStyle w:val="a2"/>
              <w:ind w:right="-72"/>
              <w:jc w:val="right"/>
              <w:rPr>
                <w:rFonts w:ascii="Arial" w:hAnsi="Arial" w:cs="Arial"/>
                <w:color w:val="000000" w:themeColor="text1"/>
                <w:sz w:val="18"/>
              </w:rPr>
            </w:pPr>
          </w:p>
        </w:tc>
        <w:tc>
          <w:tcPr>
            <w:tcW w:w="1324" w:type="dxa"/>
            <w:tcBorders>
              <w:bottom w:val="nil"/>
            </w:tcBorders>
            <w:vAlign w:val="bottom"/>
          </w:tcPr>
          <w:p w14:paraId="31EC541E" w14:textId="77777777" w:rsidR="009816FF" w:rsidRPr="007F6653" w:rsidRDefault="009816FF" w:rsidP="009816FF">
            <w:pPr>
              <w:pStyle w:val="a2"/>
              <w:ind w:right="-72"/>
              <w:jc w:val="right"/>
              <w:rPr>
                <w:rFonts w:ascii="Arial" w:hAnsi="Arial" w:cs="Arial"/>
                <w:color w:val="000000" w:themeColor="text1"/>
                <w:sz w:val="18"/>
              </w:rPr>
            </w:pPr>
          </w:p>
        </w:tc>
      </w:tr>
      <w:tr w:rsidR="009816FF" w:rsidRPr="007F6653" w14:paraId="63E1B885" w14:textId="77777777" w:rsidTr="0045406D">
        <w:trPr>
          <w:trHeight w:val="20"/>
        </w:trPr>
        <w:tc>
          <w:tcPr>
            <w:tcW w:w="3816" w:type="dxa"/>
            <w:vAlign w:val="bottom"/>
          </w:tcPr>
          <w:p w14:paraId="58BC9700"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55F9B8F6" w14:textId="3376A494"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7</w:t>
            </w:r>
          </w:p>
        </w:tc>
        <w:tc>
          <w:tcPr>
            <w:tcW w:w="1275" w:type="dxa"/>
            <w:tcBorders>
              <w:bottom w:val="single" w:sz="4" w:space="0" w:color="auto"/>
            </w:tcBorders>
            <w:vAlign w:val="bottom"/>
          </w:tcPr>
          <w:p w14:paraId="683986AA" w14:textId="757291E1"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9</w:t>
            </w:r>
          </w:p>
        </w:tc>
        <w:tc>
          <w:tcPr>
            <w:tcW w:w="1328" w:type="dxa"/>
            <w:tcBorders>
              <w:bottom w:val="single" w:sz="4" w:space="0" w:color="auto"/>
            </w:tcBorders>
            <w:shd w:val="clear" w:color="auto" w:fill="FAFAFA"/>
            <w:vAlign w:val="bottom"/>
          </w:tcPr>
          <w:p w14:paraId="01F004AC" w14:textId="465030CB"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4" w:type="dxa"/>
            <w:tcBorders>
              <w:bottom w:val="single" w:sz="4" w:space="0" w:color="auto"/>
            </w:tcBorders>
            <w:vAlign w:val="bottom"/>
          </w:tcPr>
          <w:p w14:paraId="6FEFF6F3" w14:textId="226EEED5"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r>
      <w:tr w:rsidR="009816FF" w:rsidRPr="007F6653" w14:paraId="3E6F2A8B" w14:textId="77777777" w:rsidTr="0045406D">
        <w:trPr>
          <w:trHeight w:val="20"/>
        </w:trPr>
        <w:tc>
          <w:tcPr>
            <w:tcW w:w="3816" w:type="dxa"/>
            <w:vAlign w:val="bottom"/>
          </w:tcPr>
          <w:p w14:paraId="6570BAFA" w14:textId="77777777" w:rsidR="009816FF" w:rsidRPr="007F6653" w:rsidRDefault="009816FF" w:rsidP="009816FF">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0C201E8"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1DCFE924"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C2FC4F9"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5FA45574"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r>
      <w:tr w:rsidR="009816FF" w:rsidRPr="007F6653" w14:paraId="244BA8B7" w14:textId="77777777" w:rsidTr="0045406D">
        <w:trPr>
          <w:trHeight w:val="20"/>
        </w:trPr>
        <w:tc>
          <w:tcPr>
            <w:tcW w:w="3816" w:type="dxa"/>
            <w:vAlign w:val="bottom"/>
          </w:tcPr>
          <w:p w14:paraId="49BFE372" w14:textId="77777777" w:rsidR="009816FF" w:rsidRPr="007F6653" w:rsidRDefault="009816FF" w:rsidP="009816FF">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61857B28" w14:textId="699480B4"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7</w:t>
            </w:r>
          </w:p>
        </w:tc>
        <w:tc>
          <w:tcPr>
            <w:tcW w:w="1275" w:type="dxa"/>
            <w:tcBorders>
              <w:bottom w:val="single" w:sz="4" w:space="0" w:color="auto"/>
            </w:tcBorders>
            <w:vAlign w:val="bottom"/>
          </w:tcPr>
          <w:p w14:paraId="58D29934" w14:textId="1CDF0DA0"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9</w:t>
            </w:r>
          </w:p>
        </w:tc>
        <w:tc>
          <w:tcPr>
            <w:tcW w:w="1328" w:type="dxa"/>
            <w:tcBorders>
              <w:bottom w:val="single" w:sz="4" w:space="0" w:color="auto"/>
            </w:tcBorders>
            <w:shd w:val="clear" w:color="auto" w:fill="FAFAFA"/>
            <w:vAlign w:val="bottom"/>
          </w:tcPr>
          <w:p w14:paraId="224C3A68" w14:textId="1F0906F5"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82</w:t>
            </w:r>
          </w:p>
        </w:tc>
        <w:tc>
          <w:tcPr>
            <w:tcW w:w="1324" w:type="dxa"/>
            <w:tcBorders>
              <w:bottom w:val="single" w:sz="4" w:space="0" w:color="auto"/>
            </w:tcBorders>
            <w:vAlign w:val="bottom"/>
          </w:tcPr>
          <w:p w14:paraId="61696B71" w14:textId="41CCAB4F" w:rsidR="009816FF" w:rsidRPr="007F6653" w:rsidRDefault="009816FF" w:rsidP="009816FF">
            <w:pPr>
              <w:pStyle w:val="a2"/>
              <w:ind w:right="-72"/>
              <w:jc w:val="right"/>
              <w:rPr>
                <w:rFonts w:ascii="Arial" w:hAnsi="Arial" w:cs="Arial"/>
                <w:color w:val="000000" w:themeColor="text1"/>
                <w:sz w:val="18"/>
              </w:rPr>
            </w:pPr>
            <w:r w:rsidRPr="007F6653">
              <w:rPr>
                <w:rFonts w:ascii="Arial" w:hAnsi="Arial" w:cs="Arial"/>
                <w:color w:val="000000" w:themeColor="text1"/>
                <w:sz w:val="18"/>
              </w:rPr>
              <w:t>98</w:t>
            </w:r>
          </w:p>
        </w:tc>
      </w:tr>
      <w:tr w:rsidR="009816FF" w:rsidRPr="007F6653" w14:paraId="62F7EF35" w14:textId="77777777" w:rsidTr="0045406D">
        <w:trPr>
          <w:trHeight w:val="20"/>
        </w:trPr>
        <w:tc>
          <w:tcPr>
            <w:tcW w:w="3816" w:type="dxa"/>
            <w:vAlign w:val="bottom"/>
          </w:tcPr>
          <w:p w14:paraId="05944615" w14:textId="77777777" w:rsidR="009816FF" w:rsidRPr="007F6653" w:rsidRDefault="009816FF" w:rsidP="009816FF">
            <w:pPr>
              <w:rPr>
                <w:color w:val="000000" w:themeColor="text1"/>
                <w:cs/>
              </w:rPr>
            </w:pPr>
          </w:p>
        </w:tc>
        <w:tc>
          <w:tcPr>
            <w:tcW w:w="1275" w:type="dxa"/>
            <w:tcBorders>
              <w:top w:val="single" w:sz="4" w:space="0" w:color="auto"/>
            </w:tcBorders>
            <w:shd w:val="clear" w:color="auto" w:fill="FAFAFA"/>
            <w:vAlign w:val="bottom"/>
          </w:tcPr>
          <w:p w14:paraId="24513FB0" w14:textId="77777777" w:rsidR="009816FF" w:rsidRPr="007F6653" w:rsidRDefault="009816FF" w:rsidP="009816FF">
            <w:pPr>
              <w:ind w:right="-72"/>
              <w:contextualSpacing/>
              <w:jc w:val="right"/>
              <w:rPr>
                <w:color w:val="000000" w:themeColor="text1"/>
                <w:cs/>
              </w:rPr>
            </w:pPr>
          </w:p>
        </w:tc>
        <w:tc>
          <w:tcPr>
            <w:tcW w:w="1275" w:type="dxa"/>
            <w:tcBorders>
              <w:top w:val="single" w:sz="4" w:space="0" w:color="auto"/>
            </w:tcBorders>
            <w:vAlign w:val="bottom"/>
          </w:tcPr>
          <w:p w14:paraId="5C051548" w14:textId="77777777" w:rsidR="009816FF" w:rsidRPr="007F6653" w:rsidRDefault="009816FF" w:rsidP="009816FF">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4A0E5CE6" w14:textId="77777777" w:rsidR="009816FF" w:rsidRPr="007F6653" w:rsidRDefault="009816FF" w:rsidP="009816FF">
            <w:pPr>
              <w:ind w:right="-72"/>
              <w:contextualSpacing/>
              <w:jc w:val="right"/>
              <w:rPr>
                <w:color w:val="000000" w:themeColor="text1"/>
                <w:cs/>
              </w:rPr>
            </w:pPr>
          </w:p>
        </w:tc>
        <w:tc>
          <w:tcPr>
            <w:tcW w:w="1324" w:type="dxa"/>
            <w:tcBorders>
              <w:top w:val="single" w:sz="4" w:space="0" w:color="auto"/>
            </w:tcBorders>
            <w:vAlign w:val="bottom"/>
          </w:tcPr>
          <w:p w14:paraId="240EB30E" w14:textId="77777777" w:rsidR="009816FF" w:rsidRPr="007F6653" w:rsidRDefault="009816FF" w:rsidP="009816FF">
            <w:pPr>
              <w:ind w:right="-72"/>
              <w:contextualSpacing/>
              <w:jc w:val="right"/>
              <w:rPr>
                <w:color w:val="000000" w:themeColor="text1"/>
                <w:cs/>
              </w:rPr>
            </w:pPr>
          </w:p>
        </w:tc>
      </w:tr>
      <w:tr w:rsidR="009816FF" w:rsidRPr="007F6653" w14:paraId="44A4AA4E" w14:textId="77777777" w:rsidTr="0045406D">
        <w:trPr>
          <w:trHeight w:val="20"/>
        </w:trPr>
        <w:tc>
          <w:tcPr>
            <w:tcW w:w="3816" w:type="dxa"/>
            <w:vAlign w:val="bottom"/>
          </w:tcPr>
          <w:p w14:paraId="5CA0BD43" w14:textId="77777777" w:rsidR="009816FF" w:rsidRPr="007F6653" w:rsidRDefault="009816FF" w:rsidP="009816FF">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 xml:space="preserve">Other </w:t>
            </w:r>
            <w:r w:rsidRPr="007F6653">
              <w:rPr>
                <w:rFonts w:ascii="Arial" w:hAnsi="Arial" w:cs="Arial"/>
                <w:b/>
                <w:bCs/>
                <w:color w:val="000000" w:themeColor="text1"/>
                <w:sz w:val="18"/>
                <w:lang w:val="en-GB"/>
              </w:rPr>
              <w:t xml:space="preserve">operating </w:t>
            </w:r>
            <w:r w:rsidRPr="007F6653">
              <w:rPr>
                <w:rFonts w:ascii="Arial" w:hAnsi="Arial" w:cs="Arial"/>
                <w:b/>
                <w:bCs/>
                <w:color w:val="000000" w:themeColor="text1"/>
                <w:sz w:val="18"/>
              </w:rPr>
              <w:t>income</w:t>
            </w:r>
          </w:p>
        </w:tc>
        <w:tc>
          <w:tcPr>
            <w:tcW w:w="1275" w:type="dxa"/>
            <w:shd w:val="clear" w:color="auto" w:fill="FAFAFA"/>
            <w:vAlign w:val="bottom"/>
          </w:tcPr>
          <w:p w14:paraId="1D899A98"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275" w:type="dxa"/>
            <w:vAlign w:val="bottom"/>
          </w:tcPr>
          <w:p w14:paraId="42FC783C"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6A9D666B"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4" w:type="dxa"/>
            <w:vAlign w:val="bottom"/>
          </w:tcPr>
          <w:p w14:paraId="336F01CB"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r>
      <w:tr w:rsidR="009816FF" w:rsidRPr="007F6653" w14:paraId="294818CE" w14:textId="77777777" w:rsidTr="0045406D">
        <w:trPr>
          <w:trHeight w:val="20"/>
        </w:trPr>
        <w:tc>
          <w:tcPr>
            <w:tcW w:w="3816" w:type="dxa"/>
            <w:vAlign w:val="bottom"/>
          </w:tcPr>
          <w:p w14:paraId="7C2638D7"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Subsidiaries</w:t>
            </w:r>
          </w:p>
        </w:tc>
        <w:tc>
          <w:tcPr>
            <w:tcW w:w="1275" w:type="dxa"/>
            <w:shd w:val="clear" w:color="auto" w:fill="FAFAFA"/>
            <w:vAlign w:val="bottom"/>
          </w:tcPr>
          <w:p w14:paraId="615F8D62"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275" w:type="dxa"/>
            <w:vAlign w:val="bottom"/>
          </w:tcPr>
          <w:p w14:paraId="29BFDD6B"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409E0C2A"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c>
          <w:tcPr>
            <w:tcW w:w="1324" w:type="dxa"/>
            <w:vAlign w:val="bottom"/>
          </w:tcPr>
          <w:p w14:paraId="0A458D3D" w14:textId="77777777" w:rsidR="009816FF" w:rsidRPr="007F6653" w:rsidRDefault="009816FF" w:rsidP="009816FF">
            <w:pPr>
              <w:pStyle w:val="a2"/>
              <w:tabs>
                <w:tab w:val="decimal" w:pos="855"/>
              </w:tabs>
              <w:ind w:right="-72"/>
              <w:jc w:val="right"/>
              <w:rPr>
                <w:rFonts w:ascii="Arial" w:hAnsi="Arial" w:cs="Arial"/>
                <w:color w:val="000000" w:themeColor="text1"/>
                <w:sz w:val="18"/>
              </w:rPr>
            </w:pPr>
          </w:p>
        </w:tc>
      </w:tr>
      <w:tr w:rsidR="009816FF" w:rsidRPr="007F6653" w14:paraId="340DD02B" w14:textId="77777777" w:rsidTr="0045406D">
        <w:trPr>
          <w:trHeight w:val="20"/>
        </w:trPr>
        <w:tc>
          <w:tcPr>
            <w:tcW w:w="3816" w:type="dxa"/>
            <w:vAlign w:val="bottom"/>
          </w:tcPr>
          <w:p w14:paraId="4DEC60CA" w14:textId="77777777"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5" w:type="dxa"/>
            <w:shd w:val="clear" w:color="auto" w:fill="FAFAFA"/>
            <w:vAlign w:val="bottom"/>
          </w:tcPr>
          <w:p w14:paraId="004A09F1" w14:textId="4849157D"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336C0CE3" w14:textId="28C162BB"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53372BFE" w14:textId="2F221141"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17</w:t>
            </w:r>
          </w:p>
        </w:tc>
        <w:tc>
          <w:tcPr>
            <w:tcW w:w="1324" w:type="dxa"/>
            <w:vAlign w:val="bottom"/>
          </w:tcPr>
          <w:p w14:paraId="069F9B19" w14:textId="75309E0E"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156</w:t>
            </w:r>
          </w:p>
        </w:tc>
      </w:tr>
      <w:tr w:rsidR="009816FF" w:rsidRPr="007F6653" w14:paraId="4CD7203E" w14:textId="77777777" w:rsidTr="0045406D">
        <w:trPr>
          <w:trHeight w:val="20"/>
        </w:trPr>
        <w:tc>
          <w:tcPr>
            <w:tcW w:w="3816" w:type="dxa"/>
            <w:vAlign w:val="bottom"/>
          </w:tcPr>
          <w:p w14:paraId="46508E97" w14:textId="1A001F63"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5" w:type="dxa"/>
            <w:shd w:val="clear" w:color="auto" w:fill="FAFAFA"/>
            <w:vAlign w:val="bottom"/>
          </w:tcPr>
          <w:p w14:paraId="1B7B0CA7" w14:textId="36CA2790"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5AA11551" w14:textId="76FC1E70"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70BBBC88" w14:textId="235CEF93"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86</w:t>
            </w:r>
          </w:p>
        </w:tc>
        <w:tc>
          <w:tcPr>
            <w:tcW w:w="1324" w:type="dxa"/>
            <w:vAlign w:val="bottom"/>
          </w:tcPr>
          <w:p w14:paraId="6D3CB420" w14:textId="25055862" w:rsidR="009816FF" w:rsidRPr="007F6653" w:rsidRDefault="009816FF" w:rsidP="009816FF">
            <w:pPr>
              <w:pStyle w:val="a2"/>
              <w:tabs>
                <w:tab w:val="decimal" w:pos="855"/>
              </w:tabs>
              <w:ind w:right="-72"/>
              <w:jc w:val="right"/>
              <w:rPr>
                <w:rFonts w:ascii="Arial" w:hAnsi="Arial" w:cs="Browallia New"/>
                <w:color w:val="000000" w:themeColor="text1"/>
                <w:sz w:val="18"/>
                <w:szCs w:val="22"/>
              </w:rPr>
            </w:pPr>
            <w:r w:rsidRPr="007F6653">
              <w:rPr>
                <w:rFonts w:ascii="Arial" w:hAnsi="Arial" w:cs="Browallia New"/>
                <w:color w:val="000000" w:themeColor="text1"/>
                <w:sz w:val="18"/>
                <w:szCs w:val="22"/>
              </w:rPr>
              <w:t>78</w:t>
            </w:r>
          </w:p>
        </w:tc>
      </w:tr>
      <w:tr w:rsidR="009816FF" w:rsidRPr="007F6653" w14:paraId="3EC3B200" w14:textId="77777777" w:rsidTr="0045406D">
        <w:trPr>
          <w:trHeight w:val="20"/>
        </w:trPr>
        <w:tc>
          <w:tcPr>
            <w:tcW w:w="3816" w:type="dxa"/>
            <w:vAlign w:val="bottom"/>
          </w:tcPr>
          <w:p w14:paraId="26EA9766" w14:textId="77777777" w:rsidR="009816FF" w:rsidRPr="007F6653" w:rsidRDefault="009816FF" w:rsidP="009816FF">
            <w:pPr>
              <w:pStyle w:val="a2"/>
              <w:ind w:left="291" w:right="0" w:hanging="291"/>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Kiatnakin</w:t>
            </w:r>
            <w:proofErr w:type="spellEnd"/>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rPr>
              <w:t>Phatra</w:t>
            </w:r>
            <w:proofErr w:type="spellEnd"/>
            <w:r w:rsidRPr="007F6653">
              <w:rPr>
                <w:rFonts w:ascii="Arial" w:hAnsi="Arial" w:cs="Arial"/>
                <w:color w:val="000000" w:themeColor="text1"/>
                <w:sz w:val="18"/>
              </w:rPr>
              <w:t xml:space="preserve"> Asset </w:t>
            </w:r>
          </w:p>
          <w:p w14:paraId="7CEB8815" w14:textId="10BEF3A2"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Management Co., Ltd.</w:t>
            </w:r>
          </w:p>
        </w:tc>
        <w:tc>
          <w:tcPr>
            <w:tcW w:w="1275" w:type="dxa"/>
            <w:shd w:val="clear" w:color="auto" w:fill="FAFAFA"/>
            <w:vAlign w:val="bottom"/>
          </w:tcPr>
          <w:p w14:paraId="72D087C2" w14:textId="045CA046"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44F520AD" w14:textId="405A7A80"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0AF368CA" w14:textId="3F5F9E83"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6</w:t>
            </w:r>
          </w:p>
        </w:tc>
        <w:tc>
          <w:tcPr>
            <w:tcW w:w="1324" w:type="dxa"/>
            <w:vAlign w:val="bottom"/>
          </w:tcPr>
          <w:p w14:paraId="3707BBFD" w14:textId="353FC1FE"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11</w:t>
            </w:r>
          </w:p>
        </w:tc>
      </w:tr>
      <w:tr w:rsidR="009816FF" w:rsidRPr="007F6653" w14:paraId="7B276C6A" w14:textId="77777777" w:rsidTr="0045406D">
        <w:trPr>
          <w:trHeight w:val="20"/>
        </w:trPr>
        <w:tc>
          <w:tcPr>
            <w:tcW w:w="3816" w:type="dxa"/>
            <w:vAlign w:val="bottom"/>
          </w:tcPr>
          <w:p w14:paraId="02A20E74" w14:textId="5CCE0E17" w:rsidR="009816FF" w:rsidRPr="007F6653" w:rsidRDefault="009816FF" w:rsidP="009816FF">
            <w:pPr>
              <w:pStyle w:val="a2"/>
              <w:ind w:left="291" w:right="0" w:hanging="291"/>
              <w:jc w:val="both"/>
              <w:rPr>
                <w:rFonts w:ascii="Arial" w:hAnsi="Arial" w:cs="Arial"/>
                <w:color w:val="000000" w:themeColor="text1"/>
                <w:sz w:val="18"/>
                <w:lang w:val="en-GB"/>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Dime Securities Co., Ltd.</w:t>
            </w:r>
          </w:p>
        </w:tc>
        <w:tc>
          <w:tcPr>
            <w:tcW w:w="1275" w:type="dxa"/>
            <w:shd w:val="clear" w:color="auto" w:fill="FAFAFA"/>
            <w:vAlign w:val="bottom"/>
          </w:tcPr>
          <w:p w14:paraId="1E1121BA" w14:textId="707D528D"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vAlign w:val="bottom"/>
          </w:tcPr>
          <w:p w14:paraId="1247AF26" w14:textId="6A1A63ED"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shd w:val="clear" w:color="auto" w:fill="FAFAFA"/>
            <w:vAlign w:val="bottom"/>
          </w:tcPr>
          <w:p w14:paraId="6316EF5D" w14:textId="5250E5B3"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w:t>
            </w:r>
          </w:p>
        </w:tc>
        <w:tc>
          <w:tcPr>
            <w:tcW w:w="1324" w:type="dxa"/>
            <w:vAlign w:val="bottom"/>
          </w:tcPr>
          <w:p w14:paraId="01E9A339" w14:textId="6A01F53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r>
      <w:tr w:rsidR="009816FF" w:rsidRPr="007F6653" w14:paraId="32887D55" w14:textId="77777777" w:rsidTr="0045406D">
        <w:trPr>
          <w:trHeight w:val="20"/>
        </w:trPr>
        <w:tc>
          <w:tcPr>
            <w:tcW w:w="3816" w:type="dxa"/>
          </w:tcPr>
          <w:p w14:paraId="10F7E368" w14:textId="2C252016"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Bangkok Capital Fund</w:t>
            </w:r>
          </w:p>
        </w:tc>
        <w:tc>
          <w:tcPr>
            <w:tcW w:w="1275" w:type="dxa"/>
            <w:tcBorders>
              <w:bottom w:val="nil"/>
            </w:tcBorders>
            <w:shd w:val="clear" w:color="auto" w:fill="FAFAFA"/>
            <w:vAlign w:val="bottom"/>
          </w:tcPr>
          <w:p w14:paraId="10DBC1D5" w14:textId="12D4E31C"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59A7D2EE" w14:textId="3602DB7A"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1653EA67" w14:textId="0488E34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4" w:type="dxa"/>
            <w:tcBorders>
              <w:bottom w:val="nil"/>
            </w:tcBorders>
            <w:vAlign w:val="bottom"/>
          </w:tcPr>
          <w:p w14:paraId="2C542126" w14:textId="767999A6"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7</w:t>
            </w:r>
          </w:p>
        </w:tc>
      </w:tr>
      <w:tr w:rsidR="009816FF" w:rsidRPr="007F6653" w14:paraId="68CC4295" w14:textId="77777777" w:rsidTr="0045406D">
        <w:trPr>
          <w:trHeight w:val="20"/>
        </w:trPr>
        <w:tc>
          <w:tcPr>
            <w:tcW w:w="3816" w:type="dxa"/>
          </w:tcPr>
          <w:p w14:paraId="41936065" w14:textId="7E05D21C" w:rsidR="009816FF" w:rsidRPr="007F6653" w:rsidRDefault="009816FF" w:rsidP="009816FF">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Gamma Capital Fund</w:t>
            </w:r>
          </w:p>
        </w:tc>
        <w:tc>
          <w:tcPr>
            <w:tcW w:w="1275" w:type="dxa"/>
            <w:tcBorders>
              <w:bottom w:val="nil"/>
            </w:tcBorders>
            <w:shd w:val="clear" w:color="auto" w:fill="FAFAFA"/>
            <w:vAlign w:val="bottom"/>
          </w:tcPr>
          <w:p w14:paraId="4DE5DE54" w14:textId="0C1974A1"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nil"/>
            </w:tcBorders>
            <w:vAlign w:val="bottom"/>
          </w:tcPr>
          <w:p w14:paraId="068F1BFA" w14:textId="11787CBA"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nil"/>
            </w:tcBorders>
            <w:shd w:val="clear" w:color="auto" w:fill="FAFAFA"/>
            <w:vAlign w:val="bottom"/>
          </w:tcPr>
          <w:p w14:paraId="3B310908" w14:textId="53876E4E"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20</w:t>
            </w:r>
          </w:p>
        </w:tc>
        <w:tc>
          <w:tcPr>
            <w:tcW w:w="1324" w:type="dxa"/>
            <w:tcBorders>
              <w:bottom w:val="nil"/>
            </w:tcBorders>
            <w:vAlign w:val="bottom"/>
          </w:tcPr>
          <w:p w14:paraId="63344F1F" w14:textId="6828B41D"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r>
      <w:tr w:rsidR="009816FF" w:rsidRPr="007F6653" w14:paraId="58F082ED" w14:textId="77777777" w:rsidTr="0045406D">
        <w:trPr>
          <w:trHeight w:val="20"/>
        </w:trPr>
        <w:tc>
          <w:tcPr>
            <w:tcW w:w="3816" w:type="dxa"/>
            <w:tcBorders>
              <w:bottom w:val="nil"/>
            </w:tcBorders>
            <w:vAlign w:val="bottom"/>
          </w:tcPr>
          <w:p w14:paraId="393CE724" w14:textId="77777777" w:rsidR="009816FF" w:rsidRPr="007F6653" w:rsidRDefault="009816FF" w:rsidP="009816FF">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707C31EF" w14:textId="77777777" w:rsidR="009816FF" w:rsidRPr="007F6653" w:rsidRDefault="009816FF" w:rsidP="009816FF">
            <w:pPr>
              <w:ind w:right="-72"/>
              <w:contextualSpacing/>
              <w:jc w:val="right"/>
              <w:rPr>
                <w:color w:val="000000" w:themeColor="text1"/>
                <w:cs/>
              </w:rPr>
            </w:pPr>
          </w:p>
        </w:tc>
        <w:tc>
          <w:tcPr>
            <w:tcW w:w="1275" w:type="dxa"/>
            <w:tcBorders>
              <w:top w:val="single" w:sz="4" w:space="0" w:color="auto"/>
              <w:bottom w:val="nil"/>
            </w:tcBorders>
            <w:vAlign w:val="bottom"/>
          </w:tcPr>
          <w:p w14:paraId="67948034" w14:textId="77777777" w:rsidR="009816FF" w:rsidRPr="007F6653" w:rsidRDefault="009816FF" w:rsidP="009816FF">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470737C3" w14:textId="77777777" w:rsidR="009816FF" w:rsidRPr="007F6653" w:rsidRDefault="009816FF" w:rsidP="009816FF">
            <w:pPr>
              <w:ind w:right="-72"/>
              <w:contextualSpacing/>
              <w:jc w:val="right"/>
              <w:rPr>
                <w:color w:val="000000" w:themeColor="text1"/>
                <w:cs/>
              </w:rPr>
            </w:pPr>
          </w:p>
        </w:tc>
        <w:tc>
          <w:tcPr>
            <w:tcW w:w="1324" w:type="dxa"/>
            <w:tcBorders>
              <w:top w:val="single" w:sz="4" w:space="0" w:color="auto"/>
              <w:bottom w:val="nil"/>
            </w:tcBorders>
            <w:vAlign w:val="bottom"/>
          </w:tcPr>
          <w:p w14:paraId="7AF30AC1" w14:textId="77777777" w:rsidR="009816FF" w:rsidRPr="007F6653" w:rsidRDefault="009816FF" w:rsidP="009816FF">
            <w:pPr>
              <w:ind w:right="-72"/>
              <w:contextualSpacing/>
              <w:jc w:val="right"/>
              <w:rPr>
                <w:color w:val="000000" w:themeColor="text1"/>
                <w:cs/>
              </w:rPr>
            </w:pPr>
          </w:p>
        </w:tc>
      </w:tr>
      <w:tr w:rsidR="009816FF" w:rsidRPr="007F6653" w14:paraId="7F1BE995" w14:textId="77777777" w:rsidTr="0045406D">
        <w:trPr>
          <w:trHeight w:val="20"/>
        </w:trPr>
        <w:tc>
          <w:tcPr>
            <w:tcW w:w="3816" w:type="dxa"/>
            <w:tcBorders>
              <w:bottom w:val="nil"/>
            </w:tcBorders>
            <w:vAlign w:val="bottom"/>
          </w:tcPr>
          <w:p w14:paraId="1DDB9ED5" w14:textId="77777777" w:rsidR="009816FF" w:rsidRPr="007F6653" w:rsidRDefault="009816FF" w:rsidP="009816FF">
            <w:pPr>
              <w:pStyle w:val="a0"/>
              <w:ind w:right="0"/>
              <w:jc w:val="both"/>
              <w:rPr>
                <w:rFonts w:hAnsi="Arial" w:cs="Arial"/>
                <w:color w:val="000000" w:themeColor="text1"/>
                <w:sz w:val="18"/>
              </w:rPr>
            </w:pPr>
          </w:p>
        </w:tc>
        <w:tc>
          <w:tcPr>
            <w:tcW w:w="1275" w:type="dxa"/>
            <w:tcBorders>
              <w:bottom w:val="single" w:sz="4" w:space="0" w:color="auto"/>
            </w:tcBorders>
            <w:shd w:val="clear" w:color="auto" w:fill="FAFAFA"/>
          </w:tcPr>
          <w:p w14:paraId="0D6917F7" w14:textId="479BF498"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275" w:type="dxa"/>
            <w:tcBorders>
              <w:bottom w:val="single" w:sz="4" w:space="0" w:color="auto"/>
            </w:tcBorders>
          </w:tcPr>
          <w:p w14:paraId="13C91641" w14:textId="09CA4B64"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8" w:type="dxa"/>
            <w:tcBorders>
              <w:bottom w:val="single" w:sz="4" w:space="0" w:color="auto"/>
            </w:tcBorders>
            <w:shd w:val="clear" w:color="auto" w:fill="FAFAFA"/>
          </w:tcPr>
          <w:p w14:paraId="246785F2" w14:textId="1AA734CB" w:rsidR="009816FF" w:rsidRPr="007F6653" w:rsidRDefault="009816FF"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131</w:t>
            </w:r>
          </w:p>
        </w:tc>
        <w:tc>
          <w:tcPr>
            <w:tcW w:w="1324" w:type="dxa"/>
            <w:tcBorders>
              <w:bottom w:val="single" w:sz="4" w:space="0" w:color="auto"/>
            </w:tcBorders>
          </w:tcPr>
          <w:p w14:paraId="328A4F96" w14:textId="3E76F0D2" w:rsidR="009816FF" w:rsidRPr="007F6653" w:rsidRDefault="00C2037B" w:rsidP="009816FF">
            <w:pPr>
              <w:pStyle w:val="a2"/>
              <w:tabs>
                <w:tab w:val="decimal" w:pos="855"/>
              </w:tabs>
              <w:ind w:right="-72"/>
              <w:jc w:val="right"/>
              <w:rPr>
                <w:rFonts w:ascii="Arial" w:hAnsi="Arial" w:cs="Arial"/>
                <w:color w:val="000000" w:themeColor="text1"/>
                <w:sz w:val="18"/>
              </w:rPr>
            </w:pPr>
            <w:r w:rsidRPr="007F6653">
              <w:rPr>
                <w:rFonts w:ascii="Arial" w:hAnsi="Arial" w:cs="Arial"/>
                <w:color w:val="000000" w:themeColor="text1"/>
                <w:sz w:val="18"/>
              </w:rPr>
              <w:t>252</w:t>
            </w:r>
          </w:p>
        </w:tc>
      </w:tr>
    </w:tbl>
    <w:p w14:paraId="1F9524DD" w14:textId="77777777" w:rsidR="009318D6" w:rsidRPr="007F6653" w:rsidRDefault="009318D6">
      <w:pPr>
        <w:rPr>
          <w:b/>
          <w:bCs/>
          <w:color w:val="000000" w:themeColor="text1"/>
          <w:lang w:val="en-GB"/>
        </w:rPr>
      </w:pPr>
    </w:p>
    <w:p w14:paraId="101CC67E" w14:textId="77777777" w:rsidR="009318D6" w:rsidRPr="007F6653" w:rsidRDefault="009318D6">
      <w:pPr>
        <w:rPr>
          <w:b/>
          <w:bCs/>
          <w:color w:val="000000" w:themeColor="text1"/>
          <w:lang w:val="en-GB"/>
        </w:rPr>
      </w:pPr>
    </w:p>
    <w:p w14:paraId="4422838B" w14:textId="77777777" w:rsidR="009318D6" w:rsidRPr="007F6653" w:rsidRDefault="009318D6">
      <w:pPr>
        <w:rPr>
          <w:b/>
          <w:bCs/>
          <w:color w:val="000000" w:themeColor="text1"/>
          <w:lang w:val="en-GB"/>
        </w:rPr>
      </w:pPr>
    </w:p>
    <w:p w14:paraId="2CF4062D" w14:textId="77777777" w:rsidR="009318D6" w:rsidRPr="007F6653" w:rsidRDefault="009318D6">
      <w:pPr>
        <w:rPr>
          <w:b/>
          <w:bCs/>
          <w:color w:val="000000" w:themeColor="text1"/>
          <w:lang w:val="en-GB"/>
        </w:rPr>
      </w:pPr>
    </w:p>
    <w:p w14:paraId="433425E0" w14:textId="77777777" w:rsidR="009318D6" w:rsidRPr="007F6653" w:rsidRDefault="009318D6">
      <w:pPr>
        <w:rPr>
          <w:b/>
          <w:bCs/>
          <w:color w:val="000000" w:themeColor="text1"/>
          <w:lang w:val="en-GB"/>
        </w:rPr>
      </w:pPr>
    </w:p>
    <w:p w14:paraId="3C07C7CF" w14:textId="77777777" w:rsidR="009318D6" w:rsidRPr="007F6653" w:rsidRDefault="009318D6">
      <w:pPr>
        <w:rPr>
          <w:b/>
          <w:bCs/>
          <w:color w:val="000000" w:themeColor="text1"/>
          <w:lang w:val="en-GB"/>
        </w:rPr>
      </w:pPr>
    </w:p>
    <w:p w14:paraId="0F735C10" w14:textId="429DD52C" w:rsidR="009318D6" w:rsidRPr="007F6653" w:rsidRDefault="009318D6">
      <w:pPr>
        <w:rPr>
          <w:b/>
          <w:bCs/>
          <w:color w:val="000000" w:themeColor="text1"/>
          <w:lang w:val="en-GB"/>
        </w:rPr>
      </w:pPr>
      <w:r w:rsidRPr="007F6653">
        <w:rPr>
          <w:b/>
          <w:bCs/>
          <w:color w:val="000000" w:themeColor="text1"/>
          <w:lang w:val="en-GB"/>
        </w:rPr>
        <w:br w:type="page"/>
      </w:r>
    </w:p>
    <w:p w14:paraId="530BBBE1" w14:textId="77777777" w:rsidR="009318D6" w:rsidRPr="007F6653" w:rsidRDefault="009318D6" w:rsidP="008945BF">
      <w:pPr>
        <w:ind w:left="540" w:hanging="540"/>
        <w:jc w:val="thaiDistribute"/>
        <w:outlineLvl w:val="0"/>
        <w:rPr>
          <w:b/>
          <w:bCs/>
          <w:color w:val="000000" w:themeColor="text1"/>
          <w:lang w:val="en-GB"/>
        </w:rPr>
      </w:pPr>
    </w:p>
    <w:p w14:paraId="45968DEC" w14:textId="77777777" w:rsidR="009318D6" w:rsidRPr="007F6653" w:rsidRDefault="009318D6" w:rsidP="008945BF">
      <w:pPr>
        <w:ind w:left="540" w:hanging="540"/>
        <w:jc w:val="thaiDistribute"/>
        <w:outlineLvl w:val="0"/>
        <w:rPr>
          <w:b/>
          <w:bCs/>
          <w:color w:val="000000" w:themeColor="text1"/>
          <w:lang w:val="en-GB"/>
        </w:rPr>
      </w:pPr>
    </w:p>
    <w:p w14:paraId="029B1741" w14:textId="04337830"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7</w:t>
      </w:r>
      <w:r w:rsidR="008945BF" w:rsidRPr="007F6653">
        <w:rPr>
          <w:b/>
          <w:bCs/>
          <w:color w:val="000000" w:themeColor="text1"/>
          <w:cs/>
        </w:rPr>
        <w:t>.</w:t>
      </w:r>
      <w:r w:rsidRPr="007F6653">
        <w:rPr>
          <w:b/>
          <w:bCs/>
          <w:color w:val="000000" w:themeColor="text1"/>
          <w:lang w:val="en-GB"/>
        </w:rPr>
        <w:t>2</w:t>
      </w:r>
      <w:r w:rsidR="008945BF" w:rsidRPr="007F6653">
        <w:rPr>
          <w:b/>
          <w:bCs/>
          <w:color w:val="000000" w:themeColor="text1"/>
        </w:rPr>
        <w:tab/>
        <w:t>Expenses</w:t>
      </w:r>
    </w:p>
    <w:p w14:paraId="12D7D0D0" w14:textId="77777777" w:rsidR="008945BF" w:rsidRPr="007F6653" w:rsidRDefault="008945BF" w:rsidP="008945BF">
      <w:pPr>
        <w:pStyle w:val="a0"/>
        <w:tabs>
          <w:tab w:val="left" w:pos="-2410"/>
          <w:tab w:val="right" w:pos="7200"/>
        </w:tabs>
        <w:ind w:left="540" w:right="0"/>
        <w:jc w:val="thaiDistribute"/>
        <w:rPr>
          <w:rFonts w:hAnsi="Arial" w:cs="Arial"/>
          <w:color w:val="000000" w:themeColor="text1"/>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7F6653" w14:paraId="482C2CAC" w14:textId="77777777" w:rsidTr="00BA17AC">
        <w:trPr>
          <w:trHeight w:val="20"/>
        </w:trPr>
        <w:tc>
          <w:tcPr>
            <w:tcW w:w="3816" w:type="dxa"/>
            <w:vAlign w:val="bottom"/>
          </w:tcPr>
          <w:p w14:paraId="56CF936B" w14:textId="77777777" w:rsidR="009B64D9" w:rsidRPr="007F6653"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7F6653" w:rsidRDefault="009B64D9" w:rsidP="00BA17AC">
            <w:pPr>
              <w:widowControl w:val="0"/>
              <w:overflowPunct w:val="0"/>
              <w:autoSpaceDE w:val="0"/>
              <w:autoSpaceDN w:val="0"/>
              <w:adjustRightInd w:val="0"/>
              <w:ind w:right="-101"/>
              <w:jc w:val="center"/>
              <w:textAlignment w:val="baseline"/>
              <w:rPr>
                <w:b/>
                <w:bCs/>
                <w:color w:val="000000" w:themeColor="text1"/>
                <w:cs/>
              </w:rPr>
            </w:pPr>
            <w:r w:rsidRPr="007F6653">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7F6653" w:rsidRDefault="009B64D9" w:rsidP="00BA17AC">
            <w:pPr>
              <w:widowControl w:val="0"/>
              <w:overflowPunct w:val="0"/>
              <w:autoSpaceDE w:val="0"/>
              <w:autoSpaceDN w:val="0"/>
              <w:adjustRightInd w:val="0"/>
              <w:ind w:right="-101"/>
              <w:jc w:val="center"/>
              <w:textAlignment w:val="baseline"/>
              <w:rPr>
                <w:b/>
                <w:bCs/>
                <w:color w:val="000000" w:themeColor="text1"/>
              </w:rPr>
            </w:pPr>
            <w:r w:rsidRPr="007F6653">
              <w:rPr>
                <w:b/>
                <w:bCs/>
                <w:color w:val="000000" w:themeColor="text1"/>
              </w:rPr>
              <w:t>Separate</w:t>
            </w:r>
          </w:p>
        </w:tc>
      </w:tr>
      <w:tr w:rsidR="003D5F50" w:rsidRPr="007F6653" w14:paraId="23C0C74A" w14:textId="77777777" w:rsidTr="00BA17AC">
        <w:trPr>
          <w:trHeight w:val="20"/>
        </w:trPr>
        <w:tc>
          <w:tcPr>
            <w:tcW w:w="3816" w:type="dxa"/>
            <w:vAlign w:val="bottom"/>
          </w:tcPr>
          <w:p w14:paraId="61BA98A6" w14:textId="77777777" w:rsidR="003D5F50" w:rsidRPr="007F6653" w:rsidRDefault="003D5F50" w:rsidP="003D5F50">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672B2CAC" w:rsidR="003D5F50" w:rsidRPr="007F6653" w:rsidRDefault="003D5F50" w:rsidP="003D5F50">
            <w:pPr>
              <w:widowControl w:val="0"/>
              <w:overflowPunct w:val="0"/>
              <w:autoSpaceDE w:val="0"/>
              <w:autoSpaceDN w:val="0"/>
              <w:adjustRightInd w:val="0"/>
              <w:ind w:right="-72"/>
              <w:jc w:val="center"/>
              <w:textAlignment w:val="baseline"/>
              <w:rPr>
                <w:b/>
                <w:bCs/>
                <w:color w:val="000000" w:themeColor="text1"/>
                <w:spacing w:val="-2"/>
                <w:cs/>
              </w:rPr>
            </w:pPr>
            <w:r w:rsidRPr="007F6653">
              <w:rPr>
                <w:b/>
                <w:bCs/>
                <w:color w:val="000000" w:themeColor="text1"/>
                <w:spacing w:val="-2"/>
                <w:cs/>
              </w:rPr>
              <w:t xml:space="preserve">For the </w:t>
            </w:r>
            <w:r w:rsidRPr="007F6653">
              <w:rPr>
                <w:b/>
                <w:bCs/>
                <w:color w:val="000000" w:themeColor="text1"/>
                <w:spacing w:val="-2"/>
                <w:lang w:val="en-GB"/>
              </w:rPr>
              <w:t>three-month</w:t>
            </w:r>
            <w:r w:rsidRPr="007F6653">
              <w:rPr>
                <w:b/>
                <w:bCs/>
                <w:color w:val="000000" w:themeColor="text1"/>
                <w:spacing w:val="-2"/>
                <w:cs/>
              </w:rPr>
              <w:t xml:space="preserve"> period</w:t>
            </w:r>
            <w:r w:rsidRPr="007F6653">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05F2EB55" w:rsidR="003D5F50" w:rsidRPr="007F6653" w:rsidRDefault="003D5F50" w:rsidP="003D5F50">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spacing w:val="-2"/>
                <w:cs/>
              </w:rPr>
              <w:t xml:space="preserve">For the </w:t>
            </w:r>
            <w:r w:rsidRPr="007F6653">
              <w:rPr>
                <w:b/>
                <w:bCs/>
                <w:color w:val="000000" w:themeColor="text1"/>
                <w:spacing w:val="-2"/>
                <w:lang w:val="en-GB"/>
              </w:rPr>
              <w:t>three-month</w:t>
            </w:r>
            <w:r w:rsidRPr="007F6653">
              <w:rPr>
                <w:b/>
                <w:bCs/>
                <w:color w:val="000000" w:themeColor="text1"/>
                <w:spacing w:val="-2"/>
                <w:cs/>
              </w:rPr>
              <w:t xml:space="preserve"> period</w:t>
            </w:r>
            <w:r w:rsidRPr="007F6653">
              <w:rPr>
                <w:b/>
                <w:bCs/>
                <w:color w:val="000000" w:themeColor="text1"/>
                <w:spacing w:val="-2"/>
              </w:rPr>
              <w:t>s</w:t>
            </w:r>
          </w:p>
        </w:tc>
      </w:tr>
      <w:tr w:rsidR="009B64D9" w:rsidRPr="007F6653" w14:paraId="0E48D430" w14:textId="77777777" w:rsidTr="00BA17AC">
        <w:trPr>
          <w:trHeight w:val="20"/>
        </w:trPr>
        <w:tc>
          <w:tcPr>
            <w:tcW w:w="3816" w:type="dxa"/>
            <w:vAlign w:val="bottom"/>
          </w:tcPr>
          <w:p w14:paraId="35AA1A74" w14:textId="77777777" w:rsidR="009B64D9" w:rsidRPr="007F6653"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1298F54E" w:rsidR="009B64D9" w:rsidRPr="007F6653" w:rsidRDefault="009B64D9"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00FE309A" w:rsidRPr="007F6653">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107C5EAD" w14:textId="6653F2F8" w:rsidR="009B64D9" w:rsidRPr="007F6653" w:rsidRDefault="009B64D9" w:rsidP="00BA17AC">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00FE309A" w:rsidRPr="007F6653">
              <w:rPr>
                <w:b/>
                <w:bCs/>
                <w:color w:val="000000" w:themeColor="text1"/>
                <w:lang w:val="en-GB"/>
              </w:rPr>
              <w:t>30 September</w:t>
            </w:r>
          </w:p>
        </w:tc>
      </w:tr>
      <w:tr w:rsidR="009B64D9" w:rsidRPr="007F6653" w14:paraId="512FB2ED" w14:textId="77777777" w:rsidTr="00BA17AC">
        <w:trPr>
          <w:trHeight w:val="20"/>
        </w:trPr>
        <w:tc>
          <w:tcPr>
            <w:tcW w:w="3816" w:type="dxa"/>
            <w:vAlign w:val="bottom"/>
          </w:tcPr>
          <w:p w14:paraId="1B00F7E7" w14:textId="77777777" w:rsidR="009B64D9" w:rsidRPr="007F6653"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5E69BE03" w:rsidR="009B64D9" w:rsidRPr="007F6653" w:rsidRDefault="008631FA" w:rsidP="009B64D9">
            <w:pPr>
              <w:ind w:right="-72" w:hanging="32"/>
              <w:jc w:val="right"/>
              <w:rPr>
                <w:b/>
                <w:bCs/>
                <w:color w:val="000000" w:themeColor="text1"/>
              </w:rPr>
            </w:pPr>
            <w:r w:rsidRPr="007F6653">
              <w:rPr>
                <w:b/>
                <w:bCs/>
                <w:color w:val="000000" w:themeColor="text1"/>
                <w:lang w:val="en-GB"/>
              </w:rPr>
              <w:t>2022</w:t>
            </w:r>
          </w:p>
        </w:tc>
        <w:tc>
          <w:tcPr>
            <w:tcW w:w="1276" w:type="dxa"/>
            <w:tcBorders>
              <w:top w:val="single" w:sz="4" w:space="0" w:color="auto"/>
              <w:bottom w:val="nil"/>
            </w:tcBorders>
            <w:vAlign w:val="bottom"/>
          </w:tcPr>
          <w:p w14:paraId="3518E8BC" w14:textId="5FEFF3AB" w:rsidR="009B64D9" w:rsidRPr="007F6653" w:rsidRDefault="008631FA" w:rsidP="009B64D9">
            <w:pPr>
              <w:ind w:right="-72" w:hanging="32"/>
              <w:jc w:val="right"/>
              <w:rPr>
                <w:b/>
                <w:bCs/>
                <w:color w:val="000000" w:themeColor="text1"/>
              </w:rPr>
            </w:pPr>
            <w:r w:rsidRPr="007F6653">
              <w:rPr>
                <w:b/>
                <w:bCs/>
                <w:color w:val="000000" w:themeColor="text1"/>
                <w:lang w:val="en-GB"/>
              </w:rPr>
              <w:t>2021</w:t>
            </w:r>
          </w:p>
        </w:tc>
        <w:tc>
          <w:tcPr>
            <w:tcW w:w="1324" w:type="dxa"/>
            <w:tcBorders>
              <w:top w:val="single" w:sz="4" w:space="0" w:color="auto"/>
              <w:bottom w:val="nil"/>
            </w:tcBorders>
            <w:vAlign w:val="bottom"/>
          </w:tcPr>
          <w:p w14:paraId="17A540BA" w14:textId="2D0D0D57" w:rsidR="009B64D9" w:rsidRPr="007F6653" w:rsidRDefault="008631FA" w:rsidP="009B64D9">
            <w:pPr>
              <w:ind w:right="-72" w:hanging="32"/>
              <w:jc w:val="right"/>
              <w:rPr>
                <w:b/>
                <w:bCs/>
                <w:color w:val="000000" w:themeColor="text1"/>
              </w:rPr>
            </w:pPr>
            <w:r w:rsidRPr="007F6653">
              <w:rPr>
                <w:b/>
                <w:bCs/>
                <w:color w:val="000000" w:themeColor="text1"/>
                <w:lang w:val="en-GB"/>
              </w:rPr>
              <w:t>2022</w:t>
            </w:r>
          </w:p>
        </w:tc>
        <w:tc>
          <w:tcPr>
            <w:tcW w:w="1325" w:type="dxa"/>
            <w:tcBorders>
              <w:top w:val="single" w:sz="4" w:space="0" w:color="auto"/>
              <w:bottom w:val="nil"/>
            </w:tcBorders>
            <w:vAlign w:val="bottom"/>
          </w:tcPr>
          <w:p w14:paraId="39B0DD89" w14:textId="1184AA09" w:rsidR="009B64D9" w:rsidRPr="007F6653" w:rsidRDefault="008631FA" w:rsidP="009B64D9">
            <w:pPr>
              <w:ind w:right="-72" w:hanging="32"/>
              <w:jc w:val="right"/>
              <w:rPr>
                <w:b/>
                <w:bCs/>
                <w:color w:val="000000" w:themeColor="text1"/>
              </w:rPr>
            </w:pPr>
            <w:r w:rsidRPr="007F6653">
              <w:rPr>
                <w:b/>
                <w:bCs/>
                <w:color w:val="000000" w:themeColor="text1"/>
                <w:lang w:val="en-GB"/>
              </w:rPr>
              <w:t>2021</w:t>
            </w:r>
          </w:p>
        </w:tc>
      </w:tr>
      <w:tr w:rsidR="009B64D9" w:rsidRPr="007F6653" w14:paraId="136B2C85" w14:textId="77777777" w:rsidTr="00BA17AC">
        <w:trPr>
          <w:trHeight w:val="70"/>
        </w:trPr>
        <w:tc>
          <w:tcPr>
            <w:tcW w:w="3816" w:type="dxa"/>
            <w:vAlign w:val="bottom"/>
          </w:tcPr>
          <w:p w14:paraId="2DF005FD" w14:textId="77777777" w:rsidR="009B64D9" w:rsidRPr="007F6653"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7F6653" w:rsidRDefault="009B64D9" w:rsidP="00BA17AC">
            <w:pPr>
              <w:ind w:right="-72"/>
              <w:jc w:val="right"/>
              <w:rPr>
                <w:b/>
                <w:bCs/>
                <w:color w:val="000000" w:themeColor="text1"/>
                <w:cs/>
              </w:rPr>
            </w:pPr>
            <w:r w:rsidRPr="007F6653">
              <w:rPr>
                <w:b/>
                <w:bCs/>
                <w:color w:val="000000" w:themeColor="text1"/>
              </w:rPr>
              <w:t>Million Baht</w:t>
            </w:r>
          </w:p>
        </w:tc>
        <w:tc>
          <w:tcPr>
            <w:tcW w:w="1276" w:type="dxa"/>
            <w:tcBorders>
              <w:bottom w:val="single" w:sz="4" w:space="0" w:color="auto"/>
            </w:tcBorders>
            <w:vAlign w:val="bottom"/>
          </w:tcPr>
          <w:p w14:paraId="06103728" w14:textId="77777777" w:rsidR="009B64D9" w:rsidRPr="007F6653" w:rsidRDefault="009B64D9" w:rsidP="00BA17AC">
            <w:pPr>
              <w:ind w:right="-72"/>
              <w:jc w:val="right"/>
              <w:rPr>
                <w:b/>
                <w:bCs/>
                <w:color w:val="000000" w:themeColor="text1"/>
                <w:cs/>
              </w:rPr>
            </w:pPr>
            <w:r w:rsidRPr="007F6653">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7F6653" w:rsidRDefault="009B64D9" w:rsidP="00BA17AC">
            <w:pPr>
              <w:ind w:right="-72"/>
              <w:jc w:val="right"/>
              <w:rPr>
                <w:color w:val="000000" w:themeColor="text1"/>
              </w:rPr>
            </w:pPr>
            <w:r w:rsidRPr="007F6653">
              <w:rPr>
                <w:b/>
                <w:bCs/>
                <w:color w:val="000000" w:themeColor="text1"/>
              </w:rPr>
              <w:t>Million Baht</w:t>
            </w:r>
          </w:p>
        </w:tc>
        <w:tc>
          <w:tcPr>
            <w:tcW w:w="1325" w:type="dxa"/>
            <w:tcBorders>
              <w:bottom w:val="single" w:sz="4" w:space="0" w:color="auto"/>
            </w:tcBorders>
            <w:vAlign w:val="bottom"/>
          </w:tcPr>
          <w:p w14:paraId="7E2959E9" w14:textId="77777777" w:rsidR="009B64D9" w:rsidRPr="007F6653" w:rsidRDefault="009B64D9" w:rsidP="00BA17AC">
            <w:pPr>
              <w:ind w:right="-72"/>
              <w:jc w:val="right"/>
              <w:rPr>
                <w:color w:val="000000" w:themeColor="text1"/>
              </w:rPr>
            </w:pPr>
            <w:r w:rsidRPr="007F6653">
              <w:rPr>
                <w:b/>
                <w:bCs/>
                <w:color w:val="000000" w:themeColor="text1"/>
              </w:rPr>
              <w:t>Million Baht</w:t>
            </w:r>
          </w:p>
        </w:tc>
      </w:tr>
      <w:tr w:rsidR="009B64D9" w:rsidRPr="007F6653" w14:paraId="0C8E16AB" w14:textId="77777777" w:rsidTr="00BA17AC">
        <w:trPr>
          <w:trHeight w:val="20"/>
        </w:trPr>
        <w:tc>
          <w:tcPr>
            <w:tcW w:w="3816" w:type="dxa"/>
          </w:tcPr>
          <w:p w14:paraId="11979AF3" w14:textId="77777777" w:rsidR="009B64D9" w:rsidRPr="007F6653" w:rsidRDefault="009B64D9" w:rsidP="00BA17AC">
            <w:pPr>
              <w:jc w:val="both"/>
              <w:rPr>
                <w:color w:val="000000" w:themeColor="text1"/>
              </w:rPr>
            </w:pPr>
          </w:p>
        </w:tc>
        <w:tc>
          <w:tcPr>
            <w:tcW w:w="1276" w:type="dxa"/>
            <w:tcBorders>
              <w:top w:val="single" w:sz="4" w:space="0" w:color="auto"/>
            </w:tcBorders>
            <w:shd w:val="clear" w:color="auto" w:fill="FAFAFA"/>
          </w:tcPr>
          <w:p w14:paraId="00200B56" w14:textId="77777777" w:rsidR="009B64D9" w:rsidRPr="007F6653" w:rsidRDefault="009B64D9" w:rsidP="00BA17AC">
            <w:pPr>
              <w:ind w:left="14" w:right="-72"/>
              <w:jc w:val="right"/>
              <w:rPr>
                <w:color w:val="000000" w:themeColor="text1"/>
                <w:lang w:val="en-GB"/>
              </w:rPr>
            </w:pPr>
          </w:p>
        </w:tc>
        <w:tc>
          <w:tcPr>
            <w:tcW w:w="1276" w:type="dxa"/>
            <w:tcBorders>
              <w:top w:val="single" w:sz="4" w:space="0" w:color="auto"/>
            </w:tcBorders>
          </w:tcPr>
          <w:p w14:paraId="685F986A" w14:textId="77777777" w:rsidR="009B64D9" w:rsidRPr="007F6653" w:rsidRDefault="009B64D9" w:rsidP="00BA17AC">
            <w:pPr>
              <w:ind w:left="14" w:right="-72"/>
              <w:jc w:val="right"/>
              <w:rPr>
                <w:color w:val="000000" w:themeColor="text1"/>
                <w:lang w:val="en-GB"/>
              </w:rPr>
            </w:pPr>
          </w:p>
        </w:tc>
        <w:tc>
          <w:tcPr>
            <w:tcW w:w="1324" w:type="dxa"/>
            <w:tcBorders>
              <w:top w:val="single" w:sz="4" w:space="0" w:color="auto"/>
            </w:tcBorders>
            <w:shd w:val="clear" w:color="auto" w:fill="FAFAFA"/>
          </w:tcPr>
          <w:p w14:paraId="366700DD" w14:textId="77777777" w:rsidR="009B64D9" w:rsidRPr="007F6653" w:rsidRDefault="009B64D9" w:rsidP="00BA17AC">
            <w:pPr>
              <w:ind w:left="14" w:right="-72"/>
              <w:jc w:val="right"/>
              <w:rPr>
                <w:color w:val="000000" w:themeColor="text1"/>
                <w:lang w:val="en-GB"/>
              </w:rPr>
            </w:pPr>
          </w:p>
        </w:tc>
        <w:tc>
          <w:tcPr>
            <w:tcW w:w="1325" w:type="dxa"/>
            <w:tcBorders>
              <w:top w:val="single" w:sz="4" w:space="0" w:color="auto"/>
            </w:tcBorders>
          </w:tcPr>
          <w:p w14:paraId="2898E4CB" w14:textId="77777777" w:rsidR="009B64D9" w:rsidRPr="007F6653" w:rsidRDefault="009B64D9" w:rsidP="00BA17AC">
            <w:pPr>
              <w:ind w:left="14" w:right="-72"/>
              <w:jc w:val="right"/>
              <w:rPr>
                <w:color w:val="000000" w:themeColor="text1"/>
                <w:lang w:val="en-GB"/>
              </w:rPr>
            </w:pPr>
          </w:p>
        </w:tc>
      </w:tr>
      <w:tr w:rsidR="009B64D9" w:rsidRPr="007F6653" w14:paraId="6D4221DE" w14:textId="77777777" w:rsidTr="00BA17AC">
        <w:trPr>
          <w:trHeight w:val="20"/>
        </w:trPr>
        <w:tc>
          <w:tcPr>
            <w:tcW w:w="3816" w:type="dxa"/>
            <w:vAlign w:val="bottom"/>
          </w:tcPr>
          <w:p w14:paraId="42084635" w14:textId="77777777" w:rsidR="009B64D9" w:rsidRPr="007F6653" w:rsidRDefault="009B64D9" w:rsidP="00BA17AC">
            <w:pPr>
              <w:pStyle w:val="a2"/>
              <w:ind w:right="0"/>
              <w:jc w:val="both"/>
              <w:rPr>
                <w:rFonts w:ascii="Arial" w:hAnsi="Arial" w:cs="Arial"/>
                <w:b/>
                <w:bCs/>
                <w:color w:val="000000" w:themeColor="text1"/>
                <w:sz w:val="18"/>
                <w:lang w:val="en-GB"/>
              </w:rPr>
            </w:pPr>
            <w:r w:rsidRPr="007F6653">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7F6653"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7F6653"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7F6653"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7F6653" w:rsidRDefault="009B64D9" w:rsidP="00BA17AC">
            <w:pPr>
              <w:tabs>
                <w:tab w:val="decimal" w:pos="702"/>
              </w:tabs>
              <w:ind w:right="-72" w:firstLine="18"/>
              <w:jc w:val="right"/>
              <w:rPr>
                <w:color w:val="000000" w:themeColor="text1"/>
              </w:rPr>
            </w:pPr>
          </w:p>
        </w:tc>
      </w:tr>
      <w:tr w:rsidR="009B64D9" w:rsidRPr="007F6653" w14:paraId="3917F89C" w14:textId="77777777" w:rsidTr="00BA17AC">
        <w:trPr>
          <w:trHeight w:val="20"/>
        </w:trPr>
        <w:tc>
          <w:tcPr>
            <w:tcW w:w="3816" w:type="dxa"/>
            <w:vAlign w:val="bottom"/>
          </w:tcPr>
          <w:p w14:paraId="1D1A38B6" w14:textId="77777777" w:rsidR="009B64D9" w:rsidRPr="007F6653" w:rsidRDefault="009B64D9" w:rsidP="00BA17AC">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7F6653"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7F6653"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7F6653"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7F6653" w:rsidRDefault="009B64D9" w:rsidP="00BA17AC">
            <w:pPr>
              <w:pStyle w:val="a0"/>
              <w:ind w:right="-72"/>
              <w:jc w:val="right"/>
              <w:rPr>
                <w:rFonts w:hAnsi="Arial" w:cs="Arial"/>
                <w:color w:val="000000" w:themeColor="text1"/>
                <w:sz w:val="18"/>
              </w:rPr>
            </w:pPr>
          </w:p>
        </w:tc>
      </w:tr>
      <w:tr w:rsidR="00085302" w:rsidRPr="007F6653" w14:paraId="04F78199" w14:textId="77777777" w:rsidTr="00BA17AC">
        <w:trPr>
          <w:trHeight w:val="20"/>
        </w:trPr>
        <w:tc>
          <w:tcPr>
            <w:tcW w:w="3816" w:type="dxa"/>
            <w:vAlign w:val="bottom"/>
          </w:tcPr>
          <w:p w14:paraId="08DAB43C" w14:textId="124CC3AE" w:rsidR="00085302" w:rsidRPr="007F6653" w:rsidRDefault="00085302" w:rsidP="00085302">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6" w:type="dxa"/>
            <w:shd w:val="clear" w:color="auto" w:fill="FAFAFA"/>
            <w:vAlign w:val="bottom"/>
          </w:tcPr>
          <w:p w14:paraId="494116D9" w14:textId="07FB03BB" w:rsidR="00085302" w:rsidRPr="007F6653" w:rsidRDefault="004477FD" w:rsidP="00085302">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61164D62" w14:textId="25FBA448" w:rsidR="00085302" w:rsidRPr="007F6653" w:rsidRDefault="00085302" w:rsidP="00085302">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2FA39E8A" w14:textId="45033639" w:rsidR="00085302" w:rsidRPr="007F6653" w:rsidRDefault="004477FD" w:rsidP="00085302">
            <w:pPr>
              <w:pStyle w:val="a0"/>
              <w:ind w:right="-72"/>
              <w:jc w:val="right"/>
              <w:rPr>
                <w:rFonts w:hAnsi="Arial" w:cs="Arial"/>
                <w:color w:val="000000" w:themeColor="text1"/>
                <w:sz w:val="18"/>
              </w:rPr>
            </w:pPr>
            <w:r w:rsidRPr="007F6653">
              <w:rPr>
                <w:rFonts w:hAnsi="Arial" w:cs="Arial"/>
                <w:color w:val="000000" w:themeColor="text1"/>
                <w:sz w:val="18"/>
              </w:rPr>
              <w:t>1</w:t>
            </w:r>
          </w:p>
        </w:tc>
        <w:tc>
          <w:tcPr>
            <w:tcW w:w="1325" w:type="dxa"/>
            <w:vAlign w:val="bottom"/>
          </w:tcPr>
          <w:p w14:paraId="3305EA3A" w14:textId="6A52B270" w:rsidR="00085302" w:rsidRPr="007F6653" w:rsidRDefault="00085302" w:rsidP="00085302">
            <w:pPr>
              <w:pStyle w:val="a0"/>
              <w:ind w:right="-72"/>
              <w:jc w:val="right"/>
              <w:rPr>
                <w:rFonts w:hAnsi="Arial" w:cs="Arial"/>
                <w:color w:val="000000" w:themeColor="text1"/>
                <w:sz w:val="18"/>
              </w:rPr>
            </w:pPr>
            <w:r w:rsidRPr="007F6653">
              <w:rPr>
                <w:rFonts w:hAnsi="Arial" w:cs="Arial"/>
                <w:color w:val="000000" w:themeColor="text1"/>
                <w:sz w:val="18"/>
              </w:rPr>
              <w:t>-</w:t>
            </w:r>
          </w:p>
        </w:tc>
      </w:tr>
      <w:tr w:rsidR="003D5F50" w:rsidRPr="007F6653" w14:paraId="0E3BFE29" w14:textId="77777777" w:rsidTr="0045406D">
        <w:trPr>
          <w:trHeight w:val="20"/>
        </w:trPr>
        <w:tc>
          <w:tcPr>
            <w:tcW w:w="3816" w:type="dxa"/>
            <w:vAlign w:val="bottom"/>
          </w:tcPr>
          <w:p w14:paraId="67A94698"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6" w:type="dxa"/>
            <w:shd w:val="clear" w:color="auto" w:fill="FAFAFA"/>
            <w:vAlign w:val="bottom"/>
          </w:tcPr>
          <w:p w14:paraId="640631D3" w14:textId="43CAC7F1"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5CB2481D" w14:textId="11A74577"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3E855FEB" w14:textId="761CF24C"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28</w:t>
            </w:r>
          </w:p>
        </w:tc>
        <w:tc>
          <w:tcPr>
            <w:tcW w:w="1325" w:type="dxa"/>
            <w:vAlign w:val="bottom"/>
          </w:tcPr>
          <w:p w14:paraId="1DBD9CFB" w14:textId="6C7D5A44"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2</w:t>
            </w:r>
            <w:r w:rsidR="004477FD" w:rsidRPr="007F6653">
              <w:rPr>
                <w:rFonts w:hAnsi="Arial" w:cs="Arial"/>
                <w:color w:val="000000" w:themeColor="text1"/>
                <w:sz w:val="18"/>
              </w:rPr>
              <w:t>3</w:t>
            </w:r>
          </w:p>
        </w:tc>
      </w:tr>
      <w:tr w:rsidR="003D5F50" w:rsidRPr="007F6653" w14:paraId="5A6407D6" w14:textId="77777777" w:rsidTr="0045406D">
        <w:trPr>
          <w:trHeight w:val="20"/>
        </w:trPr>
        <w:tc>
          <w:tcPr>
            <w:tcW w:w="3816" w:type="dxa"/>
            <w:vAlign w:val="bottom"/>
          </w:tcPr>
          <w:p w14:paraId="2E922E7B"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6" w:type="dxa"/>
            <w:shd w:val="clear" w:color="auto" w:fill="FAFAFA"/>
            <w:vAlign w:val="bottom"/>
          </w:tcPr>
          <w:p w14:paraId="390DF861" w14:textId="55654C6E"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67FE76F4" w14:textId="623A3C0B"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2826670D" w14:textId="4F8844BF"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4</w:t>
            </w:r>
          </w:p>
        </w:tc>
        <w:tc>
          <w:tcPr>
            <w:tcW w:w="1325" w:type="dxa"/>
            <w:vAlign w:val="bottom"/>
          </w:tcPr>
          <w:p w14:paraId="644C3397" w14:textId="06054AD7"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4</w:t>
            </w:r>
          </w:p>
        </w:tc>
      </w:tr>
      <w:tr w:rsidR="003D5F50" w:rsidRPr="007F6653" w14:paraId="67175F4B" w14:textId="77777777" w:rsidTr="00BA17AC">
        <w:trPr>
          <w:trHeight w:val="20"/>
        </w:trPr>
        <w:tc>
          <w:tcPr>
            <w:tcW w:w="3816" w:type="dxa"/>
            <w:vAlign w:val="bottom"/>
          </w:tcPr>
          <w:p w14:paraId="4A8D90BB"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Directors</w:t>
            </w:r>
            <w:r w:rsidRPr="007F6653">
              <w:rPr>
                <w:rFonts w:ascii="Arial" w:hAnsi="Arial" w:cs="Arial"/>
                <w:color w:val="000000" w:themeColor="text1"/>
                <w:sz w:val="18"/>
                <w:lang w:val="en-GB"/>
              </w:rPr>
              <w:t xml:space="preserve"> and management at the</w:t>
            </w:r>
          </w:p>
        </w:tc>
        <w:tc>
          <w:tcPr>
            <w:tcW w:w="1276" w:type="dxa"/>
            <w:shd w:val="clear" w:color="auto" w:fill="FAFAFA"/>
            <w:vAlign w:val="bottom"/>
          </w:tcPr>
          <w:p w14:paraId="33F636AB"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079C04B5"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076D4B48"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06EDAD20"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59F9D19C" w14:textId="77777777" w:rsidTr="00BA17AC">
        <w:trPr>
          <w:trHeight w:val="20"/>
        </w:trPr>
        <w:tc>
          <w:tcPr>
            <w:tcW w:w="3816" w:type="dxa"/>
            <w:vAlign w:val="bottom"/>
          </w:tcPr>
          <w:p w14:paraId="06AFA2B5"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1B01A0CB"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28825793"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2B667559"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14B0B419"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248181E4" w14:textId="77777777" w:rsidTr="00BA17AC">
        <w:trPr>
          <w:trHeight w:val="20"/>
        </w:trPr>
        <w:tc>
          <w:tcPr>
            <w:tcW w:w="3816" w:type="dxa"/>
            <w:vAlign w:val="bottom"/>
          </w:tcPr>
          <w:p w14:paraId="5FEB4628"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 xml:space="preserve">and </w:t>
            </w:r>
            <w:r w:rsidRPr="007F6653">
              <w:rPr>
                <w:rFonts w:ascii="Arial" w:hAnsi="Arial" w:cs="Arial"/>
                <w:color w:val="000000" w:themeColor="text1"/>
                <w:sz w:val="18"/>
              </w:rPr>
              <w:t>above</w:t>
            </w:r>
            <w:r w:rsidRPr="007F6653">
              <w:rPr>
                <w:rFonts w:ascii="Arial" w:hAnsi="Arial" w:cs="Arial"/>
                <w:color w:val="000000" w:themeColor="text1"/>
                <w:sz w:val="18"/>
                <w:lang w:val="en-GB"/>
              </w:rPr>
              <w:t xml:space="preserve"> including their related</w:t>
            </w:r>
          </w:p>
        </w:tc>
        <w:tc>
          <w:tcPr>
            <w:tcW w:w="1276" w:type="dxa"/>
            <w:shd w:val="clear" w:color="auto" w:fill="FAFAFA"/>
            <w:vAlign w:val="bottom"/>
          </w:tcPr>
          <w:p w14:paraId="5FEF495E"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79DE7702"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66887C17"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1D0D5BA5"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605753DC" w14:textId="77777777" w:rsidTr="00BA17AC">
        <w:trPr>
          <w:trHeight w:val="20"/>
        </w:trPr>
        <w:tc>
          <w:tcPr>
            <w:tcW w:w="3816" w:type="dxa"/>
            <w:vAlign w:val="bottom"/>
          </w:tcPr>
          <w:p w14:paraId="1760BD1B"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lang w:val="en-GB"/>
              </w:rPr>
              <w:t xml:space="preserve">   persons </w:t>
            </w:r>
            <w:proofErr w:type="spellStart"/>
            <w:r w:rsidRPr="007F6653">
              <w:rPr>
                <w:rFonts w:ascii="Arial" w:hAnsi="Arial" w:cs="Arial"/>
                <w:color w:val="000000" w:themeColor="text1"/>
                <w:sz w:val="18"/>
                <w:lang w:val="en-GB"/>
              </w:rPr>
              <w:t>whohave</w:t>
            </w:r>
            <w:proofErr w:type="spellEnd"/>
          </w:p>
        </w:tc>
        <w:tc>
          <w:tcPr>
            <w:tcW w:w="1276" w:type="dxa"/>
            <w:tcBorders>
              <w:bottom w:val="nil"/>
            </w:tcBorders>
            <w:shd w:val="clear" w:color="auto" w:fill="FAFAFA"/>
            <w:vAlign w:val="bottom"/>
          </w:tcPr>
          <w:p w14:paraId="75436DE7" w14:textId="77777777" w:rsidR="003D5F50" w:rsidRPr="007F6653" w:rsidRDefault="003D5F50" w:rsidP="003D5F50">
            <w:pPr>
              <w:pStyle w:val="Header"/>
              <w:ind w:right="-72"/>
              <w:jc w:val="right"/>
              <w:rPr>
                <w:color w:val="000000" w:themeColor="text1"/>
                <w:szCs w:val="18"/>
              </w:rPr>
            </w:pPr>
          </w:p>
        </w:tc>
        <w:tc>
          <w:tcPr>
            <w:tcW w:w="1276" w:type="dxa"/>
            <w:tcBorders>
              <w:bottom w:val="nil"/>
            </w:tcBorders>
            <w:vAlign w:val="bottom"/>
          </w:tcPr>
          <w:p w14:paraId="36DC207E" w14:textId="77777777" w:rsidR="003D5F50" w:rsidRPr="007F6653" w:rsidRDefault="003D5F50" w:rsidP="003D5F50">
            <w:pPr>
              <w:pStyle w:val="Header"/>
              <w:ind w:right="-72"/>
              <w:jc w:val="right"/>
              <w:rPr>
                <w:color w:val="000000" w:themeColor="text1"/>
                <w:szCs w:val="18"/>
              </w:rPr>
            </w:pPr>
          </w:p>
        </w:tc>
        <w:tc>
          <w:tcPr>
            <w:tcW w:w="1324" w:type="dxa"/>
            <w:tcBorders>
              <w:bottom w:val="nil"/>
            </w:tcBorders>
            <w:shd w:val="clear" w:color="auto" w:fill="FAFAFA"/>
            <w:vAlign w:val="bottom"/>
          </w:tcPr>
          <w:p w14:paraId="35D75911" w14:textId="77777777" w:rsidR="003D5F50" w:rsidRPr="007F6653" w:rsidRDefault="003D5F50" w:rsidP="003D5F50">
            <w:pPr>
              <w:pStyle w:val="Header"/>
              <w:ind w:right="-72"/>
              <w:jc w:val="right"/>
              <w:rPr>
                <w:color w:val="000000" w:themeColor="text1"/>
                <w:szCs w:val="18"/>
              </w:rPr>
            </w:pPr>
          </w:p>
        </w:tc>
        <w:tc>
          <w:tcPr>
            <w:tcW w:w="1325" w:type="dxa"/>
            <w:tcBorders>
              <w:bottom w:val="nil"/>
            </w:tcBorders>
            <w:vAlign w:val="bottom"/>
          </w:tcPr>
          <w:p w14:paraId="2180AC1B" w14:textId="77777777" w:rsidR="003D5F50" w:rsidRPr="007F6653" w:rsidRDefault="003D5F50" w:rsidP="003D5F50">
            <w:pPr>
              <w:pStyle w:val="Header"/>
              <w:ind w:right="-72"/>
              <w:jc w:val="right"/>
              <w:rPr>
                <w:color w:val="000000" w:themeColor="text1"/>
                <w:szCs w:val="18"/>
              </w:rPr>
            </w:pPr>
          </w:p>
        </w:tc>
      </w:tr>
      <w:tr w:rsidR="003D5F50" w:rsidRPr="007F6653" w14:paraId="2006550A" w14:textId="77777777" w:rsidTr="0045406D">
        <w:trPr>
          <w:trHeight w:val="20"/>
        </w:trPr>
        <w:tc>
          <w:tcPr>
            <w:tcW w:w="3816" w:type="dxa"/>
            <w:vAlign w:val="bottom"/>
          </w:tcPr>
          <w:p w14:paraId="113906C7" w14:textId="77777777" w:rsidR="003D5F50" w:rsidRPr="007F6653" w:rsidRDefault="003D5F50" w:rsidP="003D5F50">
            <w:pPr>
              <w:pStyle w:val="a2"/>
              <w:ind w:right="0"/>
              <w:jc w:val="both"/>
              <w:rPr>
                <w:rFonts w:ascii="Arial" w:hAnsi="Arial" w:cs="Arial"/>
                <w:color w:val="000000" w:themeColor="text1"/>
                <w:sz w:val="18"/>
                <w:cs/>
                <w:lang w:val="en-GB"/>
              </w:rPr>
            </w:pPr>
            <w:r w:rsidRPr="007F6653">
              <w:rPr>
                <w:rFonts w:ascii="Arial" w:hAnsi="Arial" w:cs="Arial"/>
                <w:color w:val="000000" w:themeColor="text1"/>
                <w:sz w:val="18"/>
              </w:rPr>
              <w:t xml:space="preserve">   control</w:t>
            </w:r>
            <w:r w:rsidRPr="007F6653">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53C5AA54" w14:textId="32385A70" w:rsidR="003D5F50" w:rsidRPr="007F6653" w:rsidRDefault="004477FD" w:rsidP="003D5F50">
            <w:pPr>
              <w:pStyle w:val="Header"/>
              <w:ind w:right="-72"/>
              <w:jc w:val="right"/>
              <w:rPr>
                <w:color w:val="000000" w:themeColor="text1"/>
                <w:szCs w:val="18"/>
              </w:rPr>
            </w:pPr>
            <w:r w:rsidRPr="007F6653">
              <w:rPr>
                <w:color w:val="000000" w:themeColor="text1"/>
                <w:szCs w:val="18"/>
              </w:rPr>
              <w:t>6</w:t>
            </w:r>
          </w:p>
        </w:tc>
        <w:tc>
          <w:tcPr>
            <w:tcW w:w="1276" w:type="dxa"/>
            <w:tcBorders>
              <w:bottom w:val="single" w:sz="4" w:space="0" w:color="auto"/>
            </w:tcBorders>
            <w:vAlign w:val="bottom"/>
          </w:tcPr>
          <w:p w14:paraId="61242E88" w14:textId="42AAC672" w:rsidR="003D5F50" w:rsidRPr="007F6653" w:rsidRDefault="003D5F50" w:rsidP="003D5F50">
            <w:pPr>
              <w:pStyle w:val="Header"/>
              <w:ind w:right="-72"/>
              <w:jc w:val="right"/>
              <w:rPr>
                <w:color w:val="000000" w:themeColor="text1"/>
                <w:szCs w:val="18"/>
              </w:rPr>
            </w:pPr>
            <w:r w:rsidRPr="007F6653">
              <w:rPr>
                <w:color w:val="000000" w:themeColor="text1"/>
                <w:szCs w:val="18"/>
              </w:rPr>
              <w:t>3</w:t>
            </w:r>
          </w:p>
        </w:tc>
        <w:tc>
          <w:tcPr>
            <w:tcW w:w="1324" w:type="dxa"/>
            <w:tcBorders>
              <w:bottom w:val="single" w:sz="4" w:space="0" w:color="auto"/>
            </w:tcBorders>
            <w:shd w:val="clear" w:color="auto" w:fill="FAFAFA"/>
            <w:vAlign w:val="bottom"/>
          </w:tcPr>
          <w:p w14:paraId="441A0553" w14:textId="39C22609" w:rsidR="003D5F50" w:rsidRPr="007F6653" w:rsidRDefault="004477FD" w:rsidP="003D5F50">
            <w:pPr>
              <w:pStyle w:val="Header"/>
              <w:ind w:right="-72"/>
              <w:jc w:val="right"/>
              <w:rPr>
                <w:color w:val="000000" w:themeColor="text1"/>
                <w:szCs w:val="18"/>
              </w:rPr>
            </w:pPr>
            <w:r w:rsidRPr="007F6653">
              <w:rPr>
                <w:color w:val="000000" w:themeColor="text1"/>
                <w:szCs w:val="18"/>
              </w:rPr>
              <w:t>6</w:t>
            </w:r>
          </w:p>
        </w:tc>
        <w:tc>
          <w:tcPr>
            <w:tcW w:w="1325" w:type="dxa"/>
            <w:tcBorders>
              <w:bottom w:val="single" w:sz="4" w:space="0" w:color="auto"/>
            </w:tcBorders>
            <w:vAlign w:val="bottom"/>
          </w:tcPr>
          <w:p w14:paraId="354B2CE6" w14:textId="1FEB1292" w:rsidR="003D5F50" w:rsidRPr="007F6653" w:rsidRDefault="003D5F50" w:rsidP="003D5F50">
            <w:pPr>
              <w:pStyle w:val="Header"/>
              <w:ind w:right="-72"/>
              <w:jc w:val="right"/>
              <w:rPr>
                <w:color w:val="000000" w:themeColor="text1"/>
                <w:szCs w:val="18"/>
              </w:rPr>
            </w:pPr>
            <w:r w:rsidRPr="007F6653">
              <w:rPr>
                <w:color w:val="000000" w:themeColor="text1"/>
                <w:szCs w:val="18"/>
              </w:rPr>
              <w:t>3</w:t>
            </w:r>
          </w:p>
        </w:tc>
      </w:tr>
      <w:tr w:rsidR="003D5F50" w:rsidRPr="007F6653" w14:paraId="271036DE" w14:textId="77777777" w:rsidTr="00BA17AC">
        <w:trPr>
          <w:trHeight w:val="144"/>
        </w:trPr>
        <w:tc>
          <w:tcPr>
            <w:tcW w:w="3816" w:type="dxa"/>
            <w:vAlign w:val="bottom"/>
          </w:tcPr>
          <w:p w14:paraId="2DF9202C"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3D5F50" w:rsidRPr="007F6653" w:rsidRDefault="003D5F50" w:rsidP="003D5F5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3D5F50" w:rsidRPr="007F6653" w:rsidRDefault="003D5F50" w:rsidP="003D5F50">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3D5F50" w:rsidRPr="007F6653" w:rsidRDefault="003D5F50" w:rsidP="003D5F50">
            <w:pPr>
              <w:ind w:right="-72"/>
              <w:contextualSpacing/>
              <w:jc w:val="right"/>
              <w:rPr>
                <w:color w:val="000000" w:themeColor="text1"/>
                <w:cs/>
              </w:rPr>
            </w:pPr>
          </w:p>
        </w:tc>
      </w:tr>
      <w:tr w:rsidR="003D5F50" w:rsidRPr="007F6653" w14:paraId="1A87737B" w14:textId="77777777" w:rsidTr="0045406D">
        <w:trPr>
          <w:trHeight w:val="20"/>
        </w:trPr>
        <w:tc>
          <w:tcPr>
            <w:tcW w:w="3816" w:type="dxa"/>
            <w:vAlign w:val="bottom"/>
          </w:tcPr>
          <w:p w14:paraId="341597D9" w14:textId="77777777" w:rsidR="003D5F50" w:rsidRPr="007F6653" w:rsidRDefault="003D5F50" w:rsidP="003D5F50">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36F24983"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6</w:t>
            </w:r>
          </w:p>
        </w:tc>
        <w:tc>
          <w:tcPr>
            <w:tcW w:w="1276" w:type="dxa"/>
            <w:tcBorders>
              <w:bottom w:val="single" w:sz="4" w:space="0" w:color="auto"/>
            </w:tcBorders>
            <w:vAlign w:val="bottom"/>
          </w:tcPr>
          <w:p w14:paraId="34D08F7C" w14:textId="277446B9"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3</w:t>
            </w:r>
          </w:p>
        </w:tc>
        <w:tc>
          <w:tcPr>
            <w:tcW w:w="1324" w:type="dxa"/>
            <w:tcBorders>
              <w:bottom w:val="single" w:sz="4" w:space="0" w:color="auto"/>
            </w:tcBorders>
            <w:shd w:val="clear" w:color="auto" w:fill="FAFAFA"/>
            <w:vAlign w:val="bottom"/>
          </w:tcPr>
          <w:p w14:paraId="401D5EE4" w14:textId="108C2BEA"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39</w:t>
            </w:r>
          </w:p>
        </w:tc>
        <w:tc>
          <w:tcPr>
            <w:tcW w:w="1325" w:type="dxa"/>
            <w:tcBorders>
              <w:bottom w:val="single" w:sz="4" w:space="0" w:color="auto"/>
            </w:tcBorders>
            <w:vAlign w:val="bottom"/>
          </w:tcPr>
          <w:p w14:paraId="41CE184F" w14:textId="23E563F4"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30</w:t>
            </w:r>
          </w:p>
        </w:tc>
      </w:tr>
      <w:tr w:rsidR="003D5F50" w:rsidRPr="007F6653" w14:paraId="4183F446" w14:textId="77777777" w:rsidTr="00BA17AC">
        <w:trPr>
          <w:trHeight w:val="20"/>
        </w:trPr>
        <w:tc>
          <w:tcPr>
            <w:tcW w:w="3816" w:type="dxa"/>
            <w:vAlign w:val="bottom"/>
          </w:tcPr>
          <w:p w14:paraId="5965F4EC"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3771E743"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tcBorders>
            <w:vAlign w:val="bottom"/>
          </w:tcPr>
          <w:p w14:paraId="27C1D3E7" w14:textId="77777777" w:rsidR="003D5F50" w:rsidRPr="007F6653" w:rsidRDefault="003D5F50" w:rsidP="003D5F50">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1EB013C" w14:textId="77777777" w:rsidR="003D5F50" w:rsidRPr="007F6653" w:rsidRDefault="003D5F50" w:rsidP="003D5F50">
            <w:pPr>
              <w:ind w:right="-72"/>
              <w:contextualSpacing/>
              <w:jc w:val="right"/>
              <w:rPr>
                <w:color w:val="000000" w:themeColor="text1"/>
                <w:cs/>
              </w:rPr>
            </w:pPr>
          </w:p>
        </w:tc>
        <w:tc>
          <w:tcPr>
            <w:tcW w:w="1325" w:type="dxa"/>
            <w:tcBorders>
              <w:top w:val="single" w:sz="4" w:space="0" w:color="auto"/>
            </w:tcBorders>
            <w:vAlign w:val="bottom"/>
          </w:tcPr>
          <w:p w14:paraId="3F9B3D1A" w14:textId="77777777" w:rsidR="003D5F50" w:rsidRPr="007F6653" w:rsidRDefault="003D5F50" w:rsidP="003D5F50">
            <w:pPr>
              <w:ind w:right="-72"/>
              <w:contextualSpacing/>
              <w:jc w:val="right"/>
              <w:rPr>
                <w:color w:val="000000" w:themeColor="text1"/>
                <w:cs/>
              </w:rPr>
            </w:pPr>
          </w:p>
        </w:tc>
      </w:tr>
      <w:tr w:rsidR="003D5F50" w:rsidRPr="007F6653" w14:paraId="08A1704B" w14:textId="77777777" w:rsidTr="00BA17AC">
        <w:trPr>
          <w:trHeight w:val="20"/>
        </w:trPr>
        <w:tc>
          <w:tcPr>
            <w:tcW w:w="3816" w:type="dxa"/>
            <w:vAlign w:val="bottom"/>
          </w:tcPr>
          <w:p w14:paraId="7E3EF57F" w14:textId="77777777" w:rsidR="003D5F50" w:rsidRPr="007F6653" w:rsidRDefault="003D5F50" w:rsidP="003D5F50">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3D5F50" w:rsidRPr="007F6653" w:rsidRDefault="003D5F50" w:rsidP="003D5F50">
            <w:pPr>
              <w:pStyle w:val="a0"/>
              <w:ind w:right="-72"/>
              <w:jc w:val="right"/>
              <w:rPr>
                <w:rFonts w:hAnsi="Arial" w:cs="Arial"/>
                <w:color w:val="000000" w:themeColor="text1"/>
                <w:sz w:val="18"/>
              </w:rPr>
            </w:pPr>
          </w:p>
        </w:tc>
        <w:tc>
          <w:tcPr>
            <w:tcW w:w="1276" w:type="dxa"/>
            <w:vAlign w:val="bottom"/>
          </w:tcPr>
          <w:p w14:paraId="1B16ED8C" w14:textId="77777777" w:rsidR="003D5F50" w:rsidRPr="007F6653" w:rsidRDefault="003D5F50" w:rsidP="003D5F50">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3D5F50" w:rsidRPr="007F6653" w:rsidRDefault="003D5F50" w:rsidP="003D5F50">
            <w:pPr>
              <w:pStyle w:val="a0"/>
              <w:ind w:right="-72"/>
              <w:jc w:val="right"/>
              <w:rPr>
                <w:rFonts w:hAnsi="Arial" w:cs="Arial"/>
                <w:color w:val="000000" w:themeColor="text1"/>
                <w:sz w:val="18"/>
              </w:rPr>
            </w:pPr>
          </w:p>
        </w:tc>
        <w:tc>
          <w:tcPr>
            <w:tcW w:w="1325" w:type="dxa"/>
            <w:vAlign w:val="bottom"/>
          </w:tcPr>
          <w:p w14:paraId="7BDDD781" w14:textId="77777777" w:rsidR="003D5F50" w:rsidRPr="007F6653" w:rsidRDefault="003D5F50" w:rsidP="003D5F50">
            <w:pPr>
              <w:pStyle w:val="a0"/>
              <w:ind w:right="-72"/>
              <w:jc w:val="right"/>
              <w:rPr>
                <w:rFonts w:hAnsi="Arial" w:cs="Arial"/>
                <w:color w:val="000000" w:themeColor="text1"/>
                <w:sz w:val="18"/>
              </w:rPr>
            </w:pPr>
          </w:p>
        </w:tc>
      </w:tr>
      <w:tr w:rsidR="003D5F50" w:rsidRPr="007F6653" w14:paraId="7584902E" w14:textId="77777777" w:rsidTr="00BA17AC">
        <w:trPr>
          <w:trHeight w:val="20"/>
        </w:trPr>
        <w:tc>
          <w:tcPr>
            <w:tcW w:w="3816" w:type="dxa"/>
            <w:vAlign w:val="bottom"/>
          </w:tcPr>
          <w:p w14:paraId="345DAD9C"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Subsidiaries</w:t>
            </w:r>
          </w:p>
        </w:tc>
        <w:tc>
          <w:tcPr>
            <w:tcW w:w="1276" w:type="dxa"/>
            <w:shd w:val="clear" w:color="auto" w:fill="FAFAFA"/>
            <w:vAlign w:val="bottom"/>
          </w:tcPr>
          <w:p w14:paraId="08DA14A3" w14:textId="77777777" w:rsidR="003D5F50" w:rsidRPr="007F6653" w:rsidRDefault="003D5F50" w:rsidP="003D5F50">
            <w:pPr>
              <w:pStyle w:val="a2"/>
              <w:ind w:right="-72"/>
              <w:jc w:val="right"/>
              <w:rPr>
                <w:rFonts w:ascii="Arial" w:hAnsi="Arial" w:cs="Arial"/>
                <w:color w:val="000000" w:themeColor="text1"/>
                <w:sz w:val="18"/>
              </w:rPr>
            </w:pPr>
          </w:p>
        </w:tc>
        <w:tc>
          <w:tcPr>
            <w:tcW w:w="1276" w:type="dxa"/>
            <w:vAlign w:val="bottom"/>
          </w:tcPr>
          <w:p w14:paraId="31567853" w14:textId="77777777" w:rsidR="003D5F50" w:rsidRPr="007F6653" w:rsidRDefault="003D5F50" w:rsidP="003D5F50">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3D5F50" w:rsidRPr="007F6653" w:rsidRDefault="003D5F50" w:rsidP="003D5F50">
            <w:pPr>
              <w:pStyle w:val="a2"/>
              <w:ind w:right="-72"/>
              <w:jc w:val="right"/>
              <w:rPr>
                <w:rFonts w:ascii="Arial" w:hAnsi="Arial" w:cs="Arial"/>
                <w:color w:val="000000" w:themeColor="text1"/>
                <w:sz w:val="18"/>
              </w:rPr>
            </w:pPr>
          </w:p>
        </w:tc>
        <w:tc>
          <w:tcPr>
            <w:tcW w:w="1325" w:type="dxa"/>
            <w:vAlign w:val="bottom"/>
          </w:tcPr>
          <w:p w14:paraId="4C1FA833" w14:textId="77777777" w:rsidR="003D5F50" w:rsidRPr="007F6653" w:rsidRDefault="003D5F50" w:rsidP="003D5F50">
            <w:pPr>
              <w:pStyle w:val="a2"/>
              <w:ind w:right="-72"/>
              <w:jc w:val="right"/>
              <w:rPr>
                <w:rFonts w:ascii="Arial" w:hAnsi="Arial" w:cs="Arial"/>
                <w:color w:val="000000" w:themeColor="text1"/>
                <w:sz w:val="18"/>
              </w:rPr>
            </w:pPr>
          </w:p>
        </w:tc>
      </w:tr>
      <w:tr w:rsidR="003D5F50" w:rsidRPr="007F6653" w14:paraId="3F35ECD6" w14:textId="77777777" w:rsidTr="0045406D">
        <w:trPr>
          <w:trHeight w:val="20"/>
        </w:trPr>
        <w:tc>
          <w:tcPr>
            <w:tcW w:w="3816" w:type="dxa"/>
            <w:vAlign w:val="bottom"/>
          </w:tcPr>
          <w:p w14:paraId="5F115B4F"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6" w:type="dxa"/>
            <w:shd w:val="clear" w:color="auto" w:fill="FAFAFA"/>
            <w:vAlign w:val="bottom"/>
          </w:tcPr>
          <w:p w14:paraId="37E8D737" w14:textId="325AE10C"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7A9539EF" w14:textId="1ADA4EFE"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49DC87AD" w14:textId="04222E3A"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83</w:t>
            </w:r>
          </w:p>
        </w:tc>
        <w:tc>
          <w:tcPr>
            <w:tcW w:w="1325" w:type="dxa"/>
            <w:vAlign w:val="bottom"/>
          </w:tcPr>
          <w:p w14:paraId="2C4DC972" w14:textId="007A2E26"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77</w:t>
            </w:r>
          </w:p>
        </w:tc>
      </w:tr>
      <w:tr w:rsidR="003D5F50" w:rsidRPr="007F6653" w14:paraId="474B634D" w14:textId="77777777" w:rsidTr="0045406D">
        <w:trPr>
          <w:trHeight w:val="20"/>
        </w:trPr>
        <w:tc>
          <w:tcPr>
            <w:tcW w:w="3816" w:type="dxa"/>
            <w:tcBorders>
              <w:bottom w:val="nil"/>
            </w:tcBorders>
            <w:vAlign w:val="bottom"/>
          </w:tcPr>
          <w:p w14:paraId="12CBA017"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28C95DBC" w14:textId="637858B5"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tcBorders>
              <w:bottom w:val="nil"/>
            </w:tcBorders>
            <w:vAlign w:val="bottom"/>
          </w:tcPr>
          <w:p w14:paraId="501DC4CC" w14:textId="4900CFC3"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tcBorders>
              <w:bottom w:val="nil"/>
            </w:tcBorders>
            <w:shd w:val="clear" w:color="auto" w:fill="FAFAFA"/>
            <w:vAlign w:val="bottom"/>
          </w:tcPr>
          <w:p w14:paraId="2113953C" w14:textId="6D7108AC"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59</w:t>
            </w:r>
          </w:p>
        </w:tc>
        <w:tc>
          <w:tcPr>
            <w:tcW w:w="1325" w:type="dxa"/>
            <w:tcBorders>
              <w:bottom w:val="nil"/>
            </w:tcBorders>
            <w:vAlign w:val="bottom"/>
          </w:tcPr>
          <w:p w14:paraId="0750F172" w14:textId="05D5BF15"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47</w:t>
            </w:r>
          </w:p>
        </w:tc>
      </w:tr>
      <w:tr w:rsidR="003D5F50" w:rsidRPr="007F6653" w14:paraId="36EE0729" w14:textId="77777777" w:rsidTr="0045406D">
        <w:trPr>
          <w:trHeight w:val="20"/>
        </w:trPr>
        <w:tc>
          <w:tcPr>
            <w:tcW w:w="3816" w:type="dxa"/>
            <w:tcBorders>
              <w:bottom w:val="nil"/>
            </w:tcBorders>
            <w:vAlign w:val="bottom"/>
          </w:tcPr>
          <w:p w14:paraId="322D665A"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12BC5B52" w14:textId="59D0EEBD"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16</w:t>
            </w:r>
          </w:p>
        </w:tc>
        <w:tc>
          <w:tcPr>
            <w:tcW w:w="1276" w:type="dxa"/>
            <w:tcBorders>
              <w:bottom w:val="single" w:sz="4" w:space="0" w:color="auto"/>
            </w:tcBorders>
            <w:vAlign w:val="bottom"/>
          </w:tcPr>
          <w:p w14:paraId="5F081D59" w14:textId="2BFBBF35"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19</w:t>
            </w:r>
          </w:p>
        </w:tc>
        <w:tc>
          <w:tcPr>
            <w:tcW w:w="1324" w:type="dxa"/>
            <w:tcBorders>
              <w:bottom w:val="single" w:sz="4" w:space="0" w:color="auto"/>
            </w:tcBorders>
            <w:shd w:val="clear" w:color="auto" w:fill="FAFAFA"/>
            <w:vAlign w:val="bottom"/>
          </w:tcPr>
          <w:p w14:paraId="555AC0E3" w14:textId="115412C1"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16</w:t>
            </w:r>
          </w:p>
        </w:tc>
        <w:tc>
          <w:tcPr>
            <w:tcW w:w="1325" w:type="dxa"/>
            <w:tcBorders>
              <w:bottom w:val="single" w:sz="4" w:space="0" w:color="auto"/>
            </w:tcBorders>
            <w:vAlign w:val="bottom"/>
          </w:tcPr>
          <w:p w14:paraId="15A6B157" w14:textId="7563E5F0"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19</w:t>
            </w:r>
          </w:p>
        </w:tc>
      </w:tr>
      <w:tr w:rsidR="003D5F50" w:rsidRPr="007F6653" w14:paraId="2A02CE46" w14:textId="77777777" w:rsidTr="00BA17AC">
        <w:trPr>
          <w:trHeight w:val="20"/>
        </w:trPr>
        <w:tc>
          <w:tcPr>
            <w:tcW w:w="3816" w:type="dxa"/>
            <w:tcBorders>
              <w:bottom w:val="nil"/>
            </w:tcBorders>
            <w:vAlign w:val="bottom"/>
          </w:tcPr>
          <w:p w14:paraId="64957E58"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3D5F50" w:rsidRPr="007F6653" w:rsidRDefault="003D5F50" w:rsidP="003D5F5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3D5F50" w:rsidRPr="007F6653" w:rsidRDefault="003D5F50" w:rsidP="003D5F50">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3D5F50" w:rsidRPr="007F6653" w:rsidRDefault="003D5F50" w:rsidP="003D5F50">
            <w:pPr>
              <w:ind w:right="-72"/>
              <w:contextualSpacing/>
              <w:jc w:val="right"/>
              <w:rPr>
                <w:color w:val="000000" w:themeColor="text1"/>
                <w:cs/>
              </w:rPr>
            </w:pPr>
          </w:p>
        </w:tc>
      </w:tr>
      <w:tr w:rsidR="003D5F50" w:rsidRPr="007F6653" w14:paraId="7A899D55" w14:textId="77777777" w:rsidTr="0045406D">
        <w:trPr>
          <w:trHeight w:val="20"/>
        </w:trPr>
        <w:tc>
          <w:tcPr>
            <w:tcW w:w="3816" w:type="dxa"/>
            <w:tcBorders>
              <w:bottom w:val="nil"/>
            </w:tcBorders>
            <w:vAlign w:val="bottom"/>
          </w:tcPr>
          <w:p w14:paraId="48B02FA1" w14:textId="77777777" w:rsidR="003D5F50" w:rsidRPr="007F6653" w:rsidRDefault="003D5F50" w:rsidP="003D5F50">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6C6679C8"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16</w:t>
            </w:r>
          </w:p>
        </w:tc>
        <w:tc>
          <w:tcPr>
            <w:tcW w:w="1276" w:type="dxa"/>
            <w:tcBorders>
              <w:bottom w:val="single" w:sz="4" w:space="0" w:color="auto"/>
            </w:tcBorders>
            <w:vAlign w:val="bottom"/>
          </w:tcPr>
          <w:p w14:paraId="2AB91092" w14:textId="05B385CD"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19</w:t>
            </w:r>
          </w:p>
        </w:tc>
        <w:tc>
          <w:tcPr>
            <w:tcW w:w="1324" w:type="dxa"/>
            <w:tcBorders>
              <w:bottom w:val="single" w:sz="4" w:space="0" w:color="auto"/>
            </w:tcBorders>
            <w:shd w:val="clear" w:color="auto" w:fill="FAFAFA"/>
            <w:vAlign w:val="bottom"/>
          </w:tcPr>
          <w:p w14:paraId="18BD7467" w14:textId="29A2DA6E"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158</w:t>
            </w:r>
          </w:p>
        </w:tc>
        <w:tc>
          <w:tcPr>
            <w:tcW w:w="1325" w:type="dxa"/>
            <w:tcBorders>
              <w:bottom w:val="single" w:sz="4" w:space="0" w:color="auto"/>
            </w:tcBorders>
            <w:vAlign w:val="bottom"/>
          </w:tcPr>
          <w:p w14:paraId="37275235" w14:textId="7813D8A3"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164</w:t>
            </w:r>
          </w:p>
        </w:tc>
      </w:tr>
    </w:tbl>
    <w:p w14:paraId="40E1E2B7" w14:textId="00DBD22C" w:rsidR="00D24F11" w:rsidRPr="007F6653" w:rsidRDefault="00D24F11" w:rsidP="008945BF">
      <w:pPr>
        <w:ind w:left="540" w:hanging="540"/>
        <w:jc w:val="thaiDistribute"/>
        <w:outlineLvl w:val="0"/>
        <w:rPr>
          <w:b/>
          <w:bCs/>
          <w:color w:val="000000" w:themeColor="text1"/>
        </w:rPr>
      </w:pPr>
    </w:p>
    <w:p w14:paraId="0C1A9085" w14:textId="77777777" w:rsidR="003D5F50" w:rsidRPr="007F6653" w:rsidRDefault="003D5F50" w:rsidP="008945BF">
      <w:pPr>
        <w:ind w:left="540" w:hanging="540"/>
        <w:jc w:val="thaiDistribute"/>
        <w:outlineLvl w:val="0"/>
        <w:rPr>
          <w:b/>
          <w:bCs/>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3D5F50" w:rsidRPr="007F6653" w14:paraId="06BEA2F2" w14:textId="77777777" w:rsidTr="0045406D">
        <w:trPr>
          <w:trHeight w:val="20"/>
        </w:trPr>
        <w:tc>
          <w:tcPr>
            <w:tcW w:w="3816" w:type="dxa"/>
            <w:vAlign w:val="bottom"/>
          </w:tcPr>
          <w:p w14:paraId="70AD4CF4" w14:textId="77777777" w:rsidR="003D5F50" w:rsidRPr="007F6653" w:rsidRDefault="003D5F50" w:rsidP="0045406D">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436E2AF8" w14:textId="77777777" w:rsidR="003D5F50" w:rsidRPr="007F6653" w:rsidRDefault="003D5F50" w:rsidP="0045406D">
            <w:pPr>
              <w:widowControl w:val="0"/>
              <w:overflowPunct w:val="0"/>
              <w:autoSpaceDE w:val="0"/>
              <w:autoSpaceDN w:val="0"/>
              <w:adjustRightInd w:val="0"/>
              <w:ind w:right="-101"/>
              <w:jc w:val="center"/>
              <w:textAlignment w:val="baseline"/>
              <w:rPr>
                <w:b/>
                <w:bCs/>
                <w:color w:val="000000" w:themeColor="text1"/>
                <w:cs/>
              </w:rPr>
            </w:pPr>
            <w:r w:rsidRPr="007F6653">
              <w:rPr>
                <w:b/>
                <w:bCs/>
                <w:color w:val="000000" w:themeColor="text1"/>
                <w:cs/>
              </w:rPr>
              <w:t>Consolidated</w:t>
            </w:r>
          </w:p>
        </w:tc>
        <w:tc>
          <w:tcPr>
            <w:tcW w:w="2649" w:type="dxa"/>
            <w:gridSpan w:val="2"/>
            <w:tcBorders>
              <w:top w:val="single" w:sz="4" w:space="0" w:color="auto"/>
              <w:bottom w:val="single" w:sz="4" w:space="0" w:color="auto"/>
            </w:tcBorders>
            <w:vAlign w:val="bottom"/>
          </w:tcPr>
          <w:p w14:paraId="74734F85" w14:textId="77777777" w:rsidR="003D5F50" w:rsidRPr="007F6653" w:rsidRDefault="003D5F50" w:rsidP="0045406D">
            <w:pPr>
              <w:widowControl w:val="0"/>
              <w:overflowPunct w:val="0"/>
              <w:autoSpaceDE w:val="0"/>
              <w:autoSpaceDN w:val="0"/>
              <w:adjustRightInd w:val="0"/>
              <w:ind w:right="-101"/>
              <w:jc w:val="center"/>
              <w:textAlignment w:val="baseline"/>
              <w:rPr>
                <w:b/>
                <w:bCs/>
                <w:color w:val="000000" w:themeColor="text1"/>
              </w:rPr>
            </w:pPr>
            <w:r w:rsidRPr="007F6653">
              <w:rPr>
                <w:b/>
                <w:bCs/>
                <w:color w:val="000000" w:themeColor="text1"/>
              </w:rPr>
              <w:t>Separate</w:t>
            </w:r>
          </w:p>
        </w:tc>
      </w:tr>
      <w:tr w:rsidR="003D5F50" w:rsidRPr="007F6653" w14:paraId="449B4BB2" w14:textId="77777777" w:rsidTr="0045406D">
        <w:trPr>
          <w:trHeight w:val="20"/>
        </w:trPr>
        <w:tc>
          <w:tcPr>
            <w:tcW w:w="3816" w:type="dxa"/>
            <w:vAlign w:val="bottom"/>
          </w:tcPr>
          <w:p w14:paraId="5A7DDAAE" w14:textId="77777777" w:rsidR="003D5F50" w:rsidRPr="007F6653" w:rsidRDefault="003D5F50" w:rsidP="0045406D">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293B2AF7" w14:textId="77777777" w:rsidR="003D5F50" w:rsidRPr="007F6653" w:rsidRDefault="003D5F50" w:rsidP="0045406D">
            <w:pPr>
              <w:widowControl w:val="0"/>
              <w:overflowPunct w:val="0"/>
              <w:autoSpaceDE w:val="0"/>
              <w:autoSpaceDN w:val="0"/>
              <w:adjustRightInd w:val="0"/>
              <w:ind w:right="-72"/>
              <w:jc w:val="center"/>
              <w:textAlignment w:val="baseline"/>
              <w:rPr>
                <w:b/>
                <w:bCs/>
                <w:color w:val="000000" w:themeColor="text1"/>
                <w:spacing w:val="-2"/>
                <w:cs/>
              </w:rPr>
            </w:pPr>
            <w:r w:rsidRPr="007F6653">
              <w:rPr>
                <w:b/>
                <w:bCs/>
                <w:color w:val="000000" w:themeColor="text1"/>
                <w:spacing w:val="-2"/>
                <w:cs/>
              </w:rPr>
              <w:t xml:space="preserve">For the </w:t>
            </w:r>
            <w:r w:rsidRPr="007F6653">
              <w:rPr>
                <w:b/>
                <w:bCs/>
                <w:color w:val="000000" w:themeColor="text1"/>
                <w:spacing w:val="-2"/>
                <w:lang w:val="en-GB"/>
              </w:rPr>
              <w:t>nine-month</w:t>
            </w:r>
            <w:r w:rsidRPr="007F6653">
              <w:rPr>
                <w:b/>
                <w:bCs/>
                <w:color w:val="000000" w:themeColor="text1"/>
                <w:spacing w:val="-2"/>
                <w:cs/>
              </w:rPr>
              <w:t xml:space="preserve"> period</w:t>
            </w:r>
            <w:r w:rsidRPr="007F6653">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5DEC12D5" w14:textId="77777777" w:rsidR="003D5F50" w:rsidRPr="007F6653" w:rsidRDefault="003D5F50" w:rsidP="0045406D">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For the </w:t>
            </w:r>
            <w:r w:rsidRPr="007F6653">
              <w:rPr>
                <w:b/>
                <w:bCs/>
                <w:color w:val="000000" w:themeColor="text1"/>
                <w:lang w:val="en-GB"/>
              </w:rPr>
              <w:t>nine-month</w:t>
            </w:r>
            <w:r w:rsidRPr="007F6653">
              <w:rPr>
                <w:b/>
                <w:bCs/>
                <w:color w:val="000000" w:themeColor="text1"/>
                <w:cs/>
              </w:rPr>
              <w:t xml:space="preserve"> period</w:t>
            </w:r>
            <w:r w:rsidRPr="007F6653">
              <w:rPr>
                <w:b/>
                <w:bCs/>
                <w:color w:val="000000" w:themeColor="text1"/>
              </w:rPr>
              <w:t>s</w:t>
            </w:r>
          </w:p>
        </w:tc>
      </w:tr>
      <w:tr w:rsidR="003D5F50" w:rsidRPr="007F6653" w14:paraId="2B77F913" w14:textId="77777777" w:rsidTr="0045406D">
        <w:trPr>
          <w:trHeight w:val="20"/>
        </w:trPr>
        <w:tc>
          <w:tcPr>
            <w:tcW w:w="3816" w:type="dxa"/>
            <w:vAlign w:val="bottom"/>
          </w:tcPr>
          <w:p w14:paraId="14B3CF19" w14:textId="77777777" w:rsidR="003D5F50" w:rsidRPr="007F6653" w:rsidRDefault="003D5F50" w:rsidP="0045406D">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11CA6FB" w14:textId="77777777" w:rsidR="003D5F50" w:rsidRPr="007F6653" w:rsidRDefault="003D5F50" w:rsidP="0045406D">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Pr="007F6653">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533ECE2A" w14:textId="77777777" w:rsidR="003D5F50" w:rsidRPr="007F6653" w:rsidRDefault="003D5F50" w:rsidP="0045406D">
            <w:pPr>
              <w:widowControl w:val="0"/>
              <w:overflowPunct w:val="0"/>
              <w:autoSpaceDE w:val="0"/>
              <w:autoSpaceDN w:val="0"/>
              <w:adjustRightInd w:val="0"/>
              <w:ind w:right="-72"/>
              <w:jc w:val="center"/>
              <w:textAlignment w:val="baseline"/>
              <w:rPr>
                <w:b/>
                <w:bCs/>
                <w:color w:val="000000" w:themeColor="text1"/>
                <w:cs/>
              </w:rPr>
            </w:pPr>
            <w:r w:rsidRPr="007F6653">
              <w:rPr>
                <w:b/>
                <w:bCs/>
                <w:color w:val="000000" w:themeColor="text1"/>
                <w:cs/>
              </w:rPr>
              <w:t xml:space="preserve">ended </w:t>
            </w:r>
            <w:r w:rsidRPr="007F6653">
              <w:rPr>
                <w:b/>
                <w:bCs/>
                <w:color w:val="000000" w:themeColor="text1"/>
                <w:lang w:val="en-GB"/>
              </w:rPr>
              <w:t>30 September</w:t>
            </w:r>
          </w:p>
        </w:tc>
      </w:tr>
      <w:tr w:rsidR="003D5F50" w:rsidRPr="007F6653" w14:paraId="4B5B9997" w14:textId="77777777" w:rsidTr="0045406D">
        <w:trPr>
          <w:trHeight w:val="20"/>
        </w:trPr>
        <w:tc>
          <w:tcPr>
            <w:tcW w:w="3816" w:type="dxa"/>
            <w:vAlign w:val="bottom"/>
          </w:tcPr>
          <w:p w14:paraId="349B233F" w14:textId="77777777" w:rsidR="003D5F50" w:rsidRPr="007F6653" w:rsidRDefault="003D5F50" w:rsidP="0045406D">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3EA3FD75" w14:textId="77777777" w:rsidR="003D5F50" w:rsidRPr="007F6653" w:rsidRDefault="003D5F50" w:rsidP="0045406D">
            <w:pPr>
              <w:ind w:right="-72" w:hanging="32"/>
              <w:jc w:val="right"/>
              <w:rPr>
                <w:b/>
                <w:bCs/>
                <w:color w:val="000000" w:themeColor="text1"/>
              </w:rPr>
            </w:pPr>
            <w:r w:rsidRPr="007F6653">
              <w:rPr>
                <w:b/>
                <w:bCs/>
                <w:color w:val="000000" w:themeColor="text1"/>
                <w:lang w:val="en-GB"/>
              </w:rPr>
              <w:t>2022</w:t>
            </w:r>
          </w:p>
        </w:tc>
        <w:tc>
          <w:tcPr>
            <w:tcW w:w="1276" w:type="dxa"/>
            <w:tcBorders>
              <w:top w:val="single" w:sz="4" w:space="0" w:color="auto"/>
              <w:bottom w:val="nil"/>
            </w:tcBorders>
            <w:vAlign w:val="bottom"/>
          </w:tcPr>
          <w:p w14:paraId="343F359D" w14:textId="77777777" w:rsidR="003D5F50" w:rsidRPr="007F6653" w:rsidRDefault="003D5F50" w:rsidP="0045406D">
            <w:pPr>
              <w:ind w:right="-72" w:hanging="32"/>
              <w:jc w:val="right"/>
              <w:rPr>
                <w:b/>
                <w:bCs/>
                <w:color w:val="000000" w:themeColor="text1"/>
              </w:rPr>
            </w:pPr>
            <w:r w:rsidRPr="007F6653">
              <w:rPr>
                <w:b/>
                <w:bCs/>
                <w:color w:val="000000" w:themeColor="text1"/>
                <w:lang w:val="en-GB"/>
              </w:rPr>
              <w:t>2021</w:t>
            </w:r>
          </w:p>
        </w:tc>
        <w:tc>
          <w:tcPr>
            <w:tcW w:w="1324" w:type="dxa"/>
            <w:tcBorders>
              <w:top w:val="single" w:sz="4" w:space="0" w:color="auto"/>
              <w:bottom w:val="nil"/>
            </w:tcBorders>
            <w:vAlign w:val="bottom"/>
          </w:tcPr>
          <w:p w14:paraId="77F8A624" w14:textId="77777777" w:rsidR="003D5F50" w:rsidRPr="007F6653" w:rsidRDefault="003D5F50" w:rsidP="0045406D">
            <w:pPr>
              <w:ind w:right="-72" w:hanging="32"/>
              <w:jc w:val="right"/>
              <w:rPr>
                <w:b/>
                <w:bCs/>
                <w:color w:val="000000" w:themeColor="text1"/>
              </w:rPr>
            </w:pPr>
            <w:r w:rsidRPr="007F6653">
              <w:rPr>
                <w:b/>
                <w:bCs/>
                <w:color w:val="000000" w:themeColor="text1"/>
                <w:lang w:val="en-GB"/>
              </w:rPr>
              <w:t>2022</w:t>
            </w:r>
          </w:p>
        </w:tc>
        <w:tc>
          <w:tcPr>
            <w:tcW w:w="1325" w:type="dxa"/>
            <w:tcBorders>
              <w:top w:val="single" w:sz="4" w:space="0" w:color="auto"/>
              <w:bottom w:val="nil"/>
            </w:tcBorders>
            <w:vAlign w:val="bottom"/>
          </w:tcPr>
          <w:p w14:paraId="190AB8AE" w14:textId="77777777" w:rsidR="003D5F50" w:rsidRPr="007F6653" w:rsidRDefault="003D5F50" w:rsidP="0045406D">
            <w:pPr>
              <w:ind w:right="-72" w:hanging="32"/>
              <w:jc w:val="right"/>
              <w:rPr>
                <w:b/>
                <w:bCs/>
                <w:color w:val="000000" w:themeColor="text1"/>
              </w:rPr>
            </w:pPr>
            <w:r w:rsidRPr="007F6653">
              <w:rPr>
                <w:b/>
                <w:bCs/>
                <w:color w:val="000000" w:themeColor="text1"/>
                <w:lang w:val="en-GB"/>
              </w:rPr>
              <w:t>2021</w:t>
            </w:r>
          </w:p>
        </w:tc>
      </w:tr>
      <w:tr w:rsidR="003D5F50" w:rsidRPr="007F6653" w14:paraId="78A17D14" w14:textId="77777777" w:rsidTr="0045406D">
        <w:trPr>
          <w:trHeight w:val="70"/>
        </w:trPr>
        <w:tc>
          <w:tcPr>
            <w:tcW w:w="3816" w:type="dxa"/>
            <w:vAlign w:val="bottom"/>
          </w:tcPr>
          <w:p w14:paraId="14202068" w14:textId="77777777" w:rsidR="003D5F50" w:rsidRPr="007F6653" w:rsidRDefault="003D5F50" w:rsidP="0045406D">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2F87F47F" w14:textId="77777777" w:rsidR="003D5F50" w:rsidRPr="007F6653" w:rsidRDefault="003D5F50" w:rsidP="0045406D">
            <w:pPr>
              <w:ind w:right="-72"/>
              <w:jc w:val="right"/>
              <w:rPr>
                <w:b/>
                <w:bCs/>
                <w:color w:val="000000" w:themeColor="text1"/>
                <w:cs/>
              </w:rPr>
            </w:pPr>
            <w:r w:rsidRPr="007F6653">
              <w:rPr>
                <w:b/>
                <w:bCs/>
                <w:color w:val="000000" w:themeColor="text1"/>
              </w:rPr>
              <w:t>Million Baht</w:t>
            </w:r>
          </w:p>
        </w:tc>
        <w:tc>
          <w:tcPr>
            <w:tcW w:w="1276" w:type="dxa"/>
            <w:tcBorders>
              <w:bottom w:val="single" w:sz="4" w:space="0" w:color="auto"/>
            </w:tcBorders>
            <w:vAlign w:val="bottom"/>
          </w:tcPr>
          <w:p w14:paraId="0DBB8741" w14:textId="77777777" w:rsidR="003D5F50" w:rsidRPr="007F6653" w:rsidRDefault="003D5F50" w:rsidP="0045406D">
            <w:pPr>
              <w:ind w:right="-72"/>
              <w:jc w:val="right"/>
              <w:rPr>
                <w:b/>
                <w:bCs/>
                <w:color w:val="000000" w:themeColor="text1"/>
                <w:cs/>
              </w:rPr>
            </w:pPr>
            <w:r w:rsidRPr="007F6653">
              <w:rPr>
                <w:b/>
                <w:bCs/>
                <w:color w:val="000000" w:themeColor="text1"/>
              </w:rPr>
              <w:t>Million Baht</w:t>
            </w:r>
          </w:p>
        </w:tc>
        <w:tc>
          <w:tcPr>
            <w:tcW w:w="1324" w:type="dxa"/>
            <w:tcBorders>
              <w:bottom w:val="single" w:sz="4" w:space="0" w:color="auto"/>
            </w:tcBorders>
            <w:shd w:val="clear" w:color="auto" w:fill="auto"/>
            <w:vAlign w:val="bottom"/>
          </w:tcPr>
          <w:p w14:paraId="6E40774B" w14:textId="77777777" w:rsidR="003D5F50" w:rsidRPr="007F6653" w:rsidRDefault="003D5F50" w:rsidP="0045406D">
            <w:pPr>
              <w:ind w:right="-72"/>
              <w:jc w:val="right"/>
              <w:rPr>
                <w:color w:val="000000" w:themeColor="text1"/>
              </w:rPr>
            </w:pPr>
            <w:r w:rsidRPr="007F6653">
              <w:rPr>
                <w:b/>
                <w:bCs/>
                <w:color w:val="000000" w:themeColor="text1"/>
              </w:rPr>
              <w:t>Million Baht</w:t>
            </w:r>
          </w:p>
        </w:tc>
        <w:tc>
          <w:tcPr>
            <w:tcW w:w="1325" w:type="dxa"/>
            <w:tcBorders>
              <w:bottom w:val="single" w:sz="4" w:space="0" w:color="auto"/>
            </w:tcBorders>
            <w:vAlign w:val="bottom"/>
          </w:tcPr>
          <w:p w14:paraId="3A2D584E" w14:textId="77777777" w:rsidR="003D5F50" w:rsidRPr="007F6653" w:rsidRDefault="003D5F50" w:rsidP="0045406D">
            <w:pPr>
              <w:ind w:right="-72"/>
              <w:jc w:val="right"/>
              <w:rPr>
                <w:color w:val="000000" w:themeColor="text1"/>
              </w:rPr>
            </w:pPr>
            <w:r w:rsidRPr="007F6653">
              <w:rPr>
                <w:b/>
                <w:bCs/>
                <w:color w:val="000000" w:themeColor="text1"/>
              </w:rPr>
              <w:t>Million Baht</w:t>
            </w:r>
          </w:p>
        </w:tc>
      </w:tr>
      <w:tr w:rsidR="003D5F50" w:rsidRPr="007F6653" w14:paraId="6309C6A8" w14:textId="77777777" w:rsidTr="0045406D">
        <w:trPr>
          <w:trHeight w:val="20"/>
        </w:trPr>
        <w:tc>
          <w:tcPr>
            <w:tcW w:w="3816" w:type="dxa"/>
          </w:tcPr>
          <w:p w14:paraId="664852D0" w14:textId="77777777" w:rsidR="003D5F50" w:rsidRPr="007F6653" w:rsidRDefault="003D5F50" w:rsidP="0045406D">
            <w:pPr>
              <w:jc w:val="both"/>
              <w:rPr>
                <w:color w:val="000000" w:themeColor="text1"/>
              </w:rPr>
            </w:pPr>
          </w:p>
        </w:tc>
        <w:tc>
          <w:tcPr>
            <w:tcW w:w="1276" w:type="dxa"/>
            <w:tcBorders>
              <w:top w:val="single" w:sz="4" w:space="0" w:color="auto"/>
            </w:tcBorders>
            <w:shd w:val="clear" w:color="auto" w:fill="FAFAFA"/>
          </w:tcPr>
          <w:p w14:paraId="7F9DDAC9" w14:textId="77777777" w:rsidR="003D5F50" w:rsidRPr="007F6653" w:rsidRDefault="003D5F50" w:rsidP="0045406D">
            <w:pPr>
              <w:ind w:left="14" w:right="-72"/>
              <w:jc w:val="right"/>
              <w:rPr>
                <w:color w:val="000000" w:themeColor="text1"/>
                <w:lang w:val="en-GB"/>
              </w:rPr>
            </w:pPr>
          </w:p>
        </w:tc>
        <w:tc>
          <w:tcPr>
            <w:tcW w:w="1276" w:type="dxa"/>
            <w:tcBorders>
              <w:top w:val="single" w:sz="4" w:space="0" w:color="auto"/>
            </w:tcBorders>
          </w:tcPr>
          <w:p w14:paraId="65DF606E" w14:textId="77777777" w:rsidR="003D5F50" w:rsidRPr="007F6653" w:rsidRDefault="003D5F50" w:rsidP="0045406D">
            <w:pPr>
              <w:ind w:left="14" w:right="-72"/>
              <w:jc w:val="right"/>
              <w:rPr>
                <w:color w:val="000000" w:themeColor="text1"/>
                <w:lang w:val="en-GB"/>
              </w:rPr>
            </w:pPr>
          </w:p>
        </w:tc>
        <w:tc>
          <w:tcPr>
            <w:tcW w:w="1324" w:type="dxa"/>
            <w:tcBorders>
              <w:top w:val="single" w:sz="4" w:space="0" w:color="auto"/>
            </w:tcBorders>
            <w:shd w:val="clear" w:color="auto" w:fill="FAFAFA"/>
          </w:tcPr>
          <w:p w14:paraId="45834F47" w14:textId="77777777" w:rsidR="003D5F50" w:rsidRPr="007F6653" w:rsidRDefault="003D5F50" w:rsidP="0045406D">
            <w:pPr>
              <w:ind w:left="14" w:right="-72"/>
              <w:jc w:val="right"/>
              <w:rPr>
                <w:color w:val="000000" w:themeColor="text1"/>
                <w:lang w:val="en-GB"/>
              </w:rPr>
            </w:pPr>
          </w:p>
        </w:tc>
        <w:tc>
          <w:tcPr>
            <w:tcW w:w="1325" w:type="dxa"/>
            <w:tcBorders>
              <w:top w:val="single" w:sz="4" w:space="0" w:color="auto"/>
            </w:tcBorders>
          </w:tcPr>
          <w:p w14:paraId="59851F2C" w14:textId="77777777" w:rsidR="003D5F50" w:rsidRPr="007F6653" w:rsidRDefault="003D5F50" w:rsidP="0045406D">
            <w:pPr>
              <w:ind w:left="14" w:right="-72"/>
              <w:jc w:val="right"/>
              <w:rPr>
                <w:color w:val="000000" w:themeColor="text1"/>
                <w:lang w:val="en-GB"/>
              </w:rPr>
            </w:pPr>
          </w:p>
        </w:tc>
      </w:tr>
      <w:tr w:rsidR="003D5F50" w:rsidRPr="007F6653" w14:paraId="3D9AC59D" w14:textId="77777777" w:rsidTr="0045406D">
        <w:trPr>
          <w:trHeight w:val="20"/>
        </w:trPr>
        <w:tc>
          <w:tcPr>
            <w:tcW w:w="3816" w:type="dxa"/>
            <w:vAlign w:val="bottom"/>
          </w:tcPr>
          <w:p w14:paraId="0916F58C" w14:textId="77777777" w:rsidR="003D5F50" w:rsidRPr="007F6653" w:rsidRDefault="003D5F50" w:rsidP="0045406D">
            <w:pPr>
              <w:pStyle w:val="a2"/>
              <w:ind w:right="0"/>
              <w:jc w:val="both"/>
              <w:rPr>
                <w:rFonts w:ascii="Arial" w:hAnsi="Arial" w:cs="Arial"/>
                <w:b/>
                <w:bCs/>
                <w:color w:val="000000" w:themeColor="text1"/>
                <w:sz w:val="18"/>
                <w:lang w:val="en-GB"/>
              </w:rPr>
            </w:pPr>
            <w:r w:rsidRPr="007F6653">
              <w:rPr>
                <w:rFonts w:ascii="Arial" w:hAnsi="Arial" w:cs="Arial"/>
                <w:b/>
                <w:bCs/>
                <w:color w:val="000000" w:themeColor="text1"/>
                <w:sz w:val="18"/>
              </w:rPr>
              <w:t>Interest and discounts on borrowings</w:t>
            </w:r>
          </w:p>
        </w:tc>
        <w:tc>
          <w:tcPr>
            <w:tcW w:w="1276" w:type="dxa"/>
            <w:shd w:val="clear" w:color="auto" w:fill="FAFAFA"/>
            <w:vAlign w:val="bottom"/>
          </w:tcPr>
          <w:p w14:paraId="50D6BF85" w14:textId="77777777" w:rsidR="003D5F50" w:rsidRPr="007F6653" w:rsidRDefault="003D5F50" w:rsidP="0045406D">
            <w:pPr>
              <w:tabs>
                <w:tab w:val="decimal" w:pos="972"/>
              </w:tabs>
              <w:ind w:right="-72"/>
              <w:jc w:val="right"/>
              <w:rPr>
                <w:color w:val="000000" w:themeColor="text1"/>
              </w:rPr>
            </w:pPr>
          </w:p>
        </w:tc>
        <w:tc>
          <w:tcPr>
            <w:tcW w:w="1276" w:type="dxa"/>
            <w:vAlign w:val="bottom"/>
          </w:tcPr>
          <w:p w14:paraId="597E2BFA" w14:textId="77777777" w:rsidR="003D5F50" w:rsidRPr="007F6653" w:rsidRDefault="003D5F50" w:rsidP="0045406D">
            <w:pPr>
              <w:tabs>
                <w:tab w:val="decimal" w:pos="702"/>
              </w:tabs>
              <w:ind w:right="-72" w:firstLine="18"/>
              <w:jc w:val="right"/>
              <w:rPr>
                <w:color w:val="000000" w:themeColor="text1"/>
              </w:rPr>
            </w:pPr>
          </w:p>
        </w:tc>
        <w:tc>
          <w:tcPr>
            <w:tcW w:w="1324" w:type="dxa"/>
            <w:shd w:val="clear" w:color="auto" w:fill="FAFAFA"/>
            <w:vAlign w:val="bottom"/>
          </w:tcPr>
          <w:p w14:paraId="586A0DC8" w14:textId="77777777" w:rsidR="003D5F50" w:rsidRPr="007F6653" w:rsidRDefault="003D5F50" w:rsidP="0045406D">
            <w:pPr>
              <w:tabs>
                <w:tab w:val="decimal" w:pos="972"/>
              </w:tabs>
              <w:ind w:right="-72"/>
              <w:jc w:val="right"/>
              <w:rPr>
                <w:color w:val="000000" w:themeColor="text1"/>
              </w:rPr>
            </w:pPr>
          </w:p>
        </w:tc>
        <w:tc>
          <w:tcPr>
            <w:tcW w:w="1325" w:type="dxa"/>
            <w:vAlign w:val="bottom"/>
          </w:tcPr>
          <w:p w14:paraId="779F8413" w14:textId="77777777" w:rsidR="003D5F50" w:rsidRPr="007F6653" w:rsidRDefault="003D5F50" w:rsidP="0045406D">
            <w:pPr>
              <w:tabs>
                <w:tab w:val="decimal" w:pos="702"/>
              </w:tabs>
              <w:ind w:right="-72" w:firstLine="18"/>
              <w:jc w:val="right"/>
              <w:rPr>
                <w:color w:val="000000" w:themeColor="text1"/>
              </w:rPr>
            </w:pPr>
          </w:p>
        </w:tc>
      </w:tr>
      <w:tr w:rsidR="003D5F50" w:rsidRPr="007F6653" w14:paraId="32CB1D83" w14:textId="77777777" w:rsidTr="0045406D">
        <w:trPr>
          <w:trHeight w:val="20"/>
        </w:trPr>
        <w:tc>
          <w:tcPr>
            <w:tcW w:w="3816" w:type="dxa"/>
            <w:vAlign w:val="bottom"/>
          </w:tcPr>
          <w:p w14:paraId="759BE37C" w14:textId="77777777" w:rsidR="003D5F50" w:rsidRPr="007F6653" w:rsidRDefault="003D5F50" w:rsidP="0045406D">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Subsidiaries</w:t>
            </w:r>
          </w:p>
        </w:tc>
        <w:tc>
          <w:tcPr>
            <w:tcW w:w="1276" w:type="dxa"/>
            <w:shd w:val="clear" w:color="auto" w:fill="FAFAFA"/>
            <w:vAlign w:val="bottom"/>
          </w:tcPr>
          <w:p w14:paraId="787308E0" w14:textId="77777777" w:rsidR="003D5F50" w:rsidRPr="007F6653" w:rsidRDefault="003D5F50" w:rsidP="0045406D">
            <w:pPr>
              <w:pStyle w:val="a0"/>
              <w:ind w:right="-72"/>
              <w:jc w:val="right"/>
              <w:rPr>
                <w:rFonts w:hAnsi="Arial" w:cs="Arial"/>
                <w:color w:val="000000" w:themeColor="text1"/>
                <w:sz w:val="18"/>
              </w:rPr>
            </w:pPr>
          </w:p>
        </w:tc>
        <w:tc>
          <w:tcPr>
            <w:tcW w:w="1276" w:type="dxa"/>
            <w:vAlign w:val="bottom"/>
          </w:tcPr>
          <w:p w14:paraId="70286AE4" w14:textId="77777777" w:rsidR="003D5F50" w:rsidRPr="007F6653" w:rsidRDefault="003D5F50" w:rsidP="0045406D">
            <w:pPr>
              <w:pStyle w:val="a0"/>
              <w:ind w:right="-72"/>
              <w:jc w:val="right"/>
              <w:rPr>
                <w:rFonts w:hAnsi="Arial" w:cs="Arial"/>
                <w:color w:val="000000" w:themeColor="text1"/>
                <w:sz w:val="18"/>
              </w:rPr>
            </w:pPr>
          </w:p>
        </w:tc>
        <w:tc>
          <w:tcPr>
            <w:tcW w:w="1324" w:type="dxa"/>
            <w:shd w:val="clear" w:color="auto" w:fill="FAFAFA"/>
            <w:vAlign w:val="bottom"/>
          </w:tcPr>
          <w:p w14:paraId="59998DDC" w14:textId="77777777" w:rsidR="003D5F50" w:rsidRPr="007F6653" w:rsidRDefault="003D5F50" w:rsidP="0045406D">
            <w:pPr>
              <w:pStyle w:val="a0"/>
              <w:ind w:right="-72"/>
              <w:jc w:val="right"/>
              <w:rPr>
                <w:rFonts w:hAnsi="Arial" w:cs="Arial"/>
                <w:color w:val="000000" w:themeColor="text1"/>
                <w:sz w:val="18"/>
              </w:rPr>
            </w:pPr>
          </w:p>
        </w:tc>
        <w:tc>
          <w:tcPr>
            <w:tcW w:w="1325" w:type="dxa"/>
            <w:vAlign w:val="bottom"/>
          </w:tcPr>
          <w:p w14:paraId="72E41373" w14:textId="77777777" w:rsidR="003D5F50" w:rsidRPr="007F6653" w:rsidRDefault="003D5F50" w:rsidP="0045406D">
            <w:pPr>
              <w:pStyle w:val="a0"/>
              <w:ind w:right="-72"/>
              <w:jc w:val="right"/>
              <w:rPr>
                <w:rFonts w:hAnsi="Arial" w:cs="Arial"/>
                <w:color w:val="000000" w:themeColor="text1"/>
                <w:sz w:val="18"/>
              </w:rPr>
            </w:pPr>
          </w:p>
        </w:tc>
      </w:tr>
      <w:tr w:rsidR="003D5F50" w:rsidRPr="007F6653" w14:paraId="565E1D4B" w14:textId="77777777" w:rsidTr="0045406D">
        <w:trPr>
          <w:trHeight w:val="20"/>
        </w:trPr>
        <w:tc>
          <w:tcPr>
            <w:tcW w:w="3816" w:type="dxa"/>
            <w:vAlign w:val="bottom"/>
          </w:tcPr>
          <w:p w14:paraId="3537F272"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6" w:type="dxa"/>
            <w:shd w:val="clear" w:color="auto" w:fill="FAFAFA"/>
            <w:vAlign w:val="bottom"/>
          </w:tcPr>
          <w:p w14:paraId="3E5CE0AC" w14:textId="6CA7B9A9"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0C23F77C" w14:textId="07AB8A4D"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5ADA1115" w14:textId="6A4907CC"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2</w:t>
            </w:r>
          </w:p>
        </w:tc>
        <w:tc>
          <w:tcPr>
            <w:tcW w:w="1325" w:type="dxa"/>
            <w:vAlign w:val="bottom"/>
          </w:tcPr>
          <w:p w14:paraId="7ACE45F1" w14:textId="0593A04D"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r>
      <w:tr w:rsidR="003D5F50" w:rsidRPr="007F6653" w14:paraId="37101537" w14:textId="77777777" w:rsidTr="0045406D">
        <w:trPr>
          <w:trHeight w:val="20"/>
        </w:trPr>
        <w:tc>
          <w:tcPr>
            <w:tcW w:w="3816" w:type="dxa"/>
            <w:vAlign w:val="bottom"/>
          </w:tcPr>
          <w:p w14:paraId="7396B211"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6" w:type="dxa"/>
            <w:shd w:val="clear" w:color="auto" w:fill="FAFAFA"/>
            <w:vAlign w:val="bottom"/>
          </w:tcPr>
          <w:p w14:paraId="773A1E9F" w14:textId="798A8885"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0BB5C20F" w14:textId="0F4F4C24"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56E27C82" w14:textId="49B819D0"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77</w:t>
            </w:r>
          </w:p>
        </w:tc>
        <w:tc>
          <w:tcPr>
            <w:tcW w:w="1325" w:type="dxa"/>
            <w:vAlign w:val="bottom"/>
          </w:tcPr>
          <w:p w14:paraId="49CF76DF" w14:textId="7A1F20F9"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70</w:t>
            </w:r>
          </w:p>
        </w:tc>
      </w:tr>
      <w:tr w:rsidR="003D5F50" w:rsidRPr="007F6653" w14:paraId="7E85439F" w14:textId="77777777" w:rsidTr="0045406D">
        <w:trPr>
          <w:trHeight w:val="20"/>
        </w:trPr>
        <w:tc>
          <w:tcPr>
            <w:tcW w:w="3816" w:type="dxa"/>
            <w:vAlign w:val="bottom"/>
          </w:tcPr>
          <w:p w14:paraId="7F0AAE67"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6" w:type="dxa"/>
            <w:shd w:val="clear" w:color="auto" w:fill="FAFAFA"/>
            <w:vAlign w:val="bottom"/>
          </w:tcPr>
          <w:p w14:paraId="57D193F0" w14:textId="52A44788"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1E253508" w14:textId="1740F455"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14703B64" w14:textId="000F8B36"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12</w:t>
            </w:r>
          </w:p>
        </w:tc>
        <w:tc>
          <w:tcPr>
            <w:tcW w:w="1325" w:type="dxa"/>
            <w:vAlign w:val="bottom"/>
          </w:tcPr>
          <w:p w14:paraId="30A329BF" w14:textId="439600C1"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12</w:t>
            </w:r>
          </w:p>
        </w:tc>
      </w:tr>
      <w:tr w:rsidR="003D5F50" w:rsidRPr="007F6653" w14:paraId="6864BC72" w14:textId="77777777" w:rsidTr="0045406D">
        <w:trPr>
          <w:trHeight w:val="20"/>
        </w:trPr>
        <w:tc>
          <w:tcPr>
            <w:tcW w:w="3816" w:type="dxa"/>
            <w:vAlign w:val="bottom"/>
          </w:tcPr>
          <w:p w14:paraId="598036A7"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Directors</w:t>
            </w:r>
            <w:r w:rsidRPr="007F6653">
              <w:rPr>
                <w:rFonts w:ascii="Arial" w:hAnsi="Arial" w:cs="Arial"/>
                <w:color w:val="000000" w:themeColor="text1"/>
                <w:sz w:val="18"/>
                <w:lang w:val="en-GB"/>
              </w:rPr>
              <w:t xml:space="preserve"> and management at the</w:t>
            </w:r>
          </w:p>
        </w:tc>
        <w:tc>
          <w:tcPr>
            <w:tcW w:w="1276" w:type="dxa"/>
            <w:shd w:val="clear" w:color="auto" w:fill="FAFAFA"/>
            <w:vAlign w:val="bottom"/>
          </w:tcPr>
          <w:p w14:paraId="26BD834E"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4F630A9F"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259B53F3"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52F0511E"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7E369D32" w14:textId="77777777" w:rsidTr="0045406D">
        <w:trPr>
          <w:trHeight w:val="20"/>
        </w:trPr>
        <w:tc>
          <w:tcPr>
            <w:tcW w:w="3816" w:type="dxa"/>
            <w:vAlign w:val="bottom"/>
          </w:tcPr>
          <w:p w14:paraId="7B9E455D"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01D80CD5"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5870E739"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7E63571D"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4411E979"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752B035C" w14:textId="77777777" w:rsidTr="0045406D">
        <w:trPr>
          <w:trHeight w:val="20"/>
        </w:trPr>
        <w:tc>
          <w:tcPr>
            <w:tcW w:w="3816" w:type="dxa"/>
            <w:vAlign w:val="bottom"/>
          </w:tcPr>
          <w:p w14:paraId="103989FE"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 xml:space="preserve">and </w:t>
            </w:r>
            <w:r w:rsidRPr="007F6653">
              <w:rPr>
                <w:rFonts w:ascii="Arial" w:hAnsi="Arial" w:cs="Arial"/>
                <w:color w:val="000000" w:themeColor="text1"/>
                <w:sz w:val="18"/>
              </w:rPr>
              <w:t>above</w:t>
            </w:r>
            <w:r w:rsidRPr="007F6653">
              <w:rPr>
                <w:rFonts w:ascii="Arial" w:hAnsi="Arial" w:cs="Arial"/>
                <w:color w:val="000000" w:themeColor="text1"/>
                <w:sz w:val="18"/>
                <w:lang w:val="en-GB"/>
              </w:rPr>
              <w:t xml:space="preserve"> including their related</w:t>
            </w:r>
          </w:p>
        </w:tc>
        <w:tc>
          <w:tcPr>
            <w:tcW w:w="1276" w:type="dxa"/>
            <w:shd w:val="clear" w:color="auto" w:fill="FAFAFA"/>
            <w:vAlign w:val="bottom"/>
          </w:tcPr>
          <w:p w14:paraId="0A6F8E73" w14:textId="77777777" w:rsidR="003D5F50" w:rsidRPr="007F6653" w:rsidRDefault="003D5F50" w:rsidP="003D5F50">
            <w:pPr>
              <w:pStyle w:val="a2"/>
              <w:ind w:right="-72" w:hanging="180"/>
              <w:jc w:val="right"/>
              <w:rPr>
                <w:rFonts w:ascii="Arial" w:hAnsi="Arial" w:cs="Arial"/>
                <w:color w:val="000000" w:themeColor="text1"/>
                <w:sz w:val="18"/>
              </w:rPr>
            </w:pPr>
          </w:p>
        </w:tc>
        <w:tc>
          <w:tcPr>
            <w:tcW w:w="1276" w:type="dxa"/>
            <w:vAlign w:val="bottom"/>
          </w:tcPr>
          <w:p w14:paraId="74B87597" w14:textId="77777777" w:rsidR="003D5F50" w:rsidRPr="007F6653" w:rsidRDefault="003D5F50" w:rsidP="003D5F50">
            <w:pPr>
              <w:pStyle w:val="a2"/>
              <w:ind w:right="-72" w:hanging="180"/>
              <w:jc w:val="right"/>
              <w:rPr>
                <w:rFonts w:ascii="Arial" w:hAnsi="Arial" w:cs="Arial"/>
                <w:color w:val="000000" w:themeColor="text1"/>
                <w:sz w:val="18"/>
              </w:rPr>
            </w:pPr>
          </w:p>
        </w:tc>
        <w:tc>
          <w:tcPr>
            <w:tcW w:w="1324" w:type="dxa"/>
            <w:shd w:val="clear" w:color="auto" w:fill="FAFAFA"/>
            <w:vAlign w:val="bottom"/>
          </w:tcPr>
          <w:p w14:paraId="63841B50" w14:textId="77777777" w:rsidR="003D5F50" w:rsidRPr="007F6653" w:rsidRDefault="003D5F50" w:rsidP="003D5F50">
            <w:pPr>
              <w:pStyle w:val="a2"/>
              <w:ind w:right="-72" w:hanging="180"/>
              <w:jc w:val="right"/>
              <w:rPr>
                <w:rFonts w:ascii="Arial" w:hAnsi="Arial" w:cs="Arial"/>
                <w:color w:val="000000" w:themeColor="text1"/>
                <w:sz w:val="18"/>
              </w:rPr>
            </w:pPr>
          </w:p>
        </w:tc>
        <w:tc>
          <w:tcPr>
            <w:tcW w:w="1325" w:type="dxa"/>
            <w:vAlign w:val="bottom"/>
          </w:tcPr>
          <w:p w14:paraId="5E18B6D5" w14:textId="77777777" w:rsidR="003D5F50" w:rsidRPr="007F6653" w:rsidRDefault="003D5F50" w:rsidP="003D5F50">
            <w:pPr>
              <w:pStyle w:val="a2"/>
              <w:ind w:right="-72" w:hanging="180"/>
              <w:jc w:val="right"/>
              <w:rPr>
                <w:rFonts w:ascii="Arial" w:hAnsi="Arial" w:cs="Arial"/>
                <w:color w:val="000000" w:themeColor="text1"/>
                <w:sz w:val="18"/>
              </w:rPr>
            </w:pPr>
          </w:p>
        </w:tc>
      </w:tr>
      <w:tr w:rsidR="003D5F50" w:rsidRPr="007F6653" w14:paraId="6A1F9258" w14:textId="77777777" w:rsidTr="0045406D">
        <w:trPr>
          <w:trHeight w:val="20"/>
        </w:trPr>
        <w:tc>
          <w:tcPr>
            <w:tcW w:w="3816" w:type="dxa"/>
            <w:vAlign w:val="bottom"/>
          </w:tcPr>
          <w:p w14:paraId="0E2CD58A"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lang w:val="en-GB"/>
              </w:rPr>
              <w:t xml:space="preserve">   persons </w:t>
            </w:r>
            <w:proofErr w:type="spellStart"/>
            <w:r w:rsidRPr="007F6653">
              <w:rPr>
                <w:rFonts w:ascii="Arial" w:hAnsi="Arial" w:cs="Arial"/>
                <w:color w:val="000000" w:themeColor="text1"/>
                <w:sz w:val="18"/>
                <w:lang w:val="en-GB"/>
              </w:rPr>
              <w:t>whohave</w:t>
            </w:r>
            <w:proofErr w:type="spellEnd"/>
          </w:p>
        </w:tc>
        <w:tc>
          <w:tcPr>
            <w:tcW w:w="1276" w:type="dxa"/>
            <w:tcBorders>
              <w:bottom w:val="nil"/>
            </w:tcBorders>
            <w:shd w:val="clear" w:color="auto" w:fill="FAFAFA"/>
            <w:vAlign w:val="bottom"/>
          </w:tcPr>
          <w:p w14:paraId="6908BF03" w14:textId="77777777" w:rsidR="003D5F50" w:rsidRPr="007F6653" w:rsidRDefault="003D5F50" w:rsidP="003D5F50">
            <w:pPr>
              <w:pStyle w:val="Header"/>
              <w:ind w:right="-72"/>
              <w:jc w:val="right"/>
              <w:rPr>
                <w:color w:val="000000" w:themeColor="text1"/>
                <w:szCs w:val="18"/>
              </w:rPr>
            </w:pPr>
          </w:p>
        </w:tc>
        <w:tc>
          <w:tcPr>
            <w:tcW w:w="1276" w:type="dxa"/>
            <w:tcBorders>
              <w:bottom w:val="nil"/>
            </w:tcBorders>
            <w:vAlign w:val="bottom"/>
          </w:tcPr>
          <w:p w14:paraId="0F94B28E" w14:textId="775A8A2F" w:rsidR="003D5F50" w:rsidRPr="007F6653" w:rsidRDefault="003D5F50" w:rsidP="003D5F50">
            <w:pPr>
              <w:pStyle w:val="Header"/>
              <w:ind w:right="-72"/>
              <w:jc w:val="right"/>
              <w:rPr>
                <w:color w:val="000000" w:themeColor="text1"/>
                <w:szCs w:val="18"/>
              </w:rPr>
            </w:pPr>
          </w:p>
        </w:tc>
        <w:tc>
          <w:tcPr>
            <w:tcW w:w="1324" w:type="dxa"/>
            <w:tcBorders>
              <w:bottom w:val="nil"/>
            </w:tcBorders>
            <w:shd w:val="clear" w:color="auto" w:fill="FAFAFA"/>
            <w:vAlign w:val="bottom"/>
          </w:tcPr>
          <w:p w14:paraId="5692AA9B" w14:textId="6C6199EA" w:rsidR="003D5F50" w:rsidRPr="007F6653" w:rsidRDefault="003D5F50" w:rsidP="003D5F50">
            <w:pPr>
              <w:pStyle w:val="Header"/>
              <w:ind w:right="-72"/>
              <w:jc w:val="right"/>
              <w:rPr>
                <w:color w:val="000000" w:themeColor="text1"/>
                <w:szCs w:val="18"/>
              </w:rPr>
            </w:pPr>
          </w:p>
        </w:tc>
        <w:tc>
          <w:tcPr>
            <w:tcW w:w="1325" w:type="dxa"/>
            <w:tcBorders>
              <w:bottom w:val="nil"/>
            </w:tcBorders>
            <w:vAlign w:val="bottom"/>
          </w:tcPr>
          <w:p w14:paraId="53A7DEEA" w14:textId="6716AFC2" w:rsidR="003D5F50" w:rsidRPr="007F6653" w:rsidRDefault="003D5F50" w:rsidP="003D5F50">
            <w:pPr>
              <w:pStyle w:val="Header"/>
              <w:ind w:right="-72"/>
              <w:jc w:val="right"/>
              <w:rPr>
                <w:color w:val="000000" w:themeColor="text1"/>
                <w:szCs w:val="18"/>
              </w:rPr>
            </w:pPr>
          </w:p>
        </w:tc>
      </w:tr>
      <w:tr w:rsidR="003D5F50" w:rsidRPr="007F6653" w14:paraId="78F48086" w14:textId="77777777" w:rsidTr="0045406D">
        <w:trPr>
          <w:trHeight w:val="20"/>
        </w:trPr>
        <w:tc>
          <w:tcPr>
            <w:tcW w:w="3816" w:type="dxa"/>
            <w:vAlign w:val="bottom"/>
          </w:tcPr>
          <w:p w14:paraId="583E23EB" w14:textId="77777777" w:rsidR="003D5F50" w:rsidRPr="007F6653" w:rsidRDefault="003D5F50" w:rsidP="003D5F50">
            <w:pPr>
              <w:pStyle w:val="a2"/>
              <w:ind w:right="0"/>
              <w:jc w:val="both"/>
              <w:rPr>
                <w:rFonts w:ascii="Arial" w:hAnsi="Arial" w:cs="Arial"/>
                <w:color w:val="000000" w:themeColor="text1"/>
                <w:sz w:val="18"/>
                <w:cs/>
                <w:lang w:val="en-GB"/>
              </w:rPr>
            </w:pPr>
            <w:r w:rsidRPr="007F6653">
              <w:rPr>
                <w:rFonts w:ascii="Arial" w:hAnsi="Arial" w:cs="Arial"/>
                <w:color w:val="000000" w:themeColor="text1"/>
                <w:sz w:val="18"/>
              </w:rPr>
              <w:t xml:space="preserve">   control</w:t>
            </w:r>
            <w:r w:rsidRPr="007F6653">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62F4C210" w14:textId="0BF7D20B" w:rsidR="003D5F50" w:rsidRPr="007F6653" w:rsidRDefault="004477FD" w:rsidP="003D5F50">
            <w:pPr>
              <w:pStyle w:val="Header"/>
              <w:ind w:right="-72"/>
              <w:jc w:val="right"/>
              <w:rPr>
                <w:color w:val="000000" w:themeColor="text1"/>
                <w:szCs w:val="18"/>
              </w:rPr>
            </w:pPr>
            <w:r w:rsidRPr="007F6653">
              <w:rPr>
                <w:color w:val="000000" w:themeColor="text1"/>
                <w:szCs w:val="18"/>
              </w:rPr>
              <w:t>14</w:t>
            </w:r>
          </w:p>
        </w:tc>
        <w:tc>
          <w:tcPr>
            <w:tcW w:w="1276" w:type="dxa"/>
            <w:tcBorders>
              <w:bottom w:val="single" w:sz="4" w:space="0" w:color="auto"/>
            </w:tcBorders>
            <w:vAlign w:val="bottom"/>
          </w:tcPr>
          <w:p w14:paraId="62C5DBE4" w14:textId="6192E58F" w:rsidR="003D5F50" w:rsidRPr="007F6653" w:rsidRDefault="003D5F50" w:rsidP="003D5F50">
            <w:pPr>
              <w:pStyle w:val="Header"/>
              <w:ind w:right="-72"/>
              <w:jc w:val="right"/>
              <w:rPr>
                <w:color w:val="000000" w:themeColor="text1"/>
                <w:szCs w:val="18"/>
              </w:rPr>
            </w:pPr>
            <w:r w:rsidRPr="007F6653">
              <w:rPr>
                <w:color w:val="000000" w:themeColor="text1"/>
                <w:szCs w:val="18"/>
              </w:rPr>
              <w:t>19</w:t>
            </w:r>
          </w:p>
        </w:tc>
        <w:tc>
          <w:tcPr>
            <w:tcW w:w="1324" w:type="dxa"/>
            <w:tcBorders>
              <w:bottom w:val="single" w:sz="4" w:space="0" w:color="auto"/>
            </w:tcBorders>
            <w:shd w:val="clear" w:color="auto" w:fill="FAFAFA"/>
            <w:vAlign w:val="bottom"/>
          </w:tcPr>
          <w:p w14:paraId="5B91B23D" w14:textId="5374AF3F" w:rsidR="003D5F50" w:rsidRPr="007F6653" w:rsidRDefault="004477FD" w:rsidP="003D5F50">
            <w:pPr>
              <w:pStyle w:val="Header"/>
              <w:ind w:right="-72"/>
              <w:jc w:val="right"/>
              <w:rPr>
                <w:color w:val="000000" w:themeColor="text1"/>
                <w:szCs w:val="18"/>
              </w:rPr>
            </w:pPr>
            <w:r w:rsidRPr="007F6653">
              <w:rPr>
                <w:color w:val="000000" w:themeColor="text1"/>
                <w:szCs w:val="18"/>
              </w:rPr>
              <w:t>14</w:t>
            </w:r>
          </w:p>
        </w:tc>
        <w:tc>
          <w:tcPr>
            <w:tcW w:w="1325" w:type="dxa"/>
            <w:tcBorders>
              <w:bottom w:val="single" w:sz="4" w:space="0" w:color="auto"/>
            </w:tcBorders>
            <w:vAlign w:val="bottom"/>
          </w:tcPr>
          <w:p w14:paraId="7F6FA406" w14:textId="793EDBA7" w:rsidR="003D5F50" w:rsidRPr="007F6653" w:rsidRDefault="003D5F50" w:rsidP="003D5F50">
            <w:pPr>
              <w:pStyle w:val="Header"/>
              <w:ind w:right="-72"/>
              <w:jc w:val="right"/>
              <w:rPr>
                <w:color w:val="000000" w:themeColor="text1"/>
                <w:szCs w:val="18"/>
              </w:rPr>
            </w:pPr>
            <w:r w:rsidRPr="007F6653">
              <w:rPr>
                <w:color w:val="000000" w:themeColor="text1"/>
                <w:szCs w:val="18"/>
              </w:rPr>
              <w:t>19</w:t>
            </w:r>
          </w:p>
        </w:tc>
      </w:tr>
      <w:tr w:rsidR="003D5F50" w:rsidRPr="007F6653" w14:paraId="07B942E9" w14:textId="77777777" w:rsidTr="0045406D">
        <w:trPr>
          <w:trHeight w:val="144"/>
        </w:trPr>
        <w:tc>
          <w:tcPr>
            <w:tcW w:w="3816" w:type="dxa"/>
            <w:vAlign w:val="bottom"/>
          </w:tcPr>
          <w:p w14:paraId="56F388BE"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7D1C8CC"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bottom w:val="nil"/>
            </w:tcBorders>
            <w:vAlign w:val="bottom"/>
          </w:tcPr>
          <w:p w14:paraId="261129E7" w14:textId="7A86F2F0" w:rsidR="003D5F50" w:rsidRPr="007F6653" w:rsidRDefault="003D5F50" w:rsidP="003D5F5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7B815D0E" w14:textId="0D546A84" w:rsidR="003D5F50" w:rsidRPr="007F6653" w:rsidRDefault="003D5F50" w:rsidP="003D5F50">
            <w:pPr>
              <w:ind w:right="-72"/>
              <w:contextualSpacing/>
              <w:jc w:val="right"/>
              <w:rPr>
                <w:color w:val="000000" w:themeColor="text1"/>
                <w:cs/>
              </w:rPr>
            </w:pPr>
          </w:p>
        </w:tc>
        <w:tc>
          <w:tcPr>
            <w:tcW w:w="1325" w:type="dxa"/>
            <w:tcBorders>
              <w:top w:val="single" w:sz="4" w:space="0" w:color="auto"/>
              <w:bottom w:val="nil"/>
            </w:tcBorders>
            <w:vAlign w:val="bottom"/>
          </w:tcPr>
          <w:p w14:paraId="2CDBCFA2" w14:textId="242DD516" w:rsidR="003D5F50" w:rsidRPr="007F6653" w:rsidRDefault="003D5F50" w:rsidP="003D5F50">
            <w:pPr>
              <w:ind w:right="-72"/>
              <w:contextualSpacing/>
              <w:jc w:val="right"/>
              <w:rPr>
                <w:color w:val="000000" w:themeColor="text1"/>
                <w:cs/>
              </w:rPr>
            </w:pPr>
          </w:p>
        </w:tc>
      </w:tr>
      <w:tr w:rsidR="003D5F50" w:rsidRPr="007F6653" w14:paraId="55B8E1EE" w14:textId="77777777" w:rsidTr="0045406D">
        <w:trPr>
          <w:trHeight w:val="20"/>
        </w:trPr>
        <w:tc>
          <w:tcPr>
            <w:tcW w:w="3816" w:type="dxa"/>
            <w:vAlign w:val="bottom"/>
          </w:tcPr>
          <w:p w14:paraId="69489BF0" w14:textId="77777777" w:rsidR="003D5F50" w:rsidRPr="007F6653" w:rsidRDefault="003D5F50" w:rsidP="003D5F50">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21934857" w14:textId="181282B0"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14</w:t>
            </w:r>
          </w:p>
        </w:tc>
        <w:tc>
          <w:tcPr>
            <w:tcW w:w="1276" w:type="dxa"/>
            <w:tcBorders>
              <w:bottom w:val="single" w:sz="4" w:space="0" w:color="auto"/>
            </w:tcBorders>
            <w:vAlign w:val="bottom"/>
          </w:tcPr>
          <w:p w14:paraId="2A4AF8A4" w14:textId="0BE1656C"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19</w:t>
            </w:r>
          </w:p>
        </w:tc>
        <w:tc>
          <w:tcPr>
            <w:tcW w:w="1324" w:type="dxa"/>
            <w:tcBorders>
              <w:bottom w:val="single" w:sz="4" w:space="0" w:color="auto"/>
            </w:tcBorders>
            <w:shd w:val="clear" w:color="auto" w:fill="FAFAFA"/>
            <w:vAlign w:val="bottom"/>
          </w:tcPr>
          <w:p w14:paraId="1931668D" w14:textId="68D7B255"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105</w:t>
            </w:r>
          </w:p>
        </w:tc>
        <w:tc>
          <w:tcPr>
            <w:tcW w:w="1325" w:type="dxa"/>
            <w:tcBorders>
              <w:bottom w:val="single" w:sz="4" w:space="0" w:color="auto"/>
            </w:tcBorders>
            <w:vAlign w:val="bottom"/>
          </w:tcPr>
          <w:p w14:paraId="1737E0D4" w14:textId="56B847E6"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36</w:t>
            </w:r>
          </w:p>
        </w:tc>
      </w:tr>
      <w:tr w:rsidR="003D5F50" w:rsidRPr="007F6653" w14:paraId="30732003" w14:textId="77777777" w:rsidTr="0045406D">
        <w:trPr>
          <w:trHeight w:val="20"/>
        </w:trPr>
        <w:tc>
          <w:tcPr>
            <w:tcW w:w="3816" w:type="dxa"/>
            <w:vAlign w:val="bottom"/>
          </w:tcPr>
          <w:p w14:paraId="30C05B27"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5E75AC07"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tcBorders>
            <w:vAlign w:val="bottom"/>
          </w:tcPr>
          <w:p w14:paraId="63555F9C" w14:textId="77777777" w:rsidR="003D5F50" w:rsidRPr="007F6653" w:rsidRDefault="003D5F50" w:rsidP="003D5F50">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D41C00F" w14:textId="77777777" w:rsidR="003D5F50" w:rsidRPr="007F6653" w:rsidRDefault="003D5F50" w:rsidP="003D5F50">
            <w:pPr>
              <w:ind w:right="-72"/>
              <w:contextualSpacing/>
              <w:jc w:val="right"/>
              <w:rPr>
                <w:color w:val="000000" w:themeColor="text1"/>
                <w:cs/>
              </w:rPr>
            </w:pPr>
          </w:p>
        </w:tc>
        <w:tc>
          <w:tcPr>
            <w:tcW w:w="1325" w:type="dxa"/>
            <w:tcBorders>
              <w:top w:val="single" w:sz="4" w:space="0" w:color="auto"/>
            </w:tcBorders>
            <w:vAlign w:val="bottom"/>
          </w:tcPr>
          <w:p w14:paraId="3E71D7DD" w14:textId="77777777" w:rsidR="003D5F50" w:rsidRPr="007F6653" w:rsidRDefault="003D5F50" w:rsidP="003D5F50">
            <w:pPr>
              <w:ind w:right="-72"/>
              <w:contextualSpacing/>
              <w:jc w:val="right"/>
              <w:rPr>
                <w:color w:val="000000" w:themeColor="text1"/>
                <w:cs/>
              </w:rPr>
            </w:pPr>
          </w:p>
        </w:tc>
      </w:tr>
      <w:tr w:rsidR="003D5F50" w:rsidRPr="007F6653" w14:paraId="082B00F1" w14:textId="77777777" w:rsidTr="0045406D">
        <w:trPr>
          <w:trHeight w:val="20"/>
        </w:trPr>
        <w:tc>
          <w:tcPr>
            <w:tcW w:w="3816" w:type="dxa"/>
            <w:vAlign w:val="bottom"/>
          </w:tcPr>
          <w:p w14:paraId="4B9FEE0D" w14:textId="77777777" w:rsidR="003D5F50" w:rsidRPr="007F6653" w:rsidRDefault="003D5F50" w:rsidP="003D5F50">
            <w:pPr>
              <w:pStyle w:val="a2"/>
              <w:ind w:right="0"/>
              <w:jc w:val="both"/>
              <w:rPr>
                <w:rFonts w:ascii="Arial" w:hAnsi="Arial" w:cs="Arial"/>
                <w:b/>
                <w:bCs/>
                <w:color w:val="000000" w:themeColor="text1"/>
                <w:sz w:val="18"/>
              </w:rPr>
            </w:pPr>
            <w:r w:rsidRPr="007F6653">
              <w:rPr>
                <w:rFonts w:ascii="Arial" w:hAnsi="Arial" w:cs="Arial"/>
                <w:b/>
                <w:bCs/>
                <w:color w:val="000000" w:themeColor="text1"/>
                <w:sz w:val="18"/>
              </w:rPr>
              <w:t>Other operating expenses</w:t>
            </w:r>
          </w:p>
        </w:tc>
        <w:tc>
          <w:tcPr>
            <w:tcW w:w="1276" w:type="dxa"/>
            <w:shd w:val="clear" w:color="auto" w:fill="FAFAFA"/>
            <w:vAlign w:val="bottom"/>
          </w:tcPr>
          <w:p w14:paraId="517C5631" w14:textId="77777777" w:rsidR="003D5F50" w:rsidRPr="007F6653" w:rsidRDefault="003D5F50" w:rsidP="003D5F50">
            <w:pPr>
              <w:pStyle w:val="a0"/>
              <w:ind w:right="-72"/>
              <w:jc w:val="right"/>
              <w:rPr>
                <w:rFonts w:hAnsi="Arial" w:cs="Arial"/>
                <w:color w:val="000000" w:themeColor="text1"/>
                <w:sz w:val="18"/>
              </w:rPr>
            </w:pPr>
          </w:p>
        </w:tc>
        <w:tc>
          <w:tcPr>
            <w:tcW w:w="1276" w:type="dxa"/>
            <w:vAlign w:val="bottom"/>
          </w:tcPr>
          <w:p w14:paraId="2A037E1A" w14:textId="77777777" w:rsidR="003D5F50" w:rsidRPr="007F6653" w:rsidRDefault="003D5F50" w:rsidP="003D5F50">
            <w:pPr>
              <w:pStyle w:val="a0"/>
              <w:ind w:right="-72"/>
              <w:jc w:val="right"/>
              <w:rPr>
                <w:rFonts w:hAnsi="Arial" w:cs="Arial"/>
                <w:color w:val="000000" w:themeColor="text1"/>
                <w:sz w:val="18"/>
              </w:rPr>
            </w:pPr>
          </w:p>
        </w:tc>
        <w:tc>
          <w:tcPr>
            <w:tcW w:w="1324" w:type="dxa"/>
            <w:shd w:val="clear" w:color="auto" w:fill="FAFAFA"/>
            <w:vAlign w:val="bottom"/>
          </w:tcPr>
          <w:p w14:paraId="63097F4A" w14:textId="77777777" w:rsidR="003D5F50" w:rsidRPr="007F6653" w:rsidRDefault="003D5F50" w:rsidP="003D5F50">
            <w:pPr>
              <w:pStyle w:val="a0"/>
              <w:ind w:right="-72"/>
              <w:jc w:val="right"/>
              <w:rPr>
                <w:rFonts w:hAnsi="Arial" w:cs="Arial"/>
                <w:color w:val="000000" w:themeColor="text1"/>
                <w:sz w:val="18"/>
              </w:rPr>
            </w:pPr>
          </w:p>
        </w:tc>
        <w:tc>
          <w:tcPr>
            <w:tcW w:w="1325" w:type="dxa"/>
            <w:vAlign w:val="bottom"/>
          </w:tcPr>
          <w:p w14:paraId="7E651D89" w14:textId="77777777" w:rsidR="003D5F50" w:rsidRPr="007F6653" w:rsidRDefault="003D5F50" w:rsidP="003D5F50">
            <w:pPr>
              <w:pStyle w:val="a0"/>
              <w:ind w:right="-72"/>
              <w:jc w:val="right"/>
              <w:rPr>
                <w:rFonts w:hAnsi="Arial" w:cs="Arial"/>
                <w:color w:val="000000" w:themeColor="text1"/>
                <w:sz w:val="18"/>
              </w:rPr>
            </w:pPr>
          </w:p>
        </w:tc>
      </w:tr>
      <w:tr w:rsidR="003D5F50" w:rsidRPr="007F6653" w14:paraId="18426229" w14:textId="77777777" w:rsidTr="0045406D">
        <w:trPr>
          <w:trHeight w:val="20"/>
        </w:trPr>
        <w:tc>
          <w:tcPr>
            <w:tcW w:w="3816" w:type="dxa"/>
            <w:vAlign w:val="bottom"/>
          </w:tcPr>
          <w:p w14:paraId="74CFCDE0" w14:textId="77777777" w:rsidR="003D5F50" w:rsidRPr="007F6653" w:rsidRDefault="003D5F50" w:rsidP="003D5F50">
            <w:pPr>
              <w:pStyle w:val="a2"/>
              <w:ind w:right="0"/>
              <w:jc w:val="both"/>
              <w:rPr>
                <w:rFonts w:ascii="Arial" w:hAnsi="Arial" w:cs="Arial"/>
                <w:color w:val="000000" w:themeColor="text1"/>
                <w:sz w:val="18"/>
                <w:lang w:val="en-GB"/>
              </w:rPr>
            </w:pPr>
            <w:r w:rsidRPr="007F6653">
              <w:rPr>
                <w:rFonts w:ascii="Arial" w:hAnsi="Arial" w:cs="Arial"/>
                <w:color w:val="000000" w:themeColor="text1"/>
                <w:sz w:val="18"/>
              </w:rPr>
              <w:t>Subsidiaries</w:t>
            </w:r>
          </w:p>
        </w:tc>
        <w:tc>
          <w:tcPr>
            <w:tcW w:w="1276" w:type="dxa"/>
            <w:shd w:val="clear" w:color="auto" w:fill="FAFAFA"/>
            <w:vAlign w:val="bottom"/>
          </w:tcPr>
          <w:p w14:paraId="631A10A5" w14:textId="77777777" w:rsidR="003D5F50" w:rsidRPr="007F6653" w:rsidRDefault="003D5F50" w:rsidP="003D5F50">
            <w:pPr>
              <w:pStyle w:val="a2"/>
              <w:ind w:right="-72"/>
              <w:jc w:val="right"/>
              <w:rPr>
                <w:rFonts w:ascii="Arial" w:hAnsi="Arial" w:cs="Arial"/>
                <w:color w:val="000000" w:themeColor="text1"/>
                <w:sz w:val="18"/>
              </w:rPr>
            </w:pPr>
          </w:p>
        </w:tc>
        <w:tc>
          <w:tcPr>
            <w:tcW w:w="1276" w:type="dxa"/>
            <w:vAlign w:val="bottom"/>
          </w:tcPr>
          <w:p w14:paraId="79FD76F5" w14:textId="0350C9ED" w:rsidR="003D5F50" w:rsidRPr="007F6653" w:rsidRDefault="003D5F50" w:rsidP="003D5F50">
            <w:pPr>
              <w:pStyle w:val="a2"/>
              <w:ind w:right="-72"/>
              <w:jc w:val="right"/>
              <w:rPr>
                <w:rFonts w:ascii="Arial" w:hAnsi="Arial" w:cs="Arial"/>
                <w:color w:val="000000" w:themeColor="text1"/>
                <w:sz w:val="18"/>
              </w:rPr>
            </w:pPr>
          </w:p>
        </w:tc>
        <w:tc>
          <w:tcPr>
            <w:tcW w:w="1324" w:type="dxa"/>
            <w:shd w:val="clear" w:color="auto" w:fill="FAFAFA"/>
            <w:vAlign w:val="bottom"/>
          </w:tcPr>
          <w:p w14:paraId="0BC9A039" w14:textId="6F329A27" w:rsidR="003D5F50" w:rsidRPr="007F6653" w:rsidRDefault="003D5F50" w:rsidP="003D5F50">
            <w:pPr>
              <w:pStyle w:val="a2"/>
              <w:ind w:right="-72"/>
              <w:jc w:val="right"/>
              <w:rPr>
                <w:rFonts w:ascii="Arial" w:hAnsi="Arial" w:cs="Arial"/>
                <w:color w:val="000000" w:themeColor="text1"/>
                <w:sz w:val="18"/>
              </w:rPr>
            </w:pPr>
          </w:p>
        </w:tc>
        <w:tc>
          <w:tcPr>
            <w:tcW w:w="1325" w:type="dxa"/>
            <w:vAlign w:val="bottom"/>
          </w:tcPr>
          <w:p w14:paraId="51147110" w14:textId="0F37EAAD" w:rsidR="003D5F50" w:rsidRPr="007F6653" w:rsidRDefault="003D5F50" w:rsidP="003D5F50">
            <w:pPr>
              <w:pStyle w:val="a2"/>
              <w:ind w:right="-72"/>
              <w:jc w:val="right"/>
              <w:rPr>
                <w:rFonts w:ascii="Arial" w:hAnsi="Arial" w:cs="Arial"/>
                <w:color w:val="000000" w:themeColor="text1"/>
                <w:sz w:val="18"/>
              </w:rPr>
            </w:pPr>
          </w:p>
        </w:tc>
      </w:tr>
      <w:tr w:rsidR="003D5F50" w:rsidRPr="007F6653" w14:paraId="4B9AA0E2" w14:textId="77777777" w:rsidTr="0045406D">
        <w:trPr>
          <w:trHeight w:val="20"/>
        </w:trPr>
        <w:tc>
          <w:tcPr>
            <w:tcW w:w="3816" w:type="dxa"/>
            <w:vAlign w:val="bottom"/>
          </w:tcPr>
          <w:p w14:paraId="45BC6F39"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r w:rsidRPr="007F6653">
              <w:rPr>
                <w:rFonts w:ascii="Arial" w:hAnsi="Arial" w:cs="Arial"/>
                <w:color w:val="000000" w:themeColor="text1"/>
                <w:sz w:val="18"/>
                <w:lang w:val="en-GB"/>
              </w:rPr>
              <w:t>KKP Capital PCL.</w:t>
            </w:r>
          </w:p>
        </w:tc>
        <w:tc>
          <w:tcPr>
            <w:tcW w:w="1276" w:type="dxa"/>
            <w:shd w:val="clear" w:color="auto" w:fill="FAFAFA"/>
            <w:vAlign w:val="bottom"/>
          </w:tcPr>
          <w:p w14:paraId="6903BD9D" w14:textId="35E149A3" w:rsidR="003D5F50" w:rsidRPr="007F6653" w:rsidRDefault="004477FD" w:rsidP="003D5F50">
            <w:pPr>
              <w:pStyle w:val="a2"/>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276" w:type="dxa"/>
            <w:vAlign w:val="bottom"/>
          </w:tcPr>
          <w:p w14:paraId="4F8E1D0E" w14:textId="5DAA5A1B" w:rsidR="003D5F50" w:rsidRPr="007F6653" w:rsidRDefault="003D5F50" w:rsidP="003D5F50">
            <w:pPr>
              <w:pStyle w:val="a2"/>
              <w:ind w:right="-72"/>
              <w:jc w:val="right"/>
              <w:rPr>
                <w:rFonts w:ascii="Arial" w:hAnsi="Arial" w:cs="Arial"/>
                <w:color w:val="000000" w:themeColor="text1"/>
                <w:sz w:val="18"/>
                <w:cs/>
              </w:rPr>
            </w:pPr>
            <w:r w:rsidRPr="007F6653">
              <w:rPr>
                <w:rFonts w:ascii="Arial" w:hAnsi="Arial" w:cs="Arial"/>
                <w:color w:val="000000" w:themeColor="text1"/>
                <w:sz w:val="18"/>
              </w:rPr>
              <w:t>-</w:t>
            </w:r>
          </w:p>
        </w:tc>
        <w:tc>
          <w:tcPr>
            <w:tcW w:w="1324" w:type="dxa"/>
            <w:shd w:val="clear" w:color="auto" w:fill="FAFAFA"/>
            <w:vAlign w:val="bottom"/>
          </w:tcPr>
          <w:p w14:paraId="19FD86F1" w14:textId="1A8F15D8" w:rsidR="003D5F50" w:rsidRPr="007F6653" w:rsidRDefault="004477FD" w:rsidP="003D5F50">
            <w:pPr>
              <w:pStyle w:val="a2"/>
              <w:ind w:right="-72"/>
              <w:jc w:val="right"/>
              <w:rPr>
                <w:rFonts w:ascii="Arial" w:hAnsi="Arial" w:cs="Arial"/>
                <w:color w:val="000000" w:themeColor="text1"/>
                <w:sz w:val="18"/>
              </w:rPr>
            </w:pPr>
            <w:r w:rsidRPr="007F6653">
              <w:rPr>
                <w:rFonts w:ascii="Arial" w:hAnsi="Arial" w:cs="Arial"/>
                <w:color w:val="000000" w:themeColor="text1"/>
                <w:sz w:val="18"/>
              </w:rPr>
              <w:t>-</w:t>
            </w:r>
          </w:p>
        </w:tc>
        <w:tc>
          <w:tcPr>
            <w:tcW w:w="1325" w:type="dxa"/>
            <w:vAlign w:val="bottom"/>
          </w:tcPr>
          <w:p w14:paraId="2E2E91C3" w14:textId="6B480122" w:rsidR="003D5F50" w:rsidRPr="007F6653" w:rsidRDefault="003D5F50" w:rsidP="003D5F50">
            <w:pPr>
              <w:pStyle w:val="a2"/>
              <w:ind w:right="-72"/>
              <w:jc w:val="right"/>
              <w:rPr>
                <w:rFonts w:ascii="Arial" w:hAnsi="Arial" w:cs="Arial"/>
                <w:color w:val="000000" w:themeColor="text1"/>
                <w:sz w:val="18"/>
              </w:rPr>
            </w:pPr>
            <w:r w:rsidRPr="007F6653">
              <w:rPr>
                <w:rFonts w:ascii="Arial" w:hAnsi="Arial" w:cs="Arial"/>
                <w:color w:val="000000" w:themeColor="text1"/>
                <w:sz w:val="18"/>
              </w:rPr>
              <w:t>(1)</w:t>
            </w:r>
          </w:p>
        </w:tc>
      </w:tr>
      <w:tr w:rsidR="003D5F50" w:rsidRPr="007F6653" w14:paraId="6CC2A0C1" w14:textId="77777777" w:rsidTr="0045406D">
        <w:trPr>
          <w:trHeight w:val="20"/>
        </w:trPr>
        <w:tc>
          <w:tcPr>
            <w:tcW w:w="3816" w:type="dxa"/>
            <w:vAlign w:val="bottom"/>
          </w:tcPr>
          <w:p w14:paraId="061ADD0A"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w:t>
            </w:r>
            <w:proofErr w:type="spellStart"/>
            <w:r w:rsidRPr="007F6653">
              <w:rPr>
                <w:rFonts w:ascii="Arial" w:hAnsi="Arial" w:cs="Arial"/>
                <w:color w:val="000000" w:themeColor="text1"/>
                <w:sz w:val="18"/>
                <w:lang w:val="en-GB"/>
              </w:rPr>
              <w:t>Kiatnakin</w:t>
            </w:r>
            <w:proofErr w:type="spellEnd"/>
            <w:r w:rsidRPr="007F6653">
              <w:rPr>
                <w:rFonts w:ascii="Arial" w:hAnsi="Arial" w:cs="Arial"/>
                <w:color w:val="000000" w:themeColor="text1"/>
                <w:sz w:val="18"/>
                <w:lang w:val="en-GB"/>
              </w:rPr>
              <w:t xml:space="preserve"> </w:t>
            </w:r>
            <w:proofErr w:type="spellStart"/>
            <w:r w:rsidRPr="007F6653">
              <w:rPr>
                <w:rFonts w:ascii="Arial" w:hAnsi="Arial" w:cs="Arial"/>
                <w:color w:val="000000" w:themeColor="text1"/>
                <w:sz w:val="18"/>
                <w:lang w:val="en-GB"/>
              </w:rPr>
              <w:t>Phatra</w:t>
            </w:r>
            <w:proofErr w:type="spellEnd"/>
            <w:r w:rsidRPr="007F6653">
              <w:rPr>
                <w:rFonts w:ascii="Arial" w:hAnsi="Arial" w:cs="Arial"/>
                <w:color w:val="000000" w:themeColor="text1"/>
                <w:sz w:val="18"/>
                <w:lang w:val="en-GB"/>
              </w:rPr>
              <w:t xml:space="preserve"> Securities PCL.</w:t>
            </w:r>
          </w:p>
        </w:tc>
        <w:tc>
          <w:tcPr>
            <w:tcW w:w="1276" w:type="dxa"/>
            <w:shd w:val="clear" w:color="auto" w:fill="FAFAFA"/>
            <w:vAlign w:val="bottom"/>
          </w:tcPr>
          <w:p w14:paraId="4F9E816E" w14:textId="1ED2CC22"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vAlign w:val="bottom"/>
          </w:tcPr>
          <w:p w14:paraId="0ED826AA" w14:textId="44606538"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shd w:val="clear" w:color="auto" w:fill="FAFAFA"/>
            <w:vAlign w:val="bottom"/>
          </w:tcPr>
          <w:p w14:paraId="15500919" w14:textId="78766443"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248</w:t>
            </w:r>
          </w:p>
        </w:tc>
        <w:tc>
          <w:tcPr>
            <w:tcW w:w="1325" w:type="dxa"/>
            <w:vAlign w:val="bottom"/>
          </w:tcPr>
          <w:p w14:paraId="3A79C68B" w14:textId="2432590A"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2</w:t>
            </w:r>
            <w:r w:rsidR="004477FD" w:rsidRPr="007F6653">
              <w:rPr>
                <w:rFonts w:hAnsi="Arial" w:cs="Arial"/>
                <w:color w:val="000000" w:themeColor="text1"/>
                <w:sz w:val="18"/>
              </w:rPr>
              <w:t>30</w:t>
            </w:r>
          </w:p>
        </w:tc>
      </w:tr>
      <w:tr w:rsidR="003D5F50" w:rsidRPr="007F6653" w14:paraId="2E29CB62" w14:textId="77777777" w:rsidTr="0045406D">
        <w:trPr>
          <w:trHeight w:val="20"/>
        </w:trPr>
        <w:tc>
          <w:tcPr>
            <w:tcW w:w="3816" w:type="dxa"/>
            <w:tcBorders>
              <w:bottom w:val="nil"/>
            </w:tcBorders>
            <w:vAlign w:val="bottom"/>
          </w:tcPr>
          <w:p w14:paraId="019DF94A"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24713206" w14:textId="17EDE6A2"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276" w:type="dxa"/>
            <w:tcBorders>
              <w:bottom w:val="nil"/>
            </w:tcBorders>
            <w:vAlign w:val="bottom"/>
          </w:tcPr>
          <w:p w14:paraId="2598D51E" w14:textId="333A9510"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w:t>
            </w:r>
          </w:p>
        </w:tc>
        <w:tc>
          <w:tcPr>
            <w:tcW w:w="1324" w:type="dxa"/>
            <w:tcBorders>
              <w:bottom w:val="nil"/>
            </w:tcBorders>
            <w:shd w:val="clear" w:color="auto" w:fill="FAFAFA"/>
            <w:vAlign w:val="bottom"/>
          </w:tcPr>
          <w:p w14:paraId="7334A312" w14:textId="1884CC5A"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165</w:t>
            </w:r>
          </w:p>
        </w:tc>
        <w:tc>
          <w:tcPr>
            <w:tcW w:w="1325" w:type="dxa"/>
            <w:tcBorders>
              <w:bottom w:val="nil"/>
            </w:tcBorders>
            <w:vAlign w:val="bottom"/>
          </w:tcPr>
          <w:p w14:paraId="4560D074" w14:textId="550CEF3B"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158</w:t>
            </w:r>
          </w:p>
        </w:tc>
      </w:tr>
      <w:tr w:rsidR="003D5F50" w:rsidRPr="007F6653" w14:paraId="4864E2AC" w14:textId="77777777" w:rsidTr="0045406D">
        <w:trPr>
          <w:trHeight w:val="20"/>
        </w:trPr>
        <w:tc>
          <w:tcPr>
            <w:tcW w:w="3816" w:type="dxa"/>
            <w:tcBorders>
              <w:bottom w:val="nil"/>
            </w:tcBorders>
            <w:vAlign w:val="bottom"/>
          </w:tcPr>
          <w:p w14:paraId="146C2EE5" w14:textId="77777777" w:rsidR="003D5F50" w:rsidRPr="007F6653" w:rsidRDefault="003D5F50" w:rsidP="003D5F50">
            <w:pPr>
              <w:pStyle w:val="a2"/>
              <w:ind w:right="0"/>
              <w:jc w:val="both"/>
              <w:rPr>
                <w:rFonts w:ascii="Arial" w:hAnsi="Arial" w:cs="Arial"/>
                <w:color w:val="000000" w:themeColor="text1"/>
                <w:sz w:val="18"/>
              </w:rPr>
            </w:pPr>
            <w:r w:rsidRPr="007F6653">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154FB4D3" w14:textId="7A8C7813"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57</w:t>
            </w:r>
          </w:p>
        </w:tc>
        <w:tc>
          <w:tcPr>
            <w:tcW w:w="1276" w:type="dxa"/>
            <w:tcBorders>
              <w:bottom w:val="single" w:sz="4" w:space="0" w:color="auto"/>
            </w:tcBorders>
            <w:vAlign w:val="bottom"/>
          </w:tcPr>
          <w:p w14:paraId="2DD8CDE2" w14:textId="6C428458"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59</w:t>
            </w:r>
          </w:p>
        </w:tc>
        <w:tc>
          <w:tcPr>
            <w:tcW w:w="1324" w:type="dxa"/>
            <w:tcBorders>
              <w:bottom w:val="single" w:sz="4" w:space="0" w:color="auto"/>
            </w:tcBorders>
            <w:shd w:val="clear" w:color="auto" w:fill="FAFAFA"/>
            <w:vAlign w:val="bottom"/>
          </w:tcPr>
          <w:p w14:paraId="715F18A9" w14:textId="54DF0DEF"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57</w:t>
            </w:r>
          </w:p>
        </w:tc>
        <w:tc>
          <w:tcPr>
            <w:tcW w:w="1325" w:type="dxa"/>
            <w:tcBorders>
              <w:bottom w:val="single" w:sz="4" w:space="0" w:color="auto"/>
            </w:tcBorders>
            <w:vAlign w:val="bottom"/>
          </w:tcPr>
          <w:p w14:paraId="6842091F" w14:textId="6E367FCC"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59</w:t>
            </w:r>
          </w:p>
        </w:tc>
      </w:tr>
      <w:tr w:rsidR="003D5F50" w:rsidRPr="007F6653" w14:paraId="5F938DCD" w14:textId="77777777" w:rsidTr="0045406D">
        <w:trPr>
          <w:trHeight w:val="20"/>
        </w:trPr>
        <w:tc>
          <w:tcPr>
            <w:tcW w:w="3816" w:type="dxa"/>
            <w:tcBorders>
              <w:bottom w:val="nil"/>
            </w:tcBorders>
            <w:vAlign w:val="bottom"/>
          </w:tcPr>
          <w:p w14:paraId="6158B65A" w14:textId="77777777" w:rsidR="003D5F50" w:rsidRPr="007F6653" w:rsidRDefault="003D5F50" w:rsidP="003D5F5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23587AAE" w14:textId="77777777" w:rsidR="003D5F50" w:rsidRPr="007F6653" w:rsidRDefault="003D5F50" w:rsidP="003D5F50">
            <w:pPr>
              <w:ind w:right="-72"/>
              <w:contextualSpacing/>
              <w:jc w:val="right"/>
              <w:rPr>
                <w:color w:val="000000" w:themeColor="text1"/>
                <w:cs/>
              </w:rPr>
            </w:pPr>
          </w:p>
        </w:tc>
        <w:tc>
          <w:tcPr>
            <w:tcW w:w="1276" w:type="dxa"/>
            <w:tcBorders>
              <w:top w:val="single" w:sz="4" w:space="0" w:color="auto"/>
              <w:bottom w:val="nil"/>
            </w:tcBorders>
            <w:vAlign w:val="bottom"/>
          </w:tcPr>
          <w:p w14:paraId="146732D7" w14:textId="3E056B66" w:rsidR="003D5F50" w:rsidRPr="007F6653" w:rsidRDefault="003D5F50" w:rsidP="003D5F5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56161C79" w14:textId="08F51A7A" w:rsidR="003D5F50" w:rsidRPr="007F6653" w:rsidRDefault="003D5F50" w:rsidP="003D5F50">
            <w:pPr>
              <w:ind w:right="-72"/>
              <w:contextualSpacing/>
              <w:jc w:val="right"/>
              <w:rPr>
                <w:color w:val="000000" w:themeColor="text1"/>
                <w:cs/>
              </w:rPr>
            </w:pPr>
          </w:p>
        </w:tc>
        <w:tc>
          <w:tcPr>
            <w:tcW w:w="1325" w:type="dxa"/>
            <w:tcBorders>
              <w:top w:val="single" w:sz="4" w:space="0" w:color="auto"/>
              <w:bottom w:val="nil"/>
            </w:tcBorders>
            <w:vAlign w:val="bottom"/>
          </w:tcPr>
          <w:p w14:paraId="294F3AE8" w14:textId="17112CEC" w:rsidR="003D5F50" w:rsidRPr="007F6653" w:rsidRDefault="003D5F50" w:rsidP="003D5F50">
            <w:pPr>
              <w:ind w:right="-72"/>
              <w:contextualSpacing/>
              <w:jc w:val="right"/>
              <w:rPr>
                <w:color w:val="000000" w:themeColor="text1"/>
                <w:cs/>
              </w:rPr>
            </w:pPr>
          </w:p>
        </w:tc>
      </w:tr>
      <w:tr w:rsidR="003D5F50" w:rsidRPr="007F6653" w14:paraId="0153A489" w14:textId="77777777" w:rsidTr="0045406D">
        <w:trPr>
          <w:trHeight w:val="20"/>
        </w:trPr>
        <w:tc>
          <w:tcPr>
            <w:tcW w:w="3816" w:type="dxa"/>
            <w:tcBorders>
              <w:bottom w:val="nil"/>
            </w:tcBorders>
            <w:vAlign w:val="bottom"/>
          </w:tcPr>
          <w:p w14:paraId="3AB3E22A" w14:textId="77777777" w:rsidR="003D5F50" w:rsidRPr="007F6653" w:rsidRDefault="003D5F50" w:rsidP="003D5F50">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1F8464B" w14:textId="3C4768DF"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57</w:t>
            </w:r>
          </w:p>
        </w:tc>
        <w:tc>
          <w:tcPr>
            <w:tcW w:w="1276" w:type="dxa"/>
            <w:tcBorders>
              <w:bottom w:val="single" w:sz="4" w:space="0" w:color="auto"/>
            </w:tcBorders>
            <w:vAlign w:val="bottom"/>
          </w:tcPr>
          <w:p w14:paraId="4CAD6757" w14:textId="230FD17B" w:rsidR="003D5F50" w:rsidRPr="007F6653" w:rsidRDefault="003D5F50" w:rsidP="003D5F50">
            <w:pPr>
              <w:pStyle w:val="a0"/>
              <w:ind w:right="-72"/>
              <w:jc w:val="right"/>
              <w:rPr>
                <w:rFonts w:hAnsi="Arial" w:cs="Arial"/>
                <w:color w:val="000000" w:themeColor="text1"/>
                <w:sz w:val="18"/>
              </w:rPr>
            </w:pPr>
            <w:r w:rsidRPr="007F6653">
              <w:rPr>
                <w:rFonts w:hAnsi="Arial" w:cs="Arial"/>
                <w:color w:val="000000" w:themeColor="text1"/>
                <w:sz w:val="18"/>
              </w:rPr>
              <w:t>59</w:t>
            </w:r>
          </w:p>
        </w:tc>
        <w:tc>
          <w:tcPr>
            <w:tcW w:w="1324" w:type="dxa"/>
            <w:tcBorders>
              <w:bottom w:val="single" w:sz="4" w:space="0" w:color="auto"/>
            </w:tcBorders>
            <w:shd w:val="clear" w:color="auto" w:fill="FAFAFA"/>
            <w:vAlign w:val="bottom"/>
          </w:tcPr>
          <w:p w14:paraId="33624202" w14:textId="3E225B01" w:rsidR="003D5F50" w:rsidRPr="007F6653" w:rsidRDefault="004477FD" w:rsidP="003D5F50">
            <w:pPr>
              <w:pStyle w:val="a0"/>
              <w:ind w:right="-72"/>
              <w:jc w:val="right"/>
              <w:rPr>
                <w:rFonts w:hAnsi="Arial" w:cs="Arial"/>
                <w:color w:val="000000" w:themeColor="text1"/>
                <w:sz w:val="18"/>
              </w:rPr>
            </w:pPr>
            <w:r w:rsidRPr="007F6653">
              <w:rPr>
                <w:rFonts w:hAnsi="Arial" w:cs="Arial"/>
                <w:color w:val="000000" w:themeColor="text1"/>
                <w:sz w:val="18"/>
              </w:rPr>
              <w:t>470</w:t>
            </w:r>
          </w:p>
        </w:tc>
        <w:tc>
          <w:tcPr>
            <w:tcW w:w="1325" w:type="dxa"/>
            <w:tcBorders>
              <w:bottom w:val="single" w:sz="4" w:space="0" w:color="auto"/>
            </w:tcBorders>
            <w:vAlign w:val="bottom"/>
          </w:tcPr>
          <w:p w14:paraId="5B8B128D" w14:textId="7CE3E0B7" w:rsidR="003D5F50" w:rsidRPr="007F6653" w:rsidRDefault="009A4504" w:rsidP="003D5F50">
            <w:pPr>
              <w:pStyle w:val="a0"/>
              <w:ind w:right="-72"/>
              <w:jc w:val="right"/>
              <w:rPr>
                <w:rFonts w:hAnsi="Arial" w:cs="Arial"/>
                <w:color w:val="000000" w:themeColor="text1"/>
                <w:sz w:val="18"/>
              </w:rPr>
            </w:pPr>
            <w:r w:rsidRPr="007F6653">
              <w:rPr>
                <w:rFonts w:hAnsi="Arial" w:cs="Arial"/>
                <w:color w:val="000000" w:themeColor="text1"/>
                <w:sz w:val="18"/>
              </w:rPr>
              <w:t>446</w:t>
            </w:r>
          </w:p>
        </w:tc>
      </w:tr>
    </w:tbl>
    <w:p w14:paraId="4A8CE83D" w14:textId="1AB6543D" w:rsidR="003D5F50" w:rsidRPr="007F6653" w:rsidRDefault="003D5F50" w:rsidP="008945BF">
      <w:pPr>
        <w:ind w:left="540" w:hanging="540"/>
        <w:jc w:val="thaiDistribute"/>
        <w:outlineLvl w:val="0"/>
        <w:rPr>
          <w:b/>
          <w:bCs/>
          <w:color w:val="000000" w:themeColor="text1"/>
        </w:rPr>
      </w:pPr>
    </w:p>
    <w:p w14:paraId="5FCA6719" w14:textId="72E21A19" w:rsidR="003D5F50" w:rsidRPr="007F6653" w:rsidRDefault="003D5F50" w:rsidP="008945BF">
      <w:pPr>
        <w:ind w:left="540" w:hanging="540"/>
        <w:jc w:val="thaiDistribute"/>
        <w:outlineLvl w:val="0"/>
        <w:rPr>
          <w:b/>
          <w:bCs/>
          <w:color w:val="000000" w:themeColor="text1"/>
        </w:rPr>
      </w:pPr>
    </w:p>
    <w:p w14:paraId="67102020" w14:textId="77777777" w:rsidR="003D5F50" w:rsidRPr="007F6653" w:rsidRDefault="003D5F50" w:rsidP="008945BF">
      <w:pPr>
        <w:ind w:left="540" w:hanging="540"/>
        <w:jc w:val="thaiDistribute"/>
        <w:outlineLvl w:val="0"/>
        <w:rPr>
          <w:b/>
          <w:bCs/>
          <w:color w:val="000000" w:themeColor="text1"/>
        </w:rPr>
      </w:pPr>
    </w:p>
    <w:p w14:paraId="0C90E740" w14:textId="4104E476" w:rsidR="003D5F50" w:rsidRPr="007F6653" w:rsidRDefault="003D5F50">
      <w:pPr>
        <w:rPr>
          <w:b/>
          <w:bCs/>
          <w:color w:val="000000" w:themeColor="text1"/>
          <w:lang w:val="en-GB"/>
        </w:rPr>
      </w:pPr>
      <w:r w:rsidRPr="007F6653">
        <w:rPr>
          <w:b/>
          <w:bCs/>
          <w:color w:val="000000" w:themeColor="text1"/>
          <w:lang w:val="en-GB"/>
        </w:rPr>
        <w:br w:type="page"/>
      </w:r>
    </w:p>
    <w:p w14:paraId="73BD4E9E" w14:textId="606E492D" w:rsidR="00397EEA" w:rsidRPr="007F6653" w:rsidRDefault="00397EEA" w:rsidP="008945BF">
      <w:pPr>
        <w:ind w:left="540" w:hanging="540"/>
        <w:jc w:val="thaiDistribute"/>
        <w:outlineLvl w:val="0"/>
        <w:rPr>
          <w:b/>
          <w:bCs/>
          <w:color w:val="000000" w:themeColor="text1"/>
          <w:lang w:val="en-GB"/>
        </w:rPr>
      </w:pPr>
    </w:p>
    <w:p w14:paraId="01FA39D0" w14:textId="77777777" w:rsidR="00E53163" w:rsidRPr="007F6653" w:rsidRDefault="00E53163" w:rsidP="008945BF">
      <w:pPr>
        <w:ind w:left="540" w:hanging="540"/>
        <w:jc w:val="thaiDistribute"/>
        <w:outlineLvl w:val="0"/>
        <w:rPr>
          <w:b/>
          <w:bCs/>
          <w:color w:val="000000" w:themeColor="text1"/>
          <w:lang w:val="en-GB"/>
        </w:rPr>
      </w:pPr>
    </w:p>
    <w:p w14:paraId="16CFA359" w14:textId="7D11C4B4"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7</w:t>
      </w:r>
      <w:r w:rsidR="008945BF" w:rsidRPr="007F6653">
        <w:rPr>
          <w:b/>
          <w:bCs/>
          <w:color w:val="000000" w:themeColor="text1"/>
          <w:cs/>
        </w:rPr>
        <w:t>.</w:t>
      </w:r>
      <w:r w:rsidRPr="007F6653">
        <w:rPr>
          <w:b/>
          <w:bCs/>
          <w:color w:val="000000" w:themeColor="text1"/>
          <w:lang w:val="en-GB"/>
        </w:rPr>
        <w:t>3</w:t>
      </w:r>
      <w:r w:rsidR="008945BF" w:rsidRPr="007F6653">
        <w:rPr>
          <w:b/>
          <w:bCs/>
          <w:color w:val="000000" w:themeColor="text1"/>
          <w:cs/>
        </w:rPr>
        <w:tab/>
      </w:r>
      <w:r w:rsidR="008945BF" w:rsidRPr="007F6653">
        <w:rPr>
          <w:b/>
          <w:bCs/>
          <w:color w:val="000000" w:themeColor="text1"/>
        </w:rPr>
        <w:t>Outstanding balances</w:t>
      </w:r>
    </w:p>
    <w:p w14:paraId="36BA5291" w14:textId="06F7431D" w:rsidR="008945BF" w:rsidRPr="007F6653" w:rsidRDefault="008945BF" w:rsidP="008945BF">
      <w:pPr>
        <w:ind w:left="540" w:hanging="540"/>
        <w:jc w:val="thaiDistribute"/>
        <w:outlineLvl w:val="0"/>
        <w:rPr>
          <w:rFonts w:cstheme="minorBidi"/>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0063E" w:rsidRPr="007F6653" w14:paraId="5D4F6153" w14:textId="77777777" w:rsidTr="0045406D">
        <w:tc>
          <w:tcPr>
            <w:tcW w:w="3816" w:type="dxa"/>
            <w:vAlign w:val="bottom"/>
          </w:tcPr>
          <w:p w14:paraId="034B5F3E" w14:textId="77777777" w:rsidR="00B0063E" w:rsidRPr="007F6653" w:rsidRDefault="00B0063E" w:rsidP="0045406D">
            <w:pPr>
              <w:rPr>
                <w:b/>
                <w:bCs/>
                <w:color w:val="000000" w:themeColor="text1"/>
                <w:lang w:val="en-GB"/>
              </w:rPr>
            </w:pPr>
          </w:p>
        </w:tc>
        <w:tc>
          <w:tcPr>
            <w:tcW w:w="2552" w:type="dxa"/>
            <w:gridSpan w:val="2"/>
            <w:tcBorders>
              <w:top w:val="single" w:sz="4" w:space="0" w:color="auto"/>
              <w:bottom w:val="single" w:sz="4" w:space="0" w:color="auto"/>
            </w:tcBorders>
            <w:vAlign w:val="bottom"/>
          </w:tcPr>
          <w:p w14:paraId="7D917E00" w14:textId="77777777" w:rsidR="00B0063E" w:rsidRPr="007F6653" w:rsidRDefault="00B0063E" w:rsidP="0045406D">
            <w:pPr>
              <w:ind w:right="-101"/>
              <w:jc w:val="center"/>
              <w:rPr>
                <w:b/>
                <w:bCs/>
                <w:color w:val="000000" w:themeColor="text1"/>
                <w:cs/>
                <w:lang w:val="th-TH"/>
              </w:rPr>
            </w:pPr>
            <w:r w:rsidRPr="007F6653">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19BB3D9" w14:textId="77777777" w:rsidR="00B0063E" w:rsidRPr="007F6653" w:rsidRDefault="00B0063E" w:rsidP="0045406D">
            <w:pPr>
              <w:ind w:right="-101"/>
              <w:jc w:val="center"/>
              <w:rPr>
                <w:b/>
                <w:bCs/>
                <w:color w:val="000000" w:themeColor="text1"/>
                <w:cs/>
                <w:lang w:val="th-TH"/>
              </w:rPr>
            </w:pPr>
            <w:r w:rsidRPr="007F6653">
              <w:rPr>
                <w:b/>
                <w:bCs/>
                <w:color w:val="000000" w:themeColor="text1"/>
                <w:cs/>
                <w:lang w:val="th-TH"/>
              </w:rPr>
              <w:t>Separate</w:t>
            </w:r>
          </w:p>
        </w:tc>
      </w:tr>
      <w:tr w:rsidR="00B0063E" w:rsidRPr="007F6653" w14:paraId="27650104" w14:textId="77777777" w:rsidTr="0045406D">
        <w:tc>
          <w:tcPr>
            <w:tcW w:w="3816" w:type="dxa"/>
            <w:vAlign w:val="bottom"/>
          </w:tcPr>
          <w:p w14:paraId="495590A8" w14:textId="77777777" w:rsidR="00B0063E" w:rsidRPr="007F6653" w:rsidRDefault="00B0063E" w:rsidP="00B0063E">
            <w:pPr>
              <w:rPr>
                <w:b/>
                <w:bCs/>
                <w:color w:val="000000" w:themeColor="text1"/>
                <w:cs/>
                <w:lang w:val="th-TH"/>
              </w:rPr>
            </w:pPr>
          </w:p>
        </w:tc>
        <w:tc>
          <w:tcPr>
            <w:tcW w:w="1276" w:type="dxa"/>
            <w:tcBorders>
              <w:top w:val="single" w:sz="4" w:space="0" w:color="auto"/>
            </w:tcBorders>
            <w:vAlign w:val="bottom"/>
          </w:tcPr>
          <w:p w14:paraId="729B5F42" w14:textId="0168F997" w:rsidR="00B0063E" w:rsidRPr="007F6653" w:rsidRDefault="00B0063E" w:rsidP="00B0063E">
            <w:pPr>
              <w:tabs>
                <w:tab w:val="left" w:pos="900"/>
              </w:tabs>
              <w:ind w:right="-72"/>
              <w:contextualSpacing/>
              <w:jc w:val="right"/>
              <w:rPr>
                <w:b/>
                <w:bCs/>
                <w:color w:val="000000" w:themeColor="text1"/>
                <w:spacing w:val="-6"/>
                <w:cs/>
              </w:rPr>
            </w:pPr>
            <w:r w:rsidRPr="007F6653">
              <w:rPr>
                <w:b/>
                <w:bCs/>
                <w:color w:val="000000" w:themeColor="text1"/>
                <w:spacing w:val="-6"/>
                <w:lang w:val="en-GB"/>
              </w:rPr>
              <w:t>30 September</w:t>
            </w:r>
          </w:p>
        </w:tc>
        <w:tc>
          <w:tcPr>
            <w:tcW w:w="1276" w:type="dxa"/>
            <w:tcBorders>
              <w:top w:val="single" w:sz="4" w:space="0" w:color="auto"/>
            </w:tcBorders>
          </w:tcPr>
          <w:p w14:paraId="4DA26C33" w14:textId="18DE0596" w:rsidR="00B0063E" w:rsidRPr="007F6653" w:rsidRDefault="00B0063E" w:rsidP="00B0063E">
            <w:pPr>
              <w:tabs>
                <w:tab w:val="left" w:pos="900"/>
              </w:tabs>
              <w:ind w:left="605" w:right="-72" w:hanging="605"/>
              <w:contextualSpacing/>
              <w:jc w:val="right"/>
              <w:rPr>
                <w:b/>
                <w:bCs/>
                <w:color w:val="000000" w:themeColor="text1"/>
                <w:spacing w:val="-4"/>
                <w:lang w:val="en-GB"/>
              </w:rPr>
            </w:pPr>
            <w:r w:rsidRPr="007F6653">
              <w:rPr>
                <w:b/>
                <w:bCs/>
                <w:color w:val="000000" w:themeColor="text1"/>
                <w:spacing w:val="-4"/>
                <w:lang w:val="en-GB"/>
              </w:rPr>
              <w:t>31 December</w:t>
            </w:r>
          </w:p>
        </w:tc>
        <w:tc>
          <w:tcPr>
            <w:tcW w:w="1324" w:type="dxa"/>
            <w:tcBorders>
              <w:top w:val="single" w:sz="4" w:space="0" w:color="auto"/>
            </w:tcBorders>
            <w:vAlign w:val="bottom"/>
          </w:tcPr>
          <w:p w14:paraId="6B1DB8DE" w14:textId="5E9CA44E" w:rsidR="00B0063E" w:rsidRPr="007F6653" w:rsidRDefault="00B0063E" w:rsidP="00B0063E">
            <w:pPr>
              <w:ind w:right="-72"/>
              <w:contextualSpacing/>
              <w:jc w:val="right"/>
              <w:rPr>
                <w:b/>
                <w:bCs/>
                <w:color w:val="000000" w:themeColor="text1"/>
                <w:spacing w:val="-4"/>
                <w:cs/>
              </w:rPr>
            </w:pPr>
            <w:r w:rsidRPr="007F6653">
              <w:rPr>
                <w:b/>
                <w:bCs/>
                <w:color w:val="000000" w:themeColor="text1"/>
                <w:spacing w:val="-4"/>
                <w:lang w:val="en-GB"/>
              </w:rPr>
              <w:t>30 September</w:t>
            </w:r>
          </w:p>
        </w:tc>
        <w:tc>
          <w:tcPr>
            <w:tcW w:w="1325" w:type="dxa"/>
            <w:tcBorders>
              <w:top w:val="single" w:sz="4" w:space="0" w:color="auto"/>
            </w:tcBorders>
          </w:tcPr>
          <w:p w14:paraId="6E49FC68" w14:textId="65BC15C0" w:rsidR="00B0063E" w:rsidRPr="007F6653" w:rsidRDefault="00B0063E" w:rsidP="00B0063E">
            <w:pPr>
              <w:tabs>
                <w:tab w:val="left" w:pos="900"/>
              </w:tabs>
              <w:ind w:left="605" w:right="-72" w:hanging="605"/>
              <w:contextualSpacing/>
              <w:jc w:val="right"/>
              <w:rPr>
                <w:b/>
                <w:bCs/>
                <w:color w:val="000000" w:themeColor="text1"/>
                <w:lang w:val="en-GB"/>
              </w:rPr>
            </w:pPr>
            <w:r w:rsidRPr="007F6653">
              <w:rPr>
                <w:b/>
                <w:bCs/>
                <w:color w:val="000000" w:themeColor="text1"/>
                <w:lang w:val="en-GB"/>
              </w:rPr>
              <w:t>31 December</w:t>
            </w:r>
          </w:p>
        </w:tc>
      </w:tr>
      <w:tr w:rsidR="00B0063E" w:rsidRPr="007F6653" w14:paraId="64F818E0" w14:textId="77777777" w:rsidTr="0045406D">
        <w:tc>
          <w:tcPr>
            <w:tcW w:w="3816" w:type="dxa"/>
            <w:vAlign w:val="bottom"/>
          </w:tcPr>
          <w:p w14:paraId="68E4CB32" w14:textId="77777777" w:rsidR="00B0063E" w:rsidRPr="007F6653" w:rsidRDefault="00B0063E" w:rsidP="00B0063E">
            <w:pPr>
              <w:rPr>
                <w:b/>
                <w:bCs/>
                <w:color w:val="000000" w:themeColor="text1"/>
                <w:cs/>
                <w:lang w:val="th-TH"/>
              </w:rPr>
            </w:pPr>
          </w:p>
        </w:tc>
        <w:tc>
          <w:tcPr>
            <w:tcW w:w="1276" w:type="dxa"/>
            <w:tcBorders>
              <w:bottom w:val="nil"/>
            </w:tcBorders>
            <w:vAlign w:val="bottom"/>
          </w:tcPr>
          <w:p w14:paraId="2C5427B7" w14:textId="77777777" w:rsidR="00B0063E" w:rsidRPr="007F6653" w:rsidRDefault="00B0063E" w:rsidP="00B0063E">
            <w:pPr>
              <w:ind w:right="-72"/>
              <w:jc w:val="right"/>
              <w:rPr>
                <w:b/>
                <w:bCs/>
                <w:color w:val="000000" w:themeColor="text1"/>
              </w:rPr>
            </w:pPr>
            <w:r w:rsidRPr="007F6653">
              <w:rPr>
                <w:rFonts w:cs="Angsana New"/>
                <w:b/>
                <w:bCs/>
                <w:color w:val="000000" w:themeColor="text1"/>
                <w:lang w:val="en-GB"/>
              </w:rPr>
              <w:t>2022</w:t>
            </w:r>
          </w:p>
        </w:tc>
        <w:tc>
          <w:tcPr>
            <w:tcW w:w="1276" w:type="dxa"/>
            <w:tcBorders>
              <w:bottom w:val="nil"/>
            </w:tcBorders>
            <w:vAlign w:val="bottom"/>
          </w:tcPr>
          <w:p w14:paraId="33845632" w14:textId="77777777" w:rsidR="00B0063E" w:rsidRPr="007F6653" w:rsidRDefault="00B0063E" w:rsidP="00B0063E">
            <w:pPr>
              <w:ind w:right="-72"/>
              <w:jc w:val="right"/>
              <w:rPr>
                <w:b/>
                <w:bCs/>
                <w:color w:val="000000" w:themeColor="text1"/>
              </w:rPr>
            </w:pPr>
            <w:r w:rsidRPr="007F6653">
              <w:rPr>
                <w:b/>
                <w:bCs/>
                <w:color w:val="000000" w:themeColor="text1"/>
                <w:lang w:val="en-GB"/>
              </w:rPr>
              <w:t>2021</w:t>
            </w:r>
          </w:p>
        </w:tc>
        <w:tc>
          <w:tcPr>
            <w:tcW w:w="1324" w:type="dxa"/>
            <w:tcBorders>
              <w:bottom w:val="nil"/>
            </w:tcBorders>
            <w:vAlign w:val="bottom"/>
          </w:tcPr>
          <w:p w14:paraId="76EB9746" w14:textId="77777777" w:rsidR="00B0063E" w:rsidRPr="007F6653" w:rsidRDefault="00B0063E" w:rsidP="00B0063E">
            <w:pPr>
              <w:ind w:right="-72"/>
              <w:jc w:val="right"/>
              <w:rPr>
                <w:b/>
                <w:bCs/>
                <w:color w:val="000000" w:themeColor="text1"/>
              </w:rPr>
            </w:pPr>
            <w:r w:rsidRPr="007F6653">
              <w:rPr>
                <w:rFonts w:cs="Angsana New"/>
                <w:b/>
                <w:bCs/>
                <w:color w:val="000000" w:themeColor="text1"/>
                <w:lang w:val="en-GB"/>
              </w:rPr>
              <w:t>2022</w:t>
            </w:r>
          </w:p>
        </w:tc>
        <w:tc>
          <w:tcPr>
            <w:tcW w:w="1325" w:type="dxa"/>
            <w:tcBorders>
              <w:bottom w:val="nil"/>
            </w:tcBorders>
            <w:vAlign w:val="bottom"/>
          </w:tcPr>
          <w:p w14:paraId="471753D6" w14:textId="77777777" w:rsidR="00B0063E" w:rsidRPr="007F6653" w:rsidRDefault="00B0063E" w:rsidP="00B0063E">
            <w:pPr>
              <w:ind w:right="-72"/>
              <w:jc w:val="right"/>
              <w:rPr>
                <w:b/>
                <w:bCs/>
                <w:color w:val="000000" w:themeColor="text1"/>
              </w:rPr>
            </w:pPr>
            <w:r w:rsidRPr="007F6653">
              <w:rPr>
                <w:b/>
                <w:bCs/>
                <w:color w:val="000000" w:themeColor="text1"/>
                <w:lang w:val="en-GB"/>
              </w:rPr>
              <w:t>2021</w:t>
            </w:r>
          </w:p>
        </w:tc>
      </w:tr>
      <w:tr w:rsidR="00B0063E" w:rsidRPr="007F6653" w14:paraId="5D60D5A4" w14:textId="77777777" w:rsidTr="0045406D">
        <w:tc>
          <w:tcPr>
            <w:tcW w:w="3816" w:type="dxa"/>
            <w:vAlign w:val="bottom"/>
          </w:tcPr>
          <w:p w14:paraId="1CDF24F1" w14:textId="77777777" w:rsidR="00B0063E" w:rsidRPr="007F6653" w:rsidRDefault="00B0063E" w:rsidP="00B0063E">
            <w:pPr>
              <w:rPr>
                <w:b/>
                <w:bCs/>
                <w:color w:val="000000" w:themeColor="text1"/>
                <w:cs/>
                <w:lang w:val="th-TH"/>
              </w:rPr>
            </w:pPr>
          </w:p>
        </w:tc>
        <w:tc>
          <w:tcPr>
            <w:tcW w:w="1276" w:type="dxa"/>
            <w:tcBorders>
              <w:bottom w:val="single" w:sz="4" w:space="0" w:color="auto"/>
            </w:tcBorders>
            <w:vAlign w:val="bottom"/>
          </w:tcPr>
          <w:p w14:paraId="3798E3AE" w14:textId="77777777" w:rsidR="00B0063E" w:rsidRPr="007F6653" w:rsidRDefault="00B0063E" w:rsidP="00B0063E">
            <w:pPr>
              <w:ind w:right="-72"/>
              <w:jc w:val="right"/>
              <w:rPr>
                <w:b/>
                <w:bCs/>
                <w:color w:val="000000" w:themeColor="text1"/>
                <w:cs/>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276" w:type="dxa"/>
            <w:tcBorders>
              <w:bottom w:val="single" w:sz="4" w:space="0" w:color="auto"/>
            </w:tcBorders>
            <w:vAlign w:val="bottom"/>
          </w:tcPr>
          <w:p w14:paraId="7F63518A" w14:textId="77777777" w:rsidR="00B0063E" w:rsidRPr="007F6653" w:rsidRDefault="00B0063E" w:rsidP="00B0063E">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324" w:type="dxa"/>
            <w:tcBorders>
              <w:bottom w:val="single" w:sz="4" w:space="0" w:color="auto"/>
            </w:tcBorders>
            <w:shd w:val="clear" w:color="auto" w:fill="auto"/>
            <w:vAlign w:val="bottom"/>
          </w:tcPr>
          <w:p w14:paraId="203C1857" w14:textId="77777777" w:rsidR="00B0063E" w:rsidRPr="007F6653" w:rsidRDefault="00B0063E" w:rsidP="00B0063E">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325" w:type="dxa"/>
            <w:tcBorders>
              <w:bottom w:val="single" w:sz="4" w:space="0" w:color="auto"/>
            </w:tcBorders>
            <w:vAlign w:val="bottom"/>
          </w:tcPr>
          <w:p w14:paraId="3C7E892A" w14:textId="77777777" w:rsidR="00B0063E" w:rsidRPr="007F6653" w:rsidRDefault="00B0063E" w:rsidP="00B0063E">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r>
      <w:tr w:rsidR="00B0063E" w:rsidRPr="007F6653" w14:paraId="52600A56" w14:textId="77777777" w:rsidTr="0045406D">
        <w:tc>
          <w:tcPr>
            <w:tcW w:w="3816" w:type="dxa"/>
            <w:vAlign w:val="bottom"/>
          </w:tcPr>
          <w:p w14:paraId="66F0D60F" w14:textId="77777777" w:rsidR="00B0063E" w:rsidRPr="007F6653" w:rsidRDefault="00B0063E" w:rsidP="00B0063E">
            <w:pPr>
              <w:rPr>
                <w:b/>
                <w:bCs/>
                <w:color w:val="000000" w:themeColor="text1"/>
              </w:rPr>
            </w:pPr>
            <w:r w:rsidRPr="007F6653">
              <w:rPr>
                <w:b/>
                <w:bCs/>
                <w:color w:val="000000" w:themeColor="text1"/>
              </w:rPr>
              <w:t xml:space="preserve">Loans to financial </w:t>
            </w:r>
          </w:p>
        </w:tc>
        <w:tc>
          <w:tcPr>
            <w:tcW w:w="1276" w:type="dxa"/>
            <w:tcBorders>
              <w:top w:val="single" w:sz="4" w:space="0" w:color="auto"/>
            </w:tcBorders>
            <w:shd w:val="clear" w:color="auto" w:fill="FAFAFA"/>
            <w:vAlign w:val="bottom"/>
          </w:tcPr>
          <w:p w14:paraId="4050E35A" w14:textId="77777777" w:rsidR="00B0063E" w:rsidRPr="007F6653" w:rsidRDefault="00B0063E" w:rsidP="00B0063E">
            <w:pPr>
              <w:ind w:left="14" w:right="-72"/>
              <w:jc w:val="right"/>
              <w:rPr>
                <w:color w:val="000000" w:themeColor="text1"/>
                <w:lang w:val="en-GB"/>
              </w:rPr>
            </w:pPr>
          </w:p>
        </w:tc>
        <w:tc>
          <w:tcPr>
            <w:tcW w:w="1276" w:type="dxa"/>
            <w:tcBorders>
              <w:top w:val="single" w:sz="4" w:space="0" w:color="auto"/>
            </w:tcBorders>
            <w:vAlign w:val="bottom"/>
          </w:tcPr>
          <w:p w14:paraId="7A2ECEBB" w14:textId="77777777" w:rsidR="00B0063E" w:rsidRPr="007F6653" w:rsidRDefault="00B0063E" w:rsidP="00B0063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0BDD05F" w14:textId="77777777" w:rsidR="00B0063E" w:rsidRPr="007F6653" w:rsidRDefault="00B0063E" w:rsidP="00B0063E">
            <w:pPr>
              <w:ind w:left="14" w:right="-72"/>
              <w:jc w:val="right"/>
              <w:rPr>
                <w:color w:val="000000" w:themeColor="text1"/>
                <w:lang w:val="en-GB"/>
              </w:rPr>
            </w:pPr>
          </w:p>
        </w:tc>
        <w:tc>
          <w:tcPr>
            <w:tcW w:w="1325" w:type="dxa"/>
            <w:tcBorders>
              <w:top w:val="single" w:sz="4" w:space="0" w:color="auto"/>
            </w:tcBorders>
            <w:vAlign w:val="bottom"/>
          </w:tcPr>
          <w:p w14:paraId="3CEFB0D7" w14:textId="77777777" w:rsidR="00B0063E" w:rsidRPr="007F6653" w:rsidRDefault="00B0063E" w:rsidP="00B0063E">
            <w:pPr>
              <w:ind w:left="14" w:right="-72"/>
              <w:jc w:val="right"/>
              <w:rPr>
                <w:color w:val="000000" w:themeColor="text1"/>
                <w:lang w:val="en-GB"/>
              </w:rPr>
            </w:pPr>
          </w:p>
        </w:tc>
      </w:tr>
      <w:tr w:rsidR="00B0063E" w:rsidRPr="007F6653" w14:paraId="6C95EA2D" w14:textId="77777777" w:rsidTr="0045406D">
        <w:tc>
          <w:tcPr>
            <w:tcW w:w="3816" w:type="dxa"/>
            <w:vAlign w:val="bottom"/>
          </w:tcPr>
          <w:p w14:paraId="4979641A" w14:textId="77777777" w:rsidR="00B0063E" w:rsidRPr="007F6653" w:rsidRDefault="00B0063E" w:rsidP="00B0063E">
            <w:pPr>
              <w:rPr>
                <w:b/>
                <w:bCs/>
                <w:color w:val="000000" w:themeColor="text1"/>
              </w:rPr>
            </w:pPr>
            <w:r w:rsidRPr="007F6653">
              <w:rPr>
                <w:b/>
                <w:bCs/>
                <w:color w:val="000000" w:themeColor="text1"/>
              </w:rPr>
              <w:t xml:space="preserve">   institutions / Loans</w:t>
            </w:r>
          </w:p>
        </w:tc>
        <w:tc>
          <w:tcPr>
            <w:tcW w:w="1276" w:type="dxa"/>
            <w:shd w:val="clear" w:color="auto" w:fill="FAFAFA"/>
            <w:vAlign w:val="bottom"/>
          </w:tcPr>
          <w:p w14:paraId="510211A3" w14:textId="77777777" w:rsidR="00B0063E" w:rsidRPr="007F6653" w:rsidRDefault="00B0063E" w:rsidP="00B0063E">
            <w:pPr>
              <w:ind w:left="14" w:right="-72"/>
              <w:jc w:val="right"/>
              <w:rPr>
                <w:color w:val="000000" w:themeColor="text1"/>
                <w:lang w:val="en-GB"/>
              </w:rPr>
            </w:pPr>
          </w:p>
        </w:tc>
        <w:tc>
          <w:tcPr>
            <w:tcW w:w="1276" w:type="dxa"/>
            <w:vAlign w:val="bottom"/>
          </w:tcPr>
          <w:p w14:paraId="576B6C09" w14:textId="77777777" w:rsidR="00B0063E" w:rsidRPr="007F6653" w:rsidRDefault="00B0063E" w:rsidP="00B0063E">
            <w:pPr>
              <w:ind w:left="14" w:right="-72"/>
              <w:jc w:val="right"/>
              <w:rPr>
                <w:color w:val="000000" w:themeColor="text1"/>
                <w:lang w:val="en-GB"/>
              </w:rPr>
            </w:pPr>
          </w:p>
        </w:tc>
        <w:tc>
          <w:tcPr>
            <w:tcW w:w="1324" w:type="dxa"/>
            <w:shd w:val="clear" w:color="auto" w:fill="FAFAFA"/>
            <w:vAlign w:val="bottom"/>
          </w:tcPr>
          <w:p w14:paraId="4F1C7C98" w14:textId="77777777" w:rsidR="00B0063E" w:rsidRPr="007F6653" w:rsidRDefault="00B0063E" w:rsidP="00B0063E">
            <w:pPr>
              <w:ind w:left="14" w:right="-72"/>
              <w:jc w:val="right"/>
              <w:rPr>
                <w:color w:val="000000" w:themeColor="text1"/>
                <w:lang w:val="en-GB"/>
              </w:rPr>
            </w:pPr>
          </w:p>
        </w:tc>
        <w:tc>
          <w:tcPr>
            <w:tcW w:w="1325" w:type="dxa"/>
            <w:vAlign w:val="bottom"/>
          </w:tcPr>
          <w:p w14:paraId="12E4BF91" w14:textId="77777777" w:rsidR="00B0063E" w:rsidRPr="007F6653" w:rsidRDefault="00B0063E" w:rsidP="00B0063E">
            <w:pPr>
              <w:ind w:left="14" w:right="-72"/>
              <w:jc w:val="right"/>
              <w:rPr>
                <w:color w:val="000000" w:themeColor="text1"/>
                <w:lang w:val="en-GB"/>
              </w:rPr>
            </w:pPr>
          </w:p>
        </w:tc>
      </w:tr>
      <w:tr w:rsidR="00B0063E" w:rsidRPr="007F6653" w14:paraId="52B9D8A4" w14:textId="77777777" w:rsidTr="0045406D">
        <w:tc>
          <w:tcPr>
            <w:tcW w:w="3816" w:type="dxa"/>
            <w:vAlign w:val="bottom"/>
          </w:tcPr>
          <w:p w14:paraId="4E45ABA5"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Subsidiaries</w:t>
            </w:r>
          </w:p>
        </w:tc>
        <w:tc>
          <w:tcPr>
            <w:tcW w:w="1276" w:type="dxa"/>
            <w:shd w:val="clear" w:color="auto" w:fill="FAFAFA"/>
            <w:vAlign w:val="bottom"/>
          </w:tcPr>
          <w:p w14:paraId="61D6B6FA" w14:textId="77777777" w:rsidR="00B0063E" w:rsidRPr="007F6653" w:rsidRDefault="00B0063E" w:rsidP="00B0063E">
            <w:pPr>
              <w:ind w:left="14" w:right="-72"/>
              <w:jc w:val="right"/>
              <w:rPr>
                <w:color w:val="000000" w:themeColor="text1"/>
                <w:lang w:val="en-GB"/>
              </w:rPr>
            </w:pPr>
          </w:p>
        </w:tc>
        <w:tc>
          <w:tcPr>
            <w:tcW w:w="1276" w:type="dxa"/>
            <w:vAlign w:val="bottom"/>
          </w:tcPr>
          <w:p w14:paraId="05366D17" w14:textId="77777777" w:rsidR="00B0063E" w:rsidRPr="007F6653" w:rsidRDefault="00B0063E" w:rsidP="00B0063E">
            <w:pPr>
              <w:ind w:left="14" w:right="-72"/>
              <w:jc w:val="right"/>
              <w:rPr>
                <w:color w:val="000000" w:themeColor="text1"/>
                <w:lang w:val="en-GB"/>
              </w:rPr>
            </w:pPr>
          </w:p>
        </w:tc>
        <w:tc>
          <w:tcPr>
            <w:tcW w:w="1324" w:type="dxa"/>
            <w:shd w:val="clear" w:color="auto" w:fill="FAFAFA"/>
            <w:vAlign w:val="bottom"/>
          </w:tcPr>
          <w:p w14:paraId="1403BDC9" w14:textId="77777777" w:rsidR="00B0063E" w:rsidRPr="007F6653" w:rsidRDefault="00B0063E" w:rsidP="00B0063E">
            <w:pPr>
              <w:ind w:left="14" w:right="-72"/>
              <w:jc w:val="right"/>
              <w:rPr>
                <w:color w:val="000000" w:themeColor="text1"/>
                <w:lang w:val="en-GB"/>
              </w:rPr>
            </w:pPr>
          </w:p>
        </w:tc>
        <w:tc>
          <w:tcPr>
            <w:tcW w:w="1325" w:type="dxa"/>
            <w:vAlign w:val="bottom"/>
          </w:tcPr>
          <w:p w14:paraId="6E9484DC" w14:textId="77777777" w:rsidR="00B0063E" w:rsidRPr="007F6653" w:rsidRDefault="00B0063E" w:rsidP="00B0063E">
            <w:pPr>
              <w:ind w:left="14" w:right="-72"/>
              <w:jc w:val="right"/>
              <w:rPr>
                <w:color w:val="000000" w:themeColor="text1"/>
                <w:lang w:val="en-GB"/>
              </w:rPr>
            </w:pPr>
          </w:p>
        </w:tc>
      </w:tr>
      <w:tr w:rsidR="00B0063E" w:rsidRPr="007F6653" w14:paraId="43C8321E" w14:textId="77777777" w:rsidTr="0045406D">
        <w:tc>
          <w:tcPr>
            <w:tcW w:w="3816" w:type="dxa"/>
            <w:vAlign w:val="bottom"/>
          </w:tcPr>
          <w:p w14:paraId="3EB8FAFF"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PCL.</w:t>
            </w:r>
          </w:p>
        </w:tc>
        <w:tc>
          <w:tcPr>
            <w:tcW w:w="1276" w:type="dxa"/>
            <w:shd w:val="clear" w:color="auto" w:fill="FAFAFA"/>
            <w:vAlign w:val="bottom"/>
          </w:tcPr>
          <w:p w14:paraId="5981E64C" w14:textId="0E04B094"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vAlign w:val="bottom"/>
          </w:tcPr>
          <w:p w14:paraId="676CCD65"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54108916" w14:textId="57D07CC9" w:rsidR="00B0063E" w:rsidRPr="007F6653" w:rsidRDefault="004477FD" w:rsidP="00B0063E">
            <w:pPr>
              <w:ind w:right="-72"/>
              <w:jc w:val="right"/>
              <w:rPr>
                <w:color w:val="000000" w:themeColor="text1"/>
                <w:lang w:val="en-GB"/>
              </w:rPr>
            </w:pPr>
            <w:r w:rsidRPr="007F6653">
              <w:rPr>
                <w:color w:val="000000" w:themeColor="text1"/>
                <w:lang w:val="en-GB"/>
              </w:rPr>
              <w:t>2,200</w:t>
            </w:r>
          </w:p>
        </w:tc>
        <w:tc>
          <w:tcPr>
            <w:tcW w:w="1325" w:type="dxa"/>
            <w:vAlign w:val="bottom"/>
          </w:tcPr>
          <w:p w14:paraId="1967F254" w14:textId="77777777" w:rsidR="00B0063E" w:rsidRPr="007F6653" w:rsidRDefault="00B0063E" w:rsidP="00B0063E">
            <w:pPr>
              <w:ind w:right="-72"/>
              <w:jc w:val="right"/>
              <w:rPr>
                <w:color w:val="000000" w:themeColor="text1"/>
                <w:lang w:val="en-GB"/>
              </w:rPr>
            </w:pPr>
            <w:r w:rsidRPr="007F6653">
              <w:rPr>
                <w:color w:val="000000" w:themeColor="text1"/>
                <w:lang w:val="en-GB"/>
              </w:rPr>
              <w:t>6,900</w:t>
            </w:r>
          </w:p>
        </w:tc>
      </w:tr>
      <w:tr w:rsidR="00B0063E" w:rsidRPr="007F6653" w14:paraId="5A8DC3B0" w14:textId="77777777" w:rsidTr="0045406D">
        <w:tc>
          <w:tcPr>
            <w:tcW w:w="3816" w:type="dxa"/>
            <w:vAlign w:val="bottom"/>
          </w:tcPr>
          <w:p w14:paraId="72378C2D" w14:textId="77777777" w:rsidR="00B0063E" w:rsidRPr="007F6653" w:rsidRDefault="00B0063E" w:rsidP="00B0063E">
            <w:pPr>
              <w:tabs>
                <w:tab w:val="left" w:pos="567"/>
                <w:tab w:val="right" w:pos="3960"/>
                <w:tab w:val="right" w:pos="5580"/>
                <w:tab w:val="right" w:pos="7200"/>
                <w:tab w:val="right" w:pos="9000"/>
              </w:tabs>
              <w:rPr>
                <w:color w:val="000000" w:themeColor="text1"/>
              </w:rPr>
            </w:pPr>
            <w:r w:rsidRPr="007F6653">
              <w:rPr>
                <w:color w:val="000000" w:themeColor="text1"/>
                <w:lang w:val="en-GB"/>
              </w:rPr>
              <w:t xml:space="preserve">   KKP Tower Co., Ltd.</w:t>
            </w:r>
          </w:p>
        </w:tc>
        <w:tc>
          <w:tcPr>
            <w:tcW w:w="1276" w:type="dxa"/>
            <w:shd w:val="clear" w:color="auto" w:fill="FAFAFA"/>
            <w:vAlign w:val="bottom"/>
          </w:tcPr>
          <w:p w14:paraId="58098E09" w14:textId="64F6E03A"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vAlign w:val="bottom"/>
          </w:tcPr>
          <w:p w14:paraId="019ADA7F"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2CBCEAD7" w14:textId="141D18C5" w:rsidR="00B0063E" w:rsidRPr="007F6653" w:rsidRDefault="004477FD" w:rsidP="00B0063E">
            <w:pPr>
              <w:ind w:right="-72"/>
              <w:jc w:val="right"/>
              <w:rPr>
                <w:color w:val="000000" w:themeColor="text1"/>
                <w:lang w:val="en-GB"/>
              </w:rPr>
            </w:pPr>
            <w:r w:rsidRPr="007F6653">
              <w:rPr>
                <w:color w:val="000000" w:themeColor="text1"/>
                <w:lang w:val="en-GB"/>
              </w:rPr>
              <w:t>2,300</w:t>
            </w:r>
          </w:p>
        </w:tc>
        <w:tc>
          <w:tcPr>
            <w:tcW w:w="1325" w:type="dxa"/>
            <w:vAlign w:val="bottom"/>
          </w:tcPr>
          <w:p w14:paraId="668A167E" w14:textId="77777777" w:rsidR="00B0063E" w:rsidRPr="007F6653" w:rsidRDefault="00B0063E" w:rsidP="00B0063E">
            <w:pPr>
              <w:ind w:right="-72"/>
              <w:jc w:val="right"/>
              <w:rPr>
                <w:color w:val="000000" w:themeColor="text1"/>
                <w:lang w:val="en-GB"/>
              </w:rPr>
            </w:pPr>
            <w:r w:rsidRPr="007F6653">
              <w:rPr>
                <w:color w:val="000000" w:themeColor="text1"/>
                <w:lang w:val="en-GB"/>
              </w:rPr>
              <w:t>2,372</w:t>
            </w:r>
          </w:p>
        </w:tc>
      </w:tr>
      <w:tr w:rsidR="00B0063E" w:rsidRPr="007F6653" w14:paraId="3B416BC5" w14:textId="77777777" w:rsidTr="0045406D">
        <w:tc>
          <w:tcPr>
            <w:tcW w:w="3816" w:type="dxa"/>
            <w:vAlign w:val="bottom"/>
          </w:tcPr>
          <w:p w14:paraId="0B992C47" w14:textId="77777777" w:rsidR="00B0063E" w:rsidRPr="007F6653" w:rsidRDefault="00B0063E" w:rsidP="00B0063E">
            <w:pPr>
              <w:tabs>
                <w:tab w:val="left" w:pos="567"/>
                <w:tab w:val="right" w:pos="3960"/>
                <w:tab w:val="right" w:pos="5580"/>
                <w:tab w:val="right" w:pos="7200"/>
                <w:tab w:val="right" w:pos="9000"/>
              </w:tabs>
              <w:ind w:right="-248"/>
              <w:rPr>
                <w:color w:val="000000" w:themeColor="text1"/>
                <w:u w:val="single"/>
              </w:rPr>
            </w:pPr>
            <w:r w:rsidRPr="007F6653">
              <w:rPr>
                <w:color w:val="000000" w:themeColor="text1"/>
              </w:rPr>
              <w:t xml:space="preserve">   </w:t>
            </w:r>
            <w:proofErr w:type="gramStart"/>
            <w:r w:rsidRPr="007F6653">
              <w:rPr>
                <w:color w:val="000000" w:themeColor="text1"/>
                <w:u w:val="single"/>
              </w:rPr>
              <w:t>Less</w:t>
            </w:r>
            <w:r w:rsidRPr="007F6653">
              <w:rPr>
                <w:color w:val="000000" w:themeColor="text1"/>
              </w:rPr>
              <w:t xml:space="preserve">  Allowance</w:t>
            </w:r>
            <w:proofErr w:type="gramEnd"/>
            <w:r w:rsidRPr="007F6653">
              <w:rPr>
                <w:color w:val="000000" w:themeColor="text1"/>
              </w:rPr>
              <w:t xml:space="preserve"> for expected credit loss</w:t>
            </w:r>
            <w:r w:rsidRPr="007F6653">
              <w:rPr>
                <w:color w:val="000000" w:themeColor="text1"/>
                <w:lang w:val="en-GB"/>
              </w:rPr>
              <w:t xml:space="preserve">  </w:t>
            </w:r>
          </w:p>
        </w:tc>
        <w:tc>
          <w:tcPr>
            <w:tcW w:w="1276" w:type="dxa"/>
            <w:shd w:val="clear" w:color="auto" w:fill="FAFAFA"/>
            <w:vAlign w:val="bottom"/>
          </w:tcPr>
          <w:p w14:paraId="0E446481" w14:textId="6E04EF54"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vAlign w:val="bottom"/>
          </w:tcPr>
          <w:p w14:paraId="70D071FE"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07B201E8" w14:textId="7942AD71" w:rsidR="00B0063E" w:rsidRPr="007F6653" w:rsidRDefault="004477FD" w:rsidP="00B0063E">
            <w:pPr>
              <w:ind w:right="-72"/>
              <w:jc w:val="right"/>
              <w:rPr>
                <w:color w:val="000000" w:themeColor="text1"/>
                <w:lang w:val="en-GB"/>
              </w:rPr>
            </w:pPr>
            <w:r w:rsidRPr="007F6653">
              <w:rPr>
                <w:color w:val="000000" w:themeColor="text1"/>
                <w:lang w:val="en-GB"/>
              </w:rPr>
              <w:t>(2)</w:t>
            </w:r>
          </w:p>
        </w:tc>
        <w:tc>
          <w:tcPr>
            <w:tcW w:w="1325" w:type="dxa"/>
            <w:vAlign w:val="bottom"/>
          </w:tcPr>
          <w:p w14:paraId="52FFD2A8" w14:textId="77777777" w:rsidR="00B0063E" w:rsidRPr="007F6653" w:rsidRDefault="00B0063E" w:rsidP="00B0063E">
            <w:pPr>
              <w:ind w:right="-72"/>
              <w:jc w:val="right"/>
              <w:rPr>
                <w:color w:val="000000" w:themeColor="text1"/>
                <w:lang w:val="en-GB"/>
              </w:rPr>
            </w:pPr>
            <w:r w:rsidRPr="007F6653">
              <w:rPr>
                <w:color w:val="000000" w:themeColor="text1"/>
                <w:lang w:val="en-GB"/>
              </w:rPr>
              <w:t>(5)</w:t>
            </w:r>
          </w:p>
        </w:tc>
      </w:tr>
      <w:tr w:rsidR="00B0063E" w:rsidRPr="007F6653" w14:paraId="4723FF5D" w14:textId="77777777" w:rsidTr="0045406D">
        <w:tc>
          <w:tcPr>
            <w:tcW w:w="3816" w:type="dxa"/>
            <w:vAlign w:val="bottom"/>
          </w:tcPr>
          <w:p w14:paraId="57D03E41" w14:textId="77777777" w:rsidR="00B0063E" w:rsidRPr="007F6653" w:rsidRDefault="00B0063E" w:rsidP="00B0063E">
            <w:pPr>
              <w:tabs>
                <w:tab w:val="right" w:pos="4106"/>
                <w:tab w:val="right" w:pos="5580"/>
                <w:tab w:val="right" w:pos="7200"/>
                <w:tab w:val="right" w:pos="9000"/>
              </w:tabs>
              <w:rPr>
                <w:color w:val="000000" w:themeColor="text1"/>
                <w:lang w:val="en-GB"/>
              </w:rPr>
            </w:pPr>
            <w:r w:rsidRPr="007F6653">
              <w:rPr>
                <w:color w:val="000000" w:themeColor="text1"/>
                <w:lang w:val="en-GB"/>
              </w:rPr>
              <w:t xml:space="preserve">Directors and management at the </w:t>
            </w:r>
          </w:p>
        </w:tc>
        <w:tc>
          <w:tcPr>
            <w:tcW w:w="1276" w:type="dxa"/>
            <w:shd w:val="clear" w:color="auto" w:fill="FAFAFA"/>
            <w:vAlign w:val="bottom"/>
          </w:tcPr>
          <w:p w14:paraId="6AF12DB6" w14:textId="77777777" w:rsidR="00B0063E" w:rsidRPr="007F6653" w:rsidRDefault="00B0063E" w:rsidP="00B0063E">
            <w:pPr>
              <w:ind w:right="-72"/>
              <w:jc w:val="right"/>
              <w:rPr>
                <w:color w:val="000000" w:themeColor="text1"/>
                <w:lang w:val="en-GB"/>
              </w:rPr>
            </w:pPr>
          </w:p>
        </w:tc>
        <w:tc>
          <w:tcPr>
            <w:tcW w:w="1276" w:type="dxa"/>
            <w:vAlign w:val="bottom"/>
          </w:tcPr>
          <w:p w14:paraId="417380C0" w14:textId="77777777" w:rsidR="00B0063E" w:rsidRPr="007F6653" w:rsidRDefault="00B0063E" w:rsidP="00B0063E">
            <w:pPr>
              <w:ind w:right="-72"/>
              <w:jc w:val="right"/>
              <w:rPr>
                <w:color w:val="000000" w:themeColor="text1"/>
                <w:lang w:val="en-GB"/>
              </w:rPr>
            </w:pPr>
          </w:p>
        </w:tc>
        <w:tc>
          <w:tcPr>
            <w:tcW w:w="1324" w:type="dxa"/>
            <w:shd w:val="clear" w:color="auto" w:fill="FAFAFA"/>
            <w:vAlign w:val="bottom"/>
          </w:tcPr>
          <w:p w14:paraId="071F134E" w14:textId="77777777" w:rsidR="00B0063E" w:rsidRPr="007F6653" w:rsidRDefault="00B0063E" w:rsidP="00B0063E">
            <w:pPr>
              <w:ind w:right="-72"/>
              <w:jc w:val="right"/>
              <w:rPr>
                <w:color w:val="000000" w:themeColor="text1"/>
              </w:rPr>
            </w:pPr>
          </w:p>
        </w:tc>
        <w:tc>
          <w:tcPr>
            <w:tcW w:w="1325" w:type="dxa"/>
            <w:vAlign w:val="bottom"/>
          </w:tcPr>
          <w:p w14:paraId="4E344ABC" w14:textId="77777777" w:rsidR="00B0063E" w:rsidRPr="007F6653" w:rsidRDefault="00B0063E" w:rsidP="00B0063E">
            <w:pPr>
              <w:ind w:right="-72"/>
              <w:jc w:val="right"/>
              <w:rPr>
                <w:color w:val="000000" w:themeColor="text1"/>
              </w:rPr>
            </w:pPr>
          </w:p>
        </w:tc>
      </w:tr>
      <w:tr w:rsidR="00B0063E" w:rsidRPr="007F6653" w14:paraId="5440D38B" w14:textId="77777777" w:rsidTr="0045406D">
        <w:tc>
          <w:tcPr>
            <w:tcW w:w="3816" w:type="dxa"/>
            <w:vAlign w:val="bottom"/>
          </w:tcPr>
          <w:p w14:paraId="4B08704C" w14:textId="77777777" w:rsidR="00B0063E" w:rsidRPr="007F6653" w:rsidRDefault="00B0063E" w:rsidP="00B0063E">
            <w:pPr>
              <w:tabs>
                <w:tab w:val="left" w:pos="416"/>
                <w:tab w:val="right" w:pos="3960"/>
                <w:tab w:val="right" w:pos="5580"/>
                <w:tab w:val="right" w:pos="7200"/>
                <w:tab w:val="right" w:pos="9000"/>
              </w:tabs>
              <w:rPr>
                <w:color w:val="000000" w:themeColor="text1"/>
                <w:lang w:val="en-GB"/>
              </w:rPr>
            </w:pPr>
            <w:r w:rsidRPr="007F6653">
              <w:rPr>
                <w:color w:val="000000" w:themeColor="text1"/>
                <w:lang w:val="en-GB"/>
              </w:rPr>
              <w:t xml:space="preserve">   position of department head and </w:t>
            </w:r>
          </w:p>
        </w:tc>
        <w:tc>
          <w:tcPr>
            <w:tcW w:w="1276" w:type="dxa"/>
            <w:shd w:val="clear" w:color="auto" w:fill="FAFAFA"/>
            <w:vAlign w:val="bottom"/>
          </w:tcPr>
          <w:p w14:paraId="1DC8E176" w14:textId="77777777" w:rsidR="00B0063E" w:rsidRPr="007F6653" w:rsidRDefault="00B0063E" w:rsidP="00B0063E">
            <w:pPr>
              <w:ind w:right="-72"/>
              <w:jc w:val="right"/>
              <w:rPr>
                <w:color w:val="000000" w:themeColor="text1"/>
                <w:lang w:val="en-GB"/>
              </w:rPr>
            </w:pPr>
          </w:p>
        </w:tc>
        <w:tc>
          <w:tcPr>
            <w:tcW w:w="1276" w:type="dxa"/>
            <w:vAlign w:val="bottom"/>
          </w:tcPr>
          <w:p w14:paraId="3E7E3B24" w14:textId="77777777" w:rsidR="00B0063E" w:rsidRPr="007F6653" w:rsidRDefault="00B0063E" w:rsidP="00B0063E">
            <w:pPr>
              <w:ind w:right="-72"/>
              <w:jc w:val="right"/>
              <w:rPr>
                <w:color w:val="000000" w:themeColor="text1"/>
                <w:lang w:val="en-GB"/>
              </w:rPr>
            </w:pPr>
          </w:p>
        </w:tc>
        <w:tc>
          <w:tcPr>
            <w:tcW w:w="1324" w:type="dxa"/>
            <w:shd w:val="clear" w:color="auto" w:fill="FAFAFA"/>
            <w:vAlign w:val="bottom"/>
          </w:tcPr>
          <w:p w14:paraId="0BAFB4AA" w14:textId="77777777" w:rsidR="00B0063E" w:rsidRPr="007F6653" w:rsidRDefault="00B0063E" w:rsidP="00B0063E">
            <w:pPr>
              <w:ind w:right="-72"/>
              <w:jc w:val="right"/>
              <w:rPr>
                <w:color w:val="000000" w:themeColor="text1"/>
              </w:rPr>
            </w:pPr>
          </w:p>
        </w:tc>
        <w:tc>
          <w:tcPr>
            <w:tcW w:w="1325" w:type="dxa"/>
            <w:vAlign w:val="bottom"/>
          </w:tcPr>
          <w:p w14:paraId="6EB29667" w14:textId="77777777" w:rsidR="00B0063E" w:rsidRPr="007F6653" w:rsidRDefault="00B0063E" w:rsidP="00B0063E">
            <w:pPr>
              <w:ind w:right="-72"/>
              <w:jc w:val="right"/>
              <w:rPr>
                <w:color w:val="000000" w:themeColor="text1"/>
              </w:rPr>
            </w:pPr>
          </w:p>
        </w:tc>
      </w:tr>
      <w:tr w:rsidR="00B0063E" w:rsidRPr="007F6653" w14:paraId="47077A01" w14:textId="77777777" w:rsidTr="0045406D">
        <w:tc>
          <w:tcPr>
            <w:tcW w:w="3816" w:type="dxa"/>
            <w:vAlign w:val="bottom"/>
          </w:tcPr>
          <w:p w14:paraId="56006B83" w14:textId="77777777" w:rsidR="00B0063E" w:rsidRPr="007F6653" w:rsidRDefault="00B0063E" w:rsidP="00B0063E">
            <w:pPr>
              <w:tabs>
                <w:tab w:val="left" w:pos="416"/>
                <w:tab w:val="right" w:pos="3960"/>
                <w:tab w:val="right" w:pos="5580"/>
                <w:tab w:val="right" w:pos="7200"/>
                <w:tab w:val="right" w:pos="9000"/>
              </w:tabs>
              <w:rPr>
                <w:color w:val="000000" w:themeColor="text1"/>
                <w:spacing w:val="-4"/>
                <w:cs/>
                <w:lang w:val="en-GB"/>
              </w:rPr>
            </w:pPr>
            <w:r w:rsidRPr="007F6653">
              <w:rPr>
                <w:color w:val="000000" w:themeColor="text1"/>
                <w:spacing w:val="-4"/>
              </w:rPr>
              <w:t xml:space="preserve">   </w:t>
            </w:r>
            <w:r w:rsidRPr="007F6653">
              <w:rPr>
                <w:color w:val="000000" w:themeColor="text1"/>
                <w:spacing w:val="-4"/>
                <w:lang w:val="en-GB"/>
              </w:rPr>
              <w:t xml:space="preserve">above including their related </w:t>
            </w:r>
          </w:p>
        </w:tc>
        <w:tc>
          <w:tcPr>
            <w:tcW w:w="1276" w:type="dxa"/>
            <w:shd w:val="clear" w:color="auto" w:fill="FAFAFA"/>
            <w:vAlign w:val="bottom"/>
          </w:tcPr>
          <w:p w14:paraId="69296FA2" w14:textId="77777777" w:rsidR="00B0063E" w:rsidRPr="007F6653" w:rsidRDefault="00B0063E" w:rsidP="00B0063E">
            <w:pPr>
              <w:ind w:right="-72"/>
              <w:jc w:val="right"/>
              <w:rPr>
                <w:color w:val="000000" w:themeColor="text1"/>
                <w:lang w:val="en-GB"/>
              </w:rPr>
            </w:pPr>
          </w:p>
        </w:tc>
        <w:tc>
          <w:tcPr>
            <w:tcW w:w="1276" w:type="dxa"/>
            <w:vAlign w:val="bottom"/>
          </w:tcPr>
          <w:p w14:paraId="75AC7B08" w14:textId="77777777" w:rsidR="00B0063E" w:rsidRPr="007F6653" w:rsidRDefault="00B0063E" w:rsidP="00B0063E">
            <w:pPr>
              <w:ind w:right="-72"/>
              <w:jc w:val="right"/>
              <w:rPr>
                <w:color w:val="000000" w:themeColor="text1"/>
                <w:lang w:val="en-GB"/>
              </w:rPr>
            </w:pPr>
          </w:p>
        </w:tc>
        <w:tc>
          <w:tcPr>
            <w:tcW w:w="1324" w:type="dxa"/>
            <w:shd w:val="clear" w:color="auto" w:fill="FAFAFA"/>
            <w:vAlign w:val="bottom"/>
          </w:tcPr>
          <w:p w14:paraId="74F8D24C" w14:textId="77777777" w:rsidR="00B0063E" w:rsidRPr="007F6653" w:rsidRDefault="00B0063E" w:rsidP="00B0063E">
            <w:pPr>
              <w:ind w:right="-72"/>
              <w:jc w:val="right"/>
              <w:rPr>
                <w:color w:val="000000" w:themeColor="text1"/>
              </w:rPr>
            </w:pPr>
          </w:p>
        </w:tc>
        <w:tc>
          <w:tcPr>
            <w:tcW w:w="1325" w:type="dxa"/>
            <w:vAlign w:val="bottom"/>
          </w:tcPr>
          <w:p w14:paraId="08A89923" w14:textId="77777777" w:rsidR="00B0063E" w:rsidRPr="007F6653" w:rsidRDefault="00B0063E" w:rsidP="00B0063E">
            <w:pPr>
              <w:ind w:right="-72"/>
              <w:jc w:val="right"/>
              <w:rPr>
                <w:color w:val="000000" w:themeColor="text1"/>
              </w:rPr>
            </w:pPr>
          </w:p>
        </w:tc>
      </w:tr>
      <w:tr w:rsidR="00B0063E" w:rsidRPr="007F6653" w14:paraId="6397F0D8" w14:textId="77777777" w:rsidTr="0045406D">
        <w:tc>
          <w:tcPr>
            <w:tcW w:w="3816" w:type="dxa"/>
            <w:vAlign w:val="bottom"/>
          </w:tcPr>
          <w:p w14:paraId="04E04B3D" w14:textId="77777777" w:rsidR="00B0063E" w:rsidRPr="007F6653" w:rsidRDefault="00B0063E" w:rsidP="00B0063E">
            <w:pPr>
              <w:rPr>
                <w:b/>
                <w:bCs/>
                <w:color w:val="000000" w:themeColor="text1"/>
              </w:rPr>
            </w:pPr>
            <w:r w:rsidRPr="007F6653">
              <w:rPr>
                <w:color w:val="000000" w:themeColor="text1"/>
                <w:spacing w:val="-4"/>
                <w:lang w:val="en-GB"/>
              </w:rPr>
              <w:t xml:space="preserve">   persons </w:t>
            </w:r>
            <w:r w:rsidRPr="007F6653">
              <w:rPr>
                <w:color w:val="000000" w:themeColor="text1"/>
                <w:lang w:val="en-GB"/>
              </w:rPr>
              <w:t xml:space="preserve">who have control or </w:t>
            </w:r>
          </w:p>
        </w:tc>
        <w:tc>
          <w:tcPr>
            <w:tcW w:w="1276" w:type="dxa"/>
            <w:tcBorders>
              <w:bottom w:val="nil"/>
            </w:tcBorders>
            <w:shd w:val="clear" w:color="auto" w:fill="FAFAFA"/>
            <w:vAlign w:val="bottom"/>
          </w:tcPr>
          <w:p w14:paraId="2BB31297" w14:textId="77777777" w:rsidR="00B0063E" w:rsidRPr="007F6653" w:rsidRDefault="00B0063E" w:rsidP="00B0063E">
            <w:pPr>
              <w:ind w:right="-72"/>
              <w:jc w:val="right"/>
              <w:rPr>
                <w:color w:val="000000" w:themeColor="text1"/>
                <w:lang w:val="en-GB"/>
              </w:rPr>
            </w:pPr>
          </w:p>
        </w:tc>
        <w:tc>
          <w:tcPr>
            <w:tcW w:w="1276" w:type="dxa"/>
            <w:tcBorders>
              <w:bottom w:val="nil"/>
            </w:tcBorders>
            <w:vAlign w:val="bottom"/>
          </w:tcPr>
          <w:p w14:paraId="0FDD03E0" w14:textId="77777777" w:rsidR="00B0063E" w:rsidRPr="007F6653" w:rsidRDefault="00B0063E" w:rsidP="00B0063E">
            <w:pPr>
              <w:ind w:right="-72"/>
              <w:jc w:val="right"/>
              <w:rPr>
                <w:color w:val="000000" w:themeColor="text1"/>
                <w:lang w:val="en-GB"/>
              </w:rPr>
            </w:pPr>
          </w:p>
        </w:tc>
        <w:tc>
          <w:tcPr>
            <w:tcW w:w="1324" w:type="dxa"/>
            <w:tcBorders>
              <w:bottom w:val="nil"/>
            </w:tcBorders>
            <w:shd w:val="clear" w:color="auto" w:fill="FAFAFA"/>
            <w:vAlign w:val="bottom"/>
          </w:tcPr>
          <w:p w14:paraId="2CEA53C3" w14:textId="77777777" w:rsidR="00B0063E" w:rsidRPr="007F6653" w:rsidRDefault="00B0063E" w:rsidP="00B0063E">
            <w:pPr>
              <w:ind w:right="-72"/>
              <w:jc w:val="right"/>
              <w:rPr>
                <w:color w:val="000000" w:themeColor="text1"/>
              </w:rPr>
            </w:pPr>
          </w:p>
        </w:tc>
        <w:tc>
          <w:tcPr>
            <w:tcW w:w="1325" w:type="dxa"/>
            <w:tcBorders>
              <w:bottom w:val="nil"/>
            </w:tcBorders>
            <w:vAlign w:val="bottom"/>
          </w:tcPr>
          <w:p w14:paraId="349C19D6" w14:textId="77777777" w:rsidR="00B0063E" w:rsidRPr="007F6653" w:rsidRDefault="00B0063E" w:rsidP="00B0063E">
            <w:pPr>
              <w:ind w:right="-72"/>
              <w:jc w:val="right"/>
              <w:rPr>
                <w:color w:val="000000" w:themeColor="text1"/>
              </w:rPr>
            </w:pPr>
          </w:p>
        </w:tc>
      </w:tr>
      <w:tr w:rsidR="00B0063E" w:rsidRPr="007F6653" w14:paraId="7887865B" w14:textId="77777777" w:rsidTr="0045406D">
        <w:tc>
          <w:tcPr>
            <w:tcW w:w="3816" w:type="dxa"/>
            <w:vAlign w:val="bottom"/>
          </w:tcPr>
          <w:p w14:paraId="56FF80F5" w14:textId="77777777" w:rsidR="00B0063E" w:rsidRPr="007F6653" w:rsidRDefault="00B0063E" w:rsidP="00B0063E">
            <w:pPr>
              <w:rPr>
                <w:color w:val="000000" w:themeColor="text1"/>
                <w:cs/>
                <w:lang w:val="th-TH"/>
              </w:rPr>
            </w:pPr>
            <w:r w:rsidRPr="007F6653">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230325D3" w14:textId="087A2D6C" w:rsidR="00B0063E" w:rsidRPr="007F6653" w:rsidRDefault="004477FD" w:rsidP="00B0063E">
            <w:pPr>
              <w:ind w:right="-72"/>
              <w:jc w:val="right"/>
              <w:rPr>
                <w:color w:val="000000" w:themeColor="text1"/>
                <w:lang w:val="en-GB"/>
              </w:rPr>
            </w:pPr>
            <w:r w:rsidRPr="007F6653">
              <w:rPr>
                <w:color w:val="000000" w:themeColor="text1"/>
                <w:lang w:val="en-GB"/>
              </w:rPr>
              <w:t>29</w:t>
            </w:r>
          </w:p>
        </w:tc>
        <w:tc>
          <w:tcPr>
            <w:tcW w:w="1276" w:type="dxa"/>
            <w:tcBorders>
              <w:bottom w:val="single" w:sz="4" w:space="0" w:color="auto"/>
            </w:tcBorders>
            <w:vAlign w:val="bottom"/>
          </w:tcPr>
          <w:p w14:paraId="4ACEDBEE" w14:textId="77777777" w:rsidR="00B0063E" w:rsidRPr="007F6653" w:rsidRDefault="00B0063E" w:rsidP="00B0063E">
            <w:pPr>
              <w:ind w:right="-72"/>
              <w:jc w:val="right"/>
              <w:rPr>
                <w:color w:val="000000" w:themeColor="text1"/>
                <w:lang w:val="en-GB"/>
              </w:rPr>
            </w:pPr>
            <w:r w:rsidRPr="007F6653">
              <w:rPr>
                <w:color w:val="000000" w:themeColor="text1"/>
                <w:lang w:val="en-GB"/>
              </w:rPr>
              <w:t>11</w:t>
            </w:r>
          </w:p>
        </w:tc>
        <w:tc>
          <w:tcPr>
            <w:tcW w:w="1324" w:type="dxa"/>
            <w:tcBorders>
              <w:bottom w:val="single" w:sz="4" w:space="0" w:color="auto"/>
            </w:tcBorders>
            <w:shd w:val="clear" w:color="auto" w:fill="FAFAFA"/>
            <w:vAlign w:val="bottom"/>
          </w:tcPr>
          <w:p w14:paraId="7CD80FDA" w14:textId="14306A71" w:rsidR="00B0063E" w:rsidRPr="007F6653" w:rsidRDefault="004477FD" w:rsidP="00B0063E">
            <w:pPr>
              <w:ind w:right="-72"/>
              <w:jc w:val="right"/>
              <w:rPr>
                <w:color w:val="000000" w:themeColor="text1"/>
              </w:rPr>
            </w:pPr>
            <w:r w:rsidRPr="007F6653">
              <w:rPr>
                <w:color w:val="000000" w:themeColor="text1"/>
              </w:rPr>
              <w:t>29</w:t>
            </w:r>
          </w:p>
        </w:tc>
        <w:tc>
          <w:tcPr>
            <w:tcW w:w="1325" w:type="dxa"/>
            <w:tcBorders>
              <w:bottom w:val="single" w:sz="4" w:space="0" w:color="auto"/>
            </w:tcBorders>
            <w:vAlign w:val="bottom"/>
          </w:tcPr>
          <w:p w14:paraId="07E50899" w14:textId="77777777" w:rsidR="00B0063E" w:rsidRPr="007F6653" w:rsidRDefault="00B0063E" w:rsidP="00B0063E">
            <w:pPr>
              <w:ind w:right="-72"/>
              <w:jc w:val="right"/>
              <w:rPr>
                <w:color w:val="000000" w:themeColor="text1"/>
              </w:rPr>
            </w:pPr>
            <w:r w:rsidRPr="007F6653">
              <w:rPr>
                <w:color w:val="000000" w:themeColor="text1"/>
              </w:rPr>
              <w:t>11</w:t>
            </w:r>
          </w:p>
        </w:tc>
      </w:tr>
      <w:tr w:rsidR="00B0063E" w:rsidRPr="007F6653" w14:paraId="35FE4053" w14:textId="77777777" w:rsidTr="0045406D">
        <w:tc>
          <w:tcPr>
            <w:tcW w:w="3816" w:type="dxa"/>
            <w:vAlign w:val="bottom"/>
          </w:tcPr>
          <w:p w14:paraId="023A5AC8" w14:textId="77777777" w:rsidR="00B0063E" w:rsidRPr="007F6653" w:rsidRDefault="00B0063E" w:rsidP="00B0063E">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3B958BD"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488E1956"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E6EDE73"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4E588BF6" w14:textId="77777777" w:rsidR="00B0063E" w:rsidRPr="007F6653" w:rsidRDefault="00B0063E" w:rsidP="00B0063E">
            <w:pPr>
              <w:ind w:right="-72"/>
              <w:jc w:val="right"/>
              <w:rPr>
                <w:color w:val="000000" w:themeColor="text1"/>
                <w:lang w:val="en-GB"/>
              </w:rPr>
            </w:pPr>
          </w:p>
        </w:tc>
      </w:tr>
      <w:tr w:rsidR="00B0063E" w:rsidRPr="007F6653" w14:paraId="4B2BB846" w14:textId="77777777" w:rsidTr="0045406D">
        <w:tc>
          <w:tcPr>
            <w:tcW w:w="3816" w:type="dxa"/>
            <w:vAlign w:val="bottom"/>
          </w:tcPr>
          <w:p w14:paraId="75F66F77" w14:textId="77777777" w:rsidR="00B0063E" w:rsidRPr="007F6653" w:rsidRDefault="00B0063E" w:rsidP="00B0063E">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A1F14BB" w14:textId="2BDFCC39" w:rsidR="00B0063E" w:rsidRPr="007F6653" w:rsidRDefault="004477FD" w:rsidP="00B0063E">
            <w:pPr>
              <w:ind w:right="-72"/>
              <w:jc w:val="right"/>
              <w:rPr>
                <w:color w:val="000000" w:themeColor="text1"/>
              </w:rPr>
            </w:pPr>
            <w:r w:rsidRPr="007F6653">
              <w:rPr>
                <w:color w:val="000000" w:themeColor="text1"/>
              </w:rPr>
              <w:t>29</w:t>
            </w:r>
          </w:p>
        </w:tc>
        <w:tc>
          <w:tcPr>
            <w:tcW w:w="1276" w:type="dxa"/>
            <w:tcBorders>
              <w:bottom w:val="single" w:sz="4" w:space="0" w:color="auto"/>
            </w:tcBorders>
            <w:vAlign w:val="bottom"/>
          </w:tcPr>
          <w:p w14:paraId="656AFE02" w14:textId="77777777" w:rsidR="00B0063E" w:rsidRPr="007F6653" w:rsidRDefault="00B0063E" w:rsidP="00B0063E">
            <w:pPr>
              <w:ind w:right="-72"/>
              <w:jc w:val="right"/>
              <w:rPr>
                <w:color w:val="000000" w:themeColor="text1"/>
              </w:rPr>
            </w:pPr>
            <w:r w:rsidRPr="007F6653">
              <w:rPr>
                <w:color w:val="000000" w:themeColor="text1"/>
              </w:rPr>
              <w:t>11</w:t>
            </w:r>
          </w:p>
        </w:tc>
        <w:tc>
          <w:tcPr>
            <w:tcW w:w="1324" w:type="dxa"/>
            <w:tcBorders>
              <w:bottom w:val="single" w:sz="4" w:space="0" w:color="auto"/>
            </w:tcBorders>
            <w:shd w:val="clear" w:color="auto" w:fill="FAFAFA"/>
            <w:vAlign w:val="bottom"/>
          </w:tcPr>
          <w:p w14:paraId="549F75C8" w14:textId="3F5876E4" w:rsidR="00B0063E" w:rsidRPr="007F6653" w:rsidRDefault="004477FD" w:rsidP="00B0063E">
            <w:pPr>
              <w:ind w:right="-72"/>
              <w:jc w:val="right"/>
              <w:rPr>
                <w:color w:val="000000" w:themeColor="text1"/>
              </w:rPr>
            </w:pPr>
            <w:r w:rsidRPr="007F6653">
              <w:rPr>
                <w:color w:val="000000" w:themeColor="text1"/>
              </w:rPr>
              <w:t>4,527</w:t>
            </w:r>
          </w:p>
        </w:tc>
        <w:tc>
          <w:tcPr>
            <w:tcW w:w="1325" w:type="dxa"/>
            <w:tcBorders>
              <w:bottom w:val="single" w:sz="4" w:space="0" w:color="auto"/>
            </w:tcBorders>
            <w:shd w:val="clear" w:color="auto" w:fill="auto"/>
            <w:vAlign w:val="bottom"/>
          </w:tcPr>
          <w:p w14:paraId="04765872" w14:textId="77777777" w:rsidR="00B0063E" w:rsidRPr="007F6653" w:rsidRDefault="00B0063E" w:rsidP="00B0063E">
            <w:pPr>
              <w:ind w:right="-72"/>
              <w:jc w:val="right"/>
              <w:rPr>
                <w:color w:val="000000" w:themeColor="text1"/>
              </w:rPr>
            </w:pPr>
            <w:r w:rsidRPr="007F6653">
              <w:rPr>
                <w:color w:val="000000" w:themeColor="text1"/>
              </w:rPr>
              <w:t>9,278</w:t>
            </w:r>
          </w:p>
        </w:tc>
      </w:tr>
      <w:tr w:rsidR="00B0063E" w:rsidRPr="007F6653" w14:paraId="1A3A36A4" w14:textId="77777777" w:rsidTr="0045406D">
        <w:tc>
          <w:tcPr>
            <w:tcW w:w="3816" w:type="dxa"/>
            <w:vAlign w:val="bottom"/>
          </w:tcPr>
          <w:p w14:paraId="67492B5F" w14:textId="6AEB5E95" w:rsidR="00B0063E" w:rsidRPr="007F6653" w:rsidRDefault="00B0063E" w:rsidP="00B0063E">
            <w:pPr>
              <w:rPr>
                <w:b/>
                <w:bCs/>
                <w:color w:val="000000" w:themeColor="text1"/>
                <w:spacing w:val="-6"/>
              </w:rPr>
            </w:pPr>
          </w:p>
        </w:tc>
        <w:tc>
          <w:tcPr>
            <w:tcW w:w="1276" w:type="dxa"/>
            <w:tcBorders>
              <w:top w:val="single" w:sz="4" w:space="0" w:color="auto"/>
            </w:tcBorders>
            <w:shd w:val="clear" w:color="auto" w:fill="FAFAFA"/>
            <w:vAlign w:val="bottom"/>
          </w:tcPr>
          <w:p w14:paraId="7D11C276" w14:textId="77777777" w:rsidR="00B0063E" w:rsidRPr="007F6653" w:rsidRDefault="00B0063E" w:rsidP="00B0063E">
            <w:pPr>
              <w:ind w:left="14" w:right="-72"/>
              <w:jc w:val="right"/>
              <w:rPr>
                <w:color w:val="000000" w:themeColor="text1"/>
                <w:cs/>
                <w:lang w:val="th-TH"/>
              </w:rPr>
            </w:pPr>
          </w:p>
        </w:tc>
        <w:tc>
          <w:tcPr>
            <w:tcW w:w="1276" w:type="dxa"/>
            <w:tcBorders>
              <w:top w:val="single" w:sz="4" w:space="0" w:color="auto"/>
            </w:tcBorders>
            <w:vAlign w:val="bottom"/>
          </w:tcPr>
          <w:p w14:paraId="2D5E18BD" w14:textId="77777777" w:rsidR="00B0063E" w:rsidRPr="007F6653" w:rsidRDefault="00B0063E" w:rsidP="00B0063E">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0DE7C57B" w14:textId="77777777" w:rsidR="00B0063E" w:rsidRPr="007F6653" w:rsidRDefault="00B0063E" w:rsidP="00B0063E">
            <w:pPr>
              <w:ind w:left="14" w:right="-72"/>
              <w:jc w:val="right"/>
              <w:rPr>
                <w:color w:val="000000" w:themeColor="text1"/>
                <w:cs/>
                <w:lang w:val="th-TH"/>
              </w:rPr>
            </w:pPr>
          </w:p>
        </w:tc>
        <w:tc>
          <w:tcPr>
            <w:tcW w:w="1325" w:type="dxa"/>
            <w:tcBorders>
              <w:top w:val="single" w:sz="4" w:space="0" w:color="auto"/>
            </w:tcBorders>
            <w:vAlign w:val="bottom"/>
          </w:tcPr>
          <w:p w14:paraId="0F8FC9B7" w14:textId="77777777" w:rsidR="00B0063E" w:rsidRPr="007F6653" w:rsidRDefault="00B0063E" w:rsidP="00B0063E">
            <w:pPr>
              <w:ind w:left="14" w:right="-72"/>
              <w:jc w:val="right"/>
              <w:rPr>
                <w:color w:val="000000" w:themeColor="text1"/>
                <w:cs/>
                <w:lang w:val="th-TH"/>
              </w:rPr>
            </w:pPr>
          </w:p>
        </w:tc>
      </w:tr>
      <w:tr w:rsidR="00B0063E" w:rsidRPr="007F6653" w14:paraId="5FF1D89F" w14:textId="77777777" w:rsidTr="0045406D">
        <w:tc>
          <w:tcPr>
            <w:tcW w:w="3816" w:type="dxa"/>
            <w:vAlign w:val="bottom"/>
          </w:tcPr>
          <w:p w14:paraId="464EFE28" w14:textId="3E55CB61" w:rsidR="00B0063E" w:rsidRPr="007F6653" w:rsidRDefault="00B0063E" w:rsidP="00B0063E">
            <w:pPr>
              <w:rPr>
                <w:color w:val="000000" w:themeColor="text1"/>
                <w:lang w:val="en-GB"/>
              </w:rPr>
            </w:pPr>
            <w:r w:rsidRPr="007F6653">
              <w:rPr>
                <w:b/>
                <w:bCs/>
                <w:color w:val="000000" w:themeColor="text1"/>
              </w:rPr>
              <w:t>Accrued interest receivables</w:t>
            </w:r>
          </w:p>
        </w:tc>
        <w:tc>
          <w:tcPr>
            <w:tcW w:w="1276" w:type="dxa"/>
            <w:shd w:val="clear" w:color="auto" w:fill="FAFAFA"/>
            <w:vAlign w:val="bottom"/>
          </w:tcPr>
          <w:p w14:paraId="5F79106F" w14:textId="77777777" w:rsidR="00B0063E" w:rsidRPr="007F6653" w:rsidRDefault="00B0063E" w:rsidP="00B0063E">
            <w:pPr>
              <w:ind w:left="14" w:right="-72"/>
              <w:jc w:val="right"/>
              <w:rPr>
                <w:color w:val="000000" w:themeColor="text1"/>
                <w:cs/>
                <w:lang w:val="th-TH"/>
              </w:rPr>
            </w:pPr>
          </w:p>
        </w:tc>
        <w:tc>
          <w:tcPr>
            <w:tcW w:w="1276" w:type="dxa"/>
            <w:vAlign w:val="bottom"/>
          </w:tcPr>
          <w:p w14:paraId="42784C3D" w14:textId="77777777" w:rsidR="00B0063E" w:rsidRPr="007F6653" w:rsidRDefault="00B0063E" w:rsidP="00B0063E">
            <w:pPr>
              <w:ind w:left="14" w:right="-72"/>
              <w:jc w:val="right"/>
              <w:rPr>
                <w:color w:val="000000" w:themeColor="text1"/>
                <w:cs/>
                <w:lang w:val="th-TH"/>
              </w:rPr>
            </w:pPr>
          </w:p>
        </w:tc>
        <w:tc>
          <w:tcPr>
            <w:tcW w:w="1324" w:type="dxa"/>
            <w:shd w:val="clear" w:color="auto" w:fill="FAFAFA"/>
            <w:vAlign w:val="bottom"/>
          </w:tcPr>
          <w:p w14:paraId="1C1198CE" w14:textId="77777777" w:rsidR="00B0063E" w:rsidRPr="007F6653" w:rsidRDefault="00B0063E" w:rsidP="00B0063E">
            <w:pPr>
              <w:ind w:left="14" w:right="-72"/>
              <w:jc w:val="right"/>
              <w:rPr>
                <w:color w:val="000000" w:themeColor="text1"/>
                <w:cs/>
                <w:lang w:val="th-TH"/>
              </w:rPr>
            </w:pPr>
          </w:p>
        </w:tc>
        <w:tc>
          <w:tcPr>
            <w:tcW w:w="1325" w:type="dxa"/>
            <w:vAlign w:val="bottom"/>
          </w:tcPr>
          <w:p w14:paraId="6A1FC5BD" w14:textId="77777777" w:rsidR="00B0063E" w:rsidRPr="007F6653" w:rsidRDefault="00B0063E" w:rsidP="00B0063E">
            <w:pPr>
              <w:ind w:left="14" w:right="-72"/>
              <w:jc w:val="right"/>
              <w:rPr>
                <w:color w:val="000000" w:themeColor="text1"/>
                <w:cs/>
                <w:lang w:val="th-TH"/>
              </w:rPr>
            </w:pPr>
          </w:p>
        </w:tc>
      </w:tr>
      <w:tr w:rsidR="00B0063E" w:rsidRPr="007F6653" w14:paraId="7E1F102C" w14:textId="77777777" w:rsidTr="0045406D">
        <w:tc>
          <w:tcPr>
            <w:tcW w:w="3816" w:type="dxa"/>
            <w:vAlign w:val="bottom"/>
          </w:tcPr>
          <w:p w14:paraId="523ED139" w14:textId="7C681B68" w:rsidR="00B0063E" w:rsidRPr="007F6653" w:rsidRDefault="00B0063E" w:rsidP="00B0063E">
            <w:pPr>
              <w:rPr>
                <w:color w:val="000000" w:themeColor="text1"/>
                <w:lang w:val="en-GB"/>
              </w:rPr>
            </w:pPr>
            <w:r w:rsidRPr="007F6653">
              <w:rPr>
                <w:color w:val="000000" w:themeColor="text1"/>
                <w:lang w:val="en-GB"/>
              </w:rPr>
              <w:t>Subsidiaries</w:t>
            </w:r>
          </w:p>
        </w:tc>
        <w:tc>
          <w:tcPr>
            <w:tcW w:w="1276" w:type="dxa"/>
            <w:shd w:val="clear" w:color="auto" w:fill="FAFAFA"/>
            <w:vAlign w:val="bottom"/>
          </w:tcPr>
          <w:p w14:paraId="4EED5405" w14:textId="77777777" w:rsidR="00B0063E" w:rsidRPr="007F6653" w:rsidRDefault="00B0063E" w:rsidP="00B0063E">
            <w:pPr>
              <w:ind w:left="14" w:right="-72"/>
              <w:jc w:val="right"/>
              <w:rPr>
                <w:color w:val="000000" w:themeColor="text1"/>
                <w:cs/>
                <w:lang w:val="th-TH"/>
              </w:rPr>
            </w:pPr>
          </w:p>
        </w:tc>
        <w:tc>
          <w:tcPr>
            <w:tcW w:w="1276" w:type="dxa"/>
            <w:vAlign w:val="bottom"/>
          </w:tcPr>
          <w:p w14:paraId="01BD1545" w14:textId="77777777" w:rsidR="00B0063E" w:rsidRPr="007F6653" w:rsidRDefault="00B0063E" w:rsidP="00B0063E">
            <w:pPr>
              <w:ind w:left="14" w:right="-72"/>
              <w:jc w:val="right"/>
              <w:rPr>
                <w:color w:val="000000" w:themeColor="text1"/>
                <w:cs/>
                <w:lang w:val="th-TH"/>
              </w:rPr>
            </w:pPr>
          </w:p>
        </w:tc>
        <w:tc>
          <w:tcPr>
            <w:tcW w:w="1324" w:type="dxa"/>
            <w:shd w:val="clear" w:color="auto" w:fill="FAFAFA"/>
            <w:vAlign w:val="bottom"/>
          </w:tcPr>
          <w:p w14:paraId="4DE59630" w14:textId="77777777" w:rsidR="00B0063E" w:rsidRPr="007F6653" w:rsidRDefault="00B0063E" w:rsidP="00B0063E">
            <w:pPr>
              <w:ind w:left="14" w:right="-72"/>
              <w:jc w:val="right"/>
              <w:rPr>
                <w:color w:val="000000" w:themeColor="text1"/>
                <w:cs/>
                <w:lang w:val="th-TH"/>
              </w:rPr>
            </w:pPr>
          </w:p>
        </w:tc>
        <w:tc>
          <w:tcPr>
            <w:tcW w:w="1325" w:type="dxa"/>
            <w:vAlign w:val="bottom"/>
          </w:tcPr>
          <w:p w14:paraId="7BBF8A06" w14:textId="77777777" w:rsidR="00B0063E" w:rsidRPr="007F6653" w:rsidRDefault="00B0063E" w:rsidP="00B0063E">
            <w:pPr>
              <w:ind w:left="14" w:right="-72"/>
              <w:jc w:val="right"/>
              <w:rPr>
                <w:color w:val="000000" w:themeColor="text1"/>
                <w:cs/>
                <w:lang w:val="th-TH"/>
              </w:rPr>
            </w:pPr>
          </w:p>
        </w:tc>
      </w:tr>
      <w:tr w:rsidR="00B0063E" w:rsidRPr="007F6653" w14:paraId="4FCDF54F" w14:textId="77777777" w:rsidTr="0045406D">
        <w:tc>
          <w:tcPr>
            <w:tcW w:w="3816" w:type="dxa"/>
            <w:vAlign w:val="bottom"/>
          </w:tcPr>
          <w:p w14:paraId="5C103A5B" w14:textId="77777777" w:rsidR="00B0063E" w:rsidRPr="007F6653" w:rsidRDefault="00B0063E" w:rsidP="00B0063E">
            <w:pPr>
              <w:rPr>
                <w:b/>
                <w:bCs/>
                <w:color w:val="000000" w:themeColor="text1"/>
                <w:spacing w:val="-6"/>
              </w:rPr>
            </w:pPr>
            <w:r w:rsidRPr="007F6653">
              <w:rPr>
                <w:color w:val="000000" w:themeColor="text1"/>
                <w:lang w:val="en-GB"/>
              </w:rPr>
              <w:t xml:space="preserve">   KKP Capital PCL.</w:t>
            </w:r>
          </w:p>
        </w:tc>
        <w:tc>
          <w:tcPr>
            <w:tcW w:w="1276" w:type="dxa"/>
            <w:tcBorders>
              <w:bottom w:val="nil"/>
            </w:tcBorders>
            <w:shd w:val="clear" w:color="auto" w:fill="FAFAFA"/>
            <w:vAlign w:val="bottom"/>
          </w:tcPr>
          <w:p w14:paraId="759B92CA" w14:textId="68E83322" w:rsidR="00B0063E" w:rsidRPr="007F6653" w:rsidRDefault="004477FD" w:rsidP="00B0063E">
            <w:pPr>
              <w:ind w:right="-72"/>
              <w:jc w:val="right"/>
              <w:rPr>
                <w:color w:val="000000" w:themeColor="text1"/>
              </w:rPr>
            </w:pPr>
            <w:r w:rsidRPr="007F6653">
              <w:rPr>
                <w:color w:val="000000" w:themeColor="text1"/>
              </w:rPr>
              <w:t>-</w:t>
            </w:r>
          </w:p>
        </w:tc>
        <w:tc>
          <w:tcPr>
            <w:tcW w:w="1276" w:type="dxa"/>
            <w:tcBorders>
              <w:bottom w:val="nil"/>
            </w:tcBorders>
            <w:vAlign w:val="bottom"/>
          </w:tcPr>
          <w:p w14:paraId="6C5B5880" w14:textId="77777777" w:rsidR="00B0063E" w:rsidRPr="007F6653" w:rsidRDefault="00B0063E" w:rsidP="00B0063E">
            <w:pPr>
              <w:ind w:right="-72"/>
              <w:jc w:val="right"/>
              <w:rPr>
                <w:color w:val="000000" w:themeColor="text1"/>
              </w:rPr>
            </w:pPr>
            <w:r w:rsidRPr="007F6653">
              <w:rPr>
                <w:color w:val="000000" w:themeColor="text1"/>
              </w:rPr>
              <w:t>-</w:t>
            </w:r>
          </w:p>
        </w:tc>
        <w:tc>
          <w:tcPr>
            <w:tcW w:w="1324" w:type="dxa"/>
            <w:tcBorders>
              <w:bottom w:val="nil"/>
            </w:tcBorders>
            <w:shd w:val="clear" w:color="auto" w:fill="FAFAFA"/>
            <w:vAlign w:val="bottom"/>
          </w:tcPr>
          <w:p w14:paraId="075F0FEE" w14:textId="43AA6D5D"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325" w:type="dxa"/>
            <w:tcBorders>
              <w:bottom w:val="nil"/>
            </w:tcBorders>
            <w:vAlign w:val="bottom"/>
          </w:tcPr>
          <w:p w14:paraId="64F2C073" w14:textId="77777777" w:rsidR="00B0063E" w:rsidRPr="007F6653" w:rsidRDefault="00B0063E" w:rsidP="00B0063E">
            <w:pPr>
              <w:ind w:right="-72"/>
              <w:jc w:val="right"/>
              <w:rPr>
                <w:color w:val="000000" w:themeColor="text1"/>
                <w:lang w:val="en-GB"/>
              </w:rPr>
            </w:pPr>
            <w:r w:rsidRPr="007F6653">
              <w:rPr>
                <w:color w:val="000000" w:themeColor="text1"/>
                <w:lang w:val="en-GB"/>
              </w:rPr>
              <w:t>(2)</w:t>
            </w:r>
          </w:p>
        </w:tc>
      </w:tr>
      <w:tr w:rsidR="00B0063E" w:rsidRPr="007F6653" w14:paraId="76DCC602" w14:textId="77777777" w:rsidTr="0045406D">
        <w:tc>
          <w:tcPr>
            <w:tcW w:w="3816" w:type="dxa"/>
            <w:vAlign w:val="bottom"/>
          </w:tcPr>
          <w:p w14:paraId="2B48C95E" w14:textId="77777777" w:rsidR="00B0063E" w:rsidRPr="007F6653" w:rsidRDefault="00B0063E" w:rsidP="00B0063E">
            <w:pPr>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PCL.</w:t>
            </w:r>
          </w:p>
        </w:tc>
        <w:tc>
          <w:tcPr>
            <w:tcW w:w="1276" w:type="dxa"/>
            <w:tcBorders>
              <w:bottom w:val="nil"/>
            </w:tcBorders>
            <w:shd w:val="clear" w:color="auto" w:fill="FAFAFA"/>
            <w:vAlign w:val="bottom"/>
          </w:tcPr>
          <w:p w14:paraId="2261E3AE" w14:textId="2EFE7F7C" w:rsidR="00B0063E" w:rsidRPr="007F6653" w:rsidRDefault="004477FD" w:rsidP="00B0063E">
            <w:pPr>
              <w:ind w:right="-72"/>
              <w:jc w:val="right"/>
              <w:rPr>
                <w:color w:val="000000" w:themeColor="text1"/>
              </w:rPr>
            </w:pPr>
            <w:r w:rsidRPr="007F6653">
              <w:rPr>
                <w:color w:val="000000" w:themeColor="text1"/>
              </w:rPr>
              <w:t>-</w:t>
            </w:r>
          </w:p>
        </w:tc>
        <w:tc>
          <w:tcPr>
            <w:tcW w:w="1276" w:type="dxa"/>
            <w:tcBorders>
              <w:bottom w:val="nil"/>
            </w:tcBorders>
            <w:vAlign w:val="bottom"/>
          </w:tcPr>
          <w:p w14:paraId="20685D75" w14:textId="77777777" w:rsidR="00B0063E" w:rsidRPr="007F6653" w:rsidRDefault="00B0063E" w:rsidP="00B0063E">
            <w:pPr>
              <w:ind w:right="-72"/>
              <w:jc w:val="right"/>
              <w:rPr>
                <w:color w:val="000000" w:themeColor="text1"/>
              </w:rPr>
            </w:pPr>
            <w:r w:rsidRPr="007F6653">
              <w:rPr>
                <w:color w:val="000000" w:themeColor="text1"/>
              </w:rPr>
              <w:t>-</w:t>
            </w:r>
          </w:p>
        </w:tc>
        <w:tc>
          <w:tcPr>
            <w:tcW w:w="1324" w:type="dxa"/>
            <w:tcBorders>
              <w:bottom w:val="nil"/>
            </w:tcBorders>
            <w:shd w:val="clear" w:color="auto" w:fill="FAFAFA"/>
            <w:vAlign w:val="bottom"/>
          </w:tcPr>
          <w:p w14:paraId="5ED623C6" w14:textId="7C326DA3" w:rsidR="00B0063E" w:rsidRPr="007F6653" w:rsidRDefault="004477FD" w:rsidP="00B0063E">
            <w:pPr>
              <w:ind w:right="-72"/>
              <w:jc w:val="right"/>
              <w:rPr>
                <w:color w:val="000000" w:themeColor="text1"/>
                <w:lang w:val="en-GB"/>
              </w:rPr>
            </w:pPr>
            <w:r w:rsidRPr="007F6653">
              <w:rPr>
                <w:color w:val="000000" w:themeColor="text1"/>
                <w:lang w:val="en-GB"/>
              </w:rPr>
              <w:t>1</w:t>
            </w:r>
          </w:p>
        </w:tc>
        <w:tc>
          <w:tcPr>
            <w:tcW w:w="1325" w:type="dxa"/>
            <w:tcBorders>
              <w:bottom w:val="nil"/>
            </w:tcBorders>
            <w:vAlign w:val="bottom"/>
          </w:tcPr>
          <w:p w14:paraId="58274DB4"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r>
      <w:tr w:rsidR="00B0063E" w:rsidRPr="007F6653" w14:paraId="476D487D" w14:textId="77777777" w:rsidTr="0045406D">
        <w:tc>
          <w:tcPr>
            <w:tcW w:w="3816" w:type="dxa"/>
            <w:vAlign w:val="bottom"/>
          </w:tcPr>
          <w:p w14:paraId="0EA52FD8" w14:textId="77777777" w:rsidR="00B0063E" w:rsidRPr="007F6653" w:rsidRDefault="00B0063E" w:rsidP="00B0063E">
            <w:pPr>
              <w:rPr>
                <w:color w:val="000000" w:themeColor="text1"/>
                <w:lang w:val="en-GB"/>
              </w:rPr>
            </w:pPr>
            <w:r w:rsidRPr="007F6653">
              <w:rPr>
                <w:color w:val="000000" w:themeColor="text1"/>
                <w:lang w:val="en-GB"/>
              </w:rPr>
              <w:t xml:space="preserve">   KKP Tower Co., Ltd.</w:t>
            </w:r>
          </w:p>
        </w:tc>
        <w:tc>
          <w:tcPr>
            <w:tcW w:w="1276" w:type="dxa"/>
            <w:tcBorders>
              <w:bottom w:val="single" w:sz="4" w:space="0" w:color="auto"/>
            </w:tcBorders>
            <w:shd w:val="clear" w:color="auto" w:fill="FAFAFA"/>
            <w:vAlign w:val="bottom"/>
          </w:tcPr>
          <w:p w14:paraId="72292158" w14:textId="746D939B" w:rsidR="00B0063E" w:rsidRPr="007F6653" w:rsidRDefault="004477FD" w:rsidP="00B0063E">
            <w:pPr>
              <w:ind w:right="-72"/>
              <w:jc w:val="right"/>
              <w:rPr>
                <w:color w:val="000000" w:themeColor="text1"/>
              </w:rPr>
            </w:pPr>
            <w:r w:rsidRPr="007F6653">
              <w:rPr>
                <w:color w:val="000000" w:themeColor="text1"/>
              </w:rPr>
              <w:t>-</w:t>
            </w:r>
          </w:p>
        </w:tc>
        <w:tc>
          <w:tcPr>
            <w:tcW w:w="1276" w:type="dxa"/>
            <w:tcBorders>
              <w:bottom w:val="single" w:sz="4" w:space="0" w:color="auto"/>
            </w:tcBorders>
            <w:vAlign w:val="bottom"/>
          </w:tcPr>
          <w:p w14:paraId="2EF12FCC" w14:textId="77777777" w:rsidR="00B0063E" w:rsidRPr="007F6653" w:rsidRDefault="00B0063E" w:rsidP="00B0063E">
            <w:pPr>
              <w:ind w:right="-72"/>
              <w:jc w:val="right"/>
              <w:rPr>
                <w:color w:val="000000" w:themeColor="text1"/>
              </w:rPr>
            </w:pPr>
            <w:r w:rsidRPr="007F6653">
              <w:rPr>
                <w:color w:val="000000" w:themeColor="text1"/>
              </w:rPr>
              <w:t>-</w:t>
            </w:r>
          </w:p>
        </w:tc>
        <w:tc>
          <w:tcPr>
            <w:tcW w:w="1324" w:type="dxa"/>
            <w:tcBorders>
              <w:bottom w:val="single" w:sz="4" w:space="0" w:color="auto"/>
            </w:tcBorders>
            <w:shd w:val="clear" w:color="auto" w:fill="FAFAFA"/>
            <w:vAlign w:val="bottom"/>
          </w:tcPr>
          <w:p w14:paraId="75C35E47" w14:textId="4EEB1667" w:rsidR="00B0063E" w:rsidRPr="007F6653" w:rsidRDefault="004477FD" w:rsidP="00B0063E">
            <w:pPr>
              <w:ind w:right="-72"/>
              <w:jc w:val="right"/>
              <w:rPr>
                <w:color w:val="000000" w:themeColor="text1"/>
                <w:lang w:val="en-GB"/>
              </w:rPr>
            </w:pPr>
            <w:r w:rsidRPr="007F6653">
              <w:rPr>
                <w:color w:val="000000" w:themeColor="text1"/>
                <w:lang w:val="en-GB"/>
              </w:rPr>
              <w:t>(2)</w:t>
            </w:r>
          </w:p>
        </w:tc>
        <w:tc>
          <w:tcPr>
            <w:tcW w:w="1325" w:type="dxa"/>
            <w:tcBorders>
              <w:bottom w:val="single" w:sz="4" w:space="0" w:color="auto"/>
            </w:tcBorders>
            <w:vAlign w:val="bottom"/>
          </w:tcPr>
          <w:p w14:paraId="6304BA55" w14:textId="77777777" w:rsidR="00B0063E" w:rsidRPr="007F6653" w:rsidRDefault="00B0063E" w:rsidP="00B0063E">
            <w:pPr>
              <w:ind w:right="-72"/>
              <w:jc w:val="right"/>
              <w:rPr>
                <w:color w:val="000000" w:themeColor="text1"/>
                <w:lang w:val="en-GB"/>
              </w:rPr>
            </w:pPr>
            <w:r w:rsidRPr="007F6653">
              <w:rPr>
                <w:color w:val="000000" w:themeColor="text1"/>
                <w:lang w:val="en-GB"/>
              </w:rPr>
              <w:t>(1)</w:t>
            </w:r>
          </w:p>
        </w:tc>
      </w:tr>
      <w:tr w:rsidR="00B0063E" w:rsidRPr="007F6653" w14:paraId="7887C3B3" w14:textId="77777777" w:rsidTr="0045406D">
        <w:tc>
          <w:tcPr>
            <w:tcW w:w="3816" w:type="dxa"/>
            <w:vAlign w:val="bottom"/>
          </w:tcPr>
          <w:p w14:paraId="4682B5AE" w14:textId="77777777" w:rsidR="00B0063E" w:rsidRPr="007F6653" w:rsidRDefault="00B0063E" w:rsidP="00B0063E">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F80BEFC"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292B9D2B"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9394960"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75C097AD" w14:textId="77777777" w:rsidR="00B0063E" w:rsidRPr="007F6653" w:rsidRDefault="00B0063E" w:rsidP="00B0063E">
            <w:pPr>
              <w:ind w:right="-72"/>
              <w:jc w:val="right"/>
              <w:rPr>
                <w:color w:val="000000" w:themeColor="text1"/>
                <w:lang w:val="en-GB"/>
              </w:rPr>
            </w:pPr>
          </w:p>
        </w:tc>
      </w:tr>
      <w:tr w:rsidR="00B0063E" w:rsidRPr="007F6653" w14:paraId="7AB792B3" w14:textId="77777777" w:rsidTr="0045406D">
        <w:tc>
          <w:tcPr>
            <w:tcW w:w="3816" w:type="dxa"/>
            <w:vAlign w:val="bottom"/>
          </w:tcPr>
          <w:p w14:paraId="0B6BB3F9" w14:textId="77777777" w:rsidR="00B0063E" w:rsidRPr="007F6653" w:rsidRDefault="00B0063E" w:rsidP="00B0063E">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DE41A5E" w14:textId="2AC4A02A"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72D469DA"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single" w:sz="4" w:space="0" w:color="auto"/>
            </w:tcBorders>
            <w:shd w:val="clear" w:color="auto" w:fill="FAFAFA"/>
            <w:vAlign w:val="bottom"/>
          </w:tcPr>
          <w:p w14:paraId="59EDCB00" w14:textId="2D8BD7F2" w:rsidR="00B0063E" w:rsidRPr="007F6653" w:rsidRDefault="004477FD" w:rsidP="00B0063E">
            <w:pPr>
              <w:ind w:right="-72"/>
              <w:jc w:val="right"/>
              <w:rPr>
                <w:color w:val="000000" w:themeColor="text1"/>
              </w:rPr>
            </w:pPr>
            <w:r w:rsidRPr="007F6653">
              <w:rPr>
                <w:color w:val="000000" w:themeColor="text1"/>
              </w:rPr>
              <w:t>(1)</w:t>
            </w:r>
          </w:p>
        </w:tc>
        <w:tc>
          <w:tcPr>
            <w:tcW w:w="1325" w:type="dxa"/>
            <w:tcBorders>
              <w:bottom w:val="single" w:sz="4" w:space="0" w:color="auto"/>
            </w:tcBorders>
            <w:vAlign w:val="bottom"/>
          </w:tcPr>
          <w:p w14:paraId="1291B41E" w14:textId="77777777" w:rsidR="00B0063E" w:rsidRPr="007F6653" w:rsidRDefault="00B0063E" w:rsidP="00B0063E">
            <w:pPr>
              <w:ind w:right="-72"/>
              <w:jc w:val="right"/>
              <w:rPr>
                <w:color w:val="000000" w:themeColor="text1"/>
              </w:rPr>
            </w:pPr>
            <w:r w:rsidRPr="007F6653">
              <w:rPr>
                <w:color w:val="000000" w:themeColor="text1"/>
              </w:rPr>
              <w:t>(3)</w:t>
            </w:r>
          </w:p>
        </w:tc>
      </w:tr>
      <w:tr w:rsidR="00B0063E" w:rsidRPr="007F6653" w14:paraId="6CC3179F" w14:textId="77777777" w:rsidTr="0045406D">
        <w:tc>
          <w:tcPr>
            <w:tcW w:w="3816" w:type="dxa"/>
            <w:vAlign w:val="bottom"/>
          </w:tcPr>
          <w:p w14:paraId="6F83D8E2" w14:textId="6B352657" w:rsidR="00B0063E" w:rsidRPr="007F6653" w:rsidRDefault="00B0063E" w:rsidP="00B0063E">
            <w:pPr>
              <w:rPr>
                <w:b/>
                <w:bCs/>
                <w:color w:val="000000" w:themeColor="text1"/>
                <w:spacing w:val="-6"/>
              </w:rPr>
            </w:pPr>
          </w:p>
        </w:tc>
        <w:tc>
          <w:tcPr>
            <w:tcW w:w="1276" w:type="dxa"/>
            <w:tcBorders>
              <w:top w:val="single" w:sz="4" w:space="0" w:color="auto"/>
            </w:tcBorders>
            <w:shd w:val="clear" w:color="auto" w:fill="FAFAFA"/>
            <w:vAlign w:val="bottom"/>
          </w:tcPr>
          <w:p w14:paraId="302439AF" w14:textId="77777777" w:rsidR="00B0063E" w:rsidRPr="007F6653" w:rsidRDefault="00B0063E" w:rsidP="00B0063E">
            <w:pPr>
              <w:ind w:left="14" w:right="-72"/>
              <w:jc w:val="right"/>
              <w:rPr>
                <w:color w:val="000000" w:themeColor="text1"/>
                <w:cs/>
                <w:lang w:val="th-TH"/>
              </w:rPr>
            </w:pPr>
          </w:p>
        </w:tc>
        <w:tc>
          <w:tcPr>
            <w:tcW w:w="1276" w:type="dxa"/>
            <w:tcBorders>
              <w:top w:val="single" w:sz="4" w:space="0" w:color="auto"/>
            </w:tcBorders>
            <w:vAlign w:val="bottom"/>
          </w:tcPr>
          <w:p w14:paraId="78C5B17B" w14:textId="77777777" w:rsidR="00B0063E" w:rsidRPr="007F6653" w:rsidRDefault="00B0063E" w:rsidP="00B0063E">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5336C3C1" w14:textId="77777777" w:rsidR="00B0063E" w:rsidRPr="007F6653" w:rsidRDefault="00B0063E" w:rsidP="00B0063E">
            <w:pPr>
              <w:ind w:left="14" w:right="-72"/>
              <w:jc w:val="right"/>
              <w:rPr>
                <w:color w:val="000000" w:themeColor="text1"/>
                <w:cs/>
                <w:lang w:val="th-TH"/>
              </w:rPr>
            </w:pPr>
          </w:p>
        </w:tc>
        <w:tc>
          <w:tcPr>
            <w:tcW w:w="1325" w:type="dxa"/>
            <w:tcBorders>
              <w:top w:val="single" w:sz="4" w:space="0" w:color="auto"/>
            </w:tcBorders>
            <w:vAlign w:val="bottom"/>
          </w:tcPr>
          <w:p w14:paraId="7700978E" w14:textId="77777777" w:rsidR="00B0063E" w:rsidRPr="007F6653" w:rsidRDefault="00B0063E" w:rsidP="00B0063E">
            <w:pPr>
              <w:ind w:left="14" w:right="-72"/>
              <w:jc w:val="right"/>
              <w:rPr>
                <w:color w:val="000000" w:themeColor="text1"/>
                <w:cs/>
                <w:lang w:val="th-TH"/>
              </w:rPr>
            </w:pPr>
          </w:p>
        </w:tc>
      </w:tr>
      <w:tr w:rsidR="00B0063E" w:rsidRPr="007F6653" w14:paraId="5673F402" w14:textId="77777777" w:rsidTr="0045406D">
        <w:tc>
          <w:tcPr>
            <w:tcW w:w="3816" w:type="dxa"/>
            <w:vAlign w:val="bottom"/>
          </w:tcPr>
          <w:p w14:paraId="136E247A" w14:textId="188E37D5"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b/>
                <w:bCs/>
                <w:color w:val="000000" w:themeColor="text1"/>
                <w:spacing w:val="-6"/>
              </w:rPr>
              <w:t xml:space="preserve">Other accounts receivables </w:t>
            </w:r>
          </w:p>
        </w:tc>
        <w:tc>
          <w:tcPr>
            <w:tcW w:w="1276" w:type="dxa"/>
            <w:shd w:val="clear" w:color="auto" w:fill="FAFAFA"/>
            <w:vAlign w:val="bottom"/>
          </w:tcPr>
          <w:p w14:paraId="037A1D96" w14:textId="77777777" w:rsidR="00B0063E" w:rsidRPr="007F6653" w:rsidRDefault="00B0063E" w:rsidP="00B0063E">
            <w:pPr>
              <w:ind w:left="14" w:right="-72"/>
              <w:jc w:val="right"/>
              <w:rPr>
                <w:color w:val="000000" w:themeColor="text1"/>
                <w:cs/>
                <w:lang w:val="th-TH"/>
              </w:rPr>
            </w:pPr>
          </w:p>
        </w:tc>
        <w:tc>
          <w:tcPr>
            <w:tcW w:w="1276" w:type="dxa"/>
            <w:vAlign w:val="bottom"/>
          </w:tcPr>
          <w:p w14:paraId="7ECDBEFB" w14:textId="77777777" w:rsidR="00B0063E" w:rsidRPr="007F6653" w:rsidRDefault="00B0063E" w:rsidP="00B0063E">
            <w:pPr>
              <w:ind w:left="14" w:right="-72"/>
              <w:jc w:val="right"/>
              <w:rPr>
                <w:color w:val="000000" w:themeColor="text1"/>
                <w:cs/>
                <w:lang w:val="th-TH"/>
              </w:rPr>
            </w:pPr>
          </w:p>
        </w:tc>
        <w:tc>
          <w:tcPr>
            <w:tcW w:w="1324" w:type="dxa"/>
            <w:shd w:val="clear" w:color="auto" w:fill="FAFAFA"/>
            <w:vAlign w:val="bottom"/>
          </w:tcPr>
          <w:p w14:paraId="3624ABEE" w14:textId="77777777" w:rsidR="00B0063E" w:rsidRPr="007F6653" w:rsidRDefault="00B0063E" w:rsidP="00B0063E">
            <w:pPr>
              <w:ind w:left="14" w:right="-72"/>
              <w:jc w:val="right"/>
              <w:rPr>
                <w:color w:val="000000" w:themeColor="text1"/>
                <w:cs/>
                <w:lang w:val="th-TH"/>
              </w:rPr>
            </w:pPr>
          </w:p>
        </w:tc>
        <w:tc>
          <w:tcPr>
            <w:tcW w:w="1325" w:type="dxa"/>
            <w:vAlign w:val="bottom"/>
          </w:tcPr>
          <w:p w14:paraId="37E48FF8" w14:textId="77777777" w:rsidR="00B0063E" w:rsidRPr="007F6653" w:rsidRDefault="00B0063E" w:rsidP="00B0063E">
            <w:pPr>
              <w:ind w:left="14" w:right="-72"/>
              <w:jc w:val="right"/>
              <w:rPr>
                <w:color w:val="000000" w:themeColor="text1"/>
                <w:cs/>
                <w:lang w:val="th-TH"/>
              </w:rPr>
            </w:pPr>
          </w:p>
        </w:tc>
      </w:tr>
      <w:tr w:rsidR="00B0063E" w:rsidRPr="007F6653" w14:paraId="32BF03A3" w14:textId="77777777" w:rsidTr="0045406D">
        <w:tc>
          <w:tcPr>
            <w:tcW w:w="3816" w:type="dxa"/>
            <w:vAlign w:val="bottom"/>
          </w:tcPr>
          <w:p w14:paraId="4E7F85B1" w14:textId="2300AC9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Subsidiaries</w:t>
            </w:r>
          </w:p>
        </w:tc>
        <w:tc>
          <w:tcPr>
            <w:tcW w:w="1276" w:type="dxa"/>
            <w:shd w:val="clear" w:color="auto" w:fill="FAFAFA"/>
            <w:vAlign w:val="bottom"/>
          </w:tcPr>
          <w:p w14:paraId="0D38B3B1" w14:textId="77777777" w:rsidR="00B0063E" w:rsidRPr="007F6653" w:rsidRDefault="00B0063E" w:rsidP="00B0063E">
            <w:pPr>
              <w:ind w:left="14" w:right="-72"/>
              <w:jc w:val="right"/>
              <w:rPr>
                <w:color w:val="000000" w:themeColor="text1"/>
                <w:cs/>
                <w:lang w:val="th-TH"/>
              </w:rPr>
            </w:pPr>
          </w:p>
        </w:tc>
        <w:tc>
          <w:tcPr>
            <w:tcW w:w="1276" w:type="dxa"/>
            <w:vAlign w:val="bottom"/>
          </w:tcPr>
          <w:p w14:paraId="53523F5A" w14:textId="77777777" w:rsidR="00B0063E" w:rsidRPr="007F6653" w:rsidRDefault="00B0063E" w:rsidP="00B0063E">
            <w:pPr>
              <w:ind w:left="14" w:right="-72"/>
              <w:jc w:val="right"/>
              <w:rPr>
                <w:color w:val="000000" w:themeColor="text1"/>
                <w:cs/>
                <w:lang w:val="th-TH"/>
              </w:rPr>
            </w:pPr>
          </w:p>
        </w:tc>
        <w:tc>
          <w:tcPr>
            <w:tcW w:w="1324" w:type="dxa"/>
            <w:shd w:val="clear" w:color="auto" w:fill="FAFAFA"/>
            <w:vAlign w:val="bottom"/>
          </w:tcPr>
          <w:p w14:paraId="1555466D" w14:textId="77777777" w:rsidR="00B0063E" w:rsidRPr="007F6653" w:rsidRDefault="00B0063E" w:rsidP="00B0063E">
            <w:pPr>
              <w:ind w:left="14" w:right="-72"/>
              <w:jc w:val="right"/>
              <w:rPr>
                <w:color w:val="000000" w:themeColor="text1"/>
                <w:cs/>
                <w:lang w:val="th-TH"/>
              </w:rPr>
            </w:pPr>
          </w:p>
        </w:tc>
        <w:tc>
          <w:tcPr>
            <w:tcW w:w="1325" w:type="dxa"/>
            <w:vAlign w:val="bottom"/>
          </w:tcPr>
          <w:p w14:paraId="037B7834" w14:textId="77777777" w:rsidR="00B0063E" w:rsidRPr="007F6653" w:rsidRDefault="00B0063E" w:rsidP="00B0063E">
            <w:pPr>
              <w:ind w:left="14" w:right="-72"/>
              <w:jc w:val="right"/>
              <w:rPr>
                <w:color w:val="000000" w:themeColor="text1"/>
                <w:cs/>
                <w:lang w:val="th-TH"/>
              </w:rPr>
            </w:pPr>
          </w:p>
        </w:tc>
      </w:tr>
      <w:tr w:rsidR="00B0063E" w:rsidRPr="007F6653" w14:paraId="42107974" w14:textId="77777777" w:rsidTr="0045406D">
        <w:tc>
          <w:tcPr>
            <w:tcW w:w="3816" w:type="dxa"/>
            <w:vAlign w:val="bottom"/>
          </w:tcPr>
          <w:p w14:paraId="3964E58A"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KKP Capital PCL.</w:t>
            </w:r>
          </w:p>
        </w:tc>
        <w:tc>
          <w:tcPr>
            <w:tcW w:w="1276" w:type="dxa"/>
            <w:shd w:val="clear" w:color="auto" w:fill="FAFAFA"/>
            <w:vAlign w:val="bottom"/>
          </w:tcPr>
          <w:p w14:paraId="6EC6BFCA" w14:textId="4E5C59E6"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vAlign w:val="bottom"/>
          </w:tcPr>
          <w:p w14:paraId="59B88E5C"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183A4181" w14:textId="544132AA" w:rsidR="00B0063E" w:rsidRPr="007F6653" w:rsidRDefault="004477FD" w:rsidP="00B0063E">
            <w:pPr>
              <w:ind w:right="-72"/>
              <w:jc w:val="right"/>
              <w:rPr>
                <w:color w:val="000000" w:themeColor="text1"/>
              </w:rPr>
            </w:pPr>
            <w:r w:rsidRPr="007F6653">
              <w:rPr>
                <w:color w:val="000000" w:themeColor="text1"/>
              </w:rPr>
              <w:t>-</w:t>
            </w:r>
          </w:p>
        </w:tc>
        <w:tc>
          <w:tcPr>
            <w:tcW w:w="1325" w:type="dxa"/>
            <w:vAlign w:val="bottom"/>
          </w:tcPr>
          <w:p w14:paraId="0DEFC2CA" w14:textId="77777777" w:rsidR="00B0063E" w:rsidRPr="007F6653" w:rsidRDefault="00B0063E" w:rsidP="00B0063E">
            <w:pPr>
              <w:ind w:right="-72"/>
              <w:jc w:val="right"/>
              <w:rPr>
                <w:color w:val="000000" w:themeColor="text1"/>
              </w:rPr>
            </w:pPr>
            <w:r w:rsidRPr="007F6653">
              <w:rPr>
                <w:color w:val="000000" w:themeColor="text1"/>
              </w:rPr>
              <w:t>4</w:t>
            </w:r>
          </w:p>
        </w:tc>
      </w:tr>
      <w:tr w:rsidR="00B0063E" w:rsidRPr="007F6653" w14:paraId="482F0D52" w14:textId="77777777" w:rsidTr="0045406D">
        <w:tc>
          <w:tcPr>
            <w:tcW w:w="3816" w:type="dxa"/>
            <w:vAlign w:val="bottom"/>
          </w:tcPr>
          <w:p w14:paraId="0D102837"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PCL.</w:t>
            </w:r>
          </w:p>
        </w:tc>
        <w:tc>
          <w:tcPr>
            <w:tcW w:w="1276" w:type="dxa"/>
            <w:shd w:val="clear" w:color="auto" w:fill="FAFAFA"/>
            <w:vAlign w:val="bottom"/>
          </w:tcPr>
          <w:p w14:paraId="3FE38DFD" w14:textId="47F1A8A4"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vAlign w:val="bottom"/>
          </w:tcPr>
          <w:p w14:paraId="17CAEBBE"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5EC2A0C7" w14:textId="6DB50B35" w:rsidR="00B0063E" w:rsidRPr="007F6653" w:rsidRDefault="004477FD" w:rsidP="00B0063E">
            <w:pPr>
              <w:ind w:right="-72"/>
              <w:jc w:val="right"/>
              <w:rPr>
                <w:color w:val="000000" w:themeColor="text1"/>
                <w:lang w:val="en-GB"/>
              </w:rPr>
            </w:pPr>
            <w:r w:rsidRPr="007F6653">
              <w:rPr>
                <w:color w:val="000000" w:themeColor="text1"/>
                <w:lang w:val="en-GB"/>
              </w:rPr>
              <w:t>230</w:t>
            </w:r>
          </w:p>
        </w:tc>
        <w:tc>
          <w:tcPr>
            <w:tcW w:w="1325" w:type="dxa"/>
            <w:vAlign w:val="bottom"/>
          </w:tcPr>
          <w:p w14:paraId="6B9EDA71" w14:textId="77777777" w:rsidR="00B0063E" w:rsidRPr="007F6653" w:rsidRDefault="00B0063E" w:rsidP="00B0063E">
            <w:pPr>
              <w:ind w:right="-72"/>
              <w:jc w:val="right"/>
              <w:rPr>
                <w:color w:val="000000" w:themeColor="text1"/>
                <w:lang w:val="en-GB"/>
              </w:rPr>
            </w:pPr>
            <w:r w:rsidRPr="007F6653">
              <w:rPr>
                <w:color w:val="000000" w:themeColor="text1"/>
                <w:lang w:val="en-GB"/>
              </w:rPr>
              <w:t>116</w:t>
            </w:r>
          </w:p>
        </w:tc>
      </w:tr>
      <w:tr w:rsidR="00B0063E" w:rsidRPr="007F6653" w14:paraId="575C0959" w14:textId="77777777" w:rsidTr="0045406D">
        <w:tc>
          <w:tcPr>
            <w:tcW w:w="3816" w:type="dxa"/>
            <w:vAlign w:val="bottom"/>
          </w:tcPr>
          <w:p w14:paraId="501EEEC3" w14:textId="77777777" w:rsidR="00B0063E" w:rsidRPr="007F6653" w:rsidRDefault="00B0063E" w:rsidP="00B0063E">
            <w:pPr>
              <w:tabs>
                <w:tab w:val="left" w:pos="567"/>
                <w:tab w:val="right" w:pos="3960"/>
                <w:tab w:val="right" w:pos="5580"/>
                <w:tab w:val="right" w:pos="7200"/>
                <w:tab w:val="right" w:pos="9000"/>
              </w:tabs>
              <w:ind w:left="291" w:hanging="291"/>
              <w:rPr>
                <w:color w:val="000000" w:themeColor="text1"/>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rPr>
              <w:t>Phatra</w:t>
            </w:r>
            <w:proofErr w:type="spellEnd"/>
            <w:r w:rsidRPr="007F6653">
              <w:rPr>
                <w:color w:val="000000" w:themeColor="text1"/>
              </w:rPr>
              <w:t xml:space="preserve"> Asset </w:t>
            </w:r>
          </w:p>
          <w:p w14:paraId="4DBA7EDD" w14:textId="77777777" w:rsidR="00B0063E" w:rsidRPr="007F6653" w:rsidRDefault="00B0063E" w:rsidP="00B0063E">
            <w:pPr>
              <w:tabs>
                <w:tab w:val="left" w:pos="567"/>
                <w:tab w:val="right" w:pos="3960"/>
                <w:tab w:val="right" w:pos="5580"/>
                <w:tab w:val="right" w:pos="7200"/>
                <w:tab w:val="right" w:pos="9000"/>
              </w:tabs>
              <w:ind w:left="291" w:hanging="291"/>
              <w:rPr>
                <w:color w:val="000000" w:themeColor="text1"/>
                <w:lang w:val="en-GB"/>
              </w:rPr>
            </w:pPr>
            <w:r w:rsidRPr="007F6653">
              <w:rPr>
                <w:color w:val="000000" w:themeColor="text1"/>
              </w:rPr>
              <w:t xml:space="preserve">      Management Co., Ltd.</w:t>
            </w:r>
          </w:p>
        </w:tc>
        <w:tc>
          <w:tcPr>
            <w:tcW w:w="1276" w:type="dxa"/>
            <w:tcBorders>
              <w:bottom w:val="nil"/>
            </w:tcBorders>
            <w:shd w:val="clear" w:color="auto" w:fill="FAFAFA"/>
            <w:vAlign w:val="bottom"/>
          </w:tcPr>
          <w:p w14:paraId="06A1BDD4" w14:textId="1CDF7E7C"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nil"/>
            </w:tcBorders>
            <w:vAlign w:val="bottom"/>
          </w:tcPr>
          <w:p w14:paraId="05FC23D1"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nil"/>
            </w:tcBorders>
            <w:shd w:val="clear" w:color="auto" w:fill="FAFAFA"/>
            <w:vAlign w:val="bottom"/>
          </w:tcPr>
          <w:p w14:paraId="34F6CC70" w14:textId="557BD256" w:rsidR="00B0063E" w:rsidRPr="007F6653" w:rsidRDefault="004477FD" w:rsidP="00B0063E">
            <w:pPr>
              <w:ind w:right="-72"/>
              <w:jc w:val="right"/>
              <w:rPr>
                <w:color w:val="000000" w:themeColor="text1"/>
                <w:lang w:val="en-GB"/>
              </w:rPr>
            </w:pPr>
            <w:r w:rsidRPr="007F6653">
              <w:rPr>
                <w:color w:val="000000" w:themeColor="text1"/>
                <w:lang w:val="en-GB"/>
              </w:rPr>
              <w:t>4</w:t>
            </w:r>
          </w:p>
        </w:tc>
        <w:tc>
          <w:tcPr>
            <w:tcW w:w="1325" w:type="dxa"/>
            <w:tcBorders>
              <w:bottom w:val="nil"/>
            </w:tcBorders>
            <w:vAlign w:val="bottom"/>
          </w:tcPr>
          <w:p w14:paraId="7B0DB169" w14:textId="77777777" w:rsidR="00B0063E" w:rsidRPr="007F6653" w:rsidRDefault="00B0063E" w:rsidP="00B0063E">
            <w:pPr>
              <w:ind w:right="-72"/>
              <w:jc w:val="right"/>
              <w:rPr>
                <w:color w:val="000000" w:themeColor="text1"/>
                <w:lang w:val="en-GB"/>
              </w:rPr>
            </w:pPr>
            <w:r w:rsidRPr="007F6653">
              <w:rPr>
                <w:color w:val="000000" w:themeColor="text1"/>
                <w:lang w:val="en-GB"/>
              </w:rPr>
              <w:t>6</w:t>
            </w:r>
          </w:p>
        </w:tc>
      </w:tr>
      <w:tr w:rsidR="004477FD" w:rsidRPr="007F6653" w14:paraId="3520EE95" w14:textId="77777777" w:rsidTr="0045406D">
        <w:tc>
          <w:tcPr>
            <w:tcW w:w="3816" w:type="dxa"/>
            <w:vAlign w:val="bottom"/>
          </w:tcPr>
          <w:p w14:paraId="512C8260" w14:textId="00120EAE" w:rsidR="004477FD" w:rsidRPr="007F6653" w:rsidRDefault="004477FD" w:rsidP="00B0063E">
            <w:pPr>
              <w:tabs>
                <w:tab w:val="left" w:pos="567"/>
                <w:tab w:val="right" w:pos="3960"/>
                <w:tab w:val="right" w:pos="5580"/>
                <w:tab w:val="right" w:pos="7200"/>
                <w:tab w:val="right" w:pos="9000"/>
              </w:tabs>
              <w:ind w:left="291" w:hanging="291"/>
              <w:rPr>
                <w:color w:val="000000" w:themeColor="text1"/>
                <w:lang w:val="en-GB"/>
              </w:rPr>
            </w:pPr>
            <w:r w:rsidRPr="007F6653">
              <w:rPr>
                <w:color w:val="000000" w:themeColor="text1"/>
                <w:lang w:val="en-GB"/>
              </w:rPr>
              <w:t xml:space="preserve">   KKP Dime Securities Co., Ltd.</w:t>
            </w:r>
          </w:p>
        </w:tc>
        <w:tc>
          <w:tcPr>
            <w:tcW w:w="1276" w:type="dxa"/>
            <w:tcBorders>
              <w:bottom w:val="nil"/>
            </w:tcBorders>
            <w:shd w:val="clear" w:color="auto" w:fill="FAFAFA"/>
            <w:vAlign w:val="bottom"/>
          </w:tcPr>
          <w:p w14:paraId="33928747" w14:textId="45042BE5" w:rsidR="004477FD"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nil"/>
            </w:tcBorders>
            <w:vAlign w:val="bottom"/>
          </w:tcPr>
          <w:p w14:paraId="175C6DF6" w14:textId="4FC9E275" w:rsidR="004477FD" w:rsidRPr="007F6653" w:rsidRDefault="004477FD" w:rsidP="00B0063E">
            <w:pPr>
              <w:ind w:right="-72"/>
              <w:jc w:val="right"/>
              <w:rPr>
                <w:color w:val="000000" w:themeColor="text1"/>
                <w:lang w:val="en-GB"/>
              </w:rPr>
            </w:pPr>
            <w:r w:rsidRPr="007F6653">
              <w:rPr>
                <w:color w:val="000000" w:themeColor="text1"/>
                <w:lang w:val="en-GB"/>
              </w:rPr>
              <w:t>-</w:t>
            </w:r>
          </w:p>
        </w:tc>
        <w:tc>
          <w:tcPr>
            <w:tcW w:w="1324" w:type="dxa"/>
            <w:tcBorders>
              <w:bottom w:val="nil"/>
            </w:tcBorders>
            <w:shd w:val="clear" w:color="auto" w:fill="FAFAFA"/>
            <w:vAlign w:val="bottom"/>
          </w:tcPr>
          <w:p w14:paraId="4FF32E90" w14:textId="4B6D8998" w:rsidR="004477FD" w:rsidRPr="007F6653" w:rsidRDefault="004477FD" w:rsidP="00B0063E">
            <w:pPr>
              <w:ind w:right="-72"/>
              <w:jc w:val="right"/>
              <w:rPr>
                <w:color w:val="000000" w:themeColor="text1"/>
                <w:lang w:val="en-GB"/>
              </w:rPr>
            </w:pPr>
            <w:r w:rsidRPr="007F6653">
              <w:rPr>
                <w:color w:val="000000" w:themeColor="text1"/>
                <w:lang w:val="en-GB"/>
              </w:rPr>
              <w:t>1</w:t>
            </w:r>
          </w:p>
        </w:tc>
        <w:tc>
          <w:tcPr>
            <w:tcW w:w="1325" w:type="dxa"/>
            <w:tcBorders>
              <w:bottom w:val="nil"/>
            </w:tcBorders>
            <w:vAlign w:val="bottom"/>
          </w:tcPr>
          <w:p w14:paraId="3F4E2CFE" w14:textId="4444604A" w:rsidR="004477FD" w:rsidRPr="007F6653" w:rsidRDefault="004477FD" w:rsidP="00B0063E">
            <w:pPr>
              <w:ind w:right="-72"/>
              <w:jc w:val="right"/>
              <w:rPr>
                <w:color w:val="000000" w:themeColor="text1"/>
                <w:lang w:val="en-GB"/>
              </w:rPr>
            </w:pPr>
            <w:r w:rsidRPr="007F6653">
              <w:rPr>
                <w:color w:val="000000" w:themeColor="text1"/>
                <w:lang w:val="en-GB"/>
              </w:rPr>
              <w:t>-</w:t>
            </w:r>
          </w:p>
        </w:tc>
      </w:tr>
      <w:tr w:rsidR="00B0063E" w:rsidRPr="007F6653" w14:paraId="2A429320" w14:textId="77777777" w:rsidTr="00B0063E">
        <w:tc>
          <w:tcPr>
            <w:tcW w:w="3816" w:type="dxa"/>
            <w:tcBorders>
              <w:bottom w:val="nil"/>
            </w:tcBorders>
            <w:vAlign w:val="bottom"/>
          </w:tcPr>
          <w:p w14:paraId="00DF6D15"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66878A0"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40E85C3B"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D271B10"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50460BE1" w14:textId="77777777" w:rsidR="00B0063E" w:rsidRPr="007F6653" w:rsidRDefault="00B0063E" w:rsidP="00B0063E">
            <w:pPr>
              <w:ind w:right="-72"/>
              <w:jc w:val="right"/>
              <w:rPr>
                <w:color w:val="000000" w:themeColor="text1"/>
                <w:lang w:val="en-GB"/>
              </w:rPr>
            </w:pPr>
          </w:p>
        </w:tc>
      </w:tr>
      <w:tr w:rsidR="00B0063E" w:rsidRPr="007F6653" w14:paraId="4770EBF3" w14:textId="77777777" w:rsidTr="00B0063E">
        <w:tc>
          <w:tcPr>
            <w:tcW w:w="3816" w:type="dxa"/>
            <w:vAlign w:val="bottom"/>
          </w:tcPr>
          <w:p w14:paraId="57130B0A"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109B655D" w14:textId="4C14C9A8"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348C5563"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single" w:sz="4" w:space="0" w:color="auto"/>
            </w:tcBorders>
            <w:shd w:val="clear" w:color="auto" w:fill="FAFAFA"/>
            <w:vAlign w:val="bottom"/>
          </w:tcPr>
          <w:p w14:paraId="06B47E13" w14:textId="3E97531D" w:rsidR="00B0063E" w:rsidRPr="007F6653" w:rsidRDefault="004477FD" w:rsidP="00B0063E">
            <w:pPr>
              <w:ind w:right="-72"/>
              <w:jc w:val="right"/>
              <w:rPr>
                <w:color w:val="000000" w:themeColor="text1"/>
                <w:lang w:val="en-GB"/>
              </w:rPr>
            </w:pPr>
            <w:r w:rsidRPr="007F6653">
              <w:rPr>
                <w:color w:val="000000" w:themeColor="text1"/>
                <w:lang w:val="en-GB"/>
              </w:rPr>
              <w:t>235</w:t>
            </w:r>
          </w:p>
        </w:tc>
        <w:tc>
          <w:tcPr>
            <w:tcW w:w="1325" w:type="dxa"/>
            <w:tcBorders>
              <w:bottom w:val="single" w:sz="4" w:space="0" w:color="auto"/>
            </w:tcBorders>
            <w:vAlign w:val="bottom"/>
          </w:tcPr>
          <w:p w14:paraId="555560D7" w14:textId="77777777" w:rsidR="00B0063E" w:rsidRPr="007F6653" w:rsidRDefault="00B0063E" w:rsidP="00B0063E">
            <w:pPr>
              <w:ind w:right="-72"/>
              <w:jc w:val="right"/>
              <w:rPr>
                <w:color w:val="000000" w:themeColor="text1"/>
                <w:lang w:val="en-GB"/>
              </w:rPr>
            </w:pPr>
            <w:r w:rsidRPr="007F6653">
              <w:rPr>
                <w:color w:val="000000" w:themeColor="text1"/>
                <w:lang w:val="en-GB"/>
              </w:rPr>
              <w:t>126</w:t>
            </w:r>
          </w:p>
        </w:tc>
      </w:tr>
      <w:tr w:rsidR="00B0063E" w:rsidRPr="007F6653" w14:paraId="10B43232" w14:textId="77777777" w:rsidTr="00B0063E">
        <w:tc>
          <w:tcPr>
            <w:tcW w:w="3816" w:type="dxa"/>
            <w:tcBorders>
              <w:bottom w:val="nil"/>
            </w:tcBorders>
            <w:vAlign w:val="bottom"/>
          </w:tcPr>
          <w:p w14:paraId="1A24819B"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058CD56E"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06E48055"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71BE62B"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5459B651" w14:textId="77777777" w:rsidR="00B0063E" w:rsidRPr="007F6653" w:rsidRDefault="00B0063E" w:rsidP="00B0063E">
            <w:pPr>
              <w:ind w:right="-72"/>
              <w:jc w:val="right"/>
              <w:rPr>
                <w:color w:val="000000" w:themeColor="text1"/>
                <w:lang w:val="en-GB"/>
              </w:rPr>
            </w:pPr>
          </w:p>
        </w:tc>
      </w:tr>
      <w:tr w:rsidR="00B0063E" w:rsidRPr="007F6653" w14:paraId="6888D308" w14:textId="77777777" w:rsidTr="00B0063E">
        <w:tc>
          <w:tcPr>
            <w:tcW w:w="3816" w:type="dxa"/>
            <w:tcBorders>
              <w:bottom w:val="nil"/>
            </w:tcBorders>
            <w:vAlign w:val="bottom"/>
          </w:tcPr>
          <w:p w14:paraId="0B1C6CD1" w14:textId="77777777" w:rsidR="00B0063E" w:rsidRPr="007F6653" w:rsidRDefault="00B0063E" w:rsidP="00B0063E">
            <w:pPr>
              <w:tabs>
                <w:tab w:val="left" w:pos="567"/>
                <w:tab w:val="right" w:pos="3960"/>
                <w:tab w:val="right" w:pos="5580"/>
                <w:tab w:val="right" w:pos="7200"/>
                <w:tab w:val="right" w:pos="9000"/>
              </w:tabs>
              <w:rPr>
                <w:b/>
                <w:bCs/>
                <w:color w:val="000000" w:themeColor="text1"/>
                <w:lang w:val="en-GB"/>
              </w:rPr>
            </w:pPr>
            <w:r w:rsidRPr="007F6653">
              <w:rPr>
                <w:b/>
                <w:bCs/>
                <w:color w:val="000000" w:themeColor="text1"/>
                <w:lang w:val="en-GB"/>
              </w:rPr>
              <w:t>Derivative assets</w:t>
            </w:r>
          </w:p>
        </w:tc>
        <w:tc>
          <w:tcPr>
            <w:tcW w:w="1276" w:type="dxa"/>
            <w:tcBorders>
              <w:bottom w:val="nil"/>
            </w:tcBorders>
            <w:shd w:val="clear" w:color="auto" w:fill="FAFAFA"/>
            <w:vAlign w:val="bottom"/>
          </w:tcPr>
          <w:p w14:paraId="5C87381C" w14:textId="77777777" w:rsidR="00B0063E" w:rsidRPr="007F6653" w:rsidRDefault="00B0063E" w:rsidP="00B0063E">
            <w:pPr>
              <w:ind w:right="-72"/>
              <w:jc w:val="right"/>
              <w:rPr>
                <w:color w:val="000000" w:themeColor="text1"/>
                <w:cs/>
                <w:lang w:val="en-GB"/>
              </w:rPr>
            </w:pPr>
          </w:p>
        </w:tc>
        <w:tc>
          <w:tcPr>
            <w:tcW w:w="1276" w:type="dxa"/>
            <w:tcBorders>
              <w:bottom w:val="nil"/>
            </w:tcBorders>
            <w:vAlign w:val="bottom"/>
          </w:tcPr>
          <w:p w14:paraId="4A806E20" w14:textId="77777777" w:rsidR="00B0063E" w:rsidRPr="007F6653" w:rsidRDefault="00B0063E" w:rsidP="00B0063E">
            <w:pPr>
              <w:ind w:right="-72"/>
              <w:jc w:val="right"/>
              <w:rPr>
                <w:color w:val="000000" w:themeColor="text1"/>
                <w:cs/>
                <w:lang w:val="en-GB"/>
              </w:rPr>
            </w:pPr>
          </w:p>
        </w:tc>
        <w:tc>
          <w:tcPr>
            <w:tcW w:w="1324" w:type="dxa"/>
            <w:tcBorders>
              <w:bottom w:val="nil"/>
            </w:tcBorders>
            <w:shd w:val="clear" w:color="auto" w:fill="FAFAFA"/>
            <w:vAlign w:val="bottom"/>
          </w:tcPr>
          <w:p w14:paraId="3C0DA74E" w14:textId="77777777" w:rsidR="00B0063E" w:rsidRPr="007F6653" w:rsidRDefault="00B0063E" w:rsidP="00B0063E">
            <w:pPr>
              <w:ind w:right="-72"/>
              <w:jc w:val="right"/>
              <w:rPr>
                <w:color w:val="000000" w:themeColor="text1"/>
                <w:cs/>
                <w:lang w:val="en-GB"/>
              </w:rPr>
            </w:pPr>
          </w:p>
        </w:tc>
        <w:tc>
          <w:tcPr>
            <w:tcW w:w="1325" w:type="dxa"/>
            <w:tcBorders>
              <w:bottom w:val="nil"/>
            </w:tcBorders>
            <w:vAlign w:val="bottom"/>
          </w:tcPr>
          <w:p w14:paraId="72D82177" w14:textId="77777777" w:rsidR="00B0063E" w:rsidRPr="007F6653" w:rsidRDefault="00B0063E" w:rsidP="00B0063E">
            <w:pPr>
              <w:ind w:right="-72"/>
              <w:jc w:val="right"/>
              <w:rPr>
                <w:color w:val="000000" w:themeColor="text1"/>
                <w:cs/>
                <w:lang w:val="en-GB"/>
              </w:rPr>
            </w:pPr>
          </w:p>
        </w:tc>
      </w:tr>
      <w:tr w:rsidR="00B0063E" w:rsidRPr="007F6653" w14:paraId="74E10939" w14:textId="77777777" w:rsidTr="00B0063E">
        <w:tc>
          <w:tcPr>
            <w:tcW w:w="3816" w:type="dxa"/>
            <w:tcBorders>
              <w:bottom w:val="nil"/>
            </w:tcBorders>
            <w:vAlign w:val="bottom"/>
          </w:tcPr>
          <w:p w14:paraId="6414BD09"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Subsidiaries</w:t>
            </w:r>
          </w:p>
        </w:tc>
        <w:tc>
          <w:tcPr>
            <w:tcW w:w="1276" w:type="dxa"/>
            <w:tcBorders>
              <w:bottom w:val="nil"/>
            </w:tcBorders>
            <w:shd w:val="clear" w:color="auto" w:fill="FAFAFA"/>
            <w:vAlign w:val="bottom"/>
          </w:tcPr>
          <w:p w14:paraId="0AA4E807" w14:textId="77777777" w:rsidR="00B0063E" w:rsidRPr="007F6653" w:rsidRDefault="00B0063E" w:rsidP="00B0063E">
            <w:pPr>
              <w:ind w:right="-72"/>
              <w:jc w:val="right"/>
              <w:rPr>
                <w:color w:val="000000" w:themeColor="text1"/>
                <w:cs/>
                <w:lang w:val="en-GB"/>
              </w:rPr>
            </w:pPr>
          </w:p>
        </w:tc>
        <w:tc>
          <w:tcPr>
            <w:tcW w:w="1276" w:type="dxa"/>
            <w:tcBorders>
              <w:bottom w:val="nil"/>
            </w:tcBorders>
            <w:vAlign w:val="bottom"/>
          </w:tcPr>
          <w:p w14:paraId="7365FB47" w14:textId="77777777" w:rsidR="00B0063E" w:rsidRPr="007F6653" w:rsidRDefault="00B0063E" w:rsidP="00B0063E">
            <w:pPr>
              <w:ind w:right="-72"/>
              <w:jc w:val="right"/>
              <w:rPr>
                <w:color w:val="000000" w:themeColor="text1"/>
                <w:cs/>
                <w:lang w:val="en-GB"/>
              </w:rPr>
            </w:pPr>
          </w:p>
        </w:tc>
        <w:tc>
          <w:tcPr>
            <w:tcW w:w="1324" w:type="dxa"/>
            <w:tcBorders>
              <w:bottom w:val="nil"/>
            </w:tcBorders>
            <w:shd w:val="clear" w:color="auto" w:fill="FAFAFA"/>
            <w:vAlign w:val="bottom"/>
          </w:tcPr>
          <w:p w14:paraId="2A65CF7A" w14:textId="77777777" w:rsidR="00B0063E" w:rsidRPr="007F6653" w:rsidRDefault="00B0063E" w:rsidP="00B0063E">
            <w:pPr>
              <w:ind w:right="-72"/>
              <w:jc w:val="right"/>
              <w:rPr>
                <w:color w:val="000000" w:themeColor="text1"/>
                <w:cs/>
                <w:lang w:val="en-GB"/>
              </w:rPr>
            </w:pPr>
          </w:p>
        </w:tc>
        <w:tc>
          <w:tcPr>
            <w:tcW w:w="1325" w:type="dxa"/>
            <w:tcBorders>
              <w:bottom w:val="nil"/>
            </w:tcBorders>
            <w:vAlign w:val="bottom"/>
          </w:tcPr>
          <w:p w14:paraId="1ED53864" w14:textId="77777777" w:rsidR="00B0063E" w:rsidRPr="007F6653" w:rsidRDefault="00B0063E" w:rsidP="00B0063E">
            <w:pPr>
              <w:ind w:right="-72"/>
              <w:jc w:val="right"/>
              <w:rPr>
                <w:color w:val="000000" w:themeColor="text1"/>
                <w:cs/>
                <w:lang w:val="en-GB"/>
              </w:rPr>
            </w:pPr>
          </w:p>
        </w:tc>
      </w:tr>
      <w:tr w:rsidR="00B0063E" w:rsidRPr="007F6653" w14:paraId="4EA195DE" w14:textId="77777777" w:rsidTr="00B0063E">
        <w:tc>
          <w:tcPr>
            <w:tcW w:w="3816" w:type="dxa"/>
            <w:tcBorders>
              <w:bottom w:val="nil"/>
            </w:tcBorders>
            <w:vAlign w:val="bottom"/>
          </w:tcPr>
          <w:p w14:paraId="782BD90C"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KKP Capital PCL.</w:t>
            </w:r>
          </w:p>
        </w:tc>
        <w:tc>
          <w:tcPr>
            <w:tcW w:w="1276" w:type="dxa"/>
            <w:tcBorders>
              <w:bottom w:val="nil"/>
            </w:tcBorders>
            <w:shd w:val="clear" w:color="auto" w:fill="FAFAFA"/>
            <w:vAlign w:val="bottom"/>
          </w:tcPr>
          <w:p w14:paraId="45329F9D" w14:textId="6485DCBE"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nil"/>
            </w:tcBorders>
            <w:vAlign w:val="bottom"/>
          </w:tcPr>
          <w:p w14:paraId="4222266C"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nil"/>
            </w:tcBorders>
            <w:shd w:val="clear" w:color="auto" w:fill="FAFAFA"/>
            <w:vAlign w:val="bottom"/>
          </w:tcPr>
          <w:p w14:paraId="3328D5A7" w14:textId="54890739"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325" w:type="dxa"/>
            <w:tcBorders>
              <w:bottom w:val="nil"/>
            </w:tcBorders>
            <w:vAlign w:val="bottom"/>
          </w:tcPr>
          <w:p w14:paraId="40992808" w14:textId="77777777" w:rsidR="00B0063E" w:rsidRPr="007F6653" w:rsidRDefault="00B0063E" w:rsidP="00B0063E">
            <w:pPr>
              <w:ind w:right="-72"/>
              <w:jc w:val="right"/>
              <w:rPr>
                <w:color w:val="000000" w:themeColor="text1"/>
                <w:lang w:val="en-GB"/>
              </w:rPr>
            </w:pPr>
            <w:r w:rsidRPr="007F6653">
              <w:rPr>
                <w:color w:val="000000" w:themeColor="text1"/>
                <w:lang w:val="en-GB"/>
              </w:rPr>
              <w:t>9</w:t>
            </w:r>
          </w:p>
        </w:tc>
      </w:tr>
      <w:tr w:rsidR="00B0063E" w:rsidRPr="007F6653" w14:paraId="53E80137" w14:textId="77777777" w:rsidTr="00B0063E">
        <w:tc>
          <w:tcPr>
            <w:tcW w:w="3816" w:type="dxa"/>
            <w:tcBorders>
              <w:bottom w:val="nil"/>
            </w:tcBorders>
            <w:vAlign w:val="bottom"/>
          </w:tcPr>
          <w:p w14:paraId="27FF531F"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Co., Ltd.</w:t>
            </w:r>
          </w:p>
        </w:tc>
        <w:tc>
          <w:tcPr>
            <w:tcW w:w="1276" w:type="dxa"/>
            <w:tcBorders>
              <w:bottom w:val="single" w:sz="4" w:space="0" w:color="auto"/>
            </w:tcBorders>
            <w:shd w:val="clear" w:color="auto" w:fill="FAFAFA"/>
            <w:vAlign w:val="bottom"/>
          </w:tcPr>
          <w:p w14:paraId="09248E34" w14:textId="7E724261"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5A700E5F"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single" w:sz="4" w:space="0" w:color="auto"/>
            </w:tcBorders>
            <w:shd w:val="clear" w:color="auto" w:fill="FAFAFA"/>
            <w:vAlign w:val="bottom"/>
          </w:tcPr>
          <w:p w14:paraId="17E4362B" w14:textId="27E703B4" w:rsidR="00B0063E" w:rsidRPr="007F6653" w:rsidRDefault="004477FD" w:rsidP="00B0063E">
            <w:pPr>
              <w:ind w:right="-72"/>
              <w:jc w:val="right"/>
              <w:rPr>
                <w:color w:val="000000" w:themeColor="text1"/>
                <w:lang w:val="en-GB"/>
              </w:rPr>
            </w:pPr>
            <w:r w:rsidRPr="007F6653">
              <w:rPr>
                <w:color w:val="000000" w:themeColor="text1"/>
                <w:lang w:val="en-GB"/>
              </w:rPr>
              <w:t>3</w:t>
            </w:r>
          </w:p>
        </w:tc>
        <w:tc>
          <w:tcPr>
            <w:tcW w:w="1325" w:type="dxa"/>
            <w:tcBorders>
              <w:bottom w:val="single" w:sz="4" w:space="0" w:color="auto"/>
            </w:tcBorders>
            <w:vAlign w:val="bottom"/>
          </w:tcPr>
          <w:p w14:paraId="28FED96D"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r>
      <w:tr w:rsidR="00B0063E" w:rsidRPr="007F6653" w14:paraId="31109A6F" w14:textId="77777777" w:rsidTr="00B0063E">
        <w:tc>
          <w:tcPr>
            <w:tcW w:w="3816" w:type="dxa"/>
            <w:tcBorders>
              <w:bottom w:val="nil"/>
            </w:tcBorders>
            <w:vAlign w:val="bottom"/>
          </w:tcPr>
          <w:p w14:paraId="068373ED"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7C02EF82"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17AB5912"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384D158"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395FF396" w14:textId="77777777" w:rsidR="00B0063E" w:rsidRPr="007F6653" w:rsidRDefault="00B0063E" w:rsidP="00B0063E">
            <w:pPr>
              <w:ind w:right="-72"/>
              <w:jc w:val="right"/>
              <w:rPr>
                <w:color w:val="000000" w:themeColor="text1"/>
                <w:lang w:val="en-GB"/>
              </w:rPr>
            </w:pPr>
          </w:p>
        </w:tc>
      </w:tr>
      <w:tr w:rsidR="00B0063E" w:rsidRPr="007F6653" w14:paraId="20907DD8" w14:textId="77777777" w:rsidTr="00B0063E">
        <w:tc>
          <w:tcPr>
            <w:tcW w:w="3816" w:type="dxa"/>
            <w:tcBorders>
              <w:bottom w:val="nil"/>
            </w:tcBorders>
            <w:vAlign w:val="bottom"/>
          </w:tcPr>
          <w:p w14:paraId="65015F1A"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0AA4CEE" w14:textId="00698FE2"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2055E9D4"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single" w:sz="4" w:space="0" w:color="auto"/>
            </w:tcBorders>
            <w:shd w:val="clear" w:color="auto" w:fill="FAFAFA"/>
            <w:vAlign w:val="bottom"/>
          </w:tcPr>
          <w:p w14:paraId="1AF839AB" w14:textId="6CC18254" w:rsidR="00B0063E" w:rsidRPr="007F6653" w:rsidRDefault="004477FD" w:rsidP="00B0063E">
            <w:pPr>
              <w:ind w:right="-72"/>
              <w:jc w:val="right"/>
              <w:rPr>
                <w:color w:val="000000" w:themeColor="text1"/>
                <w:lang w:val="en-GB"/>
              </w:rPr>
            </w:pPr>
            <w:r w:rsidRPr="007F6653">
              <w:rPr>
                <w:color w:val="000000" w:themeColor="text1"/>
                <w:lang w:val="en-GB"/>
              </w:rPr>
              <w:t>3</w:t>
            </w:r>
          </w:p>
        </w:tc>
        <w:tc>
          <w:tcPr>
            <w:tcW w:w="1325" w:type="dxa"/>
            <w:tcBorders>
              <w:bottom w:val="single" w:sz="4" w:space="0" w:color="auto"/>
            </w:tcBorders>
            <w:vAlign w:val="bottom"/>
          </w:tcPr>
          <w:p w14:paraId="3FC91752" w14:textId="77777777" w:rsidR="00B0063E" w:rsidRPr="007F6653" w:rsidRDefault="00B0063E" w:rsidP="00B0063E">
            <w:pPr>
              <w:ind w:right="-72"/>
              <w:jc w:val="right"/>
              <w:rPr>
                <w:color w:val="000000" w:themeColor="text1"/>
                <w:lang w:val="en-GB"/>
              </w:rPr>
            </w:pPr>
            <w:r w:rsidRPr="007F6653">
              <w:rPr>
                <w:color w:val="000000" w:themeColor="text1"/>
                <w:lang w:val="en-GB"/>
              </w:rPr>
              <w:t>9</w:t>
            </w:r>
          </w:p>
        </w:tc>
      </w:tr>
      <w:tr w:rsidR="00B0063E" w:rsidRPr="007F6653" w14:paraId="6E5075CC" w14:textId="77777777" w:rsidTr="00B0063E">
        <w:tc>
          <w:tcPr>
            <w:tcW w:w="3816" w:type="dxa"/>
            <w:tcBorders>
              <w:bottom w:val="nil"/>
            </w:tcBorders>
            <w:vAlign w:val="bottom"/>
          </w:tcPr>
          <w:p w14:paraId="6238898E" w14:textId="6A7F217B" w:rsidR="00B0063E" w:rsidRPr="007F6653" w:rsidRDefault="00B0063E" w:rsidP="00B0063E">
            <w:pPr>
              <w:tabs>
                <w:tab w:val="left" w:pos="567"/>
                <w:tab w:val="right" w:pos="3960"/>
                <w:tab w:val="right" w:pos="5580"/>
                <w:tab w:val="right" w:pos="7200"/>
                <w:tab w:val="right" w:pos="9000"/>
              </w:tabs>
              <w:rPr>
                <w:b/>
                <w:bCs/>
                <w:color w:val="000000" w:themeColor="text1"/>
                <w:lang w:val="en-GB"/>
              </w:rPr>
            </w:pPr>
          </w:p>
        </w:tc>
        <w:tc>
          <w:tcPr>
            <w:tcW w:w="1276" w:type="dxa"/>
            <w:tcBorders>
              <w:top w:val="single" w:sz="4" w:space="0" w:color="auto"/>
              <w:bottom w:val="nil"/>
            </w:tcBorders>
            <w:shd w:val="clear" w:color="auto" w:fill="FAFAFA"/>
            <w:vAlign w:val="bottom"/>
          </w:tcPr>
          <w:p w14:paraId="2E01EE5E" w14:textId="77777777" w:rsidR="00B0063E" w:rsidRPr="007F6653"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1B226790" w14:textId="77777777" w:rsidR="00B0063E" w:rsidRPr="007F6653"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1EBC9DF" w14:textId="77777777" w:rsidR="00B0063E" w:rsidRPr="007F6653"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1DAC193A" w14:textId="77777777" w:rsidR="00B0063E" w:rsidRPr="007F6653" w:rsidRDefault="00B0063E" w:rsidP="00B0063E">
            <w:pPr>
              <w:ind w:right="-72"/>
              <w:jc w:val="right"/>
              <w:rPr>
                <w:color w:val="000000" w:themeColor="text1"/>
                <w:lang w:val="en-GB"/>
              </w:rPr>
            </w:pPr>
          </w:p>
        </w:tc>
      </w:tr>
      <w:tr w:rsidR="00B0063E" w:rsidRPr="007F6653" w14:paraId="29DA5317" w14:textId="77777777" w:rsidTr="00B0063E">
        <w:tc>
          <w:tcPr>
            <w:tcW w:w="3816" w:type="dxa"/>
            <w:tcBorders>
              <w:bottom w:val="nil"/>
            </w:tcBorders>
            <w:vAlign w:val="bottom"/>
          </w:tcPr>
          <w:p w14:paraId="442CBE03" w14:textId="2A345483" w:rsidR="00B0063E" w:rsidRPr="007F6653" w:rsidRDefault="00B0063E" w:rsidP="00B0063E">
            <w:pPr>
              <w:tabs>
                <w:tab w:val="left" w:pos="567"/>
                <w:tab w:val="right" w:pos="3960"/>
                <w:tab w:val="right" w:pos="5580"/>
                <w:tab w:val="right" w:pos="7200"/>
                <w:tab w:val="right" w:pos="9000"/>
              </w:tabs>
              <w:rPr>
                <w:b/>
                <w:bCs/>
                <w:color w:val="000000" w:themeColor="text1"/>
                <w:lang w:val="en-GB"/>
              </w:rPr>
            </w:pPr>
            <w:r w:rsidRPr="007F6653">
              <w:rPr>
                <w:b/>
                <w:bCs/>
                <w:color w:val="000000" w:themeColor="text1"/>
                <w:lang w:val="en-GB"/>
              </w:rPr>
              <w:t>Other assets</w:t>
            </w:r>
          </w:p>
        </w:tc>
        <w:tc>
          <w:tcPr>
            <w:tcW w:w="1276" w:type="dxa"/>
            <w:tcBorders>
              <w:top w:val="nil"/>
              <w:bottom w:val="nil"/>
            </w:tcBorders>
            <w:shd w:val="clear" w:color="auto" w:fill="FAFAFA"/>
            <w:vAlign w:val="bottom"/>
          </w:tcPr>
          <w:p w14:paraId="0382504F" w14:textId="77777777" w:rsidR="00B0063E" w:rsidRPr="007F6653" w:rsidRDefault="00B0063E" w:rsidP="00B0063E">
            <w:pPr>
              <w:ind w:right="-72"/>
              <w:jc w:val="right"/>
              <w:rPr>
                <w:color w:val="000000" w:themeColor="text1"/>
                <w:lang w:val="en-GB"/>
              </w:rPr>
            </w:pPr>
          </w:p>
        </w:tc>
        <w:tc>
          <w:tcPr>
            <w:tcW w:w="1276" w:type="dxa"/>
            <w:tcBorders>
              <w:top w:val="nil"/>
              <w:bottom w:val="nil"/>
            </w:tcBorders>
            <w:vAlign w:val="bottom"/>
          </w:tcPr>
          <w:p w14:paraId="394FAAA9" w14:textId="77777777" w:rsidR="00B0063E" w:rsidRPr="007F6653" w:rsidRDefault="00B0063E" w:rsidP="00B0063E">
            <w:pPr>
              <w:ind w:right="-72"/>
              <w:jc w:val="right"/>
              <w:rPr>
                <w:color w:val="000000" w:themeColor="text1"/>
                <w:lang w:val="en-GB"/>
              </w:rPr>
            </w:pPr>
          </w:p>
        </w:tc>
        <w:tc>
          <w:tcPr>
            <w:tcW w:w="1324" w:type="dxa"/>
            <w:tcBorders>
              <w:top w:val="nil"/>
              <w:bottom w:val="nil"/>
            </w:tcBorders>
            <w:shd w:val="clear" w:color="auto" w:fill="FAFAFA"/>
            <w:vAlign w:val="bottom"/>
          </w:tcPr>
          <w:p w14:paraId="4052E591" w14:textId="77777777" w:rsidR="00B0063E" w:rsidRPr="007F6653" w:rsidRDefault="00B0063E" w:rsidP="00B0063E">
            <w:pPr>
              <w:ind w:right="-72"/>
              <w:jc w:val="right"/>
              <w:rPr>
                <w:color w:val="000000" w:themeColor="text1"/>
                <w:lang w:val="en-GB"/>
              </w:rPr>
            </w:pPr>
          </w:p>
        </w:tc>
        <w:tc>
          <w:tcPr>
            <w:tcW w:w="1325" w:type="dxa"/>
            <w:tcBorders>
              <w:top w:val="nil"/>
              <w:bottom w:val="nil"/>
            </w:tcBorders>
            <w:vAlign w:val="bottom"/>
          </w:tcPr>
          <w:p w14:paraId="473DD327" w14:textId="77777777" w:rsidR="00B0063E" w:rsidRPr="007F6653" w:rsidRDefault="00B0063E" w:rsidP="00B0063E">
            <w:pPr>
              <w:ind w:right="-72"/>
              <w:jc w:val="right"/>
              <w:rPr>
                <w:color w:val="000000" w:themeColor="text1"/>
                <w:lang w:val="en-GB"/>
              </w:rPr>
            </w:pPr>
          </w:p>
        </w:tc>
      </w:tr>
      <w:tr w:rsidR="00B0063E" w:rsidRPr="007F6653" w14:paraId="0021FF12" w14:textId="77777777" w:rsidTr="00B0063E">
        <w:tc>
          <w:tcPr>
            <w:tcW w:w="3816" w:type="dxa"/>
            <w:tcBorders>
              <w:bottom w:val="nil"/>
            </w:tcBorders>
            <w:vAlign w:val="bottom"/>
          </w:tcPr>
          <w:p w14:paraId="1FC40800"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Subsidiaries</w:t>
            </w:r>
          </w:p>
        </w:tc>
        <w:tc>
          <w:tcPr>
            <w:tcW w:w="1276" w:type="dxa"/>
            <w:tcBorders>
              <w:bottom w:val="nil"/>
            </w:tcBorders>
            <w:shd w:val="clear" w:color="auto" w:fill="FAFAFA"/>
            <w:vAlign w:val="bottom"/>
          </w:tcPr>
          <w:p w14:paraId="3E73A943" w14:textId="77777777" w:rsidR="00B0063E" w:rsidRPr="007F6653" w:rsidRDefault="00B0063E" w:rsidP="00B0063E">
            <w:pPr>
              <w:ind w:right="-72"/>
              <w:jc w:val="right"/>
              <w:rPr>
                <w:color w:val="000000" w:themeColor="text1"/>
                <w:lang w:val="en-GB"/>
              </w:rPr>
            </w:pPr>
          </w:p>
        </w:tc>
        <w:tc>
          <w:tcPr>
            <w:tcW w:w="1276" w:type="dxa"/>
            <w:tcBorders>
              <w:bottom w:val="nil"/>
            </w:tcBorders>
            <w:vAlign w:val="bottom"/>
          </w:tcPr>
          <w:p w14:paraId="76315131" w14:textId="77777777" w:rsidR="00B0063E" w:rsidRPr="007F6653" w:rsidRDefault="00B0063E" w:rsidP="00B0063E">
            <w:pPr>
              <w:ind w:right="-72"/>
              <w:jc w:val="right"/>
              <w:rPr>
                <w:color w:val="000000" w:themeColor="text1"/>
                <w:lang w:val="en-GB"/>
              </w:rPr>
            </w:pPr>
          </w:p>
        </w:tc>
        <w:tc>
          <w:tcPr>
            <w:tcW w:w="1324" w:type="dxa"/>
            <w:tcBorders>
              <w:bottom w:val="nil"/>
            </w:tcBorders>
            <w:shd w:val="clear" w:color="auto" w:fill="FAFAFA"/>
            <w:vAlign w:val="bottom"/>
          </w:tcPr>
          <w:p w14:paraId="5D04CD8B" w14:textId="77777777" w:rsidR="00B0063E" w:rsidRPr="007F6653" w:rsidRDefault="00B0063E" w:rsidP="00B0063E">
            <w:pPr>
              <w:ind w:right="-72"/>
              <w:jc w:val="right"/>
              <w:rPr>
                <w:color w:val="000000" w:themeColor="text1"/>
                <w:lang w:val="en-GB"/>
              </w:rPr>
            </w:pPr>
          </w:p>
        </w:tc>
        <w:tc>
          <w:tcPr>
            <w:tcW w:w="1325" w:type="dxa"/>
            <w:tcBorders>
              <w:bottom w:val="nil"/>
            </w:tcBorders>
            <w:vAlign w:val="bottom"/>
          </w:tcPr>
          <w:p w14:paraId="1C4E3A5F" w14:textId="77777777" w:rsidR="00B0063E" w:rsidRPr="007F6653" w:rsidRDefault="00B0063E" w:rsidP="00B0063E">
            <w:pPr>
              <w:ind w:right="-72"/>
              <w:jc w:val="right"/>
              <w:rPr>
                <w:color w:val="000000" w:themeColor="text1"/>
                <w:lang w:val="en-GB"/>
              </w:rPr>
            </w:pPr>
          </w:p>
        </w:tc>
      </w:tr>
      <w:tr w:rsidR="00B0063E" w:rsidRPr="007F6653" w14:paraId="2E46AADC" w14:textId="77777777" w:rsidTr="00B0063E">
        <w:tc>
          <w:tcPr>
            <w:tcW w:w="3816" w:type="dxa"/>
            <w:tcBorders>
              <w:bottom w:val="nil"/>
            </w:tcBorders>
            <w:vAlign w:val="bottom"/>
          </w:tcPr>
          <w:p w14:paraId="3342FDA0"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KKP Tower Co., Ltd.</w:t>
            </w:r>
          </w:p>
        </w:tc>
        <w:tc>
          <w:tcPr>
            <w:tcW w:w="1276" w:type="dxa"/>
            <w:tcBorders>
              <w:top w:val="nil"/>
              <w:bottom w:val="single" w:sz="4" w:space="0" w:color="auto"/>
            </w:tcBorders>
            <w:shd w:val="clear" w:color="auto" w:fill="FAFAFA"/>
            <w:vAlign w:val="bottom"/>
          </w:tcPr>
          <w:p w14:paraId="2C08C3C9" w14:textId="71778E0E"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top w:val="nil"/>
              <w:bottom w:val="single" w:sz="4" w:space="0" w:color="auto"/>
            </w:tcBorders>
            <w:vAlign w:val="bottom"/>
          </w:tcPr>
          <w:p w14:paraId="674BC405"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top w:val="nil"/>
              <w:bottom w:val="single" w:sz="4" w:space="0" w:color="auto"/>
            </w:tcBorders>
            <w:shd w:val="clear" w:color="auto" w:fill="FAFAFA"/>
            <w:vAlign w:val="bottom"/>
          </w:tcPr>
          <w:p w14:paraId="60ABD107" w14:textId="7ABAF393" w:rsidR="00B0063E" w:rsidRPr="007F6653" w:rsidRDefault="004477FD" w:rsidP="00B0063E">
            <w:pPr>
              <w:ind w:right="-72"/>
              <w:jc w:val="right"/>
              <w:rPr>
                <w:color w:val="000000" w:themeColor="text1"/>
                <w:lang w:val="en-GB"/>
              </w:rPr>
            </w:pPr>
            <w:r w:rsidRPr="007F6653">
              <w:rPr>
                <w:color w:val="000000" w:themeColor="text1"/>
                <w:lang w:val="en-GB"/>
              </w:rPr>
              <w:t>747</w:t>
            </w:r>
          </w:p>
        </w:tc>
        <w:tc>
          <w:tcPr>
            <w:tcW w:w="1325" w:type="dxa"/>
            <w:tcBorders>
              <w:top w:val="nil"/>
              <w:bottom w:val="single" w:sz="4" w:space="0" w:color="auto"/>
            </w:tcBorders>
            <w:vAlign w:val="bottom"/>
          </w:tcPr>
          <w:p w14:paraId="3A7ED1E2" w14:textId="77777777" w:rsidR="00B0063E" w:rsidRPr="007F6653" w:rsidRDefault="00B0063E" w:rsidP="00B0063E">
            <w:pPr>
              <w:ind w:right="-72"/>
              <w:jc w:val="right"/>
              <w:rPr>
                <w:color w:val="000000" w:themeColor="text1"/>
                <w:lang w:val="en-GB"/>
              </w:rPr>
            </w:pPr>
            <w:r w:rsidRPr="007F6653">
              <w:rPr>
                <w:color w:val="000000" w:themeColor="text1"/>
                <w:lang w:val="en-GB"/>
              </w:rPr>
              <w:t>662</w:t>
            </w:r>
          </w:p>
        </w:tc>
      </w:tr>
      <w:tr w:rsidR="00B0063E" w:rsidRPr="007F6653" w14:paraId="4F593FFB" w14:textId="77777777" w:rsidTr="00B0063E">
        <w:tc>
          <w:tcPr>
            <w:tcW w:w="3816" w:type="dxa"/>
            <w:tcBorders>
              <w:bottom w:val="nil"/>
            </w:tcBorders>
            <w:vAlign w:val="bottom"/>
          </w:tcPr>
          <w:p w14:paraId="68159901"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FAFAFA"/>
            <w:vAlign w:val="bottom"/>
          </w:tcPr>
          <w:p w14:paraId="1F9BA876" w14:textId="77777777" w:rsidR="00B0063E" w:rsidRPr="007F6653" w:rsidRDefault="00B0063E" w:rsidP="00B0063E">
            <w:pPr>
              <w:ind w:right="-72"/>
              <w:jc w:val="right"/>
              <w:rPr>
                <w:color w:val="000000" w:themeColor="text1"/>
                <w:lang w:val="en-GB"/>
              </w:rPr>
            </w:pPr>
          </w:p>
        </w:tc>
        <w:tc>
          <w:tcPr>
            <w:tcW w:w="1276" w:type="dxa"/>
            <w:tcBorders>
              <w:bottom w:val="nil"/>
            </w:tcBorders>
            <w:vAlign w:val="bottom"/>
          </w:tcPr>
          <w:p w14:paraId="319A7C54" w14:textId="77777777" w:rsidR="00B0063E" w:rsidRPr="007F6653" w:rsidRDefault="00B0063E" w:rsidP="00B0063E">
            <w:pPr>
              <w:ind w:right="-72"/>
              <w:jc w:val="right"/>
              <w:rPr>
                <w:color w:val="000000" w:themeColor="text1"/>
                <w:lang w:val="en-GB"/>
              </w:rPr>
            </w:pPr>
          </w:p>
        </w:tc>
        <w:tc>
          <w:tcPr>
            <w:tcW w:w="1324" w:type="dxa"/>
            <w:tcBorders>
              <w:bottom w:val="nil"/>
            </w:tcBorders>
            <w:shd w:val="clear" w:color="auto" w:fill="FAFAFA"/>
            <w:vAlign w:val="bottom"/>
          </w:tcPr>
          <w:p w14:paraId="0EA0649B" w14:textId="77777777" w:rsidR="00B0063E" w:rsidRPr="007F6653" w:rsidRDefault="00B0063E" w:rsidP="00B0063E">
            <w:pPr>
              <w:ind w:right="-72"/>
              <w:jc w:val="right"/>
              <w:rPr>
                <w:color w:val="000000" w:themeColor="text1"/>
                <w:lang w:val="en-GB"/>
              </w:rPr>
            </w:pPr>
          </w:p>
        </w:tc>
        <w:tc>
          <w:tcPr>
            <w:tcW w:w="1325" w:type="dxa"/>
            <w:tcBorders>
              <w:bottom w:val="nil"/>
            </w:tcBorders>
            <w:vAlign w:val="bottom"/>
          </w:tcPr>
          <w:p w14:paraId="3A4049BA" w14:textId="77777777" w:rsidR="00B0063E" w:rsidRPr="007F6653" w:rsidRDefault="00B0063E" w:rsidP="00B0063E">
            <w:pPr>
              <w:ind w:right="-72"/>
              <w:jc w:val="right"/>
              <w:rPr>
                <w:color w:val="000000" w:themeColor="text1"/>
                <w:lang w:val="en-GB"/>
              </w:rPr>
            </w:pPr>
          </w:p>
        </w:tc>
      </w:tr>
      <w:tr w:rsidR="00B0063E" w:rsidRPr="007F6653" w14:paraId="1F8033BF" w14:textId="77777777" w:rsidTr="00B0063E">
        <w:tc>
          <w:tcPr>
            <w:tcW w:w="3816" w:type="dxa"/>
            <w:tcBorders>
              <w:bottom w:val="nil"/>
            </w:tcBorders>
            <w:vAlign w:val="bottom"/>
          </w:tcPr>
          <w:p w14:paraId="2DF8711A" w14:textId="77777777" w:rsidR="00B0063E" w:rsidRPr="007F6653"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2F17C205" w14:textId="12919E0F" w:rsidR="00B0063E" w:rsidRPr="007F6653" w:rsidRDefault="004477FD" w:rsidP="00B0063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3D7B0FE9" w14:textId="77777777" w:rsidR="00B0063E" w:rsidRPr="007F6653" w:rsidRDefault="00B0063E" w:rsidP="00B0063E">
            <w:pPr>
              <w:ind w:right="-72"/>
              <w:jc w:val="right"/>
              <w:rPr>
                <w:color w:val="000000" w:themeColor="text1"/>
                <w:lang w:val="en-GB"/>
              </w:rPr>
            </w:pPr>
            <w:r w:rsidRPr="007F6653">
              <w:rPr>
                <w:color w:val="000000" w:themeColor="text1"/>
                <w:lang w:val="en-GB"/>
              </w:rPr>
              <w:t>-</w:t>
            </w:r>
          </w:p>
        </w:tc>
        <w:tc>
          <w:tcPr>
            <w:tcW w:w="1324" w:type="dxa"/>
            <w:tcBorders>
              <w:bottom w:val="single" w:sz="4" w:space="0" w:color="auto"/>
            </w:tcBorders>
            <w:shd w:val="clear" w:color="auto" w:fill="FAFAFA"/>
            <w:vAlign w:val="bottom"/>
          </w:tcPr>
          <w:p w14:paraId="351E2C2C" w14:textId="4017F0A4" w:rsidR="00B0063E" w:rsidRPr="007F6653" w:rsidRDefault="004477FD" w:rsidP="00B0063E">
            <w:pPr>
              <w:ind w:right="-72"/>
              <w:jc w:val="right"/>
              <w:rPr>
                <w:color w:val="000000" w:themeColor="text1"/>
                <w:lang w:val="en-GB"/>
              </w:rPr>
            </w:pPr>
            <w:r w:rsidRPr="007F6653">
              <w:rPr>
                <w:color w:val="000000" w:themeColor="text1"/>
                <w:lang w:val="en-GB"/>
              </w:rPr>
              <w:t>747</w:t>
            </w:r>
          </w:p>
        </w:tc>
        <w:tc>
          <w:tcPr>
            <w:tcW w:w="1325" w:type="dxa"/>
            <w:tcBorders>
              <w:bottom w:val="single" w:sz="4" w:space="0" w:color="auto"/>
            </w:tcBorders>
            <w:vAlign w:val="bottom"/>
          </w:tcPr>
          <w:p w14:paraId="6191553F" w14:textId="77777777" w:rsidR="00B0063E" w:rsidRPr="007F6653" w:rsidRDefault="00B0063E" w:rsidP="00B0063E">
            <w:pPr>
              <w:ind w:right="-72"/>
              <w:jc w:val="right"/>
              <w:rPr>
                <w:color w:val="000000" w:themeColor="text1"/>
                <w:lang w:val="en-GB"/>
              </w:rPr>
            </w:pPr>
            <w:r w:rsidRPr="007F6653">
              <w:rPr>
                <w:color w:val="000000" w:themeColor="text1"/>
                <w:lang w:val="en-GB"/>
              </w:rPr>
              <w:t>662</w:t>
            </w:r>
          </w:p>
        </w:tc>
      </w:tr>
    </w:tbl>
    <w:p w14:paraId="56D65CCA" w14:textId="6BF669CD" w:rsidR="00B0063E" w:rsidRPr="007F6653" w:rsidRDefault="00B0063E" w:rsidP="008945BF">
      <w:pPr>
        <w:ind w:left="540" w:hanging="540"/>
        <w:jc w:val="thaiDistribute"/>
        <w:outlineLvl w:val="0"/>
        <w:rPr>
          <w:rFonts w:cstheme="minorBidi"/>
          <w:color w:val="000000" w:themeColor="text1"/>
        </w:rPr>
      </w:pPr>
    </w:p>
    <w:p w14:paraId="6745BBCE" w14:textId="7942C20C" w:rsidR="00B0063E" w:rsidRPr="007F6653" w:rsidRDefault="00B0063E" w:rsidP="008945BF">
      <w:pPr>
        <w:ind w:left="540" w:hanging="540"/>
        <w:jc w:val="thaiDistribute"/>
        <w:outlineLvl w:val="0"/>
        <w:rPr>
          <w:rFonts w:cstheme="minorBidi"/>
          <w:color w:val="000000" w:themeColor="text1"/>
        </w:rPr>
      </w:pPr>
    </w:p>
    <w:p w14:paraId="111B3C00" w14:textId="5CD9865E" w:rsidR="00B0063E" w:rsidRPr="007F6653" w:rsidRDefault="00B0063E" w:rsidP="008945BF">
      <w:pPr>
        <w:ind w:left="540" w:hanging="540"/>
        <w:jc w:val="thaiDistribute"/>
        <w:outlineLvl w:val="0"/>
        <w:rPr>
          <w:rFonts w:cstheme="minorBidi"/>
          <w:color w:val="000000" w:themeColor="text1"/>
        </w:rPr>
      </w:pPr>
    </w:p>
    <w:p w14:paraId="2004B119" w14:textId="6F0AC39A" w:rsidR="00B0063E" w:rsidRPr="007F6653" w:rsidRDefault="00B0063E" w:rsidP="008945BF">
      <w:pPr>
        <w:ind w:left="540" w:hanging="540"/>
        <w:jc w:val="thaiDistribute"/>
        <w:outlineLvl w:val="0"/>
        <w:rPr>
          <w:rFonts w:cstheme="minorBidi"/>
          <w:color w:val="000000" w:themeColor="text1"/>
        </w:rPr>
      </w:pPr>
    </w:p>
    <w:p w14:paraId="0AFEDBA4" w14:textId="6E3CDD3F" w:rsidR="00B0063E" w:rsidRPr="007F6653" w:rsidRDefault="00B0063E" w:rsidP="008945BF">
      <w:pPr>
        <w:ind w:left="540" w:hanging="540"/>
        <w:jc w:val="thaiDistribute"/>
        <w:outlineLvl w:val="0"/>
        <w:rPr>
          <w:rFonts w:cstheme="minorBidi"/>
          <w:color w:val="000000" w:themeColor="text1"/>
        </w:rPr>
      </w:pPr>
    </w:p>
    <w:p w14:paraId="30009C58" w14:textId="77777777" w:rsidR="00B0063E" w:rsidRPr="007F6653" w:rsidRDefault="00B0063E" w:rsidP="008945BF">
      <w:pPr>
        <w:ind w:left="540" w:hanging="540"/>
        <w:jc w:val="thaiDistribute"/>
        <w:outlineLvl w:val="0"/>
        <w:rPr>
          <w:rFonts w:cstheme="minorBidi"/>
          <w:color w:val="000000" w:themeColor="text1"/>
        </w:rPr>
      </w:pPr>
    </w:p>
    <w:p w14:paraId="78AA2C4D" w14:textId="337281FB" w:rsidR="00B0063E" w:rsidRPr="007F6653" w:rsidRDefault="00B0063E" w:rsidP="008945BF">
      <w:pPr>
        <w:ind w:left="540" w:hanging="540"/>
        <w:jc w:val="thaiDistribute"/>
        <w:outlineLvl w:val="0"/>
        <w:rPr>
          <w:rFonts w:cstheme="minorBidi"/>
          <w:color w:val="000000" w:themeColor="text1"/>
        </w:rPr>
      </w:pPr>
    </w:p>
    <w:p w14:paraId="4AF14556" w14:textId="77777777" w:rsidR="00B0063E" w:rsidRPr="007F6653" w:rsidRDefault="00B0063E" w:rsidP="008945BF">
      <w:pPr>
        <w:ind w:left="540" w:hanging="540"/>
        <w:jc w:val="thaiDistribute"/>
        <w:outlineLvl w:val="0"/>
        <w:rPr>
          <w:rFonts w:cstheme="minorBidi"/>
          <w:color w:val="000000" w:themeColor="text1"/>
        </w:rPr>
      </w:pPr>
    </w:p>
    <w:p w14:paraId="67C9A22B" w14:textId="3B7B950A" w:rsidR="00E04A21" w:rsidRPr="007F6653" w:rsidRDefault="00E04A21">
      <w:pPr>
        <w:rPr>
          <w:color w:val="000000" w:themeColor="text1"/>
        </w:rPr>
      </w:pPr>
    </w:p>
    <w:p w14:paraId="0458AAAF" w14:textId="063C3EFC" w:rsidR="00E04A21" w:rsidRPr="007F6653" w:rsidRDefault="00E04A21"/>
    <w:p w14:paraId="5048F6F4" w14:textId="2F5834E3" w:rsidR="00B0063E" w:rsidRPr="007F6653" w:rsidRDefault="00B0063E">
      <w:pPr>
        <w:rPr>
          <w:cs/>
        </w:rPr>
      </w:pPr>
      <w:r w:rsidRPr="007F6653">
        <w:rPr>
          <w:rFonts w:cs="Angsana New"/>
          <w:cs/>
        </w:rPr>
        <w:br w:type="page"/>
      </w:r>
    </w:p>
    <w:p w14:paraId="65F1B02B" w14:textId="04005B4F" w:rsidR="00B867E5" w:rsidRPr="007F6653" w:rsidRDefault="00B867E5">
      <w:pPr>
        <w:rPr>
          <w:rFonts w:cstheme="minorBidi"/>
        </w:rPr>
      </w:pPr>
    </w:p>
    <w:p w14:paraId="1CBB9894" w14:textId="77777777" w:rsidR="00B0063E" w:rsidRPr="007F6653" w:rsidRDefault="00B0063E"/>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E04A21" w:rsidRPr="007F6653" w14:paraId="6BC424CC" w14:textId="77777777" w:rsidTr="0045406D">
        <w:tc>
          <w:tcPr>
            <w:tcW w:w="3816" w:type="dxa"/>
            <w:vAlign w:val="bottom"/>
          </w:tcPr>
          <w:p w14:paraId="38535F51" w14:textId="77777777" w:rsidR="00E04A21" w:rsidRPr="007F6653" w:rsidRDefault="00E04A21" w:rsidP="0045406D">
            <w:pPr>
              <w:rPr>
                <w:b/>
                <w:bCs/>
                <w:color w:val="000000" w:themeColor="text1"/>
                <w:lang w:val="en-GB"/>
              </w:rPr>
            </w:pPr>
          </w:p>
        </w:tc>
        <w:tc>
          <w:tcPr>
            <w:tcW w:w="2552" w:type="dxa"/>
            <w:gridSpan w:val="2"/>
            <w:tcBorders>
              <w:top w:val="single" w:sz="4" w:space="0" w:color="auto"/>
              <w:bottom w:val="single" w:sz="4" w:space="0" w:color="auto"/>
            </w:tcBorders>
            <w:vAlign w:val="bottom"/>
          </w:tcPr>
          <w:p w14:paraId="717C8402" w14:textId="77777777" w:rsidR="00E04A21" w:rsidRPr="007F6653" w:rsidRDefault="00E04A21" w:rsidP="0045406D">
            <w:pPr>
              <w:ind w:right="-101"/>
              <w:jc w:val="center"/>
              <w:rPr>
                <w:b/>
                <w:bCs/>
                <w:color w:val="000000" w:themeColor="text1"/>
                <w:cs/>
                <w:lang w:val="th-TH"/>
              </w:rPr>
            </w:pPr>
            <w:r w:rsidRPr="007F6653">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0E13BE8" w14:textId="77777777" w:rsidR="00E04A21" w:rsidRPr="007F6653" w:rsidRDefault="00E04A21" w:rsidP="0045406D">
            <w:pPr>
              <w:ind w:right="-101"/>
              <w:jc w:val="center"/>
              <w:rPr>
                <w:b/>
                <w:bCs/>
                <w:color w:val="000000" w:themeColor="text1"/>
                <w:cs/>
                <w:lang w:val="th-TH"/>
              </w:rPr>
            </w:pPr>
            <w:r w:rsidRPr="007F6653">
              <w:rPr>
                <w:b/>
                <w:bCs/>
                <w:color w:val="000000" w:themeColor="text1"/>
                <w:cs/>
                <w:lang w:val="th-TH"/>
              </w:rPr>
              <w:t>Separate</w:t>
            </w:r>
          </w:p>
        </w:tc>
      </w:tr>
      <w:tr w:rsidR="00E04A21" w:rsidRPr="007F6653" w14:paraId="7C9E3FB0" w14:textId="77777777" w:rsidTr="0045406D">
        <w:tc>
          <w:tcPr>
            <w:tcW w:w="3816" w:type="dxa"/>
            <w:vAlign w:val="bottom"/>
          </w:tcPr>
          <w:p w14:paraId="5EC48711" w14:textId="77777777" w:rsidR="00E04A21" w:rsidRPr="007F6653" w:rsidRDefault="00E04A21" w:rsidP="0045406D">
            <w:pPr>
              <w:rPr>
                <w:b/>
                <w:bCs/>
                <w:color w:val="000000" w:themeColor="text1"/>
                <w:cs/>
                <w:lang w:val="th-TH"/>
              </w:rPr>
            </w:pPr>
          </w:p>
        </w:tc>
        <w:tc>
          <w:tcPr>
            <w:tcW w:w="1276" w:type="dxa"/>
            <w:tcBorders>
              <w:top w:val="single" w:sz="4" w:space="0" w:color="auto"/>
            </w:tcBorders>
            <w:vAlign w:val="bottom"/>
          </w:tcPr>
          <w:p w14:paraId="347E72D0" w14:textId="5BFBB279" w:rsidR="00E04A21" w:rsidRPr="007F6653" w:rsidRDefault="00FE309A" w:rsidP="0045406D">
            <w:pPr>
              <w:tabs>
                <w:tab w:val="left" w:pos="900"/>
              </w:tabs>
              <w:ind w:right="-72"/>
              <w:contextualSpacing/>
              <w:jc w:val="right"/>
              <w:rPr>
                <w:b/>
                <w:bCs/>
                <w:color w:val="000000" w:themeColor="text1"/>
                <w:spacing w:val="-6"/>
                <w:cs/>
              </w:rPr>
            </w:pPr>
            <w:r w:rsidRPr="007F6653">
              <w:rPr>
                <w:b/>
                <w:bCs/>
                <w:color w:val="000000" w:themeColor="text1"/>
                <w:spacing w:val="-6"/>
                <w:lang w:val="en-GB"/>
              </w:rPr>
              <w:t>30 September</w:t>
            </w:r>
          </w:p>
        </w:tc>
        <w:tc>
          <w:tcPr>
            <w:tcW w:w="1276" w:type="dxa"/>
            <w:tcBorders>
              <w:top w:val="single" w:sz="4" w:space="0" w:color="auto"/>
            </w:tcBorders>
          </w:tcPr>
          <w:p w14:paraId="72077505" w14:textId="77777777" w:rsidR="00E04A21" w:rsidRPr="007F6653" w:rsidRDefault="00E04A21" w:rsidP="0045406D">
            <w:pPr>
              <w:tabs>
                <w:tab w:val="left" w:pos="900"/>
              </w:tabs>
              <w:ind w:left="605" w:right="-72" w:hanging="605"/>
              <w:contextualSpacing/>
              <w:jc w:val="right"/>
              <w:rPr>
                <w:b/>
                <w:bCs/>
                <w:color w:val="000000" w:themeColor="text1"/>
                <w:spacing w:val="-4"/>
                <w:lang w:val="en-GB"/>
              </w:rPr>
            </w:pPr>
            <w:r w:rsidRPr="007F6653">
              <w:rPr>
                <w:b/>
                <w:bCs/>
                <w:color w:val="000000" w:themeColor="text1"/>
                <w:spacing w:val="-4"/>
                <w:lang w:val="en-GB"/>
              </w:rPr>
              <w:t>31 December</w:t>
            </w:r>
          </w:p>
        </w:tc>
        <w:tc>
          <w:tcPr>
            <w:tcW w:w="1324" w:type="dxa"/>
            <w:tcBorders>
              <w:top w:val="single" w:sz="4" w:space="0" w:color="auto"/>
            </w:tcBorders>
            <w:vAlign w:val="bottom"/>
          </w:tcPr>
          <w:p w14:paraId="23212A64" w14:textId="6A74B539" w:rsidR="00E04A21" w:rsidRPr="007F6653" w:rsidRDefault="00FE309A" w:rsidP="0045406D">
            <w:pPr>
              <w:ind w:right="-72"/>
              <w:contextualSpacing/>
              <w:jc w:val="right"/>
              <w:rPr>
                <w:b/>
                <w:bCs/>
                <w:color w:val="000000" w:themeColor="text1"/>
                <w:spacing w:val="-4"/>
                <w:cs/>
              </w:rPr>
            </w:pPr>
            <w:r w:rsidRPr="007F6653">
              <w:rPr>
                <w:b/>
                <w:bCs/>
                <w:color w:val="000000" w:themeColor="text1"/>
                <w:spacing w:val="-4"/>
                <w:lang w:val="en-GB"/>
              </w:rPr>
              <w:t>30 September</w:t>
            </w:r>
          </w:p>
        </w:tc>
        <w:tc>
          <w:tcPr>
            <w:tcW w:w="1325" w:type="dxa"/>
            <w:tcBorders>
              <w:top w:val="single" w:sz="4" w:space="0" w:color="auto"/>
            </w:tcBorders>
          </w:tcPr>
          <w:p w14:paraId="4A64159F" w14:textId="77777777" w:rsidR="00E04A21" w:rsidRPr="007F6653" w:rsidRDefault="00E04A21" w:rsidP="0045406D">
            <w:pPr>
              <w:tabs>
                <w:tab w:val="left" w:pos="900"/>
              </w:tabs>
              <w:ind w:left="605" w:right="-72" w:hanging="605"/>
              <w:contextualSpacing/>
              <w:jc w:val="right"/>
              <w:rPr>
                <w:b/>
                <w:bCs/>
                <w:color w:val="000000" w:themeColor="text1"/>
                <w:lang w:val="en-GB"/>
              </w:rPr>
            </w:pPr>
            <w:r w:rsidRPr="007F6653">
              <w:rPr>
                <w:b/>
                <w:bCs/>
                <w:color w:val="000000" w:themeColor="text1"/>
                <w:lang w:val="en-GB"/>
              </w:rPr>
              <w:t>31 December</w:t>
            </w:r>
          </w:p>
        </w:tc>
      </w:tr>
      <w:tr w:rsidR="00E04A21" w:rsidRPr="007F6653" w14:paraId="3B3421B3" w14:textId="77777777" w:rsidTr="0045406D">
        <w:tc>
          <w:tcPr>
            <w:tcW w:w="3816" w:type="dxa"/>
            <w:vAlign w:val="bottom"/>
          </w:tcPr>
          <w:p w14:paraId="5DFE355A" w14:textId="77777777" w:rsidR="00E04A21" w:rsidRPr="007F6653" w:rsidRDefault="00E04A21" w:rsidP="0045406D">
            <w:pPr>
              <w:rPr>
                <w:b/>
                <w:bCs/>
                <w:color w:val="000000" w:themeColor="text1"/>
                <w:cs/>
                <w:lang w:val="th-TH"/>
              </w:rPr>
            </w:pPr>
          </w:p>
        </w:tc>
        <w:tc>
          <w:tcPr>
            <w:tcW w:w="1276" w:type="dxa"/>
            <w:tcBorders>
              <w:bottom w:val="nil"/>
            </w:tcBorders>
            <w:vAlign w:val="bottom"/>
          </w:tcPr>
          <w:p w14:paraId="7C51A59E" w14:textId="77777777" w:rsidR="00E04A21" w:rsidRPr="007F6653" w:rsidRDefault="00E04A21" w:rsidP="0045406D">
            <w:pPr>
              <w:ind w:right="-72"/>
              <w:jc w:val="right"/>
              <w:rPr>
                <w:b/>
                <w:bCs/>
                <w:color w:val="000000" w:themeColor="text1"/>
              </w:rPr>
            </w:pPr>
            <w:r w:rsidRPr="007F6653">
              <w:rPr>
                <w:rFonts w:cs="Angsana New"/>
                <w:b/>
                <w:bCs/>
                <w:color w:val="000000" w:themeColor="text1"/>
                <w:lang w:val="en-GB"/>
              </w:rPr>
              <w:t>2022</w:t>
            </w:r>
          </w:p>
        </w:tc>
        <w:tc>
          <w:tcPr>
            <w:tcW w:w="1276" w:type="dxa"/>
            <w:tcBorders>
              <w:bottom w:val="nil"/>
            </w:tcBorders>
            <w:vAlign w:val="bottom"/>
          </w:tcPr>
          <w:p w14:paraId="634B9C20" w14:textId="77777777" w:rsidR="00E04A21" w:rsidRPr="007F6653" w:rsidRDefault="00E04A21" w:rsidP="0045406D">
            <w:pPr>
              <w:ind w:right="-72"/>
              <w:jc w:val="right"/>
              <w:rPr>
                <w:b/>
                <w:bCs/>
                <w:color w:val="000000" w:themeColor="text1"/>
              </w:rPr>
            </w:pPr>
            <w:r w:rsidRPr="007F6653">
              <w:rPr>
                <w:b/>
                <w:bCs/>
                <w:color w:val="000000" w:themeColor="text1"/>
                <w:lang w:val="en-GB"/>
              </w:rPr>
              <w:t>2021</w:t>
            </w:r>
          </w:p>
        </w:tc>
        <w:tc>
          <w:tcPr>
            <w:tcW w:w="1324" w:type="dxa"/>
            <w:tcBorders>
              <w:bottom w:val="nil"/>
            </w:tcBorders>
            <w:vAlign w:val="bottom"/>
          </w:tcPr>
          <w:p w14:paraId="66B17008" w14:textId="77777777" w:rsidR="00E04A21" w:rsidRPr="007F6653" w:rsidRDefault="00E04A21" w:rsidP="0045406D">
            <w:pPr>
              <w:ind w:right="-72"/>
              <w:jc w:val="right"/>
              <w:rPr>
                <w:b/>
                <w:bCs/>
                <w:color w:val="000000" w:themeColor="text1"/>
              </w:rPr>
            </w:pPr>
            <w:r w:rsidRPr="007F6653">
              <w:rPr>
                <w:rFonts w:cs="Angsana New"/>
                <w:b/>
                <w:bCs/>
                <w:color w:val="000000" w:themeColor="text1"/>
                <w:lang w:val="en-GB"/>
              </w:rPr>
              <w:t>2022</w:t>
            </w:r>
          </w:p>
        </w:tc>
        <w:tc>
          <w:tcPr>
            <w:tcW w:w="1325" w:type="dxa"/>
            <w:tcBorders>
              <w:bottom w:val="nil"/>
            </w:tcBorders>
            <w:vAlign w:val="bottom"/>
          </w:tcPr>
          <w:p w14:paraId="4023DF23" w14:textId="77777777" w:rsidR="00E04A21" w:rsidRPr="007F6653" w:rsidRDefault="00E04A21" w:rsidP="0045406D">
            <w:pPr>
              <w:ind w:right="-72"/>
              <w:jc w:val="right"/>
              <w:rPr>
                <w:b/>
                <w:bCs/>
                <w:color w:val="000000" w:themeColor="text1"/>
              </w:rPr>
            </w:pPr>
            <w:r w:rsidRPr="007F6653">
              <w:rPr>
                <w:b/>
                <w:bCs/>
                <w:color w:val="000000" w:themeColor="text1"/>
                <w:lang w:val="en-GB"/>
              </w:rPr>
              <w:t>2021</w:t>
            </w:r>
          </w:p>
        </w:tc>
      </w:tr>
      <w:tr w:rsidR="00E04A21" w:rsidRPr="007F6653" w14:paraId="0C457990" w14:textId="77777777" w:rsidTr="0045406D">
        <w:tc>
          <w:tcPr>
            <w:tcW w:w="3816" w:type="dxa"/>
            <w:vAlign w:val="bottom"/>
          </w:tcPr>
          <w:p w14:paraId="59FD9DA7" w14:textId="77777777" w:rsidR="00E04A21" w:rsidRPr="007F6653" w:rsidRDefault="00E04A21" w:rsidP="0045406D">
            <w:pPr>
              <w:rPr>
                <w:b/>
                <w:bCs/>
                <w:color w:val="000000" w:themeColor="text1"/>
                <w:cs/>
                <w:lang w:val="th-TH"/>
              </w:rPr>
            </w:pPr>
          </w:p>
        </w:tc>
        <w:tc>
          <w:tcPr>
            <w:tcW w:w="1276" w:type="dxa"/>
            <w:tcBorders>
              <w:bottom w:val="single" w:sz="4" w:space="0" w:color="auto"/>
            </w:tcBorders>
            <w:vAlign w:val="bottom"/>
          </w:tcPr>
          <w:p w14:paraId="7195F066" w14:textId="77777777" w:rsidR="00E04A21" w:rsidRPr="007F6653" w:rsidRDefault="00E04A21" w:rsidP="0045406D">
            <w:pPr>
              <w:ind w:right="-72"/>
              <w:jc w:val="right"/>
              <w:rPr>
                <w:b/>
                <w:bCs/>
                <w:color w:val="000000" w:themeColor="text1"/>
                <w:cs/>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276" w:type="dxa"/>
            <w:tcBorders>
              <w:bottom w:val="single" w:sz="4" w:space="0" w:color="auto"/>
            </w:tcBorders>
            <w:vAlign w:val="bottom"/>
          </w:tcPr>
          <w:p w14:paraId="20346601" w14:textId="77777777" w:rsidR="00E04A21" w:rsidRPr="007F6653" w:rsidRDefault="00E04A21" w:rsidP="0045406D">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324" w:type="dxa"/>
            <w:tcBorders>
              <w:bottom w:val="single" w:sz="4" w:space="0" w:color="auto"/>
            </w:tcBorders>
            <w:shd w:val="clear" w:color="auto" w:fill="auto"/>
            <w:vAlign w:val="bottom"/>
          </w:tcPr>
          <w:p w14:paraId="1539EC0A" w14:textId="77777777" w:rsidR="00E04A21" w:rsidRPr="007F6653" w:rsidRDefault="00E04A21" w:rsidP="0045406D">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c>
          <w:tcPr>
            <w:tcW w:w="1325" w:type="dxa"/>
            <w:tcBorders>
              <w:bottom w:val="single" w:sz="4" w:space="0" w:color="auto"/>
            </w:tcBorders>
            <w:vAlign w:val="bottom"/>
          </w:tcPr>
          <w:p w14:paraId="6A20ED88" w14:textId="77777777" w:rsidR="00E04A21" w:rsidRPr="007F6653" w:rsidRDefault="00E04A21" w:rsidP="0045406D">
            <w:pPr>
              <w:ind w:right="-72"/>
              <w:jc w:val="right"/>
              <w:rPr>
                <w:color w:val="000000" w:themeColor="text1"/>
              </w:rPr>
            </w:pPr>
            <w:r w:rsidRPr="007F6653">
              <w:rPr>
                <w:b/>
                <w:bCs/>
                <w:color w:val="000000" w:themeColor="text1"/>
                <w:lang w:val="en-GB"/>
              </w:rPr>
              <w:t>M</w:t>
            </w:r>
            <w:r w:rsidRPr="007F6653">
              <w:rPr>
                <w:b/>
                <w:bCs/>
                <w:color w:val="000000" w:themeColor="text1"/>
                <w:cs/>
                <w:lang w:val="th-TH"/>
              </w:rPr>
              <w:t>illion</w:t>
            </w:r>
            <w:r w:rsidRPr="007F6653">
              <w:rPr>
                <w:b/>
                <w:bCs/>
                <w:color w:val="000000" w:themeColor="text1"/>
              </w:rPr>
              <w:t xml:space="preserve"> Baht</w:t>
            </w:r>
          </w:p>
        </w:tc>
      </w:tr>
      <w:tr w:rsidR="00E04A21" w:rsidRPr="007F6653" w14:paraId="1A243F52" w14:textId="77777777" w:rsidTr="00B0063E">
        <w:tc>
          <w:tcPr>
            <w:tcW w:w="3816" w:type="dxa"/>
            <w:vAlign w:val="bottom"/>
          </w:tcPr>
          <w:p w14:paraId="60554627" w14:textId="77777777" w:rsidR="00E04A21" w:rsidRPr="007F6653" w:rsidRDefault="00E04A21" w:rsidP="0045406D">
            <w:pPr>
              <w:ind w:right="-72"/>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427132E4" w14:textId="77777777" w:rsidR="00E04A21" w:rsidRPr="007F6653" w:rsidRDefault="00E04A21" w:rsidP="0045406D">
            <w:pPr>
              <w:ind w:right="-72"/>
              <w:jc w:val="right"/>
              <w:rPr>
                <w:color w:val="000000" w:themeColor="text1"/>
                <w:sz w:val="12"/>
                <w:szCs w:val="12"/>
              </w:rPr>
            </w:pPr>
          </w:p>
        </w:tc>
        <w:tc>
          <w:tcPr>
            <w:tcW w:w="1276" w:type="dxa"/>
            <w:tcBorders>
              <w:top w:val="single" w:sz="4" w:space="0" w:color="auto"/>
              <w:bottom w:val="nil"/>
            </w:tcBorders>
            <w:vAlign w:val="bottom"/>
          </w:tcPr>
          <w:p w14:paraId="0BBA1DD0" w14:textId="77777777" w:rsidR="00E04A21" w:rsidRPr="007F6653" w:rsidRDefault="00E04A21" w:rsidP="0045406D">
            <w:pPr>
              <w:ind w:right="-72"/>
              <w:jc w:val="right"/>
              <w:rPr>
                <w:color w:val="000000" w:themeColor="text1"/>
                <w:sz w:val="12"/>
                <w:szCs w:val="12"/>
              </w:rPr>
            </w:pPr>
          </w:p>
        </w:tc>
        <w:tc>
          <w:tcPr>
            <w:tcW w:w="1324" w:type="dxa"/>
            <w:tcBorders>
              <w:top w:val="single" w:sz="4" w:space="0" w:color="auto"/>
              <w:bottom w:val="nil"/>
            </w:tcBorders>
            <w:shd w:val="clear" w:color="auto" w:fill="FAFAFA"/>
            <w:vAlign w:val="bottom"/>
          </w:tcPr>
          <w:p w14:paraId="7E1664E3" w14:textId="77777777" w:rsidR="00E04A21" w:rsidRPr="007F6653" w:rsidRDefault="00E04A21" w:rsidP="0045406D">
            <w:pPr>
              <w:ind w:right="-72"/>
              <w:jc w:val="right"/>
              <w:rPr>
                <w:color w:val="000000" w:themeColor="text1"/>
                <w:sz w:val="12"/>
                <w:szCs w:val="12"/>
              </w:rPr>
            </w:pPr>
          </w:p>
        </w:tc>
        <w:tc>
          <w:tcPr>
            <w:tcW w:w="1325" w:type="dxa"/>
            <w:tcBorders>
              <w:top w:val="single" w:sz="4" w:space="0" w:color="auto"/>
              <w:bottom w:val="nil"/>
            </w:tcBorders>
            <w:vAlign w:val="bottom"/>
          </w:tcPr>
          <w:p w14:paraId="3C295EBD" w14:textId="77777777" w:rsidR="00E04A21" w:rsidRPr="007F6653" w:rsidRDefault="00E04A21" w:rsidP="0045406D">
            <w:pPr>
              <w:ind w:right="-72"/>
              <w:jc w:val="right"/>
              <w:rPr>
                <w:color w:val="000000" w:themeColor="text1"/>
                <w:sz w:val="12"/>
                <w:szCs w:val="12"/>
              </w:rPr>
            </w:pPr>
          </w:p>
        </w:tc>
      </w:tr>
      <w:tr w:rsidR="00362EAE" w:rsidRPr="007F6653" w14:paraId="233010F3" w14:textId="77777777" w:rsidTr="00B0063E">
        <w:tc>
          <w:tcPr>
            <w:tcW w:w="3816" w:type="dxa"/>
            <w:vAlign w:val="bottom"/>
          </w:tcPr>
          <w:p w14:paraId="70B457FD" w14:textId="77777777" w:rsidR="00362EAE" w:rsidRPr="007F6653" w:rsidRDefault="00362EAE" w:rsidP="00362EAE">
            <w:pPr>
              <w:rPr>
                <w:b/>
                <w:bCs/>
                <w:color w:val="000000" w:themeColor="text1"/>
              </w:rPr>
            </w:pPr>
            <w:r w:rsidRPr="007F6653">
              <w:rPr>
                <w:b/>
                <w:bCs/>
                <w:color w:val="000000" w:themeColor="text1"/>
              </w:rPr>
              <w:br w:type="page"/>
              <w:t>Deposits</w:t>
            </w:r>
          </w:p>
        </w:tc>
        <w:tc>
          <w:tcPr>
            <w:tcW w:w="1276" w:type="dxa"/>
            <w:tcBorders>
              <w:top w:val="nil"/>
              <w:bottom w:val="nil"/>
            </w:tcBorders>
            <w:shd w:val="clear" w:color="auto" w:fill="FAFAFA"/>
            <w:vAlign w:val="bottom"/>
          </w:tcPr>
          <w:p w14:paraId="51A071DB" w14:textId="77777777" w:rsidR="00362EAE" w:rsidRPr="007F6653" w:rsidRDefault="00362EAE" w:rsidP="00362EAE">
            <w:pPr>
              <w:ind w:left="14" w:right="-72"/>
              <w:jc w:val="right"/>
              <w:rPr>
                <w:color w:val="000000" w:themeColor="text1"/>
                <w:lang w:val="en-GB"/>
              </w:rPr>
            </w:pPr>
          </w:p>
        </w:tc>
        <w:tc>
          <w:tcPr>
            <w:tcW w:w="1276" w:type="dxa"/>
            <w:tcBorders>
              <w:top w:val="nil"/>
              <w:bottom w:val="nil"/>
            </w:tcBorders>
            <w:vAlign w:val="bottom"/>
          </w:tcPr>
          <w:p w14:paraId="133CBC99" w14:textId="77777777" w:rsidR="00362EAE" w:rsidRPr="007F6653" w:rsidRDefault="00362EAE" w:rsidP="00362EAE">
            <w:pPr>
              <w:ind w:left="14" w:right="-72"/>
              <w:jc w:val="right"/>
              <w:rPr>
                <w:color w:val="000000" w:themeColor="text1"/>
                <w:lang w:val="en-GB"/>
              </w:rPr>
            </w:pPr>
          </w:p>
        </w:tc>
        <w:tc>
          <w:tcPr>
            <w:tcW w:w="1324" w:type="dxa"/>
            <w:tcBorders>
              <w:top w:val="nil"/>
              <w:bottom w:val="nil"/>
            </w:tcBorders>
            <w:shd w:val="clear" w:color="auto" w:fill="FAFAFA"/>
            <w:vAlign w:val="bottom"/>
          </w:tcPr>
          <w:p w14:paraId="1C1BEB7D" w14:textId="77777777" w:rsidR="00362EAE" w:rsidRPr="007F6653" w:rsidRDefault="00362EAE" w:rsidP="00362EAE">
            <w:pPr>
              <w:ind w:left="14" w:right="-72"/>
              <w:jc w:val="right"/>
              <w:rPr>
                <w:color w:val="000000" w:themeColor="text1"/>
                <w:lang w:val="en-GB"/>
              </w:rPr>
            </w:pPr>
          </w:p>
        </w:tc>
        <w:tc>
          <w:tcPr>
            <w:tcW w:w="1325" w:type="dxa"/>
            <w:tcBorders>
              <w:top w:val="nil"/>
              <w:bottom w:val="nil"/>
            </w:tcBorders>
            <w:vAlign w:val="bottom"/>
          </w:tcPr>
          <w:p w14:paraId="7625CCD5" w14:textId="77777777" w:rsidR="00362EAE" w:rsidRPr="007F6653" w:rsidRDefault="00362EAE" w:rsidP="00362EAE">
            <w:pPr>
              <w:ind w:left="14" w:right="-72"/>
              <w:jc w:val="right"/>
              <w:rPr>
                <w:color w:val="000000" w:themeColor="text1"/>
                <w:lang w:val="en-GB"/>
              </w:rPr>
            </w:pPr>
          </w:p>
        </w:tc>
      </w:tr>
      <w:tr w:rsidR="00362EAE" w:rsidRPr="007F6653" w14:paraId="6737A91A" w14:textId="77777777" w:rsidTr="00B0063E">
        <w:tc>
          <w:tcPr>
            <w:tcW w:w="3816" w:type="dxa"/>
            <w:vAlign w:val="bottom"/>
          </w:tcPr>
          <w:p w14:paraId="060700A4" w14:textId="77777777" w:rsidR="00362EAE" w:rsidRPr="007F6653" w:rsidRDefault="00362EAE" w:rsidP="00362EAE">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Subsidiaries</w:t>
            </w:r>
          </w:p>
        </w:tc>
        <w:tc>
          <w:tcPr>
            <w:tcW w:w="1276" w:type="dxa"/>
            <w:tcBorders>
              <w:top w:val="nil"/>
            </w:tcBorders>
            <w:shd w:val="clear" w:color="auto" w:fill="FAFAFA"/>
            <w:vAlign w:val="bottom"/>
          </w:tcPr>
          <w:p w14:paraId="55B03632" w14:textId="77777777" w:rsidR="00362EAE" w:rsidRPr="007F6653" w:rsidRDefault="00362EAE" w:rsidP="00362EAE">
            <w:pPr>
              <w:ind w:left="14" w:right="-72"/>
              <w:jc w:val="right"/>
              <w:rPr>
                <w:color w:val="000000" w:themeColor="text1"/>
                <w:lang w:val="en-GB"/>
              </w:rPr>
            </w:pPr>
          </w:p>
        </w:tc>
        <w:tc>
          <w:tcPr>
            <w:tcW w:w="1276" w:type="dxa"/>
            <w:tcBorders>
              <w:top w:val="nil"/>
            </w:tcBorders>
            <w:vAlign w:val="bottom"/>
          </w:tcPr>
          <w:p w14:paraId="641BF2DB" w14:textId="0511653F" w:rsidR="00362EAE" w:rsidRPr="007F6653" w:rsidRDefault="00362EAE" w:rsidP="00362EAE">
            <w:pPr>
              <w:ind w:left="14" w:right="-72"/>
              <w:jc w:val="right"/>
              <w:rPr>
                <w:color w:val="000000" w:themeColor="text1"/>
                <w:lang w:val="en-GB"/>
              </w:rPr>
            </w:pPr>
          </w:p>
        </w:tc>
        <w:tc>
          <w:tcPr>
            <w:tcW w:w="1324" w:type="dxa"/>
            <w:tcBorders>
              <w:top w:val="nil"/>
            </w:tcBorders>
            <w:shd w:val="clear" w:color="auto" w:fill="FAFAFA"/>
            <w:vAlign w:val="bottom"/>
          </w:tcPr>
          <w:p w14:paraId="1F409B78" w14:textId="432F3502" w:rsidR="00362EAE" w:rsidRPr="007F6653" w:rsidRDefault="00362EAE" w:rsidP="00362EAE">
            <w:pPr>
              <w:ind w:left="14" w:right="-72"/>
              <w:jc w:val="right"/>
              <w:rPr>
                <w:color w:val="000000" w:themeColor="text1"/>
                <w:lang w:val="en-GB"/>
              </w:rPr>
            </w:pPr>
          </w:p>
        </w:tc>
        <w:tc>
          <w:tcPr>
            <w:tcW w:w="1325" w:type="dxa"/>
            <w:tcBorders>
              <w:top w:val="nil"/>
            </w:tcBorders>
            <w:vAlign w:val="bottom"/>
          </w:tcPr>
          <w:p w14:paraId="0C991141" w14:textId="5A27C7F7" w:rsidR="00362EAE" w:rsidRPr="007F6653" w:rsidRDefault="00362EAE" w:rsidP="00362EAE">
            <w:pPr>
              <w:ind w:left="14" w:right="-72"/>
              <w:jc w:val="right"/>
              <w:rPr>
                <w:color w:val="000000" w:themeColor="text1"/>
                <w:lang w:val="en-GB"/>
              </w:rPr>
            </w:pPr>
          </w:p>
        </w:tc>
      </w:tr>
      <w:tr w:rsidR="000117B2" w:rsidRPr="007F6653" w14:paraId="13917F33" w14:textId="77777777" w:rsidTr="005A2BAD">
        <w:trPr>
          <w:trHeight w:val="70"/>
        </w:trPr>
        <w:tc>
          <w:tcPr>
            <w:tcW w:w="3816" w:type="dxa"/>
            <w:vAlign w:val="bottom"/>
          </w:tcPr>
          <w:p w14:paraId="5D5F3704" w14:textId="77777777" w:rsidR="000117B2" w:rsidRPr="007F6653" w:rsidRDefault="000117B2" w:rsidP="000117B2">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KKP Capital PCL.</w:t>
            </w:r>
          </w:p>
        </w:tc>
        <w:tc>
          <w:tcPr>
            <w:tcW w:w="1276" w:type="dxa"/>
            <w:shd w:val="clear" w:color="auto" w:fill="FAFAFA"/>
            <w:vAlign w:val="bottom"/>
          </w:tcPr>
          <w:p w14:paraId="28CE75DD" w14:textId="3783DED9"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138C57DC" w14:textId="52D82046"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0A134BB9" w14:textId="4AC5938D" w:rsidR="000117B2" w:rsidRPr="007F6653" w:rsidRDefault="000117B2" w:rsidP="000117B2">
            <w:pPr>
              <w:ind w:right="-72"/>
              <w:jc w:val="right"/>
              <w:rPr>
                <w:color w:val="000000" w:themeColor="text1"/>
              </w:rPr>
            </w:pPr>
            <w:r w:rsidRPr="007F6653">
              <w:rPr>
                <w:color w:val="000000" w:themeColor="text1"/>
              </w:rPr>
              <w:t>33</w:t>
            </w:r>
          </w:p>
        </w:tc>
        <w:tc>
          <w:tcPr>
            <w:tcW w:w="1325" w:type="dxa"/>
            <w:vAlign w:val="bottom"/>
          </w:tcPr>
          <w:p w14:paraId="214C9F8C" w14:textId="660635A4" w:rsidR="000117B2" w:rsidRPr="007F6653" w:rsidRDefault="000117B2" w:rsidP="000117B2">
            <w:pPr>
              <w:ind w:right="-72"/>
              <w:jc w:val="right"/>
              <w:rPr>
                <w:color w:val="000000" w:themeColor="text1"/>
                <w:lang w:val="en-GB"/>
              </w:rPr>
            </w:pPr>
            <w:r w:rsidRPr="007F6653">
              <w:rPr>
                <w:color w:val="000000" w:themeColor="text1"/>
                <w:lang w:val="en-GB"/>
              </w:rPr>
              <w:t>14</w:t>
            </w:r>
          </w:p>
        </w:tc>
      </w:tr>
      <w:tr w:rsidR="000117B2" w:rsidRPr="007F6653" w14:paraId="203C4E85" w14:textId="77777777" w:rsidTr="00221D48">
        <w:tc>
          <w:tcPr>
            <w:tcW w:w="3816" w:type="dxa"/>
            <w:vAlign w:val="bottom"/>
          </w:tcPr>
          <w:p w14:paraId="4FC989FD" w14:textId="77777777" w:rsidR="000117B2" w:rsidRPr="007F6653" w:rsidRDefault="000117B2" w:rsidP="000117B2">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PCL.</w:t>
            </w:r>
          </w:p>
        </w:tc>
        <w:tc>
          <w:tcPr>
            <w:tcW w:w="1276" w:type="dxa"/>
            <w:shd w:val="clear" w:color="auto" w:fill="FAFAFA"/>
            <w:vAlign w:val="bottom"/>
          </w:tcPr>
          <w:p w14:paraId="01BF8D2D" w14:textId="5908F11D"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2C9797CB" w14:textId="1744B922"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4EA7132D" w14:textId="3E5E6BAA" w:rsidR="000117B2" w:rsidRPr="007F6653" w:rsidRDefault="000117B2" w:rsidP="000117B2">
            <w:pPr>
              <w:ind w:right="-72"/>
              <w:jc w:val="right"/>
              <w:rPr>
                <w:color w:val="000000" w:themeColor="text1"/>
                <w:lang w:val="en-GB"/>
              </w:rPr>
            </w:pPr>
            <w:r w:rsidRPr="007F6653">
              <w:rPr>
                <w:color w:val="000000" w:themeColor="text1"/>
                <w:lang w:val="en-GB"/>
              </w:rPr>
              <w:t>318</w:t>
            </w:r>
          </w:p>
        </w:tc>
        <w:tc>
          <w:tcPr>
            <w:tcW w:w="1325" w:type="dxa"/>
            <w:vAlign w:val="bottom"/>
          </w:tcPr>
          <w:p w14:paraId="7A977A50" w14:textId="21B0A441" w:rsidR="000117B2" w:rsidRPr="007F6653" w:rsidRDefault="000117B2" w:rsidP="000117B2">
            <w:pPr>
              <w:ind w:right="-72"/>
              <w:jc w:val="right"/>
              <w:rPr>
                <w:color w:val="000000" w:themeColor="text1"/>
                <w:lang w:val="en-GB"/>
              </w:rPr>
            </w:pPr>
            <w:r w:rsidRPr="007F6653">
              <w:rPr>
                <w:color w:val="000000" w:themeColor="text1"/>
                <w:lang w:val="en-GB"/>
              </w:rPr>
              <w:t>256</w:t>
            </w:r>
          </w:p>
        </w:tc>
      </w:tr>
      <w:tr w:rsidR="000117B2" w:rsidRPr="007F6653" w14:paraId="2A08C740" w14:textId="77777777" w:rsidTr="00221D48">
        <w:tc>
          <w:tcPr>
            <w:tcW w:w="3816" w:type="dxa"/>
            <w:vAlign w:val="bottom"/>
          </w:tcPr>
          <w:p w14:paraId="79AEBA60" w14:textId="77777777" w:rsidR="000117B2" w:rsidRPr="007F6653" w:rsidRDefault="000117B2" w:rsidP="000117B2">
            <w:pPr>
              <w:tabs>
                <w:tab w:val="left" w:pos="567"/>
                <w:tab w:val="right" w:pos="3960"/>
                <w:tab w:val="right" w:pos="5580"/>
                <w:tab w:val="right" w:pos="7200"/>
                <w:tab w:val="right" w:pos="9000"/>
              </w:tabs>
              <w:ind w:left="291" w:hanging="291"/>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Asset </w:t>
            </w:r>
          </w:p>
          <w:p w14:paraId="449CF6BE" w14:textId="557E8345" w:rsidR="000117B2" w:rsidRPr="007F6653" w:rsidRDefault="000117B2" w:rsidP="000117B2">
            <w:pPr>
              <w:tabs>
                <w:tab w:val="left" w:pos="567"/>
                <w:tab w:val="right" w:pos="3960"/>
                <w:tab w:val="right" w:pos="5580"/>
                <w:tab w:val="right" w:pos="7200"/>
                <w:tab w:val="right" w:pos="9000"/>
              </w:tabs>
              <w:ind w:left="291" w:hanging="291"/>
              <w:rPr>
                <w:color w:val="000000" w:themeColor="text1"/>
                <w:lang w:val="en-GB"/>
              </w:rPr>
            </w:pPr>
            <w:r w:rsidRPr="007F6653">
              <w:rPr>
                <w:color w:val="000000" w:themeColor="text1"/>
                <w:lang w:val="en-GB"/>
              </w:rPr>
              <w:t xml:space="preserve">      Management Co., Ltd.</w:t>
            </w:r>
          </w:p>
        </w:tc>
        <w:tc>
          <w:tcPr>
            <w:tcW w:w="1276" w:type="dxa"/>
            <w:shd w:val="clear" w:color="auto" w:fill="FAFAFA"/>
            <w:vAlign w:val="bottom"/>
          </w:tcPr>
          <w:p w14:paraId="54B2BA3A" w14:textId="4716CDE9"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679F2FCA" w14:textId="109A08B0"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60F947B9" w14:textId="2B887D7D" w:rsidR="000117B2" w:rsidRPr="007F6653" w:rsidRDefault="000117B2" w:rsidP="000117B2">
            <w:pPr>
              <w:ind w:right="-72"/>
              <w:jc w:val="right"/>
              <w:rPr>
                <w:color w:val="000000" w:themeColor="text1"/>
                <w:lang w:val="en-GB"/>
              </w:rPr>
            </w:pPr>
            <w:r w:rsidRPr="007F6653">
              <w:rPr>
                <w:color w:val="000000" w:themeColor="text1"/>
                <w:lang w:val="en-GB"/>
              </w:rPr>
              <w:t>13</w:t>
            </w:r>
          </w:p>
        </w:tc>
        <w:tc>
          <w:tcPr>
            <w:tcW w:w="1325" w:type="dxa"/>
            <w:vAlign w:val="bottom"/>
          </w:tcPr>
          <w:p w14:paraId="56418143" w14:textId="00E161B0" w:rsidR="000117B2" w:rsidRPr="007F6653" w:rsidRDefault="000117B2" w:rsidP="000117B2">
            <w:pPr>
              <w:ind w:right="-72"/>
              <w:jc w:val="right"/>
              <w:rPr>
                <w:color w:val="000000" w:themeColor="text1"/>
                <w:lang w:val="en-GB"/>
              </w:rPr>
            </w:pPr>
            <w:r w:rsidRPr="007F6653">
              <w:rPr>
                <w:color w:val="000000" w:themeColor="text1"/>
                <w:lang w:val="en-GB"/>
              </w:rPr>
              <w:t>17</w:t>
            </w:r>
          </w:p>
        </w:tc>
      </w:tr>
      <w:tr w:rsidR="000117B2" w:rsidRPr="007F6653" w14:paraId="0188C72F" w14:textId="77777777" w:rsidTr="00221D48">
        <w:tc>
          <w:tcPr>
            <w:tcW w:w="3816" w:type="dxa"/>
            <w:vAlign w:val="bottom"/>
          </w:tcPr>
          <w:p w14:paraId="7C787D14" w14:textId="52CD0D92" w:rsidR="000117B2" w:rsidRPr="007F6653" w:rsidRDefault="000117B2" w:rsidP="000117B2">
            <w:pPr>
              <w:tabs>
                <w:tab w:val="left" w:pos="567"/>
                <w:tab w:val="right" w:pos="3960"/>
                <w:tab w:val="right" w:pos="5580"/>
                <w:tab w:val="right" w:pos="7200"/>
                <w:tab w:val="right" w:pos="9000"/>
              </w:tabs>
              <w:ind w:left="291" w:hanging="291"/>
              <w:rPr>
                <w:color w:val="000000" w:themeColor="text1"/>
                <w:lang w:val="en-GB"/>
              </w:rPr>
            </w:pPr>
            <w:r w:rsidRPr="007F6653">
              <w:rPr>
                <w:rFonts w:ascii="Browallia New" w:hAnsi="Browallia New" w:cs="Browallia New"/>
                <w:color w:val="000000" w:themeColor="text1"/>
                <w:szCs w:val="24"/>
              </w:rPr>
              <w:t xml:space="preserve">    </w:t>
            </w:r>
            <w:r w:rsidRPr="007F6653">
              <w:rPr>
                <w:color w:val="000000" w:themeColor="text1"/>
                <w:lang w:val="en-GB"/>
              </w:rPr>
              <w:t xml:space="preserve">KKP Dime </w:t>
            </w:r>
            <w:r w:rsidR="00F17C3D" w:rsidRPr="007F6653">
              <w:t>Securities</w:t>
            </w:r>
            <w:r w:rsidR="00F17C3D" w:rsidRPr="007F6653">
              <w:rPr>
                <w:color w:val="000000" w:themeColor="text1"/>
                <w:lang w:val="en-GB"/>
              </w:rPr>
              <w:t xml:space="preserve"> </w:t>
            </w:r>
            <w:proofErr w:type="spellStart"/>
            <w:proofErr w:type="gramStart"/>
            <w:r w:rsidRPr="007F6653">
              <w:rPr>
                <w:color w:val="000000" w:themeColor="text1"/>
                <w:lang w:val="en-GB"/>
              </w:rPr>
              <w:t>Co.,Ltd</w:t>
            </w:r>
            <w:proofErr w:type="spellEnd"/>
            <w:proofErr w:type="gramEnd"/>
          </w:p>
        </w:tc>
        <w:tc>
          <w:tcPr>
            <w:tcW w:w="1276" w:type="dxa"/>
            <w:shd w:val="clear" w:color="auto" w:fill="FAFAFA"/>
            <w:vAlign w:val="bottom"/>
          </w:tcPr>
          <w:p w14:paraId="356367B8" w14:textId="50E63E75"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418ED6A2" w14:textId="616D56C8"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1FCCE80F" w14:textId="770ABB2F" w:rsidR="000117B2" w:rsidRPr="007F6653" w:rsidRDefault="000117B2" w:rsidP="000117B2">
            <w:pPr>
              <w:ind w:right="-72"/>
              <w:jc w:val="right"/>
              <w:rPr>
                <w:color w:val="000000" w:themeColor="text1"/>
                <w:lang w:val="en-GB"/>
              </w:rPr>
            </w:pPr>
            <w:r w:rsidRPr="007F6653">
              <w:rPr>
                <w:color w:val="000000" w:themeColor="text1"/>
                <w:lang w:val="en-GB"/>
              </w:rPr>
              <w:t>154</w:t>
            </w:r>
          </w:p>
        </w:tc>
        <w:tc>
          <w:tcPr>
            <w:tcW w:w="1325" w:type="dxa"/>
            <w:vAlign w:val="bottom"/>
          </w:tcPr>
          <w:p w14:paraId="12EF4DCF" w14:textId="39A5837F" w:rsidR="000117B2" w:rsidRPr="007F6653" w:rsidRDefault="000117B2" w:rsidP="000117B2">
            <w:pPr>
              <w:ind w:right="-72"/>
              <w:jc w:val="right"/>
              <w:rPr>
                <w:color w:val="000000" w:themeColor="text1"/>
                <w:lang w:val="en-GB"/>
              </w:rPr>
            </w:pPr>
            <w:r w:rsidRPr="007F6653">
              <w:rPr>
                <w:color w:val="000000" w:themeColor="text1"/>
                <w:lang w:val="en-GB"/>
              </w:rPr>
              <w:t>25</w:t>
            </w:r>
          </w:p>
        </w:tc>
      </w:tr>
      <w:tr w:rsidR="000117B2" w:rsidRPr="007F6653" w14:paraId="5A1A123F" w14:textId="77777777" w:rsidTr="00221D48">
        <w:tc>
          <w:tcPr>
            <w:tcW w:w="3816" w:type="dxa"/>
            <w:vAlign w:val="bottom"/>
          </w:tcPr>
          <w:p w14:paraId="2DD0A8E9" w14:textId="77777777" w:rsidR="000117B2" w:rsidRPr="007F6653" w:rsidRDefault="000117B2" w:rsidP="000117B2">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Bangkok Capital Fund</w:t>
            </w:r>
          </w:p>
        </w:tc>
        <w:tc>
          <w:tcPr>
            <w:tcW w:w="1276" w:type="dxa"/>
            <w:shd w:val="clear" w:color="auto" w:fill="FAFAFA"/>
            <w:vAlign w:val="bottom"/>
          </w:tcPr>
          <w:p w14:paraId="38ECB123" w14:textId="2BF6EE0A"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6B5451EC" w14:textId="1DB28438"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1CD7AC25" w14:textId="7A9FE2E7" w:rsidR="000117B2" w:rsidRPr="007F6653" w:rsidRDefault="000117B2" w:rsidP="000117B2">
            <w:pPr>
              <w:ind w:right="-72"/>
              <w:jc w:val="right"/>
              <w:rPr>
                <w:color w:val="000000" w:themeColor="text1"/>
                <w:lang w:val="en-GB"/>
              </w:rPr>
            </w:pPr>
            <w:r w:rsidRPr="007F6653">
              <w:rPr>
                <w:color w:val="000000" w:themeColor="text1"/>
                <w:lang w:val="en-GB"/>
              </w:rPr>
              <w:t>119</w:t>
            </w:r>
          </w:p>
        </w:tc>
        <w:tc>
          <w:tcPr>
            <w:tcW w:w="1325" w:type="dxa"/>
            <w:vAlign w:val="bottom"/>
          </w:tcPr>
          <w:p w14:paraId="18F3C004" w14:textId="2C0E26C4" w:rsidR="000117B2" w:rsidRPr="007F6653" w:rsidRDefault="000117B2" w:rsidP="000117B2">
            <w:pPr>
              <w:ind w:right="-72"/>
              <w:jc w:val="right"/>
              <w:rPr>
                <w:color w:val="000000" w:themeColor="text1"/>
                <w:lang w:val="en-GB"/>
              </w:rPr>
            </w:pPr>
            <w:r w:rsidRPr="007F6653">
              <w:rPr>
                <w:color w:val="000000" w:themeColor="text1"/>
                <w:lang w:val="en-GB"/>
              </w:rPr>
              <w:t>117</w:t>
            </w:r>
          </w:p>
        </w:tc>
      </w:tr>
      <w:tr w:rsidR="000117B2" w:rsidRPr="007F6653" w14:paraId="2546F675" w14:textId="77777777" w:rsidTr="00221D48">
        <w:tc>
          <w:tcPr>
            <w:tcW w:w="3816" w:type="dxa"/>
            <w:vAlign w:val="bottom"/>
          </w:tcPr>
          <w:p w14:paraId="353AEEF4" w14:textId="77777777" w:rsidR="000117B2" w:rsidRPr="007F6653" w:rsidRDefault="000117B2" w:rsidP="000117B2">
            <w:pPr>
              <w:tabs>
                <w:tab w:val="left" w:pos="567"/>
                <w:tab w:val="right" w:pos="3960"/>
                <w:tab w:val="right" w:pos="5580"/>
                <w:tab w:val="right" w:pos="7200"/>
                <w:tab w:val="right" w:pos="9000"/>
              </w:tabs>
              <w:rPr>
                <w:color w:val="000000" w:themeColor="text1"/>
                <w:lang w:val="en-GB"/>
              </w:rPr>
            </w:pPr>
            <w:r w:rsidRPr="007F6653">
              <w:rPr>
                <w:color w:val="000000" w:themeColor="text1"/>
                <w:lang w:val="en-GB"/>
              </w:rPr>
              <w:t xml:space="preserve">   Gamma Capital Fund</w:t>
            </w:r>
          </w:p>
        </w:tc>
        <w:tc>
          <w:tcPr>
            <w:tcW w:w="1276" w:type="dxa"/>
            <w:shd w:val="clear" w:color="auto" w:fill="FAFAFA"/>
            <w:vAlign w:val="bottom"/>
          </w:tcPr>
          <w:p w14:paraId="30EDC7FB" w14:textId="3B16BFD0"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2D1DAAA5" w14:textId="35F1E6E6"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66285A33" w14:textId="60A211B8" w:rsidR="000117B2" w:rsidRPr="007F6653" w:rsidRDefault="000117B2" w:rsidP="000117B2">
            <w:pPr>
              <w:ind w:right="-72"/>
              <w:jc w:val="right"/>
              <w:rPr>
                <w:color w:val="000000" w:themeColor="text1"/>
                <w:lang w:val="en-GB"/>
              </w:rPr>
            </w:pPr>
            <w:r w:rsidRPr="007F6653">
              <w:rPr>
                <w:color w:val="000000" w:themeColor="text1"/>
                <w:lang w:val="en-GB"/>
              </w:rPr>
              <w:t>285</w:t>
            </w:r>
          </w:p>
        </w:tc>
        <w:tc>
          <w:tcPr>
            <w:tcW w:w="1325" w:type="dxa"/>
            <w:vAlign w:val="bottom"/>
          </w:tcPr>
          <w:p w14:paraId="351943B3" w14:textId="0C44C06B" w:rsidR="000117B2" w:rsidRPr="007F6653" w:rsidRDefault="000117B2" w:rsidP="000117B2">
            <w:pPr>
              <w:ind w:right="-72"/>
              <w:jc w:val="right"/>
              <w:rPr>
                <w:color w:val="000000" w:themeColor="text1"/>
                <w:lang w:val="en-GB"/>
              </w:rPr>
            </w:pPr>
            <w:r w:rsidRPr="007F6653">
              <w:rPr>
                <w:color w:val="000000" w:themeColor="text1"/>
                <w:lang w:val="en-GB"/>
              </w:rPr>
              <w:t>215</w:t>
            </w:r>
          </w:p>
        </w:tc>
      </w:tr>
      <w:tr w:rsidR="000117B2" w:rsidRPr="007F6653" w14:paraId="5DBA6D47" w14:textId="77777777" w:rsidTr="00221D48">
        <w:tc>
          <w:tcPr>
            <w:tcW w:w="3816" w:type="dxa"/>
            <w:vAlign w:val="bottom"/>
          </w:tcPr>
          <w:p w14:paraId="2E69A479" w14:textId="77777777" w:rsidR="000117B2" w:rsidRPr="007F6653" w:rsidRDefault="000117B2" w:rsidP="000117B2">
            <w:pPr>
              <w:tabs>
                <w:tab w:val="left" w:pos="270"/>
                <w:tab w:val="right" w:pos="3960"/>
                <w:tab w:val="right" w:pos="5580"/>
                <w:tab w:val="right" w:pos="7200"/>
                <w:tab w:val="right" w:pos="9000"/>
              </w:tabs>
              <w:ind w:right="-198"/>
              <w:rPr>
                <w:color w:val="000000" w:themeColor="text1"/>
                <w:lang w:val="en-GB"/>
              </w:rPr>
            </w:pPr>
            <w:r w:rsidRPr="007F6653">
              <w:rPr>
                <w:color w:val="000000" w:themeColor="text1"/>
                <w:lang w:val="en-GB"/>
              </w:rPr>
              <w:t xml:space="preserve">   KKP Tower Co., Ltd.</w:t>
            </w:r>
          </w:p>
        </w:tc>
        <w:tc>
          <w:tcPr>
            <w:tcW w:w="1276" w:type="dxa"/>
            <w:shd w:val="clear" w:color="auto" w:fill="FAFAFA"/>
            <w:vAlign w:val="bottom"/>
          </w:tcPr>
          <w:p w14:paraId="25D771C0" w14:textId="72C961A8"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276" w:type="dxa"/>
            <w:vAlign w:val="bottom"/>
          </w:tcPr>
          <w:p w14:paraId="5533AAA4" w14:textId="44968FD4" w:rsidR="000117B2" w:rsidRPr="007F6653" w:rsidRDefault="000117B2" w:rsidP="000117B2">
            <w:pPr>
              <w:ind w:right="-72"/>
              <w:jc w:val="right"/>
              <w:rPr>
                <w:color w:val="000000" w:themeColor="text1"/>
                <w:lang w:val="en-GB"/>
              </w:rPr>
            </w:pPr>
            <w:r w:rsidRPr="007F6653">
              <w:rPr>
                <w:color w:val="000000" w:themeColor="text1"/>
                <w:lang w:val="en-GB"/>
              </w:rPr>
              <w:t>-</w:t>
            </w:r>
          </w:p>
        </w:tc>
        <w:tc>
          <w:tcPr>
            <w:tcW w:w="1324" w:type="dxa"/>
            <w:shd w:val="clear" w:color="auto" w:fill="FAFAFA"/>
            <w:vAlign w:val="bottom"/>
          </w:tcPr>
          <w:p w14:paraId="3A2631E4" w14:textId="311FF86A" w:rsidR="000117B2" w:rsidRPr="007F6653" w:rsidRDefault="000117B2" w:rsidP="000117B2">
            <w:pPr>
              <w:ind w:right="-72"/>
              <w:jc w:val="right"/>
              <w:rPr>
                <w:color w:val="000000" w:themeColor="text1"/>
                <w:lang w:val="en-GB"/>
              </w:rPr>
            </w:pPr>
            <w:r w:rsidRPr="007F6653">
              <w:rPr>
                <w:color w:val="000000" w:themeColor="text1"/>
                <w:lang w:val="en-GB"/>
              </w:rPr>
              <w:t>60</w:t>
            </w:r>
          </w:p>
        </w:tc>
        <w:tc>
          <w:tcPr>
            <w:tcW w:w="1325" w:type="dxa"/>
            <w:vAlign w:val="bottom"/>
          </w:tcPr>
          <w:p w14:paraId="6654C946" w14:textId="4CB46F53" w:rsidR="000117B2" w:rsidRPr="007F6653" w:rsidRDefault="000117B2" w:rsidP="000117B2">
            <w:pPr>
              <w:ind w:right="-72"/>
              <w:jc w:val="right"/>
              <w:rPr>
                <w:color w:val="000000" w:themeColor="text1"/>
                <w:lang w:val="en-GB"/>
              </w:rPr>
            </w:pPr>
            <w:r w:rsidRPr="007F6653">
              <w:rPr>
                <w:color w:val="000000" w:themeColor="text1"/>
                <w:lang w:val="en-GB"/>
              </w:rPr>
              <w:t>151</w:t>
            </w:r>
          </w:p>
        </w:tc>
      </w:tr>
      <w:tr w:rsidR="00362EAE" w:rsidRPr="007F6653" w14:paraId="3B86C7CF" w14:textId="77777777" w:rsidTr="00221D48">
        <w:tc>
          <w:tcPr>
            <w:tcW w:w="3816" w:type="dxa"/>
            <w:vAlign w:val="bottom"/>
          </w:tcPr>
          <w:p w14:paraId="53FF1761" w14:textId="77777777" w:rsidR="00362EAE" w:rsidRPr="007F6653" w:rsidRDefault="00362EAE" w:rsidP="00362EAE">
            <w:pPr>
              <w:tabs>
                <w:tab w:val="left" w:pos="270"/>
                <w:tab w:val="right" w:pos="3960"/>
                <w:tab w:val="right" w:pos="5580"/>
                <w:tab w:val="right" w:pos="7200"/>
                <w:tab w:val="right" w:pos="9000"/>
              </w:tabs>
              <w:ind w:right="-198"/>
              <w:rPr>
                <w:color w:val="000000" w:themeColor="text1"/>
                <w:lang w:val="en-GB"/>
              </w:rPr>
            </w:pPr>
            <w:r w:rsidRPr="007F6653">
              <w:rPr>
                <w:color w:val="000000" w:themeColor="text1"/>
                <w:lang w:val="en-GB"/>
              </w:rPr>
              <w:t xml:space="preserve">Directors and management at the </w:t>
            </w:r>
          </w:p>
        </w:tc>
        <w:tc>
          <w:tcPr>
            <w:tcW w:w="1276" w:type="dxa"/>
            <w:shd w:val="clear" w:color="auto" w:fill="FAFAFA"/>
            <w:vAlign w:val="bottom"/>
          </w:tcPr>
          <w:p w14:paraId="7C30D53A" w14:textId="77777777" w:rsidR="00362EAE" w:rsidRPr="007F6653" w:rsidRDefault="00362EAE" w:rsidP="00362EAE">
            <w:pPr>
              <w:ind w:right="-72"/>
              <w:jc w:val="right"/>
              <w:rPr>
                <w:color w:val="000000" w:themeColor="text1"/>
                <w:lang w:val="en-GB"/>
              </w:rPr>
            </w:pPr>
          </w:p>
        </w:tc>
        <w:tc>
          <w:tcPr>
            <w:tcW w:w="1276" w:type="dxa"/>
            <w:vAlign w:val="bottom"/>
          </w:tcPr>
          <w:p w14:paraId="78710EF9" w14:textId="0E793BBE" w:rsidR="00362EAE" w:rsidRPr="007F6653" w:rsidRDefault="00362EAE" w:rsidP="00362EAE">
            <w:pPr>
              <w:ind w:right="-72"/>
              <w:jc w:val="right"/>
              <w:rPr>
                <w:color w:val="000000" w:themeColor="text1"/>
                <w:lang w:val="en-GB"/>
              </w:rPr>
            </w:pPr>
          </w:p>
        </w:tc>
        <w:tc>
          <w:tcPr>
            <w:tcW w:w="1324" w:type="dxa"/>
            <w:shd w:val="clear" w:color="auto" w:fill="FAFAFA"/>
            <w:vAlign w:val="bottom"/>
          </w:tcPr>
          <w:p w14:paraId="24585EDE" w14:textId="6A886AE1" w:rsidR="00362EAE" w:rsidRPr="007F6653" w:rsidRDefault="00362EAE" w:rsidP="00362EAE">
            <w:pPr>
              <w:ind w:right="-72"/>
              <w:jc w:val="right"/>
              <w:rPr>
                <w:color w:val="000000" w:themeColor="text1"/>
                <w:lang w:val="en-GB"/>
              </w:rPr>
            </w:pPr>
          </w:p>
        </w:tc>
        <w:tc>
          <w:tcPr>
            <w:tcW w:w="1325" w:type="dxa"/>
            <w:vAlign w:val="bottom"/>
          </w:tcPr>
          <w:p w14:paraId="6D3C4097" w14:textId="0DED7AB0" w:rsidR="00362EAE" w:rsidRPr="007F6653" w:rsidRDefault="00362EAE" w:rsidP="00362EAE">
            <w:pPr>
              <w:ind w:right="-72"/>
              <w:jc w:val="right"/>
              <w:rPr>
                <w:color w:val="000000" w:themeColor="text1"/>
                <w:lang w:val="en-GB"/>
              </w:rPr>
            </w:pPr>
          </w:p>
        </w:tc>
      </w:tr>
      <w:tr w:rsidR="00362EAE" w:rsidRPr="007F6653" w14:paraId="7E21C478" w14:textId="77777777" w:rsidTr="00221D48">
        <w:tc>
          <w:tcPr>
            <w:tcW w:w="3816" w:type="dxa"/>
            <w:vAlign w:val="bottom"/>
          </w:tcPr>
          <w:p w14:paraId="3CAC19DB" w14:textId="77777777" w:rsidR="00362EAE" w:rsidRPr="007F6653" w:rsidRDefault="00362EAE" w:rsidP="00362EAE">
            <w:pPr>
              <w:tabs>
                <w:tab w:val="left" w:pos="270"/>
                <w:tab w:val="right" w:pos="3960"/>
                <w:tab w:val="right" w:pos="5580"/>
                <w:tab w:val="right" w:pos="7200"/>
                <w:tab w:val="right" w:pos="9000"/>
              </w:tabs>
              <w:ind w:right="-198"/>
              <w:rPr>
                <w:color w:val="000000" w:themeColor="text1"/>
                <w:lang w:val="en-GB"/>
              </w:rPr>
            </w:pPr>
            <w:r w:rsidRPr="007F6653">
              <w:rPr>
                <w:color w:val="000000" w:themeColor="text1"/>
                <w:lang w:val="en-GB"/>
              </w:rPr>
              <w:t xml:space="preserve">   position of department head</w:t>
            </w:r>
          </w:p>
        </w:tc>
        <w:tc>
          <w:tcPr>
            <w:tcW w:w="1276" w:type="dxa"/>
            <w:shd w:val="clear" w:color="auto" w:fill="FAFAFA"/>
            <w:vAlign w:val="bottom"/>
          </w:tcPr>
          <w:p w14:paraId="3168AF3E" w14:textId="77777777" w:rsidR="00362EAE" w:rsidRPr="007F6653" w:rsidRDefault="00362EAE" w:rsidP="00362EAE">
            <w:pPr>
              <w:ind w:right="-72"/>
              <w:jc w:val="right"/>
              <w:rPr>
                <w:color w:val="000000" w:themeColor="text1"/>
                <w:lang w:val="en-GB"/>
              </w:rPr>
            </w:pPr>
          </w:p>
        </w:tc>
        <w:tc>
          <w:tcPr>
            <w:tcW w:w="1276" w:type="dxa"/>
            <w:vAlign w:val="bottom"/>
          </w:tcPr>
          <w:p w14:paraId="18179858" w14:textId="309A2A2D" w:rsidR="00362EAE" w:rsidRPr="007F6653" w:rsidRDefault="00362EAE" w:rsidP="00362EAE">
            <w:pPr>
              <w:ind w:right="-72"/>
              <w:jc w:val="right"/>
              <w:rPr>
                <w:color w:val="000000" w:themeColor="text1"/>
                <w:lang w:val="en-GB"/>
              </w:rPr>
            </w:pPr>
          </w:p>
        </w:tc>
        <w:tc>
          <w:tcPr>
            <w:tcW w:w="1324" w:type="dxa"/>
            <w:shd w:val="clear" w:color="auto" w:fill="FAFAFA"/>
            <w:vAlign w:val="bottom"/>
          </w:tcPr>
          <w:p w14:paraId="5C3C31FF" w14:textId="7932E578" w:rsidR="00362EAE" w:rsidRPr="007F6653" w:rsidRDefault="00362EAE" w:rsidP="00362EAE">
            <w:pPr>
              <w:ind w:right="-72"/>
              <w:jc w:val="right"/>
              <w:rPr>
                <w:color w:val="000000" w:themeColor="text1"/>
                <w:lang w:val="en-GB"/>
              </w:rPr>
            </w:pPr>
          </w:p>
        </w:tc>
        <w:tc>
          <w:tcPr>
            <w:tcW w:w="1325" w:type="dxa"/>
            <w:vAlign w:val="bottom"/>
          </w:tcPr>
          <w:p w14:paraId="0C56EF2A" w14:textId="5BF5A11E" w:rsidR="00362EAE" w:rsidRPr="007F6653" w:rsidRDefault="00362EAE" w:rsidP="00362EAE">
            <w:pPr>
              <w:ind w:right="-72"/>
              <w:jc w:val="right"/>
              <w:rPr>
                <w:color w:val="000000" w:themeColor="text1"/>
                <w:lang w:val="en-GB"/>
              </w:rPr>
            </w:pPr>
          </w:p>
        </w:tc>
      </w:tr>
      <w:tr w:rsidR="00362EAE" w:rsidRPr="007F6653" w14:paraId="2EC98FD7" w14:textId="77777777" w:rsidTr="00221D48">
        <w:tc>
          <w:tcPr>
            <w:tcW w:w="3816" w:type="dxa"/>
            <w:vAlign w:val="bottom"/>
          </w:tcPr>
          <w:p w14:paraId="707B21DB" w14:textId="77777777" w:rsidR="00362EAE" w:rsidRPr="007F6653" w:rsidRDefault="00362EAE" w:rsidP="00362EAE">
            <w:pPr>
              <w:tabs>
                <w:tab w:val="left" w:pos="270"/>
                <w:tab w:val="right" w:pos="3960"/>
                <w:tab w:val="right" w:pos="5580"/>
                <w:tab w:val="right" w:pos="7200"/>
                <w:tab w:val="right" w:pos="9000"/>
              </w:tabs>
              <w:ind w:right="-198"/>
              <w:rPr>
                <w:color w:val="000000" w:themeColor="text1"/>
                <w:lang w:val="en-GB"/>
              </w:rPr>
            </w:pPr>
            <w:r w:rsidRPr="007F6653">
              <w:rPr>
                <w:color w:val="000000" w:themeColor="text1"/>
                <w:lang w:val="en-GB"/>
              </w:rPr>
              <w:t xml:space="preserve">   and above including their related</w:t>
            </w:r>
          </w:p>
        </w:tc>
        <w:tc>
          <w:tcPr>
            <w:tcW w:w="1276" w:type="dxa"/>
            <w:shd w:val="clear" w:color="auto" w:fill="FAFAFA"/>
            <w:vAlign w:val="bottom"/>
          </w:tcPr>
          <w:p w14:paraId="3ECECEE9" w14:textId="77777777" w:rsidR="00362EAE" w:rsidRPr="007F6653" w:rsidRDefault="00362EAE" w:rsidP="00362EAE">
            <w:pPr>
              <w:ind w:right="-72"/>
              <w:jc w:val="right"/>
              <w:rPr>
                <w:color w:val="000000" w:themeColor="text1"/>
                <w:lang w:val="en-GB"/>
              </w:rPr>
            </w:pPr>
          </w:p>
        </w:tc>
        <w:tc>
          <w:tcPr>
            <w:tcW w:w="1276" w:type="dxa"/>
            <w:vAlign w:val="bottom"/>
          </w:tcPr>
          <w:p w14:paraId="1EE4A055" w14:textId="44E4847D" w:rsidR="00362EAE" w:rsidRPr="007F6653" w:rsidRDefault="00362EAE" w:rsidP="00362EAE">
            <w:pPr>
              <w:ind w:right="-72"/>
              <w:jc w:val="right"/>
              <w:rPr>
                <w:color w:val="000000" w:themeColor="text1"/>
                <w:lang w:val="en-GB"/>
              </w:rPr>
            </w:pPr>
          </w:p>
        </w:tc>
        <w:tc>
          <w:tcPr>
            <w:tcW w:w="1324" w:type="dxa"/>
            <w:shd w:val="clear" w:color="auto" w:fill="FAFAFA"/>
            <w:vAlign w:val="bottom"/>
          </w:tcPr>
          <w:p w14:paraId="43E78EA2" w14:textId="2687DAE0" w:rsidR="00362EAE" w:rsidRPr="007F6653" w:rsidRDefault="00362EAE" w:rsidP="00362EAE">
            <w:pPr>
              <w:ind w:right="-72"/>
              <w:jc w:val="right"/>
              <w:rPr>
                <w:color w:val="000000" w:themeColor="text1"/>
                <w:lang w:val="en-GB"/>
              </w:rPr>
            </w:pPr>
          </w:p>
        </w:tc>
        <w:tc>
          <w:tcPr>
            <w:tcW w:w="1325" w:type="dxa"/>
            <w:vAlign w:val="bottom"/>
          </w:tcPr>
          <w:p w14:paraId="2557A7B5" w14:textId="2550C44F" w:rsidR="00362EAE" w:rsidRPr="007F6653" w:rsidRDefault="00362EAE" w:rsidP="00362EAE">
            <w:pPr>
              <w:ind w:right="-72"/>
              <w:jc w:val="right"/>
              <w:rPr>
                <w:color w:val="000000" w:themeColor="text1"/>
                <w:lang w:val="en-GB"/>
              </w:rPr>
            </w:pPr>
          </w:p>
        </w:tc>
      </w:tr>
      <w:tr w:rsidR="00362EAE" w:rsidRPr="007F6653" w14:paraId="08C3BEB2" w14:textId="77777777" w:rsidTr="00221D48">
        <w:tc>
          <w:tcPr>
            <w:tcW w:w="3816" w:type="dxa"/>
            <w:vAlign w:val="bottom"/>
          </w:tcPr>
          <w:p w14:paraId="059FF0B8" w14:textId="77777777" w:rsidR="00362EAE" w:rsidRPr="007F6653" w:rsidRDefault="00362EAE" w:rsidP="00362EAE">
            <w:pPr>
              <w:tabs>
                <w:tab w:val="left" w:pos="270"/>
                <w:tab w:val="right" w:pos="3960"/>
                <w:tab w:val="right" w:pos="5580"/>
                <w:tab w:val="right" w:pos="7200"/>
                <w:tab w:val="right" w:pos="9000"/>
              </w:tabs>
              <w:rPr>
                <w:color w:val="000000" w:themeColor="text1"/>
                <w:lang w:val="en-GB"/>
              </w:rPr>
            </w:pPr>
            <w:r w:rsidRPr="007F6653">
              <w:rPr>
                <w:color w:val="000000" w:themeColor="text1"/>
                <w:lang w:val="en-GB"/>
              </w:rPr>
              <w:t xml:space="preserve">   persons who have control</w:t>
            </w:r>
          </w:p>
        </w:tc>
        <w:tc>
          <w:tcPr>
            <w:tcW w:w="1276" w:type="dxa"/>
            <w:tcBorders>
              <w:bottom w:val="nil"/>
            </w:tcBorders>
            <w:shd w:val="clear" w:color="auto" w:fill="FAFAFA"/>
            <w:vAlign w:val="bottom"/>
          </w:tcPr>
          <w:p w14:paraId="63E26C81" w14:textId="77777777" w:rsidR="00362EAE" w:rsidRPr="007F6653" w:rsidRDefault="00362EAE" w:rsidP="00362EAE">
            <w:pPr>
              <w:ind w:right="-72"/>
              <w:jc w:val="right"/>
              <w:rPr>
                <w:color w:val="000000" w:themeColor="text1"/>
                <w:lang w:val="en-GB"/>
              </w:rPr>
            </w:pPr>
          </w:p>
        </w:tc>
        <w:tc>
          <w:tcPr>
            <w:tcW w:w="1276" w:type="dxa"/>
            <w:tcBorders>
              <w:bottom w:val="nil"/>
            </w:tcBorders>
            <w:vAlign w:val="bottom"/>
          </w:tcPr>
          <w:p w14:paraId="00696A68" w14:textId="316CE2C3"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6723CD94" w14:textId="6DAA1823"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639290A4" w14:textId="0DBB8355" w:rsidR="00362EAE" w:rsidRPr="007F6653" w:rsidRDefault="00362EAE" w:rsidP="00362EAE">
            <w:pPr>
              <w:ind w:right="-72"/>
              <w:jc w:val="right"/>
              <w:rPr>
                <w:color w:val="000000" w:themeColor="text1"/>
                <w:lang w:val="en-GB"/>
              </w:rPr>
            </w:pPr>
          </w:p>
        </w:tc>
      </w:tr>
      <w:tr w:rsidR="00362EAE" w:rsidRPr="007F6653" w14:paraId="5815A436" w14:textId="77777777" w:rsidTr="00397EEA">
        <w:tc>
          <w:tcPr>
            <w:tcW w:w="3816" w:type="dxa"/>
            <w:tcBorders>
              <w:bottom w:val="nil"/>
            </w:tcBorders>
            <w:vAlign w:val="bottom"/>
          </w:tcPr>
          <w:p w14:paraId="58776158" w14:textId="77777777" w:rsidR="00362EAE" w:rsidRPr="007F6653" w:rsidRDefault="00362EAE" w:rsidP="00362EAE">
            <w:pPr>
              <w:tabs>
                <w:tab w:val="right" w:pos="3960"/>
                <w:tab w:val="right" w:pos="5580"/>
                <w:tab w:val="right" w:pos="7200"/>
                <w:tab w:val="right" w:pos="9000"/>
              </w:tabs>
              <w:rPr>
                <w:color w:val="000000" w:themeColor="text1"/>
              </w:rPr>
            </w:pPr>
            <w:r w:rsidRPr="007F6653">
              <w:rPr>
                <w:color w:val="000000" w:themeColor="text1"/>
              </w:rPr>
              <w:t xml:space="preserve">   or significant influences</w:t>
            </w:r>
          </w:p>
        </w:tc>
        <w:tc>
          <w:tcPr>
            <w:tcW w:w="1276" w:type="dxa"/>
            <w:tcBorders>
              <w:bottom w:val="single" w:sz="4" w:space="0" w:color="auto"/>
            </w:tcBorders>
            <w:shd w:val="clear" w:color="auto" w:fill="FAFAFA"/>
            <w:vAlign w:val="bottom"/>
          </w:tcPr>
          <w:p w14:paraId="76DE4D06" w14:textId="54486826" w:rsidR="00362EAE" w:rsidRPr="007F6653" w:rsidRDefault="000117B2" w:rsidP="00362EAE">
            <w:pPr>
              <w:ind w:right="-72"/>
              <w:jc w:val="right"/>
              <w:rPr>
                <w:color w:val="000000" w:themeColor="text1"/>
                <w:lang w:val="en-GB"/>
              </w:rPr>
            </w:pPr>
            <w:r w:rsidRPr="007F6653">
              <w:rPr>
                <w:color w:val="000000" w:themeColor="text1"/>
                <w:lang w:val="en-GB"/>
              </w:rPr>
              <w:t>3,965</w:t>
            </w:r>
          </w:p>
        </w:tc>
        <w:tc>
          <w:tcPr>
            <w:tcW w:w="1276" w:type="dxa"/>
            <w:tcBorders>
              <w:bottom w:val="single" w:sz="4" w:space="0" w:color="auto"/>
            </w:tcBorders>
            <w:vAlign w:val="bottom"/>
          </w:tcPr>
          <w:p w14:paraId="493DDA23" w14:textId="4817F6B5" w:rsidR="00362EAE" w:rsidRPr="007F6653" w:rsidRDefault="00362EAE" w:rsidP="00362EAE">
            <w:pPr>
              <w:ind w:right="-72"/>
              <w:jc w:val="right"/>
              <w:rPr>
                <w:color w:val="000000" w:themeColor="text1"/>
                <w:lang w:val="en-GB"/>
              </w:rPr>
            </w:pPr>
            <w:r w:rsidRPr="007F6653">
              <w:rPr>
                <w:color w:val="000000" w:themeColor="text1"/>
                <w:lang w:val="en-GB"/>
              </w:rPr>
              <w:t>2,099</w:t>
            </w:r>
          </w:p>
        </w:tc>
        <w:tc>
          <w:tcPr>
            <w:tcW w:w="1324" w:type="dxa"/>
            <w:tcBorders>
              <w:bottom w:val="single" w:sz="4" w:space="0" w:color="auto"/>
            </w:tcBorders>
            <w:shd w:val="clear" w:color="auto" w:fill="FAFAFA"/>
            <w:vAlign w:val="bottom"/>
          </w:tcPr>
          <w:p w14:paraId="64E64D66" w14:textId="1B8349C8" w:rsidR="00362EAE" w:rsidRPr="007F6653" w:rsidRDefault="000117B2" w:rsidP="00362EAE">
            <w:pPr>
              <w:ind w:right="-72"/>
              <w:jc w:val="right"/>
              <w:rPr>
                <w:color w:val="000000" w:themeColor="text1"/>
              </w:rPr>
            </w:pPr>
            <w:r w:rsidRPr="007F6653">
              <w:rPr>
                <w:color w:val="000000" w:themeColor="text1"/>
              </w:rPr>
              <w:t>3,965</w:t>
            </w:r>
          </w:p>
        </w:tc>
        <w:tc>
          <w:tcPr>
            <w:tcW w:w="1325" w:type="dxa"/>
            <w:tcBorders>
              <w:bottom w:val="single" w:sz="4" w:space="0" w:color="auto"/>
            </w:tcBorders>
            <w:vAlign w:val="bottom"/>
          </w:tcPr>
          <w:p w14:paraId="72343657" w14:textId="3C359D97" w:rsidR="00362EAE" w:rsidRPr="007F6653" w:rsidRDefault="00362EAE" w:rsidP="00362EAE">
            <w:pPr>
              <w:ind w:right="-72"/>
              <w:jc w:val="right"/>
              <w:rPr>
                <w:color w:val="000000" w:themeColor="text1"/>
              </w:rPr>
            </w:pPr>
            <w:r w:rsidRPr="007F6653">
              <w:rPr>
                <w:color w:val="000000" w:themeColor="text1"/>
              </w:rPr>
              <w:t>2,099</w:t>
            </w:r>
          </w:p>
        </w:tc>
      </w:tr>
      <w:tr w:rsidR="00362EAE" w:rsidRPr="007F6653" w14:paraId="3555D6F4" w14:textId="77777777" w:rsidTr="00E04A21">
        <w:tc>
          <w:tcPr>
            <w:tcW w:w="3816" w:type="dxa"/>
            <w:tcBorders>
              <w:bottom w:val="nil"/>
            </w:tcBorders>
            <w:vAlign w:val="bottom"/>
          </w:tcPr>
          <w:p w14:paraId="51498827" w14:textId="77777777" w:rsidR="00362EAE" w:rsidRPr="007F6653" w:rsidRDefault="00362EAE" w:rsidP="00362EAE">
            <w:pPr>
              <w:tabs>
                <w:tab w:val="right" w:pos="3960"/>
                <w:tab w:val="right" w:pos="5580"/>
                <w:tab w:val="right" w:pos="7200"/>
                <w:tab w:val="right" w:pos="9000"/>
              </w:tabs>
              <w:rPr>
                <w:color w:val="000000" w:themeColor="text1"/>
                <w:sz w:val="12"/>
                <w:szCs w:val="12"/>
              </w:rPr>
            </w:pPr>
          </w:p>
        </w:tc>
        <w:tc>
          <w:tcPr>
            <w:tcW w:w="1276" w:type="dxa"/>
            <w:tcBorders>
              <w:top w:val="single" w:sz="4" w:space="0" w:color="auto"/>
              <w:bottom w:val="nil"/>
            </w:tcBorders>
            <w:shd w:val="clear" w:color="auto" w:fill="FAFAFA"/>
            <w:vAlign w:val="bottom"/>
          </w:tcPr>
          <w:p w14:paraId="0CF92686" w14:textId="77777777" w:rsidR="00362EAE" w:rsidRPr="007F6653" w:rsidRDefault="00362EAE" w:rsidP="00362EAE">
            <w:pPr>
              <w:ind w:right="-72"/>
              <w:jc w:val="right"/>
              <w:rPr>
                <w:color w:val="000000" w:themeColor="text1"/>
                <w:sz w:val="12"/>
                <w:szCs w:val="12"/>
                <w:lang w:val="en-GB"/>
              </w:rPr>
            </w:pPr>
          </w:p>
        </w:tc>
        <w:tc>
          <w:tcPr>
            <w:tcW w:w="1276" w:type="dxa"/>
            <w:tcBorders>
              <w:top w:val="single" w:sz="4" w:space="0" w:color="auto"/>
              <w:bottom w:val="nil"/>
            </w:tcBorders>
            <w:vAlign w:val="bottom"/>
          </w:tcPr>
          <w:p w14:paraId="4D479ACD" w14:textId="502BB175" w:rsidR="00362EAE" w:rsidRPr="007F6653" w:rsidRDefault="00362EAE" w:rsidP="00362EAE">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4F0A862F" w14:textId="1D188179" w:rsidR="00362EAE" w:rsidRPr="007F6653" w:rsidRDefault="00362EAE" w:rsidP="00362EAE">
            <w:pPr>
              <w:ind w:right="-72"/>
              <w:jc w:val="right"/>
              <w:rPr>
                <w:color w:val="000000" w:themeColor="text1"/>
                <w:sz w:val="12"/>
                <w:szCs w:val="12"/>
                <w:lang w:val="en-GB"/>
              </w:rPr>
            </w:pPr>
          </w:p>
        </w:tc>
        <w:tc>
          <w:tcPr>
            <w:tcW w:w="1325" w:type="dxa"/>
            <w:tcBorders>
              <w:top w:val="single" w:sz="4" w:space="0" w:color="auto"/>
              <w:bottom w:val="nil"/>
            </w:tcBorders>
            <w:vAlign w:val="bottom"/>
          </w:tcPr>
          <w:p w14:paraId="61CA9F80" w14:textId="3C18C3B3" w:rsidR="00362EAE" w:rsidRPr="007F6653" w:rsidRDefault="00362EAE" w:rsidP="00362EAE">
            <w:pPr>
              <w:ind w:right="-72"/>
              <w:jc w:val="right"/>
              <w:rPr>
                <w:color w:val="000000" w:themeColor="text1"/>
                <w:sz w:val="12"/>
                <w:szCs w:val="12"/>
                <w:lang w:val="en-GB"/>
              </w:rPr>
            </w:pPr>
          </w:p>
        </w:tc>
      </w:tr>
      <w:tr w:rsidR="00362EAE" w:rsidRPr="007F6653" w14:paraId="142DEBC3" w14:textId="77777777" w:rsidTr="00E04A21">
        <w:tc>
          <w:tcPr>
            <w:tcW w:w="3816" w:type="dxa"/>
            <w:tcBorders>
              <w:bottom w:val="nil"/>
            </w:tcBorders>
            <w:vAlign w:val="bottom"/>
          </w:tcPr>
          <w:p w14:paraId="3924263C" w14:textId="77777777" w:rsidR="00362EAE" w:rsidRPr="007F6653" w:rsidRDefault="00362EAE" w:rsidP="00362EAE">
            <w:pPr>
              <w:ind w:right="-72"/>
              <w:rPr>
                <w:color w:val="000000" w:themeColor="text1"/>
                <w:lang w:val="en-GB"/>
              </w:rPr>
            </w:pPr>
          </w:p>
        </w:tc>
        <w:tc>
          <w:tcPr>
            <w:tcW w:w="1276" w:type="dxa"/>
            <w:tcBorders>
              <w:bottom w:val="single" w:sz="4" w:space="0" w:color="auto"/>
            </w:tcBorders>
            <w:shd w:val="clear" w:color="auto" w:fill="FAFAFA"/>
            <w:vAlign w:val="bottom"/>
          </w:tcPr>
          <w:p w14:paraId="3ADB8C3C" w14:textId="0E1CCBD1" w:rsidR="00362EAE" w:rsidRPr="007F6653" w:rsidRDefault="000117B2" w:rsidP="00362EAE">
            <w:pPr>
              <w:ind w:right="-72"/>
              <w:jc w:val="right"/>
              <w:rPr>
                <w:color w:val="000000" w:themeColor="text1"/>
              </w:rPr>
            </w:pPr>
            <w:r w:rsidRPr="007F6653">
              <w:rPr>
                <w:color w:val="000000" w:themeColor="text1"/>
              </w:rPr>
              <w:t>3,965</w:t>
            </w:r>
          </w:p>
        </w:tc>
        <w:tc>
          <w:tcPr>
            <w:tcW w:w="1276" w:type="dxa"/>
            <w:tcBorders>
              <w:bottom w:val="single" w:sz="4" w:space="0" w:color="auto"/>
            </w:tcBorders>
            <w:vAlign w:val="bottom"/>
          </w:tcPr>
          <w:p w14:paraId="139FBBBB" w14:textId="6FEB856A" w:rsidR="00362EAE" w:rsidRPr="007F6653" w:rsidRDefault="00362EAE" w:rsidP="00362EAE">
            <w:pPr>
              <w:ind w:right="-72"/>
              <w:jc w:val="right"/>
              <w:rPr>
                <w:color w:val="000000" w:themeColor="text1"/>
              </w:rPr>
            </w:pPr>
            <w:r w:rsidRPr="007F6653">
              <w:rPr>
                <w:color w:val="000000" w:themeColor="text1"/>
              </w:rPr>
              <w:t>2,099</w:t>
            </w:r>
          </w:p>
        </w:tc>
        <w:tc>
          <w:tcPr>
            <w:tcW w:w="1324" w:type="dxa"/>
            <w:tcBorders>
              <w:bottom w:val="single" w:sz="4" w:space="0" w:color="auto"/>
            </w:tcBorders>
            <w:shd w:val="clear" w:color="auto" w:fill="FAFAFA"/>
            <w:vAlign w:val="bottom"/>
          </w:tcPr>
          <w:p w14:paraId="71F1B7EB" w14:textId="5F39AC84" w:rsidR="00362EAE" w:rsidRPr="007F6653" w:rsidRDefault="000117B2" w:rsidP="00362EAE">
            <w:pPr>
              <w:ind w:right="-72"/>
              <w:jc w:val="right"/>
              <w:rPr>
                <w:color w:val="000000" w:themeColor="text1"/>
              </w:rPr>
            </w:pPr>
            <w:r w:rsidRPr="007F6653">
              <w:rPr>
                <w:color w:val="000000" w:themeColor="text1"/>
              </w:rPr>
              <w:t>4,947</w:t>
            </w:r>
          </w:p>
        </w:tc>
        <w:tc>
          <w:tcPr>
            <w:tcW w:w="1325" w:type="dxa"/>
            <w:tcBorders>
              <w:bottom w:val="single" w:sz="4" w:space="0" w:color="auto"/>
            </w:tcBorders>
            <w:vAlign w:val="bottom"/>
          </w:tcPr>
          <w:p w14:paraId="61299B0B" w14:textId="3A1AE131" w:rsidR="00362EAE" w:rsidRPr="007F6653" w:rsidRDefault="00362EAE" w:rsidP="00362EAE">
            <w:pPr>
              <w:ind w:right="-72"/>
              <w:jc w:val="right"/>
              <w:rPr>
                <w:color w:val="000000" w:themeColor="text1"/>
              </w:rPr>
            </w:pPr>
            <w:r w:rsidRPr="007F6653">
              <w:rPr>
                <w:color w:val="000000" w:themeColor="text1"/>
              </w:rPr>
              <w:t>2,894</w:t>
            </w:r>
          </w:p>
        </w:tc>
      </w:tr>
      <w:tr w:rsidR="00362EAE" w:rsidRPr="007F6653" w14:paraId="4B085CD1" w14:textId="77777777" w:rsidTr="00397EEA">
        <w:tc>
          <w:tcPr>
            <w:tcW w:w="3816" w:type="dxa"/>
            <w:vAlign w:val="bottom"/>
          </w:tcPr>
          <w:p w14:paraId="0D6FB0A2" w14:textId="65ECCBE0" w:rsidR="00362EAE" w:rsidRPr="007F6653" w:rsidRDefault="00362EAE" w:rsidP="00362EAE">
            <w:pPr>
              <w:ind w:right="-72"/>
              <w:rPr>
                <w:color w:val="000000" w:themeColor="text1"/>
                <w:sz w:val="12"/>
                <w:szCs w:val="12"/>
                <w:lang w:val="en-GB"/>
              </w:rPr>
            </w:pPr>
          </w:p>
        </w:tc>
        <w:tc>
          <w:tcPr>
            <w:tcW w:w="1276" w:type="dxa"/>
            <w:tcBorders>
              <w:top w:val="single" w:sz="4" w:space="0" w:color="auto"/>
            </w:tcBorders>
            <w:shd w:val="clear" w:color="auto" w:fill="FAFAFA"/>
            <w:vAlign w:val="bottom"/>
          </w:tcPr>
          <w:p w14:paraId="10D7E529" w14:textId="77777777" w:rsidR="00362EAE" w:rsidRPr="007F6653" w:rsidRDefault="00362EAE" w:rsidP="00362EAE">
            <w:pPr>
              <w:ind w:right="-72"/>
              <w:jc w:val="right"/>
              <w:rPr>
                <w:color w:val="000000" w:themeColor="text1"/>
                <w:sz w:val="12"/>
                <w:szCs w:val="12"/>
              </w:rPr>
            </w:pPr>
          </w:p>
        </w:tc>
        <w:tc>
          <w:tcPr>
            <w:tcW w:w="1276" w:type="dxa"/>
            <w:tcBorders>
              <w:top w:val="single" w:sz="4" w:space="0" w:color="auto"/>
            </w:tcBorders>
            <w:vAlign w:val="bottom"/>
          </w:tcPr>
          <w:p w14:paraId="457F131C" w14:textId="77777777" w:rsidR="00362EAE" w:rsidRPr="007F6653" w:rsidRDefault="00362EAE" w:rsidP="00362EAE">
            <w:pPr>
              <w:ind w:right="-72"/>
              <w:jc w:val="right"/>
              <w:rPr>
                <w:color w:val="000000" w:themeColor="text1"/>
                <w:sz w:val="12"/>
                <w:szCs w:val="12"/>
              </w:rPr>
            </w:pPr>
          </w:p>
        </w:tc>
        <w:tc>
          <w:tcPr>
            <w:tcW w:w="1324" w:type="dxa"/>
            <w:tcBorders>
              <w:top w:val="single" w:sz="4" w:space="0" w:color="auto"/>
            </w:tcBorders>
            <w:shd w:val="clear" w:color="auto" w:fill="FAFAFA"/>
            <w:vAlign w:val="bottom"/>
          </w:tcPr>
          <w:p w14:paraId="370D025F" w14:textId="77777777" w:rsidR="00362EAE" w:rsidRPr="007F6653" w:rsidRDefault="00362EAE" w:rsidP="00362EAE">
            <w:pPr>
              <w:ind w:right="-72"/>
              <w:jc w:val="right"/>
              <w:rPr>
                <w:color w:val="000000" w:themeColor="text1"/>
                <w:sz w:val="12"/>
                <w:szCs w:val="12"/>
              </w:rPr>
            </w:pPr>
          </w:p>
        </w:tc>
        <w:tc>
          <w:tcPr>
            <w:tcW w:w="1325" w:type="dxa"/>
            <w:tcBorders>
              <w:top w:val="single" w:sz="4" w:space="0" w:color="auto"/>
            </w:tcBorders>
            <w:vAlign w:val="bottom"/>
          </w:tcPr>
          <w:p w14:paraId="0920D141" w14:textId="77777777" w:rsidR="00362EAE" w:rsidRPr="007F6653" w:rsidRDefault="00362EAE" w:rsidP="00362EAE">
            <w:pPr>
              <w:ind w:right="-72"/>
              <w:jc w:val="right"/>
              <w:rPr>
                <w:color w:val="000000" w:themeColor="text1"/>
                <w:sz w:val="12"/>
                <w:szCs w:val="12"/>
              </w:rPr>
            </w:pPr>
          </w:p>
        </w:tc>
      </w:tr>
      <w:tr w:rsidR="00362EAE" w:rsidRPr="007F6653" w14:paraId="5C120B48" w14:textId="77777777" w:rsidTr="00397EEA">
        <w:tc>
          <w:tcPr>
            <w:tcW w:w="3816" w:type="dxa"/>
            <w:tcBorders>
              <w:bottom w:val="nil"/>
            </w:tcBorders>
            <w:vAlign w:val="bottom"/>
          </w:tcPr>
          <w:p w14:paraId="55A925DD" w14:textId="3214ED88" w:rsidR="00362EAE" w:rsidRPr="007F6653" w:rsidRDefault="00362EAE" w:rsidP="00362EAE">
            <w:pPr>
              <w:ind w:right="-72"/>
              <w:rPr>
                <w:color w:val="000000" w:themeColor="text1"/>
                <w:lang w:val="en-GB"/>
              </w:rPr>
            </w:pPr>
            <w:r w:rsidRPr="007F6653">
              <w:rPr>
                <w:b/>
                <w:bCs/>
                <w:color w:val="000000" w:themeColor="text1"/>
              </w:rPr>
              <w:t>Debt issued and borrowings</w:t>
            </w:r>
          </w:p>
        </w:tc>
        <w:tc>
          <w:tcPr>
            <w:tcW w:w="1276" w:type="dxa"/>
            <w:tcBorders>
              <w:bottom w:val="nil"/>
            </w:tcBorders>
            <w:shd w:val="clear" w:color="auto" w:fill="FAFAFA"/>
            <w:vAlign w:val="bottom"/>
          </w:tcPr>
          <w:p w14:paraId="551E8299"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0E851654" w14:textId="77777777" w:rsidR="00362EAE" w:rsidRPr="007F6653" w:rsidRDefault="00362EAE" w:rsidP="00362EAE">
            <w:pPr>
              <w:ind w:right="-72"/>
              <w:jc w:val="right"/>
              <w:rPr>
                <w:color w:val="000000" w:themeColor="text1"/>
              </w:rPr>
            </w:pPr>
          </w:p>
        </w:tc>
        <w:tc>
          <w:tcPr>
            <w:tcW w:w="1324" w:type="dxa"/>
            <w:tcBorders>
              <w:bottom w:val="nil"/>
            </w:tcBorders>
            <w:shd w:val="clear" w:color="auto" w:fill="FAFAFA"/>
            <w:vAlign w:val="bottom"/>
          </w:tcPr>
          <w:p w14:paraId="22B659D4" w14:textId="77777777" w:rsidR="00362EAE" w:rsidRPr="007F6653" w:rsidRDefault="00362EAE" w:rsidP="00362EAE">
            <w:pPr>
              <w:ind w:right="-72"/>
              <w:jc w:val="right"/>
              <w:rPr>
                <w:color w:val="000000" w:themeColor="text1"/>
              </w:rPr>
            </w:pPr>
          </w:p>
        </w:tc>
        <w:tc>
          <w:tcPr>
            <w:tcW w:w="1325" w:type="dxa"/>
            <w:tcBorders>
              <w:bottom w:val="nil"/>
            </w:tcBorders>
            <w:vAlign w:val="bottom"/>
          </w:tcPr>
          <w:p w14:paraId="48A0CE2A" w14:textId="77777777" w:rsidR="00362EAE" w:rsidRPr="007F6653" w:rsidRDefault="00362EAE" w:rsidP="00362EAE">
            <w:pPr>
              <w:ind w:right="-72"/>
              <w:jc w:val="right"/>
              <w:rPr>
                <w:color w:val="000000" w:themeColor="text1"/>
              </w:rPr>
            </w:pPr>
          </w:p>
        </w:tc>
      </w:tr>
      <w:tr w:rsidR="00362EAE" w:rsidRPr="007F6653" w14:paraId="02C9E1D8" w14:textId="77777777" w:rsidTr="00397EEA">
        <w:tc>
          <w:tcPr>
            <w:tcW w:w="3816" w:type="dxa"/>
            <w:tcBorders>
              <w:bottom w:val="nil"/>
            </w:tcBorders>
            <w:vAlign w:val="bottom"/>
          </w:tcPr>
          <w:p w14:paraId="1FFDED24" w14:textId="15E9C7E7" w:rsidR="00362EAE" w:rsidRPr="007F6653" w:rsidRDefault="00362EAE" w:rsidP="00362EAE">
            <w:pPr>
              <w:ind w:right="-72"/>
              <w:rPr>
                <w:b/>
                <w:bCs/>
                <w:color w:val="000000" w:themeColor="text1"/>
              </w:rPr>
            </w:pPr>
            <w:r w:rsidRPr="007F6653">
              <w:rPr>
                <w:color w:val="000000" w:themeColor="text1"/>
                <w:lang w:val="en-GB"/>
              </w:rPr>
              <w:t>Subsidiaries</w:t>
            </w:r>
          </w:p>
        </w:tc>
        <w:tc>
          <w:tcPr>
            <w:tcW w:w="1276" w:type="dxa"/>
            <w:tcBorders>
              <w:bottom w:val="nil"/>
            </w:tcBorders>
            <w:shd w:val="clear" w:color="auto" w:fill="FAFAFA"/>
            <w:vAlign w:val="bottom"/>
          </w:tcPr>
          <w:p w14:paraId="6B7F323A"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09B6C519" w14:textId="77777777" w:rsidR="00362EAE" w:rsidRPr="007F6653" w:rsidRDefault="00362EAE" w:rsidP="00362EAE">
            <w:pPr>
              <w:ind w:right="-72"/>
              <w:jc w:val="right"/>
              <w:rPr>
                <w:color w:val="000000" w:themeColor="text1"/>
              </w:rPr>
            </w:pPr>
          </w:p>
        </w:tc>
        <w:tc>
          <w:tcPr>
            <w:tcW w:w="1324" w:type="dxa"/>
            <w:tcBorders>
              <w:bottom w:val="nil"/>
            </w:tcBorders>
            <w:shd w:val="clear" w:color="auto" w:fill="FAFAFA"/>
            <w:vAlign w:val="bottom"/>
          </w:tcPr>
          <w:p w14:paraId="43B40475" w14:textId="77777777" w:rsidR="00362EAE" w:rsidRPr="007F6653" w:rsidRDefault="00362EAE" w:rsidP="00362EAE">
            <w:pPr>
              <w:ind w:right="-72"/>
              <w:jc w:val="right"/>
              <w:rPr>
                <w:color w:val="000000" w:themeColor="text1"/>
              </w:rPr>
            </w:pPr>
          </w:p>
        </w:tc>
        <w:tc>
          <w:tcPr>
            <w:tcW w:w="1325" w:type="dxa"/>
            <w:tcBorders>
              <w:bottom w:val="nil"/>
            </w:tcBorders>
            <w:vAlign w:val="bottom"/>
          </w:tcPr>
          <w:p w14:paraId="6C1BD511" w14:textId="77777777" w:rsidR="00362EAE" w:rsidRPr="007F6653" w:rsidRDefault="00362EAE" w:rsidP="00362EAE">
            <w:pPr>
              <w:ind w:right="-72"/>
              <w:jc w:val="right"/>
              <w:rPr>
                <w:color w:val="000000" w:themeColor="text1"/>
              </w:rPr>
            </w:pPr>
          </w:p>
        </w:tc>
      </w:tr>
      <w:tr w:rsidR="00362EAE" w:rsidRPr="007F6653" w14:paraId="6797AF5C" w14:textId="77777777" w:rsidTr="00397EEA">
        <w:tc>
          <w:tcPr>
            <w:tcW w:w="3816" w:type="dxa"/>
            <w:tcBorders>
              <w:bottom w:val="nil"/>
            </w:tcBorders>
            <w:vAlign w:val="bottom"/>
          </w:tcPr>
          <w:p w14:paraId="64CA95B7" w14:textId="412F4AF1" w:rsidR="00362EAE" w:rsidRPr="007F6653" w:rsidRDefault="00362EAE" w:rsidP="00362EAE">
            <w:pPr>
              <w:ind w:right="-72"/>
              <w:rPr>
                <w:color w:val="000000" w:themeColor="text1"/>
                <w:lang w:val="en-GB"/>
              </w:rPr>
            </w:pPr>
            <w:r w:rsidRPr="007F6653">
              <w:rPr>
                <w:color w:val="000000" w:themeColor="text1"/>
                <w:lang w:val="en-GB"/>
              </w:rPr>
              <w:t xml:space="preserve">   KKP Capital PCL.</w:t>
            </w:r>
          </w:p>
        </w:tc>
        <w:tc>
          <w:tcPr>
            <w:tcW w:w="1276" w:type="dxa"/>
            <w:tcBorders>
              <w:bottom w:val="nil"/>
            </w:tcBorders>
            <w:shd w:val="clear" w:color="auto" w:fill="FAFAFA"/>
            <w:vAlign w:val="bottom"/>
          </w:tcPr>
          <w:p w14:paraId="4ADE72A2" w14:textId="32B454BB" w:rsidR="00362EAE" w:rsidRPr="007F6653" w:rsidRDefault="000117B2" w:rsidP="00362EAE">
            <w:pPr>
              <w:ind w:right="-72"/>
              <w:jc w:val="right"/>
              <w:rPr>
                <w:color w:val="000000" w:themeColor="text1"/>
              </w:rPr>
            </w:pPr>
            <w:r w:rsidRPr="007F6653">
              <w:rPr>
                <w:color w:val="000000" w:themeColor="text1"/>
              </w:rPr>
              <w:t>-</w:t>
            </w:r>
          </w:p>
        </w:tc>
        <w:tc>
          <w:tcPr>
            <w:tcW w:w="1276" w:type="dxa"/>
            <w:tcBorders>
              <w:bottom w:val="nil"/>
            </w:tcBorders>
            <w:vAlign w:val="bottom"/>
          </w:tcPr>
          <w:p w14:paraId="52E092EF" w14:textId="7BCB649E" w:rsidR="00362EAE" w:rsidRPr="007F6653" w:rsidRDefault="00362EAE" w:rsidP="00362EAE">
            <w:pPr>
              <w:ind w:right="-72"/>
              <w:jc w:val="right"/>
              <w:rPr>
                <w:color w:val="000000" w:themeColor="text1"/>
              </w:rPr>
            </w:pPr>
            <w:r w:rsidRPr="007F6653">
              <w:rPr>
                <w:color w:val="000000" w:themeColor="text1"/>
                <w:lang w:val="en-GB"/>
              </w:rPr>
              <w:t>-</w:t>
            </w:r>
          </w:p>
        </w:tc>
        <w:tc>
          <w:tcPr>
            <w:tcW w:w="1324" w:type="dxa"/>
            <w:tcBorders>
              <w:bottom w:val="nil"/>
            </w:tcBorders>
            <w:shd w:val="clear" w:color="auto" w:fill="FAFAFA"/>
            <w:vAlign w:val="bottom"/>
          </w:tcPr>
          <w:p w14:paraId="0C71ABC0" w14:textId="73984493" w:rsidR="00362EAE" w:rsidRPr="007F6653" w:rsidRDefault="000117B2" w:rsidP="00362EAE">
            <w:pPr>
              <w:ind w:right="-72"/>
              <w:jc w:val="right"/>
              <w:rPr>
                <w:color w:val="000000" w:themeColor="text1"/>
              </w:rPr>
            </w:pPr>
            <w:r w:rsidRPr="007F6653">
              <w:rPr>
                <w:color w:val="000000" w:themeColor="text1"/>
              </w:rPr>
              <w:t>400</w:t>
            </w:r>
          </w:p>
        </w:tc>
        <w:tc>
          <w:tcPr>
            <w:tcW w:w="1325" w:type="dxa"/>
            <w:tcBorders>
              <w:bottom w:val="nil"/>
            </w:tcBorders>
            <w:vAlign w:val="bottom"/>
          </w:tcPr>
          <w:p w14:paraId="7FD69ED1" w14:textId="5F7F5024" w:rsidR="00362EAE" w:rsidRPr="007F6653" w:rsidRDefault="00362EAE" w:rsidP="00362EAE">
            <w:pPr>
              <w:ind w:right="-72"/>
              <w:jc w:val="right"/>
              <w:rPr>
                <w:color w:val="000000" w:themeColor="text1"/>
              </w:rPr>
            </w:pPr>
            <w:r w:rsidRPr="007F6653">
              <w:rPr>
                <w:color w:val="000000" w:themeColor="text1"/>
                <w:lang w:val="en-GB"/>
              </w:rPr>
              <w:t>1,300</w:t>
            </w:r>
          </w:p>
        </w:tc>
      </w:tr>
      <w:tr w:rsidR="00362EAE" w:rsidRPr="007F6653" w14:paraId="7613121F" w14:textId="77777777" w:rsidTr="00397EEA">
        <w:tc>
          <w:tcPr>
            <w:tcW w:w="3816" w:type="dxa"/>
            <w:tcBorders>
              <w:bottom w:val="nil"/>
            </w:tcBorders>
            <w:vAlign w:val="bottom"/>
          </w:tcPr>
          <w:p w14:paraId="54AB1936"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Directors and management at the</w:t>
            </w:r>
          </w:p>
          <w:p w14:paraId="42F30076"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position of department head and above</w:t>
            </w:r>
          </w:p>
          <w:p w14:paraId="7F659285"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including their related persons who</w:t>
            </w:r>
          </w:p>
          <w:p w14:paraId="76B2E87B"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have control or significant influences</w:t>
            </w:r>
          </w:p>
          <w:p w14:paraId="49A61B03" w14:textId="488DB3BD" w:rsidR="00362EAE" w:rsidRPr="007F6653" w:rsidRDefault="00362EAE" w:rsidP="00362EAE">
            <w:pPr>
              <w:ind w:right="-72"/>
              <w:rPr>
                <w:color w:val="000000" w:themeColor="text1"/>
                <w:lang w:val="en-GB"/>
              </w:rPr>
            </w:pPr>
            <w:r w:rsidRPr="007F6653">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04672B1B" w14:textId="338BBAC8" w:rsidR="00362EAE" w:rsidRPr="007F6653" w:rsidRDefault="000117B2" w:rsidP="00362EA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04ED60E9" w14:textId="73F8BF2B" w:rsidR="00362EAE" w:rsidRPr="007F6653" w:rsidRDefault="00362EAE" w:rsidP="00362EAE">
            <w:pPr>
              <w:ind w:right="-72"/>
              <w:jc w:val="right"/>
              <w:rPr>
                <w:color w:val="000000" w:themeColor="text1"/>
                <w:lang w:val="en-GB"/>
              </w:rPr>
            </w:pPr>
            <w:r w:rsidRPr="007F6653">
              <w:rPr>
                <w:color w:val="000000" w:themeColor="text1"/>
                <w:lang w:val="en-GB"/>
              </w:rPr>
              <w:t>5</w:t>
            </w:r>
          </w:p>
        </w:tc>
        <w:tc>
          <w:tcPr>
            <w:tcW w:w="1324" w:type="dxa"/>
            <w:tcBorders>
              <w:bottom w:val="single" w:sz="4" w:space="0" w:color="auto"/>
            </w:tcBorders>
            <w:shd w:val="clear" w:color="auto" w:fill="FAFAFA"/>
            <w:vAlign w:val="bottom"/>
          </w:tcPr>
          <w:p w14:paraId="21AB83AB" w14:textId="12895C68" w:rsidR="00362EAE" w:rsidRPr="007F6653" w:rsidRDefault="000117B2" w:rsidP="00362EAE">
            <w:pPr>
              <w:ind w:right="-72"/>
              <w:jc w:val="right"/>
              <w:rPr>
                <w:color w:val="000000" w:themeColor="text1"/>
                <w:lang w:val="en-GB"/>
              </w:rPr>
            </w:pPr>
            <w:r w:rsidRPr="007F6653">
              <w:rPr>
                <w:color w:val="000000" w:themeColor="text1"/>
                <w:lang w:val="en-GB"/>
              </w:rPr>
              <w:t>-</w:t>
            </w:r>
          </w:p>
        </w:tc>
        <w:tc>
          <w:tcPr>
            <w:tcW w:w="1325" w:type="dxa"/>
            <w:tcBorders>
              <w:bottom w:val="single" w:sz="4" w:space="0" w:color="auto"/>
            </w:tcBorders>
            <w:vAlign w:val="bottom"/>
          </w:tcPr>
          <w:p w14:paraId="4BE6F35D" w14:textId="6462D53D" w:rsidR="00362EAE" w:rsidRPr="007F6653" w:rsidRDefault="00362EAE" w:rsidP="00362EAE">
            <w:pPr>
              <w:ind w:right="-72"/>
              <w:jc w:val="right"/>
              <w:rPr>
                <w:color w:val="000000" w:themeColor="text1"/>
                <w:cs/>
                <w:lang w:val="th-TH"/>
              </w:rPr>
            </w:pPr>
            <w:r w:rsidRPr="007F6653">
              <w:rPr>
                <w:color w:val="000000" w:themeColor="text1"/>
                <w:lang w:val="en-GB"/>
              </w:rPr>
              <w:t>5</w:t>
            </w:r>
          </w:p>
        </w:tc>
      </w:tr>
      <w:tr w:rsidR="00362EAE" w:rsidRPr="007F6653" w14:paraId="3AC66300" w14:textId="77777777" w:rsidTr="00397EEA">
        <w:tc>
          <w:tcPr>
            <w:tcW w:w="3816" w:type="dxa"/>
            <w:tcBorders>
              <w:bottom w:val="nil"/>
            </w:tcBorders>
            <w:vAlign w:val="bottom"/>
          </w:tcPr>
          <w:p w14:paraId="34940706" w14:textId="77777777" w:rsidR="00362EAE" w:rsidRPr="007F6653" w:rsidRDefault="00362EAE" w:rsidP="00362EAE">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2DDE34EB" w14:textId="77777777" w:rsidR="00362EAE" w:rsidRPr="007F6653" w:rsidRDefault="00362EAE" w:rsidP="00362EAE">
            <w:pPr>
              <w:ind w:right="-72"/>
              <w:jc w:val="right"/>
              <w:rPr>
                <w:color w:val="000000" w:themeColor="text1"/>
                <w:sz w:val="12"/>
                <w:szCs w:val="12"/>
                <w:lang w:val="en-GB"/>
              </w:rPr>
            </w:pPr>
          </w:p>
        </w:tc>
        <w:tc>
          <w:tcPr>
            <w:tcW w:w="1276" w:type="dxa"/>
            <w:tcBorders>
              <w:top w:val="single" w:sz="4" w:space="0" w:color="auto"/>
              <w:bottom w:val="nil"/>
            </w:tcBorders>
            <w:vAlign w:val="bottom"/>
          </w:tcPr>
          <w:p w14:paraId="40A0D6A4" w14:textId="77777777" w:rsidR="00362EAE" w:rsidRPr="007F6653" w:rsidRDefault="00362EAE" w:rsidP="00362EAE">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75571F0D" w14:textId="77777777" w:rsidR="00362EAE" w:rsidRPr="007F6653" w:rsidRDefault="00362EAE" w:rsidP="00362EAE">
            <w:pPr>
              <w:ind w:right="-72"/>
              <w:jc w:val="right"/>
              <w:rPr>
                <w:color w:val="000000" w:themeColor="text1"/>
                <w:sz w:val="12"/>
                <w:szCs w:val="12"/>
                <w:lang w:val="en-GB"/>
              </w:rPr>
            </w:pPr>
          </w:p>
        </w:tc>
        <w:tc>
          <w:tcPr>
            <w:tcW w:w="1325" w:type="dxa"/>
            <w:tcBorders>
              <w:top w:val="single" w:sz="4" w:space="0" w:color="auto"/>
              <w:bottom w:val="nil"/>
            </w:tcBorders>
            <w:vAlign w:val="bottom"/>
          </w:tcPr>
          <w:p w14:paraId="2A4F2EE2" w14:textId="77777777" w:rsidR="00362EAE" w:rsidRPr="007F6653" w:rsidRDefault="00362EAE" w:rsidP="00362EAE">
            <w:pPr>
              <w:ind w:right="-72"/>
              <w:jc w:val="right"/>
              <w:rPr>
                <w:color w:val="000000" w:themeColor="text1"/>
                <w:sz w:val="12"/>
                <w:szCs w:val="12"/>
                <w:lang w:val="en-GB"/>
              </w:rPr>
            </w:pPr>
          </w:p>
        </w:tc>
      </w:tr>
      <w:tr w:rsidR="00362EAE" w:rsidRPr="007F6653" w14:paraId="52A7A9DC" w14:textId="77777777" w:rsidTr="00397EEA">
        <w:tc>
          <w:tcPr>
            <w:tcW w:w="3816" w:type="dxa"/>
            <w:tcBorders>
              <w:bottom w:val="nil"/>
            </w:tcBorders>
            <w:vAlign w:val="bottom"/>
          </w:tcPr>
          <w:p w14:paraId="1AE6FE3C"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2AB3F267" w14:textId="75739787" w:rsidR="00362EAE" w:rsidRPr="007F6653" w:rsidRDefault="000117B2" w:rsidP="00362EAE">
            <w:pPr>
              <w:ind w:right="-72"/>
              <w:jc w:val="right"/>
              <w:rPr>
                <w:color w:val="000000" w:themeColor="text1"/>
                <w:lang w:val="en-GB"/>
              </w:rPr>
            </w:pPr>
            <w:r w:rsidRPr="007F6653">
              <w:rPr>
                <w:color w:val="000000" w:themeColor="text1"/>
                <w:lang w:val="en-GB"/>
              </w:rPr>
              <w:t>-</w:t>
            </w:r>
          </w:p>
        </w:tc>
        <w:tc>
          <w:tcPr>
            <w:tcW w:w="1276" w:type="dxa"/>
            <w:tcBorders>
              <w:bottom w:val="single" w:sz="4" w:space="0" w:color="auto"/>
            </w:tcBorders>
            <w:vAlign w:val="bottom"/>
          </w:tcPr>
          <w:p w14:paraId="54673282" w14:textId="6EE7F780" w:rsidR="00362EAE" w:rsidRPr="007F6653" w:rsidRDefault="00362EAE" w:rsidP="00362EAE">
            <w:pPr>
              <w:ind w:right="-72"/>
              <w:jc w:val="right"/>
              <w:rPr>
                <w:color w:val="000000" w:themeColor="text1"/>
                <w:lang w:val="en-GB"/>
              </w:rPr>
            </w:pPr>
            <w:r w:rsidRPr="007F6653">
              <w:rPr>
                <w:color w:val="000000" w:themeColor="text1"/>
              </w:rPr>
              <w:t>5</w:t>
            </w:r>
          </w:p>
        </w:tc>
        <w:tc>
          <w:tcPr>
            <w:tcW w:w="1324" w:type="dxa"/>
            <w:tcBorders>
              <w:bottom w:val="single" w:sz="4" w:space="0" w:color="auto"/>
            </w:tcBorders>
            <w:shd w:val="clear" w:color="auto" w:fill="FAFAFA"/>
            <w:vAlign w:val="bottom"/>
          </w:tcPr>
          <w:p w14:paraId="16097DF2" w14:textId="6DDA942E" w:rsidR="00362EAE" w:rsidRPr="007F6653" w:rsidRDefault="000117B2" w:rsidP="00362EAE">
            <w:pPr>
              <w:ind w:right="-72"/>
              <w:jc w:val="right"/>
              <w:rPr>
                <w:color w:val="000000" w:themeColor="text1"/>
                <w:lang w:val="en-GB"/>
              </w:rPr>
            </w:pPr>
            <w:r w:rsidRPr="007F6653">
              <w:rPr>
                <w:color w:val="000000" w:themeColor="text1"/>
                <w:lang w:val="en-GB"/>
              </w:rPr>
              <w:t>400</w:t>
            </w:r>
          </w:p>
        </w:tc>
        <w:tc>
          <w:tcPr>
            <w:tcW w:w="1325" w:type="dxa"/>
            <w:tcBorders>
              <w:bottom w:val="single" w:sz="4" w:space="0" w:color="auto"/>
            </w:tcBorders>
            <w:vAlign w:val="bottom"/>
          </w:tcPr>
          <w:p w14:paraId="053162CB" w14:textId="20755A89" w:rsidR="00362EAE" w:rsidRPr="007F6653" w:rsidRDefault="00362EAE" w:rsidP="00362EAE">
            <w:pPr>
              <w:ind w:right="-72"/>
              <w:jc w:val="right"/>
              <w:rPr>
                <w:color w:val="000000" w:themeColor="text1"/>
                <w:lang w:val="en-GB"/>
              </w:rPr>
            </w:pPr>
            <w:r w:rsidRPr="007F6653">
              <w:rPr>
                <w:color w:val="000000" w:themeColor="text1"/>
              </w:rPr>
              <w:t>1,305</w:t>
            </w:r>
          </w:p>
        </w:tc>
      </w:tr>
      <w:tr w:rsidR="00362EAE" w:rsidRPr="007F6653" w14:paraId="30CA170C" w14:textId="77777777" w:rsidTr="00397EEA">
        <w:tc>
          <w:tcPr>
            <w:tcW w:w="3816" w:type="dxa"/>
            <w:tcBorders>
              <w:bottom w:val="nil"/>
            </w:tcBorders>
            <w:vAlign w:val="bottom"/>
          </w:tcPr>
          <w:p w14:paraId="4CF917F5" w14:textId="77777777" w:rsidR="00362EAE" w:rsidRPr="007F6653" w:rsidRDefault="00362EAE" w:rsidP="00362EAE">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0B18E58D" w14:textId="77777777" w:rsidR="00362EAE" w:rsidRPr="007F6653" w:rsidRDefault="00362EAE" w:rsidP="00362EAE">
            <w:pPr>
              <w:ind w:right="-72"/>
              <w:jc w:val="right"/>
              <w:rPr>
                <w:color w:val="000000" w:themeColor="text1"/>
                <w:sz w:val="12"/>
                <w:szCs w:val="12"/>
              </w:rPr>
            </w:pPr>
          </w:p>
        </w:tc>
        <w:tc>
          <w:tcPr>
            <w:tcW w:w="1276" w:type="dxa"/>
            <w:tcBorders>
              <w:top w:val="single" w:sz="4" w:space="0" w:color="auto"/>
              <w:bottom w:val="nil"/>
            </w:tcBorders>
            <w:vAlign w:val="bottom"/>
          </w:tcPr>
          <w:p w14:paraId="552B1A01" w14:textId="77777777" w:rsidR="00362EAE" w:rsidRPr="007F6653" w:rsidRDefault="00362EAE" w:rsidP="00362EAE">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719172A6" w14:textId="77777777" w:rsidR="00362EAE" w:rsidRPr="007F6653" w:rsidRDefault="00362EAE" w:rsidP="00362EAE">
            <w:pPr>
              <w:ind w:right="-72"/>
              <w:jc w:val="right"/>
              <w:rPr>
                <w:color w:val="000000" w:themeColor="text1"/>
                <w:sz w:val="12"/>
                <w:szCs w:val="12"/>
                <w:lang w:val="en-GB"/>
              </w:rPr>
            </w:pPr>
          </w:p>
        </w:tc>
        <w:tc>
          <w:tcPr>
            <w:tcW w:w="1325" w:type="dxa"/>
            <w:tcBorders>
              <w:top w:val="single" w:sz="4" w:space="0" w:color="auto"/>
              <w:bottom w:val="nil"/>
            </w:tcBorders>
            <w:vAlign w:val="bottom"/>
          </w:tcPr>
          <w:p w14:paraId="73E845C9" w14:textId="77777777" w:rsidR="00362EAE" w:rsidRPr="007F6653" w:rsidRDefault="00362EAE" w:rsidP="00362EAE">
            <w:pPr>
              <w:ind w:right="-72"/>
              <w:jc w:val="right"/>
              <w:rPr>
                <w:color w:val="000000" w:themeColor="text1"/>
                <w:sz w:val="12"/>
                <w:szCs w:val="12"/>
                <w:lang w:val="en-GB"/>
              </w:rPr>
            </w:pPr>
          </w:p>
        </w:tc>
      </w:tr>
      <w:tr w:rsidR="00362EAE" w:rsidRPr="007F6653" w14:paraId="5EDDCF16" w14:textId="77777777" w:rsidTr="00397EEA">
        <w:tc>
          <w:tcPr>
            <w:tcW w:w="3816" w:type="dxa"/>
            <w:tcBorders>
              <w:bottom w:val="nil"/>
            </w:tcBorders>
            <w:vAlign w:val="bottom"/>
          </w:tcPr>
          <w:p w14:paraId="6D871CD2" w14:textId="7E5E5CF3"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b/>
                <w:bCs/>
                <w:color w:val="000000" w:themeColor="text1"/>
              </w:rPr>
              <w:t>Accrued interest expenses</w:t>
            </w:r>
          </w:p>
        </w:tc>
        <w:tc>
          <w:tcPr>
            <w:tcW w:w="1276" w:type="dxa"/>
            <w:tcBorders>
              <w:bottom w:val="nil"/>
            </w:tcBorders>
            <w:shd w:val="clear" w:color="auto" w:fill="FAFAFA"/>
            <w:vAlign w:val="bottom"/>
          </w:tcPr>
          <w:p w14:paraId="73698312"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31D64133"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03901E84"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4AEF7163" w14:textId="77777777" w:rsidR="00362EAE" w:rsidRPr="007F6653" w:rsidRDefault="00362EAE" w:rsidP="00362EAE">
            <w:pPr>
              <w:ind w:right="-72"/>
              <w:jc w:val="right"/>
              <w:rPr>
                <w:color w:val="000000" w:themeColor="text1"/>
                <w:lang w:val="en-GB"/>
              </w:rPr>
            </w:pPr>
          </w:p>
        </w:tc>
      </w:tr>
      <w:tr w:rsidR="00362EAE" w:rsidRPr="007F6653" w14:paraId="12CCEE38" w14:textId="77777777" w:rsidTr="00397EEA">
        <w:tc>
          <w:tcPr>
            <w:tcW w:w="3816" w:type="dxa"/>
            <w:tcBorders>
              <w:bottom w:val="nil"/>
            </w:tcBorders>
            <w:vAlign w:val="bottom"/>
          </w:tcPr>
          <w:p w14:paraId="05F8C4C9" w14:textId="5ADB93E3" w:rsidR="00362EAE" w:rsidRPr="007F6653" w:rsidRDefault="00362EAE" w:rsidP="00362EAE">
            <w:pPr>
              <w:tabs>
                <w:tab w:val="left" w:pos="770"/>
                <w:tab w:val="right" w:pos="5580"/>
                <w:tab w:val="right" w:pos="7200"/>
                <w:tab w:val="right" w:pos="9000"/>
              </w:tabs>
              <w:ind w:right="-108"/>
              <w:rPr>
                <w:b/>
                <w:bCs/>
                <w:color w:val="000000" w:themeColor="text1"/>
              </w:rPr>
            </w:pPr>
            <w:r w:rsidRPr="007F6653">
              <w:rPr>
                <w:color w:val="000000" w:themeColor="text1"/>
                <w:lang w:val="en-GB"/>
              </w:rPr>
              <w:t>Directors and management at the</w:t>
            </w:r>
          </w:p>
        </w:tc>
        <w:tc>
          <w:tcPr>
            <w:tcW w:w="1276" w:type="dxa"/>
            <w:tcBorders>
              <w:bottom w:val="nil"/>
            </w:tcBorders>
            <w:shd w:val="clear" w:color="auto" w:fill="FAFAFA"/>
            <w:vAlign w:val="bottom"/>
          </w:tcPr>
          <w:p w14:paraId="33A20573"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69B7C99E"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4ABE9F1E"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0DEB313F" w14:textId="77777777" w:rsidR="00362EAE" w:rsidRPr="007F6653" w:rsidRDefault="00362EAE" w:rsidP="00362EAE">
            <w:pPr>
              <w:ind w:right="-72"/>
              <w:jc w:val="right"/>
              <w:rPr>
                <w:color w:val="000000" w:themeColor="text1"/>
                <w:lang w:val="en-GB"/>
              </w:rPr>
            </w:pPr>
          </w:p>
        </w:tc>
      </w:tr>
      <w:tr w:rsidR="00362EAE" w:rsidRPr="007F6653" w14:paraId="5DFEC38D" w14:textId="77777777" w:rsidTr="00397EEA">
        <w:tc>
          <w:tcPr>
            <w:tcW w:w="3816" w:type="dxa"/>
            <w:tcBorders>
              <w:bottom w:val="nil"/>
            </w:tcBorders>
            <w:vAlign w:val="bottom"/>
          </w:tcPr>
          <w:p w14:paraId="66294E43" w14:textId="11A0D29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position of department head and above</w:t>
            </w:r>
          </w:p>
        </w:tc>
        <w:tc>
          <w:tcPr>
            <w:tcW w:w="1276" w:type="dxa"/>
            <w:tcBorders>
              <w:bottom w:val="nil"/>
            </w:tcBorders>
            <w:shd w:val="clear" w:color="auto" w:fill="FAFAFA"/>
            <w:vAlign w:val="bottom"/>
          </w:tcPr>
          <w:p w14:paraId="59AC5467"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432EDB1E"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7798F6B8"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423DF578" w14:textId="77777777" w:rsidR="00362EAE" w:rsidRPr="007F6653" w:rsidRDefault="00362EAE" w:rsidP="00362EAE">
            <w:pPr>
              <w:ind w:right="-72"/>
              <w:jc w:val="right"/>
              <w:rPr>
                <w:color w:val="000000" w:themeColor="text1"/>
                <w:lang w:val="en-GB"/>
              </w:rPr>
            </w:pPr>
          </w:p>
        </w:tc>
      </w:tr>
      <w:tr w:rsidR="00362EAE" w:rsidRPr="007F6653" w14:paraId="326E05CF" w14:textId="77777777" w:rsidTr="00397EEA">
        <w:tc>
          <w:tcPr>
            <w:tcW w:w="3816" w:type="dxa"/>
            <w:tcBorders>
              <w:bottom w:val="nil"/>
            </w:tcBorders>
            <w:vAlign w:val="bottom"/>
          </w:tcPr>
          <w:p w14:paraId="3D5C36C8" w14:textId="41E1A1F4"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including their related persons who</w:t>
            </w:r>
          </w:p>
        </w:tc>
        <w:tc>
          <w:tcPr>
            <w:tcW w:w="1276" w:type="dxa"/>
            <w:tcBorders>
              <w:bottom w:val="nil"/>
            </w:tcBorders>
            <w:shd w:val="clear" w:color="auto" w:fill="FAFAFA"/>
            <w:vAlign w:val="bottom"/>
          </w:tcPr>
          <w:p w14:paraId="15AE6363"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5E278070"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2C7740B9"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75FAD298" w14:textId="77777777" w:rsidR="00362EAE" w:rsidRPr="007F6653" w:rsidRDefault="00362EAE" w:rsidP="00362EAE">
            <w:pPr>
              <w:ind w:right="-72"/>
              <w:jc w:val="right"/>
              <w:rPr>
                <w:color w:val="000000" w:themeColor="text1"/>
                <w:lang w:val="en-GB"/>
              </w:rPr>
            </w:pPr>
          </w:p>
        </w:tc>
      </w:tr>
      <w:tr w:rsidR="00362EAE" w:rsidRPr="007F6653" w14:paraId="5A66AB26" w14:textId="77777777" w:rsidTr="00397EEA">
        <w:tc>
          <w:tcPr>
            <w:tcW w:w="3816" w:type="dxa"/>
            <w:tcBorders>
              <w:bottom w:val="nil"/>
            </w:tcBorders>
            <w:vAlign w:val="bottom"/>
          </w:tcPr>
          <w:p w14:paraId="03DA3C30" w14:textId="2FC0B56F"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have control or significant influences</w:t>
            </w:r>
          </w:p>
        </w:tc>
        <w:tc>
          <w:tcPr>
            <w:tcW w:w="1276" w:type="dxa"/>
            <w:tcBorders>
              <w:bottom w:val="nil"/>
            </w:tcBorders>
            <w:shd w:val="clear" w:color="auto" w:fill="FAFAFA"/>
            <w:vAlign w:val="bottom"/>
          </w:tcPr>
          <w:p w14:paraId="6643B6AE" w14:textId="77777777" w:rsidR="00362EAE" w:rsidRPr="007F6653" w:rsidRDefault="00362EAE" w:rsidP="00362EAE">
            <w:pPr>
              <w:ind w:right="-72"/>
              <w:jc w:val="right"/>
              <w:rPr>
                <w:color w:val="000000" w:themeColor="text1"/>
              </w:rPr>
            </w:pPr>
          </w:p>
        </w:tc>
        <w:tc>
          <w:tcPr>
            <w:tcW w:w="1276" w:type="dxa"/>
            <w:tcBorders>
              <w:bottom w:val="nil"/>
            </w:tcBorders>
            <w:vAlign w:val="bottom"/>
          </w:tcPr>
          <w:p w14:paraId="4EC428B9"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565B102E"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7E889FC8" w14:textId="77777777" w:rsidR="00362EAE" w:rsidRPr="007F6653" w:rsidRDefault="00362EAE" w:rsidP="00362EAE">
            <w:pPr>
              <w:ind w:right="-72"/>
              <w:jc w:val="right"/>
              <w:rPr>
                <w:color w:val="000000" w:themeColor="text1"/>
                <w:lang w:val="en-GB"/>
              </w:rPr>
            </w:pPr>
          </w:p>
        </w:tc>
      </w:tr>
      <w:tr w:rsidR="00362EAE" w:rsidRPr="007F6653" w14:paraId="5A7BAFB2" w14:textId="77777777" w:rsidTr="00397EEA">
        <w:tc>
          <w:tcPr>
            <w:tcW w:w="3816" w:type="dxa"/>
            <w:tcBorders>
              <w:bottom w:val="nil"/>
            </w:tcBorders>
            <w:vAlign w:val="bottom"/>
          </w:tcPr>
          <w:p w14:paraId="3FAED8C0" w14:textId="56103287"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31BE1C9C" w14:textId="6E8908C1" w:rsidR="00362EAE" w:rsidRPr="007F6653" w:rsidRDefault="000117B2" w:rsidP="00362EAE">
            <w:pPr>
              <w:ind w:right="-72"/>
              <w:jc w:val="right"/>
              <w:rPr>
                <w:color w:val="000000" w:themeColor="text1"/>
              </w:rPr>
            </w:pPr>
            <w:r w:rsidRPr="007F6653">
              <w:rPr>
                <w:color w:val="000000" w:themeColor="text1"/>
              </w:rPr>
              <w:t>7</w:t>
            </w:r>
          </w:p>
        </w:tc>
        <w:tc>
          <w:tcPr>
            <w:tcW w:w="1276" w:type="dxa"/>
            <w:tcBorders>
              <w:bottom w:val="single" w:sz="4" w:space="0" w:color="auto"/>
            </w:tcBorders>
            <w:vAlign w:val="bottom"/>
          </w:tcPr>
          <w:p w14:paraId="655C64DC" w14:textId="5B117144" w:rsidR="00362EAE" w:rsidRPr="007F6653" w:rsidRDefault="00362EAE" w:rsidP="00362EAE">
            <w:pPr>
              <w:ind w:right="-72"/>
              <w:jc w:val="right"/>
              <w:rPr>
                <w:color w:val="000000" w:themeColor="text1"/>
                <w:lang w:val="en-GB"/>
              </w:rPr>
            </w:pPr>
            <w:r w:rsidRPr="007F6653">
              <w:rPr>
                <w:color w:val="000000" w:themeColor="text1"/>
              </w:rPr>
              <w:t>1</w:t>
            </w:r>
          </w:p>
        </w:tc>
        <w:tc>
          <w:tcPr>
            <w:tcW w:w="1324" w:type="dxa"/>
            <w:tcBorders>
              <w:bottom w:val="single" w:sz="4" w:space="0" w:color="auto"/>
            </w:tcBorders>
            <w:shd w:val="clear" w:color="auto" w:fill="FAFAFA"/>
            <w:vAlign w:val="bottom"/>
          </w:tcPr>
          <w:p w14:paraId="2496441C" w14:textId="1F64F2F8" w:rsidR="00362EAE" w:rsidRPr="007F6653" w:rsidRDefault="000117B2" w:rsidP="00362EAE">
            <w:pPr>
              <w:ind w:right="-72"/>
              <w:jc w:val="right"/>
              <w:rPr>
                <w:color w:val="000000" w:themeColor="text1"/>
                <w:lang w:val="en-GB"/>
              </w:rPr>
            </w:pPr>
            <w:r w:rsidRPr="007F6653">
              <w:rPr>
                <w:color w:val="000000" w:themeColor="text1"/>
                <w:lang w:val="en-GB"/>
              </w:rPr>
              <w:t>7</w:t>
            </w:r>
          </w:p>
        </w:tc>
        <w:tc>
          <w:tcPr>
            <w:tcW w:w="1325" w:type="dxa"/>
            <w:tcBorders>
              <w:bottom w:val="single" w:sz="4" w:space="0" w:color="auto"/>
            </w:tcBorders>
            <w:vAlign w:val="bottom"/>
          </w:tcPr>
          <w:p w14:paraId="33BFA723" w14:textId="0DA5341C" w:rsidR="00362EAE" w:rsidRPr="007F6653" w:rsidRDefault="00362EAE" w:rsidP="00362EAE">
            <w:pPr>
              <w:ind w:right="-72"/>
              <w:jc w:val="right"/>
              <w:rPr>
                <w:color w:val="000000" w:themeColor="text1"/>
                <w:lang w:val="en-GB"/>
              </w:rPr>
            </w:pPr>
            <w:r w:rsidRPr="007F6653">
              <w:rPr>
                <w:color w:val="000000" w:themeColor="text1"/>
              </w:rPr>
              <w:t>1</w:t>
            </w:r>
          </w:p>
        </w:tc>
      </w:tr>
      <w:tr w:rsidR="00362EAE" w:rsidRPr="007F6653" w14:paraId="1AA712FC" w14:textId="77777777" w:rsidTr="00397EEA">
        <w:tc>
          <w:tcPr>
            <w:tcW w:w="3816" w:type="dxa"/>
            <w:tcBorders>
              <w:bottom w:val="nil"/>
            </w:tcBorders>
            <w:vAlign w:val="bottom"/>
          </w:tcPr>
          <w:p w14:paraId="3A6F96C8" w14:textId="77777777" w:rsidR="00362EAE" w:rsidRPr="007F6653" w:rsidRDefault="00362EAE" w:rsidP="00362EAE">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65F83DFC" w14:textId="77777777" w:rsidR="00362EAE" w:rsidRPr="007F6653" w:rsidRDefault="00362EAE" w:rsidP="00362EAE">
            <w:pPr>
              <w:ind w:right="-72"/>
              <w:jc w:val="right"/>
              <w:rPr>
                <w:color w:val="000000" w:themeColor="text1"/>
                <w:sz w:val="12"/>
                <w:szCs w:val="12"/>
                <w:lang w:val="en-GB"/>
              </w:rPr>
            </w:pPr>
          </w:p>
        </w:tc>
        <w:tc>
          <w:tcPr>
            <w:tcW w:w="1276" w:type="dxa"/>
            <w:tcBorders>
              <w:top w:val="single" w:sz="4" w:space="0" w:color="auto"/>
              <w:bottom w:val="nil"/>
            </w:tcBorders>
            <w:vAlign w:val="bottom"/>
          </w:tcPr>
          <w:p w14:paraId="7F6EE9C0" w14:textId="77777777" w:rsidR="00362EAE" w:rsidRPr="007F6653" w:rsidRDefault="00362EAE" w:rsidP="00362EAE">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5D0A5898" w14:textId="77777777" w:rsidR="00362EAE" w:rsidRPr="007F6653" w:rsidRDefault="00362EAE" w:rsidP="00362EAE">
            <w:pPr>
              <w:ind w:right="-72"/>
              <w:jc w:val="right"/>
              <w:rPr>
                <w:color w:val="000000" w:themeColor="text1"/>
                <w:sz w:val="12"/>
                <w:szCs w:val="12"/>
                <w:lang w:val="en-GB"/>
              </w:rPr>
            </w:pPr>
          </w:p>
        </w:tc>
        <w:tc>
          <w:tcPr>
            <w:tcW w:w="1325" w:type="dxa"/>
            <w:tcBorders>
              <w:top w:val="single" w:sz="4" w:space="0" w:color="auto"/>
              <w:bottom w:val="nil"/>
            </w:tcBorders>
            <w:vAlign w:val="bottom"/>
          </w:tcPr>
          <w:p w14:paraId="70F5A425" w14:textId="77777777" w:rsidR="00362EAE" w:rsidRPr="007F6653" w:rsidRDefault="00362EAE" w:rsidP="00362EAE">
            <w:pPr>
              <w:ind w:right="-72"/>
              <w:jc w:val="right"/>
              <w:rPr>
                <w:color w:val="000000" w:themeColor="text1"/>
                <w:sz w:val="12"/>
                <w:szCs w:val="12"/>
                <w:lang w:val="en-GB"/>
              </w:rPr>
            </w:pPr>
          </w:p>
        </w:tc>
      </w:tr>
      <w:tr w:rsidR="00362EAE" w:rsidRPr="007F6653" w14:paraId="1B1EC755" w14:textId="77777777" w:rsidTr="00397EEA">
        <w:tc>
          <w:tcPr>
            <w:tcW w:w="3816" w:type="dxa"/>
            <w:tcBorders>
              <w:bottom w:val="nil"/>
            </w:tcBorders>
            <w:vAlign w:val="bottom"/>
          </w:tcPr>
          <w:p w14:paraId="4CADDB11" w14:textId="77777777" w:rsidR="00362EAE" w:rsidRPr="007F6653" w:rsidRDefault="00362EAE" w:rsidP="00362EAE">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44BA0965" w14:textId="1A21D7EA" w:rsidR="00362EAE" w:rsidRPr="007F6653" w:rsidRDefault="000117B2" w:rsidP="00362EAE">
            <w:pPr>
              <w:ind w:right="-72"/>
              <w:jc w:val="right"/>
              <w:rPr>
                <w:color w:val="000000" w:themeColor="text1"/>
                <w:lang w:val="en-GB"/>
              </w:rPr>
            </w:pPr>
            <w:r w:rsidRPr="007F6653">
              <w:rPr>
                <w:color w:val="000000" w:themeColor="text1"/>
                <w:lang w:val="en-GB"/>
              </w:rPr>
              <w:t>7</w:t>
            </w:r>
          </w:p>
        </w:tc>
        <w:tc>
          <w:tcPr>
            <w:tcW w:w="1276" w:type="dxa"/>
            <w:tcBorders>
              <w:bottom w:val="single" w:sz="4" w:space="0" w:color="auto"/>
            </w:tcBorders>
            <w:vAlign w:val="bottom"/>
          </w:tcPr>
          <w:p w14:paraId="300748F3" w14:textId="15CCDAF5" w:rsidR="00362EAE" w:rsidRPr="007F6653" w:rsidRDefault="00362EAE" w:rsidP="00362EAE">
            <w:pPr>
              <w:ind w:right="-72"/>
              <w:jc w:val="right"/>
              <w:rPr>
                <w:color w:val="000000" w:themeColor="text1"/>
                <w:lang w:val="en-GB"/>
              </w:rPr>
            </w:pPr>
            <w:r w:rsidRPr="007F6653">
              <w:rPr>
                <w:color w:val="000000" w:themeColor="text1"/>
              </w:rPr>
              <w:t>1</w:t>
            </w:r>
          </w:p>
        </w:tc>
        <w:tc>
          <w:tcPr>
            <w:tcW w:w="1324" w:type="dxa"/>
            <w:tcBorders>
              <w:bottom w:val="single" w:sz="4" w:space="0" w:color="auto"/>
            </w:tcBorders>
            <w:shd w:val="clear" w:color="auto" w:fill="FAFAFA"/>
            <w:vAlign w:val="bottom"/>
          </w:tcPr>
          <w:p w14:paraId="22866347" w14:textId="7EC9C817" w:rsidR="00362EAE" w:rsidRPr="007F6653" w:rsidRDefault="000117B2" w:rsidP="00362EAE">
            <w:pPr>
              <w:ind w:right="-72"/>
              <w:jc w:val="right"/>
              <w:rPr>
                <w:color w:val="000000" w:themeColor="text1"/>
                <w:lang w:val="en-GB"/>
              </w:rPr>
            </w:pPr>
            <w:r w:rsidRPr="007F6653">
              <w:rPr>
                <w:color w:val="000000" w:themeColor="text1"/>
                <w:lang w:val="en-GB"/>
              </w:rPr>
              <w:t>7</w:t>
            </w:r>
          </w:p>
        </w:tc>
        <w:tc>
          <w:tcPr>
            <w:tcW w:w="1325" w:type="dxa"/>
            <w:tcBorders>
              <w:bottom w:val="single" w:sz="4" w:space="0" w:color="auto"/>
            </w:tcBorders>
            <w:vAlign w:val="bottom"/>
          </w:tcPr>
          <w:p w14:paraId="189B5BD5" w14:textId="56E1FAF4" w:rsidR="00362EAE" w:rsidRPr="007F6653" w:rsidRDefault="00362EAE" w:rsidP="00362EAE">
            <w:pPr>
              <w:ind w:right="-72"/>
              <w:jc w:val="right"/>
              <w:rPr>
                <w:color w:val="000000" w:themeColor="text1"/>
                <w:lang w:val="en-GB"/>
              </w:rPr>
            </w:pPr>
            <w:r w:rsidRPr="007F6653">
              <w:rPr>
                <w:color w:val="000000" w:themeColor="text1"/>
              </w:rPr>
              <w:t>1</w:t>
            </w:r>
          </w:p>
        </w:tc>
      </w:tr>
      <w:tr w:rsidR="00362EAE" w:rsidRPr="007F6653" w14:paraId="529E3235" w14:textId="77777777" w:rsidTr="00397EEA">
        <w:tc>
          <w:tcPr>
            <w:tcW w:w="3816" w:type="dxa"/>
            <w:tcBorders>
              <w:bottom w:val="nil"/>
            </w:tcBorders>
            <w:vAlign w:val="bottom"/>
          </w:tcPr>
          <w:p w14:paraId="75C600F3" w14:textId="77777777" w:rsidR="00362EAE" w:rsidRPr="007F6653" w:rsidRDefault="00362EAE" w:rsidP="00362EAE">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481F5C3E" w14:textId="77777777" w:rsidR="00362EAE" w:rsidRPr="007F6653" w:rsidRDefault="00362EAE" w:rsidP="00362EAE">
            <w:pPr>
              <w:ind w:right="-72"/>
              <w:jc w:val="right"/>
              <w:rPr>
                <w:color w:val="000000" w:themeColor="text1"/>
                <w:sz w:val="12"/>
                <w:szCs w:val="12"/>
                <w:lang w:val="en-GB"/>
              </w:rPr>
            </w:pPr>
          </w:p>
        </w:tc>
        <w:tc>
          <w:tcPr>
            <w:tcW w:w="1276" w:type="dxa"/>
            <w:tcBorders>
              <w:top w:val="single" w:sz="4" w:space="0" w:color="auto"/>
              <w:bottom w:val="nil"/>
            </w:tcBorders>
            <w:vAlign w:val="bottom"/>
          </w:tcPr>
          <w:p w14:paraId="76229B00" w14:textId="77777777" w:rsidR="00362EAE" w:rsidRPr="007F6653" w:rsidRDefault="00362EAE" w:rsidP="00362EAE">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28A13F18" w14:textId="77777777" w:rsidR="00362EAE" w:rsidRPr="007F6653" w:rsidRDefault="00362EAE" w:rsidP="00362EAE">
            <w:pPr>
              <w:ind w:right="-72"/>
              <w:jc w:val="right"/>
              <w:rPr>
                <w:color w:val="000000" w:themeColor="text1"/>
                <w:sz w:val="12"/>
                <w:szCs w:val="12"/>
                <w:lang w:val="en-GB"/>
              </w:rPr>
            </w:pPr>
          </w:p>
        </w:tc>
        <w:tc>
          <w:tcPr>
            <w:tcW w:w="1325" w:type="dxa"/>
            <w:tcBorders>
              <w:top w:val="single" w:sz="4" w:space="0" w:color="auto"/>
              <w:bottom w:val="nil"/>
            </w:tcBorders>
            <w:vAlign w:val="bottom"/>
          </w:tcPr>
          <w:p w14:paraId="4CFE4B5E" w14:textId="77777777" w:rsidR="00362EAE" w:rsidRPr="007F6653" w:rsidRDefault="00362EAE" w:rsidP="00362EAE">
            <w:pPr>
              <w:ind w:right="-72"/>
              <w:jc w:val="right"/>
              <w:rPr>
                <w:color w:val="000000" w:themeColor="text1"/>
                <w:sz w:val="12"/>
                <w:szCs w:val="12"/>
                <w:lang w:val="en-GB"/>
              </w:rPr>
            </w:pPr>
          </w:p>
        </w:tc>
      </w:tr>
      <w:tr w:rsidR="00362EAE" w:rsidRPr="007F6653" w14:paraId="5552A744" w14:textId="77777777" w:rsidTr="00397EEA">
        <w:tc>
          <w:tcPr>
            <w:tcW w:w="3816" w:type="dxa"/>
            <w:tcBorders>
              <w:bottom w:val="nil"/>
            </w:tcBorders>
            <w:vAlign w:val="bottom"/>
          </w:tcPr>
          <w:p w14:paraId="57323B99" w14:textId="5EE7C3B4" w:rsidR="00362EAE" w:rsidRPr="007F6653" w:rsidRDefault="00362EAE" w:rsidP="00362EAE">
            <w:pPr>
              <w:tabs>
                <w:tab w:val="left" w:pos="770"/>
                <w:tab w:val="right" w:pos="5580"/>
                <w:tab w:val="right" w:pos="7200"/>
                <w:tab w:val="right" w:pos="9000"/>
              </w:tabs>
              <w:ind w:right="-108"/>
              <w:rPr>
                <w:color w:val="000000" w:themeColor="text1"/>
                <w:lang w:val="en-GB"/>
              </w:rPr>
            </w:pPr>
            <w:r w:rsidRPr="007F6653">
              <w:rPr>
                <w:b/>
                <w:bCs/>
                <w:color w:val="000000" w:themeColor="text1"/>
              </w:rPr>
              <w:t xml:space="preserve">Other liabilities </w:t>
            </w:r>
          </w:p>
        </w:tc>
        <w:tc>
          <w:tcPr>
            <w:tcW w:w="1276" w:type="dxa"/>
            <w:tcBorders>
              <w:bottom w:val="nil"/>
            </w:tcBorders>
            <w:shd w:val="clear" w:color="auto" w:fill="FAFAFA"/>
            <w:vAlign w:val="bottom"/>
          </w:tcPr>
          <w:p w14:paraId="3D254110" w14:textId="77777777" w:rsidR="00362EAE" w:rsidRPr="007F6653" w:rsidRDefault="00362EAE" w:rsidP="00362EAE">
            <w:pPr>
              <w:ind w:right="-72"/>
              <w:jc w:val="right"/>
              <w:rPr>
                <w:color w:val="000000" w:themeColor="text1"/>
                <w:lang w:val="en-GB"/>
              </w:rPr>
            </w:pPr>
          </w:p>
        </w:tc>
        <w:tc>
          <w:tcPr>
            <w:tcW w:w="1276" w:type="dxa"/>
            <w:tcBorders>
              <w:bottom w:val="nil"/>
            </w:tcBorders>
            <w:vAlign w:val="bottom"/>
          </w:tcPr>
          <w:p w14:paraId="593DCC8A"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32DCC025"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59C42880" w14:textId="77777777" w:rsidR="00362EAE" w:rsidRPr="007F6653" w:rsidRDefault="00362EAE" w:rsidP="00362EAE">
            <w:pPr>
              <w:ind w:right="-72"/>
              <w:jc w:val="right"/>
              <w:rPr>
                <w:color w:val="000000" w:themeColor="text1"/>
                <w:lang w:val="en-GB"/>
              </w:rPr>
            </w:pPr>
          </w:p>
        </w:tc>
      </w:tr>
      <w:tr w:rsidR="00362EAE" w:rsidRPr="007F6653" w14:paraId="161C72ED" w14:textId="77777777" w:rsidTr="00397EEA">
        <w:tc>
          <w:tcPr>
            <w:tcW w:w="3816" w:type="dxa"/>
            <w:tcBorders>
              <w:bottom w:val="nil"/>
            </w:tcBorders>
            <w:vAlign w:val="bottom"/>
          </w:tcPr>
          <w:p w14:paraId="1C5C9A50" w14:textId="5C71ACA9" w:rsidR="00362EAE" w:rsidRPr="007F6653" w:rsidRDefault="00362EAE" w:rsidP="00362EAE">
            <w:pPr>
              <w:tabs>
                <w:tab w:val="left" w:pos="770"/>
                <w:tab w:val="right" w:pos="5580"/>
                <w:tab w:val="right" w:pos="7200"/>
                <w:tab w:val="right" w:pos="9000"/>
              </w:tabs>
              <w:ind w:right="-108"/>
              <w:rPr>
                <w:b/>
                <w:bCs/>
                <w:color w:val="000000" w:themeColor="text1"/>
              </w:rPr>
            </w:pPr>
            <w:r w:rsidRPr="007F6653">
              <w:rPr>
                <w:color w:val="000000" w:themeColor="text1"/>
                <w:lang w:val="en-GB"/>
              </w:rPr>
              <w:t>Subsidiaries</w:t>
            </w:r>
          </w:p>
        </w:tc>
        <w:tc>
          <w:tcPr>
            <w:tcW w:w="1276" w:type="dxa"/>
            <w:tcBorders>
              <w:bottom w:val="nil"/>
            </w:tcBorders>
            <w:shd w:val="clear" w:color="auto" w:fill="FAFAFA"/>
            <w:vAlign w:val="bottom"/>
          </w:tcPr>
          <w:p w14:paraId="2798A038" w14:textId="77777777" w:rsidR="00362EAE" w:rsidRPr="007F6653" w:rsidRDefault="00362EAE" w:rsidP="00362EAE">
            <w:pPr>
              <w:ind w:right="-72"/>
              <w:jc w:val="right"/>
              <w:rPr>
                <w:color w:val="000000" w:themeColor="text1"/>
                <w:lang w:val="en-GB"/>
              </w:rPr>
            </w:pPr>
          </w:p>
        </w:tc>
        <w:tc>
          <w:tcPr>
            <w:tcW w:w="1276" w:type="dxa"/>
            <w:tcBorders>
              <w:bottom w:val="nil"/>
            </w:tcBorders>
            <w:vAlign w:val="bottom"/>
          </w:tcPr>
          <w:p w14:paraId="25473DD1" w14:textId="77777777" w:rsidR="00362EAE" w:rsidRPr="007F6653" w:rsidRDefault="00362EAE" w:rsidP="00362EAE">
            <w:pPr>
              <w:ind w:right="-72"/>
              <w:jc w:val="right"/>
              <w:rPr>
                <w:color w:val="000000" w:themeColor="text1"/>
                <w:lang w:val="en-GB"/>
              </w:rPr>
            </w:pPr>
          </w:p>
        </w:tc>
        <w:tc>
          <w:tcPr>
            <w:tcW w:w="1324" w:type="dxa"/>
            <w:tcBorders>
              <w:bottom w:val="nil"/>
            </w:tcBorders>
            <w:shd w:val="clear" w:color="auto" w:fill="FAFAFA"/>
            <w:vAlign w:val="bottom"/>
          </w:tcPr>
          <w:p w14:paraId="391B3A9E" w14:textId="77777777" w:rsidR="00362EAE" w:rsidRPr="007F6653" w:rsidRDefault="00362EAE" w:rsidP="00362EAE">
            <w:pPr>
              <w:ind w:right="-72"/>
              <w:jc w:val="right"/>
              <w:rPr>
                <w:color w:val="000000" w:themeColor="text1"/>
                <w:lang w:val="en-GB"/>
              </w:rPr>
            </w:pPr>
          </w:p>
        </w:tc>
        <w:tc>
          <w:tcPr>
            <w:tcW w:w="1325" w:type="dxa"/>
            <w:tcBorders>
              <w:bottom w:val="nil"/>
            </w:tcBorders>
            <w:vAlign w:val="bottom"/>
          </w:tcPr>
          <w:p w14:paraId="64A48202" w14:textId="77777777" w:rsidR="00362EAE" w:rsidRPr="007F6653" w:rsidRDefault="00362EAE" w:rsidP="00362EAE">
            <w:pPr>
              <w:ind w:right="-72"/>
              <w:jc w:val="right"/>
              <w:rPr>
                <w:color w:val="000000" w:themeColor="text1"/>
                <w:lang w:val="en-GB"/>
              </w:rPr>
            </w:pPr>
          </w:p>
        </w:tc>
      </w:tr>
      <w:tr w:rsidR="005A2BAD" w:rsidRPr="007F6653" w14:paraId="29B21807" w14:textId="77777777" w:rsidTr="00397EEA">
        <w:tc>
          <w:tcPr>
            <w:tcW w:w="3816" w:type="dxa"/>
            <w:tcBorders>
              <w:bottom w:val="nil"/>
            </w:tcBorders>
            <w:vAlign w:val="bottom"/>
          </w:tcPr>
          <w:p w14:paraId="3ED53C8A" w14:textId="305088BB" w:rsidR="005A2BAD" w:rsidRPr="007F6653" w:rsidRDefault="005A2BAD" w:rsidP="005A2BAD">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w:t>
            </w:r>
            <w:proofErr w:type="spellStart"/>
            <w:r w:rsidRPr="007F6653">
              <w:rPr>
                <w:color w:val="000000" w:themeColor="text1"/>
                <w:lang w:val="en-GB"/>
              </w:rPr>
              <w:t>Kiatnakin</w:t>
            </w:r>
            <w:proofErr w:type="spellEnd"/>
            <w:r w:rsidRPr="007F6653">
              <w:rPr>
                <w:color w:val="000000" w:themeColor="text1"/>
                <w:lang w:val="en-GB"/>
              </w:rPr>
              <w:t xml:space="preserve"> </w:t>
            </w:r>
            <w:proofErr w:type="spellStart"/>
            <w:r w:rsidRPr="007F6653">
              <w:rPr>
                <w:color w:val="000000" w:themeColor="text1"/>
                <w:lang w:val="en-GB"/>
              </w:rPr>
              <w:t>Phatra</w:t>
            </w:r>
            <w:proofErr w:type="spellEnd"/>
            <w:r w:rsidRPr="007F6653">
              <w:rPr>
                <w:color w:val="000000" w:themeColor="text1"/>
                <w:lang w:val="en-GB"/>
              </w:rPr>
              <w:t xml:space="preserve"> Securities PCL.</w:t>
            </w:r>
          </w:p>
        </w:tc>
        <w:tc>
          <w:tcPr>
            <w:tcW w:w="1276" w:type="dxa"/>
            <w:tcBorders>
              <w:bottom w:val="nil"/>
            </w:tcBorders>
            <w:shd w:val="clear" w:color="auto" w:fill="FAFAFA"/>
            <w:vAlign w:val="bottom"/>
          </w:tcPr>
          <w:p w14:paraId="15804FB4" w14:textId="4D6A2739" w:rsidR="005A2BAD" w:rsidRPr="007F6653" w:rsidRDefault="000117B2" w:rsidP="005A2BAD">
            <w:pPr>
              <w:ind w:right="-72"/>
              <w:jc w:val="right"/>
              <w:rPr>
                <w:color w:val="000000" w:themeColor="text1"/>
              </w:rPr>
            </w:pPr>
            <w:r w:rsidRPr="007F6653">
              <w:rPr>
                <w:color w:val="000000" w:themeColor="text1"/>
              </w:rPr>
              <w:t>-</w:t>
            </w:r>
          </w:p>
        </w:tc>
        <w:tc>
          <w:tcPr>
            <w:tcW w:w="1276" w:type="dxa"/>
            <w:tcBorders>
              <w:bottom w:val="nil"/>
            </w:tcBorders>
            <w:vAlign w:val="bottom"/>
          </w:tcPr>
          <w:p w14:paraId="767E707F" w14:textId="62A377FE" w:rsidR="005A2BAD" w:rsidRPr="007F6653" w:rsidRDefault="005A2BAD" w:rsidP="005A2BAD">
            <w:pPr>
              <w:ind w:right="-72"/>
              <w:jc w:val="right"/>
              <w:rPr>
                <w:color w:val="000000" w:themeColor="text1"/>
              </w:rPr>
            </w:pPr>
            <w:r w:rsidRPr="007F6653">
              <w:rPr>
                <w:color w:val="000000" w:themeColor="text1"/>
                <w:lang w:val="en-GB"/>
              </w:rPr>
              <w:t>-</w:t>
            </w:r>
          </w:p>
        </w:tc>
        <w:tc>
          <w:tcPr>
            <w:tcW w:w="1324" w:type="dxa"/>
            <w:tcBorders>
              <w:bottom w:val="nil"/>
            </w:tcBorders>
            <w:shd w:val="clear" w:color="auto" w:fill="FAFAFA"/>
            <w:vAlign w:val="bottom"/>
          </w:tcPr>
          <w:p w14:paraId="6BAEBC9C" w14:textId="607742BD" w:rsidR="005A2BAD" w:rsidRPr="007F6653" w:rsidRDefault="000117B2" w:rsidP="005A2BAD">
            <w:pPr>
              <w:ind w:right="-72"/>
              <w:jc w:val="right"/>
              <w:rPr>
                <w:color w:val="000000" w:themeColor="text1"/>
                <w:lang w:val="en-GB"/>
              </w:rPr>
            </w:pPr>
            <w:r w:rsidRPr="007F6653">
              <w:rPr>
                <w:color w:val="000000" w:themeColor="text1"/>
                <w:lang w:val="en-GB"/>
              </w:rPr>
              <w:t>248</w:t>
            </w:r>
          </w:p>
        </w:tc>
        <w:tc>
          <w:tcPr>
            <w:tcW w:w="1325" w:type="dxa"/>
            <w:tcBorders>
              <w:bottom w:val="nil"/>
            </w:tcBorders>
            <w:vAlign w:val="bottom"/>
          </w:tcPr>
          <w:p w14:paraId="29868BE8" w14:textId="79C9A9CD" w:rsidR="005A2BAD" w:rsidRPr="007F6653" w:rsidRDefault="005A2BAD" w:rsidP="005A2BAD">
            <w:pPr>
              <w:ind w:right="-72"/>
              <w:jc w:val="right"/>
              <w:rPr>
                <w:color w:val="000000" w:themeColor="text1"/>
                <w:lang w:val="en-GB"/>
              </w:rPr>
            </w:pPr>
            <w:r w:rsidRPr="007F6653">
              <w:rPr>
                <w:color w:val="000000" w:themeColor="text1"/>
                <w:lang w:val="en-GB"/>
              </w:rPr>
              <w:t>250</w:t>
            </w:r>
          </w:p>
        </w:tc>
      </w:tr>
      <w:tr w:rsidR="005A2BAD" w:rsidRPr="007F6653" w14:paraId="631624EB" w14:textId="77777777" w:rsidTr="00397EEA">
        <w:tc>
          <w:tcPr>
            <w:tcW w:w="3816" w:type="dxa"/>
            <w:tcBorders>
              <w:bottom w:val="nil"/>
            </w:tcBorders>
            <w:vAlign w:val="bottom"/>
          </w:tcPr>
          <w:p w14:paraId="0B43CC43" w14:textId="6393249C" w:rsidR="005A2BAD" w:rsidRPr="007F6653" w:rsidRDefault="005A2BAD" w:rsidP="005A2BAD">
            <w:pPr>
              <w:tabs>
                <w:tab w:val="left" w:pos="770"/>
                <w:tab w:val="right" w:pos="5580"/>
                <w:tab w:val="right" w:pos="7200"/>
                <w:tab w:val="right" w:pos="9000"/>
              </w:tabs>
              <w:ind w:right="-108"/>
              <w:rPr>
                <w:color w:val="000000" w:themeColor="text1"/>
                <w:lang w:val="en-GB"/>
              </w:rPr>
            </w:pPr>
            <w:r w:rsidRPr="007F6653">
              <w:rPr>
                <w:color w:val="000000" w:themeColor="text1"/>
                <w:lang w:val="en-GB"/>
              </w:rPr>
              <w:t xml:space="preserve">   KKP Tower Co., Ltd.</w:t>
            </w:r>
          </w:p>
        </w:tc>
        <w:tc>
          <w:tcPr>
            <w:tcW w:w="1276" w:type="dxa"/>
            <w:tcBorders>
              <w:bottom w:val="nil"/>
            </w:tcBorders>
            <w:shd w:val="clear" w:color="auto" w:fill="FAFAFA"/>
            <w:vAlign w:val="bottom"/>
          </w:tcPr>
          <w:p w14:paraId="42FFD0D3" w14:textId="7C6F977C" w:rsidR="005A2BAD" w:rsidRPr="007F6653" w:rsidRDefault="000117B2" w:rsidP="005A2BAD">
            <w:pPr>
              <w:ind w:right="-72"/>
              <w:jc w:val="right"/>
              <w:rPr>
                <w:color w:val="000000" w:themeColor="text1"/>
              </w:rPr>
            </w:pPr>
            <w:r w:rsidRPr="007F6653">
              <w:rPr>
                <w:color w:val="000000" w:themeColor="text1"/>
              </w:rPr>
              <w:t>-</w:t>
            </w:r>
          </w:p>
        </w:tc>
        <w:tc>
          <w:tcPr>
            <w:tcW w:w="1276" w:type="dxa"/>
            <w:tcBorders>
              <w:bottom w:val="nil"/>
            </w:tcBorders>
            <w:vAlign w:val="bottom"/>
          </w:tcPr>
          <w:p w14:paraId="6AFB081D" w14:textId="48841BE0" w:rsidR="005A2BAD" w:rsidRPr="007F6653" w:rsidRDefault="005A2BAD" w:rsidP="005A2BAD">
            <w:pPr>
              <w:ind w:right="-72"/>
              <w:jc w:val="right"/>
              <w:rPr>
                <w:color w:val="000000" w:themeColor="text1"/>
              </w:rPr>
            </w:pPr>
            <w:r w:rsidRPr="007F6653">
              <w:rPr>
                <w:color w:val="000000" w:themeColor="text1"/>
                <w:lang w:val="en-GB"/>
              </w:rPr>
              <w:t>-</w:t>
            </w:r>
          </w:p>
        </w:tc>
        <w:tc>
          <w:tcPr>
            <w:tcW w:w="1324" w:type="dxa"/>
            <w:tcBorders>
              <w:bottom w:val="nil"/>
            </w:tcBorders>
            <w:shd w:val="clear" w:color="auto" w:fill="FAFAFA"/>
            <w:vAlign w:val="bottom"/>
          </w:tcPr>
          <w:p w14:paraId="3B733C18" w14:textId="6ABA3DF4" w:rsidR="005A2BAD" w:rsidRPr="007F6653" w:rsidRDefault="000117B2" w:rsidP="005A2BAD">
            <w:pPr>
              <w:ind w:right="-72"/>
              <w:jc w:val="right"/>
              <w:rPr>
                <w:color w:val="000000" w:themeColor="text1"/>
                <w:lang w:val="en-GB"/>
              </w:rPr>
            </w:pPr>
            <w:r w:rsidRPr="007F6653">
              <w:rPr>
                <w:color w:val="000000" w:themeColor="text1"/>
                <w:lang w:val="en-GB"/>
              </w:rPr>
              <w:t>703</w:t>
            </w:r>
          </w:p>
        </w:tc>
        <w:tc>
          <w:tcPr>
            <w:tcW w:w="1325" w:type="dxa"/>
            <w:tcBorders>
              <w:bottom w:val="nil"/>
            </w:tcBorders>
            <w:vAlign w:val="bottom"/>
          </w:tcPr>
          <w:p w14:paraId="4ED52C6D" w14:textId="7DF48532" w:rsidR="005A2BAD" w:rsidRPr="007F6653" w:rsidRDefault="005A2BAD" w:rsidP="005A2BAD">
            <w:pPr>
              <w:ind w:right="-72"/>
              <w:jc w:val="right"/>
              <w:rPr>
                <w:color w:val="000000" w:themeColor="text1"/>
                <w:lang w:val="en-GB"/>
              </w:rPr>
            </w:pPr>
            <w:r w:rsidRPr="007F6653">
              <w:rPr>
                <w:color w:val="000000" w:themeColor="text1"/>
                <w:lang w:val="en-GB"/>
              </w:rPr>
              <w:t>614</w:t>
            </w:r>
          </w:p>
        </w:tc>
      </w:tr>
      <w:tr w:rsidR="005A2BAD" w:rsidRPr="007F6653" w14:paraId="4A68897D" w14:textId="77777777" w:rsidTr="00397EEA">
        <w:tc>
          <w:tcPr>
            <w:tcW w:w="3816" w:type="dxa"/>
            <w:tcBorders>
              <w:bottom w:val="nil"/>
            </w:tcBorders>
            <w:vAlign w:val="bottom"/>
          </w:tcPr>
          <w:p w14:paraId="58C50816" w14:textId="276F6F3B" w:rsidR="005A2BAD" w:rsidRPr="007F6653" w:rsidRDefault="005A2BAD" w:rsidP="005A2BAD">
            <w:pPr>
              <w:tabs>
                <w:tab w:val="left" w:pos="770"/>
                <w:tab w:val="right" w:pos="5580"/>
                <w:tab w:val="right" w:pos="7200"/>
                <w:tab w:val="right" w:pos="9000"/>
              </w:tabs>
              <w:ind w:right="-108"/>
              <w:rPr>
                <w:color w:val="000000" w:themeColor="text1"/>
                <w:lang w:val="en-GB"/>
              </w:rPr>
            </w:pPr>
            <w:r w:rsidRPr="007F6653">
              <w:rPr>
                <w:color w:val="000000" w:themeColor="text1"/>
                <w:lang w:val="en-GB"/>
              </w:rPr>
              <w:t>Other related parties</w:t>
            </w:r>
          </w:p>
        </w:tc>
        <w:tc>
          <w:tcPr>
            <w:tcW w:w="1276" w:type="dxa"/>
            <w:tcBorders>
              <w:bottom w:val="single" w:sz="4" w:space="0" w:color="auto"/>
            </w:tcBorders>
            <w:shd w:val="clear" w:color="auto" w:fill="FAFAFA"/>
            <w:vAlign w:val="bottom"/>
          </w:tcPr>
          <w:p w14:paraId="19D40B5C" w14:textId="601371D2" w:rsidR="005A2BAD" w:rsidRPr="007F6653" w:rsidRDefault="000117B2" w:rsidP="005A2BAD">
            <w:pPr>
              <w:ind w:right="-72"/>
              <w:jc w:val="right"/>
              <w:rPr>
                <w:color w:val="000000" w:themeColor="text1"/>
              </w:rPr>
            </w:pPr>
            <w:r w:rsidRPr="007F6653">
              <w:rPr>
                <w:color w:val="000000" w:themeColor="text1"/>
              </w:rPr>
              <w:t>1</w:t>
            </w:r>
          </w:p>
        </w:tc>
        <w:tc>
          <w:tcPr>
            <w:tcW w:w="1276" w:type="dxa"/>
            <w:tcBorders>
              <w:bottom w:val="single" w:sz="4" w:space="0" w:color="auto"/>
            </w:tcBorders>
            <w:vAlign w:val="bottom"/>
          </w:tcPr>
          <w:p w14:paraId="76C49A51" w14:textId="28A6DD01" w:rsidR="005A2BAD" w:rsidRPr="007F6653" w:rsidRDefault="005A2BAD" w:rsidP="005A2BAD">
            <w:pPr>
              <w:ind w:right="-72"/>
              <w:jc w:val="right"/>
              <w:rPr>
                <w:color w:val="000000" w:themeColor="text1"/>
              </w:rPr>
            </w:pPr>
            <w:r w:rsidRPr="007F6653">
              <w:rPr>
                <w:color w:val="000000" w:themeColor="text1"/>
                <w:lang w:val="en-GB"/>
              </w:rPr>
              <w:t>3</w:t>
            </w:r>
          </w:p>
        </w:tc>
        <w:tc>
          <w:tcPr>
            <w:tcW w:w="1324" w:type="dxa"/>
            <w:tcBorders>
              <w:bottom w:val="single" w:sz="4" w:space="0" w:color="auto"/>
            </w:tcBorders>
            <w:shd w:val="clear" w:color="auto" w:fill="FAFAFA"/>
            <w:vAlign w:val="bottom"/>
          </w:tcPr>
          <w:p w14:paraId="6F6103B8" w14:textId="05E797C1" w:rsidR="005A2BAD" w:rsidRPr="007F6653" w:rsidRDefault="000117B2" w:rsidP="005A2BAD">
            <w:pPr>
              <w:ind w:right="-72"/>
              <w:jc w:val="right"/>
              <w:rPr>
                <w:color w:val="000000" w:themeColor="text1"/>
                <w:lang w:val="en-GB"/>
              </w:rPr>
            </w:pPr>
            <w:r w:rsidRPr="007F6653">
              <w:rPr>
                <w:color w:val="000000" w:themeColor="text1"/>
                <w:lang w:val="en-GB"/>
              </w:rPr>
              <w:t>1</w:t>
            </w:r>
          </w:p>
        </w:tc>
        <w:tc>
          <w:tcPr>
            <w:tcW w:w="1325" w:type="dxa"/>
            <w:tcBorders>
              <w:bottom w:val="single" w:sz="4" w:space="0" w:color="auto"/>
            </w:tcBorders>
            <w:vAlign w:val="bottom"/>
          </w:tcPr>
          <w:p w14:paraId="77D89211" w14:textId="5B19EBA6" w:rsidR="005A2BAD" w:rsidRPr="007F6653" w:rsidRDefault="005A2BAD" w:rsidP="005A2BAD">
            <w:pPr>
              <w:ind w:right="-72"/>
              <w:jc w:val="right"/>
              <w:rPr>
                <w:color w:val="000000" w:themeColor="text1"/>
                <w:lang w:val="en-GB"/>
              </w:rPr>
            </w:pPr>
            <w:r w:rsidRPr="007F6653">
              <w:rPr>
                <w:color w:val="000000" w:themeColor="text1"/>
              </w:rPr>
              <w:t>3</w:t>
            </w:r>
          </w:p>
        </w:tc>
      </w:tr>
      <w:tr w:rsidR="005A2BAD" w:rsidRPr="007F6653" w14:paraId="1F736B65" w14:textId="77777777" w:rsidTr="00397EEA">
        <w:tc>
          <w:tcPr>
            <w:tcW w:w="3816" w:type="dxa"/>
            <w:tcBorders>
              <w:bottom w:val="nil"/>
            </w:tcBorders>
            <w:vAlign w:val="bottom"/>
          </w:tcPr>
          <w:p w14:paraId="3D3315BB" w14:textId="77777777" w:rsidR="005A2BAD" w:rsidRPr="007F6653" w:rsidRDefault="005A2BAD" w:rsidP="005A2BAD">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6BD5753B" w14:textId="77777777" w:rsidR="005A2BAD" w:rsidRPr="007F6653" w:rsidRDefault="005A2BAD" w:rsidP="005A2BAD">
            <w:pPr>
              <w:ind w:right="-72"/>
              <w:jc w:val="right"/>
              <w:rPr>
                <w:color w:val="000000" w:themeColor="text1"/>
                <w:sz w:val="12"/>
                <w:szCs w:val="12"/>
                <w:lang w:val="en-GB"/>
              </w:rPr>
            </w:pPr>
          </w:p>
        </w:tc>
        <w:tc>
          <w:tcPr>
            <w:tcW w:w="1276" w:type="dxa"/>
            <w:tcBorders>
              <w:top w:val="single" w:sz="4" w:space="0" w:color="auto"/>
              <w:bottom w:val="nil"/>
            </w:tcBorders>
            <w:vAlign w:val="bottom"/>
          </w:tcPr>
          <w:p w14:paraId="76FF5184" w14:textId="77777777" w:rsidR="005A2BAD" w:rsidRPr="007F6653" w:rsidRDefault="005A2BAD" w:rsidP="005A2BAD">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3BE7232C" w14:textId="77777777" w:rsidR="005A2BAD" w:rsidRPr="007F6653" w:rsidRDefault="005A2BAD" w:rsidP="005A2BAD">
            <w:pPr>
              <w:ind w:right="-72"/>
              <w:jc w:val="right"/>
              <w:rPr>
                <w:color w:val="000000" w:themeColor="text1"/>
                <w:sz w:val="12"/>
                <w:szCs w:val="12"/>
                <w:lang w:val="en-GB"/>
              </w:rPr>
            </w:pPr>
          </w:p>
        </w:tc>
        <w:tc>
          <w:tcPr>
            <w:tcW w:w="1325" w:type="dxa"/>
            <w:tcBorders>
              <w:top w:val="single" w:sz="4" w:space="0" w:color="auto"/>
              <w:bottom w:val="nil"/>
            </w:tcBorders>
            <w:vAlign w:val="bottom"/>
          </w:tcPr>
          <w:p w14:paraId="2D3D3051" w14:textId="77777777" w:rsidR="005A2BAD" w:rsidRPr="007F6653" w:rsidRDefault="005A2BAD" w:rsidP="005A2BAD">
            <w:pPr>
              <w:ind w:right="-72"/>
              <w:jc w:val="right"/>
              <w:rPr>
                <w:color w:val="000000" w:themeColor="text1"/>
                <w:sz w:val="12"/>
                <w:szCs w:val="12"/>
                <w:lang w:val="en-GB"/>
              </w:rPr>
            </w:pPr>
          </w:p>
        </w:tc>
      </w:tr>
      <w:tr w:rsidR="005A2BAD" w:rsidRPr="007F6653" w14:paraId="68684930" w14:textId="77777777" w:rsidTr="00397EEA">
        <w:tc>
          <w:tcPr>
            <w:tcW w:w="3816" w:type="dxa"/>
            <w:tcBorders>
              <w:bottom w:val="nil"/>
            </w:tcBorders>
            <w:vAlign w:val="bottom"/>
          </w:tcPr>
          <w:p w14:paraId="762D3006" w14:textId="77777777" w:rsidR="005A2BAD" w:rsidRPr="007F6653" w:rsidRDefault="005A2BAD" w:rsidP="005A2BA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3E983CE8" w14:textId="65027634" w:rsidR="005A2BAD" w:rsidRPr="007F6653" w:rsidRDefault="000117B2" w:rsidP="005A2BAD">
            <w:pPr>
              <w:ind w:right="-72"/>
              <w:jc w:val="right"/>
              <w:rPr>
                <w:color w:val="000000" w:themeColor="text1"/>
                <w:lang w:val="en-GB"/>
              </w:rPr>
            </w:pPr>
            <w:r w:rsidRPr="007F6653">
              <w:rPr>
                <w:color w:val="000000" w:themeColor="text1"/>
                <w:lang w:val="en-GB"/>
              </w:rPr>
              <w:t>1</w:t>
            </w:r>
          </w:p>
        </w:tc>
        <w:tc>
          <w:tcPr>
            <w:tcW w:w="1276" w:type="dxa"/>
            <w:tcBorders>
              <w:bottom w:val="single" w:sz="4" w:space="0" w:color="auto"/>
            </w:tcBorders>
            <w:vAlign w:val="bottom"/>
          </w:tcPr>
          <w:p w14:paraId="71656B51" w14:textId="0C72273C" w:rsidR="005A2BAD" w:rsidRPr="007F6653" w:rsidRDefault="005A2BAD" w:rsidP="005A2BAD">
            <w:pPr>
              <w:ind w:right="-72"/>
              <w:jc w:val="right"/>
              <w:rPr>
                <w:color w:val="000000" w:themeColor="text1"/>
                <w:lang w:val="en-GB"/>
              </w:rPr>
            </w:pPr>
            <w:r w:rsidRPr="007F6653">
              <w:rPr>
                <w:color w:val="000000" w:themeColor="text1"/>
                <w:lang w:val="en-GB"/>
              </w:rPr>
              <w:t>3</w:t>
            </w:r>
          </w:p>
        </w:tc>
        <w:tc>
          <w:tcPr>
            <w:tcW w:w="1324" w:type="dxa"/>
            <w:tcBorders>
              <w:bottom w:val="single" w:sz="4" w:space="0" w:color="auto"/>
            </w:tcBorders>
            <w:shd w:val="clear" w:color="auto" w:fill="FAFAFA"/>
            <w:vAlign w:val="bottom"/>
          </w:tcPr>
          <w:p w14:paraId="5AD2F6DD" w14:textId="6D4A108F" w:rsidR="005A2BAD" w:rsidRPr="007F6653" w:rsidRDefault="000117B2" w:rsidP="005A2BAD">
            <w:pPr>
              <w:ind w:right="-72"/>
              <w:jc w:val="right"/>
              <w:rPr>
                <w:color w:val="000000" w:themeColor="text1"/>
                <w:lang w:val="en-GB"/>
              </w:rPr>
            </w:pPr>
            <w:r w:rsidRPr="007F6653">
              <w:rPr>
                <w:color w:val="000000" w:themeColor="text1"/>
                <w:lang w:val="en-GB"/>
              </w:rPr>
              <w:t>952</w:t>
            </w:r>
          </w:p>
        </w:tc>
        <w:tc>
          <w:tcPr>
            <w:tcW w:w="1325" w:type="dxa"/>
            <w:tcBorders>
              <w:bottom w:val="single" w:sz="4" w:space="0" w:color="auto"/>
            </w:tcBorders>
            <w:vAlign w:val="bottom"/>
          </w:tcPr>
          <w:p w14:paraId="6A55609D" w14:textId="4F4B5F5E" w:rsidR="005A2BAD" w:rsidRPr="007F6653" w:rsidRDefault="005A2BAD" w:rsidP="005A2BAD">
            <w:pPr>
              <w:ind w:right="-72"/>
              <w:jc w:val="right"/>
              <w:rPr>
                <w:color w:val="000000" w:themeColor="text1"/>
                <w:lang w:val="en-GB"/>
              </w:rPr>
            </w:pPr>
            <w:r w:rsidRPr="007F6653">
              <w:rPr>
                <w:color w:val="000000" w:themeColor="text1"/>
                <w:lang w:val="en-GB"/>
              </w:rPr>
              <w:t>867</w:t>
            </w:r>
          </w:p>
        </w:tc>
      </w:tr>
    </w:tbl>
    <w:p w14:paraId="25F002EB" w14:textId="68208A9E" w:rsidR="005A2BAD" w:rsidRPr="007F6653" w:rsidRDefault="005A2BAD" w:rsidP="008945BF">
      <w:pPr>
        <w:ind w:left="540"/>
        <w:jc w:val="thaiDistribute"/>
        <w:outlineLvl w:val="0"/>
        <w:rPr>
          <w:color w:val="000000" w:themeColor="text1"/>
          <w:cs/>
        </w:rPr>
      </w:pPr>
    </w:p>
    <w:p w14:paraId="6092DC2F" w14:textId="37B052E1" w:rsidR="00A97D7A" w:rsidRPr="007F6653" w:rsidRDefault="00A97D7A" w:rsidP="00A97D7A">
      <w:pPr>
        <w:ind w:left="540"/>
        <w:jc w:val="both"/>
        <w:outlineLvl w:val="0"/>
      </w:pPr>
      <w:r w:rsidRPr="007F6653">
        <w:t xml:space="preserve">During for the </w:t>
      </w:r>
      <w:r w:rsidR="00FE309A" w:rsidRPr="007F6653">
        <w:rPr>
          <w:lang w:val="en-GB"/>
        </w:rPr>
        <w:t>nine-month</w:t>
      </w:r>
      <w:r w:rsidRPr="007F6653">
        <w:t xml:space="preserve"> period ended </w:t>
      </w:r>
      <w:r w:rsidR="00FE309A" w:rsidRPr="007F6653">
        <w:rPr>
          <w:lang w:val="en-GB"/>
        </w:rPr>
        <w:t>30 September</w:t>
      </w:r>
      <w:r w:rsidRPr="007F6653">
        <w:t xml:space="preserve"> 2022, a subsidiary under the Capital Market Segment has investment in ordinary shares which have been classified as </w:t>
      </w:r>
      <w:proofErr w:type="spellStart"/>
      <w:r w:rsidRPr="007F6653">
        <w:t>collateralised</w:t>
      </w:r>
      <w:proofErr w:type="spellEnd"/>
      <w:r w:rsidRPr="007F6653">
        <w:t xml:space="preserve"> investments which are measured at fair value through other comprehensive income. As </w:t>
      </w:r>
      <w:proofErr w:type="gramStart"/>
      <w:r w:rsidRPr="007F6653">
        <w:t>at</w:t>
      </w:r>
      <w:proofErr w:type="gramEnd"/>
      <w:r w:rsidRPr="007F6653">
        <w:t xml:space="preserve"> </w:t>
      </w:r>
      <w:r w:rsidR="00FE309A" w:rsidRPr="007F6653">
        <w:rPr>
          <w:lang w:val="en-GB"/>
        </w:rPr>
        <w:t>30 September</w:t>
      </w:r>
      <w:r w:rsidRPr="007F6653">
        <w:t xml:space="preserve"> 2022, fair value of the investment was Baht </w:t>
      </w:r>
      <w:r w:rsidR="000117B2" w:rsidRPr="007F6653">
        <w:t>458</w:t>
      </w:r>
      <w:r w:rsidRPr="007F6653">
        <w:t xml:space="preserve"> </w:t>
      </w:r>
      <w:r w:rsidRPr="007F6653">
        <w:rPr>
          <w:lang w:val="en-GB"/>
        </w:rPr>
        <w:t>million</w:t>
      </w:r>
      <w:r w:rsidRPr="007F6653">
        <w:rPr>
          <w:cs/>
        </w:rPr>
        <w:t>.</w:t>
      </w:r>
      <w:r w:rsidRPr="007F6653">
        <w:t xml:space="preserve"> (31 December 2021: Baht </w:t>
      </w:r>
      <w:r w:rsidR="0056473C" w:rsidRPr="007F6653">
        <w:t>458</w:t>
      </w:r>
      <w:r w:rsidRPr="007F6653">
        <w:t xml:space="preserve"> million)</w:t>
      </w:r>
      <w:r w:rsidR="00B867E5" w:rsidRPr="007F6653">
        <w:t>.</w:t>
      </w:r>
    </w:p>
    <w:p w14:paraId="7D15DCF9" w14:textId="77777777" w:rsidR="00A97D7A" w:rsidRPr="007F6653" w:rsidRDefault="00A97D7A" w:rsidP="00A97D7A">
      <w:pPr>
        <w:ind w:left="540"/>
        <w:jc w:val="both"/>
        <w:outlineLvl w:val="0"/>
      </w:pPr>
    </w:p>
    <w:p w14:paraId="4ACB3DDC" w14:textId="77777777" w:rsidR="00A97D7A" w:rsidRPr="007F6653" w:rsidRDefault="00A97D7A" w:rsidP="00A97D7A">
      <w:pPr>
        <w:ind w:left="540"/>
        <w:jc w:val="both"/>
        <w:outlineLvl w:val="0"/>
      </w:pPr>
      <w:proofErr w:type="spellStart"/>
      <w:r w:rsidRPr="007F6653">
        <w:t>Collateralised</w:t>
      </w:r>
      <w:proofErr w:type="spellEnd"/>
      <w:r w:rsidRPr="007F6653">
        <w:t xml:space="preserve"> investments are securities that a subsidiary under the Capital Market Segment allows the invested company to pledge at the Bank as collateral in loan transaction.</w:t>
      </w:r>
    </w:p>
    <w:p w14:paraId="24A85985" w14:textId="77777777" w:rsidR="00A97D7A" w:rsidRPr="007F6653" w:rsidRDefault="00A97D7A" w:rsidP="00AB388B">
      <w:pPr>
        <w:ind w:left="540"/>
        <w:jc w:val="both"/>
        <w:outlineLvl w:val="0"/>
      </w:pPr>
    </w:p>
    <w:p w14:paraId="0243B9FB" w14:textId="726E5A7B" w:rsidR="00AB388B" w:rsidRPr="007F6653" w:rsidRDefault="00AB388B" w:rsidP="00AB388B">
      <w:pPr>
        <w:ind w:left="540"/>
        <w:jc w:val="both"/>
        <w:outlineLvl w:val="0"/>
      </w:pPr>
      <w:r w:rsidRPr="007F6653">
        <w:t xml:space="preserve">During for the </w:t>
      </w:r>
      <w:proofErr w:type="gramStart"/>
      <w:r w:rsidR="00001C61" w:rsidRPr="007F6653">
        <w:t>nine</w:t>
      </w:r>
      <w:r w:rsidRPr="007F6653">
        <w:t xml:space="preserve"> month</w:t>
      </w:r>
      <w:proofErr w:type="gramEnd"/>
      <w:r w:rsidRPr="007F6653">
        <w:t xml:space="preserve"> period ended </w:t>
      </w:r>
      <w:r w:rsidR="00FE309A" w:rsidRPr="007F6653">
        <w:rPr>
          <w:lang w:val="en-GB"/>
        </w:rPr>
        <w:t>30 September</w:t>
      </w:r>
      <w:r w:rsidRPr="007F6653">
        <w:t xml:space="preserve"> 2022, the Bank has </w:t>
      </w:r>
      <w:r w:rsidR="00B25FEB" w:rsidRPr="007F6653">
        <w:rPr>
          <w:rFonts w:cs="Browallia New"/>
          <w:szCs w:val="22"/>
        </w:rPr>
        <w:t>sold an</w:t>
      </w:r>
      <w:r w:rsidRPr="007F6653">
        <w:t xml:space="preserve"> asset </w:t>
      </w:r>
      <w:r w:rsidR="00160B88" w:rsidRPr="007F6653">
        <w:t xml:space="preserve">to a director at </w:t>
      </w:r>
      <w:r w:rsidRPr="007F6653">
        <w:t xml:space="preserve">Baht </w:t>
      </w:r>
      <w:r w:rsidR="001450F1" w:rsidRPr="007F6653">
        <w:t>4</w:t>
      </w:r>
      <w:r w:rsidR="000117B2" w:rsidRPr="007F6653">
        <w:t xml:space="preserve"> </w:t>
      </w:r>
      <w:r w:rsidRPr="007F6653">
        <w:t>million.  (</w:t>
      </w:r>
      <w:proofErr w:type="gramStart"/>
      <w:r w:rsidRPr="007F6653">
        <w:t>31 December 2021:</w:t>
      </w:r>
      <w:proofErr w:type="gramEnd"/>
      <w:r w:rsidRPr="007F6653">
        <w:t xml:space="preserve"> has no transaction).</w:t>
      </w:r>
    </w:p>
    <w:p w14:paraId="7B429637" w14:textId="77777777" w:rsidR="00AB388B" w:rsidRPr="007F6653" w:rsidRDefault="00AB388B" w:rsidP="00AB388B">
      <w:pPr>
        <w:ind w:left="540"/>
        <w:jc w:val="both"/>
        <w:outlineLvl w:val="0"/>
      </w:pPr>
    </w:p>
    <w:p w14:paraId="2305353C" w14:textId="38B6FE94" w:rsidR="00C15094" w:rsidRPr="007F6653" w:rsidRDefault="00C15094" w:rsidP="00C15094">
      <w:pPr>
        <w:ind w:left="540"/>
        <w:jc w:val="both"/>
        <w:outlineLvl w:val="0"/>
      </w:pPr>
      <w:r w:rsidRPr="007F6653">
        <w:t xml:space="preserve">During </w:t>
      </w:r>
      <w:r w:rsidRPr="007F6653">
        <w:rPr>
          <w:rFonts w:cs="Browallia New"/>
          <w:szCs w:val="22"/>
        </w:rPr>
        <w:t xml:space="preserve">for the </w:t>
      </w:r>
      <w:proofErr w:type="gramStart"/>
      <w:r w:rsidR="00001C61" w:rsidRPr="007F6653">
        <w:rPr>
          <w:rFonts w:cs="Browallia New"/>
          <w:szCs w:val="22"/>
        </w:rPr>
        <w:t>nine</w:t>
      </w:r>
      <w:r w:rsidRPr="007F6653">
        <w:rPr>
          <w:rFonts w:cs="Browallia New"/>
          <w:szCs w:val="22"/>
        </w:rPr>
        <w:t xml:space="preserve"> month</w:t>
      </w:r>
      <w:proofErr w:type="gramEnd"/>
      <w:r w:rsidRPr="007F6653">
        <w:rPr>
          <w:rFonts w:cs="Browallia New"/>
          <w:szCs w:val="22"/>
        </w:rPr>
        <w:t xml:space="preserve"> period ended</w:t>
      </w:r>
      <w:r w:rsidRPr="007F6653">
        <w:t xml:space="preserve"> </w:t>
      </w:r>
      <w:r w:rsidR="00FE309A" w:rsidRPr="007F6653">
        <w:rPr>
          <w:lang w:val="en-GB"/>
        </w:rPr>
        <w:t>30 September</w:t>
      </w:r>
      <w:r w:rsidRPr="007F6653">
        <w:t xml:space="preserve"> 2022, the Bank has no purchase assets from a subsidiary. (31 December 2021: Baht 52 million).</w:t>
      </w:r>
    </w:p>
    <w:p w14:paraId="26230918" w14:textId="6B36F9EE" w:rsidR="000117B2" w:rsidRPr="007F6653" w:rsidRDefault="000117B2">
      <w:pPr>
        <w:rPr>
          <w:sz w:val="16"/>
          <w:szCs w:val="16"/>
        </w:rPr>
      </w:pPr>
      <w:r w:rsidRPr="007F6653">
        <w:rPr>
          <w:sz w:val="16"/>
          <w:szCs w:val="16"/>
        </w:rPr>
        <w:br w:type="page"/>
      </w:r>
    </w:p>
    <w:p w14:paraId="371F1480" w14:textId="56C37367" w:rsidR="00484A25" w:rsidRPr="007F6653" w:rsidRDefault="00484A25" w:rsidP="00B867E5">
      <w:pPr>
        <w:ind w:left="540"/>
        <w:jc w:val="both"/>
        <w:outlineLvl w:val="0"/>
      </w:pPr>
    </w:p>
    <w:p w14:paraId="232F22B1" w14:textId="77777777" w:rsidR="00A601CF" w:rsidRPr="007F6653" w:rsidRDefault="00A601CF" w:rsidP="00B867E5">
      <w:pPr>
        <w:ind w:left="540"/>
        <w:jc w:val="both"/>
        <w:outlineLvl w:val="0"/>
      </w:pPr>
    </w:p>
    <w:p w14:paraId="5C713B59" w14:textId="7400F511"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7</w:t>
      </w:r>
      <w:r w:rsidR="008945BF" w:rsidRPr="007F6653">
        <w:rPr>
          <w:b/>
          <w:bCs/>
          <w:color w:val="000000" w:themeColor="text1"/>
        </w:rPr>
        <w:t>.</w:t>
      </w:r>
      <w:r w:rsidRPr="007F6653">
        <w:rPr>
          <w:b/>
          <w:bCs/>
          <w:color w:val="000000" w:themeColor="text1"/>
          <w:lang w:val="en-GB"/>
        </w:rPr>
        <w:t>4</w:t>
      </w:r>
      <w:r w:rsidR="008945BF" w:rsidRPr="007F6653">
        <w:rPr>
          <w:b/>
          <w:bCs/>
          <w:color w:val="000000" w:themeColor="text1"/>
        </w:rPr>
        <w:t xml:space="preserve"> </w:t>
      </w:r>
      <w:r w:rsidR="008945BF" w:rsidRPr="007F6653">
        <w:rPr>
          <w:b/>
          <w:bCs/>
          <w:color w:val="000000" w:themeColor="text1"/>
        </w:rPr>
        <w:tab/>
        <w:t>Directors and key management compensations</w:t>
      </w:r>
    </w:p>
    <w:p w14:paraId="7EFEB13A" w14:textId="77777777" w:rsidR="008945BF" w:rsidRPr="007F6653" w:rsidRDefault="008945BF" w:rsidP="00B867E5">
      <w:pPr>
        <w:ind w:left="540"/>
        <w:jc w:val="both"/>
        <w:outlineLvl w:val="0"/>
        <w:rPr>
          <w:sz w:val="16"/>
          <w:szCs w:val="16"/>
        </w:rPr>
      </w:pPr>
    </w:p>
    <w:p w14:paraId="0BE1ED7E" w14:textId="26C16F8E" w:rsidR="008945BF" w:rsidRPr="007F6653" w:rsidRDefault="008945BF" w:rsidP="008945BF">
      <w:pPr>
        <w:ind w:left="540" w:firstLine="6"/>
        <w:jc w:val="both"/>
        <w:outlineLvl w:val="0"/>
        <w:rPr>
          <w:color w:val="000000" w:themeColor="text1"/>
        </w:rPr>
      </w:pPr>
      <w:r w:rsidRPr="007F6653">
        <w:rPr>
          <w:color w:val="000000" w:themeColor="text1"/>
        </w:rPr>
        <w:t xml:space="preserve">For the </w:t>
      </w:r>
      <w:r w:rsidR="00FE309A" w:rsidRPr="007F6653">
        <w:rPr>
          <w:color w:val="000000" w:themeColor="text1"/>
          <w:lang w:val="en-GB"/>
        </w:rPr>
        <w:t>nine-month</w:t>
      </w:r>
      <w:r w:rsidR="005973AA" w:rsidRPr="007F6653">
        <w:rPr>
          <w:color w:val="000000" w:themeColor="text1"/>
        </w:rPr>
        <w:t xml:space="preserve"> </w:t>
      </w:r>
      <w:r w:rsidRPr="007F6653">
        <w:rPr>
          <w:color w:val="000000" w:themeColor="text1"/>
        </w:rPr>
        <w:t xml:space="preserve">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rPr>
        <w:t xml:space="preserve"> and </w:t>
      </w:r>
      <w:r w:rsidR="008631FA" w:rsidRPr="007F6653">
        <w:rPr>
          <w:color w:val="000000" w:themeColor="text1"/>
          <w:lang w:val="en-GB"/>
        </w:rPr>
        <w:t>2021</w:t>
      </w:r>
      <w:r w:rsidRPr="007F6653">
        <w:rPr>
          <w:color w:val="000000" w:themeColor="text1"/>
        </w:rPr>
        <w:t>, compensations paid to directors and key management personnel are as follows:</w:t>
      </w:r>
    </w:p>
    <w:p w14:paraId="7560B224" w14:textId="77777777" w:rsidR="008945BF" w:rsidRPr="007F6653" w:rsidRDefault="008945BF" w:rsidP="008945BF">
      <w:pPr>
        <w:ind w:left="540" w:firstLine="6"/>
        <w:jc w:val="both"/>
        <w:outlineLvl w:val="0"/>
        <w:rPr>
          <w:color w:val="000000" w:themeColor="text1"/>
          <w:sz w:val="16"/>
          <w:szCs w:val="16"/>
        </w:rPr>
      </w:pPr>
    </w:p>
    <w:tbl>
      <w:tblPr>
        <w:tblW w:w="9004" w:type="dxa"/>
        <w:tblInd w:w="556" w:type="dxa"/>
        <w:tblLayout w:type="fixed"/>
        <w:tblLook w:val="0000" w:firstRow="0" w:lastRow="0" w:firstColumn="0" w:lastColumn="0" w:noHBand="0" w:noVBand="0"/>
      </w:tblPr>
      <w:tblGrid>
        <w:gridCol w:w="3917"/>
        <w:gridCol w:w="1278"/>
        <w:gridCol w:w="1260"/>
        <w:gridCol w:w="1282"/>
        <w:gridCol w:w="1252"/>
        <w:gridCol w:w="15"/>
      </w:tblGrid>
      <w:tr w:rsidR="00B35AC9" w:rsidRPr="007F6653" w14:paraId="7796E3EA" w14:textId="77777777" w:rsidTr="00D24F11">
        <w:trPr>
          <w:gridAfter w:val="1"/>
          <w:wAfter w:w="15" w:type="dxa"/>
        </w:trPr>
        <w:tc>
          <w:tcPr>
            <w:tcW w:w="3917" w:type="dxa"/>
          </w:tcPr>
          <w:p w14:paraId="199F1833" w14:textId="77777777" w:rsidR="008945BF" w:rsidRPr="007F6653"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7F6653" w:rsidRDefault="008945BF" w:rsidP="00221D48">
            <w:pPr>
              <w:ind w:right="-72"/>
              <w:jc w:val="center"/>
              <w:rPr>
                <w:b/>
                <w:bCs/>
                <w:color w:val="000000" w:themeColor="text1"/>
                <w:lang w:val="en-GB"/>
              </w:rPr>
            </w:pPr>
            <w:r w:rsidRPr="007F6653">
              <w:rPr>
                <w:b/>
                <w:bCs/>
                <w:color w:val="000000" w:themeColor="text1"/>
                <w:lang w:val="en-GB"/>
              </w:rPr>
              <w:t>Consolidated</w:t>
            </w:r>
          </w:p>
        </w:tc>
        <w:tc>
          <w:tcPr>
            <w:tcW w:w="2534" w:type="dxa"/>
            <w:gridSpan w:val="2"/>
            <w:tcBorders>
              <w:top w:val="single" w:sz="4" w:space="0" w:color="auto"/>
              <w:bottom w:val="single" w:sz="4" w:space="0" w:color="auto"/>
            </w:tcBorders>
            <w:vAlign w:val="bottom"/>
          </w:tcPr>
          <w:p w14:paraId="7378AD22" w14:textId="77777777" w:rsidR="008945BF" w:rsidRPr="007F6653" w:rsidRDefault="008945BF" w:rsidP="00221D48">
            <w:pPr>
              <w:ind w:right="-72"/>
              <w:jc w:val="center"/>
              <w:rPr>
                <w:b/>
                <w:bCs/>
                <w:color w:val="000000" w:themeColor="text1"/>
              </w:rPr>
            </w:pPr>
            <w:r w:rsidRPr="007F6653">
              <w:rPr>
                <w:b/>
                <w:bCs/>
                <w:color w:val="000000" w:themeColor="text1"/>
              </w:rPr>
              <w:t>Separate</w:t>
            </w:r>
          </w:p>
        </w:tc>
      </w:tr>
      <w:tr w:rsidR="00B35AC9" w:rsidRPr="007F6653" w14:paraId="01BC2270" w14:textId="77777777" w:rsidTr="00D24F11">
        <w:trPr>
          <w:gridAfter w:val="1"/>
          <w:wAfter w:w="15" w:type="dxa"/>
        </w:trPr>
        <w:tc>
          <w:tcPr>
            <w:tcW w:w="3917" w:type="dxa"/>
          </w:tcPr>
          <w:p w14:paraId="72B27DDE" w14:textId="77777777" w:rsidR="008945BF" w:rsidRPr="007F6653"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12878A71" w:rsidR="008945BF" w:rsidRPr="007F6653" w:rsidRDefault="008945BF" w:rsidP="00221D48">
            <w:pPr>
              <w:ind w:right="-72"/>
              <w:jc w:val="center"/>
              <w:rPr>
                <w:b/>
                <w:bCs/>
                <w:color w:val="000000" w:themeColor="text1"/>
              </w:rPr>
            </w:pPr>
            <w:r w:rsidRPr="007F6653">
              <w:rPr>
                <w:b/>
                <w:bCs/>
                <w:color w:val="000000" w:themeColor="text1"/>
              </w:rPr>
              <w:t xml:space="preserve">For the </w:t>
            </w:r>
            <w:r w:rsidR="00FE309A" w:rsidRPr="007F6653">
              <w:rPr>
                <w:b/>
                <w:bCs/>
                <w:color w:val="000000" w:themeColor="text1"/>
                <w:lang w:val="en-GB"/>
              </w:rPr>
              <w:t>nine-month</w:t>
            </w:r>
            <w:r w:rsidRPr="007F6653">
              <w:rPr>
                <w:b/>
                <w:bCs/>
                <w:color w:val="000000" w:themeColor="text1"/>
              </w:rPr>
              <w:t xml:space="preserve"> periods ended </w:t>
            </w:r>
            <w:r w:rsidR="00FE309A" w:rsidRPr="007F6653">
              <w:rPr>
                <w:b/>
                <w:bCs/>
                <w:color w:val="000000" w:themeColor="text1"/>
                <w:lang w:val="en-GB"/>
              </w:rPr>
              <w:t>30 September</w:t>
            </w:r>
          </w:p>
        </w:tc>
        <w:tc>
          <w:tcPr>
            <w:tcW w:w="2534" w:type="dxa"/>
            <w:gridSpan w:val="2"/>
            <w:tcBorders>
              <w:top w:val="single" w:sz="4" w:space="0" w:color="auto"/>
              <w:bottom w:val="single" w:sz="4" w:space="0" w:color="auto"/>
            </w:tcBorders>
            <w:vAlign w:val="bottom"/>
          </w:tcPr>
          <w:p w14:paraId="6EE9284E" w14:textId="6D8928DC" w:rsidR="008945BF" w:rsidRPr="007F6653" w:rsidRDefault="008945BF" w:rsidP="00221D48">
            <w:pPr>
              <w:ind w:right="-72"/>
              <w:jc w:val="center"/>
              <w:rPr>
                <w:b/>
                <w:bCs/>
                <w:color w:val="000000" w:themeColor="text1"/>
              </w:rPr>
            </w:pPr>
            <w:r w:rsidRPr="007F6653">
              <w:rPr>
                <w:b/>
                <w:bCs/>
                <w:color w:val="000000" w:themeColor="text1"/>
              </w:rPr>
              <w:t xml:space="preserve">For the </w:t>
            </w:r>
            <w:r w:rsidR="00FE309A" w:rsidRPr="007F6653">
              <w:rPr>
                <w:b/>
                <w:bCs/>
                <w:color w:val="000000" w:themeColor="text1"/>
                <w:lang w:val="en-GB"/>
              </w:rPr>
              <w:t>nine-month</w:t>
            </w:r>
            <w:r w:rsidRPr="007F6653">
              <w:rPr>
                <w:b/>
                <w:bCs/>
                <w:color w:val="000000" w:themeColor="text1"/>
              </w:rPr>
              <w:t xml:space="preserve"> periods ended </w:t>
            </w:r>
            <w:r w:rsidR="00FE309A" w:rsidRPr="007F6653">
              <w:rPr>
                <w:b/>
                <w:bCs/>
                <w:color w:val="000000" w:themeColor="text1"/>
                <w:lang w:val="en-GB"/>
              </w:rPr>
              <w:t>30 September</w:t>
            </w:r>
          </w:p>
        </w:tc>
      </w:tr>
      <w:tr w:rsidR="00B35AC9" w:rsidRPr="007F6653" w14:paraId="3C716E8F" w14:textId="77777777" w:rsidTr="00D24F11">
        <w:trPr>
          <w:trHeight w:val="215"/>
        </w:trPr>
        <w:tc>
          <w:tcPr>
            <w:tcW w:w="3917" w:type="dxa"/>
          </w:tcPr>
          <w:p w14:paraId="2981DDF5" w14:textId="77777777" w:rsidR="008945BF" w:rsidRPr="007F6653" w:rsidRDefault="008945BF" w:rsidP="00221D48">
            <w:pPr>
              <w:jc w:val="both"/>
              <w:rPr>
                <w:b/>
                <w:bCs/>
                <w:color w:val="000000" w:themeColor="text1"/>
                <w:u w:val="single"/>
              </w:rPr>
            </w:pPr>
          </w:p>
        </w:tc>
        <w:tc>
          <w:tcPr>
            <w:tcW w:w="1278" w:type="dxa"/>
            <w:shd w:val="clear" w:color="auto" w:fill="auto"/>
            <w:vAlign w:val="bottom"/>
          </w:tcPr>
          <w:p w14:paraId="762CCD7B" w14:textId="3334895C"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60" w:type="dxa"/>
            <w:shd w:val="clear" w:color="auto" w:fill="auto"/>
            <w:vAlign w:val="bottom"/>
          </w:tcPr>
          <w:p w14:paraId="2FD3D17C" w14:textId="05CF8A63"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c>
          <w:tcPr>
            <w:tcW w:w="1282" w:type="dxa"/>
            <w:shd w:val="clear" w:color="auto" w:fill="auto"/>
            <w:vAlign w:val="bottom"/>
          </w:tcPr>
          <w:p w14:paraId="6C1847CE" w14:textId="1CAFB83D"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2022</w:t>
            </w:r>
          </w:p>
        </w:tc>
        <w:tc>
          <w:tcPr>
            <w:tcW w:w="1267" w:type="dxa"/>
            <w:gridSpan w:val="2"/>
            <w:vAlign w:val="bottom"/>
          </w:tcPr>
          <w:p w14:paraId="7A8787CB" w14:textId="2B06F4E2" w:rsidR="008945BF" w:rsidRPr="007F6653" w:rsidRDefault="008631FA"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7F6653">
              <w:rPr>
                <w:b/>
                <w:bCs/>
                <w:color w:val="000000" w:themeColor="text1"/>
                <w:lang w:val="en-GB"/>
              </w:rPr>
              <w:t>2021</w:t>
            </w:r>
          </w:p>
        </w:tc>
      </w:tr>
      <w:tr w:rsidR="00B35AC9" w:rsidRPr="007F6653" w14:paraId="231E4796" w14:textId="77777777" w:rsidTr="00D24F11">
        <w:trPr>
          <w:trHeight w:val="215"/>
        </w:trPr>
        <w:tc>
          <w:tcPr>
            <w:tcW w:w="3917" w:type="dxa"/>
          </w:tcPr>
          <w:p w14:paraId="66AB2882" w14:textId="77777777" w:rsidR="008945BF" w:rsidRPr="007F6653" w:rsidRDefault="008945BF" w:rsidP="00221D48">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8945BF" w:rsidRPr="007F6653" w:rsidRDefault="008945BF" w:rsidP="00221D48">
            <w:pPr>
              <w:tabs>
                <w:tab w:val="right" w:pos="5760"/>
              </w:tabs>
              <w:ind w:right="-72"/>
              <w:jc w:val="right"/>
              <w:rPr>
                <w:b/>
                <w:bCs/>
                <w:color w:val="000000" w:themeColor="text1"/>
              </w:rPr>
            </w:pPr>
            <w:r w:rsidRPr="007F6653">
              <w:rPr>
                <w:b/>
                <w:bCs/>
                <w:color w:val="000000" w:themeColor="text1"/>
              </w:rPr>
              <w:t>Thousand Baht</w:t>
            </w:r>
          </w:p>
        </w:tc>
        <w:tc>
          <w:tcPr>
            <w:tcW w:w="1260" w:type="dxa"/>
            <w:tcBorders>
              <w:bottom w:val="single" w:sz="4" w:space="0" w:color="auto"/>
            </w:tcBorders>
            <w:shd w:val="clear" w:color="auto" w:fill="auto"/>
          </w:tcPr>
          <w:p w14:paraId="147EB988" w14:textId="77777777" w:rsidR="008945BF" w:rsidRPr="007F6653" w:rsidRDefault="008945BF" w:rsidP="00221D48">
            <w:pPr>
              <w:ind w:right="-72"/>
              <w:jc w:val="right"/>
              <w:rPr>
                <w:b/>
                <w:bCs/>
                <w:color w:val="000000" w:themeColor="text1"/>
              </w:rPr>
            </w:pPr>
            <w:r w:rsidRPr="007F6653">
              <w:rPr>
                <w:b/>
                <w:bCs/>
                <w:color w:val="000000" w:themeColor="text1"/>
              </w:rPr>
              <w:t>Thousand Baht</w:t>
            </w:r>
          </w:p>
        </w:tc>
        <w:tc>
          <w:tcPr>
            <w:tcW w:w="1282" w:type="dxa"/>
            <w:tcBorders>
              <w:bottom w:val="single" w:sz="4" w:space="0" w:color="auto"/>
            </w:tcBorders>
            <w:shd w:val="clear" w:color="auto" w:fill="auto"/>
          </w:tcPr>
          <w:p w14:paraId="5CA046F5" w14:textId="77777777" w:rsidR="008945BF" w:rsidRPr="007F6653" w:rsidRDefault="008945BF" w:rsidP="00221D48">
            <w:pPr>
              <w:ind w:right="-72"/>
              <w:jc w:val="right"/>
              <w:rPr>
                <w:b/>
                <w:bCs/>
                <w:color w:val="000000" w:themeColor="text1"/>
              </w:rPr>
            </w:pPr>
            <w:r w:rsidRPr="007F6653">
              <w:rPr>
                <w:b/>
                <w:bCs/>
                <w:color w:val="000000" w:themeColor="text1"/>
              </w:rPr>
              <w:t>Thousand Baht</w:t>
            </w:r>
          </w:p>
        </w:tc>
        <w:tc>
          <w:tcPr>
            <w:tcW w:w="1267" w:type="dxa"/>
            <w:gridSpan w:val="2"/>
            <w:tcBorders>
              <w:bottom w:val="single" w:sz="4" w:space="0" w:color="auto"/>
            </w:tcBorders>
          </w:tcPr>
          <w:p w14:paraId="0BCF19D2" w14:textId="77777777" w:rsidR="008945BF" w:rsidRPr="007F6653" w:rsidRDefault="008945BF" w:rsidP="00221D48">
            <w:pPr>
              <w:ind w:right="-72"/>
              <w:jc w:val="right"/>
              <w:rPr>
                <w:b/>
                <w:bCs/>
                <w:color w:val="000000" w:themeColor="text1"/>
              </w:rPr>
            </w:pPr>
            <w:r w:rsidRPr="007F6653">
              <w:rPr>
                <w:b/>
                <w:bCs/>
                <w:color w:val="000000" w:themeColor="text1"/>
              </w:rPr>
              <w:t>Thousand Baht</w:t>
            </w:r>
          </w:p>
        </w:tc>
      </w:tr>
      <w:tr w:rsidR="00B35AC9" w:rsidRPr="007F6653" w14:paraId="449AE971" w14:textId="77777777" w:rsidTr="00D24F11">
        <w:trPr>
          <w:trHeight w:val="70"/>
        </w:trPr>
        <w:tc>
          <w:tcPr>
            <w:tcW w:w="3917" w:type="dxa"/>
          </w:tcPr>
          <w:p w14:paraId="5BAD051B" w14:textId="77777777" w:rsidR="008945BF" w:rsidRPr="007F6653" w:rsidRDefault="008945BF" w:rsidP="00221D48">
            <w:pPr>
              <w:jc w:val="both"/>
              <w:rPr>
                <w:color w:val="000000" w:themeColor="text1"/>
              </w:rPr>
            </w:pPr>
          </w:p>
        </w:tc>
        <w:tc>
          <w:tcPr>
            <w:tcW w:w="1278" w:type="dxa"/>
            <w:tcBorders>
              <w:top w:val="single" w:sz="4" w:space="0" w:color="auto"/>
            </w:tcBorders>
            <w:shd w:val="clear" w:color="auto" w:fill="FAFAFA"/>
          </w:tcPr>
          <w:p w14:paraId="17A9BED1" w14:textId="77777777" w:rsidR="008945BF" w:rsidRPr="007F6653" w:rsidRDefault="008945BF" w:rsidP="00221D48">
            <w:pPr>
              <w:ind w:left="72"/>
              <w:jc w:val="both"/>
              <w:rPr>
                <w:color w:val="000000" w:themeColor="text1"/>
              </w:rPr>
            </w:pPr>
          </w:p>
        </w:tc>
        <w:tc>
          <w:tcPr>
            <w:tcW w:w="1260" w:type="dxa"/>
            <w:tcBorders>
              <w:top w:val="single" w:sz="4" w:space="0" w:color="auto"/>
            </w:tcBorders>
          </w:tcPr>
          <w:p w14:paraId="660A21E1" w14:textId="77777777" w:rsidR="008945BF" w:rsidRPr="007F6653" w:rsidRDefault="008945BF" w:rsidP="00221D48">
            <w:pPr>
              <w:ind w:left="72"/>
              <w:jc w:val="both"/>
              <w:rPr>
                <w:color w:val="000000" w:themeColor="text1"/>
              </w:rPr>
            </w:pPr>
          </w:p>
        </w:tc>
        <w:tc>
          <w:tcPr>
            <w:tcW w:w="1282" w:type="dxa"/>
            <w:tcBorders>
              <w:top w:val="single" w:sz="4" w:space="0" w:color="auto"/>
            </w:tcBorders>
            <w:shd w:val="clear" w:color="auto" w:fill="FAFAFA"/>
          </w:tcPr>
          <w:p w14:paraId="2DC2994B" w14:textId="77777777" w:rsidR="008945BF" w:rsidRPr="007F6653" w:rsidRDefault="008945BF" w:rsidP="00221D48">
            <w:pPr>
              <w:ind w:left="72"/>
              <w:jc w:val="both"/>
              <w:rPr>
                <w:color w:val="000000" w:themeColor="text1"/>
              </w:rPr>
            </w:pPr>
          </w:p>
        </w:tc>
        <w:tc>
          <w:tcPr>
            <w:tcW w:w="1267" w:type="dxa"/>
            <w:gridSpan w:val="2"/>
            <w:tcBorders>
              <w:top w:val="single" w:sz="4" w:space="0" w:color="auto"/>
            </w:tcBorders>
          </w:tcPr>
          <w:p w14:paraId="1D7FA2F2" w14:textId="77777777" w:rsidR="008945BF" w:rsidRPr="007F6653" w:rsidRDefault="008945BF" w:rsidP="00221D48">
            <w:pPr>
              <w:ind w:left="72"/>
              <w:jc w:val="both"/>
              <w:rPr>
                <w:color w:val="000000" w:themeColor="text1"/>
              </w:rPr>
            </w:pPr>
          </w:p>
        </w:tc>
      </w:tr>
      <w:tr w:rsidR="001450F1" w:rsidRPr="007F6653" w14:paraId="6552167B" w14:textId="77777777" w:rsidTr="0045406D">
        <w:tc>
          <w:tcPr>
            <w:tcW w:w="3917" w:type="dxa"/>
          </w:tcPr>
          <w:p w14:paraId="05FA717D" w14:textId="77777777" w:rsidR="001450F1" w:rsidRPr="007F6653" w:rsidRDefault="001450F1" w:rsidP="001450F1">
            <w:pPr>
              <w:jc w:val="both"/>
              <w:rPr>
                <w:color w:val="000000" w:themeColor="text1"/>
              </w:rPr>
            </w:pPr>
            <w:r w:rsidRPr="007F6653">
              <w:rPr>
                <w:color w:val="000000" w:themeColor="text1"/>
              </w:rPr>
              <w:t>Short-term employee benefits</w:t>
            </w:r>
          </w:p>
        </w:tc>
        <w:tc>
          <w:tcPr>
            <w:tcW w:w="1278" w:type="dxa"/>
            <w:shd w:val="clear" w:color="auto" w:fill="FAFAFA"/>
            <w:vAlign w:val="bottom"/>
          </w:tcPr>
          <w:p w14:paraId="73E08F4A" w14:textId="59C5D263" w:rsidR="001450F1" w:rsidRPr="007F6653" w:rsidRDefault="001450F1" w:rsidP="001450F1">
            <w:pPr>
              <w:ind w:right="-72"/>
              <w:jc w:val="right"/>
              <w:rPr>
                <w:color w:val="000000" w:themeColor="text1"/>
              </w:rPr>
            </w:pPr>
            <w:r w:rsidRPr="007F6653">
              <w:rPr>
                <w:color w:val="000000" w:themeColor="text1"/>
              </w:rPr>
              <w:t>277,543</w:t>
            </w:r>
          </w:p>
        </w:tc>
        <w:tc>
          <w:tcPr>
            <w:tcW w:w="1260" w:type="dxa"/>
          </w:tcPr>
          <w:p w14:paraId="08E603A5" w14:textId="145A7041" w:rsidR="001450F1" w:rsidRPr="007F6653" w:rsidRDefault="001450F1" w:rsidP="001450F1">
            <w:pPr>
              <w:ind w:right="-72"/>
              <w:jc w:val="right"/>
              <w:rPr>
                <w:color w:val="000000" w:themeColor="text1"/>
              </w:rPr>
            </w:pPr>
            <w:r w:rsidRPr="007F6653">
              <w:rPr>
                <w:color w:val="000000" w:themeColor="text1"/>
              </w:rPr>
              <w:t>254,144</w:t>
            </w:r>
          </w:p>
        </w:tc>
        <w:tc>
          <w:tcPr>
            <w:tcW w:w="1282" w:type="dxa"/>
            <w:shd w:val="clear" w:color="auto" w:fill="FAFAFA"/>
            <w:vAlign w:val="bottom"/>
          </w:tcPr>
          <w:p w14:paraId="7B268ADC" w14:textId="303AF3C1" w:rsidR="001450F1" w:rsidRPr="007F6653" w:rsidRDefault="001450F1" w:rsidP="001450F1">
            <w:pPr>
              <w:ind w:right="-72"/>
              <w:jc w:val="right"/>
              <w:rPr>
                <w:color w:val="000000" w:themeColor="text1"/>
              </w:rPr>
            </w:pPr>
            <w:r w:rsidRPr="007F6653">
              <w:rPr>
                <w:color w:val="000000" w:themeColor="text1"/>
              </w:rPr>
              <w:t>200,404</w:t>
            </w:r>
          </w:p>
        </w:tc>
        <w:tc>
          <w:tcPr>
            <w:tcW w:w="1267" w:type="dxa"/>
            <w:gridSpan w:val="2"/>
          </w:tcPr>
          <w:p w14:paraId="10AA036D" w14:textId="08A0BE95" w:rsidR="001450F1" w:rsidRPr="007F6653" w:rsidRDefault="001450F1" w:rsidP="001450F1">
            <w:pPr>
              <w:ind w:right="-72"/>
              <w:jc w:val="right"/>
              <w:rPr>
                <w:noProof/>
                <w:color w:val="000000" w:themeColor="text1"/>
              </w:rPr>
            </w:pPr>
            <w:r w:rsidRPr="007F6653">
              <w:rPr>
                <w:color w:val="000000" w:themeColor="text1"/>
              </w:rPr>
              <w:t>192,785</w:t>
            </w:r>
          </w:p>
        </w:tc>
      </w:tr>
      <w:tr w:rsidR="001450F1" w:rsidRPr="007F6653" w14:paraId="0E668655" w14:textId="77777777" w:rsidTr="0045406D">
        <w:tc>
          <w:tcPr>
            <w:tcW w:w="3917" w:type="dxa"/>
          </w:tcPr>
          <w:p w14:paraId="19355B21" w14:textId="77777777" w:rsidR="001450F1" w:rsidRPr="007F6653" w:rsidRDefault="001450F1" w:rsidP="001450F1">
            <w:pPr>
              <w:tabs>
                <w:tab w:val="center" w:pos="4536"/>
                <w:tab w:val="right" w:pos="9866"/>
              </w:tabs>
              <w:jc w:val="both"/>
              <w:rPr>
                <w:rFonts w:eastAsia="Arial"/>
                <w:color w:val="000000" w:themeColor="text1"/>
              </w:rPr>
            </w:pPr>
            <w:r w:rsidRPr="007F6653">
              <w:rPr>
                <w:rFonts w:eastAsia="Arial"/>
                <w:color w:val="000000" w:themeColor="text1"/>
              </w:rPr>
              <w:t>Post-employment benefits</w:t>
            </w:r>
          </w:p>
        </w:tc>
        <w:tc>
          <w:tcPr>
            <w:tcW w:w="1278" w:type="dxa"/>
            <w:tcBorders>
              <w:bottom w:val="single" w:sz="4" w:space="0" w:color="auto"/>
            </w:tcBorders>
            <w:shd w:val="clear" w:color="auto" w:fill="FAFAFA"/>
            <w:vAlign w:val="bottom"/>
          </w:tcPr>
          <w:p w14:paraId="2EF5D0CA" w14:textId="1524F41D" w:rsidR="001450F1" w:rsidRPr="007F6653" w:rsidRDefault="001450F1" w:rsidP="001450F1">
            <w:pPr>
              <w:ind w:right="-72"/>
              <w:jc w:val="right"/>
              <w:rPr>
                <w:color w:val="000000" w:themeColor="text1"/>
              </w:rPr>
            </w:pPr>
            <w:r w:rsidRPr="007F6653">
              <w:rPr>
                <w:color w:val="000000" w:themeColor="text1"/>
              </w:rPr>
              <w:t>10,118</w:t>
            </w:r>
          </w:p>
        </w:tc>
        <w:tc>
          <w:tcPr>
            <w:tcW w:w="1260" w:type="dxa"/>
            <w:tcBorders>
              <w:bottom w:val="single" w:sz="4" w:space="0" w:color="auto"/>
            </w:tcBorders>
          </w:tcPr>
          <w:p w14:paraId="27579A05" w14:textId="5F937745" w:rsidR="001450F1" w:rsidRPr="007F6653" w:rsidRDefault="001450F1" w:rsidP="001450F1">
            <w:pPr>
              <w:ind w:right="-72"/>
              <w:jc w:val="right"/>
              <w:rPr>
                <w:color w:val="000000" w:themeColor="text1"/>
              </w:rPr>
            </w:pPr>
            <w:r w:rsidRPr="007F6653">
              <w:rPr>
                <w:color w:val="000000" w:themeColor="text1"/>
              </w:rPr>
              <w:t>8,325</w:t>
            </w:r>
          </w:p>
        </w:tc>
        <w:tc>
          <w:tcPr>
            <w:tcW w:w="1282" w:type="dxa"/>
            <w:tcBorders>
              <w:bottom w:val="single" w:sz="4" w:space="0" w:color="auto"/>
            </w:tcBorders>
            <w:shd w:val="clear" w:color="auto" w:fill="FAFAFA"/>
            <w:vAlign w:val="bottom"/>
          </w:tcPr>
          <w:p w14:paraId="66BC73FA" w14:textId="60A604B5" w:rsidR="001450F1" w:rsidRPr="007F6653" w:rsidRDefault="001450F1" w:rsidP="001450F1">
            <w:pPr>
              <w:ind w:right="-72"/>
              <w:jc w:val="right"/>
              <w:rPr>
                <w:color w:val="000000" w:themeColor="text1"/>
              </w:rPr>
            </w:pPr>
            <w:r w:rsidRPr="007F6653">
              <w:rPr>
                <w:color w:val="000000" w:themeColor="text1"/>
              </w:rPr>
              <w:t>4,977</w:t>
            </w:r>
          </w:p>
        </w:tc>
        <w:tc>
          <w:tcPr>
            <w:tcW w:w="1267" w:type="dxa"/>
            <w:gridSpan w:val="2"/>
            <w:tcBorders>
              <w:bottom w:val="single" w:sz="4" w:space="0" w:color="auto"/>
            </w:tcBorders>
          </w:tcPr>
          <w:p w14:paraId="66BA2691" w14:textId="5F241595" w:rsidR="001450F1" w:rsidRPr="007F6653" w:rsidRDefault="001450F1" w:rsidP="001450F1">
            <w:pPr>
              <w:ind w:right="-72"/>
              <w:jc w:val="right"/>
              <w:rPr>
                <w:noProof/>
                <w:color w:val="000000" w:themeColor="text1"/>
              </w:rPr>
            </w:pPr>
            <w:r w:rsidRPr="007F6653">
              <w:rPr>
                <w:color w:val="000000" w:themeColor="text1"/>
              </w:rPr>
              <w:t>5,063</w:t>
            </w:r>
          </w:p>
        </w:tc>
      </w:tr>
      <w:tr w:rsidR="00001C61" w:rsidRPr="007F6653" w14:paraId="7330B0F7" w14:textId="77777777" w:rsidTr="00D24F11">
        <w:tc>
          <w:tcPr>
            <w:tcW w:w="3917" w:type="dxa"/>
          </w:tcPr>
          <w:p w14:paraId="0E3C35D0" w14:textId="77777777" w:rsidR="00001C61" w:rsidRPr="007F6653" w:rsidRDefault="00001C61" w:rsidP="00001C61">
            <w:pPr>
              <w:jc w:val="both"/>
              <w:rPr>
                <w:color w:val="000000" w:themeColor="text1"/>
              </w:rPr>
            </w:pPr>
          </w:p>
        </w:tc>
        <w:tc>
          <w:tcPr>
            <w:tcW w:w="1278" w:type="dxa"/>
            <w:tcBorders>
              <w:top w:val="single" w:sz="4" w:space="0" w:color="auto"/>
            </w:tcBorders>
            <w:shd w:val="clear" w:color="auto" w:fill="FAFAFA"/>
          </w:tcPr>
          <w:p w14:paraId="36E91241" w14:textId="77777777" w:rsidR="00001C61" w:rsidRPr="007F6653" w:rsidRDefault="00001C61" w:rsidP="00001C61">
            <w:pPr>
              <w:ind w:left="72"/>
              <w:jc w:val="both"/>
              <w:rPr>
                <w:color w:val="000000" w:themeColor="text1"/>
              </w:rPr>
            </w:pPr>
          </w:p>
        </w:tc>
        <w:tc>
          <w:tcPr>
            <w:tcW w:w="1260" w:type="dxa"/>
            <w:tcBorders>
              <w:top w:val="single" w:sz="4" w:space="0" w:color="auto"/>
            </w:tcBorders>
          </w:tcPr>
          <w:p w14:paraId="266E091A" w14:textId="77777777" w:rsidR="00001C61" w:rsidRPr="007F6653" w:rsidRDefault="00001C61" w:rsidP="00001C61">
            <w:pPr>
              <w:ind w:left="72"/>
              <w:jc w:val="both"/>
              <w:rPr>
                <w:color w:val="000000" w:themeColor="text1"/>
              </w:rPr>
            </w:pPr>
          </w:p>
        </w:tc>
        <w:tc>
          <w:tcPr>
            <w:tcW w:w="1282" w:type="dxa"/>
            <w:tcBorders>
              <w:top w:val="single" w:sz="4" w:space="0" w:color="auto"/>
            </w:tcBorders>
            <w:shd w:val="clear" w:color="auto" w:fill="FAFAFA"/>
          </w:tcPr>
          <w:p w14:paraId="665FFAD7" w14:textId="77777777" w:rsidR="00001C61" w:rsidRPr="007F6653" w:rsidRDefault="00001C61" w:rsidP="00001C61">
            <w:pPr>
              <w:ind w:left="72"/>
              <w:jc w:val="both"/>
              <w:rPr>
                <w:color w:val="000000" w:themeColor="text1"/>
              </w:rPr>
            </w:pPr>
          </w:p>
        </w:tc>
        <w:tc>
          <w:tcPr>
            <w:tcW w:w="1267" w:type="dxa"/>
            <w:gridSpan w:val="2"/>
            <w:tcBorders>
              <w:top w:val="single" w:sz="4" w:space="0" w:color="auto"/>
            </w:tcBorders>
          </w:tcPr>
          <w:p w14:paraId="0B27067D" w14:textId="77777777" w:rsidR="00001C61" w:rsidRPr="007F6653" w:rsidRDefault="00001C61" w:rsidP="00001C61">
            <w:pPr>
              <w:ind w:left="72"/>
              <w:jc w:val="both"/>
              <w:rPr>
                <w:color w:val="000000" w:themeColor="text1"/>
              </w:rPr>
            </w:pPr>
          </w:p>
        </w:tc>
      </w:tr>
      <w:tr w:rsidR="00001C61" w:rsidRPr="007F6653" w14:paraId="37F7826B" w14:textId="77777777" w:rsidTr="0045406D">
        <w:tc>
          <w:tcPr>
            <w:tcW w:w="3917" w:type="dxa"/>
          </w:tcPr>
          <w:p w14:paraId="2E01DF7B" w14:textId="77777777" w:rsidR="00001C61" w:rsidRPr="007F6653" w:rsidRDefault="00001C61" w:rsidP="00001C61">
            <w:pPr>
              <w:jc w:val="both"/>
              <w:rPr>
                <w:color w:val="000000" w:themeColor="text1"/>
              </w:rPr>
            </w:pPr>
            <w:r w:rsidRPr="007F6653">
              <w:rPr>
                <w:color w:val="000000" w:themeColor="text1"/>
              </w:rPr>
              <w:t>Total</w:t>
            </w:r>
          </w:p>
        </w:tc>
        <w:tc>
          <w:tcPr>
            <w:tcW w:w="1278" w:type="dxa"/>
            <w:tcBorders>
              <w:bottom w:val="single" w:sz="4" w:space="0" w:color="auto"/>
            </w:tcBorders>
            <w:shd w:val="clear" w:color="auto" w:fill="FAFAFA"/>
          </w:tcPr>
          <w:p w14:paraId="18E72CF4" w14:textId="52D23BF4" w:rsidR="00001C61" w:rsidRPr="007F6653" w:rsidRDefault="001450F1" w:rsidP="00001C61">
            <w:pPr>
              <w:ind w:right="-72"/>
              <w:jc w:val="right"/>
              <w:rPr>
                <w:color w:val="000000" w:themeColor="text1"/>
              </w:rPr>
            </w:pPr>
            <w:r w:rsidRPr="007F6653">
              <w:rPr>
                <w:color w:val="000000" w:themeColor="text1"/>
              </w:rPr>
              <w:t>287,661</w:t>
            </w:r>
          </w:p>
        </w:tc>
        <w:tc>
          <w:tcPr>
            <w:tcW w:w="1260" w:type="dxa"/>
            <w:tcBorders>
              <w:bottom w:val="single" w:sz="4" w:space="0" w:color="auto"/>
            </w:tcBorders>
          </w:tcPr>
          <w:p w14:paraId="77B45A1D" w14:textId="338DB9F9" w:rsidR="00001C61" w:rsidRPr="007F6653" w:rsidRDefault="00001C61" w:rsidP="00001C61">
            <w:pPr>
              <w:ind w:right="-72"/>
              <w:jc w:val="right"/>
              <w:rPr>
                <w:color w:val="000000" w:themeColor="text1"/>
              </w:rPr>
            </w:pPr>
            <w:r w:rsidRPr="007F6653">
              <w:rPr>
                <w:color w:val="000000" w:themeColor="text1"/>
              </w:rPr>
              <w:t>262,469</w:t>
            </w:r>
          </w:p>
        </w:tc>
        <w:tc>
          <w:tcPr>
            <w:tcW w:w="1282" w:type="dxa"/>
            <w:tcBorders>
              <w:bottom w:val="single" w:sz="4" w:space="0" w:color="auto"/>
            </w:tcBorders>
            <w:shd w:val="clear" w:color="auto" w:fill="FAFAFA"/>
          </w:tcPr>
          <w:p w14:paraId="5CF203B1" w14:textId="3C8A9B69" w:rsidR="00001C61" w:rsidRPr="007F6653" w:rsidRDefault="001450F1" w:rsidP="00001C61">
            <w:pPr>
              <w:ind w:right="-72"/>
              <w:jc w:val="right"/>
              <w:rPr>
                <w:color w:val="000000" w:themeColor="text1"/>
              </w:rPr>
            </w:pPr>
            <w:r w:rsidRPr="007F6653">
              <w:rPr>
                <w:color w:val="000000" w:themeColor="text1"/>
              </w:rPr>
              <w:t>205,381</w:t>
            </w:r>
          </w:p>
        </w:tc>
        <w:tc>
          <w:tcPr>
            <w:tcW w:w="1267" w:type="dxa"/>
            <w:gridSpan w:val="2"/>
            <w:tcBorders>
              <w:bottom w:val="single" w:sz="4" w:space="0" w:color="auto"/>
            </w:tcBorders>
          </w:tcPr>
          <w:p w14:paraId="4B849290" w14:textId="1755C763" w:rsidR="00001C61" w:rsidRPr="007F6653" w:rsidRDefault="00001C61" w:rsidP="00001C61">
            <w:pPr>
              <w:ind w:right="-72"/>
              <w:jc w:val="right"/>
              <w:rPr>
                <w:color w:val="000000" w:themeColor="text1"/>
              </w:rPr>
            </w:pPr>
            <w:r w:rsidRPr="007F6653">
              <w:rPr>
                <w:color w:val="000000" w:themeColor="text1"/>
              </w:rPr>
              <w:t>197,848</w:t>
            </w:r>
          </w:p>
        </w:tc>
      </w:tr>
    </w:tbl>
    <w:p w14:paraId="2D531020" w14:textId="77777777" w:rsidR="008945BF" w:rsidRPr="007F6653" w:rsidRDefault="008945BF" w:rsidP="008945BF">
      <w:pPr>
        <w:ind w:left="540"/>
        <w:jc w:val="thaiDistribute"/>
        <w:outlineLvl w:val="0"/>
        <w:rPr>
          <w:color w:val="000000" w:themeColor="text1"/>
          <w:sz w:val="16"/>
          <w:szCs w:val="16"/>
        </w:rPr>
      </w:pPr>
    </w:p>
    <w:p w14:paraId="669E5984" w14:textId="77777777" w:rsidR="008945BF" w:rsidRPr="007F6653" w:rsidRDefault="008945BF" w:rsidP="008945BF">
      <w:pPr>
        <w:ind w:left="540"/>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7F6653" w14:paraId="2F285917" w14:textId="77777777" w:rsidTr="00221D48">
        <w:trPr>
          <w:trHeight w:val="389"/>
        </w:trPr>
        <w:tc>
          <w:tcPr>
            <w:tcW w:w="9461" w:type="dxa"/>
            <w:shd w:val="clear" w:color="auto" w:fill="auto"/>
            <w:vAlign w:val="center"/>
          </w:tcPr>
          <w:p w14:paraId="63DCF824" w14:textId="51B7C4BE"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8</w:t>
            </w:r>
            <w:r w:rsidR="008945BF" w:rsidRPr="007F6653">
              <w:rPr>
                <w:rFonts w:eastAsia="Arial Unicode MS"/>
                <w:b/>
                <w:bCs/>
                <w:color w:val="000000" w:themeColor="text1"/>
              </w:rPr>
              <w:tab/>
              <w:t>Benefits paid to directors and executives</w:t>
            </w:r>
          </w:p>
        </w:tc>
      </w:tr>
    </w:tbl>
    <w:p w14:paraId="39EEA34B" w14:textId="77777777" w:rsidR="008945BF" w:rsidRPr="007F6653" w:rsidRDefault="008945BF" w:rsidP="008945BF">
      <w:pPr>
        <w:ind w:firstLine="6"/>
        <w:jc w:val="both"/>
        <w:outlineLvl w:val="0"/>
        <w:rPr>
          <w:color w:val="000000" w:themeColor="text1"/>
          <w:sz w:val="16"/>
          <w:szCs w:val="16"/>
        </w:rPr>
      </w:pPr>
    </w:p>
    <w:p w14:paraId="12FB4938" w14:textId="77777777" w:rsidR="008945BF" w:rsidRPr="007F6653" w:rsidRDefault="008945BF" w:rsidP="008945BF">
      <w:pPr>
        <w:ind w:firstLine="6"/>
        <w:jc w:val="both"/>
        <w:outlineLvl w:val="0"/>
        <w:rPr>
          <w:color w:val="000000" w:themeColor="text1"/>
        </w:rPr>
      </w:pPr>
      <w:r w:rsidRPr="007F6653">
        <w:rPr>
          <w:color w:val="000000" w:themeColor="text1"/>
        </w:rPr>
        <w:t>The Group has no special benefits given to the directors and executives beyond the general benefits provided such as directors’ remuneration, executives’ salary and bonus (if any) included ESOP warrants.</w:t>
      </w:r>
    </w:p>
    <w:p w14:paraId="75197068" w14:textId="77777777" w:rsidR="008945BF" w:rsidRPr="007F6653" w:rsidRDefault="008945BF" w:rsidP="008945BF">
      <w:pPr>
        <w:ind w:firstLine="6"/>
        <w:jc w:val="both"/>
        <w:outlineLvl w:val="0"/>
        <w:rPr>
          <w:color w:val="000000" w:themeColor="text1"/>
          <w:sz w:val="16"/>
          <w:szCs w:val="16"/>
        </w:rPr>
      </w:pPr>
    </w:p>
    <w:p w14:paraId="2D0B26AA" w14:textId="77777777" w:rsidR="008307FF" w:rsidRPr="007F6653" w:rsidRDefault="008307FF" w:rsidP="00B867E5">
      <w:pPr>
        <w:ind w:firstLine="6"/>
        <w:jc w:val="both"/>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7F6653" w14:paraId="7D3F2864" w14:textId="77777777" w:rsidTr="00221D48">
        <w:trPr>
          <w:trHeight w:val="389"/>
        </w:trPr>
        <w:tc>
          <w:tcPr>
            <w:tcW w:w="9461" w:type="dxa"/>
            <w:shd w:val="clear" w:color="auto" w:fill="auto"/>
            <w:vAlign w:val="center"/>
          </w:tcPr>
          <w:p w14:paraId="445B4A53" w14:textId="2D8D301F" w:rsidR="008945BF" w:rsidRPr="007F6653" w:rsidRDefault="008631FA" w:rsidP="00221D48">
            <w:pPr>
              <w:ind w:left="432" w:hanging="432"/>
              <w:rPr>
                <w:rFonts w:eastAsia="Arial Unicode MS"/>
                <w:b/>
                <w:bCs/>
                <w:color w:val="000000" w:themeColor="text1"/>
              </w:rPr>
            </w:pPr>
            <w:r w:rsidRPr="007F6653">
              <w:rPr>
                <w:rFonts w:eastAsia="Arial Unicode MS"/>
                <w:b/>
                <w:bCs/>
                <w:color w:val="000000" w:themeColor="text1"/>
                <w:lang w:val="en-GB"/>
              </w:rPr>
              <w:t>2</w:t>
            </w:r>
            <w:r w:rsidR="00AF10BF" w:rsidRPr="007F6653">
              <w:rPr>
                <w:rFonts w:eastAsia="Arial Unicode MS"/>
                <w:b/>
                <w:bCs/>
                <w:color w:val="000000" w:themeColor="text1"/>
                <w:lang w:val="en-GB"/>
              </w:rPr>
              <w:t>9</w:t>
            </w:r>
            <w:r w:rsidR="008945BF" w:rsidRPr="007F6653">
              <w:rPr>
                <w:rFonts w:eastAsia="Arial Unicode MS"/>
                <w:b/>
                <w:bCs/>
                <w:color w:val="000000" w:themeColor="text1"/>
              </w:rPr>
              <w:tab/>
              <w:t>Fair value</w:t>
            </w:r>
          </w:p>
        </w:tc>
      </w:tr>
    </w:tbl>
    <w:p w14:paraId="7AFD8726" w14:textId="77777777" w:rsidR="008945BF" w:rsidRPr="007F6653" w:rsidRDefault="008945BF" w:rsidP="008945BF">
      <w:pPr>
        <w:ind w:left="567" w:right="385"/>
        <w:rPr>
          <w:color w:val="000000" w:themeColor="text1"/>
          <w:sz w:val="16"/>
          <w:szCs w:val="16"/>
        </w:rPr>
      </w:pPr>
    </w:p>
    <w:p w14:paraId="6B36C2B3" w14:textId="2B9E1298"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9</w:t>
      </w:r>
      <w:r w:rsidR="008945BF" w:rsidRPr="007F6653">
        <w:rPr>
          <w:b/>
          <w:bCs/>
          <w:color w:val="000000" w:themeColor="text1"/>
        </w:rPr>
        <w:t>.</w:t>
      </w:r>
      <w:r w:rsidRPr="007F6653">
        <w:rPr>
          <w:b/>
          <w:bCs/>
          <w:color w:val="000000" w:themeColor="text1"/>
          <w:lang w:val="en-GB"/>
        </w:rPr>
        <w:t>1</w:t>
      </w:r>
      <w:r w:rsidR="008945BF" w:rsidRPr="007F6653">
        <w:rPr>
          <w:b/>
          <w:bCs/>
          <w:color w:val="000000" w:themeColor="text1"/>
        </w:rPr>
        <w:tab/>
        <w:t>Fair value estimation</w:t>
      </w:r>
    </w:p>
    <w:p w14:paraId="2ED83DA5" w14:textId="77777777" w:rsidR="008945BF" w:rsidRPr="007F6653"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 w:val="16"/>
          <w:szCs w:val="16"/>
          <w:shd w:val="clear" w:color="auto" w:fill="FFFFFF"/>
        </w:rPr>
      </w:pPr>
    </w:p>
    <w:p w14:paraId="7BA4D9F6" w14:textId="6768AD68" w:rsidR="008945BF" w:rsidRPr="007F6653" w:rsidRDefault="008945BF" w:rsidP="008945BF">
      <w:pPr>
        <w:autoSpaceDE w:val="0"/>
        <w:autoSpaceDN w:val="0"/>
        <w:adjustRightInd w:val="0"/>
        <w:ind w:left="540"/>
        <w:rPr>
          <w:color w:val="000000" w:themeColor="text1"/>
          <w:shd w:val="clear" w:color="auto" w:fill="FFFFFF"/>
        </w:rPr>
      </w:pPr>
      <w:r w:rsidRPr="007F6653">
        <w:rPr>
          <w:color w:val="000000" w:themeColor="text1"/>
          <w:shd w:val="clear" w:color="auto" w:fill="FFFFFF"/>
        </w:rPr>
        <w:t xml:space="preserve">The following table presents the Group’s financial assets and liabilities that are measured and </w:t>
      </w:r>
      <w:proofErr w:type="spellStart"/>
      <w:r w:rsidRPr="007F6653">
        <w:rPr>
          <w:color w:val="000000" w:themeColor="text1"/>
          <w:shd w:val="clear" w:color="auto" w:fill="FFFFFF"/>
        </w:rPr>
        <w:t>recognised</w:t>
      </w:r>
      <w:proofErr w:type="spellEnd"/>
      <w:r w:rsidRPr="007F6653">
        <w:rPr>
          <w:color w:val="000000" w:themeColor="text1"/>
          <w:shd w:val="clear" w:color="auto" w:fill="FFFFFF"/>
        </w:rPr>
        <w:t xml:space="preserve"> at fair value </w:t>
      </w:r>
      <w:proofErr w:type="gramStart"/>
      <w:r w:rsidRPr="007F6653">
        <w:rPr>
          <w:color w:val="000000" w:themeColor="text1"/>
          <w:shd w:val="clear" w:color="auto" w:fill="FFFFFF"/>
        </w:rPr>
        <w:t>at</w:t>
      </w:r>
      <w:proofErr w:type="gramEnd"/>
      <w:r w:rsidRPr="007F6653">
        <w:rPr>
          <w:color w:val="000000" w:themeColor="text1"/>
          <w:shd w:val="clear" w:color="auto" w:fill="FFFFFF"/>
        </w:rPr>
        <w:t xml:space="preserve"> </w:t>
      </w:r>
      <w:r w:rsidR="00FE309A" w:rsidRPr="007F6653">
        <w:rPr>
          <w:color w:val="000000" w:themeColor="text1"/>
          <w:shd w:val="clear" w:color="auto" w:fill="FFFFFF"/>
          <w:lang w:val="en-GB"/>
        </w:rPr>
        <w:t>30 September</w:t>
      </w:r>
      <w:r w:rsidR="00F72E1C" w:rsidRPr="007F6653">
        <w:rPr>
          <w:color w:val="000000" w:themeColor="text1"/>
          <w:shd w:val="clear" w:color="auto" w:fill="FFFFFF"/>
          <w:lang w:val="en-GB"/>
        </w:rPr>
        <w:t xml:space="preserve"> </w:t>
      </w:r>
      <w:r w:rsidR="008631FA" w:rsidRPr="007F6653">
        <w:rPr>
          <w:color w:val="000000" w:themeColor="text1"/>
          <w:shd w:val="clear" w:color="auto" w:fill="FFFFFF"/>
          <w:lang w:val="en-GB"/>
        </w:rPr>
        <w:t>2022</w:t>
      </w:r>
      <w:r w:rsidRPr="007F6653">
        <w:rPr>
          <w:color w:val="000000" w:themeColor="text1"/>
          <w:shd w:val="clear" w:color="auto" w:fill="FFFFFF"/>
          <w:lang w:val="en-GB"/>
        </w:rPr>
        <w:t xml:space="preserve"> and </w:t>
      </w:r>
      <w:r w:rsidR="008631FA" w:rsidRPr="007F6653">
        <w:rPr>
          <w:color w:val="000000" w:themeColor="text1"/>
          <w:shd w:val="clear" w:color="auto" w:fill="FFFFFF"/>
          <w:lang w:val="en-GB"/>
        </w:rPr>
        <w:t>31</w:t>
      </w:r>
      <w:r w:rsidR="00F72E1C" w:rsidRPr="007F6653">
        <w:rPr>
          <w:color w:val="000000" w:themeColor="text1"/>
          <w:shd w:val="clear" w:color="auto" w:fill="FFFFFF"/>
          <w:lang w:val="en-GB"/>
        </w:rPr>
        <w:t xml:space="preserve"> December </w:t>
      </w:r>
      <w:r w:rsidR="008631FA" w:rsidRPr="007F6653">
        <w:rPr>
          <w:color w:val="000000" w:themeColor="text1"/>
          <w:shd w:val="clear" w:color="auto" w:fill="FFFFFF"/>
          <w:lang w:val="en-GB"/>
        </w:rPr>
        <w:t>2021</w:t>
      </w:r>
      <w:r w:rsidRPr="007F6653">
        <w:rPr>
          <w:color w:val="000000" w:themeColor="text1"/>
          <w:shd w:val="clear" w:color="auto" w:fill="FFFFFF"/>
        </w:rPr>
        <w:t>.</w:t>
      </w:r>
    </w:p>
    <w:p w14:paraId="18950DA3" w14:textId="77777777" w:rsidR="00EA385B" w:rsidRPr="007F6653" w:rsidRDefault="00EA385B" w:rsidP="008945BF">
      <w:pPr>
        <w:autoSpaceDE w:val="0"/>
        <w:autoSpaceDN w:val="0"/>
        <w:adjustRightInd w:val="0"/>
        <w:ind w:left="540"/>
        <w:rPr>
          <w:color w:val="000000" w:themeColor="text1"/>
          <w:sz w:val="16"/>
          <w:szCs w:val="16"/>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7F6653" w14:paraId="2944C2CD" w14:textId="77777777" w:rsidTr="0F453F76">
        <w:tc>
          <w:tcPr>
            <w:tcW w:w="4219" w:type="dxa"/>
            <w:shd w:val="clear" w:color="auto" w:fill="auto"/>
            <w:vAlign w:val="bottom"/>
          </w:tcPr>
          <w:p w14:paraId="5A439A1C"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7F6653"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7F6653">
              <w:rPr>
                <w:b/>
                <w:bCs/>
                <w:color w:val="000000" w:themeColor="text1"/>
                <w:sz w:val="16"/>
                <w:szCs w:val="16"/>
                <w:shd w:val="clear" w:color="auto" w:fill="FFFFFF"/>
              </w:rPr>
              <w:t>Consolidated</w:t>
            </w:r>
          </w:p>
        </w:tc>
      </w:tr>
      <w:tr w:rsidR="00B35AC9" w:rsidRPr="007F6653" w14:paraId="2F0C430F" w14:textId="77777777" w:rsidTr="0F453F76">
        <w:tc>
          <w:tcPr>
            <w:tcW w:w="4219" w:type="dxa"/>
            <w:shd w:val="clear" w:color="auto" w:fill="auto"/>
            <w:vAlign w:val="bottom"/>
          </w:tcPr>
          <w:p w14:paraId="4DF20485"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3BAD4CF9" w:rsidR="00EA385B" w:rsidRPr="007F6653" w:rsidRDefault="00FE309A"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lang w:val="en-GB"/>
              </w:rPr>
              <w:t>30 September</w:t>
            </w:r>
            <w:r w:rsidR="00EA385B" w:rsidRPr="007F6653">
              <w:rPr>
                <w:b/>
                <w:bCs/>
                <w:color w:val="000000" w:themeColor="text1"/>
                <w:sz w:val="16"/>
                <w:szCs w:val="16"/>
                <w:shd w:val="clear" w:color="auto" w:fill="FFFFFF"/>
                <w:lang w:val="en-GB"/>
              </w:rPr>
              <w:t xml:space="preserve"> </w:t>
            </w:r>
            <w:r w:rsidR="008631FA" w:rsidRPr="007F6653">
              <w:rPr>
                <w:b/>
                <w:bCs/>
                <w:color w:val="000000" w:themeColor="text1"/>
                <w:sz w:val="16"/>
                <w:szCs w:val="16"/>
                <w:shd w:val="clear" w:color="auto" w:fill="FFFFFF"/>
                <w:lang w:val="en-GB"/>
              </w:rPr>
              <w:t>2022</w:t>
            </w:r>
          </w:p>
        </w:tc>
      </w:tr>
      <w:tr w:rsidR="00B35AC9" w:rsidRPr="007F6653" w14:paraId="17992BFF" w14:textId="77777777" w:rsidTr="0F453F76">
        <w:tc>
          <w:tcPr>
            <w:tcW w:w="4219" w:type="dxa"/>
            <w:shd w:val="clear" w:color="auto" w:fill="auto"/>
            <w:vAlign w:val="bottom"/>
          </w:tcPr>
          <w:p w14:paraId="04756414"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7F6653"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Fair value</w:t>
            </w:r>
          </w:p>
        </w:tc>
      </w:tr>
      <w:tr w:rsidR="00B35AC9" w:rsidRPr="007F6653" w14:paraId="34E95514" w14:textId="77777777" w:rsidTr="0F453F76">
        <w:tc>
          <w:tcPr>
            <w:tcW w:w="4219" w:type="dxa"/>
            <w:shd w:val="clear" w:color="auto" w:fill="auto"/>
            <w:vAlign w:val="bottom"/>
          </w:tcPr>
          <w:p w14:paraId="6A399FF7"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w:t>
            </w:r>
          </w:p>
        </w:tc>
      </w:tr>
      <w:tr w:rsidR="00B35AC9" w:rsidRPr="007F6653" w14:paraId="494B2F43" w14:textId="77777777" w:rsidTr="0F453F76">
        <w:tc>
          <w:tcPr>
            <w:tcW w:w="4219" w:type="dxa"/>
            <w:shd w:val="clear" w:color="auto" w:fill="auto"/>
            <w:vAlign w:val="bottom"/>
          </w:tcPr>
          <w:p w14:paraId="7671B588"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Thousand</w:t>
            </w:r>
          </w:p>
        </w:tc>
      </w:tr>
      <w:tr w:rsidR="00B35AC9" w:rsidRPr="007F6653" w14:paraId="319DF546" w14:textId="77777777" w:rsidTr="0F453F76">
        <w:tc>
          <w:tcPr>
            <w:tcW w:w="4219" w:type="dxa"/>
            <w:shd w:val="clear" w:color="auto" w:fill="auto"/>
            <w:vAlign w:val="bottom"/>
          </w:tcPr>
          <w:p w14:paraId="64610377"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r>
      <w:tr w:rsidR="00B35AC9" w:rsidRPr="007F6653" w14:paraId="56AB8F97" w14:textId="77777777" w:rsidTr="0F453F76">
        <w:tc>
          <w:tcPr>
            <w:tcW w:w="4219" w:type="dxa"/>
            <w:shd w:val="clear" w:color="auto" w:fill="auto"/>
            <w:vAlign w:val="bottom"/>
          </w:tcPr>
          <w:p w14:paraId="13D74517" w14:textId="77777777" w:rsidR="00EA385B" w:rsidRPr="007F6653" w:rsidRDefault="00EA385B" w:rsidP="00441155">
            <w:pPr>
              <w:overflowPunct w:val="0"/>
              <w:autoSpaceDE w:val="0"/>
              <w:autoSpaceDN w:val="0"/>
              <w:adjustRightInd w:val="0"/>
              <w:ind w:left="540" w:right="-72"/>
              <w:textAlignment w:val="baseline"/>
              <w:rPr>
                <w:b/>
                <w:bCs/>
                <w:color w:val="000000" w:themeColor="text1"/>
                <w:sz w:val="12"/>
                <w:szCs w:val="12"/>
                <w:shd w:val="clear" w:color="auto" w:fill="FFFFFF"/>
              </w:rPr>
            </w:pPr>
          </w:p>
        </w:tc>
        <w:tc>
          <w:tcPr>
            <w:tcW w:w="1134" w:type="dxa"/>
            <w:tcBorders>
              <w:top w:val="single" w:sz="4" w:space="0" w:color="auto"/>
            </w:tcBorders>
            <w:shd w:val="clear" w:color="auto" w:fill="FAFAFA"/>
            <w:vAlign w:val="bottom"/>
          </w:tcPr>
          <w:p w14:paraId="448241D9"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5424E80A"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3" w:type="dxa"/>
            <w:tcBorders>
              <w:top w:val="single" w:sz="4" w:space="0" w:color="auto"/>
            </w:tcBorders>
            <w:shd w:val="clear" w:color="auto" w:fill="FAFAFA"/>
            <w:vAlign w:val="bottom"/>
          </w:tcPr>
          <w:p w14:paraId="26E6A90B"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79EFC390"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1228" w:type="dxa"/>
            <w:tcBorders>
              <w:top w:val="single" w:sz="4" w:space="0" w:color="auto"/>
            </w:tcBorders>
            <w:shd w:val="clear" w:color="auto" w:fill="FAFAFA"/>
            <w:vAlign w:val="bottom"/>
          </w:tcPr>
          <w:p w14:paraId="7E2E70D5"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r>
      <w:tr w:rsidR="00B35AC9" w:rsidRPr="007F6653" w14:paraId="23CFAF2B" w14:textId="77777777" w:rsidTr="0F453F76">
        <w:tc>
          <w:tcPr>
            <w:tcW w:w="4219" w:type="dxa"/>
            <w:shd w:val="clear" w:color="auto" w:fill="auto"/>
            <w:vAlign w:val="bottom"/>
          </w:tcPr>
          <w:p w14:paraId="0EB08992" w14:textId="77777777" w:rsidR="00EA385B" w:rsidRPr="007F6653"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7F665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E47C7D" w:rsidRPr="007F6653" w14:paraId="709ED7F0" w14:textId="77777777" w:rsidTr="0F453F76">
        <w:tc>
          <w:tcPr>
            <w:tcW w:w="4219" w:type="dxa"/>
            <w:shd w:val="clear" w:color="auto" w:fill="auto"/>
            <w:vAlign w:val="bottom"/>
          </w:tcPr>
          <w:p w14:paraId="717FBAA4"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assets</w:t>
            </w:r>
          </w:p>
        </w:tc>
        <w:tc>
          <w:tcPr>
            <w:tcW w:w="1134" w:type="dxa"/>
            <w:shd w:val="clear" w:color="auto" w:fill="FAFAFA"/>
            <w:vAlign w:val="bottom"/>
          </w:tcPr>
          <w:p w14:paraId="4C28245B" w14:textId="26ABF383"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20,366,796</w:t>
            </w:r>
          </w:p>
        </w:tc>
        <w:tc>
          <w:tcPr>
            <w:tcW w:w="992" w:type="dxa"/>
            <w:shd w:val="clear" w:color="auto" w:fill="FAFAFA"/>
            <w:vAlign w:val="bottom"/>
          </w:tcPr>
          <w:p w14:paraId="3B079DC9" w14:textId="2DA9AB4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vAlign w:val="bottom"/>
          </w:tcPr>
          <w:p w14:paraId="2E3D02FC" w14:textId="611C8F98"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20,366,796</w:t>
            </w:r>
          </w:p>
        </w:tc>
        <w:tc>
          <w:tcPr>
            <w:tcW w:w="992" w:type="dxa"/>
            <w:shd w:val="clear" w:color="auto" w:fill="FAFAFA"/>
            <w:vAlign w:val="bottom"/>
          </w:tcPr>
          <w:p w14:paraId="75A844A7" w14:textId="1FBD9B0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vAlign w:val="bottom"/>
          </w:tcPr>
          <w:p w14:paraId="535EA2F8" w14:textId="47F12918"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20,366,796</w:t>
            </w:r>
          </w:p>
        </w:tc>
      </w:tr>
      <w:tr w:rsidR="003530FA" w:rsidRPr="007F6653" w14:paraId="77DB9EF9" w14:textId="77777777" w:rsidTr="0F453F76">
        <w:tc>
          <w:tcPr>
            <w:tcW w:w="4219" w:type="dxa"/>
            <w:shd w:val="clear" w:color="auto" w:fill="auto"/>
            <w:vAlign w:val="bottom"/>
          </w:tcPr>
          <w:p w14:paraId="18CEF5D8" w14:textId="46C0935F" w:rsidR="003530FA" w:rsidRPr="007F665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Financial assets measured</w:t>
            </w:r>
          </w:p>
        </w:tc>
        <w:tc>
          <w:tcPr>
            <w:tcW w:w="1134" w:type="dxa"/>
            <w:shd w:val="clear" w:color="auto" w:fill="FAFAFA"/>
          </w:tcPr>
          <w:p w14:paraId="56BA296C"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ED3F8CA"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64FC2E14"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980A728"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179986F8"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3530FA" w:rsidRPr="007F6653" w14:paraId="5346E45F" w14:textId="77777777" w:rsidTr="0F453F76">
        <w:tc>
          <w:tcPr>
            <w:tcW w:w="4219" w:type="dxa"/>
            <w:shd w:val="clear" w:color="auto" w:fill="auto"/>
            <w:vAlign w:val="bottom"/>
          </w:tcPr>
          <w:p w14:paraId="3F6EB037" w14:textId="1956AEE2" w:rsidR="003530FA" w:rsidRPr="007F665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E72DF7" w:rsidRPr="007F6653">
              <w:rPr>
                <w:color w:val="000000" w:themeColor="text1"/>
                <w:sz w:val="16"/>
                <w:szCs w:val="16"/>
                <w:shd w:val="clear" w:color="auto" w:fill="FFFFFF"/>
              </w:rPr>
              <w:t xml:space="preserve">  at fair value </w:t>
            </w:r>
            <w:r w:rsidRPr="007F6653">
              <w:rPr>
                <w:color w:val="000000" w:themeColor="text1"/>
                <w:sz w:val="16"/>
                <w:szCs w:val="16"/>
                <w:shd w:val="clear" w:color="auto" w:fill="FFFFFF"/>
              </w:rPr>
              <w:t>through profit or loss</w:t>
            </w:r>
          </w:p>
        </w:tc>
        <w:tc>
          <w:tcPr>
            <w:tcW w:w="1134" w:type="dxa"/>
            <w:shd w:val="clear" w:color="auto" w:fill="FAFAFA"/>
          </w:tcPr>
          <w:p w14:paraId="146B0E44"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A0F09D6"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DF94D5A"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40196424"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292388E1"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0B3C45CF" w14:textId="77777777" w:rsidTr="0F453F76">
        <w:tc>
          <w:tcPr>
            <w:tcW w:w="4219" w:type="dxa"/>
            <w:shd w:val="clear" w:color="auto" w:fill="auto"/>
            <w:vAlign w:val="bottom"/>
          </w:tcPr>
          <w:p w14:paraId="720491B7" w14:textId="59CA6A45"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Government and state enterprise securities</w:t>
            </w:r>
          </w:p>
        </w:tc>
        <w:tc>
          <w:tcPr>
            <w:tcW w:w="1134" w:type="dxa"/>
            <w:shd w:val="clear" w:color="auto" w:fill="FAFAFA"/>
          </w:tcPr>
          <w:p w14:paraId="34571E68" w14:textId="1EF2C0CF"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1,193,871</w:t>
            </w:r>
          </w:p>
        </w:tc>
        <w:tc>
          <w:tcPr>
            <w:tcW w:w="992" w:type="dxa"/>
            <w:shd w:val="clear" w:color="auto" w:fill="FAFAFA"/>
            <w:vAlign w:val="bottom"/>
          </w:tcPr>
          <w:p w14:paraId="0D363840" w14:textId="61DB80C4"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tcPr>
          <w:p w14:paraId="7418B920" w14:textId="3CE7C88E"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1,193,871</w:t>
            </w:r>
          </w:p>
        </w:tc>
        <w:tc>
          <w:tcPr>
            <w:tcW w:w="992" w:type="dxa"/>
            <w:shd w:val="clear" w:color="auto" w:fill="FAFAFA"/>
            <w:vAlign w:val="bottom"/>
          </w:tcPr>
          <w:p w14:paraId="73830492" w14:textId="2305B1E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0453504D" w14:textId="2C8694E1"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1,193,871</w:t>
            </w:r>
          </w:p>
        </w:tc>
      </w:tr>
      <w:tr w:rsidR="00E47C7D" w:rsidRPr="007F6653" w14:paraId="1E0A1EAF" w14:textId="77777777" w:rsidTr="0F453F76">
        <w:tc>
          <w:tcPr>
            <w:tcW w:w="4219" w:type="dxa"/>
            <w:shd w:val="clear" w:color="auto" w:fill="auto"/>
            <w:vAlign w:val="bottom"/>
          </w:tcPr>
          <w:p w14:paraId="224ED3A4"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Private sector’s debt securities</w:t>
            </w:r>
          </w:p>
        </w:tc>
        <w:tc>
          <w:tcPr>
            <w:tcW w:w="1134" w:type="dxa"/>
            <w:shd w:val="clear" w:color="auto" w:fill="FAFAFA"/>
          </w:tcPr>
          <w:p w14:paraId="451A1252" w14:textId="420A4ACA"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1,200,151</w:t>
            </w:r>
          </w:p>
        </w:tc>
        <w:tc>
          <w:tcPr>
            <w:tcW w:w="992" w:type="dxa"/>
            <w:shd w:val="clear" w:color="auto" w:fill="FAFAFA"/>
            <w:vAlign w:val="bottom"/>
          </w:tcPr>
          <w:p w14:paraId="143DA22B" w14:textId="1FE3F31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tcPr>
          <w:p w14:paraId="1B82FEF3" w14:textId="06F071D3"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1,200,151</w:t>
            </w:r>
          </w:p>
        </w:tc>
        <w:tc>
          <w:tcPr>
            <w:tcW w:w="992" w:type="dxa"/>
            <w:shd w:val="clear" w:color="auto" w:fill="FAFAFA"/>
            <w:vAlign w:val="bottom"/>
          </w:tcPr>
          <w:p w14:paraId="0B7B7404" w14:textId="514B6A4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1A1E78B9" w14:textId="55399364"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1,200,151</w:t>
            </w:r>
          </w:p>
        </w:tc>
      </w:tr>
      <w:tr w:rsidR="00E47C7D" w:rsidRPr="007F6653" w14:paraId="3A056B25" w14:textId="77777777" w:rsidTr="0F453F76">
        <w:tc>
          <w:tcPr>
            <w:tcW w:w="4219" w:type="dxa"/>
            <w:shd w:val="clear" w:color="auto" w:fill="auto"/>
            <w:vAlign w:val="bottom"/>
          </w:tcPr>
          <w:p w14:paraId="0C544439" w14:textId="4805130A"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 xml:space="preserve">Domestic marketable </w:t>
            </w:r>
            <w:proofErr w:type="spellStart"/>
            <w:r w:rsidRPr="007F6653">
              <w:rPr>
                <w:color w:val="000000" w:themeColor="text1"/>
                <w:sz w:val="16"/>
                <w:szCs w:val="16"/>
                <w:shd w:val="clear" w:color="auto" w:fill="FFFFFF"/>
              </w:rPr>
              <w:t>equitysecurities</w:t>
            </w:r>
            <w:proofErr w:type="spellEnd"/>
          </w:p>
        </w:tc>
        <w:tc>
          <w:tcPr>
            <w:tcW w:w="1134" w:type="dxa"/>
            <w:shd w:val="clear" w:color="auto" w:fill="FAFAFA"/>
          </w:tcPr>
          <w:p w14:paraId="17C9FF4C" w14:textId="0EF2AE0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23,822,30</w:t>
            </w:r>
            <w:r w:rsidR="003E7A6B" w:rsidRPr="007F6653">
              <w:rPr>
                <w:color w:val="000000" w:themeColor="text1"/>
                <w:sz w:val="16"/>
                <w:szCs w:val="16"/>
              </w:rPr>
              <w:t>6</w:t>
            </w:r>
          </w:p>
        </w:tc>
        <w:tc>
          <w:tcPr>
            <w:tcW w:w="992" w:type="dxa"/>
            <w:shd w:val="clear" w:color="auto" w:fill="FAFAFA"/>
          </w:tcPr>
          <w:p w14:paraId="3B53D01D" w14:textId="3E9384F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23,822,30</w:t>
            </w:r>
            <w:r w:rsidR="003E7A6B" w:rsidRPr="007F6653">
              <w:rPr>
                <w:color w:val="000000" w:themeColor="text1"/>
                <w:sz w:val="16"/>
                <w:szCs w:val="16"/>
              </w:rPr>
              <w:t>6</w:t>
            </w:r>
          </w:p>
        </w:tc>
        <w:tc>
          <w:tcPr>
            <w:tcW w:w="993" w:type="dxa"/>
            <w:shd w:val="clear" w:color="auto" w:fill="FAFAFA"/>
          </w:tcPr>
          <w:p w14:paraId="1963C9A5" w14:textId="4C8B40C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vAlign w:val="bottom"/>
          </w:tcPr>
          <w:p w14:paraId="243B8201" w14:textId="1540BA28"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19F729A5" w14:textId="37654C9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23,822,30</w:t>
            </w:r>
            <w:r w:rsidR="003E7A6B" w:rsidRPr="007F6653">
              <w:rPr>
                <w:color w:val="000000" w:themeColor="text1"/>
                <w:sz w:val="16"/>
                <w:szCs w:val="16"/>
              </w:rPr>
              <w:t>6</w:t>
            </w:r>
          </w:p>
        </w:tc>
      </w:tr>
      <w:tr w:rsidR="003530FA" w:rsidRPr="007F6653" w14:paraId="3361C7D2" w14:textId="77777777" w:rsidTr="0F453F76">
        <w:tc>
          <w:tcPr>
            <w:tcW w:w="4219" w:type="dxa"/>
            <w:shd w:val="clear" w:color="auto" w:fill="auto"/>
            <w:vAlign w:val="bottom"/>
          </w:tcPr>
          <w:p w14:paraId="35475DFC" w14:textId="77777777" w:rsidR="003530FA" w:rsidRPr="007F665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Investment, net</w:t>
            </w:r>
          </w:p>
        </w:tc>
        <w:tc>
          <w:tcPr>
            <w:tcW w:w="1134" w:type="dxa"/>
            <w:shd w:val="clear" w:color="auto" w:fill="FAFAFA"/>
            <w:vAlign w:val="bottom"/>
          </w:tcPr>
          <w:p w14:paraId="0DED4FD6"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41C7C90"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33E38684"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AC4680"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7E198073" w14:textId="77777777" w:rsidR="003530FA" w:rsidRPr="007F6653"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43296F5B" w14:textId="77777777" w:rsidTr="0F453F76">
        <w:tc>
          <w:tcPr>
            <w:tcW w:w="4219" w:type="dxa"/>
            <w:shd w:val="clear" w:color="auto" w:fill="auto"/>
            <w:vAlign w:val="bottom"/>
          </w:tcPr>
          <w:p w14:paraId="48C64642" w14:textId="06C24853"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Government and state enterprise</w:t>
            </w: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securities</w:t>
            </w:r>
          </w:p>
        </w:tc>
        <w:tc>
          <w:tcPr>
            <w:tcW w:w="1134" w:type="dxa"/>
            <w:shd w:val="clear" w:color="auto" w:fill="FAFAFA"/>
          </w:tcPr>
          <w:p w14:paraId="79823F25" w14:textId="61C2A75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23,792,039</w:t>
            </w:r>
          </w:p>
        </w:tc>
        <w:tc>
          <w:tcPr>
            <w:tcW w:w="992" w:type="dxa"/>
            <w:shd w:val="clear" w:color="auto" w:fill="FAFAFA"/>
            <w:vAlign w:val="bottom"/>
          </w:tcPr>
          <w:p w14:paraId="14BD613C" w14:textId="039A9EA2"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tcPr>
          <w:p w14:paraId="4047F8C3" w14:textId="5DC4612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23,792,039</w:t>
            </w:r>
          </w:p>
        </w:tc>
        <w:tc>
          <w:tcPr>
            <w:tcW w:w="992" w:type="dxa"/>
            <w:shd w:val="clear" w:color="auto" w:fill="FAFAFA"/>
            <w:vAlign w:val="bottom"/>
          </w:tcPr>
          <w:p w14:paraId="241F32FF" w14:textId="51CFE6C4"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5BF43887" w14:textId="2FD4BFA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23,792,039</w:t>
            </w:r>
          </w:p>
        </w:tc>
      </w:tr>
      <w:tr w:rsidR="00E47C7D" w:rsidRPr="007F6653" w14:paraId="74F52468" w14:textId="77777777" w:rsidTr="0F453F76">
        <w:tc>
          <w:tcPr>
            <w:tcW w:w="4219" w:type="dxa"/>
            <w:shd w:val="clear" w:color="auto" w:fill="auto"/>
            <w:vAlign w:val="bottom"/>
          </w:tcPr>
          <w:p w14:paraId="27A1C782" w14:textId="771E8066"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cs/>
              </w:rPr>
            </w:pPr>
            <w:r w:rsidRPr="007F6653">
              <w:rPr>
                <w:color w:val="000000" w:themeColor="text1"/>
                <w:sz w:val="16"/>
                <w:szCs w:val="16"/>
                <w:shd w:val="clear" w:color="auto" w:fill="FFFFFF"/>
              </w:rPr>
              <w:t xml:space="preserve">    Private sector’s debt securities</w:t>
            </w:r>
          </w:p>
        </w:tc>
        <w:tc>
          <w:tcPr>
            <w:tcW w:w="1134" w:type="dxa"/>
            <w:shd w:val="clear" w:color="auto" w:fill="FAFAFA"/>
          </w:tcPr>
          <w:p w14:paraId="046F8AB7" w14:textId="4D508D0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494,04</w:t>
            </w:r>
            <w:r w:rsidR="003E7A6B" w:rsidRPr="007F6653">
              <w:rPr>
                <w:color w:val="000000" w:themeColor="text1"/>
                <w:sz w:val="16"/>
                <w:szCs w:val="16"/>
              </w:rPr>
              <w:t>9</w:t>
            </w:r>
          </w:p>
        </w:tc>
        <w:tc>
          <w:tcPr>
            <w:tcW w:w="992" w:type="dxa"/>
            <w:shd w:val="clear" w:color="auto" w:fill="FAFAFA"/>
            <w:vAlign w:val="bottom"/>
          </w:tcPr>
          <w:p w14:paraId="462942B5" w14:textId="0DD2005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tcPr>
          <w:p w14:paraId="37F0E462" w14:textId="5388E42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494,04</w:t>
            </w:r>
            <w:r w:rsidR="003E7A6B" w:rsidRPr="007F6653">
              <w:rPr>
                <w:color w:val="000000" w:themeColor="text1"/>
                <w:sz w:val="16"/>
                <w:szCs w:val="16"/>
              </w:rPr>
              <w:t>8</w:t>
            </w:r>
          </w:p>
        </w:tc>
        <w:tc>
          <w:tcPr>
            <w:tcW w:w="992" w:type="dxa"/>
            <w:shd w:val="clear" w:color="auto" w:fill="FAFAFA"/>
            <w:vAlign w:val="bottom"/>
          </w:tcPr>
          <w:p w14:paraId="2F765A25" w14:textId="27CCF22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6A6D0F69" w14:textId="2A632B3E"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494,04</w:t>
            </w:r>
            <w:r w:rsidR="003E7A6B" w:rsidRPr="007F6653">
              <w:rPr>
                <w:color w:val="000000" w:themeColor="text1"/>
                <w:sz w:val="16"/>
                <w:szCs w:val="16"/>
              </w:rPr>
              <w:t>9</w:t>
            </w:r>
          </w:p>
        </w:tc>
      </w:tr>
      <w:tr w:rsidR="00E47C7D" w:rsidRPr="007F6653" w14:paraId="20CD9CD2" w14:textId="77777777" w:rsidTr="0F453F76">
        <w:tc>
          <w:tcPr>
            <w:tcW w:w="4219" w:type="dxa"/>
            <w:shd w:val="clear" w:color="auto" w:fill="auto"/>
            <w:vAlign w:val="bottom"/>
          </w:tcPr>
          <w:p w14:paraId="0325783B" w14:textId="6CCB0571"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 xml:space="preserve">Domestic marketable </w:t>
            </w:r>
            <w:proofErr w:type="spellStart"/>
            <w:r w:rsidRPr="007F6653">
              <w:rPr>
                <w:color w:val="000000" w:themeColor="text1"/>
                <w:sz w:val="16"/>
                <w:szCs w:val="16"/>
                <w:shd w:val="clear" w:color="auto" w:fill="FFFFFF"/>
              </w:rPr>
              <w:t>equitysecurities</w:t>
            </w:r>
            <w:proofErr w:type="spellEnd"/>
          </w:p>
        </w:tc>
        <w:tc>
          <w:tcPr>
            <w:tcW w:w="1134" w:type="dxa"/>
            <w:shd w:val="clear" w:color="auto" w:fill="FAFAFA"/>
          </w:tcPr>
          <w:p w14:paraId="4F821C9D" w14:textId="7262A8F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337,163</w:t>
            </w:r>
          </w:p>
        </w:tc>
        <w:tc>
          <w:tcPr>
            <w:tcW w:w="992" w:type="dxa"/>
            <w:shd w:val="clear" w:color="auto" w:fill="FAFAFA"/>
          </w:tcPr>
          <w:p w14:paraId="4D90A12E" w14:textId="72CC887F" w:rsidR="00E47C7D" w:rsidRPr="007F6653" w:rsidRDefault="113A3FD7"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337,163</w:t>
            </w:r>
          </w:p>
        </w:tc>
        <w:tc>
          <w:tcPr>
            <w:tcW w:w="993" w:type="dxa"/>
            <w:shd w:val="clear" w:color="auto" w:fill="FAFAFA"/>
            <w:vAlign w:val="bottom"/>
          </w:tcPr>
          <w:p w14:paraId="40845301" w14:textId="057A1A5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vAlign w:val="bottom"/>
          </w:tcPr>
          <w:p w14:paraId="2F71196B" w14:textId="385208E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20E8DF5C" w14:textId="1EA67A36" w:rsidR="00E47C7D" w:rsidRPr="007F6653" w:rsidRDefault="51A8D0BE"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337,163</w:t>
            </w:r>
          </w:p>
        </w:tc>
      </w:tr>
      <w:tr w:rsidR="00E47C7D" w:rsidRPr="007F6653" w14:paraId="727F01FE" w14:textId="77777777" w:rsidTr="0F453F76">
        <w:tc>
          <w:tcPr>
            <w:tcW w:w="4219" w:type="dxa"/>
            <w:shd w:val="clear" w:color="auto" w:fill="auto"/>
            <w:vAlign w:val="bottom"/>
          </w:tcPr>
          <w:p w14:paraId="0B05FA4F"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Foreign marketable equity security</w:t>
            </w:r>
          </w:p>
        </w:tc>
        <w:tc>
          <w:tcPr>
            <w:tcW w:w="1134" w:type="dxa"/>
            <w:shd w:val="clear" w:color="auto" w:fill="FAFAFA"/>
          </w:tcPr>
          <w:p w14:paraId="7F607041" w14:textId="7F8A3D6F"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71,044</w:t>
            </w:r>
          </w:p>
        </w:tc>
        <w:tc>
          <w:tcPr>
            <w:tcW w:w="992" w:type="dxa"/>
            <w:shd w:val="clear" w:color="auto" w:fill="FAFAFA"/>
          </w:tcPr>
          <w:p w14:paraId="31BF595D" w14:textId="7563D4E1"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71,044</w:t>
            </w:r>
          </w:p>
        </w:tc>
        <w:tc>
          <w:tcPr>
            <w:tcW w:w="993" w:type="dxa"/>
            <w:shd w:val="clear" w:color="auto" w:fill="FAFAFA"/>
            <w:vAlign w:val="bottom"/>
          </w:tcPr>
          <w:p w14:paraId="14D4000E" w14:textId="11EABFB1"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vAlign w:val="bottom"/>
          </w:tcPr>
          <w:p w14:paraId="2412E690" w14:textId="75C897D4"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0423F51D" w14:textId="2B75988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71,044</w:t>
            </w:r>
          </w:p>
        </w:tc>
      </w:tr>
      <w:tr w:rsidR="00E47C7D" w:rsidRPr="007F6653" w14:paraId="24DEC345" w14:textId="77777777" w:rsidTr="0F453F76">
        <w:tc>
          <w:tcPr>
            <w:tcW w:w="4219" w:type="dxa"/>
            <w:shd w:val="clear" w:color="auto" w:fill="auto"/>
            <w:vAlign w:val="bottom"/>
          </w:tcPr>
          <w:p w14:paraId="0D7C70C7" w14:textId="6830D0E6" w:rsidR="00E47C7D" w:rsidRPr="007F6653" w:rsidRDefault="00E47C7D" w:rsidP="00E47C7D">
            <w:pPr>
              <w:overflowPunct w:val="0"/>
              <w:autoSpaceDE w:val="0"/>
              <w:autoSpaceDN w:val="0"/>
              <w:adjustRightInd w:val="0"/>
              <w:ind w:left="540" w:right="-250"/>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1E365F6E"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704,424</w:t>
            </w:r>
          </w:p>
        </w:tc>
        <w:tc>
          <w:tcPr>
            <w:tcW w:w="992" w:type="dxa"/>
            <w:shd w:val="clear" w:color="auto" w:fill="FAFAFA"/>
            <w:vAlign w:val="bottom"/>
          </w:tcPr>
          <w:p w14:paraId="4D7CA6B9" w14:textId="26F7CD43"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vAlign w:val="bottom"/>
          </w:tcPr>
          <w:p w14:paraId="4214E1F2" w14:textId="0B8A561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11,091</w:t>
            </w:r>
          </w:p>
        </w:tc>
        <w:tc>
          <w:tcPr>
            <w:tcW w:w="992" w:type="dxa"/>
            <w:shd w:val="clear" w:color="auto" w:fill="FAFAFA"/>
          </w:tcPr>
          <w:p w14:paraId="362CD97B" w14:textId="55146BA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693,333</w:t>
            </w:r>
          </w:p>
        </w:tc>
        <w:tc>
          <w:tcPr>
            <w:tcW w:w="1228" w:type="dxa"/>
            <w:shd w:val="clear" w:color="auto" w:fill="FAFAFA"/>
          </w:tcPr>
          <w:p w14:paraId="71A011FB" w14:textId="0B736062"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704,424</w:t>
            </w:r>
          </w:p>
        </w:tc>
      </w:tr>
      <w:tr w:rsidR="00E47C7D" w:rsidRPr="007F6653" w14:paraId="525A28FB" w14:textId="77777777" w:rsidTr="0F453F76">
        <w:tc>
          <w:tcPr>
            <w:tcW w:w="4219" w:type="dxa"/>
            <w:shd w:val="clear" w:color="auto" w:fill="auto"/>
            <w:vAlign w:val="bottom"/>
          </w:tcPr>
          <w:p w14:paraId="10F5F5ED" w14:textId="33CAED88"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51040904"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c>
          <w:tcPr>
            <w:tcW w:w="992" w:type="dxa"/>
            <w:shd w:val="clear" w:color="auto" w:fill="FAFAFA"/>
            <w:vAlign w:val="bottom"/>
          </w:tcPr>
          <w:p w14:paraId="56EBC445" w14:textId="22DAC076"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vAlign w:val="bottom"/>
          </w:tcPr>
          <w:p w14:paraId="2DD57278" w14:textId="3D1638D2"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tcPr>
          <w:p w14:paraId="7095328B" w14:textId="188EB4D8"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c>
          <w:tcPr>
            <w:tcW w:w="1228" w:type="dxa"/>
            <w:shd w:val="clear" w:color="auto" w:fill="FAFAFA"/>
          </w:tcPr>
          <w:p w14:paraId="26C0ED3E" w14:textId="35BC932B"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r>
      <w:tr w:rsidR="00E47C7D" w:rsidRPr="007F6653" w14:paraId="7A6A3F55" w14:textId="77777777" w:rsidTr="0F453F76">
        <w:tc>
          <w:tcPr>
            <w:tcW w:w="4219" w:type="dxa"/>
            <w:shd w:val="clear" w:color="auto" w:fill="auto"/>
            <w:vAlign w:val="bottom"/>
          </w:tcPr>
          <w:p w14:paraId="4AEA42F9" w14:textId="73987621"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sz w:val="16"/>
                <w:szCs w:val="16"/>
                <w:shd w:val="clear" w:color="auto" w:fill="FFFFFF"/>
              </w:rPr>
              <w:t>Securities and derivative business receivables</w:t>
            </w:r>
          </w:p>
        </w:tc>
        <w:tc>
          <w:tcPr>
            <w:tcW w:w="1134" w:type="dxa"/>
            <w:shd w:val="clear" w:color="auto" w:fill="FAFAFA"/>
          </w:tcPr>
          <w:p w14:paraId="1818251F" w14:textId="3825781F"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3,439,333</w:t>
            </w:r>
          </w:p>
        </w:tc>
        <w:tc>
          <w:tcPr>
            <w:tcW w:w="992" w:type="dxa"/>
            <w:shd w:val="clear" w:color="auto" w:fill="FAFAFA"/>
            <w:vAlign w:val="bottom"/>
          </w:tcPr>
          <w:p w14:paraId="7154E7DB" w14:textId="107E0353"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3,439,333</w:t>
            </w:r>
          </w:p>
        </w:tc>
        <w:tc>
          <w:tcPr>
            <w:tcW w:w="993" w:type="dxa"/>
            <w:shd w:val="clear" w:color="auto" w:fill="FAFAFA"/>
            <w:vAlign w:val="bottom"/>
          </w:tcPr>
          <w:p w14:paraId="614FB557" w14:textId="4D523442"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tcPr>
          <w:p w14:paraId="49ECC351" w14:textId="65ABAF2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tcPr>
          <w:p w14:paraId="1B0DC5CE" w14:textId="066B4995" w:rsidR="00E47C7D" w:rsidRPr="007F6653" w:rsidDel="000D0EC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3,439,333</w:t>
            </w:r>
          </w:p>
        </w:tc>
      </w:tr>
      <w:tr w:rsidR="00E47C7D" w:rsidRPr="007F6653" w14:paraId="11ECF39A" w14:textId="77777777" w:rsidTr="0F453F76">
        <w:tc>
          <w:tcPr>
            <w:tcW w:w="4219" w:type="dxa"/>
            <w:shd w:val="clear" w:color="auto" w:fill="auto"/>
            <w:vAlign w:val="bottom"/>
          </w:tcPr>
          <w:p w14:paraId="1232AAE8"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3CD341C6" w14:textId="77777777" w:rsidR="00E47C7D" w:rsidRPr="007F6653"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0F8F2B50" w14:textId="77777777" w:rsidR="00E47C7D" w:rsidRPr="007F6653"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27D6280" w14:textId="77777777" w:rsidR="00E47C7D" w:rsidRPr="007F6653"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1F387216" w14:textId="77777777" w:rsidR="00E47C7D" w:rsidRPr="007F6653"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537D8891" w14:textId="77777777" w:rsidR="00E47C7D" w:rsidRPr="007F6653"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76043E88" w14:textId="77777777" w:rsidTr="0F453F76">
        <w:tc>
          <w:tcPr>
            <w:tcW w:w="4219" w:type="dxa"/>
            <w:shd w:val="clear" w:color="auto" w:fill="auto"/>
            <w:vAlign w:val="bottom"/>
          </w:tcPr>
          <w:p w14:paraId="4A4A1504" w14:textId="77777777" w:rsidR="00E47C7D" w:rsidRPr="007F6653" w:rsidRDefault="00E47C7D" w:rsidP="00E47C7D">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 assets</w:t>
            </w:r>
          </w:p>
        </w:tc>
        <w:tc>
          <w:tcPr>
            <w:tcW w:w="1134" w:type="dxa"/>
            <w:tcBorders>
              <w:bottom w:val="single" w:sz="4" w:space="0" w:color="auto"/>
            </w:tcBorders>
            <w:shd w:val="clear" w:color="auto" w:fill="FAFAFA"/>
          </w:tcPr>
          <w:p w14:paraId="17150B87" w14:textId="282026C2" w:rsidR="00E47C7D" w:rsidRPr="007F6653" w:rsidRDefault="0088241B"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75,687,085</w:t>
            </w:r>
          </w:p>
        </w:tc>
        <w:tc>
          <w:tcPr>
            <w:tcW w:w="992" w:type="dxa"/>
            <w:tcBorders>
              <w:bottom w:val="single" w:sz="4" w:space="0" w:color="auto"/>
            </w:tcBorders>
            <w:shd w:val="clear" w:color="auto" w:fill="FAFAFA"/>
            <w:vAlign w:val="bottom"/>
          </w:tcPr>
          <w:p w14:paraId="1D68020D" w14:textId="0F89B2AA" w:rsidR="00E47C7D" w:rsidRPr="007F6653" w:rsidRDefault="0088241B"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27,669,846</w:t>
            </w:r>
          </w:p>
        </w:tc>
        <w:tc>
          <w:tcPr>
            <w:tcW w:w="993" w:type="dxa"/>
            <w:tcBorders>
              <w:bottom w:val="single" w:sz="4" w:space="0" w:color="auto"/>
            </w:tcBorders>
            <w:shd w:val="clear" w:color="auto" w:fill="FAFAFA"/>
            <w:vAlign w:val="bottom"/>
          </w:tcPr>
          <w:p w14:paraId="3A23758E" w14:textId="277AE1D1" w:rsidR="00E47C7D" w:rsidRPr="007F6653" w:rsidRDefault="00C55F74"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47,057,996</w:t>
            </w:r>
          </w:p>
        </w:tc>
        <w:tc>
          <w:tcPr>
            <w:tcW w:w="992" w:type="dxa"/>
            <w:tcBorders>
              <w:bottom w:val="single" w:sz="4" w:space="0" w:color="auto"/>
            </w:tcBorders>
            <w:shd w:val="clear" w:color="auto" w:fill="FAFAFA"/>
            <w:vAlign w:val="bottom"/>
          </w:tcPr>
          <w:p w14:paraId="7D619156" w14:textId="404EB4B7" w:rsidR="00E47C7D" w:rsidRPr="007F6653" w:rsidRDefault="00C55F74"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959,242</w:t>
            </w:r>
          </w:p>
        </w:tc>
        <w:tc>
          <w:tcPr>
            <w:tcW w:w="1228" w:type="dxa"/>
            <w:tcBorders>
              <w:bottom w:val="single" w:sz="4" w:space="0" w:color="auto"/>
            </w:tcBorders>
            <w:shd w:val="clear" w:color="auto" w:fill="FAFAFA"/>
          </w:tcPr>
          <w:p w14:paraId="23119EC2" w14:textId="715DF928" w:rsidR="00E47C7D" w:rsidRPr="007F6653" w:rsidRDefault="00C55F74"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75,687,085</w:t>
            </w:r>
          </w:p>
        </w:tc>
      </w:tr>
      <w:tr w:rsidR="00E47C7D" w:rsidRPr="007F6653" w14:paraId="2E6CBF92" w14:textId="77777777" w:rsidTr="0F453F76">
        <w:tc>
          <w:tcPr>
            <w:tcW w:w="4219" w:type="dxa"/>
            <w:shd w:val="clear" w:color="auto" w:fill="auto"/>
            <w:vAlign w:val="bottom"/>
          </w:tcPr>
          <w:p w14:paraId="1BDFE13E"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76D0C87C"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42A82965"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4848D458"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2D0706D7"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019E3BE7"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0905F8C8" w14:textId="77777777" w:rsidTr="0F453F76">
        <w:tc>
          <w:tcPr>
            <w:tcW w:w="4219" w:type="dxa"/>
            <w:shd w:val="clear" w:color="auto" w:fill="auto"/>
            <w:vAlign w:val="bottom"/>
          </w:tcPr>
          <w:p w14:paraId="1CFE15CA"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Liabilities</w:t>
            </w:r>
          </w:p>
        </w:tc>
        <w:tc>
          <w:tcPr>
            <w:tcW w:w="1134" w:type="dxa"/>
            <w:shd w:val="clear" w:color="auto" w:fill="FAFAFA"/>
            <w:vAlign w:val="bottom"/>
          </w:tcPr>
          <w:p w14:paraId="5A96ABE1"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14CAF7D"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5F54159"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CD8E599"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67ECF87E"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45970638" w14:textId="77777777" w:rsidTr="0F453F76">
        <w:tc>
          <w:tcPr>
            <w:tcW w:w="4219" w:type="dxa"/>
            <w:shd w:val="clear" w:color="auto" w:fill="auto"/>
            <w:vAlign w:val="bottom"/>
          </w:tcPr>
          <w:p w14:paraId="4525BF90"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DF6A3D"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27FB83E6"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76FFCAF2"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4E198F30"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2D0EF5F9" w14:textId="77777777" w:rsidTr="0F453F76">
        <w:tc>
          <w:tcPr>
            <w:tcW w:w="4219" w:type="dxa"/>
            <w:shd w:val="clear" w:color="auto" w:fill="auto"/>
            <w:vAlign w:val="bottom"/>
          </w:tcPr>
          <w:p w14:paraId="4DD66DC1" w14:textId="53DCD745"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4D30E35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3,677,680</w:t>
            </w:r>
          </w:p>
        </w:tc>
        <w:tc>
          <w:tcPr>
            <w:tcW w:w="992" w:type="dxa"/>
            <w:shd w:val="clear" w:color="auto" w:fill="FAFAFA"/>
            <w:vAlign w:val="bottom"/>
          </w:tcPr>
          <w:p w14:paraId="6EE5E07A" w14:textId="678EECA1"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vAlign w:val="bottom"/>
          </w:tcPr>
          <w:p w14:paraId="03E1A4C8" w14:textId="7118BCC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3,677,680</w:t>
            </w:r>
          </w:p>
        </w:tc>
        <w:tc>
          <w:tcPr>
            <w:tcW w:w="992" w:type="dxa"/>
            <w:shd w:val="clear" w:color="auto" w:fill="FAFAFA"/>
            <w:vAlign w:val="bottom"/>
          </w:tcPr>
          <w:p w14:paraId="027B34E6" w14:textId="5D0EBB1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vAlign w:val="bottom"/>
          </w:tcPr>
          <w:p w14:paraId="4BA8FD6C" w14:textId="192B4B6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3,677,680</w:t>
            </w:r>
          </w:p>
        </w:tc>
      </w:tr>
      <w:tr w:rsidR="00E47C7D" w:rsidRPr="007F6653" w14:paraId="166F7563" w14:textId="77777777" w:rsidTr="0F453F76">
        <w:tc>
          <w:tcPr>
            <w:tcW w:w="4219" w:type="dxa"/>
            <w:shd w:val="clear" w:color="auto" w:fill="auto"/>
            <w:vAlign w:val="bottom"/>
          </w:tcPr>
          <w:p w14:paraId="31FF24DA"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liabilities</w:t>
            </w:r>
          </w:p>
        </w:tc>
        <w:tc>
          <w:tcPr>
            <w:tcW w:w="1134" w:type="dxa"/>
            <w:shd w:val="clear" w:color="auto" w:fill="FAFAFA"/>
            <w:vAlign w:val="bottom"/>
          </w:tcPr>
          <w:p w14:paraId="24359F68" w14:textId="2CF95CAE"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25,449,647</w:t>
            </w:r>
          </w:p>
        </w:tc>
        <w:tc>
          <w:tcPr>
            <w:tcW w:w="992" w:type="dxa"/>
            <w:shd w:val="clear" w:color="auto" w:fill="FAFAFA"/>
            <w:vAlign w:val="bottom"/>
          </w:tcPr>
          <w:p w14:paraId="383114F3" w14:textId="75654F02"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FAFAFA"/>
            <w:vAlign w:val="bottom"/>
          </w:tcPr>
          <w:p w14:paraId="4DFD82A5" w14:textId="4A94EAB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25,449,647</w:t>
            </w:r>
          </w:p>
        </w:tc>
        <w:tc>
          <w:tcPr>
            <w:tcW w:w="992" w:type="dxa"/>
            <w:shd w:val="clear" w:color="auto" w:fill="FAFAFA"/>
            <w:vAlign w:val="bottom"/>
          </w:tcPr>
          <w:p w14:paraId="1189E204" w14:textId="4DFDA3B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vAlign w:val="bottom"/>
          </w:tcPr>
          <w:p w14:paraId="71B06068" w14:textId="167F25B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25,449,647</w:t>
            </w:r>
          </w:p>
        </w:tc>
      </w:tr>
      <w:tr w:rsidR="00E47C7D" w:rsidRPr="007F6653" w14:paraId="2A0EAD48" w14:textId="77777777" w:rsidTr="0F453F76">
        <w:tc>
          <w:tcPr>
            <w:tcW w:w="4219" w:type="dxa"/>
            <w:shd w:val="clear" w:color="auto" w:fill="auto"/>
            <w:vAlign w:val="bottom"/>
          </w:tcPr>
          <w:p w14:paraId="5C939158" w14:textId="72F0C0A8"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7F6653">
              <w:rPr>
                <w:sz w:val="16"/>
                <w:szCs w:val="16"/>
                <w:shd w:val="clear" w:color="auto" w:fill="FFFFFF"/>
              </w:rPr>
              <w:t>Securities and derivative business payables</w:t>
            </w:r>
          </w:p>
        </w:tc>
        <w:tc>
          <w:tcPr>
            <w:tcW w:w="1134" w:type="dxa"/>
            <w:shd w:val="clear" w:color="auto" w:fill="FAFAFA"/>
            <w:vAlign w:val="bottom"/>
          </w:tcPr>
          <w:p w14:paraId="243BC8B8" w14:textId="3C39FB6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5,427,377</w:t>
            </w:r>
          </w:p>
        </w:tc>
        <w:tc>
          <w:tcPr>
            <w:tcW w:w="992" w:type="dxa"/>
            <w:shd w:val="clear" w:color="auto" w:fill="FAFAFA"/>
            <w:vAlign w:val="bottom"/>
          </w:tcPr>
          <w:p w14:paraId="248FF5F7" w14:textId="176EBA1F"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5,427,377</w:t>
            </w:r>
          </w:p>
        </w:tc>
        <w:tc>
          <w:tcPr>
            <w:tcW w:w="993" w:type="dxa"/>
            <w:shd w:val="clear" w:color="auto" w:fill="FAFAFA"/>
            <w:vAlign w:val="bottom"/>
          </w:tcPr>
          <w:p w14:paraId="41DBC445" w14:textId="0DE6FBF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FAFAFA"/>
            <w:vAlign w:val="bottom"/>
          </w:tcPr>
          <w:p w14:paraId="2705661B" w14:textId="715D489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shd w:val="clear" w:color="auto" w:fill="FAFAFA"/>
            <w:vAlign w:val="bottom"/>
          </w:tcPr>
          <w:p w14:paraId="152AE7E3" w14:textId="22B6871F"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5,427,377</w:t>
            </w:r>
          </w:p>
        </w:tc>
      </w:tr>
      <w:tr w:rsidR="00E47C7D" w:rsidRPr="007F6653" w14:paraId="2A7F566D" w14:textId="77777777" w:rsidTr="0F453F76">
        <w:tc>
          <w:tcPr>
            <w:tcW w:w="4219" w:type="dxa"/>
            <w:shd w:val="clear" w:color="auto" w:fill="auto"/>
            <w:vAlign w:val="bottom"/>
          </w:tcPr>
          <w:p w14:paraId="14BE604A" w14:textId="77777777" w:rsidR="00E47C7D" w:rsidRPr="007F6653"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6680ACAE"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16D7915"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FCB0DB9"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BDA25AE"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7AE47C3E" w14:textId="7777777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253D6BDE" w14:textId="77777777" w:rsidTr="0F453F76">
        <w:tc>
          <w:tcPr>
            <w:tcW w:w="4219" w:type="dxa"/>
            <w:shd w:val="clear" w:color="auto" w:fill="auto"/>
            <w:vAlign w:val="bottom"/>
          </w:tcPr>
          <w:p w14:paraId="72236FD5" w14:textId="77777777" w:rsidR="00E47C7D" w:rsidRPr="007F6653" w:rsidRDefault="00E47C7D" w:rsidP="00E47C7D">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7357323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34,554,704</w:t>
            </w:r>
          </w:p>
        </w:tc>
        <w:tc>
          <w:tcPr>
            <w:tcW w:w="992" w:type="dxa"/>
            <w:tcBorders>
              <w:bottom w:val="single" w:sz="4" w:space="0" w:color="auto"/>
            </w:tcBorders>
            <w:shd w:val="clear" w:color="auto" w:fill="FAFAFA"/>
            <w:vAlign w:val="bottom"/>
          </w:tcPr>
          <w:p w14:paraId="3ACE6677" w14:textId="732EA552"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5,427,377</w:t>
            </w:r>
          </w:p>
        </w:tc>
        <w:tc>
          <w:tcPr>
            <w:tcW w:w="993" w:type="dxa"/>
            <w:tcBorders>
              <w:bottom w:val="single" w:sz="4" w:space="0" w:color="auto"/>
            </w:tcBorders>
            <w:shd w:val="clear" w:color="auto" w:fill="FAFAFA"/>
            <w:vAlign w:val="bottom"/>
          </w:tcPr>
          <w:p w14:paraId="1B3DA505" w14:textId="5F893B4A"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29,127,327</w:t>
            </w:r>
          </w:p>
        </w:tc>
        <w:tc>
          <w:tcPr>
            <w:tcW w:w="992" w:type="dxa"/>
            <w:tcBorders>
              <w:bottom w:val="single" w:sz="4" w:space="0" w:color="auto"/>
            </w:tcBorders>
            <w:shd w:val="clear" w:color="auto" w:fill="FAFAFA"/>
            <w:vAlign w:val="bottom"/>
          </w:tcPr>
          <w:p w14:paraId="26F076BA" w14:textId="2EB47381"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28" w:type="dxa"/>
            <w:tcBorders>
              <w:bottom w:val="single" w:sz="4" w:space="0" w:color="auto"/>
            </w:tcBorders>
            <w:shd w:val="clear" w:color="auto" w:fill="FAFAFA"/>
            <w:vAlign w:val="bottom"/>
          </w:tcPr>
          <w:p w14:paraId="7207831A" w14:textId="5BBFEBBC"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34,554,704</w:t>
            </w:r>
          </w:p>
        </w:tc>
      </w:tr>
    </w:tbl>
    <w:p w14:paraId="689D76AD" w14:textId="7BDEAB80" w:rsidR="00397EEA" w:rsidRPr="007F6653" w:rsidRDefault="00397EEA" w:rsidP="008945BF">
      <w:pPr>
        <w:autoSpaceDE w:val="0"/>
        <w:autoSpaceDN w:val="0"/>
        <w:adjustRightInd w:val="0"/>
        <w:ind w:left="540"/>
        <w:jc w:val="both"/>
        <w:rPr>
          <w:rFonts w:cstheme="minorBidi"/>
          <w:color w:val="000000" w:themeColor="text1"/>
          <w:shd w:val="clear" w:color="auto" w:fill="FFFFFF"/>
        </w:rPr>
      </w:pPr>
    </w:p>
    <w:p w14:paraId="286659D8" w14:textId="766D4022" w:rsidR="00B867E5" w:rsidRPr="007F6653" w:rsidRDefault="00B867E5">
      <w:pPr>
        <w:rPr>
          <w:rFonts w:cstheme="minorBidi"/>
          <w:color w:val="000000" w:themeColor="text1"/>
          <w:shd w:val="clear" w:color="auto" w:fill="FFFFFF"/>
        </w:rPr>
      </w:pPr>
      <w:r w:rsidRPr="007F6653">
        <w:rPr>
          <w:rFonts w:cstheme="minorBidi"/>
          <w:color w:val="000000" w:themeColor="text1"/>
          <w:shd w:val="clear" w:color="auto" w:fill="FFFFFF"/>
        </w:rPr>
        <w:br w:type="page"/>
      </w:r>
    </w:p>
    <w:p w14:paraId="58425974" w14:textId="046E8FC9" w:rsidR="005A2BAD" w:rsidRPr="007F6653" w:rsidRDefault="005A2BAD" w:rsidP="008945BF">
      <w:pPr>
        <w:autoSpaceDE w:val="0"/>
        <w:autoSpaceDN w:val="0"/>
        <w:adjustRightInd w:val="0"/>
        <w:ind w:left="540"/>
        <w:jc w:val="both"/>
        <w:rPr>
          <w:rFonts w:cstheme="minorBidi"/>
          <w:color w:val="000000" w:themeColor="text1"/>
          <w:shd w:val="clear" w:color="auto" w:fill="FFFFFF"/>
        </w:rPr>
      </w:pPr>
    </w:p>
    <w:p w14:paraId="208EC0ED" w14:textId="77777777" w:rsidR="00B867E5" w:rsidRPr="007F6653" w:rsidRDefault="00B867E5" w:rsidP="008945BF">
      <w:pPr>
        <w:autoSpaceDE w:val="0"/>
        <w:autoSpaceDN w:val="0"/>
        <w:adjustRightInd w:val="0"/>
        <w:ind w:left="540"/>
        <w:jc w:val="both"/>
        <w:rPr>
          <w:rFonts w:cstheme="minorBidi"/>
          <w:color w:val="000000" w:themeColor="text1"/>
          <w:shd w:val="clear" w:color="auto" w:fill="FFFFFF"/>
        </w:rPr>
      </w:pPr>
    </w:p>
    <w:tbl>
      <w:tblPr>
        <w:tblW w:w="9562" w:type="dxa"/>
        <w:tblLayout w:type="fixed"/>
        <w:tblLook w:val="04A0" w:firstRow="1" w:lastRow="0" w:firstColumn="1" w:lastColumn="0" w:noHBand="0" w:noVBand="1"/>
      </w:tblPr>
      <w:tblGrid>
        <w:gridCol w:w="4219"/>
        <w:gridCol w:w="1134"/>
        <w:gridCol w:w="992"/>
        <w:gridCol w:w="993"/>
        <w:gridCol w:w="992"/>
        <w:gridCol w:w="1232"/>
      </w:tblGrid>
      <w:tr w:rsidR="00B35AC9" w:rsidRPr="007F6653" w14:paraId="3B02B145" w14:textId="77777777" w:rsidTr="001B3AEB">
        <w:trPr>
          <w:trHeight w:val="20"/>
        </w:trPr>
        <w:tc>
          <w:tcPr>
            <w:tcW w:w="4219" w:type="dxa"/>
            <w:shd w:val="clear" w:color="auto" w:fill="auto"/>
            <w:vAlign w:val="bottom"/>
          </w:tcPr>
          <w:p w14:paraId="704A44CF"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6C3EA9BD"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Consolidated </w:t>
            </w:r>
          </w:p>
        </w:tc>
      </w:tr>
      <w:tr w:rsidR="00B35AC9" w:rsidRPr="007F6653" w14:paraId="5011531D" w14:textId="77777777" w:rsidTr="001B3AEB">
        <w:trPr>
          <w:trHeight w:val="20"/>
        </w:trPr>
        <w:tc>
          <w:tcPr>
            <w:tcW w:w="4219" w:type="dxa"/>
            <w:shd w:val="clear" w:color="auto" w:fill="auto"/>
            <w:vAlign w:val="bottom"/>
          </w:tcPr>
          <w:p w14:paraId="71577669"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43668BE3" w14:textId="37A75BF9" w:rsidR="008945BF" w:rsidRPr="007F6653"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lang w:val="en-GB"/>
              </w:rPr>
              <w:t>31</w:t>
            </w:r>
            <w:r w:rsidR="00F72E1C" w:rsidRPr="007F6653">
              <w:rPr>
                <w:b/>
                <w:bCs/>
                <w:color w:val="000000" w:themeColor="text1"/>
                <w:sz w:val="16"/>
                <w:szCs w:val="16"/>
                <w:shd w:val="clear" w:color="auto" w:fill="FFFFFF"/>
                <w:lang w:val="en-GB"/>
              </w:rPr>
              <w:t xml:space="preserve"> December </w:t>
            </w:r>
            <w:r w:rsidRPr="007F6653">
              <w:rPr>
                <w:b/>
                <w:bCs/>
                <w:color w:val="000000" w:themeColor="text1"/>
                <w:sz w:val="16"/>
                <w:szCs w:val="16"/>
                <w:shd w:val="clear" w:color="auto" w:fill="FFFFFF"/>
                <w:lang w:val="en-GB"/>
              </w:rPr>
              <w:t>2021</w:t>
            </w:r>
          </w:p>
        </w:tc>
      </w:tr>
      <w:tr w:rsidR="00B35AC9" w:rsidRPr="007F6653" w14:paraId="16597332" w14:textId="77777777" w:rsidTr="001B3AEB">
        <w:trPr>
          <w:trHeight w:val="20"/>
        </w:trPr>
        <w:tc>
          <w:tcPr>
            <w:tcW w:w="4219" w:type="dxa"/>
            <w:shd w:val="clear" w:color="auto" w:fill="auto"/>
            <w:vAlign w:val="bottom"/>
          </w:tcPr>
          <w:p w14:paraId="43AE5C99"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132323FD"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Carrying </w:t>
            </w:r>
          </w:p>
        </w:tc>
        <w:tc>
          <w:tcPr>
            <w:tcW w:w="4209" w:type="dxa"/>
            <w:gridSpan w:val="4"/>
            <w:tcBorders>
              <w:bottom w:val="single" w:sz="4" w:space="0" w:color="auto"/>
            </w:tcBorders>
            <w:shd w:val="clear" w:color="auto" w:fill="auto"/>
            <w:vAlign w:val="bottom"/>
          </w:tcPr>
          <w:p w14:paraId="4628628C"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Fair value</w:t>
            </w:r>
          </w:p>
        </w:tc>
      </w:tr>
      <w:tr w:rsidR="00B35AC9" w:rsidRPr="007F6653" w14:paraId="5D37F57F" w14:textId="77777777" w:rsidTr="001B3AEB">
        <w:trPr>
          <w:trHeight w:val="20"/>
        </w:trPr>
        <w:tc>
          <w:tcPr>
            <w:tcW w:w="4219" w:type="dxa"/>
            <w:shd w:val="clear" w:color="auto" w:fill="auto"/>
            <w:vAlign w:val="bottom"/>
          </w:tcPr>
          <w:p w14:paraId="00A512F2"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57D46FDB"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amount</w:t>
            </w:r>
          </w:p>
        </w:tc>
        <w:tc>
          <w:tcPr>
            <w:tcW w:w="992" w:type="dxa"/>
            <w:shd w:val="clear" w:color="auto" w:fill="auto"/>
            <w:vAlign w:val="bottom"/>
          </w:tcPr>
          <w:p w14:paraId="0BD40944" w14:textId="111DD8AA"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1</w:t>
            </w:r>
          </w:p>
        </w:tc>
        <w:tc>
          <w:tcPr>
            <w:tcW w:w="993" w:type="dxa"/>
            <w:shd w:val="clear" w:color="auto" w:fill="auto"/>
            <w:vAlign w:val="bottom"/>
          </w:tcPr>
          <w:p w14:paraId="60743970" w14:textId="5D2F60A3"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2</w:t>
            </w:r>
          </w:p>
        </w:tc>
        <w:tc>
          <w:tcPr>
            <w:tcW w:w="992" w:type="dxa"/>
            <w:shd w:val="clear" w:color="auto" w:fill="auto"/>
            <w:vAlign w:val="bottom"/>
          </w:tcPr>
          <w:p w14:paraId="65CC5F51" w14:textId="124B7F7E"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3</w:t>
            </w:r>
          </w:p>
        </w:tc>
        <w:tc>
          <w:tcPr>
            <w:tcW w:w="1232" w:type="dxa"/>
            <w:shd w:val="clear" w:color="auto" w:fill="auto"/>
            <w:vAlign w:val="bottom"/>
          </w:tcPr>
          <w:p w14:paraId="6C719A43"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w:t>
            </w:r>
          </w:p>
        </w:tc>
      </w:tr>
      <w:tr w:rsidR="00B35AC9" w:rsidRPr="007F6653" w14:paraId="4071AAD7" w14:textId="77777777" w:rsidTr="001B3AEB">
        <w:trPr>
          <w:trHeight w:val="20"/>
        </w:trPr>
        <w:tc>
          <w:tcPr>
            <w:tcW w:w="4219" w:type="dxa"/>
            <w:shd w:val="clear" w:color="auto" w:fill="auto"/>
            <w:vAlign w:val="bottom"/>
          </w:tcPr>
          <w:p w14:paraId="46D1FE66"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0119732A"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4863B925"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2A352751"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225F5477"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0968B51E"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232" w:type="dxa"/>
            <w:tcBorders>
              <w:bottom w:val="single" w:sz="4" w:space="0" w:color="auto"/>
            </w:tcBorders>
            <w:shd w:val="clear" w:color="auto" w:fill="auto"/>
            <w:vAlign w:val="bottom"/>
          </w:tcPr>
          <w:p w14:paraId="10F8EB6F"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386CC942"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r>
      <w:tr w:rsidR="008307FF" w:rsidRPr="007F6653" w14:paraId="1C28DDF4" w14:textId="77777777" w:rsidTr="001B3AEB">
        <w:trPr>
          <w:trHeight w:val="20"/>
        </w:trPr>
        <w:tc>
          <w:tcPr>
            <w:tcW w:w="4219" w:type="dxa"/>
            <w:shd w:val="clear" w:color="auto" w:fill="auto"/>
            <w:vAlign w:val="bottom"/>
          </w:tcPr>
          <w:p w14:paraId="39D0079F"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7CC13AEC"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1BFE599C"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tcBorders>
              <w:top w:val="single" w:sz="4" w:space="0" w:color="auto"/>
            </w:tcBorders>
            <w:shd w:val="clear" w:color="auto" w:fill="auto"/>
            <w:vAlign w:val="bottom"/>
          </w:tcPr>
          <w:p w14:paraId="07C0827A"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7F5A3CC3"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tcBorders>
              <w:top w:val="single" w:sz="4" w:space="0" w:color="auto"/>
            </w:tcBorders>
            <w:shd w:val="clear" w:color="auto" w:fill="auto"/>
            <w:vAlign w:val="bottom"/>
          </w:tcPr>
          <w:p w14:paraId="43D9F8C1" w14:textId="77777777" w:rsidR="008307FF" w:rsidRPr="007F665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8307FF" w:rsidRPr="007F6653" w14:paraId="136BAAD6" w14:textId="77777777" w:rsidTr="001B3AEB">
        <w:trPr>
          <w:trHeight w:val="20"/>
        </w:trPr>
        <w:tc>
          <w:tcPr>
            <w:tcW w:w="4219" w:type="dxa"/>
            <w:shd w:val="clear" w:color="auto" w:fill="auto"/>
            <w:vAlign w:val="bottom"/>
          </w:tcPr>
          <w:p w14:paraId="53C8AE6C" w14:textId="10A05F6D"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Assets</w:t>
            </w:r>
          </w:p>
        </w:tc>
        <w:tc>
          <w:tcPr>
            <w:tcW w:w="1134" w:type="dxa"/>
            <w:vAlign w:val="bottom"/>
          </w:tcPr>
          <w:p w14:paraId="54D83AE0" w14:textId="77777777"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065794D2" w14:textId="77777777"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shd w:val="clear" w:color="auto" w:fill="auto"/>
            <w:vAlign w:val="bottom"/>
          </w:tcPr>
          <w:p w14:paraId="68F4EFEA" w14:textId="77777777"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17A4C39E" w14:textId="77777777"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shd w:val="clear" w:color="auto" w:fill="auto"/>
            <w:vAlign w:val="bottom"/>
          </w:tcPr>
          <w:p w14:paraId="26F1558C" w14:textId="77777777" w:rsidR="008307FF" w:rsidRPr="007F665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934DCB" w:rsidRPr="007F6653" w14:paraId="157262CC" w14:textId="77777777" w:rsidTr="001B3AEB">
        <w:trPr>
          <w:trHeight w:val="20"/>
        </w:trPr>
        <w:tc>
          <w:tcPr>
            <w:tcW w:w="4219" w:type="dxa"/>
            <w:shd w:val="clear" w:color="auto" w:fill="auto"/>
            <w:vAlign w:val="bottom"/>
          </w:tcPr>
          <w:p w14:paraId="3E0A8425" w14:textId="7379960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assets</w:t>
            </w:r>
          </w:p>
        </w:tc>
        <w:tc>
          <w:tcPr>
            <w:tcW w:w="1134" w:type="dxa"/>
            <w:vAlign w:val="bottom"/>
          </w:tcPr>
          <w:p w14:paraId="347C505D" w14:textId="415130F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color w:val="000000" w:themeColor="text1"/>
                <w:sz w:val="16"/>
                <w:szCs w:val="16"/>
              </w:rPr>
              <w:t>7,481,509</w:t>
            </w:r>
          </w:p>
        </w:tc>
        <w:tc>
          <w:tcPr>
            <w:tcW w:w="992" w:type="dxa"/>
            <w:shd w:val="clear" w:color="auto" w:fill="auto"/>
            <w:vAlign w:val="bottom"/>
          </w:tcPr>
          <w:p w14:paraId="2023E038" w14:textId="62CF844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color w:val="000000" w:themeColor="text1"/>
                <w:sz w:val="16"/>
                <w:szCs w:val="16"/>
              </w:rPr>
              <w:t>-</w:t>
            </w:r>
          </w:p>
        </w:tc>
        <w:tc>
          <w:tcPr>
            <w:tcW w:w="993" w:type="dxa"/>
            <w:shd w:val="clear" w:color="auto" w:fill="auto"/>
            <w:vAlign w:val="bottom"/>
          </w:tcPr>
          <w:p w14:paraId="1B5D956B" w14:textId="4E13C71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color w:val="000000" w:themeColor="text1"/>
                <w:sz w:val="16"/>
                <w:szCs w:val="16"/>
              </w:rPr>
              <w:t>7,481,509</w:t>
            </w:r>
          </w:p>
        </w:tc>
        <w:tc>
          <w:tcPr>
            <w:tcW w:w="992" w:type="dxa"/>
            <w:shd w:val="clear" w:color="auto" w:fill="auto"/>
            <w:vAlign w:val="bottom"/>
          </w:tcPr>
          <w:p w14:paraId="7039F1E0" w14:textId="67C9382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color w:val="000000" w:themeColor="text1"/>
                <w:sz w:val="16"/>
                <w:szCs w:val="16"/>
              </w:rPr>
              <w:t>-</w:t>
            </w:r>
          </w:p>
        </w:tc>
        <w:tc>
          <w:tcPr>
            <w:tcW w:w="1232" w:type="dxa"/>
            <w:shd w:val="clear" w:color="auto" w:fill="auto"/>
            <w:vAlign w:val="bottom"/>
          </w:tcPr>
          <w:p w14:paraId="7A010D91" w14:textId="2D7D4ED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color w:val="000000" w:themeColor="text1"/>
                <w:sz w:val="16"/>
                <w:szCs w:val="16"/>
              </w:rPr>
              <w:t>7,481,509</w:t>
            </w:r>
          </w:p>
        </w:tc>
      </w:tr>
      <w:tr w:rsidR="00934DCB" w:rsidRPr="007F6653" w14:paraId="2BC2C97F" w14:textId="77777777" w:rsidTr="001B3AEB">
        <w:trPr>
          <w:trHeight w:val="20"/>
        </w:trPr>
        <w:tc>
          <w:tcPr>
            <w:tcW w:w="4219" w:type="dxa"/>
            <w:shd w:val="clear" w:color="auto" w:fill="auto"/>
            <w:vAlign w:val="bottom"/>
          </w:tcPr>
          <w:p w14:paraId="0678C029" w14:textId="6AB8DE3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Financial assets measured</w:t>
            </w:r>
          </w:p>
        </w:tc>
        <w:tc>
          <w:tcPr>
            <w:tcW w:w="1134" w:type="dxa"/>
            <w:vAlign w:val="bottom"/>
          </w:tcPr>
          <w:p w14:paraId="61708B2E"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35985CF2"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313285B5"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7A4049C4"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0F5ADC51"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7F6653" w14:paraId="2BDD943A" w14:textId="77777777" w:rsidTr="001B3AEB">
        <w:trPr>
          <w:trHeight w:val="20"/>
        </w:trPr>
        <w:tc>
          <w:tcPr>
            <w:tcW w:w="4219" w:type="dxa"/>
            <w:shd w:val="clear" w:color="auto" w:fill="auto"/>
            <w:vAlign w:val="bottom"/>
          </w:tcPr>
          <w:p w14:paraId="54CDD7E0" w14:textId="6E8C4C8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at fair value through profit or loss</w:t>
            </w:r>
          </w:p>
        </w:tc>
        <w:tc>
          <w:tcPr>
            <w:tcW w:w="1134" w:type="dxa"/>
            <w:vAlign w:val="bottom"/>
          </w:tcPr>
          <w:p w14:paraId="77DF82C4" w14:textId="55F362F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831,575</w:t>
            </w:r>
          </w:p>
        </w:tc>
        <w:tc>
          <w:tcPr>
            <w:tcW w:w="992" w:type="dxa"/>
            <w:shd w:val="clear" w:color="auto" w:fill="auto"/>
            <w:vAlign w:val="bottom"/>
          </w:tcPr>
          <w:p w14:paraId="54A8839A" w14:textId="752971A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5FCD8216" w14:textId="51FAFE0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831,575</w:t>
            </w:r>
          </w:p>
        </w:tc>
        <w:tc>
          <w:tcPr>
            <w:tcW w:w="992" w:type="dxa"/>
            <w:shd w:val="clear" w:color="auto" w:fill="auto"/>
            <w:vAlign w:val="bottom"/>
          </w:tcPr>
          <w:p w14:paraId="6A046958" w14:textId="24EFEF8B"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464A4FA0" w14:textId="23C5664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831,575</w:t>
            </w:r>
          </w:p>
        </w:tc>
      </w:tr>
      <w:tr w:rsidR="00934DCB" w:rsidRPr="007F6653" w14:paraId="55D20780" w14:textId="77777777" w:rsidTr="001B3AEB">
        <w:trPr>
          <w:trHeight w:val="20"/>
        </w:trPr>
        <w:tc>
          <w:tcPr>
            <w:tcW w:w="4219" w:type="dxa"/>
            <w:shd w:val="clear" w:color="auto" w:fill="auto"/>
            <w:vAlign w:val="bottom"/>
          </w:tcPr>
          <w:p w14:paraId="2C2375CB" w14:textId="6B16D2C8"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 xml:space="preserve">Government and state enterprise </w:t>
            </w:r>
            <w:r w:rsidR="00934DCB" w:rsidRPr="007F6653">
              <w:rPr>
                <w:color w:val="000000" w:themeColor="text1"/>
                <w:sz w:val="16"/>
                <w:szCs w:val="16"/>
                <w:shd w:val="clear" w:color="auto" w:fill="FFFFFF"/>
                <w:lang w:val="x-none"/>
              </w:rPr>
              <w:t>securities</w:t>
            </w:r>
          </w:p>
        </w:tc>
        <w:tc>
          <w:tcPr>
            <w:tcW w:w="1134" w:type="dxa"/>
            <w:vAlign w:val="bottom"/>
          </w:tcPr>
          <w:p w14:paraId="676AC3BC" w14:textId="66F1E09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2,759,974</w:t>
            </w:r>
          </w:p>
        </w:tc>
        <w:tc>
          <w:tcPr>
            <w:tcW w:w="992" w:type="dxa"/>
            <w:shd w:val="clear" w:color="auto" w:fill="auto"/>
            <w:vAlign w:val="bottom"/>
          </w:tcPr>
          <w:p w14:paraId="05E3FF15" w14:textId="684244DE"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16BD7ECE" w14:textId="5158D91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2,694,121</w:t>
            </w:r>
          </w:p>
        </w:tc>
        <w:tc>
          <w:tcPr>
            <w:tcW w:w="992" w:type="dxa"/>
            <w:shd w:val="clear" w:color="auto" w:fill="auto"/>
            <w:vAlign w:val="bottom"/>
          </w:tcPr>
          <w:p w14:paraId="7EB664D2" w14:textId="588CCBB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65,853</w:t>
            </w:r>
          </w:p>
        </w:tc>
        <w:tc>
          <w:tcPr>
            <w:tcW w:w="1232" w:type="dxa"/>
            <w:shd w:val="clear" w:color="auto" w:fill="auto"/>
            <w:vAlign w:val="bottom"/>
          </w:tcPr>
          <w:p w14:paraId="3646D123" w14:textId="2C6F806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2,759,974</w:t>
            </w:r>
          </w:p>
        </w:tc>
      </w:tr>
      <w:tr w:rsidR="00934DCB" w:rsidRPr="007F6653" w14:paraId="6C76F283" w14:textId="77777777" w:rsidTr="001B3AEB">
        <w:trPr>
          <w:trHeight w:val="20"/>
        </w:trPr>
        <w:tc>
          <w:tcPr>
            <w:tcW w:w="4219" w:type="dxa"/>
            <w:shd w:val="clear" w:color="auto" w:fill="auto"/>
            <w:vAlign w:val="bottom"/>
          </w:tcPr>
          <w:p w14:paraId="701E2034" w14:textId="25A48996"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Private sector’s debt securities</w:t>
            </w:r>
          </w:p>
        </w:tc>
        <w:tc>
          <w:tcPr>
            <w:tcW w:w="1134" w:type="dxa"/>
            <w:vAlign w:val="bottom"/>
          </w:tcPr>
          <w:p w14:paraId="4EC64D6C" w14:textId="4C9D91E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143,501</w:t>
            </w:r>
          </w:p>
        </w:tc>
        <w:tc>
          <w:tcPr>
            <w:tcW w:w="992" w:type="dxa"/>
            <w:shd w:val="clear" w:color="auto" w:fill="auto"/>
            <w:vAlign w:val="bottom"/>
          </w:tcPr>
          <w:p w14:paraId="2894FCAE" w14:textId="53F27A38"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143,501</w:t>
            </w:r>
          </w:p>
        </w:tc>
        <w:tc>
          <w:tcPr>
            <w:tcW w:w="993" w:type="dxa"/>
            <w:shd w:val="clear" w:color="auto" w:fill="auto"/>
            <w:vAlign w:val="bottom"/>
          </w:tcPr>
          <w:p w14:paraId="76AE6DE2" w14:textId="18479E7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1CBA6CAB" w14:textId="0E98340C"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36E78F73" w14:textId="001175E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143,501</w:t>
            </w:r>
          </w:p>
        </w:tc>
      </w:tr>
      <w:tr w:rsidR="00934DCB" w:rsidRPr="007F6653" w14:paraId="1CC9E320" w14:textId="77777777" w:rsidTr="001B3AEB">
        <w:trPr>
          <w:trHeight w:val="20"/>
        </w:trPr>
        <w:tc>
          <w:tcPr>
            <w:tcW w:w="4219" w:type="dxa"/>
            <w:shd w:val="clear" w:color="auto" w:fill="auto"/>
            <w:vAlign w:val="bottom"/>
          </w:tcPr>
          <w:p w14:paraId="0773048F" w14:textId="176BCB92"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 xml:space="preserve">Domestic marketable equity </w:t>
            </w:r>
            <w:r w:rsidR="00934DCB" w:rsidRPr="007F6653">
              <w:rPr>
                <w:color w:val="000000" w:themeColor="text1"/>
                <w:sz w:val="16"/>
                <w:szCs w:val="16"/>
                <w:shd w:val="clear" w:color="auto" w:fill="FFFFFF"/>
                <w:lang w:val="x-none"/>
              </w:rPr>
              <w:t>securities</w:t>
            </w:r>
          </w:p>
        </w:tc>
        <w:tc>
          <w:tcPr>
            <w:tcW w:w="1134" w:type="dxa"/>
            <w:vAlign w:val="bottom"/>
          </w:tcPr>
          <w:p w14:paraId="6282853D" w14:textId="38E49B3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18,623,852</w:t>
            </w:r>
          </w:p>
        </w:tc>
        <w:tc>
          <w:tcPr>
            <w:tcW w:w="992" w:type="dxa"/>
            <w:shd w:val="clear" w:color="auto" w:fill="auto"/>
            <w:vAlign w:val="bottom"/>
          </w:tcPr>
          <w:p w14:paraId="443E6434" w14:textId="35249D8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18,623,852</w:t>
            </w:r>
          </w:p>
        </w:tc>
        <w:tc>
          <w:tcPr>
            <w:tcW w:w="993" w:type="dxa"/>
            <w:shd w:val="clear" w:color="auto" w:fill="auto"/>
            <w:vAlign w:val="bottom"/>
          </w:tcPr>
          <w:p w14:paraId="28970013" w14:textId="58BCED48"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43EAA2EE" w14:textId="62E7D2CC"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1B796FFC" w14:textId="728ECEAC"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18,623,852</w:t>
            </w:r>
          </w:p>
        </w:tc>
      </w:tr>
      <w:tr w:rsidR="00934DCB" w:rsidRPr="007F6653" w14:paraId="4FCB2905" w14:textId="77777777" w:rsidTr="001B3AEB">
        <w:trPr>
          <w:trHeight w:val="20"/>
        </w:trPr>
        <w:tc>
          <w:tcPr>
            <w:tcW w:w="4219" w:type="dxa"/>
            <w:shd w:val="clear" w:color="auto" w:fill="auto"/>
            <w:vAlign w:val="bottom"/>
          </w:tcPr>
          <w:p w14:paraId="4EC2B5A1" w14:textId="366931EB"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 xml:space="preserve">Foreign marketable equity </w:t>
            </w:r>
            <w:r w:rsidR="00934DCB" w:rsidRPr="007F6653">
              <w:rPr>
                <w:color w:val="000000" w:themeColor="text1"/>
                <w:sz w:val="16"/>
                <w:szCs w:val="16"/>
                <w:shd w:val="clear" w:color="auto" w:fill="FFFFFF"/>
                <w:lang w:val="x-none"/>
              </w:rPr>
              <w:t>securities</w:t>
            </w:r>
          </w:p>
        </w:tc>
        <w:tc>
          <w:tcPr>
            <w:tcW w:w="1134" w:type="dxa"/>
            <w:vAlign w:val="bottom"/>
          </w:tcPr>
          <w:p w14:paraId="1EBEBBEE" w14:textId="6B9B924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5,922</w:t>
            </w:r>
          </w:p>
        </w:tc>
        <w:tc>
          <w:tcPr>
            <w:tcW w:w="992" w:type="dxa"/>
            <w:shd w:val="clear" w:color="auto" w:fill="auto"/>
            <w:vAlign w:val="bottom"/>
          </w:tcPr>
          <w:p w14:paraId="163C5628" w14:textId="4A474F9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5,922</w:t>
            </w:r>
          </w:p>
        </w:tc>
        <w:tc>
          <w:tcPr>
            <w:tcW w:w="993" w:type="dxa"/>
            <w:shd w:val="clear" w:color="auto" w:fill="auto"/>
            <w:vAlign w:val="bottom"/>
          </w:tcPr>
          <w:p w14:paraId="23C1F4F4" w14:textId="2CC5045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62DF05DC" w14:textId="1D441EB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20F0C53B" w14:textId="595B83FC"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5,922</w:t>
            </w:r>
          </w:p>
        </w:tc>
      </w:tr>
      <w:tr w:rsidR="00934DCB" w:rsidRPr="007F6653" w14:paraId="5B18E959" w14:textId="77777777" w:rsidTr="001B3AEB">
        <w:trPr>
          <w:trHeight w:val="20"/>
        </w:trPr>
        <w:tc>
          <w:tcPr>
            <w:tcW w:w="4219" w:type="dxa"/>
            <w:shd w:val="clear" w:color="auto" w:fill="auto"/>
            <w:vAlign w:val="bottom"/>
          </w:tcPr>
          <w:p w14:paraId="0E4D4373" w14:textId="65BCECD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Investment, net</w:t>
            </w:r>
          </w:p>
        </w:tc>
        <w:tc>
          <w:tcPr>
            <w:tcW w:w="1134" w:type="dxa"/>
            <w:vAlign w:val="bottom"/>
          </w:tcPr>
          <w:p w14:paraId="45214D39" w14:textId="071BEA60"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299C5142" w14:textId="542AC03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6CE62ABD" w14:textId="428A715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50285BA" w14:textId="61D4FA1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5CD10E28" w14:textId="2F83796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7F6653" w14:paraId="23980F92" w14:textId="77777777" w:rsidTr="001B3AEB">
        <w:trPr>
          <w:trHeight w:val="20"/>
        </w:trPr>
        <w:tc>
          <w:tcPr>
            <w:tcW w:w="4219" w:type="dxa"/>
            <w:shd w:val="clear" w:color="auto" w:fill="auto"/>
            <w:vAlign w:val="bottom"/>
          </w:tcPr>
          <w:p w14:paraId="418FB1B7" w14:textId="4C72A009"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 xml:space="preserve">Government and state enterprise </w:t>
            </w:r>
            <w:r w:rsidR="00934DCB" w:rsidRPr="007F6653">
              <w:rPr>
                <w:color w:val="000000" w:themeColor="text1"/>
                <w:sz w:val="16"/>
                <w:szCs w:val="16"/>
                <w:shd w:val="clear" w:color="auto" w:fill="FFFFFF"/>
                <w:lang w:val="x-none"/>
              </w:rPr>
              <w:t>securities</w:t>
            </w:r>
          </w:p>
        </w:tc>
        <w:tc>
          <w:tcPr>
            <w:tcW w:w="1134" w:type="dxa"/>
            <w:vAlign w:val="bottom"/>
          </w:tcPr>
          <w:p w14:paraId="40A19D36" w14:textId="26E3402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14,399,949</w:t>
            </w:r>
          </w:p>
        </w:tc>
        <w:tc>
          <w:tcPr>
            <w:tcW w:w="992" w:type="dxa"/>
            <w:shd w:val="clear" w:color="auto" w:fill="auto"/>
            <w:vAlign w:val="bottom"/>
          </w:tcPr>
          <w:p w14:paraId="1318F165" w14:textId="7720D75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3EF15BD3" w14:textId="41F1B670"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14,399,949</w:t>
            </w:r>
          </w:p>
        </w:tc>
        <w:tc>
          <w:tcPr>
            <w:tcW w:w="992" w:type="dxa"/>
            <w:shd w:val="clear" w:color="auto" w:fill="auto"/>
            <w:vAlign w:val="bottom"/>
          </w:tcPr>
          <w:p w14:paraId="4C5C86F7" w14:textId="70F0C98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14B29F5B" w14:textId="606FBD3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14,399,949</w:t>
            </w:r>
          </w:p>
        </w:tc>
      </w:tr>
      <w:tr w:rsidR="00934DCB" w:rsidRPr="007F6653" w14:paraId="22395A59" w14:textId="77777777" w:rsidTr="001B3AEB">
        <w:trPr>
          <w:trHeight w:val="20"/>
        </w:trPr>
        <w:tc>
          <w:tcPr>
            <w:tcW w:w="4219" w:type="dxa"/>
            <w:shd w:val="clear" w:color="auto" w:fill="auto"/>
            <w:vAlign w:val="bottom"/>
          </w:tcPr>
          <w:p w14:paraId="32EE9B60" w14:textId="73D822E3"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Private sector’s debt securities</w:t>
            </w:r>
          </w:p>
        </w:tc>
        <w:tc>
          <w:tcPr>
            <w:tcW w:w="1134" w:type="dxa"/>
            <w:vAlign w:val="bottom"/>
          </w:tcPr>
          <w:p w14:paraId="06CB862C" w14:textId="39BA04E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471,460</w:t>
            </w:r>
          </w:p>
        </w:tc>
        <w:tc>
          <w:tcPr>
            <w:tcW w:w="992" w:type="dxa"/>
            <w:shd w:val="clear" w:color="auto" w:fill="auto"/>
            <w:vAlign w:val="bottom"/>
          </w:tcPr>
          <w:p w14:paraId="48E706B9" w14:textId="305ACE50"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61F9BEA6" w14:textId="26A995F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471,460</w:t>
            </w:r>
          </w:p>
        </w:tc>
        <w:tc>
          <w:tcPr>
            <w:tcW w:w="992" w:type="dxa"/>
            <w:shd w:val="clear" w:color="auto" w:fill="auto"/>
            <w:vAlign w:val="bottom"/>
          </w:tcPr>
          <w:p w14:paraId="4513BF2B" w14:textId="52EB532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2199BECC" w14:textId="28E246B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471,460</w:t>
            </w:r>
          </w:p>
        </w:tc>
      </w:tr>
      <w:tr w:rsidR="00934DCB" w:rsidRPr="007F6653" w14:paraId="74D3DF34" w14:textId="77777777" w:rsidTr="001B3AEB">
        <w:trPr>
          <w:trHeight w:val="20"/>
        </w:trPr>
        <w:tc>
          <w:tcPr>
            <w:tcW w:w="4219" w:type="dxa"/>
            <w:shd w:val="clear" w:color="auto" w:fill="auto"/>
            <w:vAlign w:val="bottom"/>
          </w:tcPr>
          <w:p w14:paraId="2D2F8E14" w14:textId="4F3D7185"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 xml:space="preserve">Domestic marketable equity </w:t>
            </w:r>
            <w:r w:rsidR="00934DCB" w:rsidRPr="007F6653">
              <w:rPr>
                <w:color w:val="000000" w:themeColor="text1"/>
                <w:sz w:val="16"/>
                <w:szCs w:val="16"/>
                <w:shd w:val="clear" w:color="auto" w:fill="FFFFFF"/>
                <w:lang w:val="x-none"/>
              </w:rPr>
              <w:t>securities</w:t>
            </w:r>
          </w:p>
        </w:tc>
        <w:tc>
          <w:tcPr>
            <w:tcW w:w="1134" w:type="dxa"/>
            <w:vAlign w:val="bottom"/>
          </w:tcPr>
          <w:p w14:paraId="146A709B" w14:textId="0BBF361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346,555</w:t>
            </w:r>
          </w:p>
        </w:tc>
        <w:tc>
          <w:tcPr>
            <w:tcW w:w="992" w:type="dxa"/>
            <w:shd w:val="clear" w:color="auto" w:fill="auto"/>
            <w:vAlign w:val="bottom"/>
          </w:tcPr>
          <w:p w14:paraId="526EADE5" w14:textId="4189F960"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346,555</w:t>
            </w:r>
          </w:p>
        </w:tc>
        <w:tc>
          <w:tcPr>
            <w:tcW w:w="993" w:type="dxa"/>
            <w:shd w:val="clear" w:color="auto" w:fill="auto"/>
            <w:vAlign w:val="bottom"/>
          </w:tcPr>
          <w:p w14:paraId="7B11FDE2" w14:textId="6530B17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7C45C32E" w14:textId="1815EB8B"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1B5DB420" w14:textId="1BF9F2E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346,555</w:t>
            </w:r>
          </w:p>
        </w:tc>
      </w:tr>
      <w:tr w:rsidR="00934DCB" w:rsidRPr="007F6653" w14:paraId="049CC6B7" w14:textId="77777777" w:rsidTr="001B3AEB">
        <w:trPr>
          <w:trHeight w:val="20"/>
        </w:trPr>
        <w:tc>
          <w:tcPr>
            <w:tcW w:w="4219" w:type="dxa"/>
            <w:shd w:val="clear" w:color="auto" w:fill="auto"/>
            <w:vAlign w:val="bottom"/>
          </w:tcPr>
          <w:p w14:paraId="5ABB5A86" w14:textId="612A43BD" w:rsidR="00934DCB" w:rsidRPr="007F6653" w:rsidRDefault="00441A3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934DCB" w:rsidRPr="007F6653">
              <w:rPr>
                <w:color w:val="000000" w:themeColor="text1"/>
                <w:sz w:val="16"/>
                <w:szCs w:val="16"/>
                <w:shd w:val="clear" w:color="auto" w:fill="FFFFFF"/>
              </w:rPr>
              <w:t>Foreign marketable equity security</w:t>
            </w:r>
          </w:p>
        </w:tc>
        <w:tc>
          <w:tcPr>
            <w:tcW w:w="1134" w:type="dxa"/>
            <w:vAlign w:val="bottom"/>
          </w:tcPr>
          <w:p w14:paraId="608CBE7D" w14:textId="5EE7BB9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431,456</w:t>
            </w:r>
          </w:p>
        </w:tc>
        <w:tc>
          <w:tcPr>
            <w:tcW w:w="992" w:type="dxa"/>
            <w:shd w:val="clear" w:color="auto" w:fill="auto"/>
            <w:vAlign w:val="bottom"/>
          </w:tcPr>
          <w:p w14:paraId="1274AC43" w14:textId="7B137FF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431,456</w:t>
            </w:r>
          </w:p>
        </w:tc>
        <w:tc>
          <w:tcPr>
            <w:tcW w:w="993" w:type="dxa"/>
            <w:shd w:val="clear" w:color="auto" w:fill="auto"/>
            <w:vAlign w:val="bottom"/>
          </w:tcPr>
          <w:p w14:paraId="21013A91" w14:textId="362216B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4730974E" w14:textId="54CDD2B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2E2961E1" w14:textId="771A1384"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431,456</w:t>
            </w:r>
          </w:p>
        </w:tc>
      </w:tr>
      <w:tr w:rsidR="00934DCB" w:rsidRPr="007F6653" w14:paraId="5A3CEAAA" w14:textId="77777777" w:rsidTr="00E47C7D">
        <w:trPr>
          <w:trHeight w:val="20"/>
        </w:trPr>
        <w:tc>
          <w:tcPr>
            <w:tcW w:w="4219" w:type="dxa"/>
            <w:shd w:val="clear" w:color="auto" w:fill="auto"/>
            <w:vAlign w:val="bottom"/>
          </w:tcPr>
          <w:p w14:paraId="644E0996" w14:textId="6E035D8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Domestic non-marketable equity security</w:t>
            </w:r>
          </w:p>
        </w:tc>
        <w:tc>
          <w:tcPr>
            <w:tcW w:w="1134" w:type="dxa"/>
            <w:vAlign w:val="bottom"/>
          </w:tcPr>
          <w:p w14:paraId="20D2BE33" w14:textId="3E6BA90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700,318</w:t>
            </w:r>
          </w:p>
        </w:tc>
        <w:tc>
          <w:tcPr>
            <w:tcW w:w="992" w:type="dxa"/>
            <w:shd w:val="clear" w:color="auto" w:fill="auto"/>
            <w:vAlign w:val="bottom"/>
          </w:tcPr>
          <w:p w14:paraId="4FD763EC" w14:textId="433FADE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152133D2" w14:textId="7CFE901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11,091</w:t>
            </w:r>
          </w:p>
        </w:tc>
        <w:tc>
          <w:tcPr>
            <w:tcW w:w="992" w:type="dxa"/>
            <w:shd w:val="clear" w:color="auto" w:fill="auto"/>
            <w:vAlign w:val="bottom"/>
          </w:tcPr>
          <w:p w14:paraId="35CDC606" w14:textId="4CEBA0A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689,227</w:t>
            </w:r>
          </w:p>
        </w:tc>
        <w:tc>
          <w:tcPr>
            <w:tcW w:w="1232" w:type="dxa"/>
            <w:shd w:val="clear" w:color="auto" w:fill="auto"/>
            <w:vAlign w:val="bottom"/>
          </w:tcPr>
          <w:p w14:paraId="323299A4" w14:textId="067EBA6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700,318</w:t>
            </w:r>
          </w:p>
        </w:tc>
      </w:tr>
      <w:tr w:rsidR="00934DCB" w:rsidRPr="007F6653" w14:paraId="692B00F0" w14:textId="77777777" w:rsidTr="00E47C7D">
        <w:trPr>
          <w:trHeight w:val="20"/>
        </w:trPr>
        <w:tc>
          <w:tcPr>
            <w:tcW w:w="4219" w:type="dxa"/>
            <w:shd w:val="clear" w:color="auto" w:fill="auto"/>
            <w:vAlign w:val="bottom"/>
          </w:tcPr>
          <w:p w14:paraId="46D20CBD" w14:textId="31CFE56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Foreign non-marketable equity security</w:t>
            </w:r>
          </w:p>
        </w:tc>
        <w:tc>
          <w:tcPr>
            <w:tcW w:w="1134" w:type="dxa"/>
            <w:vAlign w:val="bottom"/>
          </w:tcPr>
          <w:p w14:paraId="033F9551" w14:textId="46C0C5F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c>
          <w:tcPr>
            <w:tcW w:w="992" w:type="dxa"/>
            <w:shd w:val="clear" w:color="auto" w:fill="auto"/>
            <w:vAlign w:val="bottom"/>
          </w:tcPr>
          <w:p w14:paraId="394FF20F" w14:textId="6C76C348"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4B05F4AE" w14:textId="232E905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2" w:type="dxa"/>
            <w:shd w:val="clear" w:color="auto" w:fill="auto"/>
            <w:vAlign w:val="bottom"/>
          </w:tcPr>
          <w:p w14:paraId="3E888FC7" w14:textId="4C64957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c>
          <w:tcPr>
            <w:tcW w:w="1232" w:type="dxa"/>
            <w:shd w:val="clear" w:color="auto" w:fill="auto"/>
            <w:vAlign w:val="bottom"/>
          </w:tcPr>
          <w:p w14:paraId="18009399" w14:textId="49C644E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265,909</w:t>
            </w:r>
          </w:p>
        </w:tc>
      </w:tr>
      <w:tr w:rsidR="00E47C7D" w:rsidRPr="007F6653" w14:paraId="70349E56" w14:textId="77777777" w:rsidTr="00E47C7D">
        <w:trPr>
          <w:trHeight w:val="20"/>
        </w:trPr>
        <w:tc>
          <w:tcPr>
            <w:tcW w:w="4219" w:type="dxa"/>
            <w:shd w:val="clear" w:color="auto" w:fill="auto"/>
            <w:vAlign w:val="bottom"/>
          </w:tcPr>
          <w:p w14:paraId="5076A6B3" w14:textId="07D8112C"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sz w:val="16"/>
                <w:szCs w:val="16"/>
                <w:shd w:val="clear" w:color="auto" w:fill="FFFFFF"/>
              </w:rPr>
              <w:t>Securities and derivative business receivables</w:t>
            </w:r>
          </w:p>
        </w:tc>
        <w:tc>
          <w:tcPr>
            <w:tcW w:w="1134" w:type="dxa"/>
            <w:tcBorders>
              <w:bottom w:val="single" w:sz="4" w:space="0" w:color="auto"/>
            </w:tcBorders>
            <w:vAlign w:val="bottom"/>
          </w:tcPr>
          <w:p w14:paraId="72E6131A" w14:textId="0717850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2,900,688</w:t>
            </w:r>
          </w:p>
        </w:tc>
        <w:tc>
          <w:tcPr>
            <w:tcW w:w="992" w:type="dxa"/>
            <w:tcBorders>
              <w:bottom w:val="single" w:sz="4" w:space="0" w:color="auto"/>
            </w:tcBorders>
            <w:shd w:val="clear" w:color="auto" w:fill="auto"/>
            <w:vAlign w:val="bottom"/>
          </w:tcPr>
          <w:p w14:paraId="7F77CE84" w14:textId="2C5802D0"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2,900,688</w:t>
            </w:r>
          </w:p>
        </w:tc>
        <w:tc>
          <w:tcPr>
            <w:tcW w:w="993" w:type="dxa"/>
            <w:tcBorders>
              <w:bottom w:val="single" w:sz="4" w:space="0" w:color="auto"/>
            </w:tcBorders>
            <w:shd w:val="clear" w:color="auto" w:fill="auto"/>
            <w:vAlign w:val="bottom"/>
          </w:tcPr>
          <w:p w14:paraId="323AAABF" w14:textId="4770BD2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rFonts w:cs="Browallia New"/>
                <w:sz w:val="16"/>
                <w:szCs w:val="20"/>
                <w:lang w:val="en-GB"/>
              </w:rPr>
              <w:t>-</w:t>
            </w:r>
          </w:p>
        </w:tc>
        <w:tc>
          <w:tcPr>
            <w:tcW w:w="992" w:type="dxa"/>
            <w:tcBorders>
              <w:bottom w:val="single" w:sz="4" w:space="0" w:color="auto"/>
            </w:tcBorders>
            <w:shd w:val="clear" w:color="auto" w:fill="auto"/>
            <w:vAlign w:val="bottom"/>
          </w:tcPr>
          <w:p w14:paraId="0FB5208E" w14:textId="4B1567F8"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w:t>
            </w:r>
          </w:p>
        </w:tc>
        <w:tc>
          <w:tcPr>
            <w:tcW w:w="1232" w:type="dxa"/>
            <w:tcBorders>
              <w:bottom w:val="single" w:sz="4" w:space="0" w:color="auto"/>
            </w:tcBorders>
            <w:shd w:val="clear" w:color="auto" w:fill="auto"/>
            <w:vAlign w:val="bottom"/>
          </w:tcPr>
          <w:p w14:paraId="32AE9FC9" w14:textId="0F42770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2,900,688</w:t>
            </w:r>
          </w:p>
        </w:tc>
      </w:tr>
      <w:tr w:rsidR="00934DCB" w:rsidRPr="007F6653" w14:paraId="545173E0" w14:textId="77777777" w:rsidTr="001B3AEB">
        <w:trPr>
          <w:trHeight w:val="20"/>
        </w:trPr>
        <w:tc>
          <w:tcPr>
            <w:tcW w:w="4219" w:type="dxa"/>
            <w:shd w:val="clear" w:color="auto" w:fill="auto"/>
            <w:vAlign w:val="bottom"/>
          </w:tcPr>
          <w:p w14:paraId="1AD53629"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008B7A0C" w14:textId="6DCBFFC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1D5C5DA" w14:textId="692C9138"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113E51D" w14:textId="03D3A34E"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34928E3" w14:textId="7598D94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58B2897D" w14:textId="626C738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20DDDF50" w14:textId="77777777" w:rsidTr="001B3AEB">
        <w:trPr>
          <w:trHeight w:val="20"/>
        </w:trPr>
        <w:tc>
          <w:tcPr>
            <w:tcW w:w="4219" w:type="dxa"/>
            <w:shd w:val="clear" w:color="auto" w:fill="auto"/>
            <w:vAlign w:val="bottom"/>
          </w:tcPr>
          <w:p w14:paraId="6E7F8192" w14:textId="7ACCBC74"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Total assets</w:t>
            </w:r>
          </w:p>
        </w:tc>
        <w:tc>
          <w:tcPr>
            <w:tcW w:w="1134" w:type="dxa"/>
            <w:tcBorders>
              <w:bottom w:val="single" w:sz="4" w:space="0" w:color="auto"/>
            </w:tcBorders>
            <w:vAlign w:val="bottom"/>
          </w:tcPr>
          <w:p w14:paraId="2C9ABE51" w14:textId="0604685E"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49,362,668</w:t>
            </w:r>
          </w:p>
        </w:tc>
        <w:tc>
          <w:tcPr>
            <w:tcW w:w="992" w:type="dxa"/>
            <w:tcBorders>
              <w:bottom w:val="single" w:sz="4" w:space="0" w:color="auto"/>
            </w:tcBorders>
            <w:shd w:val="clear" w:color="auto" w:fill="auto"/>
            <w:vAlign w:val="bottom"/>
          </w:tcPr>
          <w:p w14:paraId="47840211" w14:textId="0083325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22,451,974</w:t>
            </w:r>
          </w:p>
        </w:tc>
        <w:tc>
          <w:tcPr>
            <w:tcW w:w="993" w:type="dxa"/>
            <w:tcBorders>
              <w:bottom w:val="single" w:sz="4" w:space="0" w:color="auto"/>
            </w:tcBorders>
            <w:shd w:val="clear" w:color="auto" w:fill="auto"/>
            <w:vAlign w:val="bottom"/>
          </w:tcPr>
          <w:p w14:paraId="2E501B72" w14:textId="4E70BDDD"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25,889,705</w:t>
            </w:r>
          </w:p>
        </w:tc>
        <w:tc>
          <w:tcPr>
            <w:tcW w:w="992" w:type="dxa"/>
            <w:tcBorders>
              <w:bottom w:val="single" w:sz="4" w:space="0" w:color="auto"/>
            </w:tcBorders>
            <w:shd w:val="clear" w:color="auto" w:fill="auto"/>
            <w:vAlign w:val="bottom"/>
          </w:tcPr>
          <w:p w14:paraId="5239B303" w14:textId="249923A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1,020,989</w:t>
            </w:r>
          </w:p>
        </w:tc>
        <w:tc>
          <w:tcPr>
            <w:tcW w:w="1232" w:type="dxa"/>
            <w:tcBorders>
              <w:bottom w:val="single" w:sz="4" w:space="0" w:color="auto"/>
            </w:tcBorders>
            <w:shd w:val="clear" w:color="auto" w:fill="auto"/>
            <w:vAlign w:val="bottom"/>
          </w:tcPr>
          <w:p w14:paraId="0A9568B0" w14:textId="118C34B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49,362,668</w:t>
            </w:r>
          </w:p>
        </w:tc>
      </w:tr>
      <w:tr w:rsidR="00934DCB" w:rsidRPr="007F6653" w14:paraId="7C8C1EED" w14:textId="77777777" w:rsidTr="001B3AEB">
        <w:trPr>
          <w:trHeight w:val="20"/>
        </w:trPr>
        <w:tc>
          <w:tcPr>
            <w:tcW w:w="4219" w:type="dxa"/>
            <w:shd w:val="clear" w:color="auto" w:fill="auto"/>
            <w:vAlign w:val="bottom"/>
          </w:tcPr>
          <w:p w14:paraId="18E8B3FF"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34" w:type="dxa"/>
            <w:tcBorders>
              <w:top w:val="single" w:sz="4" w:space="0" w:color="auto"/>
            </w:tcBorders>
            <w:vAlign w:val="bottom"/>
          </w:tcPr>
          <w:p w14:paraId="324DE9D8" w14:textId="0E56677D"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210E3C0" w14:textId="1D9F965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CFE2641" w14:textId="0DF8D21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D0E3580" w14:textId="05C2671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75273794" w14:textId="2DCBFD5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7F6653" w14:paraId="3E5E86B2" w14:textId="77777777" w:rsidTr="001B3AEB">
        <w:trPr>
          <w:trHeight w:val="20"/>
        </w:trPr>
        <w:tc>
          <w:tcPr>
            <w:tcW w:w="4219" w:type="dxa"/>
            <w:shd w:val="clear" w:color="auto" w:fill="auto"/>
            <w:vAlign w:val="bottom"/>
          </w:tcPr>
          <w:p w14:paraId="7F5A911C" w14:textId="4B62301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Liabilities</w:t>
            </w:r>
          </w:p>
        </w:tc>
        <w:tc>
          <w:tcPr>
            <w:tcW w:w="1134" w:type="dxa"/>
            <w:vAlign w:val="bottom"/>
          </w:tcPr>
          <w:p w14:paraId="507DEC90"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9E937CB"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30E144D"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E2DB898"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1B0F8B45"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7F6653" w14:paraId="6EE7E926" w14:textId="77777777" w:rsidTr="001B3AEB">
        <w:trPr>
          <w:trHeight w:val="20"/>
        </w:trPr>
        <w:tc>
          <w:tcPr>
            <w:tcW w:w="4219" w:type="dxa"/>
            <w:shd w:val="clear" w:color="auto" w:fill="auto"/>
            <w:vAlign w:val="bottom"/>
          </w:tcPr>
          <w:p w14:paraId="74157086" w14:textId="51E84553"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7F6653">
              <w:rPr>
                <w:color w:val="000000" w:themeColor="text1"/>
                <w:sz w:val="16"/>
                <w:szCs w:val="16"/>
                <w:shd w:val="clear" w:color="auto" w:fill="FFFFFF"/>
              </w:rPr>
              <w:t>Financial liabilities designated</w:t>
            </w:r>
          </w:p>
        </w:tc>
        <w:tc>
          <w:tcPr>
            <w:tcW w:w="1134" w:type="dxa"/>
            <w:vAlign w:val="bottom"/>
          </w:tcPr>
          <w:p w14:paraId="758AAB7A"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3E16F9D"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A83C375"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BEE4F27"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505F3102"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34DCB" w:rsidRPr="007F6653" w14:paraId="68EA498A" w14:textId="77777777" w:rsidTr="00E47C7D">
        <w:trPr>
          <w:trHeight w:val="20"/>
        </w:trPr>
        <w:tc>
          <w:tcPr>
            <w:tcW w:w="4219" w:type="dxa"/>
            <w:shd w:val="clear" w:color="auto" w:fill="auto"/>
            <w:vAlign w:val="bottom"/>
          </w:tcPr>
          <w:p w14:paraId="63C69513" w14:textId="79BC690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D5416A" w:rsidRPr="007F6653">
              <w:rPr>
                <w:color w:val="000000" w:themeColor="text1"/>
                <w:sz w:val="16"/>
                <w:szCs w:val="16"/>
                <w:shd w:val="clear" w:color="auto" w:fill="FFFFFF"/>
              </w:rPr>
              <w:t xml:space="preserve"> </w:t>
            </w:r>
            <w:r w:rsidRPr="007F6653">
              <w:rPr>
                <w:color w:val="000000" w:themeColor="text1"/>
                <w:sz w:val="16"/>
                <w:szCs w:val="16"/>
                <w:shd w:val="clear" w:color="auto" w:fill="FFFFFF"/>
              </w:rPr>
              <w:t>at fair value through profit or loss</w:t>
            </w:r>
          </w:p>
        </w:tc>
        <w:tc>
          <w:tcPr>
            <w:tcW w:w="1134" w:type="dxa"/>
            <w:vAlign w:val="bottom"/>
          </w:tcPr>
          <w:p w14:paraId="5451D8D6" w14:textId="4E3F8FC1"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1,699,750</w:t>
            </w:r>
          </w:p>
        </w:tc>
        <w:tc>
          <w:tcPr>
            <w:tcW w:w="992" w:type="dxa"/>
            <w:shd w:val="clear" w:color="auto" w:fill="auto"/>
            <w:vAlign w:val="bottom"/>
          </w:tcPr>
          <w:p w14:paraId="62F868E6" w14:textId="777AC21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6EDD339E" w14:textId="3B74EA89"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1,699,750</w:t>
            </w:r>
          </w:p>
        </w:tc>
        <w:tc>
          <w:tcPr>
            <w:tcW w:w="992" w:type="dxa"/>
            <w:shd w:val="clear" w:color="auto" w:fill="auto"/>
            <w:vAlign w:val="bottom"/>
          </w:tcPr>
          <w:p w14:paraId="37121C1A" w14:textId="0F565F1E"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4CCCD3E8" w14:textId="7F8BB11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1,699,750</w:t>
            </w:r>
          </w:p>
        </w:tc>
      </w:tr>
      <w:tr w:rsidR="00934DCB" w:rsidRPr="007F6653" w14:paraId="415CDDB3" w14:textId="77777777" w:rsidTr="00E47C7D">
        <w:trPr>
          <w:trHeight w:val="20"/>
        </w:trPr>
        <w:tc>
          <w:tcPr>
            <w:tcW w:w="4219" w:type="dxa"/>
            <w:shd w:val="clear" w:color="auto" w:fill="auto"/>
            <w:vAlign w:val="bottom"/>
          </w:tcPr>
          <w:p w14:paraId="4BB79C9F" w14:textId="22B1E66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liabilities</w:t>
            </w:r>
          </w:p>
        </w:tc>
        <w:tc>
          <w:tcPr>
            <w:tcW w:w="1134" w:type="dxa"/>
            <w:vAlign w:val="bottom"/>
          </w:tcPr>
          <w:p w14:paraId="5E0058B3" w14:textId="2D161CEB"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9,036,326</w:t>
            </w:r>
          </w:p>
        </w:tc>
        <w:tc>
          <w:tcPr>
            <w:tcW w:w="992" w:type="dxa"/>
            <w:shd w:val="clear" w:color="auto" w:fill="auto"/>
            <w:vAlign w:val="bottom"/>
          </w:tcPr>
          <w:p w14:paraId="4E57BC2B" w14:textId="4460418E"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93" w:type="dxa"/>
            <w:shd w:val="clear" w:color="auto" w:fill="auto"/>
            <w:vAlign w:val="bottom"/>
          </w:tcPr>
          <w:p w14:paraId="16DAA21A" w14:textId="3BBFCACA"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9,036,326</w:t>
            </w:r>
          </w:p>
        </w:tc>
        <w:tc>
          <w:tcPr>
            <w:tcW w:w="992" w:type="dxa"/>
            <w:shd w:val="clear" w:color="auto" w:fill="auto"/>
            <w:vAlign w:val="bottom"/>
          </w:tcPr>
          <w:p w14:paraId="5C89892C" w14:textId="47D377EE"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232" w:type="dxa"/>
            <w:shd w:val="clear" w:color="auto" w:fill="auto"/>
            <w:vAlign w:val="bottom"/>
          </w:tcPr>
          <w:p w14:paraId="23605300" w14:textId="16ACC96B"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9,036,326</w:t>
            </w:r>
          </w:p>
        </w:tc>
      </w:tr>
      <w:tr w:rsidR="00E47C7D" w:rsidRPr="007F6653" w14:paraId="5C4B255E" w14:textId="77777777" w:rsidTr="00E47C7D">
        <w:trPr>
          <w:trHeight w:val="20"/>
        </w:trPr>
        <w:tc>
          <w:tcPr>
            <w:tcW w:w="4219" w:type="dxa"/>
            <w:shd w:val="clear" w:color="auto" w:fill="auto"/>
            <w:vAlign w:val="bottom"/>
          </w:tcPr>
          <w:p w14:paraId="781C56BF" w14:textId="1BE94CD6"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sz w:val="16"/>
                <w:szCs w:val="16"/>
                <w:shd w:val="clear" w:color="auto" w:fill="FFFFFF"/>
              </w:rPr>
              <w:t>Securities and derivative business payables</w:t>
            </w:r>
          </w:p>
        </w:tc>
        <w:tc>
          <w:tcPr>
            <w:tcW w:w="1134" w:type="dxa"/>
            <w:tcBorders>
              <w:bottom w:val="single" w:sz="4" w:space="0" w:color="auto"/>
            </w:tcBorders>
            <w:vAlign w:val="bottom"/>
          </w:tcPr>
          <w:p w14:paraId="7238DD96" w14:textId="6035735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3,865,042</w:t>
            </w:r>
          </w:p>
        </w:tc>
        <w:tc>
          <w:tcPr>
            <w:tcW w:w="992" w:type="dxa"/>
            <w:tcBorders>
              <w:bottom w:val="single" w:sz="4" w:space="0" w:color="auto"/>
            </w:tcBorders>
            <w:shd w:val="clear" w:color="auto" w:fill="auto"/>
            <w:vAlign w:val="bottom"/>
          </w:tcPr>
          <w:p w14:paraId="0A99BB9B" w14:textId="7D9713B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3,865,042</w:t>
            </w:r>
          </w:p>
        </w:tc>
        <w:tc>
          <w:tcPr>
            <w:tcW w:w="993" w:type="dxa"/>
            <w:tcBorders>
              <w:bottom w:val="single" w:sz="4" w:space="0" w:color="auto"/>
            </w:tcBorders>
            <w:shd w:val="clear" w:color="auto" w:fill="auto"/>
            <w:vAlign w:val="bottom"/>
          </w:tcPr>
          <w:p w14:paraId="46BEE361" w14:textId="27DC5363"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w:t>
            </w:r>
          </w:p>
        </w:tc>
        <w:tc>
          <w:tcPr>
            <w:tcW w:w="992" w:type="dxa"/>
            <w:tcBorders>
              <w:bottom w:val="single" w:sz="4" w:space="0" w:color="auto"/>
            </w:tcBorders>
            <w:shd w:val="clear" w:color="auto" w:fill="auto"/>
            <w:vAlign w:val="bottom"/>
          </w:tcPr>
          <w:p w14:paraId="2425D150" w14:textId="4A77B2D7"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w:t>
            </w:r>
          </w:p>
        </w:tc>
        <w:tc>
          <w:tcPr>
            <w:tcW w:w="1232" w:type="dxa"/>
            <w:tcBorders>
              <w:bottom w:val="single" w:sz="4" w:space="0" w:color="auto"/>
            </w:tcBorders>
            <w:shd w:val="clear" w:color="auto" w:fill="auto"/>
            <w:vAlign w:val="bottom"/>
          </w:tcPr>
          <w:p w14:paraId="59DBB211" w14:textId="6D14AC9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3,865,042</w:t>
            </w:r>
          </w:p>
        </w:tc>
      </w:tr>
      <w:tr w:rsidR="00934DCB" w:rsidRPr="007F6653" w14:paraId="001A2555" w14:textId="77777777" w:rsidTr="001B3AEB">
        <w:trPr>
          <w:trHeight w:val="20"/>
        </w:trPr>
        <w:tc>
          <w:tcPr>
            <w:tcW w:w="4219" w:type="dxa"/>
            <w:shd w:val="clear" w:color="auto" w:fill="auto"/>
            <w:vAlign w:val="bottom"/>
          </w:tcPr>
          <w:p w14:paraId="411F0CDF" w14:textId="77777777"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5F3DA20C" w14:textId="0E87F2EB"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A7E9ACC" w14:textId="2379B0FF"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4605684A" w14:textId="3443AE12"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87EB31A" w14:textId="741066C6"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0FA9CC95" w14:textId="4B7C2125" w:rsidR="00934DCB" w:rsidRPr="007F6653" w:rsidRDefault="00934DCB" w:rsidP="00934DC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7F6653" w14:paraId="0E5E93B5" w14:textId="77777777" w:rsidTr="001B3AEB">
        <w:trPr>
          <w:trHeight w:val="20"/>
        </w:trPr>
        <w:tc>
          <w:tcPr>
            <w:tcW w:w="4219" w:type="dxa"/>
            <w:shd w:val="clear" w:color="auto" w:fill="auto"/>
            <w:vAlign w:val="bottom"/>
          </w:tcPr>
          <w:p w14:paraId="0CCF38E9" w14:textId="5D55414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Total liabilities</w:t>
            </w:r>
          </w:p>
        </w:tc>
        <w:tc>
          <w:tcPr>
            <w:tcW w:w="1134" w:type="dxa"/>
            <w:tcBorders>
              <w:bottom w:val="single" w:sz="4" w:space="0" w:color="auto"/>
            </w:tcBorders>
            <w:vAlign w:val="bottom"/>
          </w:tcPr>
          <w:p w14:paraId="04C6F620" w14:textId="24E72C5A"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14,601,118</w:t>
            </w:r>
          </w:p>
        </w:tc>
        <w:tc>
          <w:tcPr>
            <w:tcW w:w="992" w:type="dxa"/>
            <w:tcBorders>
              <w:bottom w:val="single" w:sz="4" w:space="0" w:color="auto"/>
            </w:tcBorders>
            <w:shd w:val="clear" w:color="auto" w:fill="auto"/>
            <w:vAlign w:val="bottom"/>
          </w:tcPr>
          <w:p w14:paraId="5FDCD4EF" w14:textId="54717A95"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3,865,042</w:t>
            </w:r>
          </w:p>
        </w:tc>
        <w:tc>
          <w:tcPr>
            <w:tcW w:w="993" w:type="dxa"/>
            <w:tcBorders>
              <w:bottom w:val="single" w:sz="4" w:space="0" w:color="auto"/>
            </w:tcBorders>
            <w:shd w:val="clear" w:color="auto" w:fill="auto"/>
            <w:vAlign w:val="bottom"/>
          </w:tcPr>
          <w:p w14:paraId="35E1AE37" w14:textId="4A08BC4F"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10,736,076</w:t>
            </w:r>
          </w:p>
        </w:tc>
        <w:tc>
          <w:tcPr>
            <w:tcW w:w="992" w:type="dxa"/>
            <w:tcBorders>
              <w:bottom w:val="single" w:sz="4" w:space="0" w:color="auto"/>
            </w:tcBorders>
            <w:shd w:val="clear" w:color="auto" w:fill="auto"/>
            <w:vAlign w:val="bottom"/>
          </w:tcPr>
          <w:p w14:paraId="2DE54235" w14:textId="74936F4B"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w:t>
            </w:r>
          </w:p>
        </w:tc>
        <w:tc>
          <w:tcPr>
            <w:tcW w:w="1232" w:type="dxa"/>
            <w:tcBorders>
              <w:bottom w:val="single" w:sz="4" w:space="0" w:color="auto"/>
            </w:tcBorders>
            <w:shd w:val="clear" w:color="auto" w:fill="auto"/>
            <w:vAlign w:val="bottom"/>
          </w:tcPr>
          <w:p w14:paraId="4F29B701" w14:textId="3D0B84F9" w:rsidR="00E47C7D" w:rsidRPr="007F6653"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sz w:val="16"/>
                <w:szCs w:val="16"/>
              </w:rPr>
              <w:t>14,601,118</w:t>
            </w:r>
          </w:p>
        </w:tc>
      </w:tr>
    </w:tbl>
    <w:p w14:paraId="410014ED" w14:textId="79916F2F" w:rsidR="005F5B52" w:rsidRPr="007F6653" w:rsidRDefault="005F5B52">
      <w:pPr>
        <w:rPr>
          <w:color w:val="000000" w:themeColor="text1"/>
        </w:rPr>
      </w:pPr>
    </w:p>
    <w:p w14:paraId="7A439BD8" w14:textId="77777777" w:rsidR="002E7997" w:rsidRPr="007F6653" w:rsidRDefault="002E7997">
      <w:pPr>
        <w:rPr>
          <w:color w:val="000000" w:themeColor="text1"/>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35AC9" w:rsidRPr="007F6653" w14:paraId="262105C9" w14:textId="77777777" w:rsidTr="00221D48">
        <w:tc>
          <w:tcPr>
            <w:tcW w:w="4248" w:type="dxa"/>
            <w:shd w:val="clear" w:color="auto" w:fill="auto"/>
            <w:vAlign w:val="bottom"/>
          </w:tcPr>
          <w:p w14:paraId="36C58B7B"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Separate</w:t>
            </w:r>
          </w:p>
        </w:tc>
      </w:tr>
      <w:tr w:rsidR="00B35AC9" w:rsidRPr="007F6653" w14:paraId="687D30CB" w14:textId="77777777" w:rsidTr="00221D48">
        <w:tc>
          <w:tcPr>
            <w:tcW w:w="4248" w:type="dxa"/>
            <w:shd w:val="clear" w:color="auto" w:fill="auto"/>
            <w:vAlign w:val="bottom"/>
          </w:tcPr>
          <w:p w14:paraId="5BE7C85C"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6EDF8199" w:rsidR="008945BF" w:rsidRPr="007F6653" w:rsidRDefault="00FE309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lang w:val="en-GB"/>
              </w:rPr>
              <w:t>30 September</w:t>
            </w:r>
            <w:r w:rsidR="00F72E1C" w:rsidRPr="007F6653">
              <w:rPr>
                <w:b/>
                <w:bCs/>
                <w:color w:val="000000" w:themeColor="text1"/>
                <w:sz w:val="16"/>
                <w:szCs w:val="16"/>
                <w:shd w:val="clear" w:color="auto" w:fill="FFFFFF"/>
                <w:lang w:val="en-GB"/>
              </w:rPr>
              <w:t xml:space="preserve"> </w:t>
            </w:r>
            <w:r w:rsidR="008631FA" w:rsidRPr="007F6653">
              <w:rPr>
                <w:b/>
                <w:bCs/>
                <w:color w:val="000000" w:themeColor="text1"/>
                <w:sz w:val="16"/>
                <w:szCs w:val="16"/>
                <w:shd w:val="clear" w:color="auto" w:fill="FFFFFF"/>
                <w:lang w:val="en-GB"/>
              </w:rPr>
              <w:t>2022</w:t>
            </w:r>
          </w:p>
        </w:tc>
      </w:tr>
      <w:tr w:rsidR="00B35AC9" w:rsidRPr="007F6653" w14:paraId="0B257BA5" w14:textId="77777777" w:rsidTr="00221D48">
        <w:tc>
          <w:tcPr>
            <w:tcW w:w="4248" w:type="dxa"/>
            <w:shd w:val="clear" w:color="auto" w:fill="auto"/>
            <w:vAlign w:val="bottom"/>
          </w:tcPr>
          <w:p w14:paraId="25C5C8D8"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2FB6CBEE"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Fair value</w:t>
            </w:r>
          </w:p>
        </w:tc>
      </w:tr>
      <w:tr w:rsidR="00B35AC9" w:rsidRPr="007F6653" w14:paraId="59FAEBD4" w14:textId="77777777" w:rsidTr="00221D48">
        <w:tc>
          <w:tcPr>
            <w:tcW w:w="4248" w:type="dxa"/>
            <w:shd w:val="clear" w:color="auto" w:fill="auto"/>
            <w:vAlign w:val="bottom"/>
          </w:tcPr>
          <w:p w14:paraId="38051DFE"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375C63D4"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amount</w:t>
            </w:r>
          </w:p>
        </w:tc>
        <w:tc>
          <w:tcPr>
            <w:tcW w:w="1008" w:type="dxa"/>
            <w:shd w:val="clear" w:color="auto" w:fill="auto"/>
            <w:vAlign w:val="bottom"/>
          </w:tcPr>
          <w:p w14:paraId="6E6E8B96" w14:textId="44D11D1C"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1</w:t>
            </w:r>
          </w:p>
        </w:tc>
        <w:tc>
          <w:tcPr>
            <w:tcW w:w="972" w:type="dxa"/>
            <w:shd w:val="clear" w:color="auto" w:fill="auto"/>
            <w:vAlign w:val="bottom"/>
          </w:tcPr>
          <w:p w14:paraId="21EDF5F3" w14:textId="26DB0000"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2</w:t>
            </w:r>
          </w:p>
        </w:tc>
        <w:tc>
          <w:tcPr>
            <w:tcW w:w="1008" w:type="dxa"/>
            <w:shd w:val="clear" w:color="auto" w:fill="auto"/>
            <w:vAlign w:val="bottom"/>
          </w:tcPr>
          <w:p w14:paraId="410139E1" w14:textId="3C49F3B5"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3</w:t>
            </w:r>
          </w:p>
        </w:tc>
        <w:tc>
          <w:tcPr>
            <w:tcW w:w="1152" w:type="dxa"/>
            <w:shd w:val="clear" w:color="auto" w:fill="auto"/>
            <w:vAlign w:val="bottom"/>
          </w:tcPr>
          <w:p w14:paraId="671634F8"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w:t>
            </w:r>
          </w:p>
        </w:tc>
      </w:tr>
      <w:tr w:rsidR="00B35AC9" w:rsidRPr="007F6653" w14:paraId="52F2A47B" w14:textId="77777777" w:rsidTr="00221D48">
        <w:tc>
          <w:tcPr>
            <w:tcW w:w="4248" w:type="dxa"/>
            <w:shd w:val="clear" w:color="auto" w:fill="auto"/>
            <w:vAlign w:val="bottom"/>
          </w:tcPr>
          <w:p w14:paraId="0A3606C6"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bottom w:val="single" w:sz="4" w:space="0" w:color="auto"/>
            </w:tcBorders>
            <w:vAlign w:val="bottom"/>
          </w:tcPr>
          <w:p w14:paraId="55AE9CD7"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26C3C5D0"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752FC866"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26C71517"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6FC86EFC"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534681E9" w14:textId="77777777" w:rsidR="008945BF" w:rsidRPr="007F665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r>
      <w:tr w:rsidR="00B35AC9" w:rsidRPr="007F6653" w14:paraId="4A661F64" w14:textId="77777777" w:rsidTr="00221D48">
        <w:tc>
          <w:tcPr>
            <w:tcW w:w="4248" w:type="dxa"/>
            <w:shd w:val="clear" w:color="auto" w:fill="auto"/>
            <w:vAlign w:val="bottom"/>
          </w:tcPr>
          <w:p w14:paraId="419CDE8C" w14:textId="77777777" w:rsidR="00EA385B" w:rsidRPr="007F6653" w:rsidRDefault="00EA385B" w:rsidP="00221D48">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EA385B" w:rsidRPr="007F665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EA385B" w:rsidRPr="007F665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EA385B" w:rsidRPr="007F665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EA385B" w:rsidRPr="007F665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EA385B" w:rsidRPr="007F665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671DC0" w:rsidRPr="007F6653" w14:paraId="60B26A4A" w14:textId="77777777" w:rsidTr="00221D48">
        <w:tc>
          <w:tcPr>
            <w:tcW w:w="4248" w:type="dxa"/>
            <w:shd w:val="clear" w:color="auto" w:fill="auto"/>
            <w:vAlign w:val="bottom"/>
          </w:tcPr>
          <w:p w14:paraId="4ACF2B86" w14:textId="77777777"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assets</w:t>
            </w:r>
          </w:p>
        </w:tc>
        <w:tc>
          <w:tcPr>
            <w:tcW w:w="1170" w:type="dxa"/>
            <w:shd w:val="clear" w:color="auto" w:fill="FAFAFA"/>
            <w:vAlign w:val="bottom"/>
          </w:tcPr>
          <w:p w14:paraId="08C5989D" w14:textId="50CF086A"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20,335,985</w:t>
            </w:r>
          </w:p>
        </w:tc>
        <w:tc>
          <w:tcPr>
            <w:tcW w:w="1008" w:type="dxa"/>
            <w:shd w:val="clear" w:color="auto" w:fill="FAFAFA"/>
            <w:vAlign w:val="bottom"/>
          </w:tcPr>
          <w:p w14:paraId="1F7C65DA" w14:textId="3182AA91"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FAFAFA"/>
            <w:vAlign w:val="bottom"/>
          </w:tcPr>
          <w:p w14:paraId="025C131F" w14:textId="7CD65144"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20,335,985</w:t>
            </w:r>
          </w:p>
        </w:tc>
        <w:tc>
          <w:tcPr>
            <w:tcW w:w="1008" w:type="dxa"/>
            <w:shd w:val="clear" w:color="auto" w:fill="FAFAFA"/>
            <w:vAlign w:val="bottom"/>
          </w:tcPr>
          <w:p w14:paraId="21564536" w14:textId="44F8A0AE"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vAlign w:val="bottom"/>
          </w:tcPr>
          <w:p w14:paraId="05A9DDE6" w14:textId="1138FA2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20,335,985</w:t>
            </w:r>
          </w:p>
        </w:tc>
      </w:tr>
      <w:tr w:rsidR="000549C8" w:rsidRPr="007F6653" w14:paraId="76B2C3F2" w14:textId="77777777" w:rsidTr="00221D48">
        <w:tc>
          <w:tcPr>
            <w:tcW w:w="4248" w:type="dxa"/>
            <w:shd w:val="clear" w:color="auto" w:fill="auto"/>
            <w:vAlign w:val="bottom"/>
          </w:tcPr>
          <w:p w14:paraId="37A47964"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Financial assets measured at fair value</w:t>
            </w:r>
          </w:p>
        </w:tc>
        <w:tc>
          <w:tcPr>
            <w:tcW w:w="1170" w:type="dxa"/>
            <w:shd w:val="clear" w:color="auto" w:fill="FAFAFA"/>
            <w:vAlign w:val="bottom"/>
          </w:tcPr>
          <w:p w14:paraId="3BD1C95F" w14:textId="77777777" w:rsidR="000549C8" w:rsidRPr="007F665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7A270565" w14:textId="77777777" w:rsidR="000549C8" w:rsidRPr="007F6653"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4606E342" w14:textId="77777777" w:rsidR="000549C8" w:rsidRPr="007F6653"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114946A7" w14:textId="77777777" w:rsidR="000549C8" w:rsidRPr="007F6653"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432828D1" w14:textId="77777777" w:rsidR="000549C8" w:rsidRPr="007F6653" w:rsidRDefault="000549C8" w:rsidP="000549C8">
            <w:pPr>
              <w:tabs>
                <w:tab w:val="left" w:pos="2520"/>
              </w:tabs>
              <w:ind w:right="-72"/>
              <w:jc w:val="right"/>
              <w:outlineLvl w:val="0"/>
              <w:rPr>
                <w:color w:val="000000" w:themeColor="text1"/>
                <w:sz w:val="16"/>
                <w:szCs w:val="16"/>
              </w:rPr>
            </w:pPr>
          </w:p>
        </w:tc>
      </w:tr>
      <w:tr w:rsidR="00B12242" w:rsidRPr="007F6653" w14:paraId="6EB17617" w14:textId="77777777" w:rsidTr="0045406D">
        <w:tc>
          <w:tcPr>
            <w:tcW w:w="4248" w:type="dxa"/>
            <w:shd w:val="clear" w:color="auto" w:fill="auto"/>
            <w:vAlign w:val="bottom"/>
          </w:tcPr>
          <w:p w14:paraId="43141BF1" w14:textId="1138FD4A" w:rsidR="00B12242" w:rsidRPr="007F6653"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1B3AEB" w:rsidRPr="007F6653">
              <w:rPr>
                <w:color w:val="000000" w:themeColor="text1"/>
                <w:sz w:val="16"/>
                <w:szCs w:val="16"/>
                <w:shd w:val="clear" w:color="auto" w:fill="FFFFFF"/>
              </w:rPr>
              <w:t xml:space="preserve">  at fair value </w:t>
            </w:r>
            <w:r w:rsidRPr="007F6653">
              <w:rPr>
                <w:color w:val="000000" w:themeColor="text1"/>
                <w:sz w:val="16"/>
                <w:szCs w:val="16"/>
                <w:shd w:val="clear" w:color="auto" w:fill="FFFFFF"/>
              </w:rPr>
              <w:t>through profit or loss</w:t>
            </w:r>
          </w:p>
        </w:tc>
        <w:tc>
          <w:tcPr>
            <w:tcW w:w="1170" w:type="dxa"/>
            <w:shd w:val="clear" w:color="auto" w:fill="FAFAFA"/>
          </w:tcPr>
          <w:p w14:paraId="7580BE4B" w14:textId="3CE304BB" w:rsidR="00B12242" w:rsidRPr="007F6653"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671149F7" w14:textId="03BE76DF" w:rsidR="00B12242" w:rsidRPr="007F6653" w:rsidRDefault="00B12242" w:rsidP="00B12242">
            <w:pPr>
              <w:tabs>
                <w:tab w:val="left" w:pos="2520"/>
              </w:tabs>
              <w:ind w:right="-72"/>
              <w:jc w:val="right"/>
              <w:outlineLvl w:val="0"/>
              <w:rPr>
                <w:color w:val="000000" w:themeColor="text1"/>
                <w:sz w:val="16"/>
                <w:szCs w:val="16"/>
              </w:rPr>
            </w:pPr>
          </w:p>
        </w:tc>
        <w:tc>
          <w:tcPr>
            <w:tcW w:w="972" w:type="dxa"/>
            <w:shd w:val="clear" w:color="auto" w:fill="FAFAFA"/>
          </w:tcPr>
          <w:p w14:paraId="1D4F795A" w14:textId="63926F23" w:rsidR="00B12242" w:rsidRPr="007F6653" w:rsidRDefault="00B12242" w:rsidP="00B12242">
            <w:pPr>
              <w:tabs>
                <w:tab w:val="left" w:pos="2520"/>
              </w:tabs>
              <w:ind w:right="-72"/>
              <w:jc w:val="right"/>
              <w:outlineLvl w:val="0"/>
              <w:rPr>
                <w:color w:val="000000" w:themeColor="text1"/>
                <w:sz w:val="16"/>
                <w:szCs w:val="16"/>
              </w:rPr>
            </w:pPr>
          </w:p>
        </w:tc>
        <w:tc>
          <w:tcPr>
            <w:tcW w:w="1008" w:type="dxa"/>
            <w:shd w:val="clear" w:color="auto" w:fill="FAFAFA"/>
            <w:vAlign w:val="bottom"/>
          </w:tcPr>
          <w:p w14:paraId="0CEF2566" w14:textId="4C1F3072" w:rsidR="00B12242" w:rsidRPr="007F6653" w:rsidRDefault="00B12242" w:rsidP="00B12242">
            <w:pPr>
              <w:tabs>
                <w:tab w:val="left" w:pos="2520"/>
              </w:tabs>
              <w:ind w:right="-72"/>
              <w:jc w:val="right"/>
              <w:outlineLvl w:val="0"/>
              <w:rPr>
                <w:color w:val="000000" w:themeColor="text1"/>
                <w:sz w:val="16"/>
                <w:szCs w:val="16"/>
              </w:rPr>
            </w:pPr>
          </w:p>
        </w:tc>
        <w:tc>
          <w:tcPr>
            <w:tcW w:w="1152" w:type="dxa"/>
            <w:shd w:val="clear" w:color="auto" w:fill="FAFAFA"/>
          </w:tcPr>
          <w:p w14:paraId="4D7A7A45" w14:textId="7BCEEB20" w:rsidR="00B12242" w:rsidRPr="007F6653" w:rsidRDefault="00B12242" w:rsidP="00B12242">
            <w:pPr>
              <w:tabs>
                <w:tab w:val="left" w:pos="2520"/>
              </w:tabs>
              <w:ind w:right="-72"/>
              <w:jc w:val="right"/>
              <w:outlineLvl w:val="0"/>
              <w:rPr>
                <w:color w:val="000000" w:themeColor="text1"/>
                <w:sz w:val="16"/>
                <w:szCs w:val="16"/>
              </w:rPr>
            </w:pPr>
          </w:p>
        </w:tc>
      </w:tr>
      <w:tr w:rsidR="00671DC0" w:rsidRPr="007F6653" w14:paraId="414D39D8" w14:textId="77777777" w:rsidTr="00221D48">
        <w:tc>
          <w:tcPr>
            <w:tcW w:w="4248" w:type="dxa"/>
            <w:shd w:val="clear" w:color="auto" w:fill="auto"/>
            <w:vAlign w:val="bottom"/>
          </w:tcPr>
          <w:p w14:paraId="21D1190F" w14:textId="5A02B6E6"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Government and state enterprise securities</w:t>
            </w:r>
          </w:p>
        </w:tc>
        <w:tc>
          <w:tcPr>
            <w:tcW w:w="1170" w:type="dxa"/>
            <w:shd w:val="clear" w:color="auto" w:fill="FAFAFA"/>
          </w:tcPr>
          <w:p w14:paraId="6DBB17A8" w14:textId="1B83F51C"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1,193,871</w:t>
            </w:r>
          </w:p>
        </w:tc>
        <w:tc>
          <w:tcPr>
            <w:tcW w:w="1008" w:type="dxa"/>
            <w:shd w:val="clear" w:color="auto" w:fill="FAFAFA"/>
            <w:vAlign w:val="bottom"/>
          </w:tcPr>
          <w:p w14:paraId="3D87859D" w14:textId="305EE96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FAFAFA"/>
          </w:tcPr>
          <w:p w14:paraId="131D9C00" w14:textId="442D9B31"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1,193,871</w:t>
            </w:r>
          </w:p>
        </w:tc>
        <w:tc>
          <w:tcPr>
            <w:tcW w:w="1008" w:type="dxa"/>
            <w:shd w:val="clear" w:color="auto" w:fill="FAFAFA"/>
            <w:vAlign w:val="bottom"/>
          </w:tcPr>
          <w:p w14:paraId="71F655CF" w14:textId="24A7812B"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tcPr>
          <w:p w14:paraId="1246CDAE" w14:textId="49130458"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1,193,871</w:t>
            </w:r>
          </w:p>
        </w:tc>
      </w:tr>
      <w:tr w:rsidR="00671DC0" w:rsidRPr="007F6653" w14:paraId="3BBFA753" w14:textId="77777777" w:rsidTr="00221D48">
        <w:tc>
          <w:tcPr>
            <w:tcW w:w="4248" w:type="dxa"/>
            <w:shd w:val="clear" w:color="auto" w:fill="auto"/>
            <w:vAlign w:val="bottom"/>
          </w:tcPr>
          <w:p w14:paraId="4AB0DEB2" w14:textId="77777777"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Private sector’s debt securities</w:t>
            </w:r>
          </w:p>
        </w:tc>
        <w:tc>
          <w:tcPr>
            <w:tcW w:w="1170" w:type="dxa"/>
            <w:shd w:val="clear" w:color="auto" w:fill="FAFAFA"/>
          </w:tcPr>
          <w:p w14:paraId="7E5C3A96" w14:textId="799A86DF"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182,748</w:t>
            </w:r>
          </w:p>
        </w:tc>
        <w:tc>
          <w:tcPr>
            <w:tcW w:w="1008" w:type="dxa"/>
            <w:shd w:val="clear" w:color="auto" w:fill="FAFAFA"/>
            <w:vAlign w:val="bottom"/>
          </w:tcPr>
          <w:p w14:paraId="33408A39" w14:textId="38351039"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FAFAFA"/>
          </w:tcPr>
          <w:p w14:paraId="4E037EC1" w14:textId="66BC343F"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182,748</w:t>
            </w:r>
          </w:p>
        </w:tc>
        <w:tc>
          <w:tcPr>
            <w:tcW w:w="1008" w:type="dxa"/>
            <w:shd w:val="clear" w:color="auto" w:fill="FAFAFA"/>
            <w:vAlign w:val="bottom"/>
          </w:tcPr>
          <w:p w14:paraId="772287FA" w14:textId="5D2D310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tcPr>
          <w:p w14:paraId="02C7882C" w14:textId="29BF833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182,748</w:t>
            </w:r>
          </w:p>
        </w:tc>
      </w:tr>
      <w:tr w:rsidR="00671DC0" w:rsidRPr="007F6653" w14:paraId="68B20EAE" w14:textId="77777777" w:rsidTr="00221D48">
        <w:tc>
          <w:tcPr>
            <w:tcW w:w="4248" w:type="dxa"/>
            <w:shd w:val="clear" w:color="auto" w:fill="auto"/>
            <w:vAlign w:val="bottom"/>
          </w:tcPr>
          <w:p w14:paraId="1E2535CF" w14:textId="12E9E34C"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Domestic marketable equity securities</w:t>
            </w:r>
            <w:r w:rsidRPr="007F6653">
              <w:rPr>
                <w:color w:val="000000" w:themeColor="text1"/>
                <w:sz w:val="16"/>
                <w:szCs w:val="16"/>
                <w:shd w:val="clear" w:color="auto" w:fill="FFFFFF"/>
                <w:cs/>
              </w:rPr>
              <w:t xml:space="preserve">   </w:t>
            </w:r>
          </w:p>
        </w:tc>
        <w:tc>
          <w:tcPr>
            <w:tcW w:w="1170" w:type="dxa"/>
            <w:shd w:val="clear" w:color="auto" w:fill="FAFAFA"/>
            <w:vAlign w:val="bottom"/>
          </w:tcPr>
          <w:p w14:paraId="148DFFAC" w14:textId="157B4343"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6,268,435</w:t>
            </w:r>
          </w:p>
        </w:tc>
        <w:tc>
          <w:tcPr>
            <w:tcW w:w="1008" w:type="dxa"/>
            <w:shd w:val="clear" w:color="auto" w:fill="FAFAFA"/>
            <w:vAlign w:val="bottom"/>
          </w:tcPr>
          <w:p w14:paraId="2696292D" w14:textId="34D01677"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6,268,435</w:t>
            </w:r>
          </w:p>
        </w:tc>
        <w:tc>
          <w:tcPr>
            <w:tcW w:w="972" w:type="dxa"/>
            <w:shd w:val="clear" w:color="auto" w:fill="FAFAFA"/>
            <w:vAlign w:val="bottom"/>
          </w:tcPr>
          <w:p w14:paraId="69B665F5" w14:textId="2DFAA4C1"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shd w:val="clear" w:color="auto" w:fill="FAFAFA"/>
            <w:vAlign w:val="bottom"/>
          </w:tcPr>
          <w:p w14:paraId="15725434" w14:textId="038F4B92"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vAlign w:val="bottom"/>
          </w:tcPr>
          <w:p w14:paraId="5E150D74" w14:textId="2B52D025"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6,268,435</w:t>
            </w:r>
          </w:p>
        </w:tc>
      </w:tr>
      <w:tr w:rsidR="000549C8" w:rsidRPr="007F6653" w14:paraId="2115E3EB" w14:textId="77777777" w:rsidTr="00221D48">
        <w:tc>
          <w:tcPr>
            <w:tcW w:w="4248" w:type="dxa"/>
            <w:shd w:val="clear" w:color="auto" w:fill="auto"/>
            <w:vAlign w:val="bottom"/>
          </w:tcPr>
          <w:p w14:paraId="11EA0680"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Investment, net</w:t>
            </w:r>
          </w:p>
        </w:tc>
        <w:tc>
          <w:tcPr>
            <w:tcW w:w="1170" w:type="dxa"/>
            <w:shd w:val="clear" w:color="auto" w:fill="FAFAFA"/>
            <w:vAlign w:val="bottom"/>
          </w:tcPr>
          <w:p w14:paraId="5A081572" w14:textId="77777777" w:rsidR="000549C8" w:rsidRPr="007F665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32B920E" w14:textId="77777777" w:rsidR="000549C8" w:rsidRPr="007F6653"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398EDC2F" w14:textId="77777777" w:rsidR="000549C8" w:rsidRPr="007F6653"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38A1BA4A" w14:textId="77777777" w:rsidR="000549C8" w:rsidRPr="007F6653"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2F7470BE" w14:textId="77777777" w:rsidR="000549C8" w:rsidRPr="007F6653" w:rsidRDefault="000549C8" w:rsidP="000549C8">
            <w:pPr>
              <w:tabs>
                <w:tab w:val="left" w:pos="2520"/>
              </w:tabs>
              <w:ind w:right="-72"/>
              <w:jc w:val="right"/>
              <w:outlineLvl w:val="0"/>
              <w:rPr>
                <w:color w:val="000000" w:themeColor="text1"/>
                <w:sz w:val="16"/>
                <w:szCs w:val="16"/>
              </w:rPr>
            </w:pPr>
          </w:p>
        </w:tc>
      </w:tr>
      <w:tr w:rsidR="00671DC0" w:rsidRPr="007F6653" w14:paraId="5029CA18" w14:textId="77777777" w:rsidTr="00221D48">
        <w:tc>
          <w:tcPr>
            <w:tcW w:w="4248" w:type="dxa"/>
            <w:shd w:val="clear" w:color="auto" w:fill="auto"/>
            <w:vAlign w:val="bottom"/>
          </w:tcPr>
          <w:p w14:paraId="43434EE9" w14:textId="51B202FA"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Government and state enterprise securities</w:t>
            </w:r>
          </w:p>
        </w:tc>
        <w:tc>
          <w:tcPr>
            <w:tcW w:w="1170" w:type="dxa"/>
            <w:shd w:val="clear" w:color="auto" w:fill="FAFAFA"/>
            <w:vAlign w:val="bottom"/>
          </w:tcPr>
          <w:p w14:paraId="0837123F" w14:textId="4E16F969"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23,792,039</w:t>
            </w:r>
          </w:p>
        </w:tc>
        <w:tc>
          <w:tcPr>
            <w:tcW w:w="1008" w:type="dxa"/>
            <w:shd w:val="clear" w:color="auto" w:fill="FAFAFA"/>
            <w:vAlign w:val="bottom"/>
          </w:tcPr>
          <w:p w14:paraId="43C3A6F2" w14:textId="626B1F96"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FAFAFA"/>
            <w:vAlign w:val="bottom"/>
          </w:tcPr>
          <w:p w14:paraId="43E86443" w14:textId="42A7B3A7"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23,792,039</w:t>
            </w:r>
          </w:p>
        </w:tc>
        <w:tc>
          <w:tcPr>
            <w:tcW w:w="1008" w:type="dxa"/>
            <w:shd w:val="clear" w:color="auto" w:fill="FAFAFA"/>
            <w:vAlign w:val="bottom"/>
          </w:tcPr>
          <w:p w14:paraId="455B29B8" w14:textId="36A3F8AB"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vAlign w:val="bottom"/>
          </w:tcPr>
          <w:p w14:paraId="555C4757" w14:textId="4B877A48"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23,792,039</w:t>
            </w:r>
          </w:p>
        </w:tc>
      </w:tr>
      <w:tr w:rsidR="00671DC0" w:rsidRPr="007F6653" w14:paraId="040A9A20" w14:textId="77777777" w:rsidTr="00221D48">
        <w:tc>
          <w:tcPr>
            <w:tcW w:w="4248" w:type="dxa"/>
            <w:shd w:val="clear" w:color="auto" w:fill="auto"/>
            <w:vAlign w:val="bottom"/>
          </w:tcPr>
          <w:p w14:paraId="6E3ACD5D" w14:textId="77777777"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cs/>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Private sector’s debt securities</w:t>
            </w:r>
          </w:p>
        </w:tc>
        <w:tc>
          <w:tcPr>
            <w:tcW w:w="1170" w:type="dxa"/>
            <w:shd w:val="clear" w:color="auto" w:fill="FAFAFA"/>
            <w:vAlign w:val="bottom"/>
          </w:tcPr>
          <w:p w14:paraId="60E55009" w14:textId="7BC4EBD5"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494,04</w:t>
            </w:r>
            <w:r w:rsidR="00C30F67" w:rsidRPr="007F6653">
              <w:rPr>
                <w:color w:val="000000" w:themeColor="text1"/>
                <w:sz w:val="16"/>
                <w:szCs w:val="16"/>
              </w:rPr>
              <w:t>9</w:t>
            </w:r>
          </w:p>
        </w:tc>
        <w:tc>
          <w:tcPr>
            <w:tcW w:w="1008" w:type="dxa"/>
            <w:shd w:val="clear" w:color="auto" w:fill="FAFAFA"/>
            <w:vAlign w:val="bottom"/>
          </w:tcPr>
          <w:p w14:paraId="583C4ECC" w14:textId="4FA80F92"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FAFAFA"/>
            <w:vAlign w:val="bottom"/>
          </w:tcPr>
          <w:p w14:paraId="1CA7C6AC" w14:textId="089A7181"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494,04</w:t>
            </w:r>
            <w:r w:rsidR="00C30F67" w:rsidRPr="007F6653">
              <w:rPr>
                <w:color w:val="000000" w:themeColor="text1"/>
                <w:sz w:val="16"/>
                <w:szCs w:val="16"/>
              </w:rPr>
              <w:t>9</w:t>
            </w:r>
          </w:p>
        </w:tc>
        <w:tc>
          <w:tcPr>
            <w:tcW w:w="1008" w:type="dxa"/>
            <w:shd w:val="clear" w:color="auto" w:fill="FAFAFA"/>
            <w:vAlign w:val="bottom"/>
          </w:tcPr>
          <w:p w14:paraId="6B7D70CD" w14:textId="70F299EE"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vAlign w:val="bottom"/>
          </w:tcPr>
          <w:p w14:paraId="465D4AC7" w14:textId="4CDE994D"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494,04</w:t>
            </w:r>
            <w:r w:rsidR="00C30F67" w:rsidRPr="007F6653">
              <w:rPr>
                <w:color w:val="000000" w:themeColor="text1"/>
                <w:sz w:val="16"/>
                <w:szCs w:val="16"/>
              </w:rPr>
              <w:t>9</w:t>
            </w:r>
          </w:p>
        </w:tc>
      </w:tr>
      <w:tr w:rsidR="00671DC0" w:rsidRPr="007F6653" w14:paraId="55F3D02C" w14:textId="77777777" w:rsidTr="00221D48">
        <w:tc>
          <w:tcPr>
            <w:tcW w:w="4248" w:type="dxa"/>
            <w:shd w:val="clear" w:color="auto" w:fill="auto"/>
            <w:vAlign w:val="bottom"/>
          </w:tcPr>
          <w:p w14:paraId="25C8C7AA" w14:textId="6B9C9AD5"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cs/>
              </w:rPr>
              <w:t xml:space="preserve">    </w:t>
            </w:r>
            <w:r w:rsidRPr="007F6653">
              <w:rPr>
                <w:color w:val="000000" w:themeColor="text1"/>
                <w:sz w:val="16"/>
                <w:szCs w:val="16"/>
                <w:shd w:val="clear" w:color="auto" w:fill="FFFFFF"/>
              </w:rPr>
              <w:t>Domestic marketable equity securities</w:t>
            </w:r>
          </w:p>
        </w:tc>
        <w:tc>
          <w:tcPr>
            <w:tcW w:w="1170" w:type="dxa"/>
            <w:shd w:val="clear" w:color="auto" w:fill="FAFAFA"/>
            <w:vAlign w:val="bottom"/>
          </w:tcPr>
          <w:p w14:paraId="22A09A2E" w14:textId="126EA2AE"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10,188</w:t>
            </w:r>
          </w:p>
        </w:tc>
        <w:tc>
          <w:tcPr>
            <w:tcW w:w="1008" w:type="dxa"/>
            <w:shd w:val="clear" w:color="auto" w:fill="FAFAFA"/>
            <w:vAlign w:val="bottom"/>
          </w:tcPr>
          <w:p w14:paraId="06478CE3" w14:textId="396399B8"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10,188</w:t>
            </w:r>
          </w:p>
        </w:tc>
        <w:tc>
          <w:tcPr>
            <w:tcW w:w="972" w:type="dxa"/>
            <w:shd w:val="clear" w:color="auto" w:fill="FAFAFA"/>
            <w:vAlign w:val="bottom"/>
          </w:tcPr>
          <w:p w14:paraId="01F4A075" w14:textId="3D0CFDA3"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shd w:val="clear" w:color="auto" w:fill="FAFAFA"/>
            <w:vAlign w:val="bottom"/>
          </w:tcPr>
          <w:p w14:paraId="20BC60A1" w14:textId="366B2F3B"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FAFAFA"/>
            <w:vAlign w:val="bottom"/>
          </w:tcPr>
          <w:p w14:paraId="75D3B5D6" w14:textId="48FFBC2E"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10,188</w:t>
            </w:r>
          </w:p>
        </w:tc>
      </w:tr>
      <w:tr w:rsidR="00671DC0" w:rsidRPr="007F6653" w14:paraId="1C2B7970" w14:textId="77777777" w:rsidTr="00221D48">
        <w:tc>
          <w:tcPr>
            <w:tcW w:w="4248" w:type="dxa"/>
            <w:shd w:val="clear" w:color="auto" w:fill="auto"/>
            <w:vAlign w:val="bottom"/>
          </w:tcPr>
          <w:p w14:paraId="05860486" w14:textId="352F7397" w:rsidR="00671DC0" w:rsidRPr="007F6653"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Domestic non-marketable equity security</w:t>
            </w:r>
          </w:p>
        </w:tc>
        <w:tc>
          <w:tcPr>
            <w:tcW w:w="1170" w:type="dxa"/>
            <w:tcBorders>
              <w:bottom w:val="single" w:sz="4" w:space="0" w:color="auto"/>
            </w:tcBorders>
            <w:shd w:val="clear" w:color="auto" w:fill="FAFAFA"/>
            <w:vAlign w:val="bottom"/>
          </w:tcPr>
          <w:p w14:paraId="016848AC" w14:textId="690DB388" w:rsidR="00671DC0" w:rsidRPr="007F6653" w:rsidDel="000D0EC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235,181</w:t>
            </w:r>
          </w:p>
        </w:tc>
        <w:tc>
          <w:tcPr>
            <w:tcW w:w="1008" w:type="dxa"/>
            <w:tcBorders>
              <w:bottom w:val="single" w:sz="4" w:space="0" w:color="auto"/>
            </w:tcBorders>
            <w:shd w:val="clear" w:color="auto" w:fill="FAFAFA"/>
            <w:vAlign w:val="bottom"/>
          </w:tcPr>
          <w:p w14:paraId="18B8A69C" w14:textId="4DAD641D" w:rsidR="00671DC0" w:rsidRPr="007F6653" w:rsidDel="000D0EC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tcBorders>
              <w:bottom w:val="single" w:sz="4" w:space="0" w:color="auto"/>
            </w:tcBorders>
            <w:shd w:val="clear" w:color="auto" w:fill="FAFAFA"/>
            <w:vAlign w:val="bottom"/>
          </w:tcPr>
          <w:p w14:paraId="7EDC6405" w14:textId="0FE6821B" w:rsidR="00671DC0" w:rsidRPr="007F6653" w:rsidDel="000D0EC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tcBorders>
              <w:bottom w:val="single" w:sz="4" w:space="0" w:color="auto"/>
            </w:tcBorders>
            <w:shd w:val="clear" w:color="auto" w:fill="FAFAFA"/>
            <w:vAlign w:val="bottom"/>
          </w:tcPr>
          <w:p w14:paraId="67F605BE" w14:textId="191A09E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235,181</w:t>
            </w:r>
          </w:p>
        </w:tc>
        <w:tc>
          <w:tcPr>
            <w:tcW w:w="1152" w:type="dxa"/>
            <w:tcBorders>
              <w:bottom w:val="single" w:sz="4" w:space="0" w:color="auto"/>
            </w:tcBorders>
            <w:shd w:val="clear" w:color="auto" w:fill="FAFAFA"/>
            <w:vAlign w:val="bottom"/>
          </w:tcPr>
          <w:p w14:paraId="64473E3C" w14:textId="16FB5A7C" w:rsidR="00671DC0" w:rsidRPr="007F6653" w:rsidDel="000D0EC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235,181</w:t>
            </w:r>
          </w:p>
        </w:tc>
      </w:tr>
      <w:tr w:rsidR="000549C8" w:rsidRPr="007F6653" w14:paraId="3F9EA31F" w14:textId="77777777" w:rsidTr="00221D48">
        <w:tc>
          <w:tcPr>
            <w:tcW w:w="4248" w:type="dxa"/>
            <w:shd w:val="clear" w:color="auto" w:fill="auto"/>
            <w:vAlign w:val="bottom"/>
          </w:tcPr>
          <w:p w14:paraId="4ADE77E8"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5D1EA302"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7B6073AB"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E424F32"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10E5168C"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671DC0" w:rsidRPr="007F6653" w14:paraId="699DA4DD" w14:textId="77777777" w:rsidTr="00221D48">
        <w:tc>
          <w:tcPr>
            <w:tcW w:w="4248" w:type="dxa"/>
            <w:shd w:val="clear" w:color="auto" w:fill="auto"/>
            <w:vAlign w:val="bottom"/>
          </w:tcPr>
          <w:p w14:paraId="43E4A0D2" w14:textId="77777777" w:rsidR="00671DC0" w:rsidRPr="007F6653" w:rsidRDefault="00671DC0" w:rsidP="00671DC0">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6D6ED2F6"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52,512,49</w:t>
            </w:r>
            <w:r w:rsidR="00C30F67" w:rsidRPr="007F6653">
              <w:rPr>
                <w:color w:val="000000" w:themeColor="text1"/>
                <w:sz w:val="16"/>
                <w:szCs w:val="16"/>
              </w:rPr>
              <w:t>6</w:t>
            </w:r>
          </w:p>
        </w:tc>
        <w:tc>
          <w:tcPr>
            <w:tcW w:w="1008" w:type="dxa"/>
            <w:tcBorders>
              <w:bottom w:val="single" w:sz="4" w:space="0" w:color="auto"/>
            </w:tcBorders>
            <w:shd w:val="clear" w:color="auto" w:fill="FAFAFA"/>
            <w:vAlign w:val="bottom"/>
          </w:tcPr>
          <w:p w14:paraId="08214058" w14:textId="7C7D032F"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6,278,623</w:t>
            </w:r>
          </w:p>
        </w:tc>
        <w:tc>
          <w:tcPr>
            <w:tcW w:w="972" w:type="dxa"/>
            <w:tcBorders>
              <w:bottom w:val="single" w:sz="4" w:space="0" w:color="auto"/>
            </w:tcBorders>
            <w:shd w:val="clear" w:color="auto" w:fill="FAFAFA"/>
            <w:vAlign w:val="bottom"/>
          </w:tcPr>
          <w:p w14:paraId="7EAE2085" w14:textId="4B5A9D8C"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45,998,69</w:t>
            </w:r>
            <w:r w:rsidR="00C30F67" w:rsidRPr="007F6653">
              <w:rPr>
                <w:color w:val="000000" w:themeColor="text1"/>
                <w:sz w:val="16"/>
                <w:szCs w:val="16"/>
              </w:rPr>
              <w:t>2</w:t>
            </w:r>
          </w:p>
        </w:tc>
        <w:tc>
          <w:tcPr>
            <w:tcW w:w="1008" w:type="dxa"/>
            <w:tcBorders>
              <w:bottom w:val="single" w:sz="4" w:space="0" w:color="auto"/>
            </w:tcBorders>
            <w:shd w:val="clear" w:color="auto" w:fill="FAFAFA"/>
            <w:vAlign w:val="bottom"/>
          </w:tcPr>
          <w:p w14:paraId="79228320" w14:textId="3090D8DA"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235,181</w:t>
            </w:r>
          </w:p>
        </w:tc>
        <w:tc>
          <w:tcPr>
            <w:tcW w:w="1152" w:type="dxa"/>
            <w:tcBorders>
              <w:bottom w:val="single" w:sz="4" w:space="0" w:color="auto"/>
            </w:tcBorders>
            <w:shd w:val="clear" w:color="auto" w:fill="FAFAFA"/>
            <w:vAlign w:val="bottom"/>
          </w:tcPr>
          <w:p w14:paraId="3C0D69B9" w14:textId="2D12238F"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52,512,49</w:t>
            </w:r>
            <w:r w:rsidR="00C30F67" w:rsidRPr="007F6653">
              <w:rPr>
                <w:color w:val="000000" w:themeColor="text1"/>
                <w:sz w:val="16"/>
                <w:szCs w:val="16"/>
              </w:rPr>
              <w:t>6</w:t>
            </w:r>
          </w:p>
        </w:tc>
      </w:tr>
      <w:tr w:rsidR="000549C8" w:rsidRPr="007F6653" w14:paraId="11FF0E14" w14:textId="77777777" w:rsidTr="00221D48">
        <w:tc>
          <w:tcPr>
            <w:tcW w:w="4248" w:type="dxa"/>
            <w:shd w:val="clear" w:color="auto" w:fill="auto"/>
            <w:vAlign w:val="bottom"/>
          </w:tcPr>
          <w:p w14:paraId="5FCA9723"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139EFFEE"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55CD0608"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56D4011"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3B3F99E1"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0549C8" w:rsidRPr="007F6653" w14:paraId="6806889F" w14:textId="77777777" w:rsidTr="00221D48">
        <w:tc>
          <w:tcPr>
            <w:tcW w:w="4248" w:type="dxa"/>
            <w:shd w:val="clear" w:color="auto" w:fill="auto"/>
            <w:vAlign w:val="bottom"/>
          </w:tcPr>
          <w:p w14:paraId="00CBD7BB"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Liabilities</w:t>
            </w:r>
          </w:p>
        </w:tc>
        <w:tc>
          <w:tcPr>
            <w:tcW w:w="1170" w:type="dxa"/>
            <w:shd w:val="clear" w:color="auto" w:fill="FAFAFA"/>
            <w:vAlign w:val="bottom"/>
          </w:tcPr>
          <w:p w14:paraId="271FD8D5"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BCE2A31"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shd w:val="clear" w:color="auto" w:fill="FAFAFA"/>
            <w:vAlign w:val="bottom"/>
          </w:tcPr>
          <w:p w14:paraId="7F354B5D"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3A9921C3"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shd w:val="clear" w:color="auto" w:fill="FAFAFA"/>
            <w:vAlign w:val="bottom"/>
          </w:tcPr>
          <w:p w14:paraId="1FB11886"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671DC0" w:rsidRPr="007F6653" w14:paraId="01F33CDF" w14:textId="77777777" w:rsidTr="00221D48">
        <w:tc>
          <w:tcPr>
            <w:tcW w:w="4248" w:type="dxa"/>
            <w:shd w:val="clear" w:color="auto" w:fill="auto"/>
            <w:vAlign w:val="bottom"/>
          </w:tcPr>
          <w:p w14:paraId="5DB42196" w14:textId="77777777" w:rsidR="00671DC0" w:rsidRPr="007F6653" w:rsidRDefault="00671DC0" w:rsidP="00671DC0">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color w:val="000000" w:themeColor="text1"/>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5AE9D722"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23,479,247</w:t>
            </w:r>
          </w:p>
        </w:tc>
        <w:tc>
          <w:tcPr>
            <w:tcW w:w="1008" w:type="dxa"/>
            <w:tcBorders>
              <w:bottom w:val="single" w:sz="4" w:space="0" w:color="auto"/>
            </w:tcBorders>
            <w:shd w:val="clear" w:color="auto" w:fill="FAFAFA"/>
            <w:vAlign w:val="bottom"/>
          </w:tcPr>
          <w:p w14:paraId="6814634B" w14:textId="57EF22C5"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tcBorders>
              <w:bottom w:val="single" w:sz="4" w:space="0" w:color="auto"/>
            </w:tcBorders>
            <w:shd w:val="clear" w:color="auto" w:fill="FAFAFA"/>
            <w:vAlign w:val="bottom"/>
          </w:tcPr>
          <w:p w14:paraId="7132180C" w14:textId="0C15BD3B"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23,479,247</w:t>
            </w:r>
          </w:p>
        </w:tc>
        <w:tc>
          <w:tcPr>
            <w:tcW w:w="1008" w:type="dxa"/>
            <w:tcBorders>
              <w:bottom w:val="single" w:sz="4" w:space="0" w:color="auto"/>
            </w:tcBorders>
            <w:shd w:val="clear" w:color="auto" w:fill="FAFAFA"/>
            <w:vAlign w:val="bottom"/>
          </w:tcPr>
          <w:p w14:paraId="29D18277" w14:textId="390935DC"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tcBorders>
              <w:bottom w:val="single" w:sz="4" w:space="0" w:color="auto"/>
            </w:tcBorders>
            <w:shd w:val="clear" w:color="auto" w:fill="FAFAFA"/>
            <w:vAlign w:val="bottom"/>
          </w:tcPr>
          <w:p w14:paraId="6586DDAE" w14:textId="3163FFF5" w:rsidR="00671DC0" w:rsidRPr="007F6653" w:rsidRDefault="00671DC0" w:rsidP="00671DC0">
            <w:pPr>
              <w:tabs>
                <w:tab w:val="left" w:pos="2520"/>
              </w:tabs>
              <w:ind w:right="-72"/>
              <w:jc w:val="right"/>
              <w:outlineLvl w:val="0"/>
              <w:rPr>
                <w:color w:val="000000" w:themeColor="text1"/>
                <w:sz w:val="16"/>
                <w:szCs w:val="16"/>
              </w:rPr>
            </w:pPr>
            <w:r w:rsidRPr="007F6653">
              <w:rPr>
                <w:color w:val="000000" w:themeColor="text1"/>
                <w:sz w:val="16"/>
                <w:szCs w:val="16"/>
              </w:rPr>
              <w:t>23,479,247</w:t>
            </w:r>
          </w:p>
        </w:tc>
      </w:tr>
      <w:tr w:rsidR="000549C8" w:rsidRPr="007F6653" w14:paraId="542A14FF" w14:textId="77777777" w:rsidTr="00221D48">
        <w:tc>
          <w:tcPr>
            <w:tcW w:w="4248" w:type="dxa"/>
            <w:shd w:val="clear" w:color="auto" w:fill="auto"/>
            <w:vAlign w:val="bottom"/>
          </w:tcPr>
          <w:p w14:paraId="6B72F6A0" w14:textId="77777777" w:rsidR="000549C8" w:rsidRPr="007F665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346C3A22"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6FF0B62"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7164910E"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A1DB9DA"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216FAC1A" w14:textId="77777777" w:rsidR="000549C8" w:rsidRPr="007F6653"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671DC0" w:rsidRPr="007F6653" w14:paraId="582CF45F" w14:textId="77777777" w:rsidTr="00221D48">
        <w:tc>
          <w:tcPr>
            <w:tcW w:w="4248" w:type="dxa"/>
            <w:shd w:val="clear" w:color="auto" w:fill="auto"/>
            <w:vAlign w:val="bottom"/>
          </w:tcPr>
          <w:p w14:paraId="6D745346" w14:textId="77777777" w:rsidR="00671DC0" w:rsidRPr="007F6653" w:rsidRDefault="00671DC0" w:rsidP="00671DC0">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4672FADB"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23,479,247</w:t>
            </w:r>
          </w:p>
        </w:tc>
        <w:tc>
          <w:tcPr>
            <w:tcW w:w="1008" w:type="dxa"/>
            <w:tcBorders>
              <w:bottom w:val="single" w:sz="4" w:space="0" w:color="auto"/>
            </w:tcBorders>
            <w:shd w:val="clear" w:color="auto" w:fill="FAFAFA"/>
            <w:vAlign w:val="bottom"/>
          </w:tcPr>
          <w:p w14:paraId="2D285490" w14:textId="440E7767"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972" w:type="dxa"/>
            <w:tcBorders>
              <w:bottom w:val="single" w:sz="4" w:space="0" w:color="auto"/>
            </w:tcBorders>
            <w:shd w:val="clear" w:color="auto" w:fill="FAFAFA"/>
            <w:vAlign w:val="bottom"/>
          </w:tcPr>
          <w:p w14:paraId="7F40EE7A" w14:textId="7A078E12"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23,479,247</w:t>
            </w:r>
          </w:p>
        </w:tc>
        <w:tc>
          <w:tcPr>
            <w:tcW w:w="1008" w:type="dxa"/>
            <w:tcBorders>
              <w:bottom w:val="single" w:sz="4" w:space="0" w:color="auto"/>
            </w:tcBorders>
            <w:shd w:val="clear" w:color="auto" w:fill="FAFAFA"/>
            <w:vAlign w:val="bottom"/>
          </w:tcPr>
          <w:p w14:paraId="7909BA2C" w14:textId="0EE238B6"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w:t>
            </w:r>
          </w:p>
        </w:tc>
        <w:tc>
          <w:tcPr>
            <w:tcW w:w="1152" w:type="dxa"/>
            <w:tcBorders>
              <w:bottom w:val="single" w:sz="4" w:space="0" w:color="auto"/>
            </w:tcBorders>
            <w:shd w:val="clear" w:color="auto" w:fill="FAFAFA"/>
            <w:vAlign w:val="bottom"/>
          </w:tcPr>
          <w:p w14:paraId="053833EE" w14:textId="17A64E73" w:rsidR="00671DC0" w:rsidRPr="007F6653" w:rsidRDefault="00671DC0"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7F6653">
              <w:rPr>
                <w:color w:val="000000" w:themeColor="text1"/>
                <w:sz w:val="16"/>
                <w:szCs w:val="16"/>
              </w:rPr>
              <w:t>23,479,247</w:t>
            </w:r>
          </w:p>
        </w:tc>
      </w:tr>
    </w:tbl>
    <w:p w14:paraId="4FA7C238" w14:textId="192A5D81" w:rsidR="00397EEA" w:rsidRPr="007F6653" w:rsidRDefault="00397EEA" w:rsidP="008945BF">
      <w:pPr>
        <w:ind w:right="385"/>
        <w:rPr>
          <w:color w:val="000000" w:themeColor="text1"/>
          <w:lang w:val="en-GB"/>
        </w:rPr>
      </w:pPr>
    </w:p>
    <w:p w14:paraId="51664CAA" w14:textId="5B63555C" w:rsidR="005A2BAD" w:rsidRPr="007F6653" w:rsidRDefault="005A2BAD">
      <w:pPr>
        <w:rPr>
          <w:rFonts w:cstheme="minorBidi"/>
          <w:color w:val="000000" w:themeColor="text1"/>
          <w:cs/>
          <w:lang w:val="en-GB"/>
        </w:rPr>
      </w:pPr>
      <w:r w:rsidRPr="007F6653">
        <w:rPr>
          <w:rFonts w:cs="Angsana New"/>
          <w:color w:val="000000" w:themeColor="text1"/>
          <w:cs/>
          <w:lang w:val="en-GB"/>
        </w:rPr>
        <w:br w:type="page"/>
      </w:r>
    </w:p>
    <w:p w14:paraId="0CCE8ADC" w14:textId="6AB1C4A1" w:rsidR="00397EEA" w:rsidRPr="007F6653" w:rsidRDefault="00397EEA" w:rsidP="008945BF">
      <w:pPr>
        <w:ind w:right="385"/>
        <w:rPr>
          <w:rFonts w:cstheme="minorBidi"/>
          <w:color w:val="000000" w:themeColor="text1"/>
          <w:lang w:val="en-GB"/>
        </w:rPr>
      </w:pPr>
    </w:p>
    <w:p w14:paraId="40D142DC" w14:textId="77777777" w:rsidR="005A2BAD" w:rsidRPr="007F6653" w:rsidRDefault="005A2BAD" w:rsidP="008945BF">
      <w:pPr>
        <w:ind w:right="385"/>
        <w:rPr>
          <w:rFonts w:cstheme="minorBidi"/>
          <w:color w:val="000000" w:themeColor="text1"/>
          <w:lang w:val="en-GB"/>
        </w:rPr>
      </w:pPr>
    </w:p>
    <w:tbl>
      <w:tblPr>
        <w:tblW w:w="9558" w:type="dxa"/>
        <w:tblLayout w:type="fixed"/>
        <w:tblLook w:val="04A0" w:firstRow="1" w:lastRow="0" w:firstColumn="1" w:lastColumn="0" w:noHBand="0" w:noVBand="1"/>
      </w:tblPr>
      <w:tblGrid>
        <w:gridCol w:w="4248"/>
        <w:gridCol w:w="1260"/>
        <w:gridCol w:w="918"/>
        <w:gridCol w:w="972"/>
        <w:gridCol w:w="1008"/>
        <w:gridCol w:w="1152"/>
      </w:tblGrid>
      <w:tr w:rsidR="00B4094A" w:rsidRPr="007F6653" w14:paraId="0FEE6A7E" w14:textId="77777777" w:rsidTr="00E337FC">
        <w:tc>
          <w:tcPr>
            <w:tcW w:w="4248" w:type="dxa"/>
            <w:shd w:val="clear" w:color="auto" w:fill="auto"/>
            <w:vAlign w:val="bottom"/>
          </w:tcPr>
          <w:p w14:paraId="21692CCA"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Separate</w:t>
            </w:r>
          </w:p>
        </w:tc>
      </w:tr>
      <w:tr w:rsidR="00B4094A" w:rsidRPr="007F6653" w14:paraId="73CBEB29" w14:textId="77777777" w:rsidTr="00E337FC">
        <w:tc>
          <w:tcPr>
            <w:tcW w:w="4248" w:type="dxa"/>
            <w:shd w:val="clear" w:color="auto" w:fill="auto"/>
            <w:vAlign w:val="bottom"/>
          </w:tcPr>
          <w:p w14:paraId="487826FC"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24188D41" w:rsidR="00B4094A" w:rsidRPr="007F6653"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lang w:val="en-GB"/>
              </w:rPr>
              <w:t>31</w:t>
            </w:r>
            <w:r w:rsidR="00B4094A" w:rsidRPr="007F6653">
              <w:rPr>
                <w:b/>
                <w:bCs/>
                <w:color w:val="000000" w:themeColor="text1"/>
                <w:sz w:val="16"/>
                <w:szCs w:val="16"/>
                <w:shd w:val="clear" w:color="auto" w:fill="FFFFFF"/>
                <w:lang w:val="en-GB"/>
              </w:rPr>
              <w:t xml:space="preserve"> December </w:t>
            </w:r>
            <w:r w:rsidRPr="007F6653">
              <w:rPr>
                <w:b/>
                <w:bCs/>
                <w:color w:val="000000" w:themeColor="text1"/>
                <w:sz w:val="16"/>
                <w:szCs w:val="16"/>
                <w:shd w:val="clear" w:color="auto" w:fill="FFFFFF"/>
                <w:lang w:val="en-GB"/>
              </w:rPr>
              <w:t>2021</w:t>
            </w:r>
          </w:p>
        </w:tc>
      </w:tr>
      <w:tr w:rsidR="004C7292" w:rsidRPr="007F6653" w14:paraId="3A46A196" w14:textId="77777777" w:rsidTr="00F548A2">
        <w:tc>
          <w:tcPr>
            <w:tcW w:w="4248" w:type="dxa"/>
            <w:shd w:val="clear" w:color="auto" w:fill="auto"/>
            <w:vAlign w:val="bottom"/>
          </w:tcPr>
          <w:p w14:paraId="71097A6E"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Fair value</w:t>
            </w:r>
          </w:p>
        </w:tc>
      </w:tr>
      <w:tr w:rsidR="004C7292" w:rsidRPr="007F6653" w14:paraId="2EFAD90C" w14:textId="77777777" w:rsidTr="00F548A2">
        <w:tc>
          <w:tcPr>
            <w:tcW w:w="4248" w:type="dxa"/>
            <w:shd w:val="clear" w:color="auto" w:fill="auto"/>
            <w:vAlign w:val="bottom"/>
          </w:tcPr>
          <w:p w14:paraId="42B1B9CE"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Level </w:t>
            </w:r>
            <w:r w:rsidR="008631FA" w:rsidRPr="007F6653">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Total</w:t>
            </w:r>
          </w:p>
        </w:tc>
      </w:tr>
      <w:tr w:rsidR="004C7292" w:rsidRPr="007F6653" w14:paraId="746C9F2C" w14:textId="77777777" w:rsidTr="00F548A2">
        <w:tc>
          <w:tcPr>
            <w:tcW w:w="4248" w:type="dxa"/>
            <w:shd w:val="clear" w:color="auto" w:fill="auto"/>
            <w:vAlign w:val="bottom"/>
          </w:tcPr>
          <w:p w14:paraId="68657A86"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430A35E7"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3BF7D604"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239F7E94"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62DFD3B9"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 xml:space="preserve">Thousand </w:t>
            </w:r>
          </w:p>
          <w:p w14:paraId="4D7AA083"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Baht</w:t>
            </w:r>
          </w:p>
        </w:tc>
      </w:tr>
      <w:tr w:rsidR="004C7292" w:rsidRPr="007F6653" w14:paraId="68DFA595" w14:textId="77777777" w:rsidTr="00F548A2">
        <w:tc>
          <w:tcPr>
            <w:tcW w:w="4248" w:type="dxa"/>
            <w:shd w:val="clear" w:color="auto" w:fill="auto"/>
            <w:vAlign w:val="bottom"/>
          </w:tcPr>
          <w:p w14:paraId="0623562C" w14:textId="47A798D1" w:rsidR="00B4094A" w:rsidRPr="007F6653"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7F665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4C7292" w:rsidRPr="007F6653" w14:paraId="7F2B3EF6" w14:textId="77777777" w:rsidTr="00F548A2">
        <w:tc>
          <w:tcPr>
            <w:tcW w:w="4248" w:type="dxa"/>
            <w:shd w:val="clear" w:color="auto" w:fill="auto"/>
            <w:vAlign w:val="bottom"/>
          </w:tcPr>
          <w:p w14:paraId="66E0367E" w14:textId="44E8B89F" w:rsidR="00444B65" w:rsidRPr="007F6653"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Derivatives assets</w:t>
            </w:r>
          </w:p>
        </w:tc>
        <w:tc>
          <w:tcPr>
            <w:tcW w:w="1260" w:type="dxa"/>
            <w:shd w:val="clear" w:color="auto" w:fill="auto"/>
          </w:tcPr>
          <w:p w14:paraId="42977928" w14:textId="5A580FAA" w:rsidR="00444B65" w:rsidRPr="007F6653" w:rsidRDefault="00320C00" w:rsidP="00444B65">
            <w:pPr>
              <w:tabs>
                <w:tab w:val="left" w:pos="2520"/>
              </w:tabs>
              <w:ind w:right="-72"/>
              <w:jc w:val="right"/>
              <w:outlineLvl w:val="0"/>
              <w:rPr>
                <w:color w:val="000000" w:themeColor="text1"/>
                <w:sz w:val="16"/>
                <w:szCs w:val="16"/>
              </w:rPr>
            </w:pPr>
            <w:r w:rsidRPr="007F6653">
              <w:rPr>
                <w:color w:val="000000" w:themeColor="text1"/>
                <w:sz w:val="16"/>
                <w:szCs w:val="16"/>
              </w:rPr>
              <w:t>7,433,220</w:t>
            </w:r>
          </w:p>
        </w:tc>
        <w:tc>
          <w:tcPr>
            <w:tcW w:w="918" w:type="dxa"/>
            <w:shd w:val="clear" w:color="auto" w:fill="auto"/>
            <w:vAlign w:val="bottom"/>
          </w:tcPr>
          <w:p w14:paraId="480FD743" w14:textId="0AE2AE7F" w:rsidR="00444B65" w:rsidRPr="007F6653" w:rsidRDefault="00444B65" w:rsidP="00444B65">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vAlign w:val="bottom"/>
          </w:tcPr>
          <w:p w14:paraId="22C1F61D" w14:textId="7D3735FC" w:rsidR="00444B65" w:rsidRPr="007F6653" w:rsidRDefault="00320C00" w:rsidP="00444B65">
            <w:pPr>
              <w:tabs>
                <w:tab w:val="left" w:pos="2520"/>
              </w:tabs>
              <w:ind w:right="-72"/>
              <w:jc w:val="right"/>
              <w:outlineLvl w:val="0"/>
              <w:rPr>
                <w:color w:val="000000" w:themeColor="text1"/>
                <w:sz w:val="16"/>
                <w:szCs w:val="16"/>
              </w:rPr>
            </w:pPr>
            <w:r w:rsidRPr="007F6653">
              <w:rPr>
                <w:color w:val="000000" w:themeColor="text1"/>
                <w:sz w:val="16"/>
                <w:szCs w:val="16"/>
              </w:rPr>
              <w:t>7,433,220</w:t>
            </w:r>
          </w:p>
        </w:tc>
        <w:tc>
          <w:tcPr>
            <w:tcW w:w="1008" w:type="dxa"/>
            <w:shd w:val="clear" w:color="auto" w:fill="auto"/>
            <w:vAlign w:val="bottom"/>
          </w:tcPr>
          <w:p w14:paraId="060B8909" w14:textId="65E06E8E" w:rsidR="00444B65" w:rsidRPr="007F6653" w:rsidRDefault="00444B65" w:rsidP="00444B65">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0394D13A" w14:textId="2398CE2D" w:rsidR="00444B65" w:rsidRPr="007F6653" w:rsidRDefault="00320C00" w:rsidP="00444B65">
            <w:pPr>
              <w:tabs>
                <w:tab w:val="left" w:pos="2520"/>
              </w:tabs>
              <w:ind w:right="-72"/>
              <w:jc w:val="right"/>
              <w:outlineLvl w:val="0"/>
              <w:rPr>
                <w:color w:val="000000" w:themeColor="text1"/>
                <w:sz w:val="16"/>
                <w:szCs w:val="16"/>
              </w:rPr>
            </w:pPr>
            <w:r w:rsidRPr="007F6653">
              <w:rPr>
                <w:color w:val="000000" w:themeColor="text1"/>
                <w:sz w:val="16"/>
                <w:szCs w:val="16"/>
              </w:rPr>
              <w:t>7,433,220</w:t>
            </w:r>
          </w:p>
        </w:tc>
      </w:tr>
      <w:tr w:rsidR="004C7292" w:rsidRPr="007F6653" w14:paraId="324512C6" w14:textId="77777777" w:rsidTr="00F548A2">
        <w:tc>
          <w:tcPr>
            <w:tcW w:w="4248" w:type="dxa"/>
            <w:shd w:val="clear" w:color="auto" w:fill="auto"/>
            <w:vAlign w:val="bottom"/>
          </w:tcPr>
          <w:p w14:paraId="391B599B" w14:textId="19110AC5" w:rsidR="00444B65" w:rsidRPr="007F6653"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444B65" w:rsidRPr="007F6653" w:rsidRDefault="00444B65" w:rsidP="00444B65">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444B65" w:rsidRPr="007F6653" w:rsidRDefault="00444B65" w:rsidP="00444B65">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444B65" w:rsidRPr="007F6653" w:rsidRDefault="00444B65" w:rsidP="00444B65">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444B65" w:rsidRPr="007F6653" w:rsidRDefault="00444B65" w:rsidP="00444B65">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444B65" w:rsidRPr="007F6653" w:rsidRDefault="00444B65" w:rsidP="00444B65">
            <w:pPr>
              <w:tabs>
                <w:tab w:val="left" w:pos="2520"/>
              </w:tabs>
              <w:ind w:right="-72"/>
              <w:jc w:val="right"/>
              <w:outlineLvl w:val="0"/>
              <w:rPr>
                <w:color w:val="000000" w:themeColor="text1"/>
                <w:sz w:val="16"/>
                <w:szCs w:val="16"/>
              </w:rPr>
            </w:pPr>
          </w:p>
        </w:tc>
      </w:tr>
      <w:tr w:rsidR="004C7292" w:rsidRPr="007F6653" w14:paraId="775EF67F" w14:textId="77777777" w:rsidTr="00F548A2">
        <w:tc>
          <w:tcPr>
            <w:tcW w:w="4248" w:type="dxa"/>
            <w:shd w:val="clear" w:color="auto" w:fill="auto"/>
            <w:vAlign w:val="bottom"/>
          </w:tcPr>
          <w:p w14:paraId="0E0E5337" w14:textId="11234BE4" w:rsidR="00444B65" w:rsidRPr="007F6653" w:rsidRDefault="00444B65" w:rsidP="00444B65">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444B65" w:rsidRPr="007F6653" w:rsidRDefault="00444B65" w:rsidP="00444B65">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444B65" w:rsidRPr="007F6653" w:rsidRDefault="00444B65" w:rsidP="00444B65">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444B65" w:rsidRPr="007F6653" w:rsidRDefault="00444B65" w:rsidP="00444B65">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444B65" w:rsidRPr="007F6653" w:rsidRDefault="00444B65" w:rsidP="00444B65">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444B65" w:rsidRPr="007F6653" w:rsidRDefault="00444B65" w:rsidP="00444B65">
            <w:pPr>
              <w:tabs>
                <w:tab w:val="left" w:pos="2520"/>
              </w:tabs>
              <w:ind w:right="-72"/>
              <w:jc w:val="right"/>
              <w:outlineLvl w:val="0"/>
              <w:rPr>
                <w:color w:val="000000" w:themeColor="text1"/>
                <w:sz w:val="16"/>
                <w:szCs w:val="16"/>
              </w:rPr>
            </w:pPr>
          </w:p>
        </w:tc>
      </w:tr>
      <w:tr w:rsidR="004C7292" w:rsidRPr="007F6653" w14:paraId="77997FD3" w14:textId="77777777" w:rsidTr="00F548A2">
        <w:tc>
          <w:tcPr>
            <w:tcW w:w="4248" w:type="dxa"/>
            <w:shd w:val="clear" w:color="auto" w:fill="auto"/>
            <w:vAlign w:val="bottom"/>
          </w:tcPr>
          <w:p w14:paraId="41C4CA33" w14:textId="1D9F2B07"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rPr>
              <w:t xml:space="preserve">Government and state enterprise </w:t>
            </w:r>
            <w:r w:rsidR="00F548A2" w:rsidRPr="007F6653">
              <w:rPr>
                <w:color w:val="000000" w:themeColor="text1"/>
                <w:sz w:val="16"/>
                <w:szCs w:val="16"/>
                <w:shd w:val="clear" w:color="auto" w:fill="FFFFFF"/>
                <w:lang w:val="x-none"/>
              </w:rPr>
              <w:t>securities</w:t>
            </w:r>
          </w:p>
        </w:tc>
        <w:tc>
          <w:tcPr>
            <w:tcW w:w="1260" w:type="dxa"/>
            <w:shd w:val="clear" w:color="auto" w:fill="auto"/>
          </w:tcPr>
          <w:p w14:paraId="358DDBB9" w14:textId="7092C747"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831,575</w:t>
            </w:r>
          </w:p>
        </w:tc>
        <w:tc>
          <w:tcPr>
            <w:tcW w:w="918" w:type="dxa"/>
            <w:shd w:val="clear" w:color="auto" w:fill="auto"/>
            <w:vAlign w:val="bottom"/>
          </w:tcPr>
          <w:p w14:paraId="1E330FD7" w14:textId="3A0ECAAA"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tcPr>
          <w:p w14:paraId="27F37776" w14:textId="551E6FC7"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831,575</w:t>
            </w:r>
          </w:p>
        </w:tc>
        <w:tc>
          <w:tcPr>
            <w:tcW w:w="1008" w:type="dxa"/>
            <w:shd w:val="clear" w:color="auto" w:fill="auto"/>
            <w:vAlign w:val="bottom"/>
          </w:tcPr>
          <w:p w14:paraId="423AA0DD" w14:textId="5FA79A2D"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5E3A2490" w14:textId="188D11EA"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831,575</w:t>
            </w:r>
          </w:p>
        </w:tc>
      </w:tr>
      <w:tr w:rsidR="004C7292" w:rsidRPr="007F6653" w14:paraId="2D72027E" w14:textId="77777777" w:rsidTr="00F548A2">
        <w:tc>
          <w:tcPr>
            <w:tcW w:w="4248" w:type="dxa"/>
            <w:shd w:val="clear" w:color="auto" w:fill="auto"/>
            <w:vAlign w:val="bottom"/>
          </w:tcPr>
          <w:p w14:paraId="36C23566" w14:textId="788291AE"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lang w:val="x-none"/>
              </w:rPr>
              <w:t>Private sector’s debt securities</w:t>
            </w:r>
          </w:p>
        </w:tc>
        <w:tc>
          <w:tcPr>
            <w:tcW w:w="1260" w:type="dxa"/>
            <w:shd w:val="clear" w:color="auto" w:fill="auto"/>
          </w:tcPr>
          <w:p w14:paraId="53875116" w14:textId="65F4FA95"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2,694,121</w:t>
            </w:r>
          </w:p>
        </w:tc>
        <w:tc>
          <w:tcPr>
            <w:tcW w:w="918" w:type="dxa"/>
            <w:shd w:val="clear" w:color="auto" w:fill="auto"/>
            <w:vAlign w:val="bottom"/>
          </w:tcPr>
          <w:p w14:paraId="093E9A54" w14:textId="6D71A9F3"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vAlign w:val="bottom"/>
          </w:tcPr>
          <w:p w14:paraId="41B33A1E" w14:textId="69C2C5FF"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2,694,121</w:t>
            </w:r>
          </w:p>
        </w:tc>
        <w:tc>
          <w:tcPr>
            <w:tcW w:w="1008" w:type="dxa"/>
            <w:shd w:val="clear" w:color="auto" w:fill="auto"/>
            <w:vAlign w:val="bottom"/>
          </w:tcPr>
          <w:p w14:paraId="13C9742E" w14:textId="66F876F9"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327AD60A" w14:textId="6BC453B6"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2,694,121</w:t>
            </w:r>
          </w:p>
        </w:tc>
      </w:tr>
      <w:tr w:rsidR="004C7292" w:rsidRPr="007F6653" w14:paraId="5645AE95" w14:textId="77777777" w:rsidTr="00F548A2">
        <w:tc>
          <w:tcPr>
            <w:tcW w:w="4248" w:type="dxa"/>
            <w:shd w:val="clear" w:color="auto" w:fill="auto"/>
            <w:vAlign w:val="bottom"/>
          </w:tcPr>
          <w:p w14:paraId="17197433" w14:textId="4425C64F"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lang w:val="x-none"/>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rPr>
              <w:t xml:space="preserve">Domestic marketable equity </w:t>
            </w:r>
            <w:r w:rsidR="00F548A2" w:rsidRPr="007F6653">
              <w:rPr>
                <w:color w:val="000000" w:themeColor="text1"/>
                <w:sz w:val="16"/>
                <w:szCs w:val="16"/>
                <w:shd w:val="clear" w:color="auto" w:fill="FFFFFF"/>
                <w:lang w:val="x-none"/>
              </w:rPr>
              <w:t>securities</w:t>
            </w:r>
          </w:p>
        </w:tc>
        <w:tc>
          <w:tcPr>
            <w:tcW w:w="1260" w:type="dxa"/>
            <w:shd w:val="clear" w:color="auto" w:fill="auto"/>
          </w:tcPr>
          <w:p w14:paraId="468B92B5" w14:textId="16C99D02"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3,843,590</w:t>
            </w:r>
          </w:p>
        </w:tc>
        <w:tc>
          <w:tcPr>
            <w:tcW w:w="918" w:type="dxa"/>
            <w:shd w:val="clear" w:color="auto" w:fill="auto"/>
          </w:tcPr>
          <w:p w14:paraId="7387FCD9" w14:textId="0F7E60F2"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3,843,590</w:t>
            </w:r>
          </w:p>
        </w:tc>
        <w:tc>
          <w:tcPr>
            <w:tcW w:w="972" w:type="dxa"/>
            <w:shd w:val="clear" w:color="auto" w:fill="auto"/>
            <w:vAlign w:val="bottom"/>
          </w:tcPr>
          <w:p w14:paraId="42FBFB88" w14:textId="201D3040"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shd w:val="clear" w:color="auto" w:fill="auto"/>
            <w:vAlign w:val="bottom"/>
          </w:tcPr>
          <w:p w14:paraId="57ED5D0F" w14:textId="1AD0CE5C"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4817DB52" w14:textId="34042A3A" w:rsidR="00F548A2" w:rsidRPr="007F6653" w:rsidRDefault="00320C00" w:rsidP="00F548A2">
            <w:pPr>
              <w:tabs>
                <w:tab w:val="left" w:pos="2520"/>
              </w:tabs>
              <w:ind w:right="-72"/>
              <w:jc w:val="right"/>
              <w:outlineLvl w:val="0"/>
              <w:rPr>
                <w:color w:val="000000" w:themeColor="text1"/>
                <w:sz w:val="16"/>
                <w:szCs w:val="16"/>
              </w:rPr>
            </w:pPr>
            <w:r w:rsidRPr="007F6653">
              <w:rPr>
                <w:color w:val="000000" w:themeColor="text1"/>
                <w:sz w:val="16"/>
                <w:szCs w:val="16"/>
              </w:rPr>
              <w:t>3,843,590</w:t>
            </w:r>
          </w:p>
        </w:tc>
      </w:tr>
      <w:tr w:rsidR="004C7292" w:rsidRPr="007F6653" w14:paraId="45A67475" w14:textId="77777777" w:rsidTr="0045406D">
        <w:tc>
          <w:tcPr>
            <w:tcW w:w="4248" w:type="dxa"/>
            <w:shd w:val="clear" w:color="auto" w:fill="auto"/>
            <w:vAlign w:val="bottom"/>
          </w:tcPr>
          <w:p w14:paraId="2973C3DA" w14:textId="1DCE7869"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Investments, net</w:t>
            </w:r>
          </w:p>
        </w:tc>
        <w:tc>
          <w:tcPr>
            <w:tcW w:w="1260" w:type="dxa"/>
            <w:shd w:val="clear" w:color="auto" w:fill="auto"/>
            <w:vAlign w:val="bottom"/>
          </w:tcPr>
          <w:p w14:paraId="592D4481" w14:textId="7AA5D2A0" w:rsidR="00F548A2" w:rsidRPr="007F6653" w:rsidRDefault="00F548A2" w:rsidP="00F548A2">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F548A2" w:rsidRPr="007F6653" w:rsidRDefault="00F548A2" w:rsidP="00F548A2">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F548A2" w:rsidRPr="007F6653" w:rsidRDefault="00F548A2" w:rsidP="00F548A2">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F548A2" w:rsidRPr="007F6653" w:rsidRDefault="00F548A2" w:rsidP="00F548A2">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F548A2" w:rsidRPr="007F6653" w:rsidRDefault="00F548A2" w:rsidP="00F548A2">
            <w:pPr>
              <w:tabs>
                <w:tab w:val="left" w:pos="2520"/>
              </w:tabs>
              <w:ind w:right="-72"/>
              <w:jc w:val="right"/>
              <w:outlineLvl w:val="0"/>
              <w:rPr>
                <w:color w:val="000000" w:themeColor="text1"/>
                <w:sz w:val="16"/>
                <w:szCs w:val="16"/>
              </w:rPr>
            </w:pPr>
          </w:p>
        </w:tc>
      </w:tr>
      <w:tr w:rsidR="004C7292" w:rsidRPr="007F6653" w14:paraId="3A6332CF" w14:textId="77777777" w:rsidTr="0045406D">
        <w:tc>
          <w:tcPr>
            <w:tcW w:w="4248" w:type="dxa"/>
            <w:shd w:val="clear" w:color="auto" w:fill="auto"/>
            <w:vAlign w:val="bottom"/>
          </w:tcPr>
          <w:p w14:paraId="41F2B6ED" w14:textId="57A8CD66"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rPr>
              <w:t xml:space="preserve">Government and state enterprise </w:t>
            </w:r>
            <w:r w:rsidR="00F548A2" w:rsidRPr="007F6653">
              <w:rPr>
                <w:color w:val="000000" w:themeColor="text1"/>
                <w:sz w:val="16"/>
                <w:szCs w:val="16"/>
                <w:shd w:val="clear" w:color="auto" w:fill="FFFFFF"/>
                <w:lang w:val="x-none"/>
              </w:rPr>
              <w:t>securities</w:t>
            </w:r>
          </w:p>
        </w:tc>
        <w:tc>
          <w:tcPr>
            <w:tcW w:w="1260" w:type="dxa"/>
            <w:shd w:val="clear" w:color="auto" w:fill="auto"/>
          </w:tcPr>
          <w:p w14:paraId="17608B60" w14:textId="598B9F84"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14,399,949</w:t>
            </w:r>
          </w:p>
        </w:tc>
        <w:tc>
          <w:tcPr>
            <w:tcW w:w="918" w:type="dxa"/>
            <w:shd w:val="clear" w:color="auto" w:fill="auto"/>
            <w:vAlign w:val="bottom"/>
          </w:tcPr>
          <w:p w14:paraId="6DCF9D37" w14:textId="477B078E"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tcPr>
          <w:p w14:paraId="50CF41CA" w14:textId="2613BCFC"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14,399,949</w:t>
            </w:r>
          </w:p>
        </w:tc>
        <w:tc>
          <w:tcPr>
            <w:tcW w:w="1008" w:type="dxa"/>
            <w:shd w:val="clear" w:color="auto" w:fill="auto"/>
            <w:vAlign w:val="bottom"/>
          </w:tcPr>
          <w:p w14:paraId="3A1BB122" w14:textId="2B57ED7E"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53673B85" w14:textId="598B7821"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14,399,949</w:t>
            </w:r>
          </w:p>
        </w:tc>
      </w:tr>
      <w:tr w:rsidR="004C7292" w:rsidRPr="007F6653" w14:paraId="449BC475" w14:textId="77777777" w:rsidTr="00F548A2">
        <w:tc>
          <w:tcPr>
            <w:tcW w:w="4248" w:type="dxa"/>
            <w:shd w:val="clear" w:color="auto" w:fill="auto"/>
            <w:vAlign w:val="bottom"/>
          </w:tcPr>
          <w:p w14:paraId="682E5127" w14:textId="028D2DDA"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lang w:val="x-none"/>
              </w:rPr>
              <w:t>Private sector’s debt securities</w:t>
            </w:r>
          </w:p>
        </w:tc>
        <w:tc>
          <w:tcPr>
            <w:tcW w:w="1260" w:type="dxa"/>
            <w:shd w:val="clear" w:color="auto" w:fill="auto"/>
          </w:tcPr>
          <w:p w14:paraId="53EC29CC" w14:textId="560E1FB8"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471,460</w:t>
            </w:r>
          </w:p>
        </w:tc>
        <w:tc>
          <w:tcPr>
            <w:tcW w:w="918" w:type="dxa"/>
            <w:shd w:val="clear" w:color="auto" w:fill="auto"/>
            <w:vAlign w:val="bottom"/>
          </w:tcPr>
          <w:p w14:paraId="260C4EC7" w14:textId="4740DB4F"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tcPr>
          <w:p w14:paraId="4136EFB3" w14:textId="48D5D576"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471,460</w:t>
            </w:r>
          </w:p>
        </w:tc>
        <w:tc>
          <w:tcPr>
            <w:tcW w:w="1008" w:type="dxa"/>
            <w:shd w:val="clear" w:color="auto" w:fill="auto"/>
            <w:vAlign w:val="bottom"/>
          </w:tcPr>
          <w:p w14:paraId="739683D6" w14:textId="27B37779"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704C9277" w14:textId="7D142CEA"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471,460</w:t>
            </w:r>
          </w:p>
        </w:tc>
      </w:tr>
      <w:tr w:rsidR="004C7292" w:rsidRPr="007F6653" w14:paraId="219D1E22" w14:textId="77777777" w:rsidTr="0045406D">
        <w:tc>
          <w:tcPr>
            <w:tcW w:w="4248" w:type="dxa"/>
            <w:shd w:val="clear" w:color="auto" w:fill="auto"/>
            <w:vAlign w:val="bottom"/>
          </w:tcPr>
          <w:p w14:paraId="79DFBD92" w14:textId="27E4F6A1" w:rsidR="00F548A2" w:rsidRPr="007F6653" w:rsidRDefault="008F43DF" w:rsidP="00F548A2">
            <w:pPr>
              <w:overflowPunct w:val="0"/>
              <w:autoSpaceDE w:val="0"/>
              <w:autoSpaceDN w:val="0"/>
              <w:adjustRightInd w:val="0"/>
              <w:ind w:left="540" w:right="-72"/>
              <w:textAlignment w:val="baseline"/>
              <w:rPr>
                <w:color w:val="000000" w:themeColor="text1"/>
                <w:sz w:val="16"/>
                <w:szCs w:val="16"/>
                <w:shd w:val="clear" w:color="auto" w:fill="FFFFFF"/>
                <w:lang w:val="x-none"/>
              </w:rPr>
            </w:pPr>
            <w:r w:rsidRPr="007F6653">
              <w:rPr>
                <w:color w:val="000000" w:themeColor="text1"/>
                <w:sz w:val="16"/>
                <w:szCs w:val="16"/>
                <w:shd w:val="clear" w:color="auto" w:fill="FFFFFF"/>
              </w:rPr>
              <w:t xml:space="preserve">    </w:t>
            </w:r>
            <w:r w:rsidR="00F548A2" w:rsidRPr="007F6653">
              <w:rPr>
                <w:color w:val="000000" w:themeColor="text1"/>
                <w:sz w:val="16"/>
                <w:szCs w:val="16"/>
                <w:shd w:val="clear" w:color="auto" w:fill="FFFFFF"/>
              </w:rPr>
              <w:t xml:space="preserve">Domestic marketable equity </w:t>
            </w:r>
            <w:r w:rsidR="00F548A2" w:rsidRPr="007F6653">
              <w:rPr>
                <w:color w:val="000000" w:themeColor="text1"/>
                <w:sz w:val="16"/>
                <w:szCs w:val="16"/>
                <w:shd w:val="clear" w:color="auto" w:fill="FFFFFF"/>
                <w:lang w:val="x-none"/>
              </w:rPr>
              <w:t>securities</w:t>
            </w:r>
          </w:p>
        </w:tc>
        <w:tc>
          <w:tcPr>
            <w:tcW w:w="1260" w:type="dxa"/>
            <w:shd w:val="clear" w:color="auto" w:fill="auto"/>
          </w:tcPr>
          <w:p w14:paraId="17789243" w14:textId="187EC107"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14,101</w:t>
            </w:r>
          </w:p>
        </w:tc>
        <w:tc>
          <w:tcPr>
            <w:tcW w:w="918" w:type="dxa"/>
            <w:shd w:val="clear" w:color="auto" w:fill="auto"/>
          </w:tcPr>
          <w:p w14:paraId="078FD083" w14:textId="398D9469"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14,101</w:t>
            </w:r>
          </w:p>
        </w:tc>
        <w:tc>
          <w:tcPr>
            <w:tcW w:w="972" w:type="dxa"/>
            <w:shd w:val="clear" w:color="auto" w:fill="auto"/>
            <w:vAlign w:val="bottom"/>
          </w:tcPr>
          <w:p w14:paraId="333EDF99" w14:textId="0492CD47"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shd w:val="clear" w:color="auto" w:fill="auto"/>
            <w:vAlign w:val="bottom"/>
          </w:tcPr>
          <w:p w14:paraId="0E14B84B" w14:textId="0ED9C795"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shd w:val="clear" w:color="auto" w:fill="auto"/>
          </w:tcPr>
          <w:p w14:paraId="4BEEC234" w14:textId="7684C2F2"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14,101</w:t>
            </w:r>
          </w:p>
        </w:tc>
      </w:tr>
      <w:tr w:rsidR="004C7292" w:rsidRPr="007F6653" w14:paraId="48EC6A26" w14:textId="77777777" w:rsidTr="00F548A2">
        <w:tc>
          <w:tcPr>
            <w:tcW w:w="4248" w:type="dxa"/>
            <w:shd w:val="clear" w:color="auto" w:fill="auto"/>
            <w:vAlign w:val="bottom"/>
          </w:tcPr>
          <w:p w14:paraId="695E8ADE" w14:textId="5675480A"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color w:val="000000" w:themeColor="text1"/>
                <w:sz w:val="16"/>
                <w:szCs w:val="16"/>
                <w:shd w:val="clear" w:color="auto" w:fill="FFFFFF"/>
              </w:rPr>
              <w:t xml:space="preserve">    Domestic non-marketable equity security</w:t>
            </w:r>
          </w:p>
        </w:tc>
        <w:tc>
          <w:tcPr>
            <w:tcW w:w="1260" w:type="dxa"/>
            <w:shd w:val="clear" w:color="auto" w:fill="auto"/>
          </w:tcPr>
          <w:p w14:paraId="6B025398" w14:textId="275507F2"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231,075</w:t>
            </w:r>
          </w:p>
        </w:tc>
        <w:tc>
          <w:tcPr>
            <w:tcW w:w="918" w:type="dxa"/>
            <w:shd w:val="clear" w:color="auto" w:fill="auto"/>
            <w:vAlign w:val="bottom"/>
          </w:tcPr>
          <w:p w14:paraId="534DCC1A" w14:textId="0BBB08D9"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shd w:val="clear" w:color="auto" w:fill="auto"/>
            <w:vAlign w:val="bottom"/>
          </w:tcPr>
          <w:p w14:paraId="6A9BF236" w14:textId="51803254"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008" w:type="dxa"/>
            <w:shd w:val="clear" w:color="auto" w:fill="auto"/>
            <w:vAlign w:val="bottom"/>
          </w:tcPr>
          <w:p w14:paraId="7BA7E99D" w14:textId="30A8FB38"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231,075</w:t>
            </w:r>
          </w:p>
        </w:tc>
        <w:tc>
          <w:tcPr>
            <w:tcW w:w="1152" w:type="dxa"/>
            <w:shd w:val="clear" w:color="auto" w:fill="auto"/>
          </w:tcPr>
          <w:p w14:paraId="73BA30BB" w14:textId="5951D9C1"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231,075</w:t>
            </w:r>
          </w:p>
        </w:tc>
      </w:tr>
      <w:tr w:rsidR="00F548A2" w:rsidRPr="007F6653" w14:paraId="5CE24990" w14:textId="77777777" w:rsidTr="0045406D">
        <w:tc>
          <w:tcPr>
            <w:tcW w:w="4248" w:type="dxa"/>
            <w:shd w:val="clear" w:color="auto" w:fill="auto"/>
            <w:vAlign w:val="bottom"/>
          </w:tcPr>
          <w:p w14:paraId="3970C6DB" w14:textId="77777777"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F548A2" w:rsidRPr="007F6653"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F548A2" w:rsidRPr="007F6653"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F548A2" w:rsidRPr="007F6653"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F548A2" w:rsidRPr="007F6653"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F548A2" w:rsidRPr="007F6653" w:rsidRDefault="00F548A2" w:rsidP="00F548A2">
            <w:pPr>
              <w:tabs>
                <w:tab w:val="left" w:pos="2520"/>
              </w:tabs>
              <w:ind w:right="-72"/>
              <w:jc w:val="right"/>
              <w:outlineLvl w:val="0"/>
              <w:rPr>
                <w:color w:val="000000" w:themeColor="text1"/>
                <w:sz w:val="16"/>
                <w:szCs w:val="16"/>
              </w:rPr>
            </w:pPr>
          </w:p>
        </w:tc>
      </w:tr>
      <w:tr w:rsidR="004C7292" w:rsidRPr="007F6653" w14:paraId="093D9D84" w14:textId="77777777" w:rsidTr="00F548A2">
        <w:tc>
          <w:tcPr>
            <w:tcW w:w="4248" w:type="dxa"/>
            <w:shd w:val="clear" w:color="auto" w:fill="auto"/>
            <w:vAlign w:val="bottom"/>
          </w:tcPr>
          <w:p w14:paraId="5AE44C6E" w14:textId="1BD08269"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Total assets</w:t>
            </w:r>
          </w:p>
        </w:tc>
        <w:tc>
          <w:tcPr>
            <w:tcW w:w="1260" w:type="dxa"/>
            <w:tcBorders>
              <w:bottom w:val="single" w:sz="4" w:space="0" w:color="auto"/>
            </w:tcBorders>
            <w:shd w:val="clear" w:color="auto" w:fill="auto"/>
          </w:tcPr>
          <w:p w14:paraId="035500CA" w14:textId="181DBF20"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29,919,091</w:t>
            </w:r>
          </w:p>
        </w:tc>
        <w:tc>
          <w:tcPr>
            <w:tcW w:w="918" w:type="dxa"/>
            <w:tcBorders>
              <w:bottom w:val="single" w:sz="4" w:space="0" w:color="auto"/>
            </w:tcBorders>
            <w:shd w:val="clear" w:color="auto" w:fill="auto"/>
            <w:vAlign w:val="bottom"/>
          </w:tcPr>
          <w:p w14:paraId="6F0BFD47" w14:textId="5487CF72"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3,857,691</w:t>
            </w:r>
          </w:p>
        </w:tc>
        <w:tc>
          <w:tcPr>
            <w:tcW w:w="972" w:type="dxa"/>
            <w:tcBorders>
              <w:bottom w:val="single" w:sz="4" w:space="0" w:color="auto"/>
            </w:tcBorders>
            <w:shd w:val="clear" w:color="auto" w:fill="auto"/>
            <w:vAlign w:val="bottom"/>
          </w:tcPr>
          <w:p w14:paraId="3A0079F7" w14:textId="2E1E0FAE"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25,830,325</w:t>
            </w:r>
          </w:p>
        </w:tc>
        <w:tc>
          <w:tcPr>
            <w:tcW w:w="1008" w:type="dxa"/>
            <w:tcBorders>
              <w:bottom w:val="single" w:sz="4" w:space="0" w:color="auto"/>
            </w:tcBorders>
            <w:shd w:val="clear" w:color="auto" w:fill="auto"/>
            <w:vAlign w:val="bottom"/>
          </w:tcPr>
          <w:p w14:paraId="3F53DC29" w14:textId="72FECA46"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231,075</w:t>
            </w:r>
          </w:p>
        </w:tc>
        <w:tc>
          <w:tcPr>
            <w:tcW w:w="1152" w:type="dxa"/>
            <w:tcBorders>
              <w:bottom w:val="single" w:sz="4" w:space="0" w:color="auto"/>
            </w:tcBorders>
            <w:shd w:val="clear" w:color="auto" w:fill="auto"/>
          </w:tcPr>
          <w:p w14:paraId="0F31EC29" w14:textId="5DFCB6D4" w:rsidR="00F548A2" w:rsidRPr="007F6653" w:rsidRDefault="009301D6" w:rsidP="00F548A2">
            <w:pPr>
              <w:tabs>
                <w:tab w:val="left" w:pos="2520"/>
              </w:tabs>
              <w:ind w:right="-72"/>
              <w:jc w:val="right"/>
              <w:outlineLvl w:val="0"/>
              <w:rPr>
                <w:color w:val="000000" w:themeColor="text1"/>
                <w:sz w:val="16"/>
                <w:szCs w:val="16"/>
              </w:rPr>
            </w:pPr>
            <w:r w:rsidRPr="007F6653">
              <w:rPr>
                <w:color w:val="000000" w:themeColor="text1"/>
                <w:sz w:val="16"/>
                <w:szCs w:val="16"/>
              </w:rPr>
              <w:t>29,919,091</w:t>
            </w:r>
          </w:p>
        </w:tc>
      </w:tr>
      <w:tr w:rsidR="004C7292" w:rsidRPr="007F6653" w14:paraId="0F26DFEF" w14:textId="77777777" w:rsidTr="00F548A2">
        <w:tc>
          <w:tcPr>
            <w:tcW w:w="4248" w:type="dxa"/>
            <w:shd w:val="clear" w:color="auto" w:fill="auto"/>
            <w:vAlign w:val="bottom"/>
          </w:tcPr>
          <w:p w14:paraId="08300B19" w14:textId="77777777" w:rsidR="00F548A2" w:rsidRPr="007F6653"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F548A2" w:rsidRPr="007F6653"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F548A2" w:rsidRPr="007F6653"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F548A2" w:rsidRPr="007F6653"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F548A2" w:rsidRPr="007F6653"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F548A2" w:rsidRPr="007F6653" w:rsidRDefault="00F548A2" w:rsidP="00F548A2">
            <w:pPr>
              <w:tabs>
                <w:tab w:val="left" w:pos="2520"/>
              </w:tabs>
              <w:ind w:right="-72"/>
              <w:jc w:val="right"/>
              <w:outlineLvl w:val="0"/>
              <w:rPr>
                <w:color w:val="000000" w:themeColor="text1"/>
                <w:sz w:val="16"/>
                <w:szCs w:val="16"/>
              </w:rPr>
            </w:pPr>
          </w:p>
        </w:tc>
      </w:tr>
      <w:tr w:rsidR="004C7292" w:rsidRPr="007F6653" w14:paraId="57202C58" w14:textId="77777777" w:rsidTr="00F548A2">
        <w:tc>
          <w:tcPr>
            <w:tcW w:w="4248" w:type="dxa"/>
            <w:shd w:val="clear" w:color="auto" w:fill="auto"/>
            <w:vAlign w:val="bottom"/>
          </w:tcPr>
          <w:p w14:paraId="4B76BD42" w14:textId="0851FF25" w:rsidR="00F548A2" w:rsidRPr="007F6653"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F548A2" w:rsidRPr="007F6653" w:rsidRDefault="00F548A2" w:rsidP="00F548A2">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F548A2" w:rsidRPr="007F6653" w:rsidRDefault="00F548A2" w:rsidP="00F548A2">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F548A2" w:rsidRPr="007F6653" w:rsidRDefault="00F548A2" w:rsidP="00F548A2">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F548A2" w:rsidRPr="007F6653" w:rsidRDefault="00F548A2" w:rsidP="00F548A2">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F548A2" w:rsidRPr="007F6653" w:rsidRDefault="00F548A2" w:rsidP="00F548A2">
            <w:pPr>
              <w:tabs>
                <w:tab w:val="left" w:pos="2520"/>
              </w:tabs>
              <w:ind w:right="-72"/>
              <w:jc w:val="right"/>
              <w:outlineLvl w:val="0"/>
              <w:rPr>
                <w:color w:val="000000" w:themeColor="text1"/>
                <w:sz w:val="16"/>
                <w:szCs w:val="16"/>
              </w:rPr>
            </w:pPr>
          </w:p>
        </w:tc>
      </w:tr>
      <w:tr w:rsidR="004C7292" w:rsidRPr="007F6653" w14:paraId="12438C74" w14:textId="77777777" w:rsidTr="0045406D">
        <w:tc>
          <w:tcPr>
            <w:tcW w:w="4248" w:type="dxa"/>
            <w:shd w:val="clear" w:color="auto" w:fill="auto"/>
            <w:vAlign w:val="bottom"/>
          </w:tcPr>
          <w:p w14:paraId="40152453" w14:textId="446FE87A" w:rsidR="00F548A2" w:rsidRPr="007F6653" w:rsidRDefault="00F548A2" w:rsidP="00F548A2">
            <w:pPr>
              <w:overflowPunct w:val="0"/>
              <w:autoSpaceDE w:val="0"/>
              <w:autoSpaceDN w:val="0"/>
              <w:adjustRightInd w:val="0"/>
              <w:ind w:left="540" w:right="-72"/>
              <w:textAlignment w:val="baseline"/>
              <w:rPr>
                <w:b/>
                <w:bCs/>
                <w:color w:val="000000" w:themeColor="text1"/>
                <w:sz w:val="16"/>
                <w:szCs w:val="16"/>
                <w:shd w:val="clear" w:color="auto" w:fill="FFFFFF"/>
              </w:rPr>
            </w:pPr>
            <w:r w:rsidRPr="007F6653">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0D5B6C0F"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c>
          <w:tcPr>
            <w:tcW w:w="918" w:type="dxa"/>
            <w:tcBorders>
              <w:bottom w:val="single" w:sz="4" w:space="0" w:color="auto"/>
            </w:tcBorders>
            <w:shd w:val="clear" w:color="auto" w:fill="auto"/>
            <w:vAlign w:val="bottom"/>
          </w:tcPr>
          <w:p w14:paraId="7B6016B6" w14:textId="5FCA6EB4"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tcBorders>
              <w:bottom w:val="single" w:sz="4" w:space="0" w:color="auto"/>
            </w:tcBorders>
            <w:shd w:val="clear" w:color="auto" w:fill="auto"/>
            <w:vAlign w:val="bottom"/>
          </w:tcPr>
          <w:p w14:paraId="30543B41" w14:textId="75C1E833"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c>
          <w:tcPr>
            <w:tcW w:w="1008" w:type="dxa"/>
            <w:tcBorders>
              <w:bottom w:val="single" w:sz="4" w:space="0" w:color="auto"/>
            </w:tcBorders>
            <w:shd w:val="clear" w:color="auto" w:fill="auto"/>
            <w:vAlign w:val="bottom"/>
          </w:tcPr>
          <w:p w14:paraId="2A71FF43" w14:textId="6F05F385"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tcBorders>
              <w:bottom w:val="single" w:sz="4" w:space="0" w:color="auto"/>
            </w:tcBorders>
            <w:shd w:val="clear" w:color="auto" w:fill="auto"/>
            <w:vAlign w:val="bottom"/>
          </w:tcPr>
          <w:p w14:paraId="725A6E3A" w14:textId="470C5165"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r>
      <w:tr w:rsidR="004C7292" w:rsidRPr="007F6653" w14:paraId="0432A94A" w14:textId="77777777" w:rsidTr="00F548A2">
        <w:tc>
          <w:tcPr>
            <w:tcW w:w="4248" w:type="dxa"/>
            <w:shd w:val="clear" w:color="auto" w:fill="auto"/>
            <w:vAlign w:val="bottom"/>
          </w:tcPr>
          <w:p w14:paraId="6BC93AAD" w14:textId="77777777"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F548A2" w:rsidRPr="007F6653" w:rsidRDefault="00F548A2" w:rsidP="00F548A2">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F548A2" w:rsidRPr="007F6653" w:rsidRDefault="00F548A2" w:rsidP="00F548A2">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F548A2" w:rsidRPr="007F6653" w:rsidRDefault="00F548A2" w:rsidP="00F548A2">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F548A2" w:rsidRPr="007F6653" w:rsidRDefault="00F548A2" w:rsidP="00F548A2">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F548A2" w:rsidRPr="007F6653" w:rsidRDefault="00F548A2" w:rsidP="00F548A2">
            <w:pPr>
              <w:tabs>
                <w:tab w:val="left" w:pos="2520"/>
              </w:tabs>
              <w:ind w:right="-72"/>
              <w:jc w:val="right"/>
              <w:outlineLvl w:val="0"/>
              <w:rPr>
                <w:color w:val="000000" w:themeColor="text1"/>
                <w:sz w:val="16"/>
                <w:szCs w:val="16"/>
              </w:rPr>
            </w:pPr>
          </w:p>
        </w:tc>
      </w:tr>
      <w:tr w:rsidR="004C7292" w:rsidRPr="007F6653" w14:paraId="695F8204" w14:textId="77777777" w:rsidTr="00F548A2">
        <w:tc>
          <w:tcPr>
            <w:tcW w:w="4248" w:type="dxa"/>
            <w:shd w:val="clear" w:color="auto" w:fill="auto"/>
            <w:vAlign w:val="bottom"/>
          </w:tcPr>
          <w:p w14:paraId="64A58D82" w14:textId="100BCCEA" w:rsidR="00F548A2" w:rsidRPr="007F6653" w:rsidRDefault="00F548A2" w:rsidP="00F548A2">
            <w:pPr>
              <w:overflowPunct w:val="0"/>
              <w:autoSpaceDE w:val="0"/>
              <w:autoSpaceDN w:val="0"/>
              <w:adjustRightInd w:val="0"/>
              <w:ind w:left="540" w:right="-72"/>
              <w:textAlignment w:val="baseline"/>
              <w:rPr>
                <w:color w:val="000000" w:themeColor="text1"/>
                <w:sz w:val="16"/>
                <w:szCs w:val="16"/>
                <w:shd w:val="clear" w:color="auto" w:fill="FFFFFF"/>
              </w:rPr>
            </w:pPr>
            <w:r w:rsidRPr="007F6653">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7691752A"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c>
          <w:tcPr>
            <w:tcW w:w="918" w:type="dxa"/>
            <w:tcBorders>
              <w:bottom w:val="single" w:sz="4" w:space="0" w:color="auto"/>
            </w:tcBorders>
            <w:shd w:val="clear" w:color="auto" w:fill="auto"/>
            <w:vAlign w:val="bottom"/>
          </w:tcPr>
          <w:p w14:paraId="3607E243" w14:textId="3267EB4C"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972" w:type="dxa"/>
            <w:tcBorders>
              <w:bottom w:val="single" w:sz="4" w:space="0" w:color="auto"/>
            </w:tcBorders>
            <w:shd w:val="clear" w:color="auto" w:fill="auto"/>
            <w:vAlign w:val="bottom"/>
          </w:tcPr>
          <w:p w14:paraId="677FE659" w14:textId="784065D7"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c>
          <w:tcPr>
            <w:tcW w:w="1008" w:type="dxa"/>
            <w:tcBorders>
              <w:bottom w:val="single" w:sz="4" w:space="0" w:color="auto"/>
            </w:tcBorders>
            <w:shd w:val="clear" w:color="auto" w:fill="auto"/>
            <w:vAlign w:val="bottom"/>
          </w:tcPr>
          <w:p w14:paraId="30B4E582" w14:textId="28E6496E" w:rsidR="00F548A2" w:rsidRPr="007F6653" w:rsidRDefault="00F548A2" w:rsidP="00F548A2">
            <w:pPr>
              <w:tabs>
                <w:tab w:val="left" w:pos="2520"/>
              </w:tabs>
              <w:ind w:right="-72"/>
              <w:jc w:val="right"/>
              <w:outlineLvl w:val="0"/>
              <w:rPr>
                <w:color w:val="000000" w:themeColor="text1"/>
                <w:sz w:val="16"/>
                <w:szCs w:val="16"/>
              </w:rPr>
            </w:pPr>
            <w:r w:rsidRPr="007F6653">
              <w:rPr>
                <w:color w:val="000000" w:themeColor="text1"/>
                <w:sz w:val="16"/>
                <w:szCs w:val="16"/>
              </w:rPr>
              <w:t>-</w:t>
            </w:r>
          </w:p>
        </w:tc>
        <w:tc>
          <w:tcPr>
            <w:tcW w:w="1152" w:type="dxa"/>
            <w:tcBorders>
              <w:bottom w:val="single" w:sz="4" w:space="0" w:color="auto"/>
            </w:tcBorders>
            <w:shd w:val="clear" w:color="auto" w:fill="auto"/>
            <w:vAlign w:val="bottom"/>
          </w:tcPr>
          <w:p w14:paraId="26D58BC3" w14:textId="4F83F2F0" w:rsidR="00F548A2" w:rsidRPr="007F6653" w:rsidRDefault="00180453" w:rsidP="00F548A2">
            <w:pPr>
              <w:tabs>
                <w:tab w:val="left" w:pos="2520"/>
              </w:tabs>
              <w:ind w:right="-72"/>
              <w:jc w:val="right"/>
              <w:outlineLvl w:val="0"/>
              <w:rPr>
                <w:color w:val="000000" w:themeColor="text1"/>
                <w:sz w:val="16"/>
                <w:szCs w:val="16"/>
              </w:rPr>
            </w:pPr>
            <w:r w:rsidRPr="007F6653">
              <w:rPr>
                <w:color w:val="000000" w:themeColor="text1"/>
                <w:sz w:val="16"/>
                <w:szCs w:val="16"/>
              </w:rPr>
              <w:t>8,163,197</w:t>
            </w:r>
          </w:p>
        </w:tc>
      </w:tr>
    </w:tbl>
    <w:p w14:paraId="35B9A33C" w14:textId="77777777" w:rsidR="008945BF" w:rsidRPr="007F6653" w:rsidRDefault="008945BF" w:rsidP="008945BF">
      <w:pPr>
        <w:autoSpaceDE w:val="0"/>
        <w:autoSpaceDN w:val="0"/>
        <w:adjustRightInd w:val="0"/>
        <w:ind w:left="540"/>
        <w:jc w:val="both"/>
        <w:rPr>
          <w:color w:val="000000" w:themeColor="text1"/>
          <w:shd w:val="clear" w:color="auto" w:fill="FFFFFF"/>
        </w:rPr>
      </w:pPr>
    </w:p>
    <w:p w14:paraId="2DB812D5" w14:textId="18C6A4CD" w:rsidR="008945BF" w:rsidRPr="007F6653" w:rsidRDefault="008945BF" w:rsidP="008945BF">
      <w:pPr>
        <w:ind w:left="540"/>
        <w:jc w:val="both"/>
        <w:rPr>
          <w:color w:val="000000" w:themeColor="text1"/>
        </w:rPr>
      </w:pPr>
      <w:r w:rsidRPr="007F6653">
        <w:rPr>
          <w:color w:val="000000" w:themeColor="text1"/>
        </w:rPr>
        <w:t xml:space="preserve">During the </w:t>
      </w:r>
      <w:r w:rsidR="00FE309A" w:rsidRPr="007F6653">
        <w:rPr>
          <w:color w:val="000000" w:themeColor="text1"/>
          <w:lang w:val="en-GB"/>
        </w:rPr>
        <w:t>nine-month</w:t>
      </w:r>
      <w:r w:rsidRPr="007F6653">
        <w:rPr>
          <w:color w:val="000000" w:themeColor="text1"/>
        </w:rPr>
        <w:t xml:space="preserve"> periods ended </w:t>
      </w:r>
      <w:r w:rsidR="00FE309A" w:rsidRPr="007F6653">
        <w:rPr>
          <w:color w:val="000000" w:themeColor="text1"/>
          <w:lang w:val="en-GB"/>
        </w:rPr>
        <w:t>30 September</w:t>
      </w:r>
      <w:r w:rsidR="00F72E1C" w:rsidRPr="007F6653">
        <w:rPr>
          <w:color w:val="000000" w:themeColor="text1"/>
          <w:lang w:val="en-GB"/>
        </w:rPr>
        <w:t xml:space="preserve"> </w:t>
      </w:r>
      <w:r w:rsidR="008631FA" w:rsidRPr="007F6653">
        <w:rPr>
          <w:color w:val="000000" w:themeColor="text1"/>
          <w:lang w:val="en-GB"/>
        </w:rPr>
        <w:t>2022</w:t>
      </w:r>
      <w:r w:rsidRPr="007F6653">
        <w:rPr>
          <w:color w:val="000000" w:themeColor="text1"/>
        </w:rPr>
        <w:t xml:space="preserve"> and for the year ended </w:t>
      </w:r>
      <w:r w:rsidR="008631FA" w:rsidRPr="007F6653">
        <w:rPr>
          <w:color w:val="000000" w:themeColor="text1"/>
          <w:lang w:val="en-GB"/>
        </w:rPr>
        <w:t>31</w:t>
      </w:r>
      <w:r w:rsidR="00F72E1C" w:rsidRPr="007F6653">
        <w:rPr>
          <w:color w:val="000000" w:themeColor="text1"/>
          <w:lang w:val="en-GB"/>
        </w:rPr>
        <w:t xml:space="preserve"> December </w:t>
      </w:r>
      <w:r w:rsidR="008631FA" w:rsidRPr="007F6653">
        <w:rPr>
          <w:color w:val="000000" w:themeColor="text1"/>
          <w:lang w:val="en-GB"/>
        </w:rPr>
        <w:t>2021</w:t>
      </w:r>
      <w:r w:rsidRPr="007F6653">
        <w:rPr>
          <w:color w:val="000000" w:themeColor="text1"/>
        </w:rPr>
        <w:t xml:space="preserve">, there was no transfers between Level </w:t>
      </w:r>
      <w:r w:rsidR="008631FA" w:rsidRPr="007F6653">
        <w:rPr>
          <w:color w:val="000000" w:themeColor="text1"/>
          <w:lang w:val="en-GB"/>
        </w:rPr>
        <w:t>1</w:t>
      </w:r>
      <w:r w:rsidRPr="007F6653">
        <w:rPr>
          <w:color w:val="000000" w:themeColor="text1"/>
        </w:rPr>
        <w:t xml:space="preserve"> and </w:t>
      </w:r>
      <w:r w:rsidR="008631FA" w:rsidRPr="007F6653">
        <w:rPr>
          <w:color w:val="000000" w:themeColor="text1"/>
          <w:lang w:val="en-GB"/>
        </w:rPr>
        <w:t>2</w:t>
      </w:r>
      <w:r w:rsidRPr="007F6653">
        <w:rPr>
          <w:color w:val="000000" w:themeColor="text1"/>
        </w:rPr>
        <w:t xml:space="preserve">. </w:t>
      </w:r>
    </w:p>
    <w:p w14:paraId="6B446A7A" w14:textId="3AB5C26E" w:rsidR="004C449A" w:rsidRPr="007F6653" w:rsidRDefault="004C449A" w:rsidP="008945BF">
      <w:pPr>
        <w:ind w:left="540"/>
        <w:jc w:val="both"/>
        <w:rPr>
          <w:color w:val="000000" w:themeColor="text1"/>
        </w:rPr>
      </w:pPr>
    </w:p>
    <w:p w14:paraId="582A8BBB" w14:textId="1DE5B74F"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9</w:t>
      </w:r>
      <w:r w:rsidR="008945BF" w:rsidRPr="007F6653">
        <w:rPr>
          <w:b/>
          <w:bCs/>
          <w:color w:val="000000" w:themeColor="text1"/>
        </w:rPr>
        <w:t>.</w:t>
      </w:r>
      <w:r w:rsidRPr="007F6653">
        <w:rPr>
          <w:b/>
          <w:bCs/>
          <w:color w:val="000000" w:themeColor="text1"/>
          <w:lang w:val="en-GB"/>
        </w:rPr>
        <w:t>2</w:t>
      </w:r>
      <w:r w:rsidR="008945BF" w:rsidRPr="007F6653">
        <w:rPr>
          <w:b/>
          <w:bCs/>
          <w:color w:val="000000" w:themeColor="text1"/>
        </w:rPr>
        <w:tab/>
        <w:t xml:space="preserve">Valuation techniques used to derive Level </w:t>
      </w:r>
      <w:r w:rsidRPr="007F6653">
        <w:rPr>
          <w:b/>
          <w:bCs/>
          <w:color w:val="000000" w:themeColor="text1"/>
          <w:lang w:val="en-GB"/>
        </w:rPr>
        <w:t>2</w:t>
      </w:r>
      <w:r w:rsidR="008945BF" w:rsidRPr="007F6653">
        <w:rPr>
          <w:b/>
          <w:bCs/>
          <w:color w:val="000000" w:themeColor="text1"/>
        </w:rPr>
        <w:t xml:space="preserve"> fair values</w:t>
      </w:r>
    </w:p>
    <w:p w14:paraId="733F6823" w14:textId="77777777" w:rsidR="008945BF" w:rsidRPr="007F6653"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color w:val="000000" w:themeColor="text1"/>
          <w:szCs w:val="18"/>
          <w:shd w:val="clear" w:color="auto" w:fill="FFFFFF"/>
        </w:rPr>
      </w:pPr>
    </w:p>
    <w:p w14:paraId="628AF36F" w14:textId="0D0C1EE9"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7F6653">
        <w:rPr>
          <w:color w:val="000000" w:themeColor="text1"/>
          <w:shd w:val="clear" w:color="auto" w:fill="FFFFFF"/>
        </w:rPr>
        <w:t xml:space="preserve">Level </w:t>
      </w:r>
      <w:r w:rsidR="008631FA" w:rsidRPr="007F6653">
        <w:rPr>
          <w:color w:val="000000" w:themeColor="text1"/>
          <w:shd w:val="clear" w:color="auto" w:fill="FFFFFF"/>
          <w:lang w:val="en-GB"/>
        </w:rPr>
        <w:t>2</w:t>
      </w:r>
      <w:r w:rsidRPr="007F6653">
        <w:rPr>
          <w:color w:val="000000" w:themeColor="text1"/>
          <w:shd w:val="clear" w:color="auto" w:fill="FFFFFF"/>
        </w:rPr>
        <w:t xml:space="preserve"> trading and hedging derivatives comprise </w:t>
      </w:r>
      <w:proofErr w:type="gramStart"/>
      <w:r w:rsidRPr="007F6653">
        <w:rPr>
          <w:color w:val="000000" w:themeColor="text1"/>
          <w:shd w:val="clear" w:color="auto" w:fill="FFFFFF"/>
          <w:lang w:val="en-GB"/>
        </w:rPr>
        <w:t>of ;</w:t>
      </w:r>
      <w:proofErr w:type="gramEnd"/>
      <w:r w:rsidRPr="007F6653">
        <w:rPr>
          <w:color w:val="000000" w:themeColor="text1"/>
          <w:shd w:val="clear" w:color="auto" w:fill="FFFFFF"/>
          <w:lang w:val="en-GB"/>
        </w:rPr>
        <w:t xml:space="preserve"> </w:t>
      </w:r>
    </w:p>
    <w:p w14:paraId="07A9D8BF"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p>
    <w:p w14:paraId="19ECCEB0" w14:textId="77777777" w:rsidR="008945BF" w:rsidRPr="007F6653" w:rsidRDefault="008945BF" w:rsidP="008945BF">
      <w:pPr>
        <w:numPr>
          <w:ilvl w:val="0"/>
          <w:numId w:val="12"/>
        </w:numPr>
        <w:autoSpaceDE w:val="0"/>
        <w:autoSpaceDN w:val="0"/>
        <w:adjustRightInd w:val="0"/>
        <w:ind w:left="900"/>
        <w:jc w:val="both"/>
        <w:rPr>
          <w:color w:val="000000" w:themeColor="text1"/>
          <w:shd w:val="clear" w:color="auto" w:fill="FFFFFF"/>
        </w:rPr>
      </w:pPr>
      <w:r w:rsidRPr="007F6653">
        <w:rPr>
          <w:color w:val="000000" w:themeColor="text1"/>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0E445063" w:rsidR="008945BF" w:rsidRPr="007F6653" w:rsidRDefault="008945BF" w:rsidP="008945BF">
      <w:pPr>
        <w:numPr>
          <w:ilvl w:val="0"/>
          <w:numId w:val="12"/>
        </w:numPr>
        <w:autoSpaceDE w:val="0"/>
        <w:autoSpaceDN w:val="0"/>
        <w:adjustRightInd w:val="0"/>
        <w:ind w:left="900"/>
        <w:jc w:val="both"/>
        <w:rPr>
          <w:color w:val="000000" w:themeColor="text1"/>
          <w:shd w:val="clear" w:color="auto" w:fill="FFFFFF"/>
        </w:rPr>
      </w:pPr>
      <w:r w:rsidRPr="007F6653">
        <w:rPr>
          <w:color w:val="000000" w:themeColor="text1"/>
          <w:shd w:val="clear" w:color="auto" w:fill="FFFFFF"/>
        </w:rPr>
        <w:t xml:space="preserve">Interest rate swap and cross currency swap are fair valued based on the cash flows from contract rate </w:t>
      </w:r>
      <w:r w:rsidR="00DE65A3" w:rsidRPr="007F6653">
        <w:rPr>
          <w:color w:val="000000" w:themeColor="text1"/>
          <w:shd w:val="clear" w:color="auto" w:fill="FFFFFF"/>
        </w:rPr>
        <w:br/>
      </w:r>
      <w:r w:rsidRPr="007F6653">
        <w:rPr>
          <w:color w:val="000000" w:themeColor="text1"/>
          <w:shd w:val="clear" w:color="auto" w:fill="FFFFFF"/>
        </w:rPr>
        <w:t xml:space="preserve">(for fixed interest rate) or forward rate (for floating rate) and discounted with interest rate in each currency which can be obtained from observable market. </w:t>
      </w:r>
    </w:p>
    <w:p w14:paraId="266F15D2" w14:textId="77777777" w:rsidR="008945BF" w:rsidRPr="007F6653" w:rsidRDefault="008945BF" w:rsidP="008945BF">
      <w:pPr>
        <w:numPr>
          <w:ilvl w:val="0"/>
          <w:numId w:val="12"/>
        </w:numPr>
        <w:autoSpaceDE w:val="0"/>
        <w:autoSpaceDN w:val="0"/>
        <w:adjustRightInd w:val="0"/>
        <w:ind w:left="900"/>
        <w:jc w:val="both"/>
        <w:rPr>
          <w:color w:val="000000" w:themeColor="text1"/>
          <w:shd w:val="clear" w:color="auto" w:fill="FFFFFF"/>
        </w:rPr>
      </w:pPr>
      <w:r w:rsidRPr="007F6653">
        <w:rPr>
          <w:color w:val="000000" w:themeColor="text1"/>
          <w:spacing w:val="-2"/>
          <w:shd w:val="clear" w:color="auto" w:fill="FFFFFF"/>
        </w:rPr>
        <w:t>Equity linked swap is fair valued based on each component in contracts. For equity component, the fair value</w:t>
      </w:r>
      <w:r w:rsidRPr="007F6653">
        <w:rPr>
          <w:color w:val="000000" w:themeColor="text1"/>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7F6653" w:rsidRDefault="008945BF" w:rsidP="008945BF">
      <w:pPr>
        <w:numPr>
          <w:ilvl w:val="0"/>
          <w:numId w:val="12"/>
        </w:numPr>
        <w:autoSpaceDE w:val="0"/>
        <w:autoSpaceDN w:val="0"/>
        <w:adjustRightInd w:val="0"/>
        <w:ind w:left="900"/>
        <w:jc w:val="both"/>
        <w:rPr>
          <w:color w:val="000000" w:themeColor="text1"/>
          <w:shd w:val="clear" w:color="auto" w:fill="FFFFFF"/>
        </w:rPr>
      </w:pPr>
      <w:r w:rsidRPr="007F6653">
        <w:rPr>
          <w:color w:val="000000" w:themeColor="text1"/>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7F6653" w:rsidRDefault="008945BF" w:rsidP="008945BF">
      <w:pPr>
        <w:autoSpaceDE w:val="0"/>
        <w:autoSpaceDN w:val="0"/>
        <w:adjustRightInd w:val="0"/>
        <w:ind w:left="540"/>
        <w:jc w:val="both"/>
        <w:rPr>
          <w:color w:val="000000" w:themeColor="text1"/>
          <w:shd w:val="clear" w:color="auto" w:fill="FFFFFF"/>
        </w:rPr>
      </w:pPr>
    </w:p>
    <w:p w14:paraId="2E2363D5"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7F6653">
        <w:rPr>
          <w:color w:val="000000" w:themeColor="text1"/>
          <w:spacing w:val="-4"/>
          <w:shd w:val="clear" w:color="auto" w:fill="FFFFFF"/>
        </w:rPr>
        <w:t xml:space="preserve">The counterparty risk from derivative transactions is </w:t>
      </w:r>
      <w:proofErr w:type="gramStart"/>
      <w:r w:rsidRPr="007F6653">
        <w:rPr>
          <w:color w:val="000000" w:themeColor="text1"/>
          <w:spacing w:val="-4"/>
          <w:shd w:val="clear" w:color="auto" w:fill="FFFFFF"/>
        </w:rPr>
        <w:t>taken into account</w:t>
      </w:r>
      <w:proofErr w:type="gramEnd"/>
      <w:r w:rsidRPr="007F6653">
        <w:rPr>
          <w:color w:val="000000" w:themeColor="text1"/>
          <w:spacing w:val="-4"/>
          <w:shd w:val="clear" w:color="auto" w:fill="FFFFFF"/>
        </w:rPr>
        <w:t xml:space="preserve"> when reporting the fair value of derivative</w:t>
      </w:r>
      <w:r w:rsidRPr="007F6653">
        <w:rPr>
          <w:color w:val="000000" w:themeColor="text1"/>
          <w:shd w:val="clear" w:color="auto" w:fill="FFFFFF"/>
        </w:rPr>
        <w:t xml:space="preserve"> positions. The adjustment to the fair value is known as the credit value adjustment (‘CVA’).</w:t>
      </w:r>
    </w:p>
    <w:p w14:paraId="1EB9AFB5"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5496779D" w14:textId="1E6A5739"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7F6653">
        <w:rPr>
          <w:color w:val="000000" w:themeColor="text1"/>
          <w:shd w:val="clear" w:color="auto" w:fill="FFFFFF"/>
        </w:rPr>
        <w:t xml:space="preserve">Level </w:t>
      </w:r>
      <w:r w:rsidR="008631FA" w:rsidRPr="007F6653">
        <w:rPr>
          <w:color w:val="000000" w:themeColor="text1"/>
          <w:shd w:val="clear" w:color="auto" w:fill="FFFFFF"/>
          <w:lang w:val="en-GB"/>
        </w:rPr>
        <w:t>2</w:t>
      </w:r>
      <w:r w:rsidRPr="007F6653">
        <w:rPr>
          <w:color w:val="000000" w:themeColor="text1"/>
          <w:shd w:val="clear" w:color="auto" w:fill="FFFFFF"/>
        </w:rPr>
        <w:t xml:space="preserve"> debt investments of marketable securities are fair valued based on the average bidding yields or mark-to-market yield of the Thai Bond Market Association under discounted cash flow model.</w:t>
      </w:r>
    </w:p>
    <w:p w14:paraId="2B77991A"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63956D5" w14:textId="66D544F1"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4"/>
          <w:shd w:val="clear" w:color="auto" w:fill="FFFFFF"/>
          <w:lang w:val="en-GB"/>
        </w:rPr>
      </w:pPr>
      <w:r w:rsidRPr="007F6653">
        <w:rPr>
          <w:color w:val="000000" w:themeColor="text1"/>
          <w:spacing w:val="-4"/>
          <w:shd w:val="clear" w:color="auto" w:fill="FFFFFF"/>
        </w:rPr>
        <w:t xml:space="preserve">Level </w:t>
      </w:r>
      <w:r w:rsidR="008631FA" w:rsidRPr="007F6653">
        <w:rPr>
          <w:color w:val="000000" w:themeColor="text1"/>
          <w:spacing w:val="-4"/>
          <w:shd w:val="clear" w:color="auto" w:fill="FFFFFF"/>
          <w:lang w:val="en-GB"/>
        </w:rPr>
        <w:t>2</w:t>
      </w:r>
      <w:r w:rsidRPr="007F6653">
        <w:rPr>
          <w:color w:val="000000" w:themeColor="text1"/>
          <w:spacing w:val="-4"/>
          <w:shd w:val="clear" w:color="auto" w:fill="FFFFFF"/>
        </w:rPr>
        <w:t xml:space="preserve"> investments in mutual funds are fair valued based on unit prices published by asset management companies</w:t>
      </w:r>
      <w:r w:rsidRPr="007F6653">
        <w:rPr>
          <w:color w:val="000000" w:themeColor="text1"/>
          <w:spacing w:val="-4"/>
          <w:shd w:val="clear" w:color="auto" w:fill="FFFFFF"/>
          <w:lang w:val="en-GB"/>
        </w:rPr>
        <w:t>.</w:t>
      </w:r>
    </w:p>
    <w:p w14:paraId="20E2AF7A" w14:textId="654F46DE" w:rsidR="005A2BAD" w:rsidRPr="007F6653" w:rsidRDefault="005A2BAD">
      <w:pPr>
        <w:rPr>
          <w:rFonts w:eastAsia="Arial"/>
          <w:color w:val="000000" w:themeColor="text1"/>
          <w:shd w:val="clear" w:color="auto" w:fill="FFFFFF"/>
        </w:rPr>
      </w:pPr>
      <w:r w:rsidRPr="007F6653">
        <w:rPr>
          <w:color w:val="000000" w:themeColor="text1"/>
          <w:shd w:val="clear" w:color="auto" w:fill="FFFFFF"/>
        </w:rPr>
        <w:br w:type="page"/>
      </w:r>
    </w:p>
    <w:p w14:paraId="2D5E9ACD" w14:textId="77777777" w:rsidR="008945BF" w:rsidRPr="007F6653" w:rsidRDefault="008945BF" w:rsidP="00A601CF">
      <w:pPr>
        <w:pStyle w:val="Header"/>
        <w:tabs>
          <w:tab w:val="left" w:pos="1418"/>
          <w:tab w:val="center" w:pos="3402"/>
          <w:tab w:val="center" w:pos="4153"/>
          <w:tab w:val="center" w:pos="5670"/>
          <w:tab w:val="center" w:pos="6804"/>
          <w:tab w:val="right" w:pos="7655"/>
          <w:tab w:val="right" w:pos="8306"/>
        </w:tabs>
        <w:rPr>
          <w:color w:val="000000" w:themeColor="text1"/>
          <w:szCs w:val="18"/>
          <w:shd w:val="clear" w:color="auto" w:fill="FFFFFF"/>
        </w:rPr>
      </w:pPr>
    </w:p>
    <w:p w14:paraId="771EFAF1" w14:textId="77777777" w:rsidR="00397EEA" w:rsidRPr="007F6653" w:rsidRDefault="00397EEA" w:rsidP="008945BF">
      <w:pPr>
        <w:ind w:left="540" w:hanging="540"/>
        <w:jc w:val="thaiDistribute"/>
        <w:outlineLvl w:val="0"/>
        <w:rPr>
          <w:b/>
          <w:bCs/>
          <w:color w:val="000000" w:themeColor="text1"/>
          <w:lang w:val="en-GB"/>
        </w:rPr>
      </w:pPr>
    </w:p>
    <w:p w14:paraId="4D082358" w14:textId="3507DD75"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9</w:t>
      </w:r>
      <w:r w:rsidR="008945BF" w:rsidRPr="007F6653">
        <w:rPr>
          <w:b/>
          <w:bCs/>
          <w:color w:val="000000" w:themeColor="text1"/>
        </w:rPr>
        <w:t>.</w:t>
      </w:r>
      <w:r w:rsidRPr="007F6653">
        <w:rPr>
          <w:b/>
          <w:bCs/>
          <w:color w:val="000000" w:themeColor="text1"/>
          <w:lang w:val="en-GB"/>
        </w:rPr>
        <w:t>3</w:t>
      </w:r>
      <w:r w:rsidR="008945BF" w:rsidRPr="007F6653">
        <w:rPr>
          <w:b/>
          <w:bCs/>
          <w:color w:val="000000" w:themeColor="text1"/>
        </w:rPr>
        <w:tab/>
        <w:t xml:space="preserve">Fair value measurements using significant unobservable inputs (Level </w:t>
      </w:r>
      <w:r w:rsidRPr="007F6653">
        <w:rPr>
          <w:b/>
          <w:bCs/>
          <w:color w:val="000000" w:themeColor="text1"/>
          <w:lang w:val="en-GB"/>
        </w:rPr>
        <w:t>3</w:t>
      </w:r>
      <w:r w:rsidR="008945BF" w:rsidRPr="007F6653">
        <w:rPr>
          <w:b/>
          <w:bCs/>
          <w:color w:val="000000" w:themeColor="text1"/>
        </w:rPr>
        <w:t>)</w:t>
      </w:r>
    </w:p>
    <w:p w14:paraId="4C40B78E" w14:textId="7F090C8E" w:rsidR="008945BF" w:rsidRPr="007F665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1C959EE6" w14:textId="77777777" w:rsidR="002157F9" w:rsidRPr="007F6653" w:rsidRDefault="002157F9" w:rsidP="002157F9">
      <w:pPr>
        <w:autoSpaceDE w:val="0"/>
        <w:autoSpaceDN w:val="0"/>
        <w:adjustRightInd w:val="0"/>
        <w:ind w:left="540"/>
        <w:jc w:val="both"/>
        <w:rPr>
          <w:b/>
          <w:bCs/>
          <w:shd w:val="clear" w:color="auto" w:fill="FFFFFF"/>
        </w:rPr>
      </w:pPr>
      <w:r w:rsidRPr="007F6653">
        <w:rPr>
          <w:b/>
          <w:bCs/>
          <w:shd w:val="clear" w:color="auto" w:fill="FFFFFF"/>
        </w:rPr>
        <w:t>Equity Investment in listed companies</w:t>
      </w:r>
    </w:p>
    <w:p w14:paraId="32FD98E6" w14:textId="77777777" w:rsidR="002157F9" w:rsidRPr="007F6653" w:rsidRDefault="002157F9" w:rsidP="002157F9">
      <w:pPr>
        <w:autoSpaceDE w:val="0"/>
        <w:autoSpaceDN w:val="0"/>
        <w:adjustRightInd w:val="0"/>
        <w:ind w:left="540"/>
        <w:jc w:val="both"/>
        <w:rPr>
          <w:shd w:val="clear" w:color="auto" w:fill="FFFFFF"/>
        </w:rPr>
      </w:pPr>
    </w:p>
    <w:p w14:paraId="45DF8400" w14:textId="77777777" w:rsidR="002157F9" w:rsidRPr="007F6653"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F6653">
        <w:rPr>
          <w:shd w:val="clear" w:color="auto" w:fill="FFFFFF"/>
        </w:rPr>
        <w:t xml:space="preserve">The equity valuation of investment in listed companies are normally determined by the market value. However, one of the foreign marketable equity securities held by the Group has been on trading suspension since May 2021 as the company has been in debt restructuring process </w:t>
      </w:r>
      <w:proofErr w:type="gramStart"/>
      <w:r w:rsidRPr="007F6653">
        <w:rPr>
          <w:shd w:val="clear" w:color="auto" w:fill="FFFFFF"/>
        </w:rPr>
        <w:t>due to the effect</w:t>
      </w:r>
      <w:proofErr w:type="gramEnd"/>
      <w:r w:rsidRPr="007F6653">
        <w:rPr>
          <w:shd w:val="clear" w:color="auto" w:fill="FFFFFF"/>
        </w:rPr>
        <w:t xml:space="preserve"> of Covid-19 pandemic.</w:t>
      </w:r>
    </w:p>
    <w:p w14:paraId="2AD7C2AD" w14:textId="77777777" w:rsidR="002157F9" w:rsidRPr="007F6653"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F6653">
        <w:rPr>
          <w:shd w:val="clear" w:color="auto" w:fill="FFFFFF"/>
        </w:rPr>
        <w:t>The rationale for the write-down could be summarized as follow:</w:t>
      </w:r>
    </w:p>
    <w:p w14:paraId="3254360C" w14:textId="77777777" w:rsidR="002157F9" w:rsidRPr="007F6653"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3AA43F9" w14:textId="77777777" w:rsidR="002157F9" w:rsidRPr="007F6653" w:rsidRDefault="002157F9" w:rsidP="002157F9">
      <w:pPr>
        <w:numPr>
          <w:ilvl w:val="0"/>
          <w:numId w:val="12"/>
        </w:numPr>
        <w:tabs>
          <w:tab w:val="left" w:pos="900"/>
        </w:tabs>
        <w:autoSpaceDE w:val="0"/>
        <w:autoSpaceDN w:val="0"/>
        <w:adjustRightInd w:val="0"/>
        <w:ind w:left="900"/>
        <w:jc w:val="both"/>
        <w:rPr>
          <w:shd w:val="clear" w:color="auto" w:fill="FFFFFF"/>
        </w:rPr>
      </w:pPr>
      <w:r w:rsidRPr="007F6653">
        <w:rPr>
          <w:shd w:val="clear" w:color="auto" w:fill="FFFFFF"/>
        </w:rPr>
        <w:t>The company has been on trading suspension since 18 May 2021 until further notice, depending on the relevant authorities’ judgement.</w:t>
      </w:r>
    </w:p>
    <w:p w14:paraId="15FE8A97" w14:textId="77777777" w:rsidR="002157F9" w:rsidRPr="007F6653" w:rsidRDefault="002157F9" w:rsidP="002157F9">
      <w:pPr>
        <w:numPr>
          <w:ilvl w:val="0"/>
          <w:numId w:val="12"/>
        </w:numPr>
        <w:tabs>
          <w:tab w:val="left" w:pos="900"/>
        </w:tabs>
        <w:autoSpaceDE w:val="0"/>
        <w:autoSpaceDN w:val="0"/>
        <w:adjustRightInd w:val="0"/>
        <w:ind w:left="900"/>
        <w:jc w:val="both"/>
        <w:rPr>
          <w:shd w:val="clear" w:color="auto" w:fill="FFFFFF"/>
        </w:rPr>
      </w:pPr>
      <w:r w:rsidRPr="007F6653">
        <w:rPr>
          <w:shd w:val="clear" w:color="auto" w:fill="FFFFFF"/>
        </w:rPr>
        <w:t>The company might likely go through a lengthy debt restructuring process.</w:t>
      </w:r>
    </w:p>
    <w:p w14:paraId="6117823E" w14:textId="77777777" w:rsidR="002157F9" w:rsidRPr="007F6653" w:rsidRDefault="002157F9" w:rsidP="002157F9">
      <w:pPr>
        <w:numPr>
          <w:ilvl w:val="0"/>
          <w:numId w:val="12"/>
        </w:numPr>
        <w:tabs>
          <w:tab w:val="left" w:pos="900"/>
        </w:tabs>
        <w:autoSpaceDE w:val="0"/>
        <w:autoSpaceDN w:val="0"/>
        <w:adjustRightInd w:val="0"/>
        <w:ind w:left="900"/>
        <w:jc w:val="both"/>
        <w:rPr>
          <w:shd w:val="clear" w:color="auto" w:fill="FFFFFF"/>
        </w:rPr>
      </w:pPr>
      <w:r w:rsidRPr="007F6653">
        <w:rPr>
          <w:shd w:val="clear" w:color="auto" w:fill="FFFFFF"/>
        </w:rPr>
        <w:t xml:space="preserve">The situation and outlook of the company are highly uncertain during COVID period when the company’s operation should face difficulty, plus the company could not access to additional loans </w:t>
      </w:r>
      <w:proofErr w:type="gramStart"/>
      <w:r w:rsidRPr="007F6653">
        <w:rPr>
          <w:shd w:val="clear" w:color="auto" w:fill="FFFFFF"/>
        </w:rPr>
        <w:t>and;</w:t>
      </w:r>
      <w:proofErr w:type="gramEnd"/>
    </w:p>
    <w:p w14:paraId="5DEC77FD" w14:textId="77777777" w:rsidR="002157F9" w:rsidRPr="007F6653" w:rsidRDefault="002157F9" w:rsidP="002157F9">
      <w:pPr>
        <w:numPr>
          <w:ilvl w:val="0"/>
          <w:numId w:val="12"/>
        </w:numPr>
        <w:tabs>
          <w:tab w:val="left" w:pos="900"/>
        </w:tabs>
        <w:autoSpaceDE w:val="0"/>
        <w:autoSpaceDN w:val="0"/>
        <w:adjustRightInd w:val="0"/>
        <w:ind w:left="900"/>
        <w:jc w:val="both"/>
        <w:rPr>
          <w:shd w:val="clear" w:color="auto" w:fill="FFFFFF"/>
        </w:rPr>
      </w:pPr>
      <w:r w:rsidRPr="007F6653">
        <w:rPr>
          <w:shd w:val="clear" w:color="auto" w:fill="FFFFFF"/>
        </w:rPr>
        <w:t>The latest financial statement available was December 2020, therefore, management could not assess the current situation of the company.</w:t>
      </w:r>
    </w:p>
    <w:p w14:paraId="53C3FB3A" w14:textId="77777777" w:rsidR="002157F9" w:rsidRPr="007F6653" w:rsidRDefault="002157F9" w:rsidP="00A601CF">
      <w:pPr>
        <w:autoSpaceDE w:val="0"/>
        <w:autoSpaceDN w:val="0"/>
        <w:adjustRightInd w:val="0"/>
        <w:ind w:left="540"/>
        <w:jc w:val="both"/>
        <w:rPr>
          <w:shd w:val="clear" w:color="auto" w:fill="FFFFFF"/>
        </w:rPr>
      </w:pPr>
    </w:p>
    <w:p w14:paraId="2089C381" w14:textId="77777777" w:rsidR="002157F9" w:rsidRPr="007F6653"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F6653">
        <w:rPr>
          <w:shd w:val="clear" w:color="auto" w:fill="FFFFFF"/>
        </w:rPr>
        <w:t>Due to these rationales, the Management took a conservative approach and adjust the valuation the investment in this company from Baht 148.12 million to Baht 0.00</w:t>
      </w:r>
    </w:p>
    <w:p w14:paraId="2A5F142C" w14:textId="77777777" w:rsidR="002157F9" w:rsidRPr="007F6653" w:rsidRDefault="002157F9"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9CE96CE" w14:textId="77777777" w:rsidR="008945BF" w:rsidRPr="007F6653"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7F6653">
        <w:rPr>
          <w:b/>
          <w:bCs/>
          <w:color w:val="000000" w:themeColor="text1"/>
          <w:szCs w:val="18"/>
          <w:shd w:val="clear" w:color="auto" w:fill="FFFFFF"/>
        </w:rPr>
        <w:t>Non-marketable equity</w:t>
      </w:r>
      <w:r w:rsidRPr="007F6653">
        <w:rPr>
          <w:b/>
          <w:bCs/>
          <w:color w:val="000000" w:themeColor="text1"/>
          <w:szCs w:val="18"/>
          <w:shd w:val="clear" w:color="auto" w:fill="FFFFFF"/>
          <w:cs/>
        </w:rPr>
        <w:t xml:space="preserve"> </w:t>
      </w:r>
      <w:r w:rsidRPr="007F6653">
        <w:rPr>
          <w:b/>
          <w:bCs/>
          <w:color w:val="000000" w:themeColor="text1"/>
          <w:szCs w:val="18"/>
          <w:shd w:val="clear" w:color="auto" w:fill="FFFFFF"/>
          <w:lang w:val="en-GB"/>
        </w:rPr>
        <w:t>securities</w:t>
      </w:r>
    </w:p>
    <w:p w14:paraId="357C3CF8" w14:textId="77777777" w:rsidR="008945BF" w:rsidRPr="007F665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41FE8" w:rsidRPr="007F6653" w14:paraId="11BF41F3" w14:textId="77777777" w:rsidTr="00397EEA">
        <w:tc>
          <w:tcPr>
            <w:tcW w:w="2970" w:type="dxa"/>
            <w:vAlign w:val="bottom"/>
          </w:tcPr>
          <w:p w14:paraId="735B62F7" w14:textId="77777777" w:rsidR="00141FE8" w:rsidRPr="007F6653"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7F6653" w:rsidRDefault="00141FE8" w:rsidP="009123AD">
            <w:pPr>
              <w:pStyle w:val="a2"/>
              <w:ind w:right="-72"/>
              <w:jc w:val="center"/>
              <w:rPr>
                <w:rFonts w:ascii="Arial" w:hAnsi="Arial" w:cs="Arial"/>
                <w:b/>
                <w:bCs/>
                <w:color w:val="000000" w:themeColor="text1"/>
                <w:sz w:val="18"/>
              </w:rPr>
            </w:pPr>
            <w:r w:rsidRPr="007F6653">
              <w:rPr>
                <w:rFonts w:ascii="Arial" w:hAnsi="Arial" w:cs="Arial"/>
                <w:b/>
                <w:bCs/>
                <w:color w:val="000000" w:themeColor="text1"/>
                <w:sz w:val="18"/>
              </w:rPr>
              <w:t>Non-marketable equity securities</w:t>
            </w:r>
          </w:p>
        </w:tc>
      </w:tr>
      <w:tr w:rsidR="00141FE8" w:rsidRPr="007F6653" w14:paraId="51C5D7DB" w14:textId="77777777" w:rsidTr="00397EEA">
        <w:tc>
          <w:tcPr>
            <w:tcW w:w="2970" w:type="dxa"/>
            <w:vAlign w:val="bottom"/>
          </w:tcPr>
          <w:p w14:paraId="7151C611" w14:textId="77777777" w:rsidR="00141FE8" w:rsidRPr="007F6653"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7F6653"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7F6653">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7F6653"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7F6653">
              <w:rPr>
                <w:rFonts w:hAnsi="Arial" w:cs="Arial"/>
                <w:b/>
                <w:bCs/>
                <w:color w:val="000000" w:themeColor="text1"/>
                <w:sz w:val="18"/>
                <w:lang w:val="en-GB" w:eastAsia="th-TH"/>
              </w:rPr>
              <w:t>Separate</w:t>
            </w:r>
          </w:p>
        </w:tc>
      </w:tr>
      <w:tr w:rsidR="00141FE8" w:rsidRPr="007F6653" w14:paraId="79EFCF83" w14:textId="77777777" w:rsidTr="00397EEA">
        <w:tc>
          <w:tcPr>
            <w:tcW w:w="2970" w:type="dxa"/>
            <w:vAlign w:val="bottom"/>
          </w:tcPr>
          <w:p w14:paraId="2DF6DFE0" w14:textId="77777777" w:rsidR="00141FE8" w:rsidRPr="007F6653"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651A2578" w:rsidR="00397EEA" w:rsidRPr="007F6653" w:rsidRDefault="00FE309A" w:rsidP="00141FE8">
            <w:pPr>
              <w:tabs>
                <w:tab w:val="left" w:pos="-142"/>
              </w:tabs>
              <w:ind w:right="-72"/>
              <w:jc w:val="right"/>
              <w:rPr>
                <w:b/>
                <w:bCs/>
                <w:color w:val="000000" w:themeColor="text1"/>
                <w:lang w:val="en-GB"/>
              </w:rPr>
            </w:pPr>
            <w:r w:rsidRPr="007F6653">
              <w:rPr>
                <w:b/>
                <w:bCs/>
                <w:color w:val="000000" w:themeColor="text1"/>
                <w:lang w:val="en-GB"/>
              </w:rPr>
              <w:t>30 September</w:t>
            </w:r>
            <w:r w:rsidR="00141FE8" w:rsidRPr="007F6653">
              <w:rPr>
                <w:b/>
                <w:bCs/>
                <w:color w:val="000000" w:themeColor="text1"/>
                <w:lang w:val="en-GB"/>
              </w:rPr>
              <w:t xml:space="preserve"> </w:t>
            </w:r>
          </w:p>
          <w:p w14:paraId="72F75CC1" w14:textId="0C89A906" w:rsidR="00141FE8" w:rsidRPr="007F6653" w:rsidRDefault="008631FA" w:rsidP="00141FE8">
            <w:pPr>
              <w:tabs>
                <w:tab w:val="left" w:pos="-142"/>
              </w:tabs>
              <w:ind w:right="-72"/>
              <w:jc w:val="right"/>
              <w:rPr>
                <w:b/>
                <w:bCs/>
                <w:color w:val="000000" w:themeColor="text1"/>
                <w:lang w:val="en-GB" w:eastAsia="th-TH"/>
              </w:rPr>
            </w:pPr>
            <w:r w:rsidRPr="007F6653">
              <w:rPr>
                <w:b/>
                <w:bCs/>
                <w:color w:val="000000" w:themeColor="text1"/>
                <w:lang w:val="en-GB"/>
              </w:rPr>
              <w:t>2022</w:t>
            </w:r>
          </w:p>
        </w:tc>
        <w:tc>
          <w:tcPr>
            <w:tcW w:w="1512" w:type="dxa"/>
            <w:tcBorders>
              <w:top w:val="single" w:sz="4" w:space="0" w:color="auto"/>
            </w:tcBorders>
            <w:vAlign w:val="bottom"/>
          </w:tcPr>
          <w:p w14:paraId="5D51793A" w14:textId="745315F7" w:rsidR="00444667" w:rsidRPr="007F6653" w:rsidRDefault="008631FA" w:rsidP="00141FE8">
            <w:pPr>
              <w:tabs>
                <w:tab w:val="left" w:pos="-142"/>
              </w:tabs>
              <w:ind w:right="-72"/>
              <w:jc w:val="right"/>
              <w:rPr>
                <w:b/>
                <w:bCs/>
                <w:color w:val="000000" w:themeColor="text1"/>
                <w:lang w:val="en-GB"/>
              </w:rPr>
            </w:pPr>
            <w:r w:rsidRPr="007F6653">
              <w:rPr>
                <w:b/>
                <w:bCs/>
                <w:color w:val="000000" w:themeColor="text1"/>
                <w:lang w:val="en-GB"/>
              </w:rPr>
              <w:t>31</w:t>
            </w:r>
            <w:r w:rsidR="00141FE8" w:rsidRPr="007F6653">
              <w:rPr>
                <w:b/>
                <w:bCs/>
                <w:color w:val="000000" w:themeColor="text1"/>
                <w:lang w:val="en-GB"/>
              </w:rPr>
              <w:t xml:space="preserve"> December </w:t>
            </w:r>
          </w:p>
          <w:p w14:paraId="16AE43CA" w14:textId="58CC6E64" w:rsidR="00141FE8" w:rsidRPr="007F6653" w:rsidRDefault="008631FA" w:rsidP="00141FE8">
            <w:pPr>
              <w:tabs>
                <w:tab w:val="left" w:pos="-142"/>
              </w:tabs>
              <w:ind w:right="-72"/>
              <w:jc w:val="right"/>
              <w:rPr>
                <w:b/>
                <w:bCs/>
                <w:color w:val="000000" w:themeColor="text1"/>
                <w:lang w:val="en-GB"/>
              </w:rPr>
            </w:pPr>
            <w:r w:rsidRPr="007F6653">
              <w:rPr>
                <w:b/>
                <w:bCs/>
                <w:color w:val="000000" w:themeColor="text1"/>
                <w:lang w:val="en-GB"/>
              </w:rPr>
              <w:t>2021</w:t>
            </w:r>
          </w:p>
        </w:tc>
        <w:tc>
          <w:tcPr>
            <w:tcW w:w="1512" w:type="dxa"/>
            <w:tcBorders>
              <w:top w:val="single" w:sz="4" w:space="0" w:color="auto"/>
            </w:tcBorders>
            <w:vAlign w:val="bottom"/>
          </w:tcPr>
          <w:p w14:paraId="50923B7C" w14:textId="5786CB4A" w:rsidR="00397EEA" w:rsidRPr="007F6653" w:rsidRDefault="00FE309A" w:rsidP="00141FE8">
            <w:pPr>
              <w:tabs>
                <w:tab w:val="left" w:pos="-142"/>
              </w:tabs>
              <w:ind w:right="-72"/>
              <w:jc w:val="right"/>
              <w:rPr>
                <w:b/>
                <w:bCs/>
                <w:color w:val="000000" w:themeColor="text1"/>
                <w:lang w:val="en-GB"/>
              </w:rPr>
            </w:pPr>
            <w:r w:rsidRPr="007F6653">
              <w:rPr>
                <w:b/>
                <w:bCs/>
                <w:color w:val="000000" w:themeColor="text1"/>
                <w:lang w:val="en-GB"/>
              </w:rPr>
              <w:t>30 September</w:t>
            </w:r>
          </w:p>
          <w:p w14:paraId="366B509C" w14:textId="639DDD7E" w:rsidR="00141FE8" w:rsidRPr="007F6653" w:rsidRDefault="00141FE8" w:rsidP="00141FE8">
            <w:pPr>
              <w:tabs>
                <w:tab w:val="left" w:pos="-142"/>
              </w:tabs>
              <w:ind w:right="-72"/>
              <w:jc w:val="right"/>
              <w:rPr>
                <w:b/>
                <w:bCs/>
                <w:color w:val="000000" w:themeColor="text1"/>
                <w:lang w:val="en-GB"/>
              </w:rPr>
            </w:pPr>
            <w:r w:rsidRPr="007F6653">
              <w:rPr>
                <w:b/>
                <w:bCs/>
                <w:color w:val="000000" w:themeColor="text1"/>
                <w:lang w:val="en-GB"/>
              </w:rPr>
              <w:t xml:space="preserve"> </w:t>
            </w:r>
            <w:r w:rsidR="008631FA" w:rsidRPr="007F6653">
              <w:rPr>
                <w:b/>
                <w:bCs/>
                <w:color w:val="000000" w:themeColor="text1"/>
                <w:lang w:val="en-GB"/>
              </w:rPr>
              <w:t>2022</w:t>
            </w:r>
          </w:p>
        </w:tc>
        <w:tc>
          <w:tcPr>
            <w:tcW w:w="1512" w:type="dxa"/>
            <w:tcBorders>
              <w:top w:val="single" w:sz="4" w:space="0" w:color="auto"/>
            </w:tcBorders>
            <w:vAlign w:val="bottom"/>
          </w:tcPr>
          <w:p w14:paraId="252E008E" w14:textId="040B653C" w:rsidR="00444667" w:rsidRPr="007F6653" w:rsidRDefault="008631FA" w:rsidP="00141FE8">
            <w:pPr>
              <w:tabs>
                <w:tab w:val="left" w:pos="-142"/>
              </w:tabs>
              <w:ind w:right="-72"/>
              <w:jc w:val="right"/>
              <w:rPr>
                <w:b/>
                <w:bCs/>
                <w:color w:val="000000" w:themeColor="text1"/>
                <w:lang w:val="en-GB"/>
              </w:rPr>
            </w:pPr>
            <w:r w:rsidRPr="007F6653">
              <w:rPr>
                <w:b/>
                <w:bCs/>
                <w:color w:val="000000" w:themeColor="text1"/>
                <w:lang w:val="en-GB"/>
              </w:rPr>
              <w:t>31</w:t>
            </w:r>
            <w:r w:rsidR="00141FE8" w:rsidRPr="007F6653">
              <w:rPr>
                <w:b/>
                <w:bCs/>
                <w:color w:val="000000" w:themeColor="text1"/>
                <w:lang w:val="en-GB"/>
              </w:rPr>
              <w:t xml:space="preserve"> December</w:t>
            </w:r>
          </w:p>
          <w:p w14:paraId="4E003B4D" w14:textId="700611C3" w:rsidR="00141FE8" w:rsidRPr="007F6653" w:rsidRDefault="00141FE8" w:rsidP="00141FE8">
            <w:pPr>
              <w:tabs>
                <w:tab w:val="left" w:pos="-142"/>
              </w:tabs>
              <w:ind w:right="-72"/>
              <w:jc w:val="right"/>
              <w:rPr>
                <w:b/>
                <w:bCs/>
                <w:color w:val="000000" w:themeColor="text1"/>
                <w:cs/>
                <w:lang w:val="en-GB" w:eastAsia="th-TH"/>
              </w:rPr>
            </w:pPr>
            <w:r w:rsidRPr="007F6653">
              <w:rPr>
                <w:b/>
                <w:bCs/>
                <w:color w:val="000000" w:themeColor="text1"/>
                <w:lang w:val="en-GB"/>
              </w:rPr>
              <w:t xml:space="preserve"> </w:t>
            </w:r>
            <w:r w:rsidR="008631FA" w:rsidRPr="007F6653">
              <w:rPr>
                <w:b/>
                <w:bCs/>
                <w:color w:val="000000" w:themeColor="text1"/>
                <w:lang w:val="en-GB"/>
              </w:rPr>
              <w:t>2021</w:t>
            </w:r>
          </w:p>
        </w:tc>
      </w:tr>
      <w:tr w:rsidR="00141FE8" w:rsidRPr="007F6653" w14:paraId="1E9496B4" w14:textId="77777777" w:rsidTr="00397EEA">
        <w:tc>
          <w:tcPr>
            <w:tcW w:w="2970" w:type="dxa"/>
            <w:vAlign w:val="bottom"/>
          </w:tcPr>
          <w:p w14:paraId="7FF8CCEC" w14:textId="77777777" w:rsidR="00141FE8" w:rsidRPr="007F6653"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7F6653"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7F6653">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7F6653"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7F6653">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7F6653"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7F6653">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7F6653"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7F6653">
              <w:rPr>
                <w:rFonts w:hAnsi="Arial" w:cs="Arial"/>
                <w:b/>
                <w:bCs/>
                <w:color w:val="000000" w:themeColor="text1"/>
                <w:sz w:val="18"/>
                <w:lang w:val="en-GB" w:eastAsia="th-TH"/>
              </w:rPr>
              <w:t>Thousand Baht</w:t>
            </w:r>
          </w:p>
        </w:tc>
      </w:tr>
      <w:tr w:rsidR="00141FE8" w:rsidRPr="007F6653" w14:paraId="1D3285F4" w14:textId="77777777" w:rsidTr="00397EEA">
        <w:tc>
          <w:tcPr>
            <w:tcW w:w="2970" w:type="dxa"/>
            <w:vAlign w:val="bottom"/>
          </w:tcPr>
          <w:p w14:paraId="45664D09" w14:textId="77777777" w:rsidR="00141FE8" w:rsidRPr="007F6653"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7F6653"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7F6653"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7F6653"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7F6653" w:rsidRDefault="00141FE8" w:rsidP="009123AD">
            <w:pPr>
              <w:ind w:right="-72"/>
              <w:contextualSpacing/>
              <w:jc w:val="right"/>
              <w:rPr>
                <w:color w:val="000000" w:themeColor="text1"/>
                <w:sz w:val="12"/>
                <w:szCs w:val="12"/>
                <w:cs/>
              </w:rPr>
            </w:pPr>
          </w:p>
        </w:tc>
      </w:tr>
      <w:tr w:rsidR="00B12242" w:rsidRPr="007F6653" w14:paraId="0E347E46" w14:textId="77777777" w:rsidTr="00397EEA">
        <w:tc>
          <w:tcPr>
            <w:tcW w:w="2970" w:type="dxa"/>
            <w:vAlign w:val="bottom"/>
          </w:tcPr>
          <w:p w14:paraId="36499185" w14:textId="77777777" w:rsidR="00B12242" w:rsidRPr="007F6653" w:rsidRDefault="00B12242" w:rsidP="00B12242">
            <w:pPr>
              <w:jc w:val="both"/>
              <w:rPr>
                <w:color w:val="000000" w:themeColor="text1"/>
              </w:rPr>
            </w:pPr>
            <w:r w:rsidRPr="007F6653">
              <w:rPr>
                <w:color w:val="000000" w:themeColor="text1"/>
              </w:rPr>
              <w:t>Opening balance</w:t>
            </w:r>
          </w:p>
        </w:tc>
        <w:tc>
          <w:tcPr>
            <w:tcW w:w="1512" w:type="dxa"/>
            <w:shd w:val="clear" w:color="auto" w:fill="FAFAFA"/>
            <w:vAlign w:val="bottom"/>
          </w:tcPr>
          <w:p w14:paraId="3F6077C7" w14:textId="1E8BDA2A" w:rsidR="00B12242" w:rsidRPr="007F6653" w:rsidRDefault="00671DC0" w:rsidP="00B12242">
            <w:pPr>
              <w:ind w:right="-72"/>
              <w:jc w:val="right"/>
              <w:rPr>
                <w:color w:val="000000" w:themeColor="text1"/>
              </w:rPr>
            </w:pPr>
            <w:r w:rsidRPr="007F6653">
              <w:rPr>
                <w:color w:val="000000" w:themeColor="text1"/>
              </w:rPr>
              <w:t>955,136</w:t>
            </w:r>
          </w:p>
        </w:tc>
        <w:tc>
          <w:tcPr>
            <w:tcW w:w="1512" w:type="dxa"/>
            <w:shd w:val="clear" w:color="auto" w:fill="auto"/>
            <w:vAlign w:val="bottom"/>
          </w:tcPr>
          <w:p w14:paraId="72DFECAD" w14:textId="1E9BE76F" w:rsidR="00B12242" w:rsidRPr="007F6653" w:rsidRDefault="00B12242" w:rsidP="00B12242">
            <w:pPr>
              <w:ind w:right="-72"/>
              <w:jc w:val="right"/>
              <w:rPr>
                <w:color w:val="000000" w:themeColor="text1"/>
              </w:rPr>
            </w:pPr>
            <w:r w:rsidRPr="007F6653">
              <w:rPr>
                <w:color w:val="000000" w:themeColor="text1"/>
              </w:rPr>
              <w:t>923,864</w:t>
            </w:r>
          </w:p>
        </w:tc>
        <w:tc>
          <w:tcPr>
            <w:tcW w:w="1512" w:type="dxa"/>
            <w:shd w:val="clear" w:color="auto" w:fill="FAFAFA"/>
            <w:vAlign w:val="bottom"/>
          </w:tcPr>
          <w:p w14:paraId="13878B75" w14:textId="33A0B03F" w:rsidR="00B12242" w:rsidRPr="007F6653" w:rsidRDefault="00671DC0" w:rsidP="00B12242">
            <w:pPr>
              <w:ind w:right="-72"/>
              <w:jc w:val="right"/>
              <w:rPr>
                <w:color w:val="000000" w:themeColor="text1"/>
              </w:rPr>
            </w:pPr>
            <w:r w:rsidRPr="007F6653">
              <w:rPr>
                <w:color w:val="000000" w:themeColor="text1"/>
              </w:rPr>
              <w:t>231,075</w:t>
            </w:r>
          </w:p>
        </w:tc>
        <w:tc>
          <w:tcPr>
            <w:tcW w:w="1512" w:type="dxa"/>
            <w:shd w:val="clear" w:color="auto" w:fill="auto"/>
            <w:vAlign w:val="bottom"/>
          </w:tcPr>
          <w:p w14:paraId="51FDBC7A" w14:textId="2D70E121" w:rsidR="00B12242" w:rsidRPr="007F6653" w:rsidRDefault="00B12242" w:rsidP="00B12242">
            <w:pPr>
              <w:ind w:right="-72"/>
              <w:jc w:val="right"/>
              <w:rPr>
                <w:color w:val="000000" w:themeColor="text1"/>
              </w:rPr>
            </w:pPr>
            <w:r w:rsidRPr="007F6653">
              <w:rPr>
                <w:color w:val="000000" w:themeColor="text1"/>
              </w:rPr>
              <w:t>219,454</w:t>
            </w:r>
          </w:p>
        </w:tc>
      </w:tr>
      <w:tr w:rsidR="00B12242" w:rsidRPr="007F6653" w14:paraId="6E2D7B75" w14:textId="77777777" w:rsidTr="00397EEA">
        <w:tc>
          <w:tcPr>
            <w:tcW w:w="2970" w:type="dxa"/>
            <w:vAlign w:val="bottom"/>
          </w:tcPr>
          <w:p w14:paraId="0EDCF0C4" w14:textId="77777777" w:rsidR="00B12242" w:rsidRPr="007F6653" w:rsidRDefault="00B12242" w:rsidP="00B12242">
            <w:pPr>
              <w:jc w:val="both"/>
              <w:rPr>
                <w:color w:val="000000" w:themeColor="text1"/>
              </w:rPr>
            </w:pPr>
            <w:r w:rsidRPr="007F6653">
              <w:rPr>
                <w:color w:val="000000" w:themeColor="text1"/>
              </w:rPr>
              <w:t>Purchased</w:t>
            </w:r>
          </w:p>
        </w:tc>
        <w:tc>
          <w:tcPr>
            <w:tcW w:w="1512" w:type="dxa"/>
            <w:shd w:val="clear" w:color="auto" w:fill="FAFAFA"/>
            <w:vAlign w:val="bottom"/>
          </w:tcPr>
          <w:p w14:paraId="4D0D3E8F" w14:textId="763D44D0" w:rsidR="00B12242" w:rsidRPr="007F6653" w:rsidRDefault="00671DC0" w:rsidP="00B12242">
            <w:pPr>
              <w:ind w:right="-72"/>
              <w:jc w:val="right"/>
              <w:rPr>
                <w:color w:val="000000" w:themeColor="text1"/>
              </w:rPr>
            </w:pPr>
            <w:r w:rsidRPr="007F6653">
              <w:rPr>
                <w:color w:val="000000" w:themeColor="text1"/>
              </w:rPr>
              <w:t>-</w:t>
            </w:r>
          </w:p>
        </w:tc>
        <w:tc>
          <w:tcPr>
            <w:tcW w:w="1512" w:type="dxa"/>
            <w:shd w:val="clear" w:color="auto" w:fill="auto"/>
            <w:vAlign w:val="bottom"/>
          </w:tcPr>
          <w:p w14:paraId="1025C600" w14:textId="4F6110B9" w:rsidR="00B12242" w:rsidRPr="007F6653" w:rsidRDefault="00B12242" w:rsidP="00B12242">
            <w:pPr>
              <w:ind w:right="-72"/>
              <w:jc w:val="right"/>
              <w:rPr>
                <w:color w:val="000000" w:themeColor="text1"/>
              </w:rPr>
            </w:pPr>
            <w:r w:rsidRPr="007F6653">
              <w:rPr>
                <w:color w:val="000000" w:themeColor="text1"/>
              </w:rPr>
              <w:t>236,465</w:t>
            </w:r>
          </w:p>
        </w:tc>
        <w:tc>
          <w:tcPr>
            <w:tcW w:w="1512" w:type="dxa"/>
            <w:shd w:val="clear" w:color="auto" w:fill="FAFAFA"/>
            <w:vAlign w:val="bottom"/>
          </w:tcPr>
          <w:p w14:paraId="14299D82" w14:textId="36963E8C" w:rsidR="00B12242" w:rsidRPr="007F6653" w:rsidRDefault="00671DC0" w:rsidP="00B12242">
            <w:pPr>
              <w:ind w:right="-72"/>
              <w:jc w:val="right"/>
              <w:rPr>
                <w:color w:val="000000" w:themeColor="text1"/>
              </w:rPr>
            </w:pPr>
            <w:r w:rsidRPr="007F6653">
              <w:rPr>
                <w:color w:val="000000" w:themeColor="text1"/>
              </w:rPr>
              <w:t>-</w:t>
            </w:r>
          </w:p>
        </w:tc>
        <w:tc>
          <w:tcPr>
            <w:tcW w:w="1512" w:type="dxa"/>
            <w:shd w:val="clear" w:color="auto" w:fill="auto"/>
            <w:vAlign w:val="bottom"/>
          </w:tcPr>
          <w:p w14:paraId="1B8C3DD9" w14:textId="748C20D4" w:rsidR="00B12242" w:rsidRPr="007F6653" w:rsidRDefault="00B12242" w:rsidP="00B12242">
            <w:pPr>
              <w:ind w:right="-72"/>
              <w:jc w:val="right"/>
              <w:rPr>
                <w:color w:val="000000" w:themeColor="text1"/>
              </w:rPr>
            </w:pPr>
            <w:r w:rsidRPr="007F6653">
              <w:rPr>
                <w:color w:val="000000" w:themeColor="text1"/>
              </w:rPr>
              <w:t>7,686</w:t>
            </w:r>
          </w:p>
        </w:tc>
      </w:tr>
      <w:tr w:rsidR="00B12242" w:rsidRPr="007F6653" w14:paraId="1D4F0301" w14:textId="77777777" w:rsidTr="00397EEA">
        <w:tc>
          <w:tcPr>
            <w:tcW w:w="2970" w:type="dxa"/>
            <w:vAlign w:val="bottom"/>
          </w:tcPr>
          <w:p w14:paraId="5BE51471" w14:textId="0342FA5B" w:rsidR="00B12242" w:rsidRPr="007F6653" w:rsidRDefault="00B12242" w:rsidP="00B12242">
            <w:pPr>
              <w:jc w:val="both"/>
              <w:rPr>
                <w:color w:val="000000" w:themeColor="text1"/>
              </w:rPr>
            </w:pPr>
            <w:r w:rsidRPr="007F6653">
              <w:rPr>
                <w:color w:val="000000" w:themeColor="text1"/>
              </w:rPr>
              <w:t>Disposal</w:t>
            </w:r>
          </w:p>
        </w:tc>
        <w:tc>
          <w:tcPr>
            <w:tcW w:w="1512" w:type="dxa"/>
            <w:shd w:val="clear" w:color="auto" w:fill="FAFAFA"/>
            <w:vAlign w:val="bottom"/>
          </w:tcPr>
          <w:p w14:paraId="7E4E143B" w14:textId="2785CB50" w:rsidR="00B12242" w:rsidRPr="007F6653" w:rsidRDefault="00671DC0" w:rsidP="00B12242">
            <w:pPr>
              <w:ind w:right="-72"/>
              <w:jc w:val="right"/>
              <w:rPr>
                <w:color w:val="000000" w:themeColor="text1"/>
              </w:rPr>
            </w:pPr>
            <w:r w:rsidRPr="007F6653">
              <w:rPr>
                <w:color w:val="000000" w:themeColor="text1"/>
              </w:rPr>
              <w:t>-</w:t>
            </w:r>
          </w:p>
        </w:tc>
        <w:tc>
          <w:tcPr>
            <w:tcW w:w="1512" w:type="dxa"/>
            <w:shd w:val="clear" w:color="auto" w:fill="auto"/>
            <w:vAlign w:val="bottom"/>
          </w:tcPr>
          <w:p w14:paraId="146B0BD4" w14:textId="6C52C1A1" w:rsidR="00B12242" w:rsidRPr="007F6653" w:rsidRDefault="00B12242" w:rsidP="00B12242">
            <w:pPr>
              <w:ind w:right="-72"/>
              <w:jc w:val="right"/>
              <w:rPr>
                <w:color w:val="000000" w:themeColor="text1"/>
              </w:rPr>
            </w:pPr>
            <w:r w:rsidRPr="007F6653">
              <w:rPr>
                <w:color w:val="000000" w:themeColor="text1"/>
              </w:rPr>
              <w:t>(236,253)</w:t>
            </w:r>
          </w:p>
        </w:tc>
        <w:tc>
          <w:tcPr>
            <w:tcW w:w="1512" w:type="dxa"/>
            <w:shd w:val="clear" w:color="auto" w:fill="FAFAFA"/>
            <w:vAlign w:val="bottom"/>
          </w:tcPr>
          <w:p w14:paraId="69B1892C" w14:textId="3CEA5CA6" w:rsidR="00B12242" w:rsidRPr="007F6653" w:rsidRDefault="00671DC0" w:rsidP="00B12242">
            <w:pPr>
              <w:ind w:right="-72"/>
              <w:jc w:val="right"/>
              <w:rPr>
                <w:color w:val="000000" w:themeColor="text1"/>
              </w:rPr>
            </w:pPr>
            <w:r w:rsidRPr="007F6653">
              <w:rPr>
                <w:color w:val="000000" w:themeColor="text1"/>
              </w:rPr>
              <w:t>-</w:t>
            </w:r>
          </w:p>
        </w:tc>
        <w:tc>
          <w:tcPr>
            <w:tcW w:w="1512" w:type="dxa"/>
            <w:shd w:val="clear" w:color="auto" w:fill="auto"/>
            <w:vAlign w:val="bottom"/>
          </w:tcPr>
          <w:p w14:paraId="5AE84FEC" w14:textId="717BD248" w:rsidR="00B12242" w:rsidRPr="007F6653" w:rsidRDefault="00B12242" w:rsidP="00B12242">
            <w:pPr>
              <w:ind w:right="-72"/>
              <w:jc w:val="right"/>
              <w:rPr>
                <w:color w:val="000000" w:themeColor="text1"/>
              </w:rPr>
            </w:pPr>
            <w:r w:rsidRPr="007F6653">
              <w:rPr>
                <w:color w:val="000000" w:themeColor="text1"/>
              </w:rPr>
              <w:t>-</w:t>
            </w:r>
          </w:p>
        </w:tc>
      </w:tr>
      <w:tr w:rsidR="00B12242" w:rsidRPr="007F6653" w14:paraId="4FF58AF5" w14:textId="77777777" w:rsidTr="00397EEA">
        <w:tc>
          <w:tcPr>
            <w:tcW w:w="2970" w:type="dxa"/>
            <w:vAlign w:val="bottom"/>
          </w:tcPr>
          <w:p w14:paraId="61E6183C" w14:textId="77777777" w:rsidR="00B12242" w:rsidRPr="007F6653" w:rsidRDefault="00B12242" w:rsidP="00B12242">
            <w:pPr>
              <w:jc w:val="both"/>
              <w:rPr>
                <w:color w:val="000000" w:themeColor="text1"/>
              </w:rPr>
            </w:pPr>
            <w:r w:rsidRPr="007F6653">
              <w:rPr>
                <w:color w:val="000000" w:themeColor="text1"/>
              </w:rPr>
              <w:t xml:space="preserve">Gain (loss) </w:t>
            </w:r>
            <w:proofErr w:type="spellStart"/>
            <w:r w:rsidRPr="007F6653">
              <w:rPr>
                <w:color w:val="000000" w:themeColor="text1"/>
              </w:rPr>
              <w:t>recognised</w:t>
            </w:r>
            <w:proofErr w:type="spellEnd"/>
            <w:r w:rsidRPr="007F6653">
              <w:rPr>
                <w:color w:val="000000" w:themeColor="text1"/>
              </w:rPr>
              <w:t xml:space="preserve"> in other </w:t>
            </w:r>
          </w:p>
          <w:p w14:paraId="533CA2D1" w14:textId="77777777" w:rsidR="00B12242" w:rsidRPr="007F6653" w:rsidRDefault="00B12242" w:rsidP="00B12242">
            <w:pPr>
              <w:jc w:val="both"/>
              <w:rPr>
                <w:color w:val="000000" w:themeColor="text1"/>
              </w:rPr>
            </w:pPr>
            <w:r w:rsidRPr="007F6653">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780C4CBD" w:rsidR="00B12242" w:rsidRPr="007F6653" w:rsidRDefault="00671DC0" w:rsidP="00B12242">
            <w:pPr>
              <w:ind w:right="-72"/>
              <w:jc w:val="right"/>
              <w:rPr>
                <w:color w:val="000000" w:themeColor="text1"/>
              </w:rPr>
            </w:pPr>
            <w:r w:rsidRPr="007F6653">
              <w:rPr>
                <w:color w:val="000000" w:themeColor="text1"/>
              </w:rPr>
              <w:t>4,10</w:t>
            </w:r>
            <w:r w:rsidR="00814C7D" w:rsidRPr="007F6653">
              <w:rPr>
                <w:color w:val="000000" w:themeColor="text1"/>
              </w:rPr>
              <w:t>6</w:t>
            </w:r>
          </w:p>
        </w:tc>
        <w:tc>
          <w:tcPr>
            <w:tcW w:w="1512" w:type="dxa"/>
            <w:tcBorders>
              <w:bottom w:val="single" w:sz="4" w:space="0" w:color="auto"/>
            </w:tcBorders>
            <w:shd w:val="clear" w:color="auto" w:fill="auto"/>
            <w:vAlign w:val="bottom"/>
          </w:tcPr>
          <w:p w14:paraId="06738EDE" w14:textId="1E228954" w:rsidR="00B12242" w:rsidRPr="007F6653" w:rsidRDefault="00B12242" w:rsidP="00B12242">
            <w:pPr>
              <w:ind w:right="-72"/>
              <w:jc w:val="right"/>
              <w:rPr>
                <w:color w:val="000000" w:themeColor="text1"/>
              </w:rPr>
            </w:pPr>
            <w:r w:rsidRPr="007F6653">
              <w:rPr>
                <w:color w:val="000000" w:themeColor="text1"/>
              </w:rPr>
              <w:t>31,060</w:t>
            </w:r>
          </w:p>
        </w:tc>
        <w:tc>
          <w:tcPr>
            <w:tcW w:w="1512" w:type="dxa"/>
            <w:tcBorders>
              <w:bottom w:val="single" w:sz="4" w:space="0" w:color="auto"/>
            </w:tcBorders>
            <w:shd w:val="clear" w:color="auto" w:fill="FAFAFA"/>
            <w:vAlign w:val="bottom"/>
          </w:tcPr>
          <w:p w14:paraId="1A3C95B2" w14:textId="4FFA2C49" w:rsidR="00B12242" w:rsidRPr="007F6653" w:rsidRDefault="00671DC0" w:rsidP="00B12242">
            <w:pPr>
              <w:ind w:right="-72"/>
              <w:jc w:val="right"/>
              <w:rPr>
                <w:color w:val="000000" w:themeColor="text1"/>
              </w:rPr>
            </w:pPr>
            <w:r w:rsidRPr="007F6653">
              <w:rPr>
                <w:color w:val="000000" w:themeColor="text1"/>
              </w:rPr>
              <w:t>4,106</w:t>
            </w:r>
          </w:p>
        </w:tc>
        <w:tc>
          <w:tcPr>
            <w:tcW w:w="1512" w:type="dxa"/>
            <w:tcBorders>
              <w:bottom w:val="single" w:sz="4" w:space="0" w:color="auto"/>
            </w:tcBorders>
            <w:shd w:val="clear" w:color="auto" w:fill="auto"/>
            <w:vAlign w:val="bottom"/>
          </w:tcPr>
          <w:p w14:paraId="2147863D" w14:textId="2D44BBDD" w:rsidR="00B12242" w:rsidRPr="007F6653" w:rsidRDefault="00B12242" w:rsidP="00B12242">
            <w:pPr>
              <w:ind w:right="-72"/>
              <w:jc w:val="right"/>
              <w:rPr>
                <w:color w:val="000000" w:themeColor="text1"/>
              </w:rPr>
            </w:pPr>
            <w:r w:rsidRPr="007F6653">
              <w:rPr>
                <w:color w:val="000000" w:themeColor="text1"/>
              </w:rPr>
              <w:t>3,935</w:t>
            </w:r>
          </w:p>
        </w:tc>
      </w:tr>
      <w:tr w:rsidR="00B12242" w:rsidRPr="007F6653" w14:paraId="6BD1D021" w14:textId="77777777" w:rsidTr="00397EEA">
        <w:tc>
          <w:tcPr>
            <w:tcW w:w="2970" w:type="dxa"/>
            <w:vAlign w:val="bottom"/>
          </w:tcPr>
          <w:p w14:paraId="19E0A6B5" w14:textId="77777777" w:rsidR="00B12242" w:rsidRPr="007F6653" w:rsidRDefault="00B12242" w:rsidP="00B12242">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B12242" w:rsidRPr="007F6653"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B12242" w:rsidRPr="007F6653"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B12242" w:rsidRPr="007F6653" w:rsidRDefault="00B12242" w:rsidP="00B1224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B12242" w:rsidRPr="007F6653" w:rsidRDefault="00B12242" w:rsidP="00B12242">
            <w:pPr>
              <w:ind w:right="-72"/>
              <w:jc w:val="right"/>
              <w:rPr>
                <w:color w:val="000000" w:themeColor="text1"/>
                <w:sz w:val="12"/>
                <w:szCs w:val="12"/>
                <w:cs/>
              </w:rPr>
            </w:pPr>
          </w:p>
        </w:tc>
      </w:tr>
      <w:tr w:rsidR="00B12242" w:rsidRPr="007F6653" w14:paraId="0EF466BF" w14:textId="77777777" w:rsidTr="00397EEA">
        <w:trPr>
          <w:trHeight w:val="92"/>
        </w:trPr>
        <w:tc>
          <w:tcPr>
            <w:tcW w:w="2970" w:type="dxa"/>
            <w:vAlign w:val="bottom"/>
          </w:tcPr>
          <w:p w14:paraId="6B2A6651" w14:textId="77777777" w:rsidR="00B12242" w:rsidRPr="007F6653" w:rsidRDefault="00B12242" w:rsidP="00B12242">
            <w:pPr>
              <w:jc w:val="both"/>
              <w:rPr>
                <w:color w:val="000000" w:themeColor="text1"/>
              </w:rPr>
            </w:pPr>
            <w:r w:rsidRPr="007F6653">
              <w:rPr>
                <w:color w:val="000000" w:themeColor="text1"/>
              </w:rPr>
              <w:t>Closing balance</w:t>
            </w:r>
          </w:p>
        </w:tc>
        <w:tc>
          <w:tcPr>
            <w:tcW w:w="1512" w:type="dxa"/>
            <w:tcBorders>
              <w:bottom w:val="single" w:sz="4" w:space="0" w:color="auto"/>
            </w:tcBorders>
            <w:shd w:val="clear" w:color="auto" w:fill="FAFAFA"/>
            <w:vAlign w:val="bottom"/>
          </w:tcPr>
          <w:p w14:paraId="54A413A8" w14:textId="264B5895" w:rsidR="00B12242" w:rsidRPr="007F6653" w:rsidRDefault="00671DC0" w:rsidP="00B12242">
            <w:pPr>
              <w:ind w:right="-72"/>
              <w:jc w:val="right"/>
              <w:rPr>
                <w:color w:val="000000" w:themeColor="text1"/>
                <w:cs/>
              </w:rPr>
            </w:pPr>
            <w:r w:rsidRPr="007F6653">
              <w:rPr>
                <w:color w:val="000000" w:themeColor="text1"/>
              </w:rPr>
              <w:t>959,24</w:t>
            </w:r>
            <w:r w:rsidR="00814C7D" w:rsidRPr="007F6653">
              <w:rPr>
                <w:color w:val="000000" w:themeColor="text1"/>
              </w:rPr>
              <w:t>2</w:t>
            </w:r>
          </w:p>
        </w:tc>
        <w:tc>
          <w:tcPr>
            <w:tcW w:w="1512" w:type="dxa"/>
            <w:tcBorders>
              <w:bottom w:val="single" w:sz="4" w:space="0" w:color="auto"/>
            </w:tcBorders>
            <w:shd w:val="clear" w:color="auto" w:fill="auto"/>
            <w:vAlign w:val="bottom"/>
          </w:tcPr>
          <w:p w14:paraId="3592F2F7" w14:textId="13BD14F9" w:rsidR="00B12242" w:rsidRPr="007F6653" w:rsidRDefault="00B12242" w:rsidP="00B12242">
            <w:pPr>
              <w:ind w:right="-72"/>
              <w:jc w:val="right"/>
              <w:rPr>
                <w:color w:val="000000" w:themeColor="text1"/>
              </w:rPr>
            </w:pPr>
            <w:r w:rsidRPr="007F6653">
              <w:rPr>
                <w:color w:val="000000" w:themeColor="text1"/>
              </w:rPr>
              <w:t>955,136</w:t>
            </w:r>
          </w:p>
        </w:tc>
        <w:tc>
          <w:tcPr>
            <w:tcW w:w="1512" w:type="dxa"/>
            <w:tcBorders>
              <w:bottom w:val="single" w:sz="4" w:space="0" w:color="auto"/>
            </w:tcBorders>
            <w:shd w:val="clear" w:color="auto" w:fill="FAFAFA"/>
            <w:vAlign w:val="bottom"/>
          </w:tcPr>
          <w:p w14:paraId="617FCCE3" w14:textId="65472AEF" w:rsidR="00B12242" w:rsidRPr="007F6653" w:rsidRDefault="00671DC0" w:rsidP="00B12242">
            <w:pPr>
              <w:ind w:right="-72"/>
              <w:jc w:val="right"/>
              <w:rPr>
                <w:color w:val="000000" w:themeColor="text1"/>
              </w:rPr>
            </w:pPr>
            <w:r w:rsidRPr="007F6653">
              <w:rPr>
                <w:color w:val="000000" w:themeColor="text1"/>
              </w:rPr>
              <w:t>235,181</w:t>
            </w:r>
          </w:p>
        </w:tc>
        <w:tc>
          <w:tcPr>
            <w:tcW w:w="1512" w:type="dxa"/>
            <w:tcBorders>
              <w:bottom w:val="single" w:sz="4" w:space="0" w:color="auto"/>
            </w:tcBorders>
            <w:shd w:val="clear" w:color="auto" w:fill="auto"/>
            <w:vAlign w:val="bottom"/>
          </w:tcPr>
          <w:p w14:paraId="7EE41486" w14:textId="17985678" w:rsidR="00B12242" w:rsidRPr="007F6653" w:rsidRDefault="00B12242" w:rsidP="00B12242">
            <w:pPr>
              <w:ind w:right="-72"/>
              <w:jc w:val="right"/>
              <w:rPr>
                <w:color w:val="000000" w:themeColor="text1"/>
              </w:rPr>
            </w:pPr>
            <w:r w:rsidRPr="007F6653">
              <w:rPr>
                <w:color w:val="000000" w:themeColor="text1"/>
              </w:rPr>
              <w:t>231,075</w:t>
            </w:r>
          </w:p>
        </w:tc>
      </w:tr>
    </w:tbl>
    <w:p w14:paraId="0E90C877" w14:textId="77777777" w:rsidR="008945BF" w:rsidRPr="007F665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36733B4" w14:textId="1ECC3D88" w:rsidR="008945BF" w:rsidRPr="007F6653"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7F6653">
        <w:rPr>
          <w:color w:val="000000" w:themeColor="text1"/>
          <w:szCs w:val="18"/>
          <w:shd w:val="clear" w:color="auto" w:fill="FFFFFF"/>
        </w:rPr>
        <w:t>The</w:t>
      </w:r>
      <w:r w:rsidRPr="007F6653">
        <w:rPr>
          <w:color w:val="000000" w:themeColor="text1"/>
          <w:szCs w:val="18"/>
          <w:shd w:val="clear" w:color="auto" w:fill="FFFFFF"/>
          <w:lang w:val="en-GB"/>
        </w:rPr>
        <w:t xml:space="preserve">re </w:t>
      </w:r>
      <w:proofErr w:type="gramStart"/>
      <w:r w:rsidRPr="007F6653">
        <w:rPr>
          <w:color w:val="000000" w:themeColor="text1"/>
          <w:szCs w:val="18"/>
          <w:shd w:val="clear" w:color="auto" w:fill="FFFFFF"/>
          <w:lang w:val="en-GB"/>
        </w:rPr>
        <w:t>was</w:t>
      </w:r>
      <w:proofErr w:type="gramEnd"/>
      <w:r w:rsidRPr="007F6653">
        <w:rPr>
          <w:color w:val="000000" w:themeColor="text1"/>
          <w:szCs w:val="18"/>
          <w:shd w:val="clear" w:color="auto" w:fill="FFFFFF"/>
          <w:lang w:val="en-GB"/>
        </w:rPr>
        <w:t xml:space="preserve"> no changes in fair value basis and estimation during the period</w:t>
      </w:r>
      <w:r w:rsidR="00F53BF8" w:rsidRPr="007F6653">
        <w:rPr>
          <w:color w:val="000000" w:themeColor="text1"/>
          <w:szCs w:val="18"/>
          <w:shd w:val="clear" w:color="auto" w:fill="FFFFFF"/>
          <w:lang w:val="en-GB"/>
        </w:rPr>
        <w:t>/year</w:t>
      </w:r>
      <w:r w:rsidRPr="007F6653">
        <w:rPr>
          <w:color w:val="000000" w:themeColor="text1"/>
          <w:szCs w:val="18"/>
          <w:shd w:val="clear" w:color="auto" w:fill="FFFFFF"/>
          <w:lang w:val="en-GB"/>
        </w:rPr>
        <w:t>.</w:t>
      </w:r>
    </w:p>
    <w:p w14:paraId="09A2BE7F" w14:textId="77777777" w:rsidR="00671DC0" w:rsidRPr="007F6653" w:rsidRDefault="00671DC0"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5E29CE36" w14:textId="77777777" w:rsidR="00432CB8" w:rsidRPr="007F6653" w:rsidRDefault="00432CB8"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r w:rsidRPr="007F6653">
        <w:rPr>
          <w:b/>
          <w:bCs/>
          <w:color w:val="000000" w:themeColor="text1"/>
          <w:szCs w:val="18"/>
          <w:shd w:val="clear" w:color="auto" w:fill="FFFFFF"/>
        </w:rPr>
        <w:t>Convertible Bond</w:t>
      </w:r>
    </w:p>
    <w:p w14:paraId="04D8E030" w14:textId="77777777" w:rsidR="00432CB8" w:rsidRPr="007F6653" w:rsidRDefault="00432CB8" w:rsidP="00A601CF">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7F6653" w14:paraId="6C0AEBCC" w14:textId="77777777" w:rsidTr="004C449A">
        <w:tc>
          <w:tcPr>
            <w:tcW w:w="5310" w:type="dxa"/>
            <w:vAlign w:val="bottom"/>
          </w:tcPr>
          <w:p w14:paraId="0F1D3A80" w14:textId="77777777" w:rsidR="00432CB8" w:rsidRPr="007F6653" w:rsidRDefault="00432CB8" w:rsidP="00484A25">
            <w:pPr>
              <w:snapToGrid w:val="0"/>
              <w:ind w:right="-72"/>
              <w:contextualSpacing/>
              <w:rPr>
                <w:color w:val="000000" w:themeColor="text1"/>
                <w:cs/>
              </w:rPr>
            </w:pPr>
          </w:p>
        </w:tc>
        <w:tc>
          <w:tcPr>
            <w:tcW w:w="3686" w:type="dxa"/>
            <w:gridSpan w:val="2"/>
            <w:tcBorders>
              <w:top w:val="single" w:sz="4" w:space="0" w:color="auto"/>
              <w:bottom w:val="single" w:sz="4" w:space="0" w:color="auto"/>
            </w:tcBorders>
          </w:tcPr>
          <w:p w14:paraId="6F5A08A7" w14:textId="72137ADD" w:rsidR="00432CB8" w:rsidRPr="007F6653" w:rsidRDefault="00432CB8" w:rsidP="00DD3A4F">
            <w:pPr>
              <w:pStyle w:val="a0"/>
              <w:tabs>
                <w:tab w:val="right" w:pos="7200"/>
                <w:tab w:val="right" w:pos="9000"/>
                <w:tab w:val="right" w:pos="9356"/>
              </w:tabs>
              <w:ind w:left="456" w:right="-72" w:hanging="456"/>
              <w:jc w:val="center"/>
              <w:rPr>
                <w:rFonts w:hAnsi="Arial" w:cs="Arial"/>
                <w:b/>
                <w:bCs/>
                <w:color w:val="000000" w:themeColor="text1"/>
                <w:sz w:val="18"/>
                <w:lang w:val="en-GB" w:eastAsia="th-TH"/>
              </w:rPr>
            </w:pPr>
            <w:r w:rsidRPr="007F6653">
              <w:rPr>
                <w:rFonts w:hAnsi="Arial" w:cs="Arial"/>
                <w:b/>
                <w:bCs/>
                <w:color w:val="000000" w:themeColor="text1"/>
                <w:sz w:val="18"/>
                <w:lang w:val="en-GB" w:eastAsia="th-TH"/>
              </w:rPr>
              <w:t>Consolidated</w:t>
            </w:r>
          </w:p>
        </w:tc>
      </w:tr>
      <w:tr w:rsidR="00B35AC9" w:rsidRPr="007F6653" w14:paraId="2825F95F" w14:textId="77777777" w:rsidTr="004C449A">
        <w:tc>
          <w:tcPr>
            <w:tcW w:w="5310" w:type="dxa"/>
            <w:vAlign w:val="bottom"/>
          </w:tcPr>
          <w:p w14:paraId="7A04D822" w14:textId="77777777" w:rsidR="00432CB8" w:rsidRPr="007F6653" w:rsidRDefault="00432CB8" w:rsidP="00484A25">
            <w:pPr>
              <w:snapToGrid w:val="0"/>
              <w:ind w:right="-72"/>
              <w:contextualSpacing/>
              <w:rPr>
                <w:color w:val="000000" w:themeColor="text1"/>
                <w:cs/>
              </w:rPr>
            </w:pPr>
          </w:p>
        </w:tc>
        <w:tc>
          <w:tcPr>
            <w:tcW w:w="1843" w:type="dxa"/>
            <w:tcBorders>
              <w:top w:val="single" w:sz="4" w:space="0" w:color="auto"/>
            </w:tcBorders>
            <w:vAlign w:val="bottom"/>
          </w:tcPr>
          <w:p w14:paraId="7D93BB44" w14:textId="3556D98A" w:rsidR="00432CB8" w:rsidRPr="007F6653" w:rsidRDefault="00FE309A" w:rsidP="009F4C9B">
            <w:pPr>
              <w:tabs>
                <w:tab w:val="left" w:pos="-142"/>
              </w:tabs>
              <w:ind w:right="-72"/>
              <w:jc w:val="right"/>
              <w:rPr>
                <w:b/>
                <w:bCs/>
                <w:color w:val="000000" w:themeColor="text1"/>
                <w:lang w:val="en-GB"/>
              </w:rPr>
            </w:pPr>
            <w:r w:rsidRPr="007F6653">
              <w:rPr>
                <w:b/>
                <w:bCs/>
                <w:color w:val="000000" w:themeColor="text1"/>
                <w:lang w:val="en-GB"/>
              </w:rPr>
              <w:t>30 September</w:t>
            </w:r>
            <w:r w:rsidR="00432CB8" w:rsidRPr="007F6653">
              <w:rPr>
                <w:b/>
                <w:bCs/>
                <w:color w:val="000000" w:themeColor="text1"/>
                <w:lang w:val="en-GB"/>
              </w:rPr>
              <w:t xml:space="preserve"> </w:t>
            </w:r>
            <w:r w:rsidR="008631FA" w:rsidRPr="007F6653">
              <w:rPr>
                <w:b/>
                <w:bCs/>
                <w:color w:val="000000" w:themeColor="text1"/>
                <w:lang w:val="en-GB"/>
              </w:rPr>
              <w:t>2022</w:t>
            </w:r>
          </w:p>
        </w:tc>
        <w:tc>
          <w:tcPr>
            <w:tcW w:w="1843" w:type="dxa"/>
            <w:tcBorders>
              <w:top w:val="single" w:sz="4" w:space="0" w:color="auto"/>
            </w:tcBorders>
            <w:vAlign w:val="bottom"/>
          </w:tcPr>
          <w:p w14:paraId="26E48744" w14:textId="164AB5B3" w:rsidR="00432CB8" w:rsidRPr="007F6653" w:rsidRDefault="008631FA" w:rsidP="009F4C9B">
            <w:pPr>
              <w:tabs>
                <w:tab w:val="left" w:pos="-142"/>
              </w:tabs>
              <w:ind w:right="-72"/>
              <w:jc w:val="right"/>
              <w:rPr>
                <w:b/>
                <w:bCs/>
                <w:color w:val="000000" w:themeColor="text1"/>
                <w:lang w:val="en-GB" w:eastAsia="th-TH"/>
              </w:rPr>
            </w:pPr>
            <w:r w:rsidRPr="007F6653">
              <w:rPr>
                <w:b/>
                <w:bCs/>
                <w:color w:val="000000" w:themeColor="text1"/>
                <w:lang w:val="en-GB"/>
              </w:rPr>
              <w:t>31</w:t>
            </w:r>
            <w:r w:rsidR="00432CB8" w:rsidRPr="007F6653">
              <w:rPr>
                <w:b/>
                <w:bCs/>
                <w:color w:val="000000" w:themeColor="text1"/>
                <w:lang w:val="en-GB"/>
              </w:rPr>
              <w:t xml:space="preserve"> December </w:t>
            </w:r>
            <w:r w:rsidRPr="007F6653">
              <w:rPr>
                <w:b/>
                <w:bCs/>
                <w:color w:val="000000" w:themeColor="text1"/>
                <w:lang w:val="en-GB"/>
              </w:rPr>
              <w:t>2021</w:t>
            </w:r>
          </w:p>
        </w:tc>
      </w:tr>
      <w:tr w:rsidR="00B35AC9" w:rsidRPr="007F6653" w14:paraId="4D3B7313" w14:textId="77777777" w:rsidTr="004C449A">
        <w:tc>
          <w:tcPr>
            <w:tcW w:w="5310" w:type="dxa"/>
            <w:vAlign w:val="bottom"/>
          </w:tcPr>
          <w:p w14:paraId="53DC77CB" w14:textId="77777777" w:rsidR="00432CB8" w:rsidRPr="007F6653" w:rsidRDefault="00432CB8" w:rsidP="00484A25">
            <w:pPr>
              <w:snapToGrid w:val="0"/>
              <w:ind w:right="-72"/>
              <w:contextualSpacing/>
              <w:rPr>
                <w:color w:val="000000" w:themeColor="text1"/>
                <w:cs/>
              </w:rPr>
            </w:pPr>
          </w:p>
        </w:tc>
        <w:tc>
          <w:tcPr>
            <w:tcW w:w="1843" w:type="dxa"/>
            <w:tcBorders>
              <w:bottom w:val="single" w:sz="4" w:space="0" w:color="auto"/>
            </w:tcBorders>
            <w:vAlign w:val="bottom"/>
          </w:tcPr>
          <w:p w14:paraId="0FF7596B" w14:textId="7CC86E84" w:rsidR="00432CB8" w:rsidRPr="007F6653" w:rsidRDefault="00432CB8" w:rsidP="009F4C9B">
            <w:pPr>
              <w:pStyle w:val="a0"/>
              <w:tabs>
                <w:tab w:val="right" w:pos="7200"/>
                <w:tab w:val="right" w:pos="9000"/>
                <w:tab w:val="right" w:pos="9356"/>
              </w:tabs>
              <w:ind w:right="-72"/>
              <w:jc w:val="right"/>
              <w:rPr>
                <w:rFonts w:hAnsi="Arial" w:cs="Arial"/>
                <w:b/>
                <w:bCs/>
                <w:color w:val="000000" w:themeColor="text1"/>
                <w:sz w:val="18"/>
                <w:lang w:val="en-GB" w:eastAsia="th-TH"/>
              </w:rPr>
            </w:pPr>
            <w:r w:rsidRPr="007F6653">
              <w:rPr>
                <w:rFonts w:hAnsi="Arial" w:cs="Arial"/>
                <w:b/>
                <w:bCs/>
                <w:color w:val="000000" w:themeColor="text1"/>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7F6653" w:rsidRDefault="00432CB8" w:rsidP="009F4C9B">
            <w:pPr>
              <w:pStyle w:val="a0"/>
              <w:tabs>
                <w:tab w:val="right" w:pos="7200"/>
                <w:tab w:val="right" w:pos="9000"/>
                <w:tab w:val="right" w:pos="9356"/>
              </w:tabs>
              <w:ind w:right="-72"/>
              <w:jc w:val="right"/>
              <w:rPr>
                <w:rFonts w:hAnsi="Arial" w:cs="Arial"/>
                <w:b/>
                <w:bCs/>
                <w:color w:val="000000" w:themeColor="text1"/>
                <w:sz w:val="18"/>
              </w:rPr>
            </w:pPr>
            <w:r w:rsidRPr="007F6653">
              <w:rPr>
                <w:rFonts w:hAnsi="Arial" w:cs="Arial"/>
                <w:b/>
                <w:bCs/>
                <w:color w:val="000000" w:themeColor="text1"/>
                <w:sz w:val="18"/>
                <w:lang w:val="en-GB" w:eastAsia="th-TH"/>
              </w:rPr>
              <w:t>Thousand Baht</w:t>
            </w:r>
          </w:p>
        </w:tc>
      </w:tr>
      <w:tr w:rsidR="00B35AC9" w:rsidRPr="007F6653" w14:paraId="37C8D8E5" w14:textId="77777777" w:rsidTr="004C449A">
        <w:tc>
          <w:tcPr>
            <w:tcW w:w="5310" w:type="dxa"/>
            <w:vAlign w:val="bottom"/>
          </w:tcPr>
          <w:p w14:paraId="7CBA7F6F" w14:textId="77777777" w:rsidR="00432CB8" w:rsidRPr="007F6653" w:rsidRDefault="00432CB8" w:rsidP="00484A25">
            <w:pPr>
              <w:contextualSpacing/>
              <w:rPr>
                <w:color w:val="000000" w:themeColor="text1"/>
                <w:cs/>
              </w:rPr>
            </w:pPr>
          </w:p>
        </w:tc>
        <w:tc>
          <w:tcPr>
            <w:tcW w:w="1843" w:type="dxa"/>
            <w:tcBorders>
              <w:top w:val="single" w:sz="4" w:space="0" w:color="auto"/>
            </w:tcBorders>
            <w:shd w:val="clear" w:color="auto" w:fill="FAFAFA"/>
            <w:vAlign w:val="bottom"/>
          </w:tcPr>
          <w:p w14:paraId="4514783D" w14:textId="77777777" w:rsidR="00432CB8" w:rsidRPr="007F6653" w:rsidRDefault="00432CB8" w:rsidP="00DD3A4F">
            <w:pPr>
              <w:ind w:right="-72"/>
              <w:contextualSpacing/>
              <w:jc w:val="center"/>
              <w:rPr>
                <w:color w:val="000000" w:themeColor="text1"/>
                <w:cs/>
              </w:rPr>
            </w:pPr>
          </w:p>
        </w:tc>
        <w:tc>
          <w:tcPr>
            <w:tcW w:w="1843" w:type="dxa"/>
            <w:tcBorders>
              <w:top w:val="single" w:sz="4" w:space="0" w:color="auto"/>
            </w:tcBorders>
            <w:shd w:val="clear" w:color="auto" w:fill="auto"/>
            <w:vAlign w:val="bottom"/>
          </w:tcPr>
          <w:p w14:paraId="19B7B5DF" w14:textId="4488C368" w:rsidR="00432CB8" w:rsidRPr="007F6653" w:rsidRDefault="00432CB8" w:rsidP="00DD3A4F">
            <w:pPr>
              <w:ind w:right="-72"/>
              <w:contextualSpacing/>
              <w:jc w:val="center"/>
              <w:rPr>
                <w:color w:val="000000" w:themeColor="text1"/>
                <w:cs/>
              </w:rPr>
            </w:pPr>
          </w:p>
        </w:tc>
      </w:tr>
      <w:tr w:rsidR="00F968D5" w:rsidRPr="007F6653" w14:paraId="497EAF33" w14:textId="77777777" w:rsidTr="004C449A">
        <w:tc>
          <w:tcPr>
            <w:tcW w:w="5310" w:type="dxa"/>
            <w:vAlign w:val="bottom"/>
          </w:tcPr>
          <w:p w14:paraId="2F359B77" w14:textId="77777777" w:rsidR="00F968D5" w:rsidRPr="007F6653" w:rsidRDefault="00F968D5" w:rsidP="00F968D5">
            <w:pPr>
              <w:rPr>
                <w:color w:val="000000" w:themeColor="text1"/>
              </w:rPr>
            </w:pPr>
            <w:r w:rsidRPr="007F6653">
              <w:rPr>
                <w:color w:val="000000" w:themeColor="text1"/>
              </w:rPr>
              <w:t>Opening balance</w:t>
            </w:r>
          </w:p>
        </w:tc>
        <w:tc>
          <w:tcPr>
            <w:tcW w:w="1843" w:type="dxa"/>
            <w:shd w:val="clear" w:color="auto" w:fill="FAFAFA"/>
            <w:vAlign w:val="bottom"/>
          </w:tcPr>
          <w:p w14:paraId="15884546" w14:textId="73D2D5D9" w:rsidR="00F968D5" w:rsidRPr="007F6653" w:rsidRDefault="00671DC0" w:rsidP="00F968D5">
            <w:pPr>
              <w:ind w:right="-72"/>
              <w:jc w:val="right"/>
              <w:rPr>
                <w:color w:val="000000" w:themeColor="text1"/>
              </w:rPr>
            </w:pPr>
            <w:r w:rsidRPr="007F6653">
              <w:rPr>
                <w:color w:val="000000" w:themeColor="text1"/>
              </w:rPr>
              <w:t>65,853</w:t>
            </w:r>
          </w:p>
        </w:tc>
        <w:tc>
          <w:tcPr>
            <w:tcW w:w="1843" w:type="dxa"/>
            <w:shd w:val="clear" w:color="auto" w:fill="auto"/>
            <w:vAlign w:val="bottom"/>
          </w:tcPr>
          <w:p w14:paraId="3699E8A4" w14:textId="615E98A6" w:rsidR="00F968D5" w:rsidRPr="007F6653" w:rsidRDefault="00F968D5" w:rsidP="00F968D5">
            <w:pPr>
              <w:ind w:right="-72"/>
              <w:jc w:val="right"/>
              <w:rPr>
                <w:color w:val="000000" w:themeColor="text1"/>
              </w:rPr>
            </w:pPr>
            <w:r w:rsidRPr="007F6653">
              <w:rPr>
                <w:color w:val="000000" w:themeColor="text1"/>
              </w:rPr>
              <w:t>155,928</w:t>
            </w:r>
          </w:p>
        </w:tc>
      </w:tr>
      <w:tr w:rsidR="00F968D5" w:rsidRPr="007F6653" w14:paraId="697662DF" w14:textId="77777777" w:rsidTr="004C449A">
        <w:tc>
          <w:tcPr>
            <w:tcW w:w="5310" w:type="dxa"/>
            <w:vAlign w:val="bottom"/>
          </w:tcPr>
          <w:p w14:paraId="607EA46D" w14:textId="77777777" w:rsidR="00F968D5" w:rsidRPr="007F6653" w:rsidRDefault="00F968D5" w:rsidP="00F968D5">
            <w:pPr>
              <w:rPr>
                <w:color w:val="000000" w:themeColor="text1"/>
              </w:rPr>
            </w:pPr>
            <w:r w:rsidRPr="007F6653">
              <w:rPr>
                <w:color w:val="000000" w:themeColor="text1"/>
              </w:rPr>
              <w:t xml:space="preserve">Gain (loss) </w:t>
            </w:r>
            <w:proofErr w:type="spellStart"/>
            <w:r w:rsidRPr="007F6653">
              <w:rPr>
                <w:color w:val="000000" w:themeColor="text1"/>
              </w:rPr>
              <w:t>recognised</w:t>
            </w:r>
            <w:proofErr w:type="spellEnd"/>
            <w:r w:rsidRPr="007F6653">
              <w:rPr>
                <w:color w:val="000000" w:themeColor="text1"/>
              </w:rPr>
              <w:t xml:space="preserve"> in profit and loss </w:t>
            </w:r>
          </w:p>
        </w:tc>
        <w:tc>
          <w:tcPr>
            <w:tcW w:w="1843" w:type="dxa"/>
            <w:tcBorders>
              <w:bottom w:val="single" w:sz="4" w:space="0" w:color="auto"/>
            </w:tcBorders>
            <w:shd w:val="clear" w:color="auto" w:fill="FAFAFA"/>
            <w:vAlign w:val="bottom"/>
          </w:tcPr>
          <w:p w14:paraId="390A2DA1" w14:textId="2AFA2CD1" w:rsidR="00F968D5" w:rsidRPr="007F6653" w:rsidRDefault="00671DC0" w:rsidP="00F968D5">
            <w:pPr>
              <w:ind w:right="-72"/>
              <w:jc w:val="right"/>
              <w:rPr>
                <w:color w:val="000000" w:themeColor="text1"/>
              </w:rPr>
            </w:pPr>
            <w:r w:rsidRPr="007F6653">
              <w:rPr>
                <w:color w:val="000000" w:themeColor="text1"/>
              </w:rPr>
              <w:t>(65,853)</w:t>
            </w:r>
          </w:p>
        </w:tc>
        <w:tc>
          <w:tcPr>
            <w:tcW w:w="1843" w:type="dxa"/>
            <w:tcBorders>
              <w:bottom w:val="single" w:sz="4" w:space="0" w:color="auto"/>
            </w:tcBorders>
            <w:shd w:val="clear" w:color="auto" w:fill="auto"/>
            <w:vAlign w:val="bottom"/>
          </w:tcPr>
          <w:p w14:paraId="7576CBD3" w14:textId="4308854E" w:rsidR="00F968D5" w:rsidRPr="007F6653" w:rsidRDefault="00F968D5" w:rsidP="00F968D5">
            <w:pPr>
              <w:ind w:right="-72"/>
              <w:jc w:val="right"/>
              <w:rPr>
                <w:color w:val="000000" w:themeColor="text1"/>
              </w:rPr>
            </w:pPr>
            <w:r w:rsidRPr="007F6653">
              <w:rPr>
                <w:color w:val="000000" w:themeColor="text1"/>
              </w:rPr>
              <w:t>(90,075)</w:t>
            </w:r>
          </w:p>
        </w:tc>
      </w:tr>
      <w:tr w:rsidR="00F968D5" w:rsidRPr="007F6653" w14:paraId="37D6FA65" w14:textId="77777777" w:rsidTr="004C449A">
        <w:tc>
          <w:tcPr>
            <w:tcW w:w="5310" w:type="dxa"/>
            <w:vAlign w:val="bottom"/>
          </w:tcPr>
          <w:p w14:paraId="7DBC03B6" w14:textId="77777777" w:rsidR="00F968D5" w:rsidRPr="007F6653" w:rsidRDefault="00F968D5" w:rsidP="00F968D5">
            <w:pPr>
              <w:rPr>
                <w:color w:val="000000" w:themeColor="text1"/>
              </w:rPr>
            </w:pPr>
          </w:p>
        </w:tc>
        <w:tc>
          <w:tcPr>
            <w:tcW w:w="1843" w:type="dxa"/>
            <w:tcBorders>
              <w:top w:val="single" w:sz="4" w:space="0" w:color="auto"/>
            </w:tcBorders>
            <w:shd w:val="clear" w:color="auto" w:fill="FAFAFA"/>
            <w:vAlign w:val="bottom"/>
          </w:tcPr>
          <w:p w14:paraId="5405AD3F" w14:textId="77777777" w:rsidR="00F968D5" w:rsidRPr="007F6653" w:rsidRDefault="00F968D5" w:rsidP="00F968D5">
            <w:pPr>
              <w:ind w:right="-72"/>
              <w:jc w:val="right"/>
              <w:rPr>
                <w:color w:val="000000" w:themeColor="text1"/>
              </w:rPr>
            </w:pPr>
          </w:p>
        </w:tc>
        <w:tc>
          <w:tcPr>
            <w:tcW w:w="1843" w:type="dxa"/>
            <w:tcBorders>
              <w:top w:val="single" w:sz="4" w:space="0" w:color="auto"/>
            </w:tcBorders>
            <w:shd w:val="clear" w:color="auto" w:fill="auto"/>
            <w:vAlign w:val="bottom"/>
          </w:tcPr>
          <w:p w14:paraId="30E7633D" w14:textId="287C26C6" w:rsidR="00F968D5" w:rsidRPr="007F6653" w:rsidRDefault="00F968D5" w:rsidP="00F968D5">
            <w:pPr>
              <w:ind w:right="-72"/>
              <w:jc w:val="right"/>
              <w:rPr>
                <w:color w:val="000000" w:themeColor="text1"/>
              </w:rPr>
            </w:pPr>
          </w:p>
        </w:tc>
      </w:tr>
      <w:tr w:rsidR="00F968D5" w:rsidRPr="007F6653" w14:paraId="393E9333" w14:textId="77777777" w:rsidTr="004C449A">
        <w:trPr>
          <w:trHeight w:val="92"/>
        </w:trPr>
        <w:tc>
          <w:tcPr>
            <w:tcW w:w="5310" w:type="dxa"/>
            <w:vAlign w:val="bottom"/>
          </w:tcPr>
          <w:p w14:paraId="4D50C95C" w14:textId="77777777" w:rsidR="00F968D5" w:rsidRPr="007F6653" w:rsidRDefault="00F968D5" w:rsidP="00F968D5">
            <w:pPr>
              <w:rPr>
                <w:color w:val="000000" w:themeColor="text1"/>
              </w:rPr>
            </w:pPr>
            <w:r w:rsidRPr="007F6653">
              <w:rPr>
                <w:color w:val="000000" w:themeColor="text1"/>
              </w:rPr>
              <w:t>Closing balance</w:t>
            </w:r>
          </w:p>
        </w:tc>
        <w:tc>
          <w:tcPr>
            <w:tcW w:w="1843" w:type="dxa"/>
            <w:tcBorders>
              <w:bottom w:val="single" w:sz="4" w:space="0" w:color="auto"/>
            </w:tcBorders>
            <w:shd w:val="clear" w:color="auto" w:fill="FAFAFA"/>
            <w:vAlign w:val="bottom"/>
          </w:tcPr>
          <w:p w14:paraId="7F962F47" w14:textId="5A961A6D" w:rsidR="00F968D5" w:rsidRPr="007F6653" w:rsidRDefault="00671DC0" w:rsidP="00F968D5">
            <w:pPr>
              <w:ind w:right="-72"/>
              <w:jc w:val="right"/>
              <w:rPr>
                <w:color w:val="000000" w:themeColor="text1"/>
              </w:rPr>
            </w:pPr>
            <w:r w:rsidRPr="007F6653">
              <w:rPr>
                <w:color w:val="000000" w:themeColor="text1"/>
              </w:rPr>
              <w:t>-</w:t>
            </w:r>
          </w:p>
        </w:tc>
        <w:tc>
          <w:tcPr>
            <w:tcW w:w="1843" w:type="dxa"/>
            <w:tcBorders>
              <w:bottom w:val="single" w:sz="4" w:space="0" w:color="auto"/>
            </w:tcBorders>
            <w:shd w:val="clear" w:color="auto" w:fill="auto"/>
            <w:vAlign w:val="bottom"/>
          </w:tcPr>
          <w:p w14:paraId="2F49B201" w14:textId="38EEC765" w:rsidR="00F968D5" w:rsidRPr="007F6653" w:rsidRDefault="00F968D5" w:rsidP="00F968D5">
            <w:pPr>
              <w:ind w:right="-72"/>
              <w:jc w:val="right"/>
              <w:rPr>
                <w:color w:val="000000" w:themeColor="text1"/>
              </w:rPr>
            </w:pPr>
            <w:r w:rsidRPr="007F6653">
              <w:rPr>
                <w:color w:val="000000" w:themeColor="text1"/>
              </w:rPr>
              <w:t>65,853</w:t>
            </w:r>
          </w:p>
        </w:tc>
      </w:tr>
    </w:tbl>
    <w:p w14:paraId="33BE78C5" w14:textId="77777777" w:rsidR="005A2BAD" w:rsidRPr="007F6653" w:rsidRDefault="005A2BAD"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57D611B" w14:textId="48D7A53D" w:rsidR="008945BF" w:rsidRPr="007F6653" w:rsidRDefault="008631FA" w:rsidP="008945BF">
      <w:pPr>
        <w:ind w:left="540" w:hanging="540"/>
        <w:jc w:val="thaiDistribute"/>
        <w:outlineLvl w:val="0"/>
        <w:rPr>
          <w:b/>
          <w:bCs/>
          <w:color w:val="000000" w:themeColor="text1"/>
        </w:rPr>
      </w:pPr>
      <w:r w:rsidRPr="007F6653">
        <w:rPr>
          <w:b/>
          <w:bCs/>
          <w:color w:val="000000" w:themeColor="text1"/>
          <w:lang w:val="en-GB"/>
        </w:rPr>
        <w:t>2</w:t>
      </w:r>
      <w:r w:rsidR="00AF10BF" w:rsidRPr="007F6653">
        <w:rPr>
          <w:b/>
          <w:bCs/>
          <w:color w:val="000000" w:themeColor="text1"/>
          <w:lang w:val="en-GB"/>
        </w:rPr>
        <w:t>9</w:t>
      </w:r>
      <w:r w:rsidR="008945BF" w:rsidRPr="007F6653">
        <w:rPr>
          <w:b/>
          <w:bCs/>
          <w:color w:val="000000" w:themeColor="text1"/>
        </w:rPr>
        <w:t>.</w:t>
      </w:r>
      <w:r w:rsidRPr="007F6653">
        <w:rPr>
          <w:b/>
          <w:bCs/>
          <w:color w:val="000000" w:themeColor="text1"/>
          <w:lang w:val="en-GB"/>
        </w:rPr>
        <w:t>4</w:t>
      </w:r>
      <w:r w:rsidR="008945BF" w:rsidRPr="007F6653">
        <w:rPr>
          <w:b/>
          <w:bCs/>
          <w:color w:val="000000" w:themeColor="text1"/>
        </w:rPr>
        <w:tab/>
        <w:t>Group’s valuation processes</w:t>
      </w:r>
    </w:p>
    <w:p w14:paraId="46031CBA"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071F633"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7F6653">
        <w:rPr>
          <w:b/>
          <w:bCs/>
          <w:color w:val="000000" w:themeColor="text1"/>
          <w:shd w:val="clear" w:color="auto" w:fill="FFFFFF"/>
        </w:rPr>
        <w:t>Non-marketable equity securities</w:t>
      </w:r>
    </w:p>
    <w:p w14:paraId="2EFEA1D9" w14:textId="77777777" w:rsidR="008945BF" w:rsidRPr="007F665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6E81AAE" w14:textId="73C6FACE" w:rsidR="00141FE8" w:rsidRPr="007F6653" w:rsidRDefault="00141FE8" w:rsidP="00141FE8">
      <w:pPr>
        <w:tabs>
          <w:tab w:val="left" w:pos="0"/>
          <w:tab w:val="right" w:pos="7200"/>
          <w:tab w:val="right" w:pos="9000"/>
        </w:tabs>
        <w:ind w:left="540"/>
        <w:jc w:val="thaiDistribute"/>
        <w:rPr>
          <w:color w:val="000000" w:themeColor="text1"/>
        </w:rPr>
      </w:pPr>
      <w:r w:rsidRPr="007F6653">
        <w:rPr>
          <w:color w:val="000000" w:themeColor="text1"/>
        </w:rPr>
        <w:t xml:space="preserve">The Group using </w:t>
      </w:r>
      <w:r w:rsidR="008631FA" w:rsidRPr="007F6653">
        <w:rPr>
          <w:color w:val="000000" w:themeColor="text1"/>
          <w:lang w:val="en-GB"/>
        </w:rPr>
        <w:t>2</w:t>
      </w:r>
      <w:r w:rsidRPr="007F6653">
        <w:rPr>
          <w:color w:val="000000" w:themeColor="text1"/>
        </w:rPr>
        <w:t xml:space="preserve"> methods to measure the fair value of </w:t>
      </w:r>
      <w:r w:rsidRPr="007F6653">
        <w:rPr>
          <w:color w:val="000000" w:themeColor="text1"/>
          <w:cs/>
        </w:rPr>
        <w:t>non-marketable equit</w:t>
      </w:r>
      <w:proofErr w:type="spellStart"/>
      <w:r w:rsidRPr="007F6653">
        <w:rPr>
          <w:color w:val="000000" w:themeColor="text1"/>
        </w:rPr>
        <w:t>ies</w:t>
      </w:r>
      <w:proofErr w:type="spellEnd"/>
      <w:r w:rsidRPr="007F6653">
        <w:rPr>
          <w:color w:val="000000" w:themeColor="text1"/>
          <w:cs/>
        </w:rPr>
        <w:t xml:space="preserve"> security </w:t>
      </w:r>
      <w:r w:rsidRPr="007F6653">
        <w:rPr>
          <w:color w:val="000000" w:themeColor="text1"/>
        </w:rPr>
        <w:t>as follows:</w:t>
      </w:r>
      <w:r w:rsidRPr="007F6653">
        <w:rPr>
          <w:color w:val="000000" w:themeColor="text1"/>
          <w:cs/>
        </w:rPr>
        <w:t xml:space="preserve"> </w:t>
      </w:r>
    </w:p>
    <w:p w14:paraId="315450AA" w14:textId="77777777" w:rsidR="00141FE8" w:rsidRPr="007F6653" w:rsidRDefault="00141FE8" w:rsidP="00141FE8">
      <w:pPr>
        <w:tabs>
          <w:tab w:val="left" w:pos="0"/>
          <w:tab w:val="right" w:pos="7200"/>
          <w:tab w:val="right" w:pos="9000"/>
        </w:tabs>
        <w:ind w:left="540"/>
        <w:jc w:val="thaiDistribute"/>
        <w:rPr>
          <w:color w:val="000000" w:themeColor="text1"/>
        </w:rPr>
      </w:pPr>
    </w:p>
    <w:p w14:paraId="0AA7603B" w14:textId="77777777" w:rsidR="00141FE8" w:rsidRPr="007F6653" w:rsidRDefault="00141FE8" w:rsidP="00141FE8">
      <w:pPr>
        <w:pStyle w:val="ListParagraph"/>
        <w:numPr>
          <w:ilvl w:val="0"/>
          <w:numId w:val="29"/>
        </w:numPr>
        <w:ind w:left="993" w:hanging="426"/>
        <w:jc w:val="thaiDistribute"/>
        <w:rPr>
          <w:color w:val="000000" w:themeColor="text1"/>
          <w:sz w:val="18"/>
          <w:lang w:val="en-GB"/>
        </w:rPr>
      </w:pPr>
      <w:r w:rsidRPr="007F6653">
        <w:rPr>
          <w:color w:val="000000" w:themeColor="text1"/>
          <w:sz w:val="18"/>
          <w:lang w:val="en-GB"/>
        </w:rPr>
        <w:t>Dividend Discount Model and Discounted Cash Flows Model</w:t>
      </w:r>
      <w:r w:rsidRPr="007F6653">
        <w:rPr>
          <w:color w:val="000000" w:themeColor="text1"/>
          <w:sz w:val="18"/>
          <w:cs/>
        </w:rPr>
        <w:t xml:space="preserve"> for non-marketable equity securit</w:t>
      </w:r>
      <w:proofErr w:type="spellStart"/>
      <w:r w:rsidRPr="007F6653">
        <w:rPr>
          <w:color w:val="000000" w:themeColor="text1"/>
          <w:sz w:val="18"/>
          <w:lang w:val="en-GB"/>
        </w:rPr>
        <w:t>ies</w:t>
      </w:r>
      <w:proofErr w:type="spellEnd"/>
      <w:r w:rsidRPr="007F6653">
        <w:rPr>
          <w:color w:val="000000" w:themeColor="text1"/>
          <w:sz w:val="18"/>
          <w:cs/>
        </w:rPr>
        <w:t xml:space="preserve"> and the Group expects to receive </w:t>
      </w:r>
      <w:r w:rsidRPr="007F6653">
        <w:rPr>
          <w:color w:val="000000" w:themeColor="text1"/>
          <w:sz w:val="18"/>
          <w:lang w:val="en-GB"/>
        </w:rPr>
        <w:t xml:space="preserve">a return from the investment. </w:t>
      </w:r>
    </w:p>
    <w:p w14:paraId="52235C13" w14:textId="77777777" w:rsidR="00141FE8" w:rsidRPr="007F6653" w:rsidRDefault="00141FE8" w:rsidP="00141FE8">
      <w:pPr>
        <w:pStyle w:val="ListParagraph"/>
        <w:tabs>
          <w:tab w:val="right" w:pos="7200"/>
          <w:tab w:val="right" w:pos="9000"/>
        </w:tabs>
        <w:ind w:left="1080" w:hanging="540"/>
        <w:jc w:val="thaiDistribute"/>
        <w:rPr>
          <w:color w:val="000000" w:themeColor="text1"/>
          <w:sz w:val="18"/>
          <w:lang w:val="en-GB"/>
        </w:rPr>
      </w:pPr>
    </w:p>
    <w:p w14:paraId="319017ED" w14:textId="77777777" w:rsidR="00141FE8" w:rsidRPr="007F6653" w:rsidRDefault="00141FE8" w:rsidP="00141FE8">
      <w:pPr>
        <w:pStyle w:val="ListParagraph"/>
        <w:numPr>
          <w:ilvl w:val="0"/>
          <w:numId w:val="29"/>
        </w:numPr>
        <w:ind w:left="993" w:hanging="426"/>
        <w:jc w:val="thaiDistribute"/>
        <w:rPr>
          <w:color w:val="000000" w:themeColor="text1"/>
          <w:sz w:val="18"/>
          <w:lang w:val="en-GB"/>
        </w:rPr>
      </w:pPr>
      <w:r w:rsidRPr="007F6653">
        <w:rPr>
          <w:color w:val="000000" w:themeColor="text1"/>
          <w:sz w:val="18"/>
          <w:lang w:val="en-GB"/>
        </w:rPr>
        <w:t xml:space="preserve">Reference price from net asset value </w:t>
      </w:r>
      <w:r w:rsidRPr="007F6653">
        <w:rPr>
          <w:color w:val="000000" w:themeColor="text1"/>
          <w:sz w:val="18"/>
          <w:cs/>
        </w:rPr>
        <w:t>for non-marketable equity securit</w:t>
      </w:r>
      <w:proofErr w:type="spellStart"/>
      <w:r w:rsidRPr="007F6653">
        <w:rPr>
          <w:color w:val="000000" w:themeColor="text1"/>
          <w:sz w:val="18"/>
          <w:lang w:val="en-GB"/>
        </w:rPr>
        <w:t>ies</w:t>
      </w:r>
      <w:proofErr w:type="spellEnd"/>
      <w:r w:rsidRPr="007F6653">
        <w:rPr>
          <w:color w:val="000000" w:themeColor="text1"/>
          <w:sz w:val="18"/>
          <w:cs/>
        </w:rPr>
        <w:t xml:space="preserve"> and the Group </w:t>
      </w:r>
      <w:r w:rsidRPr="007F6653">
        <w:rPr>
          <w:color w:val="000000" w:themeColor="text1"/>
          <w:sz w:val="18"/>
          <w:lang w:val="en-GB"/>
        </w:rPr>
        <w:t xml:space="preserve">does not </w:t>
      </w:r>
      <w:r w:rsidRPr="007F6653">
        <w:rPr>
          <w:color w:val="000000" w:themeColor="text1"/>
          <w:sz w:val="18"/>
          <w:cs/>
        </w:rPr>
        <w:t xml:space="preserve">expect to receive </w:t>
      </w:r>
      <w:r w:rsidRPr="007F6653">
        <w:rPr>
          <w:color w:val="000000" w:themeColor="text1"/>
          <w:sz w:val="18"/>
          <w:lang w:val="en-GB"/>
        </w:rPr>
        <w:t xml:space="preserve">a return from the investment. </w:t>
      </w:r>
    </w:p>
    <w:p w14:paraId="7FF29C76" w14:textId="2D2BFB3A" w:rsidR="005A2BAD" w:rsidRPr="007F6653" w:rsidRDefault="005A2BAD">
      <w:pPr>
        <w:rPr>
          <w:color w:val="000000" w:themeColor="text1"/>
          <w:shd w:val="clear" w:color="auto" w:fill="FFFFFF"/>
        </w:rPr>
      </w:pPr>
      <w:r w:rsidRPr="007F6653">
        <w:rPr>
          <w:color w:val="000000" w:themeColor="text1"/>
          <w:shd w:val="clear" w:color="auto" w:fill="FFFFFF"/>
        </w:rPr>
        <w:br w:type="page"/>
      </w:r>
    </w:p>
    <w:p w14:paraId="0B51BBDC" w14:textId="59A0ADF4" w:rsidR="00141FE8" w:rsidRPr="007F665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43E4AFA" w14:textId="77777777" w:rsidR="005A2BAD" w:rsidRPr="007F6653" w:rsidRDefault="005A2BAD"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4F7F98CA" w14:textId="5065B7D8" w:rsidR="00441155" w:rsidRPr="007F665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rPr>
      </w:pPr>
      <w:r w:rsidRPr="007F6653">
        <w:rPr>
          <w:color w:val="000000" w:themeColor="text1"/>
        </w:rPr>
        <w:t xml:space="preserve">The recoverable amount of these equity investments </w:t>
      </w:r>
      <w:proofErr w:type="gramStart"/>
      <w:r w:rsidRPr="007F6653">
        <w:rPr>
          <w:color w:val="000000" w:themeColor="text1"/>
        </w:rPr>
        <w:t>are</w:t>
      </w:r>
      <w:proofErr w:type="gramEnd"/>
      <w:r w:rsidRPr="007F6653">
        <w:rPr>
          <w:color w:val="000000" w:themeColor="text1"/>
        </w:rPr>
        <w:t xml:space="preserve"> determined by the Dividend Discount Model and the Discounted Cash Flows Model. This calculation used the projection based on financial budgets covering a </w:t>
      </w:r>
      <w:proofErr w:type="gramStart"/>
      <w:r w:rsidRPr="007F6653">
        <w:rPr>
          <w:color w:val="000000" w:themeColor="text1"/>
        </w:rPr>
        <w:t>ten year</w:t>
      </w:r>
      <w:proofErr w:type="gramEnd"/>
      <w:r w:rsidRPr="007F6653">
        <w:rPr>
          <w:color w:val="000000" w:themeColor="text1"/>
        </w:rPr>
        <w:t xml:space="preserve"> period which are referred from the future business plan of the company together with the estimated growth rates of market and the company which management believes that ten years period can reflect their business plan. The discount rate uses are </w:t>
      </w:r>
      <w:r w:rsidR="008631FA" w:rsidRPr="007F6653">
        <w:rPr>
          <w:color w:val="000000" w:themeColor="text1"/>
          <w:lang w:val="en-GB"/>
        </w:rPr>
        <w:t>12</w:t>
      </w:r>
      <w:r w:rsidRPr="007F6653">
        <w:rPr>
          <w:color w:val="000000" w:themeColor="text1"/>
        </w:rPr>
        <w:t>.</w:t>
      </w:r>
      <w:r w:rsidR="008631FA" w:rsidRPr="007F6653">
        <w:rPr>
          <w:color w:val="000000" w:themeColor="text1"/>
          <w:lang w:val="en-GB"/>
        </w:rPr>
        <w:t>5</w:t>
      </w:r>
      <w:r w:rsidRPr="007F6653">
        <w:rPr>
          <w:color w:val="000000" w:themeColor="text1"/>
          <w:spacing w:val="-4"/>
        </w:rPr>
        <w:t>%</w:t>
      </w:r>
      <w:r w:rsidRPr="007F6653">
        <w:rPr>
          <w:color w:val="000000" w:themeColor="text1"/>
        </w:rPr>
        <w:t xml:space="preserve"> - </w:t>
      </w:r>
      <w:r w:rsidR="008631FA" w:rsidRPr="007F6653">
        <w:rPr>
          <w:color w:val="000000" w:themeColor="text1"/>
          <w:lang w:val="en-GB"/>
        </w:rPr>
        <w:t>14</w:t>
      </w:r>
      <w:r w:rsidRPr="007F6653">
        <w:rPr>
          <w:color w:val="000000" w:themeColor="text1"/>
        </w:rPr>
        <w:t>.</w:t>
      </w:r>
      <w:r w:rsidR="008631FA" w:rsidRPr="007F6653">
        <w:rPr>
          <w:color w:val="000000" w:themeColor="text1"/>
          <w:lang w:val="en-GB"/>
        </w:rPr>
        <w:t>0</w:t>
      </w:r>
      <w:r w:rsidRPr="007F6653">
        <w:rPr>
          <w:color w:val="000000" w:themeColor="text1"/>
        </w:rPr>
        <w:t xml:space="preserve">% and the dividend and cash flows </w:t>
      </w:r>
      <w:r w:rsidRPr="007F6653">
        <w:rPr>
          <w:color w:val="000000" w:themeColor="text1"/>
          <w:spacing w:val="-4"/>
        </w:rPr>
        <w:t xml:space="preserve">beyond the ten-year extrapolation uses the estimated growth rate of </w:t>
      </w:r>
      <w:r w:rsidR="008631FA" w:rsidRPr="007F6653">
        <w:rPr>
          <w:color w:val="000000" w:themeColor="text1"/>
          <w:spacing w:val="-4"/>
          <w:lang w:val="en-GB"/>
        </w:rPr>
        <w:t>1</w:t>
      </w:r>
      <w:r w:rsidRPr="007F6653">
        <w:rPr>
          <w:color w:val="000000" w:themeColor="text1"/>
          <w:spacing w:val="-4"/>
        </w:rPr>
        <w:t>.</w:t>
      </w:r>
      <w:r w:rsidR="008631FA" w:rsidRPr="007F6653">
        <w:rPr>
          <w:color w:val="000000" w:themeColor="text1"/>
          <w:spacing w:val="-4"/>
          <w:lang w:val="en-GB"/>
        </w:rPr>
        <w:t>0</w:t>
      </w:r>
      <w:r w:rsidRPr="007F6653">
        <w:rPr>
          <w:color w:val="000000" w:themeColor="text1"/>
          <w:spacing w:val="-4"/>
        </w:rPr>
        <w:t xml:space="preserve">% - </w:t>
      </w:r>
      <w:r w:rsidR="008631FA" w:rsidRPr="007F6653">
        <w:rPr>
          <w:color w:val="000000" w:themeColor="text1"/>
          <w:spacing w:val="-4"/>
          <w:lang w:val="en-GB"/>
        </w:rPr>
        <w:t>2</w:t>
      </w:r>
      <w:r w:rsidRPr="007F6653">
        <w:rPr>
          <w:color w:val="000000" w:themeColor="text1"/>
          <w:spacing w:val="-4"/>
        </w:rPr>
        <w:t>.</w:t>
      </w:r>
      <w:r w:rsidR="008631FA" w:rsidRPr="007F6653">
        <w:rPr>
          <w:color w:val="000000" w:themeColor="text1"/>
          <w:spacing w:val="-4"/>
          <w:lang w:val="en-GB"/>
        </w:rPr>
        <w:t>0</w:t>
      </w:r>
      <w:r w:rsidRPr="007F6653">
        <w:rPr>
          <w:color w:val="000000" w:themeColor="text1"/>
          <w:spacing w:val="-4"/>
        </w:rPr>
        <w:t xml:space="preserve">% </w:t>
      </w:r>
      <w:r w:rsidRPr="007F6653">
        <w:rPr>
          <w:color w:val="000000" w:themeColor="text1"/>
        </w:rPr>
        <w:t xml:space="preserve">and the recoverable amount is Baht </w:t>
      </w:r>
      <w:r w:rsidR="002B1BCF" w:rsidRPr="007F6653">
        <w:rPr>
          <w:color w:val="000000" w:themeColor="text1"/>
          <w:lang w:val="en-GB"/>
        </w:rPr>
        <w:t xml:space="preserve">723.55 </w:t>
      </w:r>
      <w:r w:rsidRPr="007F6653">
        <w:rPr>
          <w:color w:val="000000" w:themeColor="text1"/>
        </w:rPr>
        <w:t>million.</w:t>
      </w:r>
    </w:p>
    <w:p w14:paraId="7E0709D0" w14:textId="77777777" w:rsidR="00141FE8" w:rsidRPr="007F665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7D1B16F" w14:textId="107E32D3" w:rsidR="00441155" w:rsidRPr="007F6653"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7F6653">
        <w:rPr>
          <w:color w:val="000000" w:themeColor="text1"/>
          <w:szCs w:val="18"/>
          <w:shd w:val="clear" w:color="auto" w:fill="FFFFFF"/>
          <w:lang w:val="en-GB"/>
        </w:rPr>
        <w:t>The change in dividend discount rate and</w:t>
      </w:r>
      <w:r w:rsidRPr="007F6653">
        <w:rPr>
          <w:color w:val="000000" w:themeColor="text1"/>
          <w:szCs w:val="18"/>
          <w:shd w:val="clear" w:color="auto" w:fill="FFFFFF"/>
        </w:rPr>
        <w:t xml:space="preserve"> dividend growth rate increased by </w:t>
      </w:r>
      <w:r w:rsidR="008631FA" w:rsidRPr="007F6653">
        <w:rPr>
          <w:color w:val="000000" w:themeColor="text1"/>
          <w:szCs w:val="18"/>
          <w:shd w:val="clear" w:color="auto" w:fill="FFFFFF"/>
          <w:lang w:val="en-GB"/>
        </w:rPr>
        <w:t>1</w:t>
      </w:r>
      <w:r w:rsidRPr="007F6653">
        <w:rPr>
          <w:color w:val="000000" w:themeColor="text1"/>
          <w:szCs w:val="18"/>
          <w:shd w:val="clear" w:color="auto" w:fill="FFFFFF"/>
        </w:rPr>
        <w:t xml:space="preserve">% or decreased by </w:t>
      </w:r>
      <w:r w:rsidR="008631FA" w:rsidRPr="007F6653">
        <w:rPr>
          <w:color w:val="000000" w:themeColor="text1"/>
          <w:szCs w:val="18"/>
          <w:shd w:val="clear" w:color="auto" w:fill="FFFFFF"/>
          <w:lang w:val="en-GB"/>
        </w:rPr>
        <w:t>1</w:t>
      </w:r>
      <w:r w:rsidRPr="007F6653">
        <w:rPr>
          <w:color w:val="000000" w:themeColor="text1"/>
          <w:szCs w:val="18"/>
          <w:shd w:val="clear" w:color="auto" w:fill="FFFFFF"/>
        </w:rPr>
        <w:t xml:space="preserve">% can </w:t>
      </w:r>
      <w:proofErr w:type="spellStart"/>
      <w:r w:rsidRPr="007F6653">
        <w:rPr>
          <w:color w:val="000000" w:themeColor="text1"/>
          <w:szCs w:val="18"/>
          <w:shd w:val="clear" w:color="auto" w:fill="FFFFFF"/>
        </w:rPr>
        <w:t>affect</w:t>
      </w:r>
      <w:proofErr w:type="spellEnd"/>
      <w:r w:rsidRPr="007F6653">
        <w:rPr>
          <w:color w:val="000000" w:themeColor="text1"/>
          <w:szCs w:val="18"/>
          <w:shd w:val="clear" w:color="auto" w:fill="FFFFFF"/>
        </w:rPr>
        <w:t xml:space="preserve"> on profit or loss in the </w:t>
      </w:r>
      <w:r w:rsidR="004D700E" w:rsidRPr="007F6653">
        <w:rPr>
          <w:color w:val="000000" w:themeColor="text1"/>
          <w:szCs w:val="18"/>
          <w:shd w:val="clear" w:color="auto" w:fill="FFFFFF"/>
        </w:rPr>
        <w:t xml:space="preserve">interim </w:t>
      </w:r>
      <w:r w:rsidRPr="007F6653">
        <w:rPr>
          <w:color w:val="000000" w:themeColor="text1"/>
          <w:szCs w:val="18"/>
          <w:shd w:val="clear" w:color="auto" w:fill="FFFFFF"/>
        </w:rPr>
        <w:t>consolidated and the separate financial information as follows:</w:t>
      </w:r>
    </w:p>
    <w:p w14:paraId="67607630" w14:textId="77777777" w:rsidR="00141FE8" w:rsidRPr="007F6653" w:rsidRDefault="00141FE8" w:rsidP="00B4094A">
      <w:pPr>
        <w:pStyle w:val="Header"/>
        <w:tabs>
          <w:tab w:val="left" w:pos="1418"/>
          <w:tab w:val="center" w:pos="3402"/>
          <w:tab w:val="center" w:pos="4153"/>
          <w:tab w:val="center" w:pos="5670"/>
          <w:tab w:val="center" w:pos="6804"/>
          <w:tab w:val="right" w:pos="7655"/>
          <w:tab w:val="right" w:pos="8306"/>
        </w:tabs>
        <w:ind w:left="540"/>
        <w:jc w:val="both"/>
        <w:rPr>
          <w:b/>
          <w:bCs/>
          <w:color w:val="000000" w:themeColor="text1"/>
          <w:szCs w:val="18"/>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41FE8" w:rsidRPr="007F6653" w14:paraId="256F23E5" w14:textId="77777777" w:rsidTr="00F02BD4">
        <w:trPr>
          <w:trHeight w:val="20"/>
        </w:trPr>
        <w:tc>
          <w:tcPr>
            <w:tcW w:w="2894" w:type="dxa"/>
            <w:shd w:val="clear" w:color="auto" w:fill="auto"/>
          </w:tcPr>
          <w:p w14:paraId="3F2F38B5" w14:textId="77777777" w:rsidR="00141FE8" w:rsidRPr="007F6653"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7F6653"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7F6653">
              <w:rPr>
                <w:rFonts w:hAnsi="Arial" w:cs="Arial"/>
                <w:b/>
                <w:bCs/>
                <w:color w:val="000000" w:themeColor="text1"/>
                <w:sz w:val="18"/>
              </w:rPr>
              <w:t xml:space="preserve">Consolidated </w:t>
            </w:r>
          </w:p>
        </w:tc>
      </w:tr>
      <w:tr w:rsidR="00141FE8" w:rsidRPr="007F6653" w14:paraId="1E697C6E" w14:textId="77777777" w:rsidTr="00F02BD4">
        <w:trPr>
          <w:trHeight w:val="20"/>
        </w:trPr>
        <w:tc>
          <w:tcPr>
            <w:tcW w:w="2894" w:type="dxa"/>
            <w:shd w:val="clear" w:color="auto" w:fill="auto"/>
          </w:tcPr>
          <w:p w14:paraId="33C0DE96" w14:textId="77777777" w:rsidR="00141FE8" w:rsidRPr="007F6653"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55AD3B31" w:rsidR="00141FE8" w:rsidRPr="007F6653" w:rsidRDefault="00FE309A" w:rsidP="009123AD">
            <w:pPr>
              <w:tabs>
                <w:tab w:val="left" w:pos="-142"/>
              </w:tabs>
              <w:ind w:right="-72"/>
              <w:jc w:val="center"/>
              <w:rPr>
                <w:b/>
                <w:bCs/>
                <w:color w:val="000000" w:themeColor="text1"/>
                <w:lang w:val="en-GB" w:eastAsia="th-TH"/>
              </w:rPr>
            </w:pPr>
            <w:r w:rsidRPr="007F6653">
              <w:rPr>
                <w:b/>
                <w:bCs/>
                <w:color w:val="000000" w:themeColor="text1"/>
                <w:lang w:val="en-GB" w:eastAsia="th-TH"/>
              </w:rPr>
              <w:t>30 September</w:t>
            </w:r>
            <w:r w:rsidR="00141FE8" w:rsidRPr="007F6653">
              <w:rPr>
                <w:b/>
                <w:bCs/>
                <w:color w:val="000000" w:themeColor="text1"/>
                <w:lang w:val="en-GB" w:eastAsia="th-TH"/>
              </w:rPr>
              <w:t xml:space="preserve"> </w:t>
            </w:r>
            <w:r w:rsidR="008631FA" w:rsidRPr="007F6653">
              <w:rPr>
                <w:b/>
                <w:bCs/>
                <w:color w:val="000000" w:themeColor="text1"/>
                <w:lang w:val="en-GB" w:eastAsia="th-TH"/>
              </w:rPr>
              <w:t>2022</w:t>
            </w:r>
          </w:p>
        </w:tc>
        <w:tc>
          <w:tcPr>
            <w:tcW w:w="3119" w:type="dxa"/>
            <w:gridSpan w:val="2"/>
            <w:tcBorders>
              <w:top w:val="single" w:sz="4" w:space="0" w:color="auto"/>
              <w:bottom w:val="single" w:sz="4" w:space="0" w:color="auto"/>
            </w:tcBorders>
            <w:vAlign w:val="bottom"/>
          </w:tcPr>
          <w:p w14:paraId="5A76E62F" w14:textId="22EDB2D6" w:rsidR="00141FE8" w:rsidRPr="007F6653" w:rsidRDefault="008631FA" w:rsidP="009123AD">
            <w:pPr>
              <w:tabs>
                <w:tab w:val="left" w:pos="-142"/>
              </w:tabs>
              <w:ind w:right="-72"/>
              <w:jc w:val="center"/>
              <w:rPr>
                <w:b/>
                <w:bCs/>
                <w:color w:val="000000" w:themeColor="text1"/>
                <w:lang w:val="en-GB" w:eastAsia="th-TH"/>
              </w:rPr>
            </w:pPr>
            <w:r w:rsidRPr="007F6653">
              <w:rPr>
                <w:b/>
                <w:bCs/>
                <w:color w:val="000000" w:themeColor="text1"/>
                <w:lang w:val="en-GB" w:eastAsia="th-TH"/>
              </w:rPr>
              <w:t>31</w:t>
            </w:r>
            <w:r w:rsidR="00141FE8" w:rsidRPr="007F6653">
              <w:rPr>
                <w:b/>
                <w:bCs/>
                <w:color w:val="000000" w:themeColor="text1"/>
                <w:lang w:val="en-GB" w:eastAsia="th-TH"/>
              </w:rPr>
              <w:t xml:space="preserve"> December </w:t>
            </w:r>
            <w:r w:rsidRPr="007F6653">
              <w:rPr>
                <w:b/>
                <w:bCs/>
                <w:color w:val="000000" w:themeColor="text1"/>
                <w:lang w:val="en-GB"/>
              </w:rPr>
              <w:t>2021</w:t>
            </w:r>
          </w:p>
        </w:tc>
      </w:tr>
      <w:tr w:rsidR="00141FE8" w:rsidRPr="007F6653" w14:paraId="5507E3CD" w14:textId="77777777" w:rsidTr="00F02BD4">
        <w:trPr>
          <w:trHeight w:val="20"/>
        </w:trPr>
        <w:tc>
          <w:tcPr>
            <w:tcW w:w="2894" w:type="dxa"/>
            <w:shd w:val="clear" w:color="auto" w:fill="auto"/>
          </w:tcPr>
          <w:p w14:paraId="4FD75C41" w14:textId="77777777" w:rsidR="00141FE8" w:rsidRPr="007F6653"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7F6653" w:rsidRDefault="00141FE8" w:rsidP="009123AD">
            <w:pPr>
              <w:ind w:right="-72"/>
              <w:jc w:val="right"/>
              <w:rPr>
                <w:b/>
                <w:bCs/>
                <w:color w:val="000000" w:themeColor="text1"/>
              </w:rPr>
            </w:pPr>
          </w:p>
          <w:p w14:paraId="21BD13ED" w14:textId="77777777" w:rsidR="00141FE8" w:rsidRPr="007F6653" w:rsidRDefault="00141FE8" w:rsidP="009123AD">
            <w:pPr>
              <w:ind w:right="-72"/>
              <w:jc w:val="right"/>
              <w:rPr>
                <w:b/>
                <w:bCs/>
                <w:color w:val="000000" w:themeColor="text1"/>
              </w:rPr>
            </w:pPr>
            <w:r w:rsidRPr="007F6653">
              <w:rPr>
                <w:b/>
                <w:bCs/>
                <w:color w:val="000000" w:themeColor="text1"/>
              </w:rPr>
              <w:t>Discount Rate</w:t>
            </w:r>
          </w:p>
        </w:tc>
        <w:tc>
          <w:tcPr>
            <w:tcW w:w="1559" w:type="dxa"/>
            <w:tcBorders>
              <w:top w:val="single" w:sz="4" w:space="0" w:color="auto"/>
            </w:tcBorders>
          </w:tcPr>
          <w:p w14:paraId="6DB21D99" w14:textId="77777777" w:rsidR="00141FE8" w:rsidRPr="007F6653" w:rsidRDefault="00141FE8" w:rsidP="009123AD">
            <w:pPr>
              <w:ind w:right="-72"/>
              <w:jc w:val="right"/>
              <w:rPr>
                <w:b/>
                <w:bCs/>
                <w:color w:val="000000" w:themeColor="text1"/>
              </w:rPr>
            </w:pPr>
            <w:r w:rsidRPr="007F6653">
              <w:rPr>
                <w:b/>
                <w:bCs/>
                <w:color w:val="000000" w:themeColor="text1"/>
              </w:rPr>
              <w:t>Dividend Discount Rate</w:t>
            </w:r>
          </w:p>
        </w:tc>
        <w:tc>
          <w:tcPr>
            <w:tcW w:w="1559" w:type="dxa"/>
            <w:tcBorders>
              <w:top w:val="single" w:sz="4" w:space="0" w:color="auto"/>
            </w:tcBorders>
          </w:tcPr>
          <w:p w14:paraId="652660C1" w14:textId="77777777" w:rsidR="00141FE8" w:rsidRPr="007F6653" w:rsidRDefault="00141FE8" w:rsidP="009123AD">
            <w:pPr>
              <w:ind w:right="-72"/>
              <w:jc w:val="right"/>
              <w:rPr>
                <w:b/>
                <w:bCs/>
                <w:color w:val="000000" w:themeColor="text1"/>
              </w:rPr>
            </w:pPr>
          </w:p>
          <w:p w14:paraId="0C5AB4CB" w14:textId="77777777" w:rsidR="00141FE8" w:rsidRPr="007F6653" w:rsidRDefault="00141FE8" w:rsidP="009123AD">
            <w:pPr>
              <w:ind w:right="-72"/>
              <w:jc w:val="right"/>
              <w:rPr>
                <w:b/>
                <w:bCs/>
                <w:color w:val="000000" w:themeColor="text1"/>
              </w:rPr>
            </w:pPr>
            <w:r w:rsidRPr="007F6653">
              <w:rPr>
                <w:b/>
                <w:bCs/>
                <w:color w:val="000000" w:themeColor="text1"/>
              </w:rPr>
              <w:t>Discount Rate</w:t>
            </w:r>
          </w:p>
        </w:tc>
        <w:tc>
          <w:tcPr>
            <w:tcW w:w="1560" w:type="dxa"/>
            <w:tcBorders>
              <w:top w:val="single" w:sz="4" w:space="0" w:color="auto"/>
            </w:tcBorders>
            <w:shd w:val="clear" w:color="auto" w:fill="auto"/>
          </w:tcPr>
          <w:p w14:paraId="0ED679B6" w14:textId="77777777" w:rsidR="00141FE8" w:rsidRPr="007F6653" w:rsidRDefault="00141FE8" w:rsidP="009123AD">
            <w:pPr>
              <w:ind w:right="-72"/>
              <w:jc w:val="right"/>
              <w:rPr>
                <w:b/>
                <w:bCs/>
                <w:color w:val="000000" w:themeColor="text1"/>
              </w:rPr>
            </w:pPr>
            <w:r w:rsidRPr="007F6653">
              <w:rPr>
                <w:b/>
                <w:bCs/>
                <w:color w:val="000000" w:themeColor="text1"/>
              </w:rPr>
              <w:t>Dividend Discount Rate</w:t>
            </w:r>
          </w:p>
        </w:tc>
      </w:tr>
      <w:tr w:rsidR="00141FE8" w:rsidRPr="007F6653" w14:paraId="44C0BED9" w14:textId="77777777" w:rsidTr="00F02BD4">
        <w:trPr>
          <w:trHeight w:val="20"/>
        </w:trPr>
        <w:tc>
          <w:tcPr>
            <w:tcW w:w="2894" w:type="dxa"/>
            <w:shd w:val="clear" w:color="auto" w:fill="auto"/>
          </w:tcPr>
          <w:p w14:paraId="2ABB2184" w14:textId="77777777" w:rsidR="00141FE8" w:rsidRPr="007F6653"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7F6653" w:rsidRDefault="00141FE8" w:rsidP="009123AD">
            <w:pPr>
              <w:ind w:right="-72"/>
              <w:jc w:val="right"/>
              <w:rPr>
                <w:b/>
                <w:bCs/>
                <w:color w:val="000000" w:themeColor="text1"/>
                <w:lang w:val="en-GB" w:eastAsia="th-TH"/>
              </w:rPr>
            </w:pPr>
            <w:r w:rsidRPr="007F6653">
              <w:rPr>
                <w:b/>
                <w:bCs/>
                <w:color w:val="000000" w:themeColor="text1"/>
                <w:lang w:val="en-GB" w:eastAsia="th-TH"/>
              </w:rPr>
              <w:t>Million Baht</w:t>
            </w:r>
          </w:p>
        </w:tc>
        <w:tc>
          <w:tcPr>
            <w:tcW w:w="1559" w:type="dxa"/>
            <w:tcBorders>
              <w:bottom w:val="single" w:sz="4" w:space="0" w:color="auto"/>
            </w:tcBorders>
          </w:tcPr>
          <w:p w14:paraId="1E16875F" w14:textId="77777777" w:rsidR="00141FE8" w:rsidRPr="007F6653" w:rsidRDefault="00141FE8" w:rsidP="009123AD">
            <w:pPr>
              <w:ind w:right="-72"/>
              <w:jc w:val="right"/>
              <w:rPr>
                <w:b/>
                <w:bCs/>
                <w:color w:val="000000" w:themeColor="text1"/>
                <w:lang w:val="en-GB" w:eastAsia="th-TH"/>
              </w:rPr>
            </w:pPr>
            <w:r w:rsidRPr="007F6653">
              <w:rPr>
                <w:b/>
                <w:bCs/>
                <w:color w:val="000000" w:themeColor="text1"/>
                <w:lang w:val="en-GB" w:eastAsia="th-TH"/>
              </w:rPr>
              <w:t>Million Baht</w:t>
            </w:r>
          </w:p>
        </w:tc>
        <w:tc>
          <w:tcPr>
            <w:tcW w:w="1559" w:type="dxa"/>
            <w:tcBorders>
              <w:bottom w:val="single" w:sz="4" w:space="0" w:color="auto"/>
            </w:tcBorders>
          </w:tcPr>
          <w:p w14:paraId="61541BA8" w14:textId="77777777" w:rsidR="00141FE8" w:rsidRPr="007F6653" w:rsidRDefault="00141FE8" w:rsidP="009123AD">
            <w:pPr>
              <w:ind w:right="-72"/>
              <w:jc w:val="right"/>
              <w:rPr>
                <w:b/>
                <w:bCs/>
                <w:color w:val="000000" w:themeColor="text1"/>
                <w:lang w:val="en-GB" w:eastAsia="th-TH"/>
              </w:rPr>
            </w:pPr>
            <w:r w:rsidRPr="007F6653">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7F6653" w:rsidRDefault="00141FE8" w:rsidP="009123AD">
            <w:pPr>
              <w:ind w:right="-72"/>
              <w:jc w:val="right"/>
              <w:rPr>
                <w:b/>
                <w:bCs/>
                <w:color w:val="000000" w:themeColor="text1"/>
                <w:lang w:val="en-GB" w:eastAsia="th-TH"/>
              </w:rPr>
            </w:pPr>
            <w:r w:rsidRPr="007F6653">
              <w:rPr>
                <w:b/>
                <w:bCs/>
                <w:color w:val="000000" w:themeColor="text1"/>
                <w:lang w:val="en-GB" w:eastAsia="th-TH"/>
              </w:rPr>
              <w:t>Million Baht</w:t>
            </w:r>
          </w:p>
        </w:tc>
      </w:tr>
      <w:tr w:rsidR="00141FE8" w:rsidRPr="007F6653" w14:paraId="2B33B84D" w14:textId="77777777" w:rsidTr="00F02BD4">
        <w:trPr>
          <w:trHeight w:val="20"/>
        </w:trPr>
        <w:tc>
          <w:tcPr>
            <w:tcW w:w="2894" w:type="dxa"/>
            <w:shd w:val="clear" w:color="auto" w:fill="auto"/>
          </w:tcPr>
          <w:p w14:paraId="31666306" w14:textId="77777777" w:rsidR="00141FE8" w:rsidRPr="007F6653" w:rsidRDefault="00141FE8" w:rsidP="009123AD">
            <w:pPr>
              <w:tabs>
                <w:tab w:val="left" w:pos="-142"/>
              </w:tabs>
              <w:ind w:right="-72"/>
              <w:rPr>
                <w:b/>
                <w:bCs/>
                <w:color w:val="000000" w:themeColor="text1"/>
                <w:lang w:val="en-GB"/>
              </w:rPr>
            </w:pPr>
          </w:p>
        </w:tc>
        <w:tc>
          <w:tcPr>
            <w:tcW w:w="1418" w:type="dxa"/>
            <w:tcBorders>
              <w:top w:val="single" w:sz="4" w:space="0" w:color="auto"/>
            </w:tcBorders>
            <w:shd w:val="clear" w:color="auto" w:fill="FAFAFA"/>
          </w:tcPr>
          <w:p w14:paraId="3FF1AF00" w14:textId="77777777" w:rsidR="00141FE8" w:rsidRPr="007F6653"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FAFAFA"/>
          </w:tcPr>
          <w:p w14:paraId="35D37A54" w14:textId="77777777" w:rsidR="00141FE8" w:rsidRPr="007F6653"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auto"/>
          </w:tcPr>
          <w:p w14:paraId="0D08AE81" w14:textId="77777777" w:rsidR="00141FE8" w:rsidRPr="007F6653" w:rsidRDefault="00141FE8" w:rsidP="009123AD">
            <w:pPr>
              <w:tabs>
                <w:tab w:val="left" w:pos="-142"/>
              </w:tabs>
              <w:ind w:right="-72"/>
              <w:jc w:val="right"/>
              <w:rPr>
                <w:b/>
                <w:bCs/>
                <w:color w:val="000000" w:themeColor="text1"/>
                <w:lang w:val="en-GB"/>
              </w:rPr>
            </w:pPr>
          </w:p>
        </w:tc>
        <w:tc>
          <w:tcPr>
            <w:tcW w:w="1560" w:type="dxa"/>
            <w:tcBorders>
              <w:top w:val="single" w:sz="4" w:space="0" w:color="auto"/>
            </w:tcBorders>
            <w:shd w:val="clear" w:color="auto" w:fill="auto"/>
          </w:tcPr>
          <w:p w14:paraId="211B3101" w14:textId="77777777" w:rsidR="00141FE8" w:rsidRPr="007F6653" w:rsidRDefault="00141FE8" w:rsidP="009123AD">
            <w:pPr>
              <w:tabs>
                <w:tab w:val="left" w:pos="-142"/>
              </w:tabs>
              <w:ind w:right="-72"/>
              <w:jc w:val="right"/>
              <w:rPr>
                <w:b/>
                <w:bCs/>
                <w:color w:val="000000" w:themeColor="text1"/>
                <w:lang w:val="en-GB"/>
              </w:rPr>
            </w:pPr>
          </w:p>
        </w:tc>
      </w:tr>
      <w:tr w:rsidR="00671DC0" w:rsidRPr="007F6653" w14:paraId="57E1F186" w14:textId="77777777" w:rsidTr="00F02BD4">
        <w:trPr>
          <w:trHeight w:val="20"/>
        </w:trPr>
        <w:tc>
          <w:tcPr>
            <w:tcW w:w="2894" w:type="dxa"/>
            <w:shd w:val="clear" w:color="auto" w:fill="auto"/>
          </w:tcPr>
          <w:p w14:paraId="7A3219A4" w14:textId="2E172ECC" w:rsidR="00671DC0" w:rsidRPr="007F6653" w:rsidRDefault="00671DC0" w:rsidP="00671DC0">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7F6653">
              <w:rPr>
                <w:rFonts w:cs="Arial"/>
                <w:color w:val="000000" w:themeColor="text1"/>
                <w:sz w:val="18"/>
                <w:szCs w:val="18"/>
                <w:lang w:val="en-GB"/>
              </w:rPr>
              <w:t xml:space="preserve">Rate increased 1% </w:t>
            </w:r>
          </w:p>
        </w:tc>
        <w:tc>
          <w:tcPr>
            <w:tcW w:w="1418" w:type="dxa"/>
            <w:shd w:val="clear" w:color="auto" w:fill="FAFAFA"/>
            <w:vAlign w:val="bottom"/>
          </w:tcPr>
          <w:p w14:paraId="6F0EA734" w14:textId="24940E10" w:rsidR="00671DC0" w:rsidRPr="007F6653" w:rsidRDefault="00671DC0" w:rsidP="00671DC0">
            <w:pPr>
              <w:tabs>
                <w:tab w:val="left" w:pos="-142"/>
              </w:tabs>
              <w:ind w:left="72" w:right="-72"/>
              <w:jc w:val="right"/>
              <w:rPr>
                <w:color w:val="000000" w:themeColor="text1"/>
              </w:rPr>
            </w:pPr>
            <w:r w:rsidRPr="007F6653">
              <w:rPr>
                <w:color w:val="000000" w:themeColor="text1"/>
              </w:rPr>
              <w:t>(76.18)</w:t>
            </w:r>
          </w:p>
        </w:tc>
        <w:tc>
          <w:tcPr>
            <w:tcW w:w="1559" w:type="dxa"/>
            <w:shd w:val="clear" w:color="auto" w:fill="FAFAFA"/>
            <w:vAlign w:val="bottom"/>
          </w:tcPr>
          <w:p w14:paraId="20317532" w14:textId="5EEC3CC6" w:rsidR="00671DC0" w:rsidRPr="007F6653" w:rsidRDefault="00671DC0" w:rsidP="00671DC0">
            <w:pPr>
              <w:tabs>
                <w:tab w:val="left" w:pos="-142"/>
              </w:tabs>
              <w:ind w:left="72" w:right="-72"/>
              <w:jc w:val="right"/>
              <w:rPr>
                <w:color w:val="000000" w:themeColor="text1"/>
              </w:rPr>
            </w:pPr>
            <w:r w:rsidRPr="007F6653">
              <w:rPr>
                <w:color w:val="000000" w:themeColor="text1"/>
              </w:rPr>
              <w:t>40.72</w:t>
            </w:r>
          </w:p>
        </w:tc>
        <w:tc>
          <w:tcPr>
            <w:tcW w:w="1559" w:type="dxa"/>
            <w:shd w:val="clear" w:color="auto" w:fill="auto"/>
            <w:vAlign w:val="bottom"/>
          </w:tcPr>
          <w:p w14:paraId="2469CA05" w14:textId="055F9400" w:rsidR="00671DC0" w:rsidRPr="007F6653" w:rsidRDefault="00671DC0" w:rsidP="00671DC0">
            <w:pPr>
              <w:tabs>
                <w:tab w:val="left" w:pos="-142"/>
              </w:tabs>
              <w:ind w:left="72" w:right="-72"/>
              <w:jc w:val="right"/>
              <w:rPr>
                <w:color w:val="000000" w:themeColor="text1"/>
              </w:rPr>
            </w:pPr>
            <w:r w:rsidRPr="007F6653">
              <w:rPr>
                <w:color w:val="000000" w:themeColor="text1"/>
              </w:rPr>
              <w:t>(76.18)</w:t>
            </w:r>
          </w:p>
        </w:tc>
        <w:tc>
          <w:tcPr>
            <w:tcW w:w="1560" w:type="dxa"/>
            <w:shd w:val="clear" w:color="auto" w:fill="auto"/>
            <w:vAlign w:val="bottom"/>
          </w:tcPr>
          <w:p w14:paraId="0977E6E7" w14:textId="3EBD79B9" w:rsidR="00671DC0" w:rsidRPr="007F6653" w:rsidRDefault="00671DC0" w:rsidP="00671DC0">
            <w:pPr>
              <w:tabs>
                <w:tab w:val="left" w:pos="-142"/>
              </w:tabs>
              <w:ind w:left="72" w:right="-72"/>
              <w:jc w:val="right"/>
              <w:rPr>
                <w:color w:val="000000" w:themeColor="text1"/>
              </w:rPr>
            </w:pPr>
            <w:r w:rsidRPr="007F6653">
              <w:rPr>
                <w:color w:val="000000" w:themeColor="text1"/>
              </w:rPr>
              <w:t>40.72</w:t>
            </w:r>
          </w:p>
        </w:tc>
      </w:tr>
      <w:tr w:rsidR="00671DC0" w:rsidRPr="007F6653" w14:paraId="080A4225" w14:textId="77777777" w:rsidTr="00F02BD4">
        <w:trPr>
          <w:trHeight w:val="20"/>
        </w:trPr>
        <w:tc>
          <w:tcPr>
            <w:tcW w:w="2894" w:type="dxa"/>
            <w:shd w:val="clear" w:color="auto" w:fill="auto"/>
          </w:tcPr>
          <w:p w14:paraId="11FB9812" w14:textId="082539EE" w:rsidR="00671DC0" w:rsidRPr="007F6653" w:rsidRDefault="00671DC0" w:rsidP="00671DC0">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7F6653">
              <w:rPr>
                <w:rFonts w:cs="Arial"/>
                <w:color w:val="000000" w:themeColor="text1"/>
                <w:sz w:val="18"/>
                <w:szCs w:val="18"/>
                <w:lang w:val="en-GB"/>
              </w:rPr>
              <w:t>Rate decreased 1%</w:t>
            </w:r>
          </w:p>
        </w:tc>
        <w:tc>
          <w:tcPr>
            <w:tcW w:w="1418" w:type="dxa"/>
            <w:shd w:val="clear" w:color="auto" w:fill="FAFAFA"/>
            <w:vAlign w:val="bottom"/>
          </w:tcPr>
          <w:p w14:paraId="7C059DB6" w14:textId="27E46447" w:rsidR="00671DC0" w:rsidRPr="007F6653" w:rsidRDefault="00671DC0" w:rsidP="00671DC0">
            <w:pPr>
              <w:tabs>
                <w:tab w:val="left" w:pos="-142"/>
              </w:tabs>
              <w:ind w:left="72" w:right="-72"/>
              <w:jc w:val="right"/>
              <w:rPr>
                <w:color w:val="000000" w:themeColor="text1"/>
              </w:rPr>
            </w:pPr>
            <w:r w:rsidRPr="007F6653">
              <w:rPr>
                <w:color w:val="000000" w:themeColor="text1"/>
              </w:rPr>
              <w:t>90.93</w:t>
            </w:r>
          </w:p>
        </w:tc>
        <w:tc>
          <w:tcPr>
            <w:tcW w:w="1559" w:type="dxa"/>
            <w:shd w:val="clear" w:color="auto" w:fill="FAFAFA"/>
            <w:vAlign w:val="bottom"/>
          </w:tcPr>
          <w:p w14:paraId="7E8051A4" w14:textId="7FE7C44B" w:rsidR="00671DC0" w:rsidRPr="007F6653" w:rsidRDefault="00671DC0" w:rsidP="00671DC0">
            <w:pPr>
              <w:tabs>
                <w:tab w:val="left" w:pos="-142"/>
              </w:tabs>
              <w:ind w:left="72" w:right="-72"/>
              <w:jc w:val="right"/>
              <w:rPr>
                <w:color w:val="000000" w:themeColor="text1"/>
              </w:rPr>
            </w:pPr>
            <w:r w:rsidRPr="007F6653">
              <w:rPr>
                <w:color w:val="000000" w:themeColor="text1"/>
              </w:rPr>
              <w:t>(34.28)</w:t>
            </w:r>
          </w:p>
        </w:tc>
        <w:tc>
          <w:tcPr>
            <w:tcW w:w="1559" w:type="dxa"/>
            <w:shd w:val="clear" w:color="auto" w:fill="auto"/>
            <w:vAlign w:val="bottom"/>
          </w:tcPr>
          <w:p w14:paraId="1BC8EA9B" w14:textId="05F3911E" w:rsidR="00671DC0" w:rsidRPr="007F6653" w:rsidRDefault="00671DC0" w:rsidP="00671DC0">
            <w:pPr>
              <w:tabs>
                <w:tab w:val="left" w:pos="-142"/>
              </w:tabs>
              <w:ind w:left="72" w:right="-72"/>
              <w:jc w:val="right"/>
              <w:rPr>
                <w:color w:val="000000" w:themeColor="text1"/>
              </w:rPr>
            </w:pPr>
            <w:r w:rsidRPr="007F6653">
              <w:rPr>
                <w:color w:val="000000" w:themeColor="text1"/>
              </w:rPr>
              <w:t>90.93</w:t>
            </w:r>
          </w:p>
        </w:tc>
        <w:tc>
          <w:tcPr>
            <w:tcW w:w="1560" w:type="dxa"/>
            <w:shd w:val="clear" w:color="auto" w:fill="auto"/>
            <w:vAlign w:val="bottom"/>
          </w:tcPr>
          <w:p w14:paraId="05DCF0B0" w14:textId="6C12D661" w:rsidR="00671DC0" w:rsidRPr="007F6653" w:rsidRDefault="00671DC0" w:rsidP="00671DC0">
            <w:pPr>
              <w:tabs>
                <w:tab w:val="left" w:pos="-142"/>
              </w:tabs>
              <w:ind w:left="72" w:right="-72"/>
              <w:jc w:val="right"/>
              <w:rPr>
                <w:color w:val="000000" w:themeColor="text1"/>
              </w:rPr>
            </w:pPr>
            <w:r w:rsidRPr="007F6653">
              <w:rPr>
                <w:color w:val="000000" w:themeColor="text1"/>
              </w:rPr>
              <w:t>(34.28)</w:t>
            </w:r>
          </w:p>
        </w:tc>
      </w:tr>
    </w:tbl>
    <w:p w14:paraId="3290C472" w14:textId="77777777" w:rsidR="00441155" w:rsidRPr="007F6653"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558FECB8" w14:textId="5A87E75E" w:rsidR="00441155" w:rsidRPr="007F665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7F6653">
        <w:rPr>
          <w:b/>
          <w:bCs/>
          <w:color w:val="000000" w:themeColor="text1"/>
          <w:shd w:val="clear" w:color="auto" w:fill="FFFFFF"/>
        </w:rPr>
        <w:t>Convertible Bond</w:t>
      </w:r>
    </w:p>
    <w:p w14:paraId="0D793294" w14:textId="77777777" w:rsidR="00441155" w:rsidRPr="007F665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7E0043B0" w14:textId="77777777" w:rsidR="00141FE8" w:rsidRPr="007F6653" w:rsidRDefault="00141FE8" w:rsidP="00141FE8">
      <w:pPr>
        <w:ind w:left="567"/>
        <w:jc w:val="thaiDistribute"/>
        <w:rPr>
          <w:color w:val="000000" w:themeColor="text1"/>
          <w:shd w:val="clear" w:color="auto" w:fill="FFFFFF"/>
          <w:lang w:val="en-GB"/>
        </w:rPr>
      </w:pPr>
      <w:r w:rsidRPr="007F6653">
        <w:rPr>
          <w:color w:val="000000" w:themeColor="text1"/>
          <w:shd w:val="clear" w:color="auto" w:fill="FFFFFF"/>
          <w:lang w:val="en-GB"/>
        </w:rPr>
        <w:t>Convertible bond value is equivalent to the higher value of bond component (bond floor) or conversion value.</w:t>
      </w:r>
      <w:r w:rsidRPr="007F6653">
        <w:rPr>
          <w:color w:val="000000" w:themeColor="text1"/>
          <w:shd w:val="clear" w:color="auto" w:fill="FFFFFF"/>
          <w:cs/>
          <w:lang w:val="en-GB"/>
        </w:rPr>
        <w:t xml:space="preserve"> </w:t>
      </w:r>
      <w:r w:rsidRPr="007F6653">
        <w:rPr>
          <w:color w:val="000000" w:themeColor="text1"/>
          <w:shd w:val="clear" w:color="auto" w:fill="FFFFFF"/>
          <w:lang w:val="en-GB"/>
        </w:rPr>
        <w:t>The valuation concept of bond floor and conversion value could be summarised as follows:</w:t>
      </w:r>
    </w:p>
    <w:p w14:paraId="6B31B4BD" w14:textId="77777777" w:rsidR="00141FE8" w:rsidRPr="007F6653" w:rsidRDefault="00141FE8" w:rsidP="00141FE8">
      <w:pPr>
        <w:ind w:left="567"/>
        <w:jc w:val="thaiDistribute"/>
        <w:rPr>
          <w:color w:val="000000" w:themeColor="text1"/>
          <w:shd w:val="clear" w:color="auto" w:fill="FFFFFF"/>
          <w:lang w:val="en-GB"/>
        </w:rPr>
      </w:pPr>
    </w:p>
    <w:p w14:paraId="6CEFB5F6" w14:textId="61CFA4DA" w:rsidR="00141FE8" w:rsidRPr="007F6653" w:rsidRDefault="00141FE8" w:rsidP="00141FE8">
      <w:pPr>
        <w:pStyle w:val="ListParagraph"/>
        <w:numPr>
          <w:ilvl w:val="0"/>
          <w:numId w:val="41"/>
        </w:numPr>
        <w:tabs>
          <w:tab w:val="left" w:pos="900"/>
        </w:tabs>
        <w:ind w:left="900"/>
        <w:jc w:val="thaiDistribute"/>
        <w:rPr>
          <w:color w:val="000000" w:themeColor="text1"/>
          <w:sz w:val="18"/>
          <w:shd w:val="clear" w:color="auto" w:fill="FFFFFF"/>
          <w:lang w:val="en-GB"/>
        </w:rPr>
      </w:pPr>
      <w:r w:rsidRPr="007F6653">
        <w:rPr>
          <w:color w:val="000000" w:themeColor="text1"/>
          <w:sz w:val="18"/>
          <w:shd w:val="clear" w:color="auto" w:fill="FFFFFF"/>
          <w:lang w:val="en-GB"/>
        </w:rPr>
        <w:t>Bond Floor is calculated by discounting all cash flows received which consist of coupon and principal at the end of maturity.</w:t>
      </w:r>
      <w:r w:rsidRPr="007F6653">
        <w:rPr>
          <w:color w:val="000000" w:themeColor="text1"/>
          <w:sz w:val="18"/>
          <w:shd w:val="clear" w:color="auto" w:fill="FFFFFF"/>
          <w:cs/>
          <w:lang w:val="en-GB"/>
        </w:rPr>
        <w:t xml:space="preserve"> </w:t>
      </w:r>
      <w:r w:rsidRPr="007F6653">
        <w:rPr>
          <w:color w:val="000000" w:themeColor="text1"/>
          <w:sz w:val="18"/>
          <w:shd w:val="clear" w:color="auto" w:fill="FFFFFF"/>
          <w:lang w:val="en-GB"/>
        </w:rPr>
        <w:t>Discount rate, which could not be observed from the market, would be calculated by using the combination of credit spread which reflected the current situation of the company and government bond yield.</w:t>
      </w:r>
      <w:r w:rsidRPr="007F6653">
        <w:rPr>
          <w:color w:val="000000" w:themeColor="text1"/>
          <w:sz w:val="18"/>
          <w:shd w:val="clear" w:color="auto" w:fill="FFFFFF"/>
          <w:cs/>
          <w:lang w:val="en-GB"/>
        </w:rPr>
        <w:t xml:space="preserve"> </w:t>
      </w:r>
      <w:r w:rsidRPr="007F6653">
        <w:rPr>
          <w:color w:val="000000" w:themeColor="text1"/>
          <w:sz w:val="18"/>
          <w:shd w:val="clear" w:color="auto" w:fill="FFFFFF"/>
          <w:lang w:val="en-GB"/>
        </w:rPr>
        <w:t xml:space="preserve">For each valuation date, government bond yield component would be varied based on market while credit spread would reflect the current situation of the company. Bond floor value is Baht </w:t>
      </w:r>
      <w:r w:rsidR="0035444D" w:rsidRPr="007F6653">
        <w:rPr>
          <w:color w:val="000000" w:themeColor="text1"/>
          <w:sz w:val="18"/>
          <w:shd w:val="clear" w:color="auto" w:fill="FFFFFF"/>
          <w:lang w:val="en-GB"/>
        </w:rPr>
        <w:t>0</w:t>
      </w:r>
      <w:r w:rsidRPr="007F6653">
        <w:rPr>
          <w:color w:val="000000" w:themeColor="text1"/>
          <w:sz w:val="18"/>
          <w:shd w:val="clear" w:color="auto" w:fill="FFFFFF"/>
          <w:lang w:val="en-GB"/>
        </w:rPr>
        <w:t>.</w:t>
      </w:r>
    </w:p>
    <w:p w14:paraId="43248F95" w14:textId="77777777" w:rsidR="00141FE8" w:rsidRPr="007F6653" w:rsidRDefault="00141FE8" w:rsidP="00141FE8">
      <w:pPr>
        <w:pStyle w:val="ListParagraph"/>
        <w:tabs>
          <w:tab w:val="left" w:pos="900"/>
        </w:tabs>
        <w:ind w:left="900"/>
        <w:jc w:val="thaiDistribute"/>
        <w:rPr>
          <w:color w:val="000000" w:themeColor="text1"/>
          <w:sz w:val="18"/>
          <w:shd w:val="clear" w:color="auto" w:fill="FFFFFF"/>
          <w:lang w:val="en-GB"/>
        </w:rPr>
      </w:pPr>
    </w:p>
    <w:p w14:paraId="295CEC6E" w14:textId="1C235726" w:rsidR="00441155" w:rsidRPr="007F6653" w:rsidRDefault="00141FE8" w:rsidP="00141FE8">
      <w:pPr>
        <w:pStyle w:val="ListParagraph"/>
        <w:numPr>
          <w:ilvl w:val="0"/>
          <w:numId w:val="41"/>
        </w:numPr>
        <w:tabs>
          <w:tab w:val="left" w:pos="900"/>
        </w:tabs>
        <w:ind w:left="900"/>
        <w:jc w:val="thaiDistribute"/>
        <w:rPr>
          <w:color w:val="000000" w:themeColor="text1"/>
          <w:sz w:val="18"/>
          <w:shd w:val="clear" w:color="auto" w:fill="FFFFFF"/>
          <w:lang w:val="en-GB"/>
        </w:rPr>
      </w:pPr>
      <w:r w:rsidRPr="007F6653">
        <w:rPr>
          <w:color w:val="000000" w:themeColor="text1"/>
          <w:sz w:val="18"/>
          <w:shd w:val="clear" w:color="auto" w:fill="FFFFFF"/>
          <w:lang w:val="en-GB"/>
        </w:rPr>
        <w:t>Conversion Value: is calculated by multiplying convertible shares with price per share which determined by the Discounted Cash Flows Model. This calculation used the projection based on financial budgets covering a ten-year period which are referred from the future business plan of the company together with the estimated growth rates of market and the company which management believes that ten years period can reflect their business plan. However, due to the current highly uncertain business environment, the Management believes that a more conservative valuation method would be more appropriate for the current situation, therefore, the bond value will be used as the primary valuation method.</w:t>
      </w:r>
    </w:p>
    <w:p w14:paraId="63B4ED87" w14:textId="2F094A6E" w:rsidR="00441155" w:rsidRPr="007F665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p>
    <w:p w14:paraId="76CD0A13" w14:textId="17C631D4" w:rsidR="00441155" w:rsidRPr="007F6653" w:rsidRDefault="00441155"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7F6653">
        <w:rPr>
          <w:color w:val="000000" w:themeColor="text1"/>
          <w:shd w:val="clear" w:color="auto" w:fill="FFFFFF"/>
        </w:rPr>
        <w:t xml:space="preserve">The sensitivity analysis of fair value based on the increase and decrease by </w:t>
      </w:r>
      <w:r w:rsidR="008631FA" w:rsidRPr="007F6653">
        <w:rPr>
          <w:color w:val="000000" w:themeColor="text1"/>
          <w:shd w:val="clear" w:color="auto" w:fill="FFFFFF"/>
          <w:lang w:val="en-GB"/>
        </w:rPr>
        <w:t>1</w:t>
      </w:r>
      <w:r w:rsidRPr="007F6653">
        <w:rPr>
          <w:color w:val="000000" w:themeColor="text1"/>
          <w:shd w:val="clear" w:color="auto" w:fill="FFFFFF"/>
        </w:rPr>
        <w:t xml:space="preserve"> percent in</w:t>
      </w:r>
      <w:r w:rsidR="00964BBA" w:rsidRPr="007F6653">
        <w:rPr>
          <w:color w:val="000000" w:themeColor="text1"/>
        </w:rPr>
        <w:t xml:space="preserve"> </w:t>
      </w:r>
      <w:r w:rsidR="00964BBA" w:rsidRPr="007F6653">
        <w:rPr>
          <w:color w:val="000000" w:themeColor="text1"/>
          <w:shd w:val="clear" w:color="auto" w:fill="FFFFFF"/>
        </w:rPr>
        <w:t>discount rate to profit and loss</w:t>
      </w:r>
      <w:r w:rsidRPr="007F6653">
        <w:rPr>
          <w:color w:val="000000" w:themeColor="text1"/>
          <w:shd w:val="clear" w:color="auto" w:fill="FFFFFF"/>
        </w:rPr>
        <w:t xml:space="preserve"> </w:t>
      </w:r>
      <w:r w:rsidR="00964BBA" w:rsidRPr="007F6653">
        <w:rPr>
          <w:color w:val="000000" w:themeColor="text1"/>
          <w:shd w:val="clear" w:color="auto" w:fill="FFFFFF"/>
        </w:rPr>
        <w:t xml:space="preserve">and </w:t>
      </w:r>
      <w:r w:rsidRPr="007F6653">
        <w:rPr>
          <w:color w:val="000000" w:themeColor="text1"/>
          <w:shd w:val="clear" w:color="auto" w:fill="FFFFFF"/>
        </w:rPr>
        <w:t xml:space="preserve">cash flow growth rate which </w:t>
      </w:r>
      <w:proofErr w:type="spellStart"/>
      <w:r w:rsidRPr="007F6653">
        <w:rPr>
          <w:color w:val="000000" w:themeColor="text1"/>
          <w:shd w:val="clear" w:color="auto" w:fill="FFFFFF"/>
        </w:rPr>
        <w:t>recognised</w:t>
      </w:r>
      <w:proofErr w:type="spellEnd"/>
      <w:r w:rsidRPr="007F6653">
        <w:rPr>
          <w:color w:val="000000" w:themeColor="text1"/>
          <w:shd w:val="clear" w:color="auto" w:fill="FFFFFF"/>
        </w:rPr>
        <w:t xml:space="preserve"> in statement of profit or loss and other comprehensive incomes is as </w:t>
      </w:r>
      <w:proofErr w:type="gramStart"/>
      <w:r w:rsidRPr="007F6653">
        <w:rPr>
          <w:color w:val="000000" w:themeColor="text1"/>
          <w:shd w:val="clear" w:color="auto" w:fill="FFFFFF"/>
        </w:rPr>
        <w:t>follows;</w:t>
      </w:r>
      <w:proofErr w:type="gramEnd"/>
    </w:p>
    <w:p w14:paraId="1E11F322" w14:textId="77777777" w:rsidR="00141FE8" w:rsidRPr="007F665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W w:w="9026" w:type="dxa"/>
        <w:tblInd w:w="558" w:type="dxa"/>
        <w:tblLayout w:type="fixed"/>
        <w:tblLook w:val="04A0" w:firstRow="1" w:lastRow="0" w:firstColumn="1" w:lastColumn="0" w:noHBand="0" w:noVBand="1"/>
      </w:tblPr>
      <w:tblGrid>
        <w:gridCol w:w="5342"/>
        <w:gridCol w:w="1842"/>
        <w:gridCol w:w="1842"/>
      </w:tblGrid>
      <w:tr w:rsidR="00F1406C" w:rsidRPr="007F6653" w14:paraId="7413E5B8" w14:textId="1E625612" w:rsidTr="00B867E5">
        <w:trPr>
          <w:trHeight w:val="20"/>
        </w:trPr>
        <w:tc>
          <w:tcPr>
            <w:tcW w:w="5342" w:type="dxa"/>
            <w:shd w:val="clear" w:color="auto" w:fill="auto"/>
          </w:tcPr>
          <w:p w14:paraId="70ABF9D5" w14:textId="77777777" w:rsidR="00F1406C" w:rsidRPr="007F6653" w:rsidRDefault="00F1406C" w:rsidP="00F1406C">
            <w:pPr>
              <w:tabs>
                <w:tab w:val="left" w:pos="-142"/>
              </w:tabs>
              <w:rPr>
                <w:b/>
                <w:bCs/>
                <w:color w:val="000000" w:themeColor="text1"/>
                <w:lang w:val="en-GB"/>
              </w:rPr>
            </w:pPr>
          </w:p>
        </w:tc>
        <w:tc>
          <w:tcPr>
            <w:tcW w:w="3684" w:type="dxa"/>
            <w:gridSpan w:val="2"/>
            <w:tcBorders>
              <w:top w:val="single" w:sz="4" w:space="0" w:color="auto"/>
            </w:tcBorders>
          </w:tcPr>
          <w:p w14:paraId="3D8CB805" w14:textId="62A4CEC7" w:rsidR="00F1406C" w:rsidRPr="007F6653" w:rsidRDefault="00F1406C" w:rsidP="00F1406C">
            <w:pPr>
              <w:ind w:right="-72"/>
              <w:jc w:val="center"/>
              <w:rPr>
                <w:b/>
                <w:bCs/>
                <w:color w:val="000000" w:themeColor="text1"/>
                <w:lang w:val="en-GB" w:eastAsia="th-TH"/>
              </w:rPr>
            </w:pPr>
            <w:r w:rsidRPr="007F6653">
              <w:rPr>
                <w:b/>
                <w:bCs/>
                <w:color w:val="000000" w:themeColor="text1"/>
              </w:rPr>
              <w:t>Consolidated</w:t>
            </w:r>
          </w:p>
        </w:tc>
      </w:tr>
      <w:tr w:rsidR="00F1406C" w:rsidRPr="007F6653" w14:paraId="39016CEE" w14:textId="5A7C7C98" w:rsidTr="00B867E5">
        <w:trPr>
          <w:trHeight w:val="101"/>
        </w:trPr>
        <w:tc>
          <w:tcPr>
            <w:tcW w:w="5342" w:type="dxa"/>
            <w:shd w:val="clear" w:color="auto" w:fill="auto"/>
          </w:tcPr>
          <w:p w14:paraId="4DF1F126" w14:textId="77777777" w:rsidR="00F1406C" w:rsidRPr="007F6653" w:rsidRDefault="00F1406C" w:rsidP="00F1406C">
            <w:pPr>
              <w:tabs>
                <w:tab w:val="left" w:pos="-142"/>
              </w:tabs>
              <w:rPr>
                <w:b/>
                <w:bCs/>
                <w:color w:val="000000" w:themeColor="text1"/>
                <w:lang w:val="en-GB"/>
              </w:rPr>
            </w:pPr>
          </w:p>
        </w:tc>
        <w:tc>
          <w:tcPr>
            <w:tcW w:w="1842" w:type="dxa"/>
            <w:tcBorders>
              <w:top w:val="single" w:sz="4" w:space="0" w:color="auto"/>
            </w:tcBorders>
          </w:tcPr>
          <w:p w14:paraId="55BD1FD6" w14:textId="1E64EFFD" w:rsidR="00F1406C" w:rsidRPr="007F6653" w:rsidRDefault="00FE309A" w:rsidP="00F1406C">
            <w:pPr>
              <w:ind w:right="-72"/>
              <w:jc w:val="right"/>
              <w:rPr>
                <w:b/>
                <w:bCs/>
                <w:color w:val="000000" w:themeColor="text1"/>
                <w:lang w:val="en-GB" w:eastAsia="th-TH"/>
              </w:rPr>
            </w:pPr>
            <w:r w:rsidRPr="007F6653">
              <w:rPr>
                <w:b/>
                <w:bCs/>
                <w:color w:val="000000" w:themeColor="text1"/>
                <w:lang w:val="en-GB" w:eastAsia="th-TH"/>
              </w:rPr>
              <w:t>30 September</w:t>
            </w:r>
            <w:r w:rsidR="00F1406C" w:rsidRPr="007F6653">
              <w:rPr>
                <w:b/>
                <w:bCs/>
                <w:color w:val="000000" w:themeColor="text1"/>
                <w:lang w:val="en-GB" w:eastAsia="th-TH"/>
              </w:rPr>
              <w:t xml:space="preserve"> 2022</w:t>
            </w:r>
          </w:p>
        </w:tc>
        <w:tc>
          <w:tcPr>
            <w:tcW w:w="1842" w:type="dxa"/>
            <w:tcBorders>
              <w:top w:val="single" w:sz="4" w:space="0" w:color="auto"/>
            </w:tcBorders>
          </w:tcPr>
          <w:p w14:paraId="74C4B8D2" w14:textId="0803109C" w:rsidR="00F1406C" w:rsidRPr="007F6653" w:rsidRDefault="00F1406C" w:rsidP="00F1406C">
            <w:pPr>
              <w:ind w:right="-72"/>
              <w:jc w:val="right"/>
              <w:rPr>
                <w:b/>
                <w:bCs/>
                <w:color w:val="000000" w:themeColor="text1"/>
                <w:lang w:val="en-GB" w:eastAsia="th-TH"/>
              </w:rPr>
            </w:pPr>
            <w:r w:rsidRPr="007F6653">
              <w:rPr>
                <w:b/>
                <w:bCs/>
                <w:color w:val="000000" w:themeColor="text1"/>
                <w:lang w:val="en-GB" w:eastAsia="th-TH"/>
              </w:rPr>
              <w:t xml:space="preserve">31 </w:t>
            </w:r>
            <w:r w:rsidR="00263BE4" w:rsidRPr="007F6653">
              <w:rPr>
                <w:b/>
                <w:bCs/>
                <w:color w:val="000000" w:themeColor="text1"/>
                <w:lang w:val="en-GB" w:eastAsia="th-TH"/>
              </w:rPr>
              <w:t>December</w:t>
            </w:r>
            <w:r w:rsidRPr="007F6653">
              <w:rPr>
                <w:b/>
                <w:bCs/>
                <w:color w:val="000000" w:themeColor="text1"/>
                <w:lang w:val="en-GB" w:eastAsia="th-TH"/>
              </w:rPr>
              <w:t xml:space="preserve"> 2021</w:t>
            </w:r>
          </w:p>
        </w:tc>
      </w:tr>
      <w:tr w:rsidR="00F1406C" w:rsidRPr="007F6653" w14:paraId="4ADAFD98" w14:textId="39F335D1" w:rsidTr="00B867E5">
        <w:trPr>
          <w:trHeight w:val="20"/>
        </w:trPr>
        <w:tc>
          <w:tcPr>
            <w:tcW w:w="5342" w:type="dxa"/>
            <w:shd w:val="clear" w:color="auto" w:fill="auto"/>
          </w:tcPr>
          <w:p w14:paraId="3A60AF84" w14:textId="77777777" w:rsidR="00F1406C" w:rsidRPr="007F6653" w:rsidRDefault="00F1406C" w:rsidP="00F1406C">
            <w:pPr>
              <w:tabs>
                <w:tab w:val="left" w:pos="-142"/>
              </w:tabs>
              <w:rPr>
                <w:b/>
                <w:bCs/>
                <w:color w:val="000000" w:themeColor="text1"/>
                <w:lang w:val="en-GB"/>
              </w:rPr>
            </w:pPr>
          </w:p>
        </w:tc>
        <w:tc>
          <w:tcPr>
            <w:tcW w:w="1842" w:type="dxa"/>
            <w:tcBorders>
              <w:top w:val="single" w:sz="4" w:space="0" w:color="auto"/>
            </w:tcBorders>
          </w:tcPr>
          <w:p w14:paraId="2A3A358B" w14:textId="77777777" w:rsidR="00F1406C" w:rsidRPr="007F6653" w:rsidRDefault="00F1406C" w:rsidP="00F1406C">
            <w:pPr>
              <w:ind w:right="-72"/>
              <w:jc w:val="right"/>
              <w:rPr>
                <w:b/>
                <w:bCs/>
                <w:color w:val="000000" w:themeColor="text1"/>
              </w:rPr>
            </w:pPr>
            <w:r w:rsidRPr="007F6653">
              <w:rPr>
                <w:b/>
                <w:bCs/>
                <w:color w:val="000000" w:themeColor="text1"/>
              </w:rPr>
              <w:t>Discount Rate</w:t>
            </w:r>
          </w:p>
        </w:tc>
        <w:tc>
          <w:tcPr>
            <w:tcW w:w="1842" w:type="dxa"/>
            <w:tcBorders>
              <w:top w:val="single" w:sz="4" w:space="0" w:color="auto"/>
            </w:tcBorders>
          </w:tcPr>
          <w:p w14:paraId="4264718F" w14:textId="67A18B4A" w:rsidR="00F1406C" w:rsidRPr="007F6653" w:rsidRDefault="00F1406C" w:rsidP="00F1406C">
            <w:pPr>
              <w:ind w:right="-72"/>
              <w:jc w:val="right"/>
              <w:rPr>
                <w:b/>
                <w:bCs/>
                <w:color w:val="000000" w:themeColor="text1"/>
              </w:rPr>
            </w:pPr>
            <w:r w:rsidRPr="007F6653">
              <w:rPr>
                <w:b/>
                <w:bCs/>
                <w:color w:val="000000" w:themeColor="text1"/>
              </w:rPr>
              <w:t>Discount Rate</w:t>
            </w:r>
          </w:p>
        </w:tc>
      </w:tr>
      <w:tr w:rsidR="00F1406C" w:rsidRPr="007F6653" w14:paraId="7C6819F0" w14:textId="2265649A" w:rsidTr="00B867E5">
        <w:trPr>
          <w:trHeight w:val="20"/>
        </w:trPr>
        <w:tc>
          <w:tcPr>
            <w:tcW w:w="5342" w:type="dxa"/>
            <w:shd w:val="clear" w:color="auto" w:fill="auto"/>
          </w:tcPr>
          <w:p w14:paraId="4E3F7F1E" w14:textId="77777777" w:rsidR="00F1406C" w:rsidRPr="007F6653" w:rsidRDefault="00F1406C" w:rsidP="00F1406C">
            <w:pPr>
              <w:tabs>
                <w:tab w:val="left" w:pos="-142"/>
              </w:tabs>
              <w:rPr>
                <w:b/>
                <w:bCs/>
                <w:color w:val="000000" w:themeColor="text1"/>
                <w:lang w:val="en-GB"/>
              </w:rPr>
            </w:pPr>
          </w:p>
        </w:tc>
        <w:tc>
          <w:tcPr>
            <w:tcW w:w="1842" w:type="dxa"/>
            <w:tcBorders>
              <w:bottom w:val="single" w:sz="4" w:space="0" w:color="auto"/>
            </w:tcBorders>
          </w:tcPr>
          <w:p w14:paraId="74FC8600" w14:textId="77777777" w:rsidR="00F1406C" w:rsidRPr="007F6653" w:rsidRDefault="00F1406C" w:rsidP="00F1406C">
            <w:pPr>
              <w:ind w:right="-72"/>
              <w:jc w:val="right"/>
              <w:rPr>
                <w:b/>
                <w:bCs/>
                <w:color w:val="000000" w:themeColor="text1"/>
                <w:lang w:val="en-GB" w:eastAsia="th-TH"/>
              </w:rPr>
            </w:pPr>
            <w:r w:rsidRPr="007F6653">
              <w:rPr>
                <w:b/>
                <w:bCs/>
                <w:color w:val="000000" w:themeColor="text1"/>
                <w:lang w:val="en-GB" w:eastAsia="th-TH"/>
              </w:rPr>
              <w:t>Million Baht</w:t>
            </w:r>
          </w:p>
        </w:tc>
        <w:tc>
          <w:tcPr>
            <w:tcW w:w="1842" w:type="dxa"/>
            <w:tcBorders>
              <w:bottom w:val="single" w:sz="4" w:space="0" w:color="auto"/>
            </w:tcBorders>
          </w:tcPr>
          <w:p w14:paraId="26D11FC5" w14:textId="3B6976FE" w:rsidR="00F1406C" w:rsidRPr="007F6653" w:rsidRDefault="00F1406C" w:rsidP="00F1406C">
            <w:pPr>
              <w:ind w:right="-72"/>
              <w:jc w:val="right"/>
              <w:rPr>
                <w:b/>
                <w:bCs/>
                <w:color w:val="000000" w:themeColor="text1"/>
                <w:lang w:val="en-GB" w:eastAsia="th-TH"/>
              </w:rPr>
            </w:pPr>
            <w:r w:rsidRPr="007F6653">
              <w:rPr>
                <w:b/>
                <w:bCs/>
                <w:color w:val="000000" w:themeColor="text1"/>
                <w:lang w:val="en-GB" w:eastAsia="th-TH"/>
              </w:rPr>
              <w:t>Million Baht</w:t>
            </w:r>
          </w:p>
        </w:tc>
      </w:tr>
      <w:tr w:rsidR="00F1406C" w:rsidRPr="007F6653" w14:paraId="790918F2" w14:textId="3FBC8868" w:rsidTr="00B867E5">
        <w:trPr>
          <w:trHeight w:val="20"/>
        </w:trPr>
        <w:tc>
          <w:tcPr>
            <w:tcW w:w="5342" w:type="dxa"/>
            <w:shd w:val="clear" w:color="auto" w:fill="auto"/>
          </w:tcPr>
          <w:p w14:paraId="40B80A71" w14:textId="77777777" w:rsidR="00F1406C" w:rsidRPr="007F6653" w:rsidRDefault="00F1406C" w:rsidP="00F1406C">
            <w:pPr>
              <w:tabs>
                <w:tab w:val="left" w:pos="-142"/>
              </w:tabs>
              <w:ind w:right="-72"/>
              <w:rPr>
                <w:b/>
                <w:bCs/>
                <w:color w:val="000000" w:themeColor="text1"/>
                <w:lang w:val="en-GB"/>
              </w:rPr>
            </w:pPr>
          </w:p>
        </w:tc>
        <w:tc>
          <w:tcPr>
            <w:tcW w:w="1842" w:type="dxa"/>
            <w:tcBorders>
              <w:top w:val="single" w:sz="4" w:space="0" w:color="auto"/>
            </w:tcBorders>
            <w:shd w:val="clear" w:color="auto" w:fill="FAFAFA"/>
          </w:tcPr>
          <w:p w14:paraId="6F756D6F" w14:textId="77777777" w:rsidR="00F1406C" w:rsidRPr="007F6653" w:rsidRDefault="00F1406C" w:rsidP="00F1406C">
            <w:pPr>
              <w:tabs>
                <w:tab w:val="left" w:pos="-142"/>
              </w:tabs>
              <w:ind w:right="-72"/>
              <w:jc w:val="right"/>
              <w:rPr>
                <w:b/>
                <w:bCs/>
                <w:color w:val="000000" w:themeColor="text1"/>
                <w:lang w:val="en-GB"/>
              </w:rPr>
            </w:pPr>
          </w:p>
        </w:tc>
        <w:tc>
          <w:tcPr>
            <w:tcW w:w="1842" w:type="dxa"/>
            <w:tcBorders>
              <w:top w:val="single" w:sz="4" w:space="0" w:color="auto"/>
            </w:tcBorders>
            <w:shd w:val="clear" w:color="auto" w:fill="FAFAFA"/>
          </w:tcPr>
          <w:p w14:paraId="3EC9CE54" w14:textId="77777777" w:rsidR="00F1406C" w:rsidRPr="007F6653" w:rsidRDefault="00F1406C" w:rsidP="00F1406C">
            <w:pPr>
              <w:tabs>
                <w:tab w:val="left" w:pos="-142"/>
              </w:tabs>
              <w:ind w:right="-72"/>
              <w:jc w:val="right"/>
              <w:rPr>
                <w:b/>
                <w:bCs/>
                <w:color w:val="000000" w:themeColor="text1"/>
                <w:lang w:val="en-GB"/>
              </w:rPr>
            </w:pPr>
          </w:p>
        </w:tc>
      </w:tr>
      <w:tr w:rsidR="00F1406C" w:rsidRPr="007F6653" w14:paraId="0C437CE9" w14:textId="5EFD5078" w:rsidTr="00B867E5">
        <w:trPr>
          <w:trHeight w:val="20"/>
        </w:trPr>
        <w:tc>
          <w:tcPr>
            <w:tcW w:w="5342" w:type="dxa"/>
            <w:shd w:val="clear" w:color="auto" w:fill="auto"/>
          </w:tcPr>
          <w:p w14:paraId="6D0EE962" w14:textId="4144E4D6" w:rsidR="00F1406C" w:rsidRPr="007F6653"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7F6653">
              <w:rPr>
                <w:rFonts w:cs="Arial"/>
                <w:color w:val="000000" w:themeColor="text1"/>
                <w:sz w:val="18"/>
                <w:szCs w:val="18"/>
                <w:lang w:val="en-GB"/>
              </w:rPr>
              <w:t xml:space="preserve">Rate increased 1% </w:t>
            </w:r>
          </w:p>
        </w:tc>
        <w:tc>
          <w:tcPr>
            <w:tcW w:w="1842" w:type="dxa"/>
            <w:shd w:val="clear" w:color="auto" w:fill="FAFAFA"/>
            <w:vAlign w:val="bottom"/>
          </w:tcPr>
          <w:p w14:paraId="701C3CF9" w14:textId="0E2EEA0E" w:rsidR="00F1406C" w:rsidRPr="007F6653" w:rsidRDefault="00671DC0" w:rsidP="00F1406C">
            <w:pPr>
              <w:tabs>
                <w:tab w:val="left" w:pos="-142"/>
              </w:tabs>
              <w:ind w:left="72" w:right="-72"/>
              <w:jc w:val="right"/>
              <w:rPr>
                <w:color w:val="000000" w:themeColor="text1"/>
              </w:rPr>
            </w:pPr>
            <w:r w:rsidRPr="007F6653">
              <w:rPr>
                <w:color w:val="000000" w:themeColor="text1"/>
              </w:rPr>
              <w:t>-</w:t>
            </w:r>
          </w:p>
        </w:tc>
        <w:tc>
          <w:tcPr>
            <w:tcW w:w="1842" w:type="dxa"/>
            <w:shd w:val="clear" w:color="auto" w:fill="FAFAFA"/>
            <w:vAlign w:val="bottom"/>
          </w:tcPr>
          <w:p w14:paraId="3704F146" w14:textId="481E00ED" w:rsidR="00F1406C" w:rsidRPr="007F6653" w:rsidRDefault="00F1406C" w:rsidP="00F1406C">
            <w:pPr>
              <w:tabs>
                <w:tab w:val="left" w:pos="-142"/>
              </w:tabs>
              <w:ind w:left="72" w:right="-72"/>
              <w:jc w:val="right"/>
              <w:rPr>
                <w:color w:val="000000" w:themeColor="text1"/>
              </w:rPr>
            </w:pPr>
            <w:r w:rsidRPr="007F6653">
              <w:rPr>
                <w:color w:val="000000" w:themeColor="text1"/>
              </w:rPr>
              <w:t>(0.29)</w:t>
            </w:r>
          </w:p>
        </w:tc>
      </w:tr>
      <w:tr w:rsidR="00F1406C" w:rsidRPr="007F6653" w14:paraId="47C6FA5A" w14:textId="53A8D090" w:rsidTr="00B867E5">
        <w:trPr>
          <w:trHeight w:val="20"/>
        </w:trPr>
        <w:tc>
          <w:tcPr>
            <w:tcW w:w="5342" w:type="dxa"/>
            <w:shd w:val="clear" w:color="auto" w:fill="auto"/>
          </w:tcPr>
          <w:p w14:paraId="141B9FA2" w14:textId="5DDE1BFF" w:rsidR="00F1406C" w:rsidRPr="007F6653" w:rsidRDefault="00F1406C" w:rsidP="00F1406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7F6653">
              <w:rPr>
                <w:rFonts w:cs="Arial"/>
                <w:color w:val="000000" w:themeColor="text1"/>
                <w:sz w:val="18"/>
                <w:szCs w:val="18"/>
                <w:lang w:val="en-GB"/>
              </w:rPr>
              <w:t>Rate decreased 1%</w:t>
            </w:r>
          </w:p>
        </w:tc>
        <w:tc>
          <w:tcPr>
            <w:tcW w:w="1842" w:type="dxa"/>
            <w:shd w:val="clear" w:color="auto" w:fill="FAFAFA"/>
            <w:vAlign w:val="bottom"/>
          </w:tcPr>
          <w:p w14:paraId="02C7CB0B" w14:textId="38D5C69F" w:rsidR="00F1406C" w:rsidRPr="007F6653" w:rsidRDefault="00671DC0" w:rsidP="00F1406C">
            <w:pPr>
              <w:tabs>
                <w:tab w:val="left" w:pos="-142"/>
              </w:tabs>
              <w:ind w:left="72" w:right="-72"/>
              <w:jc w:val="right"/>
              <w:rPr>
                <w:color w:val="000000" w:themeColor="text1"/>
              </w:rPr>
            </w:pPr>
            <w:r w:rsidRPr="007F6653">
              <w:rPr>
                <w:color w:val="000000" w:themeColor="text1"/>
              </w:rPr>
              <w:t>-</w:t>
            </w:r>
          </w:p>
        </w:tc>
        <w:tc>
          <w:tcPr>
            <w:tcW w:w="1842" w:type="dxa"/>
            <w:shd w:val="clear" w:color="auto" w:fill="FAFAFA"/>
            <w:vAlign w:val="bottom"/>
          </w:tcPr>
          <w:p w14:paraId="0E55FEC1" w14:textId="0E940555" w:rsidR="00F1406C" w:rsidRPr="007F6653" w:rsidRDefault="00F1406C" w:rsidP="00F1406C">
            <w:pPr>
              <w:tabs>
                <w:tab w:val="left" w:pos="-142"/>
              </w:tabs>
              <w:ind w:left="72" w:right="-72"/>
              <w:jc w:val="right"/>
              <w:rPr>
                <w:color w:val="000000" w:themeColor="text1"/>
              </w:rPr>
            </w:pPr>
            <w:r w:rsidRPr="007F6653">
              <w:rPr>
                <w:color w:val="000000" w:themeColor="text1"/>
              </w:rPr>
              <w:t>0.30</w:t>
            </w:r>
          </w:p>
        </w:tc>
      </w:tr>
    </w:tbl>
    <w:p w14:paraId="66003CCB" w14:textId="70040403" w:rsidR="005A2BAD" w:rsidRPr="007F6653" w:rsidRDefault="005A2BAD"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651AE485" w14:textId="77777777" w:rsidR="005A2BAD" w:rsidRPr="007F6653" w:rsidRDefault="005A2BAD">
      <w:pPr>
        <w:rPr>
          <w:rFonts w:eastAsia="Arial"/>
          <w:b/>
          <w:bCs/>
          <w:color w:val="000000" w:themeColor="text1"/>
          <w:shd w:val="clear" w:color="auto" w:fill="FFFFFF"/>
        </w:rPr>
      </w:pPr>
      <w:r w:rsidRPr="007F6653">
        <w:rPr>
          <w:b/>
          <w:bCs/>
          <w:color w:val="000000" w:themeColor="text1"/>
          <w:shd w:val="clear" w:color="auto" w:fill="FFFFFF"/>
        </w:rPr>
        <w:br w:type="page"/>
      </w:r>
    </w:p>
    <w:p w14:paraId="3C4CF948" w14:textId="53BD9EDA" w:rsidR="00441155" w:rsidRPr="007F6653" w:rsidRDefault="00441155"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2C83F78D" w14:textId="77777777" w:rsidR="005A2BAD" w:rsidRPr="007F6653" w:rsidRDefault="005A2BAD"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3D1FCF41" w14:textId="786813EC" w:rsidR="008945BF" w:rsidRPr="007F6653" w:rsidRDefault="008945BF" w:rsidP="008945BF">
      <w:pPr>
        <w:tabs>
          <w:tab w:val="right" w:pos="7200"/>
          <w:tab w:val="right" w:pos="9000"/>
        </w:tabs>
        <w:ind w:left="540"/>
        <w:jc w:val="thaiDistribute"/>
        <w:rPr>
          <w:color w:val="000000" w:themeColor="text1"/>
          <w:shd w:val="clear" w:color="auto" w:fill="FFFFFF"/>
        </w:rPr>
      </w:pPr>
      <w:r w:rsidRPr="007F6653">
        <w:rPr>
          <w:color w:val="000000" w:themeColor="text1"/>
          <w:shd w:val="clear" w:color="auto" w:fill="FFFFFF"/>
        </w:rPr>
        <w:t xml:space="preserve">The following table presents the </w:t>
      </w:r>
      <w:r w:rsidRPr="007F6653">
        <w:rPr>
          <w:color w:val="000000" w:themeColor="text1"/>
          <w:szCs w:val="22"/>
          <w:shd w:val="clear" w:color="auto" w:fill="FFFFFF"/>
          <w:lang w:val="en-GB"/>
        </w:rPr>
        <w:t xml:space="preserve">summary of quantitative information that significant </w:t>
      </w:r>
      <w:r w:rsidRPr="007F6653">
        <w:rPr>
          <w:color w:val="000000" w:themeColor="text1"/>
          <w:shd w:val="clear" w:color="auto" w:fill="FFFFFF"/>
        </w:rPr>
        <w:t xml:space="preserve">unobservable in Level </w:t>
      </w:r>
      <w:r w:rsidR="008631FA" w:rsidRPr="007F6653">
        <w:rPr>
          <w:color w:val="000000" w:themeColor="text1"/>
          <w:shd w:val="clear" w:color="auto" w:fill="FFFFFF"/>
          <w:lang w:val="en-GB"/>
        </w:rPr>
        <w:t>3</w:t>
      </w:r>
      <w:r w:rsidRPr="007F6653">
        <w:rPr>
          <w:color w:val="000000" w:themeColor="text1"/>
          <w:shd w:val="clear" w:color="auto" w:fill="FFFFFF"/>
        </w:rPr>
        <w:t>.</w:t>
      </w:r>
    </w:p>
    <w:p w14:paraId="085ED565" w14:textId="77777777" w:rsidR="008945BF" w:rsidRPr="007F6653" w:rsidRDefault="008945BF" w:rsidP="008945BF">
      <w:pPr>
        <w:tabs>
          <w:tab w:val="left" w:pos="0"/>
          <w:tab w:val="right" w:pos="7200"/>
          <w:tab w:val="right" w:pos="9000"/>
        </w:tabs>
        <w:ind w:left="540"/>
        <w:jc w:val="thaiDistribute"/>
        <w:rPr>
          <w:color w:val="000000" w:themeColor="text1"/>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B35AC9" w:rsidRPr="007F6653" w14:paraId="51ACA420" w14:textId="77777777" w:rsidTr="00B867E5">
        <w:tc>
          <w:tcPr>
            <w:tcW w:w="2088" w:type="dxa"/>
            <w:tcBorders>
              <w:top w:val="nil"/>
              <w:left w:val="nil"/>
              <w:bottom w:val="nil"/>
              <w:right w:val="nil"/>
            </w:tcBorders>
            <w:shd w:val="clear" w:color="auto" w:fill="auto"/>
          </w:tcPr>
          <w:p w14:paraId="392D42EE" w14:textId="77777777" w:rsidR="0069513E" w:rsidRPr="007F6653" w:rsidRDefault="0069513E" w:rsidP="00221D48">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186D89FE" w14:textId="77777777" w:rsidR="0069513E" w:rsidRPr="007F6653"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7F6653" w:rsidRDefault="0069513E" w:rsidP="008818DF">
            <w:pPr>
              <w:spacing w:line="240" w:lineRule="auto"/>
              <w:ind w:right="-72"/>
              <w:jc w:val="center"/>
              <w:rPr>
                <w:rFonts w:eastAsia="Arial Unicode MS"/>
                <w:b/>
                <w:bCs/>
                <w:color w:val="000000" w:themeColor="text1"/>
              </w:rPr>
            </w:pPr>
            <w:r w:rsidRPr="007F6653">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7F6653" w:rsidRDefault="0069513E" w:rsidP="00221D48">
            <w:pPr>
              <w:spacing w:line="240" w:lineRule="auto"/>
              <w:ind w:right="-72"/>
              <w:jc w:val="center"/>
              <w:rPr>
                <w:rFonts w:eastAsia="Arial Unicode MS"/>
                <w:b/>
                <w:bCs/>
                <w:color w:val="000000" w:themeColor="text1"/>
              </w:rPr>
            </w:pPr>
          </w:p>
        </w:tc>
      </w:tr>
      <w:tr w:rsidR="00B35AC9" w:rsidRPr="007F6653" w14:paraId="3C716C61" w14:textId="77777777" w:rsidTr="00B867E5">
        <w:tc>
          <w:tcPr>
            <w:tcW w:w="2088" w:type="dxa"/>
            <w:tcBorders>
              <w:top w:val="nil"/>
              <w:left w:val="nil"/>
              <w:bottom w:val="nil"/>
              <w:right w:val="nil"/>
            </w:tcBorders>
            <w:shd w:val="clear" w:color="auto" w:fill="auto"/>
          </w:tcPr>
          <w:p w14:paraId="672133B1" w14:textId="77777777" w:rsidR="008945BF" w:rsidRPr="007F6653"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7FC905DB" w14:textId="77777777" w:rsidR="008945BF" w:rsidRPr="007F6653"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7F6653" w:rsidRDefault="008945BF" w:rsidP="00221D48">
            <w:pPr>
              <w:spacing w:line="240" w:lineRule="auto"/>
              <w:ind w:right="-72"/>
              <w:jc w:val="right"/>
              <w:rPr>
                <w:rFonts w:eastAsia="Arial Unicode MS"/>
                <w:b/>
                <w:bCs/>
                <w:color w:val="000000" w:themeColor="text1"/>
              </w:rPr>
            </w:pPr>
            <w:r w:rsidRPr="007F6653">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7F6653" w:rsidRDefault="008945BF" w:rsidP="00221D48">
            <w:pPr>
              <w:spacing w:line="240" w:lineRule="auto"/>
              <w:ind w:right="-72"/>
              <w:jc w:val="right"/>
              <w:rPr>
                <w:rFonts w:eastAsia="Arial Unicode MS"/>
                <w:b/>
                <w:bCs/>
                <w:color w:val="000000" w:themeColor="text1"/>
              </w:rPr>
            </w:pPr>
            <w:r w:rsidRPr="007F6653">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7F6653" w:rsidRDefault="008945BF" w:rsidP="00221D48">
            <w:pPr>
              <w:spacing w:line="240" w:lineRule="auto"/>
              <w:ind w:right="-72"/>
              <w:jc w:val="center"/>
              <w:rPr>
                <w:rFonts w:eastAsia="Arial Unicode MS"/>
                <w:b/>
                <w:bCs/>
                <w:color w:val="000000" w:themeColor="text1"/>
              </w:rPr>
            </w:pPr>
          </w:p>
        </w:tc>
      </w:tr>
      <w:tr w:rsidR="00B35AC9" w:rsidRPr="007F6653" w14:paraId="3B0DD11F" w14:textId="77777777" w:rsidTr="00B867E5">
        <w:tc>
          <w:tcPr>
            <w:tcW w:w="2088" w:type="dxa"/>
            <w:tcBorders>
              <w:top w:val="nil"/>
              <w:left w:val="nil"/>
              <w:bottom w:val="nil"/>
              <w:right w:val="nil"/>
            </w:tcBorders>
            <w:shd w:val="clear" w:color="auto" w:fill="auto"/>
          </w:tcPr>
          <w:p w14:paraId="665788F9" w14:textId="77777777" w:rsidR="008945BF" w:rsidRPr="007F6653"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472E9A17" w14:textId="77777777" w:rsidR="008945BF" w:rsidRPr="007F6653"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31F55DD8" w:rsidR="008945BF" w:rsidRPr="007F6653" w:rsidRDefault="00FE309A" w:rsidP="00221D48">
            <w:pPr>
              <w:spacing w:line="240" w:lineRule="auto"/>
              <w:ind w:right="-72"/>
              <w:jc w:val="right"/>
              <w:rPr>
                <w:rFonts w:eastAsia="Arial Unicode MS"/>
                <w:b/>
                <w:bCs/>
                <w:color w:val="000000" w:themeColor="text1"/>
              </w:rPr>
            </w:pPr>
            <w:r w:rsidRPr="007F6653">
              <w:rPr>
                <w:b/>
                <w:bCs/>
                <w:color w:val="000000" w:themeColor="text1"/>
                <w:lang w:val="en-GB"/>
              </w:rPr>
              <w:t>30 September</w:t>
            </w:r>
            <w:r w:rsidR="00F72E1C" w:rsidRPr="007F6653">
              <w:rPr>
                <w:b/>
                <w:bCs/>
                <w:color w:val="000000" w:themeColor="text1"/>
                <w:lang w:val="en-GB"/>
              </w:rPr>
              <w:t xml:space="preserve"> </w:t>
            </w:r>
            <w:r w:rsidR="008631FA" w:rsidRPr="007F6653">
              <w:rPr>
                <w:b/>
                <w:bCs/>
                <w:color w:val="000000" w:themeColor="text1"/>
                <w:lang w:val="en-GB"/>
              </w:rPr>
              <w:t>2022</w:t>
            </w:r>
          </w:p>
        </w:tc>
        <w:tc>
          <w:tcPr>
            <w:tcW w:w="1414" w:type="dxa"/>
            <w:tcBorders>
              <w:top w:val="single" w:sz="4" w:space="0" w:color="auto"/>
              <w:left w:val="nil"/>
              <w:bottom w:val="nil"/>
              <w:right w:val="nil"/>
            </w:tcBorders>
            <w:shd w:val="clear" w:color="auto" w:fill="auto"/>
            <w:vAlign w:val="bottom"/>
          </w:tcPr>
          <w:p w14:paraId="0AB68B2E" w14:textId="34D76747" w:rsidR="008945BF" w:rsidRPr="007F6653" w:rsidRDefault="008631FA" w:rsidP="00221D48">
            <w:pPr>
              <w:spacing w:line="240" w:lineRule="auto"/>
              <w:ind w:right="-72"/>
              <w:jc w:val="right"/>
              <w:rPr>
                <w:rFonts w:eastAsia="Arial Unicode MS"/>
                <w:b/>
                <w:bCs/>
                <w:color w:val="000000" w:themeColor="text1"/>
              </w:rPr>
            </w:pPr>
            <w:r w:rsidRPr="007F6653">
              <w:rPr>
                <w:b/>
                <w:bCs/>
                <w:color w:val="000000" w:themeColor="text1"/>
                <w:lang w:val="en-GB"/>
              </w:rPr>
              <w:t>31</w:t>
            </w:r>
            <w:r w:rsidR="00F72E1C" w:rsidRPr="007F6653">
              <w:rPr>
                <w:b/>
                <w:bCs/>
                <w:color w:val="000000" w:themeColor="text1"/>
                <w:lang w:val="en-GB"/>
              </w:rPr>
              <w:t xml:space="preserve"> </w:t>
            </w:r>
            <w:r w:rsidR="0069513E" w:rsidRPr="007F6653">
              <w:rPr>
                <w:b/>
                <w:bCs/>
                <w:color w:val="000000" w:themeColor="text1"/>
                <w:lang w:val="en-GB"/>
              </w:rPr>
              <w:t xml:space="preserve">December </w:t>
            </w:r>
            <w:r w:rsidRPr="007F6653">
              <w:rPr>
                <w:b/>
                <w:bCs/>
                <w:color w:val="000000" w:themeColor="text1"/>
                <w:lang w:val="en-GB"/>
              </w:rPr>
              <w:t>2021</w:t>
            </w:r>
          </w:p>
        </w:tc>
        <w:tc>
          <w:tcPr>
            <w:tcW w:w="2218" w:type="dxa"/>
            <w:tcBorders>
              <w:top w:val="nil"/>
              <w:left w:val="nil"/>
              <w:bottom w:val="nil"/>
              <w:right w:val="nil"/>
            </w:tcBorders>
            <w:shd w:val="clear" w:color="auto" w:fill="auto"/>
            <w:vAlign w:val="bottom"/>
          </w:tcPr>
          <w:p w14:paraId="18060C2D" w14:textId="77777777" w:rsidR="008945BF" w:rsidRPr="007F6653" w:rsidRDefault="008945BF" w:rsidP="00221D48">
            <w:pPr>
              <w:spacing w:line="240" w:lineRule="auto"/>
              <w:ind w:right="-72"/>
              <w:jc w:val="right"/>
              <w:rPr>
                <w:rFonts w:eastAsia="Arial Unicode MS"/>
                <w:b/>
                <w:bCs/>
                <w:color w:val="000000" w:themeColor="text1"/>
              </w:rPr>
            </w:pPr>
          </w:p>
        </w:tc>
      </w:tr>
      <w:tr w:rsidR="00B35AC9" w:rsidRPr="007F6653" w14:paraId="619798CC" w14:textId="77777777" w:rsidTr="00B867E5">
        <w:tc>
          <w:tcPr>
            <w:tcW w:w="2088" w:type="dxa"/>
            <w:tcBorders>
              <w:top w:val="nil"/>
              <w:left w:val="nil"/>
              <w:bottom w:val="nil"/>
              <w:right w:val="nil"/>
            </w:tcBorders>
            <w:shd w:val="clear" w:color="auto" w:fill="auto"/>
          </w:tcPr>
          <w:p w14:paraId="1C1C63A3" w14:textId="77777777" w:rsidR="008945BF" w:rsidRPr="007F6653" w:rsidRDefault="008945BF" w:rsidP="00221D48">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082721BC" w14:textId="77777777" w:rsidR="008945BF" w:rsidRPr="007F6653" w:rsidRDefault="008945BF" w:rsidP="00221D48">
            <w:pPr>
              <w:spacing w:line="240" w:lineRule="auto"/>
              <w:ind w:right="-72"/>
              <w:jc w:val="center"/>
              <w:rPr>
                <w:b/>
                <w:bCs/>
                <w:color w:val="000000" w:themeColor="text1"/>
                <w:cs/>
                <w:lang w:val="en-GB"/>
              </w:rPr>
            </w:pPr>
            <w:r w:rsidRPr="007F6653">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7F6653" w:rsidRDefault="008945BF" w:rsidP="00221D48">
            <w:pPr>
              <w:spacing w:line="240" w:lineRule="auto"/>
              <w:ind w:right="-72"/>
              <w:jc w:val="right"/>
              <w:rPr>
                <w:rFonts w:eastAsia="Arial Unicode MS"/>
                <w:b/>
                <w:bCs/>
                <w:i/>
                <w:iCs/>
                <w:color w:val="000000" w:themeColor="text1"/>
              </w:rPr>
            </w:pPr>
            <w:r w:rsidRPr="007F6653">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7F6653" w:rsidRDefault="008945BF" w:rsidP="00221D48">
            <w:pPr>
              <w:spacing w:line="240" w:lineRule="auto"/>
              <w:ind w:right="-72"/>
              <w:jc w:val="right"/>
              <w:rPr>
                <w:rFonts w:eastAsia="Arial Unicode MS"/>
                <w:b/>
                <w:bCs/>
                <w:i/>
                <w:iCs/>
                <w:color w:val="000000" w:themeColor="text1"/>
              </w:rPr>
            </w:pPr>
            <w:r w:rsidRPr="007F6653">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7F6653" w:rsidRDefault="008945BF" w:rsidP="00221D48">
            <w:pPr>
              <w:spacing w:line="240" w:lineRule="auto"/>
              <w:ind w:right="-72"/>
              <w:jc w:val="right"/>
              <w:rPr>
                <w:rFonts w:eastAsia="Arial Unicode MS"/>
                <w:b/>
                <w:bCs/>
                <w:color w:val="000000" w:themeColor="text1"/>
              </w:rPr>
            </w:pPr>
            <w:r w:rsidRPr="007F6653">
              <w:rPr>
                <w:rFonts w:eastAsia="Arial Unicode MS"/>
                <w:b/>
                <w:bCs/>
                <w:color w:val="000000" w:themeColor="text1"/>
              </w:rPr>
              <w:t>Unobservable information</w:t>
            </w:r>
          </w:p>
        </w:tc>
      </w:tr>
      <w:tr w:rsidR="00B35AC9" w:rsidRPr="007F6653" w14:paraId="634B1C90" w14:textId="77777777" w:rsidTr="00B867E5">
        <w:tc>
          <w:tcPr>
            <w:tcW w:w="2088" w:type="dxa"/>
            <w:tcBorders>
              <w:top w:val="nil"/>
              <w:left w:val="nil"/>
              <w:bottom w:val="nil"/>
              <w:right w:val="nil"/>
            </w:tcBorders>
          </w:tcPr>
          <w:p w14:paraId="0FCDA513" w14:textId="77777777" w:rsidR="008945BF" w:rsidRPr="007F6653" w:rsidRDefault="008945BF" w:rsidP="00221D48">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5F429102" w14:textId="77777777" w:rsidR="008945BF" w:rsidRPr="007F6653" w:rsidRDefault="008945BF" w:rsidP="00221D48">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17C1E208" w14:textId="77777777" w:rsidR="008945BF" w:rsidRPr="007F6653" w:rsidRDefault="008945BF" w:rsidP="00221D48">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408FA64" w14:textId="77777777" w:rsidR="008945BF" w:rsidRPr="007F6653" w:rsidRDefault="008945BF" w:rsidP="00221D48">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677A8B9E" w14:textId="77777777" w:rsidR="008945BF" w:rsidRPr="007F6653" w:rsidRDefault="008945BF" w:rsidP="00221D48">
            <w:pPr>
              <w:spacing w:line="240" w:lineRule="auto"/>
              <w:ind w:right="-72"/>
              <w:rPr>
                <w:rFonts w:eastAsia="Arial Unicode MS"/>
                <w:color w:val="000000" w:themeColor="text1"/>
                <w:cs/>
              </w:rPr>
            </w:pPr>
          </w:p>
        </w:tc>
      </w:tr>
      <w:tr w:rsidR="00B35AC9" w:rsidRPr="007F6653" w14:paraId="7310E23A" w14:textId="77777777" w:rsidTr="00B867E5">
        <w:tc>
          <w:tcPr>
            <w:tcW w:w="2088" w:type="dxa"/>
            <w:tcBorders>
              <w:top w:val="nil"/>
              <w:left w:val="nil"/>
              <w:bottom w:val="nil"/>
              <w:right w:val="nil"/>
            </w:tcBorders>
          </w:tcPr>
          <w:p w14:paraId="5393BD4B" w14:textId="19FF3823" w:rsidR="008945BF" w:rsidRPr="007F6653" w:rsidRDefault="0070217B" w:rsidP="00043000">
            <w:pPr>
              <w:spacing w:line="240" w:lineRule="auto"/>
              <w:ind w:left="154" w:right="-72" w:hanging="154"/>
              <w:rPr>
                <w:rFonts w:eastAsia="Arial Unicode MS"/>
                <w:color w:val="000000" w:themeColor="text1"/>
              </w:rPr>
            </w:pPr>
            <w:r w:rsidRPr="007F6653">
              <w:rPr>
                <w:rFonts w:eastAsia="Arial Unicode MS"/>
                <w:color w:val="000000" w:themeColor="text1"/>
              </w:rPr>
              <w:t>Financial assets</w:t>
            </w:r>
          </w:p>
        </w:tc>
        <w:tc>
          <w:tcPr>
            <w:tcW w:w="1926" w:type="dxa"/>
            <w:tcBorders>
              <w:top w:val="nil"/>
              <w:left w:val="nil"/>
              <w:bottom w:val="nil"/>
              <w:right w:val="nil"/>
            </w:tcBorders>
            <w:shd w:val="clear" w:color="auto" w:fill="auto"/>
          </w:tcPr>
          <w:p w14:paraId="65D1BF2F" w14:textId="77777777" w:rsidR="008945BF" w:rsidRPr="007F6653" w:rsidRDefault="008945BF"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AA05F37" w14:textId="77777777" w:rsidR="008945BF" w:rsidRPr="007F6653" w:rsidRDefault="008945BF"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571A576" w14:textId="77777777" w:rsidR="008945BF" w:rsidRPr="007F6653" w:rsidRDefault="008945BF"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3E56998" w14:textId="77777777" w:rsidR="008945BF" w:rsidRPr="007F6653" w:rsidRDefault="008945BF" w:rsidP="00AE1F74">
            <w:pPr>
              <w:spacing w:line="240" w:lineRule="auto"/>
              <w:ind w:left="213" w:right="-72" w:hanging="213"/>
              <w:jc w:val="right"/>
              <w:rPr>
                <w:rFonts w:eastAsia="Arial Unicode MS"/>
                <w:color w:val="000000" w:themeColor="text1"/>
              </w:rPr>
            </w:pPr>
          </w:p>
        </w:tc>
      </w:tr>
      <w:tr w:rsidR="00B35AC9" w:rsidRPr="007F6653" w14:paraId="2042E330" w14:textId="77777777" w:rsidTr="00B867E5">
        <w:tc>
          <w:tcPr>
            <w:tcW w:w="2088" w:type="dxa"/>
            <w:tcBorders>
              <w:top w:val="nil"/>
              <w:left w:val="nil"/>
              <w:bottom w:val="nil"/>
              <w:right w:val="nil"/>
            </w:tcBorders>
          </w:tcPr>
          <w:p w14:paraId="1D5981BE" w14:textId="4191937C" w:rsidR="0070217B" w:rsidRPr="007F6653" w:rsidRDefault="0070217B" w:rsidP="00043000">
            <w:pPr>
              <w:spacing w:line="240" w:lineRule="auto"/>
              <w:ind w:left="154" w:right="-72" w:hanging="154"/>
              <w:rPr>
                <w:rFonts w:eastAsia="Arial Unicode MS"/>
                <w:color w:val="000000" w:themeColor="text1"/>
              </w:rPr>
            </w:pPr>
            <w:r w:rsidRPr="007F6653">
              <w:rPr>
                <w:rFonts w:eastAsia="Arial Unicode MS"/>
                <w:color w:val="000000" w:themeColor="text1"/>
              </w:rPr>
              <w:t xml:space="preserve">  measurement at </w:t>
            </w:r>
          </w:p>
        </w:tc>
        <w:tc>
          <w:tcPr>
            <w:tcW w:w="1926" w:type="dxa"/>
            <w:tcBorders>
              <w:top w:val="nil"/>
              <w:left w:val="nil"/>
              <w:bottom w:val="nil"/>
              <w:right w:val="nil"/>
            </w:tcBorders>
            <w:shd w:val="clear" w:color="auto" w:fill="auto"/>
          </w:tcPr>
          <w:p w14:paraId="0DD32A65" w14:textId="77777777" w:rsidR="0070217B" w:rsidRPr="007F665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90E2C65" w14:textId="77777777" w:rsidR="0070217B" w:rsidRPr="007F665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2FCA1860" w14:textId="77777777" w:rsidR="0070217B" w:rsidRPr="007F665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715F41D" w14:textId="77777777" w:rsidR="0070217B" w:rsidRPr="007F6653" w:rsidRDefault="0070217B" w:rsidP="00AE1F74">
            <w:pPr>
              <w:spacing w:line="240" w:lineRule="auto"/>
              <w:ind w:left="213" w:right="-72" w:hanging="213"/>
              <w:jc w:val="right"/>
              <w:rPr>
                <w:rFonts w:eastAsia="Arial Unicode MS"/>
                <w:color w:val="000000" w:themeColor="text1"/>
              </w:rPr>
            </w:pPr>
          </w:p>
        </w:tc>
      </w:tr>
      <w:tr w:rsidR="00B35AC9" w:rsidRPr="007F6653" w14:paraId="74476C97" w14:textId="77777777" w:rsidTr="00B867E5">
        <w:tc>
          <w:tcPr>
            <w:tcW w:w="2088" w:type="dxa"/>
            <w:tcBorders>
              <w:top w:val="nil"/>
              <w:left w:val="nil"/>
              <w:bottom w:val="nil"/>
              <w:right w:val="nil"/>
            </w:tcBorders>
          </w:tcPr>
          <w:p w14:paraId="200C269B" w14:textId="6F744399" w:rsidR="0070217B" w:rsidRPr="007F6653" w:rsidRDefault="0070217B" w:rsidP="00043000">
            <w:pPr>
              <w:spacing w:line="240" w:lineRule="auto"/>
              <w:ind w:left="154" w:right="-72" w:hanging="154"/>
              <w:rPr>
                <w:rFonts w:eastAsia="Arial Unicode MS"/>
                <w:color w:val="000000" w:themeColor="text1"/>
              </w:rPr>
            </w:pPr>
            <w:r w:rsidRPr="007F6653">
              <w:rPr>
                <w:rFonts w:eastAsia="Arial Unicode MS"/>
                <w:color w:val="000000" w:themeColor="text1"/>
              </w:rPr>
              <w:t xml:space="preserve">  fair value through</w:t>
            </w:r>
          </w:p>
        </w:tc>
        <w:tc>
          <w:tcPr>
            <w:tcW w:w="1926" w:type="dxa"/>
            <w:tcBorders>
              <w:top w:val="nil"/>
              <w:left w:val="nil"/>
              <w:bottom w:val="nil"/>
              <w:right w:val="nil"/>
            </w:tcBorders>
            <w:shd w:val="clear" w:color="auto" w:fill="auto"/>
          </w:tcPr>
          <w:p w14:paraId="0D31BCC3" w14:textId="77777777" w:rsidR="0070217B" w:rsidRPr="007F665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48233E03" w14:textId="77777777" w:rsidR="0070217B" w:rsidRPr="007F665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B0EC346" w14:textId="77777777" w:rsidR="0070217B" w:rsidRPr="007F665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50660129" w14:textId="77777777" w:rsidR="0070217B" w:rsidRPr="007F6653" w:rsidRDefault="0070217B" w:rsidP="00AE1F74">
            <w:pPr>
              <w:spacing w:line="240" w:lineRule="auto"/>
              <w:ind w:left="213" w:right="-72" w:hanging="213"/>
              <w:jc w:val="right"/>
              <w:rPr>
                <w:rFonts w:eastAsia="Arial Unicode MS"/>
                <w:color w:val="000000" w:themeColor="text1"/>
              </w:rPr>
            </w:pPr>
          </w:p>
        </w:tc>
      </w:tr>
      <w:tr w:rsidR="00B35AC9" w:rsidRPr="007F6653" w14:paraId="579D54DF" w14:textId="77777777" w:rsidTr="00B867E5">
        <w:tc>
          <w:tcPr>
            <w:tcW w:w="2088" w:type="dxa"/>
            <w:tcBorders>
              <w:top w:val="nil"/>
              <w:left w:val="nil"/>
              <w:bottom w:val="nil"/>
              <w:right w:val="nil"/>
            </w:tcBorders>
          </w:tcPr>
          <w:p w14:paraId="503DB0C3" w14:textId="6B4532DC" w:rsidR="0070217B" w:rsidRPr="007F6653" w:rsidRDefault="0070217B" w:rsidP="00043000">
            <w:pPr>
              <w:spacing w:line="240" w:lineRule="auto"/>
              <w:ind w:left="154" w:right="-72" w:hanging="154"/>
              <w:rPr>
                <w:rFonts w:eastAsia="Arial Unicode MS"/>
                <w:color w:val="000000" w:themeColor="text1"/>
              </w:rPr>
            </w:pPr>
            <w:r w:rsidRPr="007F6653">
              <w:rPr>
                <w:rFonts w:eastAsia="Arial Unicode MS"/>
                <w:color w:val="000000" w:themeColor="text1"/>
              </w:rPr>
              <w:t xml:space="preserve">  profit or loss</w:t>
            </w:r>
          </w:p>
        </w:tc>
        <w:tc>
          <w:tcPr>
            <w:tcW w:w="1926" w:type="dxa"/>
            <w:tcBorders>
              <w:top w:val="nil"/>
              <w:left w:val="nil"/>
              <w:bottom w:val="nil"/>
              <w:right w:val="nil"/>
            </w:tcBorders>
            <w:shd w:val="clear" w:color="auto" w:fill="auto"/>
          </w:tcPr>
          <w:p w14:paraId="69B31256" w14:textId="77777777" w:rsidR="0070217B" w:rsidRPr="007F665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15D363DB" w14:textId="77777777" w:rsidR="0070217B" w:rsidRPr="007F665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9AA90A3" w14:textId="77777777" w:rsidR="0070217B" w:rsidRPr="007F665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4F7BB360" w14:textId="77777777" w:rsidR="0070217B" w:rsidRPr="007F6653" w:rsidRDefault="0070217B" w:rsidP="00AE1F74">
            <w:pPr>
              <w:spacing w:line="240" w:lineRule="auto"/>
              <w:ind w:left="213" w:right="-72" w:hanging="213"/>
              <w:jc w:val="right"/>
              <w:rPr>
                <w:rFonts w:eastAsia="Arial Unicode MS"/>
                <w:color w:val="000000" w:themeColor="text1"/>
              </w:rPr>
            </w:pPr>
          </w:p>
        </w:tc>
      </w:tr>
      <w:tr w:rsidR="00F968D5" w:rsidRPr="007F6653" w14:paraId="5D816C60" w14:textId="77777777" w:rsidTr="00B867E5">
        <w:tc>
          <w:tcPr>
            <w:tcW w:w="2088" w:type="dxa"/>
            <w:tcBorders>
              <w:top w:val="nil"/>
              <w:left w:val="nil"/>
              <w:bottom w:val="nil"/>
              <w:right w:val="nil"/>
            </w:tcBorders>
          </w:tcPr>
          <w:p w14:paraId="0B1CA262" w14:textId="2DD8C9B6" w:rsidR="00F968D5" w:rsidRPr="007F6653" w:rsidRDefault="00F968D5" w:rsidP="00F968D5">
            <w:pPr>
              <w:spacing w:line="240" w:lineRule="auto"/>
              <w:ind w:left="154" w:right="-72" w:hanging="154"/>
              <w:rPr>
                <w:rFonts w:eastAsia="Arial Unicode MS"/>
                <w:color w:val="000000" w:themeColor="text1"/>
              </w:rPr>
            </w:pPr>
            <w:r w:rsidRPr="007F6653">
              <w:rPr>
                <w:rFonts w:eastAsia="Arial Unicode MS"/>
                <w:color w:val="000000" w:themeColor="text1"/>
              </w:rPr>
              <w:t xml:space="preserve">  - Debt securities</w:t>
            </w:r>
          </w:p>
        </w:tc>
        <w:tc>
          <w:tcPr>
            <w:tcW w:w="1926" w:type="dxa"/>
            <w:tcBorders>
              <w:top w:val="nil"/>
              <w:left w:val="nil"/>
              <w:bottom w:val="nil"/>
              <w:right w:val="nil"/>
            </w:tcBorders>
            <w:shd w:val="clear" w:color="auto" w:fill="auto"/>
          </w:tcPr>
          <w:p w14:paraId="648E3402" w14:textId="3A68D7DF" w:rsidR="00F968D5" w:rsidRPr="007F6653" w:rsidRDefault="00F968D5" w:rsidP="00F968D5">
            <w:pPr>
              <w:spacing w:line="240" w:lineRule="auto"/>
              <w:ind w:right="-72"/>
              <w:jc w:val="right"/>
              <w:rPr>
                <w:rFonts w:eastAsia="Arial Unicode MS"/>
                <w:color w:val="000000" w:themeColor="text1"/>
              </w:rPr>
            </w:pPr>
            <w:r w:rsidRPr="007F6653">
              <w:rPr>
                <w:rFonts w:eastAsia="Arial Unicode MS"/>
                <w:color w:val="000000" w:themeColor="text1"/>
              </w:rPr>
              <w:t>The higher value of</w:t>
            </w:r>
          </w:p>
        </w:tc>
        <w:tc>
          <w:tcPr>
            <w:tcW w:w="1357" w:type="dxa"/>
            <w:tcBorders>
              <w:top w:val="nil"/>
              <w:left w:val="nil"/>
              <w:bottom w:val="nil"/>
              <w:right w:val="nil"/>
            </w:tcBorders>
            <w:shd w:val="clear" w:color="auto" w:fill="FAFAFA"/>
          </w:tcPr>
          <w:p w14:paraId="3E6E2996" w14:textId="7C208650" w:rsidR="00F968D5" w:rsidRPr="007F6653" w:rsidRDefault="00671DC0" w:rsidP="00F968D5">
            <w:pPr>
              <w:spacing w:line="240" w:lineRule="auto"/>
              <w:ind w:right="-72"/>
              <w:jc w:val="right"/>
              <w:rPr>
                <w:rFonts w:eastAsia="Arial Unicode MS"/>
                <w:color w:val="000000" w:themeColor="text1"/>
              </w:rPr>
            </w:pPr>
            <w:r w:rsidRPr="007F6653">
              <w:rPr>
                <w:rFonts w:eastAsia="Arial Unicode MS"/>
                <w:color w:val="000000" w:themeColor="text1"/>
              </w:rPr>
              <w:t>-</w:t>
            </w:r>
          </w:p>
        </w:tc>
        <w:tc>
          <w:tcPr>
            <w:tcW w:w="1414" w:type="dxa"/>
            <w:tcBorders>
              <w:top w:val="nil"/>
              <w:left w:val="nil"/>
              <w:bottom w:val="nil"/>
              <w:right w:val="nil"/>
            </w:tcBorders>
            <w:shd w:val="clear" w:color="auto" w:fill="auto"/>
          </w:tcPr>
          <w:p w14:paraId="233E38CF" w14:textId="2860F040" w:rsidR="00F968D5" w:rsidRPr="007F6653" w:rsidRDefault="00F1406C" w:rsidP="00F968D5">
            <w:pPr>
              <w:spacing w:line="240" w:lineRule="auto"/>
              <w:ind w:right="-72"/>
              <w:jc w:val="right"/>
              <w:rPr>
                <w:color w:val="000000" w:themeColor="text1"/>
              </w:rPr>
            </w:pPr>
            <w:r w:rsidRPr="007F6653">
              <w:rPr>
                <w:color w:val="000000" w:themeColor="text1"/>
              </w:rPr>
              <w:t>65,853</w:t>
            </w:r>
          </w:p>
        </w:tc>
        <w:tc>
          <w:tcPr>
            <w:tcW w:w="2218" w:type="dxa"/>
            <w:tcBorders>
              <w:top w:val="nil"/>
              <w:left w:val="nil"/>
              <w:bottom w:val="nil"/>
              <w:right w:val="nil"/>
            </w:tcBorders>
          </w:tcPr>
          <w:p w14:paraId="25162475" w14:textId="2092BE0C" w:rsidR="00F968D5" w:rsidRPr="007F6653" w:rsidRDefault="00F968D5" w:rsidP="00F968D5">
            <w:pPr>
              <w:spacing w:line="240" w:lineRule="auto"/>
              <w:ind w:left="213" w:right="-72" w:hanging="213"/>
              <w:jc w:val="right"/>
              <w:rPr>
                <w:rFonts w:eastAsia="Arial Unicode MS"/>
                <w:color w:val="000000" w:themeColor="text1"/>
              </w:rPr>
            </w:pPr>
            <w:r w:rsidRPr="007F6653">
              <w:rPr>
                <w:rFonts w:eastAsia="Arial Unicode MS"/>
                <w:color w:val="000000" w:themeColor="text1"/>
              </w:rPr>
              <w:t>Discount rate and cash</w:t>
            </w:r>
          </w:p>
        </w:tc>
      </w:tr>
      <w:tr w:rsidR="00F968D5" w:rsidRPr="007F6653" w14:paraId="28B83099" w14:textId="77777777" w:rsidTr="00B867E5">
        <w:tc>
          <w:tcPr>
            <w:tcW w:w="2088" w:type="dxa"/>
            <w:tcBorders>
              <w:top w:val="nil"/>
              <w:left w:val="nil"/>
              <w:bottom w:val="nil"/>
              <w:right w:val="nil"/>
            </w:tcBorders>
          </w:tcPr>
          <w:p w14:paraId="3C89DBFA" w14:textId="77777777" w:rsidR="00F968D5" w:rsidRPr="007F6653"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FC8EBCD" w14:textId="7A54E066" w:rsidR="00F968D5" w:rsidRPr="007F6653" w:rsidRDefault="00F968D5" w:rsidP="00F968D5">
            <w:pPr>
              <w:spacing w:line="240" w:lineRule="auto"/>
              <w:ind w:right="-72"/>
              <w:jc w:val="right"/>
              <w:rPr>
                <w:rFonts w:eastAsia="Arial Unicode MS"/>
                <w:color w:val="000000" w:themeColor="text1"/>
              </w:rPr>
            </w:pPr>
            <w:r w:rsidRPr="007F6653">
              <w:rPr>
                <w:rFonts w:eastAsia="Arial Unicode MS"/>
                <w:color w:val="000000" w:themeColor="text1"/>
              </w:rPr>
              <w:t>bond component</w:t>
            </w:r>
          </w:p>
        </w:tc>
        <w:tc>
          <w:tcPr>
            <w:tcW w:w="1357" w:type="dxa"/>
            <w:tcBorders>
              <w:top w:val="nil"/>
              <w:left w:val="nil"/>
              <w:bottom w:val="nil"/>
              <w:right w:val="nil"/>
            </w:tcBorders>
            <w:shd w:val="clear" w:color="auto" w:fill="FAFAFA"/>
          </w:tcPr>
          <w:p w14:paraId="2A0AD31E"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C51EFD9"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E6B62BF" w14:textId="29339A53" w:rsidR="00F968D5" w:rsidRPr="007F6653" w:rsidRDefault="00F968D5" w:rsidP="00F968D5">
            <w:pPr>
              <w:spacing w:line="240" w:lineRule="auto"/>
              <w:ind w:left="213" w:right="-72" w:hanging="213"/>
              <w:jc w:val="right"/>
              <w:rPr>
                <w:rFonts w:eastAsia="Arial Unicode MS"/>
                <w:color w:val="000000" w:themeColor="text1"/>
              </w:rPr>
            </w:pPr>
            <w:r w:rsidRPr="007F6653">
              <w:rPr>
                <w:rFonts w:eastAsia="Arial Unicode MS"/>
                <w:color w:val="000000" w:themeColor="text1"/>
              </w:rPr>
              <w:t>flow growth rate</w:t>
            </w:r>
          </w:p>
        </w:tc>
      </w:tr>
      <w:tr w:rsidR="00F968D5" w:rsidRPr="007F6653" w14:paraId="16476EBC" w14:textId="77777777" w:rsidTr="00B867E5">
        <w:tc>
          <w:tcPr>
            <w:tcW w:w="2088" w:type="dxa"/>
            <w:tcBorders>
              <w:top w:val="nil"/>
              <w:left w:val="nil"/>
              <w:bottom w:val="nil"/>
              <w:right w:val="nil"/>
            </w:tcBorders>
          </w:tcPr>
          <w:p w14:paraId="1D2DF81E" w14:textId="77777777" w:rsidR="00F968D5" w:rsidRPr="007F6653"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79454DE" w14:textId="6C87A464" w:rsidR="00F968D5" w:rsidRPr="007F6653" w:rsidRDefault="00F968D5" w:rsidP="00F968D5">
            <w:pPr>
              <w:spacing w:line="240" w:lineRule="auto"/>
              <w:ind w:right="-72"/>
              <w:jc w:val="right"/>
              <w:rPr>
                <w:rFonts w:eastAsia="Arial Unicode MS"/>
                <w:color w:val="000000" w:themeColor="text1"/>
              </w:rPr>
            </w:pPr>
            <w:r w:rsidRPr="007F6653">
              <w:rPr>
                <w:rFonts w:eastAsia="Arial Unicode MS"/>
                <w:color w:val="000000" w:themeColor="text1"/>
              </w:rPr>
              <w:t>(</w:t>
            </w:r>
            <w:proofErr w:type="gramStart"/>
            <w:r w:rsidRPr="007F6653">
              <w:rPr>
                <w:rFonts w:eastAsia="Arial Unicode MS"/>
                <w:color w:val="000000" w:themeColor="text1"/>
              </w:rPr>
              <w:t>bond</w:t>
            </w:r>
            <w:proofErr w:type="gramEnd"/>
            <w:r w:rsidRPr="007F6653">
              <w:rPr>
                <w:rFonts w:eastAsia="Arial Unicode MS"/>
                <w:color w:val="000000" w:themeColor="text1"/>
              </w:rPr>
              <w:t xml:space="preserve"> floor) or</w:t>
            </w:r>
          </w:p>
        </w:tc>
        <w:tc>
          <w:tcPr>
            <w:tcW w:w="1357" w:type="dxa"/>
            <w:tcBorders>
              <w:top w:val="nil"/>
              <w:left w:val="nil"/>
              <w:bottom w:val="nil"/>
              <w:right w:val="nil"/>
            </w:tcBorders>
            <w:shd w:val="clear" w:color="auto" w:fill="FAFAFA"/>
          </w:tcPr>
          <w:p w14:paraId="60888471"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04DBAF0"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1098BDC"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0F3EA765" w14:textId="77777777" w:rsidTr="00B867E5">
        <w:tc>
          <w:tcPr>
            <w:tcW w:w="2088" w:type="dxa"/>
            <w:tcBorders>
              <w:top w:val="nil"/>
              <w:left w:val="nil"/>
              <w:bottom w:val="nil"/>
              <w:right w:val="nil"/>
            </w:tcBorders>
          </w:tcPr>
          <w:p w14:paraId="6E36E594" w14:textId="77777777" w:rsidR="00F968D5" w:rsidRPr="007F6653"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4B1260D7" w14:textId="6C5ED4D8" w:rsidR="00F968D5" w:rsidRPr="007F6653" w:rsidRDefault="00F968D5" w:rsidP="00F968D5">
            <w:pPr>
              <w:spacing w:line="240" w:lineRule="auto"/>
              <w:ind w:right="-72"/>
              <w:jc w:val="right"/>
              <w:rPr>
                <w:rFonts w:eastAsia="Arial Unicode MS"/>
                <w:color w:val="000000" w:themeColor="text1"/>
              </w:rPr>
            </w:pPr>
            <w:r w:rsidRPr="007F6653">
              <w:rPr>
                <w:rFonts w:eastAsia="Arial Unicode MS"/>
                <w:color w:val="000000" w:themeColor="text1"/>
              </w:rPr>
              <w:t>conversion value</w:t>
            </w:r>
          </w:p>
        </w:tc>
        <w:tc>
          <w:tcPr>
            <w:tcW w:w="1357" w:type="dxa"/>
            <w:tcBorders>
              <w:top w:val="nil"/>
              <w:left w:val="nil"/>
              <w:bottom w:val="nil"/>
              <w:right w:val="nil"/>
            </w:tcBorders>
            <w:shd w:val="clear" w:color="auto" w:fill="FAFAFA"/>
          </w:tcPr>
          <w:p w14:paraId="1B19FE89"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4F468CDC"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096AB83"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77F1F716" w14:textId="77777777" w:rsidTr="00B867E5">
        <w:tc>
          <w:tcPr>
            <w:tcW w:w="2088" w:type="dxa"/>
            <w:tcBorders>
              <w:top w:val="nil"/>
              <w:left w:val="nil"/>
              <w:bottom w:val="nil"/>
              <w:right w:val="nil"/>
            </w:tcBorders>
          </w:tcPr>
          <w:p w14:paraId="3129C801" w14:textId="77777777" w:rsidR="00F968D5" w:rsidRPr="007F6653" w:rsidRDefault="00F968D5" w:rsidP="00F968D5">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2AEAADAC" w14:textId="77777777" w:rsidR="00F968D5" w:rsidRPr="007F6653"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8157B20"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B2133B9"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03CA036C"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5CF21F91" w14:textId="77777777" w:rsidTr="00B867E5">
        <w:tc>
          <w:tcPr>
            <w:tcW w:w="2088" w:type="dxa"/>
            <w:tcBorders>
              <w:top w:val="nil"/>
              <w:left w:val="nil"/>
              <w:bottom w:val="nil"/>
              <w:right w:val="nil"/>
            </w:tcBorders>
          </w:tcPr>
          <w:p w14:paraId="365A219C" w14:textId="1CA50EA9" w:rsidR="00F968D5" w:rsidRPr="007F6653" w:rsidRDefault="00F968D5" w:rsidP="00F968D5">
            <w:pPr>
              <w:spacing w:line="240" w:lineRule="auto"/>
              <w:ind w:left="154" w:right="-72" w:hanging="154"/>
              <w:rPr>
                <w:rFonts w:eastAsia="Arial Unicode MS"/>
                <w:color w:val="000000" w:themeColor="text1"/>
              </w:rPr>
            </w:pPr>
            <w:r w:rsidRPr="007F6653">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AC81F89" w14:textId="77777777" w:rsidR="00F968D5" w:rsidRPr="007F6653"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36EC5865" w14:textId="77777777" w:rsidTr="00B867E5">
        <w:tc>
          <w:tcPr>
            <w:tcW w:w="2088" w:type="dxa"/>
            <w:tcBorders>
              <w:top w:val="nil"/>
              <w:left w:val="nil"/>
              <w:bottom w:val="nil"/>
              <w:right w:val="nil"/>
            </w:tcBorders>
          </w:tcPr>
          <w:p w14:paraId="69C3CE7E" w14:textId="6F1948C4" w:rsidR="00F968D5" w:rsidRPr="007F6653" w:rsidRDefault="00F968D5" w:rsidP="00F968D5">
            <w:pPr>
              <w:spacing w:line="240" w:lineRule="auto"/>
              <w:ind w:right="-72"/>
              <w:rPr>
                <w:rFonts w:eastAsia="Arial Unicode MS"/>
                <w:color w:val="000000" w:themeColor="text1"/>
                <w:cs/>
              </w:rPr>
            </w:pPr>
            <w:r w:rsidRPr="007F6653">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17D5A8B1" w14:textId="77777777" w:rsidR="00F968D5" w:rsidRPr="007F6653"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7F6653"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12277190" w14:textId="77777777" w:rsidTr="00B867E5">
        <w:tc>
          <w:tcPr>
            <w:tcW w:w="2088" w:type="dxa"/>
            <w:tcBorders>
              <w:top w:val="nil"/>
              <w:left w:val="nil"/>
              <w:bottom w:val="nil"/>
              <w:right w:val="nil"/>
            </w:tcBorders>
          </w:tcPr>
          <w:p w14:paraId="2407F86E" w14:textId="77777777" w:rsidR="00F968D5" w:rsidRPr="007F6653" w:rsidRDefault="00F968D5" w:rsidP="00F968D5">
            <w:pPr>
              <w:pStyle w:val="ListParagraph"/>
              <w:spacing w:line="240" w:lineRule="auto"/>
              <w:ind w:left="345" w:right="-72"/>
              <w:rPr>
                <w:rFonts w:eastAsia="Arial Unicode MS"/>
                <w:color w:val="000000" w:themeColor="text1"/>
                <w:sz w:val="18"/>
                <w:cs/>
              </w:rPr>
            </w:pPr>
            <w:r w:rsidRPr="007F6653">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60D2505A" w14:textId="77777777" w:rsidR="00F968D5" w:rsidRPr="007F6653" w:rsidRDefault="00F968D5" w:rsidP="00F968D5">
            <w:pPr>
              <w:spacing w:line="240" w:lineRule="auto"/>
              <w:ind w:right="-72"/>
              <w:jc w:val="right"/>
              <w:rPr>
                <w:color w:val="000000" w:themeColor="text1"/>
                <w:shd w:val="clear" w:color="auto" w:fill="FFFFFF"/>
                <w:lang w:val="en-GB"/>
              </w:rPr>
            </w:pPr>
            <w:r w:rsidRPr="007F6653">
              <w:rPr>
                <w:color w:val="000000" w:themeColor="text1"/>
                <w:shd w:val="clear" w:color="auto" w:fill="FFFFFF"/>
                <w:lang w:val="en-GB"/>
              </w:rPr>
              <w:t xml:space="preserve">Dividend Discount </w:t>
            </w:r>
          </w:p>
          <w:p w14:paraId="7F6175F7" w14:textId="77777777" w:rsidR="00F968D5" w:rsidRPr="007F6653" w:rsidRDefault="00F968D5" w:rsidP="00F968D5">
            <w:pPr>
              <w:spacing w:line="240" w:lineRule="auto"/>
              <w:ind w:right="-72"/>
              <w:jc w:val="right"/>
              <w:rPr>
                <w:color w:val="000000" w:themeColor="text1"/>
                <w:shd w:val="clear" w:color="auto" w:fill="FFFFFF"/>
                <w:cs/>
                <w:lang w:val="en-GB"/>
              </w:rPr>
            </w:pPr>
            <w:r w:rsidRPr="007F6653">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1CBFAF8D" w14:textId="77777777" w:rsidR="00F1406C" w:rsidRPr="007F6653" w:rsidRDefault="00F1406C" w:rsidP="00F968D5">
            <w:pPr>
              <w:spacing w:line="240" w:lineRule="auto"/>
              <w:ind w:right="-72"/>
              <w:jc w:val="right"/>
              <w:rPr>
                <w:color w:val="000000" w:themeColor="text1"/>
              </w:rPr>
            </w:pPr>
          </w:p>
          <w:p w14:paraId="58F78CCD" w14:textId="34C4AFE6" w:rsidR="00671DC0" w:rsidRPr="007F6653" w:rsidRDefault="00671DC0" w:rsidP="00F968D5">
            <w:pPr>
              <w:spacing w:line="240" w:lineRule="auto"/>
              <w:ind w:right="-72"/>
              <w:jc w:val="right"/>
              <w:rPr>
                <w:color w:val="000000" w:themeColor="text1"/>
              </w:rPr>
            </w:pPr>
            <w:r w:rsidRPr="007F6653">
              <w:rPr>
                <w:color w:val="000000" w:themeColor="text1"/>
              </w:rPr>
              <w:t>265,909</w:t>
            </w:r>
          </w:p>
        </w:tc>
        <w:tc>
          <w:tcPr>
            <w:tcW w:w="1414" w:type="dxa"/>
            <w:tcBorders>
              <w:top w:val="nil"/>
              <w:left w:val="nil"/>
              <w:bottom w:val="nil"/>
              <w:right w:val="nil"/>
            </w:tcBorders>
            <w:shd w:val="clear" w:color="auto" w:fill="auto"/>
          </w:tcPr>
          <w:p w14:paraId="772D78FD" w14:textId="77777777" w:rsidR="00F968D5" w:rsidRPr="007F6653" w:rsidRDefault="00F968D5" w:rsidP="00F968D5">
            <w:pPr>
              <w:ind w:right="-72"/>
              <w:jc w:val="right"/>
              <w:rPr>
                <w:color w:val="000000" w:themeColor="text1"/>
              </w:rPr>
            </w:pPr>
          </w:p>
          <w:p w14:paraId="2BE168EB" w14:textId="25C0ADF0" w:rsidR="00F968D5" w:rsidRPr="007F6653" w:rsidRDefault="00F1406C" w:rsidP="00F968D5">
            <w:pPr>
              <w:spacing w:line="240" w:lineRule="auto"/>
              <w:ind w:right="-72"/>
              <w:jc w:val="right"/>
              <w:rPr>
                <w:color w:val="000000" w:themeColor="text1"/>
              </w:rPr>
            </w:pPr>
            <w:r w:rsidRPr="007F6653">
              <w:rPr>
                <w:color w:val="000000" w:themeColor="text1"/>
              </w:rPr>
              <w:t>265,909</w:t>
            </w:r>
          </w:p>
        </w:tc>
        <w:tc>
          <w:tcPr>
            <w:tcW w:w="2218" w:type="dxa"/>
            <w:tcBorders>
              <w:top w:val="nil"/>
              <w:left w:val="nil"/>
              <w:bottom w:val="nil"/>
              <w:right w:val="nil"/>
            </w:tcBorders>
          </w:tcPr>
          <w:p w14:paraId="0182CE0D" w14:textId="77777777" w:rsidR="00F968D5" w:rsidRPr="007F6653" w:rsidRDefault="00F968D5" w:rsidP="00F968D5">
            <w:pPr>
              <w:spacing w:line="240" w:lineRule="auto"/>
              <w:ind w:right="-72"/>
              <w:jc w:val="right"/>
              <w:rPr>
                <w:rFonts w:eastAsia="Arial Unicode MS"/>
                <w:color w:val="000000" w:themeColor="text1"/>
              </w:rPr>
            </w:pPr>
            <w:r w:rsidRPr="007F6653">
              <w:rPr>
                <w:color w:val="000000" w:themeColor="text1"/>
                <w:shd w:val="clear" w:color="auto" w:fill="FFFFFF"/>
                <w:lang w:val="en-GB"/>
              </w:rPr>
              <w:t>Dividend discount rate   and dividend growth rate</w:t>
            </w:r>
          </w:p>
        </w:tc>
      </w:tr>
      <w:tr w:rsidR="00F968D5" w:rsidRPr="007F6653" w14:paraId="7D384F69" w14:textId="77777777" w:rsidTr="00B867E5">
        <w:tc>
          <w:tcPr>
            <w:tcW w:w="2088" w:type="dxa"/>
            <w:tcBorders>
              <w:top w:val="nil"/>
              <w:left w:val="nil"/>
              <w:bottom w:val="nil"/>
              <w:right w:val="nil"/>
            </w:tcBorders>
          </w:tcPr>
          <w:p w14:paraId="101F3A91" w14:textId="77777777" w:rsidR="00F968D5" w:rsidRPr="007F6653" w:rsidRDefault="00F968D5" w:rsidP="00F968D5">
            <w:pPr>
              <w:pStyle w:val="ListParagraph"/>
              <w:spacing w:line="240" w:lineRule="auto"/>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19169330" w14:textId="77777777" w:rsidR="00F968D5" w:rsidRPr="007F6653" w:rsidRDefault="00F968D5" w:rsidP="00F968D5">
            <w:pPr>
              <w:spacing w:line="240" w:lineRule="auto"/>
              <w:ind w:right="-72"/>
              <w:jc w:val="right"/>
              <w:rPr>
                <w:color w:val="000000" w:themeColor="text1"/>
                <w:shd w:val="clear" w:color="auto" w:fill="FFFFFF"/>
                <w:lang w:val="en-GB"/>
              </w:rPr>
            </w:pPr>
          </w:p>
        </w:tc>
        <w:tc>
          <w:tcPr>
            <w:tcW w:w="1357" w:type="dxa"/>
            <w:tcBorders>
              <w:top w:val="nil"/>
              <w:left w:val="nil"/>
              <w:bottom w:val="nil"/>
              <w:right w:val="nil"/>
            </w:tcBorders>
            <w:shd w:val="clear" w:color="auto" w:fill="FAFAFA"/>
          </w:tcPr>
          <w:p w14:paraId="121948FF" w14:textId="77777777" w:rsidR="00F968D5" w:rsidRPr="007F6653" w:rsidRDefault="00F968D5" w:rsidP="00F968D5">
            <w:pPr>
              <w:spacing w:line="240" w:lineRule="auto"/>
              <w:ind w:right="-72"/>
              <w:jc w:val="right"/>
              <w:rPr>
                <w:color w:val="000000" w:themeColor="text1"/>
              </w:rPr>
            </w:pPr>
          </w:p>
        </w:tc>
        <w:tc>
          <w:tcPr>
            <w:tcW w:w="1414" w:type="dxa"/>
            <w:tcBorders>
              <w:top w:val="nil"/>
              <w:left w:val="nil"/>
              <w:bottom w:val="nil"/>
              <w:right w:val="nil"/>
            </w:tcBorders>
            <w:shd w:val="clear" w:color="auto" w:fill="auto"/>
          </w:tcPr>
          <w:p w14:paraId="6F1206B9" w14:textId="77777777" w:rsidR="00F968D5" w:rsidRPr="007F6653" w:rsidRDefault="00F968D5" w:rsidP="00F968D5">
            <w:pPr>
              <w:spacing w:line="240" w:lineRule="auto"/>
              <w:ind w:right="-72"/>
              <w:jc w:val="right"/>
              <w:rPr>
                <w:color w:val="000000" w:themeColor="text1"/>
              </w:rPr>
            </w:pPr>
          </w:p>
        </w:tc>
        <w:tc>
          <w:tcPr>
            <w:tcW w:w="2218" w:type="dxa"/>
            <w:tcBorders>
              <w:top w:val="nil"/>
              <w:left w:val="nil"/>
              <w:bottom w:val="nil"/>
              <w:right w:val="nil"/>
            </w:tcBorders>
          </w:tcPr>
          <w:p w14:paraId="2198C7DE" w14:textId="77777777" w:rsidR="00F968D5" w:rsidRPr="007F6653" w:rsidRDefault="00F968D5" w:rsidP="00F968D5">
            <w:pPr>
              <w:spacing w:line="240" w:lineRule="auto"/>
              <w:ind w:right="-72"/>
              <w:jc w:val="right"/>
              <w:rPr>
                <w:color w:val="000000" w:themeColor="text1"/>
                <w:shd w:val="clear" w:color="auto" w:fill="FFFFFF"/>
                <w:lang w:val="en-GB"/>
              </w:rPr>
            </w:pPr>
          </w:p>
        </w:tc>
      </w:tr>
      <w:tr w:rsidR="00F47712" w:rsidRPr="007F6653" w14:paraId="3F82A64A" w14:textId="77777777" w:rsidTr="00B867E5">
        <w:tc>
          <w:tcPr>
            <w:tcW w:w="2088" w:type="dxa"/>
            <w:tcBorders>
              <w:top w:val="nil"/>
              <w:left w:val="nil"/>
              <w:bottom w:val="nil"/>
              <w:right w:val="nil"/>
            </w:tcBorders>
          </w:tcPr>
          <w:p w14:paraId="1598E461" w14:textId="77777777" w:rsidR="00F47712" w:rsidRPr="007F6653" w:rsidRDefault="00F47712" w:rsidP="00F968D5">
            <w:pPr>
              <w:pStyle w:val="ListParagraph"/>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257E22A0" w14:textId="47BA801E" w:rsidR="00F47712" w:rsidRPr="007F6653" w:rsidRDefault="000E1FF5" w:rsidP="00F968D5">
            <w:pPr>
              <w:ind w:right="-72"/>
              <w:jc w:val="right"/>
              <w:rPr>
                <w:color w:val="000000" w:themeColor="text1"/>
                <w:shd w:val="clear" w:color="auto" w:fill="FFFFFF"/>
                <w:lang w:val="en-GB"/>
              </w:rPr>
            </w:pPr>
            <w:r w:rsidRPr="007F6653">
              <w:rPr>
                <w:color w:val="000000" w:themeColor="text1"/>
                <w:shd w:val="clear" w:color="auto" w:fill="FFFFFF"/>
                <w:lang w:val="en-GB"/>
              </w:rPr>
              <w:t xml:space="preserve">Discounted Cash Flows Model  </w:t>
            </w:r>
          </w:p>
        </w:tc>
        <w:tc>
          <w:tcPr>
            <w:tcW w:w="1357" w:type="dxa"/>
            <w:tcBorders>
              <w:top w:val="nil"/>
              <w:left w:val="nil"/>
              <w:bottom w:val="nil"/>
              <w:right w:val="nil"/>
            </w:tcBorders>
            <w:shd w:val="clear" w:color="auto" w:fill="FAFAFA"/>
          </w:tcPr>
          <w:p w14:paraId="258355E1" w14:textId="77777777" w:rsidR="006E362A" w:rsidRPr="007F6653" w:rsidRDefault="006E362A" w:rsidP="00F968D5">
            <w:pPr>
              <w:ind w:right="-72"/>
              <w:jc w:val="right"/>
              <w:rPr>
                <w:color w:val="000000" w:themeColor="text1"/>
              </w:rPr>
            </w:pPr>
          </w:p>
          <w:p w14:paraId="73030F3E" w14:textId="6F2CD20E" w:rsidR="00F47712" w:rsidRPr="007F6653" w:rsidRDefault="000B0A63" w:rsidP="00F968D5">
            <w:pPr>
              <w:ind w:right="-72"/>
              <w:jc w:val="right"/>
              <w:rPr>
                <w:color w:val="000000" w:themeColor="text1"/>
              </w:rPr>
            </w:pPr>
            <w:r w:rsidRPr="007F6653">
              <w:rPr>
                <w:color w:val="000000" w:themeColor="text1"/>
              </w:rPr>
              <w:t>457,642</w:t>
            </w:r>
          </w:p>
        </w:tc>
        <w:tc>
          <w:tcPr>
            <w:tcW w:w="1414" w:type="dxa"/>
            <w:tcBorders>
              <w:top w:val="nil"/>
              <w:left w:val="nil"/>
              <w:bottom w:val="nil"/>
              <w:right w:val="nil"/>
            </w:tcBorders>
            <w:shd w:val="clear" w:color="auto" w:fill="auto"/>
          </w:tcPr>
          <w:p w14:paraId="3545198C" w14:textId="77777777" w:rsidR="006E362A" w:rsidRPr="007F6653" w:rsidRDefault="006E362A" w:rsidP="00F968D5">
            <w:pPr>
              <w:ind w:right="-72"/>
              <w:jc w:val="right"/>
              <w:rPr>
                <w:color w:val="000000" w:themeColor="text1"/>
              </w:rPr>
            </w:pPr>
          </w:p>
          <w:p w14:paraId="576CA36D" w14:textId="3A8256B4" w:rsidR="00F47712" w:rsidRPr="007F6653" w:rsidRDefault="000B0A63" w:rsidP="00F968D5">
            <w:pPr>
              <w:ind w:right="-72"/>
              <w:jc w:val="right"/>
              <w:rPr>
                <w:color w:val="000000" w:themeColor="text1"/>
              </w:rPr>
            </w:pPr>
            <w:r w:rsidRPr="007F6653">
              <w:rPr>
                <w:color w:val="000000" w:themeColor="text1"/>
              </w:rPr>
              <w:t>457,642</w:t>
            </w:r>
          </w:p>
        </w:tc>
        <w:tc>
          <w:tcPr>
            <w:tcW w:w="2218" w:type="dxa"/>
            <w:tcBorders>
              <w:top w:val="nil"/>
              <w:left w:val="nil"/>
              <w:bottom w:val="nil"/>
              <w:right w:val="nil"/>
            </w:tcBorders>
          </w:tcPr>
          <w:p w14:paraId="7DC667A2" w14:textId="54D36A42" w:rsidR="00F47712" w:rsidRPr="007F6653" w:rsidRDefault="000E1FF5" w:rsidP="00F968D5">
            <w:pPr>
              <w:ind w:right="-72"/>
              <w:jc w:val="right"/>
              <w:rPr>
                <w:color w:val="000000" w:themeColor="text1"/>
                <w:shd w:val="clear" w:color="auto" w:fill="FFFFFF"/>
                <w:lang w:val="en-GB"/>
              </w:rPr>
            </w:pPr>
            <w:r w:rsidRPr="007F6653">
              <w:rPr>
                <w:color w:val="000000" w:themeColor="text1"/>
                <w:shd w:val="clear" w:color="auto" w:fill="FFFFFF"/>
                <w:lang w:val="en-GB"/>
              </w:rPr>
              <w:t>No significant unobservable information</w:t>
            </w:r>
          </w:p>
        </w:tc>
      </w:tr>
      <w:tr w:rsidR="00F968D5" w:rsidRPr="007F6653" w14:paraId="2C86F954" w14:textId="77777777" w:rsidTr="00B867E5">
        <w:tc>
          <w:tcPr>
            <w:tcW w:w="2088" w:type="dxa"/>
            <w:vMerge w:val="restart"/>
            <w:tcBorders>
              <w:top w:val="nil"/>
              <w:left w:val="nil"/>
              <w:bottom w:val="nil"/>
              <w:right w:val="nil"/>
            </w:tcBorders>
          </w:tcPr>
          <w:p w14:paraId="0E3C5491" w14:textId="77777777" w:rsidR="00F968D5" w:rsidRPr="007F6653" w:rsidRDefault="00F968D5" w:rsidP="00F968D5">
            <w:pPr>
              <w:spacing w:line="240" w:lineRule="auto"/>
              <w:ind w:left="154" w:right="-72" w:hanging="178"/>
              <w:rPr>
                <w:rFonts w:eastAsia="Arial Unicode MS"/>
                <w:color w:val="000000" w:themeColor="text1"/>
              </w:rPr>
            </w:pPr>
          </w:p>
        </w:tc>
        <w:tc>
          <w:tcPr>
            <w:tcW w:w="1926" w:type="dxa"/>
            <w:tcBorders>
              <w:top w:val="nil"/>
              <w:left w:val="nil"/>
              <w:bottom w:val="nil"/>
              <w:right w:val="nil"/>
            </w:tcBorders>
            <w:shd w:val="clear" w:color="auto" w:fill="auto"/>
          </w:tcPr>
          <w:p w14:paraId="3B8506F2" w14:textId="77777777" w:rsidR="00F968D5" w:rsidRPr="007F6653" w:rsidRDefault="00F968D5" w:rsidP="00F968D5">
            <w:pPr>
              <w:spacing w:line="240" w:lineRule="auto"/>
              <w:ind w:right="-72"/>
              <w:jc w:val="right"/>
              <w:rPr>
                <w:color w:val="000000" w:themeColor="text1"/>
                <w:shd w:val="clear" w:color="auto" w:fill="FFFFFF"/>
                <w:lang w:val="en-GB"/>
              </w:rPr>
            </w:pPr>
            <w:r w:rsidRPr="007F6653">
              <w:rPr>
                <w:color w:val="000000" w:themeColor="text1"/>
                <w:shd w:val="clear" w:color="auto" w:fill="FFFFFF"/>
                <w:lang w:val="en-GB"/>
              </w:rPr>
              <w:t xml:space="preserve">Reference price   </w:t>
            </w:r>
          </w:p>
          <w:p w14:paraId="79683FF3" w14:textId="77777777" w:rsidR="00F968D5" w:rsidRPr="007F6653" w:rsidRDefault="00F968D5" w:rsidP="00F968D5">
            <w:pPr>
              <w:spacing w:line="240" w:lineRule="auto"/>
              <w:ind w:right="-72"/>
              <w:jc w:val="right"/>
              <w:rPr>
                <w:color w:val="000000" w:themeColor="text1"/>
                <w:shd w:val="clear" w:color="auto" w:fill="FFFFFF"/>
                <w:lang w:val="en-GB"/>
              </w:rPr>
            </w:pPr>
            <w:r w:rsidRPr="007F6653">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71C0BAE4" w:rsidR="00F968D5" w:rsidRPr="007F6653" w:rsidRDefault="000B0A63" w:rsidP="00F968D5">
            <w:pPr>
              <w:spacing w:line="240" w:lineRule="auto"/>
              <w:ind w:right="-72"/>
              <w:jc w:val="right"/>
              <w:rPr>
                <w:color w:val="000000" w:themeColor="text1"/>
              </w:rPr>
            </w:pPr>
            <w:r w:rsidRPr="007F6653">
              <w:rPr>
                <w:color w:val="000000" w:themeColor="text1"/>
              </w:rPr>
              <w:t>235,691</w:t>
            </w:r>
          </w:p>
        </w:tc>
        <w:tc>
          <w:tcPr>
            <w:tcW w:w="1414" w:type="dxa"/>
            <w:tcBorders>
              <w:top w:val="nil"/>
              <w:left w:val="nil"/>
              <w:bottom w:val="single" w:sz="4" w:space="0" w:color="auto"/>
              <w:right w:val="nil"/>
            </w:tcBorders>
            <w:shd w:val="clear" w:color="auto" w:fill="auto"/>
            <w:vAlign w:val="bottom"/>
          </w:tcPr>
          <w:p w14:paraId="1A50EED9" w14:textId="1D8C90FA" w:rsidR="00F968D5" w:rsidRPr="007F6653" w:rsidRDefault="000B0A63" w:rsidP="00F968D5">
            <w:pPr>
              <w:spacing w:line="240" w:lineRule="auto"/>
              <w:ind w:right="-72"/>
              <w:jc w:val="right"/>
              <w:rPr>
                <w:color w:val="000000" w:themeColor="text1"/>
              </w:rPr>
            </w:pPr>
            <w:r w:rsidRPr="007F6653">
              <w:rPr>
                <w:color w:val="000000" w:themeColor="text1"/>
              </w:rPr>
              <w:t>231,585</w:t>
            </w:r>
          </w:p>
        </w:tc>
        <w:tc>
          <w:tcPr>
            <w:tcW w:w="2218" w:type="dxa"/>
            <w:tcBorders>
              <w:top w:val="nil"/>
              <w:left w:val="nil"/>
              <w:bottom w:val="nil"/>
              <w:right w:val="nil"/>
            </w:tcBorders>
          </w:tcPr>
          <w:p w14:paraId="2DE7B13B" w14:textId="09E1D32F" w:rsidR="00F968D5" w:rsidRPr="007F6653" w:rsidRDefault="00F968D5" w:rsidP="00F968D5">
            <w:pPr>
              <w:spacing w:line="240" w:lineRule="auto"/>
              <w:ind w:right="-72"/>
              <w:jc w:val="right"/>
              <w:rPr>
                <w:rFonts w:eastAsia="Arial Unicode MS"/>
                <w:color w:val="000000" w:themeColor="text1"/>
              </w:rPr>
            </w:pPr>
          </w:p>
        </w:tc>
      </w:tr>
      <w:tr w:rsidR="00F968D5" w:rsidRPr="007F6653" w14:paraId="5A9F32E3" w14:textId="77777777" w:rsidTr="00B867E5">
        <w:tc>
          <w:tcPr>
            <w:tcW w:w="2088" w:type="dxa"/>
            <w:vMerge/>
            <w:tcBorders>
              <w:top w:val="nil"/>
              <w:left w:val="nil"/>
              <w:bottom w:val="nil"/>
              <w:right w:val="nil"/>
            </w:tcBorders>
          </w:tcPr>
          <w:p w14:paraId="5117DDA3" w14:textId="77777777" w:rsidR="00F968D5" w:rsidRPr="007F6653"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B9E930E" w14:textId="77777777" w:rsidR="00F968D5" w:rsidRPr="007F6653"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7F6653"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7F6653"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7F6653" w:rsidRDefault="00F968D5" w:rsidP="00F968D5">
            <w:pPr>
              <w:spacing w:line="240" w:lineRule="auto"/>
              <w:ind w:left="213" w:right="-72" w:hanging="213"/>
              <w:jc w:val="right"/>
              <w:rPr>
                <w:rFonts w:eastAsia="Arial Unicode MS"/>
                <w:color w:val="000000" w:themeColor="text1"/>
              </w:rPr>
            </w:pPr>
          </w:p>
        </w:tc>
      </w:tr>
      <w:tr w:rsidR="00F968D5" w:rsidRPr="007F6653" w14:paraId="1013AEB3" w14:textId="77777777" w:rsidTr="00B867E5">
        <w:tc>
          <w:tcPr>
            <w:tcW w:w="2088" w:type="dxa"/>
            <w:tcBorders>
              <w:top w:val="nil"/>
              <w:left w:val="nil"/>
              <w:bottom w:val="nil"/>
              <w:right w:val="nil"/>
            </w:tcBorders>
          </w:tcPr>
          <w:p w14:paraId="3571C16E" w14:textId="77777777" w:rsidR="00F968D5" w:rsidRPr="007F6653"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68165E6B" w14:textId="77777777" w:rsidR="00F968D5" w:rsidRPr="007F6653"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428BF47B" w:rsidR="00F968D5" w:rsidRPr="007F6653" w:rsidRDefault="00671DC0" w:rsidP="00F968D5">
            <w:pPr>
              <w:spacing w:line="240" w:lineRule="auto"/>
              <w:ind w:right="-72"/>
              <w:jc w:val="right"/>
              <w:rPr>
                <w:rFonts w:eastAsia="Arial Unicode MS"/>
                <w:color w:val="000000" w:themeColor="text1"/>
              </w:rPr>
            </w:pPr>
            <w:r w:rsidRPr="007F6653">
              <w:rPr>
                <w:rFonts w:eastAsia="Arial Unicode MS"/>
                <w:color w:val="000000" w:themeColor="text1"/>
              </w:rPr>
              <w:t>959,242</w:t>
            </w:r>
          </w:p>
        </w:tc>
        <w:tc>
          <w:tcPr>
            <w:tcW w:w="1414" w:type="dxa"/>
            <w:tcBorders>
              <w:top w:val="nil"/>
              <w:left w:val="nil"/>
              <w:bottom w:val="single" w:sz="4" w:space="0" w:color="auto"/>
              <w:right w:val="nil"/>
            </w:tcBorders>
            <w:shd w:val="clear" w:color="auto" w:fill="auto"/>
            <w:vAlign w:val="bottom"/>
          </w:tcPr>
          <w:p w14:paraId="1F588693" w14:textId="5DD0602D" w:rsidR="00F968D5" w:rsidRPr="007F6653" w:rsidRDefault="00F968D5" w:rsidP="00F968D5">
            <w:pPr>
              <w:spacing w:line="240" w:lineRule="auto"/>
              <w:ind w:right="-72"/>
              <w:jc w:val="right"/>
              <w:rPr>
                <w:rFonts w:eastAsia="Arial Unicode MS"/>
                <w:color w:val="000000" w:themeColor="text1"/>
              </w:rPr>
            </w:pPr>
            <w:r w:rsidRPr="007F6653">
              <w:rPr>
                <w:rFonts w:eastAsia="Arial Unicode MS"/>
                <w:color w:val="000000" w:themeColor="text1"/>
              </w:rPr>
              <w:t>1,0</w:t>
            </w:r>
            <w:r w:rsidR="00F1406C" w:rsidRPr="007F6653">
              <w:rPr>
                <w:rFonts w:eastAsia="Arial Unicode MS"/>
                <w:color w:val="000000" w:themeColor="text1"/>
              </w:rPr>
              <w:t>20,</w:t>
            </w:r>
            <w:r w:rsidRPr="007F6653">
              <w:rPr>
                <w:rFonts w:eastAsia="Arial Unicode MS"/>
                <w:color w:val="000000" w:themeColor="text1"/>
              </w:rPr>
              <w:t>9</w:t>
            </w:r>
            <w:r w:rsidR="00F1406C" w:rsidRPr="007F6653">
              <w:rPr>
                <w:rFonts w:eastAsia="Arial Unicode MS"/>
                <w:color w:val="000000" w:themeColor="text1"/>
              </w:rPr>
              <w:t>89</w:t>
            </w:r>
          </w:p>
        </w:tc>
        <w:tc>
          <w:tcPr>
            <w:tcW w:w="2218" w:type="dxa"/>
            <w:tcBorders>
              <w:top w:val="nil"/>
              <w:left w:val="nil"/>
              <w:bottom w:val="nil"/>
              <w:right w:val="nil"/>
            </w:tcBorders>
          </w:tcPr>
          <w:p w14:paraId="222F6A74" w14:textId="77777777" w:rsidR="00F968D5" w:rsidRPr="007F6653" w:rsidRDefault="00F968D5" w:rsidP="00F968D5">
            <w:pPr>
              <w:spacing w:line="240" w:lineRule="auto"/>
              <w:ind w:left="213" w:right="-72" w:hanging="213"/>
              <w:jc w:val="right"/>
              <w:rPr>
                <w:rFonts w:eastAsia="Arial Unicode MS"/>
                <w:color w:val="000000" w:themeColor="text1"/>
              </w:rPr>
            </w:pPr>
          </w:p>
        </w:tc>
      </w:tr>
    </w:tbl>
    <w:p w14:paraId="6DDE7FCA" w14:textId="26CAFA9F" w:rsidR="00397EEA" w:rsidRPr="007F6653" w:rsidRDefault="00397EEA"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23FF137" w14:textId="77777777" w:rsidR="00397EEA" w:rsidRPr="007F6653" w:rsidRDefault="00397EEA"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B35AC9" w:rsidRPr="007F6653" w14:paraId="78A159D7" w14:textId="77777777" w:rsidTr="00B867E5">
        <w:tc>
          <w:tcPr>
            <w:tcW w:w="2088" w:type="dxa"/>
            <w:tcBorders>
              <w:top w:val="nil"/>
              <w:left w:val="nil"/>
              <w:bottom w:val="nil"/>
              <w:right w:val="nil"/>
            </w:tcBorders>
            <w:shd w:val="clear" w:color="auto" w:fill="auto"/>
          </w:tcPr>
          <w:p w14:paraId="2DD401E8" w14:textId="77777777" w:rsidR="0069513E" w:rsidRPr="007F6653"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7F6653"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7F6653" w:rsidRDefault="0069513E" w:rsidP="00043000">
            <w:pPr>
              <w:spacing w:line="240" w:lineRule="auto"/>
              <w:ind w:right="-72"/>
              <w:jc w:val="center"/>
              <w:rPr>
                <w:rFonts w:eastAsia="Arial Unicode MS"/>
                <w:b/>
                <w:bCs/>
                <w:color w:val="000000" w:themeColor="text1"/>
              </w:rPr>
            </w:pPr>
            <w:r w:rsidRPr="007F6653">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7F6653" w:rsidRDefault="0069513E" w:rsidP="00043000">
            <w:pPr>
              <w:spacing w:line="240" w:lineRule="auto"/>
              <w:ind w:right="-72"/>
              <w:jc w:val="center"/>
              <w:rPr>
                <w:rFonts w:eastAsia="Arial Unicode MS"/>
                <w:b/>
                <w:bCs/>
                <w:color w:val="000000" w:themeColor="text1"/>
              </w:rPr>
            </w:pPr>
          </w:p>
        </w:tc>
      </w:tr>
      <w:tr w:rsidR="00B35AC9" w:rsidRPr="007F6653" w14:paraId="5CB0BF39" w14:textId="77777777" w:rsidTr="00B867E5">
        <w:tc>
          <w:tcPr>
            <w:tcW w:w="2088" w:type="dxa"/>
            <w:tcBorders>
              <w:top w:val="nil"/>
              <w:left w:val="nil"/>
              <w:bottom w:val="nil"/>
              <w:right w:val="nil"/>
            </w:tcBorders>
            <w:shd w:val="clear" w:color="auto" w:fill="auto"/>
          </w:tcPr>
          <w:p w14:paraId="610097F2" w14:textId="77777777" w:rsidR="0069513E" w:rsidRPr="007F6653"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7F6653"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7F6653" w:rsidRDefault="0069513E" w:rsidP="00043000">
            <w:pPr>
              <w:spacing w:line="240" w:lineRule="auto"/>
              <w:ind w:right="-72"/>
              <w:jc w:val="right"/>
              <w:rPr>
                <w:rFonts w:eastAsia="Arial Unicode MS"/>
                <w:b/>
                <w:bCs/>
                <w:color w:val="000000" w:themeColor="text1"/>
              </w:rPr>
            </w:pPr>
            <w:r w:rsidRPr="007F6653">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7F6653" w:rsidRDefault="0069513E" w:rsidP="00043000">
            <w:pPr>
              <w:spacing w:line="240" w:lineRule="auto"/>
              <w:ind w:right="-72"/>
              <w:jc w:val="right"/>
              <w:rPr>
                <w:rFonts w:eastAsia="Arial Unicode MS"/>
                <w:b/>
                <w:bCs/>
                <w:color w:val="000000" w:themeColor="text1"/>
              </w:rPr>
            </w:pPr>
            <w:r w:rsidRPr="007F6653">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7F6653" w:rsidRDefault="0069513E" w:rsidP="00043000">
            <w:pPr>
              <w:spacing w:line="240" w:lineRule="auto"/>
              <w:ind w:right="-72"/>
              <w:jc w:val="center"/>
              <w:rPr>
                <w:rFonts w:eastAsia="Arial Unicode MS"/>
                <w:b/>
                <w:bCs/>
                <w:color w:val="000000" w:themeColor="text1"/>
              </w:rPr>
            </w:pPr>
          </w:p>
        </w:tc>
      </w:tr>
      <w:tr w:rsidR="00B35AC9" w:rsidRPr="007F6653" w14:paraId="33A563BC" w14:textId="77777777" w:rsidTr="00B867E5">
        <w:tc>
          <w:tcPr>
            <w:tcW w:w="2088" w:type="dxa"/>
            <w:tcBorders>
              <w:top w:val="nil"/>
              <w:left w:val="nil"/>
              <w:bottom w:val="nil"/>
              <w:right w:val="nil"/>
            </w:tcBorders>
            <w:shd w:val="clear" w:color="auto" w:fill="auto"/>
          </w:tcPr>
          <w:p w14:paraId="03A4DDE1" w14:textId="77777777" w:rsidR="0069513E" w:rsidRPr="007F6653"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7F6653"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73F9BBCC" w:rsidR="0069513E" w:rsidRPr="007F6653" w:rsidRDefault="00FE309A" w:rsidP="00043000">
            <w:pPr>
              <w:spacing w:line="240" w:lineRule="auto"/>
              <w:ind w:right="-72"/>
              <w:jc w:val="right"/>
              <w:rPr>
                <w:rFonts w:eastAsia="Arial Unicode MS"/>
                <w:b/>
                <w:bCs/>
                <w:color w:val="000000" w:themeColor="text1"/>
              </w:rPr>
            </w:pPr>
            <w:r w:rsidRPr="007F6653">
              <w:rPr>
                <w:b/>
                <w:bCs/>
                <w:color w:val="000000" w:themeColor="text1"/>
                <w:lang w:val="en-GB"/>
              </w:rPr>
              <w:t>30 September</w:t>
            </w:r>
            <w:r w:rsidR="0069513E" w:rsidRPr="007F6653">
              <w:rPr>
                <w:b/>
                <w:bCs/>
                <w:color w:val="000000" w:themeColor="text1"/>
                <w:lang w:val="en-GB"/>
              </w:rPr>
              <w:t xml:space="preserve"> </w:t>
            </w:r>
            <w:r w:rsidR="008631FA" w:rsidRPr="007F6653">
              <w:rPr>
                <w:b/>
                <w:bCs/>
                <w:color w:val="000000" w:themeColor="text1"/>
                <w:lang w:val="en-GB"/>
              </w:rPr>
              <w:t>2022</w:t>
            </w:r>
          </w:p>
        </w:tc>
        <w:tc>
          <w:tcPr>
            <w:tcW w:w="1414" w:type="dxa"/>
            <w:tcBorders>
              <w:top w:val="single" w:sz="4" w:space="0" w:color="auto"/>
              <w:left w:val="nil"/>
              <w:bottom w:val="nil"/>
              <w:right w:val="nil"/>
            </w:tcBorders>
            <w:shd w:val="clear" w:color="auto" w:fill="auto"/>
            <w:vAlign w:val="bottom"/>
          </w:tcPr>
          <w:p w14:paraId="0383DDC3" w14:textId="02220EA4" w:rsidR="0069513E" w:rsidRPr="007F6653" w:rsidRDefault="008631FA" w:rsidP="00043000">
            <w:pPr>
              <w:spacing w:line="240" w:lineRule="auto"/>
              <w:ind w:right="-72"/>
              <w:jc w:val="right"/>
              <w:rPr>
                <w:rFonts w:eastAsia="Arial Unicode MS"/>
                <w:b/>
                <w:bCs/>
                <w:color w:val="000000" w:themeColor="text1"/>
              </w:rPr>
            </w:pPr>
            <w:r w:rsidRPr="007F6653">
              <w:rPr>
                <w:b/>
                <w:bCs/>
                <w:color w:val="000000" w:themeColor="text1"/>
                <w:lang w:val="en-GB"/>
              </w:rPr>
              <w:t>31</w:t>
            </w:r>
            <w:r w:rsidR="0069513E" w:rsidRPr="007F6653">
              <w:rPr>
                <w:b/>
                <w:bCs/>
                <w:color w:val="000000" w:themeColor="text1"/>
                <w:lang w:val="en-GB"/>
              </w:rPr>
              <w:t xml:space="preserve"> December </w:t>
            </w:r>
            <w:r w:rsidRPr="007F6653">
              <w:rPr>
                <w:b/>
                <w:bCs/>
                <w:color w:val="000000" w:themeColor="text1"/>
                <w:lang w:val="en-GB"/>
              </w:rPr>
              <w:t>2021</w:t>
            </w:r>
          </w:p>
        </w:tc>
        <w:tc>
          <w:tcPr>
            <w:tcW w:w="2218" w:type="dxa"/>
            <w:tcBorders>
              <w:top w:val="nil"/>
              <w:left w:val="nil"/>
              <w:bottom w:val="nil"/>
              <w:right w:val="nil"/>
            </w:tcBorders>
            <w:shd w:val="clear" w:color="auto" w:fill="auto"/>
            <w:vAlign w:val="bottom"/>
          </w:tcPr>
          <w:p w14:paraId="74DF3FF4" w14:textId="77777777" w:rsidR="0069513E" w:rsidRPr="007F6653" w:rsidRDefault="0069513E" w:rsidP="00043000">
            <w:pPr>
              <w:spacing w:line="240" w:lineRule="auto"/>
              <w:ind w:right="-72"/>
              <w:jc w:val="right"/>
              <w:rPr>
                <w:rFonts w:eastAsia="Arial Unicode MS"/>
                <w:b/>
                <w:bCs/>
                <w:color w:val="000000" w:themeColor="text1"/>
              </w:rPr>
            </w:pPr>
          </w:p>
        </w:tc>
      </w:tr>
      <w:tr w:rsidR="00B35AC9" w:rsidRPr="007F6653" w14:paraId="1C83D75B" w14:textId="77777777" w:rsidTr="00B867E5">
        <w:tc>
          <w:tcPr>
            <w:tcW w:w="2088" w:type="dxa"/>
            <w:tcBorders>
              <w:top w:val="nil"/>
              <w:left w:val="nil"/>
              <w:bottom w:val="nil"/>
              <w:right w:val="nil"/>
            </w:tcBorders>
            <w:shd w:val="clear" w:color="auto" w:fill="auto"/>
          </w:tcPr>
          <w:p w14:paraId="6AEFF2F1" w14:textId="77777777" w:rsidR="0069513E" w:rsidRPr="007F6653"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7F6653" w:rsidRDefault="0069513E" w:rsidP="00043000">
            <w:pPr>
              <w:spacing w:line="240" w:lineRule="auto"/>
              <w:ind w:right="-72"/>
              <w:jc w:val="center"/>
              <w:rPr>
                <w:b/>
                <w:bCs/>
                <w:color w:val="000000" w:themeColor="text1"/>
                <w:cs/>
                <w:lang w:val="en-GB"/>
              </w:rPr>
            </w:pPr>
            <w:r w:rsidRPr="007F6653">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7F6653" w:rsidRDefault="0069513E" w:rsidP="00043000">
            <w:pPr>
              <w:spacing w:line="240" w:lineRule="auto"/>
              <w:ind w:right="-72"/>
              <w:jc w:val="right"/>
              <w:rPr>
                <w:rFonts w:eastAsia="Arial Unicode MS"/>
                <w:b/>
                <w:bCs/>
                <w:i/>
                <w:iCs/>
                <w:color w:val="000000" w:themeColor="text1"/>
              </w:rPr>
            </w:pPr>
            <w:r w:rsidRPr="007F6653">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7F6653" w:rsidRDefault="0069513E" w:rsidP="00043000">
            <w:pPr>
              <w:spacing w:line="240" w:lineRule="auto"/>
              <w:ind w:right="-72"/>
              <w:jc w:val="right"/>
              <w:rPr>
                <w:rFonts w:eastAsia="Arial Unicode MS"/>
                <w:b/>
                <w:bCs/>
                <w:i/>
                <w:iCs/>
                <w:color w:val="000000" w:themeColor="text1"/>
              </w:rPr>
            </w:pPr>
            <w:r w:rsidRPr="007F6653">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7F6653" w:rsidRDefault="0069513E" w:rsidP="00043000">
            <w:pPr>
              <w:spacing w:line="240" w:lineRule="auto"/>
              <w:ind w:right="-72"/>
              <w:jc w:val="right"/>
              <w:rPr>
                <w:rFonts w:eastAsia="Arial Unicode MS"/>
                <w:b/>
                <w:bCs/>
                <w:color w:val="000000" w:themeColor="text1"/>
              </w:rPr>
            </w:pPr>
            <w:r w:rsidRPr="007F6653">
              <w:rPr>
                <w:rFonts w:eastAsia="Arial Unicode MS"/>
                <w:b/>
                <w:bCs/>
                <w:color w:val="000000" w:themeColor="text1"/>
              </w:rPr>
              <w:t>Unobservable information</w:t>
            </w:r>
          </w:p>
        </w:tc>
      </w:tr>
      <w:tr w:rsidR="00B35AC9" w:rsidRPr="007F6653" w14:paraId="3D677986" w14:textId="77777777" w:rsidTr="00B867E5">
        <w:tc>
          <w:tcPr>
            <w:tcW w:w="2088" w:type="dxa"/>
            <w:tcBorders>
              <w:top w:val="nil"/>
              <w:left w:val="nil"/>
              <w:bottom w:val="nil"/>
              <w:right w:val="nil"/>
            </w:tcBorders>
          </w:tcPr>
          <w:p w14:paraId="08E97E0D" w14:textId="77777777" w:rsidR="0069513E" w:rsidRPr="007F6653" w:rsidRDefault="0069513E" w:rsidP="00043000">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009570D9" w14:textId="77777777" w:rsidR="0069513E" w:rsidRPr="007F6653" w:rsidRDefault="0069513E"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0016EA2F" w14:textId="77777777" w:rsidR="0069513E" w:rsidRPr="007F6653" w:rsidRDefault="0069513E"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A22CD25" w14:textId="77777777" w:rsidR="0069513E" w:rsidRPr="007F6653" w:rsidRDefault="0069513E" w:rsidP="00043000">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7424A8AA" w14:textId="77777777" w:rsidR="0069513E" w:rsidRPr="007F6653" w:rsidRDefault="0069513E" w:rsidP="00043000">
            <w:pPr>
              <w:spacing w:line="240" w:lineRule="auto"/>
              <w:ind w:right="-72"/>
              <w:rPr>
                <w:rFonts w:eastAsia="Arial Unicode MS"/>
                <w:color w:val="000000" w:themeColor="text1"/>
                <w:cs/>
              </w:rPr>
            </w:pPr>
          </w:p>
        </w:tc>
      </w:tr>
      <w:tr w:rsidR="00B35AC9" w:rsidRPr="007F6653" w14:paraId="5CC69B24" w14:textId="77777777" w:rsidTr="00B867E5">
        <w:tc>
          <w:tcPr>
            <w:tcW w:w="2088" w:type="dxa"/>
            <w:tcBorders>
              <w:top w:val="nil"/>
              <w:left w:val="nil"/>
              <w:bottom w:val="nil"/>
              <w:right w:val="nil"/>
            </w:tcBorders>
          </w:tcPr>
          <w:p w14:paraId="45ADCEB0" w14:textId="77777777" w:rsidR="0069513E" w:rsidRPr="007F6653" w:rsidRDefault="0069513E" w:rsidP="00043000">
            <w:pPr>
              <w:spacing w:line="240" w:lineRule="auto"/>
              <w:ind w:left="154" w:right="-72" w:hanging="154"/>
              <w:rPr>
                <w:rFonts w:eastAsia="Arial Unicode MS"/>
                <w:color w:val="000000" w:themeColor="text1"/>
              </w:rPr>
            </w:pPr>
            <w:r w:rsidRPr="007F6653">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7F6653"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7F6653"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7F6653"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7F6653" w:rsidRDefault="0069513E" w:rsidP="00AE1F74">
            <w:pPr>
              <w:spacing w:line="240" w:lineRule="auto"/>
              <w:ind w:left="213" w:right="-72" w:hanging="213"/>
              <w:jc w:val="right"/>
              <w:rPr>
                <w:rFonts w:eastAsia="Arial Unicode MS"/>
                <w:color w:val="000000" w:themeColor="text1"/>
              </w:rPr>
            </w:pPr>
          </w:p>
        </w:tc>
      </w:tr>
      <w:tr w:rsidR="00972FE7" w:rsidRPr="007F6653" w14:paraId="7325765F" w14:textId="77777777" w:rsidTr="00B867E5">
        <w:tc>
          <w:tcPr>
            <w:tcW w:w="2088" w:type="dxa"/>
            <w:tcBorders>
              <w:top w:val="nil"/>
              <w:left w:val="nil"/>
              <w:bottom w:val="nil"/>
              <w:right w:val="nil"/>
            </w:tcBorders>
          </w:tcPr>
          <w:p w14:paraId="4A3AA54B" w14:textId="31DD9229" w:rsidR="00972FE7" w:rsidRPr="007F6653" w:rsidRDefault="00972FE7" w:rsidP="00972FE7">
            <w:pPr>
              <w:spacing w:line="240" w:lineRule="auto"/>
              <w:ind w:right="-72"/>
              <w:rPr>
                <w:rFonts w:eastAsia="Arial Unicode MS"/>
                <w:color w:val="000000" w:themeColor="text1"/>
                <w:cs/>
              </w:rPr>
            </w:pPr>
            <w:r w:rsidRPr="007F6653">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7F6653"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7F6653"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7F6653"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7F6653" w:rsidRDefault="00972FE7" w:rsidP="00AE1F74">
            <w:pPr>
              <w:spacing w:line="240" w:lineRule="auto"/>
              <w:ind w:left="213" w:right="-72" w:hanging="213"/>
              <w:jc w:val="right"/>
              <w:rPr>
                <w:rFonts w:eastAsia="Arial Unicode MS"/>
                <w:color w:val="000000" w:themeColor="text1"/>
              </w:rPr>
            </w:pPr>
          </w:p>
        </w:tc>
      </w:tr>
      <w:tr w:rsidR="005F5B52" w:rsidRPr="007F6653" w14:paraId="5DF8FC79" w14:textId="77777777" w:rsidTr="00B867E5">
        <w:tc>
          <w:tcPr>
            <w:tcW w:w="2088" w:type="dxa"/>
            <w:tcBorders>
              <w:top w:val="nil"/>
              <w:left w:val="nil"/>
              <w:bottom w:val="nil"/>
              <w:right w:val="nil"/>
            </w:tcBorders>
          </w:tcPr>
          <w:p w14:paraId="7F3B0462" w14:textId="687FD444" w:rsidR="005F5B52" w:rsidRPr="007F6653" w:rsidRDefault="005F5B52" w:rsidP="005F5B52">
            <w:pPr>
              <w:pStyle w:val="ListParagraph"/>
              <w:spacing w:line="240" w:lineRule="auto"/>
              <w:ind w:left="345" w:right="-72"/>
              <w:rPr>
                <w:rFonts w:eastAsia="Arial Unicode MS"/>
                <w:color w:val="000000" w:themeColor="text1"/>
                <w:sz w:val="18"/>
                <w:cs/>
              </w:rPr>
            </w:pPr>
            <w:r w:rsidRPr="007F6653">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4E3AA003" w14:textId="77777777" w:rsidR="005F5B52" w:rsidRPr="007F6653" w:rsidRDefault="005F5B52" w:rsidP="005F5B52">
            <w:pPr>
              <w:spacing w:line="240" w:lineRule="auto"/>
              <w:ind w:right="-72"/>
              <w:jc w:val="right"/>
              <w:rPr>
                <w:color w:val="000000" w:themeColor="text1"/>
                <w:shd w:val="clear" w:color="auto" w:fill="FFFFFF"/>
                <w:lang w:val="en-GB"/>
              </w:rPr>
            </w:pPr>
            <w:r w:rsidRPr="007F6653">
              <w:rPr>
                <w:color w:val="000000" w:themeColor="text1"/>
                <w:shd w:val="clear" w:color="auto" w:fill="FFFFFF"/>
                <w:lang w:val="en-GB"/>
              </w:rPr>
              <w:t xml:space="preserve">Reference price   </w:t>
            </w:r>
          </w:p>
          <w:p w14:paraId="018A3E17" w14:textId="67CA0594" w:rsidR="005F5B52" w:rsidRPr="007F6653" w:rsidRDefault="005F5B52" w:rsidP="005F5B52">
            <w:pPr>
              <w:spacing w:line="240" w:lineRule="auto"/>
              <w:ind w:right="-72"/>
              <w:jc w:val="right"/>
              <w:rPr>
                <w:color w:val="000000" w:themeColor="text1"/>
                <w:shd w:val="clear" w:color="auto" w:fill="FFFFFF"/>
                <w:cs/>
                <w:lang w:val="en-GB"/>
              </w:rPr>
            </w:pPr>
            <w:r w:rsidRPr="007F6653">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2E0E4371" w14:textId="77777777" w:rsidR="005F5B52" w:rsidRPr="007F6653" w:rsidRDefault="005F5B52" w:rsidP="005F5B52">
            <w:pPr>
              <w:spacing w:line="240" w:lineRule="auto"/>
              <w:ind w:right="-72"/>
              <w:jc w:val="right"/>
              <w:rPr>
                <w:rFonts w:cstheme="minorBidi"/>
                <w:color w:val="000000" w:themeColor="text1"/>
              </w:rPr>
            </w:pPr>
          </w:p>
          <w:p w14:paraId="2F7CA683" w14:textId="54C0CB5A" w:rsidR="00671DC0" w:rsidRPr="007F6653" w:rsidRDefault="00671DC0" w:rsidP="005F5B52">
            <w:pPr>
              <w:spacing w:line="240" w:lineRule="auto"/>
              <w:ind w:right="-72"/>
              <w:jc w:val="right"/>
              <w:rPr>
                <w:rFonts w:cstheme="minorBidi"/>
                <w:color w:val="000000" w:themeColor="text1"/>
              </w:rPr>
            </w:pPr>
            <w:r w:rsidRPr="007F6653">
              <w:rPr>
                <w:rFonts w:cstheme="minorBidi"/>
                <w:color w:val="000000" w:themeColor="text1"/>
              </w:rPr>
              <w:t>235,181</w:t>
            </w:r>
          </w:p>
        </w:tc>
        <w:tc>
          <w:tcPr>
            <w:tcW w:w="1414" w:type="dxa"/>
            <w:tcBorders>
              <w:top w:val="nil"/>
              <w:left w:val="nil"/>
              <w:bottom w:val="nil"/>
              <w:right w:val="nil"/>
            </w:tcBorders>
            <w:shd w:val="clear" w:color="auto" w:fill="auto"/>
          </w:tcPr>
          <w:p w14:paraId="70252936" w14:textId="77777777" w:rsidR="005F5B52" w:rsidRPr="007F6653" w:rsidRDefault="005F5B52" w:rsidP="005F5B52">
            <w:pPr>
              <w:ind w:right="-72"/>
              <w:jc w:val="right"/>
              <w:rPr>
                <w:color w:val="000000" w:themeColor="text1"/>
              </w:rPr>
            </w:pPr>
          </w:p>
          <w:p w14:paraId="5C0CC53C" w14:textId="5CAAEC69" w:rsidR="005F5B52" w:rsidRPr="007F6653" w:rsidRDefault="005F5B52" w:rsidP="005F5B52">
            <w:pPr>
              <w:spacing w:line="240" w:lineRule="auto"/>
              <w:ind w:right="-72"/>
              <w:jc w:val="right"/>
              <w:rPr>
                <w:color w:val="000000" w:themeColor="text1"/>
              </w:rPr>
            </w:pPr>
            <w:r w:rsidRPr="007F6653">
              <w:rPr>
                <w:color w:val="000000" w:themeColor="text1"/>
              </w:rPr>
              <w:t>231,075</w:t>
            </w:r>
          </w:p>
        </w:tc>
        <w:tc>
          <w:tcPr>
            <w:tcW w:w="2218" w:type="dxa"/>
            <w:tcBorders>
              <w:top w:val="nil"/>
              <w:left w:val="nil"/>
              <w:bottom w:val="nil"/>
              <w:right w:val="nil"/>
            </w:tcBorders>
          </w:tcPr>
          <w:p w14:paraId="70F76560" w14:textId="20654193" w:rsidR="005F5B52" w:rsidRPr="007F6653" w:rsidRDefault="005F5B52" w:rsidP="005F5B52">
            <w:pPr>
              <w:spacing w:line="240" w:lineRule="auto"/>
              <w:ind w:right="-72"/>
              <w:jc w:val="right"/>
              <w:rPr>
                <w:rFonts w:eastAsia="Arial Unicode MS"/>
                <w:color w:val="000000" w:themeColor="text1"/>
              </w:rPr>
            </w:pPr>
            <w:r w:rsidRPr="007F6653">
              <w:rPr>
                <w:color w:val="000000" w:themeColor="text1"/>
                <w:shd w:val="clear" w:color="auto" w:fill="FFFFFF"/>
                <w:lang w:val="en-GB"/>
              </w:rPr>
              <w:t>No significant unobservable information</w:t>
            </w:r>
          </w:p>
        </w:tc>
      </w:tr>
      <w:tr w:rsidR="005F5B52" w:rsidRPr="007F6653" w14:paraId="36E4E2DC" w14:textId="77777777" w:rsidTr="00B867E5">
        <w:tc>
          <w:tcPr>
            <w:tcW w:w="2088" w:type="dxa"/>
            <w:tcBorders>
              <w:top w:val="nil"/>
              <w:left w:val="nil"/>
              <w:bottom w:val="nil"/>
              <w:right w:val="nil"/>
            </w:tcBorders>
          </w:tcPr>
          <w:p w14:paraId="1D4C426E" w14:textId="77777777" w:rsidR="005F5B52" w:rsidRPr="007F6653"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19D3C79" w14:textId="77777777" w:rsidR="005F5B52" w:rsidRPr="007F6653" w:rsidRDefault="005F5B52" w:rsidP="005F5B52">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58259E82" w14:textId="77777777" w:rsidR="005F5B52" w:rsidRPr="007F6653" w:rsidRDefault="005F5B52" w:rsidP="005F5B52">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363ED60A" w14:textId="77777777" w:rsidR="005F5B52" w:rsidRPr="007F6653" w:rsidRDefault="005F5B52" w:rsidP="005F5B52">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3A61E4B" w14:textId="77777777" w:rsidR="005F5B52" w:rsidRPr="007F6653" w:rsidRDefault="005F5B52" w:rsidP="005F5B52">
            <w:pPr>
              <w:spacing w:line="240" w:lineRule="auto"/>
              <w:ind w:left="213" w:right="-72" w:hanging="213"/>
              <w:jc w:val="right"/>
              <w:rPr>
                <w:rFonts w:eastAsia="Arial Unicode MS"/>
                <w:color w:val="000000" w:themeColor="text1"/>
              </w:rPr>
            </w:pPr>
          </w:p>
        </w:tc>
      </w:tr>
      <w:tr w:rsidR="005F5B52" w:rsidRPr="002C20CC" w14:paraId="30709CFD" w14:textId="77777777" w:rsidTr="00B867E5">
        <w:tc>
          <w:tcPr>
            <w:tcW w:w="2088" w:type="dxa"/>
            <w:tcBorders>
              <w:top w:val="nil"/>
              <w:left w:val="nil"/>
              <w:bottom w:val="nil"/>
              <w:right w:val="nil"/>
            </w:tcBorders>
          </w:tcPr>
          <w:p w14:paraId="05DFF3EF" w14:textId="77777777" w:rsidR="005F5B52" w:rsidRPr="007F6653"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5F5B52" w:rsidRPr="007F6653" w:rsidRDefault="005F5B52" w:rsidP="005F5B52">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1994CA45" w:rsidR="005F5B52" w:rsidRPr="007F6653" w:rsidRDefault="00671DC0" w:rsidP="005F5B52">
            <w:pPr>
              <w:spacing w:line="240" w:lineRule="auto"/>
              <w:ind w:right="-72"/>
              <w:jc w:val="right"/>
              <w:rPr>
                <w:rFonts w:eastAsia="Arial Unicode MS"/>
                <w:color w:val="000000" w:themeColor="text1"/>
              </w:rPr>
            </w:pPr>
            <w:r w:rsidRPr="007F6653">
              <w:rPr>
                <w:rFonts w:eastAsia="Arial Unicode MS"/>
                <w:color w:val="000000" w:themeColor="text1"/>
              </w:rPr>
              <w:t>235,181</w:t>
            </w:r>
          </w:p>
        </w:tc>
        <w:tc>
          <w:tcPr>
            <w:tcW w:w="1414" w:type="dxa"/>
            <w:tcBorders>
              <w:top w:val="nil"/>
              <w:left w:val="nil"/>
              <w:bottom w:val="single" w:sz="4" w:space="0" w:color="auto"/>
              <w:right w:val="nil"/>
            </w:tcBorders>
            <w:shd w:val="clear" w:color="auto" w:fill="auto"/>
            <w:vAlign w:val="bottom"/>
          </w:tcPr>
          <w:p w14:paraId="40F454A9" w14:textId="243C5249" w:rsidR="005F5B52" w:rsidRPr="002C20CC" w:rsidRDefault="005F5B52" w:rsidP="005F5B52">
            <w:pPr>
              <w:spacing w:line="240" w:lineRule="auto"/>
              <w:ind w:right="-72"/>
              <w:jc w:val="right"/>
              <w:rPr>
                <w:rFonts w:eastAsia="Arial Unicode MS"/>
                <w:color w:val="000000" w:themeColor="text1"/>
              </w:rPr>
            </w:pPr>
            <w:r w:rsidRPr="007F6653">
              <w:rPr>
                <w:rFonts w:eastAsia="Arial Unicode MS"/>
                <w:color w:val="000000" w:themeColor="text1"/>
              </w:rPr>
              <w:t>231,075</w:t>
            </w:r>
          </w:p>
        </w:tc>
        <w:tc>
          <w:tcPr>
            <w:tcW w:w="2218" w:type="dxa"/>
            <w:tcBorders>
              <w:top w:val="nil"/>
              <w:left w:val="nil"/>
              <w:bottom w:val="nil"/>
              <w:right w:val="nil"/>
            </w:tcBorders>
          </w:tcPr>
          <w:p w14:paraId="7860B0EE" w14:textId="77777777" w:rsidR="005F5B52" w:rsidRPr="002C20CC" w:rsidRDefault="005F5B52" w:rsidP="005F5B52">
            <w:pPr>
              <w:spacing w:line="240" w:lineRule="auto"/>
              <w:ind w:left="213" w:right="-72" w:hanging="213"/>
              <w:jc w:val="right"/>
              <w:rPr>
                <w:rFonts w:eastAsia="Arial Unicode MS"/>
                <w:color w:val="000000" w:themeColor="text1"/>
              </w:rPr>
            </w:pPr>
          </w:p>
        </w:tc>
      </w:tr>
    </w:tbl>
    <w:p w14:paraId="0BD9557B" w14:textId="6B435991" w:rsidR="008945BF" w:rsidRPr="002C20CC"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11D010B5" w14:textId="361AABDF" w:rsidR="0069513E" w:rsidRPr="002C20CC" w:rsidRDefault="0069513E"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6EC3C2CD" w14:textId="77777777" w:rsidR="00D36D63" w:rsidRPr="00D8301F" w:rsidRDefault="00D36D63" w:rsidP="00D36D63">
      <w:pPr>
        <w:tabs>
          <w:tab w:val="left" w:pos="567"/>
          <w:tab w:val="center" w:pos="3402"/>
          <w:tab w:val="center" w:pos="4153"/>
          <w:tab w:val="center" w:pos="4680"/>
          <w:tab w:val="center" w:pos="5670"/>
          <w:tab w:val="center" w:pos="6804"/>
          <w:tab w:val="right" w:pos="7655"/>
          <w:tab w:val="right" w:pos="8306"/>
          <w:tab w:val="right" w:pos="9360"/>
        </w:tabs>
        <w:ind w:left="567"/>
        <w:jc w:val="both"/>
        <w:rPr>
          <w:rFonts w:cs="Cordia New"/>
          <w:color w:val="000000"/>
          <w:shd w:val="clear" w:color="auto" w:fill="FFFFFF"/>
        </w:rPr>
      </w:pPr>
    </w:p>
    <w:sectPr w:rsidR="00D36D63" w:rsidRPr="00D8301F"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FB18" w14:textId="77777777" w:rsidR="00530D21" w:rsidRDefault="00530D21">
      <w:r>
        <w:separator/>
      </w:r>
    </w:p>
  </w:endnote>
  <w:endnote w:type="continuationSeparator" w:id="0">
    <w:p w14:paraId="36313BFE" w14:textId="77777777" w:rsidR="00530D21" w:rsidRDefault="00530D21">
      <w:r>
        <w:continuationSeparator/>
      </w:r>
    </w:p>
  </w:endnote>
  <w:endnote w:type="continuationNotice" w:id="1">
    <w:p w14:paraId="735A9809" w14:textId="77777777" w:rsidR="00530D21" w:rsidRDefault="00530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374C" w14:textId="11DDD837" w:rsidR="00444B65" w:rsidRPr="00B7064C" w:rsidRDefault="00444B65" w:rsidP="00B104FF">
    <w:pPr>
      <w:pBdr>
        <w:top w:val="single" w:sz="8" w:space="1" w:color="auto"/>
      </w:pBdr>
      <w:jc w:val="right"/>
    </w:pPr>
    <w:r>
      <w:fldChar w:fldCharType="begin"/>
    </w:r>
    <w:r>
      <w:instrText xml:space="preserve"> PAGE   \* MERGEFORMAT </w:instrText>
    </w:r>
    <w:r>
      <w:fldChar w:fldCharType="separate"/>
    </w:r>
    <w:r w:rsidR="0012294F">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C80D" w14:textId="77777777" w:rsidR="00530D21" w:rsidRDefault="00530D21">
      <w:r>
        <w:separator/>
      </w:r>
    </w:p>
  </w:footnote>
  <w:footnote w:type="continuationSeparator" w:id="0">
    <w:p w14:paraId="4AB37A77" w14:textId="77777777" w:rsidR="00530D21" w:rsidRDefault="00530D21">
      <w:r>
        <w:continuationSeparator/>
      </w:r>
    </w:p>
  </w:footnote>
  <w:footnote w:type="continuationNotice" w:id="1">
    <w:p w14:paraId="31BB9ABF" w14:textId="77777777" w:rsidR="00530D21" w:rsidRDefault="00530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64F52939" w:rsidR="00444B65" w:rsidRPr="00FE0A96" w:rsidRDefault="00444B65" w:rsidP="00454B40">
    <w:pPr>
      <w:pBdr>
        <w:bottom w:val="single" w:sz="8" w:space="1" w:color="auto"/>
      </w:pBdr>
      <w:tabs>
        <w:tab w:val="left" w:pos="4140"/>
      </w:tabs>
      <w:ind w:left="600" w:hanging="600"/>
      <w:rPr>
        <w:b/>
        <w:bCs/>
      </w:rPr>
    </w:pPr>
    <w:r>
      <w:rPr>
        <w:b/>
        <w:bCs/>
      </w:rPr>
      <w:t xml:space="preserve">For the </w:t>
    </w:r>
    <w:r w:rsidR="00FE309A" w:rsidRPr="00FE309A">
      <w:rPr>
        <w:b/>
        <w:bCs/>
        <w:lang w:val="en-GB"/>
      </w:rPr>
      <w:t>nine-month</w:t>
    </w:r>
    <w:r w:rsidRPr="000937C2">
      <w:rPr>
        <w:b/>
        <w:bCs/>
      </w:rPr>
      <w:t xml:space="preserve"> period </w:t>
    </w:r>
    <w:r w:rsidRPr="00FE0A96">
      <w:rPr>
        <w:b/>
        <w:bCs/>
      </w:rPr>
      <w:t xml:space="preserve">ended </w:t>
    </w:r>
    <w:r w:rsidR="00FE309A" w:rsidRPr="00FE309A">
      <w:rPr>
        <w:b/>
        <w:bCs/>
        <w:lang w:val="en-GB"/>
      </w:rPr>
      <w:t>30 September</w:t>
    </w:r>
    <w:r w:rsidRPr="00DD3A4F">
      <w:rPr>
        <w:b/>
        <w:bCs/>
        <w:lang w:val="en-GB"/>
      </w:rPr>
      <w:t xml:space="preserve"> 202</w:t>
    </w:r>
    <w:r>
      <w:rPr>
        <w:b/>
        <w:bCs/>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2"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3"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4"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9"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3"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0BF4F8D"/>
    <w:multiLevelType w:val="multilevel"/>
    <w:tmpl w:val="CD4C98AE"/>
    <w:numStyleLink w:val="PwCListBullets1"/>
  </w:abstractNum>
  <w:abstractNum w:abstractNumId="35"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945BDE"/>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4"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3"/>
  </w:num>
  <w:num w:numId="3">
    <w:abstractNumId w:val="18"/>
  </w:num>
  <w:num w:numId="4">
    <w:abstractNumId w:val="23"/>
  </w:num>
  <w:num w:numId="5">
    <w:abstractNumId w:val="42"/>
  </w:num>
  <w:num w:numId="6">
    <w:abstractNumId w:val="3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34"/>
  </w:num>
  <w:num w:numId="10">
    <w:abstractNumId w:val="44"/>
  </w:num>
  <w:num w:numId="11">
    <w:abstractNumId w:val="24"/>
  </w:num>
  <w:num w:numId="12">
    <w:abstractNumId w:val="2"/>
  </w:num>
  <w:num w:numId="13">
    <w:abstractNumId w:val="37"/>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9"/>
  </w:num>
  <w:num w:numId="17">
    <w:abstractNumId w:val="4"/>
  </w:num>
  <w:num w:numId="18">
    <w:abstractNumId w:val="31"/>
  </w:num>
  <w:num w:numId="19">
    <w:abstractNumId w:val="10"/>
  </w:num>
  <w:num w:numId="20">
    <w:abstractNumId w:val="29"/>
  </w:num>
  <w:num w:numId="21">
    <w:abstractNumId w:val="13"/>
  </w:num>
  <w:num w:numId="22">
    <w:abstractNumId w:val="14"/>
  </w:num>
  <w:num w:numId="23">
    <w:abstractNumId w:val="28"/>
  </w:num>
  <w:num w:numId="24">
    <w:abstractNumId w:val="11"/>
  </w:num>
  <w:num w:numId="25">
    <w:abstractNumId w:val="25"/>
  </w:num>
  <w:num w:numId="26">
    <w:abstractNumId w:val="27"/>
  </w:num>
  <w:num w:numId="27">
    <w:abstractNumId w:val="17"/>
  </w:num>
  <w:num w:numId="28">
    <w:abstractNumId w:val="22"/>
  </w:num>
  <w:num w:numId="29">
    <w:abstractNumId w:val="9"/>
  </w:num>
  <w:num w:numId="30">
    <w:abstractNumId w:val="32"/>
  </w:num>
  <w:num w:numId="31">
    <w:abstractNumId w:val="43"/>
  </w:num>
  <w:num w:numId="32">
    <w:abstractNumId w:val="12"/>
  </w:num>
  <w:num w:numId="33">
    <w:abstractNumId w:val="16"/>
  </w:num>
  <w:num w:numId="34">
    <w:abstractNumId w:val="15"/>
  </w:num>
  <w:num w:numId="35">
    <w:abstractNumId w:val="26"/>
  </w:num>
  <w:num w:numId="36">
    <w:abstractNumId w:val="41"/>
  </w:num>
  <w:num w:numId="37">
    <w:abstractNumId w:val="5"/>
  </w:num>
  <w:num w:numId="38">
    <w:abstractNumId w:val="6"/>
  </w:num>
  <w:num w:numId="39">
    <w:abstractNumId w:val="38"/>
  </w:num>
  <w:num w:numId="40">
    <w:abstractNumId w:val="20"/>
  </w:num>
  <w:num w:numId="41">
    <w:abstractNumId w:val="21"/>
  </w:num>
  <w:num w:numId="42">
    <w:abstractNumId w:val="39"/>
  </w:num>
  <w:num w:numId="43">
    <w:abstractNumId w:val="46"/>
  </w:num>
  <w:num w:numId="44">
    <w:abstractNumId w:val="47"/>
  </w:num>
  <w:num w:numId="45">
    <w:abstractNumId w:val="36"/>
  </w:num>
  <w:num w:numId="4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A67"/>
    <w:rsid w:val="00006EAA"/>
    <w:rsid w:val="0000704D"/>
    <w:rsid w:val="00007B29"/>
    <w:rsid w:val="00007B44"/>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552"/>
    <w:rsid w:val="000327A1"/>
    <w:rsid w:val="00032F63"/>
    <w:rsid w:val="0003325E"/>
    <w:rsid w:val="00033609"/>
    <w:rsid w:val="0003366E"/>
    <w:rsid w:val="00033E6D"/>
    <w:rsid w:val="000356BB"/>
    <w:rsid w:val="0003574D"/>
    <w:rsid w:val="0003612F"/>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483"/>
    <w:rsid w:val="00042B21"/>
    <w:rsid w:val="00042BEF"/>
    <w:rsid w:val="00042C71"/>
    <w:rsid w:val="00043000"/>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89F"/>
    <w:rsid w:val="000519DC"/>
    <w:rsid w:val="00051EDB"/>
    <w:rsid w:val="0005227C"/>
    <w:rsid w:val="000522A2"/>
    <w:rsid w:val="00052310"/>
    <w:rsid w:val="000523D7"/>
    <w:rsid w:val="0005253F"/>
    <w:rsid w:val="00052B6A"/>
    <w:rsid w:val="00052C94"/>
    <w:rsid w:val="00052CD0"/>
    <w:rsid w:val="00052F11"/>
    <w:rsid w:val="00053264"/>
    <w:rsid w:val="0005366A"/>
    <w:rsid w:val="00053C5C"/>
    <w:rsid w:val="00054073"/>
    <w:rsid w:val="00054857"/>
    <w:rsid w:val="000549C8"/>
    <w:rsid w:val="00054B4F"/>
    <w:rsid w:val="00055030"/>
    <w:rsid w:val="000551F7"/>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0C"/>
    <w:rsid w:val="000825DC"/>
    <w:rsid w:val="00082714"/>
    <w:rsid w:val="0008368D"/>
    <w:rsid w:val="00083EBF"/>
    <w:rsid w:val="0008451B"/>
    <w:rsid w:val="00085302"/>
    <w:rsid w:val="00085883"/>
    <w:rsid w:val="00085EAD"/>
    <w:rsid w:val="000863AE"/>
    <w:rsid w:val="0008645D"/>
    <w:rsid w:val="00086701"/>
    <w:rsid w:val="00086985"/>
    <w:rsid w:val="00086B66"/>
    <w:rsid w:val="00086CCB"/>
    <w:rsid w:val="00087845"/>
    <w:rsid w:val="00087F7F"/>
    <w:rsid w:val="00090656"/>
    <w:rsid w:val="00090A66"/>
    <w:rsid w:val="00090EB4"/>
    <w:rsid w:val="00090EB5"/>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1A1"/>
    <w:rsid w:val="000A428E"/>
    <w:rsid w:val="000A43BB"/>
    <w:rsid w:val="000A44A0"/>
    <w:rsid w:val="000A47BB"/>
    <w:rsid w:val="000A5144"/>
    <w:rsid w:val="000A552F"/>
    <w:rsid w:val="000A5860"/>
    <w:rsid w:val="000A5D92"/>
    <w:rsid w:val="000A67A7"/>
    <w:rsid w:val="000A6A47"/>
    <w:rsid w:val="000A6B36"/>
    <w:rsid w:val="000A7115"/>
    <w:rsid w:val="000A7280"/>
    <w:rsid w:val="000A746C"/>
    <w:rsid w:val="000A7632"/>
    <w:rsid w:val="000A7852"/>
    <w:rsid w:val="000A7878"/>
    <w:rsid w:val="000A78AC"/>
    <w:rsid w:val="000A7F82"/>
    <w:rsid w:val="000B05EE"/>
    <w:rsid w:val="000B07BD"/>
    <w:rsid w:val="000B0A63"/>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5D0E"/>
    <w:rsid w:val="000B6012"/>
    <w:rsid w:val="000B6496"/>
    <w:rsid w:val="000B64F2"/>
    <w:rsid w:val="000B68D2"/>
    <w:rsid w:val="000B699D"/>
    <w:rsid w:val="000B6AEE"/>
    <w:rsid w:val="000B6BFA"/>
    <w:rsid w:val="000B703E"/>
    <w:rsid w:val="000B71F5"/>
    <w:rsid w:val="000C034B"/>
    <w:rsid w:val="000C0800"/>
    <w:rsid w:val="000C0CA7"/>
    <w:rsid w:val="000C0FD6"/>
    <w:rsid w:val="000C1072"/>
    <w:rsid w:val="000C10DC"/>
    <w:rsid w:val="000C10F2"/>
    <w:rsid w:val="000C1547"/>
    <w:rsid w:val="000C162C"/>
    <w:rsid w:val="000C1805"/>
    <w:rsid w:val="000C1960"/>
    <w:rsid w:val="000C24F9"/>
    <w:rsid w:val="000C2ACC"/>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11C"/>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B2F"/>
    <w:rsid w:val="00106D2E"/>
    <w:rsid w:val="00106F20"/>
    <w:rsid w:val="0010748C"/>
    <w:rsid w:val="00110EFB"/>
    <w:rsid w:val="001110B9"/>
    <w:rsid w:val="00111D88"/>
    <w:rsid w:val="001124D2"/>
    <w:rsid w:val="001127F3"/>
    <w:rsid w:val="001128D2"/>
    <w:rsid w:val="00112935"/>
    <w:rsid w:val="00112FD7"/>
    <w:rsid w:val="001130B7"/>
    <w:rsid w:val="0011406C"/>
    <w:rsid w:val="00114072"/>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CEC"/>
    <w:rsid w:val="00140E02"/>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7F22"/>
    <w:rsid w:val="0015008A"/>
    <w:rsid w:val="001504C2"/>
    <w:rsid w:val="0015071D"/>
    <w:rsid w:val="001507E9"/>
    <w:rsid w:val="00150E5C"/>
    <w:rsid w:val="00151081"/>
    <w:rsid w:val="00151230"/>
    <w:rsid w:val="00151F87"/>
    <w:rsid w:val="0015225C"/>
    <w:rsid w:val="00152FFB"/>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B88"/>
    <w:rsid w:val="00160F5A"/>
    <w:rsid w:val="00161118"/>
    <w:rsid w:val="001616B9"/>
    <w:rsid w:val="00161997"/>
    <w:rsid w:val="00161A1C"/>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31F"/>
    <w:rsid w:val="001955EB"/>
    <w:rsid w:val="00195A1D"/>
    <w:rsid w:val="001A0197"/>
    <w:rsid w:val="001A06FC"/>
    <w:rsid w:val="001A075B"/>
    <w:rsid w:val="001A0EC7"/>
    <w:rsid w:val="001A1256"/>
    <w:rsid w:val="001A13A8"/>
    <w:rsid w:val="001A1999"/>
    <w:rsid w:val="001A1EDD"/>
    <w:rsid w:val="001A220B"/>
    <w:rsid w:val="001A2505"/>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0E1"/>
    <w:rsid w:val="001A711C"/>
    <w:rsid w:val="001A7678"/>
    <w:rsid w:val="001A77C5"/>
    <w:rsid w:val="001A7EBB"/>
    <w:rsid w:val="001B0750"/>
    <w:rsid w:val="001B07A8"/>
    <w:rsid w:val="001B0D7B"/>
    <w:rsid w:val="001B15AB"/>
    <w:rsid w:val="001B1788"/>
    <w:rsid w:val="001B1C7B"/>
    <w:rsid w:val="001B28A5"/>
    <w:rsid w:val="001B2A0F"/>
    <w:rsid w:val="001B2B5F"/>
    <w:rsid w:val="001B3431"/>
    <w:rsid w:val="001B3AEB"/>
    <w:rsid w:val="001B3BDA"/>
    <w:rsid w:val="001B3BF3"/>
    <w:rsid w:val="001B3DA5"/>
    <w:rsid w:val="001B3EA2"/>
    <w:rsid w:val="001B4553"/>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B53"/>
    <w:rsid w:val="001C5C9A"/>
    <w:rsid w:val="001C6676"/>
    <w:rsid w:val="001C6A81"/>
    <w:rsid w:val="001C6DF1"/>
    <w:rsid w:val="001C6ED7"/>
    <w:rsid w:val="001C7442"/>
    <w:rsid w:val="001C764A"/>
    <w:rsid w:val="001C7AB3"/>
    <w:rsid w:val="001D08A1"/>
    <w:rsid w:val="001D09AC"/>
    <w:rsid w:val="001D0C90"/>
    <w:rsid w:val="001D0D6D"/>
    <w:rsid w:val="001D0E6F"/>
    <w:rsid w:val="001D1EED"/>
    <w:rsid w:val="001D1F3C"/>
    <w:rsid w:val="001D2304"/>
    <w:rsid w:val="001D255E"/>
    <w:rsid w:val="001D2900"/>
    <w:rsid w:val="001D2C9B"/>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9EC"/>
    <w:rsid w:val="001E1AA2"/>
    <w:rsid w:val="001E20AC"/>
    <w:rsid w:val="001E2A44"/>
    <w:rsid w:val="001E3439"/>
    <w:rsid w:val="001E3701"/>
    <w:rsid w:val="001E3AF2"/>
    <w:rsid w:val="001E3BBE"/>
    <w:rsid w:val="001E4235"/>
    <w:rsid w:val="001E431A"/>
    <w:rsid w:val="001E5E9A"/>
    <w:rsid w:val="001E602C"/>
    <w:rsid w:val="001E6415"/>
    <w:rsid w:val="001E6749"/>
    <w:rsid w:val="001E702E"/>
    <w:rsid w:val="001E7259"/>
    <w:rsid w:val="001E79AA"/>
    <w:rsid w:val="001F0722"/>
    <w:rsid w:val="001F10C6"/>
    <w:rsid w:val="001F1148"/>
    <w:rsid w:val="001F11F4"/>
    <w:rsid w:val="001F1320"/>
    <w:rsid w:val="001F1708"/>
    <w:rsid w:val="001F20FF"/>
    <w:rsid w:val="001F21C6"/>
    <w:rsid w:val="001F2AED"/>
    <w:rsid w:val="001F2CC1"/>
    <w:rsid w:val="001F3340"/>
    <w:rsid w:val="001F3517"/>
    <w:rsid w:val="001F368E"/>
    <w:rsid w:val="001F3815"/>
    <w:rsid w:val="001F383E"/>
    <w:rsid w:val="001F3D70"/>
    <w:rsid w:val="001F3D86"/>
    <w:rsid w:val="001F4227"/>
    <w:rsid w:val="001F4708"/>
    <w:rsid w:val="001F4902"/>
    <w:rsid w:val="001F50D2"/>
    <w:rsid w:val="001F5157"/>
    <w:rsid w:val="001F54B6"/>
    <w:rsid w:val="001F5742"/>
    <w:rsid w:val="001F5B03"/>
    <w:rsid w:val="001F5F06"/>
    <w:rsid w:val="001F610F"/>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14B"/>
    <w:rsid w:val="0020757B"/>
    <w:rsid w:val="00207883"/>
    <w:rsid w:val="002078D4"/>
    <w:rsid w:val="0021034C"/>
    <w:rsid w:val="002106EF"/>
    <w:rsid w:val="00211288"/>
    <w:rsid w:val="0021138B"/>
    <w:rsid w:val="00211A5F"/>
    <w:rsid w:val="00211A62"/>
    <w:rsid w:val="00211C22"/>
    <w:rsid w:val="00212A19"/>
    <w:rsid w:val="00213DDD"/>
    <w:rsid w:val="00214543"/>
    <w:rsid w:val="002146CB"/>
    <w:rsid w:val="0021496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05B"/>
    <w:rsid w:val="002608C1"/>
    <w:rsid w:val="002611DF"/>
    <w:rsid w:val="00261469"/>
    <w:rsid w:val="002614F2"/>
    <w:rsid w:val="00261C29"/>
    <w:rsid w:val="00261F29"/>
    <w:rsid w:val="00261F45"/>
    <w:rsid w:val="002621FD"/>
    <w:rsid w:val="002622D6"/>
    <w:rsid w:val="002625C8"/>
    <w:rsid w:val="00262E1E"/>
    <w:rsid w:val="0026371F"/>
    <w:rsid w:val="00263BE4"/>
    <w:rsid w:val="00263CF3"/>
    <w:rsid w:val="00263FF4"/>
    <w:rsid w:val="00265142"/>
    <w:rsid w:val="00265C6F"/>
    <w:rsid w:val="002660DF"/>
    <w:rsid w:val="002662FE"/>
    <w:rsid w:val="00266354"/>
    <w:rsid w:val="0026637A"/>
    <w:rsid w:val="00266799"/>
    <w:rsid w:val="002667A3"/>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50AD"/>
    <w:rsid w:val="002850C2"/>
    <w:rsid w:val="002855C5"/>
    <w:rsid w:val="0028617A"/>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5F34"/>
    <w:rsid w:val="002960A8"/>
    <w:rsid w:val="0029611D"/>
    <w:rsid w:val="00296D50"/>
    <w:rsid w:val="00296E6F"/>
    <w:rsid w:val="0029700F"/>
    <w:rsid w:val="002973C8"/>
    <w:rsid w:val="002975FC"/>
    <w:rsid w:val="002977A4"/>
    <w:rsid w:val="002A0210"/>
    <w:rsid w:val="002A0229"/>
    <w:rsid w:val="002A02D3"/>
    <w:rsid w:val="002A0E59"/>
    <w:rsid w:val="002A18A7"/>
    <w:rsid w:val="002A2419"/>
    <w:rsid w:val="002A2C07"/>
    <w:rsid w:val="002A3068"/>
    <w:rsid w:val="002A3A49"/>
    <w:rsid w:val="002A409C"/>
    <w:rsid w:val="002A4C92"/>
    <w:rsid w:val="002A4D45"/>
    <w:rsid w:val="002A5A44"/>
    <w:rsid w:val="002A6644"/>
    <w:rsid w:val="002A6C82"/>
    <w:rsid w:val="002A6E99"/>
    <w:rsid w:val="002A7739"/>
    <w:rsid w:val="002A77E6"/>
    <w:rsid w:val="002A7AE3"/>
    <w:rsid w:val="002A7BE2"/>
    <w:rsid w:val="002B093F"/>
    <w:rsid w:val="002B0963"/>
    <w:rsid w:val="002B0AFB"/>
    <w:rsid w:val="002B0BC0"/>
    <w:rsid w:val="002B0BFD"/>
    <w:rsid w:val="002B0C53"/>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27FF"/>
    <w:rsid w:val="002D2801"/>
    <w:rsid w:val="002D2EE8"/>
    <w:rsid w:val="002D35C7"/>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176A"/>
    <w:rsid w:val="003017E5"/>
    <w:rsid w:val="00301AEB"/>
    <w:rsid w:val="00302036"/>
    <w:rsid w:val="00302264"/>
    <w:rsid w:val="003022CD"/>
    <w:rsid w:val="003024D8"/>
    <w:rsid w:val="0030297F"/>
    <w:rsid w:val="00302ADB"/>
    <w:rsid w:val="00303082"/>
    <w:rsid w:val="003033CE"/>
    <w:rsid w:val="00303F09"/>
    <w:rsid w:val="00304806"/>
    <w:rsid w:val="0030496C"/>
    <w:rsid w:val="003052B3"/>
    <w:rsid w:val="00306634"/>
    <w:rsid w:val="00306E27"/>
    <w:rsid w:val="003070C0"/>
    <w:rsid w:val="003075B1"/>
    <w:rsid w:val="00307BCE"/>
    <w:rsid w:val="0031005B"/>
    <w:rsid w:val="0031052B"/>
    <w:rsid w:val="00310610"/>
    <w:rsid w:val="003107C4"/>
    <w:rsid w:val="0031087E"/>
    <w:rsid w:val="00310C2C"/>
    <w:rsid w:val="00310C4A"/>
    <w:rsid w:val="00311161"/>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D3"/>
    <w:rsid w:val="00340EEF"/>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019"/>
    <w:rsid w:val="0036627E"/>
    <w:rsid w:val="003663F8"/>
    <w:rsid w:val="00366418"/>
    <w:rsid w:val="003665E8"/>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3CDE"/>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121"/>
    <w:rsid w:val="003917B4"/>
    <w:rsid w:val="0039232C"/>
    <w:rsid w:val="003923E5"/>
    <w:rsid w:val="00393088"/>
    <w:rsid w:val="003930D2"/>
    <w:rsid w:val="00393947"/>
    <w:rsid w:val="003948FD"/>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C60"/>
    <w:rsid w:val="003A2CC3"/>
    <w:rsid w:val="003A32D3"/>
    <w:rsid w:val="003A3650"/>
    <w:rsid w:val="003A3810"/>
    <w:rsid w:val="003A38A5"/>
    <w:rsid w:val="003A51E8"/>
    <w:rsid w:val="003A5AAB"/>
    <w:rsid w:val="003A5D4E"/>
    <w:rsid w:val="003A6614"/>
    <w:rsid w:val="003A7572"/>
    <w:rsid w:val="003B0116"/>
    <w:rsid w:val="003B017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F6"/>
    <w:rsid w:val="003B6E10"/>
    <w:rsid w:val="003B717F"/>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D0"/>
    <w:rsid w:val="003D0BB0"/>
    <w:rsid w:val="003D0DA1"/>
    <w:rsid w:val="003D0DB8"/>
    <w:rsid w:val="003D11DA"/>
    <w:rsid w:val="003D1618"/>
    <w:rsid w:val="003D1C3C"/>
    <w:rsid w:val="003D2258"/>
    <w:rsid w:val="003D2CE1"/>
    <w:rsid w:val="003D34FE"/>
    <w:rsid w:val="003D3A90"/>
    <w:rsid w:val="003D443A"/>
    <w:rsid w:val="003D4777"/>
    <w:rsid w:val="003D50F4"/>
    <w:rsid w:val="003D54D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21D9"/>
    <w:rsid w:val="003E22BF"/>
    <w:rsid w:val="003E2DBC"/>
    <w:rsid w:val="003E2ED3"/>
    <w:rsid w:val="003E3550"/>
    <w:rsid w:val="003E3822"/>
    <w:rsid w:val="003E3949"/>
    <w:rsid w:val="003E3AB8"/>
    <w:rsid w:val="003E46F8"/>
    <w:rsid w:val="003E4942"/>
    <w:rsid w:val="003E4A15"/>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56"/>
    <w:rsid w:val="00446ED0"/>
    <w:rsid w:val="004470E7"/>
    <w:rsid w:val="004472BA"/>
    <w:rsid w:val="00447658"/>
    <w:rsid w:val="004477FD"/>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4BB"/>
    <w:rsid w:val="00471FA7"/>
    <w:rsid w:val="0047252A"/>
    <w:rsid w:val="0047300A"/>
    <w:rsid w:val="004731EC"/>
    <w:rsid w:val="00473358"/>
    <w:rsid w:val="00473CF8"/>
    <w:rsid w:val="00474066"/>
    <w:rsid w:val="004740EE"/>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5E"/>
    <w:rsid w:val="004A6AF1"/>
    <w:rsid w:val="004A6DB6"/>
    <w:rsid w:val="004A71A7"/>
    <w:rsid w:val="004A71F3"/>
    <w:rsid w:val="004A7A0C"/>
    <w:rsid w:val="004A7BAD"/>
    <w:rsid w:val="004A7D51"/>
    <w:rsid w:val="004B0A4F"/>
    <w:rsid w:val="004B0FD8"/>
    <w:rsid w:val="004B1D81"/>
    <w:rsid w:val="004B2029"/>
    <w:rsid w:val="004B25CD"/>
    <w:rsid w:val="004B2D6C"/>
    <w:rsid w:val="004B2F8C"/>
    <w:rsid w:val="004B3B37"/>
    <w:rsid w:val="004B3C8F"/>
    <w:rsid w:val="004B4146"/>
    <w:rsid w:val="004B45B1"/>
    <w:rsid w:val="004B4EFB"/>
    <w:rsid w:val="004B5527"/>
    <w:rsid w:val="004B5640"/>
    <w:rsid w:val="004B5B04"/>
    <w:rsid w:val="004B5EF1"/>
    <w:rsid w:val="004B65B2"/>
    <w:rsid w:val="004B717F"/>
    <w:rsid w:val="004B7AFA"/>
    <w:rsid w:val="004B7CC4"/>
    <w:rsid w:val="004C0136"/>
    <w:rsid w:val="004C1342"/>
    <w:rsid w:val="004C156A"/>
    <w:rsid w:val="004C17D1"/>
    <w:rsid w:val="004C192A"/>
    <w:rsid w:val="004C1DAC"/>
    <w:rsid w:val="004C200C"/>
    <w:rsid w:val="004C206C"/>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6ACE"/>
    <w:rsid w:val="004D6CF8"/>
    <w:rsid w:val="004D700E"/>
    <w:rsid w:val="004D7087"/>
    <w:rsid w:val="004D7988"/>
    <w:rsid w:val="004E0EB4"/>
    <w:rsid w:val="004E103C"/>
    <w:rsid w:val="004E1AD4"/>
    <w:rsid w:val="004E230C"/>
    <w:rsid w:val="004E2CA2"/>
    <w:rsid w:val="004E2E28"/>
    <w:rsid w:val="004E2F4B"/>
    <w:rsid w:val="004E3ECE"/>
    <w:rsid w:val="004E4411"/>
    <w:rsid w:val="004E466F"/>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32C"/>
    <w:rsid w:val="004F29B4"/>
    <w:rsid w:val="004F2FC2"/>
    <w:rsid w:val="004F328E"/>
    <w:rsid w:val="004F3B84"/>
    <w:rsid w:val="004F4557"/>
    <w:rsid w:val="004F4752"/>
    <w:rsid w:val="004F4D94"/>
    <w:rsid w:val="004F5383"/>
    <w:rsid w:val="004F5423"/>
    <w:rsid w:val="004F61DA"/>
    <w:rsid w:val="004F685A"/>
    <w:rsid w:val="004F6ACC"/>
    <w:rsid w:val="004F74A4"/>
    <w:rsid w:val="00500C08"/>
    <w:rsid w:val="00500E4F"/>
    <w:rsid w:val="00501BB0"/>
    <w:rsid w:val="0050228A"/>
    <w:rsid w:val="00502B39"/>
    <w:rsid w:val="0050311E"/>
    <w:rsid w:val="005034F0"/>
    <w:rsid w:val="00504593"/>
    <w:rsid w:val="0050473A"/>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A71"/>
    <w:rsid w:val="005132D1"/>
    <w:rsid w:val="005141AB"/>
    <w:rsid w:val="005149FD"/>
    <w:rsid w:val="00514CA8"/>
    <w:rsid w:val="00514E59"/>
    <w:rsid w:val="00514E6C"/>
    <w:rsid w:val="00515278"/>
    <w:rsid w:val="0051587A"/>
    <w:rsid w:val="005159EB"/>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55B"/>
    <w:rsid w:val="005655B7"/>
    <w:rsid w:val="00565625"/>
    <w:rsid w:val="005656F6"/>
    <w:rsid w:val="00565811"/>
    <w:rsid w:val="00565F34"/>
    <w:rsid w:val="00566905"/>
    <w:rsid w:val="00566DC4"/>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C3"/>
    <w:rsid w:val="00590FBF"/>
    <w:rsid w:val="0059107A"/>
    <w:rsid w:val="00591190"/>
    <w:rsid w:val="005912E3"/>
    <w:rsid w:val="0059138D"/>
    <w:rsid w:val="00591393"/>
    <w:rsid w:val="00591B72"/>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6479"/>
    <w:rsid w:val="005A6700"/>
    <w:rsid w:val="005A6779"/>
    <w:rsid w:val="005A6A4D"/>
    <w:rsid w:val="005A7536"/>
    <w:rsid w:val="005A77BE"/>
    <w:rsid w:val="005A7F07"/>
    <w:rsid w:val="005B05C3"/>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60D9"/>
    <w:rsid w:val="005C6283"/>
    <w:rsid w:val="005C6DA7"/>
    <w:rsid w:val="005C6F16"/>
    <w:rsid w:val="005C7000"/>
    <w:rsid w:val="005C76F4"/>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589"/>
    <w:rsid w:val="005D7AF2"/>
    <w:rsid w:val="005E022F"/>
    <w:rsid w:val="005E0731"/>
    <w:rsid w:val="005E0C37"/>
    <w:rsid w:val="005E12FB"/>
    <w:rsid w:val="005E1440"/>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541"/>
    <w:rsid w:val="005F1C74"/>
    <w:rsid w:val="005F21DE"/>
    <w:rsid w:val="005F28DF"/>
    <w:rsid w:val="005F33B1"/>
    <w:rsid w:val="005F3914"/>
    <w:rsid w:val="005F3981"/>
    <w:rsid w:val="005F48C4"/>
    <w:rsid w:val="005F4A57"/>
    <w:rsid w:val="005F5B52"/>
    <w:rsid w:val="005F60BF"/>
    <w:rsid w:val="005F61CE"/>
    <w:rsid w:val="005F653A"/>
    <w:rsid w:val="005F657C"/>
    <w:rsid w:val="005F66DC"/>
    <w:rsid w:val="005F6901"/>
    <w:rsid w:val="005F6DFA"/>
    <w:rsid w:val="005F7028"/>
    <w:rsid w:val="005F7344"/>
    <w:rsid w:val="005F7360"/>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204"/>
    <w:rsid w:val="00605454"/>
    <w:rsid w:val="00605723"/>
    <w:rsid w:val="00606239"/>
    <w:rsid w:val="006069C6"/>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45E"/>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729C"/>
    <w:rsid w:val="00657447"/>
    <w:rsid w:val="00657699"/>
    <w:rsid w:val="0065788C"/>
    <w:rsid w:val="00657B60"/>
    <w:rsid w:val="00657CC9"/>
    <w:rsid w:val="006601E7"/>
    <w:rsid w:val="00660A91"/>
    <w:rsid w:val="0066106E"/>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CDF"/>
    <w:rsid w:val="0066783D"/>
    <w:rsid w:val="00667AE2"/>
    <w:rsid w:val="00667D25"/>
    <w:rsid w:val="00670425"/>
    <w:rsid w:val="00670533"/>
    <w:rsid w:val="00670B8B"/>
    <w:rsid w:val="00670BA1"/>
    <w:rsid w:val="00671301"/>
    <w:rsid w:val="006713F6"/>
    <w:rsid w:val="00671BCC"/>
    <w:rsid w:val="00671DC0"/>
    <w:rsid w:val="00672990"/>
    <w:rsid w:val="00672F86"/>
    <w:rsid w:val="00673449"/>
    <w:rsid w:val="0067417D"/>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474"/>
    <w:rsid w:val="00681596"/>
    <w:rsid w:val="00681643"/>
    <w:rsid w:val="00681AD7"/>
    <w:rsid w:val="00681BC4"/>
    <w:rsid w:val="00681D3C"/>
    <w:rsid w:val="00681D5E"/>
    <w:rsid w:val="00682661"/>
    <w:rsid w:val="00682AE9"/>
    <w:rsid w:val="00682B7E"/>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419D"/>
    <w:rsid w:val="0069513E"/>
    <w:rsid w:val="0069516D"/>
    <w:rsid w:val="006952E3"/>
    <w:rsid w:val="00695CD3"/>
    <w:rsid w:val="00695F59"/>
    <w:rsid w:val="006961B8"/>
    <w:rsid w:val="0069624A"/>
    <w:rsid w:val="00696DFB"/>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E7A"/>
    <w:rsid w:val="006A618B"/>
    <w:rsid w:val="006A6EDB"/>
    <w:rsid w:val="006A734C"/>
    <w:rsid w:val="006B0495"/>
    <w:rsid w:val="006B0EB3"/>
    <w:rsid w:val="006B1467"/>
    <w:rsid w:val="006B1590"/>
    <w:rsid w:val="006B2066"/>
    <w:rsid w:val="006B258A"/>
    <w:rsid w:val="006B28D5"/>
    <w:rsid w:val="006B334E"/>
    <w:rsid w:val="006B3ABD"/>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9B4"/>
    <w:rsid w:val="006C2DB3"/>
    <w:rsid w:val="006C2E7B"/>
    <w:rsid w:val="006C2E90"/>
    <w:rsid w:val="006C2FF6"/>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1419"/>
    <w:rsid w:val="006E19AD"/>
    <w:rsid w:val="006E2E97"/>
    <w:rsid w:val="006E3035"/>
    <w:rsid w:val="006E362A"/>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5C4"/>
    <w:rsid w:val="00702CF9"/>
    <w:rsid w:val="00702DFA"/>
    <w:rsid w:val="00702F58"/>
    <w:rsid w:val="007034F7"/>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59B"/>
    <w:rsid w:val="00722BE7"/>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961"/>
    <w:rsid w:val="00745DFF"/>
    <w:rsid w:val="0074611D"/>
    <w:rsid w:val="00746A66"/>
    <w:rsid w:val="00746F6B"/>
    <w:rsid w:val="007472E9"/>
    <w:rsid w:val="007479D7"/>
    <w:rsid w:val="00747AC3"/>
    <w:rsid w:val="00747C1A"/>
    <w:rsid w:val="00747F3F"/>
    <w:rsid w:val="00750789"/>
    <w:rsid w:val="00750805"/>
    <w:rsid w:val="0075115A"/>
    <w:rsid w:val="00751808"/>
    <w:rsid w:val="00752743"/>
    <w:rsid w:val="0075275F"/>
    <w:rsid w:val="00752885"/>
    <w:rsid w:val="007528D9"/>
    <w:rsid w:val="00753036"/>
    <w:rsid w:val="0075363A"/>
    <w:rsid w:val="007536B5"/>
    <w:rsid w:val="0075391A"/>
    <w:rsid w:val="00753C4B"/>
    <w:rsid w:val="0075421B"/>
    <w:rsid w:val="0075436F"/>
    <w:rsid w:val="00755430"/>
    <w:rsid w:val="00755D20"/>
    <w:rsid w:val="00755D8B"/>
    <w:rsid w:val="007563DA"/>
    <w:rsid w:val="00756582"/>
    <w:rsid w:val="007565D7"/>
    <w:rsid w:val="007567C8"/>
    <w:rsid w:val="00756BB5"/>
    <w:rsid w:val="00756F0A"/>
    <w:rsid w:val="0075718B"/>
    <w:rsid w:val="007572D8"/>
    <w:rsid w:val="00757B43"/>
    <w:rsid w:val="00757F34"/>
    <w:rsid w:val="0076000B"/>
    <w:rsid w:val="007603B0"/>
    <w:rsid w:val="00760505"/>
    <w:rsid w:val="0076086B"/>
    <w:rsid w:val="00760F13"/>
    <w:rsid w:val="0076160B"/>
    <w:rsid w:val="007618A2"/>
    <w:rsid w:val="00762B81"/>
    <w:rsid w:val="00762D43"/>
    <w:rsid w:val="0076306D"/>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7F6"/>
    <w:rsid w:val="00777ECA"/>
    <w:rsid w:val="007804BE"/>
    <w:rsid w:val="00780DCE"/>
    <w:rsid w:val="00780FD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611"/>
    <w:rsid w:val="007A07F8"/>
    <w:rsid w:val="007A0CED"/>
    <w:rsid w:val="007A0DF8"/>
    <w:rsid w:val="007A10F5"/>
    <w:rsid w:val="007A1AE6"/>
    <w:rsid w:val="007A1D16"/>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A9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2DF"/>
    <w:rsid w:val="007E65C4"/>
    <w:rsid w:val="007E735F"/>
    <w:rsid w:val="007E748D"/>
    <w:rsid w:val="007E7690"/>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E99"/>
    <w:rsid w:val="007F2F2C"/>
    <w:rsid w:val="007F31FF"/>
    <w:rsid w:val="007F37F6"/>
    <w:rsid w:val="007F4189"/>
    <w:rsid w:val="007F4527"/>
    <w:rsid w:val="007F4861"/>
    <w:rsid w:val="007F513A"/>
    <w:rsid w:val="007F553E"/>
    <w:rsid w:val="007F57F6"/>
    <w:rsid w:val="007F5827"/>
    <w:rsid w:val="007F595E"/>
    <w:rsid w:val="007F59D3"/>
    <w:rsid w:val="007F5AA1"/>
    <w:rsid w:val="007F5BB0"/>
    <w:rsid w:val="007F5EF7"/>
    <w:rsid w:val="007F634B"/>
    <w:rsid w:val="007F6653"/>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1B0"/>
    <w:rsid w:val="0080438B"/>
    <w:rsid w:val="00804804"/>
    <w:rsid w:val="00805CD7"/>
    <w:rsid w:val="0080618F"/>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C7D"/>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22C5"/>
    <w:rsid w:val="008230AE"/>
    <w:rsid w:val="00823A1F"/>
    <w:rsid w:val="00823D00"/>
    <w:rsid w:val="00824424"/>
    <w:rsid w:val="00824663"/>
    <w:rsid w:val="00824877"/>
    <w:rsid w:val="00824C79"/>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163"/>
    <w:rsid w:val="008307FF"/>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208"/>
    <w:rsid w:val="008374D2"/>
    <w:rsid w:val="00837C1D"/>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25"/>
    <w:rsid w:val="008459E4"/>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01B"/>
    <w:rsid w:val="00887FF6"/>
    <w:rsid w:val="00890578"/>
    <w:rsid w:val="00891221"/>
    <w:rsid w:val="00891C03"/>
    <w:rsid w:val="00891FC2"/>
    <w:rsid w:val="008925CD"/>
    <w:rsid w:val="008928A7"/>
    <w:rsid w:val="0089320A"/>
    <w:rsid w:val="00893BA8"/>
    <w:rsid w:val="00893E4C"/>
    <w:rsid w:val="00893F2C"/>
    <w:rsid w:val="008943FF"/>
    <w:rsid w:val="008945BF"/>
    <w:rsid w:val="00894B0F"/>
    <w:rsid w:val="008955CF"/>
    <w:rsid w:val="00895A69"/>
    <w:rsid w:val="00895A98"/>
    <w:rsid w:val="00895E9D"/>
    <w:rsid w:val="00896217"/>
    <w:rsid w:val="00896523"/>
    <w:rsid w:val="00896E1B"/>
    <w:rsid w:val="00896F2F"/>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93F"/>
    <w:rsid w:val="008B68EA"/>
    <w:rsid w:val="008B6980"/>
    <w:rsid w:val="008B6DC4"/>
    <w:rsid w:val="008B7B71"/>
    <w:rsid w:val="008C0BB4"/>
    <w:rsid w:val="008C1023"/>
    <w:rsid w:val="008C12A6"/>
    <w:rsid w:val="008C1A41"/>
    <w:rsid w:val="008C24C4"/>
    <w:rsid w:val="008C27BD"/>
    <w:rsid w:val="008C2E17"/>
    <w:rsid w:val="008C2F31"/>
    <w:rsid w:val="008C31EF"/>
    <w:rsid w:val="008C380C"/>
    <w:rsid w:val="008C39E6"/>
    <w:rsid w:val="008C50C1"/>
    <w:rsid w:val="008C654C"/>
    <w:rsid w:val="008C683A"/>
    <w:rsid w:val="008C6D5D"/>
    <w:rsid w:val="008C6F3A"/>
    <w:rsid w:val="008C7397"/>
    <w:rsid w:val="008C7643"/>
    <w:rsid w:val="008C78D4"/>
    <w:rsid w:val="008C795B"/>
    <w:rsid w:val="008C7F47"/>
    <w:rsid w:val="008D010C"/>
    <w:rsid w:val="008D1125"/>
    <w:rsid w:val="008D17CB"/>
    <w:rsid w:val="008D183B"/>
    <w:rsid w:val="008D1F1D"/>
    <w:rsid w:val="008D21CB"/>
    <w:rsid w:val="008D3659"/>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3AD"/>
    <w:rsid w:val="0091281C"/>
    <w:rsid w:val="0091287B"/>
    <w:rsid w:val="00912DD5"/>
    <w:rsid w:val="00912DFA"/>
    <w:rsid w:val="00912E4E"/>
    <w:rsid w:val="00912EDC"/>
    <w:rsid w:val="00912F02"/>
    <w:rsid w:val="009132DF"/>
    <w:rsid w:val="009145E3"/>
    <w:rsid w:val="00914719"/>
    <w:rsid w:val="0091490B"/>
    <w:rsid w:val="00914995"/>
    <w:rsid w:val="00916D23"/>
    <w:rsid w:val="00916D68"/>
    <w:rsid w:val="00916F72"/>
    <w:rsid w:val="0091779F"/>
    <w:rsid w:val="0092002A"/>
    <w:rsid w:val="00920AC1"/>
    <w:rsid w:val="00921283"/>
    <w:rsid w:val="009212CA"/>
    <w:rsid w:val="00921C7C"/>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BBF"/>
    <w:rsid w:val="00926D92"/>
    <w:rsid w:val="009271F3"/>
    <w:rsid w:val="0092758F"/>
    <w:rsid w:val="009275FE"/>
    <w:rsid w:val="00927625"/>
    <w:rsid w:val="0092769C"/>
    <w:rsid w:val="00927C55"/>
    <w:rsid w:val="009301D6"/>
    <w:rsid w:val="00930357"/>
    <w:rsid w:val="00930454"/>
    <w:rsid w:val="00930E8A"/>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D5F"/>
    <w:rsid w:val="009430D2"/>
    <w:rsid w:val="00943207"/>
    <w:rsid w:val="0094424A"/>
    <w:rsid w:val="00944556"/>
    <w:rsid w:val="009446C6"/>
    <w:rsid w:val="0094494B"/>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67"/>
    <w:rsid w:val="00952C96"/>
    <w:rsid w:val="00952F85"/>
    <w:rsid w:val="00953014"/>
    <w:rsid w:val="0095361B"/>
    <w:rsid w:val="00953914"/>
    <w:rsid w:val="009539DE"/>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2FE7"/>
    <w:rsid w:val="0097300C"/>
    <w:rsid w:val="00973608"/>
    <w:rsid w:val="00973692"/>
    <w:rsid w:val="0097432A"/>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ABC"/>
    <w:rsid w:val="00980E12"/>
    <w:rsid w:val="00980FAF"/>
    <w:rsid w:val="009816FF"/>
    <w:rsid w:val="00981A90"/>
    <w:rsid w:val="00981E5A"/>
    <w:rsid w:val="0098254B"/>
    <w:rsid w:val="0098298C"/>
    <w:rsid w:val="00982D9D"/>
    <w:rsid w:val="00983354"/>
    <w:rsid w:val="00983EAC"/>
    <w:rsid w:val="00984BB9"/>
    <w:rsid w:val="00984ECE"/>
    <w:rsid w:val="0098576C"/>
    <w:rsid w:val="00985A20"/>
    <w:rsid w:val="00986551"/>
    <w:rsid w:val="009867E4"/>
    <w:rsid w:val="009868DC"/>
    <w:rsid w:val="00987521"/>
    <w:rsid w:val="009876DA"/>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9FA"/>
    <w:rsid w:val="009A0BA9"/>
    <w:rsid w:val="009A0C4B"/>
    <w:rsid w:val="009A10F8"/>
    <w:rsid w:val="009A121A"/>
    <w:rsid w:val="009A17FC"/>
    <w:rsid w:val="009A2A10"/>
    <w:rsid w:val="009A31A7"/>
    <w:rsid w:val="009A31ED"/>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506B"/>
    <w:rsid w:val="009B5710"/>
    <w:rsid w:val="009B5C8F"/>
    <w:rsid w:val="009B64D9"/>
    <w:rsid w:val="009B7210"/>
    <w:rsid w:val="009B7AB0"/>
    <w:rsid w:val="009B7E24"/>
    <w:rsid w:val="009B7EC9"/>
    <w:rsid w:val="009B7F31"/>
    <w:rsid w:val="009C014D"/>
    <w:rsid w:val="009C08C1"/>
    <w:rsid w:val="009C0B6C"/>
    <w:rsid w:val="009C0D80"/>
    <w:rsid w:val="009C17BE"/>
    <w:rsid w:val="009C20DA"/>
    <w:rsid w:val="009C2168"/>
    <w:rsid w:val="009C2829"/>
    <w:rsid w:val="009C29FB"/>
    <w:rsid w:val="009C2EC1"/>
    <w:rsid w:val="009C2EED"/>
    <w:rsid w:val="009C2F97"/>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91B"/>
    <w:rsid w:val="009D0A83"/>
    <w:rsid w:val="009D151A"/>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4B1C"/>
    <w:rsid w:val="009E5145"/>
    <w:rsid w:val="009E528B"/>
    <w:rsid w:val="009E5378"/>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2727"/>
    <w:rsid w:val="009F3294"/>
    <w:rsid w:val="009F3579"/>
    <w:rsid w:val="009F39F5"/>
    <w:rsid w:val="009F3AE8"/>
    <w:rsid w:val="009F3BBA"/>
    <w:rsid w:val="009F3C2B"/>
    <w:rsid w:val="009F40BF"/>
    <w:rsid w:val="009F40D8"/>
    <w:rsid w:val="009F4A01"/>
    <w:rsid w:val="009F4C9B"/>
    <w:rsid w:val="009F503A"/>
    <w:rsid w:val="009F6173"/>
    <w:rsid w:val="009F64A9"/>
    <w:rsid w:val="009F6838"/>
    <w:rsid w:val="009F69DE"/>
    <w:rsid w:val="009F6A8B"/>
    <w:rsid w:val="009F740A"/>
    <w:rsid w:val="00A00262"/>
    <w:rsid w:val="00A0079F"/>
    <w:rsid w:val="00A00FF5"/>
    <w:rsid w:val="00A02185"/>
    <w:rsid w:val="00A0241A"/>
    <w:rsid w:val="00A0271B"/>
    <w:rsid w:val="00A02CFE"/>
    <w:rsid w:val="00A0383B"/>
    <w:rsid w:val="00A03B11"/>
    <w:rsid w:val="00A0430A"/>
    <w:rsid w:val="00A0471E"/>
    <w:rsid w:val="00A04ED3"/>
    <w:rsid w:val="00A05391"/>
    <w:rsid w:val="00A05734"/>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7A4"/>
    <w:rsid w:val="00A117D3"/>
    <w:rsid w:val="00A11909"/>
    <w:rsid w:val="00A11D8C"/>
    <w:rsid w:val="00A11EDD"/>
    <w:rsid w:val="00A12BA7"/>
    <w:rsid w:val="00A12CD8"/>
    <w:rsid w:val="00A12D0D"/>
    <w:rsid w:val="00A12D3B"/>
    <w:rsid w:val="00A12DE8"/>
    <w:rsid w:val="00A12FE3"/>
    <w:rsid w:val="00A13A8C"/>
    <w:rsid w:val="00A13FB4"/>
    <w:rsid w:val="00A14A06"/>
    <w:rsid w:val="00A153D1"/>
    <w:rsid w:val="00A15552"/>
    <w:rsid w:val="00A15780"/>
    <w:rsid w:val="00A16FF4"/>
    <w:rsid w:val="00A1703F"/>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1AA"/>
    <w:rsid w:val="00A40545"/>
    <w:rsid w:val="00A40850"/>
    <w:rsid w:val="00A408EA"/>
    <w:rsid w:val="00A413D5"/>
    <w:rsid w:val="00A4144A"/>
    <w:rsid w:val="00A424B8"/>
    <w:rsid w:val="00A424FA"/>
    <w:rsid w:val="00A426BF"/>
    <w:rsid w:val="00A4283A"/>
    <w:rsid w:val="00A42886"/>
    <w:rsid w:val="00A44307"/>
    <w:rsid w:val="00A443FD"/>
    <w:rsid w:val="00A44937"/>
    <w:rsid w:val="00A451B7"/>
    <w:rsid w:val="00A458EB"/>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2DDE"/>
    <w:rsid w:val="00A53759"/>
    <w:rsid w:val="00A538F1"/>
    <w:rsid w:val="00A54696"/>
    <w:rsid w:val="00A557B1"/>
    <w:rsid w:val="00A558CB"/>
    <w:rsid w:val="00A55A17"/>
    <w:rsid w:val="00A55AB5"/>
    <w:rsid w:val="00A55C46"/>
    <w:rsid w:val="00A56003"/>
    <w:rsid w:val="00A56525"/>
    <w:rsid w:val="00A56844"/>
    <w:rsid w:val="00A57409"/>
    <w:rsid w:val="00A57B22"/>
    <w:rsid w:val="00A57FDA"/>
    <w:rsid w:val="00A600DA"/>
    <w:rsid w:val="00A6018E"/>
    <w:rsid w:val="00A601CF"/>
    <w:rsid w:val="00A60D17"/>
    <w:rsid w:val="00A60FAC"/>
    <w:rsid w:val="00A6109B"/>
    <w:rsid w:val="00A61488"/>
    <w:rsid w:val="00A614BC"/>
    <w:rsid w:val="00A62081"/>
    <w:rsid w:val="00A62DDE"/>
    <w:rsid w:val="00A62F48"/>
    <w:rsid w:val="00A6362A"/>
    <w:rsid w:val="00A639B1"/>
    <w:rsid w:val="00A65360"/>
    <w:rsid w:val="00A65CB3"/>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5CE8"/>
    <w:rsid w:val="00A76650"/>
    <w:rsid w:val="00A76B77"/>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3EF"/>
    <w:rsid w:val="00A866D2"/>
    <w:rsid w:val="00A86DC4"/>
    <w:rsid w:val="00A86F1E"/>
    <w:rsid w:val="00A871C3"/>
    <w:rsid w:val="00A871D8"/>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A07"/>
    <w:rsid w:val="00AA0F81"/>
    <w:rsid w:val="00AA128D"/>
    <w:rsid w:val="00AA14CA"/>
    <w:rsid w:val="00AA1BF1"/>
    <w:rsid w:val="00AA2E02"/>
    <w:rsid w:val="00AA2F73"/>
    <w:rsid w:val="00AA35BC"/>
    <w:rsid w:val="00AA36CD"/>
    <w:rsid w:val="00AA3BDC"/>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237"/>
    <w:rsid w:val="00AB2419"/>
    <w:rsid w:val="00AB24A9"/>
    <w:rsid w:val="00AB29DA"/>
    <w:rsid w:val="00AB3358"/>
    <w:rsid w:val="00AB388B"/>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15A"/>
    <w:rsid w:val="00AC71E6"/>
    <w:rsid w:val="00AC7422"/>
    <w:rsid w:val="00AD0EF0"/>
    <w:rsid w:val="00AD1623"/>
    <w:rsid w:val="00AD1A10"/>
    <w:rsid w:val="00AD2374"/>
    <w:rsid w:val="00AD2C1C"/>
    <w:rsid w:val="00AD4106"/>
    <w:rsid w:val="00AD4779"/>
    <w:rsid w:val="00AD4AFF"/>
    <w:rsid w:val="00AD4F81"/>
    <w:rsid w:val="00AD52F8"/>
    <w:rsid w:val="00AD58D9"/>
    <w:rsid w:val="00AD6461"/>
    <w:rsid w:val="00AD672C"/>
    <w:rsid w:val="00AD75CC"/>
    <w:rsid w:val="00AD7844"/>
    <w:rsid w:val="00AD7B06"/>
    <w:rsid w:val="00AD7CAD"/>
    <w:rsid w:val="00AE01F6"/>
    <w:rsid w:val="00AE0354"/>
    <w:rsid w:val="00AE06E8"/>
    <w:rsid w:val="00AE1CC2"/>
    <w:rsid w:val="00AE1F74"/>
    <w:rsid w:val="00AE2C3F"/>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161"/>
    <w:rsid w:val="00B112F7"/>
    <w:rsid w:val="00B114CD"/>
    <w:rsid w:val="00B11CC8"/>
    <w:rsid w:val="00B11CDA"/>
    <w:rsid w:val="00B11E8F"/>
    <w:rsid w:val="00B12242"/>
    <w:rsid w:val="00B12351"/>
    <w:rsid w:val="00B12E22"/>
    <w:rsid w:val="00B12E2A"/>
    <w:rsid w:val="00B13BF2"/>
    <w:rsid w:val="00B13D74"/>
    <w:rsid w:val="00B13FE5"/>
    <w:rsid w:val="00B147B5"/>
    <w:rsid w:val="00B14B6E"/>
    <w:rsid w:val="00B15296"/>
    <w:rsid w:val="00B15473"/>
    <w:rsid w:val="00B157D0"/>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5FEB"/>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F12"/>
    <w:rsid w:val="00B60102"/>
    <w:rsid w:val="00B613E9"/>
    <w:rsid w:val="00B61562"/>
    <w:rsid w:val="00B61815"/>
    <w:rsid w:val="00B61837"/>
    <w:rsid w:val="00B62CD3"/>
    <w:rsid w:val="00B62CE3"/>
    <w:rsid w:val="00B62E86"/>
    <w:rsid w:val="00B63490"/>
    <w:rsid w:val="00B6349E"/>
    <w:rsid w:val="00B63600"/>
    <w:rsid w:val="00B63A0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2B5E"/>
    <w:rsid w:val="00BB3163"/>
    <w:rsid w:val="00BB365E"/>
    <w:rsid w:val="00BB3C90"/>
    <w:rsid w:val="00BB3E73"/>
    <w:rsid w:val="00BB45E3"/>
    <w:rsid w:val="00BB5114"/>
    <w:rsid w:val="00BB51EF"/>
    <w:rsid w:val="00BB5E1A"/>
    <w:rsid w:val="00BB7470"/>
    <w:rsid w:val="00BB769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33A"/>
    <w:rsid w:val="00BC3EC2"/>
    <w:rsid w:val="00BC3F11"/>
    <w:rsid w:val="00BC40CA"/>
    <w:rsid w:val="00BC4B55"/>
    <w:rsid w:val="00BC5408"/>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B56"/>
    <w:rsid w:val="00BD3F0D"/>
    <w:rsid w:val="00BD45A4"/>
    <w:rsid w:val="00BD4754"/>
    <w:rsid w:val="00BD4C88"/>
    <w:rsid w:val="00BD568E"/>
    <w:rsid w:val="00BD5D24"/>
    <w:rsid w:val="00BD5F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C90"/>
    <w:rsid w:val="00BE339E"/>
    <w:rsid w:val="00BE3E33"/>
    <w:rsid w:val="00BE43D5"/>
    <w:rsid w:val="00BE4590"/>
    <w:rsid w:val="00BE460E"/>
    <w:rsid w:val="00BE4823"/>
    <w:rsid w:val="00BE4D00"/>
    <w:rsid w:val="00BE4D84"/>
    <w:rsid w:val="00BE5239"/>
    <w:rsid w:val="00BE59CE"/>
    <w:rsid w:val="00BE5B67"/>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660"/>
    <w:rsid w:val="00C06255"/>
    <w:rsid w:val="00C06328"/>
    <w:rsid w:val="00C07A80"/>
    <w:rsid w:val="00C10BEC"/>
    <w:rsid w:val="00C12F03"/>
    <w:rsid w:val="00C13090"/>
    <w:rsid w:val="00C136C2"/>
    <w:rsid w:val="00C13ABD"/>
    <w:rsid w:val="00C13E14"/>
    <w:rsid w:val="00C13E85"/>
    <w:rsid w:val="00C149B9"/>
    <w:rsid w:val="00C14F59"/>
    <w:rsid w:val="00C15094"/>
    <w:rsid w:val="00C15BE3"/>
    <w:rsid w:val="00C1618C"/>
    <w:rsid w:val="00C161B3"/>
    <w:rsid w:val="00C164B6"/>
    <w:rsid w:val="00C169F4"/>
    <w:rsid w:val="00C16A94"/>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66AD"/>
    <w:rsid w:val="00C26AFF"/>
    <w:rsid w:val="00C26BC9"/>
    <w:rsid w:val="00C26D20"/>
    <w:rsid w:val="00C303C8"/>
    <w:rsid w:val="00C30427"/>
    <w:rsid w:val="00C30AE0"/>
    <w:rsid w:val="00C30F67"/>
    <w:rsid w:val="00C31333"/>
    <w:rsid w:val="00C31906"/>
    <w:rsid w:val="00C31C4C"/>
    <w:rsid w:val="00C31FA1"/>
    <w:rsid w:val="00C328FF"/>
    <w:rsid w:val="00C32DE2"/>
    <w:rsid w:val="00C32E57"/>
    <w:rsid w:val="00C33157"/>
    <w:rsid w:val="00C34214"/>
    <w:rsid w:val="00C349F5"/>
    <w:rsid w:val="00C34A63"/>
    <w:rsid w:val="00C34FFB"/>
    <w:rsid w:val="00C35494"/>
    <w:rsid w:val="00C3549B"/>
    <w:rsid w:val="00C3553F"/>
    <w:rsid w:val="00C358BB"/>
    <w:rsid w:val="00C35CFD"/>
    <w:rsid w:val="00C35D17"/>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624"/>
    <w:rsid w:val="00C43763"/>
    <w:rsid w:val="00C43DCF"/>
    <w:rsid w:val="00C43F18"/>
    <w:rsid w:val="00C44588"/>
    <w:rsid w:val="00C44871"/>
    <w:rsid w:val="00C44A1F"/>
    <w:rsid w:val="00C44CDB"/>
    <w:rsid w:val="00C44DEF"/>
    <w:rsid w:val="00C450E1"/>
    <w:rsid w:val="00C451D9"/>
    <w:rsid w:val="00C45518"/>
    <w:rsid w:val="00C45572"/>
    <w:rsid w:val="00C456F8"/>
    <w:rsid w:val="00C45724"/>
    <w:rsid w:val="00C458EA"/>
    <w:rsid w:val="00C45CAC"/>
    <w:rsid w:val="00C45D19"/>
    <w:rsid w:val="00C46B5A"/>
    <w:rsid w:val="00C46B7B"/>
    <w:rsid w:val="00C47333"/>
    <w:rsid w:val="00C507CB"/>
    <w:rsid w:val="00C509C1"/>
    <w:rsid w:val="00C50A53"/>
    <w:rsid w:val="00C513FE"/>
    <w:rsid w:val="00C51A98"/>
    <w:rsid w:val="00C51F55"/>
    <w:rsid w:val="00C5233F"/>
    <w:rsid w:val="00C523CC"/>
    <w:rsid w:val="00C52772"/>
    <w:rsid w:val="00C53FE9"/>
    <w:rsid w:val="00C54038"/>
    <w:rsid w:val="00C5417B"/>
    <w:rsid w:val="00C54AB4"/>
    <w:rsid w:val="00C54D06"/>
    <w:rsid w:val="00C55384"/>
    <w:rsid w:val="00C5542A"/>
    <w:rsid w:val="00C55750"/>
    <w:rsid w:val="00C55F74"/>
    <w:rsid w:val="00C55FD1"/>
    <w:rsid w:val="00C56CBF"/>
    <w:rsid w:val="00C570F5"/>
    <w:rsid w:val="00C575BC"/>
    <w:rsid w:val="00C6100D"/>
    <w:rsid w:val="00C61321"/>
    <w:rsid w:val="00C61F28"/>
    <w:rsid w:val="00C6222B"/>
    <w:rsid w:val="00C63259"/>
    <w:rsid w:val="00C6415C"/>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2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10CD"/>
    <w:rsid w:val="00C8170B"/>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A6"/>
    <w:rsid w:val="00C85181"/>
    <w:rsid w:val="00C851B3"/>
    <w:rsid w:val="00C85567"/>
    <w:rsid w:val="00C85A9C"/>
    <w:rsid w:val="00C85AC0"/>
    <w:rsid w:val="00C85BF8"/>
    <w:rsid w:val="00C868AD"/>
    <w:rsid w:val="00C869EC"/>
    <w:rsid w:val="00C86AF6"/>
    <w:rsid w:val="00C86D62"/>
    <w:rsid w:val="00C872E0"/>
    <w:rsid w:val="00C87676"/>
    <w:rsid w:val="00C902E8"/>
    <w:rsid w:val="00C908C8"/>
    <w:rsid w:val="00C90A29"/>
    <w:rsid w:val="00C90C8E"/>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C3E"/>
    <w:rsid w:val="00C95E1F"/>
    <w:rsid w:val="00C96549"/>
    <w:rsid w:val="00C970FE"/>
    <w:rsid w:val="00C97283"/>
    <w:rsid w:val="00C974CB"/>
    <w:rsid w:val="00C9784B"/>
    <w:rsid w:val="00C97D6F"/>
    <w:rsid w:val="00C97E0B"/>
    <w:rsid w:val="00CA0023"/>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267"/>
    <w:rsid w:val="00CB32C9"/>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475"/>
    <w:rsid w:val="00CC2569"/>
    <w:rsid w:val="00CC29AB"/>
    <w:rsid w:val="00CC2DA7"/>
    <w:rsid w:val="00CC3733"/>
    <w:rsid w:val="00CC3C42"/>
    <w:rsid w:val="00CC47CE"/>
    <w:rsid w:val="00CC5A69"/>
    <w:rsid w:val="00CC5B11"/>
    <w:rsid w:val="00CC5BF7"/>
    <w:rsid w:val="00CC613E"/>
    <w:rsid w:val="00CC622E"/>
    <w:rsid w:val="00CC6961"/>
    <w:rsid w:val="00CC6AD8"/>
    <w:rsid w:val="00CC6D7B"/>
    <w:rsid w:val="00CC6F3A"/>
    <w:rsid w:val="00CC7BA7"/>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189"/>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F77"/>
    <w:rsid w:val="00CF78D3"/>
    <w:rsid w:val="00CF78EE"/>
    <w:rsid w:val="00CF799B"/>
    <w:rsid w:val="00CF7E27"/>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4D81"/>
    <w:rsid w:val="00D055D7"/>
    <w:rsid w:val="00D05971"/>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430B"/>
    <w:rsid w:val="00D144D4"/>
    <w:rsid w:val="00D145C5"/>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4838"/>
    <w:rsid w:val="00D34C7B"/>
    <w:rsid w:val="00D35797"/>
    <w:rsid w:val="00D35F3C"/>
    <w:rsid w:val="00D36AD4"/>
    <w:rsid w:val="00D36D63"/>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FA"/>
    <w:rsid w:val="00D512FC"/>
    <w:rsid w:val="00D517CA"/>
    <w:rsid w:val="00D51C1A"/>
    <w:rsid w:val="00D51C9D"/>
    <w:rsid w:val="00D522D9"/>
    <w:rsid w:val="00D524E0"/>
    <w:rsid w:val="00D5276A"/>
    <w:rsid w:val="00D52936"/>
    <w:rsid w:val="00D52B2C"/>
    <w:rsid w:val="00D52DC5"/>
    <w:rsid w:val="00D531E4"/>
    <w:rsid w:val="00D536C8"/>
    <w:rsid w:val="00D53BC0"/>
    <w:rsid w:val="00D54004"/>
    <w:rsid w:val="00D54123"/>
    <w:rsid w:val="00D5416A"/>
    <w:rsid w:val="00D54481"/>
    <w:rsid w:val="00D544C2"/>
    <w:rsid w:val="00D544ED"/>
    <w:rsid w:val="00D54D27"/>
    <w:rsid w:val="00D55083"/>
    <w:rsid w:val="00D55480"/>
    <w:rsid w:val="00D55639"/>
    <w:rsid w:val="00D55781"/>
    <w:rsid w:val="00D559F5"/>
    <w:rsid w:val="00D55B7A"/>
    <w:rsid w:val="00D55D91"/>
    <w:rsid w:val="00D56218"/>
    <w:rsid w:val="00D5626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4EBA"/>
    <w:rsid w:val="00D652AD"/>
    <w:rsid w:val="00D65334"/>
    <w:rsid w:val="00D65A4F"/>
    <w:rsid w:val="00D65A69"/>
    <w:rsid w:val="00D65BB8"/>
    <w:rsid w:val="00D66354"/>
    <w:rsid w:val="00D66883"/>
    <w:rsid w:val="00D66F75"/>
    <w:rsid w:val="00D67DAC"/>
    <w:rsid w:val="00D67F96"/>
    <w:rsid w:val="00D67FF3"/>
    <w:rsid w:val="00D71D6F"/>
    <w:rsid w:val="00D720E8"/>
    <w:rsid w:val="00D7232D"/>
    <w:rsid w:val="00D725F3"/>
    <w:rsid w:val="00D734CC"/>
    <w:rsid w:val="00D7370D"/>
    <w:rsid w:val="00D740F4"/>
    <w:rsid w:val="00D74261"/>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282"/>
    <w:rsid w:val="00D82591"/>
    <w:rsid w:val="00D82743"/>
    <w:rsid w:val="00D82A19"/>
    <w:rsid w:val="00D82B6D"/>
    <w:rsid w:val="00D82B72"/>
    <w:rsid w:val="00D8350F"/>
    <w:rsid w:val="00D835E9"/>
    <w:rsid w:val="00D8380B"/>
    <w:rsid w:val="00D83862"/>
    <w:rsid w:val="00D8397C"/>
    <w:rsid w:val="00D83AE0"/>
    <w:rsid w:val="00D83D5D"/>
    <w:rsid w:val="00D84809"/>
    <w:rsid w:val="00D8480E"/>
    <w:rsid w:val="00D849B1"/>
    <w:rsid w:val="00D849FB"/>
    <w:rsid w:val="00D84A15"/>
    <w:rsid w:val="00D84B49"/>
    <w:rsid w:val="00D8554D"/>
    <w:rsid w:val="00D855DE"/>
    <w:rsid w:val="00D8580B"/>
    <w:rsid w:val="00D85B5B"/>
    <w:rsid w:val="00D85B7E"/>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99"/>
    <w:rsid w:val="00D95DAF"/>
    <w:rsid w:val="00D96539"/>
    <w:rsid w:val="00D96885"/>
    <w:rsid w:val="00D96F7C"/>
    <w:rsid w:val="00D975AF"/>
    <w:rsid w:val="00D9778A"/>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61E"/>
    <w:rsid w:val="00DA488A"/>
    <w:rsid w:val="00DA49B2"/>
    <w:rsid w:val="00DA4B56"/>
    <w:rsid w:val="00DA4D33"/>
    <w:rsid w:val="00DA50F2"/>
    <w:rsid w:val="00DA54A9"/>
    <w:rsid w:val="00DA57F1"/>
    <w:rsid w:val="00DA58AC"/>
    <w:rsid w:val="00DA598E"/>
    <w:rsid w:val="00DA5F4E"/>
    <w:rsid w:val="00DA60D3"/>
    <w:rsid w:val="00DA63BB"/>
    <w:rsid w:val="00DA647C"/>
    <w:rsid w:val="00DA6BD0"/>
    <w:rsid w:val="00DA7105"/>
    <w:rsid w:val="00DA7392"/>
    <w:rsid w:val="00DA7A7C"/>
    <w:rsid w:val="00DA7E81"/>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F7E"/>
    <w:rsid w:val="00DB7419"/>
    <w:rsid w:val="00DB7978"/>
    <w:rsid w:val="00DB7A34"/>
    <w:rsid w:val="00DC00B6"/>
    <w:rsid w:val="00DC02F2"/>
    <w:rsid w:val="00DC03BA"/>
    <w:rsid w:val="00DC0536"/>
    <w:rsid w:val="00DC0565"/>
    <w:rsid w:val="00DC08AB"/>
    <w:rsid w:val="00DC15CF"/>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65A3"/>
    <w:rsid w:val="00DE68D0"/>
    <w:rsid w:val="00DE72FC"/>
    <w:rsid w:val="00DE747A"/>
    <w:rsid w:val="00DE780B"/>
    <w:rsid w:val="00DE7E5C"/>
    <w:rsid w:val="00DF0018"/>
    <w:rsid w:val="00DF0A49"/>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DF7903"/>
    <w:rsid w:val="00E0038D"/>
    <w:rsid w:val="00E00C60"/>
    <w:rsid w:val="00E00E9E"/>
    <w:rsid w:val="00E00F64"/>
    <w:rsid w:val="00E01D09"/>
    <w:rsid w:val="00E02C25"/>
    <w:rsid w:val="00E02FC2"/>
    <w:rsid w:val="00E03620"/>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790"/>
    <w:rsid w:val="00E27A30"/>
    <w:rsid w:val="00E27AD6"/>
    <w:rsid w:val="00E30075"/>
    <w:rsid w:val="00E3008B"/>
    <w:rsid w:val="00E3018D"/>
    <w:rsid w:val="00E30305"/>
    <w:rsid w:val="00E30CED"/>
    <w:rsid w:val="00E311F7"/>
    <w:rsid w:val="00E31E13"/>
    <w:rsid w:val="00E322BD"/>
    <w:rsid w:val="00E32CC8"/>
    <w:rsid w:val="00E32E9C"/>
    <w:rsid w:val="00E32EA0"/>
    <w:rsid w:val="00E3300B"/>
    <w:rsid w:val="00E335B5"/>
    <w:rsid w:val="00E336E8"/>
    <w:rsid w:val="00E337FC"/>
    <w:rsid w:val="00E34090"/>
    <w:rsid w:val="00E342B2"/>
    <w:rsid w:val="00E348EB"/>
    <w:rsid w:val="00E34A7C"/>
    <w:rsid w:val="00E34E38"/>
    <w:rsid w:val="00E34E9E"/>
    <w:rsid w:val="00E34FF0"/>
    <w:rsid w:val="00E354FE"/>
    <w:rsid w:val="00E356CC"/>
    <w:rsid w:val="00E35866"/>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5B1"/>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78E3"/>
    <w:rsid w:val="00E77E12"/>
    <w:rsid w:val="00E80336"/>
    <w:rsid w:val="00E80891"/>
    <w:rsid w:val="00E80CA0"/>
    <w:rsid w:val="00E811FE"/>
    <w:rsid w:val="00E81AB6"/>
    <w:rsid w:val="00E81D59"/>
    <w:rsid w:val="00E821E5"/>
    <w:rsid w:val="00E8275E"/>
    <w:rsid w:val="00E82EA7"/>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42F7"/>
    <w:rsid w:val="00E9436E"/>
    <w:rsid w:val="00E946EC"/>
    <w:rsid w:val="00E952D2"/>
    <w:rsid w:val="00E954DB"/>
    <w:rsid w:val="00E95616"/>
    <w:rsid w:val="00E95A1D"/>
    <w:rsid w:val="00E9748D"/>
    <w:rsid w:val="00E9756C"/>
    <w:rsid w:val="00E9789B"/>
    <w:rsid w:val="00E97CB4"/>
    <w:rsid w:val="00EA047B"/>
    <w:rsid w:val="00EA0D0B"/>
    <w:rsid w:val="00EA0FAD"/>
    <w:rsid w:val="00EA149F"/>
    <w:rsid w:val="00EA1C35"/>
    <w:rsid w:val="00EA1EFC"/>
    <w:rsid w:val="00EA2104"/>
    <w:rsid w:val="00EA2191"/>
    <w:rsid w:val="00EA21A9"/>
    <w:rsid w:val="00EA21F1"/>
    <w:rsid w:val="00EA280B"/>
    <w:rsid w:val="00EA2BAE"/>
    <w:rsid w:val="00EA33D0"/>
    <w:rsid w:val="00EA370B"/>
    <w:rsid w:val="00EA37A4"/>
    <w:rsid w:val="00EA385B"/>
    <w:rsid w:val="00EA3BF6"/>
    <w:rsid w:val="00EA3DC5"/>
    <w:rsid w:val="00EA45E2"/>
    <w:rsid w:val="00EA49AE"/>
    <w:rsid w:val="00EA4B12"/>
    <w:rsid w:val="00EA5224"/>
    <w:rsid w:val="00EA5672"/>
    <w:rsid w:val="00EA605E"/>
    <w:rsid w:val="00EA636F"/>
    <w:rsid w:val="00EA649A"/>
    <w:rsid w:val="00EA66C8"/>
    <w:rsid w:val="00EA6700"/>
    <w:rsid w:val="00EA75F1"/>
    <w:rsid w:val="00EA77BC"/>
    <w:rsid w:val="00EA78A3"/>
    <w:rsid w:val="00EA7FE5"/>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643"/>
    <w:rsid w:val="00EC4B2B"/>
    <w:rsid w:val="00EC51A8"/>
    <w:rsid w:val="00EC54C7"/>
    <w:rsid w:val="00EC6049"/>
    <w:rsid w:val="00EC6640"/>
    <w:rsid w:val="00EC704B"/>
    <w:rsid w:val="00EC78A1"/>
    <w:rsid w:val="00EC7AE3"/>
    <w:rsid w:val="00ED07EE"/>
    <w:rsid w:val="00ED0876"/>
    <w:rsid w:val="00ED087B"/>
    <w:rsid w:val="00ED0A44"/>
    <w:rsid w:val="00ED0F65"/>
    <w:rsid w:val="00ED1ACC"/>
    <w:rsid w:val="00ED231B"/>
    <w:rsid w:val="00ED249C"/>
    <w:rsid w:val="00ED27DB"/>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51B"/>
    <w:rsid w:val="00EE46D5"/>
    <w:rsid w:val="00EE46F2"/>
    <w:rsid w:val="00EE47D2"/>
    <w:rsid w:val="00EE5935"/>
    <w:rsid w:val="00EE5CFC"/>
    <w:rsid w:val="00EE605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406"/>
    <w:rsid w:val="00EF56A4"/>
    <w:rsid w:val="00EF5D40"/>
    <w:rsid w:val="00EF60F0"/>
    <w:rsid w:val="00EF6B9B"/>
    <w:rsid w:val="00EF6E7C"/>
    <w:rsid w:val="00EF6E8E"/>
    <w:rsid w:val="00EF7949"/>
    <w:rsid w:val="00F0014D"/>
    <w:rsid w:val="00F00258"/>
    <w:rsid w:val="00F006E6"/>
    <w:rsid w:val="00F00749"/>
    <w:rsid w:val="00F01030"/>
    <w:rsid w:val="00F0144C"/>
    <w:rsid w:val="00F018D3"/>
    <w:rsid w:val="00F023BF"/>
    <w:rsid w:val="00F028A9"/>
    <w:rsid w:val="00F02B3F"/>
    <w:rsid w:val="00F02BD4"/>
    <w:rsid w:val="00F02BFB"/>
    <w:rsid w:val="00F02DA4"/>
    <w:rsid w:val="00F0356A"/>
    <w:rsid w:val="00F03D28"/>
    <w:rsid w:val="00F03D31"/>
    <w:rsid w:val="00F03D67"/>
    <w:rsid w:val="00F042CE"/>
    <w:rsid w:val="00F04BD5"/>
    <w:rsid w:val="00F04CC5"/>
    <w:rsid w:val="00F05C50"/>
    <w:rsid w:val="00F062DD"/>
    <w:rsid w:val="00F065F3"/>
    <w:rsid w:val="00F06D9D"/>
    <w:rsid w:val="00F06D9E"/>
    <w:rsid w:val="00F06FCA"/>
    <w:rsid w:val="00F07286"/>
    <w:rsid w:val="00F074C5"/>
    <w:rsid w:val="00F07713"/>
    <w:rsid w:val="00F1024A"/>
    <w:rsid w:val="00F108BC"/>
    <w:rsid w:val="00F10ABD"/>
    <w:rsid w:val="00F10F6D"/>
    <w:rsid w:val="00F11069"/>
    <w:rsid w:val="00F11159"/>
    <w:rsid w:val="00F11566"/>
    <w:rsid w:val="00F118ED"/>
    <w:rsid w:val="00F11A87"/>
    <w:rsid w:val="00F11BA8"/>
    <w:rsid w:val="00F1281D"/>
    <w:rsid w:val="00F12C09"/>
    <w:rsid w:val="00F12EC5"/>
    <w:rsid w:val="00F1324C"/>
    <w:rsid w:val="00F13BD6"/>
    <w:rsid w:val="00F1406C"/>
    <w:rsid w:val="00F14367"/>
    <w:rsid w:val="00F14F9A"/>
    <w:rsid w:val="00F14FD8"/>
    <w:rsid w:val="00F15851"/>
    <w:rsid w:val="00F15856"/>
    <w:rsid w:val="00F15932"/>
    <w:rsid w:val="00F15E92"/>
    <w:rsid w:val="00F16957"/>
    <w:rsid w:val="00F175B3"/>
    <w:rsid w:val="00F17738"/>
    <w:rsid w:val="00F17C3D"/>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22E"/>
    <w:rsid w:val="00F47640"/>
    <w:rsid w:val="00F47712"/>
    <w:rsid w:val="00F479F4"/>
    <w:rsid w:val="00F47B84"/>
    <w:rsid w:val="00F47DEF"/>
    <w:rsid w:val="00F506A7"/>
    <w:rsid w:val="00F50935"/>
    <w:rsid w:val="00F50E83"/>
    <w:rsid w:val="00F512CB"/>
    <w:rsid w:val="00F51538"/>
    <w:rsid w:val="00F518EE"/>
    <w:rsid w:val="00F51E4A"/>
    <w:rsid w:val="00F52862"/>
    <w:rsid w:val="00F52967"/>
    <w:rsid w:val="00F5327E"/>
    <w:rsid w:val="00F53BF8"/>
    <w:rsid w:val="00F53E90"/>
    <w:rsid w:val="00F5411B"/>
    <w:rsid w:val="00F54590"/>
    <w:rsid w:val="00F54723"/>
    <w:rsid w:val="00F548A2"/>
    <w:rsid w:val="00F54ADD"/>
    <w:rsid w:val="00F556D7"/>
    <w:rsid w:val="00F55CF4"/>
    <w:rsid w:val="00F55D5C"/>
    <w:rsid w:val="00F56DE3"/>
    <w:rsid w:val="00F56E36"/>
    <w:rsid w:val="00F57062"/>
    <w:rsid w:val="00F57236"/>
    <w:rsid w:val="00F573FC"/>
    <w:rsid w:val="00F576C8"/>
    <w:rsid w:val="00F57866"/>
    <w:rsid w:val="00F60BA6"/>
    <w:rsid w:val="00F60DD9"/>
    <w:rsid w:val="00F611A4"/>
    <w:rsid w:val="00F61348"/>
    <w:rsid w:val="00F61802"/>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689"/>
    <w:rsid w:val="00F84943"/>
    <w:rsid w:val="00F84C0F"/>
    <w:rsid w:val="00F84C9D"/>
    <w:rsid w:val="00F84CFF"/>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6C7F"/>
    <w:rsid w:val="00FA7175"/>
    <w:rsid w:val="00FA7A16"/>
    <w:rsid w:val="00FB0999"/>
    <w:rsid w:val="00FB0DDB"/>
    <w:rsid w:val="00FB0F86"/>
    <w:rsid w:val="00FB1D8C"/>
    <w:rsid w:val="00FB1EC5"/>
    <w:rsid w:val="00FB1F76"/>
    <w:rsid w:val="00FB27B0"/>
    <w:rsid w:val="00FB28A7"/>
    <w:rsid w:val="00FB28FC"/>
    <w:rsid w:val="00FB3433"/>
    <w:rsid w:val="00FB375F"/>
    <w:rsid w:val="00FB3F57"/>
    <w:rsid w:val="00FB4BB9"/>
    <w:rsid w:val="00FB5802"/>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2D46"/>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EBA"/>
    <w:rsid w:val="00FE0012"/>
    <w:rsid w:val="00FE0A15"/>
    <w:rsid w:val="00FE0A96"/>
    <w:rsid w:val="00FE1069"/>
    <w:rsid w:val="00FE11C7"/>
    <w:rsid w:val="00FE16B8"/>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F453F76"/>
    <w:rsid w:val="113A3FD7"/>
    <w:rsid w:val="3E69B77E"/>
    <w:rsid w:val="51A8D0BE"/>
    <w:rsid w:val="74A5E41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3EB95EFD-567F-4A04-B063-2A977FD1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D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11400</Words>
  <Characters>64982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76230</CharactersWithSpaces>
  <SharedDoc>false</SharedDoc>
  <HLinks>
    <vt:vector size="132" baseType="variant">
      <vt:variant>
        <vt:i4>2162701</vt:i4>
      </vt:variant>
      <vt:variant>
        <vt:i4>65</vt:i4>
      </vt:variant>
      <vt:variant>
        <vt:i4>0</vt:i4>
      </vt:variant>
      <vt:variant>
        <vt:i4>5</vt:i4>
      </vt:variant>
      <vt:variant>
        <vt:lpwstr/>
      </vt:variant>
      <vt:variant>
        <vt:lpwstr>_Toc7792331</vt:lpwstr>
      </vt:variant>
      <vt:variant>
        <vt:i4>2097165</vt:i4>
      </vt:variant>
      <vt:variant>
        <vt:i4>62</vt:i4>
      </vt:variant>
      <vt:variant>
        <vt:i4>0</vt:i4>
      </vt:variant>
      <vt:variant>
        <vt:i4>5</vt:i4>
      </vt:variant>
      <vt:variant>
        <vt:lpwstr/>
      </vt:variant>
      <vt:variant>
        <vt:lpwstr>_Toc7792328</vt:lpwstr>
      </vt:variant>
      <vt:variant>
        <vt:i4>2293773</vt:i4>
      </vt:variant>
      <vt:variant>
        <vt:i4>59</vt:i4>
      </vt:variant>
      <vt:variant>
        <vt:i4>0</vt:i4>
      </vt:variant>
      <vt:variant>
        <vt:i4>5</vt:i4>
      </vt:variant>
      <vt:variant>
        <vt:lpwstr/>
      </vt:variant>
      <vt:variant>
        <vt:lpwstr>_Toc7792316</vt:lpwstr>
      </vt:variant>
      <vt:variant>
        <vt:i4>2293773</vt:i4>
      </vt:variant>
      <vt:variant>
        <vt:i4>56</vt:i4>
      </vt:variant>
      <vt:variant>
        <vt:i4>0</vt:i4>
      </vt:variant>
      <vt:variant>
        <vt:i4>5</vt:i4>
      </vt:variant>
      <vt:variant>
        <vt:lpwstr/>
      </vt:variant>
      <vt:variant>
        <vt:lpwstr>_Toc7792313</vt:lpwstr>
      </vt:variant>
      <vt:variant>
        <vt:i4>2293773</vt:i4>
      </vt:variant>
      <vt:variant>
        <vt:i4>53</vt:i4>
      </vt:variant>
      <vt:variant>
        <vt:i4>0</vt:i4>
      </vt:variant>
      <vt:variant>
        <vt:i4>5</vt:i4>
      </vt:variant>
      <vt:variant>
        <vt:lpwstr/>
      </vt:variant>
      <vt:variant>
        <vt:lpwstr>_Toc7792312</vt:lpwstr>
      </vt:variant>
      <vt:variant>
        <vt:i4>2293773</vt:i4>
      </vt:variant>
      <vt:variant>
        <vt:i4>50</vt:i4>
      </vt:variant>
      <vt:variant>
        <vt:i4>0</vt:i4>
      </vt:variant>
      <vt:variant>
        <vt:i4>5</vt:i4>
      </vt:variant>
      <vt:variant>
        <vt:lpwstr/>
      </vt:variant>
      <vt:variant>
        <vt:lpwstr>_Toc7792311</vt:lpwstr>
      </vt:variant>
      <vt:variant>
        <vt:i4>2228237</vt:i4>
      </vt:variant>
      <vt:variant>
        <vt:i4>47</vt:i4>
      </vt:variant>
      <vt:variant>
        <vt:i4>0</vt:i4>
      </vt:variant>
      <vt:variant>
        <vt:i4>5</vt:i4>
      </vt:variant>
      <vt:variant>
        <vt:lpwstr/>
      </vt:variant>
      <vt:variant>
        <vt:lpwstr>_Toc7792308</vt:lpwstr>
      </vt:variant>
      <vt:variant>
        <vt:i4>2228237</vt:i4>
      </vt:variant>
      <vt:variant>
        <vt:i4>44</vt:i4>
      </vt:variant>
      <vt:variant>
        <vt:i4>0</vt:i4>
      </vt:variant>
      <vt:variant>
        <vt:i4>5</vt:i4>
      </vt:variant>
      <vt:variant>
        <vt:lpwstr/>
      </vt:variant>
      <vt:variant>
        <vt:lpwstr>_Toc7792305</vt:lpwstr>
      </vt:variant>
      <vt:variant>
        <vt:i4>2228237</vt:i4>
      </vt:variant>
      <vt:variant>
        <vt:i4>41</vt:i4>
      </vt:variant>
      <vt:variant>
        <vt:i4>0</vt:i4>
      </vt:variant>
      <vt:variant>
        <vt:i4>5</vt:i4>
      </vt:variant>
      <vt:variant>
        <vt:lpwstr/>
      </vt:variant>
      <vt:variant>
        <vt:lpwstr>_Toc7792300</vt:lpwstr>
      </vt:variant>
      <vt:variant>
        <vt:i4>2818060</vt:i4>
      </vt:variant>
      <vt:variant>
        <vt:i4>38</vt:i4>
      </vt:variant>
      <vt:variant>
        <vt:i4>0</vt:i4>
      </vt:variant>
      <vt:variant>
        <vt:i4>5</vt:i4>
      </vt:variant>
      <vt:variant>
        <vt:lpwstr/>
      </vt:variant>
      <vt:variant>
        <vt:lpwstr>_Toc7792299</vt:lpwstr>
      </vt:variant>
      <vt:variant>
        <vt:i4>2818060</vt:i4>
      </vt:variant>
      <vt:variant>
        <vt:i4>35</vt:i4>
      </vt:variant>
      <vt:variant>
        <vt:i4>0</vt:i4>
      </vt:variant>
      <vt:variant>
        <vt:i4>5</vt:i4>
      </vt:variant>
      <vt:variant>
        <vt:lpwstr/>
      </vt:variant>
      <vt:variant>
        <vt:lpwstr>_Toc7792298</vt:lpwstr>
      </vt:variant>
      <vt:variant>
        <vt:i4>2424844</vt:i4>
      </vt:variant>
      <vt:variant>
        <vt:i4>32</vt:i4>
      </vt:variant>
      <vt:variant>
        <vt:i4>0</vt:i4>
      </vt:variant>
      <vt:variant>
        <vt:i4>5</vt:i4>
      </vt:variant>
      <vt:variant>
        <vt:lpwstr/>
      </vt:variant>
      <vt:variant>
        <vt:lpwstr>_Toc7792274</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Kulthida Surattachaipong (TH)</cp:lastModifiedBy>
  <cp:revision>349</cp:revision>
  <cp:lastPrinted>2020-11-10T14:11:00Z</cp:lastPrinted>
  <dcterms:created xsi:type="dcterms:W3CDTF">2021-09-28T06:13:00Z</dcterms:created>
  <dcterms:modified xsi:type="dcterms:W3CDTF">2022-11-07T07:49:00Z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ies>
</file>