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</w:t>
            </w:r>
            <w:proofErr w:type="spellStart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ชั่น</w:t>
            </w:r>
            <w:proofErr w:type="spellEnd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แอนด์ ซิสเต็ม</w:t>
            </w:r>
            <w:proofErr w:type="spellStart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61C839EF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CD749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247D2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47D2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CD749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8124B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EE6691" w:rsidSect="00AA187F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80397B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80397B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80397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80397B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80397B">
        <w:rPr>
          <w:rFonts w:asciiTheme="majorBidi" w:hAnsiTheme="majorBidi" w:cstheme="majorBidi"/>
          <w:cs/>
        </w:rPr>
        <w:t>บริษัท คอมมิวนิเค</w:t>
      </w:r>
      <w:proofErr w:type="spellStart"/>
      <w:r w:rsidR="008616D8" w:rsidRPr="0080397B">
        <w:rPr>
          <w:rFonts w:asciiTheme="majorBidi" w:hAnsiTheme="majorBidi" w:cstheme="majorBidi"/>
          <w:cs/>
        </w:rPr>
        <w:t>ชั่น</w:t>
      </w:r>
      <w:proofErr w:type="spellEnd"/>
      <w:r w:rsidR="008616D8" w:rsidRPr="0080397B">
        <w:rPr>
          <w:rFonts w:asciiTheme="majorBidi" w:hAnsiTheme="majorBidi" w:cstheme="majorBidi"/>
          <w:cs/>
        </w:rPr>
        <w:t xml:space="preserve"> แอนด์ ซิสเต็ม</w:t>
      </w:r>
      <w:proofErr w:type="spellStart"/>
      <w:r w:rsidR="008616D8" w:rsidRPr="0080397B">
        <w:rPr>
          <w:rFonts w:asciiTheme="majorBidi" w:hAnsiTheme="majorBidi" w:cstheme="majorBidi"/>
          <w:cs/>
        </w:rPr>
        <w:t>ส์</w:t>
      </w:r>
      <w:proofErr w:type="spellEnd"/>
      <w:r w:rsidR="008616D8" w:rsidRPr="0080397B">
        <w:rPr>
          <w:rFonts w:asciiTheme="majorBidi" w:hAnsiTheme="majorBidi" w:cstheme="majorBidi"/>
          <w:cs/>
        </w:rPr>
        <w:t xml:space="preserve"> โซลูชั่น จำกัด</w:t>
      </w:r>
      <w:r w:rsidRPr="0080397B">
        <w:rPr>
          <w:rFonts w:asciiTheme="majorBidi" w:hAnsiTheme="majorBidi" w:cstheme="majorBidi"/>
          <w:cs/>
        </w:rPr>
        <w:t xml:space="preserve"> </w:t>
      </w:r>
      <w:r w:rsidRPr="0080397B">
        <w:rPr>
          <w:rFonts w:asciiTheme="majorBidi" w:hAnsiTheme="majorBidi" w:cstheme="majorBidi"/>
        </w:rPr>
        <w:t>(</w:t>
      </w:r>
      <w:r w:rsidRPr="0080397B">
        <w:rPr>
          <w:rFonts w:asciiTheme="majorBidi" w:hAnsiTheme="majorBidi" w:cstheme="majorBidi"/>
          <w:cs/>
        </w:rPr>
        <w:t>มหาชน</w:t>
      </w:r>
      <w:r w:rsidRPr="0080397B">
        <w:rPr>
          <w:rFonts w:asciiTheme="majorBidi" w:hAnsiTheme="majorBidi" w:cstheme="majorBidi"/>
        </w:rPr>
        <w:t>)</w:t>
      </w:r>
    </w:p>
    <w:p w14:paraId="0675126A" w14:textId="306811F7" w:rsidR="00827F48" w:rsidRPr="0080397B" w:rsidRDefault="00827F48" w:rsidP="00827F48">
      <w:pPr>
        <w:pStyle w:val="CM2"/>
        <w:spacing w:before="36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47D23" w:rsidRPr="0080397B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CD749B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E23C25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124B6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</w:t>
      </w:r>
      <w:r w:rsidR="000D1519" w:rsidRPr="0080397B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สำหรับงวดสามเดือนและ</w:t>
      </w:r>
      <w:r w:rsidR="00CD749B">
        <w:rPr>
          <w:rFonts w:asciiTheme="majorBidi" w:eastAsia="Times New Roman" w:hAnsiTheme="majorBidi" w:cstheme="majorBidi" w:hint="cs"/>
          <w:sz w:val="32"/>
          <w:szCs w:val="32"/>
          <w:cs/>
        </w:rPr>
        <w:t>เก้า</w:t>
      </w:r>
      <w:r w:rsidR="000D1519" w:rsidRPr="0080397B">
        <w:rPr>
          <w:rFonts w:asciiTheme="majorBidi" w:eastAsia="Times New Roman" w:hAnsiTheme="majorBidi" w:cstheme="majorBidi"/>
          <w:sz w:val="32"/>
          <w:szCs w:val="32"/>
          <w:cs/>
        </w:rPr>
        <w:t>เดือนสิ้นสุดวันเดียวกัน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E91222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งบกระแสเงินสดรวมสำหรับงวด</w:t>
      </w:r>
      <w:r w:rsidR="00CD749B">
        <w:rPr>
          <w:rFonts w:asciiTheme="majorBidi" w:eastAsia="Times New Roman" w:hAnsiTheme="majorBidi" w:cstheme="majorBidi" w:hint="cs"/>
          <w:sz w:val="32"/>
          <w:szCs w:val="32"/>
          <w:cs/>
        </w:rPr>
        <w:t>เก้า</w:t>
      </w:r>
      <w:r w:rsidR="00247D23" w:rsidRPr="0080397B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>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แบบย่อของบริษัท คอมมิวนิเค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ชั่น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แอนด์ ซิสเต็ม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ส์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โซลูชั่น จำกัด (มหาชน) และบริษัทย่อย และได้สอบทานข้อมูลทางการเงินเฉพาะกิจการของบริษัท</w:t>
      </w:r>
      <w:r w:rsidR="004F58F8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คอมมิวนิเค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ชั่น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แอนด์ ซิสเต็ม</w:t>
      </w:r>
      <w:proofErr w:type="spellStart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ส์</w:t>
      </w:r>
      <w:proofErr w:type="spellEnd"/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โซลูชั่น จำกัด (มหาชน) ด้วยเช่นกัน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0E03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502E12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E75178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pacing w:val="-3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>2410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80397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            การสอบทานนี้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มีขอบเขตจำกัดกว่าการตรวจสอบตามมาตรฐานการสอบบัญชี ทำให้ข้าพเจ้าไม่สามารถได้</w:t>
      </w:r>
      <w:r w:rsidR="00862BC7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514792D" w14:textId="77777777" w:rsidR="00366ED3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Pr="0080397B" w:rsidRDefault="00366ED3" w:rsidP="005D0311">
      <w:pPr>
        <w:pStyle w:val="CM2"/>
        <w:spacing w:before="120" w:after="120" w:line="420" w:lineRule="exact"/>
        <w:rPr>
          <w:rFonts w:asciiTheme="majorBidi" w:eastAsia="Times New Roman" w:hAnsiTheme="majorBidi" w:cstheme="majorBidi"/>
          <w:sz w:val="32"/>
          <w:szCs w:val="32"/>
        </w:rPr>
      </w:pP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ฉบับที่ </w:t>
      </w:r>
      <w:r w:rsidR="00233A89" w:rsidRPr="0080397B">
        <w:rPr>
          <w:rFonts w:asciiTheme="majorBidi" w:eastAsia="Times New Roman" w:hAnsiTheme="majorBidi" w:cstheme="majorBidi"/>
          <w:sz w:val="32"/>
          <w:szCs w:val="32"/>
        </w:rPr>
        <w:t>34</w:t>
      </w:r>
      <w:r w:rsidR="001B44D0" w:rsidRPr="0080397B">
        <w:rPr>
          <w:rFonts w:asciiTheme="majorBidi" w:eastAsia="Times New Roman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80397B">
        <w:rPr>
          <w:rFonts w:asciiTheme="majorBidi" w:eastAsia="Times New Roman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80397B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r w:rsidRPr="0080397B">
        <w:rPr>
          <w:rFonts w:asciiTheme="majorBidi" w:hAnsiTheme="majorBidi" w:cstheme="majorBidi"/>
          <w:cs/>
        </w:rPr>
        <w:t>ปรีชา อรุณนารา</w:t>
      </w:r>
    </w:p>
    <w:p w14:paraId="2767C3B7" w14:textId="77777777" w:rsidR="00366ED3" w:rsidRPr="0080397B" w:rsidRDefault="00366ED3" w:rsidP="00241F5F">
      <w:pPr>
        <w:tabs>
          <w:tab w:val="left" w:pos="720"/>
        </w:tabs>
        <w:spacing w:after="240"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 w:rsidRPr="0080397B">
        <w:rPr>
          <w:rFonts w:asciiTheme="majorBidi" w:hAnsiTheme="majorBidi" w:cstheme="majorBidi"/>
        </w:rPr>
        <w:t>5800</w:t>
      </w:r>
    </w:p>
    <w:p w14:paraId="77E48E9E" w14:textId="77777777" w:rsidR="00366ED3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80397B">
        <w:rPr>
          <w:rFonts w:asciiTheme="majorBidi" w:hAnsiTheme="majorBidi" w:cstheme="majorBidi"/>
          <w:cs/>
        </w:rPr>
        <w:t xml:space="preserve">บริษัท สำนักงาน </w:t>
      </w:r>
      <w:r w:rsidR="008901B4" w:rsidRPr="0080397B">
        <w:rPr>
          <w:rFonts w:asciiTheme="majorBidi" w:hAnsiTheme="majorBidi" w:cstheme="majorBidi"/>
          <w:cs/>
        </w:rPr>
        <w:t>อีวาย</w:t>
      </w:r>
      <w:r w:rsidRPr="0080397B">
        <w:rPr>
          <w:rFonts w:asciiTheme="majorBidi" w:hAnsiTheme="majorBidi" w:cstheme="majorBidi"/>
          <w:cs/>
        </w:rPr>
        <w:t xml:space="preserve"> จำกัด</w:t>
      </w:r>
    </w:p>
    <w:p w14:paraId="164043E7" w14:textId="5059F293" w:rsidR="00317326" w:rsidRPr="0080397B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80397B">
        <w:rPr>
          <w:rFonts w:asciiTheme="majorBidi" w:hAnsiTheme="majorBidi" w:cstheme="majorBidi"/>
          <w:cs/>
        </w:rPr>
        <w:t>กรุงเทพฯ:</w:t>
      </w:r>
      <w:r w:rsidRPr="0080397B">
        <w:rPr>
          <w:rFonts w:asciiTheme="majorBidi" w:hAnsiTheme="majorBidi" w:cstheme="majorBidi"/>
        </w:rPr>
        <w:t xml:space="preserve"> </w:t>
      </w:r>
      <w:r w:rsidR="003C3FE4">
        <w:rPr>
          <w:rFonts w:asciiTheme="majorBidi" w:hAnsiTheme="majorBidi" w:cstheme="majorBidi"/>
        </w:rPr>
        <w:t>10</w:t>
      </w:r>
      <w:r w:rsidR="003C3FE4">
        <w:rPr>
          <w:rFonts w:asciiTheme="majorBidi" w:hAnsiTheme="majorBidi" w:cstheme="majorBidi" w:hint="cs"/>
          <w:cs/>
        </w:rPr>
        <w:t xml:space="preserve"> พฤศจิกายน</w:t>
      </w:r>
      <w:r w:rsidR="00285A9E" w:rsidRPr="0080397B">
        <w:rPr>
          <w:rFonts w:asciiTheme="majorBidi" w:hAnsiTheme="majorBidi" w:cstheme="majorBidi"/>
          <w:cs/>
        </w:rPr>
        <w:t xml:space="preserve"> </w:t>
      </w:r>
      <w:r w:rsidR="008124B6">
        <w:rPr>
          <w:rFonts w:asciiTheme="majorBidi" w:hAnsiTheme="majorBidi" w:cstheme="majorBidi"/>
          <w:lang w:val="en-GB"/>
        </w:rPr>
        <w:t>2565</w:t>
      </w:r>
    </w:p>
    <w:sectPr w:rsidR="00317326" w:rsidRPr="0080397B" w:rsidSect="00250B4D">
      <w:headerReference w:type="default" r:id="rId12"/>
      <w:footerReference w:type="default" r:id="rId13"/>
      <w:pgSz w:w="11909" w:h="16834" w:code="9"/>
      <w:pgMar w:top="3312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6A21B" w14:textId="77777777" w:rsidR="00C1775D" w:rsidRDefault="00C1775D" w:rsidP="006730F2">
      <w:r>
        <w:separator/>
      </w:r>
    </w:p>
  </w:endnote>
  <w:endnote w:type="continuationSeparator" w:id="0">
    <w:p w14:paraId="671B5230" w14:textId="77777777" w:rsidR="00C1775D" w:rsidRDefault="00C1775D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DEF6" w14:textId="77777777" w:rsidR="00C1775D" w:rsidRDefault="00C1775D" w:rsidP="006730F2">
      <w:r>
        <w:separator/>
      </w:r>
    </w:p>
  </w:footnote>
  <w:footnote w:type="continuationSeparator" w:id="0">
    <w:p w14:paraId="601EB8B7" w14:textId="77777777" w:rsidR="00C1775D" w:rsidRDefault="00C1775D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519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5F8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1F5F"/>
    <w:rsid w:val="00245401"/>
    <w:rsid w:val="00245DCF"/>
    <w:rsid w:val="00247D23"/>
    <w:rsid w:val="00250B4D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727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3FE4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58F8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0311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397B"/>
    <w:rsid w:val="00807A17"/>
    <w:rsid w:val="00810C96"/>
    <w:rsid w:val="00812367"/>
    <w:rsid w:val="008124B6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2BC7"/>
    <w:rsid w:val="00863ED0"/>
    <w:rsid w:val="00865D31"/>
    <w:rsid w:val="00873EE0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0DD1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352C7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1775D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D749B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222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8" ma:contentTypeDescription="สร้างเอกสารใหม่" ma:contentTypeScope="" ma:versionID="f5b82828dde5b9710a1d17bd9edb57a0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f6f0c3a9a8b106b92fb6c3fe3dc80679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5EB9D-F98D-49A2-8C74-38229022F9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E503A1-B74A-42F2-B5C1-FE2D4C9424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434EE8-65FC-4932-8E38-4534B454E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175730-52EC-491E-8078-222A1E2BFCF8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42104</vt:lpwstr>
  </property>
  <property fmtid="{D5CDD505-2E9C-101B-9397-08002B2CF9AE}" pid="4" name="OptimizationTime">
    <vt:lpwstr>20221110_1510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Kamolwan Theeravetch</cp:lastModifiedBy>
  <cp:revision>23</cp:revision>
  <cp:lastPrinted>2022-10-31T13:18:00Z</cp:lastPrinted>
  <dcterms:created xsi:type="dcterms:W3CDTF">2020-05-09T16:55:00Z</dcterms:created>
  <dcterms:modified xsi:type="dcterms:W3CDTF">2022-10-31T13:18:00Z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