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54E3B" w14:textId="77777777" w:rsidR="0012231D" w:rsidRPr="00EF21DB" w:rsidRDefault="0012231D" w:rsidP="000B7348">
      <w:pPr>
        <w:tabs>
          <w:tab w:val="left" w:pos="720"/>
        </w:tabs>
        <w:spacing w:line="380" w:lineRule="exact"/>
        <w:ind w:left="547" w:hanging="547"/>
        <w:rPr>
          <w:rFonts w:ascii="Arial" w:hAnsi="Arial" w:cs="Arial"/>
          <w:b/>
          <w:bCs/>
          <w:color w:val="000000"/>
          <w:sz w:val="22"/>
          <w:szCs w:val="22"/>
        </w:rPr>
      </w:pPr>
      <w:bookmarkStart w:id="0" w:name="_GoBack"/>
      <w:bookmarkEnd w:id="0"/>
      <w:r w:rsidRPr="00EF21DB">
        <w:rPr>
          <w:rFonts w:ascii="Arial" w:hAnsi="Arial" w:cs="Arial"/>
          <w:b/>
          <w:bCs/>
          <w:color w:val="000000"/>
          <w:sz w:val="22"/>
          <w:szCs w:val="22"/>
        </w:rPr>
        <w:t xml:space="preserve">Namyong Terminal Public Company Limited and its subsidiary </w:t>
      </w:r>
    </w:p>
    <w:p w14:paraId="104711FE" w14:textId="512D38BB"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Notes to </w:t>
      </w:r>
      <w:r w:rsidR="004C63A9">
        <w:rPr>
          <w:rFonts w:ascii="Arial" w:hAnsi="Arial"/>
          <w:b/>
          <w:bCs/>
          <w:sz w:val="22"/>
          <w:szCs w:val="22"/>
        </w:rPr>
        <w:t xml:space="preserve">interim consolidated </w:t>
      </w:r>
      <w:r w:rsidRPr="00EF21DB">
        <w:rPr>
          <w:rFonts w:ascii="Arial" w:hAnsi="Arial" w:cs="Arial"/>
          <w:b/>
          <w:bCs/>
          <w:color w:val="000000"/>
          <w:sz w:val="22"/>
          <w:szCs w:val="22"/>
        </w:rPr>
        <w:t>financial statements</w:t>
      </w:r>
    </w:p>
    <w:p w14:paraId="1189E79C" w14:textId="2B8F142C"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For the </w:t>
      </w:r>
      <w:r w:rsidR="001C3043" w:rsidRPr="002A7871">
        <w:rPr>
          <w:rFonts w:ascii="Arial" w:hAnsi="Arial" w:cs="Arial"/>
          <w:b/>
          <w:bCs/>
          <w:sz w:val="22"/>
          <w:szCs w:val="22"/>
        </w:rPr>
        <w:t xml:space="preserve">three-month </w:t>
      </w:r>
      <w:r w:rsidR="001C3043">
        <w:rPr>
          <w:rFonts w:ascii="Arial" w:hAnsi="Arial" w:cs="Arial"/>
          <w:b/>
          <w:bCs/>
          <w:sz w:val="22"/>
          <w:szCs w:val="22"/>
        </w:rPr>
        <w:t xml:space="preserve">and </w:t>
      </w:r>
      <w:r w:rsidR="00292055" w:rsidRPr="00260D92">
        <w:rPr>
          <w:rFonts w:ascii="Arial" w:hAnsi="Arial" w:cs="Arial"/>
          <w:b/>
          <w:bCs/>
          <w:sz w:val="22"/>
          <w:szCs w:val="22"/>
        </w:rPr>
        <w:t xml:space="preserve">nine-month periods ended 30 September </w:t>
      </w:r>
      <w:r w:rsidRPr="00EF21DB">
        <w:rPr>
          <w:rFonts w:ascii="Arial" w:hAnsi="Arial" w:cs="Arial"/>
          <w:b/>
          <w:bCs/>
          <w:color w:val="000000"/>
          <w:sz w:val="22"/>
          <w:szCs w:val="22"/>
        </w:rPr>
        <w:t>20</w:t>
      </w:r>
      <w:r w:rsidR="007C3A2B" w:rsidRPr="00EF21DB">
        <w:rPr>
          <w:rFonts w:ascii="Arial" w:hAnsi="Arial" w:cs="Arial"/>
          <w:b/>
          <w:bCs/>
          <w:color w:val="000000"/>
          <w:sz w:val="22"/>
          <w:szCs w:val="22"/>
        </w:rPr>
        <w:t>2</w:t>
      </w:r>
      <w:r w:rsidR="00C47FC9">
        <w:rPr>
          <w:rFonts w:ascii="Arial" w:hAnsi="Arial" w:cs="Arial"/>
          <w:b/>
          <w:bCs/>
          <w:color w:val="000000"/>
          <w:sz w:val="22"/>
          <w:szCs w:val="22"/>
        </w:rPr>
        <w:t>2</w:t>
      </w:r>
    </w:p>
    <w:p w14:paraId="72871732" w14:textId="77777777" w:rsidR="00E640DB" w:rsidRPr="00EF21DB"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w:t>
      </w:r>
      <w:r w:rsidRPr="00EF21DB">
        <w:rPr>
          <w:rFonts w:ascii="Arial" w:hAnsi="Arial" w:cs="Arial"/>
          <w:b/>
          <w:bCs/>
          <w:sz w:val="22"/>
          <w:szCs w:val="22"/>
        </w:rPr>
        <w:tab/>
        <w:t xml:space="preserve">General information    </w:t>
      </w:r>
    </w:p>
    <w:p w14:paraId="4391DCF7" w14:textId="77777777" w:rsidR="00E640DB" w:rsidRPr="00EF21DB" w:rsidRDefault="00E640DB" w:rsidP="00EF21DB">
      <w:pPr>
        <w:tabs>
          <w:tab w:val="left" w:pos="1440"/>
        </w:tabs>
        <w:spacing w:before="12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1.1</w:t>
      </w:r>
      <w:r w:rsidR="00A92CB0" w:rsidRPr="00EF21DB">
        <w:rPr>
          <w:rFonts w:ascii="Arial" w:hAnsi="Arial" w:cs="Arial"/>
          <w:b/>
          <w:bCs/>
          <w:sz w:val="22"/>
          <w:szCs w:val="22"/>
        </w:rPr>
        <w:tab/>
        <w:t>The Company’s general information</w:t>
      </w:r>
    </w:p>
    <w:p w14:paraId="4DD6B6B0" w14:textId="77777777" w:rsidR="00A733E8" w:rsidRPr="00EF21DB"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EF21DB">
        <w:rPr>
          <w:rFonts w:ascii="Arial" w:hAnsi="Arial" w:cs="Arial"/>
          <w:color w:val="000000"/>
          <w:sz w:val="22"/>
          <w:szCs w:val="22"/>
        </w:rPr>
        <w:tab/>
        <w:t>Namyong Terminal Public Company Limited ("the Company") is a public company incorporated and domiciled in Thailand. The Company is principally engaged in the provision of port services,</w:t>
      </w:r>
      <w:r w:rsidRPr="00EF21DB">
        <w:rPr>
          <w:rFonts w:ascii="Arial" w:hAnsi="Arial" w:cs="Arial"/>
          <w:color w:val="000000"/>
          <w:sz w:val="22"/>
          <w:szCs w:val="22"/>
          <w:cs/>
        </w:rPr>
        <w:t xml:space="preserve"> </w:t>
      </w:r>
      <w:r w:rsidRPr="00EF21DB">
        <w:rPr>
          <w:rFonts w:ascii="Arial" w:hAnsi="Arial" w:cs="Arial"/>
          <w:color w:val="000000"/>
          <w:sz w:val="22"/>
          <w:szCs w:val="22"/>
        </w:rPr>
        <w:t xml:space="preserve">carriage, handling of goods and warehouse service. The Company's port is located at 51 Moo 3 Laem Chabang Port, Toongsukhla, Sriracha, Chonburi. </w:t>
      </w:r>
    </w:p>
    <w:p w14:paraId="412B584D" w14:textId="77777777" w:rsidR="00A733E8" w:rsidRPr="00EF21DB"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EF21DB">
        <w:rPr>
          <w:rFonts w:ascii="Arial" w:hAnsi="Arial" w:cs="Arial"/>
          <w:color w:val="000000"/>
          <w:sz w:val="22"/>
          <w:szCs w:val="22"/>
        </w:rPr>
        <w:tab/>
        <w:t>The registered head office of the Company is at 1168/52 Lumpini Tower, 19th Floor, Rama IV Road, Thungmahamek, Sathorn, Bangkok.</w:t>
      </w:r>
    </w:p>
    <w:p w14:paraId="4213F73F" w14:textId="77777777" w:rsidR="009B096A" w:rsidRPr="009B096A"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EF21DB">
        <w:rPr>
          <w:rFonts w:ascii="Arial" w:hAnsi="Arial" w:cs="Arial"/>
          <w:sz w:val="22"/>
          <w:szCs w:val="22"/>
          <w:cs/>
        </w:rPr>
        <w:tab/>
      </w:r>
      <w:r w:rsidR="009B096A" w:rsidRPr="009B096A">
        <w:rPr>
          <w:rFonts w:ascii="Arial" w:hAnsi="Arial" w:cs="Arial"/>
          <w:color w:val="000000"/>
          <w:sz w:val="22"/>
          <w:szCs w:val="22"/>
          <w:u w:val="single"/>
        </w:rPr>
        <w:t>Agreement for Investment, Construction, Management and Operation of A5 Terminal</w:t>
      </w:r>
    </w:p>
    <w:p w14:paraId="1301068E"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On </w:t>
      </w:r>
      <w:r w:rsidRPr="009B096A">
        <w:rPr>
          <w:rFonts w:ascii="Arial" w:hAnsi="Arial" w:cs="Arial"/>
          <w:color w:val="000000"/>
          <w:sz w:val="22"/>
          <w:szCs w:val="22"/>
          <w:cs/>
        </w:rPr>
        <w:t xml:space="preserve">11 </w:t>
      </w:r>
      <w:r w:rsidRPr="009B096A">
        <w:rPr>
          <w:rFonts w:ascii="Arial" w:hAnsi="Arial" w:cs="Arial"/>
          <w:color w:val="000000"/>
          <w:sz w:val="22"/>
          <w:szCs w:val="22"/>
        </w:rPr>
        <w:t xml:space="preserve">April </w:t>
      </w:r>
      <w:r w:rsidRPr="009B096A">
        <w:rPr>
          <w:rFonts w:ascii="Arial" w:hAnsi="Arial" w:cs="Arial"/>
          <w:color w:val="000000"/>
          <w:sz w:val="22"/>
          <w:szCs w:val="22"/>
          <w:cs/>
        </w:rPr>
        <w:t>1996</w:t>
      </w:r>
      <w:r w:rsidRPr="009B096A">
        <w:rPr>
          <w:rFonts w:ascii="Arial" w:hAnsi="Arial" w:cs="Arial"/>
          <w:color w:val="000000"/>
          <w:sz w:val="22"/>
          <w:szCs w:val="22"/>
        </w:rPr>
        <w:t>, the Company entered into the Agreement for Investment, Construction, Management and Operation of A5 Terminal (“the Concession Agreement”)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Laem Chabang Port with the Port Authority of Thailand (“PAT”), for a period of </w:t>
      </w:r>
      <w:r w:rsidRPr="009B096A">
        <w:rPr>
          <w:rFonts w:ascii="Arial" w:hAnsi="Arial" w:cs="Arial"/>
          <w:color w:val="000000"/>
          <w:sz w:val="22"/>
          <w:szCs w:val="22"/>
          <w:cs/>
        </w:rPr>
        <w:t xml:space="preserve">25 </w:t>
      </w:r>
      <w:r w:rsidRPr="009B096A">
        <w:rPr>
          <w:rFonts w:ascii="Arial" w:hAnsi="Arial" w:cs="Arial"/>
          <w:color w:val="000000"/>
          <w:sz w:val="22"/>
          <w:szCs w:val="22"/>
        </w:rPr>
        <w:t xml:space="preserve">years, from </w:t>
      </w:r>
      <w:r w:rsidRPr="009B096A">
        <w:rPr>
          <w:rFonts w:ascii="Arial" w:hAnsi="Arial" w:cs="Arial"/>
          <w:color w:val="000000"/>
          <w:sz w:val="22"/>
          <w:szCs w:val="22"/>
          <w:cs/>
        </w:rPr>
        <w:t xml:space="preserve">1 </w:t>
      </w:r>
      <w:r w:rsidRPr="009B096A">
        <w:rPr>
          <w:rFonts w:ascii="Arial" w:hAnsi="Arial" w:cs="Arial"/>
          <w:color w:val="000000"/>
          <w:sz w:val="22"/>
          <w:szCs w:val="22"/>
        </w:rPr>
        <w:t xml:space="preserve">May </w:t>
      </w:r>
      <w:r w:rsidRPr="009B096A">
        <w:rPr>
          <w:rFonts w:ascii="Arial" w:hAnsi="Arial" w:cs="Arial"/>
          <w:color w:val="000000"/>
          <w:sz w:val="22"/>
          <w:szCs w:val="22"/>
          <w:cs/>
        </w:rPr>
        <w:t xml:space="preserve">1996 </w:t>
      </w:r>
      <w:r w:rsidRPr="009B096A">
        <w:rPr>
          <w:rFonts w:ascii="Arial" w:hAnsi="Arial" w:cs="Arial"/>
          <w:color w:val="000000"/>
          <w:sz w:val="22"/>
          <w:szCs w:val="22"/>
        </w:rPr>
        <w:t xml:space="preserve">to </w:t>
      </w:r>
      <w:r w:rsidRPr="009B096A">
        <w:rPr>
          <w:rFonts w:ascii="Arial" w:hAnsi="Arial" w:cs="Arial"/>
          <w:color w:val="000000"/>
          <w:sz w:val="22"/>
          <w:szCs w:val="22"/>
          <w:cs/>
        </w:rPr>
        <w:t xml:space="preserve">30 </w:t>
      </w:r>
      <w:r w:rsidRPr="009B096A">
        <w:rPr>
          <w:rFonts w:ascii="Arial" w:hAnsi="Arial" w:cs="Arial"/>
          <w:color w:val="000000"/>
          <w:sz w:val="22"/>
          <w:szCs w:val="22"/>
        </w:rPr>
        <w:t xml:space="preserve">April </w:t>
      </w:r>
      <w:r w:rsidRPr="009B096A">
        <w:rPr>
          <w:rFonts w:ascii="Arial" w:hAnsi="Arial" w:cs="Arial"/>
          <w:color w:val="000000"/>
          <w:sz w:val="22"/>
          <w:szCs w:val="22"/>
          <w:cs/>
        </w:rPr>
        <w:t>2021.</w:t>
      </w:r>
      <w:r w:rsidRPr="009B096A">
        <w:rPr>
          <w:rFonts w:ascii="Arial" w:hAnsi="Arial" w:cs="Arial"/>
          <w:color w:val="000000"/>
          <w:sz w:val="22"/>
          <w:szCs w:val="22"/>
        </w:rPr>
        <w:t xml:space="preserve"> </w:t>
      </w:r>
    </w:p>
    <w:p w14:paraId="296520D2"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Subsequently, on 30 April 2021, the counterparties agreed to extend the term of the concession agreement for a period of 5 years, from</w:t>
      </w:r>
      <w:r w:rsidRPr="009B096A">
        <w:rPr>
          <w:rFonts w:ascii="Arial" w:hAnsi="Arial" w:cs="Arial"/>
          <w:color w:val="000000"/>
          <w:sz w:val="22"/>
          <w:szCs w:val="22"/>
          <w:cs/>
        </w:rPr>
        <w:t xml:space="preserve"> 1</w:t>
      </w:r>
      <w:r w:rsidRPr="009B096A">
        <w:rPr>
          <w:rFonts w:ascii="Arial" w:hAnsi="Arial" w:cs="Arial"/>
          <w:color w:val="000000"/>
          <w:sz w:val="22"/>
          <w:szCs w:val="22"/>
        </w:rPr>
        <w:t xml:space="preserve"> May 2021 to 30 April 2026. In addition, PAT reserves the right to</w:t>
      </w:r>
      <w:r w:rsidRPr="009B096A">
        <w:rPr>
          <w:rFonts w:ascii="Arial" w:hAnsi="Arial" w:cs="Arial"/>
          <w:color w:val="000000"/>
          <w:sz w:val="22"/>
          <w:szCs w:val="22"/>
          <w:cs/>
        </w:rPr>
        <w:t xml:space="preserve"> </w:t>
      </w:r>
      <w:r w:rsidRPr="009B096A">
        <w:rPr>
          <w:rFonts w:ascii="Arial" w:hAnsi="Arial" w:cs="Arial"/>
          <w:color w:val="000000"/>
          <w:sz w:val="22"/>
          <w:szCs w:val="22"/>
        </w:rPr>
        <w:t>terminate the contract</w:t>
      </w:r>
      <w:r w:rsidRPr="009B096A">
        <w:rPr>
          <w:rFonts w:ascii="Arial" w:hAnsi="Arial" w:cs="Arial"/>
          <w:color w:val="000000"/>
          <w:sz w:val="22"/>
          <w:szCs w:val="22"/>
          <w:cs/>
        </w:rPr>
        <w:t xml:space="preserve"> </w:t>
      </w:r>
      <w:r w:rsidRPr="009B096A">
        <w:rPr>
          <w:rFonts w:ascii="Arial" w:hAnsi="Arial" w:cs="Arial"/>
          <w:color w:val="000000"/>
          <w:sz w:val="22"/>
          <w:szCs w:val="22"/>
        </w:rPr>
        <w:t>at any time prior to the expiration of the term in the event that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9B096A">
        <w:rPr>
          <w:rFonts w:ascii="Arial" w:hAnsi="Arial" w:cs="Arial"/>
          <w:color w:val="000000"/>
          <w:sz w:val="22"/>
          <w:szCs w:val="22"/>
          <w:cs/>
        </w:rPr>
        <w:t xml:space="preserve">. </w:t>
      </w:r>
      <w:r w:rsidRPr="009B096A">
        <w:rPr>
          <w:rFonts w:ascii="Arial" w:hAnsi="Arial" w:cs="Arial"/>
          <w:color w:val="000000"/>
          <w:sz w:val="22"/>
          <w:szCs w:val="22"/>
        </w:rPr>
        <w:t>At present, PAT has not implemented any proposal and, moreover, it takes at least 2 to 3 years</w:t>
      </w:r>
      <w:r w:rsidRPr="009B096A">
        <w:rPr>
          <w:rFonts w:ascii="Arial" w:hAnsi="Arial" w:cs="Arial"/>
          <w:color w:val="000000"/>
          <w:sz w:val="22"/>
          <w:szCs w:val="22"/>
          <w:cs/>
        </w:rPr>
        <w:t xml:space="preserve"> </w:t>
      </w:r>
      <w:r w:rsidRPr="009B096A">
        <w:rPr>
          <w:rFonts w:ascii="Arial" w:hAnsi="Arial" w:cs="Arial"/>
          <w:color w:val="000000"/>
          <w:sz w:val="22"/>
          <w:szCs w:val="22"/>
        </w:rPr>
        <w:t>to complete in accordance with the Public-Private Partnership Act B.E. 2562. Therefore, the Company’s management believes that the contract will not be terminated before the expiration date.</w:t>
      </w:r>
    </w:p>
    <w:p w14:paraId="5AA1129B" w14:textId="1864C77E"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in the event that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lastRenderedPageBreak/>
        <w:tab/>
        <w:t>After the expiration of the agreement, PAT also has the right to buy all or part of the movable properties from the Company at their current book value.</w:t>
      </w:r>
    </w:p>
    <w:p w14:paraId="62856410" w14:textId="5719F91C" w:rsidR="00074A0C" w:rsidRPr="00EF21DB"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EF21DB">
        <w:rPr>
          <w:rFonts w:ascii="Arial" w:hAnsi="Arial" w:cs="Arial"/>
          <w:b/>
          <w:bCs/>
          <w:sz w:val="22"/>
          <w:szCs w:val="22"/>
        </w:rPr>
        <w:t>1.2</w:t>
      </w:r>
      <w:r w:rsidRPr="00EF21DB">
        <w:rPr>
          <w:rFonts w:ascii="Arial" w:hAnsi="Arial" w:cs="Arial"/>
          <w:b/>
          <w:bCs/>
          <w:sz w:val="22"/>
          <w:szCs w:val="22"/>
        </w:rPr>
        <w:tab/>
        <w:t xml:space="preserve">Basis of preparation of interim financial </w:t>
      </w:r>
      <w:r w:rsidR="0047600D">
        <w:rPr>
          <w:rFonts w:ascii="Arial" w:hAnsi="Arial" w:cs="Arial"/>
          <w:b/>
          <w:bCs/>
          <w:sz w:val="22"/>
          <w:szCs w:val="22"/>
        </w:rPr>
        <w:t>information</w:t>
      </w:r>
    </w:p>
    <w:p w14:paraId="4C330323" w14:textId="4E9C9D1D"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This </w:t>
      </w:r>
      <w:r>
        <w:rPr>
          <w:rFonts w:ascii="Arial" w:hAnsi="Arial" w:cs="Arial"/>
          <w:sz w:val="22"/>
          <w:szCs w:val="22"/>
        </w:rPr>
        <w:t>interim financial information is</w:t>
      </w:r>
      <w:r>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comprehensive income, changes in shareholders' equity, and cash flows in the same format as that used for the annual financial statements.</w:t>
      </w:r>
    </w:p>
    <w:p w14:paraId="5C0C3147" w14:textId="37CA70CE"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Pr>
          <w:rFonts w:ascii="Arial" w:hAnsi="Arial" w:cs="Arial"/>
          <w:sz w:val="22"/>
          <w:szCs w:val="22"/>
        </w:rPr>
        <w:t>interim financial information is</w:t>
      </w:r>
      <w:r>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E42627">
        <w:rPr>
          <w:rFonts w:ascii="Arial" w:eastAsia="Arial Unicode MS" w:hAnsi="Arial" w:cs="Arial Unicode MS"/>
          <w:sz w:val="22"/>
          <w:szCs w:val="22"/>
        </w:rPr>
        <w:t>is</w:t>
      </w:r>
      <w:r>
        <w:rPr>
          <w:rFonts w:ascii="Arial" w:eastAsia="Arial Unicode MS" w:hAnsi="Arial" w:cs="Arial Unicode MS"/>
          <w:sz w:val="22"/>
          <w:szCs w:val="22"/>
        </w:rPr>
        <w:t xml:space="preserve"> </w:t>
      </w:r>
      <w:r>
        <w:rPr>
          <w:rFonts w:ascii="Arial" w:hAnsi="Arial" w:cs="Arial"/>
          <w:sz w:val="22"/>
          <w:szCs w:val="22"/>
        </w:rPr>
        <w:t xml:space="preserve">interim financial information </w:t>
      </w:r>
      <w:r>
        <w:rPr>
          <w:rFonts w:ascii="Arial" w:eastAsia="Arial Unicode MS" w:hAnsi="Arial" w:cs="Arial Unicode MS"/>
          <w:sz w:val="22"/>
          <w:szCs w:val="22"/>
        </w:rPr>
        <w:t>should therefore be read in conjunction with the latest annual financial statements.</w:t>
      </w:r>
    </w:p>
    <w:p w14:paraId="33EC76DF" w14:textId="69444650" w:rsidR="00074A0C" w:rsidRPr="00EF21DB" w:rsidRDefault="00924BB4" w:rsidP="009B096A">
      <w:pPr>
        <w:tabs>
          <w:tab w:val="left" w:pos="90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ab/>
        <w:t xml:space="preserve">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Thai language is the official statutory </w:t>
      </w:r>
      <w:r>
        <w:rPr>
          <w:rFonts w:ascii="Arial" w:hAnsi="Arial" w:cs="Arial"/>
          <w:sz w:val="22"/>
          <w:szCs w:val="20"/>
        </w:rPr>
        <w:t xml:space="preserve">financial information </w:t>
      </w:r>
      <w:r>
        <w:rPr>
          <w:rFonts w:ascii="Arial" w:eastAsia="Arial Unicode MS" w:hAnsi="Arial" w:cs="Arial Unicode MS"/>
          <w:sz w:val="22"/>
          <w:szCs w:val="22"/>
        </w:rPr>
        <w:t xml:space="preserve">of the Company. 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English language have been translated from the Thai language financial </w:t>
      </w:r>
      <w:r>
        <w:rPr>
          <w:rFonts w:ascii="Arial" w:hAnsi="Arial" w:cs="Arial"/>
          <w:sz w:val="22"/>
          <w:szCs w:val="20"/>
        </w:rPr>
        <w:t>information</w:t>
      </w:r>
      <w:r>
        <w:rPr>
          <w:rFonts w:ascii="Arial" w:eastAsia="Arial Unicode MS" w:hAnsi="Arial" w:cs="Arial Unicode MS"/>
          <w:sz w:val="22"/>
          <w:szCs w:val="22"/>
        </w:rPr>
        <w:t>.</w:t>
      </w:r>
    </w:p>
    <w:p w14:paraId="1199143E" w14:textId="77777777" w:rsidR="00074A0C" w:rsidRPr="00EF21DB"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EF21DB">
        <w:rPr>
          <w:rFonts w:ascii="Arial" w:hAnsi="Arial" w:cs="Arial"/>
          <w:b/>
          <w:bCs/>
          <w:sz w:val="22"/>
          <w:szCs w:val="22"/>
        </w:rPr>
        <w:t>1.3</w:t>
      </w:r>
      <w:r w:rsidRPr="00EF21DB">
        <w:rPr>
          <w:rFonts w:ascii="Arial" w:hAnsi="Arial" w:cs="Arial"/>
          <w:b/>
          <w:bCs/>
          <w:sz w:val="22"/>
          <w:szCs w:val="22"/>
        </w:rPr>
        <w:tab/>
        <w:t>Basis of consolidation</w:t>
      </w:r>
    </w:p>
    <w:p w14:paraId="38AA5016" w14:textId="6A669748" w:rsidR="00074A0C" w:rsidRPr="00EF21DB"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EF21DB">
        <w:rPr>
          <w:rFonts w:ascii="Arial" w:hAnsi="Arial" w:cs="Arial"/>
          <w:sz w:val="22"/>
          <w:szCs w:val="22"/>
        </w:rPr>
        <w:tab/>
      </w:r>
      <w:r w:rsidR="00A17167">
        <w:rPr>
          <w:rFonts w:ascii="Arial" w:hAnsi="Arial" w:cs="Arial"/>
          <w:sz w:val="22"/>
          <w:szCs w:val="22"/>
        </w:rPr>
        <w:t xml:space="preserve">This </w:t>
      </w:r>
      <w:r w:rsidR="00A17167">
        <w:rPr>
          <w:rFonts w:ascii="Arial" w:hAnsi="Arial" w:cs="Arial"/>
          <w:sz w:val="22"/>
          <w:szCs w:val="20"/>
        </w:rPr>
        <w:t xml:space="preserve">interim financial information </w:t>
      </w:r>
      <w:r w:rsidR="00A17167">
        <w:rPr>
          <w:rFonts w:ascii="Arial" w:hAnsi="Arial" w:cs="Arial"/>
          <w:sz w:val="22"/>
          <w:szCs w:val="22"/>
        </w:rPr>
        <w:t xml:space="preserve">includes the financial statements of </w:t>
      </w:r>
      <w:r w:rsidR="00A17167">
        <w:rPr>
          <w:rFonts w:ascii="Arial" w:eastAsia="Arial Unicode MS" w:hAnsi="Arial" w:cs="Arial"/>
          <w:sz w:val="22"/>
          <w:szCs w:val="22"/>
        </w:rPr>
        <w:t xml:space="preserve">Namyong Terminal </w:t>
      </w:r>
      <w:r w:rsidR="00A17167">
        <w:rPr>
          <w:rFonts w:ascii="Arial" w:hAnsi="Arial" w:cs="Arial"/>
          <w:sz w:val="22"/>
          <w:szCs w:val="22"/>
        </w:rPr>
        <w:t xml:space="preserve">Public Company Limited </w:t>
      </w:r>
      <w:r w:rsidR="0066454E">
        <w:rPr>
          <w:rFonts w:ascii="Arial" w:hAnsi="Arial" w:cs="Arial"/>
          <w:sz w:val="22"/>
          <w:szCs w:val="22"/>
        </w:rPr>
        <w:t xml:space="preserve">("the Company") </w:t>
      </w:r>
      <w:r w:rsidR="00A17167">
        <w:rPr>
          <w:rFonts w:ascii="Arial" w:hAnsi="Arial" w:cs="Arial"/>
          <w:sz w:val="22"/>
          <w:szCs w:val="22"/>
        </w:rPr>
        <w:t>and its subsidia</w:t>
      </w:r>
      <w:r w:rsidR="0047600D">
        <w:rPr>
          <w:rFonts w:ascii="Arial" w:hAnsi="Arial" w:cs="Arial"/>
          <w:sz w:val="22"/>
          <w:szCs w:val="22"/>
        </w:rPr>
        <w:t>ry</w:t>
      </w:r>
      <w:r w:rsidR="00A17167">
        <w:rPr>
          <w:rFonts w:ascii="Arial" w:hAnsi="Arial" w:cs="Arial"/>
          <w:sz w:val="22"/>
          <w:szCs w:val="22"/>
        </w:rPr>
        <w:t xml:space="preserve"> </w:t>
      </w:r>
      <w:r w:rsidR="0066454E">
        <w:rPr>
          <w:rFonts w:ascii="Arial" w:hAnsi="Arial" w:cs="Arial"/>
          <w:sz w:val="22"/>
          <w:szCs w:val="22"/>
        </w:rPr>
        <w:t xml:space="preserve">company ("the subsidiary") </w:t>
      </w:r>
      <w:r w:rsidR="00A17167">
        <w:rPr>
          <w:rFonts w:ascii="Arial" w:hAnsi="Arial" w:cs="Arial"/>
          <w:sz w:val="22"/>
          <w:szCs w:val="22"/>
        </w:rPr>
        <w:t>(</w:t>
      </w:r>
      <w:r w:rsidR="0066454E">
        <w:rPr>
          <w:rFonts w:ascii="Arial" w:hAnsi="Arial" w:cs="Arial"/>
          <w:sz w:val="22"/>
          <w:szCs w:val="22"/>
        </w:rPr>
        <w:t xml:space="preserve">collectively as </w:t>
      </w:r>
      <w:r w:rsidR="00A17167">
        <w:rPr>
          <w:rFonts w:ascii="Arial" w:hAnsi="Arial" w:cs="Arial"/>
          <w:sz w:val="22"/>
          <w:szCs w:val="22"/>
        </w:rPr>
        <w:t>“the Group”) and has been prepared on the same basis as that applied for the consolidated financial statements for the year ended</w:t>
      </w:r>
      <w:r w:rsidR="0047600D">
        <w:rPr>
          <w:rFonts w:ascii="Arial" w:hAnsi="Arial" w:cs="Arial"/>
          <w:sz w:val="22"/>
          <w:szCs w:val="22"/>
        </w:rPr>
        <w:t xml:space="preserve"> </w:t>
      </w:r>
      <w:r w:rsidR="00A17167">
        <w:rPr>
          <w:rFonts w:ascii="Arial" w:hAnsi="Arial" w:cs="Arial"/>
          <w:sz w:val="22"/>
          <w:szCs w:val="22"/>
        </w:rPr>
        <w:t>31 December 202</w:t>
      </w:r>
      <w:r w:rsidR="0066454E">
        <w:rPr>
          <w:rFonts w:ascii="Arial" w:hAnsi="Arial" w:cs="Arial"/>
          <w:sz w:val="22"/>
          <w:szCs w:val="22"/>
        </w:rPr>
        <w:t>1</w:t>
      </w:r>
      <w:r w:rsidR="000C284C">
        <w:rPr>
          <w:rFonts w:ascii="Arial" w:hAnsi="Arial" w:cs="Arial"/>
          <w:sz w:val="22"/>
          <w:szCs w:val="22"/>
        </w:rPr>
        <w:t>, with no change in shareholding structure of subsidiary during the current period</w:t>
      </w:r>
      <w:r w:rsidR="0066454E">
        <w:rPr>
          <w:rFonts w:ascii="Arial" w:hAnsi="Arial" w:cs="Arial"/>
          <w:sz w:val="22"/>
          <w:szCs w:val="22"/>
        </w:rPr>
        <w:t>.</w:t>
      </w:r>
    </w:p>
    <w:p w14:paraId="2D17676C" w14:textId="0AFE438D" w:rsidR="00074A0C" w:rsidRPr="0013446C" w:rsidRDefault="00074A0C" w:rsidP="0007766A">
      <w:pPr>
        <w:tabs>
          <w:tab w:val="left" w:pos="1365"/>
        </w:tabs>
        <w:spacing w:before="120" w:after="120" w:line="380" w:lineRule="exact"/>
        <w:ind w:hanging="540"/>
        <w:jc w:val="both"/>
        <w:rPr>
          <w:rFonts w:ascii="Arial" w:hAnsi="Arial" w:cs="Arial"/>
          <w:color w:val="0D0D0D" w:themeColor="text1" w:themeTint="F2"/>
          <w:sz w:val="22"/>
          <w:szCs w:val="22"/>
        </w:rPr>
      </w:pPr>
      <w:r w:rsidRPr="00EF21DB">
        <w:rPr>
          <w:rFonts w:ascii="Arial" w:hAnsi="Arial" w:cs="Arial"/>
          <w:b/>
          <w:bCs/>
          <w:sz w:val="22"/>
          <w:szCs w:val="22"/>
        </w:rPr>
        <w:tab/>
      </w:r>
      <w:r w:rsidR="0013446C">
        <w:rPr>
          <w:rFonts w:ascii="Arial" w:hAnsi="Arial" w:cs="Arial"/>
          <w:b/>
          <w:bCs/>
          <w:sz w:val="22"/>
          <w:szCs w:val="22"/>
        </w:rPr>
        <w:t xml:space="preserve"> 1.</w:t>
      </w:r>
      <w:r w:rsidR="0066454E">
        <w:rPr>
          <w:rFonts w:ascii="Arial" w:hAnsi="Arial" w:cs="Arial"/>
          <w:b/>
          <w:bCs/>
          <w:sz w:val="22"/>
          <w:szCs w:val="22"/>
        </w:rPr>
        <w:t>4</w:t>
      </w:r>
      <w:r w:rsidR="0013446C">
        <w:rPr>
          <w:rFonts w:ascii="Arial" w:hAnsi="Arial" w:cs="Arial"/>
          <w:b/>
          <w:bCs/>
          <w:sz w:val="22"/>
          <w:szCs w:val="22"/>
        </w:rPr>
        <w:t xml:space="preserve">   </w:t>
      </w:r>
      <w:r w:rsidRPr="00EF21DB">
        <w:rPr>
          <w:rFonts w:ascii="Arial" w:hAnsi="Arial" w:cs="Arial"/>
          <w:b/>
          <w:bCs/>
          <w:sz w:val="22"/>
          <w:szCs w:val="22"/>
        </w:rPr>
        <w:t>Significant accounting policies</w:t>
      </w:r>
    </w:p>
    <w:p w14:paraId="75E754D3" w14:textId="02A2BCDF" w:rsidR="00896E80" w:rsidRDefault="00074A0C" w:rsidP="00113DFE">
      <w:pPr>
        <w:tabs>
          <w:tab w:val="left" w:pos="900"/>
          <w:tab w:val="left" w:pos="2160"/>
        </w:tabs>
        <w:spacing w:before="120" w:after="120" w:line="380" w:lineRule="exact"/>
        <w:ind w:left="547" w:hanging="547"/>
        <w:jc w:val="both"/>
        <w:rPr>
          <w:rFonts w:ascii="Arial" w:hAnsi="Arial" w:cs="Arial"/>
          <w:sz w:val="22"/>
          <w:szCs w:val="22"/>
        </w:rPr>
      </w:pPr>
      <w:r w:rsidRPr="00EF21DB">
        <w:rPr>
          <w:rFonts w:ascii="Arial" w:hAnsi="Arial" w:cs="Arial"/>
          <w:sz w:val="22"/>
          <w:szCs w:val="22"/>
        </w:rPr>
        <w:tab/>
        <w:t xml:space="preserve">The interim financial </w:t>
      </w:r>
      <w:r w:rsidR="005364BC">
        <w:rPr>
          <w:rFonts w:ascii="Arial" w:hAnsi="Arial"/>
          <w:sz w:val="22"/>
          <w:szCs w:val="22"/>
        </w:rPr>
        <w:t>information is</w:t>
      </w:r>
      <w:r w:rsidRPr="00EF21DB">
        <w:rPr>
          <w:rFonts w:ascii="Arial" w:hAnsi="Arial" w:cs="Arial"/>
          <w:sz w:val="22"/>
          <w:szCs w:val="22"/>
        </w:rPr>
        <w:t xml:space="preserve"> prepared using the same accounting policies and methods of computation as were used for the financial statements for the year ended</w:t>
      </w:r>
      <w:r w:rsidR="00621F93">
        <w:rPr>
          <w:rFonts w:ascii="Arial" w:hAnsi="Arial" w:cs="Arial"/>
          <w:sz w:val="22"/>
          <w:szCs w:val="22"/>
        </w:rPr>
        <w:t xml:space="preserve"> </w:t>
      </w:r>
      <w:r w:rsidRPr="00EF21DB">
        <w:rPr>
          <w:rFonts w:ascii="Arial" w:hAnsi="Arial" w:cs="Arial"/>
          <w:sz w:val="22"/>
          <w:szCs w:val="22"/>
        </w:rPr>
        <w:t>31 December 202</w:t>
      </w:r>
      <w:r w:rsidR="0066454E">
        <w:rPr>
          <w:rFonts w:ascii="Arial" w:hAnsi="Arial" w:cs="Arial"/>
          <w:sz w:val="22"/>
          <w:szCs w:val="22"/>
        </w:rPr>
        <w:t>1</w:t>
      </w:r>
      <w:r w:rsidR="0007766A">
        <w:rPr>
          <w:rFonts w:ascii="Arial" w:hAnsi="Arial" w:cs="Arial"/>
          <w:sz w:val="22"/>
          <w:szCs w:val="22"/>
        </w:rPr>
        <w:t xml:space="preserve"> except for the change in the accounting policy related to investment properties</w:t>
      </w:r>
      <w:r w:rsidRPr="00EF21DB">
        <w:rPr>
          <w:rFonts w:ascii="Arial" w:hAnsi="Arial" w:cs="Arial"/>
          <w:sz w:val="22"/>
          <w:szCs w:val="22"/>
        </w:rPr>
        <w:t>.</w:t>
      </w:r>
    </w:p>
    <w:p w14:paraId="34AD7263" w14:textId="0288C0A2" w:rsidR="00113DFE" w:rsidRDefault="00113DFE" w:rsidP="00113DFE">
      <w:pPr>
        <w:pStyle w:val="Caption"/>
        <w:tabs>
          <w:tab w:val="left" w:pos="720"/>
        </w:tabs>
        <w:ind w:left="547" w:hanging="547"/>
        <w:rPr>
          <w:rFonts w:ascii="Arial" w:hAnsi="Arial" w:cs="Arial"/>
          <w:b/>
          <w:bCs/>
          <w:sz w:val="22"/>
          <w:szCs w:val="22"/>
          <w:u w:val="none"/>
        </w:rPr>
      </w:pPr>
      <w:r>
        <w:rPr>
          <w:rFonts w:ascii="Arial" w:hAnsi="Arial"/>
          <w:b/>
          <w:bCs/>
          <w:sz w:val="22"/>
          <w:szCs w:val="22"/>
          <w:u w:val="none"/>
        </w:rPr>
        <w:tab/>
        <w:t>Investment properties</w:t>
      </w:r>
    </w:p>
    <w:p w14:paraId="7D0A13CE" w14:textId="5352A8A5" w:rsidR="00113DFE" w:rsidRDefault="00113DFE" w:rsidP="00113DFE">
      <w:pPr>
        <w:pStyle w:val="Caption"/>
        <w:tabs>
          <w:tab w:val="left" w:pos="720"/>
        </w:tabs>
        <w:ind w:left="547" w:hanging="547"/>
        <w:rPr>
          <w:rFonts w:ascii="Arial" w:hAnsi="Arial" w:cs="Arial"/>
          <w:color w:val="000000"/>
          <w:sz w:val="22"/>
          <w:szCs w:val="22"/>
          <w:u w:val="none"/>
        </w:rPr>
      </w:pPr>
      <w:r>
        <w:rPr>
          <w:rFonts w:ascii="Arial" w:hAnsi="Arial" w:cs="Arial"/>
          <w:sz w:val="22"/>
          <w:szCs w:val="22"/>
          <w:u w:val="none"/>
        </w:rPr>
        <w:tab/>
        <w:t>Investment properties are measured initially at cost. Subsequent to initial recognition, investment properties are stated at cost less accumulated depreciation and allowance for loss on impairment (if any).</w:t>
      </w:r>
    </w:p>
    <w:p w14:paraId="06A6CFDC" w14:textId="251C98B6" w:rsidR="00113DFE" w:rsidRDefault="00113DFE" w:rsidP="00C44EFF">
      <w:pPr>
        <w:spacing w:before="120" w:after="120" w:line="380" w:lineRule="exact"/>
        <w:ind w:left="547" w:hanging="547"/>
        <w:jc w:val="both"/>
        <w:rPr>
          <w:rFonts w:ascii="Arial" w:hAnsi="Arial" w:cs="Arial"/>
          <w:sz w:val="22"/>
          <w:szCs w:val="22"/>
        </w:rPr>
      </w:pPr>
      <w:r>
        <w:rPr>
          <w:rFonts w:ascii="Arial" w:hAnsi="Arial" w:cs="Arial"/>
          <w:sz w:val="22"/>
          <w:szCs w:val="22"/>
        </w:rPr>
        <w:tab/>
        <w:t xml:space="preserve">Depreciation of investment properties is calculated by reference to their costs on the straight-line basis over estimated useful lives of </w:t>
      </w:r>
      <w:r>
        <w:rPr>
          <w:rFonts w:ascii="Arial" w:hAnsi="Arial" w:cs="Browallia New"/>
          <w:sz w:val="22"/>
          <w:szCs w:val="28"/>
        </w:rPr>
        <w:t>5-20</w:t>
      </w:r>
      <w:r>
        <w:rPr>
          <w:rFonts w:ascii="Arial" w:hAnsi="Arial" w:cs="Arial"/>
          <w:sz w:val="22"/>
          <w:szCs w:val="22"/>
        </w:rPr>
        <w:t xml:space="preserve"> years. Depreciation of the investment properties is included in determining income.</w:t>
      </w:r>
    </w:p>
    <w:p w14:paraId="4880CE83" w14:textId="77777777" w:rsidR="00113DFE" w:rsidRDefault="00113DFE" w:rsidP="00113DFE">
      <w:pPr>
        <w:spacing w:before="120" w:after="120" w:line="380" w:lineRule="exact"/>
        <w:ind w:left="547" w:hanging="547"/>
        <w:rPr>
          <w:rFonts w:ascii="Arial" w:hAnsi="Arial" w:cs="Arial"/>
          <w:sz w:val="22"/>
          <w:szCs w:val="22"/>
        </w:rPr>
      </w:pPr>
    </w:p>
    <w:p w14:paraId="456BFB98" w14:textId="02DFBC05" w:rsidR="0007766A" w:rsidRDefault="00113DFE" w:rsidP="00113DFE">
      <w:pPr>
        <w:spacing w:before="120" w:after="120" w:line="380" w:lineRule="exact"/>
        <w:ind w:left="547" w:hanging="547"/>
        <w:rPr>
          <w:rFonts w:ascii="Arial" w:eastAsia="Arial Unicode MS" w:hAnsi="Arial" w:cs="Cordia New"/>
          <w:sz w:val="22"/>
          <w:szCs w:val="22"/>
        </w:rPr>
      </w:pPr>
      <w:r>
        <w:rPr>
          <w:rFonts w:ascii="Arial" w:eastAsia="Arial Unicode MS" w:hAnsi="Arial" w:cs="Cordia New"/>
          <w:sz w:val="22"/>
          <w:szCs w:val="22"/>
        </w:rPr>
        <w:lastRenderedPageBreak/>
        <w:tab/>
      </w:r>
      <w:r w:rsidR="0007766A" w:rsidRPr="00A74E9C">
        <w:rPr>
          <w:rFonts w:ascii="Arial" w:eastAsia="Arial Unicode MS" w:hAnsi="Arial" w:cs="Cordia New"/>
          <w:sz w:val="22"/>
          <w:szCs w:val="22"/>
        </w:rPr>
        <w:t>No depreciation is provided on</w:t>
      </w:r>
      <w:r w:rsidR="005211D2">
        <w:rPr>
          <w:rFonts w:ascii="Arial" w:eastAsia="Arial Unicode MS" w:hAnsi="Arial" w:cs="Cordia New"/>
          <w:sz w:val="22"/>
          <w:szCs w:val="22"/>
        </w:rPr>
        <w:t xml:space="preserve"> land and </w:t>
      </w:r>
      <w:r w:rsidR="0007766A">
        <w:rPr>
          <w:rFonts w:ascii="Arial" w:eastAsia="Arial Unicode MS" w:hAnsi="Arial" w:cs="Cordia New"/>
          <w:sz w:val="22"/>
          <w:szCs w:val="22"/>
        </w:rPr>
        <w:t>investment</w:t>
      </w:r>
      <w:r w:rsidR="0007766A" w:rsidRPr="00A74E9C">
        <w:rPr>
          <w:rFonts w:ascii="Arial" w:eastAsia="Arial Unicode MS" w:hAnsi="Arial" w:cs="Cordia New"/>
          <w:sz w:val="22"/>
          <w:szCs w:val="22"/>
        </w:rPr>
        <w:t xml:space="preserve"> </w:t>
      </w:r>
      <w:r w:rsidR="00423B14">
        <w:rPr>
          <w:rFonts w:ascii="Arial" w:eastAsia="Arial Unicode MS" w:hAnsi="Arial" w:cs="Cordia New"/>
          <w:sz w:val="22"/>
          <w:szCs w:val="22"/>
        </w:rPr>
        <w:t xml:space="preserve">properties </w:t>
      </w:r>
      <w:r w:rsidR="0007766A" w:rsidRPr="00A74E9C">
        <w:rPr>
          <w:rFonts w:ascii="Arial" w:eastAsia="Arial Unicode MS" w:hAnsi="Arial" w:cs="Cordia New"/>
          <w:sz w:val="22"/>
          <w:szCs w:val="22"/>
        </w:rPr>
        <w:t>under construction.</w:t>
      </w:r>
    </w:p>
    <w:p w14:paraId="12252AC9" w14:textId="4F336131" w:rsidR="0066454E" w:rsidRPr="0066454E" w:rsidRDefault="0066454E" w:rsidP="0066454E">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6454E">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46AE2481" w14:textId="5B79572F" w:rsidR="003A47C6" w:rsidRPr="00060ED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3A47C6" w:rsidRPr="00060EDC">
        <w:rPr>
          <w:rFonts w:ascii="Arial" w:hAnsi="Arial"/>
          <w:b/>
          <w:bCs/>
          <w:sz w:val="22"/>
          <w:szCs w:val="22"/>
        </w:rPr>
        <w:t>.</w:t>
      </w:r>
      <w:r w:rsidR="003A47C6" w:rsidRPr="00060EDC">
        <w:rPr>
          <w:rFonts w:ascii="Arial" w:hAnsi="Arial"/>
          <w:b/>
          <w:bCs/>
          <w:sz w:val="22"/>
          <w:szCs w:val="22"/>
        </w:rPr>
        <w:tab/>
        <w:t>Related party transactions</w:t>
      </w:r>
    </w:p>
    <w:p w14:paraId="690C3CBD" w14:textId="31724768" w:rsidR="009B096A" w:rsidRDefault="008737FE" w:rsidP="009B096A">
      <w:pPr>
        <w:tabs>
          <w:tab w:val="left" w:pos="900"/>
          <w:tab w:val="left" w:pos="2160"/>
        </w:tabs>
        <w:spacing w:before="120" w:after="120" w:line="380" w:lineRule="exact"/>
        <w:ind w:left="547" w:hanging="547"/>
        <w:jc w:val="both"/>
        <w:rPr>
          <w:rFonts w:ascii="Arial" w:hAnsi="Arial" w:cs="Arial"/>
          <w:sz w:val="22"/>
          <w:szCs w:val="22"/>
        </w:rPr>
      </w:pPr>
      <w:r w:rsidRPr="00060EDC">
        <w:rPr>
          <w:rFonts w:ascii="Arial" w:hAnsi="Arial"/>
          <w:sz w:val="22"/>
          <w:szCs w:val="22"/>
        </w:rPr>
        <w:tab/>
      </w:r>
      <w:r w:rsidR="009B096A" w:rsidRPr="009B096A">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Pr>
          <w:rFonts w:ascii="Arial" w:hAnsi="Arial" w:cs="Arial"/>
          <w:sz w:val="22"/>
          <w:szCs w:val="22"/>
        </w:rPr>
        <w:t xml:space="preserve"> and those related parties</w:t>
      </w:r>
      <w:r w:rsidR="006D3033">
        <w:rPr>
          <w:rFonts w:ascii="Arial" w:hAnsi="Arial" w:cs="Arial"/>
          <w:sz w:val="22"/>
          <w:szCs w:val="22"/>
        </w:rPr>
        <w:t>. However, during the current period, the</w:t>
      </w:r>
      <w:r w:rsidR="00100DCA">
        <w:rPr>
          <w:rFonts w:ascii="Arial" w:hAnsi="Arial" w:cs="Browallia New"/>
          <w:sz w:val="22"/>
          <w:szCs w:val="28"/>
        </w:rPr>
        <w:t>r</w:t>
      </w:r>
      <w:r w:rsidR="006D3033">
        <w:rPr>
          <w:rFonts w:ascii="Arial" w:hAnsi="Arial" w:cs="Arial"/>
          <w:sz w:val="22"/>
          <w:szCs w:val="22"/>
        </w:rPr>
        <w:t>e was significant change in the related party as follows.</w:t>
      </w:r>
    </w:p>
    <w:tbl>
      <w:tblPr>
        <w:tblW w:w="9180" w:type="dxa"/>
        <w:tblInd w:w="450" w:type="dxa"/>
        <w:tblLayout w:type="fixed"/>
        <w:tblLook w:val="04A0" w:firstRow="1" w:lastRow="0" w:firstColumn="1" w:lastColumn="0" w:noHBand="0" w:noVBand="1"/>
      </w:tblPr>
      <w:tblGrid>
        <w:gridCol w:w="4320"/>
        <w:gridCol w:w="4860"/>
      </w:tblGrid>
      <w:tr w:rsidR="006D3033" w:rsidRPr="006D3033" w14:paraId="20CA1460" w14:textId="77777777" w:rsidTr="006D3033">
        <w:tc>
          <w:tcPr>
            <w:tcW w:w="4320" w:type="dxa"/>
          </w:tcPr>
          <w:p w14:paraId="5376E948" w14:textId="77777777" w:rsidR="006D3033" w:rsidRPr="006D3033" w:rsidRDefault="006D3033" w:rsidP="001C3043">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6D3033">
              <w:rPr>
                <w:rFonts w:ascii="Arial" w:hAnsi="Arial" w:cs="Arial"/>
                <w:sz w:val="22"/>
                <w:szCs w:val="22"/>
              </w:rPr>
              <w:t>Name</w:t>
            </w:r>
          </w:p>
        </w:tc>
        <w:tc>
          <w:tcPr>
            <w:tcW w:w="4860" w:type="dxa"/>
          </w:tcPr>
          <w:p w14:paraId="13E0592F" w14:textId="77777777" w:rsidR="006D3033" w:rsidRPr="006D3033" w:rsidRDefault="006D3033" w:rsidP="001C3043">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6D3033">
              <w:rPr>
                <w:rFonts w:ascii="Arial" w:hAnsi="Arial" w:cs="Arial"/>
                <w:sz w:val="22"/>
                <w:szCs w:val="22"/>
              </w:rPr>
              <w:t>Relationship</w:t>
            </w:r>
          </w:p>
        </w:tc>
      </w:tr>
      <w:tr w:rsidR="006D3033" w:rsidRPr="006D3033" w14:paraId="36E43796" w14:textId="77777777" w:rsidTr="006D3033">
        <w:tc>
          <w:tcPr>
            <w:tcW w:w="4320" w:type="dxa"/>
          </w:tcPr>
          <w:p w14:paraId="037C787A" w14:textId="7C7D7865" w:rsidR="006D3033" w:rsidRPr="006D3033" w:rsidRDefault="006D3033" w:rsidP="001C3043">
            <w:pPr>
              <w:tabs>
                <w:tab w:val="left" w:pos="900"/>
                <w:tab w:val="left" w:pos="2160"/>
                <w:tab w:val="decimal" w:pos="7380"/>
                <w:tab w:val="center" w:pos="8460"/>
              </w:tabs>
              <w:spacing w:line="380" w:lineRule="exact"/>
              <w:ind w:left="159" w:hanging="159"/>
              <w:rPr>
                <w:rFonts w:ascii="Arial" w:hAnsi="Arial" w:cs="Arial"/>
                <w:sz w:val="22"/>
                <w:szCs w:val="22"/>
              </w:rPr>
            </w:pPr>
            <w:r w:rsidRPr="006D3033">
              <w:rPr>
                <w:rFonts w:ascii="Arial" w:hAnsi="Arial" w:cs="Arial"/>
                <w:sz w:val="22"/>
                <w:szCs w:val="22"/>
              </w:rPr>
              <w:t>Rincha Supply and Service Co., Ltd</w:t>
            </w:r>
            <w:r w:rsidR="00F07E87">
              <w:rPr>
                <w:rFonts w:ascii="Arial" w:hAnsi="Arial" w:cs="Arial"/>
                <w:sz w:val="22"/>
                <w:szCs w:val="22"/>
              </w:rPr>
              <w:t>.</w:t>
            </w:r>
            <w:r w:rsidRPr="006D3033">
              <w:rPr>
                <w:rFonts w:ascii="Arial" w:hAnsi="Arial" w:cs="Arial"/>
                <w:sz w:val="22"/>
                <w:szCs w:val="22"/>
              </w:rPr>
              <w:t xml:space="preserve">                                  </w:t>
            </w:r>
          </w:p>
        </w:tc>
        <w:tc>
          <w:tcPr>
            <w:tcW w:w="4860" w:type="dxa"/>
          </w:tcPr>
          <w:p w14:paraId="59268C60" w14:textId="77777777" w:rsidR="006D3033" w:rsidRPr="006D3033" w:rsidRDefault="006D3033" w:rsidP="001C3043">
            <w:pPr>
              <w:tabs>
                <w:tab w:val="left" w:pos="900"/>
                <w:tab w:val="left" w:pos="2160"/>
                <w:tab w:val="decimal" w:pos="7380"/>
                <w:tab w:val="center" w:pos="8460"/>
              </w:tabs>
              <w:spacing w:line="380" w:lineRule="exact"/>
              <w:ind w:left="159" w:hanging="159"/>
              <w:rPr>
                <w:rFonts w:ascii="Arial" w:hAnsi="Arial" w:cs="Arial"/>
                <w:sz w:val="22"/>
                <w:szCs w:val="22"/>
                <w:cs/>
              </w:rPr>
            </w:pPr>
            <w:r w:rsidRPr="006D3033">
              <w:rPr>
                <w:rFonts w:ascii="Arial" w:hAnsi="Arial" w:cs="Arial"/>
                <w:sz w:val="22"/>
                <w:szCs w:val="22"/>
              </w:rPr>
              <w:t xml:space="preserve">Major shareholder/Director is a close relative of the Company’s management </w:t>
            </w:r>
          </w:p>
        </w:tc>
      </w:tr>
      <w:tr w:rsidR="00301EC0" w:rsidRPr="006D3033" w14:paraId="51B18A95" w14:textId="77777777" w:rsidTr="006D3033">
        <w:tc>
          <w:tcPr>
            <w:tcW w:w="4320" w:type="dxa"/>
          </w:tcPr>
          <w:p w14:paraId="780EEFAC" w14:textId="140E0002" w:rsidR="00301EC0" w:rsidRPr="006D3033" w:rsidRDefault="00301EC0" w:rsidP="001C3043">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Nam Yuen Yong Shipping Co., Ltd.</w:t>
            </w:r>
          </w:p>
        </w:tc>
        <w:tc>
          <w:tcPr>
            <w:tcW w:w="4860" w:type="dxa"/>
          </w:tcPr>
          <w:p w14:paraId="700D84EE" w14:textId="4E8AD044" w:rsidR="00301EC0" w:rsidRPr="006D3033" w:rsidRDefault="00301EC0" w:rsidP="001C3043">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Major shareholder</w:t>
            </w:r>
          </w:p>
        </w:tc>
      </w:tr>
    </w:tbl>
    <w:p w14:paraId="158302FE" w14:textId="5814CD62" w:rsidR="009B096A" w:rsidRPr="009B096A" w:rsidRDefault="009B096A" w:rsidP="009B096A">
      <w:pPr>
        <w:tabs>
          <w:tab w:val="left" w:pos="900"/>
          <w:tab w:val="left" w:pos="2160"/>
        </w:tabs>
        <w:spacing w:before="120" w:after="120" w:line="380" w:lineRule="exact"/>
        <w:ind w:left="547" w:hanging="547"/>
        <w:jc w:val="both"/>
        <w:rPr>
          <w:rFonts w:ascii="Arial" w:hAnsi="Arial" w:cs="Arial"/>
          <w:sz w:val="22"/>
          <w:szCs w:val="22"/>
        </w:rPr>
      </w:pPr>
      <w:r w:rsidRPr="009B096A">
        <w:rPr>
          <w:rFonts w:ascii="Arial" w:hAnsi="Arial" w:cs="Arial"/>
          <w:sz w:val="22"/>
          <w:szCs w:val="22"/>
          <w:cs/>
        </w:rPr>
        <w:tab/>
      </w:r>
      <w:r w:rsidR="000C284C">
        <w:rPr>
          <w:rFonts w:ascii="Arial" w:hAnsi="Arial" w:cs="Arial"/>
          <w:sz w:val="22"/>
          <w:szCs w:val="22"/>
        </w:rPr>
        <w:t>Summaries business transactions with related parties as follows:</w:t>
      </w:r>
    </w:p>
    <w:p w14:paraId="147B590F" w14:textId="77777777" w:rsidR="00B136A3" w:rsidRPr="00060EDC" w:rsidRDefault="00B136A3" w:rsidP="0066454E">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66454E" w:rsidRPr="001C3043" w14:paraId="55348629" w14:textId="77777777" w:rsidTr="00113DFE">
        <w:tc>
          <w:tcPr>
            <w:tcW w:w="2880" w:type="dxa"/>
          </w:tcPr>
          <w:p w14:paraId="5B145B2E" w14:textId="77777777" w:rsidR="0066454E" w:rsidRPr="001C3043" w:rsidRDefault="0066454E" w:rsidP="0066454E">
            <w:pPr>
              <w:spacing w:line="340" w:lineRule="exact"/>
              <w:ind w:right="-108"/>
              <w:rPr>
                <w:rFonts w:ascii="Arial" w:hAnsi="Arial" w:cs="Arial"/>
                <w:sz w:val="16"/>
                <w:szCs w:val="16"/>
              </w:rPr>
            </w:pPr>
          </w:p>
        </w:tc>
        <w:tc>
          <w:tcPr>
            <w:tcW w:w="2342" w:type="dxa"/>
            <w:gridSpan w:val="2"/>
            <w:vAlign w:val="bottom"/>
          </w:tcPr>
          <w:p w14:paraId="515E4CDB" w14:textId="31180AC2" w:rsidR="0066454E" w:rsidRPr="001C3043" w:rsidRDefault="0066454E"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w:t>
            </w:r>
            <w:r w:rsidR="000C284C" w:rsidRPr="001C3043">
              <w:rPr>
                <w:rFonts w:ascii="Arial" w:hAnsi="Arial" w:cs="Arial"/>
                <w:sz w:val="16"/>
                <w:szCs w:val="16"/>
              </w:rPr>
              <w:t>s</w:t>
            </w:r>
          </w:p>
        </w:tc>
        <w:tc>
          <w:tcPr>
            <w:tcW w:w="2250" w:type="dxa"/>
            <w:gridSpan w:val="2"/>
            <w:vAlign w:val="bottom"/>
          </w:tcPr>
          <w:p w14:paraId="786B9804" w14:textId="77777777" w:rsidR="0066454E" w:rsidRPr="001C3043" w:rsidRDefault="0066454E"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52B3C25F" w14:textId="77777777" w:rsidR="0066454E" w:rsidRPr="001C3043" w:rsidRDefault="0066454E" w:rsidP="0066454E">
            <w:pPr>
              <w:pStyle w:val="Heading8"/>
              <w:spacing w:before="0" w:after="0" w:line="340" w:lineRule="exact"/>
              <w:jc w:val="center"/>
              <w:rPr>
                <w:rFonts w:ascii="Arial" w:hAnsi="Arial" w:cs="Arial"/>
                <w:i w:val="0"/>
                <w:iCs w:val="0"/>
                <w:sz w:val="16"/>
                <w:szCs w:val="16"/>
              </w:rPr>
            </w:pPr>
          </w:p>
        </w:tc>
      </w:tr>
      <w:tr w:rsidR="009B096A" w:rsidRPr="001C3043" w14:paraId="59E0250D" w14:textId="77777777" w:rsidTr="00113DFE">
        <w:tc>
          <w:tcPr>
            <w:tcW w:w="2880" w:type="dxa"/>
          </w:tcPr>
          <w:p w14:paraId="5B0BAFF4" w14:textId="77777777" w:rsidR="009B096A" w:rsidRPr="001C3043" w:rsidRDefault="009B096A" w:rsidP="0066454E">
            <w:pPr>
              <w:spacing w:line="340" w:lineRule="exact"/>
              <w:ind w:right="-108"/>
              <w:rPr>
                <w:rFonts w:ascii="Arial" w:hAnsi="Arial" w:cs="Arial"/>
                <w:sz w:val="16"/>
                <w:szCs w:val="16"/>
              </w:rPr>
            </w:pPr>
          </w:p>
        </w:tc>
        <w:tc>
          <w:tcPr>
            <w:tcW w:w="4592" w:type="dxa"/>
            <w:gridSpan w:val="4"/>
          </w:tcPr>
          <w:p w14:paraId="029DC1C9" w14:textId="0303B68F" w:rsidR="009B096A" w:rsidRPr="001C3043" w:rsidRDefault="009B096A"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For the three-month periods ended </w:t>
            </w:r>
            <w:r w:rsidR="001C3043" w:rsidRPr="001C3043">
              <w:rPr>
                <w:rFonts w:ascii="Arial" w:hAnsi="Arial" w:cs="Arial"/>
                <w:sz w:val="16"/>
                <w:szCs w:val="16"/>
              </w:rPr>
              <w:t xml:space="preserve">30 </w:t>
            </w:r>
            <w:r w:rsidR="00292055" w:rsidRPr="00260D92">
              <w:rPr>
                <w:rFonts w:ascii="Arial" w:hAnsi="Arial" w:cs="Arial"/>
                <w:sz w:val="16"/>
                <w:szCs w:val="16"/>
              </w:rPr>
              <w:t>September</w:t>
            </w:r>
          </w:p>
        </w:tc>
        <w:tc>
          <w:tcPr>
            <w:tcW w:w="2250" w:type="dxa"/>
            <w:vAlign w:val="bottom"/>
          </w:tcPr>
          <w:p w14:paraId="791FF3FD" w14:textId="77777777" w:rsidR="009B096A" w:rsidRPr="001C3043" w:rsidRDefault="009B096A" w:rsidP="0066454E">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C47FC9" w:rsidRPr="001C3043" w14:paraId="7C1A769B" w14:textId="77777777" w:rsidTr="00113DFE">
        <w:tc>
          <w:tcPr>
            <w:tcW w:w="2880" w:type="dxa"/>
          </w:tcPr>
          <w:p w14:paraId="06FA431C" w14:textId="77777777" w:rsidR="00C47FC9" w:rsidRPr="001C3043" w:rsidRDefault="00C47FC9" w:rsidP="0066454E">
            <w:pPr>
              <w:spacing w:line="340" w:lineRule="exact"/>
              <w:ind w:right="-108"/>
              <w:rPr>
                <w:rFonts w:ascii="Arial" w:hAnsi="Arial" w:cs="Arial"/>
                <w:sz w:val="16"/>
                <w:szCs w:val="16"/>
              </w:rPr>
            </w:pPr>
          </w:p>
        </w:tc>
        <w:tc>
          <w:tcPr>
            <w:tcW w:w="1172" w:type="dxa"/>
          </w:tcPr>
          <w:p w14:paraId="49ED456A" w14:textId="4EAE0042" w:rsidR="00C47FC9" w:rsidRPr="001C3043" w:rsidRDefault="00C47FC9"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2E8CCED9" w14:textId="0F7F6813" w:rsidR="00C47FC9" w:rsidRPr="001C3043" w:rsidRDefault="00C47FC9"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1080" w:type="dxa"/>
          </w:tcPr>
          <w:p w14:paraId="6AE81E6A" w14:textId="5987D579" w:rsidR="00C47FC9" w:rsidRPr="001C3043" w:rsidRDefault="00C47FC9"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65E3C290" w14:textId="0C95FB4B" w:rsidR="00C47FC9" w:rsidRPr="001C3043" w:rsidRDefault="00C47FC9"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2250" w:type="dxa"/>
            <w:vAlign w:val="bottom"/>
          </w:tcPr>
          <w:p w14:paraId="6DAC0A77" w14:textId="77777777" w:rsidR="00C47FC9" w:rsidRPr="001C3043" w:rsidRDefault="00C47FC9" w:rsidP="0066454E">
            <w:pPr>
              <w:pStyle w:val="Heading8"/>
              <w:spacing w:before="0" w:after="0" w:line="340" w:lineRule="exact"/>
              <w:jc w:val="center"/>
              <w:rPr>
                <w:rFonts w:ascii="Arial" w:hAnsi="Arial" w:cs="Arial"/>
                <w:i w:val="0"/>
                <w:iCs w:val="0"/>
                <w:sz w:val="16"/>
                <w:szCs w:val="16"/>
              </w:rPr>
            </w:pPr>
          </w:p>
        </w:tc>
      </w:tr>
      <w:tr w:rsidR="00C47FC9" w:rsidRPr="001C3043" w14:paraId="2E777928" w14:textId="77777777" w:rsidTr="00113DFE">
        <w:tc>
          <w:tcPr>
            <w:tcW w:w="5222" w:type="dxa"/>
            <w:gridSpan w:val="3"/>
          </w:tcPr>
          <w:p w14:paraId="1E45106C" w14:textId="77777777" w:rsidR="00C47FC9" w:rsidRPr="001C3043" w:rsidRDefault="00C47FC9" w:rsidP="0066454E">
            <w:pPr>
              <w:tabs>
                <w:tab w:val="decimal" w:pos="612"/>
              </w:tabs>
              <w:spacing w:line="340" w:lineRule="exact"/>
              <w:rPr>
                <w:rFonts w:ascii="Arial" w:hAnsi="Arial" w:cs="Arial"/>
                <w:sz w:val="16"/>
                <w:szCs w:val="16"/>
                <w:u w:val="single"/>
              </w:rPr>
            </w:pPr>
            <w:r w:rsidRPr="001C3043">
              <w:rPr>
                <w:rFonts w:ascii="Arial" w:hAnsi="Arial" w:cs="Arial"/>
                <w:sz w:val="16"/>
                <w:szCs w:val="16"/>
                <w:u w:val="single"/>
              </w:rPr>
              <w:t>Transactions with subsidiary company</w:t>
            </w:r>
          </w:p>
          <w:p w14:paraId="7F4D6EED" w14:textId="77777777" w:rsidR="00C47FC9" w:rsidRPr="001C3043" w:rsidRDefault="00C47FC9" w:rsidP="0066454E">
            <w:pPr>
              <w:spacing w:line="34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7038B668" w14:textId="58A574D4" w:rsidR="00C47FC9" w:rsidRPr="001C3043" w:rsidRDefault="00C47FC9" w:rsidP="0066454E">
            <w:pPr>
              <w:spacing w:line="34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4ABAA226" w14:textId="77777777" w:rsidR="00C47FC9" w:rsidRPr="001C3043" w:rsidRDefault="00C47FC9" w:rsidP="0066454E">
            <w:pPr>
              <w:tabs>
                <w:tab w:val="decimal" w:pos="612"/>
              </w:tabs>
              <w:spacing w:line="340" w:lineRule="exact"/>
              <w:rPr>
                <w:rFonts w:ascii="Arial" w:hAnsi="Arial" w:cs="Arial"/>
                <w:sz w:val="16"/>
                <w:szCs w:val="16"/>
              </w:rPr>
            </w:pPr>
          </w:p>
        </w:tc>
        <w:tc>
          <w:tcPr>
            <w:tcW w:w="1170" w:type="dxa"/>
          </w:tcPr>
          <w:p w14:paraId="74EB7B12" w14:textId="77777777" w:rsidR="00C47FC9" w:rsidRPr="001C3043" w:rsidRDefault="00C47FC9" w:rsidP="0066454E">
            <w:pPr>
              <w:tabs>
                <w:tab w:val="decimal" w:pos="612"/>
              </w:tabs>
              <w:spacing w:line="340" w:lineRule="exact"/>
              <w:rPr>
                <w:rFonts w:ascii="Arial" w:hAnsi="Arial" w:cs="Arial"/>
                <w:sz w:val="16"/>
                <w:szCs w:val="16"/>
              </w:rPr>
            </w:pPr>
          </w:p>
        </w:tc>
        <w:tc>
          <w:tcPr>
            <w:tcW w:w="2250" w:type="dxa"/>
          </w:tcPr>
          <w:p w14:paraId="08DD57A1" w14:textId="77777777" w:rsidR="00C47FC9" w:rsidRPr="001C3043" w:rsidRDefault="00C47FC9" w:rsidP="0066454E">
            <w:pPr>
              <w:tabs>
                <w:tab w:val="decimal" w:pos="612"/>
              </w:tabs>
              <w:spacing w:line="340" w:lineRule="exact"/>
              <w:rPr>
                <w:rFonts w:ascii="Arial" w:hAnsi="Arial" w:cs="Arial"/>
                <w:sz w:val="16"/>
                <w:szCs w:val="16"/>
              </w:rPr>
            </w:pPr>
          </w:p>
        </w:tc>
      </w:tr>
      <w:tr w:rsidR="000D3FA6" w:rsidRPr="001C3043" w14:paraId="62E61FE6" w14:textId="77777777" w:rsidTr="00113DFE">
        <w:tc>
          <w:tcPr>
            <w:tcW w:w="2880" w:type="dxa"/>
          </w:tcPr>
          <w:p w14:paraId="750BFB25" w14:textId="65EAEECD" w:rsidR="000D3FA6" w:rsidRPr="001C3043" w:rsidRDefault="000D3FA6" w:rsidP="000D3FA6">
            <w:pPr>
              <w:spacing w:line="34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67AEC3A2" w14:textId="1BA8C258"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1170" w:type="dxa"/>
          </w:tcPr>
          <w:p w14:paraId="36940E2C" w14:textId="57F76FD3" w:rsidR="000D3FA6" w:rsidRPr="001C3043" w:rsidRDefault="000D3FA6" w:rsidP="000D3FA6">
            <w:pPr>
              <w:spacing w:line="340" w:lineRule="exact"/>
              <w:ind w:right="54"/>
              <w:jc w:val="right"/>
              <w:rPr>
                <w:rFonts w:ascii="Arial" w:hAnsi="Arial" w:cs="Arial"/>
                <w:sz w:val="16"/>
                <w:szCs w:val="16"/>
                <w:cs/>
              </w:rPr>
            </w:pPr>
            <w:r w:rsidRPr="000D3FA6">
              <w:rPr>
                <w:rFonts w:ascii="Arial" w:hAnsi="Arial" w:cs="Arial"/>
                <w:sz w:val="16"/>
                <w:szCs w:val="16"/>
              </w:rPr>
              <w:t>-</w:t>
            </w:r>
          </w:p>
        </w:tc>
        <w:tc>
          <w:tcPr>
            <w:tcW w:w="1080" w:type="dxa"/>
          </w:tcPr>
          <w:p w14:paraId="68F06C2C" w14:textId="4A89E92A"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0.19</w:t>
            </w:r>
          </w:p>
        </w:tc>
        <w:tc>
          <w:tcPr>
            <w:tcW w:w="1170" w:type="dxa"/>
          </w:tcPr>
          <w:p w14:paraId="6A72CB0B" w14:textId="4FAF6324" w:rsidR="000D3FA6" w:rsidRPr="001C3043" w:rsidRDefault="000D3FA6" w:rsidP="000D3FA6">
            <w:pPr>
              <w:spacing w:line="340" w:lineRule="exact"/>
              <w:ind w:right="54"/>
              <w:jc w:val="right"/>
              <w:rPr>
                <w:rFonts w:ascii="Arial" w:hAnsi="Arial" w:cs="Arial"/>
                <w:sz w:val="16"/>
                <w:szCs w:val="16"/>
              </w:rPr>
            </w:pPr>
            <w:r>
              <w:rPr>
                <w:rFonts w:ascii="Arial" w:hAnsi="Arial" w:cs="Arial"/>
                <w:sz w:val="16"/>
                <w:szCs w:val="16"/>
              </w:rPr>
              <w:t>0.18</w:t>
            </w:r>
          </w:p>
        </w:tc>
        <w:tc>
          <w:tcPr>
            <w:tcW w:w="2250" w:type="dxa"/>
          </w:tcPr>
          <w:p w14:paraId="50E456E3" w14:textId="6074415E"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0D3FA6" w:rsidRPr="001C3043" w14:paraId="07E88A79" w14:textId="77777777" w:rsidTr="00113DFE">
        <w:tc>
          <w:tcPr>
            <w:tcW w:w="2880" w:type="dxa"/>
          </w:tcPr>
          <w:p w14:paraId="5B010A44" w14:textId="77777777" w:rsidR="000D3FA6" w:rsidRPr="001C3043" w:rsidRDefault="000D3FA6" w:rsidP="000D3FA6">
            <w:pPr>
              <w:tabs>
                <w:tab w:val="decimal" w:pos="612"/>
              </w:tabs>
              <w:spacing w:line="34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51F3CC03" w14:textId="77777777" w:rsidR="000D3FA6" w:rsidRPr="001C3043" w:rsidRDefault="000D3FA6" w:rsidP="000D3FA6">
            <w:pPr>
              <w:spacing w:line="340" w:lineRule="exact"/>
              <w:ind w:right="54"/>
              <w:jc w:val="right"/>
              <w:rPr>
                <w:rFonts w:ascii="Arial" w:hAnsi="Arial" w:cs="Arial"/>
                <w:sz w:val="16"/>
                <w:szCs w:val="16"/>
              </w:rPr>
            </w:pPr>
          </w:p>
        </w:tc>
        <w:tc>
          <w:tcPr>
            <w:tcW w:w="1170" w:type="dxa"/>
          </w:tcPr>
          <w:p w14:paraId="10E66BDB" w14:textId="77777777" w:rsidR="000D3FA6" w:rsidRPr="001C3043" w:rsidRDefault="000D3FA6" w:rsidP="000D3FA6">
            <w:pPr>
              <w:spacing w:line="340" w:lineRule="exact"/>
              <w:ind w:right="54"/>
              <w:jc w:val="right"/>
              <w:rPr>
                <w:rFonts w:ascii="Arial" w:hAnsi="Arial" w:cs="Arial"/>
                <w:sz w:val="16"/>
                <w:szCs w:val="16"/>
                <w:cs/>
              </w:rPr>
            </w:pPr>
          </w:p>
        </w:tc>
        <w:tc>
          <w:tcPr>
            <w:tcW w:w="1080" w:type="dxa"/>
          </w:tcPr>
          <w:p w14:paraId="72C45F16" w14:textId="77777777" w:rsidR="000D3FA6" w:rsidRPr="001C3043" w:rsidRDefault="000D3FA6" w:rsidP="000D3FA6">
            <w:pPr>
              <w:spacing w:line="340" w:lineRule="exact"/>
              <w:ind w:right="54"/>
              <w:jc w:val="right"/>
              <w:rPr>
                <w:rFonts w:ascii="Arial" w:hAnsi="Arial" w:cs="Arial"/>
                <w:sz w:val="16"/>
                <w:szCs w:val="16"/>
              </w:rPr>
            </w:pPr>
          </w:p>
        </w:tc>
        <w:tc>
          <w:tcPr>
            <w:tcW w:w="1170" w:type="dxa"/>
          </w:tcPr>
          <w:p w14:paraId="7280C779" w14:textId="77777777" w:rsidR="000D3FA6" w:rsidRPr="001C3043" w:rsidRDefault="000D3FA6" w:rsidP="000D3FA6">
            <w:pPr>
              <w:spacing w:line="340" w:lineRule="exact"/>
              <w:ind w:right="54"/>
              <w:jc w:val="right"/>
              <w:rPr>
                <w:rFonts w:ascii="Arial" w:hAnsi="Arial" w:cs="Arial"/>
                <w:sz w:val="16"/>
                <w:szCs w:val="16"/>
              </w:rPr>
            </w:pPr>
          </w:p>
        </w:tc>
        <w:tc>
          <w:tcPr>
            <w:tcW w:w="2250" w:type="dxa"/>
          </w:tcPr>
          <w:p w14:paraId="51717028" w14:textId="77777777" w:rsidR="000D3FA6" w:rsidRPr="001C3043" w:rsidRDefault="000D3FA6" w:rsidP="000D3FA6">
            <w:pPr>
              <w:spacing w:line="340" w:lineRule="exact"/>
              <w:ind w:left="252" w:hanging="180"/>
              <w:rPr>
                <w:rFonts w:ascii="Arial" w:hAnsi="Arial" w:cs="Arial"/>
                <w:sz w:val="16"/>
                <w:szCs w:val="16"/>
              </w:rPr>
            </w:pPr>
          </w:p>
        </w:tc>
      </w:tr>
      <w:tr w:rsidR="000D3FA6" w:rsidRPr="001C3043" w14:paraId="64F07AEA" w14:textId="77777777" w:rsidTr="00113DFE">
        <w:trPr>
          <w:trHeight w:val="261"/>
        </w:trPr>
        <w:tc>
          <w:tcPr>
            <w:tcW w:w="2880" w:type="dxa"/>
          </w:tcPr>
          <w:p w14:paraId="7F14F28F" w14:textId="77777777" w:rsidR="000D3FA6" w:rsidRPr="001C3043" w:rsidRDefault="000D3FA6" w:rsidP="000D3FA6">
            <w:pPr>
              <w:spacing w:line="34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61AA5767" w14:textId="27C2BF3C"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0.33</w:t>
            </w:r>
          </w:p>
        </w:tc>
        <w:tc>
          <w:tcPr>
            <w:tcW w:w="1170" w:type="dxa"/>
          </w:tcPr>
          <w:p w14:paraId="5EE7E335" w14:textId="2CBEB55C"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0.33</w:t>
            </w:r>
          </w:p>
        </w:tc>
        <w:tc>
          <w:tcPr>
            <w:tcW w:w="1080" w:type="dxa"/>
          </w:tcPr>
          <w:p w14:paraId="01044B77" w14:textId="2B4048B0"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0.33</w:t>
            </w:r>
          </w:p>
        </w:tc>
        <w:tc>
          <w:tcPr>
            <w:tcW w:w="1170" w:type="dxa"/>
          </w:tcPr>
          <w:p w14:paraId="1CCFB43A" w14:textId="2C7259B5" w:rsidR="000D3FA6" w:rsidRPr="001C3043" w:rsidRDefault="000D3FA6" w:rsidP="000D3FA6">
            <w:pPr>
              <w:spacing w:line="340" w:lineRule="exact"/>
              <w:ind w:right="54"/>
              <w:jc w:val="right"/>
              <w:rPr>
                <w:rFonts w:ascii="Arial" w:hAnsi="Arial" w:cs="Arial"/>
                <w:sz w:val="16"/>
                <w:szCs w:val="16"/>
              </w:rPr>
            </w:pPr>
            <w:r w:rsidRPr="003D527C">
              <w:rPr>
                <w:rFonts w:ascii="Arial" w:hAnsi="Arial" w:cs="Arial"/>
                <w:sz w:val="16"/>
                <w:szCs w:val="16"/>
                <w:cs/>
              </w:rPr>
              <w:t>0.33</w:t>
            </w:r>
          </w:p>
        </w:tc>
        <w:tc>
          <w:tcPr>
            <w:tcW w:w="2250" w:type="dxa"/>
          </w:tcPr>
          <w:p w14:paraId="6741DE0D"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0D3FA6" w:rsidRPr="001C3043" w14:paraId="5A82C513" w14:textId="77777777" w:rsidTr="00113DFE">
        <w:trPr>
          <w:trHeight w:val="70"/>
        </w:trPr>
        <w:tc>
          <w:tcPr>
            <w:tcW w:w="4052" w:type="dxa"/>
            <w:gridSpan w:val="2"/>
          </w:tcPr>
          <w:p w14:paraId="78A85199" w14:textId="7EF6CF3B" w:rsidR="000D3FA6" w:rsidRPr="001C3043" w:rsidRDefault="000D3FA6" w:rsidP="000D3FA6">
            <w:pPr>
              <w:spacing w:line="340" w:lineRule="exact"/>
              <w:rPr>
                <w:rFonts w:ascii="Arial" w:hAnsi="Arial" w:cs="Arial"/>
                <w:sz w:val="16"/>
                <w:szCs w:val="16"/>
              </w:rPr>
            </w:pPr>
            <w:r>
              <w:br w:type="page"/>
            </w:r>
            <w:r w:rsidRPr="001C3043">
              <w:rPr>
                <w:rFonts w:ascii="Arial" w:hAnsi="Arial" w:cs="Arial"/>
                <w:sz w:val="16"/>
                <w:szCs w:val="16"/>
                <w:u w:val="single"/>
              </w:rPr>
              <w:t>Transactions with shareholder/group shareholders</w:t>
            </w:r>
          </w:p>
        </w:tc>
        <w:tc>
          <w:tcPr>
            <w:tcW w:w="1170" w:type="dxa"/>
          </w:tcPr>
          <w:p w14:paraId="6C4F5EAE" w14:textId="77777777" w:rsidR="000D3FA6" w:rsidRPr="001C3043" w:rsidRDefault="000D3FA6" w:rsidP="000D3FA6">
            <w:pPr>
              <w:tabs>
                <w:tab w:val="decimal" w:pos="522"/>
              </w:tabs>
              <w:spacing w:line="340" w:lineRule="exact"/>
              <w:rPr>
                <w:rFonts w:ascii="Arial" w:hAnsi="Arial" w:cs="Arial"/>
                <w:sz w:val="16"/>
                <w:szCs w:val="16"/>
              </w:rPr>
            </w:pPr>
          </w:p>
        </w:tc>
        <w:tc>
          <w:tcPr>
            <w:tcW w:w="1080" w:type="dxa"/>
          </w:tcPr>
          <w:p w14:paraId="3BF01C0B" w14:textId="77777777" w:rsidR="000D3FA6" w:rsidRPr="001C3043" w:rsidRDefault="000D3FA6" w:rsidP="000D3FA6">
            <w:pPr>
              <w:tabs>
                <w:tab w:val="decimal" w:pos="522"/>
              </w:tabs>
              <w:spacing w:line="340" w:lineRule="exact"/>
              <w:rPr>
                <w:rFonts w:ascii="Arial" w:hAnsi="Arial" w:cs="Arial"/>
                <w:sz w:val="16"/>
                <w:szCs w:val="16"/>
              </w:rPr>
            </w:pPr>
          </w:p>
        </w:tc>
        <w:tc>
          <w:tcPr>
            <w:tcW w:w="1170" w:type="dxa"/>
          </w:tcPr>
          <w:p w14:paraId="05709BF4" w14:textId="77777777" w:rsidR="000D3FA6" w:rsidRPr="001C3043" w:rsidRDefault="000D3FA6" w:rsidP="000D3FA6">
            <w:pPr>
              <w:tabs>
                <w:tab w:val="decimal" w:pos="522"/>
              </w:tabs>
              <w:spacing w:line="340" w:lineRule="exact"/>
              <w:rPr>
                <w:rFonts w:ascii="Arial" w:hAnsi="Arial" w:cs="Arial"/>
                <w:sz w:val="16"/>
                <w:szCs w:val="16"/>
              </w:rPr>
            </w:pPr>
          </w:p>
        </w:tc>
        <w:tc>
          <w:tcPr>
            <w:tcW w:w="2250" w:type="dxa"/>
          </w:tcPr>
          <w:p w14:paraId="4C1B9DD5" w14:textId="77777777" w:rsidR="000D3FA6" w:rsidRPr="001C3043" w:rsidRDefault="000D3FA6" w:rsidP="000D3FA6">
            <w:pPr>
              <w:tabs>
                <w:tab w:val="decimal" w:pos="612"/>
              </w:tabs>
              <w:spacing w:line="340" w:lineRule="exact"/>
              <w:rPr>
                <w:rFonts w:ascii="Arial" w:hAnsi="Arial" w:cs="Arial"/>
                <w:sz w:val="16"/>
                <w:szCs w:val="16"/>
              </w:rPr>
            </w:pPr>
          </w:p>
        </w:tc>
      </w:tr>
      <w:tr w:rsidR="000D3FA6" w:rsidRPr="001C3043" w14:paraId="72D5F761" w14:textId="77777777" w:rsidTr="00113DFE">
        <w:tc>
          <w:tcPr>
            <w:tcW w:w="2880" w:type="dxa"/>
          </w:tcPr>
          <w:p w14:paraId="65CF5BCB" w14:textId="77777777" w:rsidR="000D3FA6" w:rsidRPr="001C3043" w:rsidRDefault="000D3FA6" w:rsidP="000D3FA6">
            <w:pPr>
              <w:spacing w:line="34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5F01582E" w14:textId="056F5DC2"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63.58</w:t>
            </w:r>
          </w:p>
        </w:tc>
        <w:tc>
          <w:tcPr>
            <w:tcW w:w="1170" w:type="dxa"/>
          </w:tcPr>
          <w:p w14:paraId="51A0C9F5" w14:textId="0978F20D"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54.00</w:t>
            </w:r>
          </w:p>
        </w:tc>
        <w:tc>
          <w:tcPr>
            <w:tcW w:w="1080" w:type="dxa"/>
          </w:tcPr>
          <w:p w14:paraId="20708F67" w14:textId="7FEA9E35"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63.58</w:t>
            </w:r>
          </w:p>
        </w:tc>
        <w:tc>
          <w:tcPr>
            <w:tcW w:w="1170" w:type="dxa"/>
          </w:tcPr>
          <w:p w14:paraId="193A1C44" w14:textId="13F1C58C" w:rsidR="000D3FA6" w:rsidRPr="001C3043" w:rsidRDefault="000D3FA6" w:rsidP="000D3FA6">
            <w:pPr>
              <w:spacing w:line="340" w:lineRule="exact"/>
              <w:ind w:right="54"/>
              <w:jc w:val="right"/>
              <w:rPr>
                <w:rFonts w:ascii="Arial" w:hAnsi="Arial" w:cs="Arial"/>
                <w:sz w:val="16"/>
                <w:szCs w:val="16"/>
              </w:rPr>
            </w:pPr>
            <w:r>
              <w:rPr>
                <w:rFonts w:ascii="Angsana New" w:hAnsi="Angsana New"/>
                <w:sz w:val="26"/>
                <w:szCs w:val="26"/>
              </w:rPr>
              <w:t>54.00</w:t>
            </w:r>
          </w:p>
        </w:tc>
        <w:tc>
          <w:tcPr>
            <w:tcW w:w="2250" w:type="dxa"/>
          </w:tcPr>
          <w:p w14:paraId="655B18DE"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PAT's announced rate</w:t>
            </w:r>
          </w:p>
        </w:tc>
      </w:tr>
      <w:tr w:rsidR="000D3FA6" w:rsidRPr="001C3043" w14:paraId="74BC6E91" w14:textId="77777777" w:rsidTr="00113DFE">
        <w:tc>
          <w:tcPr>
            <w:tcW w:w="2880" w:type="dxa"/>
          </w:tcPr>
          <w:p w14:paraId="15803250" w14:textId="3A7229A5" w:rsidR="000D3FA6" w:rsidRPr="001C3043" w:rsidRDefault="000D3FA6" w:rsidP="000D3FA6">
            <w:pPr>
              <w:spacing w:line="34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7216D417" w14:textId="3D345A62"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0.05</w:t>
            </w:r>
          </w:p>
        </w:tc>
        <w:tc>
          <w:tcPr>
            <w:tcW w:w="1170" w:type="dxa"/>
          </w:tcPr>
          <w:p w14:paraId="70D37CED" w14:textId="671217ED"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0.05</w:t>
            </w:r>
          </w:p>
        </w:tc>
        <w:tc>
          <w:tcPr>
            <w:tcW w:w="1080" w:type="dxa"/>
          </w:tcPr>
          <w:p w14:paraId="7C6C72A0" w14:textId="3C2CC17B"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0.05</w:t>
            </w:r>
          </w:p>
        </w:tc>
        <w:tc>
          <w:tcPr>
            <w:tcW w:w="1170" w:type="dxa"/>
          </w:tcPr>
          <w:p w14:paraId="67765EEE" w14:textId="5FE618D8" w:rsidR="000D3FA6" w:rsidRPr="001C3043" w:rsidRDefault="000D3FA6" w:rsidP="000D3FA6">
            <w:pPr>
              <w:spacing w:line="340" w:lineRule="exact"/>
              <w:ind w:right="54"/>
              <w:jc w:val="right"/>
              <w:rPr>
                <w:rFonts w:ascii="Arial" w:hAnsi="Arial" w:cs="Arial"/>
                <w:sz w:val="16"/>
                <w:szCs w:val="16"/>
              </w:rPr>
            </w:pPr>
            <w:r>
              <w:rPr>
                <w:rFonts w:ascii="Angsana New" w:hAnsi="Angsana New"/>
                <w:sz w:val="26"/>
                <w:szCs w:val="26"/>
              </w:rPr>
              <w:t>0.05</w:t>
            </w:r>
          </w:p>
        </w:tc>
        <w:tc>
          <w:tcPr>
            <w:tcW w:w="2250" w:type="dxa"/>
          </w:tcPr>
          <w:p w14:paraId="4324C593"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0D3FA6" w:rsidRPr="001C3043" w14:paraId="5AFA6161" w14:textId="77777777" w:rsidTr="00113DFE">
        <w:tc>
          <w:tcPr>
            <w:tcW w:w="2880" w:type="dxa"/>
          </w:tcPr>
          <w:p w14:paraId="5092348D" w14:textId="77777777" w:rsidR="000D3FA6" w:rsidRPr="001C3043" w:rsidRDefault="000D3FA6" w:rsidP="000D3FA6">
            <w:pPr>
              <w:spacing w:line="34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13F6E7AE" w14:textId="19540F68"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0.40</w:t>
            </w:r>
          </w:p>
        </w:tc>
        <w:tc>
          <w:tcPr>
            <w:tcW w:w="1170" w:type="dxa"/>
          </w:tcPr>
          <w:p w14:paraId="0222CB9E" w14:textId="4B3D3687"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1080" w:type="dxa"/>
          </w:tcPr>
          <w:p w14:paraId="0BEA11DE" w14:textId="0661A94C"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1170" w:type="dxa"/>
          </w:tcPr>
          <w:p w14:paraId="2DBC1E3C" w14:textId="3703E851" w:rsidR="000D3FA6" w:rsidRPr="001C3043" w:rsidRDefault="000D3FA6" w:rsidP="000D3FA6">
            <w:pPr>
              <w:spacing w:line="340" w:lineRule="exact"/>
              <w:ind w:right="54"/>
              <w:jc w:val="right"/>
              <w:rPr>
                <w:rFonts w:ascii="Arial" w:hAnsi="Arial" w:cs="Arial"/>
                <w:sz w:val="16"/>
                <w:szCs w:val="16"/>
              </w:rPr>
            </w:pPr>
            <w:r>
              <w:rPr>
                <w:rFonts w:ascii="Angsana New" w:hAnsi="Angsana New"/>
                <w:sz w:val="26"/>
                <w:szCs w:val="26"/>
              </w:rPr>
              <w:t>-</w:t>
            </w:r>
          </w:p>
        </w:tc>
        <w:tc>
          <w:tcPr>
            <w:tcW w:w="2250" w:type="dxa"/>
          </w:tcPr>
          <w:p w14:paraId="24E0B131" w14:textId="64F520BF"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bl>
    <w:p w14:paraId="1464FB9F" w14:textId="77777777" w:rsidR="00594A00" w:rsidRPr="00060EDC" w:rsidRDefault="00594A00" w:rsidP="00594A00">
      <w:pPr>
        <w:tabs>
          <w:tab w:val="left" w:pos="1440"/>
        </w:tabs>
        <w:spacing w:after="120" w:line="380" w:lineRule="exact"/>
        <w:ind w:left="533" w:right="-101" w:hanging="533"/>
        <w:jc w:val="right"/>
        <w:outlineLvl w:val="0"/>
        <w:rPr>
          <w:rFonts w:ascii="Arial" w:hAnsi="Arial"/>
          <w:sz w:val="16"/>
          <w:szCs w:val="16"/>
        </w:rPr>
      </w:pPr>
      <w:r>
        <w:br w:type="page"/>
      </w:r>
      <w:r w:rsidRPr="00060EDC">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594A00" w:rsidRPr="001C3043" w14:paraId="104315B5" w14:textId="77777777" w:rsidTr="00440DFE">
        <w:tc>
          <w:tcPr>
            <w:tcW w:w="2880" w:type="dxa"/>
          </w:tcPr>
          <w:p w14:paraId="0115D0D7" w14:textId="77777777" w:rsidR="00594A00" w:rsidRPr="001C3043" w:rsidRDefault="00594A00" w:rsidP="00440DFE">
            <w:pPr>
              <w:spacing w:line="340" w:lineRule="exact"/>
              <w:ind w:right="-108"/>
              <w:rPr>
                <w:rFonts w:ascii="Arial" w:hAnsi="Arial" w:cs="Arial"/>
                <w:sz w:val="16"/>
                <w:szCs w:val="16"/>
              </w:rPr>
            </w:pPr>
          </w:p>
        </w:tc>
        <w:tc>
          <w:tcPr>
            <w:tcW w:w="2342" w:type="dxa"/>
            <w:gridSpan w:val="2"/>
            <w:vAlign w:val="bottom"/>
          </w:tcPr>
          <w:p w14:paraId="3CF985EC" w14:textId="77777777" w:rsidR="00594A00" w:rsidRPr="001C3043" w:rsidRDefault="00594A00" w:rsidP="00440DF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4B9382F4" w14:textId="77777777" w:rsidR="00594A00" w:rsidRPr="001C3043" w:rsidRDefault="00594A00" w:rsidP="00440DF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7513B63C" w14:textId="77777777" w:rsidR="00594A00" w:rsidRPr="001C3043" w:rsidRDefault="00594A00" w:rsidP="00440DFE">
            <w:pPr>
              <w:pStyle w:val="Heading8"/>
              <w:spacing w:before="0" w:after="0" w:line="340" w:lineRule="exact"/>
              <w:jc w:val="center"/>
              <w:rPr>
                <w:rFonts w:ascii="Arial" w:hAnsi="Arial" w:cs="Arial"/>
                <w:i w:val="0"/>
                <w:iCs w:val="0"/>
                <w:sz w:val="16"/>
                <w:szCs w:val="16"/>
              </w:rPr>
            </w:pPr>
          </w:p>
        </w:tc>
      </w:tr>
      <w:tr w:rsidR="00594A00" w:rsidRPr="001C3043" w14:paraId="3DED8FA6" w14:textId="77777777" w:rsidTr="00440DFE">
        <w:tc>
          <w:tcPr>
            <w:tcW w:w="2880" w:type="dxa"/>
          </w:tcPr>
          <w:p w14:paraId="78A4889B" w14:textId="77777777" w:rsidR="00594A00" w:rsidRPr="001C3043" w:rsidRDefault="00594A00" w:rsidP="00440DFE">
            <w:pPr>
              <w:spacing w:line="340" w:lineRule="exact"/>
              <w:ind w:right="-108"/>
              <w:rPr>
                <w:rFonts w:ascii="Arial" w:hAnsi="Arial" w:cs="Arial"/>
                <w:sz w:val="16"/>
                <w:szCs w:val="16"/>
              </w:rPr>
            </w:pPr>
          </w:p>
        </w:tc>
        <w:tc>
          <w:tcPr>
            <w:tcW w:w="4592" w:type="dxa"/>
            <w:gridSpan w:val="4"/>
          </w:tcPr>
          <w:p w14:paraId="5B19A9ED" w14:textId="77777777" w:rsidR="00594A00" w:rsidRPr="001C3043" w:rsidRDefault="00594A00" w:rsidP="00440DF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For the three-month periods ended 30 </w:t>
            </w:r>
            <w:r w:rsidRPr="00260D92">
              <w:rPr>
                <w:rFonts w:ascii="Arial" w:hAnsi="Arial" w:cs="Arial"/>
                <w:sz w:val="16"/>
                <w:szCs w:val="16"/>
              </w:rPr>
              <w:t>September</w:t>
            </w:r>
          </w:p>
        </w:tc>
        <w:tc>
          <w:tcPr>
            <w:tcW w:w="2250" w:type="dxa"/>
            <w:vAlign w:val="bottom"/>
          </w:tcPr>
          <w:p w14:paraId="0298E09D" w14:textId="77777777" w:rsidR="00594A00" w:rsidRPr="001C3043" w:rsidRDefault="00594A00" w:rsidP="00440DFE">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594A00" w:rsidRPr="001C3043" w14:paraId="4C5D9194" w14:textId="77777777" w:rsidTr="00440DFE">
        <w:tc>
          <w:tcPr>
            <w:tcW w:w="2880" w:type="dxa"/>
          </w:tcPr>
          <w:p w14:paraId="5DAC9804" w14:textId="77777777" w:rsidR="00594A00" w:rsidRPr="001C3043" w:rsidRDefault="00594A00" w:rsidP="00440DFE">
            <w:pPr>
              <w:spacing w:line="340" w:lineRule="exact"/>
              <w:ind w:right="-108"/>
              <w:rPr>
                <w:rFonts w:ascii="Arial" w:hAnsi="Arial" w:cs="Arial"/>
                <w:sz w:val="16"/>
                <w:szCs w:val="16"/>
              </w:rPr>
            </w:pPr>
          </w:p>
        </w:tc>
        <w:tc>
          <w:tcPr>
            <w:tcW w:w="1172" w:type="dxa"/>
          </w:tcPr>
          <w:p w14:paraId="4150B196" w14:textId="77777777" w:rsidR="00594A00" w:rsidRPr="001C3043" w:rsidRDefault="00594A00" w:rsidP="00440DF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4FB9A30E" w14:textId="77777777" w:rsidR="00594A00" w:rsidRPr="001C3043" w:rsidRDefault="00594A00" w:rsidP="00440DF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1080" w:type="dxa"/>
          </w:tcPr>
          <w:p w14:paraId="1FB12894" w14:textId="77777777" w:rsidR="00594A00" w:rsidRPr="001C3043" w:rsidRDefault="00594A00" w:rsidP="00440DF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6A6E7D18" w14:textId="77777777" w:rsidR="00594A00" w:rsidRPr="001C3043" w:rsidRDefault="00594A00" w:rsidP="00440DF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2250" w:type="dxa"/>
            <w:vAlign w:val="bottom"/>
          </w:tcPr>
          <w:p w14:paraId="2BC1FEED" w14:textId="77777777" w:rsidR="00594A00" w:rsidRPr="001C3043" w:rsidRDefault="00594A00" w:rsidP="00440DFE">
            <w:pPr>
              <w:pStyle w:val="Heading8"/>
              <w:spacing w:before="0" w:after="0" w:line="340" w:lineRule="exact"/>
              <w:jc w:val="center"/>
              <w:rPr>
                <w:rFonts w:ascii="Arial" w:hAnsi="Arial" w:cs="Arial"/>
                <w:i w:val="0"/>
                <w:iCs w:val="0"/>
                <w:sz w:val="16"/>
                <w:szCs w:val="16"/>
              </w:rPr>
            </w:pPr>
          </w:p>
        </w:tc>
      </w:tr>
      <w:tr w:rsidR="00292055" w:rsidRPr="001C3043" w14:paraId="5A7D5A31" w14:textId="77777777" w:rsidTr="00113DFE">
        <w:tc>
          <w:tcPr>
            <w:tcW w:w="4052" w:type="dxa"/>
            <w:gridSpan w:val="2"/>
          </w:tcPr>
          <w:p w14:paraId="7BEAAC87" w14:textId="79A76F7C" w:rsidR="00292055" w:rsidRPr="001C3043" w:rsidRDefault="00292055" w:rsidP="00292055">
            <w:pPr>
              <w:spacing w:line="34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74E9C0FC" w14:textId="77777777" w:rsidR="00292055" w:rsidRPr="001C3043" w:rsidRDefault="00292055" w:rsidP="00292055">
            <w:pPr>
              <w:spacing w:line="340" w:lineRule="exact"/>
              <w:ind w:right="54"/>
              <w:jc w:val="right"/>
              <w:rPr>
                <w:rFonts w:ascii="Arial" w:hAnsi="Arial" w:cs="Arial"/>
                <w:sz w:val="16"/>
                <w:szCs w:val="16"/>
              </w:rPr>
            </w:pPr>
          </w:p>
        </w:tc>
        <w:tc>
          <w:tcPr>
            <w:tcW w:w="1080" w:type="dxa"/>
          </w:tcPr>
          <w:p w14:paraId="469D6CD2" w14:textId="77777777" w:rsidR="00292055" w:rsidRPr="001C3043" w:rsidRDefault="00292055" w:rsidP="00292055">
            <w:pPr>
              <w:spacing w:line="340" w:lineRule="exact"/>
              <w:ind w:right="54"/>
              <w:jc w:val="right"/>
              <w:rPr>
                <w:rFonts w:ascii="Arial" w:hAnsi="Arial" w:cs="Arial"/>
                <w:sz w:val="16"/>
                <w:szCs w:val="16"/>
              </w:rPr>
            </w:pPr>
          </w:p>
        </w:tc>
        <w:tc>
          <w:tcPr>
            <w:tcW w:w="1170" w:type="dxa"/>
          </w:tcPr>
          <w:p w14:paraId="20649613" w14:textId="77777777" w:rsidR="00292055" w:rsidRPr="001C3043" w:rsidRDefault="00292055" w:rsidP="00292055">
            <w:pPr>
              <w:spacing w:line="340" w:lineRule="exact"/>
              <w:ind w:right="54"/>
              <w:jc w:val="right"/>
              <w:rPr>
                <w:rFonts w:ascii="Arial" w:hAnsi="Arial" w:cs="Arial"/>
                <w:sz w:val="16"/>
                <w:szCs w:val="16"/>
              </w:rPr>
            </w:pPr>
          </w:p>
        </w:tc>
        <w:tc>
          <w:tcPr>
            <w:tcW w:w="2250" w:type="dxa"/>
          </w:tcPr>
          <w:p w14:paraId="4DDE0BF3" w14:textId="77777777" w:rsidR="00292055" w:rsidRPr="001C3043" w:rsidRDefault="00292055" w:rsidP="00292055">
            <w:pPr>
              <w:tabs>
                <w:tab w:val="decimal" w:pos="522"/>
              </w:tabs>
              <w:spacing w:line="340" w:lineRule="exact"/>
              <w:rPr>
                <w:rFonts w:ascii="Arial" w:hAnsi="Arial" w:cs="Arial"/>
                <w:sz w:val="16"/>
                <w:szCs w:val="16"/>
              </w:rPr>
            </w:pPr>
          </w:p>
        </w:tc>
      </w:tr>
      <w:tr w:rsidR="000D3FA6" w:rsidRPr="001C3043" w14:paraId="19C8FD43" w14:textId="77777777" w:rsidTr="00113DFE">
        <w:tc>
          <w:tcPr>
            <w:tcW w:w="2880" w:type="dxa"/>
          </w:tcPr>
          <w:p w14:paraId="15F9FFBE" w14:textId="109A1325" w:rsidR="000D3FA6" w:rsidRPr="001C3043" w:rsidRDefault="000D3FA6" w:rsidP="000D3FA6">
            <w:pPr>
              <w:spacing w:line="34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32D4CBC1" w14:textId="4B29EE70"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1.00</w:t>
            </w:r>
          </w:p>
        </w:tc>
        <w:tc>
          <w:tcPr>
            <w:tcW w:w="1170" w:type="dxa"/>
          </w:tcPr>
          <w:p w14:paraId="289979A4" w14:textId="63FA9714"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1080" w:type="dxa"/>
          </w:tcPr>
          <w:p w14:paraId="22DC49D8" w14:textId="1F82BD66"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1.00</w:t>
            </w:r>
          </w:p>
        </w:tc>
        <w:tc>
          <w:tcPr>
            <w:tcW w:w="1170" w:type="dxa"/>
          </w:tcPr>
          <w:p w14:paraId="78099EF5" w14:textId="63AC2F83"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2250" w:type="dxa"/>
          </w:tcPr>
          <w:p w14:paraId="242425C0" w14:textId="19D5453B"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0D3FA6" w:rsidRPr="001C3043" w14:paraId="167A6796" w14:textId="77777777" w:rsidTr="00113DFE">
        <w:tc>
          <w:tcPr>
            <w:tcW w:w="2880" w:type="dxa"/>
          </w:tcPr>
          <w:p w14:paraId="1610EB2F" w14:textId="61549A36" w:rsidR="000D3FA6" w:rsidRPr="001C3043" w:rsidRDefault="000D3FA6" w:rsidP="000D3FA6">
            <w:pPr>
              <w:spacing w:line="34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221B2E56" w14:textId="5FA7B158"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3.76</w:t>
            </w:r>
          </w:p>
        </w:tc>
        <w:tc>
          <w:tcPr>
            <w:tcW w:w="1170" w:type="dxa"/>
          </w:tcPr>
          <w:p w14:paraId="07CD5EEE" w14:textId="4AC9584A"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3.76</w:t>
            </w:r>
          </w:p>
        </w:tc>
        <w:tc>
          <w:tcPr>
            <w:tcW w:w="1080" w:type="dxa"/>
          </w:tcPr>
          <w:p w14:paraId="6CBF8116" w14:textId="294CF23D"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3.72</w:t>
            </w:r>
          </w:p>
        </w:tc>
        <w:tc>
          <w:tcPr>
            <w:tcW w:w="1170" w:type="dxa"/>
          </w:tcPr>
          <w:p w14:paraId="09C824C7" w14:textId="7EFD633D"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3.72</w:t>
            </w:r>
          </w:p>
        </w:tc>
        <w:tc>
          <w:tcPr>
            <w:tcW w:w="2250" w:type="dxa"/>
          </w:tcPr>
          <w:p w14:paraId="5E379C77" w14:textId="28959A93"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0D3FA6" w:rsidRPr="001C3043" w14:paraId="5840DCA1" w14:textId="77777777" w:rsidTr="00113DFE">
        <w:tc>
          <w:tcPr>
            <w:tcW w:w="2880" w:type="dxa"/>
          </w:tcPr>
          <w:p w14:paraId="4EA8A3E5" w14:textId="77777777" w:rsidR="000D3FA6" w:rsidRPr="001C3043" w:rsidRDefault="000D3FA6" w:rsidP="000D3FA6">
            <w:pPr>
              <w:spacing w:line="34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36A456A4" w14:textId="59D518F7"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0.08</w:t>
            </w:r>
          </w:p>
        </w:tc>
        <w:tc>
          <w:tcPr>
            <w:tcW w:w="1170" w:type="dxa"/>
          </w:tcPr>
          <w:p w14:paraId="599CB23C" w14:textId="25F35544"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0.08</w:t>
            </w:r>
          </w:p>
        </w:tc>
        <w:tc>
          <w:tcPr>
            <w:tcW w:w="1080" w:type="dxa"/>
          </w:tcPr>
          <w:p w14:paraId="6B6E8DC6" w14:textId="031ACFD3"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1170" w:type="dxa"/>
          </w:tcPr>
          <w:p w14:paraId="0B41C6F0" w14:textId="37CD1078"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2250" w:type="dxa"/>
          </w:tcPr>
          <w:p w14:paraId="7579AF24"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7CBC9CF2" w14:textId="4D46FCE1" w:rsidR="001C3043" w:rsidRPr="00060EDC" w:rsidRDefault="00B530EC" w:rsidP="001C3043">
      <w:pPr>
        <w:overflowPunct/>
        <w:autoSpaceDE/>
        <w:autoSpaceDN/>
        <w:adjustRightInd/>
        <w:spacing w:before="100" w:after="100" w:line="380" w:lineRule="exact"/>
        <w:ind w:right="-43"/>
        <w:jc w:val="right"/>
        <w:textAlignment w:val="auto"/>
        <w:rPr>
          <w:rFonts w:ascii="Arial" w:hAnsi="Arial"/>
          <w:sz w:val="16"/>
          <w:szCs w:val="16"/>
        </w:rPr>
      </w:pPr>
      <w:r>
        <w:rPr>
          <w:rFonts w:ascii="Arial" w:hAnsi="Arial"/>
          <w:sz w:val="22"/>
          <w:szCs w:val="22"/>
          <w:cs/>
        </w:rPr>
        <w:tab/>
      </w:r>
      <w:r w:rsidR="001C3043"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1C3043" w:rsidRPr="001C3043" w14:paraId="0E08343B" w14:textId="77777777" w:rsidTr="00113DFE">
        <w:tc>
          <w:tcPr>
            <w:tcW w:w="2880" w:type="dxa"/>
          </w:tcPr>
          <w:p w14:paraId="6ADDFD4D" w14:textId="77777777" w:rsidR="001C3043" w:rsidRPr="001C3043" w:rsidRDefault="001C3043" w:rsidP="001C3043">
            <w:pPr>
              <w:spacing w:line="340" w:lineRule="exact"/>
              <w:ind w:right="-108"/>
              <w:rPr>
                <w:rFonts w:ascii="Arial" w:hAnsi="Arial" w:cs="Arial"/>
                <w:sz w:val="16"/>
                <w:szCs w:val="16"/>
              </w:rPr>
            </w:pPr>
          </w:p>
        </w:tc>
        <w:tc>
          <w:tcPr>
            <w:tcW w:w="2342" w:type="dxa"/>
            <w:gridSpan w:val="2"/>
            <w:vAlign w:val="bottom"/>
          </w:tcPr>
          <w:p w14:paraId="614B69E2"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2529E722"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5394C9A2" w14:textId="77777777" w:rsidR="001C3043" w:rsidRPr="001C3043" w:rsidRDefault="001C3043" w:rsidP="001C3043">
            <w:pPr>
              <w:pStyle w:val="Heading8"/>
              <w:spacing w:before="0" w:after="0" w:line="340" w:lineRule="exact"/>
              <w:jc w:val="center"/>
              <w:rPr>
                <w:rFonts w:ascii="Arial" w:hAnsi="Arial" w:cs="Arial"/>
                <w:i w:val="0"/>
                <w:iCs w:val="0"/>
                <w:sz w:val="16"/>
                <w:szCs w:val="16"/>
              </w:rPr>
            </w:pPr>
          </w:p>
        </w:tc>
      </w:tr>
      <w:tr w:rsidR="001C3043" w:rsidRPr="001C3043" w14:paraId="08AB60A9" w14:textId="77777777" w:rsidTr="00113DFE">
        <w:tc>
          <w:tcPr>
            <w:tcW w:w="2880" w:type="dxa"/>
          </w:tcPr>
          <w:p w14:paraId="6BC86FE2" w14:textId="77777777" w:rsidR="001C3043" w:rsidRPr="001C3043" w:rsidRDefault="001C3043" w:rsidP="001C3043">
            <w:pPr>
              <w:spacing w:line="340" w:lineRule="exact"/>
              <w:ind w:right="-108"/>
              <w:rPr>
                <w:rFonts w:ascii="Arial" w:hAnsi="Arial" w:cs="Arial"/>
                <w:sz w:val="16"/>
                <w:szCs w:val="16"/>
              </w:rPr>
            </w:pPr>
          </w:p>
        </w:tc>
        <w:tc>
          <w:tcPr>
            <w:tcW w:w="4592" w:type="dxa"/>
            <w:gridSpan w:val="4"/>
          </w:tcPr>
          <w:p w14:paraId="037910A4" w14:textId="14E13BD6"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For the </w:t>
            </w:r>
            <w:r w:rsidR="00292055" w:rsidRPr="00A108CB">
              <w:rPr>
                <w:rFonts w:ascii="Arial" w:hAnsi="Arial" w:cs="Arial"/>
                <w:sz w:val="16"/>
                <w:szCs w:val="16"/>
              </w:rPr>
              <w:t>nine-month periods ended</w:t>
            </w:r>
            <w:r w:rsidR="00292055" w:rsidRPr="00A108CB">
              <w:rPr>
                <w:rFonts w:ascii="Arial" w:hAnsi="Arial" w:cs="Arial"/>
                <w:sz w:val="16"/>
                <w:szCs w:val="16"/>
                <w:cs/>
              </w:rPr>
              <w:t xml:space="preserve"> </w:t>
            </w:r>
            <w:r w:rsidR="00292055" w:rsidRPr="00A108CB">
              <w:rPr>
                <w:rFonts w:ascii="Arial" w:hAnsi="Arial" w:cs="Arial"/>
                <w:sz w:val="16"/>
                <w:szCs w:val="16"/>
              </w:rPr>
              <w:t>30 September</w:t>
            </w:r>
          </w:p>
        </w:tc>
        <w:tc>
          <w:tcPr>
            <w:tcW w:w="2250" w:type="dxa"/>
            <w:vAlign w:val="bottom"/>
          </w:tcPr>
          <w:p w14:paraId="56800778" w14:textId="77777777" w:rsidR="001C3043" w:rsidRPr="001C3043" w:rsidRDefault="001C3043" w:rsidP="001C3043">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1C3043" w:rsidRPr="001C3043" w14:paraId="52705E48" w14:textId="77777777" w:rsidTr="00113DFE">
        <w:tc>
          <w:tcPr>
            <w:tcW w:w="2880" w:type="dxa"/>
          </w:tcPr>
          <w:p w14:paraId="31A7F39C" w14:textId="77777777" w:rsidR="001C3043" w:rsidRPr="001C3043" w:rsidRDefault="001C3043" w:rsidP="001C3043">
            <w:pPr>
              <w:spacing w:line="340" w:lineRule="exact"/>
              <w:ind w:right="-108"/>
              <w:rPr>
                <w:rFonts w:ascii="Arial" w:hAnsi="Arial" w:cs="Arial"/>
                <w:sz w:val="16"/>
                <w:szCs w:val="16"/>
              </w:rPr>
            </w:pPr>
          </w:p>
        </w:tc>
        <w:tc>
          <w:tcPr>
            <w:tcW w:w="1172" w:type="dxa"/>
          </w:tcPr>
          <w:p w14:paraId="133974B4"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1E3EC661"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1080" w:type="dxa"/>
          </w:tcPr>
          <w:p w14:paraId="694D386C"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527A887C"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2250" w:type="dxa"/>
            <w:vAlign w:val="bottom"/>
          </w:tcPr>
          <w:p w14:paraId="41D2E38D" w14:textId="77777777" w:rsidR="001C3043" w:rsidRPr="001C3043" w:rsidRDefault="001C3043" w:rsidP="001C3043">
            <w:pPr>
              <w:pStyle w:val="Heading8"/>
              <w:spacing w:before="0" w:after="0" w:line="340" w:lineRule="exact"/>
              <w:jc w:val="center"/>
              <w:rPr>
                <w:rFonts w:ascii="Arial" w:hAnsi="Arial" w:cs="Arial"/>
                <w:i w:val="0"/>
                <w:iCs w:val="0"/>
                <w:sz w:val="16"/>
                <w:szCs w:val="16"/>
              </w:rPr>
            </w:pPr>
          </w:p>
        </w:tc>
      </w:tr>
      <w:tr w:rsidR="001C3043" w:rsidRPr="001C3043" w14:paraId="00322506" w14:textId="77777777" w:rsidTr="00113DFE">
        <w:tc>
          <w:tcPr>
            <w:tcW w:w="5222" w:type="dxa"/>
            <w:gridSpan w:val="3"/>
          </w:tcPr>
          <w:p w14:paraId="3BDDC3A0" w14:textId="77777777" w:rsidR="001C3043" w:rsidRPr="001C3043" w:rsidRDefault="001C3043" w:rsidP="001C3043">
            <w:pPr>
              <w:tabs>
                <w:tab w:val="decimal" w:pos="612"/>
              </w:tabs>
              <w:spacing w:line="340" w:lineRule="exact"/>
              <w:rPr>
                <w:rFonts w:ascii="Arial" w:hAnsi="Arial" w:cs="Arial"/>
                <w:sz w:val="16"/>
                <w:szCs w:val="16"/>
                <w:u w:val="single"/>
              </w:rPr>
            </w:pPr>
            <w:r w:rsidRPr="001C3043">
              <w:rPr>
                <w:rFonts w:ascii="Arial" w:hAnsi="Arial" w:cs="Arial"/>
                <w:sz w:val="16"/>
                <w:szCs w:val="16"/>
                <w:u w:val="single"/>
              </w:rPr>
              <w:t>Transactions with subsidiary company</w:t>
            </w:r>
          </w:p>
          <w:p w14:paraId="45A6B84D" w14:textId="77777777" w:rsidR="001C3043" w:rsidRPr="001C3043" w:rsidRDefault="001C3043" w:rsidP="001C3043">
            <w:pPr>
              <w:spacing w:line="34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27F94062" w14:textId="77777777" w:rsidR="001C3043" w:rsidRPr="001C3043" w:rsidRDefault="001C3043" w:rsidP="001C3043">
            <w:pPr>
              <w:spacing w:line="34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2027C459" w14:textId="77777777" w:rsidR="001C3043" w:rsidRPr="001C3043" w:rsidRDefault="001C3043" w:rsidP="001C3043">
            <w:pPr>
              <w:tabs>
                <w:tab w:val="decimal" w:pos="612"/>
              </w:tabs>
              <w:spacing w:line="340" w:lineRule="exact"/>
              <w:rPr>
                <w:rFonts w:ascii="Arial" w:hAnsi="Arial" w:cs="Arial"/>
                <w:sz w:val="16"/>
                <w:szCs w:val="16"/>
              </w:rPr>
            </w:pPr>
          </w:p>
        </w:tc>
        <w:tc>
          <w:tcPr>
            <w:tcW w:w="1170" w:type="dxa"/>
          </w:tcPr>
          <w:p w14:paraId="30A44E85" w14:textId="77777777" w:rsidR="001C3043" w:rsidRPr="001C3043" w:rsidRDefault="001C3043" w:rsidP="001C3043">
            <w:pPr>
              <w:tabs>
                <w:tab w:val="decimal" w:pos="612"/>
              </w:tabs>
              <w:spacing w:line="340" w:lineRule="exact"/>
              <w:rPr>
                <w:rFonts w:ascii="Arial" w:hAnsi="Arial" w:cs="Arial"/>
                <w:sz w:val="16"/>
                <w:szCs w:val="16"/>
              </w:rPr>
            </w:pPr>
          </w:p>
        </w:tc>
        <w:tc>
          <w:tcPr>
            <w:tcW w:w="2250" w:type="dxa"/>
          </w:tcPr>
          <w:p w14:paraId="2A650308" w14:textId="77777777" w:rsidR="001C3043" w:rsidRPr="001C3043" w:rsidRDefault="001C3043" w:rsidP="001C3043">
            <w:pPr>
              <w:tabs>
                <w:tab w:val="decimal" w:pos="612"/>
              </w:tabs>
              <w:spacing w:line="340" w:lineRule="exact"/>
              <w:rPr>
                <w:rFonts w:ascii="Arial" w:hAnsi="Arial" w:cs="Arial"/>
                <w:sz w:val="16"/>
                <w:szCs w:val="16"/>
              </w:rPr>
            </w:pPr>
          </w:p>
        </w:tc>
      </w:tr>
      <w:tr w:rsidR="000D3FA6" w:rsidRPr="001C3043" w14:paraId="200C98EE" w14:textId="77777777" w:rsidTr="00113DFE">
        <w:tc>
          <w:tcPr>
            <w:tcW w:w="2880" w:type="dxa"/>
          </w:tcPr>
          <w:p w14:paraId="5500D825" w14:textId="77777777" w:rsidR="000D3FA6" w:rsidRPr="001C3043" w:rsidRDefault="000D3FA6" w:rsidP="000D3FA6">
            <w:pPr>
              <w:spacing w:line="34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1C70E2AE" w14:textId="4B6C78BB"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1170" w:type="dxa"/>
          </w:tcPr>
          <w:p w14:paraId="31B4DB85" w14:textId="5FA60FAD" w:rsidR="000D3FA6" w:rsidRPr="001C3043" w:rsidRDefault="000D3FA6" w:rsidP="000D3FA6">
            <w:pPr>
              <w:spacing w:line="340" w:lineRule="exact"/>
              <w:ind w:right="54"/>
              <w:jc w:val="right"/>
              <w:rPr>
                <w:rFonts w:ascii="Arial" w:hAnsi="Arial" w:cs="Arial"/>
                <w:sz w:val="16"/>
                <w:szCs w:val="16"/>
                <w:cs/>
              </w:rPr>
            </w:pPr>
            <w:r w:rsidRPr="000D3FA6">
              <w:rPr>
                <w:rFonts w:ascii="Arial" w:hAnsi="Arial" w:cs="Arial"/>
                <w:sz w:val="16"/>
                <w:szCs w:val="16"/>
              </w:rPr>
              <w:t>-</w:t>
            </w:r>
          </w:p>
        </w:tc>
        <w:tc>
          <w:tcPr>
            <w:tcW w:w="1080" w:type="dxa"/>
          </w:tcPr>
          <w:p w14:paraId="02563A89" w14:textId="00B44FCB"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0.55</w:t>
            </w:r>
          </w:p>
        </w:tc>
        <w:tc>
          <w:tcPr>
            <w:tcW w:w="1170" w:type="dxa"/>
          </w:tcPr>
          <w:p w14:paraId="41105C9B" w14:textId="2C94F9DB" w:rsidR="000D3FA6" w:rsidRPr="001C3043" w:rsidRDefault="000D3FA6" w:rsidP="000D3FA6">
            <w:pPr>
              <w:spacing w:line="340" w:lineRule="exact"/>
              <w:ind w:right="54"/>
              <w:jc w:val="right"/>
              <w:rPr>
                <w:rFonts w:ascii="Arial" w:hAnsi="Arial" w:cs="Arial"/>
                <w:sz w:val="16"/>
                <w:szCs w:val="16"/>
              </w:rPr>
            </w:pPr>
            <w:r>
              <w:rPr>
                <w:rFonts w:ascii="Arial" w:hAnsi="Arial" w:cs="Arial"/>
                <w:sz w:val="16"/>
                <w:szCs w:val="16"/>
              </w:rPr>
              <w:t>0.56</w:t>
            </w:r>
          </w:p>
        </w:tc>
        <w:tc>
          <w:tcPr>
            <w:tcW w:w="2250" w:type="dxa"/>
          </w:tcPr>
          <w:p w14:paraId="2BBD810D"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0D3FA6" w:rsidRPr="001C3043" w14:paraId="25DD7876" w14:textId="77777777" w:rsidTr="00113DFE">
        <w:tc>
          <w:tcPr>
            <w:tcW w:w="2880" w:type="dxa"/>
          </w:tcPr>
          <w:p w14:paraId="1E53A7B2" w14:textId="77777777" w:rsidR="000D3FA6" w:rsidRPr="001C3043" w:rsidRDefault="000D3FA6" w:rsidP="000D3FA6">
            <w:pPr>
              <w:tabs>
                <w:tab w:val="decimal" w:pos="612"/>
              </w:tabs>
              <w:spacing w:line="34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0A552B36" w14:textId="77777777" w:rsidR="000D3FA6" w:rsidRPr="001C3043" w:rsidRDefault="000D3FA6" w:rsidP="000D3FA6">
            <w:pPr>
              <w:spacing w:line="340" w:lineRule="exact"/>
              <w:ind w:right="54"/>
              <w:jc w:val="right"/>
              <w:rPr>
                <w:rFonts w:ascii="Arial" w:hAnsi="Arial" w:cs="Arial"/>
                <w:sz w:val="16"/>
                <w:szCs w:val="16"/>
              </w:rPr>
            </w:pPr>
          </w:p>
        </w:tc>
        <w:tc>
          <w:tcPr>
            <w:tcW w:w="1170" w:type="dxa"/>
          </w:tcPr>
          <w:p w14:paraId="00677E67" w14:textId="77777777" w:rsidR="000D3FA6" w:rsidRPr="001C3043" w:rsidRDefault="000D3FA6" w:rsidP="000D3FA6">
            <w:pPr>
              <w:spacing w:line="340" w:lineRule="exact"/>
              <w:ind w:right="54"/>
              <w:jc w:val="right"/>
              <w:rPr>
                <w:rFonts w:ascii="Arial" w:hAnsi="Arial" w:cs="Arial"/>
                <w:sz w:val="16"/>
                <w:szCs w:val="16"/>
                <w:cs/>
              </w:rPr>
            </w:pPr>
          </w:p>
        </w:tc>
        <w:tc>
          <w:tcPr>
            <w:tcW w:w="1080" w:type="dxa"/>
          </w:tcPr>
          <w:p w14:paraId="1D68E959" w14:textId="77777777" w:rsidR="000D3FA6" w:rsidRPr="001C3043" w:rsidRDefault="000D3FA6" w:rsidP="000D3FA6">
            <w:pPr>
              <w:spacing w:line="340" w:lineRule="exact"/>
              <w:ind w:right="54"/>
              <w:jc w:val="right"/>
              <w:rPr>
                <w:rFonts w:ascii="Arial" w:hAnsi="Arial" w:cs="Arial"/>
                <w:sz w:val="16"/>
                <w:szCs w:val="16"/>
              </w:rPr>
            </w:pPr>
          </w:p>
        </w:tc>
        <w:tc>
          <w:tcPr>
            <w:tcW w:w="1170" w:type="dxa"/>
          </w:tcPr>
          <w:p w14:paraId="5CCCAA16" w14:textId="77777777" w:rsidR="000D3FA6" w:rsidRPr="001C3043" w:rsidRDefault="000D3FA6" w:rsidP="000D3FA6">
            <w:pPr>
              <w:spacing w:line="340" w:lineRule="exact"/>
              <w:ind w:right="54"/>
              <w:jc w:val="right"/>
              <w:rPr>
                <w:rFonts w:ascii="Arial" w:hAnsi="Arial" w:cs="Arial"/>
                <w:sz w:val="16"/>
                <w:szCs w:val="16"/>
              </w:rPr>
            </w:pPr>
          </w:p>
        </w:tc>
        <w:tc>
          <w:tcPr>
            <w:tcW w:w="2250" w:type="dxa"/>
          </w:tcPr>
          <w:p w14:paraId="32A60368" w14:textId="77777777" w:rsidR="000D3FA6" w:rsidRPr="001C3043" w:rsidRDefault="000D3FA6" w:rsidP="000D3FA6">
            <w:pPr>
              <w:spacing w:line="340" w:lineRule="exact"/>
              <w:ind w:left="252" w:hanging="180"/>
              <w:rPr>
                <w:rFonts w:ascii="Arial" w:hAnsi="Arial" w:cs="Arial"/>
                <w:sz w:val="16"/>
                <w:szCs w:val="16"/>
              </w:rPr>
            </w:pPr>
          </w:p>
        </w:tc>
      </w:tr>
      <w:tr w:rsidR="000D3FA6" w:rsidRPr="001C3043" w14:paraId="2D949EFC" w14:textId="77777777" w:rsidTr="00113DFE">
        <w:trPr>
          <w:trHeight w:val="261"/>
        </w:trPr>
        <w:tc>
          <w:tcPr>
            <w:tcW w:w="2880" w:type="dxa"/>
          </w:tcPr>
          <w:p w14:paraId="3C630BE0" w14:textId="77777777" w:rsidR="000D3FA6" w:rsidRPr="001C3043" w:rsidRDefault="000D3FA6" w:rsidP="000D3FA6">
            <w:pPr>
              <w:spacing w:line="34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3ECB7561" w14:textId="2065E076"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0.99</w:t>
            </w:r>
          </w:p>
        </w:tc>
        <w:tc>
          <w:tcPr>
            <w:tcW w:w="1170" w:type="dxa"/>
          </w:tcPr>
          <w:p w14:paraId="1E62DE63" w14:textId="3FC4535B"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0.99</w:t>
            </w:r>
          </w:p>
        </w:tc>
        <w:tc>
          <w:tcPr>
            <w:tcW w:w="1080" w:type="dxa"/>
          </w:tcPr>
          <w:p w14:paraId="51FA2EC4" w14:textId="69BEA17F"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0.99</w:t>
            </w:r>
          </w:p>
        </w:tc>
        <w:tc>
          <w:tcPr>
            <w:tcW w:w="1170" w:type="dxa"/>
          </w:tcPr>
          <w:p w14:paraId="05E0F4E4" w14:textId="6FCF1A77" w:rsidR="000D3FA6" w:rsidRPr="001C3043" w:rsidRDefault="000D3FA6" w:rsidP="000D3FA6">
            <w:pPr>
              <w:spacing w:line="340" w:lineRule="exact"/>
              <w:ind w:right="54"/>
              <w:jc w:val="right"/>
              <w:rPr>
                <w:rFonts w:ascii="Arial" w:hAnsi="Arial" w:cs="Arial"/>
                <w:sz w:val="16"/>
                <w:szCs w:val="16"/>
              </w:rPr>
            </w:pPr>
            <w:r>
              <w:rPr>
                <w:rFonts w:ascii="Arial" w:hAnsi="Arial" w:cs="Arial"/>
                <w:sz w:val="16"/>
                <w:szCs w:val="16"/>
              </w:rPr>
              <w:t>0.99</w:t>
            </w:r>
          </w:p>
        </w:tc>
        <w:tc>
          <w:tcPr>
            <w:tcW w:w="2250" w:type="dxa"/>
          </w:tcPr>
          <w:p w14:paraId="221F8095"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0D3FA6" w:rsidRPr="001C3043" w14:paraId="465366B9" w14:textId="77777777" w:rsidTr="00113DFE">
        <w:trPr>
          <w:trHeight w:val="70"/>
        </w:trPr>
        <w:tc>
          <w:tcPr>
            <w:tcW w:w="4052" w:type="dxa"/>
            <w:gridSpan w:val="2"/>
          </w:tcPr>
          <w:p w14:paraId="39A3EEA2" w14:textId="77777777" w:rsidR="000D3FA6" w:rsidRPr="001C3043" w:rsidRDefault="000D3FA6" w:rsidP="000D3FA6">
            <w:pPr>
              <w:spacing w:line="34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61068275" w14:textId="77777777" w:rsidR="000D3FA6" w:rsidRPr="001C3043" w:rsidRDefault="000D3FA6" w:rsidP="000D3FA6">
            <w:pPr>
              <w:tabs>
                <w:tab w:val="decimal" w:pos="522"/>
              </w:tabs>
              <w:spacing w:line="340" w:lineRule="exact"/>
              <w:rPr>
                <w:rFonts w:ascii="Arial" w:hAnsi="Arial" w:cs="Arial"/>
                <w:sz w:val="16"/>
                <w:szCs w:val="16"/>
              </w:rPr>
            </w:pPr>
          </w:p>
        </w:tc>
        <w:tc>
          <w:tcPr>
            <w:tcW w:w="1080" w:type="dxa"/>
          </w:tcPr>
          <w:p w14:paraId="51C7B8E4" w14:textId="77777777" w:rsidR="000D3FA6" w:rsidRPr="001C3043" w:rsidRDefault="000D3FA6" w:rsidP="000D3FA6">
            <w:pPr>
              <w:tabs>
                <w:tab w:val="decimal" w:pos="522"/>
              </w:tabs>
              <w:spacing w:line="340" w:lineRule="exact"/>
              <w:rPr>
                <w:rFonts w:ascii="Arial" w:hAnsi="Arial" w:cs="Arial"/>
                <w:sz w:val="16"/>
                <w:szCs w:val="16"/>
              </w:rPr>
            </w:pPr>
          </w:p>
        </w:tc>
        <w:tc>
          <w:tcPr>
            <w:tcW w:w="1170" w:type="dxa"/>
          </w:tcPr>
          <w:p w14:paraId="760CDC5D" w14:textId="77777777" w:rsidR="000D3FA6" w:rsidRPr="001C3043" w:rsidRDefault="000D3FA6" w:rsidP="000D3FA6">
            <w:pPr>
              <w:tabs>
                <w:tab w:val="decimal" w:pos="522"/>
              </w:tabs>
              <w:spacing w:line="340" w:lineRule="exact"/>
              <w:rPr>
                <w:rFonts w:ascii="Arial" w:hAnsi="Arial" w:cs="Arial"/>
                <w:sz w:val="16"/>
                <w:szCs w:val="16"/>
              </w:rPr>
            </w:pPr>
          </w:p>
        </w:tc>
        <w:tc>
          <w:tcPr>
            <w:tcW w:w="2250" w:type="dxa"/>
          </w:tcPr>
          <w:p w14:paraId="666EDE4F" w14:textId="77777777" w:rsidR="000D3FA6" w:rsidRPr="001C3043" w:rsidRDefault="000D3FA6" w:rsidP="000D3FA6">
            <w:pPr>
              <w:tabs>
                <w:tab w:val="decimal" w:pos="612"/>
              </w:tabs>
              <w:spacing w:line="340" w:lineRule="exact"/>
              <w:rPr>
                <w:rFonts w:ascii="Arial" w:hAnsi="Arial" w:cs="Arial"/>
                <w:sz w:val="16"/>
                <w:szCs w:val="16"/>
              </w:rPr>
            </w:pPr>
          </w:p>
        </w:tc>
      </w:tr>
      <w:tr w:rsidR="000D3FA6" w:rsidRPr="001C3043" w14:paraId="0AB4C41F" w14:textId="77777777" w:rsidTr="00113DFE">
        <w:tc>
          <w:tcPr>
            <w:tcW w:w="2880" w:type="dxa"/>
          </w:tcPr>
          <w:p w14:paraId="0898A1E0" w14:textId="77777777" w:rsidR="000D3FA6" w:rsidRPr="001C3043" w:rsidRDefault="000D3FA6" w:rsidP="000D3FA6">
            <w:pPr>
              <w:spacing w:line="34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6286B99B" w14:textId="6742EA5D"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173.89</w:t>
            </w:r>
          </w:p>
        </w:tc>
        <w:tc>
          <w:tcPr>
            <w:tcW w:w="1170" w:type="dxa"/>
          </w:tcPr>
          <w:p w14:paraId="658B6817" w14:textId="00FE2866"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163.81</w:t>
            </w:r>
          </w:p>
        </w:tc>
        <w:tc>
          <w:tcPr>
            <w:tcW w:w="1080" w:type="dxa"/>
          </w:tcPr>
          <w:p w14:paraId="30253311" w14:textId="3160946B"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173.89</w:t>
            </w:r>
          </w:p>
        </w:tc>
        <w:tc>
          <w:tcPr>
            <w:tcW w:w="1170" w:type="dxa"/>
          </w:tcPr>
          <w:p w14:paraId="1E24DE8E" w14:textId="3AA904AB" w:rsidR="000D3FA6" w:rsidRPr="001C3043" w:rsidRDefault="000D3FA6" w:rsidP="000D3FA6">
            <w:pPr>
              <w:spacing w:line="340" w:lineRule="exact"/>
              <w:ind w:right="54"/>
              <w:jc w:val="right"/>
              <w:rPr>
                <w:rFonts w:ascii="Arial" w:hAnsi="Arial" w:cs="Arial"/>
                <w:sz w:val="16"/>
                <w:szCs w:val="16"/>
              </w:rPr>
            </w:pPr>
            <w:r w:rsidRPr="00C86166">
              <w:rPr>
                <w:rFonts w:ascii="Arial" w:hAnsi="Arial" w:cs="Arial" w:hint="cs"/>
                <w:sz w:val="16"/>
                <w:szCs w:val="16"/>
              </w:rPr>
              <w:t>163.81</w:t>
            </w:r>
          </w:p>
        </w:tc>
        <w:tc>
          <w:tcPr>
            <w:tcW w:w="2250" w:type="dxa"/>
          </w:tcPr>
          <w:p w14:paraId="077ABD17"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PAT's announced rate</w:t>
            </w:r>
          </w:p>
        </w:tc>
      </w:tr>
      <w:tr w:rsidR="000D3FA6" w:rsidRPr="001C3043" w14:paraId="205747E1" w14:textId="77777777" w:rsidTr="00113DFE">
        <w:tc>
          <w:tcPr>
            <w:tcW w:w="2880" w:type="dxa"/>
          </w:tcPr>
          <w:p w14:paraId="53D4858B" w14:textId="77777777" w:rsidR="000D3FA6" w:rsidRPr="001C3043" w:rsidRDefault="000D3FA6" w:rsidP="000D3FA6">
            <w:pPr>
              <w:spacing w:line="34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1B140CC0" w14:textId="612A8BA9"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0.15</w:t>
            </w:r>
          </w:p>
        </w:tc>
        <w:tc>
          <w:tcPr>
            <w:tcW w:w="1170" w:type="dxa"/>
          </w:tcPr>
          <w:p w14:paraId="6B39E0C3" w14:textId="0D9DB96F"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0.15</w:t>
            </w:r>
          </w:p>
        </w:tc>
        <w:tc>
          <w:tcPr>
            <w:tcW w:w="1080" w:type="dxa"/>
          </w:tcPr>
          <w:p w14:paraId="26708FD4" w14:textId="76DF821B"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0.15</w:t>
            </w:r>
          </w:p>
        </w:tc>
        <w:tc>
          <w:tcPr>
            <w:tcW w:w="1170" w:type="dxa"/>
          </w:tcPr>
          <w:p w14:paraId="474A7C93" w14:textId="00F2063C" w:rsidR="000D3FA6" w:rsidRPr="001C3043" w:rsidRDefault="000D3FA6" w:rsidP="000D3FA6">
            <w:pPr>
              <w:spacing w:line="340" w:lineRule="exact"/>
              <w:ind w:right="54"/>
              <w:jc w:val="right"/>
              <w:rPr>
                <w:rFonts w:ascii="Arial" w:hAnsi="Arial" w:cs="Arial"/>
                <w:sz w:val="16"/>
                <w:szCs w:val="16"/>
              </w:rPr>
            </w:pPr>
            <w:r w:rsidRPr="00C86166">
              <w:rPr>
                <w:rFonts w:ascii="Arial" w:hAnsi="Arial" w:cs="Arial" w:hint="cs"/>
                <w:sz w:val="16"/>
                <w:szCs w:val="16"/>
              </w:rPr>
              <w:t>0.15</w:t>
            </w:r>
          </w:p>
        </w:tc>
        <w:tc>
          <w:tcPr>
            <w:tcW w:w="2250" w:type="dxa"/>
          </w:tcPr>
          <w:p w14:paraId="0F99F4F6"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0D3FA6" w:rsidRPr="001C3043" w14:paraId="67F3BDAA" w14:textId="77777777" w:rsidTr="00113DFE">
        <w:tc>
          <w:tcPr>
            <w:tcW w:w="2880" w:type="dxa"/>
          </w:tcPr>
          <w:p w14:paraId="4F6D334B" w14:textId="77777777" w:rsidR="000D3FA6" w:rsidRPr="001C3043" w:rsidRDefault="000D3FA6" w:rsidP="000D3FA6">
            <w:pPr>
              <w:spacing w:line="34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2B5592B3" w14:textId="778F3B25"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0.78</w:t>
            </w:r>
          </w:p>
        </w:tc>
        <w:tc>
          <w:tcPr>
            <w:tcW w:w="1170" w:type="dxa"/>
          </w:tcPr>
          <w:p w14:paraId="0CE99753" w14:textId="516381E6"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1080" w:type="dxa"/>
          </w:tcPr>
          <w:p w14:paraId="785F0AC3" w14:textId="717B37E8" w:rsidR="000D3FA6" w:rsidRPr="001C3043" w:rsidRDefault="000D3FA6" w:rsidP="000D3FA6">
            <w:pPr>
              <w:spacing w:line="340" w:lineRule="exact"/>
              <w:ind w:right="54"/>
              <w:jc w:val="right"/>
              <w:rPr>
                <w:rFonts w:ascii="Arial" w:hAnsi="Arial" w:cs="Arial"/>
                <w:sz w:val="16"/>
                <w:szCs w:val="16"/>
              </w:rPr>
            </w:pPr>
            <w:r w:rsidRPr="000D3FA6">
              <w:rPr>
                <w:rFonts w:ascii="Arial" w:hAnsi="Arial" w:cs="Arial"/>
                <w:sz w:val="16"/>
                <w:szCs w:val="16"/>
              </w:rPr>
              <w:t>-</w:t>
            </w:r>
          </w:p>
        </w:tc>
        <w:tc>
          <w:tcPr>
            <w:tcW w:w="1170" w:type="dxa"/>
          </w:tcPr>
          <w:p w14:paraId="712CE335" w14:textId="0DBC7FBF" w:rsidR="000D3FA6" w:rsidRPr="001C3043" w:rsidRDefault="000D3FA6" w:rsidP="000D3FA6">
            <w:pPr>
              <w:spacing w:line="340" w:lineRule="exact"/>
              <w:ind w:right="54"/>
              <w:jc w:val="right"/>
              <w:rPr>
                <w:rFonts w:ascii="Arial" w:hAnsi="Arial" w:cs="Arial"/>
                <w:sz w:val="16"/>
                <w:szCs w:val="16"/>
              </w:rPr>
            </w:pPr>
            <w:r>
              <w:rPr>
                <w:rFonts w:ascii="Arial" w:hAnsi="Arial" w:cs="Arial"/>
                <w:sz w:val="16"/>
                <w:szCs w:val="16"/>
              </w:rPr>
              <w:t>-</w:t>
            </w:r>
          </w:p>
        </w:tc>
        <w:tc>
          <w:tcPr>
            <w:tcW w:w="2250" w:type="dxa"/>
          </w:tcPr>
          <w:p w14:paraId="62155892" w14:textId="2DA60A2C"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bl>
    <w:p w14:paraId="0BC1DF79" w14:textId="77777777" w:rsidR="00113DFE" w:rsidRPr="00060EDC" w:rsidRDefault="00113DFE" w:rsidP="00113DFE">
      <w:pPr>
        <w:overflowPunct/>
        <w:autoSpaceDE/>
        <w:autoSpaceDN/>
        <w:adjustRightInd/>
        <w:spacing w:before="100" w:after="100" w:line="380" w:lineRule="exact"/>
        <w:ind w:right="-43"/>
        <w:jc w:val="right"/>
        <w:textAlignment w:val="auto"/>
        <w:rPr>
          <w:rFonts w:ascii="Arial" w:hAnsi="Arial"/>
          <w:sz w:val="16"/>
          <w:szCs w:val="16"/>
        </w:rPr>
      </w:pPr>
      <w:r>
        <w:br w:type="page"/>
      </w:r>
      <w:r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113DFE" w:rsidRPr="001C3043" w14:paraId="763581EF" w14:textId="77777777" w:rsidTr="00C44EFF">
        <w:trPr>
          <w:tblHeader/>
        </w:trPr>
        <w:tc>
          <w:tcPr>
            <w:tcW w:w="2880" w:type="dxa"/>
          </w:tcPr>
          <w:p w14:paraId="27A6DD3B" w14:textId="77777777" w:rsidR="00113DFE" w:rsidRPr="001C3043" w:rsidRDefault="00113DFE" w:rsidP="00C44EFF">
            <w:pPr>
              <w:spacing w:line="340" w:lineRule="exact"/>
              <w:ind w:right="-108"/>
              <w:rPr>
                <w:rFonts w:ascii="Arial" w:hAnsi="Arial" w:cs="Arial"/>
                <w:sz w:val="16"/>
                <w:szCs w:val="16"/>
              </w:rPr>
            </w:pPr>
          </w:p>
        </w:tc>
        <w:tc>
          <w:tcPr>
            <w:tcW w:w="2342" w:type="dxa"/>
            <w:gridSpan w:val="2"/>
            <w:vAlign w:val="bottom"/>
          </w:tcPr>
          <w:p w14:paraId="4781E3B8"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5D09E807"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60173ABE" w14:textId="77777777" w:rsidR="00113DFE" w:rsidRPr="001C3043" w:rsidRDefault="00113DFE" w:rsidP="00C44EFF">
            <w:pPr>
              <w:pStyle w:val="Heading8"/>
              <w:spacing w:before="0" w:after="0" w:line="340" w:lineRule="exact"/>
              <w:jc w:val="center"/>
              <w:rPr>
                <w:rFonts w:ascii="Arial" w:hAnsi="Arial" w:cs="Arial"/>
                <w:i w:val="0"/>
                <w:iCs w:val="0"/>
                <w:sz w:val="16"/>
                <w:szCs w:val="16"/>
              </w:rPr>
            </w:pPr>
          </w:p>
        </w:tc>
      </w:tr>
      <w:tr w:rsidR="00113DFE" w:rsidRPr="001C3043" w14:paraId="47F6B0F2" w14:textId="77777777" w:rsidTr="00C44EFF">
        <w:trPr>
          <w:tblHeader/>
        </w:trPr>
        <w:tc>
          <w:tcPr>
            <w:tcW w:w="2880" w:type="dxa"/>
          </w:tcPr>
          <w:p w14:paraId="7DC691C6" w14:textId="77777777" w:rsidR="00113DFE" w:rsidRPr="001C3043" w:rsidRDefault="00113DFE" w:rsidP="00C44EFF">
            <w:pPr>
              <w:spacing w:line="340" w:lineRule="exact"/>
              <w:ind w:right="-108"/>
              <w:rPr>
                <w:rFonts w:ascii="Arial" w:hAnsi="Arial" w:cs="Arial"/>
                <w:sz w:val="16"/>
                <w:szCs w:val="16"/>
              </w:rPr>
            </w:pPr>
          </w:p>
        </w:tc>
        <w:tc>
          <w:tcPr>
            <w:tcW w:w="4592" w:type="dxa"/>
            <w:gridSpan w:val="4"/>
          </w:tcPr>
          <w:p w14:paraId="45D3651F" w14:textId="133DD20A"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For the </w:t>
            </w:r>
            <w:r w:rsidR="00594A00">
              <w:rPr>
                <w:rFonts w:ascii="Arial" w:hAnsi="Arial" w:cs="Arial"/>
                <w:sz w:val="16"/>
                <w:szCs w:val="16"/>
              </w:rPr>
              <w:t>nine</w:t>
            </w:r>
            <w:r w:rsidRPr="001C3043">
              <w:rPr>
                <w:rFonts w:ascii="Arial" w:hAnsi="Arial" w:cs="Arial"/>
                <w:sz w:val="16"/>
                <w:szCs w:val="16"/>
              </w:rPr>
              <w:t xml:space="preserve">-month periods ended 30 </w:t>
            </w:r>
            <w:r w:rsidR="00594A00">
              <w:rPr>
                <w:rFonts w:ascii="Arial" w:hAnsi="Arial" w:cs="Arial"/>
                <w:sz w:val="16"/>
                <w:szCs w:val="16"/>
              </w:rPr>
              <w:t>September</w:t>
            </w:r>
          </w:p>
        </w:tc>
        <w:tc>
          <w:tcPr>
            <w:tcW w:w="2250" w:type="dxa"/>
            <w:vAlign w:val="bottom"/>
          </w:tcPr>
          <w:p w14:paraId="59DB2A68" w14:textId="77777777" w:rsidR="00113DFE" w:rsidRPr="001C3043" w:rsidRDefault="00113DFE" w:rsidP="00C44EFF">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113DFE" w:rsidRPr="001C3043" w14:paraId="04EFBC25" w14:textId="77777777" w:rsidTr="00C44EFF">
        <w:trPr>
          <w:tblHeader/>
        </w:trPr>
        <w:tc>
          <w:tcPr>
            <w:tcW w:w="2880" w:type="dxa"/>
          </w:tcPr>
          <w:p w14:paraId="5DEF1399" w14:textId="77777777" w:rsidR="00113DFE" w:rsidRPr="001C3043" w:rsidRDefault="00113DFE" w:rsidP="00C44EFF">
            <w:pPr>
              <w:spacing w:line="340" w:lineRule="exact"/>
              <w:ind w:right="-108"/>
              <w:rPr>
                <w:rFonts w:ascii="Arial" w:hAnsi="Arial" w:cs="Arial"/>
                <w:sz w:val="16"/>
                <w:szCs w:val="16"/>
              </w:rPr>
            </w:pPr>
          </w:p>
        </w:tc>
        <w:tc>
          <w:tcPr>
            <w:tcW w:w="1172" w:type="dxa"/>
          </w:tcPr>
          <w:p w14:paraId="37CFACB3"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352119E2"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1080" w:type="dxa"/>
          </w:tcPr>
          <w:p w14:paraId="51EAB82F"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34A8CF0C"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2250" w:type="dxa"/>
            <w:vAlign w:val="bottom"/>
          </w:tcPr>
          <w:p w14:paraId="4B1BCF62" w14:textId="77777777" w:rsidR="00113DFE" w:rsidRPr="001C3043" w:rsidRDefault="00113DFE" w:rsidP="00C44EFF">
            <w:pPr>
              <w:pStyle w:val="Heading8"/>
              <w:spacing w:before="0" w:after="0" w:line="340" w:lineRule="exact"/>
              <w:jc w:val="center"/>
              <w:rPr>
                <w:rFonts w:ascii="Arial" w:hAnsi="Arial" w:cs="Arial"/>
                <w:i w:val="0"/>
                <w:iCs w:val="0"/>
                <w:sz w:val="16"/>
                <w:szCs w:val="16"/>
              </w:rPr>
            </w:pPr>
          </w:p>
        </w:tc>
      </w:tr>
      <w:tr w:rsidR="00C331D4" w:rsidRPr="001C3043" w14:paraId="4A876676" w14:textId="77777777" w:rsidTr="00113DFE">
        <w:tc>
          <w:tcPr>
            <w:tcW w:w="4052" w:type="dxa"/>
            <w:gridSpan w:val="2"/>
          </w:tcPr>
          <w:p w14:paraId="0CC020CA" w14:textId="2DEA2DFE" w:rsidR="00C331D4" w:rsidRPr="001C3043" w:rsidRDefault="00C331D4" w:rsidP="00C331D4">
            <w:pPr>
              <w:spacing w:line="34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41B6ACCA" w14:textId="77777777" w:rsidR="00C331D4" w:rsidRPr="001C3043" w:rsidRDefault="00C331D4" w:rsidP="00C331D4">
            <w:pPr>
              <w:spacing w:line="340" w:lineRule="exact"/>
              <w:ind w:right="54"/>
              <w:jc w:val="right"/>
              <w:rPr>
                <w:rFonts w:ascii="Arial" w:hAnsi="Arial" w:cs="Arial"/>
                <w:sz w:val="16"/>
                <w:szCs w:val="16"/>
              </w:rPr>
            </w:pPr>
          </w:p>
        </w:tc>
        <w:tc>
          <w:tcPr>
            <w:tcW w:w="1080" w:type="dxa"/>
          </w:tcPr>
          <w:p w14:paraId="180F9F32" w14:textId="77777777" w:rsidR="00C331D4" w:rsidRPr="001C3043" w:rsidRDefault="00C331D4" w:rsidP="00C331D4">
            <w:pPr>
              <w:spacing w:line="340" w:lineRule="exact"/>
              <w:ind w:right="54"/>
              <w:jc w:val="right"/>
              <w:rPr>
                <w:rFonts w:ascii="Arial" w:hAnsi="Arial" w:cs="Arial"/>
                <w:sz w:val="16"/>
                <w:szCs w:val="16"/>
              </w:rPr>
            </w:pPr>
          </w:p>
        </w:tc>
        <w:tc>
          <w:tcPr>
            <w:tcW w:w="1170" w:type="dxa"/>
          </w:tcPr>
          <w:p w14:paraId="2A5B0487" w14:textId="77777777" w:rsidR="00C331D4" w:rsidRPr="001C3043" w:rsidRDefault="00C331D4" w:rsidP="00C331D4">
            <w:pPr>
              <w:spacing w:line="340" w:lineRule="exact"/>
              <w:ind w:right="54"/>
              <w:jc w:val="right"/>
              <w:rPr>
                <w:rFonts w:ascii="Arial" w:hAnsi="Arial" w:cs="Arial"/>
                <w:sz w:val="16"/>
                <w:szCs w:val="16"/>
              </w:rPr>
            </w:pPr>
          </w:p>
        </w:tc>
        <w:tc>
          <w:tcPr>
            <w:tcW w:w="2250" w:type="dxa"/>
          </w:tcPr>
          <w:p w14:paraId="00C96DD6" w14:textId="77777777" w:rsidR="00C331D4" w:rsidRPr="001C3043" w:rsidRDefault="00C331D4" w:rsidP="00C331D4">
            <w:pPr>
              <w:tabs>
                <w:tab w:val="decimal" w:pos="522"/>
              </w:tabs>
              <w:spacing w:line="340" w:lineRule="exact"/>
              <w:rPr>
                <w:rFonts w:ascii="Arial" w:hAnsi="Arial" w:cs="Arial"/>
                <w:sz w:val="16"/>
                <w:szCs w:val="16"/>
              </w:rPr>
            </w:pPr>
          </w:p>
        </w:tc>
      </w:tr>
      <w:tr w:rsidR="000D3FA6" w:rsidRPr="001C3043" w14:paraId="56F87A3A" w14:textId="77777777" w:rsidTr="00113DFE">
        <w:tc>
          <w:tcPr>
            <w:tcW w:w="2880" w:type="dxa"/>
          </w:tcPr>
          <w:p w14:paraId="47728DCA" w14:textId="77777777" w:rsidR="000D3FA6" w:rsidRPr="001C3043" w:rsidRDefault="000D3FA6" w:rsidP="000D3FA6">
            <w:pPr>
              <w:spacing w:line="34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10B66A48" w14:textId="28F75861" w:rsidR="000D3FA6" w:rsidRPr="000D3FA6"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2.04</w:t>
            </w:r>
          </w:p>
        </w:tc>
        <w:tc>
          <w:tcPr>
            <w:tcW w:w="1170" w:type="dxa"/>
          </w:tcPr>
          <w:p w14:paraId="41181536" w14:textId="71D58BF6" w:rsidR="000D3FA6" w:rsidRPr="00DB7E68"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w:t>
            </w:r>
          </w:p>
        </w:tc>
        <w:tc>
          <w:tcPr>
            <w:tcW w:w="1080" w:type="dxa"/>
          </w:tcPr>
          <w:p w14:paraId="53F29647" w14:textId="28675BBF" w:rsidR="000D3FA6" w:rsidRPr="000D3FA6"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2.04</w:t>
            </w:r>
          </w:p>
        </w:tc>
        <w:tc>
          <w:tcPr>
            <w:tcW w:w="1170" w:type="dxa"/>
          </w:tcPr>
          <w:p w14:paraId="1C7BFD95" w14:textId="6BA570CC" w:rsidR="000D3FA6" w:rsidRPr="00DB7E68" w:rsidRDefault="000D3FA6" w:rsidP="000D3FA6">
            <w:pPr>
              <w:spacing w:line="340" w:lineRule="exact"/>
              <w:ind w:right="54"/>
              <w:jc w:val="right"/>
              <w:rPr>
                <w:rFonts w:ascii="Arial" w:hAnsi="Arial" w:cstheme="minorBidi"/>
                <w:sz w:val="16"/>
                <w:szCs w:val="16"/>
              </w:rPr>
            </w:pPr>
            <w:r>
              <w:rPr>
                <w:rFonts w:ascii="Arial" w:hAnsi="Arial" w:cstheme="minorBidi"/>
                <w:sz w:val="16"/>
                <w:szCs w:val="16"/>
              </w:rPr>
              <w:t>-</w:t>
            </w:r>
          </w:p>
        </w:tc>
        <w:tc>
          <w:tcPr>
            <w:tcW w:w="2250" w:type="dxa"/>
          </w:tcPr>
          <w:p w14:paraId="5BBC0429"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0D3FA6" w:rsidRPr="001C3043" w14:paraId="73D92723" w14:textId="77777777" w:rsidTr="00113DFE">
        <w:tc>
          <w:tcPr>
            <w:tcW w:w="2880" w:type="dxa"/>
          </w:tcPr>
          <w:p w14:paraId="1575DB0A" w14:textId="77777777" w:rsidR="000D3FA6" w:rsidRPr="001C3043" w:rsidRDefault="000D3FA6" w:rsidP="000D3FA6">
            <w:pPr>
              <w:spacing w:line="34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6560CB8C" w14:textId="20378023" w:rsidR="000D3FA6" w:rsidRPr="000D3FA6"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11.30</w:t>
            </w:r>
          </w:p>
        </w:tc>
        <w:tc>
          <w:tcPr>
            <w:tcW w:w="1170" w:type="dxa"/>
          </w:tcPr>
          <w:p w14:paraId="4D6DAD8C" w14:textId="6092A838" w:rsidR="000D3FA6" w:rsidRPr="000D3FA6"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11.30</w:t>
            </w:r>
          </w:p>
        </w:tc>
        <w:tc>
          <w:tcPr>
            <w:tcW w:w="1080" w:type="dxa"/>
          </w:tcPr>
          <w:p w14:paraId="03A7BF16" w14:textId="754C5ED5" w:rsidR="000D3FA6" w:rsidRPr="000D3FA6"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11.18</w:t>
            </w:r>
          </w:p>
        </w:tc>
        <w:tc>
          <w:tcPr>
            <w:tcW w:w="1170" w:type="dxa"/>
          </w:tcPr>
          <w:p w14:paraId="555A5FB2" w14:textId="3FB706E5" w:rsidR="000D3FA6" w:rsidRPr="001C3043" w:rsidRDefault="000D3FA6" w:rsidP="000D3FA6">
            <w:pPr>
              <w:spacing w:line="340" w:lineRule="exact"/>
              <w:ind w:right="54"/>
              <w:jc w:val="right"/>
              <w:rPr>
                <w:rFonts w:ascii="Arial" w:hAnsi="Arial" w:cs="Arial"/>
                <w:sz w:val="16"/>
                <w:szCs w:val="16"/>
              </w:rPr>
            </w:pPr>
            <w:r w:rsidRPr="00C86166">
              <w:rPr>
                <w:rFonts w:ascii="Arial" w:hAnsi="Arial" w:cs="Arial" w:hint="cs"/>
                <w:sz w:val="16"/>
                <w:szCs w:val="16"/>
              </w:rPr>
              <w:t>11.18</w:t>
            </w:r>
          </w:p>
        </w:tc>
        <w:tc>
          <w:tcPr>
            <w:tcW w:w="2250" w:type="dxa"/>
          </w:tcPr>
          <w:p w14:paraId="07160C0E"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0D3FA6" w:rsidRPr="001C3043" w14:paraId="31933264" w14:textId="77777777" w:rsidTr="00113DFE">
        <w:tc>
          <w:tcPr>
            <w:tcW w:w="2880" w:type="dxa"/>
          </w:tcPr>
          <w:p w14:paraId="6CBF5070" w14:textId="77777777" w:rsidR="000D3FA6" w:rsidRPr="001C3043" w:rsidRDefault="000D3FA6" w:rsidP="000D3FA6">
            <w:pPr>
              <w:spacing w:line="34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027DDA18" w14:textId="0DDF0034" w:rsidR="000D3FA6" w:rsidRPr="000D3FA6"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0.26</w:t>
            </w:r>
          </w:p>
        </w:tc>
        <w:tc>
          <w:tcPr>
            <w:tcW w:w="1170" w:type="dxa"/>
          </w:tcPr>
          <w:p w14:paraId="31247282" w14:textId="0152451A" w:rsidR="000D3FA6" w:rsidRPr="000D3FA6"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0.26</w:t>
            </w:r>
          </w:p>
        </w:tc>
        <w:tc>
          <w:tcPr>
            <w:tcW w:w="1080" w:type="dxa"/>
          </w:tcPr>
          <w:p w14:paraId="5E49AA03" w14:textId="4C31B65C" w:rsidR="000D3FA6" w:rsidRPr="000D3FA6" w:rsidRDefault="000D3FA6" w:rsidP="000D3FA6">
            <w:pPr>
              <w:spacing w:line="340" w:lineRule="exact"/>
              <w:ind w:right="54"/>
              <w:jc w:val="right"/>
              <w:rPr>
                <w:rFonts w:ascii="Arial" w:hAnsi="Arial" w:cstheme="minorBidi"/>
                <w:sz w:val="16"/>
                <w:szCs w:val="16"/>
              </w:rPr>
            </w:pPr>
            <w:r w:rsidRPr="000D3FA6">
              <w:rPr>
                <w:rFonts w:ascii="Arial" w:hAnsi="Arial" w:cstheme="minorBidi"/>
                <w:sz w:val="16"/>
                <w:szCs w:val="16"/>
              </w:rPr>
              <w:t>-</w:t>
            </w:r>
          </w:p>
        </w:tc>
        <w:tc>
          <w:tcPr>
            <w:tcW w:w="1170" w:type="dxa"/>
          </w:tcPr>
          <w:p w14:paraId="4B0C1C31" w14:textId="3C2D0E55" w:rsidR="000D3FA6" w:rsidRPr="001C3043" w:rsidRDefault="000D3FA6" w:rsidP="000D3FA6">
            <w:pPr>
              <w:spacing w:line="340" w:lineRule="exact"/>
              <w:ind w:right="54"/>
              <w:jc w:val="right"/>
              <w:rPr>
                <w:rFonts w:ascii="Arial" w:hAnsi="Arial" w:cs="Arial"/>
                <w:sz w:val="16"/>
                <w:szCs w:val="16"/>
              </w:rPr>
            </w:pPr>
            <w:r w:rsidRPr="00C86166">
              <w:rPr>
                <w:rFonts w:ascii="Arial" w:hAnsi="Arial" w:cs="Arial" w:hint="cs"/>
                <w:sz w:val="16"/>
                <w:szCs w:val="16"/>
              </w:rPr>
              <w:t>-</w:t>
            </w:r>
          </w:p>
        </w:tc>
        <w:tc>
          <w:tcPr>
            <w:tcW w:w="2250" w:type="dxa"/>
          </w:tcPr>
          <w:p w14:paraId="2AA25B3E" w14:textId="77777777" w:rsidR="000D3FA6" w:rsidRPr="001C3043" w:rsidRDefault="000D3FA6" w:rsidP="000D3FA6">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704F8DF7" w14:textId="40EA4DF0" w:rsidR="00B136A3" w:rsidRPr="00060EDC" w:rsidRDefault="0066454E"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tab/>
      </w:r>
      <w:r w:rsidR="00B136A3" w:rsidRPr="00060EDC">
        <w:rPr>
          <w:rFonts w:ascii="Arial" w:hAnsi="Arial"/>
          <w:sz w:val="22"/>
          <w:szCs w:val="22"/>
        </w:rPr>
        <w:t xml:space="preserve">As at </w:t>
      </w:r>
      <w:r w:rsidR="001C3043">
        <w:rPr>
          <w:rFonts w:ascii="Arial" w:hAnsi="Arial"/>
          <w:sz w:val="22"/>
          <w:szCs w:val="22"/>
        </w:rPr>
        <w:t xml:space="preserve">30 </w:t>
      </w:r>
      <w:r w:rsidR="00292055" w:rsidRPr="00973D86">
        <w:rPr>
          <w:rFonts w:ascii="Arial" w:hAnsi="Arial"/>
          <w:sz w:val="22"/>
          <w:szCs w:val="22"/>
        </w:rPr>
        <w:t xml:space="preserve">September </w:t>
      </w:r>
      <w:r w:rsidR="00501F5A">
        <w:rPr>
          <w:rFonts w:ascii="Arial" w:hAnsi="Arial"/>
          <w:sz w:val="22"/>
          <w:szCs w:val="22"/>
        </w:rPr>
        <w:t>202</w:t>
      </w:r>
      <w:r w:rsidR="00C47FC9">
        <w:rPr>
          <w:rFonts w:ascii="Arial" w:hAnsi="Arial"/>
          <w:sz w:val="22"/>
          <w:szCs w:val="22"/>
        </w:rPr>
        <w:t>2</w:t>
      </w:r>
      <w:r w:rsidR="00501F5A">
        <w:rPr>
          <w:rFonts w:ascii="Arial" w:hAnsi="Arial"/>
          <w:sz w:val="22"/>
          <w:szCs w:val="22"/>
        </w:rPr>
        <w:t xml:space="preserve"> and 31 December 202</w:t>
      </w:r>
      <w:r w:rsidR="00C47FC9">
        <w:rPr>
          <w:rFonts w:ascii="Arial" w:hAnsi="Arial"/>
          <w:sz w:val="22"/>
          <w:szCs w:val="22"/>
        </w:rPr>
        <w:t>1</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14:paraId="37062ABA" w14:textId="77777777" w:rsidR="000F6A93" w:rsidRPr="0047600D" w:rsidRDefault="000F6A93" w:rsidP="00865B15">
      <w:pPr>
        <w:tabs>
          <w:tab w:val="left" w:pos="1440"/>
        </w:tabs>
        <w:spacing w:after="120" w:line="380" w:lineRule="exact"/>
        <w:ind w:left="533" w:hanging="533"/>
        <w:jc w:val="right"/>
        <w:outlineLvl w:val="0"/>
        <w:rPr>
          <w:rFonts w:ascii="Arial" w:hAnsi="Arial" w:cs="Arial"/>
          <w:sz w:val="22"/>
          <w:szCs w:val="22"/>
        </w:rPr>
      </w:pPr>
      <w:r w:rsidRPr="0047600D">
        <w:rPr>
          <w:rFonts w:ascii="Arial" w:hAnsi="Arial" w:cs="Arial"/>
          <w:sz w:val="22"/>
          <w:szCs w:val="22"/>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C47FC9" w14:paraId="41A3DF28" w14:textId="77777777" w:rsidTr="000B7348">
        <w:trPr>
          <w:tblHeader/>
        </w:trPr>
        <w:tc>
          <w:tcPr>
            <w:tcW w:w="2250" w:type="dxa"/>
          </w:tcPr>
          <w:p w14:paraId="02A1EDED" w14:textId="77777777" w:rsidR="00501F5A" w:rsidRPr="00C47FC9" w:rsidRDefault="00501F5A" w:rsidP="0066454E">
            <w:pPr>
              <w:spacing w:line="380" w:lineRule="exact"/>
              <w:ind w:right="-108"/>
              <w:jc w:val="thaiDistribute"/>
              <w:rPr>
                <w:rFonts w:ascii="Arial" w:hAnsi="Arial" w:cs="Arial"/>
                <w:sz w:val="22"/>
                <w:szCs w:val="22"/>
              </w:rPr>
            </w:pPr>
          </w:p>
        </w:tc>
        <w:tc>
          <w:tcPr>
            <w:tcW w:w="3510" w:type="dxa"/>
            <w:gridSpan w:val="2"/>
            <w:vAlign w:val="bottom"/>
          </w:tcPr>
          <w:p w14:paraId="19315419" w14:textId="2970F485" w:rsidR="00501F5A" w:rsidRPr="00C47FC9" w:rsidRDefault="00501F5A" w:rsidP="0066454E">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Consolidated financial statement</w:t>
            </w:r>
            <w:r w:rsidR="00B346BD" w:rsidRPr="00C47FC9">
              <w:rPr>
                <w:rFonts w:ascii="Arial" w:hAnsi="Arial" w:cs="Arial"/>
                <w:sz w:val="22"/>
                <w:szCs w:val="22"/>
              </w:rPr>
              <w:t>s</w:t>
            </w:r>
          </w:p>
        </w:tc>
        <w:tc>
          <w:tcPr>
            <w:tcW w:w="3510" w:type="dxa"/>
            <w:gridSpan w:val="2"/>
            <w:vAlign w:val="bottom"/>
          </w:tcPr>
          <w:p w14:paraId="14740300" w14:textId="6661C377" w:rsidR="00501F5A" w:rsidRPr="00C47FC9" w:rsidRDefault="00501F5A" w:rsidP="0066454E">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Separate financial statement</w:t>
            </w:r>
            <w:r w:rsidR="0047600D" w:rsidRPr="00C47FC9">
              <w:rPr>
                <w:rFonts w:ascii="Arial" w:hAnsi="Arial" w:cs="Arial"/>
                <w:sz w:val="22"/>
                <w:szCs w:val="22"/>
              </w:rPr>
              <w:t>s</w:t>
            </w:r>
          </w:p>
        </w:tc>
      </w:tr>
      <w:tr w:rsidR="00C47FC9" w:rsidRPr="00C47FC9" w14:paraId="451618CA" w14:textId="77777777" w:rsidTr="000B7348">
        <w:trPr>
          <w:tblHeader/>
        </w:trPr>
        <w:tc>
          <w:tcPr>
            <w:tcW w:w="2250" w:type="dxa"/>
          </w:tcPr>
          <w:p w14:paraId="46B4D84C" w14:textId="77777777" w:rsidR="00C47FC9" w:rsidRPr="00C47FC9" w:rsidRDefault="00C47FC9" w:rsidP="0066454E">
            <w:pPr>
              <w:spacing w:line="380" w:lineRule="exact"/>
              <w:ind w:right="-108"/>
              <w:jc w:val="thaiDistribute"/>
              <w:rPr>
                <w:rFonts w:ascii="Arial" w:hAnsi="Arial" w:cs="Arial"/>
                <w:sz w:val="22"/>
                <w:szCs w:val="22"/>
              </w:rPr>
            </w:pPr>
          </w:p>
        </w:tc>
        <w:tc>
          <w:tcPr>
            <w:tcW w:w="1755" w:type="dxa"/>
          </w:tcPr>
          <w:p w14:paraId="22DAC27D" w14:textId="5F2D5586" w:rsidR="00C47FC9" w:rsidRPr="00C47FC9" w:rsidRDefault="001C3043" w:rsidP="0066454E">
            <w:pPr>
              <w:pBdr>
                <w:bottom w:val="single" w:sz="4" w:space="1" w:color="auto"/>
              </w:pBdr>
              <w:tabs>
                <w:tab w:val="center" w:pos="8100"/>
              </w:tabs>
              <w:spacing w:line="380" w:lineRule="exact"/>
              <w:jc w:val="center"/>
              <w:rPr>
                <w:rFonts w:ascii="Arial" w:hAnsi="Arial" w:cs="Arial"/>
                <w:sz w:val="22"/>
                <w:szCs w:val="22"/>
              </w:rPr>
            </w:pPr>
            <w:r w:rsidRPr="001C3043">
              <w:rPr>
                <w:rFonts w:ascii="Arial" w:hAnsi="Arial" w:cs="Arial"/>
                <w:sz w:val="22"/>
                <w:szCs w:val="22"/>
              </w:rPr>
              <w:t xml:space="preserve">30 </w:t>
            </w:r>
            <w:r w:rsidR="00292055" w:rsidRPr="00973D86">
              <w:rPr>
                <w:rFonts w:ascii="Arial" w:hAnsi="Arial"/>
                <w:sz w:val="22"/>
                <w:szCs w:val="22"/>
              </w:rPr>
              <w:t xml:space="preserve">September </w:t>
            </w:r>
            <w:r w:rsidR="00C47FC9" w:rsidRPr="00C47FC9">
              <w:rPr>
                <w:rFonts w:ascii="Arial" w:hAnsi="Arial" w:cs="Arial"/>
                <w:sz w:val="22"/>
                <w:szCs w:val="22"/>
              </w:rPr>
              <w:t>2022</w:t>
            </w:r>
          </w:p>
        </w:tc>
        <w:tc>
          <w:tcPr>
            <w:tcW w:w="1755" w:type="dxa"/>
          </w:tcPr>
          <w:p w14:paraId="3D63F7F2" w14:textId="05FC6457" w:rsidR="00C47FC9" w:rsidRPr="00C47FC9" w:rsidRDefault="00C47FC9" w:rsidP="0066454E">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2021</w:t>
            </w:r>
          </w:p>
        </w:tc>
        <w:tc>
          <w:tcPr>
            <w:tcW w:w="1755" w:type="dxa"/>
            <w:hideMark/>
          </w:tcPr>
          <w:p w14:paraId="3F2BE424" w14:textId="02D85EEA" w:rsidR="00C47FC9" w:rsidRPr="00C47FC9" w:rsidRDefault="001C3043" w:rsidP="0066454E">
            <w:pPr>
              <w:pBdr>
                <w:bottom w:val="single" w:sz="4" w:space="1" w:color="auto"/>
              </w:pBdr>
              <w:tabs>
                <w:tab w:val="center" w:pos="8100"/>
              </w:tabs>
              <w:spacing w:line="380" w:lineRule="exact"/>
              <w:jc w:val="center"/>
              <w:rPr>
                <w:rFonts w:ascii="Arial" w:hAnsi="Arial" w:cs="Arial"/>
                <w:sz w:val="22"/>
                <w:szCs w:val="22"/>
              </w:rPr>
            </w:pPr>
            <w:r w:rsidRPr="001C3043">
              <w:rPr>
                <w:rFonts w:ascii="Arial" w:hAnsi="Arial" w:cs="Arial"/>
                <w:sz w:val="22"/>
                <w:szCs w:val="22"/>
              </w:rPr>
              <w:t xml:space="preserve">30 </w:t>
            </w:r>
            <w:r w:rsidR="00292055" w:rsidRPr="00973D86">
              <w:rPr>
                <w:rFonts w:ascii="Arial" w:hAnsi="Arial"/>
                <w:sz w:val="22"/>
                <w:szCs w:val="22"/>
              </w:rPr>
              <w:t xml:space="preserve">September </w:t>
            </w:r>
            <w:r w:rsidR="00C47FC9" w:rsidRPr="00C47FC9">
              <w:rPr>
                <w:rFonts w:ascii="Arial" w:hAnsi="Arial" w:cs="Arial"/>
                <w:sz w:val="22"/>
                <w:szCs w:val="22"/>
              </w:rPr>
              <w:t>2022</w:t>
            </w:r>
          </w:p>
        </w:tc>
        <w:tc>
          <w:tcPr>
            <w:tcW w:w="1755" w:type="dxa"/>
            <w:hideMark/>
          </w:tcPr>
          <w:p w14:paraId="11DC2221" w14:textId="08EE9886" w:rsidR="00C47FC9" w:rsidRPr="00C47FC9" w:rsidRDefault="00C47FC9" w:rsidP="0066454E">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2021</w:t>
            </w:r>
          </w:p>
        </w:tc>
      </w:tr>
      <w:tr w:rsidR="00C47FC9" w:rsidRPr="00C47FC9" w14:paraId="5C0EAF59" w14:textId="77777777" w:rsidTr="000B7348">
        <w:tc>
          <w:tcPr>
            <w:tcW w:w="2250" w:type="dxa"/>
          </w:tcPr>
          <w:p w14:paraId="7BC1DE30" w14:textId="77777777" w:rsidR="00C47FC9" w:rsidRPr="00C47FC9" w:rsidRDefault="00C47FC9" w:rsidP="0066454E">
            <w:pPr>
              <w:tabs>
                <w:tab w:val="left" w:pos="156"/>
              </w:tabs>
              <w:spacing w:line="380" w:lineRule="exact"/>
              <w:ind w:right="-108"/>
              <w:jc w:val="thaiDistribute"/>
              <w:rPr>
                <w:rFonts w:ascii="Arial" w:hAnsi="Arial" w:cs="Arial"/>
                <w:sz w:val="22"/>
                <w:szCs w:val="22"/>
                <w:u w:val="single"/>
              </w:rPr>
            </w:pPr>
          </w:p>
        </w:tc>
        <w:tc>
          <w:tcPr>
            <w:tcW w:w="1755" w:type="dxa"/>
          </w:tcPr>
          <w:p w14:paraId="5775CB5A" w14:textId="77777777" w:rsidR="00C47FC9" w:rsidRPr="00C47FC9" w:rsidRDefault="00C47FC9" w:rsidP="0066454E">
            <w:pPr>
              <w:tabs>
                <w:tab w:val="decimal" w:pos="904"/>
              </w:tabs>
              <w:spacing w:line="380" w:lineRule="exact"/>
              <w:rPr>
                <w:rFonts w:ascii="Arial" w:hAnsi="Arial" w:cs="Arial"/>
                <w:sz w:val="22"/>
                <w:szCs w:val="22"/>
              </w:rPr>
            </w:pPr>
          </w:p>
        </w:tc>
        <w:tc>
          <w:tcPr>
            <w:tcW w:w="1755" w:type="dxa"/>
          </w:tcPr>
          <w:p w14:paraId="5D071588" w14:textId="77777777" w:rsidR="00C47FC9" w:rsidRPr="00C47FC9" w:rsidRDefault="00C47FC9" w:rsidP="0066454E">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c>
          <w:tcPr>
            <w:tcW w:w="1755" w:type="dxa"/>
          </w:tcPr>
          <w:p w14:paraId="73D1FA70" w14:textId="77777777" w:rsidR="00C47FC9" w:rsidRPr="00C47FC9" w:rsidRDefault="00C47FC9" w:rsidP="0066454E">
            <w:pPr>
              <w:tabs>
                <w:tab w:val="center" w:pos="8100"/>
              </w:tabs>
              <w:spacing w:line="380" w:lineRule="exact"/>
              <w:jc w:val="center"/>
              <w:rPr>
                <w:rFonts w:ascii="Arial" w:hAnsi="Arial" w:cs="Arial"/>
                <w:sz w:val="22"/>
                <w:szCs w:val="22"/>
              </w:rPr>
            </w:pPr>
          </w:p>
        </w:tc>
        <w:tc>
          <w:tcPr>
            <w:tcW w:w="1755" w:type="dxa"/>
          </w:tcPr>
          <w:p w14:paraId="59819A70" w14:textId="77777777" w:rsidR="00C47FC9" w:rsidRPr="00C47FC9" w:rsidRDefault="00C47FC9" w:rsidP="0066454E">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r>
      <w:tr w:rsidR="00C47FC9" w:rsidRPr="00C47FC9" w14:paraId="5F14F0B9" w14:textId="77777777" w:rsidTr="000B7348">
        <w:tc>
          <w:tcPr>
            <w:tcW w:w="2250" w:type="dxa"/>
          </w:tcPr>
          <w:p w14:paraId="3A69E26B" w14:textId="77777777" w:rsidR="00C47FC9" w:rsidRPr="00C47FC9" w:rsidRDefault="00C47FC9" w:rsidP="0066454E">
            <w:pPr>
              <w:tabs>
                <w:tab w:val="left" w:pos="156"/>
              </w:tabs>
              <w:spacing w:line="380" w:lineRule="exact"/>
              <w:ind w:right="-108"/>
              <w:jc w:val="thaiDistribute"/>
              <w:rPr>
                <w:rFonts w:ascii="Arial" w:hAnsi="Arial" w:cs="Arial"/>
                <w:sz w:val="22"/>
                <w:szCs w:val="22"/>
                <w:u w:val="single"/>
              </w:rPr>
            </w:pPr>
            <w:r w:rsidRPr="00C47FC9">
              <w:rPr>
                <w:rFonts w:ascii="Arial" w:hAnsi="Arial" w:cs="Arial"/>
                <w:sz w:val="22"/>
                <w:szCs w:val="22"/>
                <w:u w:val="single"/>
              </w:rPr>
              <w:t>Subsidiary</w:t>
            </w:r>
          </w:p>
        </w:tc>
        <w:tc>
          <w:tcPr>
            <w:tcW w:w="1755" w:type="dxa"/>
          </w:tcPr>
          <w:p w14:paraId="0B1FEABB" w14:textId="77777777" w:rsidR="00C47FC9" w:rsidRPr="00C47FC9" w:rsidRDefault="00C47FC9" w:rsidP="0066454E">
            <w:pPr>
              <w:tabs>
                <w:tab w:val="decimal" w:pos="795"/>
              </w:tabs>
              <w:spacing w:line="380" w:lineRule="exact"/>
              <w:jc w:val="both"/>
              <w:rPr>
                <w:rFonts w:ascii="Arial" w:hAnsi="Arial" w:cs="Arial"/>
                <w:sz w:val="22"/>
                <w:szCs w:val="22"/>
              </w:rPr>
            </w:pPr>
          </w:p>
        </w:tc>
        <w:tc>
          <w:tcPr>
            <w:tcW w:w="1755" w:type="dxa"/>
          </w:tcPr>
          <w:p w14:paraId="627CC2D3" w14:textId="77777777" w:rsidR="00C47FC9" w:rsidRPr="00C47FC9" w:rsidRDefault="00C47FC9" w:rsidP="0066454E">
            <w:pPr>
              <w:tabs>
                <w:tab w:val="decimal" w:pos="795"/>
              </w:tabs>
              <w:spacing w:line="380" w:lineRule="exact"/>
              <w:jc w:val="both"/>
              <w:rPr>
                <w:rFonts w:ascii="Arial" w:hAnsi="Arial" w:cs="Arial"/>
                <w:sz w:val="22"/>
                <w:szCs w:val="22"/>
              </w:rPr>
            </w:pPr>
          </w:p>
        </w:tc>
        <w:tc>
          <w:tcPr>
            <w:tcW w:w="1755" w:type="dxa"/>
          </w:tcPr>
          <w:p w14:paraId="674B1003" w14:textId="77777777" w:rsidR="00C47FC9" w:rsidRPr="00C47FC9" w:rsidRDefault="00C47FC9" w:rsidP="0066454E">
            <w:pPr>
              <w:tabs>
                <w:tab w:val="decimal" w:pos="795"/>
              </w:tabs>
              <w:spacing w:line="380" w:lineRule="exact"/>
              <w:jc w:val="both"/>
              <w:rPr>
                <w:rFonts w:ascii="Arial" w:hAnsi="Arial" w:cs="Arial"/>
                <w:sz w:val="22"/>
                <w:szCs w:val="22"/>
              </w:rPr>
            </w:pPr>
          </w:p>
        </w:tc>
        <w:tc>
          <w:tcPr>
            <w:tcW w:w="1755" w:type="dxa"/>
          </w:tcPr>
          <w:p w14:paraId="45B22A7E" w14:textId="77777777" w:rsidR="00C47FC9" w:rsidRPr="00C47FC9" w:rsidRDefault="00C47FC9" w:rsidP="0066454E">
            <w:pPr>
              <w:tabs>
                <w:tab w:val="decimal" w:pos="795"/>
              </w:tabs>
              <w:spacing w:line="380" w:lineRule="exact"/>
              <w:jc w:val="both"/>
              <w:rPr>
                <w:rFonts w:ascii="Arial" w:hAnsi="Arial" w:cs="Arial"/>
                <w:sz w:val="22"/>
                <w:szCs w:val="22"/>
              </w:rPr>
            </w:pPr>
          </w:p>
        </w:tc>
      </w:tr>
      <w:tr w:rsidR="000D3FA6" w:rsidRPr="00C47FC9" w14:paraId="2F8F422A" w14:textId="77777777" w:rsidTr="0062327F">
        <w:tc>
          <w:tcPr>
            <w:tcW w:w="2250" w:type="dxa"/>
          </w:tcPr>
          <w:p w14:paraId="4163D7F4" w14:textId="0EC611D0" w:rsidR="000D3FA6" w:rsidRPr="00C47FC9" w:rsidRDefault="000D3FA6" w:rsidP="000D3FA6">
            <w:pPr>
              <w:spacing w:line="380" w:lineRule="exact"/>
              <w:ind w:left="168" w:right="-108" w:hanging="168"/>
              <w:rPr>
                <w:rFonts w:ascii="Arial" w:hAnsi="Arial" w:cs="Arial"/>
                <w:sz w:val="22"/>
                <w:szCs w:val="22"/>
              </w:rPr>
            </w:pPr>
            <w:r w:rsidRPr="009B096A">
              <w:rPr>
                <w:rFonts w:ascii="Arial" w:hAnsi="Arial" w:cs="Arial"/>
                <w:sz w:val="22"/>
                <w:szCs w:val="22"/>
              </w:rPr>
              <w:t>Trade and other receivables</w:t>
            </w:r>
          </w:p>
        </w:tc>
        <w:tc>
          <w:tcPr>
            <w:tcW w:w="1755" w:type="dxa"/>
          </w:tcPr>
          <w:p w14:paraId="5F3FAF42" w14:textId="77777777" w:rsidR="000D3FA6" w:rsidRDefault="000D3FA6" w:rsidP="000D3FA6">
            <w:pPr>
              <w:tabs>
                <w:tab w:val="decimal" w:pos="795"/>
              </w:tabs>
              <w:spacing w:line="380" w:lineRule="exact"/>
              <w:ind w:right="210"/>
              <w:jc w:val="right"/>
              <w:rPr>
                <w:rFonts w:ascii="Arial" w:hAnsi="Arial" w:cs="Arial"/>
                <w:sz w:val="22"/>
                <w:szCs w:val="22"/>
              </w:rPr>
            </w:pPr>
          </w:p>
          <w:p w14:paraId="2E6070F3" w14:textId="402B7BF8"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tcPr>
          <w:p w14:paraId="35C938E2" w14:textId="77777777" w:rsidR="000D3FA6" w:rsidRDefault="000D3FA6" w:rsidP="000D3FA6">
            <w:pPr>
              <w:tabs>
                <w:tab w:val="decimal" w:pos="795"/>
              </w:tabs>
              <w:spacing w:line="380" w:lineRule="exact"/>
              <w:ind w:right="210"/>
              <w:jc w:val="right"/>
              <w:rPr>
                <w:rFonts w:ascii="Arial" w:hAnsi="Arial" w:cs="Arial"/>
                <w:sz w:val="22"/>
                <w:szCs w:val="22"/>
              </w:rPr>
            </w:pPr>
          </w:p>
          <w:p w14:paraId="44D9F4CA" w14:textId="293372D6"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tcPr>
          <w:p w14:paraId="7CEA53BC" w14:textId="77777777" w:rsidR="000D3FA6" w:rsidRDefault="000D3FA6" w:rsidP="000D3FA6">
            <w:pPr>
              <w:tabs>
                <w:tab w:val="decimal" w:pos="795"/>
                <w:tab w:val="decimal" w:pos="972"/>
              </w:tabs>
              <w:spacing w:line="380" w:lineRule="exact"/>
              <w:ind w:right="210"/>
              <w:jc w:val="right"/>
              <w:rPr>
                <w:rFonts w:ascii="Arial" w:hAnsi="Arial" w:cs="Arial"/>
                <w:sz w:val="22"/>
                <w:szCs w:val="22"/>
              </w:rPr>
            </w:pPr>
          </w:p>
          <w:p w14:paraId="7890D367" w14:textId="03981856" w:rsidR="000D3FA6" w:rsidRPr="00C47FC9" w:rsidRDefault="000D3FA6" w:rsidP="000D3FA6">
            <w:pPr>
              <w:tabs>
                <w:tab w:val="decimal" w:pos="795"/>
                <w:tab w:val="decimal" w:pos="972"/>
              </w:tabs>
              <w:spacing w:line="380" w:lineRule="exact"/>
              <w:ind w:right="210"/>
              <w:jc w:val="right"/>
              <w:rPr>
                <w:rFonts w:ascii="Arial" w:hAnsi="Arial" w:cs="Arial"/>
                <w:sz w:val="22"/>
                <w:szCs w:val="22"/>
              </w:rPr>
            </w:pPr>
            <w:r w:rsidRPr="000D3FA6">
              <w:rPr>
                <w:rFonts w:ascii="Arial" w:hAnsi="Arial" w:cs="Arial"/>
                <w:sz w:val="22"/>
                <w:szCs w:val="22"/>
              </w:rPr>
              <w:t>2.46</w:t>
            </w:r>
          </w:p>
        </w:tc>
        <w:tc>
          <w:tcPr>
            <w:tcW w:w="1755" w:type="dxa"/>
          </w:tcPr>
          <w:p w14:paraId="29F773B1" w14:textId="77777777" w:rsidR="000D3FA6" w:rsidRDefault="000D3FA6" w:rsidP="000D3FA6">
            <w:pPr>
              <w:tabs>
                <w:tab w:val="decimal" w:pos="795"/>
              </w:tabs>
              <w:spacing w:line="380" w:lineRule="exact"/>
              <w:ind w:right="210"/>
              <w:jc w:val="right"/>
              <w:rPr>
                <w:rFonts w:ascii="Arial" w:hAnsi="Arial" w:cs="Arial"/>
                <w:sz w:val="22"/>
                <w:szCs w:val="22"/>
              </w:rPr>
            </w:pPr>
          </w:p>
          <w:p w14:paraId="670B1771" w14:textId="3C412363" w:rsidR="000D3FA6" w:rsidRPr="00C47FC9" w:rsidRDefault="000D3FA6" w:rsidP="000D3FA6">
            <w:pPr>
              <w:tabs>
                <w:tab w:val="decimal" w:pos="795"/>
              </w:tabs>
              <w:spacing w:line="380" w:lineRule="exact"/>
              <w:ind w:right="210"/>
              <w:jc w:val="right"/>
              <w:rPr>
                <w:rFonts w:ascii="Arial" w:hAnsi="Arial" w:cs="Arial"/>
                <w:sz w:val="22"/>
                <w:szCs w:val="22"/>
              </w:rPr>
            </w:pPr>
            <w:r w:rsidRPr="00C47FC9">
              <w:rPr>
                <w:rFonts w:ascii="Arial" w:hAnsi="Arial" w:cs="Arial"/>
                <w:sz w:val="22"/>
                <w:szCs w:val="22"/>
              </w:rPr>
              <w:t>0.15</w:t>
            </w:r>
          </w:p>
        </w:tc>
      </w:tr>
      <w:tr w:rsidR="000D3FA6" w:rsidRPr="00C47FC9" w14:paraId="577E600B" w14:textId="77777777" w:rsidTr="00C331D4">
        <w:tc>
          <w:tcPr>
            <w:tcW w:w="2250" w:type="dxa"/>
          </w:tcPr>
          <w:p w14:paraId="1CF22AB8" w14:textId="55385516" w:rsidR="000D3FA6" w:rsidRPr="00C47FC9" w:rsidRDefault="000D3FA6" w:rsidP="000D3FA6">
            <w:pPr>
              <w:spacing w:line="380" w:lineRule="exact"/>
              <w:ind w:left="168" w:right="-108" w:hanging="168"/>
              <w:rPr>
                <w:rFonts w:ascii="Arial" w:hAnsi="Arial" w:cs="Arial"/>
                <w:sz w:val="22"/>
                <w:szCs w:val="22"/>
                <w:u w:val="single"/>
              </w:rPr>
            </w:pPr>
            <w:r>
              <w:rPr>
                <w:rFonts w:ascii="Arial" w:hAnsi="Arial" w:cs="Arial"/>
                <w:sz w:val="22"/>
                <w:szCs w:val="22"/>
                <w:u w:val="single"/>
              </w:rPr>
              <w:t>Shareholder/</w:t>
            </w:r>
            <w:r w:rsidRPr="00C47FC9">
              <w:rPr>
                <w:rFonts w:ascii="Arial" w:hAnsi="Arial" w:cs="Arial"/>
                <w:sz w:val="22"/>
                <w:szCs w:val="22"/>
                <w:u w:val="single"/>
              </w:rPr>
              <w:t>Group shareholders</w:t>
            </w:r>
          </w:p>
        </w:tc>
        <w:tc>
          <w:tcPr>
            <w:tcW w:w="1755" w:type="dxa"/>
          </w:tcPr>
          <w:p w14:paraId="115DA0F9" w14:textId="0E26D4AF" w:rsidR="000D3FA6" w:rsidRPr="00C47FC9" w:rsidRDefault="000D3FA6" w:rsidP="000D3FA6">
            <w:pPr>
              <w:tabs>
                <w:tab w:val="decimal" w:pos="795"/>
              </w:tabs>
              <w:spacing w:line="380" w:lineRule="exact"/>
              <w:ind w:right="210"/>
              <w:jc w:val="right"/>
              <w:rPr>
                <w:rFonts w:ascii="Arial" w:hAnsi="Arial" w:cs="Arial"/>
                <w:sz w:val="22"/>
                <w:szCs w:val="22"/>
              </w:rPr>
            </w:pPr>
          </w:p>
        </w:tc>
        <w:tc>
          <w:tcPr>
            <w:tcW w:w="1755" w:type="dxa"/>
          </w:tcPr>
          <w:p w14:paraId="4FF538E9" w14:textId="4570A997" w:rsidR="000D3FA6" w:rsidRPr="00C47FC9" w:rsidRDefault="000D3FA6" w:rsidP="000D3FA6">
            <w:pPr>
              <w:tabs>
                <w:tab w:val="decimal" w:pos="795"/>
              </w:tabs>
              <w:spacing w:line="380" w:lineRule="exact"/>
              <w:ind w:right="210"/>
              <w:jc w:val="right"/>
              <w:rPr>
                <w:rFonts w:ascii="Arial" w:hAnsi="Arial" w:cs="Arial"/>
                <w:sz w:val="22"/>
                <w:szCs w:val="22"/>
              </w:rPr>
            </w:pPr>
          </w:p>
        </w:tc>
        <w:tc>
          <w:tcPr>
            <w:tcW w:w="1755" w:type="dxa"/>
          </w:tcPr>
          <w:p w14:paraId="0D95354A" w14:textId="5B64CF46" w:rsidR="000D3FA6" w:rsidRPr="00C47FC9" w:rsidRDefault="000D3FA6" w:rsidP="000D3FA6">
            <w:pPr>
              <w:tabs>
                <w:tab w:val="decimal" w:pos="795"/>
              </w:tabs>
              <w:spacing w:line="380" w:lineRule="exact"/>
              <w:ind w:right="210"/>
              <w:jc w:val="right"/>
              <w:rPr>
                <w:rFonts w:ascii="Arial" w:hAnsi="Arial" w:cs="Arial"/>
                <w:sz w:val="22"/>
                <w:szCs w:val="22"/>
              </w:rPr>
            </w:pPr>
          </w:p>
        </w:tc>
        <w:tc>
          <w:tcPr>
            <w:tcW w:w="1755" w:type="dxa"/>
          </w:tcPr>
          <w:p w14:paraId="302A07EA" w14:textId="19F4B231" w:rsidR="000D3FA6" w:rsidRPr="00C47FC9" w:rsidRDefault="000D3FA6" w:rsidP="000D3FA6">
            <w:pPr>
              <w:spacing w:line="380" w:lineRule="exact"/>
              <w:ind w:right="210"/>
              <w:jc w:val="right"/>
              <w:rPr>
                <w:rFonts w:ascii="Arial" w:hAnsi="Arial" w:cs="Arial"/>
                <w:sz w:val="22"/>
                <w:szCs w:val="22"/>
              </w:rPr>
            </w:pPr>
          </w:p>
        </w:tc>
      </w:tr>
      <w:tr w:rsidR="000D3FA6" w:rsidRPr="00C47FC9" w14:paraId="34136D7E" w14:textId="77777777" w:rsidTr="0062327F">
        <w:tc>
          <w:tcPr>
            <w:tcW w:w="2250" w:type="dxa"/>
          </w:tcPr>
          <w:p w14:paraId="26375D24" w14:textId="77777777" w:rsidR="000D3FA6" w:rsidRPr="00C47FC9" w:rsidRDefault="000D3FA6" w:rsidP="000D3FA6">
            <w:pPr>
              <w:spacing w:line="380" w:lineRule="exact"/>
              <w:ind w:right="-108"/>
              <w:jc w:val="thaiDistribute"/>
              <w:rPr>
                <w:rFonts w:ascii="Arial" w:hAnsi="Arial" w:cs="Arial"/>
                <w:sz w:val="22"/>
                <w:szCs w:val="22"/>
              </w:rPr>
            </w:pPr>
            <w:r w:rsidRPr="00C47FC9">
              <w:rPr>
                <w:rFonts w:ascii="Arial" w:hAnsi="Arial" w:cs="Arial"/>
                <w:sz w:val="22"/>
                <w:szCs w:val="22"/>
              </w:rPr>
              <w:t>Account receivable</w:t>
            </w:r>
          </w:p>
        </w:tc>
        <w:tc>
          <w:tcPr>
            <w:tcW w:w="1755" w:type="dxa"/>
          </w:tcPr>
          <w:p w14:paraId="34FCEB12" w14:textId="5BA211F7"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19.73</w:t>
            </w:r>
          </w:p>
        </w:tc>
        <w:tc>
          <w:tcPr>
            <w:tcW w:w="1755" w:type="dxa"/>
          </w:tcPr>
          <w:p w14:paraId="65D2E5D5" w14:textId="2C9AC08A"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22.57</w:t>
            </w:r>
          </w:p>
        </w:tc>
        <w:tc>
          <w:tcPr>
            <w:tcW w:w="1755" w:type="dxa"/>
          </w:tcPr>
          <w:p w14:paraId="66C8037A" w14:textId="47D92A9A"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19.73</w:t>
            </w:r>
          </w:p>
        </w:tc>
        <w:tc>
          <w:tcPr>
            <w:tcW w:w="1755" w:type="dxa"/>
          </w:tcPr>
          <w:p w14:paraId="223A5D21" w14:textId="7A80CCF4" w:rsidR="000D3FA6" w:rsidRPr="00C47FC9" w:rsidRDefault="000D3FA6" w:rsidP="000D3FA6">
            <w:pPr>
              <w:spacing w:line="380" w:lineRule="exact"/>
              <w:ind w:right="210"/>
              <w:jc w:val="right"/>
              <w:rPr>
                <w:rFonts w:ascii="Arial" w:hAnsi="Arial" w:cs="Arial"/>
                <w:sz w:val="22"/>
                <w:szCs w:val="22"/>
              </w:rPr>
            </w:pPr>
            <w:r w:rsidRPr="00C47FC9">
              <w:rPr>
                <w:rFonts w:ascii="Arial" w:hAnsi="Arial" w:cs="Arial"/>
                <w:sz w:val="22"/>
                <w:szCs w:val="22"/>
              </w:rPr>
              <w:t>22.57</w:t>
            </w:r>
          </w:p>
        </w:tc>
      </w:tr>
      <w:tr w:rsidR="000D3FA6" w:rsidRPr="00C47FC9" w14:paraId="03447F9B" w14:textId="77777777" w:rsidTr="0062327F">
        <w:tc>
          <w:tcPr>
            <w:tcW w:w="2250" w:type="dxa"/>
            <w:hideMark/>
          </w:tcPr>
          <w:p w14:paraId="685C3E95" w14:textId="77777777" w:rsidR="000D3FA6" w:rsidRPr="00C47FC9" w:rsidRDefault="000D3FA6" w:rsidP="000D3FA6">
            <w:pPr>
              <w:spacing w:line="380" w:lineRule="exact"/>
              <w:ind w:right="-108"/>
              <w:jc w:val="thaiDistribute"/>
              <w:rPr>
                <w:rFonts w:ascii="Arial" w:hAnsi="Arial" w:cs="Arial"/>
                <w:sz w:val="22"/>
                <w:szCs w:val="22"/>
              </w:rPr>
            </w:pPr>
            <w:r w:rsidRPr="00C47FC9">
              <w:rPr>
                <w:rFonts w:ascii="Arial" w:hAnsi="Arial" w:cs="Arial"/>
                <w:sz w:val="22"/>
                <w:szCs w:val="22"/>
              </w:rPr>
              <w:t>Unbilled receivables</w:t>
            </w:r>
          </w:p>
        </w:tc>
        <w:tc>
          <w:tcPr>
            <w:tcW w:w="1755" w:type="dxa"/>
          </w:tcPr>
          <w:p w14:paraId="35D9C2BB" w14:textId="71441FD2"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4.42</w:t>
            </w:r>
          </w:p>
        </w:tc>
        <w:tc>
          <w:tcPr>
            <w:tcW w:w="1755" w:type="dxa"/>
          </w:tcPr>
          <w:p w14:paraId="7E104949" w14:textId="6F065C0D"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5.85</w:t>
            </w:r>
          </w:p>
        </w:tc>
        <w:tc>
          <w:tcPr>
            <w:tcW w:w="1755" w:type="dxa"/>
          </w:tcPr>
          <w:p w14:paraId="51D86F0D" w14:textId="62065735"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4.42</w:t>
            </w:r>
          </w:p>
        </w:tc>
        <w:tc>
          <w:tcPr>
            <w:tcW w:w="1755" w:type="dxa"/>
            <w:vAlign w:val="bottom"/>
          </w:tcPr>
          <w:p w14:paraId="77293789" w14:textId="3A78A149" w:rsidR="000D3FA6" w:rsidRPr="00C47FC9" w:rsidRDefault="000D3FA6" w:rsidP="000D3FA6">
            <w:pPr>
              <w:spacing w:line="380" w:lineRule="exact"/>
              <w:ind w:right="210"/>
              <w:jc w:val="right"/>
              <w:rPr>
                <w:rFonts w:ascii="Arial" w:hAnsi="Arial" w:cs="Arial"/>
                <w:sz w:val="22"/>
                <w:szCs w:val="22"/>
              </w:rPr>
            </w:pPr>
            <w:r w:rsidRPr="00C47FC9">
              <w:rPr>
                <w:rFonts w:ascii="Arial" w:hAnsi="Arial" w:cs="Arial"/>
                <w:sz w:val="22"/>
                <w:szCs w:val="22"/>
              </w:rPr>
              <w:t>5.85</w:t>
            </w:r>
          </w:p>
        </w:tc>
      </w:tr>
      <w:tr w:rsidR="000D3FA6" w:rsidRPr="00C47FC9" w14:paraId="05425FF5" w14:textId="77777777" w:rsidTr="0062327F">
        <w:tc>
          <w:tcPr>
            <w:tcW w:w="2250" w:type="dxa"/>
          </w:tcPr>
          <w:p w14:paraId="75E00218" w14:textId="77777777" w:rsidR="000D3FA6" w:rsidRPr="00C47FC9" w:rsidRDefault="000D3FA6" w:rsidP="000D3FA6">
            <w:pPr>
              <w:spacing w:line="380" w:lineRule="exact"/>
              <w:ind w:right="-108"/>
              <w:jc w:val="thaiDistribute"/>
              <w:rPr>
                <w:rFonts w:ascii="Arial" w:hAnsi="Arial" w:cs="Arial"/>
                <w:sz w:val="22"/>
                <w:szCs w:val="22"/>
              </w:rPr>
            </w:pPr>
            <w:r w:rsidRPr="00C47FC9">
              <w:rPr>
                <w:rFonts w:ascii="Arial" w:hAnsi="Arial" w:cs="Arial"/>
                <w:sz w:val="22"/>
                <w:szCs w:val="22"/>
              </w:rPr>
              <w:t>Security deposits</w:t>
            </w:r>
          </w:p>
        </w:tc>
        <w:tc>
          <w:tcPr>
            <w:tcW w:w="1755" w:type="dxa"/>
          </w:tcPr>
          <w:p w14:paraId="2DBD5A0B" w14:textId="284C6918"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21.00</w:t>
            </w:r>
          </w:p>
        </w:tc>
        <w:tc>
          <w:tcPr>
            <w:tcW w:w="1755" w:type="dxa"/>
          </w:tcPr>
          <w:p w14:paraId="54342432" w14:textId="4018F958"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21.00</w:t>
            </w:r>
          </w:p>
        </w:tc>
        <w:tc>
          <w:tcPr>
            <w:tcW w:w="1755" w:type="dxa"/>
          </w:tcPr>
          <w:p w14:paraId="6F5D87F3" w14:textId="1922822F"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21.00</w:t>
            </w:r>
          </w:p>
        </w:tc>
        <w:tc>
          <w:tcPr>
            <w:tcW w:w="1755" w:type="dxa"/>
            <w:vAlign w:val="bottom"/>
          </w:tcPr>
          <w:p w14:paraId="723563CB" w14:textId="685B7587" w:rsidR="000D3FA6" w:rsidRPr="00C47FC9" w:rsidRDefault="000D3FA6" w:rsidP="000D3FA6">
            <w:pPr>
              <w:spacing w:line="380" w:lineRule="exact"/>
              <w:ind w:right="210"/>
              <w:jc w:val="right"/>
              <w:rPr>
                <w:rFonts w:ascii="Arial" w:hAnsi="Arial" w:cs="Arial"/>
                <w:sz w:val="22"/>
                <w:szCs w:val="22"/>
              </w:rPr>
            </w:pPr>
            <w:r w:rsidRPr="00C47FC9">
              <w:rPr>
                <w:rFonts w:ascii="Arial" w:hAnsi="Arial" w:cs="Arial"/>
                <w:sz w:val="22"/>
                <w:szCs w:val="22"/>
              </w:rPr>
              <w:t>21.00</w:t>
            </w:r>
          </w:p>
        </w:tc>
      </w:tr>
      <w:tr w:rsidR="000D3FA6" w:rsidRPr="00C47FC9" w14:paraId="36991E32" w14:textId="77777777" w:rsidTr="0062327F">
        <w:tc>
          <w:tcPr>
            <w:tcW w:w="2250" w:type="dxa"/>
          </w:tcPr>
          <w:p w14:paraId="1A9A1FC1" w14:textId="3732747D" w:rsidR="000D3FA6" w:rsidRPr="00C47FC9" w:rsidRDefault="000D3FA6" w:rsidP="000D3FA6">
            <w:pPr>
              <w:spacing w:line="380" w:lineRule="exact"/>
              <w:ind w:right="-108"/>
              <w:jc w:val="thaiDistribute"/>
              <w:rPr>
                <w:rFonts w:ascii="Arial" w:hAnsi="Arial" w:cs="Arial"/>
                <w:sz w:val="22"/>
                <w:szCs w:val="22"/>
              </w:rPr>
            </w:pPr>
            <w:r>
              <w:rPr>
                <w:rFonts w:ascii="Arial" w:hAnsi="Arial" w:cs="Arial"/>
                <w:sz w:val="22"/>
                <w:szCs w:val="22"/>
              </w:rPr>
              <w:t>Short-term loans</w:t>
            </w:r>
          </w:p>
        </w:tc>
        <w:tc>
          <w:tcPr>
            <w:tcW w:w="1755" w:type="dxa"/>
          </w:tcPr>
          <w:p w14:paraId="25C0EDD5" w14:textId="5BE8F70D" w:rsidR="000D3FA6" w:rsidRPr="0062327F"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57.00</w:t>
            </w:r>
          </w:p>
        </w:tc>
        <w:tc>
          <w:tcPr>
            <w:tcW w:w="1755" w:type="dxa"/>
          </w:tcPr>
          <w:p w14:paraId="7570B920" w14:textId="13F286C5" w:rsidR="000D3FA6" w:rsidRPr="0062327F"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tcPr>
          <w:p w14:paraId="007AFC09" w14:textId="5A28FA4C" w:rsidR="000D3FA6" w:rsidRPr="0062327F"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vAlign w:val="bottom"/>
          </w:tcPr>
          <w:p w14:paraId="09239F0B" w14:textId="76E69CB6" w:rsidR="000D3FA6" w:rsidRPr="00C47FC9" w:rsidRDefault="000D3FA6" w:rsidP="000D3FA6">
            <w:pPr>
              <w:spacing w:line="380" w:lineRule="exact"/>
              <w:ind w:right="210"/>
              <w:jc w:val="right"/>
              <w:rPr>
                <w:rFonts w:ascii="Arial" w:hAnsi="Arial" w:cs="Arial"/>
                <w:sz w:val="22"/>
                <w:szCs w:val="22"/>
              </w:rPr>
            </w:pPr>
            <w:r>
              <w:rPr>
                <w:rFonts w:ascii="Arial" w:hAnsi="Arial" w:cs="Arial"/>
                <w:sz w:val="22"/>
                <w:szCs w:val="22"/>
              </w:rPr>
              <w:t>-</w:t>
            </w:r>
          </w:p>
        </w:tc>
      </w:tr>
      <w:tr w:rsidR="000D3FA6" w:rsidRPr="00C47FC9" w14:paraId="3E35EC00" w14:textId="77777777" w:rsidTr="00040AC7">
        <w:tc>
          <w:tcPr>
            <w:tcW w:w="2250" w:type="dxa"/>
          </w:tcPr>
          <w:p w14:paraId="2A173B8A" w14:textId="77777777" w:rsidR="000D3FA6" w:rsidRPr="009B096A" w:rsidRDefault="000D3FA6" w:rsidP="000D3FA6">
            <w:pPr>
              <w:spacing w:line="380" w:lineRule="exact"/>
              <w:ind w:left="168" w:right="-108" w:hanging="168"/>
              <w:rPr>
                <w:rFonts w:ascii="Arial" w:hAnsi="Arial" w:cs="Arial"/>
                <w:sz w:val="22"/>
                <w:szCs w:val="22"/>
              </w:rPr>
            </w:pPr>
            <w:r w:rsidRPr="009B096A">
              <w:rPr>
                <w:rFonts w:ascii="Arial" w:hAnsi="Arial" w:cs="Arial"/>
                <w:sz w:val="22"/>
                <w:szCs w:val="22"/>
              </w:rPr>
              <w:t>Accrued interest expense</w:t>
            </w:r>
          </w:p>
        </w:tc>
        <w:tc>
          <w:tcPr>
            <w:tcW w:w="1755" w:type="dxa"/>
          </w:tcPr>
          <w:p w14:paraId="159FEA18" w14:textId="77777777" w:rsidR="000D3FA6" w:rsidRDefault="000D3FA6" w:rsidP="000D3FA6">
            <w:pPr>
              <w:tabs>
                <w:tab w:val="decimal" w:pos="795"/>
              </w:tabs>
              <w:spacing w:line="380" w:lineRule="exact"/>
              <w:ind w:right="210"/>
              <w:jc w:val="right"/>
              <w:rPr>
                <w:rFonts w:ascii="Arial" w:hAnsi="Arial" w:cs="Arial"/>
                <w:sz w:val="22"/>
                <w:szCs w:val="22"/>
              </w:rPr>
            </w:pPr>
          </w:p>
          <w:p w14:paraId="232071B8" w14:textId="449B51DA"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0.27</w:t>
            </w:r>
          </w:p>
        </w:tc>
        <w:tc>
          <w:tcPr>
            <w:tcW w:w="1755" w:type="dxa"/>
          </w:tcPr>
          <w:p w14:paraId="7EA96287" w14:textId="77777777" w:rsidR="000D3FA6" w:rsidRDefault="000D3FA6" w:rsidP="000D3FA6">
            <w:pPr>
              <w:tabs>
                <w:tab w:val="decimal" w:pos="795"/>
              </w:tabs>
              <w:spacing w:line="380" w:lineRule="exact"/>
              <w:ind w:right="210"/>
              <w:jc w:val="right"/>
              <w:rPr>
                <w:rFonts w:ascii="Arial" w:hAnsi="Arial" w:cs="Arial"/>
                <w:sz w:val="22"/>
                <w:szCs w:val="22"/>
              </w:rPr>
            </w:pPr>
          </w:p>
          <w:p w14:paraId="4C65A70B" w14:textId="32E462A7" w:rsidR="000D3FA6" w:rsidRPr="009B096A"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tcPr>
          <w:p w14:paraId="01515A16" w14:textId="77777777" w:rsidR="000D3FA6" w:rsidRDefault="000D3FA6" w:rsidP="000D3FA6">
            <w:pPr>
              <w:tabs>
                <w:tab w:val="decimal" w:pos="795"/>
              </w:tabs>
              <w:spacing w:line="380" w:lineRule="exact"/>
              <w:ind w:right="210"/>
              <w:jc w:val="right"/>
              <w:rPr>
                <w:rFonts w:ascii="Arial" w:hAnsi="Arial" w:cs="Arial"/>
                <w:sz w:val="22"/>
                <w:szCs w:val="22"/>
              </w:rPr>
            </w:pPr>
          </w:p>
          <w:p w14:paraId="38A25730" w14:textId="4335C848"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vAlign w:val="bottom"/>
          </w:tcPr>
          <w:p w14:paraId="26AFB816" w14:textId="77777777" w:rsidR="000D3FA6" w:rsidRPr="009B096A" w:rsidRDefault="000D3FA6" w:rsidP="000D3FA6">
            <w:pPr>
              <w:spacing w:line="380" w:lineRule="exact"/>
              <w:ind w:right="210"/>
              <w:jc w:val="right"/>
              <w:rPr>
                <w:rFonts w:ascii="Arial" w:hAnsi="Arial" w:cs="Arial"/>
                <w:sz w:val="22"/>
                <w:szCs w:val="22"/>
              </w:rPr>
            </w:pPr>
            <w:r w:rsidRPr="009B096A">
              <w:rPr>
                <w:rFonts w:ascii="Arial" w:hAnsi="Arial" w:cs="Arial"/>
                <w:sz w:val="22"/>
                <w:szCs w:val="22"/>
              </w:rPr>
              <w:t>-</w:t>
            </w:r>
          </w:p>
        </w:tc>
      </w:tr>
      <w:tr w:rsidR="000D3FA6" w:rsidRPr="00C47FC9" w14:paraId="391B5EB4" w14:textId="77777777" w:rsidTr="009029A0">
        <w:tc>
          <w:tcPr>
            <w:tcW w:w="2250" w:type="dxa"/>
          </w:tcPr>
          <w:p w14:paraId="5E67DB32" w14:textId="7CDFA2C1" w:rsidR="000D3FA6" w:rsidRPr="00C47FC9" w:rsidRDefault="000D3FA6" w:rsidP="000D3FA6">
            <w:pPr>
              <w:spacing w:line="380" w:lineRule="exact"/>
              <w:ind w:left="168" w:right="-108" w:hanging="168"/>
              <w:rPr>
                <w:rFonts w:ascii="Arial" w:hAnsi="Arial" w:cs="Arial"/>
                <w:sz w:val="22"/>
                <w:szCs w:val="22"/>
                <w:u w:val="single"/>
              </w:rPr>
            </w:pPr>
            <w:r>
              <w:rPr>
                <w:rFonts w:ascii="Arial" w:hAnsi="Arial" w:cs="Browallia New"/>
                <w:sz w:val="22"/>
                <w:szCs w:val="28"/>
                <w:u w:val="single"/>
              </w:rPr>
              <w:t>R</w:t>
            </w:r>
            <w:r w:rsidRPr="00C47FC9">
              <w:rPr>
                <w:rFonts w:ascii="Arial" w:hAnsi="Arial" w:cs="Arial"/>
                <w:sz w:val="22"/>
                <w:szCs w:val="22"/>
                <w:u w:val="single"/>
              </w:rPr>
              <w:t>elated companies</w:t>
            </w:r>
          </w:p>
        </w:tc>
        <w:tc>
          <w:tcPr>
            <w:tcW w:w="1755" w:type="dxa"/>
          </w:tcPr>
          <w:p w14:paraId="5150F8E9" w14:textId="77777777" w:rsidR="000D3FA6" w:rsidRPr="00C47FC9" w:rsidRDefault="000D3FA6" w:rsidP="000D3FA6">
            <w:pPr>
              <w:tabs>
                <w:tab w:val="decimal" w:pos="795"/>
              </w:tabs>
              <w:spacing w:line="380" w:lineRule="exact"/>
              <w:ind w:right="210"/>
              <w:jc w:val="right"/>
              <w:rPr>
                <w:rFonts w:ascii="Arial" w:hAnsi="Arial" w:cs="Arial"/>
                <w:sz w:val="22"/>
                <w:szCs w:val="22"/>
                <w:cs/>
              </w:rPr>
            </w:pPr>
          </w:p>
        </w:tc>
        <w:tc>
          <w:tcPr>
            <w:tcW w:w="1755" w:type="dxa"/>
          </w:tcPr>
          <w:p w14:paraId="2A69E421" w14:textId="77777777" w:rsidR="000D3FA6" w:rsidRPr="00C47FC9" w:rsidRDefault="000D3FA6" w:rsidP="000D3FA6">
            <w:pPr>
              <w:tabs>
                <w:tab w:val="decimal" w:pos="795"/>
              </w:tabs>
              <w:spacing w:line="380" w:lineRule="exact"/>
              <w:ind w:right="210"/>
              <w:jc w:val="right"/>
              <w:rPr>
                <w:rFonts w:ascii="Arial" w:hAnsi="Arial" w:cs="Arial"/>
                <w:sz w:val="22"/>
                <w:szCs w:val="22"/>
                <w:cs/>
              </w:rPr>
            </w:pPr>
          </w:p>
        </w:tc>
        <w:tc>
          <w:tcPr>
            <w:tcW w:w="1755" w:type="dxa"/>
          </w:tcPr>
          <w:p w14:paraId="3B618587" w14:textId="77777777" w:rsidR="000D3FA6" w:rsidRPr="00C47FC9" w:rsidRDefault="000D3FA6" w:rsidP="000D3FA6">
            <w:pPr>
              <w:tabs>
                <w:tab w:val="decimal" w:pos="795"/>
              </w:tabs>
              <w:spacing w:line="380" w:lineRule="exact"/>
              <w:ind w:right="210"/>
              <w:jc w:val="right"/>
              <w:rPr>
                <w:rFonts w:ascii="Arial" w:hAnsi="Arial" w:cs="Arial"/>
                <w:sz w:val="22"/>
                <w:szCs w:val="22"/>
                <w:cs/>
              </w:rPr>
            </w:pPr>
          </w:p>
        </w:tc>
        <w:tc>
          <w:tcPr>
            <w:tcW w:w="1755" w:type="dxa"/>
            <w:vAlign w:val="bottom"/>
          </w:tcPr>
          <w:p w14:paraId="274C6715" w14:textId="77777777" w:rsidR="000D3FA6" w:rsidRPr="00C47FC9" w:rsidRDefault="000D3FA6" w:rsidP="000D3FA6">
            <w:pPr>
              <w:spacing w:line="380" w:lineRule="exact"/>
              <w:ind w:right="210"/>
              <w:jc w:val="right"/>
              <w:rPr>
                <w:rFonts w:ascii="Arial" w:hAnsi="Arial" w:cs="Arial"/>
                <w:sz w:val="22"/>
                <w:szCs w:val="22"/>
                <w:cs/>
              </w:rPr>
            </w:pPr>
          </w:p>
        </w:tc>
      </w:tr>
      <w:tr w:rsidR="000D3FA6" w:rsidRPr="00C47FC9" w14:paraId="7AA015B7" w14:textId="77777777" w:rsidTr="009029A0">
        <w:tc>
          <w:tcPr>
            <w:tcW w:w="2250" w:type="dxa"/>
          </w:tcPr>
          <w:p w14:paraId="6A0D0391" w14:textId="77777777" w:rsidR="000D3FA6" w:rsidRPr="00C47FC9" w:rsidRDefault="000D3FA6" w:rsidP="000D3FA6">
            <w:pPr>
              <w:spacing w:line="380" w:lineRule="exact"/>
              <w:ind w:right="-108"/>
              <w:jc w:val="thaiDistribute"/>
              <w:rPr>
                <w:rFonts w:ascii="Arial" w:hAnsi="Arial" w:cs="Arial"/>
                <w:sz w:val="22"/>
                <w:szCs w:val="22"/>
              </w:rPr>
            </w:pPr>
            <w:r w:rsidRPr="00C47FC9">
              <w:rPr>
                <w:rFonts w:ascii="Arial" w:hAnsi="Arial" w:cs="Arial"/>
                <w:sz w:val="22"/>
                <w:szCs w:val="22"/>
              </w:rPr>
              <w:t>Deposit</w:t>
            </w:r>
          </w:p>
        </w:tc>
        <w:tc>
          <w:tcPr>
            <w:tcW w:w="1755" w:type="dxa"/>
          </w:tcPr>
          <w:p w14:paraId="104ECC43" w14:textId="3E95ECED"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0.37</w:t>
            </w:r>
          </w:p>
        </w:tc>
        <w:tc>
          <w:tcPr>
            <w:tcW w:w="1755" w:type="dxa"/>
          </w:tcPr>
          <w:p w14:paraId="39FEE01C" w14:textId="0F15CE49"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0.37</w:t>
            </w:r>
          </w:p>
        </w:tc>
        <w:tc>
          <w:tcPr>
            <w:tcW w:w="1755" w:type="dxa"/>
          </w:tcPr>
          <w:p w14:paraId="01E86DBD" w14:textId="52979232"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0.24</w:t>
            </w:r>
          </w:p>
        </w:tc>
        <w:tc>
          <w:tcPr>
            <w:tcW w:w="1755" w:type="dxa"/>
            <w:vAlign w:val="bottom"/>
          </w:tcPr>
          <w:p w14:paraId="4CC69DC9" w14:textId="1BE80288" w:rsidR="000D3FA6" w:rsidRPr="00C47FC9" w:rsidRDefault="000D3FA6" w:rsidP="000D3FA6">
            <w:pPr>
              <w:spacing w:line="380" w:lineRule="exact"/>
              <w:ind w:right="210"/>
              <w:jc w:val="right"/>
              <w:rPr>
                <w:rFonts w:ascii="Arial" w:hAnsi="Arial" w:cs="Arial"/>
                <w:sz w:val="22"/>
                <w:szCs w:val="22"/>
              </w:rPr>
            </w:pPr>
            <w:r w:rsidRPr="00C47FC9">
              <w:rPr>
                <w:rFonts w:ascii="Arial" w:hAnsi="Arial" w:cs="Arial"/>
                <w:sz w:val="22"/>
                <w:szCs w:val="22"/>
              </w:rPr>
              <w:t>0.24</w:t>
            </w:r>
          </w:p>
        </w:tc>
      </w:tr>
      <w:tr w:rsidR="000D3FA6" w:rsidRPr="00C47FC9" w14:paraId="1FFABCD5" w14:textId="77777777" w:rsidTr="009029A0">
        <w:tc>
          <w:tcPr>
            <w:tcW w:w="2250" w:type="dxa"/>
          </w:tcPr>
          <w:p w14:paraId="518C2E61" w14:textId="77777777" w:rsidR="000D3FA6" w:rsidRPr="00C47FC9" w:rsidRDefault="000D3FA6" w:rsidP="000D3FA6">
            <w:pPr>
              <w:spacing w:line="380" w:lineRule="exact"/>
              <w:ind w:right="-108"/>
              <w:jc w:val="thaiDistribute"/>
              <w:rPr>
                <w:rFonts w:ascii="Arial" w:hAnsi="Arial" w:cs="Arial"/>
                <w:sz w:val="22"/>
                <w:szCs w:val="22"/>
              </w:rPr>
            </w:pPr>
            <w:r w:rsidRPr="00C47FC9">
              <w:rPr>
                <w:rFonts w:ascii="Arial" w:hAnsi="Arial" w:cs="Arial"/>
                <w:sz w:val="22"/>
                <w:szCs w:val="22"/>
              </w:rPr>
              <w:t>Lease liabilities</w:t>
            </w:r>
          </w:p>
        </w:tc>
        <w:tc>
          <w:tcPr>
            <w:tcW w:w="1755" w:type="dxa"/>
          </w:tcPr>
          <w:p w14:paraId="09DC2FC9" w14:textId="1BD0738A"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235.71</w:t>
            </w:r>
          </w:p>
        </w:tc>
        <w:tc>
          <w:tcPr>
            <w:tcW w:w="1755" w:type="dxa"/>
          </w:tcPr>
          <w:p w14:paraId="5F21DEC0" w14:textId="74E80712"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232.71</w:t>
            </w:r>
          </w:p>
        </w:tc>
        <w:tc>
          <w:tcPr>
            <w:tcW w:w="1755" w:type="dxa"/>
          </w:tcPr>
          <w:p w14:paraId="316B5673" w14:textId="04643D12"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235.71</w:t>
            </w:r>
          </w:p>
        </w:tc>
        <w:tc>
          <w:tcPr>
            <w:tcW w:w="1755" w:type="dxa"/>
            <w:vAlign w:val="bottom"/>
          </w:tcPr>
          <w:p w14:paraId="7DE0466D" w14:textId="0ADCC5D3" w:rsidR="000D3FA6" w:rsidRPr="00C47FC9" w:rsidRDefault="000D3FA6" w:rsidP="000D3FA6">
            <w:pPr>
              <w:spacing w:line="380" w:lineRule="exact"/>
              <w:ind w:right="210"/>
              <w:jc w:val="right"/>
              <w:rPr>
                <w:rFonts w:ascii="Arial" w:hAnsi="Arial" w:cs="Arial"/>
                <w:sz w:val="22"/>
                <w:szCs w:val="22"/>
              </w:rPr>
            </w:pPr>
            <w:r w:rsidRPr="00C47FC9">
              <w:rPr>
                <w:rFonts w:ascii="Arial" w:hAnsi="Arial" w:cs="Arial"/>
                <w:sz w:val="22"/>
                <w:szCs w:val="22"/>
              </w:rPr>
              <w:t>232.71</w:t>
            </w:r>
          </w:p>
        </w:tc>
      </w:tr>
      <w:tr w:rsidR="000D3FA6" w:rsidRPr="00C47FC9" w14:paraId="2E1F92B7" w14:textId="77777777" w:rsidTr="009029A0">
        <w:tc>
          <w:tcPr>
            <w:tcW w:w="2250" w:type="dxa"/>
          </w:tcPr>
          <w:p w14:paraId="4B037F91" w14:textId="63D1BE2D" w:rsidR="000D3FA6" w:rsidRPr="00C47FC9" w:rsidRDefault="000D3FA6" w:rsidP="000D3FA6">
            <w:pPr>
              <w:spacing w:line="380" w:lineRule="exact"/>
              <w:ind w:right="-108"/>
              <w:jc w:val="thaiDistribute"/>
              <w:rPr>
                <w:rFonts w:ascii="Arial" w:hAnsi="Arial" w:cs="Arial"/>
                <w:sz w:val="22"/>
                <w:szCs w:val="22"/>
              </w:rPr>
            </w:pPr>
            <w:r>
              <w:rPr>
                <w:rFonts w:ascii="Arial" w:hAnsi="Arial" w:cs="Arial"/>
                <w:sz w:val="22"/>
                <w:szCs w:val="22"/>
              </w:rPr>
              <w:t>Accrued expenses</w:t>
            </w:r>
          </w:p>
        </w:tc>
        <w:tc>
          <w:tcPr>
            <w:tcW w:w="1755" w:type="dxa"/>
          </w:tcPr>
          <w:p w14:paraId="6041B5F1" w14:textId="14879503"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1.44</w:t>
            </w:r>
          </w:p>
        </w:tc>
        <w:tc>
          <w:tcPr>
            <w:tcW w:w="1755" w:type="dxa"/>
          </w:tcPr>
          <w:p w14:paraId="53EDB757" w14:textId="46D6E244"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1.44</w:t>
            </w:r>
          </w:p>
        </w:tc>
        <w:tc>
          <w:tcPr>
            <w:tcW w:w="1755" w:type="dxa"/>
          </w:tcPr>
          <w:p w14:paraId="619F67CF" w14:textId="3CB336E6"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vAlign w:val="bottom"/>
          </w:tcPr>
          <w:p w14:paraId="3B5E5CEC" w14:textId="44ACC7D9" w:rsidR="000D3FA6" w:rsidRPr="00C47FC9" w:rsidRDefault="000D3FA6" w:rsidP="000D3FA6">
            <w:pPr>
              <w:spacing w:line="380" w:lineRule="exact"/>
              <w:ind w:right="210"/>
              <w:jc w:val="right"/>
              <w:rPr>
                <w:rFonts w:ascii="Arial" w:hAnsi="Arial" w:cs="Arial"/>
                <w:sz w:val="22"/>
                <w:szCs w:val="22"/>
              </w:rPr>
            </w:pPr>
            <w:r w:rsidRPr="00C47FC9">
              <w:rPr>
                <w:rFonts w:ascii="Arial" w:hAnsi="Arial" w:cs="Arial"/>
                <w:sz w:val="22"/>
                <w:szCs w:val="22"/>
              </w:rPr>
              <w:t>-</w:t>
            </w:r>
          </w:p>
        </w:tc>
      </w:tr>
      <w:tr w:rsidR="000D3FA6" w:rsidRPr="00C47FC9" w14:paraId="212E2E5E" w14:textId="77777777" w:rsidTr="00337A98">
        <w:tc>
          <w:tcPr>
            <w:tcW w:w="2250" w:type="dxa"/>
          </w:tcPr>
          <w:p w14:paraId="75479F93" w14:textId="2010731E" w:rsidR="000D3FA6" w:rsidRPr="005F407D" w:rsidRDefault="000D3FA6" w:rsidP="000D3FA6">
            <w:pPr>
              <w:spacing w:line="380" w:lineRule="exact"/>
              <w:ind w:right="-108"/>
              <w:jc w:val="thaiDistribute"/>
              <w:rPr>
                <w:rFonts w:ascii="Arial" w:hAnsi="Arial" w:cstheme="minorBidi"/>
                <w:sz w:val="22"/>
                <w:szCs w:val="22"/>
              </w:rPr>
            </w:pPr>
            <w:r w:rsidRPr="009B096A">
              <w:rPr>
                <w:rFonts w:ascii="Arial" w:hAnsi="Arial" w:cs="Arial"/>
                <w:sz w:val="22"/>
                <w:szCs w:val="22"/>
              </w:rPr>
              <w:t xml:space="preserve">Advance </w:t>
            </w:r>
            <w:r>
              <w:rPr>
                <w:rFonts w:ascii="Arial" w:hAnsi="Arial" w:cstheme="minorBidi"/>
                <w:sz w:val="22"/>
                <w:szCs w:val="22"/>
              </w:rPr>
              <w:t>- director</w:t>
            </w:r>
          </w:p>
        </w:tc>
        <w:tc>
          <w:tcPr>
            <w:tcW w:w="1755" w:type="dxa"/>
          </w:tcPr>
          <w:p w14:paraId="57C1B2A0" w14:textId="424DFA7C"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0.73</w:t>
            </w:r>
          </w:p>
        </w:tc>
        <w:tc>
          <w:tcPr>
            <w:tcW w:w="1755" w:type="dxa"/>
          </w:tcPr>
          <w:p w14:paraId="3CEE9771" w14:textId="44D34BFE" w:rsidR="000D3FA6" w:rsidRPr="009B096A"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tcPr>
          <w:p w14:paraId="2834926F" w14:textId="79172E94" w:rsidR="000D3FA6" w:rsidRPr="00C47FC9"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tcPr>
          <w:p w14:paraId="03E271A3" w14:textId="225839E2" w:rsidR="000D3FA6" w:rsidRPr="009B096A" w:rsidRDefault="000D3FA6" w:rsidP="000D3FA6">
            <w:pPr>
              <w:spacing w:line="380" w:lineRule="exact"/>
              <w:ind w:right="210"/>
              <w:jc w:val="right"/>
              <w:rPr>
                <w:rFonts w:ascii="Arial" w:hAnsi="Arial" w:cs="Arial"/>
                <w:sz w:val="22"/>
                <w:szCs w:val="22"/>
              </w:rPr>
            </w:pPr>
            <w:r w:rsidRPr="009B096A">
              <w:rPr>
                <w:rFonts w:ascii="Arial" w:hAnsi="Arial" w:cs="Arial"/>
                <w:sz w:val="22"/>
                <w:szCs w:val="22"/>
              </w:rPr>
              <w:t>-</w:t>
            </w:r>
          </w:p>
        </w:tc>
      </w:tr>
      <w:tr w:rsidR="000D3FA6" w:rsidRPr="00C47FC9" w14:paraId="6280E900" w14:textId="77777777" w:rsidTr="00337A98">
        <w:tc>
          <w:tcPr>
            <w:tcW w:w="2250" w:type="dxa"/>
          </w:tcPr>
          <w:p w14:paraId="4567EF17" w14:textId="3BF82CB6" w:rsidR="000D3FA6" w:rsidRPr="009B096A" w:rsidRDefault="000D3FA6" w:rsidP="000D3FA6">
            <w:pPr>
              <w:spacing w:line="380" w:lineRule="exact"/>
              <w:ind w:right="-108"/>
              <w:jc w:val="thaiDistribute"/>
              <w:rPr>
                <w:rFonts w:ascii="Arial" w:hAnsi="Arial" w:cs="Arial"/>
                <w:sz w:val="22"/>
                <w:szCs w:val="22"/>
              </w:rPr>
            </w:pPr>
            <w:r>
              <w:rPr>
                <w:rFonts w:ascii="Arial" w:hAnsi="Arial" w:cs="Arial"/>
                <w:sz w:val="22"/>
                <w:szCs w:val="22"/>
              </w:rPr>
              <w:t>Security deposits</w:t>
            </w:r>
          </w:p>
        </w:tc>
        <w:tc>
          <w:tcPr>
            <w:tcW w:w="1755" w:type="dxa"/>
          </w:tcPr>
          <w:p w14:paraId="3F4C2736" w14:textId="0962E5C5" w:rsidR="000D3FA6"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0.50</w:t>
            </w:r>
          </w:p>
        </w:tc>
        <w:tc>
          <w:tcPr>
            <w:tcW w:w="1755" w:type="dxa"/>
          </w:tcPr>
          <w:p w14:paraId="678924FF" w14:textId="7B6C6FD6" w:rsidR="000D3FA6" w:rsidRPr="009B096A"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w:t>
            </w:r>
          </w:p>
        </w:tc>
        <w:tc>
          <w:tcPr>
            <w:tcW w:w="1755" w:type="dxa"/>
          </w:tcPr>
          <w:p w14:paraId="135D3770" w14:textId="0A0B5E34" w:rsidR="000D3FA6" w:rsidRDefault="000D3FA6" w:rsidP="000D3FA6">
            <w:pPr>
              <w:tabs>
                <w:tab w:val="decimal" w:pos="795"/>
              </w:tabs>
              <w:spacing w:line="380" w:lineRule="exact"/>
              <w:ind w:right="210"/>
              <w:jc w:val="right"/>
              <w:rPr>
                <w:rFonts w:ascii="Arial" w:hAnsi="Arial" w:cs="Arial"/>
                <w:sz w:val="22"/>
                <w:szCs w:val="22"/>
              </w:rPr>
            </w:pPr>
            <w:r w:rsidRPr="000D3FA6">
              <w:rPr>
                <w:rFonts w:ascii="Arial" w:hAnsi="Arial" w:cs="Arial"/>
                <w:sz w:val="22"/>
                <w:szCs w:val="22"/>
              </w:rPr>
              <w:t>0.50</w:t>
            </w:r>
          </w:p>
        </w:tc>
        <w:tc>
          <w:tcPr>
            <w:tcW w:w="1755" w:type="dxa"/>
          </w:tcPr>
          <w:p w14:paraId="7A246D45" w14:textId="791F2C6C" w:rsidR="000D3FA6" w:rsidRPr="009B096A" w:rsidRDefault="000D3FA6" w:rsidP="000D3FA6">
            <w:pPr>
              <w:spacing w:line="380" w:lineRule="exact"/>
              <w:ind w:right="210"/>
              <w:jc w:val="right"/>
              <w:rPr>
                <w:rFonts w:ascii="Arial" w:hAnsi="Arial" w:cs="Arial"/>
                <w:sz w:val="22"/>
                <w:szCs w:val="22"/>
              </w:rPr>
            </w:pPr>
            <w:r>
              <w:rPr>
                <w:rFonts w:ascii="Arial" w:hAnsi="Arial" w:cs="Arial"/>
                <w:sz w:val="22"/>
                <w:szCs w:val="22"/>
              </w:rPr>
              <w:t>-</w:t>
            </w:r>
          </w:p>
        </w:tc>
      </w:tr>
    </w:tbl>
    <w:p w14:paraId="1D6E8FC5" w14:textId="74599E6F" w:rsidR="009B096A" w:rsidRPr="00337A98" w:rsidRDefault="00F73C33" w:rsidP="009B096A">
      <w:pPr>
        <w:tabs>
          <w:tab w:val="left" w:pos="1440"/>
        </w:tabs>
        <w:spacing w:before="240" w:line="380" w:lineRule="exact"/>
        <w:ind w:left="533" w:hanging="533"/>
        <w:jc w:val="thaiDistribute"/>
        <w:outlineLvl w:val="0"/>
        <w:rPr>
          <w:rFonts w:ascii="Arial" w:hAnsi="Arial"/>
          <w:sz w:val="22"/>
          <w:szCs w:val="22"/>
          <w:u w:val="single"/>
        </w:rPr>
      </w:pPr>
      <w:r>
        <w:rPr>
          <w:rFonts w:ascii="Arial" w:hAnsi="Arial"/>
          <w:sz w:val="22"/>
          <w:szCs w:val="22"/>
        </w:rPr>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55E6B">
        <w:rPr>
          <w:rFonts w:ascii="Arial" w:hAnsi="Arial"/>
          <w:sz w:val="22"/>
          <w:szCs w:val="22"/>
          <w:u w:val="single"/>
        </w:rPr>
        <w:t>shareholder</w:t>
      </w:r>
      <w:r w:rsidR="00423B14">
        <w:rPr>
          <w:rFonts w:ascii="Arial" w:hAnsi="Arial"/>
          <w:sz w:val="22"/>
          <w:szCs w:val="22"/>
          <w:u w:val="single"/>
        </w:rPr>
        <w:t>/group shareholders</w:t>
      </w:r>
    </w:p>
    <w:p w14:paraId="44323693" w14:textId="4DF6F5D3" w:rsidR="00423B14" w:rsidRDefault="009B096A" w:rsidP="00F73C33">
      <w:pPr>
        <w:tabs>
          <w:tab w:val="left" w:pos="1440"/>
        </w:tabs>
        <w:spacing w:before="120" w:after="120" w:line="380" w:lineRule="exact"/>
        <w:ind w:left="533" w:hanging="533"/>
        <w:jc w:val="thaiDistribute"/>
        <w:outlineLvl w:val="0"/>
        <w:rPr>
          <w:rFonts w:ascii="Arial" w:hAnsi="Arial"/>
          <w:sz w:val="22"/>
          <w:szCs w:val="22"/>
        </w:rPr>
      </w:pPr>
      <w:r w:rsidRPr="009B096A">
        <w:rPr>
          <w:rFonts w:ascii="Arial" w:hAnsi="Arial"/>
          <w:sz w:val="22"/>
          <w:szCs w:val="22"/>
        </w:rPr>
        <w:tab/>
      </w:r>
      <w:r w:rsidR="000C284C">
        <w:rPr>
          <w:rFonts w:ascii="Arial" w:hAnsi="Arial"/>
          <w:sz w:val="22"/>
          <w:szCs w:val="22"/>
        </w:rPr>
        <w:t>Short-term loans from shareholder</w:t>
      </w:r>
      <w:r w:rsidR="00872185">
        <w:rPr>
          <w:rFonts w:ascii="Arial" w:hAnsi="Arial"/>
          <w:sz w:val="22"/>
          <w:szCs w:val="22"/>
        </w:rPr>
        <w:t>s</w:t>
      </w:r>
      <w:r w:rsidR="000C284C">
        <w:rPr>
          <w:rFonts w:ascii="Arial" w:hAnsi="Arial"/>
          <w:sz w:val="22"/>
          <w:szCs w:val="22"/>
        </w:rPr>
        <w:t xml:space="preserve"> are loan agreement which carry interest of MLR - 2.00% per annum</w:t>
      </w:r>
      <w:r w:rsidR="00301EC0">
        <w:rPr>
          <w:rFonts w:ascii="Arial" w:hAnsi="Arial"/>
          <w:sz w:val="22"/>
          <w:szCs w:val="22"/>
        </w:rPr>
        <w:t xml:space="preserve"> and </w:t>
      </w:r>
      <w:r w:rsidR="00113DFE">
        <w:rPr>
          <w:rFonts w:ascii="Arial" w:hAnsi="Arial"/>
          <w:sz w:val="22"/>
          <w:szCs w:val="22"/>
        </w:rPr>
        <w:t>promissory note</w:t>
      </w:r>
      <w:r w:rsidR="00872185">
        <w:rPr>
          <w:rFonts w:ascii="Arial" w:hAnsi="Arial"/>
          <w:sz w:val="22"/>
          <w:szCs w:val="22"/>
        </w:rPr>
        <w:t>s</w:t>
      </w:r>
      <w:r w:rsidR="00113DFE">
        <w:rPr>
          <w:rFonts w:ascii="Arial" w:hAnsi="Arial"/>
          <w:sz w:val="22"/>
          <w:szCs w:val="22"/>
        </w:rPr>
        <w:t xml:space="preserve"> which carry interest of </w:t>
      </w:r>
      <w:r w:rsidR="00301EC0">
        <w:rPr>
          <w:rFonts w:ascii="Arial" w:hAnsi="Arial"/>
          <w:sz w:val="22"/>
          <w:szCs w:val="22"/>
        </w:rPr>
        <w:t>3.5% per annum</w:t>
      </w:r>
      <w:r w:rsidR="000C284C">
        <w:rPr>
          <w:rFonts w:ascii="Arial" w:hAnsi="Arial"/>
          <w:sz w:val="22"/>
          <w:szCs w:val="22"/>
        </w:rPr>
        <w:t xml:space="preserve">. These loans are </w:t>
      </w:r>
      <w:r w:rsidR="00224351">
        <w:rPr>
          <w:rFonts w:ascii="Arial" w:hAnsi="Arial"/>
          <w:sz w:val="22"/>
          <w:szCs w:val="22"/>
        </w:rPr>
        <w:t>unsecured</w:t>
      </w:r>
      <w:r w:rsidRPr="009B096A">
        <w:rPr>
          <w:rFonts w:ascii="Arial" w:hAnsi="Arial"/>
          <w:sz w:val="22"/>
          <w:szCs w:val="22"/>
        </w:rPr>
        <w:t xml:space="preserve">. The loans are repayable in </w:t>
      </w:r>
      <w:r w:rsidR="00DB7E68">
        <w:rPr>
          <w:rFonts w:ascii="Arial" w:hAnsi="Arial"/>
          <w:sz w:val="22"/>
          <w:szCs w:val="22"/>
        </w:rPr>
        <w:t>November 2022</w:t>
      </w:r>
      <w:r w:rsidRPr="009B096A">
        <w:rPr>
          <w:rFonts w:ascii="Arial" w:hAnsi="Arial"/>
          <w:sz w:val="22"/>
          <w:szCs w:val="22"/>
        </w:rPr>
        <w:t xml:space="preserve"> to </w:t>
      </w:r>
      <w:r w:rsidR="00DB7E68">
        <w:rPr>
          <w:rFonts w:ascii="Arial" w:hAnsi="Arial"/>
          <w:sz w:val="22"/>
          <w:szCs w:val="22"/>
        </w:rPr>
        <w:t>September 2023.</w:t>
      </w:r>
    </w:p>
    <w:p w14:paraId="358E49B7" w14:textId="55647354" w:rsidR="009B096A" w:rsidRDefault="00423B14" w:rsidP="00F73C33">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009B096A" w:rsidRPr="009B096A">
        <w:rPr>
          <w:rFonts w:ascii="Arial" w:hAnsi="Arial"/>
          <w:sz w:val="22"/>
          <w:szCs w:val="22"/>
        </w:rPr>
        <w:t>Movements in the balance of the loans during the period were as follow:</w:t>
      </w:r>
    </w:p>
    <w:p w14:paraId="19AA7ED3" w14:textId="1D1D2281" w:rsidR="00602B29" w:rsidRPr="00292055" w:rsidRDefault="00602B29" w:rsidP="00F73C33">
      <w:pPr>
        <w:tabs>
          <w:tab w:val="left" w:pos="1440"/>
        </w:tabs>
        <w:spacing w:before="120" w:after="120" w:line="380" w:lineRule="exact"/>
        <w:ind w:left="547"/>
        <w:jc w:val="right"/>
        <w:outlineLvl w:val="0"/>
        <w:rPr>
          <w:rFonts w:ascii="Arial" w:hAnsi="Arial" w:cs="Arial"/>
          <w:sz w:val="18"/>
          <w:szCs w:val="18"/>
        </w:rPr>
      </w:pPr>
      <w:r w:rsidRPr="00292055">
        <w:rPr>
          <w:rFonts w:ascii="Arial" w:hAnsi="Arial" w:cs="Arial"/>
          <w:sz w:val="18"/>
          <w:szCs w:val="18"/>
        </w:rPr>
        <w:t>(Unit: Thousand Baht)</w:t>
      </w:r>
    </w:p>
    <w:tbl>
      <w:tblPr>
        <w:tblW w:w="9186" w:type="dxa"/>
        <w:tblInd w:w="360" w:type="dxa"/>
        <w:tblLayout w:type="fixed"/>
        <w:tblLook w:val="0000" w:firstRow="0" w:lastRow="0" w:firstColumn="0" w:lastColumn="0" w:noHBand="0" w:noVBand="0"/>
      </w:tblPr>
      <w:tblGrid>
        <w:gridCol w:w="1980"/>
        <w:gridCol w:w="1800"/>
        <w:gridCol w:w="1800"/>
        <w:gridCol w:w="1800"/>
        <w:gridCol w:w="1806"/>
      </w:tblGrid>
      <w:tr w:rsidR="00602B29" w:rsidRPr="00292055" w14:paraId="24CFB2CE" w14:textId="77777777" w:rsidTr="00292055">
        <w:tc>
          <w:tcPr>
            <w:tcW w:w="1980" w:type="dxa"/>
          </w:tcPr>
          <w:p w14:paraId="448FD6B9" w14:textId="77777777" w:rsidR="00602B29" w:rsidRPr="00292055" w:rsidRDefault="00602B29" w:rsidP="00602B29">
            <w:pPr>
              <w:spacing w:line="380" w:lineRule="exact"/>
              <w:ind w:right="-18"/>
              <w:jc w:val="thaiDistribute"/>
              <w:rPr>
                <w:rFonts w:ascii="Arial" w:hAnsi="Arial" w:cs="Arial"/>
                <w:b/>
                <w:bCs/>
                <w:sz w:val="18"/>
                <w:szCs w:val="18"/>
                <w:u w:val="single"/>
              </w:rPr>
            </w:pPr>
          </w:p>
        </w:tc>
        <w:tc>
          <w:tcPr>
            <w:tcW w:w="7204" w:type="dxa"/>
            <w:gridSpan w:val="4"/>
            <w:vAlign w:val="bottom"/>
          </w:tcPr>
          <w:p w14:paraId="310EEE10" w14:textId="159A7B07" w:rsidR="00602B29" w:rsidRPr="00292055" w:rsidRDefault="00602B29" w:rsidP="00602B29">
            <w:pPr>
              <w:pBdr>
                <w:bottom w:val="single" w:sz="4" w:space="1" w:color="auto"/>
              </w:pBdr>
              <w:tabs>
                <w:tab w:val="center" w:pos="8100"/>
              </w:tabs>
              <w:spacing w:line="380" w:lineRule="exact"/>
              <w:jc w:val="center"/>
              <w:rPr>
                <w:rFonts w:ascii="Arial" w:hAnsi="Arial" w:cs="Arial"/>
                <w:sz w:val="18"/>
                <w:szCs w:val="18"/>
              </w:rPr>
            </w:pPr>
            <w:r w:rsidRPr="00292055">
              <w:rPr>
                <w:rFonts w:ascii="Arial" w:hAnsi="Arial" w:cs="Arial"/>
                <w:sz w:val="18"/>
                <w:szCs w:val="18"/>
              </w:rPr>
              <w:t>Consolidated financial statement</w:t>
            </w:r>
            <w:r w:rsidR="000C284C" w:rsidRPr="00292055">
              <w:rPr>
                <w:rFonts w:ascii="Arial" w:hAnsi="Arial" w:cs="Arial"/>
                <w:sz w:val="18"/>
                <w:szCs w:val="18"/>
              </w:rPr>
              <w:t>s</w:t>
            </w:r>
          </w:p>
        </w:tc>
      </w:tr>
      <w:tr w:rsidR="00602B29" w:rsidRPr="00292055" w14:paraId="39D4680F" w14:textId="77777777" w:rsidTr="00292055">
        <w:tc>
          <w:tcPr>
            <w:tcW w:w="1980" w:type="dxa"/>
          </w:tcPr>
          <w:p w14:paraId="4F0B5E41" w14:textId="77777777" w:rsidR="00602B29" w:rsidRPr="00292055" w:rsidRDefault="00602B29" w:rsidP="00602B29">
            <w:pPr>
              <w:spacing w:line="380" w:lineRule="exact"/>
              <w:ind w:right="-18"/>
              <w:jc w:val="thaiDistribute"/>
              <w:rPr>
                <w:rFonts w:ascii="Arial" w:hAnsi="Arial" w:cs="Arial"/>
                <w:b/>
                <w:bCs/>
                <w:sz w:val="18"/>
                <w:szCs w:val="18"/>
                <w:u w:val="single"/>
              </w:rPr>
            </w:pPr>
          </w:p>
        </w:tc>
        <w:tc>
          <w:tcPr>
            <w:tcW w:w="1800" w:type="dxa"/>
          </w:tcPr>
          <w:p w14:paraId="022BC027" w14:textId="5BAB547A" w:rsidR="00602B29" w:rsidRPr="00292055" w:rsidRDefault="00602B29" w:rsidP="00602B29">
            <w:pPr>
              <w:tabs>
                <w:tab w:val="left" w:pos="600"/>
                <w:tab w:val="left" w:pos="900"/>
                <w:tab w:val="right" w:pos="7280"/>
                <w:tab w:val="right" w:pos="8540"/>
              </w:tabs>
              <w:spacing w:line="380" w:lineRule="exact"/>
              <w:ind w:right="-43"/>
              <w:jc w:val="center"/>
              <w:rPr>
                <w:rFonts w:ascii="Arial" w:hAnsi="Arial" w:cs="Arial"/>
                <w:sz w:val="18"/>
                <w:szCs w:val="18"/>
              </w:rPr>
            </w:pPr>
            <w:r w:rsidRPr="00292055">
              <w:rPr>
                <w:rFonts w:ascii="Arial" w:hAnsi="Arial" w:cs="Arial"/>
                <w:color w:val="000000" w:themeColor="text1"/>
                <w:sz w:val="18"/>
                <w:szCs w:val="18"/>
              </w:rPr>
              <w:t>Balance as at</w:t>
            </w:r>
          </w:p>
        </w:tc>
        <w:tc>
          <w:tcPr>
            <w:tcW w:w="3600" w:type="dxa"/>
            <w:gridSpan w:val="2"/>
          </w:tcPr>
          <w:p w14:paraId="747DD504" w14:textId="37A3C846" w:rsidR="00602B29" w:rsidRPr="00292055"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92055">
              <w:rPr>
                <w:rFonts w:ascii="Arial" w:hAnsi="Arial" w:cs="Arial"/>
                <w:color w:val="000000" w:themeColor="text1"/>
                <w:sz w:val="18"/>
                <w:szCs w:val="18"/>
              </w:rPr>
              <w:t>During the period</w:t>
            </w:r>
          </w:p>
        </w:tc>
        <w:tc>
          <w:tcPr>
            <w:tcW w:w="1800" w:type="dxa"/>
          </w:tcPr>
          <w:p w14:paraId="1A61ED2C" w14:textId="37E797D7" w:rsidR="00602B29" w:rsidRPr="00292055" w:rsidRDefault="00602B29" w:rsidP="00602B29">
            <w:pPr>
              <w:tabs>
                <w:tab w:val="left" w:pos="600"/>
                <w:tab w:val="left" w:pos="900"/>
                <w:tab w:val="right" w:pos="7280"/>
                <w:tab w:val="right" w:pos="8540"/>
              </w:tabs>
              <w:spacing w:line="380" w:lineRule="exact"/>
              <w:ind w:right="-43"/>
              <w:jc w:val="center"/>
              <w:rPr>
                <w:rFonts w:ascii="Arial" w:hAnsi="Arial" w:cs="Arial"/>
                <w:color w:val="000000" w:themeColor="text1"/>
                <w:sz w:val="18"/>
                <w:szCs w:val="18"/>
              </w:rPr>
            </w:pPr>
            <w:r w:rsidRPr="00292055">
              <w:rPr>
                <w:rFonts w:ascii="Arial" w:hAnsi="Arial" w:cs="Arial"/>
                <w:color w:val="000000" w:themeColor="text1"/>
                <w:sz w:val="18"/>
                <w:szCs w:val="18"/>
              </w:rPr>
              <w:t>Balance as at</w:t>
            </w:r>
          </w:p>
        </w:tc>
      </w:tr>
      <w:tr w:rsidR="00602B29" w:rsidRPr="00292055" w14:paraId="2408C109" w14:textId="77777777" w:rsidTr="00292055">
        <w:tc>
          <w:tcPr>
            <w:tcW w:w="1980" w:type="dxa"/>
          </w:tcPr>
          <w:p w14:paraId="4ABAE671" w14:textId="77777777" w:rsidR="00602B29" w:rsidRPr="00292055" w:rsidRDefault="00602B29" w:rsidP="00602B29">
            <w:pPr>
              <w:spacing w:line="380" w:lineRule="exact"/>
              <w:ind w:right="-18"/>
              <w:jc w:val="thaiDistribute"/>
              <w:rPr>
                <w:rFonts w:ascii="Arial" w:hAnsi="Arial" w:cs="Arial"/>
                <w:b/>
                <w:bCs/>
                <w:sz w:val="18"/>
                <w:szCs w:val="18"/>
                <w:u w:val="single"/>
              </w:rPr>
            </w:pPr>
          </w:p>
        </w:tc>
        <w:tc>
          <w:tcPr>
            <w:tcW w:w="1800" w:type="dxa"/>
            <w:vAlign w:val="bottom"/>
          </w:tcPr>
          <w:p w14:paraId="7F276C3E" w14:textId="795347A9" w:rsidR="00602B29" w:rsidRPr="00292055"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18"/>
                <w:szCs w:val="18"/>
              </w:rPr>
            </w:pPr>
            <w:r w:rsidRPr="00292055">
              <w:rPr>
                <w:rFonts w:ascii="Arial" w:hAnsi="Arial" w:cs="Arial"/>
                <w:color w:val="000000" w:themeColor="text1"/>
                <w:sz w:val="18"/>
                <w:szCs w:val="18"/>
              </w:rPr>
              <w:t>1 January 2022</w:t>
            </w:r>
          </w:p>
        </w:tc>
        <w:tc>
          <w:tcPr>
            <w:tcW w:w="1800" w:type="dxa"/>
            <w:vAlign w:val="bottom"/>
          </w:tcPr>
          <w:p w14:paraId="26708CA6" w14:textId="5DC50518" w:rsidR="00602B29" w:rsidRPr="00292055"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18"/>
                <w:szCs w:val="18"/>
              </w:rPr>
            </w:pPr>
            <w:r w:rsidRPr="00292055">
              <w:rPr>
                <w:rFonts w:ascii="Arial" w:hAnsi="Arial" w:cs="Arial"/>
                <w:color w:val="000000" w:themeColor="text1"/>
                <w:sz w:val="18"/>
                <w:szCs w:val="18"/>
              </w:rPr>
              <w:t>Increase</w:t>
            </w:r>
          </w:p>
        </w:tc>
        <w:tc>
          <w:tcPr>
            <w:tcW w:w="1800" w:type="dxa"/>
            <w:vAlign w:val="bottom"/>
          </w:tcPr>
          <w:p w14:paraId="46D0752D" w14:textId="6A613FBC" w:rsidR="00602B29" w:rsidRPr="00292055"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18"/>
                <w:szCs w:val="18"/>
              </w:rPr>
            </w:pPr>
            <w:r w:rsidRPr="00292055">
              <w:rPr>
                <w:rFonts w:ascii="Arial" w:hAnsi="Arial" w:cs="Arial"/>
                <w:color w:val="000000" w:themeColor="text1"/>
                <w:sz w:val="18"/>
                <w:szCs w:val="18"/>
              </w:rPr>
              <w:t>Decrease</w:t>
            </w:r>
          </w:p>
        </w:tc>
        <w:tc>
          <w:tcPr>
            <w:tcW w:w="1806" w:type="dxa"/>
            <w:vAlign w:val="bottom"/>
          </w:tcPr>
          <w:p w14:paraId="462C1404" w14:textId="1CDBE0E8" w:rsidR="00602B29" w:rsidRPr="00292055" w:rsidRDefault="001C3043"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18"/>
                <w:szCs w:val="18"/>
              </w:rPr>
            </w:pPr>
            <w:r w:rsidRPr="00292055">
              <w:rPr>
                <w:rFonts w:ascii="Arial" w:hAnsi="Arial" w:cs="Arial"/>
                <w:color w:val="000000" w:themeColor="text1"/>
                <w:sz w:val="18"/>
                <w:szCs w:val="18"/>
              </w:rPr>
              <w:t xml:space="preserve">30 </w:t>
            </w:r>
            <w:r w:rsidR="00292055" w:rsidRPr="00292055">
              <w:rPr>
                <w:rFonts w:ascii="Arial" w:hAnsi="Arial" w:cs="Arial"/>
                <w:color w:val="000000" w:themeColor="text1"/>
                <w:sz w:val="18"/>
                <w:szCs w:val="18"/>
              </w:rPr>
              <w:t xml:space="preserve">September </w:t>
            </w:r>
            <w:r w:rsidR="00602B29" w:rsidRPr="00292055">
              <w:rPr>
                <w:rFonts w:ascii="Arial" w:hAnsi="Arial" w:cs="Arial"/>
                <w:color w:val="000000" w:themeColor="text1"/>
                <w:sz w:val="18"/>
                <w:szCs w:val="18"/>
              </w:rPr>
              <w:t>2022</w:t>
            </w:r>
          </w:p>
        </w:tc>
      </w:tr>
      <w:tr w:rsidR="00602B29" w:rsidRPr="00292055" w14:paraId="3062BF2F" w14:textId="77777777" w:rsidTr="00292055">
        <w:tc>
          <w:tcPr>
            <w:tcW w:w="1980" w:type="dxa"/>
          </w:tcPr>
          <w:p w14:paraId="24A8CE55" w14:textId="51707AB5" w:rsidR="00602B29" w:rsidRPr="00292055" w:rsidRDefault="00602B29" w:rsidP="00602B29">
            <w:pPr>
              <w:tabs>
                <w:tab w:val="left" w:pos="600"/>
                <w:tab w:val="left" w:pos="900"/>
                <w:tab w:val="right" w:pos="7280"/>
                <w:tab w:val="right" w:pos="8540"/>
              </w:tabs>
              <w:spacing w:line="380" w:lineRule="exact"/>
              <w:ind w:right="-43"/>
              <w:jc w:val="thaiDistribute"/>
              <w:rPr>
                <w:rFonts w:ascii="Arial" w:hAnsi="Arial" w:cs="Arial"/>
                <w:sz w:val="18"/>
                <w:szCs w:val="18"/>
                <w:cs/>
              </w:rPr>
            </w:pPr>
            <w:r w:rsidRPr="00292055">
              <w:rPr>
                <w:rFonts w:ascii="Arial" w:hAnsi="Arial" w:cs="Arial"/>
                <w:b/>
                <w:bCs/>
                <w:color w:val="000000" w:themeColor="text1"/>
                <w:sz w:val="18"/>
                <w:szCs w:val="18"/>
              </w:rPr>
              <w:t>Short-term loans</w:t>
            </w:r>
            <w:r w:rsidR="000C284C" w:rsidRPr="00292055">
              <w:rPr>
                <w:rFonts w:ascii="Arial" w:hAnsi="Arial" w:cs="Arial"/>
                <w:b/>
                <w:bCs/>
                <w:color w:val="000000" w:themeColor="text1"/>
                <w:sz w:val="18"/>
                <w:szCs w:val="18"/>
              </w:rPr>
              <w:t xml:space="preserve"> </w:t>
            </w:r>
          </w:p>
        </w:tc>
        <w:tc>
          <w:tcPr>
            <w:tcW w:w="1800" w:type="dxa"/>
          </w:tcPr>
          <w:p w14:paraId="7B006645" w14:textId="77777777" w:rsidR="00602B29" w:rsidRPr="00292055" w:rsidRDefault="00602B29" w:rsidP="00602B29">
            <w:pPr>
              <w:tabs>
                <w:tab w:val="decimal" w:pos="1332"/>
              </w:tabs>
              <w:spacing w:line="380" w:lineRule="exact"/>
              <w:ind w:right="-18"/>
              <w:jc w:val="thaiDistribute"/>
              <w:rPr>
                <w:rFonts w:ascii="Arial" w:hAnsi="Arial" w:cs="Arial"/>
                <w:sz w:val="18"/>
                <w:szCs w:val="18"/>
              </w:rPr>
            </w:pPr>
          </w:p>
        </w:tc>
        <w:tc>
          <w:tcPr>
            <w:tcW w:w="1800" w:type="dxa"/>
          </w:tcPr>
          <w:p w14:paraId="59606BA3" w14:textId="2FCF2380" w:rsidR="00602B29" w:rsidRPr="00292055" w:rsidRDefault="00602B29" w:rsidP="00602B29">
            <w:pPr>
              <w:tabs>
                <w:tab w:val="decimal" w:pos="1332"/>
              </w:tabs>
              <w:spacing w:line="380" w:lineRule="exact"/>
              <w:ind w:right="-18"/>
              <w:jc w:val="thaiDistribute"/>
              <w:rPr>
                <w:rFonts w:ascii="Arial" w:hAnsi="Arial" w:cs="Arial"/>
                <w:sz w:val="18"/>
                <w:szCs w:val="18"/>
              </w:rPr>
            </w:pPr>
          </w:p>
        </w:tc>
        <w:tc>
          <w:tcPr>
            <w:tcW w:w="1800" w:type="dxa"/>
          </w:tcPr>
          <w:p w14:paraId="630E2EBE" w14:textId="77777777" w:rsidR="00602B29" w:rsidRPr="00292055" w:rsidRDefault="00602B29" w:rsidP="00602B29">
            <w:pPr>
              <w:tabs>
                <w:tab w:val="decimal" w:pos="1332"/>
              </w:tabs>
              <w:spacing w:line="380" w:lineRule="exact"/>
              <w:ind w:right="-18"/>
              <w:jc w:val="thaiDistribute"/>
              <w:rPr>
                <w:rFonts w:ascii="Arial" w:hAnsi="Arial" w:cs="Arial"/>
                <w:sz w:val="18"/>
                <w:szCs w:val="18"/>
              </w:rPr>
            </w:pPr>
          </w:p>
        </w:tc>
        <w:tc>
          <w:tcPr>
            <w:tcW w:w="1806" w:type="dxa"/>
          </w:tcPr>
          <w:p w14:paraId="322429C2" w14:textId="41F6B01D" w:rsidR="00602B29" w:rsidRPr="00292055" w:rsidRDefault="00602B29" w:rsidP="00602B29">
            <w:pPr>
              <w:tabs>
                <w:tab w:val="decimal" w:pos="1332"/>
              </w:tabs>
              <w:spacing w:line="380" w:lineRule="exact"/>
              <w:ind w:right="-18"/>
              <w:jc w:val="thaiDistribute"/>
              <w:rPr>
                <w:rFonts w:ascii="Arial" w:hAnsi="Arial" w:cs="Arial"/>
                <w:sz w:val="18"/>
                <w:szCs w:val="18"/>
              </w:rPr>
            </w:pPr>
          </w:p>
        </w:tc>
      </w:tr>
      <w:tr w:rsidR="00423B14" w:rsidRPr="00292055" w14:paraId="0BAAC128" w14:textId="77777777" w:rsidTr="00292055">
        <w:tc>
          <w:tcPr>
            <w:tcW w:w="1980" w:type="dxa"/>
          </w:tcPr>
          <w:p w14:paraId="52D0AFCD" w14:textId="4E82868F" w:rsidR="00423B14" w:rsidRPr="00292055" w:rsidRDefault="00301EC0" w:rsidP="00423B14">
            <w:pPr>
              <w:tabs>
                <w:tab w:val="left" w:pos="600"/>
                <w:tab w:val="left" w:pos="900"/>
                <w:tab w:val="right" w:pos="7280"/>
                <w:tab w:val="right" w:pos="8540"/>
              </w:tabs>
              <w:spacing w:line="380" w:lineRule="exact"/>
              <w:ind w:right="-43"/>
              <w:jc w:val="thaiDistribute"/>
              <w:rPr>
                <w:rFonts w:ascii="Arial" w:hAnsi="Arial" w:cs="Arial"/>
                <w:color w:val="000000" w:themeColor="text1"/>
                <w:sz w:val="18"/>
                <w:szCs w:val="18"/>
              </w:rPr>
            </w:pPr>
            <w:r w:rsidRPr="00292055">
              <w:rPr>
                <w:rFonts w:ascii="Arial" w:hAnsi="Arial" w:cs="Arial"/>
                <w:color w:val="000000" w:themeColor="text1"/>
                <w:sz w:val="18"/>
                <w:szCs w:val="18"/>
              </w:rPr>
              <w:t>Shareholder</w:t>
            </w:r>
            <w:r w:rsidR="00872185" w:rsidRPr="00292055">
              <w:rPr>
                <w:rFonts w:ascii="Arial" w:hAnsi="Arial" w:cs="Arial"/>
                <w:color w:val="000000" w:themeColor="text1"/>
                <w:sz w:val="18"/>
                <w:szCs w:val="18"/>
              </w:rPr>
              <w:t>s</w:t>
            </w:r>
          </w:p>
        </w:tc>
        <w:tc>
          <w:tcPr>
            <w:tcW w:w="1800" w:type="dxa"/>
          </w:tcPr>
          <w:p w14:paraId="2AF537D2" w14:textId="39610918" w:rsidR="00423B14" w:rsidRPr="00292055" w:rsidRDefault="00423B14" w:rsidP="00423B14">
            <w:pPr>
              <w:pBdr>
                <w:bottom w:val="double" w:sz="4" w:space="1" w:color="auto"/>
              </w:pBdr>
              <w:tabs>
                <w:tab w:val="decimal" w:pos="1424"/>
              </w:tabs>
              <w:spacing w:line="380" w:lineRule="exact"/>
              <w:ind w:right="-18"/>
              <w:jc w:val="thaiDistribute"/>
              <w:rPr>
                <w:rFonts w:ascii="Arial" w:hAnsi="Arial" w:cs="Arial"/>
                <w:color w:val="000000" w:themeColor="text1"/>
                <w:sz w:val="18"/>
                <w:szCs w:val="18"/>
              </w:rPr>
            </w:pPr>
            <w:r w:rsidRPr="00292055">
              <w:rPr>
                <w:rFonts w:ascii="Arial" w:hAnsi="Arial" w:cs="Arial"/>
                <w:color w:val="000000" w:themeColor="text1"/>
                <w:sz w:val="18"/>
                <w:szCs w:val="18"/>
              </w:rPr>
              <w:t>-</w:t>
            </w:r>
          </w:p>
        </w:tc>
        <w:tc>
          <w:tcPr>
            <w:tcW w:w="1800" w:type="dxa"/>
          </w:tcPr>
          <w:p w14:paraId="1C6B3FCB" w14:textId="185F65C1" w:rsidR="00423B14" w:rsidRPr="00292055" w:rsidRDefault="00DB7E68" w:rsidP="00423B14">
            <w:pPr>
              <w:pBdr>
                <w:bottom w:val="double" w:sz="4" w:space="1" w:color="auto"/>
              </w:pBdr>
              <w:tabs>
                <w:tab w:val="decimal" w:pos="1424"/>
              </w:tabs>
              <w:spacing w:line="380" w:lineRule="exact"/>
              <w:ind w:right="-18"/>
              <w:jc w:val="thaiDistribute"/>
              <w:rPr>
                <w:rFonts w:ascii="Arial" w:hAnsi="Arial" w:cs="Arial"/>
                <w:color w:val="000000" w:themeColor="text1"/>
                <w:sz w:val="18"/>
                <w:szCs w:val="18"/>
              </w:rPr>
            </w:pPr>
            <w:r>
              <w:rPr>
                <w:rFonts w:ascii="Arial" w:hAnsi="Arial" w:cs="Arial"/>
                <w:color w:val="000000" w:themeColor="text1"/>
                <w:sz w:val="18"/>
                <w:szCs w:val="18"/>
              </w:rPr>
              <w:t>57</w:t>
            </w:r>
            <w:r w:rsidR="00423B14" w:rsidRPr="00292055">
              <w:rPr>
                <w:rFonts w:ascii="Arial" w:hAnsi="Arial" w:cs="Arial"/>
                <w:color w:val="000000" w:themeColor="text1"/>
                <w:sz w:val="18"/>
                <w:szCs w:val="18"/>
              </w:rPr>
              <w:t>,000</w:t>
            </w:r>
          </w:p>
        </w:tc>
        <w:tc>
          <w:tcPr>
            <w:tcW w:w="1800" w:type="dxa"/>
          </w:tcPr>
          <w:p w14:paraId="597B13AE" w14:textId="5E9155BF" w:rsidR="00423B14" w:rsidRPr="00292055" w:rsidRDefault="00423B14" w:rsidP="00423B14">
            <w:pPr>
              <w:pBdr>
                <w:bottom w:val="double" w:sz="4" w:space="1" w:color="auto"/>
              </w:pBdr>
              <w:tabs>
                <w:tab w:val="decimal" w:pos="1424"/>
              </w:tabs>
              <w:spacing w:line="380" w:lineRule="exact"/>
              <w:ind w:right="-18"/>
              <w:jc w:val="thaiDistribute"/>
              <w:rPr>
                <w:rFonts w:ascii="Arial" w:hAnsi="Arial" w:cs="Arial"/>
                <w:color w:val="000000" w:themeColor="text1"/>
                <w:sz w:val="18"/>
                <w:szCs w:val="18"/>
              </w:rPr>
            </w:pPr>
            <w:r w:rsidRPr="00292055">
              <w:rPr>
                <w:rFonts w:ascii="Arial" w:hAnsi="Arial" w:cs="Arial"/>
                <w:color w:val="000000" w:themeColor="text1"/>
                <w:sz w:val="18"/>
                <w:szCs w:val="18"/>
              </w:rPr>
              <w:t>-</w:t>
            </w:r>
          </w:p>
        </w:tc>
        <w:tc>
          <w:tcPr>
            <w:tcW w:w="1806" w:type="dxa"/>
          </w:tcPr>
          <w:p w14:paraId="61AED83F" w14:textId="5B88BCE4" w:rsidR="00423B14" w:rsidRPr="00292055" w:rsidRDefault="00DB7E68" w:rsidP="00423B14">
            <w:pPr>
              <w:pBdr>
                <w:bottom w:val="double" w:sz="4" w:space="1" w:color="auto"/>
              </w:pBdr>
              <w:tabs>
                <w:tab w:val="decimal" w:pos="1424"/>
              </w:tabs>
              <w:spacing w:line="380" w:lineRule="exact"/>
              <w:ind w:right="-18"/>
              <w:jc w:val="thaiDistribute"/>
              <w:rPr>
                <w:rFonts w:ascii="Arial" w:hAnsi="Arial" w:cs="Arial"/>
                <w:color w:val="000000" w:themeColor="text1"/>
                <w:sz w:val="18"/>
                <w:szCs w:val="18"/>
              </w:rPr>
            </w:pPr>
            <w:r>
              <w:rPr>
                <w:rFonts w:ascii="Arial" w:hAnsi="Arial" w:cs="Arial"/>
                <w:color w:val="000000" w:themeColor="text1"/>
                <w:sz w:val="18"/>
                <w:szCs w:val="18"/>
              </w:rPr>
              <w:t>57</w:t>
            </w:r>
            <w:r w:rsidR="00423B14" w:rsidRPr="00292055">
              <w:rPr>
                <w:rFonts w:ascii="Arial" w:hAnsi="Arial" w:cs="Arial"/>
                <w:color w:val="000000" w:themeColor="text1"/>
                <w:sz w:val="18"/>
                <w:szCs w:val="18"/>
              </w:rPr>
              <w:t>,000</w:t>
            </w:r>
          </w:p>
        </w:tc>
      </w:tr>
    </w:tbl>
    <w:p w14:paraId="712B0D52" w14:textId="686EBF9A" w:rsidR="00B136A3" w:rsidRPr="00060EDC" w:rsidRDefault="00B136A3" w:rsidP="00D76F9E">
      <w:pPr>
        <w:overflowPunct/>
        <w:autoSpaceDE/>
        <w:autoSpaceDN/>
        <w:adjustRightInd/>
        <w:spacing w:before="240" w:after="120" w:line="380" w:lineRule="exact"/>
        <w:ind w:right="-43" w:firstLine="533"/>
        <w:jc w:val="both"/>
        <w:textAlignment w:val="auto"/>
        <w:rPr>
          <w:rFonts w:ascii="Arial" w:hAnsi="Arial"/>
          <w:sz w:val="22"/>
          <w:szCs w:val="22"/>
          <w:u w:val="single"/>
        </w:rPr>
      </w:pPr>
      <w:r w:rsidRPr="00060EDC">
        <w:rPr>
          <w:rFonts w:ascii="Arial" w:hAnsi="Arial"/>
          <w:sz w:val="22"/>
          <w:szCs w:val="22"/>
          <w:u w:val="single"/>
        </w:rPr>
        <w:t>Directors and management’s benefits</w:t>
      </w:r>
    </w:p>
    <w:p w14:paraId="1BAAE9BE" w14:textId="315013F8" w:rsidR="00B136A3" w:rsidRPr="00060EDC" w:rsidRDefault="00EB27F0" w:rsidP="00F73C33">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the </w:t>
      </w:r>
      <w:r w:rsidR="00F73C33" w:rsidRPr="002A7871">
        <w:rPr>
          <w:rFonts w:ascii="Arial" w:hAnsi="Arial"/>
          <w:sz w:val="22"/>
          <w:szCs w:val="22"/>
        </w:rPr>
        <w:t xml:space="preserve">three-month </w:t>
      </w:r>
      <w:r w:rsidR="00F73C33">
        <w:rPr>
          <w:rFonts w:ascii="Arial" w:hAnsi="Arial"/>
          <w:sz w:val="22"/>
          <w:szCs w:val="22"/>
        </w:rPr>
        <w:t xml:space="preserve">and </w:t>
      </w:r>
      <w:r w:rsidR="00292055">
        <w:rPr>
          <w:rFonts w:ascii="Arial" w:hAnsi="Arial"/>
          <w:sz w:val="22"/>
          <w:szCs w:val="22"/>
        </w:rPr>
        <w:t>nine</w:t>
      </w:r>
      <w:r w:rsidR="00292055" w:rsidRPr="004C0FE5">
        <w:rPr>
          <w:rFonts w:ascii="Arial" w:hAnsi="Arial"/>
          <w:sz w:val="22"/>
          <w:szCs w:val="22"/>
        </w:rPr>
        <w:t>-month periods</w:t>
      </w:r>
      <w:r w:rsidR="00292055" w:rsidRPr="002A7871">
        <w:rPr>
          <w:rFonts w:ascii="Arial" w:hAnsi="Arial"/>
          <w:sz w:val="22"/>
          <w:szCs w:val="22"/>
        </w:rPr>
        <w:t xml:space="preserve"> ended </w:t>
      </w:r>
      <w:r w:rsidR="00292055">
        <w:rPr>
          <w:rFonts w:ascii="Arial" w:hAnsi="Arial"/>
          <w:sz w:val="22"/>
          <w:szCs w:val="22"/>
        </w:rPr>
        <w:t xml:space="preserve">30 September </w:t>
      </w:r>
      <w:r w:rsidR="00501F5A">
        <w:rPr>
          <w:rFonts w:ascii="Arial" w:hAnsi="Arial"/>
          <w:sz w:val="22"/>
          <w:szCs w:val="22"/>
        </w:rPr>
        <w:t>202</w:t>
      </w:r>
      <w:r w:rsidR="00C47FC9">
        <w:rPr>
          <w:rFonts w:ascii="Arial" w:hAnsi="Arial"/>
          <w:sz w:val="22"/>
          <w:szCs w:val="22"/>
        </w:rPr>
        <w:t>2</w:t>
      </w:r>
      <w:r w:rsidR="00501F5A">
        <w:rPr>
          <w:rFonts w:ascii="Arial" w:hAnsi="Arial"/>
          <w:sz w:val="22"/>
          <w:szCs w:val="22"/>
        </w:rPr>
        <w:t xml:space="preserve"> and 202</w:t>
      </w:r>
      <w:r w:rsidR="00C47FC9">
        <w:rPr>
          <w:rFonts w:ascii="Arial" w:hAnsi="Arial"/>
          <w:sz w:val="22"/>
          <w:szCs w:val="22"/>
        </w:rPr>
        <w:t>1</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14:paraId="06D5E7AF" w14:textId="77777777" w:rsidR="004E6A8D" w:rsidRPr="00855E6B" w:rsidRDefault="00C26A9C" w:rsidP="00D76F9E">
      <w:pPr>
        <w:tabs>
          <w:tab w:val="left" w:pos="1440"/>
        </w:tabs>
        <w:spacing w:before="120" w:after="120" w:line="380" w:lineRule="exact"/>
        <w:ind w:left="547" w:right="-187"/>
        <w:jc w:val="right"/>
        <w:outlineLvl w:val="0"/>
        <w:rPr>
          <w:rFonts w:ascii="Arial" w:hAnsi="Arial" w:cs="Arial"/>
          <w:sz w:val="20"/>
          <w:szCs w:val="20"/>
        </w:rPr>
      </w:pPr>
      <w:r w:rsidRPr="00855E6B">
        <w:rPr>
          <w:rFonts w:ascii="Arial" w:hAnsi="Arial" w:cs="Arial"/>
          <w:sz w:val="20"/>
          <w:szCs w:val="20"/>
        </w:rPr>
        <w:t xml:space="preserve"> </w:t>
      </w:r>
      <w:r w:rsidR="004E6A8D"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66454E" w:rsidRPr="00855E6B" w14:paraId="526644D0" w14:textId="77777777" w:rsidTr="00855E6B">
        <w:tc>
          <w:tcPr>
            <w:tcW w:w="2880" w:type="dxa"/>
          </w:tcPr>
          <w:p w14:paraId="5725C6E4" w14:textId="77777777" w:rsidR="0066454E" w:rsidRPr="00855E6B" w:rsidRDefault="0066454E" w:rsidP="00F73C33">
            <w:pPr>
              <w:spacing w:line="380" w:lineRule="exact"/>
              <w:ind w:right="-18"/>
              <w:jc w:val="thaiDistribute"/>
              <w:rPr>
                <w:rFonts w:ascii="Arial" w:hAnsi="Arial" w:cs="Arial"/>
                <w:b/>
                <w:bCs/>
                <w:sz w:val="20"/>
                <w:szCs w:val="20"/>
                <w:u w:val="single"/>
              </w:rPr>
            </w:pPr>
          </w:p>
        </w:tc>
        <w:tc>
          <w:tcPr>
            <w:tcW w:w="3240" w:type="dxa"/>
            <w:gridSpan w:val="2"/>
            <w:vAlign w:val="bottom"/>
          </w:tcPr>
          <w:p w14:paraId="00C30F20" w14:textId="697FA517" w:rsidR="0066454E" w:rsidRPr="00855E6B" w:rsidRDefault="0066454E" w:rsidP="00F73C3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w:t>
            </w:r>
            <w:r w:rsidR="00855E6B" w:rsidRPr="00855E6B">
              <w:rPr>
                <w:rFonts w:ascii="Arial" w:hAnsi="Arial"/>
                <w:sz w:val="20"/>
                <w:szCs w:val="20"/>
              </w:rPr>
              <w:t>s</w:t>
            </w:r>
          </w:p>
        </w:tc>
        <w:tc>
          <w:tcPr>
            <w:tcW w:w="3155" w:type="dxa"/>
            <w:gridSpan w:val="2"/>
            <w:vAlign w:val="bottom"/>
          </w:tcPr>
          <w:p w14:paraId="5627DD6B" w14:textId="77777777" w:rsidR="0066454E" w:rsidRPr="00855E6B" w:rsidRDefault="0066454E" w:rsidP="00F73C3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602B29" w:rsidRPr="00855E6B" w14:paraId="0829FBED" w14:textId="77777777" w:rsidTr="00855E6B">
        <w:tc>
          <w:tcPr>
            <w:tcW w:w="2880" w:type="dxa"/>
          </w:tcPr>
          <w:p w14:paraId="386AB6EE" w14:textId="77777777" w:rsidR="00602B29" w:rsidRPr="00855E6B" w:rsidRDefault="00602B29" w:rsidP="00F73C33">
            <w:pPr>
              <w:spacing w:line="380" w:lineRule="exact"/>
              <w:ind w:right="-18"/>
              <w:jc w:val="thaiDistribute"/>
              <w:rPr>
                <w:rFonts w:ascii="Arial" w:hAnsi="Arial" w:cs="Arial"/>
                <w:b/>
                <w:bCs/>
                <w:sz w:val="20"/>
                <w:szCs w:val="20"/>
                <w:u w:val="single"/>
              </w:rPr>
            </w:pPr>
          </w:p>
        </w:tc>
        <w:tc>
          <w:tcPr>
            <w:tcW w:w="6395" w:type="dxa"/>
            <w:gridSpan w:val="4"/>
          </w:tcPr>
          <w:p w14:paraId="0C46835B" w14:textId="551CBE5F" w:rsidR="00602B29" w:rsidRPr="00292055" w:rsidRDefault="00602B29" w:rsidP="00F73C33">
            <w:pPr>
              <w:pBdr>
                <w:bottom w:val="single" w:sz="4" w:space="1" w:color="auto"/>
              </w:pBdr>
              <w:tabs>
                <w:tab w:val="center" w:pos="8100"/>
              </w:tabs>
              <w:spacing w:line="380" w:lineRule="exact"/>
              <w:jc w:val="center"/>
              <w:rPr>
                <w:rFonts w:ascii="Arial" w:hAnsi="Arial"/>
                <w:sz w:val="20"/>
                <w:szCs w:val="20"/>
              </w:rPr>
            </w:pPr>
            <w:r w:rsidRPr="00855E6B">
              <w:rPr>
                <w:rFonts w:ascii="Arial" w:hAnsi="Arial"/>
                <w:sz w:val="20"/>
                <w:szCs w:val="20"/>
              </w:rPr>
              <w:t xml:space="preserve">For the three-month periods ended </w:t>
            </w:r>
            <w:r w:rsidR="00F73C33" w:rsidRPr="00F73C33">
              <w:rPr>
                <w:rFonts w:ascii="Arial" w:hAnsi="Arial"/>
                <w:sz w:val="20"/>
                <w:szCs w:val="20"/>
              </w:rPr>
              <w:t xml:space="preserve">30 </w:t>
            </w:r>
            <w:r w:rsidR="00292055" w:rsidRPr="00292055">
              <w:rPr>
                <w:rFonts w:ascii="Arial" w:hAnsi="Arial"/>
                <w:sz w:val="20"/>
                <w:szCs w:val="20"/>
              </w:rPr>
              <w:t>September</w:t>
            </w:r>
          </w:p>
        </w:tc>
      </w:tr>
      <w:tr w:rsidR="00C47FC9" w:rsidRPr="00855E6B" w14:paraId="6CAA8839" w14:textId="77777777" w:rsidTr="00855E6B">
        <w:tc>
          <w:tcPr>
            <w:tcW w:w="2880" w:type="dxa"/>
          </w:tcPr>
          <w:p w14:paraId="4DB2599C" w14:textId="77777777" w:rsidR="00C47FC9" w:rsidRPr="00855E6B" w:rsidRDefault="00C47FC9" w:rsidP="00F73C33">
            <w:pPr>
              <w:spacing w:line="380" w:lineRule="exact"/>
              <w:ind w:right="-18"/>
              <w:jc w:val="thaiDistribute"/>
              <w:rPr>
                <w:rFonts w:ascii="Arial" w:hAnsi="Arial" w:cs="Arial"/>
                <w:b/>
                <w:bCs/>
                <w:sz w:val="20"/>
                <w:szCs w:val="20"/>
                <w:u w:val="single"/>
              </w:rPr>
            </w:pPr>
          </w:p>
        </w:tc>
        <w:tc>
          <w:tcPr>
            <w:tcW w:w="1620" w:type="dxa"/>
          </w:tcPr>
          <w:p w14:paraId="4E249D72" w14:textId="52104BCD" w:rsidR="00C47FC9" w:rsidRPr="00855E6B" w:rsidRDefault="00C47FC9" w:rsidP="00F73C3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2022</w:t>
            </w:r>
          </w:p>
        </w:tc>
        <w:tc>
          <w:tcPr>
            <w:tcW w:w="1620" w:type="dxa"/>
          </w:tcPr>
          <w:p w14:paraId="6DB90E34" w14:textId="5F4C5E81" w:rsidR="00C47FC9" w:rsidRPr="00855E6B" w:rsidRDefault="00C47FC9" w:rsidP="00F73C3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2021</w:t>
            </w:r>
          </w:p>
        </w:tc>
        <w:tc>
          <w:tcPr>
            <w:tcW w:w="1575" w:type="dxa"/>
          </w:tcPr>
          <w:p w14:paraId="6F62E164" w14:textId="343452C6" w:rsidR="00C47FC9" w:rsidRPr="00855E6B" w:rsidRDefault="00C47FC9" w:rsidP="00F73C3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2022</w:t>
            </w:r>
          </w:p>
        </w:tc>
        <w:tc>
          <w:tcPr>
            <w:tcW w:w="1580" w:type="dxa"/>
          </w:tcPr>
          <w:p w14:paraId="3F6DA6F3" w14:textId="1138F570" w:rsidR="00C47FC9" w:rsidRPr="00855E6B" w:rsidRDefault="00C47FC9" w:rsidP="00F73C3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2021</w:t>
            </w:r>
          </w:p>
        </w:tc>
      </w:tr>
      <w:tr w:rsidR="000D3FA6" w:rsidRPr="00855E6B" w14:paraId="47584786" w14:textId="77777777" w:rsidTr="005371E2">
        <w:tc>
          <w:tcPr>
            <w:tcW w:w="2880" w:type="dxa"/>
          </w:tcPr>
          <w:p w14:paraId="6538EBA4" w14:textId="77777777" w:rsidR="000D3FA6" w:rsidRPr="00855E6B" w:rsidRDefault="000D3FA6" w:rsidP="000D3FA6">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53B4D303" w14:textId="30DCCAD7" w:rsidR="000D3FA6" w:rsidRPr="00855E6B" w:rsidRDefault="000D3FA6" w:rsidP="000D3FA6">
            <w:pP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7,100</w:t>
            </w:r>
          </w:p>
        </w:tc>
        <w:tc>
          <w:tcPr>
            <w:tcW w:w="1620" w:type="dxa"/>
            <w:vAlign w:val="bottom"/>
          </w:tcPr>
          <w:p w14:paraId="5B0FEB29" w14:textId="3F08E2CB" w:rsidR="000D3FA6" w:rsidRPr="00855E6B" w:rsidRDefault="000D3FA6" w:rsidP="000D3FA6">
            <w:pP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7,069</w:t>
            </w:r>
          </w:p>
        </w:tc>
        <w:tc>
          <w:tcPr>
            <w:tcW w:w="1575" w:type="dxa"/>
            <w:vAlign w:val="bottom"/>
          </w:tcPr>
          <w:p w14:paraId="0CBD7244" w14:textId="52F16521" w:rsidR="000D3FA6" w:rsidRPr="00855E6B" w:rsidRDefault="000D3FA6" w:rsidP="000D3FA6">
            <w:pP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7,040</w:t>
            </w:r>
          </w:p>
        </w:tc>
        <w:tc>
          <w:tcPr>
            <w:tcW w:w="1580" w:type="dxa"/>
          </w:tcPr>
          <w:p w14:paraId="5AD56388" w14:textId="7DB19F6C" w:rsidR="000D3FA6" w:rsidRPr="00855E6B" w:rsidRDefault="000D3FA6" w:rsidP="000D3FA6">
            <w:pPr>
              <w:tabs>
                <w:tab w:val="decimal" w:pos="1332"/>
              </w:tabs>
              <w:spacing w:line="380" w:lineRule="exact"/>
              <w:ind w:right="-18"/>
              <w:jc w:val="thaiDistribute"/>
              <w:rPr>
                <w:rFonts w:ascii="Arial" w:hAnsi="Arial" w:cs="Arial"/>
                <w:sz w:val="20"/>
                <w:szCs w:val="20"/>
              </w:rPr>
            </w:pPr>
            <w:r w:rsidRPr="00D77B84">
              <w:rPr>
                <w:rFonts w:ascii="Arial" w:hAnsi="Arial" w:cs="Arial"/>
                <w:sz w:val="20"/>
                <w:szCs w:val="20"/>
              </w:rPr>
              <w:t>6,709</w:t>
            </w:r>
          </w:p>
        </w:tc>
      </w:tr>
      <w:tr w:rsidR="000D3FA6" w:rsidRPr="00855E6B" w14:paraId="26034C44" w14:textId="77777777" w:rsidTr="005371E2">
        <w:tc>
          <w:tcPr>
            <w:tcW w:w="2880" w:type="dxa"/>
          </w:tcPr>
          <w:p w14:paraId="20BCC7D5" w14:textId="77777777" w:rsidR="000D3FA6" w:rsidRPr="00855E6B" w:rsidRDefault="000D3FA6" w:rsidP="000D3FA6">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54AFC4A" w14:textId="11C18599" w:rsidR="000D3FA6" w:rsidRPr="00855E6B" w:rsidRDefault="000D3FA6" w:rsidP="000D3FA6">
            <w:pPr>
              <w:pBdr>
                <w:bottom w:val="sing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908</w:t>
            </w:r>
          </w:p>
        </w:tc>
        <w:tc>
          <w:tcPr>
            <w:tcW w:w="1620" w:type="dxa"/>
            <w:vAlign w:val="bottom"/>
          </w:tcPr>
          <w:p w14:paraId="28BD686B" w14:textId="4C427889" w:rsidR="000D3FA6" w:rsidRPr="00855E6B" w:rsidRDefault="000D3FA6" w:rsidP="000D3FA6">
            <w:pPr>
              <w:pBdr>
                <w:bottom w:val="sing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869</w:t>
            </w:r>
          </w:p>
        </w:tc>
        <w:tc>
          <w:tcPr>
            <w:tcW w:w="1575" w:type="dxa"/>
            <w:vAlign w:val="bottom"/>
          </w:tcPr>
          <w:p w14:paraId="055B99EE" w14:textId="2D16F377" w:rsidR="000D3FA6" w:rsidRPr="00855E6B" w:rsidRDefault="000D3FA6" w:rsidP="000D3FA6">
            <w:pPr>
              <w:pBdr>
                <w:bottom w:val="sing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884</w:t>
            </w:r>
          </w:p>
        </w:tc>
        <w:tc>
          <w:tcPr>
            <w:tcW w:w="1580" w:type="dxa"/>
          </w:tcPr>
          <w:p w14:paraId="262CF6C3" w14:textId="46FAE8B7" w:rsidR="000D3FA6" w:rsidRPr="00855E6B" w:rsidRDefault="000D3FA6" w:rsidP="000D3FA6">
            <w:pPr>
              <w:pBdr>
                <w:bottom w:val="single" w:sz="4" w:space="1" w:color="auto"/>
              </w:pBdr>
              <w:tabs>
                <w:tab w:val="decimal" w:pos="1332"/>
              </w:tabs>
              <w:spacing w:line="380" w:lineRule="exact"/>
              <w:ind w:right="-18"/>
              <w:jc w:val="thaiDistribute"/>
              <w:rPr>
                <w:rFonts w:ascii="Arial" w:hAnsi="Arial" w:cs="Arial"/>
                <w:sz w:val="20"/>
                <w:szCs w:val="20"/>
              </w:rPr>
            </w:pPr>
            <w:r w:rsidRPr="00D77B84">
              <w:rPr>
                <w:rFonts w:ascii="Arial" w:hAnsi="Arial" w:cs="Arial"/>
                <w:sz w:val="20"/>
                <w:szCs w:val="20"/>
              </w:rPr>
              <w:t>844</w:t>
            </w:r>
          </w:p>
        </w:tc>
      </w:tr>
      <w:tr w:rsidR="000D3FA6" w:rsidRPr="00855E6B" w14:paraId="36B79E2C" w14:textId="77777777" w:rsidTr="005371E2">
        <w:tc>
          <w:tcPr>
            <w:tcW w:w="2880" w:type="dxa"/>
          </w:tcPr>
          <w:p w14:paraId="679193BC" w14:textId="77777777" w:rsidR="000D3FA6" w:rsidRPr="00855E6B" w:rsidRDefault="000D3FA6" w:rsidP="000D3FA6">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56DD74A1" w14:textId="6486F1F2" w:rsidR="000D3FA6" w:rsidRPr="00855E6B" w:rsidRDefault="000D3FA6" w:rsidP="000D3FA6">
            <w:pPr>
              <w:pBdr>
                <w:bottom w:val="doub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8,008</w:t>
            </w:r>
          </w:p>
        </w:tc>
        <w:tc>
          <w:tcPr>
            <w:tcW w:w="1620" w:type="dxa"/>
            <w:vAlign w:val="bottom"/>
          </w:tcPr>
          <w:p w14:paraId="08D01C75" w14:textId="27C44B06" w:rsidR="000D3FA6" w:rsidRPr="00855E6B" w:rsidRDefault="000D3FA6" w:rsidP="000D3FA6">
            <w:pPr>
              <w:pBdr>
                <w:bottom w:val="doub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7,938</w:t>
            </w:r>
          </w:p>
        </w:tc>
        <w:tc>
          <w:tcPr>
            <w:tcW w:w="1575" w:type="dxa"/>
            <w:vAlign w:val="bottom"/>
          </w:tcPr>
          <w:p w14:paraId="32E0716C" w14:textId="307EDECD" w:rsidR="000D3FA6" w:rsidRPr="00855E6B" w:rsidRDefault="000D3FA6" w:rsidP="000D3FA6">
            <w:pPr>
              <w:pBdr>
                <w:bottom w:val="doub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7,924</w:t>
            </w:r>
          </w:p>
        </w:tc>
        <w:tc>
          <w:tcPr>
            <w:tcW w:w="1580" w:type="dxa"/>
          </w:tcPr>
          <w:p w14:paraId="676C098F" w14:textId="64B13260" w:rsidR="000D3FA6" w:rsidRPr="00855E6B" w:rsidRDefault="000D3FA6" w:rsidP="000D3FA6">
            <w:pPr>
              <w:pBdr>
                <w:bottom w:val="double" w:sz="4" w:space="1" w:color="auto"/>
              </w:pBdr>
              <w:tabs>
                <w:tab w:val="decimal" w:pos="1332"/>
              </w:tabs>
              <w:spacing w:line="380" w:lineRule="exact"/>
              <w:ind w:right="-18"/>
              <w:jc w:val="thaiDistribute"/>
              <w:rPr>
                <w:rFonts w:ascii="Arial" w:hAnsi="Arial" w:cs="Arial"/>
                <w:sz w:val="20"/>
                <w:szCs w:val="20"/>
                <w:cs/>
              </w:rPr>
            </w:pPr>
            <w:r w:rsidRPr="00D77B84">
              <w:rPr>
                <w:rFonts w:ascii="Arial" w:hAnsi="Arial" w:cs="Arial"/>
                <w:sz w:val="20"/>
                <w:szCs w:val="20"/>
              </w:rPr>
              <w:t>7,553</w:t>
            </w:r>
          </w:p>
        </w:tc>
      </w:tr>
    </w:tbl>
    <w:p w14:paraId="71443059" w14:textId="77777777" w:rsidR="00D76F9E" w:rsidRPr="00855E6B" w:rsidRDefault="00D76F9E" w:rsidP="00D76F9E">
      <w:pPr>
        <w:tabs>
          <w:tab w:val="left" w:pos="1440"/>
        </w:tabs>
        <w:spacing w:before="240" w:after="120" w:line="380" w:lineRule="exact"/>
        <w:ind w:left="547" w:right="-187"/>
        <w:jc w:val="right"/>
        <w:outlineLvl w:val="0"/>
        <w:rPr>
          <w:rFonts w:ascii="Arial" w:hAnsi="Arial" w:cs="Arial"/>
          <w:sz w:val="20"/>
          <w:szCs w:val="20"/>
        </w:rPr>
      </w:pPr>
      <w:r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D76F9E" w:rsidRPr="00855E6B" w14:paraId="4341DA4C" w14:textId="77777777" w:rsidTr="007615E3">
        <w:tc>
          <w:tcPr>
            <w:tcW w:w="2880" w:type="dxa"/>
          </w:tcPr>
          <w:p w14:paraId="5FFFBF31" w14:textId="77777777" w:rsidR="00D76F9E" w:rsidRPr="00855E6B" w:rsidRDefault="00D76F9E" w:rsidP="007615E3">
            <w:pPr>
              <w:spacing w:line="380" w:lineRule="exact"/>
              <w:ind w:right="-18"/>
              <w:jc w:val="thaiDistribute"/>
              <w:rPr>
                <w:rFonts w:ascii="Arial" w:hAnsi="Arial" w:cs="Arial"/>
                <w:b/>
                <w:bCs/>
                <w:sz w:val="20"/>
                <w:szCs w:val="20"/>
                <w:u w:val="single"/>
              </w:rPr>
            </w:pPr>
          </w:p>
        </w:tc>
        <w:tc>
          <w:tcPr>
            <w:tcW w:w="3240" w:type="dxa"/>
            <w:gridSpan w:val="2"/>
            <w:vAlign w:val="bottom"/>
          </w:tcPr>
          <w:p w14:paraId="71569430" w14:textId="77777777" w:rsidR="00D76F9E" w:rsidRPr="00855E6B" w:rsidRDefault="00D76F9E" w:rsidP="007615E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217FEA07" w14:textId="77777777" w:rsidR="00D76F9E" w:rsidRPr="00855E6B" w:rsidRDefault="00D76F9E" w:rsidP="007615E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D76F9E" w:rsidRPr="00855E6B" w14:paraId="58BE6F65" w14:textId="77777777" w:rsidTr="007615E3">
        <w:tc>
          <w:tcPr>
            <w:tcW w:w="2880" w:type="dxa"/>
          </w:tcPr>
          <w:p w14:paraId="50606196" w14:textId="77777777" w:rsidR="00D76F9E" w:rsidRPr="00855E6B" w:rsidRDefault="00D76F9E" w:rsidP="007615E3">
            <w:pPr>
              <w:spacing w:line="380" w:lineRule="exact"/>
              <w:ind w:right="-18"/>
              <w:jc w:val="thaiDistribute"/>
              <w:rPr>
                <w:rFonts w:ascii="Arial" w:hAnsi="Arial" w:cs="Arial"/>
                <w:b/>
                <w:bCs/>
                <w:sz w:val="20"/>
                <w:szCs w:val="20"/>
                <w:u w:val="single"/>
              </w:rPr>
            </w:pPr>
          </w:p>
        </w:tc>
        <w:tc>
          <w:tcPr>
            <w:tcW w:w="6395" w:type="dxa"/>
            <w:gridSpan w:val="4"/>
          </w:tcPr>
          <w:p w14:paraId="1C8C9861" w14:textId="76B7DBED" w:rsidR="00D76F9E" w:rsidRPr="00855E6B" w:rsidRDefault="00D76F9E" w:rsidP="007615E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w:t>
            </w:r>
            <w:r w:rsidR="00292055">
              <w:rPr>
                <w:rFonts w:ascii="Arial" w:hAnsi="Arial"/>
                <w:sz w:val="20"/>
                <w:szCs w:val="20"/>
              </w:rPr>
              <w:t>nine</w:t>
            </w:r>
            <w:r w:rsidRPr="00855E6B">
              <w:rPr>
                <w:rFonts w:ascii="Arial" w:hAnsi="Arial"/>
                <w:sz w:val="20"/>
                <w:szCs w:val="20"/>
              </w:rPr>
              <w:t xml:space="preserve">-month periods ended </w:t>
            </w:r>
            <w:r w:rsidRPr="00F73C33">
              <w:rPr>
                <w:rFonts w:ascii="Arial" w:hAnsi="Arial"/>
                <w:sz w:val="20"/>
                <w:szCs w:val="20"/>
              </w:rPr>
              <w:t xml:space="preserve">30 </w:t>
            </w:r>
            <w:r w:rsidR="00292055" w:rsidRPr="00292055">
              <w:rPr>
                <w:rFonts w:ascii="Arial" w:hAnsi="Arial"/>
                <w:sz w:val="20"/>
                <w:szCs w:val="20"/>
              </w:rPr>
              <w:t>September</w:t>
            </w:r>
          </w:p>
        </w:tc>
      </w:tr>
      <w:tr w:rsidR="00D76F9E" w:rsidRPr="00855E6B" w14:paraId="6992D339" w14:textId="77777777" w:rsidTr="007615E3">
        <w:tc>
          <w:tcPr>
            <w:tcW w:w="2880" w:type="dxa"/>
          </w:tcPr>
          <w:p w14:paraId="1CC44B56" w14:textId="77777777" w:rsidR="00D76F9E" w:rsidRPr="00855E6B" w:rsidRDefault="00D76F9E" w:rsidP="007615E3">
            <w:pPr>
              <w:spacing w:line="380" w:lineRule="exact"/>
              <w:ind w:right="-18"/>
              <w:jc w:val="thaiDistribute"/>
              <w:rPr>
                <w:rFonts w:ascii="Arial" w:hAnsi="Arial" w:cs="Arial"/>
                <w:b/>
                <w:bCs/>
                <w:sz w:val="20"/>
                <w:szCs w:val="20"/>
                <w:u w:val="single"/>
              </w:rPr>
            </w:pPr>
          </w:p>
        </w:tc>
        <w:tc>
          <w:tcPr>
            <w:tcW w:w="1620" w:type="dxa"/>
          </w:tcPr>
          <w:p w14:paraId="318AED52" w14:textId="77777777" w:rsidR="00D76F9E" w:rsidRPr="00855E6B" w:rsidRDefault="00D76F9E"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2022</w:t>
            </w:r>
          </w:p>
        </w:tc>
        <w:tc>
          <w:tcPr>
            <w:tcW w:w="1620" w:type="dxa"/>
          </w:tcPr>
          <w:p w14:paraId="39BF3CC7" w14:textId="77777777" w:rsidR="00D76F9E" w:rsidRPr="00855E6B" w:rsidRDefault="00D76F9E"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2021</w:t>
            </w:r>
          </w:p>
        </w:tc>
        <w:tc>
          <w:tcPr>
            <w:tcW w:w="1575" w:type="dxa"/>
          </w:tcPr>
          <w:p w14:paraId="788B7DE6" w14:textId="77777777" w:rsidR="00D76F9E" w:rsidRPr="00855E6B" w:rsidRDefault="00D76F9E"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2022</w:t>
            </w:r>
          </w:p>
        </w:tc>
        <w:tc>
          <w:tcPr>
            <w:tcW w:w="1580" w:type="dxa"/>
          </w:tcPr>
          <w:p w14:paraId="1A69D811" w14:textId="77777777" w:rsidR="00D76F9E" w:rsidRPr="00855E6B" w:rsidRDefault="00D76F9E"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2021</w:t>
            </w:r>
          </w:p>
        </w:tc>
      </w:tr>
      <w:tr w:rsidR="000D3FA6" w:rsidRPr="00855E6B" w14:paraId="1BF8C044" w14:textId="77777777" w:rsidTr="007615E3">
        <w:tc>
          <w:tcPr>
            <w:tcW w:w="2880" w:type="dxa"/>
          </w:tcPr>
          <w:p w14:paraId="40BE23C0" w14:textId="77777777" w:rsidR="000D3FA6" w:rsidRPr="00855E6B" w:rsidRDefault="000D3FA6" w:rsidP="000D3FA6">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596E41C2" w14:textId="6332F5D2" w:rsidR="000D3FA6" w:rsidRPr="00855E6B" w:rsidRDefault="000D3FA6" w:rsidP="000D3FA6">
            <w:pP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21,576</w:t>
            </w:r>
          </w:p>
        </w:tc>
        <w:tc>
          <w:tcPr>
            <w:tcW w:w="1620" w:type="dxa"/>
          </w:tcPr>
          <w:p w14:paraId="75DD947A" w14:textId="5DB90DF3" w:rsidR="000D3FA6" w:rsidRPr="00855E6B" w:rsidRDefault="000D3FA6" w:rsidP="000D3FA6">
            <w:pP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21,731</w:t>
            </w:r>
          </w:p>
        </w:tc>
        <w:tc>
          <w:tcPr>
            <w:tcW w:w="1575" w:type="dxa"/>
          </w:tcPr>
          <w:p w14:paraId="509606D4" w14:textId="1F590283" w:rsidR="000D3FA6" w:rsidRPr="00855E6B" w:rsidRDefault="000D3FA6" w:rsidP="000D3FA6">
            <w:pP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21,396</w:t>
            </w:r>
          </w:p>
        </w:tc>
        <w:tc>
          <w:tcPr>
            <w:tcW w:w="1580" w:type="dxa"/>
          </w:tcPr>
          <w:p w14:paraId="2690CC42" w14:textId="4795AC30" w:rsidR="000D3FA6" w:rsidRPr="00855E6B" w:rsidRDefault="000D3FA6" w:rsidP="000D3FA6">
            <w:pPr>
              <w:tabs>
                <w:tab w:val="decimal" w:pos="1332"/>
              </w:tabs>
              <w:spacing w:line="380" w:lineRule="exact"/>
              <w:ind w:right="-18"/>
              <w:jc w:val="thaiDistribute"/>
              <w:rPr>
                <w:rFonts w:ascii="Arial" w:hAnsi="Arial" w:cs="Arial"/>
                <w:sz w:val="20"/>
                <w:szCs w:val="20"/>
              </w:rPr>
            </w:pPr>
            <w:r w:rsidRPr="00D77B84">
              <w:rPr>
                <w:rFonts w:ascii="Arial" w:hAnsi="Arial" w:cs="Arial"/>
                <w:sz w:val="20"/>
                <w:szCs w:val="20"/>
              </w:rPr>
              <w:t>20,651</w:t>
            </w:r>
          </w:p>
        </w:tc>
      </w:tr>
      <w:tr w:rsidR="000D3FA6" w:rsidRPr="00855E6B" w14:paraId="5B0B290F" w14:textId="77777777" w:rsidTr="007615E3">
        <w:tc>
          <w:tcPr>
            <w:tcW w:w="2880" w:type="dxa"/>
          </w:tcPr>
          <w:p w14:paraId="30F4C4B3" w14:textId="77777777" w:rsidR="000D3FA6" w:rsidRPr="00855E6B" w:rsidRDefault="000D3FA6" w:rsidP="000D3FA6">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392AD242" w14:textId="34C23043" w:rsidR="000D3FA6" w:rsidRPr="00855E6B" w:rsidRDefault="000D3FA6" w:rsidP="000D3FA6">
            <w:pPr>
              <w:pBdr>
                <w:bottom w:val="sing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2,712</w:t>
            </w:r>
          </w:p>
        </w:tc>
        <w:tc>
          <w:tcPr>
            <w:tcW w:w="1620" w:type="dxa"/>
          </w:tcPr>
          <w:p w14:paraId="3AD0EF8A" w14:textId="6DDA2BC8" w:rsidR="000D3FA6" w:rsidRPr="00855E6B" w:rsidRDefault="000D3FA6" w:rsidP="000D3FA6">
            <w:pPr>
              <w:pBdr>
                <w:bottom w:val="sing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2,607</w:t>
            </w:r>
          </w:p>
        </w:tc>
        <w:tc>
          <w:tcPr>
            <w:tcW w:w="1575" w:type="dxa"/>
          </w:tcPr>
          <w:p w14:paraId="7C82587F" w14:textId="65CE98C1" w:rsidR="000D3FA6" w:rsidRPr="00855E6B" w:rsidRDefault="000D3FA6" w:rsidP="000D3FA6">
            <w:pPr>
              <w:pBdr>
                <w:bottom w:val="sing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2,638</w:t>
            </w:r>
          </w:p>
        </w:tc>
        <w:tc>
          <w:tcPr>
            <w:tcW w:w="1580" w:type="dxa"/>
          </w:tcPr>
          <w:p w14:paraId="2F89F866" w14:textId="1A92FB61" w:rsidR="000D3FA6" w:rsidRPr="00855E6B" w:rsidRDefault="000D3FA6" w:rsidP="000D3FA6">
            <w:pPr>
              <w:pBdr>
                <w:bottom w:val="single" w:sz="4" w:space="1" w:color="auto"/>
              </w:pBdr>
              <w:tabs>
                <w:tab w:val="decimal" w:pos="1332"/>
              </w:tabs>
              <w:spacing w:line="380" w:lineRule="exact"/>
              <w:ind w:right="-18"/>
              <w:jc w:val="thaiDistribute"/>
              <w:rPr>
                <w:rFonts w:ascii="Arial" w:hAnsi="Arial" w:cs="Arial"/>
                <w:sz w:val="20"/>
                <w:szCs w:val="20"/>
              </w:rPr>
            </w:pPr>
            <w:r w:rsidRPr="00D77B84">
              <w:rPr>
                <w:rFonts w:ascii="Arial" w:hAnsi="Arial" w:cs="Arial"/>
                <w:sz w:val="20"/>
                <w:szCs w:val="20"/>
              </w:rPr>
              <w:t>2,531</w:t>
            </w:r>
          </w:p>
        </w:tc>
      </w:tr>
      <w:tr w:rsidR="000D3FA6" w:rsidRPr="00855E6B" w14:paraId="592D6FFF" w14:textId="77777777" w:rsidTr="007615E3">
        <w:tc>
          <w:tcPr>
            <w:tcW w:w="2880" w:type="dxa"/>
          </w:tcPr>
          <w:p w14:paraId="563313A4" w14:textId="77777777" w:rsidR="000D3FA6" w:rsidRPr="00855E6B" w:rsidRDefault="000D3FA6" w:rsidP="000D3FA6">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008569B3" w14:textId="41C7231E" w:rsidR="000D3FA6" w:rsidRPr="00855E6B" w:rsidRDefault="000D3FA6" w:rsidP="000D3FA6">
            <w:pPr>
              <w:pBdr>
                <w:bottom w:val="doub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24,288</w:t>
            </w:r>
          </w:p>
        </w:tc>
        <w:tc>
          <w:tcPr>
            <w:tcW w:w="1620" w:type="dxa"/>
          </w:tcPr>
          <w:p w14:paraId="1934B9D1" w14:textId="4A083F38" w:rsidR="000D3FA6" w:rsidRPr="00855E6B" w:rsidRDefault="000D3FA6" w:rsidP="000D3FA6">
            <w:pPr>
              <w:pBdr>
                <w:bottom w:val="doub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24,338</w:t>
            </w:r>
          </w:p>
        </w:tc>
        <w:tc>
          <w:tcPr>
            <w:tcW w:w="1575" w:type="dxa"/>
          </w:tcPr>
          <w:p w14:paraId="16C94CD7" w14:textId="396E35F0" w:rsidR="000D3FA6" w:rsidRPr="00855E6B" w:rsidRDefault="000D3FA6" w:rsidP="000D3FA6">
            <w:pPr>
              <w:pBdr>
                <w:bottom w:val="doub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24,034</w:t>
            </w:r>
          </w:p>
        </w:tc>
        <w:tc>
          <w:tcPr>
            <w:tcW w:w="1580" w:type="dxa"/>
          </w:tcPr>
          <w:p w14:paraId="43957EC7" w14:textId="0266BF2A" w:rsidR="000D3FA6" w:rsidRPr="00855E6B" w:rsidRDefault="000D3FA6" w:rsidP="000D3FA6">
            <w:pPr>
              <w:pBdr>
                <w:bottom w:val="double" w:sz="4" w:space="1" w:color="auto"/>
              </w:pBdr>
              <w:tabs>
                <w:tab w:val="decimal" w:pos="1332"/>
              </w:tabs>
              <w:spacing w:line="380" w:lineRule="exact"/>
              <w:ind w:right="-18"/>
              <w:jc w:val="thaiDistribute"/>
              <w:rPr>
                <w:rFonts w:ascii="Arial" w:hAnsi="Arial" w:cs="Arial"/>
                <w:sz w:val="20"/>
                <w:szCs w:val="20"/>
                <w:cs/>
              </w:rPr>
            </w:pPr>
            <w:r w:rsidRPr="00D77B84">
              <w:rPr>
                <w:rFonts w:ascii="Arial" w:hAnsi="Arial" w:cs="Arial"/>
                <w:sz w:val="20"/>
                <w:szCs w:val="20"/>
              </w:rPr>
              <w:t>23,182</w:t>
            </w:r>
          </w:p>
        </w:tc>
      </w:tr>
    </w:tbl>
    <w:p w14:paraId="1D4079DD" w14:textId="77777777" w:rsidR="00301EC0" w:rsidRDefault="00301EC0" w:rsidP="00602B29">
      <w:pPr>
        <w:tabs>
          <w:tab w:val="left" w:pos="900"/>
          <w:tab w:val="left" w:pos="1440"/>
        </w:tabs>
        <w:spacing w:before="160" w:after="80" w:line="380" w:lineRule="exact"/>
        <w:ind w:left="533" w:right="-43"/>
        <w:jc w:val="thaiDistribute"/>
        <w:rPr>
          <w:rFonts w:ascii="Arial" w:hAnsi="Arial" w:cs="Arial"/>
          <w:sz w:val="22"/>
          <w:szCs w:val="22"/>
          <w:u w:val="single"/>
        </w:rPr>
      </w:pPr>
    </w:p>
    <w:p w14:paraId="212D687A" w14:textId="77777777" w:rsidR="00301EC0" w:rsidRDefault="00301EC0">
      <w:pPr>
        <w:overflowPunct/>
        <w:autoSpaceDE/>
        <w:autoSpaceDN/>
        <w:adjustRightInd/>
        <w:spacing w:before="100" w:after="100" w:line="380" w:lineRule="exact"/>
        <w:ind w:right="-43"/>
        <w:jc w:val="both"/>
        <w:textAlignment w:val="auto"/>
        <w:rPr>
          <w:rFonts w:ascii="Arial" w:hAnsi="Arial" w:cs="Arial"/>
          <w:sz w:val="22"/>
          <w:szCs w:val="22"/>
          <w:u w:val="single"/>
        </w:rPr>
      </w:pPr>
      <w:r>
        <w:rPr>
          <w:rFonts w:ascii="Arial" w:hAnsi="Arial" w:cs="Arial"/>
          <w:sz w:val="22"/>
          <w:szCs w:val="22"/>
          <w:u w:val="single"/>
        </w:rPr>
        <w:br w:type="page"/>
      </w:r>
    </w:p>
    <w:p w14:paraId="3B69301C" w14:textId="4D8FD00D" w:rsidR="00865B15" w:rsidRPr="0022706E"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22706E">
        <w:rPr>
          <w:rFonts w:ascii="Arial" w:hAnsi="Arial" w:cs="Arial"/>
          <w:sz w:val="22"/>
          <w:szCs w:val="22"/>
          <w:u w:val="single"/>
        </w:rPr>
        <w:t>Guarantee obligations with related part</w:t>
      </w:r>
      <w:r w:rsidR="00B05562">
        <w:rPr>
          <w:rFonts w:ascii="Arial" w:hAnsi="Arial" w:cs="Arial"/>
          <w:sz w:val="22"/>
          <w:szCs w:val="22"/>
          <w:u w:val="single"/>
        </w:rPr>
        <w:t>y</w:t>
      </w:r>
    </w:p>
    <w:p w14:paraId="4D677A96" w14:textId="6BA1C9A3" w:rsidR="0058666E" w:rsidRDefault="00865B15" w:rsidP="00602B29">
      <w:pPr>
        <w:tabs>
          <w:tab w:val="left" w:pos="900"/>
          <w:tab w:val="left" w:pos="1440"/>
        </w:tabs>
        <w:spacing w:before="80" w:after="80" w:line="380" w:lineRule="exact"/>
        <w:ind w:left="540" w:right="-43" w:hanging="7"/>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7615E3" w:rsidRPr="005E2C5C">
        <w:rPr>
          <w:rFonts w:ascii="Arial" w:hAnsi="Arial" w:cs="Arial"/>
          <w:sz w:val="22"/>
          <w:szCs w:val="22"/>
        </w:rPr>
        <w:t>1</w:t>
      </w:r>
      <w:r w:rsidR="0007766A">
        <w:rPr>
          <w:rFonts w:ascii="Arial" w:hAnsi="Arial" w:cs="Arial"/>
          <w:sz w:val="22"/>
          <w:szCs w:val="22"/>
        </w:rPr>
        <w:t>6</w:t>
      </w:r>
      <w:r w:rsidR="007615E3" w:rsidRPr="005E2C5C">
        <w:rPr>
          <w:rFonts w:ascii="Arial" w:hAnsi="Arial" w:cs="Arial"/>
          <w:sz w:val="22"/>
          <w:szCs w:val="22"/>
        </w:rPr>
        <w:t>.3</w:t>
      </w:r>
      <w:r w:rsidR="007615E3">
        <w:rPr>
          <w:rFonts w:ascii="Arial" w:hAnsi="Arial" w:cs="Arial"/>
          <w:sz w:val="22"/>
          <w:szCs w:val="22"/>
        </w:rPr>
        <w:t xml:space="preserve"> </w:t>
      </w:r>
      <w:r>
        <w:rPr>
          <w:rFonts w:ascii="Arial" w:hAnsi="Arial" w:cs="Arial"/>
          <w:sz w:val="22"/>
          <w:szCs w:val="22"/>
        </w:rPr>
        <w:t>(1)</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w:t>
      </w:r>
      <w:r w:rsidR="001E3307">
        <w:rPr>
          <w:rFonts w:ascii="Arial" w:hAnsi="Arial" w:cs="Arial"/>
          <w:sz w:val="22"/>
          <w:szCs w:val="22"/>
        </w:rPr>
        <w:t xml:space="preserve">consolidated </w:t>
      </w:r>
      <w:r w:rsidRPr="0022706E">
        <w:rPr>
          <w:rFonts w:ascii="Arial" w:hAnsi="Arial" w:cs="Arial"/>
          <w:sz w:val="22"/>
          <w:szCs w:val="22"/>
        </w:rPr>
        <w:t>financial statements.</w:t>
      </w:r>
    </w:p>
    <w:p w14:paraId="66CA32BF" w14:textId="754F4F12"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7609A5D8" w14:textId="77777777" w:rsidR="005675DE" w:rsidRPr="00887A05" w:rsidRDefault="00C04463" w:rsidP="00D76F9E">
      <w:pPr>
        <w:tabs>
          <w:tab w:val="left" w:pos="1440"/>
        </w:tabs>
        <w:spacing w:after="120" w:line="38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887A05" w14:paraId="2965A2BA" w14:textId="77777777" w:rsidTr="00EA507E">
        <w:trPr>
          <w:tblHeader/>
        </w:trPr>
        <w:tc>
          <w:tcPr>
            <w:tcW w:w="3690" w:type="dxa"/>
          </w:tcPr>
          <w:p w14:paraId="6B2C5537" w14:textId="77777777" w:rsidR="008819FD" w:rsidRPr="0007766A" w:rsidRDefault="008819FD" w:rsidP="00D76F9E">
            <w:pPr>
              <w:spacing w:line="380" w:lineRule="exact"/>
              <w:ind w:right="-144"/>
              <w:jc w:val="both"/>
              <w:rPr>
                <w:rFonts w:ascii="Arial" w:hAnsi="Arial" w:cstheme="minorBidi"/>
                <w:sz w:val="18"/>
                <w:szCs w:val="18"/>
              </w:rPr>
            </w:pPr>
          </w:p>
        </w:tc>
        <w:tc>
          <w:tcPr>
            <w:tcW w:w="2745" w:type="dxa"/>
            <w:gridSpan w:val="2"/>
            <w:vAlign w:val="center"/>
          </w:tcPr>
          <w:p w14:paraId="1ECE01AA" w14:textId="2C7197C8" w:rsidR="008819FD" w:rsidRPr="0007766A" w:rsidRDefault="008819FD" w:rsidP="00D76F9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Consolidated</w:t>
            </w:r>
            <w:r w:rsidR="000B7348" w:rsidRPr="0007766A">
              <w:rPr>
                <w:rFonts w:ascii="Arial" w:hAnsi="Arial" w:cstheme="minorBidi" w:hint="cs"/>
                <w:sz w:val="18"/>
                <w:szCs w:val="18"/>
                <w:cs/>
              </w:rPr>
              <w:t xml:space="preserve">                                    </w:t>
            </w:r>
            <w:r w:rsidRPr="0007766A">
              <w:rPr>
                <w:rFonts w:ascii="Arial" w:hAnsi="Arial" w:cs="Arial"/>
                <w:sz w:val="18"/>
                <w:szCs w:val="18"/>
              </w:rPr>
              <w:t xml:space="preserve"> financial statement</w:t>
            </w:r>
            <w:r w:rsidR="00B346BD" w:rsidRPr="0007766A">
              <w:rPr>
                <w:rFonts w:ascii="Arial" w:hAnsi="Arial" w:cs="Arial"/>
                <w:sz w:val="18"/>
                <w:szCs w:val="18"/>
              </w:rPr>
              <w:t>s</w:t>
            </w:r>
          </w:p>
        </w:tc>
        <w:tc>
          <w:tcPr>
            <w:tcW w:w="2745" w:type="dxa"/>
            <w:gridSpan w:val="2"/>
            <w:vAlign w:val="bottom"/>
          </w:tcPr>
          <w:p w14:paraId="602292C6" w14:textId="456ADE77" w:rsidR="008819FD" w:rsidRPr="0007766A" w:rsidRDefault="008819FD" w:rsidP="00D76F9E">
            <w:pPr>
              <w:pBdr>
                <w:bottom w:val="single" w:sz="4" w:space="1" w:color="auto"/>
              </w:pBdr>
              <w:tabs>
                <w:tab w:val="center" w:pos="8100"/>
              </w:tabs>
              <w:spacing w:line="380" w:lineRule="exact"/>
              <w:ind w:left="-18"/>
              <w:jc w:val="center"/>
              <w:rPr>
                <w:rFonts w:ascii="Arial" w:hAnsi="Arial" w:cs="Arial"/>
                <w:sz w:val="18"/>
                <w:szCs w:val="18"/>
                <w:cs/>
              </w:rPr>
            </w:pPr>
            <w:r w:rsidRPr="0007766A">
              <w:rPr>
                <w:rFonts w:ascii="Arial" w:hAnsi="Arial" w:cs="Arial"/>
                <w:sz w:val="18"/>
                <w:szCs w:val="18"/>
              </w:rPr>
              <w:t>Separate</w:t>
            </w:r>
            <w:r w:rsidR="000B7348" w:rsidRPr="0007766A">
              <w:rPr>
                <w:rFonts w:ascii="Arial" w:hAnsi="Arial" w:cstheme="minorBidi" w:hint="cs"/>
                <w:sz w:val="18"/>
                <w:szCs w:val="18"/>
                <w:cs/>
              </w:rPr>
              <w:t xml:space="preserve">                                             </w:t>
            </w:r>
            <w:r w:rsidRPr="0007766A">
              <w:rPr>
                <w:rFonts w:ascii="Arial" w:hAnsi="Arial" w:cs="Arial"/>
                <w:sz w:val="18"/>
                <w:szCs w:val="18"/>
              </w:rPr>
              <w:t xml:space="preserve"> financial statement</w:t>
            </w:r>
            <w:r w:rsidR="0047600D" w:rsidRPr="0007766A">
              <w:rPr>
                <w:rFonts w:ascii="Arial" w:hAnsi="Arial" w:cs="Arial"/>
                <w:sz w:val="18"/>
                <w:szCs w:val="18"/>
              </w:rPr>
              <w:t>s</w:t>
            </w:r>
          </w:p>
        </w:tc>
      </w:tr>
      <w:tr w:rsidR="00664B15" w:rsidRPr="00887A05" w14:paraId="0C690991" w14:textId="77777777" w:rsidTr="000B7348">
        <w:trPr>
          <w:trHeight w:val="80"/>
          <w:tblHeader/>
        </w:trPr>
        <w:tc>
          <w:tcPr>
            <w:tcW w:w="3690" w:type="dxa"/>
          </w:tcPr>
          <w:p w14:paraId="3B208985" w14:textId="77777777" w:rsidR="00664B15" w:rsidRPr="0007766A" w:rsidRDefault="00664B15" w:rsidP="00D76F9E">
            <w:pPr>
              <w:spacing w:line="380" w:lineRule="exact"/>
              <w:ind w:right="-144"/>
              <w:jc w:val="both"/>
              <w:rPr>
                <w:rFonts w:ascii="Arial" w:hAnsi="Arial" w:cs="Arial"/>
                <w:sz w:val="18"/>
                <w:szCs w:val="18"/>
              </w:rPr>
            </w:pPr>
          </w:p>
        </w:tc>
        <w:tc>
          <w:tcPr>
            <w:tcW w:w="1372" w:type="dxa"/>
          </w:tcPr>
          <w:p w14:paraId="6A4885E3" w14:textId="5D272F21" w:rsidR="00664B15" w:rsidRPr="0007766A" w:rsidRDefault="00D76F9E" w:rsidP="00D76F9E">
            <w:pP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 xml:space="preserve">30 </w:t>
            </w:r>
            <w:r w:rsidR="00D77B84" w:rsidRPr="00456052">
              <w:rPr>
                <w:rFonts w:ascii="Arial" w:hAnsi="Arial" w:cs="Arial"/>
                <w:sz w:val="18"/>
                <w:szCs w:val="18"/>
              </w:rPr>
              <w:t>September</w:t>
            </w:r>
          </w:p>
        </w:tc>
        <w:tc>
          <w:tcPr>
            <w:tcW w:w="1373" w:type="dxa"/>
          </w:tcPr>
          <w:p w14:paraId="7B4535BF" w14:textId="77777777" w:rsidR="00664B15" w:rsidRPr="0007766A" w:rsidRDefault="00664B15" w:rsidP="00D76F9E">
            <w:pP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 xml:space="preserve">31 December </w:t>
            </w:r>
          </w:p>
        </w:tc>
        <w:tc>
          <w:tcPr>
            <w:tcW w:w="1372" w:type="dxa"/>
          </w:tcPr>
          <w:p w14:paraId="292BC9E3" w14:textId="47172C02" w:rsidR="00664B15" w:rsidRPr="0007766A" w:rsidRDefault="00D76F9E" w:rsidP="00D76F9E">
            <w:pP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 xml:space="preserve">30 </w:t>
            </w:r>
            <w:r w:rsidR="00D77B84" w:rsidRPr="00456052">
              <w:rPr>
                <w:rFonts w:ascii="Arial" w:hAnsi="Arial" w:cs="Arial"/>
                <w:sz w:val="18"/>
                <w:szCs w:val="18"/>
              </w:rPr>
              <w:t>September</w:t>
            </w:r>
          </w:p>
        </w:tc>
        <w:tc>
          <w:tcPr>
            <w:tcW w:w="1373" w:type="dxa"/>
          </w:tcPr>
          <w:p w14:paraId="0FECD9B7" w14:textId="77777777" w:rsidR="00664B15" w:rsidRPr="0007766A" w:rsidRDefault="00664B15" w:rsidP="00D76F9E">
            <w:pP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 xml:space="preserve">31 December </w:t>
            </w:r>
          </w:p>
        </w:tc>
      </w:tr>
      <w:tr w:rsidR="00C47FC9" w:rsidRPr="00887A05" w14:paraId="5FAD7A26" w14:textId="77777777" w:rsidTr="00EA507E">
        <w:trPr>
          <w:tblHeader/>
        </w:trPr>
        <w:tc>
          <w:tcPr>
            <w:tcW w:w="3690" w:type="dxa"/>
          </w:tcPr>
          <w:p w14:paraId="34A0A91D" w14:textId="77777777" w:rsidR="00C47FC9" w:rsidRPr="0007766A" w:rsidRDefault="00C47FC9" w:rsidP="00D76F9E">
            <w:pPr>
              <w:spacing w:line="380" w:lineRule="exact"/>
              <w:ind w:right="-144"/>
              <w:jc w:val="both"/>
              <w:rPr>
                <w:rFonts w:ascii="Arial" w:hAnsi="Arial" w:cs="Arial"/>
                <w:sz w:val="18"/>
                <w:szCs w:val="18"/>
              </w:rPr>
            </w:pPr>
          </w:p>
        </w:tc>
        <w:tc>
          <w:tcPr>
            <w:tcW w:w="1372" w:type="dxa"/>
          </w:tcPr>
          <w:p w14:paraId="1284822C" w14:textId="28E4A0D0" w:rsidR="00C47FC9" w:rsidRPr="0007766A" w:rsidRDefault="00C47FC9" w:rsidP="00D76F9E">
            <w:pPr>
              <w:pBdr>
                <w:bottom w:val="single" w:sz="4" w:space="1" w:color="auto"/>
              </w:pBdr>
              <w:tabs>
                <w:tab w:val="center" w:pos="8100"/>
              </w:tabs>
              <w:spacing w:line="380" w:lineRule="exact"/>
              <w:jc w:val="center"/>
              <w:rPr>
                <w:rFonts w:ascii="Arial" w:hAnsi="Arial"/>
                <w:sz w:val="18"/>
                <w:szCs w:val="18"/>
              </w:rPr>
            </w:pPr>
            <w:r w:rsidRPr="0007766A">
              <w:rPr>
                <w:rFonts w:ascii="Arial" w:hAnsi="Arial"/>
                <w:sz w:val="18"/>
                <w:szCs w:val="18"/>
              </w:rPr>
              <w:t>2022</w:t>
            </w:r>
          </w:p>
        </w:tc>
        <w:tc>
          <w:tcPr>
            <w:tcW w:w="1373" w:type="dxa"/>
          </w:tcPr>
          <w:p w14:paraId="00829426" w14:textId="467CE8FB" w:rsidR="00C47FC9" w:rsidRPr="0007766A" w:rsidRDefault="00C47FC9" w:rsidP="00D76F9E">
            <w:pPr>
              <w:pBdr>
                <w:bottom w:val="single" w:sz="4" w:space="1" w:color="auto"/>
              </w:pBdr>
              <w:tabs>
                <w:tab w:val="center" w:pos="8100"/>
              </w:tabs>
              <w:spacing w:line="380" w:lineRule="exact"/>
              <w:jc w:val="center"/>
              <w:rPr>
                <w:rFonts w:ascii="Arial" w:hAnsi="Arial"/>
                <w:sz w:val="18"/>
                <w:szCs w:val="18"/>
              </w:rPr>
            </w:pPr>
            <w:r w:rsidRPr="0007766A">
              <w:rPr>
                <w:rFonts w:ascii="Arial" w:hAnsi="Arial"/>
                <w:sz w:val="18"/>
                <w:szCs w:val="18"/>
              </w:rPr>
              <w:t>2021</w:t>
            </w:r>
          </w:p>
        </w:tc>
        <w:tc>
          <w:tcPr>
            <w:tcW w:w="1372" w:type="dxa"/>
          </w:tcPr>
          <w:p w14:paraId="2C7A3831" w14:textId="5086115B" w:rsidR="00C47FC9" w:rsidRPr="0007766A" w:rsidRDefault="00C47FC9" w:rsidP="00D76F9E">
            <w:pPr>
              <w:pBdr>
                <w:bottom w:val="single" w:sz="4" w:space="1" w:color="auto"/>
              </w:pBdr>
              <w:tabs>
                <w:tab w:val="center" w:pos="8100"/>
              </w:tabs>
              <w:spacing w:line="380" w:lineRule="exact"/>
              <w:jc w:val="center"/>
              <w:rPr>
                <w:rFonts w:ascii="Arial" w:hAnsi="Arial"/>
                <w:sz w:val="18"/>
                <w:szCs w:val="18"/>
              </w:rPr>
            </w:pPr>
            <w:r w:rsidRPr="0007766A">
              <w:rPr>
                <w:rFonts w:ascii="Arial" w:hAnsi="Arial"/>
                <w:sz w:val="18"/>
                <w:szCs w:val="18"/>
              </w:rPr>
              <w:t>2022</w:t>
            </w:r>
          </w:p>
        </w:tc>
        <w:tc>
          <w:tcPr>
            <w:tcW w:w="1373" w:type="dxa"/>
          </w:tcPr>
          <w:p w14:paraId="67CA8717" w14:textId="464B7F9D" w:rsidR="00C47FC9" w:rsidRPr="0007766A" w:rsidRDefault="00C47FC9" w:rsidP="00D76F9E">
            <w:pPr>
              <w:pBdr>
                <w:bottom w:val="single" w:sz="4" w:space="1" w:color="auto"/>
              </w:pBdr>
              <w:tabs>
                <w:tab w:val="center" w:pos="8100"/>
              </w:tabs>
              <w:spacing w:line="380" w:lineRule="exact"/>
              <w:jc w:val="center"/>
              <w:rPr>
                <w:rFonts w:ascii="Arial" w:hAnsi="Arial"/>
                <w:sz w:val="18"/>
                <w:szCs w:val="18"/>
              </w:rPr>
            </w:pPr>
            <w:r w:rsidRPr="0007766A">
              <w:rPr>
                <w:rFonts w:ascii="Arial" w:hAnsi="Arial"/>
                <w:sz w:val="18"/>
                <w:szCs w:val="18"/>
              </w:rPr>
              <w:t>2021</w:t>
            </w:r>
          </w:p>
        </w:tc>
      </w:tr>
      <w:tr w:rsidR="00C47FC9" w:rsidRPr="00887A05" w14:paraId="24B032E2" w14:textId="77777777" w:rsidTr="00EA507E">
        <w:tc>
          <w:tcPr>
            <w:tcW w:w="3690" w:type="dxa"/>
          </w:tcPr>
          <w:p w14:paraId="1D33DE78" w14:textId="72B1FFA3" w:rsidR="00C47FC9" w:rsidRPr="0007766A" w:rsidRDefault="00C47FC9" w:rsidP="00D76F9E">
            <w:pPr>
              <w:spacing w:line="380" w:lineRule="exact"/>
              <w:ind w:right="-108"/>
              <w:jc w:val="thaiDistribute"/>
              <w:rPr>
                <w:rFonts w:ascii="Arial" w:hAnsi="Arial" w:cs="Arial"/>
                <w:sz w:val="18"/>
                <w:szCs w:val="18"/>
                <w:u w:val="single"/>
                <w:cs/>
              </w:rPr>
            </w:pPr>
          </w:p>
        </w:tc>
        <w:tc>
          <w:tcPr>
            <w:tcW w:w="1372" w:type="dxa"/>
          </w:tcPr>
          <w:p w14:paraId="69EA7330" w14:textId="77777777" w:rsidR="00C47FC9" w:rsidRPr="0007766A" w:rsidRDefault="00C47FC9" w:rsidP="00D76F9E">
            <w:pPr>
              <w:spacing w:line="380" w:lineRule="exact"/>
              <w:jc w:val="center"/>
              <w:rPr>
                <w:rFonts w:ascii="Arial" w:hAnsi="Arial" w:cs="Arial"/>
                <w:sz w:val="18"/>
                <w:szCs w:val="18"/>
              </w:rPr>
            </w:pPr>
          </w:p>
        </w:tc>
        <w:tc>
          <w:tcPr>
            <w:tcW w:w="1373" w:type="dxa"/>
          </w:tcPr>
          <w:p w14:paraId="6251F138" w14:textId="77777777" w:rsidR="00C47FC9" w:rsidRPr="0007766A" w:rsidRDefault="00C47FC9" w:rsidP="00D76F9E">
            <w:pPr>
              <w:spacing w:line="380" w:lineRule="exact"/>
              <w:ind w:right="-18"/>
              <w:jc w:val="center"/>
              <w:rPr>
                <w:rFonts w:ascii="Arial" w:hAnsi="Arial" w:cs="Arial"/>
                <w:sz w:val="18"/>
                <w:szCs w:val="18"/>
                <w:cs/>
              </w:rPr>
            </w:pPr>
            <w:r w:rsidRPr="0007766A">
              <w:rPr>
                <w:rFonts w:ascii="Arial" w:hAnsi="Arial" w:cs="Arial"/>
                <w:sz w:val="18"/>
                <w:szCs w:val="18"/>
              </w:rPr>
              <w:t>(Audited)</w:t>
            </w:r>
          </w:p>
        </w:tc>
        <w:tc>
          <w:tcPr>
            <w:tcW w:w="1372" w:type="dxa"/>
          </w:tcPr>
          <w:p w14:paraId="7C9FEA0D" w14:textId="77777777" w:rsidR="00C47FC9" w:rsidRPr="0007766A" w:rsidRDefault="00C47FC9" w:rsidP="00D76F9E">
            <w:pPr>
              <w:tabs>
                <w:tab w:val="decimal" w:pos="1002"/>
              </w:tabs>
              <w:spacing w:line="380" w:lineRule="exact"/>
              <w:ind w:right="-18"/>
              <w:jc w:val="center"/>
              <w:rPr>
                <w:rFonts w:ascii="Arial" w:hAnsi="Arial" w:cs="Arial"/>
                <w:sz w:val="18"/>
                <w:szCs w:val="18"/>
                <w:cs/>
              </w:rPr>
            </w:pPr>
          </w:p>
        </w:tc>
        <w:tc>
          <w:tcPr>
            <w:tcW w:w="1373" w:type="dxa"/>
          </w:tcPr>
          <w:p w14:paraId="1DE2E677" w14:textId="77777777" w:rsidR="00C47FC9" w:rsidRPr="0007766A" w:rsidRDefault="00C47FC9" w:rsidP="00D76F9E">
            <w:pPr>
              <w:spacing w:line="380" w:lineRule="exact"/>
              <w:ind w:right="-18"/>
              <w:jc w:val="center"/>
              <w:rPr>
                <w:rFonts w:ascii="Arial" w:hAnsi="Arial" w:cs="Arial"/>
                <w:sz w:val="18"/>
                <w:szCs w:val="18"/>
                <w:cs/>
              </w:rPr>
            </w:pPr>
            <w:r w:rsidRPr="0007766A">
              <w:rPr>
                <w:rFonts w:ascii="Arial" w:hAnsi="Arial" w:cs="Arial"/>
                <w:sz w:val="18"/>
                <w:szCs w:val="18"/>
              </w:rPr>
              <w:t>(Audited)</w:t>
            </w:r>
          </w:p>
        </w:tc>
      </w:tr>
      <w:tr w:rsidR="00C47FC9" w:rsidRPr="00887A05" w14:paraId="35FC612E" w14:textId="77777777" w:rsidTr="00EA507E">
        <w:tc>
          <w:tcPr>
            <w:tcW w:w="3690" w:type="dxa"/>
          </w:tcPr>
          <w:p w14:paraId="7F5F5C97" w14:textId="31A904BB" w:rsidR="00C47FC9" w:rsidRPr="0007766A" w:rsidRDefault="00C47FC9" w:rsidP="00D76F9E">
            <w:pPr>
              <w:spacing w:line="380" w:lineRule="exact"/>
              <w:ind w:right="-108"/>
              <w:jc w:val="thaiDistribute"/>
              <w:rPr>
                <w:rFonts w:ascii="Arial" w:hAnsi="Arial" w:cs="Arial"/>
                <w:sz w:val="18"/>
                <w:szCs w:val="18"/>
                <w:u w:val="single"/>
              </w:rPr>
            </w:pPr>
            <w:r w:rsidRPr="0007766A">
              <w:rPr>
                <w:rFonts w:ascii="Arial" w:hAnsi="Arial" w:cs="Arial"/>
                <w:sz w:val="18"/>
                <w:szCs w:val="18"/>
                <w:u w:val="single"/>
              </w:rPr>
              <w:t>Trade receivables</w:t>
            </w:r>
          </w:p>
        </w:tc>
        <w:tc>
          <w:tcPr>
            <w:tcW w:w="1372" w:type="dxa"/>
          </w:tcPr>
          <w:p w14:paraId="0870075E" w14:textId="77777777" w:rsidR="00C47FC9" w:rsidRPr="0007766A" w:rsidRDefault="00C47FC9" w:rsidP="00D76F9E">
            <w:pPr>
              <w:tabs>
                <w:tab w:val="decimal" w:pos="1145"/>
              </w:tabs>
              <w:spacing w:line="380" w:lineRule="exact"/>
              <w:jc w:val="both"/>
              <w:rPr>
                <w:rFonts w:ascii="Arial" w:hAnsi="Arial" w:cs="Arial"/>
                <w:sz w:val="18"/>
                <w:szCs w:val="18"/>
              </w:rPr>
            </w:pPr>
          </w:p>
        </w:tc>
        <w:tc>
          <w:tcPr>
            <w:tcW w:w="1373" w:type="dxa"/>
          </w:tcPr>
          <w:p w14:paraId="4CD75406" w14:textId="77777777" w:rsidR="00C47FC9" w:rsidRPr="0007766A" w:rsidRDefault="00C47FC9" w:rsidP="00D76F9E">
            <w:pPr>
              <w:tabs>
                <w:tab w:val="decimal" w:pos="1002"/>
              </w:tabs>
              <w:spacing w:line="380" w:lineRule="exact"/>
              <w:ind w:right="-18"/>
              <w:rPr>
                <w:rFonts w:ascii="Arial" w:hAnsi="Arial" w:cs="Arial"/>
                <w:sz w:val="18"/>
                <w:szCs w:val="18"/>
              </w:rPr>
            </w:pPr>
          </w:p>
        </w:tc>
        <w:tc>
          <w:tcPr>
            <w:tcW w:w="1372" w:type="dxa"/>
          </w:tcPr>
          <w:p w14:paraId="7BBF50D4" w14:textId="77777777" w:rsidR="00C47FC9" w:rsidRPr="0007766A" w:rsidRDefault="00C47FC9" w:rsidP="00D76F9E">
            <w:pPr>
              <w:tabs>
                <w:tab w:val="decimal" w:pos="1002"/>
              </w:tabs>
              <w:spacing w:line="380" w:lineRule="exact"/>
              <w:ind w:right="-18"/>
              <w:rPr>
                <w:rFonts w:ascii="Arial" w:hAnsi="Arial" w:cs="Arial"/>
                <w:sz w:val="18"/>
                <w:szCs w:val="18"/>
                <w:cs/>
              </w:rPr>
            </w:pPr>
          </w:p>
        </w:tc>
        <w:tc>
          <w:tcPr>
            <w:tcW w:w="1373" w:type="dxa"/>
          </w:tcPr>
          <w:p w14:paraId="758CCF5F" w14:textId="77777777" w:rsidR="00C47FC9" w:rsidRPr="0007766A" w:rsidRDefault="00C47FC9" w:rsidP="00D76F9E">
            <w:pPr>
              <w:tabs>
                <w:tab w:val="decimal" w:pos="1002"/>
              </w:tabs>
              <w:spacing w:line="380" w:lineRule="exact"/>
              <w:ind w:right="-18"/>
              <w:rPr>
                <w:rFonts w:ascii="Arial" w:hAnsi="Arial" w:cs="Arial"/>
                <w:sz w:val="18"/>
                <w:szCs w:val="18"/>
              </w:rPr>
            </w:pPr>
          </w:p>
        </w:tc>
      </w:tr>
      <w:tr w:rsidR="00C47FC9" w:rsidRPr="00887A05" w14:paraId="21FB8A00" w14:textId="77777777" w:rsidTr="00EA507E">
        <w:tc>
          <w:tcPr>
            <w:tcW w:w="3690" w:type="dxa"/>
          </w:tcPr>
          <w:p w14:paraId="169CBECD" w14:textId="77777777" w:rsidR="00C47FC9" w:rsidRPr="0007766A" w:rsidRDefault="00C47FC9" w:rsidP="00D76F9E">
            <w:pPr>
              <w:spacing w:line="380" w:lineRule="exact"/>
              <w:ind w:right="-17"/>
              <w:jc w:val="thaiDistribute"/>
              <w:rPr>
                <w:rFonts w:ascii="Arial" w:hAnsi="Arial" w:cs="Arial"/>
                <w:sz w:val="18"/>
                <w:szCs w:val="18"/>
                <w:cs/>
              </w:rPr>
            </w:pPr>
            <w:r w:rsidRPr="0007766A">
              <w:rPr>
                <w:rFonts w:ascii="Arial" w:hAnsi="Arial" w:cs="Arial"/>
                <w:sz w:val="18"/>
                <w:szCs w:val="18"/>
              </w:rPr>
              <w:t>Aged on the basis of due dates</w:t>
            </w:r>
          </w:p>
        </w:tc>
        <w:tc>
          <w:tcPr>
            <w:tcW w:w="1372" w:type="dxa"/>
            <w:vAlign w:val="bottom"/>
          </w:tcPr>
          <w:p w14:paraId="165088E1" w14:textId="77777777" w:rsidR="00C47FC9" w:rsidRPr="0007766A" w:rsidRDefault="00C47FC9" w:rsidP="00D76F9E">
            <w:pPr>
              <w:tabs>
                <w:tab w:val="decimal" w:pos="965"/>
              </w:tabs>
              <w:spacing w:line="380" w:lineRule="exact"/>
              <w:jc w:val="both"/>
              <w:rPr>
                <w:rFonts w:ascii="Arial" w:hAnsi="Arial" w:cs="Arial"/>
                <w:sz w:val="18"/>
                <w:szCs w:val="18"/>
              </w:rPr>
            </w:pPr>
          </w:p>
        </w:tc>
        <w:tc>
          <w:tcPr>
            <w:tcW w:w="1373" w:type="dxa"/>
          </w:tcPr>
          <w:p w14:paraId="2A9FE161" w14:textId="77777777" w:rsidR="00C47FC9" w:rsidRPr="0007766A" w:rsidRDefault="00C47FC9" w:rsidP="00D76F9E">
            <w:pPr>
              <w:tabs>
                <w:tab w:val="decimal" w:pos="1152"/>
              </w:tabs>
              <w:spacing w:line="380" w:lineRule="exact"/>
              <w:ind w:right="-18"/>
              <w:rPr>
                <w:rFonts w:ascii="Arial" w:hAnsi="Arial" w:cs="Arial"/>
                <w:sz w:val="18"/>
                <w:szCs w:val="18"/>
                <w:cs/>
              </w:rPr>
            </w:pPr>
          </w:p>
        </w:tc>
        <w:tc>
          <w:tcPr>
            <w:tcW w:w="1372" w:type="dxa"/>
          </w:tcPr>
          <w:p w14:paraId="5295FE35" w14:textId="77777777" w:rsidR="00C47FC9" w:rsidRPr="0007766A" w:rsidRDefault="00C47FC9" w:rsidP="00D76F9E">
            <w:pPr>
              <w:tabs>
                <w:tab w:val="decimal" w:pos="1152"/>
              </w:tabs>
              <w:spacing w:line="380" w:lineRule="exact"/>
              <w:ind w:right="-18"/>
              <w:rPr>
                <w:rFonts w:ascii="Arial" w:hAnsi="Arial" w:cs="Arial"/>
                <w:sz w:val="18"/>
                <w:szCs w:val="18"/>
                <w:cs/>
              </w:rPr>
            </w:pPr>
          </w:p>
        </w:tc>
        <w:tc>
          <w:tcPr>
            <w:tcW w:w="1373" w:type="dxa"/>
          </w:tcPr>
          <w:p w14:paraId="5F462B64" w14:textId="77777777" w:rsidR="00C47FC9" w:rsidRPr="0007766A" w:rsidRDefault="00C47FC9" w:rsidP="00D76F9E">
            <w:pPr>
              <w:tabs>
                <w:tab w:val="decimal" w:pos="1152"/>
              </w:tabs>
              <w:spacing w:line="380" w:lineRule="exact"/>
              <w:ind w:right="-18"/>
              <w:rPr>
                <w:rFonts w:ascii="Arial" w:hAnsi="Arial" w:cs="Arial"/>
                <w:sz w:val="18"/>
                <w:szCs w:val="18"/>
                <w:cs/>
              </w:rPr>
            </w:pPr>
          </w:p>
        </w:tc>
      </w:tr>
      <w:tr w:rsidR="000D3FA6" w:rsidRPr="00887A05" w14:paraId="18741463" w14:textId="77777777" w:rsidTr="00EA507E">
        <w:tc>
          <w:tcPr>
            <w:tcW w:w="3690" w:type="dxa"/>
          </w:tcPr>
          <w:p w14:paraId="49E9E057" w14:textId="77777777" w:rsidR="000D3FA6" w:rsidRPr="0007766A" w:rsidRDefault="000D3FA6" w:rsidP="000D3FA6">
            <w:pPr>
              <w:tabs>
                <w:tab w:val="left" w:pos="162"/>
              </w:tabs>
              <w:spacing w:line="380" w:lineRule="exact"/>
              <w:ind w:right="-45"/>
              <w:jc w:val="thaiDistribute"/>
              <w:rPr>
                <w:rFonts w:ascii="Arial" w:hAnsi="Arial" w:cs="Arial"/>
                <w:sz w:val="18"/>
                <w:szCs w:val="18"/>
              </w:rPr>
            </w:pPr>
            <w:r w:rsidRPr="0007766A">
              <w:rPr>
                <w:rFonts w:ascii="Arial" w:hAnsi="Arial" w:cs="Arial"/>
                <w:sz w:val="18"/>
                <w:szCs w:val="18"/>
              </w:rPr>
              <w:t>Not yet due</w:t>
            </w:r>
          </w:p>
        </w:tc>
        <w:tc>
          <w:tcPr>
            <w:tcW w:w="1372" w:type="dxa"/>
            <w:vAlign w:val="bottom"/>
          </w:tcPr>
          <w:p w14:paraId="2C50483E" w14:textId="4762B259"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63,217</w:t>
            </w:r>
          </w:p>
        </w:tc>
        <w:tc>
          <w:tcPr>
            <w:tcW w:w="1373" w:type="dxa"/>
            <w:vAlign w:val="bottom"/>
          </w:tcPr>
          <w:p w14:paraId="1EF035D0" w14:textId="0F455429"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61,126</w:t>
            </w:r>
          </w:p>
        </w:tc>
        <w:tc>
          <w:tcPr>
            <w:tcW w:w="1372" w:type="dxa"/>
            <w:vAlign w:val="bottom"/>
          </w:tcPr>
          <w:p w14:paraId="004D2463" w14:textId="71BA5314"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65,679</w:t>
            </w:r>
          </w:p>
        </w:tc>
        <w:tc>
          <w:tcPr>
            <w:tcW w:w="1373" w:type="dxa"/>
            <w:vAlign w:val="bottom"/>
          </w:tcPr>
          <w:p w14:paraId="2A79A9CE" w14:textId="67286B59" w:rsidR="000D3FA6" w:rsidRPr="0007766A" w:rsidRDefault="000D3FA6" w:rsidP="000D3FA6">
            <w:pPr>
              <w:tabs>
                <w:tab w:val="decimal" w:pos="975"/>
              </w:tabs>
              <w:spacing w:line="380" w:lineRule="exact"/>
              <w:jc w:val="both"/>
              <w:rPr>
                <w:rFonts w:ascii="Arial" w:hAnsi="Arial" w:cs="Arial"/>
                <w:sz w:val="18"/>
                <w:szCs w:val="18"/>
              </w:rPr>
            </w:pPr>
            <w:r w:rsidRPr="0007766A">
              <w:rPr>
                <w:rFonts w:ascii="Arial" w:hAnsi="Arial" w:cs="Arial"/>
                <w:sz w:val="18"/>
                <w:szCs w:val="18"/>
              </w:rPr>
              <w:t>61,246</w:t>
            </w:r>
          </w:p>
        </w:tc>
      </w:tr>
      <w:tr w:rsidR="000D3FA6" w:rsidRPr="00887A05" w14:paraId="5CCC9906" w14:textId="77777777" w:rsidTr="00EA507E">
        <w:tc>
          <w:tcPr>
            <w:tcW w:w="3690" w:type="dxa"/>
          </w:tcPr>
          <w:p w14:paraId="383EE5F1" w14:textId="77777777" w:rsidR="000D3FA6" w:rsidRPr="0007766A" w:rsidRDefault="000D3FA6" w:rsidP="000D3FA6">
            <w:pPr>
              <w:tabs>
                <w:tab w:val="left" w:pos="162"/>
              </w:tabs>
              <w:spacing w:line="380" w:lineRule="exact"/>
              <w:ind w:right="-45"/>
              <w:jc w:val="thaiDistribute"/>
              <w:rPr>
                <w:rFonts w:ascii="Arial" w:hAnsi="Arial" w:cs="Arial"/>
                <w:sz w:val="18"/>
                <w:szCs w:val="18"/>
              </w:rPr>
            </w:pPr>
            <w:r w:rsidRPr="0007766A">
              <w:rPr>
                <w:rFonts w:ascii="Arial" w:hAnsi="Arial" w:cs="Arial"/>
                <w:sz w:val="18"/>
                <w:szCs w:val="18"/>
              </w:rPr>
              <w:t>Past due</w:t>
            </w:r>
          </w:p>
        </w:tc>
        <w:tc>
          <w:tcPr>
            <w:tcW w:w="1372" w:type="dxa"/>
            <w:vAlign w:val="bottom"/>
          </w:tcPr>
          <w:p w14:paraId="60082F6E"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3" w:type="dxa"/>
            <w:vAlign w:val="bottom"/>
          </w:tcPr>
          <w:p w14:paraId="351089D8"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2" w:type="dxa"/>
            <w:vAlign w:val="bottom"/>
          </w:tcPr>
          <w:p w14:paraId="5684F91C"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3" w:type="dxa"/>
            <w:vAlign w:val="bottom"/>
          </w:tcPr>
          <w:p w14:paraId="4655989D" w14:textId="77777777" w:rsidR="000D3FA6" w:rsidRPr="0007766A" w:rsidRDefault="000D3FA6" w:rsidP="000D3FA6">
            <w:pPr>
              <w:tabs>
                <w:tab w:val="decimal" w:pos="975"/>
              </w:tabs>
              <w:spacing w:line="380" w:lineRule="exact"/>
              <w:jc w:val="both"/>
              <w:rPr>
                <w:rFonts w:ascii="Arial" w:hAnsi="Arial" w:cs="Arial"/>
                <w:sz w:val="18"/>
                <w:szCs w:val="18"/>
              </w:rPr>
            </w:pPr>
          </w:p>
        </w:tc>
      </w:tr>
      <w:tr w:rsidR="000D3FA6" w:rsidRPr="00887A05" w14:paraId="5A8D766E" w14:textId="77777777" w:rsidTr="00EA507E">
        <w:tc>
          <w:tcPr>
            <w:tcW w:w="3690" w:type="dxa"/>
          </w:tcPr>
          <w:p w14:paraId="30175ACA" w14:textId="77777777" w:rsidR="000D3FA6" w:rsidRPr="0007766A" w:rsidRDefault="000D3FA6" w:rsidP="000D3FA6">
            <w:pPr>
              <w:tabs>
                <w:tab w:val="left" w:pos="165"/>
              </w:tabs>
              <w:spacing w:line="380" w:lineRule="exact"/>
              <w:ind w:right="-45"/>
              <w:jc w:val="thaiDistribute"/>
              <w:rPr>
                <w:rFonts w:ascii="Arial" w:hAnsi="Arial" w:cs="Arial"/>
                <w:sz w:val="18"/>
                <w:szCs w:val="18"/>
                <w:cs/>
              </w:rPr>
            </w:pPr>
            <w:r w:rsidRPr="0007766A">
              <w:rPr>
                <w:rFonts w:ascii="Arial" w:hAnsi="Arial" w:cs="Arial"/>
                <w:sz w:val="18"/>
                <w:szCs w:val="18"/>
              </w:rPr>
              <w:tab/>
              <w:t>Up to 3 months</w:t>
            </w:r>
          </w:p>
        </w:tc>
        <w:tc>
          <w:tcPr>
            <w:tcW w:w="1372" w:type="dxa"/>
            <w:vAlign w:val="bottom"/>
          </w:tcPr>
          <w:p w14:paraId="0B02C889" w14:textId="14120A39"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27,213</w:t>
            </w:r>
          </w:p>
        </w:tc>
        <w:tc>
          <w:tcPr>
            <w:tcW w:w="1373" w:type="dxa"/>
            <w:vAlign w:val="bottom"/>
          </w:tcPr>
          <w:p w14:paraId="04D3D862" w14:textId="2457280E"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23,054</w:t>
            </w:r>
          </w:p>
        </w:tc>
        <w:tc>
          <w:tcPr>
            <w:tcW w:w="1372" w:type="dxa"/>
            <w:vAlign w:val="bottom"/>
          </w:tcPr>
          <w:p w14:paraId="4E20EC4F" w14:textId="3EA87348"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27,213</w:t>
            </w:r>
          </w:p>
        </w:tc>
        <w:tc>
          <w:tcPr>
            <w:tcW w:w="1373" w:type="dxa"/>
            <w:vAlign w:val="bottom"/>
          </w:tcPr>
          <w:p w14:paraId="60168231" w14:textId="7AA40A48" w:rsidR="000D3FA6" w:rsidRPr="0007766A" w:rsidRDefault="000D3FA6" w:rsidP="000D3FA6">
            <w:pPr>
              <w:tabs>
                <w:tab w:val="decimal" w:pos="975"/>
              </w:tabs>
              <w:spacing w:line="380" w:lineRule="exact"/>
              <w:jc w:val="both"/>
              <w:rPr>
                <w:rFonts w:ascii="Arial" w:hAnsi="Arial" w:cs="Arial"/>
                <w:sz w:val="18"/>
                <w:szCs w:val="18"/>
              </w:rPr>
            </w:pPr>
            <w:r w:rsidRPr="0007766A">
              <w:rPr>
                <w:rFonts w:ascii="Arial" w:hAnsi="Arial" w:cs="Arial"/>
                <w:sz w:val="18"/>
                <w:szCs w:val="18"/>
              </w:rPr>
              <w:t>23,021</w:t>
            </w:r>
          </w:p>
        </w:tc>
      </w:tr>
      <w:tr w:rsidR="000D3FA6" w:rsidRPr="00887A05" w14:paraId="73DA6746" w14:textId="77777777" w:rsidTr="00EA507E">
        <w:tc>
          <w:tcPr>
            <w:tcW w:w="3690" w:type="dxa"/>
          </w:tcPr>
          <w:p w14:paraId="000531A2" w14:textId="77777777" w:rsidR="000D3FA6" w:rsidRPr="0007766A" w:rsidRDefault="000D3FA6" w:rsidP="000D3FA6">
            <w:pPr>
              <w:tabs>
                <w:tab w:val="left" w:pos="165"/>
              </w:tabs>
              <w:spacing w:line="380" w:lineRule="exact"/>
              <w:ind w:right="-43"/>
              <w:jc w:val="thaiDistribute"/>
              <w:rPr>
                <w:rFonts w:ascii="Arial" w:hAnsi="Arial" w:cs="Arial"/>
                <w:sz w:val="18"/>
                <w:szCs w:val="18"/>
              </w:rPr>
            </w:pPr>
            <w:r w:rsidRPr="0007766A">
              <w:rPr>
                <w:rFonts w:ascii="Arial" w:hAnsi="Arial" w:cs="Arial"/>
                <w:sz w:val="18"/>
                <w:szCs w:val="18"/>
              </w:rPr>
              <w:t xml:space="preserve"> </w:t>
            </w:r>
            <w:r w:rsidRPr="0007766A">
              <w:rPr>
                <w:rFonts w:ascii="Arial" w:hAnsi="Arial" w:cs="Arial"/>
                <w:sz w:val="18"/>
                <w:szCs w:val="18"/>
              </w:rPr>
              <w:tab/>
              <w:t>3 - 6 months</w:t>
            </w:r>
          </w:p>
        </w:tc>
        <w:tc>
          <w:tcPr>
            <w:tcW w:w="1372" w:type="dxa"/>
            <w:vAlign w:val="bottom"/>
          </w:tcPr>
          <w:p w14:paraId="624DB4E5" w14:textId="5F5B74F6"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3" w:type="dxa"/>
            <w:vAlign w:val="bottom"/>
          </w:tcPr>
          <w:p w14:paraId="5A219300" w14:textId="4C6FD58C"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2" w:type="dxa"/>
            <w:vAlign w:val="bottom"/>
          </w:tcPr>
          <w:p w14:paraId="55115E96" w14:textId="7960358C"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3" w:type="dxa"/>
            <w:vAlign w:val="bottom"/>
          </w:tcPr>
          <w:p w14:paraId="16667670" w14:textId="66C398A8" w:rsidR="000D3FA6" w:rsidRPr="0007766A" w:rsidRDefault="000D3FA6" w:rsidP="000D3FA6">
            <w:pPr>
              <w:tabs>
                <w:tab w:val="decimal" w:pos="975"/>
              </w:tabs>
              <w:spacing w:line="380" w:lineRule="exact"/>
              <w:jc w:val="both"/>
              <w:rPr>
                <w:rFonts w:ascii="Arial" w:hAnsi="Arial" w:cs="Arial"/>
                <w:sz w:val="18"/>
                <w:szCs w:val="18"/>
              </w:rPr>
            </w:pPr>
            <w:r w:rsidRPr="0007766A">
              <w:rPr>
                <w:rFonts w:ascii="Arial" w:hAnsi="Arial" w:cs="Arial"/>
                <w:sz w:val="18"/>
                <w:szCs w:val="18"/>
              </w:rPr>
              <w:t>-</w:t>
            </w:r>
          </w:p>
        </w:tc>
      </w:tr>
      <w:tr w:rsidR="000D3FA6" w:rsidRPr="00887A05" w14:paraId="3A783C3D" w14:textId="77777777" w:rsidTr="00EA507E">
        <w:tc>
          <w:tcPr>
            <w:tcW w:w="3690" w:type="dxa"/>
          </w:tcPr>
          <w:p w14:paraId="563B6B95" w14:textId="79AA711B" w:rsidR="000D3FA6" w:rsidRPr="0007766A" w:rsidRDefault="000D3FA6" w:rsidP="000D3FA6">
            <w:pPr>
              <w:tabs>
                <w:tab w:val="left" w:pos="165"/>
              </w:tabs>
              <w:spacing w:line="380" w:lineRule="exact"/>
              <w:ind w:right="-45"/>
              <w:jc w:val="thaiDistribute"/>
              <w:rPr>
                <w:rFonts w:ascii="Arial" w:hAnsi="Arial" w:cs="Arial"/>
                <w:sz w:val="18"/>
                <w:szCs w:val="18"/>
              </w:rPr>
            </w:pPr>
            <w:r w:rsidRPr="0007766A">
              <w:rPr>
                <w:rFonts w:ascii="Arial" w:hAnsi="Arial" w:cs="Arial"/>
                <w:sz w:val="18"/>
                <w:szCs w:val="18"/>
              </w:rPr>
              <w:tab/>
              <w:t>6 - 12 months</w:t>
            </w:r>
          </w:p>
        </w:tc>
        <w:tc>
          <w:tcPr>
            <w:tcW w:w="1372" w:type="dxa"/>
            <w:vAlign w:val="bottom"/>
          </w:tcPr>
          <w:p w14:paraId="409B1D3A" w14:textId="7AF325F4"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3" w:type="dxa"/>
            <w:vAlign w:val="bottom"/>
          </w:tcPr>
          <w:p w14:paraId="19BD1BB4" w14:textId="7EF27FC3"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11</w:t>
            </w:r>
          </w:p>
        </w:tc>
        <w:tc>
          <w:tcPr>
            <w:tcW w:w="1372" w:type="dxa"/>
            <w:vAlign w:val="bottom"/>
          </w:tcPr>
          <w:p w14:paraId="06DC95DF" w14:textId="381C5BF8"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3" w:type="dxa"/>
            <w:vAlign w:val="bottom"/>
          </w:tcPr>
          <w:p w14:paraId="576E3871" w14:textId="1A5091BF" w:rsidR="000D3FA6" w:rsidRPr="0007766A" w:rsidRDefault="000D3FA6" w:rsidP="000D3FA6">
            <w:pPr>
              <w:tabs>
                <w:tab w:val="decimal" w:pos="975"/>
              </w:tabs>
              <w:spacing w:line="380" w:lineRule="exact"/>
              <w:jc w:val="both"/>
              <w:rPr>
                <w:rFonts w:ascii="Arial" w:hAnsi="Arial" w:cs="Arial"/>
                <w:sz w:val="18"/>
                <w:szCs w:val="18"/>
              </w:rPr>
            </w:pPr>
            <w:r w:rsidRPr="0007766A">
              <w:rPr>
                <w:rFonts w:ascii="Arial" w:hAnsi="Arial" w:cs="Arial"/>
                <w:sz w:val="18"/>
                <w:szCs w:val="18"/>
              </w:rPr>
              <w:t>11</w:t>
            </w:r>
          </w:p>
        </w:tc>
      </w:tr>
      <w:tr w:rsidR="000D3FA6" w:rsidRPr="00887A05" w14:paraId="5F0A28BF" w14:textId="77777777" w:rsidTr="00EA507E">
        <w:tc>
          <w:tcPr>
            <w:tcW w:w="3690" w:type="dxa"/>
          </w:tcPr>
          <w:p w14:paraId="1CB8D84D" w14:textId="1F6C661F" w:rsidR="000D3FA6" w:rsidRPr="0007766A" w:rsidRDefault="000D3FA6" w:rsidP="000D3FA6">
            <w:pPr>
              <w:tabs>
                <w:tab w:val="left" w:pos="165"/>
              </w:tabs>
              <w:spacing w:line="380" w:lineRule="exact"/>
              <w:ind w:right="-45"/>
              <w:jc w:val="thaiDistribute"/>
              <w:rPr>
                <w:rFonts w:ascii="Arial" w:hAnsi="Arial" w:cs="Arial"/>
                <w:sz w:val="18"/>
                <w:szCs w:val="18"/>
              </w:rPr>
            </w:pPr>
            <w:r w:rsidRPr="0007766A">
              <w:rPr>
                <w:rFonts w:ascii="Arial" w:hAnsi="Arial" w:cs="Arial"/>
                <w:sz w:val="18"/>
                <w:szCs w:val="18"/>
              </w:rPr>
              <w:tab/>
              <w:t>Over 12 months</w:t>
            </w:r>
          </w:p>
        </w:tc>
        <w:tc>
          <w:tcPr>
            <w:tcW w:w="1372" w:type="dxa"/>
            <w:vAlign w:val="bottom"/>
          </w:tcPr>
          <w:p w14:paraId="7A4EBCCA" w14:textId="330103F3" w:rsidR="000D3FA6" w:rsidRPr="0007766A" w:rsidRDefault="000D3FA6" w:rsidP="000D3FA6">
            <w:pPr>
              <w:pBdr>
                <w:bottom w:val="single" w:sz="4"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3" w:type="dxa"/>
            <w:vAlign w:val="bottom"/>
          </w:tcPr>
          <w:p w14:paraId="39AD81C7" w14:textId="50F52365" w:rsidR="000D3FA6" w:rsidRPr="0007766A" w:rsidRDefault="000D3FA6" w:rsidP="000D3FA6">
            <w:pPr>
              <w:pBdr>
                <w:bottom w:val="single" w:sz="4"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751</w:t>
            </w:r>
          </w:p>
        </w:tc>
        <w:tc>
          <w:tcPr>
            <w:tcW w:w="1372" w:type="dxa"/>
            <w:vAlign w:val="bottom"/>
          </w:tcPr>
          <w:p w14:paraId="50587473" w14:textId="675BA9B6" w:rsidR="000D3FA6" w:rsidRPr="0007766A" w:rsidRDefault="000D3FA6" w:rsidP="000D3FA6">
            <w:pPr>
              <w:pBdr>
                <w:bottom w:val="single" w:sz="4"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3" w:type="dxa"/>
            <w:vAlign w:val="bottom"/>
          </w:tcPr>
          <w:p w14:paraId="6C7852B7" w14:textId="2EF051F4" w:rsidR="000D3FA6" w:rsidRPr="0007766A" w:rsidRDefault="000D3FA6" w:rsidP="000D3FA6">
            <w:pPr>
              <w:pBdr>
                <w:bottom w:val="single" w:sz="4"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751</w:t>
            </w:r>
          </w:p>
        </w:tc>
      </w:tr>
      <w:tr w:rsidR="000D3FA6" w:rsidRPr="00887A05" w14:paraId="7883F540" w14:textId="77777777" w:rsidTr="00EA507E">
        <w:tc>
          <w:tcPr>
            <w:tcW w:w="3690" w:type="dxa"/>
          </w:tcPr>
          <w:p w14:paraId="23CA0161" w14:textId="77777777" w:rsidR="000D3FA6" w:rsidRPr="0007766A" w:rsidRDefault="000D3FA6" w:rsidP="000D3FA6">
            <w:pPr>
              <w:tabs>
                <w:tab w:val="left" w:pos="162"/>
              </w:tabs>
              <w:spacing w:line="380" w:lineRule="exact"/>
              <w:ind w:right="-17"/>
              <w:rPr>
                <w:rFonts w:ascii="Arial" w:hAnsi="Arial" w:cs="Arial"/>
                <w:sz w:val="18"/>
                <w:szCs w:val="18"/>
                <w:cs/>
              </w:rPr>
            </w:pPr>
            <w:r w:rsidRPr="0007766A">
              <w:rPr>
                <w:rFonts w:ascii="Arial" w:hAnsi="Arial" w:cs="Arial"/>
                <w:sz w:val="18"/>
                <w:szCs w:val="18"/>
              </w:rPr>
              <w:t xml:space="preserve">Total trade receivables </w:t>
            </w:r>
          </w:p>
        </w:tc>
        <w:tc>
          <w:tcPr>
            <w:tcW w:w="1372" w:type="dxa"/>
            <w:vAlign w:val="bottom"/>
          </w:tcPr>
          <w:p w14:paraId="17A39F7C" w14:textId="428AAB05"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90,430</w:t>
            </w:r>
          </w:p>
        </w:tc>
        <w:tc>
          <w:tcPr>
            <w:tcW w:w="1373" w:type="dxa"/>
            <w:vAlign w:val="bottom"/>
          </w:tcPr>
          <w:p w14:paraId="7B2A2931" w14:textId="2844F2B2"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84,942</w:t>
            </w:r>
          </w:p>
        </w:tc>
        <w:tc>
          <w:tcPr>
            <w:tcW w:w="1372" w:type="dxa"/>
            <w:vAlign w:val="bottom"/>
          </w:tcPr>
          <w:p w14:paraId="1B7B3224" w14:textId="781F6363"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92,892</w:t>
            </w:r>
          </w:p>
        </w:tc>
        <w:tc>
          <w:tcPr>
            <w:tcW w:w="1373" w:type="dxa"/>
            <w:vAlign w:val="bottom"/>
          </w:tcPr>
          <w:p w14:paraId="603F53F0" w14:textId="152988AB" w:rsidR="000D3FA6" w:rsidRPr="0007766A" w:rsidRDefault="000D3FA6" w:rsidP="000D3FA6">
            <w:pPr>
              <w:tabs>
                <w:tab w:val="decimal" w:pos="975"/>
              </w:tabs>
              <w:spacing w:line="380" w:lineRule="exact"/>
              <w:jc w:val="both"/>
              <w:rPr>
                <w:rFonts w:ascii="Arial" w:hAnsi="Arial" w:cs="Arial"/>
                <w:sz w:val="18"/>
                <w:szCs w:val="18"/>
              </w:rPr>
            </w:pPr>
            <w:r w:rsidRPr="0007766A">
              <w:rPr>
                <w:rFonts w:ascii="Arial" w:hAnsi="Arial" w:cs="Arial"/>
                <w:sz w:val="18"/>
                <w:szCs w:val="18"/>
              </w:rPr>
              <w:t>85,029</w:t>
            </w:r>
          </w:p>
        </w:tc>
      </w:tr>
      <w:tr w:rsidR="000D3FA6" w:rsidRPr="00887A05" w14:paraId="59CC52C9" w14:textId="77777777" w:rsidTr="00EA507E">
        <w:tc>
          <w:tcPr>
            <w:tcW w:w="3690" w:type="dxa"/>
          </w:tcPr>
          <w:p w14:paraId="79649AFF" w14:textId="77777777" w:rsidR="000D3FA6" w:rsidRPr="0007766A" w:rsidRDefault="000D3FA6" w:rsidP="000D3FA6">
            <w:pPr>
              <w:tabs>
                <w:tab w:val="left" w:pos="694"/>
              </w:tabs>
              <w:spacing w:line="380" w:lineRule="exact"/>
              <w:ind w:right="-111"/>
              <w:rPr>
                <w:rFonts w:ascii="Arial" w:hAnsi="Arial" w:cstheme="minorBidi"/>
                <w:sz w:val="18"/>
                <w:szCs w:val="18"/>
              </w:rPr>
            </w:pPr>
            <w:r w:rsidRPr="0007766A">
              <w:rPr>
                <w:rFonts w:ascii="Arial" w:hAnsi="Arial" w:cs="Arial"/>
                <w:sz w:val="18"/>
                <w:szCs w:val="18"/>
              </w:rPr>
              <w:t xml:space="preserve">Less: Allowance for expected credit losses </w:t>
            </w:r>
          </w:p>
        </w:tc>
        <w:tc>
          <w:tcPr>
            <w:tcW w:w="1372" w:type="dxa"/>
            <w:vAlign w:val="bottom"/>
          </w:tcPr>
          <w:p w14:paraId="239B277E" w14:textId="6734CD2A"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3" w:type="dxa"/>
            <w:vAlign w:val="bottom"/>
          </w:tcPr>
          <w:p w14:paraId="1246D42F" w14:textId="43DA4282"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2" w:type="dxa"/>
            <w:vAlign w:val="bottom"/>
          </w:tcPr>
          <w:p w14:paraId="4246C685" w14:textId="27363F7B"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w:t>
            </w:r>
          </w:p>
        </w:tc>
        <w:tc>
          <w:tcPr>
            <w:tcW w:w="1373" w:type="dxa"/>
            <w:vAlign w:val="bottom"/>
          </w:tcPr>
          <w:p w14:paraId="303AC60B" w14:textId="3CABD7B8"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w:t>
            </w:r>
          </w:p>
        </w:tc>
      </w:tr>
      <w:tr w:rsidR="000D3FA6" w:rsidRPr="00887A05" w14:paraId="11F2AA63" w14:textId="77777777" w:rsidTr="00EA507E">
        <w:tc>
          <w:tcPr>
            <w:tcW w:w="3690" w:type="dxa"/>
          </w:tcPr>
          <w:p w14:paraId="0E90CB1B" w14:textId="77777777" w:rsidR="000D3FA6" w:rsidRPr="0007766A" w:rsidRDefault="000D3FA6" w:rsidP="000D3FA6">
            <w:pPr>
              <w:tabs>
                <w:tab w:val="left" w:pos="162"/>
              </w:tabs>
              <w:spacing w:line="380" w:lineRule="exact"/>
              <w:ind w:right="-17"/>
              <w:rPr>
                <w:rFonts w:ascii="Arial" w:hAnsi="Arial" w:cs="Arial"/>
                <w:sz w:val="18"/>
                <w:szCs w:val="18"/>
              </w:rPr>
            </w:pPr>
            <w:r w:rsidRPr="0007766A">
              <w:rPr>
                <w:rFonts w:ascii="Arial" w:hAnsi="Arial" w:cs="Arial"/>
                <w:sz w:val="18"/>
                <w:szCs w:val="18"/>
              </w:rPr>
              <w:t>Total trade receivables - net</w:t>
            </w:r>
          </w:p>
        </w:tc>
        <w:tc>
          <w:tcPr>
            <w:tcW w:w="1372" w:type="dxa"/>
            <w:vAlign w:val="bottom"/>
          </w:tcPr>
          <w:p w14:paraId="63CC755E" w14:textId="672E2BBF"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90,430</w:t>
            </w:r>
          </w:p>
        </w:tc>
        <w:tc>
          <w:tcPr>
            <w:tcW w:w="1373" w:type="dxa"/>
            <w:vAlign w:val="bottom"/>
          </w:tcPr>
          <w:p w14:paraId="35BF7795" w14:textId="5103E4C2"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84,942</w:t>
            </w:r>
          </w:p>
        </w:tc>
        <w:tc>
          <w:tcPr>
            <w:tcW w:w="1372" w:type="dxa"/>
            <w:vAlign w:val="bottom"/>
          </w:tcPr>
          <w:p w14:paraId="0D5B6034" w14:textId="1D6BB5D4"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92,892</w:t>
            </w:r>
          </w:p>
        </w:tc>
        <w:tc>
          <w:tcPr>
            <w:tcW w:w="1373" w:type="dxa"/>
            <w:vAlign w:val="bottom"/>
          </w:tcPr>
          <w:p w14:paraId="058672E7" w14:textId="062196AE"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85,029</w:t>
            </w:r>
          </w:p>
        </w:tc>
      </w:tr>
      <w:tr w:rsidR="000D3FA6" w:rsidRPr="00887A05" w14:paraId="58DC020C" w14:textId="77777777" w:rsidTr="00EA507E">
        <w:tc>
          <w:tcPr>
            <w:tcW w:w="3690" w:type="dxa"/>
          </w:tcPr>
          <w:p w14:paraId="257F60B9" w14:textId="0BBBA9AE" w:rsidR="000D3FA6" w:rsidRPr="0007766A" w:rsidRDefault="000D3FA6" w:rsidP="000D3FA6">
            <w:pPr>
              <w:tabs>
                <w:tab w:val="left" w:pos="162"/>
              </w:tabs>
              <w:spacing w:line="380" w:lineRule="exact"/>
              <w:ind w:right="-17"/>
              <w:rPr>
                <w:rFonts w:ascii="Arial" w:hAnsi="Arial" w:cs="Arial"/>
                <w:sz w:val="18"/>
                <w:szCs w:val="18"/>
                <w:u w:val="single"/>
              </w:rPr>
            </w:pPr>
            <w:r w:rsidRPr="0007766A">
              <w:rPr>
                <w:rFonts w:ascii="Arial" w:hAnsi="Arial" w:cs="Arial"/>
                <w:sz w:val="18"/>
                <w:szCs w:val="18"/>
                <w:u w:val="single"/>
              </w:rPr>
              <w:t>Unbilled receivables</w:t>
            </w:r>
          </w:p>
        </w:tc>
        <w:tc>
          <w:tcPr>
            <w:tcW w:w="1372" w:type="dxa"/>
            <w:vAlign w:val="bottom"/>
          </w:tcPr>
          <w:p w14:paraId="22AE5AFF"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3" w:type="dxa"/>
            <w:vAlign w:val="bottom"/>
          </w:tcPr>
          <w:p w14:paraId="15E5AE8C"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2" w:type="dxa"/>
            <w:vAlign w:val="bottom"/>
          </w:tcPr>
          <w:p w14:paraId="2765F665"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3" w:type="dxa"/>
            <w:vAlign w:val="bottom"/>
          </w:tcPr>
          <w:p w14:paraId="0DAA49C0" w14:textId="77777777" w:rsidR="000D3FA6" w:rsidRPr="0007766A" w:rsidRDefault="000D3FA6" w:rsidP="000D3FA6">
            <w:pPr>
              <w:tabs>
                <w:tab w:val="decimal" w:pos="975"/>
              </w:tabs>
              <w:spacing w:line="380" w:lineRule="exact"/>
              <w:jc w:val="both"/>
              <w:rPr>
                <w:rFonts w:ascii="Arial" w:hAnsi="Arial" w:cs="Arial"/>
                <w:sz w:val="18"/>
                <w:szCs w:val="18"/>
              </w:rPr>
            </w:pPr>
          </w:p>
        </w:tc>
      </w:tr>
      <w:tr w:rsidR="000D3FA6" w:rsidRPr="00887A05" w14:paraId="692243C9" w14:textId="77777777" w:rsidTr="00EA507E">
        <w:tc>
          <w:tcPr>
            <w:tcW w:w="3690" w:type="dxa"/>
          </w:tcPr>
          <w:p w14:paraId="0B476226" w14:textId="77777777" w:rsidR="000D3FA6" w:rsidRPr="0007766A" w:rsidRDefault="000D3FA6" w:rsidP="000D3FA6">
            <w:pPr>
              <w:spacing w:line="380" w:lineRule="exact"/>
              <w:ind w:right="-18"/>
              <w:jc w:val="thaiDistribute"/>
              <w:rPr>
                <w:rFonts w:ascii="Arial" w:hAnsi="Arial" w:cs="Arial"/>
                <w:sz w:val="18"/>
                <w:szCs w:val="18"/>
              </w:rPr>
            </w:pPr>
            <w:r w:rsidRPr="0007766A">
              <w:rPr>
                <w:rFonts w:ascii="Arial" w:hAnsi="Arial" w:cs="Arial"/>
                <w:sz w:val="18"/>
                <w:szCs w:val="18"/>
              </w:rPr>
              <w:t>Unbilled receivables</w:t>
            </w:r>
          </w:p>
        </w:tc>
        <w:tc>
          <w:tcPr>
            <w:tcW w:w="1372" w:type="dxa"/>
            <w:vAlign w:val="bottom"/>
          </w:tcPr>
          <w:p w14:paraId="4C8D12D6" w14:textId="482B4734"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79,639</w:t>
            </w:r>
          </w:p>
        </w:tc>
        <w:tc>
          <w:tcPr>
            <w:tcW w:w="1373" w:type="dxa"/>
            <w:vAlign w:val="bottom"/>
          </w:tcPr>
          <w:p w14:paraId="5B187D13" w14:textId="188E68CC"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74,383</w:t>
            </w:r>
          </w:p>
        </w:tc>
        <w:tc>
          <w:tcPr>
            <w:tcW w:w="1372" w:type="dxa"/>
            <w:vAlign w:val="bottom"/>
          </w:tcPr>
          <w:p w14:paraId="558319DE" w14:textId="2A57202B"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79,639</w:t>
            </w:r>
          </w:p>
        </w:tc>
        <w:tc>
          <w:tcPr>
            <w:tcW w:w="1373" w:type="dxa"/>
            <w:vAlign w:val="bottom"/>
          </w:tcPr>
          <w:p w14:paraId="21843CEE" w14:textId="71DA5B25" w:rsidR="000D3FA6" w:rsidRPr="0007766A" w:rsidRDefault="000D3FA6" w:rsidP="000D3FA6">
            <w:pPr>
              <w:tabs>
                <w:tab w:val="decimal" w:pos="975"/>
              </w:tabs>
              <w:spacing w:line="380" w:lineRule="exact"/>
              <w:jc w:val="both"/>
              <w:rPr>
                <w:rFonts w:ascii="Arial" w:hAnsi="Arial" w:cs="Arial"/>
                <w:sz w:val="18"/>
                <w:szCs w:val="18"/>
              </w:rPr>
            </w:pPr>
            <w:r w:rsidRPr="0007766A">
              <w:rPr>
                <w:rFonts w:ascii="Arial" w:hAnsi="Arial" w:cs="Arial"/>
                <w:sz w:val="18"/>
                <w:szCs w:val="18"/>
              </w:rPr>
              <w:t>74,383</w:t>
            </w:r>
          </w:p>
        </w:tc>
      </w:tr>
      <w:tr w:rsidR="000D3FA6" w:rsidRPr="00887A05" w14:paraId="1AE315F9" w14:textId="77777777" w:rsidTr="00EA507E">
        <w:tc>
          <w:tcPr>
            <w:tcW w:w="3690" w:type="dxa"/>
          </w:tcPr>
          <w:p w14:paraId="628F613D" w14:textId="77777777" w:rsidR="000D3FA6" w:rsidRPr="0007766A" w:rsidRDefault="000D3FA6" w:rsidP="000D3FA6">
            <w:pPr>
              <w:tabs>
                <w:tab w:val="left" w:pos="694"/>
              </w:tabs>
              <w:spacing w:line="380" w:lineRule="exact"/>
              <w:ind w:right="-111"/>
              <w:rPr>
                <w:rFonts w:ascii="Arial" w:hAnsi="Arial" w:cstheme="minorBidi"/>
                <w:sz w:val="18"/>
                <w:szCs w:val="18"/>
                <w:cs/>
              </w:rPr>
            </w:pPr>
            <w:r w:rsidRPr="0007766A">
              <w:rPr>
                <w:rFonts w:ascii="Arial" w:hAnsi="Arial" w:cs="Arial"/>
                <w:sz w:val="18"/>
                <w:szCs w:val="18"/>
              </w:rPr>
              <w:t xml:space="preserve">Less: Allowance for expected credit losses </w:t>
            </w:r>
          </w:p>
        </w:tc>
        <w:tc>
          <w:tcPr>
            <w:tcW w:w="1372" w:type="dxa"/>
            <w:vAlign w:val="bottom"/>
          </w:tcPr>
          <w:p w14:paraId="31925E97" w14:textId="6B79E517"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(46,205)</w:t>
            </w:r>
          </w:p>
        </w:tc>
        <w:tc>
          <w:tcPr>
            <w:tcW w:w="1373" w:type="dxa"/>
            <w:vAlign w:val="bottom"/>
          </w:tcPr>
          <w:p w14:paraId="5743A33E" w14:textId="190D61E5"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(46,205)</w:t>
            </w:r>
          </w:p>
        </w:tc>
        <w:tc>
          <w:tcPr>
            <w:tcW w:w="1372" w:type="dxa"/>
            <w:vAlign w:val="bottom"/>
          </w:tcPr>
          <w:p w14:paraId="58DA59F0" w14:textId="3171438B"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(46,205)</w:t>
            </w:r>
          </w:p>
        </w:tc>
        <w:tc>
          <w:tcPr>
            <w:tcW w:w="1373" w:type="dxa"/>
            <w:vAlign w:val="bottom"/>
          </w:tcPr>
          <w:p w14:paraId="4BB932EA" w14:textId="08E9719B"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(46,205)</w:t>
            </w:r>
          </w:p>
        </w:tc>
      </w:tr>
      <w:tr w:rsidR="000D3FA6" w:rsidRPr="00887A05" w14:paraId="43E4A3C1" w14:textId="77777777" w:rsidTr="00EA507E">
        <w:tc>
          <w:tcPr>
            <w:tcW w:w="3690" w:type="dxa"/>
          </w:tcPr>
          <w:p w14:paraId="14CEB891" w14:textId="77777777" w:rsidR="000D3FA6" w:rsidRPr="0007766A" w:rsidRDefault="000D3FA6" w:rsidP="000D3FA6">
            <w:pPr>
              <w:tabs>
                <w:tab w:val="left" w:pos="162"/>
              </w:tabs>
              <w:spacing w:line="380" w:lineRule="exact"/>
              <w:ind w:right="-17"/>
              <w:rPr>
                <w:rFonts w:ascii="Arial" w:hAnsi="Arial" w:cs="Arial"/>
                <w:sz w:val="18"/>
                <w:szCs w:val="18"/>
              </w:rPr>
            </w:pPr>
            <w:r w:rsidRPr="0007766A">
              <w:rPr>
                <w:rFonts w:ascii="Arial" w:hAnsi="Arial" w:cs="Arial"/>
                <w:sz w:val="18"/>
                <w:szCs w:val="18"/>
              </w:rPr>
              <w:t>Total unbilled receivables - net</w:t>
            </w:r>
          </w:p>
        </w:tc>
        <w:tc>
          <w:tcPr>
            <w:tcW w:w="1372" w:type="dxa"/>
            <w:vAlign w:val="bottom"/>
          </w:tcPr>
          <w:p w14:paraId="598B549D" w14:textId="6138EB8F"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33,434</w:t>
            </w:r>
          </w:p>
        </w:tc>
        <w:tc>
          <w:tcPr>
            <w:tcW w:w="1373" w:type="dxa"/>
            <w:vAlign w:val="bottom"/>
          </w:tcPr>
          <w:p w14:paraId="5139DEE1" w14:textId="3F15F102"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28,178</w:t>
            </w:r>
          </w:p>
        </w:tc>
        <w:tc>
          <w:tcPr>
            <w:tcW w:w="1372" w:type="dxa"/>
            <w:vAlign w:val="bottom"/>
          </w:tcPr>
          <w:p w14:paraId="34284165" w14:textId="47CBC087"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33,434</w:t>
            </w:r>
          </w:p>
        </w:tc>
        <w:tc>
          <w:tcPr>
            <w:tcW w:w="1373" w:type="dxa"/>
            <w:vAlign w:val="bottom"/>
          </w:tcPr>
          <w:p w14:paraId="07618980" w14:textId="16FE4B4B"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28,178</w:t>
            </w:r>
          </w:p>
        </w:tc>
      </w:tr>
      <w:tr w:rsidR="000D3FA6" w:rsidRPr="00887A05" w14:paraId="60383004" w14:textId="77777777" w:rsidTr="00EA507E">
        <w:tc>
          <w:tcPr>
            <w:tcW w:w="3690" w:type="dxa"/>
          </w:tcPr>
          <w:p w14:paraId="356AFC0E" w14:textId="5E18FF5E" w:rsidR="000D3FA6" w:rsidRPr="0007766A" w:rsidRDefault="000D3FA6" w:rsidP="000D3FA6">
            <w:pPr>
              <w:tabs>
                <w:tab w:val="decimal" w:pos="1002"/>
              </w:tabs>
              <w:spacing w:line="380" w:lineRule="exact"/>
              <w:ind w:right="-17"/>
              <w:rPr>
                <w:rFonts w:ascii="Arial" w:hAnsi="Arial" w:cs="Arial"/>
                <w:sz w:val="18"/>
                <w:szCs w:val="18"/>
              </w:rPr>
            </w:pPr>
            <w:r w:rsidRPr="0007766A">
              <w:rPr>
                <w:rFonts w:ascii="Arial" w:hAnsi="Arial" w:cs="Arial"/>
                <w:sz w:val="18"/>
                <w:szCs w:val="18"/>
                <w:u w:val="single"/>
              </w:rPr>
              <w:t xml:space="preserve">Other receivables </w:t>
            </w:r>
          </w:p>
        </w:tc>
        <w:tc>
          <w:tcPr>
            <w:tcW w:w="1372" w:type="dxa"/>
            <w:vAlign w:val="bottom"/>
          </w:tcPr>
          <w:p w14:paraId="64546FDD"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3" w:type="dxa"/>
            <w:vAlign w:val="bottom"/>
          </w:tcPr>
          <w:p w14:paraId="165455C4"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2" w:type="dxa"/>
            <w:vAlign w:val="bottom"/>
          </w:tcPr>
          <w:p w14:paraId="3C6B09EF" w14:textId="77777777" w:rsidR="000D3FA6" w:rsidRPr="0007766A" w:rsidRDefault="000D3FA6" w:rsidP="000D3FA6">
            <w:pPr>
              <w:tabs>
                <w:tab w:val="decimal" w:pos="975"/>
              </w:tabs>
              <w:spacing w:line="380" w:lineRule="exact"/>
              <w:jc w:val="both"/>
              <w:rPr>
                <w:rFonts w:ascii="Arial" w:hAnsi="Arial" w:cs="Arial"/>
                <w:sz w:val="18"/>
                <w:szCs w:val="18"/>
              </w:rPr>
            </w:pPr>
          </w:p>
        </w:tc>
        <w:tc>
          <w:tcPr>
            <w:tcW w:w="1373" w:type="dxa"/>
            <w:vAlign w:val="bottom"/>
          </w:tcPr>
          <w:p w14:paraId="7168E578" w14:textId="77777777" w:rsidR="000D3FA6" w:rsidRPr="0007766A" w:rsidRDefault="000D3FA6" w:rsidP="000D3FA6">
            <w:pPr>
              <w:tabs>
                <w:tab w:val="decimal" w:pos="975"/>
              </w:tabs>
              <w:spacing w:line="380" w:lineRule="exact"/>
              <w:jc w:val="both"/>
              <w:rPr>
                <w:rFonts w:ascii="Arial" w:hAnsi="Arial" w:cs="Arial"/>
                <w:sz w:val="18"/>
                <w:szCs w:val="18"/>
              </w:rPr>
            </w:pPr>
          </w:p>
        </w:tc>
      </w:tr>
      <w:tr w:rsidR="000D3FA6" w:rsidRPr="00887A05" w14:paraId="48FA0020" w14:textId="77777777" w:rsidTr="00EA507E">
        <w:tc>
          <w:tcPr>
            <w:tcW w:w="3690" w:type="dxa"/>
          </w:tcPr>
          <w:p w14:paraId="6696FA5E" w14:textId="77777777" w:rsidR="000D3FA6" w:rsidRPr="0007766A" w:rsidRDefault="000D3FA6" w:rsidP="000D3FA6">
            <w:pPr>
              <w:tabs>
                <w:tab w:val="left" w:pos="162"/>
              </w:tabs>
              <w:spacing w:line="380" w:lineRule="exact"/>
              <w:ind w:right="-17"/>
              <w:rPr>
                <w:rFonts w:ascii="Arial" w:hAnsi="Arial" w:cs="Arial"/>
                <w:sz w:val="18"/>
                <w:szCs w:val="18"/>
                <w:cs/>
              </w:rPr>
            </w:pPr>
            <w:r w:rsidRPr="0007766A">
              <w:rPr>
                <w:rFonts w:ascii="Arial" w:hAnsi="Arial" w:cs="Arial"/>
                <w:sz w:val="18"/>
                <w:szCs w:val="18"/>
              </w:rPr>
              <w:t>Other receivables</w:t>
            </w:r>
          </w:p>
        </w:tc>
        <w:tc>
          <w:tcPr>
            <w:tcW w:w="1372" w:type="dxa"/>
            <w:vAlign w:val="bottom"/>
          </w:tcPr>
          <w:p w14:paraId="490FDE16" w14:textId="6EA5DCF9"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11,142</w:t>
            </w:r>
          </w:p>
        </w:tc>
        <w:tc>
          <w:tcPr>
            <w:tcW w:w="1373" w:type="dxa"/>
            <w:vAlign w:val="bottom"/>
          </w:tcPr>
          <w:p w14:paraId="00C7C817" w14:textId="688638A9"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10,864</w:t>
            </w:r>
          </w:p>
        </w:tc>
        <w:tc>
          <w:tcPr>
            <w:tcW w:w="1372" w:type="dxa"/>
            <w:vAlign w:val="bottom"/>
          </w:tcPr>
          <w:p w14:paraId="0B53C285" w14:textId="003889BC" w:rsidR="000D3FA6" w:rsidRPr="0007766A" w:rsidRDefault="000D3FA6" w:rsidP="000D3FA6">
            <w:pPr>
              <w:tabs>
                <w:tab w:val="decimal" w:pos="975"/>
              </w:tabs>
              <w:spacing w:line="380" w:lineRule="exact"/>
              <w:jc w:val="both"/>
              <w:rPr>
                <w:rFonts w:ascii="Arial" w:hAnsi="Arial" w:cs="Arial"/>
                <w:sz w:val="18"/>
                <w:szCs w:val="18"/>
              </w:rPr>
            </w:pPr>
            <w:r w:rsidRPr="000D3FA6">
              <w:rPr>
                <w:rFonts w:ascii="Arial" w:hAnsi="Arial" w:cs="Arial"/>
                <w:sz w:val="18"/>
                <w:szCs w:val="18"/>
              </w:rPr>
              <w:t>11,133</w:t>
            </w:r>
          </w:p>
        </w:tc>
        <w:tc>
          <w:tcPr>
            <w:tcW w:w="1373" w:type="dxa"/>
            <w:vAlign w:val="bottom"/>
          </w:tcPr>
          <w:p w14:paraId="275A2995" w14:textId="20360CF8" w:rsidR="000D3FA6" w:rsidRPr="0007766A" w:rsidRDefault="000D3FA6" w:rsidP="000D3FA6">
            <w:pPr>
              <w:tabs>
                <w:tab w:val="decimal" w:pos="975"/>
              </w:tabs>
              <w:spacing w:line="380" w:lineRule="exact"/>
              <w:jc w:val="both"/>
              <w:rPr>
                <w:rFonts w:ascii="Arial" w:hAnsi="Arial" w:cs="Arial"/>
                <w:sz w:val="18"/>
                <w:szCs w:val="18"/>
              </w:rPr>
            </w:pPr>
            <w:r w:rsidRPr="0007766A">
              <w:rPr>
                <w:rFonts w:ascii="Arial" w:hAnsi="Arial" w:cs="Arial"/>
                <w:sz w:val="18"/>
                <w:szCs w:val="18"/>
              </w:rPr>
              <w:t>10,793</w:t>
            </w:r>
          </w:p>
        </w:tc>
      </w:tr>
      <w:tr w:rsidR="000D3FA6" w:rsidRPr="00887A05" w14:paraId="7D347131" w14:textId="77777777" w:rsidTr="00EA507E">
        <w:tc>
          <w:tcPr>
            <w:tcW w:w="3690" w:type="dxa"/>
          </w:tcPr>
          <w:p w14:paraId="39E3964B" w14:textId="77777777" w:rsidR="000D3FA6" w:rsidRPr="0007766A" w:rsidRDefault="000D3FA6" w:rsidP="000D3FA6">
            <w:pPr>
              <w:tabs>
                <w:tab w:val="left" w:pos="694"/>
              </w:tabs>
              <w:spacing w:line="380" w:lineRule="exact"/>
              <w:ind w:right="-111"/>
              <w:rPr>
                <w:rFonts w:ascii="Arial" w:hAnsi="Arial" w:cstheme="minorBidi"/>
                <w:sz w:val="18"/>
                <w:szCs w:val="18"/>
                <w:cs/>
              </w:rPr>
            </w:pPr>
            <w:r w:rsidRPr="0007766A">
              <w:rPr>
                <w:rFonts w:ascii="Arial" w:hAnsi="Arial" w:cs="Arial"/>
                <w:sz w:val="18"/>
                <w:szCs w:val="18"/>
              </w:rPr>
              <w:t xml:space="preserve">Less: Allowance for expected credit losses </w:t>
            </w:r>
          </w:p>
        </w:tc>
        <w:tc>
          <w:tcPr>
            <w:tcW w:w="1372" w:type="dxa"/>
            <w:vAlign w:val="bottom"/>
          </w:tcPr>
          <w:p w14:paraId="6B098220" w14:textId="140898B6"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(7,069)</w:t>
            </w:r>
          </w:p>
        </w:tc>
        <w:tc>
          <w:tcPr>
            <w:tcW w:w="1373" w:type="dxa"/>
            <w:vAlign w:val="bottom"/>
          </w:tcPr>
          <w:p w14:paraId="66D1FF62" w14:textId="65B5904E"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(7,069)</w:t>
            </w:r>
          </w:p>
        </w:tc>
        <w:tc>
          <w:tcPr>
            <w:tcW w:w="1372" w:type="dxa"/>
            <w:vAlign w:val="bottom"/>
          </w:tcPr>
          <w:p w14:paraId="213F32E3" w14:textId="016DE20C"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(7,069)</w:t>
            </w:r>
          </w:p>
        </w:tc>
        <w:tc>
          <w:tcPr>
            <w:tcW w:w="1373" w:type="dxa"/>
            <w:vAlign w:val="bottom"/>
          </w:tcPr>
          <w:p w14:paraId="108FF19B" w14:textId="0AAFCA8D"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(7,069)</w:t>
            </w:r>
          </w:p>
        </w:tc>
      </w:tr>
      <w:tr w:rsidR="000D3FA6" w:rsidRPr="00887A05" w14:paraId="0304F0D9" w14:textId="77777777" w:rsidTr="00EA507E">
        <w:tc>
          <w:tcPr>
            <w:tcW w:w="3690" w:type="dxa"/>
          </w:tcPr>
          <w:p w14:paraId="5FE7533E" w14:textId="77777777" w:rsidR="000D3FA6" w:rsidRPr="0007766A" w:rsidRDefault="000D3FA6" w:rsidP="000D3FA6">
            <w:pPr>
              <w:tabs>
                <w:tab w:val="left" w:pos="162"/>
              </w:tabs>
              <w:spacing w:line="380" w:lineRule="exact"/>
              <w:ind w:right="-17"/>
              <w:rPr>
                <w:rFonts w:ascii="Arial" w:hAnsi="Arial" w:cs="Arial"/>
                <w:sz w:val="18"/>
                <w:szCs w:val="18"/>
                <w:cs/>
              </w:rPr>
            </w:pPr>
            <w:r w:rsidRPr="0007766A">
              <w:rPr>
                <w:rFonts w:ascii="Arial" w:hAnsi="Arial" w:cs="Arial"/>
                <w:sz w:val="18"/>
                <w:szCs w:val="18"/>
              </w:rPr>
              <w:t>Total Other receivables - net</w:t>
            </w:r>
          </w:p>
        </w:tc>
        <w:tc>
          <w:tcPr>
            <w:tcW w:w="1372" w:type="dxa"/>
            <w:vAlign w:val="bottom"/>
          </w:tcPr>
          <w:p w14:paraId="487167D6" w14:textId="6F859470"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4,073</w:t>
            </w:r>
          </w:p>
        </w:tc>
        <w:tc>
          <w:tcPr>
            <w:tcW w:w="1373" w:type="dxa"/>
            <w:vAlign w:val="bottom"/>
          </w:tcPr>
          <w:p w14:paraId="41A94F50" w14:textId="7929974E"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3,795</w:t>
            </w:r>
          </w:p>
        </w:tc>
        <w:tc>
          <w:tcPr>
            <w:tcW w:w="1372" w:type="dxa"/>
            <w:vAlign w:val="bottom"/>
          </w:tcPr>
          <w:p w14:paraId="17549059" w14:textId="4B9E8A57"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4,064</w:t>
            </w:r>
          </w:p>
        </w:tc>
        <w:tc>
          <w:tcPr>
            <w:tcW w:w="1373" w:type="dxa"/>
            <w:vAlign w:val="bottom"/>
          </w:tcPr>
          <w:p w14:paraId="22326978" w14:textId="7B484625" w:rsidR="000D3FA6" w:rsidRPr="0007766A" w:rsidRDefault="000D3FA6" w:rsidP="000D3FA6">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3,724</w:t>
            </w:r>
          </w:p>
        </w:tc>
      </w:tr>
      <w:tr w:rsidR="000D3FA6" w:rsidRPr="00887A05" w14:paraId="7C98C790" w14:textId="77777777" w:rsidTr="00EA507E">
        <w:tc>
          <w:tcPr>
            <w:tcW w:w="3690" w:type="dxa"/>
          </w:tcPr>
          <w:p w14:paraId="6F98568C" w14:textId="77777777" w:rsidR="000D3FA6" w:rsidRPr="0007766A" w:rsidRDefault="000D3FA6" w:rsidP="000D3FA6">
            <w:pPr>
              <w:spacing w:line="380" w:lineRule="exact"/>
              <w:ind w:right="-17"/>
              <w:rPr>
                <w:rFonts w:ascii="Arial" w:hAnsi="Arial" w:cs="Arial"/>
                <w:sz w:val="18"/>
                <w:szCs w:val="18"/>
                <w:cs/>
              </w:rPr>
            </w:pPr>
            <w:r w:rsidRPr="0007766A">
              <w:rPr>
                <w:rFonts w:ascii="Arial" w:hAnsi="Arial" w:cs="Arial"/>
                <w:sz w:val="18"/>
                <w:szCs w:val="18"/>
              </w:rPr>
              <w:t>Total trade and other receivables - net</w:t>
            </w:r>
          </w:p>
        </w:tc>
        <w:tc>
          <w:tcPr>
            <w:tcW w:w="1372" w:type="dxa"/>
            <w:vAlign w:val="bottom"/>
          </w:tcPr>
          <w:p w14:paraId="423D2F06" w14:textId="1C2E00F4" w:rsidR="000D3FA6" w:rsidRPr="0007766A" w:rsidRDefault="000D3FA6" w:rsidP="000D3FA6">
            <w:pPr>
              <w:pBdr>
                <w:bottom w:val="doub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127,937</w:t>
            </w:r>
          </w:p>
        </w:tc>
        <w:tc>
          <w:tcPr>
            <w:tcW w:w="1373" w:type="dxa"/>
            <w:vAlign w:val="bottom"/>
          </w:tcPr>
          <w:p w14:paraId="4041D4D1" w14:textId="61892BF1" w:rsidR="000D3FA6" w:rsidRPr="0007766A" w:rsidRDefault="000D3FA6" w:rsidP="000D3FA6">
            <w:pPr>
              <w:pBdr>
                <w:bottom w:val="doub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116,915</w:t>
            </w:r>
          </w:p>
        </w:tc>
        <w:tc>
          <w:tcPr>
            <w:tcW w:w="1372" w:type="dxa"/>
            <w:vAlign w:val="bottom"/>
          </w:tcPr>
          <w:p w14:paraId="388E3563" w14:textId="66679AA9" w:rsidR="000D3FA6" w:rsidRPr="0007766A" w:rsidRDefault="000D3FA6" w:rsidP="000D3FA6">
            <w:pPr>
              <w:pBdr>
                <w:bottom w:val="double" w:sz="6" w:space="1" w:color="auto"/>
              </w:pBdr>
              <w:tabs>
                <w:tab w:val="decimal" w:pos="975"/>
              </w:tabs>
              <w:spacing w:line="380" w:lineRule="exact"/>
              <w:jc w:val="both"/>
              <w:rPr>
                <w:rFonts w:ascii="Arial" w:hAnsi="Arial" w:cs="Arial"/>
                <w:sz w:val="18"/>
                <w:szCs w:val="18"/>
              </w:rPr>
            </w:pPr>
            <w:r w:rsidRPr="000D3FA6">
              <w:rPr>
                <w:rFonts w:ascii="Arial" w:hAnsi="Arial" w:cs="Arial"/>
                <w:sz w:val="18"/>
                <w:szCs w:val="18"/>
              </w:rPr>
              <w:t>130,390</w:t>
            </w:r>
          </w:p>
        </w:tc>
        <w:tc>
          <w:tcPr>
            <w:tcW w:w="1373" w:type="dxa"/>
            <w:vAlign w:val="bottom"/>
          </w:tcPr>
          <w:p w14:paraId="42A2DA2D" w14:textId="5D2FC1A4" w:rsidR="000D3FA6" w:rsidRPr="0007766A" w:rsidRDefault="000D3FA6" w:rsidP="000D3FA6">
            <w:pPr>
              <w:pBdr>
                <w:bottom w:val="doub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116,931</w:t>
            </w:r>
          </w:p>
        </w:tc>
      </w:tr>
    </w:tbl>
    <w:p w14:paraId="7DE40109" w14:textId="77777777" w:rsidR="00D76F9E" w:rsidRDefault="00D76F9E"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p>
    <w:p w14:paraId="7978B24A" w14:textId="77777777" w:rsidR="00D76F9E" w:rsidRDefault="00D76F9E">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C2CC9A4" w14:textId="2F08A397"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2D404277" w14:textId="77777777"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CA1462" w14:paraId="253B8DEC" w14:textId="77777777" w:rsidTr="00CA1462">
        <w:tc>
          <w:tcPr>
            <w:tcW w:w="4950" w:type="dxa"/>
          </w:tcPr>
          <w:p w14:paraId="15429750"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4320" w:type="dxa"/>
            <w:gridSpan w:val="2"/>
          </w:tcPr>
          <w:p w14:paraId="36B3A7DD" w14:textId="77777777"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 xml:space="preserve">Consolidated financial statements / </w:t>
            </w:r>
            <w:r w:rsidR="00CA1462">
              <w:rPr>
                <w:rFonts w:ascii="Arial" w:hAnsi="Arial" w:cstheme="minorBidi" w:hint="cs"/>
                <w:sz w:val="20"/>
                <w:szCs w:val="20"/>
                <w:cs/>
              </w:rPr>
              <w:t xml:space="preserve">                   </w:t>
            </w:r>
            <w:r w:rsidRPr="00CA1462">
              <w:rPr>
                <w:rFonts w:ascii="Arial" w:hAnsi="Arial" w:cs="Arial"/>
                <w:sz w:val="20"/>
                <w:szCs w:val="20"/>
              </w:rPr>
              <w:t>Separate financial statements</w:t>
            </w:r>
          </w:p>
        </w:tc>
      </w:tr>
      <w:tr w:rsidR="002D14F5" w:rsidRPr="00CA1462" w14:paraId="24DE0624" w14:textId="77777777" w:rsidTr="00CA1462">
        <w:tc>
          <w:tcPr>
            <w:tcW w:w="4950" w:type="dxa"/>
          </w:tcPr>
          <w:p w14:paraId="78C058E5"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2160" w:type="dxa"/>
          </w:tcPr>
          <w:p w14:paraId="061F31F2" w14:textId="720382A4" w:rsidR="002D14F5" w:rsidRPr="00CA1462" w:rsidRDefault="00D76F9E"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6991">
              <w:rPr>
                <w:rFonts w:ascii="Arial" w:hAnsi="Arial" w:cs="Arial"/>
                <w:sz w:val="20"/>
                <w:szCs w:val="20"/>
              </w:rPr>
              <w:t xml:space="preserve">30 </w:t>
            </w:r>
            <w:r w:rsidR="00D77B84" w:rsidRPr="00D77B84">
              <w:rPr>
                <w:rFonts w:ascii="Arial" w:hAnsi="Arial" w:cs="Arial"/>
                <w:sz w:val="20"/>
                <w:szCs w:val="20"/>
              </w:rPr>
              <w:t>September</w:t>
            </w:r>
            <w:r w:rsidR="00D77B84" w:rsidRPr="00CA1462">
              <w:rPr>
                <w:rFonts w:ascii="Arial" w:hAnsi="Arial" w:cs="Arial"/>
                <w:sz w:val="20"/>
                <w:szCs w:val="20"/>
              </w:rPr>
              <w:t xml:space="preserve"> </w:t>
            </w:r>
            <w:r w:rsidR="002D14F5" w:rsidRPr="00CA1462">
              <w:rPr>
                <w:rFonts w:ascii="Arial" w:hAnsi="Arial" w:cs="Arial"/>
                <w:sz w:val="20"/>
                <w:szCs w:val="20"/>
              </w:rPr>
              <w:t>202</w:t>
            </w:r>
            <w:r w:rsidR="009029A0">
              <w:rPr>
                <w:rFonts w:ascii="Arial" w:hAnsi="Arial" w:cs="Arial"/>
                <w:sz w:val="20"/>
                <w:szCs w:val="20"/>
              </w:rPr>
              <w:t>2</w:t>
            </w:r>
          </w:p>
        </w:tc>
        <w:tc>
          <w:tcPr>
            <w:tcW w:w="2160" w:type="dxa"/>
          </w:tcPr>
          <w:p w14:paraId="75CBC1FD" w14:textId="1E5112DF"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31 December 202</w:t>
            </w:r>
            <w:r w:rsidR="009029A0">
              <w:rPr>
                <w:rFonts w:ascii="Arial" w:hAnsi="Arial" w:cs="Arial"/>
                <w:sz w:val="20"/>
                <w:szCs w:val="20"/>
              </w:rPr>
              <w:t>1</w:t>
            </w:r>
          </w:p>
        </w:tc>
      </w:tr>
      <w:tr w:rsidR="00CA1462" w:rsidRPr="00CA1462" w14:paraId="690838CC" w14:textId="77777777" w:rsidTr="00CA1462">
        <w:tc>
          <w:tcPr>
            <w:tcW w:w="4950" w:type="dxa"/>
          </w:tcPr>
          <w:p w14:paraId="749E5709" w14:textId="77777777" w:rsidR="00CA1462" w:rsidRPr="00CA1462" w:rsidRDefault="00CA1462" w:rsidP="00CA1462">
            <w:pPr>
              <w:spacing w:line="380" w:lineRule="exact"/>
              <w:ind w:right="-18"/>
              <w:jc w:val="thaiDistribute"/>
              <w:rPr>
                <w:rFonts w:ascii="Arial" w:hAnsi="Arial" w:cs="Arial"/>
                <w:b/>
                <w:bCs/>
                <w:sz w:val="20"/>
                <w:szCs w:val="20"/>
                <w:u w:val="single"/>
              </w:rPr>
            </w:pPr>
          </w:p>
        </w:tc>
        <w:tc>
          <w:tcPr>
            <w:tcW w:w="2160" w:type="dxa"/>
          </w:tcPr>
          <w:p w14:paraId="797DEACE" w14:textId="77777777" w:rsidR="00CA1462" w:rsidRPr="00CA1462" w:rsidRDefault="00CA1462" w:rsidP="00CA1462">
            <w:pPr>
              <w:tabs>
                <w:tab w:val="decimal" w:pos="1002"/>
              </w:tabs>
              <w:spacing w:line="380" w:lineRule="exact"/>
              <w:ind w:right="-18"/>
              <w:rPr>
                <w:rFonts w:ascii="Arial" w:hAnsi="Arial" w:cs="Arial"/>
                <w:sz w:val="20"/>
                <w:szCs w:val="20"/>
                <w:cs/>
              </w:rPr>
            </w:pPr>
          </w:p>
        </w:tc>
        <w:tc>
          <w:tcPr>
            <w:tcW w:w="2160" w:type="dxa"/>
          </w:tcPr>
          <w:p w14:paraId="6EA5C876" w14:textId="77777777" w:rsidR="00CA1462" w:rsidRPr="00CA1462" w:rsidRDefault="00CA1462" w:rsidP="00CA1462">
            <w:pPr>
              <w:tabs>
                <w:tab w:val="left" w:pos="600"/>
                <w:tab w:val="left" w:pos="900"/>
                <w:tab w:val="right" w:pos="7280"/>
                <w:tab w:val="right" w:pos="8540"/>
              </w:tabs>
              <w:spacing w:line="380" w:lineRule="exact"/>
              <w:ind w:right="-43"/>
              <w:jc w:val="center"/>
              <w:rPr>
                <w:rFonts w:ascii="Arial" w:hAnsi="Arial" w:cs="Arial"/>
                <w:sz w:val="20"/>
                <w:szCs w:val="20"/>
                <w:cs/>
              </w:rPr>
            </w:pPr>
            <w:r w:rsidRPr="00CA1462">
              <w:rPr>
                <w:rFonts w:ascii="Arial" w:hAnsi="Arial" w:cs="Arial"/>
                <w:sz w:val="20"/>
                <w:szCs w:val="20"/>
              </w:rPr>
              <w:t>(Audited)</w:t>
            </w:r>
          </w:p>
        </w:tc>
      </w:tr>
      <w:tr w:rsidR="004D18DE" w:rsidRPr="00CA1462" w14:paraId="63E9D143" w14:textId="77777777" w:rsidTr="00CA1462">
        <w:tc>
          <w:tcPr>
            <w:tcW w:w="4950" w:type="dxa"/>
          </w:tcPr>
          <w:p w14:paraId="7B77D388" w14:textId="47D10E6E" w:rsidR="004D18DE" w:rsidRPr="004D18DE" w:rsidRDefault="004D18DE" w:rsidP="004D18DE">
            <w:pPr>
              <w:tabs>
                <w:tab w:val="decimal" w:pos="978"/>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Debt instruments at amortised cost</w:t>
            </w:r>
          </w:p>
        </w:tc>
        <w:tc>
          <w:tcPr>
            <w:tcW w:w="2160" w:type="dxa"/>
          </w:tcPr>
          <w:p w14:paraId="3EFAF80D" w14:textId="77777777" w:rsidR="004D18DE" w:rsidRPr="00CA1462" w:rsidRDefault="004D18DE" w:rsidP="004D18DE">
            <w:pPr>
              <w:tabs>
                <w:tab w:val="decimal" w:pos="1002"/>
              </w:tabs>
              <w:spacing w:line="380" w:lineRule="exact"/>
              <w:ind w:right="-18"/>
              <w:rPr>
                <w:rFonts w:ascii="Arial" w:hAnsi="Arial" w:cs="Arial"/>
                <w:sz w:val="20"/>
                <w:szCs w:val="20"/>
                <w:cs/>
              </w:rPr>
            </w:pPr>
          </w:p>
        </w:tc>
        <w:tc>
          <w:tcPr>
            <w:tcW w:w="2160" w:type="dxa"/>
          </w:tcPr>
          <w:p w14:paraId="3D0AD713" w14:textId="77777777" w:rsidR="004D18DE" w:rsidRPr="00CA1462" w:rsidRDefault="004D18DE" w:rsidP="004D18DE">
            <w:pPr>
              <w:tabs>
                <w:tab w:val="decimal" w:pos="1002"/>
              </w:tabs>
              <w:spacing w:line="380" w:lineRule="exact"/>
              <w:ind w:right="-18"/>
              <w:rPr>
                <w:rFonts w:ascii="Arial" w:hAnsi="Arial" w:cs="Arial"/>
                <w:sz w:val="20"/>
                <w:szCs w:val="20"/>
                <w:cs/>
              </w:rPr>
            </w:pPr>
          </w:p>
        </w:tc>
      </w:tr>
      <w:tr w:rsidR="00A459DB" w:rsidRPr="00CA1462" w14:paraId="62444328" w14:textId="77777777" w:rsidTr="00A363BF">
        <w:tc>
          <w:tcPr>
            <w:tcW w:w="4950" w:type="dxa"/>
            <w:vAlign w:val="bottom"/>
          </w:tcPr>
          <w:p w14:paraId="1C0DDD9F" w14:textId="7A1C9DF6" w:rsidR="00A459DB" w:rsidRPr="00CA1462" w:rsidRDefault="00A459DB" w:rsidP="00A459DB">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Fixed deposits</w:t>
            </w:r>
          </w:p>
        </w:tc>
        <w:tc>
          <w:tcPr>
            <w:tcW w:w="2160" w:type="dxa"/>
            <w:vAlign w:val="bottom"/>
          </w:tcPr>
          <w:p w14:paraId="5AFBCDEA" w14:textId="35C3CA57" w:rsidR="00A459DB" w:rsidRPr="0047600D" w:rsidRDefault="00A459DB" w:rsidP="00A459DB">
            <w:pPr>
              <w:tabs>
                <w:tab w:val="decimal" w:pos="1695"/>
              </w:tabs>
              <w:spacing w:line="380" w:lineRule="exact"/>
              <w:ind w:right="-18"/>
              <w:rPr>
                <w:rFonts w:ascii="Arial" w:hAnsi="Arial" w:cs="Arial"/>
                <w:sz w:val="20"/>
                <w:szCs w:val="20"/>
              </w:rPr>
            </w:pPr>
            <w:r w:rsidRPr="000D3FA6">
              <w:rPr>
                <w:rFonts w:ascii="Arial" w:hAnsi="Arial" w:cs="Arial"/>
                <w:sz w:val="20"/>
                <w:szCs w:val="20"/>
              </w:rPr>
              <w:t>452,640</w:t>
            </w:r>
          </w:p>
        </w:tc>
        <w:tc>
          <w:tcPr>
            <w:tcW w:w="2160" w:type="dxa"/>
            <w:vAlign w:val="bottom"/>
          </w:tcPr>
          <w:p w14:paraId="091769D8" w14:textId="0EBF106A" w:rsidR="00A459DB" w:rsidRPr="0047600D" w:rsidRDefault="00A459DB" w:rsidP="00A459DB">
            <w:pPr>
              <w:tabs>
                <w:tab w:val="decimal" w:pos="1695"/>
              </w:tabs>
              <w:spacing w:line="380" w:lineRule="exact"/>
              <w:ind w:right="-18"/>
              <w:rPr>
                <w:rFonts w:ascii="Arial" w:hAnsi="Arial" w:cs="Arial"/>
                <w:sz w:val="20"/>
                <w:szCs w:val="20"/>
              </w:rPr>
            </w:pPr>
            <w:r w:rsidRPr="00177536">
              <w:rPr>
                <w:rFonts w:ascii="Arial" w:hAnsi="Arial" w:cs="Arial"/>
                <w:sz w:val="20"/>
                <w:szCs w:val="20"/>
              </w:rPr>
              <w:t>643,850</w:t>
            </w:r>
          </w:p>
        </w:tc>
      </w:tr>
      <w:tr w:rsidR="00A459DB" w:rsidRPr="00CA1462" w14:paraId="0BC9A96B" w14:textId="77777777" w:rsidTr="00CA1462">
        <w:tc>
          <w:tcPr>
            <w:tcW w:w="4950" w:type="dxa"/>
          </w:tcPr>
          <w:p w14:paraId="6FD13E81" w14:textId="080F0DF6" w:rsidR="00A459DB" w:rsidRPr="004D18DE" w:rsidRDefault="00A459DB" w:rsidP="00A459DB">
            <w:pPr>
              <w:tabs>
                <w:tab w:val="decimal" w:pos="972"/>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Financial assets at fair value through profit or loss</w:t>
            </w:r>
            <w:r w:rsidRPr="004D18DE">
              <w:rPr>
                <w:rFonts w:ascii="Arial" w:hAnsi="Arial" w:cs="Arial"/>
                <w:sz w:val="20"/>
                <w:szCs w:val="20"/>
                <w:u w:val="single"/>
                <w:cs/>
              </w:rPr>
              <w:t xml:space="preserve"> </w:t>
            </w:r>
          </w:p>
        </w:tc>
        <w:tc>
          <w:tcPr>
            <w:tcW w:w="2160" w:type="dxa"/>
          </w:tcPr>
          <w:p w14:paraId="4957C70F" w14:textId="77777777" w:rsidR="00A459DB" w:rsidRPr="0047600D" w:rsidRDefault="00A459DB" w:rsidP="00A459DB">
            <w:pPr>
              <w:tabs>
                <w:tab w:val="decimal" w:pos="1695"/>
              </w:tabs>
              <w:spacing w:line="380" w:lineRule="exact"/>
              <w:ind w:right="-18"/>
              <w:rPr>
                <w:rFonts w:ascii="Arial" w:hAnsi="Arial" w:cs="Arial"/>
                <w:sz w:val="20"/>
                <w:szCs w:val="20"/>
              </w:rPr>
            </w:pPr>
          </w:p>
        </w:tc>
        <w:tc>
          <w:tcPr>
            <w:tcW w:w="2160" w:type="dxa"/>
          </w:tcPr>
          <w:p w14:paraId="477C6F61" w14:textId="77777777" w:rsidR="00A459DB" w:rsidRPr="0047600D" w:rsidRDefault="00A459DB" w:rsidP="00A459DB">
            <w:pPr>
              <w:tabs>
                <w:tab w:val="decimal" w:pos="1695"/>
              </w:tabs>
              <w:spacing w:line="380" w:lineRule="exact"/>
              <w:ind w:right="-18"/>
              <w:rPr>
                <w:rFonts w:ascii="Arial" w:hAnsi="Arial" w:cs="Arial"/>
                <w:sz w:val="20"/>
                <w:szCs w:val="20"/>
                <w:cs/>
              </w:rPr>
            </w:pPr>
          </w:p>
        </w:tc>
      </w:tr>
      <w:tr w:rsidR="00A459DB" w:rsidRPr="00CA1462" w14:paraId="3495D3BE" w14:textId="77777777" w:rsidTr="0062327F">
        <w:tc>
          <w:tcPr>
            <w:tcW w:w="4950" w:type="dxa"/>
            <w:vAlign w:val="bottom"/>
          </w:tcPr>
          <w:p w14:paraId="527524CB" w14:textId="7D5739D9" w:rsidR="00A459DB" w:rsidRPr="00CA1462" w:rsidRDefault="00A459DB" w:rsidP="00A459DB">
            <w:pPr>
              <w:tabs>
                <w:tab w:val="decimal" w:pos="972"/>
              </w:tabs>
              <w:spacing w:line="380" w:lineRule="exact"/>
              <w:ind w:left="252" w:right="140" w:hanging="252"/>
              <w:rPr>
                <w:rFonts w:ascii="Arial" w:hAnsi="Arial" w:cs="Arial"/>
                <w:sz w:val="20"/>
                <w:szCs w:val="20"/>
              </w:rPr>
            </w:pPr>
            <w:r w:rsidRPr="004D18DE">
              <w:rPr>
                <w:rFonts w:ascii="Arial" w:hAnsi="Arial" w:cs="Arial"/>
                <w:sz w:val="20"/>
                <w:szCs w:val="20"/>
              </w:rPr>
              <w:t>Government bonds</w:t>
            </w:r>
          </w:p>
        </w:tc>
        <w:tc>
          <w:tcPr>
            <w:tcW w:w="2160" w:type="dxa"/>
          </w:tcPr>
          <w:p w14:paraId="73115F0D" w14:textId="44EA8E63" w:rsidR="00A459DB" w:rsidRPr="0047600D" w:rsidRDefault="00A459DB" w:rsidP="00A459DB">
            <w:pPr>
              <w:tabs>
                <w:tab w:val="decimal" w:pos="1695"/>
              </w:tabs>
              <w:spacing w:line="380" w:lineRule="exact"/>
              <w:ind w:right="-18"/>
              <w:rPr>
                <w:rFonts w:ascii="Arial" w:hAnsi="Arial" w:cs="Arial"/>
                <w:sz w:val="20"/>
                <w:szCs w:val="20"/>
                <w:cs/>
              </w:rPr>
            </w:pPr>
            <w:r w:rsidRPr="000D3FA6">
              <w:rPr>
                <w:rFonts w:ascii="Arial" w:hAnsi="Arial" w:cs="Arial"/>
                <w:sz w:val="20"/>
                <w:szCs w:val="20"/>
              </w:rPr>
              <w:t>30,969</w:t>
            </w:r>
          </w:p>
        </w:tc>
        <w:tc>
          <w:tcPr>
            <w:tcW w:w="2160" w:type="dxa"/>
            <w:vAlign w:val="bottom"/>
          </w:tcPr>
          <w:p w14:paraId="7C7877B8" w14:textId="52E56861" w:rsidR="00A459DB" w:rsidRPr="0047600D" w:rsidRDefault="00A459DB" w:rsidP="00A459DB">
            <w:pPr>
              <w:tabs>
                <w:tab w:val="decimal" w:pos="1695"/>
              </w:tabs>
              <w:spacing w:line="380" w:lineRule="exact"/>
              <w:ind w:right="-18"/>
              <w:rPr>
                <w:rFonts w:ascii="Arial" w:hAnsi="Arial" w:cs="Arial"/>
                <w:sz w:val="20"/>
                <w:szCs w:val="20"/>
              </w:rPr>
            </w:pPr>
            <w:r w:rsidRPr="00177536">
              <w:rPr>
                <w:rFonts w:ascii="Arial" w:hAnsi="Arial" w:cs="Arial"/>
                <w:sz w:val="20"/>
                <w:szCs w:val="20"/>
              </w:rPr>
              <w:t>5,003</w:t>
            </w:r>
          </w:p>
        </w:tc>
      </w:tr>
      <w:tr w:rsidR="00A459DB" w:rsidRPr="00CA1462" w14:paraId="3415D9D3" w14:textId="77777777" w:rsidTr="00A363BF">
        <w:tc>
          <w:tcPr>
            <w:tcW w:w="4950" w:type="dxa"/>
            <w:vAlign w:val="bottom"/>
          </w:tcPr>
          <w:p w14:paraId="008EBD79" w14:textId="1E838E3E" w:rsidR="00A459DB" w:rsidRPr="00CA1462" w:rsidRDefault="00A459DB" w:rsidP="00A459DB">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 xml:space="preserve">Debentures </w:t>
            </w:r>
          </w:p>
        </w:tc>
        <w:tc>
          <w:tcPr>
            <w:tcW w:w="2160" w:type="dxa"/>
            <w:vAlign w:val="bottom"/>
          </w:tcPr>
          <w:p w14:paraId="7F078E04" w14:textId="48CF2609" w:rsidR="00A459DB" w:rsidRPr="0047600D" w:rsidRDefault="00A459DB" w:rsidP="00A459DB">
            <w:pPr>
              <w:tabs>
                <w:tab w:val="decimal" w:pos="1695"/>
              </w:tabs>
              <w:spacing w:line="380" w:lineRule="exact"/>
              <w:ind w:right="-18"/>
              <w:rPr>
                <w:rFonts w:ascii="Arial" w:hAnsi="Arial" w:cs="Arial"/>
                <w:sz w:val="20"/>
                <w:szCs w:val="20"/>
              </w:rPr>
            </w:pPr>
            <w:r w:rsidRPr="000D3FA6">
              <w:rPr>
                <w:rFonts w:ascii="Arial" w:hAnsi="Arial" w:cs="Arial"/>
                <w:sz w:val="20"/>
                <w:szCs w:val="20"/>
              </w:rPr>
              <w:t>354,552</w:t>
            </w:r>
          </w:p>
        </w:tc>
        <w:tc>
          <w:tcPr>
            <w:tcW w:w="2160" w:type="dxa"/>
            <w:vAlign w:val="bottom"/>
          </w:tcPr>
          <w:p w14:paraId="5FE01F19" w14:textId="140DE83D" w:rsidR="00A459DB" w:rsidRPr="0047600D" w:rsidRDefault="00A459DB" w:rsidP="00A459DB">
            <w:pPr>
              <w:tabs>
                <w:tab w:val="decimal" w:pos="1695"/>
              </w:tabs>
              <w:spacing w:line="380" w:lineRule="exact"/>
              <w:ind w:right="-18"/>
              <w:rPr>
                <w:rFonts w:ascii="Arial" w:hAnsi="Arial" w:cs="Arial"/>
                <w:sz w:val="20"/>
                <w:szCs w:val="20"/>
              </w:rPr>
            </w:pPr>
            <w:r w:rsidRPr="00177536">
              <w:rPr>
                <w:rFonts w:ascii="Arial" w:hAnsi="Arial" w:cs="Arial"/>
                <w:sz w:val="20"/>
                <w:szCs w:val="20"/>
              </w:rPr>
              <w:t>374,060</w:t>
            </w:r>
          </w:p>
        </w:tc>
      </w:tr>
      <w:tr w:rsidR="00A459DB" w:rsidRPr="00CA1462" w14:paraId="371A5A8F" w14:textId="77777777" w:rsidTr="00A363BF">
        <w:tc>
          <w:tcPr>
            <w:tcW w:w="4950" w:type="dxa"/>
            <w:vAlign w:val="bottom"/>
          </w:tcPr>
          <w:p w14:paraId="72E8EA46" w14:textId="77777777" w:rsidR="00A459DB" w:rsidRPr="00CA1462" w:rsidRDefault="00A459DB" w:rsidP="00A459DB">
            <w:pPr>
              <w:spacing w:line="380" w:lineRule="exact"/>
              <w:ind w:left="252" w:right="140" w:hanging="252"/>
              <w:rPr>
                <w:rFonts w:ascii="Arial" w:hAnsi="Arial" w:cs="Arial"/>
                <w:sz w:val="20"/>
                <w:szCs w:val="20"/>
              </w:rPr>
            </w:pPr>
            <w:r w:rsidRPr="00CA1462">
              <w:rPr>
                <w:rFonts w:ascii="Arial" w:hAnsi="Arial" w:cs="Arial"/>
                <w:sz w:val="20"/>
                <w:szCs w:val="20"/>
              </w:rPr>
              <w:t>Unit trusts</w:t>
            </w:r>
          </w:p>
        </w:tc>
        <w:tc>
          <w:tcPr>
            <w:tcW w:w="2160" w:type="dxa"/>
            <w:vAlign w:val="bottom"/>
          </w:tcPr>
          <w:p w14:paraId="6C707FDB" w14:textId="7D0E7165" w:rsidR="00A459DB" w:rsidRPr="0047600D" w:rsidRDefault="00A459DB" w:rsidP="00A459DB">
            <w:pPr>
              <w:tabs>
                <w:tab w:val="decimal" w:pos="1695"/>
              </w:tabs>
              <w:spacing w:line="380" w:lineRule="exact"/>
              <w:ind w:right="-18"/>
              <w:rPr>
                <w:rFonts w:ascii="Arial" w:hAnsi="Arial" w:cs="Arial"/>
                <w:sz w:val="20"/>
                <w:szCs w:val="20"/>
              </w:rPr>
            </w:pPr>
            <w:r w:rsidRPr="00A459DB">
              <w:rPr>
                <w:rFonts w:ascii="Arial" w:hAnsi="Arial" w:cs="Arial" w:hint="cs"/>
                <w:sz w:val="20"/>
                <w:szCs w:val="20"/>
                <w:cs/>
              </w:rPr>
              <w:t>105</w:t>
            </w:r>
            <w:r w:rsidRPr="00A459DB">
              <w:rPr>
                <w:rFonts w:ascii="Arial" w:hAnsi="Arial" w:cs="Arial"/>
                <w:sz w:val="20"/>
                <w:szCs w:val="20"/>
              </w:rPr>
              <w:t>,167</w:t>
            </w:r>
          </w:p>
        </w:tc>
        <w:tc>
          <w:tcPr>
            <w:tcW w:w="2160" w:type="dxa"/>
            <w:vAlign w:val="bottom"/>
          </w:tcPr>
          <w:p w14:paraId="32E5DB49" w14:textId="4B3FE13D" w:rsidR="00A459DB" w:rsidRPr="0047600D" w:rsidRDefault="00A459DB" w:rsidP="00A459DB">
            <w:pPr>
              <w:tabs>
                <w:tab w:val="decimal" w:pos="1695"/>
              </w:tabs>
              <w:spacing w:line="380" w:lineRule="exact"/>
              <w:ind w:right="-18"/>
              <w:rPr>
                <w:rFonts w:ascii="Arial" w:hAnsi="Arial" w:cs="Arial"/>
                <w:sz w:val="20"/>
                <w:szCs w:val="20"/>
              </w:rPr>
            </w:pPr>
            <w:r w:rsidRPr="00177536">
              <w:rPr>
                <w:rFonts w:ascii="Arial" w:hAnsi="Arial" w:cs="Arial"/>
                <w:sz w:val="20"/>
                <w:szCs w:val="20"/>
              </w:rPr>
              <w:t>106,732</w:t>
            </w:r>
          </w:p>
        </w:tc>
      </w:tr>
      <w:tr w:rsidR="00A459DB" w:rsidRPr="00CA1462" w14:paraId="1A58BCB7" w14:textId="77777777" w:rsidTr="00A363BF">
        <w:tc>
          <w:tcPr>
            <w:tcW w:w="4950" w:type="dxa"/>
            <w:vAlign w:val="bottom"/>
          </w:tcPr>
          <w:p w14:paraId="0910EE07" w14:textId="77777777" w:rsidR="00A459DB" w:rsidRPr="00CA1462" w:rsidRDefault="00A459DB" w:rsidP="00A459DB">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Marketable securities</w:t>
            </w:r>
          </w:p>
        </w:tc>
        <w:tc>
          <w:tcPr>
            <w:tcW w:w="2160" w:type="dxa"/>
            <w:vAlign w:val="bottom"/>
          </w:tcPr>
          <w:p w14:paraId="6988405B" w14:textId="48B60745" w:rsidR="00A459DB" w:rsidRPr="0047600D" w:rsidRDefault="00A459DB" w:rsidP="00A459DB">
            <w:pPr>
              <w:pBdr>
                <w:bottom w:val="single" w:sz="4" w:space="1" w:color="auto"/>
              </w:pBdr>
              <w:tabs>
                <w:tab w:val="decimal" w:pos="1695"/>
              </w:tabs>
              <w:spacing w:line="380" w:lineRule="exact"/>
              <w:ind w:right="-18"/>
              <w:rPr>
                <w:rFonts w:ascii="Arial" w:hAnsi="Arial" w:cs="Arial"/>
                <w:sz w:val="20"/>
                <w:szCs w:val="20"/>
              </w:rPr>
            </w:pPr>
            <w:r w:rsidRPr="00A459DB">
              <w:rPr>
                <w:rFonts w:ascii="Arial" w:hAnsi="Arial" w:cs="Arial"/>
                <w:sz w:val="20"/>
                <w:szCs w:val="20"/>
              </w:rPr>
              <w:t>58,677</w:t>
            </w:r>
          </w:p>
        </w:tc>
        <w:tc>
          <w:tcPr>
            <w:tcW w:w="2160" w:type="dxa"/>
            <w:vAlign w:val="bottom"/>
          </w:tcPr>
          <w:p w14:paraId="2B19DDA5" w14:textId="559DA2AB" w:rsidR="00A459DB" w:rsidRPr="0047600D" w:rsidRDefault="00A459DB" w:rsidP="00A459DB">
            <w:pPr>
              <w:pBdr>
                <w:bottom w:val="single" w:sz="4" w:space="1" w:color="auto"/>
              </w:pBdr>
              <w:tabs>
                <w:tab w:val="decimal" w:pos="1695"/>
              </w:tabs>
              <w:spacing w:line="380" w:lineRule="exact"/>
              <w:ind w:right="-18"/>
              <w:rPr>
                <w:rFonts w:ascii="Arial" w:hAnsi="Arial" w:cs="Arial"/>
                <w:sz w:val="20"/>
                <w:szCs w:val="20"/>
                <w:cs/>
              </w:rPr>
            </w:pPr>
            <w:r w:rsidRPr="00177536">
              <w:rPr>
                <w:rFonts w:ascii="Arial" w:hAnsi="Arial" w:cs="Arial"/>
                <w:sz w:val="20"/>
                <w:szCs w:val="20"/>
              </w:rPr>
              <w:t>72,853</w:t>
            </w:r>
          </w:p>
        </w:tc>
      </w:tr>
      <w:tr w:rsidR="00A459DB" w:rsidRPr="00CA1462" w14:paraId="0BCCF40D" w14:textId="77777777" w:rsidTr="00A363BF">
        <w:tc>
          <w:tcPr>
            <w:tcW w:w="4950" w:type="dxa"/>
          </w:tcPr>
          <w:p w14:paraId="594C6DAE" w14:textId="77777777" w:rsidR="00A459DB" w:rsidRPr="00CA1462" w:rsidRDefault="00A459DB" w:rsidP="00A459DB">
            <w:pPr>
              <w:tabs>
                <w:tab w:val="decimal" w:pos="972"/>
              </w:tabs>
              <w:spacing w:line="380" w:lineRule="exact"/>
              <w:ind w:left="252" w:right="-115" w:hanging="252"/>
              <w:rPr>
                <w:rFonts w:ascii="Arial" w:hAnsi="Arial" w:cs="Arial"/>
                <w:sz w:val="20"/>
                <w:szCs w:val="20"/>
              </w:rPr>
            </w:pPr>
            <w:r w:rsidRPr="00CA1462">
              <w:rPr>
                <w:rFonts w:ascii="Arial" w:hAnsi="Arial" w:cs="Arial"/>
                <w:sz w:val="20"/>
                <w:szCs w:val="20"/>
              </w:rPr>
              <w:t>Total financial assets at fair value through profit or loss</w:t>
            </w:r>
          </w:p>
        </w:tc>
        <w:tc>
          <w:tcPr>
            <w:tcW w:w="2160" w:type="dxa"/>
            <w:vAlign w:val="bottom"/>
          </w:tcPr>
          <w:p w14:paraId="641884B3" w14:textId="145181CC" w:rsidR="00A459DB" w:rsidRPr="0047600D" w:rsidRDefault="00A459DB" w:rsidP="00A459DB">
            <w:pPr>
              <w:pBdr>
                <w:bottom w:val="single" w:sz="4" w:space="1" w:color="auto"/>
              </w:pBdr>
              <w:tabs>
                <w:tab w:val="decimal" w:pos="1695"/>
              </w:tabs>
              <w:spacing w:line="380" w:lineRule="exact"/>
              <w:ind w:right="-18"/>
              <w:rPr>
                <w:rFonts w:ascii="Arial" w:hAnsi="Arial" w:cs="Arial"/>
                <w:sz w:val="20"/>
                <w:szCs w:val="20"/>
              </w:rPr>
            </w:pPr>
            <w:r w:rsidRPr="00A459DB">
              <w:rPr>
                <w:rFonts w:ascii="Arial" w:hAnsi="Arial" w:cs="Arial"/>
                <w:sz w:val="20"/>
                <w:szCs w:val="20"/>
              </w:rPr>
              <w:t>549,365</w:t>
            </w:r>
          </w:p>
        </w:tc>
        <w:tc>
          <w:tcPr>
            <w:tcW w:w="2160" w:type="dxa"/>
            <w:vAlign w:val="bottom"/>
          </w:tcPr>
          <w:p w14:paraId="1BA7B4BA" w14:textId="25E75163" w:rsidR="00A459DB" w:rsidRPr="0047600D" w:rsidRDefault="00A459DB" w:rsidP="00A459DB">
            <w:pPr>
              <w:pBdr>
                <w:bottom w:val="single" w:sz="4" w:space="1" w:color="auto"/>
              </w:pBdr>
              <w:tabs>
                <w:tab w:val="decimal" w:pos="1695"/>
              </w:tabs>
              <w:spacing w:line="380" w:lineRule="exact"/>
              <w:ind w:right="-18"/>
              <w:rPr>
                <w:rFonts w:ascii="Arial" w:hAnsi="Arial" w:cs="Arial"/>
                <w:sz w:val="20"/>
                <w:szCs w:val="20"/>
              </w:rPr>
            </w:pPr>
            <w:r w:rsidRPr="00177536">
              <w:rPr>
                <w:rFonts w:ascii="Arial" w:hAnsi="Arial" w:cs="Arial"/>
                <w:sz w:val="20"/>
                <w:szCs w:val="20"/>
              </w:rPr>
              <w:t>558,648</w:t>
            </w:r>
          </w:p>
        </w:tc>
      </w:tr>
      <w:tr w:rsidR="00A459DB" w:rsidRPr="00CA1462" w14:paraId="386E2CBC" w14:textId="77777777" w:rsidTr="00A363BF">
        <w:tc>
          <w:tcPr>
            <w:tcW w:w="4950" w:type="dxa"/>
          </w:tcPr>
          <w:p w14:paraId="50BB5E34" w14:textId="77777777" w:rsidR="00A459DB" w:rsidRPr="00CA1462" w:rsidRDefault="00A459DB" w:rsidP="00A459DB">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Total other current financial assets</w:t>
            </w:r>
          </w:p>
        </w:tc>
        <w:tc>
          <w:tcPr>
            <w:tcW w:w="2160" w:type="dxa"/>
            <w:vAlign w:val="bottom"/>
          </w:tcPr>
          <w:p w14:paraId="3F19D5AB" w14:textId="450149EA" w:rsidR="00A459DB" w:rsidRPr="0047600D" w:rsidRDefault="00A459DB" w:rsidP="00A459DB">
            <w:pPr>
              <w:pBdr>
                <w:bottom w:val="double" w:sz="4" w:space="1" w:color="auto"/>
              </w:pBdr>
              <w:tabs>
                <w:tab w:val="decimal" w:pos="1695"/>
              </w:tabs>
              <w:spacing w:line="380" w:lineRule="exact"/>
              <w:ind w:right="-18"/>
              <w:rPr>
                <w:rFonts w:ascii="Arial" w:hAnsi="Arial" w:cs="Arial"/>
                <w:sz w:val="20"/>
                <w:szCs w:val="20"/>
              </w:rPr>
            </w:pPr>
            <w:r w:rsidRPr="000D3FA6">
              <w:rPr>
                <w:rFonts w:ascii="Arial" w:hAnsi="Arial" w:cs="Arial"/>
                <w:sz w:val="20"/>
                <w:szCs w:val="20"/>
              </w:rPr>
              <w:t>1,002,005</w:t>
            </w:r>
          </w:p>
        </w:tc>
        <w:tc>
          <w:tcPr>
            <w:tcW w:w="2160" w:type="dxa"/>
            <w:vAlign w:val="bottom"/>
          </w:tcPr>
          <w:p w14:paraId="5D26E6B9" w14:textId="039256B5" w:rsidR="00A459DB" w:rsidRPr="0047600D" w:rsidRDefault="00A459DB" w:rsidP="00A459DB">
            <w:pPr>
              <w:pBdr>
                <w:bottom w:val="double" w:sz="4" w:space="1" w:color="auto"/>
              </w:pBdr>
              <w:tabs>
                <w:tab w:val="decimal" w:pos="1695"/>
              </w:tabs>
              <w:spacing w:line="380" w:lineRule="exact"/>
              <w:ind w:right="-18"/>
              <w:rPr>
                <w:rFonts w:ascii="Arial" w:hAnsi="Arial" w:cs="Arial"/>
                <w:sz w:val="20"/>
                <w:szCs w:val="20"/>
              </w:rPr>
            </w:pPr>
            <w:r w:rsidRPr="00177536">
              <w:rPr>
                <w:rFonts w:ascii="Arial" w:hAnsi="Arial" w:cs="Arial"/>
                <w:sz w:val="20"/>
                <w:szCs w:val="20"/>
              </w:rPr>
              <w:t>1,202,498</w:t>
            </w:r>
          </w:p>
        </w:tc>
      </w:tr>
    </w:tbl>
    <w:p w14:paraId="75B706DA" w14:textId="24D19405"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 xml:space="preserve">As at </w:t>
      </w:r>
      <w:r w:rsidR="00D76F9E" w:rsidRPr="004B63D5">
        <w:rPr>
          <w:rFonts w:ascii="Arial" w:hAnsi="Arial" w:cs="Arial"/>
          <w:sz w:val="22"/>
          <w:szCs w:val="22"/>
        </w:rPr>
        <w:t xml:space="preserve">30 </w:t>
      </w:r>
      <w:r w:rsidR="00D77B84" w:rsidRPr="00D77B84">
        <w:rPr>
          <w:rFonts w:ascii="Arial" w:hAnsi="Arial" w:cs="Arial"/>
          <w:sz w:val="22"/>
          <w:szCs w:val="22"/>
        </w:rPr>
        <w:t>September</w:t>
      </w:r>
      <w:r w:rsidR="00D77B84">
        <w:rPr>
          <w:rFonts w:ascii="Arial" w:hAnsi="Arial" w:cs="Arial"/>
          <w:sz w:val="22"/>
          <w:szCs w:val="22"/>
        </w:rPr>
        <w:t xml:space="preserve"> </w:t>
      </w:r>
      <w:r w:rsidR="00664B15">
        <w:rPr>
          <w:rFonts w:ascii="Arial" w:hAnsi="Arial" w:cs="Arial"/>
          <w:sz w:val="22"/>
          <w:szCs w:val="22"/>
        </w:rPr>
        <w:t>202</w:t>
      </w:r>
      <w:r w:rsidR="00177536">
        <w:rPr>
          <w:rFonts w:ascii="Arial" w:hAnsi="Arial" w:cs="Arial"/>
          <w:sz w:val="22"/>
          <w:szCs w:val="22"/>
        </w:rPr>
        <w:t>2</w:t>
      </w:r>
      <w:r w:rsidR="00664B15">
        <w:rPr>
          <w:rFonts w:ascii="Arial" w:hAnsi="Arial" w:cs="Arial"/>
          <w:sz w:val="22"/>
          <w:szCs w:val="22"/>
        </w:rPr>
        <w:t>, fixed deposits carried interest rates at</w:t>
      </w:r>
      <w:r w:rsidR="00015424">
        <w:rPr>
          <w:rFonts w:ascii="Arial" w:hAnsi="Arial" w:cs="Arial"/>
          <w:sz w:val="22"/>
          <w:szCs w:val="22"/>
        </w:rPr>
        <w:t xml:space="preserve"> </w:t>
      </w:r>
      <w:r w:rsidR="000D3FA6">
        <w:rPr>
          <w:rFonts w:ascii="Arial" w:hAnsi="Arial" w:cstheme="minorBidi"/>
          <w:sz w:val="22"/>
          <w:szCs w:val="22"/>
        </w:rPr>
        <w:t>0.50</w:t>
      </w:r>
      <w:r w:rsidR="00664B15">
        <w:rPr>
          <w:rFonts w:ascii="Arial" w:hAnsi="Arial" w:cs="Arial"/>
          <w:sz w:val="22"/>
          <w:szCs w:val="22"/>
        </w:rPr>
        <w:t>% to</w:t>
      </w:r>
      <w:r w:rsidR="00015424">
        <w:rPr>
          <w:rFonts w:ascii="Arial" w:hAnsi="Arial" w:cs="Arial"/>
          <w:sz w:val="22"/>
          <w:szCs w:val="22"/>
        </w:rPr>
        <w:t xml:space="preserve"> </w:t>
      </w:r>
      <w:r w:rsidR="000D3FA6">
        <w:rPr>
          <w:rFonts w:ascii="Arial" w:hAnsi="Arial" w:cs="Arial"/>
          <w:sz w:val="22"/>
          <w:szCs w:val="22"/>
        </w:rPr>
        <w:t>0.75</w:t>
      </w:r>
      <w:r w:rsidR="00664B15">
        <w:rPr>
          <w:rFonts w:ascii="Arial" w:hAnsi="Arial" w:cs="Arial"/>
          <w:sz w:val="22"/>
          <w:szCs w:val="22"/>
        </w:rPr>
        <w:t xml:space="preserve">% per annum </w:t>
      </w:r>
      <w:r>
        <w:rPr>
          <w:rFonts w:ascii="Arial" w:hAnsi="Arial" w:cs="Arial"/>
          <w:sz w:val="22"/>
          <w:szCs w:val="22"/>
        </w:rPr>
        <w:t xml:space="preserve">                </w:t>
      </w:r>
      <w:r w:rsidR="00664B15">
        <w:rPr>
          <w:rFonts w:ascii="Arial" w:hAnsi="Arial" w:cs="Arial"/>
          <w:sz w:val="22"/>
          <w:szCs w:val="22"/>
        </w:rPr>
        <w:t>(31 December 20</w:t>
      </w:r>
      <w:r>
        <w:rPr>
          <w:rFonts w:ascii="Arial" w:hAnsi="Arial" w:cs="Arial"/>
          <w:sz w:val="22"/>
          <w:szCs w:val="22"/>
        </w:rPr>
        <w:t>2</w:t>
      </w:r>
      <w:r w:rsidR="0066454E">
        <w:rPr>
          <w:rFonts w:ascii="Arial" w:hAnsi="Arial" w:cs="Arial"/>
          <w:sz w:val="22"/>
          <w:szCs w:val="22"/>
        </w:rPr>
        <w:t>1</w:t>
      </w:r>
      <w:r w:rsidR="00664B15">
        <w:rPr>
          <w:rFonts w:ascii="Arial" w:hAnsi="Arial" w:cs="Arial"/>
          <w:sz w:val="22"/>
          <w:szCs w:val="22"/>
        </w:rPr>
        <w:t xml:space="preserve">: </w:t>
      </w:r>
      <w:r w:rsidR="00177536">
        <w:rPr>
          <w:rFonts w:ascii="Arial" w:hAnsi="Arial"/>
          <w:sz w:val="22"/>
          <w:szCs w:val="22"/>
        </w:rPr>
        <w:t>0.5</w:t>
      </w:r>
      <w:r w:rsidR="00177536" w:rsidRPr="00BD2145">
        <w:rPr>
          <w:rFonts w:ascii="Arial" w:hAnsi="Arial"/>
          <w:sz w:val="22"/>
          <w:szCs w:val="22"/>
        </w:rPr>
        <w:t xml:space="preserve">% to </w:t>
      </w:r>
      <w:r w:rsidR="00177536">
        <w:rPr>
          <w:rFonts w:ascii="Arial" w:hAnsi="Arial"/>
          <w:sz w:val="22"/>
          <w:szCs w:val="22"/>
        </w:rPr>
        <w:t>0.8</w:t>
      </w:r>
      <w:r w:rsidR="00664B15">
        <w:rPr>
          <w:rFonts w:ascii="Arial" w:hAnsi="Arial" w:cs="Arial"/>
          <w:sz w:val="22"/>
          <w:szCs w:val="22"/>
        </w:rPr>
        <w:t xml:space="preserve">% per annum) with maturity </w:t>
      </w:r>
      <w:r w:rsidR="00633BEC">
        <w:rPr>
          <w:rFonts w:ascii="Arial" w:hAnsi="Arial" w:cs="Arial"/>
          <w:sz w:val="22"/>
          <w:szCs w:val="22"/>
        </w:rPr>
        <w:t>5</w:t>
      </w:r>
      <w:r w:rsidR="00664B15">
        <w:rPr>
          <w:rFonts w:ascii="Arial" w:hAnsi="Arial" w:cs="Arial"/>
          <w:sz w:val="22"/>
          <w:szCs w:val="22"/>
        </w:rPr>
        <w:t xml:space="preserve"> months to 1 year from inception date</w:t>
      </w:r>
      <w:r w:rsidR="001F4C56">
        <w:rPr>
          <w:rFonts w:ascii="Arial" w:hAnsi="Arial" w:cs="Arial"/>
          <w:sz w:val="22"/>
          <w:szCs w:val="22"/>
        </w:rPr>
        <w:t>.</w:t>
      </w:r>
    </w:p>
    <w:p w14:paraId="695DF856" w14:textId="5A88ECE5"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14:paraId="550CF1DA" w14:textId="77777777"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0B7348" w14:paraId="37A96B69" w14:textId="77777777" w:rsidTr="000B7348">
        <w:trPr>
          <w:trHeight w:val="20"/>
          <w:tblHeader/>
        </w:trPr>
        <w:tc>
          <w:tcPr>
            <w:tcW w:w="3690" w:type="dxa"/>
          </w:tcPr>
          <w:p w14:paraId="6CA726A3" w14:textId="77777777" w:rsidR="000B7348" w:rsidRPr="000B7348" w:rsidRDefault="000B7348" w:rsidP="004C16E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2"/>
            <w:vAlign w:val="bottom"/>
          </w:tcPr>
          <w:p w14:paraId="63823160" w14:textId="6DFF273E"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14:paraId="14AD1AF3" w14:textId="7D28A9F6"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D77B84" w:rsidRPr="000B7348" w14:paraId="5F720E37" w14:textId="77777777" w:rsidTr="000B7348">
        <w:trPr>
          <w:trHeight w:val="20"/>
          <w:tblHeader/>
        </w:trPr>
        <w:tc>
          <w:tcPr>
            <w:tcW w:w="3690" w:type="dxa"/>
          </w:tcPr>
          <w:p w14:paraId="798A72CF" w14:textId="77777777" w:rsidR="00D77B84" w:rsidRPr="000B7348" w:rsidRDefault="00D77B84" w:rsidP="00D77B8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4F635CF8" w14:textId="6DFFDC73" w:rsidR="00D77B84" w:rsidRPr="000B7348" w:rsidRDefault="00D77B84" w:rsidP="00D77B84">
            <w:pPr>
              <w:spacing w:line="380" w:lineRule="exact"/>
              <w:ind w:left="-102" w:right="-81"/>
              <w:jc w:val="center"/>
              <w:rPr>
                <w:rFonts w:ascii="Arial" w:hAnsi="Arial" w:cs="Arial"/>
                <w:sz w:val="20"/>
                <w:szCs w:val="20"/>
              </w:rPr>
            </w:pPr>
            <w:r w:rsidRPr="00686991">
              <w:rPr>
                <w:rFonts w:ascii="Arial" w:hAnsi="Arial" w:cs="Arial"/>
                <w:sz w:val="20"/>
                <w:szCs w:val="20"/>
              </w:rPr>
              <w:t xml:space="preserve">30 </w:t>
            </w:r>
            <w:r w:rsidRPr="00D77B84">
              <w:rPr>
                <w:rFonts w:ascii="Arial" w:hAnsi="Arial" w:cs="Arial"/>
                <w:sz w:val="20"/>
                <w:szCs w:val="20"/>
              </w:rPr>
              <w:t xml:space="preserve">September </w:t>
            </w:r>
          </w:p>
        </w:tc>
        <w:tc>
          <w:tcPr>
            <w:tcW w:w="1463" w:type="dxa"/>
          </w:tcPr>
          <w:p w14:paraId="31F273FB" w14:textId="569FCD88" w:rsidR="00D77B84" w:rsidRPr="000B7348" w:rsidRDefault="00D77B84" w:rsidP="00D77B84">
            <w:pPr>
              <w:spacing w:line="380" w:lineRule="exact"/>
              <w:jc w:val="center"/>
              <w:rPr>
                <w:rFonts w:ascii="Arial" w:hAnsi="Arial" w:cs="Arial"/>
                <w:sz w:val="20"/>
                <w:szCs w:val="20"/>
              </w:rPr>
            </w:pPr>
            <w:r w:rsidRPr="000B7348">
              <w:rPr>
                <w:rFonts w:ascii="Arial" w:hAnsi="Arial" w:cs="Arial"/>
                <w:sz w:val="20"/>
                <w:szCs w:val="20"/>
              </w:rPr>
              <w:t xml:space="preserve">31 December </w:t>
            </w:r>
          </w:p>
        </w:tc>
        <w:tc>
          <w:tcPr>
            <w:tcW w:w="1462" w:type="dxa"/>
          </w:tcPr>
          <w:p w14:paraId="3D582E83" w14:textId="1207E495" w:rsidR="00D77B84" w:rsidRPr="000B7348" w:rsidRDefault="00D77B84" w:rsidP="00D77B84">
            <w:pPr>
              <w:spacing w:line="380" w:lineRule="exact"/>
              <w:ind w:left="-62" w:right="-48"/>
              <w:jc w:val="center"/>
              <w:rPr>
                <w:rFonts w:ascii="Arial" w:hAnsi="Arial" w:cs="Arial"/>
                <w:sz w:val="20"/>
                <w:szCs w:val="20"/>
              </w:rPr>
            </w:pPr>
            <w:r w:rsidRPr="00686991">
              <w:rPr>
                <w:rFonts w:ascii="Arial" w:hAnsi="Arial" w:cs="Arial"/>
                <w:sz w:val="20"/>
                <w:szCs w:val="20"/>
              </w:rPr>
              <w:t xml:space="preserve">30 </w:t>
            </w:r>
            <w:r w:rsidRPr="00D77B84">
              <w:rPr>
                <w:rFonts w:ascii="Arial" w:hAnsi="Arial" w:cs="Arial"/>
                <w:sz w:val="20"/>
                <w:szCs w:val="20"/>
              </w:rPr>
              <w:t xml:space="preserve">September </w:t>
            </w:r>
          </w:p>
        </w:tc>
        <w:tc>
          <w:tcPr>
            <w:tcW w:w="1463" w:type="dxa"/>
          </w:tcPr>
          <w:p w14:paraId="7AFD389E" w14:textId="43E31EA8" w:rsidR="00D77B84" w:rsidRPr="000B7348" w:rsidRDefault="00D77B84" w:rsidP="00D77B84">
            <w:pPr>
              <w:spacing w:line="380" w:lineRule="exact"/>
              <w:jc w:val="center"/>
              <w:rPr>
                <w:rFonts w:ascii="Arial" w:hAnsi="Arial" w:cs="Arial"/>
                <w:sz w:val="20"/>
                <w:szCs w:val="20"/>
              </w:rPr>
            </w:pPr>
            <w:r w:rsidRPr="000B7348">
              <w:rPr>
                <w:rFonts w:ascii="Arial" w:hAnsi="Arial" w:cs="Arial"/>
                <w:sz w:val="20"/>
                <w:szCs w:val="20"/>
              </w:rPr>
              <w:t xml:space="preserve">31 December </w:t>
            </w:r>
          </w:p>
        </w:tc>
      </w:tr>
      <w:tr w:rsidR="00D77B84" w:rsidRPr="000B7348" w14:paraId="45892AD0" w14:textId="77777777" w:rsidTr="000B7348">
        <w:trPr>
          <w:trHeight w:val="20"/>
          <w:tblHeader/>
        </w:trPr>
        <w:tc>
          <w:tcPr>
            <w:tcW w:w="3690" w:type="dxa"/>
          </w:tcPr>
          <w:p w14:paraId="0AE57149" w14:textId="77777777" w:rsidR="00D77B84" w:rsidRPr="000B7348" w:rsidRDefault="00D77B84" w:rsidP="00D77B8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1F37AEC0" w14:textId="0BB92643" w:rsidR="00D77B84" w:rsidRPr="00686991" w:rsidRDefault="00D77B84" w:rsidP="00D77B84">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2</w:t>
            </w:r>
          </w:p>
        </w:tc>
        <w:tc>
          <w:tcPr>
            <w:tcW w:w="1463" w:type="dxa"/>
          </w:tcPr>
          <w:p w14:paraId="3637BC30" w14:textId="4B9CCB9F" w:rsidR="00D77B84" w:rsidRPr="000B7348" w:rsidRDefault="00D77B84" w:rsidP="00D77B84">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1</w:t>
            </w:r>
          </w:p>
        </w:tc>
        <w:tc>
          <w:tcPr>
            <w:tcW w:w="1462" w:type="dxa"/>
          </w:tcPr>
          <w:p w14:paraId="133B5F5F" w14:textId="7B1BFEA0" w:rsidR="00D77B84" w:rsidRPr="00686991" w:rsidRDefault="00D77B84" w:rsidP="00D77B84">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2</w:t>
            </w:r>
          </w:p>
        </w:tc>
        <w:tc>
          <w:tcPr>
            <w:tcW w:w="1463" w:type="dxa"/>
          </w:tcPr>
          <w:p w14:paraId="67C6827F" w14:textId="7C043A08" w:rsidR="00D77B84" w:rsidRPr="000B7348" w:rsidRDefault="00D77B84" w:rsidP="00D77B84">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1</w:t>
            </w:r>
          </w:p>
        </w:tc>
      </w:tr>
      <w:tr w:rsidR="00D77B84" w:rsidRPr="000B7348" w14:paraId="1EA38BDD" w14:textId="77777777" w:rsidTr="000B7348">
        <w:trPr>
          <w:trHeight w:val="20"/>
          <w:tblHeader/>
        </w:trPr>
        <w:tc>
          <w:tcPr>
            <w:tcW w:w="3690" w:type="dxa"/>
          </w:tcPr>
          <w:p w14:paraId="359847E5" w14:textId="77777777" w:rsidR="00D77B84" w:rsidRPr="000B7348" w:rsidRDefault="00D77B84" w:rsidP="00D77B8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2E0AF5F5" w14:textId="77777777" w:rsidR="00D77B84" w:rsidRPr="000B7348" w:rsidRDefault="00D77B84" w:rsidP="00D77B84">
            <w:pPr>
              <w:spacing w:line="380" w:lineRule="exact"/>
              <w:jc w:val="center"/>
              <w:rPr>
                <w:rFonts w:ascii="Arial" w:hAnsi="Arial" w:cs="Arial"/>
                <w:sz w:val="20"/>
                <w:szCs w:val="20"/>
                <w:cs/>
              </w:rPr>
            </w:pPr>
          </w:p>
        </w:tc>
        <w:tc>
          <w:tcPr>
            <w:tcW w:w="1463" w:type="dxa"/>
          </w:tcPr>
          <w:p w14:paraId="758A82B4" w14:textId="48AEEDAE" w:rsidR="00D77B84" w:rsidRPr="000B7348" w:rsidRDefault="00D77B84" w:rsidP="00D77B84">
            <w:pPr>
              <w:spacing w:line="380" w:lineRule="exact"/>
              <w:jc w:val="center"/>
              <w:rPr>
                <w:rFonts w:ascii="Arial" w:hAnsi="Arial" w:cs="Arial"/>
                <w:sz w:val="20"/>
                <w:szCs w:val="20"/>
                <w:cs/>
              </w:rPr>
            </w:pPr>
            <w:r w:rsidRPr="000B7348">
              <w:rPr>
                <w:rFonts w:ascii="Arial" w:hAnsi="Arial" w:cs="Arial"/>
                <w:sz w:val="20"/>
                <w:szCs w:val="20"/>
              </w:rPr>
              <w:t>(Audited)</w:t>
            </w:r>
          </w:p>
        </w:tc>
        <w:tc>
          <w:tcPr>
            <w:tcW w:w="1462" w:type="dxa"/>
          </w:tcPr>
          <w:p w14:paraId="5DC53743" w14:textId="79E0FDCE" w:rsidR="00D77B84" w:rsidRPr="000B7348" w:rsidRDefault="00D77B84" w:rsidP="00D77B84">
            <w:pPr>
              <w:tabs>
                <w:tab w:val="left" w:pos="600"/>
                <w:tab w:val="left" w:pos="900"/>
                <w:tab w:val="right" w:pos="7280"/>
                <w:tab w:val="right" w:pos="8540"/>
              </w:tabs>
              <w:spacing w:line="380" w:lineRule="exact"/>
              <w:jc w:val="center"/>
              <w:rPr>
                <w:rFonts w:ascii="Arial" w:hAnsi="Arial" w:cs="Arial"/>
                <w:sz w:val="20"/>
                <w:szCs w:val="20"/>
                <w:cs/>
              </w:rPr>
            </w:pPr>
          </w:p>
        </w:tc>
        <w:tc>
          <w:tcPr>
            <w:tcW w:w="1463" w:type="dxa"/>
          </w:tcPr>
          <w:p w14:paraId="71E5F98D" w14:textId="77777777" w:rsidR="00D77B84" w:rsidRPr="000B7348" w:rsidRDefault="00D77B84" w:rsidP="00D77B84">
            <w:pPr>
              <w:tabs>
                <w:tab w:val="left" w:pos="600"/>
                <w:tab w:val="left" w:pos="900"/>
                <w:tab w:val="right" w:pos="7280"/>
                <w:tab w:val="right" w:pos="8540"/>
              </w:tabs>
              <w:spacing w:line="380" w:lineRule="exact"/>
              <w:jc w:val="center"/>
              <w:rPr>
                <w:rFonts w:ascii="Arial" w:hAnsi="Arial" w:cs="Arial"/>
                <w:sz w:val="20"/>
                <w:szCs w:val="20"/>
                <w:cs/>
              </w:rPr>
            </w:pPr>
            <w:r w:rsidRPr="000B7348">
              <w:rPr>
                <w:rFonts w:ascii="Arial" w:hAnsi="Arial" w:cs="Arial"/>
                <w:sz w:val="20"/>
                <w:szCs w:val="20"/>
              </w:rPr>
              <w:t>(Audited)</w:t>
            </w:r>
          </w:p>
        </w:tc>
      </w:tr>
      <w:tr w:rsidR="00D77B84" w:rsidRPr="000B7348" w14:paraId="1B75F55C" w14:textId="77777777" w:rsidTr="000B7348">
        <w:trPr>
          <w:trHeight w:val="20"/>
        </w:trPr>
        <w:tc>
          <w:tcPr>
            <w:tcW w:w="3690" w:type="dxa"/>
          </w:tcPr>
          <w:p w14:paraId="033957A9" w14:textId="77777777" w:rsidR="00D77B84" w:rsidRPr="004D18DE" w:rsidRDefault="00D77B84" w:rsidP="00D77B84">
            <w:pPr>
              <w:tabs>
                <w:tab w:val="decimal" w:pos="978"/>
              </w:tabs>
              <w:spacing w:line="380" w:lineRule="exact"/>
              <w:ind w:left="250" w:hanging="250"/>
              <w:rPr>
                <w:rFonts w:ascii="Arial" w:hAnsi="Arial" w:cs="Arial"/>
                <w:sz w:val="20"/>
                <w:szCs w:val="20"/>
                <w:u w:val="single"/>
              </w:rPr>
            </w:pPr>
            <w:r w:rsidRPr="004D18DE">
              <w:rPr>
                <w:rFonts w:ascii="Arial" w:hAnsi="Arial" w:cs="Arial"/>
                <w:sz w:val="20"/>
                <w:szCs w:val="20"/>
                <w:u w:val="single"/>
              </w:rPr>
              <w:t>Debt instruments at amortised cost</w:t>
            </w:r>
          </w:p>
        </w:tc>
        <w:tc>
          <w:tcPr>
            <w:tcW w:w="1462" w:type="dxa"/>
            <w:vAlign w:val="bottom"/>
          </w:tcPr>
          <w:p w14:paraId="49E48E9D" w14:textId="77777777" w:rsidR="00D77B84" w:rsidRPr="000B7348" w:rsidRDefault="00D77B84" w:rsidP="00D77B84">
            <w:pPr>
              <w:tabs>
                <w:tab w:val="left" w:pos="440"/>
              </w:tabs>
              <w:spacing w:line="380" w:lineRule="exact"/>
              <w:ind w:right="-118"/>
              <w:jc w:val="right"/>
              <w:rPr>
                <w:rFonts w:ascii="Arial" w:hAnsi="Arial" w:cs="Arial"/>
                <w:sz w:val="20"/>
                <w:szCs w:val="20"/>
              </w:rPr>
            </w:pPr>
          </w:p>
        </w:tc>
        <w:tc>
          <w:tcPr>
            <w:tcW w:w="1463" w:type="dxa"/>
            <w:vAlign w:val="bottom"/>
          </w:tcPr>
          <w:p w14:paraId="603FFAEC" w14:textId="77777777" w:rsidR="00D77B84" w:rsidRPr="000B7348" w:rsidRDefault="00D77B84" w:rsidP="00D77B84">
            <w:pPr>
              <w:tabs>
                <w:tab w:val="left" w:pos="440"/>
              </w:tabs>
              <w:spacing w:line="380" w:lineRule="exact"/>
              <w:ind w:right="-118"/>
              <w:jc w:val="right"/>
              <w:rPr>
                <w:rFonts w:ascii="Arial" w:hAnsi="Arial" w:cs="Arial"/>
                <w:sz w:val="20"/>
                <w:szCs w:val="20"/>
              </w:rPr>
            </w:pPr>
          </w:p>
        </w:tc>
        <w:tc>
          <w:tcPr>
            <w:tcW w:w="1462" w:type="dxa"/>
          </w:tcPr>
          <w:p w14:paraId="118A1112" w14:textId="77777777" w:rsidR="00D77B84" w:rsidRPr="000B7348" w:rsidRDefault="00D77B84" w:rsidP="00D77B84">
            <w:pPr>
              <w:tabs>
                <w:tab w:val="left" w:pos="440"/>
              </w:tabs>
              <w:spacing w:line="380" w:lineRule="exact"/>
              <w:ind w:right="-118"/>
              <w:jc w:val="right"/>
              <w:rPr>
                <w:rFonts w:ascii="Arial" w:hAnsi="Arial" w:cs="Arial"/>
                <w:sz w:val="20"/>
                <w:szCs w:val="20"/>
              </w:rPr>
            </w:pPr>
          </w:p>
        </w:tc>
        <w:tc>
          <w:tcPr>
            <w:tcW w:w="1463" w:type="dxa"/>
          </w:tcPr>
          <w:p w14:paraId="78BD9123" w14:textId="77777777" w:rsidR="00D77B84" w:rsidRPr="000B7348" w:rsidRDefault="00D77B84" w:rsidP="00D77B84">
            <w:pPr>
              <w:tabs>
                <w:tab w:val="left" w:pos="440"/>
              </w:tabs>
              <w:spacing w:line="380" w:lineRule="exact"/>
              <w:ind w:right="-118"/>
              <w:jc w:val="right"/>
              <w:rPr>
                <w:rFonts w:ascii="Arial" w:hAnsi="Arial" w:cs="Arial"/>
                <w:sz w:val="20"/>
                <w:szCs w:val="20"/>
              </w:rPr>
            </w:pPr>
          </w:p>
        </w:tc>
      </w:tr>
      <w:tr w:rsidR="000D3FA6" w:rsidRPr="000B7348" w14:paraId="5BB9D890" w14:textId="77777777" w:rsidTr="00F473AA">
        <w:trPr>
          <w:trHeight w:val="20"/>
        </w:trPr>
        <w:tc>
          <w:tcPr>
            <w:tcW w:w="3690" w:type="dxa"/>
            <w:vAlign w:val="bottom"/>
            <w:hideMark/>
          </w:tcPr>
          <w:p w14:paraId="175297D3" w14:textId="77777777" w:rsidR="000D3FA6" w:rsidRPr="000B7348" w:rsidRDefault="000D3FA6" w:rsidP="000D3FA6">
            <w:pPr>
              <w:spacing w:line="380" w:lineRule="exact"/>
              <w:ind w:left="250" w:hanging="250"/>
              <w:rPr>
                <w:rFonts w:ascii="Arial" w:hAnsi="Arial" w:cs="Arial"/>
                <w:color w:val="FF0000"/>
                <w:sz w:val="20"/>
                <w:szCs w:val="20"/>
              </w:rPr>
            </w:pPr>
            <w:r w:rsidRPr="000B7348">
              <w:rPr>
                <w:rFonts w:ascii="Arial" w:hAnsi="Arial" w:cs="Arial"/>
                <w:sz w:val="20"/>
                <w:szCs w:val="20"/>
              </w:rPr>
              <w:t>Government bonds</w:t>
            </w:r>
          </w:p>
        </w:tc>
        <w:tc>
          <w:tcPr>
            <w:tcW w:w="1462" w:type="dxa"/>
            <w:vAlign w:val="bottom"/>
          </w:tcPr>
          <w:p w14:paraId="5697457B" w14:textId="4E252C7F" w:rsidR="000D3FA6" w:rsidRPr="000B7348" w:rsidRDefault="000D3FA6" w:rsidP="000D3FA6">
            <w:pPr>
              <w:tabs>
                <w:tab w:val="decimal" w:pos="1146"/>
              </w:tabs>
              <w:spacing w:line="380" w:lineRule="exact"/>
              <w:jc w:val="both"/>
              <w:rPr>
                <w:rFonts w:ascii="Arial" w:hAnsi="Arial" w:cs="Arial"/>
                <w:sz w:val="20"/>
                <w:szCs w:val="20"/>
              </w:rPr>
            </w:pPr>
            <w:r w:rsidRPr="000D3FA6">
              <w:rPr>
                <w:rFonts w:ascii="Arial" w:hAnsi="Arial" w:cs="Arial"/>
                <w:sz w:val="20"/>
                <w:szCs w:val="20"/>
              </w:rPr>
              <w:t>220,179</w:t>
            </w:r>
          </w:p>
        </w:tc>
        <w:tc>
          <w:tcPr>
            <w:tcW w:w="1463" w:type="dxa"/>
            <w:vAlign w:val="bottom"/>
          </w:tcPr>
          <w:p w14:paraId="045152A2" w14:textId="557EC776" w:rsidR="000D3FA6" w:rsidRPr="000B7348" w:rsidRDefault="000D3FA6" w:rsidP="000D3FA6">
            <w:pPr>
              <w:tabs>
                <w:tab w:val="decimal" w:pos="1146"/>
              </w:tabs>
              <w:spacing w:line="380" w:lineRule="exact"/>
              <w:jc w:val="both"/>
              <w:rPr>
                <w:rFonts w:ascii="Arial" w:hAnsi="Arial" w:cs="Arial"/>
                <w:sz w:val="20"/>
                <w:szCs w:val="20"/>
              </w:rPr>
            </w:pPr>
            <w:r w:rsidRPr="000D3FA6">
              <w:rPr>
                <w:rFonts w:ascii="Arial" w:hAnsi="Arial" w:cs="Arial"/>
                <w:sz w:val="20"/>
                <w:szCs w:val="20"/>
              </w:rPr>
              <w:t>219,397</w:t>
            </w:r>
          </w:p>
        </w:tc>
        <w:tc>
          <w:tcPr>
            <w:tcW w:w="1462" w:type="dxa"/>
            <w:vAlign w:val="bottom"/>
          </w:tcPr>
          <w:p w14:paraId="3EDBC740" w14:textId="7BB6D6A1" w:rsidR="000D3FA6" w:rsidRPr="000B7348" w:rsidRDefault="000D3FA6" w:rsidP="000D3FA6">
            <w:pPr>
              <w:tabs>
                <w:tab w:val="decimal" w:pos="1146"/>
              </w:tabs>
              <w:spacing w:line="380" w:lineRule="exact"/>
              <w:jc w:val="both"/>
              <w:rPr>
                <w:rFonts w:ascii="Arial" w:hAnsi="Arial" w:cs="Arial"/>
                <w:sz w:val="20"/>
                <w:szCs w:val="20"/>
              </w:rPr>
            </w:pPr>
            <w:r w:rsidRPr="000D3FA6">
              <w:rPr>
                <w:rFonts w:ascii="Arial" w:hAnsi="Arial" w:cs="Arial"/>
                <w:sz w:val="20"/>
                <w:szCs w:val="20"/>
              </w:rPr>
              <w:t>220,179</w:t>
            </w:r>
          </w:p>
        </w:tc>
        <w:tc>
          <w:tcPr>
            <w:tcW w:w="1463" w:type="dxa"/>
          </w:tcPr>
          <w:p w14:paraId="1077B726" w14:textId="24FEA06E" w:rsidR="000D3FA6" w:rsidRPr="000B7348" w:rsidRDefault="000D3FA6" w:rsidP="000D3FA6">
            <w:pPr>
              <w:tabs>
                <w:tab w:val="decimal" w:pos="1146"/>
              </w:tabs>
              <w:spacing w:line="380" w:lineRule="exact"/>
              <w:jc w:val="both"/>
              <w:rPr>
                <w:rFonts w:ascii="Arial" w:hAnsi="Arial" w:cs="Arial"/>
                <w:sz w:val="20"/>
                <w:szCs w:val="20"/>
              </w:rPr>
            </w:pPr>
            <w:r w:rsidRPr="00177536">
              <w:rPr>
                <w:rFonts w:ascii="Arial" w:hAnsi="Arial" w:cs="Arial"/>
                <w:sz w:val="20"/>
                <w:szCs w:val="20"/>
              </w:rPr>
              <w:t>219,397</w:t>
            </w:r>
          </w:p>
        </w:tc>
      </w:tr>
      <w:tr w:rsidR="000D3FA6" w:rsidRPr="000B7348" w14:paraId="75898941" w14:textId="77777777" w:rsidTr="00F473AA">
        <w:trPr>
          <w:trHeight w:val="20"/>
        </w:trPr>
        <w:tc>
          <w:tcPr>
            <w:tcW w:w="3690" w:type="dxa"/>
            <w:vAlign w:val="bottom"/>
            <w:hideMark/>
          </w:tcPr>
          <w:p w14:paraId="03B5E927" w14:textId="77777777" w:rsidR="000D3FA6" w:rsidRPr="004D18DE" w:rsidRDefault="000D3FA6" w:rsidP="000D3FA6">
            <w:pPr>
              <w:spacing w:line="380" w:lineRule="exact"/>
              <w:ind w:left="250" w:hanging="250"/>
              <w:rPr>
                <w:rFonts w:ascii="Arial" w:hAnsi="Arial" w:cs="Arial"/>
                <w:sz w:val="20"/>
                <w:szCs w:val="20"/>
                <w:u w:val="single"/>
              </w:rPr>
            </w:pPr>
            <w:r w:rsidRPr="004D18DE">
              <w:rPr>
                <w:rFonts w:ascii="Arial" w:hAnsi="Arial" w:cs="Arial"/>
                <w:sz w:val="20"/>
                <w:szCs w:val="20"/>
                <w:u w:val="single"/>
              </w:rPr>
              <w:t>Financial asset at amortised cost</w:t>
            </w:r>
          </w:p>
        </w:tc>
        <w:tc>
          <w:tcPr>
            <w:tcW w:w="1462" w:type="dxa"/>
            <w:vAlign w:val="bottom"/>
          </w:tcPr>
          <w:p w14:paraId="74BE32AA" w14:textId="77777777" w:rsidR="000D3FA6" w:rsidRPr="000B7348" w:rsidRDefault="000D3FA6" w:rsidP="000D3FA6">
            <w:pPr>
              <w:tabs>
                <w:tab w:val="decimal" w:pos="1146"/>
              </w:tabs>
              <w:spacing w:line="380" w:lineRule="exact"/>
              <w:jc w:val="both"/>
              <w:rPr>
                <w:rFonts w:ascii="Arial" w:hAnsi="Arial" w:cs="Arial"/>
                <w:sz w:val="20"/>
                <w:szCs w:val="20"/>
              </w:rPr>
            </w:pPr>
          </w:p>
        </w:tc>
        <w:tc>
          <w:tcPr>
            <w:tcW w:w="1463" w:type="dxa"/>
            <w:vAlign w:val="bottom"/>
          </w:tcPr>
          <w:p w14:paraId="3FAA981F" w14:textId="77777777" w:rsidR="000D3FA6" w:rsidRPr="000B7348" w:rsidRDefault="000D3FA6" w:rsidP="000D3FA6">
            <w:pPr>
              <w:tabs>
                <w:tab w:val="decimal" w:pos="1146"/>
              </w:tabs>
              <w:spacing w:line="380" w:lineRule="exact"/>
              <w:jc w:val="both"/>
              <w:rPr>
                <w:rFonts w:ascii="Arial" w:hAnsi="Arial" w:cs="Arial"/>
                <w:sz w:val="20"/>
                <w:szCs w:val="20"/>
              </w:rPr>
            </w:pPr>
          </w:p>
        </w:tc>
        <w:tc>
          <w:tcPr>
            <w:tcW w:w="1462" w:type="dxa"/>
            <w:vAlign w:val="bottom"/>
          </w:tcPr>
          <w:p w14:paraId="0E9ABA8D" w14:textId="77777777" w:rsidR="000D3FA6" w:rsidRPr="000B7348" w:rsidRDefault="000D3FA6" w:rsidP="000D3FA6">
            <w:pPr>
              <w:tabs>
                <w:tab w:val="decimal" w:pos="1146"/>
              </w:tabs>
              <w:spacing w:line="380" w:lineRule="exact"/>
              <w:jc w:val="both"/>
              <w:rPr>
                <w:rFonts w:ascii="Arial" w:hAnsi="Arial" w:cs="Arial"/>
                <w:sz w:val="20"/>
                <w:szCs w:val="20"/>
              </w:rPr>
            </w:pPr>
          </w:p>
        </w:tc>
        <w:tc>
          <w:tcPr>
            <w:tcW w:w="1463" w:type="dxa"/>
          </w:tcPr>
          <w:p w14:paraId="60F36C2B" w14:textId="77777777" w:rsidR="000D3FA6" w:rsidRPr="000B7348" w:rsidRDefault="000D3FA6" w:rsidP="000D3FA6">
            <w:pPr>
              <w:tabs>
                <w:tab w:val="decimal" w:pos="1146"/>
              </w:tabs>
              <w:spacing w:line="380" w:lineRule="exact"/>
              <w:jc w:val="both"/>
              <w:rPr>
                <w:rFonts w:ascii="Arial" w:hAnsi="Arial" w:cs="Arial"/>
                <w:sz w:val="20"/>
                <w:szCs w:val="20"/>
              </w:rPr>
            </w:pPr>
          </w:p>
        </w:tc>
      </w:tr>
      <w:tr w:rsidR="000D3FA6" w:rsidRPr="000B7348" w14:paraId="63D2D536" w14:textId="77777777" w:rsidTr="00F473AA">
        <w:trPr>
          <w:trHeight w:val="20"/>
        </w:trPr>
        <w:tc>
          <w:tcPr>
            <w:tcW w:w="3690" w:type="dxa"/>
            <w:vAlign w:val="bottom"/>
          </w:tcPr>
          <w:p w14:paraId="38638870" w14:textId="77777777" w:rsidR="000D3FA6" w:rsidRPr="000B7348" w:rsidRDefault="000D3FA6" w:rsidP="000D3FA6">
            <w:pPr>
              <w:spacing w:line="380" w:lineRule="exact"/>
              <w:ind w:left="250" w:hanging="250"/>
              <w:rPr>
                <w:rFonts w:ascii="Arial" w:hAnsi="Arial" w:cs="Arial"/>
                <w:sz w:val="20"/>
                <w:szCs w:val="20"/>
              </w:rPr>
            </w:pPr>
            <w:r w:rsidRPr="000B7348">
              <w:rPr>
                <w:rFonts w:ascii="Arial" w:hAnsi="Arial" w:cs="Arial"/>
                <w:sz w:val="20"/>
                <w:szCs w:val="20"/>
              </w:rPr>
              <w:t>Security deposit</w:t>
            </w:r>
          </w:p>
        </w:tc>
        <w:tc>
          <w:tcPr>
            <w:tcW w:w="1462" w:type="dxa"/>
            <w:vAlign w:val="bottom"/>
          </w:tcPr>
          <w:p w14:paraId="5D75F40C" w14:textId="3054CA63" w:rsidR="000D3FA6" w:rsidRPr="000B7348" w:rsidRDefault="000D3FA6" w:rsidP="000D3FA6">
            <w:pPr>
              <w:tabs>
                <w:tab w:val="decimal" w:pos="1146"/>
              </w:tabs>
              <w:spacing w:line="380" w:lineRule="exact"/>
              <w:jc w:val="both"/>
              <w:rPr>
                <w:rFonts w:ascii="Arial" w:hAnsi="Arial" w:cs="Arial"/>
                <w:sz w:val="20"/>
                <w:szCs w:val="20"/>
              </w:rPr>
            </w:pPr>
            <w:r w:rsidRPr="000D3FA6">
              <w:rPr>
                <w:rFonts w:ascii="Arial" w:hAnsi="Arial" w:cs="Arial"/>
                <w:sz w:val="20"/>
                <w:szCs w:val="20"/>
              </w:rPr>
              <w:t>16,338</w:t>
            </w:r>
          </w:p>
        </w:tc>
        <w:tc>
          <w:tcPr>
            <w:tcW w:w="1463" w:type="dxa"/>
            <w:vAlign w:val="bottom"/>
          </w:tcPr>
          <w:p w14:paraId="11205584" w14:textId="4F64FA7A" w:rsidR="000D3FA6" w:rsidRPr="000B7348" w:rsidRDefault="000D3FA6" w:rsidP="000D3FA6">
            <w:pPr>
              <w:tabs>
                <w:tab w:val="decimal" w:pos="1146"/>
              </w:tabs>
              <w:spacing w:line="380" w:lineRule="exact"/>
              <w:jc w:val="both"/>
              <w:rPr>
                <w:rFonts w:ascii="Arial" w:hAnsi="Arial" w:cs="Arial"/>
                <w:sz w:val="20"/>
                <w:szCs w:val="20"/>
              </w:rPr>
            </w:pPr>
            <w:r w:rsidRPr="000D3FA6">
              <w:rPr>
                <w:rFonts w:ascii="Arial" w:hAnsi="Arial" w:cs="Arial"/>
                <w:sz w:val="20"/>
                <w:szCs w:val="20"/>
              </w:rPr>
              <w:t>16,319</w:t>
            </w:r>
          </w:p>
        </w:tc>
        <w:tc>
          <w:tcPr>
            <w:tcW w:w="1462" w:type="dxa"/>
            <w:vAlign w:val="bottom"/>
          </w:tcPr>
          <w:p w14:paraId="207D64AC" w14:textId="6FE9F61B" w:rsidR="000D3FA6" w:rsidRPr="000B7348" w:rsidRDefault="000D3FA6" w:rsidP="000D3FA6">
            <w:pPr>
              <w:tabs>
                <w:tab w:val="decimal" w:pos="1146"/>
              </w:tabs>
              <w:spacing w:line="380" w:lineRule="exact"/>
              <w:jc w:val="both"/>
              <w:rPr>
                <w:rFonts w:ascii="Arial" w:hAnsi="Arial" w:cs="Arial"/>
                <w:sz w:val="20"/>
                <w:szCs w:val="20"/>
              </w:rPr>
            </w:pPr>
            <w:r w:rsidRPr="000D3FA6">
              <w:rPr>
                <w:rFonts w:ascii="Arial" w:hAnsi="Arial" w:cs="Arial"/>
                <w:sz w:val="20"/>
                <w:szCs w:val="20"/>
              </w:rPr>
              <w:t>14,210</w:t>
            </w:r>
          </w:p>
        </w:tc>
        <w:tc>
          <w:tcPr>
            <w:tcW w:w="1463" w:type="dxa"/>
          </w:tcPr>
          <w:p w14:paraId="058BEB69" w14:textId="71C22FEF" w:rsidR="000D3FA6" w:rsidRPr="000B7348" w:rsidRDefault="000D3FA6" w:rsidP="000D3FA6">
            <w:pPr>
              <w:tabs>
                <w:tab w:val="decimal" w:pos="1146"/>
              </w:tabs>
              <w:spacing w:line="380" w:lineRule="exact"/>
              <w:jc w:val="both"/>
              <w:rPr>
                <w:rFonts w:ascii="Arial" w:hAnsi="Arial" w:cs="Arial"/>
                <w:sz w:val="20"/>
                <w:szCs w:val="20"/>
              </w:rPr>
            </w:pPr>
            <w:r w:rsidRPr="00177536">
              <w:rPr>
                <w:rFonts w:ascii="Arial" w:hAnsi="Arial" w:cs="Arial"/>
                <w:sz w:val="20"/>
                <w:szCs w:val="20"/>
              </w:rPr>
              <w:t>14,191</w:t>
            </w:r>
          </w:p>
        </w:tc>
      </w:tr>
      <w:tr w:rsidR="000D3FA6" w:rsidRPr="000B7348" w14:paraId="0F07735E" w14:textId="77777777" w:rsidTr="00F473AA">
        <w:trPr>
          <w:trHeight w:val="80"/>
        </w:trPr>
        <w:tc>
          <w:tcPr>
            <w:tcW w:w="3690" w:type="dxa"/>
            <w:vAlign w:val="bottom"/>
          </w:tcPr>
          <w:p w14:paraId="2A4A700E" w14:textId="77777777" w:rsidR="000D3FA6" w:rsidRPr="000B7348" w:rsidRDefault="000D3FA6" w:rsidP="000D3FA6">
            <w:pPr>
              <w:spacing w:line="38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14:paraId="04B99119" w14:textId="7D935733" w:rsidR="000D3FA6" w:rsidRPr="000B7348" w:rsidRDefault="000D3FA6" w:rsidP="000D3FA6">
            <w:pPr>
              <w:pBdr>
                <w:top w:val="single" w:sz="4" w:space="1" w:color="auto"/>
                <w:bottom w:val="double" w:sz="4" w:space="1" w:color="auto"/>
              </w:pBdr>
              <w:tabs>
                <w:tab w:val="decimal" w:pos="1146"/>
              </w:tabs>
              <w:spacing w:line="380" w:lineRule="exact"/>
              <w:jc w:val="both"/>
              <w:rPr>
                <w:rFonts w:ascii="Arial" w:hAnsi="Arial" w:cs="Arial"/>
                <w:sz w:val="20"/>
                <w:szCs w:val="20"/>
              </w:rPr>
            </w:pPr>
            <w:r w:rsidRPr="000D3FA6">
              <w:rPr>
                <w:rFonts w:ascii="Arial" w:hAnsi="Arial" w:cs="Arial"/>
                <w:sz w:val="20"/>
                <w:szCs w:val="20"/>
              </w:rPr>
              <w:t>236,517</w:t>
            </w:r>
          </w:p>
        </w:tc>
        <w:tc>
          <w:tcPr>
            <w:tcW w:w="1463" w:type="dxa"/>
            <w:vAlign w:val="bottom"/>
          </w:tcPr>
          <w:p w14:paraId="5E000E8C" w14:textId="4C0A2DBF" w:rsidR="000D3FA6" w:rsidRPr="000B7348" w:rsidRDefault="000D3FA6" w:rsidP="000D3FA6">
            <w:pPr>
              <w:pBdr>
                <w:top w:val="single" w:sz="4" w:space="1" w:color="auto"/>
                <w:bottom w:val="double" w:sz="4" w:space="1" w:color="auto"/>
              </w:pBdr>
              <w:tabs>
                <w:tab w:val="decimal" w:pos="1146"/>
              </w:tabs>
              <w:spacing w:line="380" w:lineRule="exact"/>
              <w:jc w:val="both"/>
              <w:rPr>
                <w:rFonts w:ascii="Arial" w:hAnsi="Arial" w:cs="Arial"/>
                <w:sz w:val="20"/>
                <w:szCs w:val="20"/>
              </w:rPr>
            </w:pPr>
            <w:r w:rsidRPr="000D3FA6">
              <w:rPr>
                <w:rFonts w:ascii="Arial" w:hAnsi="Arial" w:cs="Arial"/>
                <w:sz w:val="20"/>
                <w:szCs w:val="20"/>
              </w:rPr>
              <w:t>235,716</w:t>
            </w:r>
          </w:p>
        </w:tc>
        <w:tc>
          <w:tcPr>
            <w:tcW w:w="1462" w:type="dxa"/>
            <w:vAlign w:val="bottom"/>
          </w:tcPr>
          <w:p w14:paraId="433AFFFA" w14:textId="3D89E2A3" w:rsidR="000D3FA6" w:rsidRPr="000B7348" w:rsidRDefault="000D3FA6" w:rsidP="000D3FA6">
            <w:pPr>
              <w:pBdr>
                <w:top w:val="single" w:sz="4" w:space="1" w:color="auto"/>
                <w:bottom w:val="double" w:sz="4" w:space="1" w:color="auto"/>
              </w:pBdr>
              <w:tabs>
                <w:tab w:val="decimal" w:pos="1146"/>
              </w:tabs>
              <w:spacing w:line="380" w:lineRule="exact"/>
              <w:jc w:val="both"/>
              <w:rPr>
                <w:rFonts w:ascii="Arial" w:hAnsi="Arial" w:cs="Arial"/>
                <w:sz w:val="20"/>
                <w:szCs w:val="20"/>
              </w:rPr>
            </w:pPr>
            <w:r w:rsidRPr="000D3FA6">
              <w:rPr>
                <w:rFonts w:ascii="Arial" w:hAnsi="Arial" w:cs="Arial"/>
                <w:sz w:val="20"/>
                <w:szCs w:val="20"/>
              </w:rPr>
              <w:t>234,389</w:t>
            </w:r>
          </w:p>
        </w:tc>
        <w:tc>
          <w:tcPr>
            <w:tcW w:w="1463" w:type="dxa"/>
          </w:tcPr>
          <w:p w14:paraId="497B01F8" w14:textId="06E1F697" w:rsidR="000D3FA6" w:rsidRPr="000B7348" w:rsidRDefault="000D3FA6" w:rsidP="000D3FA6">
            <w:pPr>
              <w:pBdr>
                <w:top w:val="single" w:sz="4" w:space="1" w:color="auto"/>
                <w:bottom w:val="double" w:sz="4" w:space="1" w:color="auto"/>
              </w:pBdr>
              <w:tabs>
                <w:tab w:val="decimal" w:pos="1146"/>
              </w:tabs>
              <w:spacing w:line="380" w:lineRule="exact"/>
              <w:jc w:val="both"/>
              <w:rPr>
                <w:rFonts w:ascii="Arial" w:hAnsi="Arial" w:cs="Arial"/>
                <w:sz w:val="20"/>
                <w:szCs w:val="20"/>
              </w:rPr>
            </w:pPr>
            <w:r w:rsidRPr="00177536">
              <w:rPr>
                <w:rFonts w:ascii="Arial" w:hAnsi="Arial" w:cs="Arial"/>
                <w:sz w:val="20"/>
                <w:szCs w:val="20"/>
              </w:rPr>
              <w:t>233,588</w:t>
            </w:r>
          </w:p>
        </w:tc>
      </w:tr>
    </w:tbl>
    <w:p w14:paraId="0DD4E5B6" w14:textId="77777777" w:rsidR="0047600D" w:rsidRDefault="0047600D" w:rsidP="00507295">
      <w:pPr>
        <w:tabs>
          <w:tab w:val="left" w:pos="1440"/>
        </w:tabs>
        <w:spacing w:before="240" w:after="120" w:line="380" w:lineRule="exact"/>
        <w:jc w:val="thaiDistribute"/>
        <w:outlineLvl w:val="0"/>
        <w:rPr>
          <w:rFonts w:ascii="Arial" w:hAnsi="Arial"/>
          <w:b/>
          <w:bCs/>
          <w:sz w:val="22"/>
          <w:szCs w:val="22"/>
        </w:rPr>
      </w:pPr>
    </w:p>
    <w:p w14:paraId="4A708B0E" w14:textId="77777777" w:rsidR="0047600D" w:rsidRDefault="0047600D">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3BFBFC9" w14:textId="39F6A251" w:rsidR="00B136A3" w:rsidRPr="00060EDC" w:rsidRDefault="0066454E" w:rsidP="00A7486E">
      <w:pPr>
        <w:pStyle w:val="BlockText"/>
        <w:tabs>
          <w:tab w:val="clear" w:pos="7200"/>
          <w:tab w:val="center" w:pos="6840"/>
          <w:tab w:val="center" w:pos="8280"/>
        </w:tabs>
        <w:ind w:left="547" w:right="0" w:hanging="547"/>
        <w:rPr>
          <w:rFonts w:ascii="Arial" w:hAnsi="Arial"/>
          <w:b/>
          <w:bCs/>
          <w:sz w:val="22"/>
          <w:szCs w:val="22"/>
        </w:rPr>
      </w:pPr>
      <w:r>
        <w:rPr>
          <w:rFonts w:ascii="Arial" w:hAnsi="Arial"/>
          <w:b/>
          <w:bCs/>
          <w:sz w:val="22"/>
          <w:szCs w:val="22"/>
        </w:rPr>
        <w:t>6</w:t>
      </w:r>
      <w:r w:rsidR="00B136A3" w:rsidRPr="00060EDC">
        <w:rPr>
          <w:rFonts w:ascii="Arial" w:hAnsi="Arial"/>
          <w:b/>
          <w:bCs/>
          <w:sz w:val="22"/>
          <w:szCs w:val="22"/>
        </w:rPr>
        <w:t>.</w:t>
      </w:r>
      <w:r w:rsidR="00B136A3" w:rsidRPr="00060EDC">
        <w:rPr>
          <w:rFonts w:ascii="Arial" w:hAnsi="Arial"/>
          <w:b/>
          <w:bCs/>
          <w:sz w:val="22"/>
          <w:szCs w:val="22"/>
        </w:rPr>
        <w:tab/>
        <w:t>Investment</w:t>
      </w:r>
      <w:r w:rsidR="00474112" w:rsidRPr="00060EDC">
        <w:rPr>
          <w:rFonts w:ascii="Arial" w:hAnsi="Arial"/>
          <w:b/>
          <w:bCs/>
          <w:sz w:val="22"/>
          <w:szCs w:val="22"/>
        </w:rPr>
        <w:t>s</w:t>
      </w:r>
      <w:r w:rsidR="00B136A3" w:rsidRPr="00060EDC">
        <w:rPr>
          <w:rFonts w:ascii="Arial" w:hAnsi="Arial"/>
          <w:b/>
          <w:bCs/>
          <w:sz w:val="22"/>
          <w:szCs w:val="22"/>
        </w:rPr>
        <w:t xml:space="preserve">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5E2D55A3" w14:textId="45BDCFD9" w:rsidR="00E73ED3" w:rsidRPr="00621F93" w:rsidRDefault="0066454E"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6</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14:paraId="0C3B435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060EDC" w14:paraId="5A7573E9" w14:textId="77777777" w:rsidTr="00EA507E">
        <w:trPr>
          <w:trHeight w:val="70"/>
        </w:trPr>
        <w:tc>
          <w:tcPr>
            <w:tcW w:w="1620" w:type="dxa"/>
            <w:vAlign w:val="bottom"/>
          </w:tcPr>
          <w:p w14:paraId="5892C3AF"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14:paraId="710A0657" w14:textId="77777777" w:rsidTr="00EA507E">
        <w:trPr>
          <w:trHeight w:val="306"/>
        </w:trPr>
        <w:tc>
          <w:tcPr>
            <w:tcW w:w="1620" w:type="dxa"/>
            <w:vAlign w:val="bottom"/>
            <w:hideMark/>
          </w:tcPr>
          <w:p w14:paraId="66EC89D5" w14:textId="7996F902"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14:paraId="1B70A891"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4BFF83A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2469F09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F3E90D1"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1DE4E3F6"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6C73E8" w:rsidRPr="00060EDC" w14:paraId="76E6A0E4" w14:textId="77777777" w:rsidTr="00EA507E">
        <w:trPr>
          <w:trHeight w:val="144"/>
        </w:trPr>
        <w:tc>
          <w:tcPr>
            <w:tcW w:w="1620" w:type="dxa"/>
          </w:tcPr>
          <w:p w14:paraId="28A23DBB" w14:textId="77777777" w:rsidR="006C73E8" w:rsidRPr="00060EDC" w:rsidRDefault="006C73E8" w:rsidP="006C73E8">
            <w:pPr>
              <w:spacing w:line="240" w:lineRule="exact"/>
              <w:jc w:val="center"/>
              <w:rPr>
                <w:rFonts w:ascii="Arial" w:hAnsi="Arial" w:cs="Arial"/>
                <w:sz w:val="14"/>
                <w:szCs w:val="14"/>
              </w:rPr>
            </w:pPr>
          </w:p>
        </w:tc>
        <w:tc>
          <w:tcPr>
            <w:tcW w:w="990" w:type="dxa"/>
          </w:tcPr>
          <w:p w14:paraId="7326E7CD"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6C73E8" w:rsidRPr="00D77B84" w:rsidRDefault="006C73E8" w:rsidP="00D77B84">
            <w:pPr>
              <w:spacing w:line="240" w:lineRule="exact"/>
              <w:jc w:val="center"/>
              <w:rPr>
                <w:rFonts w:ascii="Arial" w:hAnsi="Arial" w:cs="Arial"/>
                <w:sz w:val="14"/>
                <w:szCs w:val="14"/>
              </w:rPr>
            </w:pPr>
          </w:p>
        </w:tc>
        <w:tc>
          <w:tcPr>
            <w:tcW w:w="870" w:type="dxa"/>
          </w:tcPr>
          <w:p w14:paraId="71A89E97" w14:textId="052846A2" w:rsidR="006C73E8" w:rsidRPr="00060EDC" w:rsidRDefault="00D76F9E" w:rsidP="00D77B84">
            <w:pPr>
              <w:spacing w:line="240" w:lineRule="exact"/>
              <w:ind w:left="-104" w:right="-94"/>
              <w:jc w:val="center"/>
              <w:rPr>
                <w:rFonts w:ascii="Arial" w:hAnsi="Arial" w:cs="Arial"/>
                <w:sz w:val="14"/>
                <w:szCs w:val="14"/>
              </w:rPr>
            </w:pPr>
            <w:r w:rsidRPr="00686991">
              <w:rPr>
                <w:rFonts w:ascii="Arial" w:hAnsi="Arial" w:cs="Arial"/>
                <w:sz w:val="14"/>
                <w:szCs w:val="14"/>
              </w:rPr>
              <w:t xml:space="preserve">30 </w:t>
            </w:r>
            <w:r w:rsidR="00D77B84" w:rsidRPr="00D77B84">
              <w:rPr>
                <w:rFonts w:ascii="Arial" w:hAnsi="Arial" w:cs="Arial"/>
                <w:sz w:val="14"/>
                <w:szCs w:val="14"/>
              </w:rPr>
              <w:t>September</w:t>
            </w:r>
          </w:p>
        </w:tc>
        <w:tc>
          <w:tcPr>
            <w:tcW w:w="930" w:type="dxa"/>
          </w:tcPr>
          <w:p w14:paraId="6CD8FDFD" w14:textId="7A8369C4"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w:t>
            </w:r>
            <w:r w:rsidR="00D77B84">
              <w:rPr>
                <w:rFonts w:ascii="Arial" w:hAnsi="Arial" w:cs="Arial"/>
                <w:sz w:val="14"/>
                <w:szCs w:val="14"/>
              </w:rPr>
              <w:t xml:space="preserve">                 </w:t>
            </w:r>
            <w:r w:rsidRPr="001C2392">
              <w:rPr>
                <w:rFonts w:ascii="Arial" w:hAnsi="Arial" w:cs="Arial"/>
                <w:sz w:val="14"/>
                <w:szCs w:val="14"/>
              </w:rPr>
              <w:t xml:space="preserve"> December</w:t>
            </w:r>
          </w:p>
        </w:tc>
        <w:tc>
          <w:tcPr>
            <w:tcW w:w="870" w:type="dxa"/>
          </w:tcPr>
          <w:p w14:paraId="5B94CBEB" w14:textId="35466BC8" w:rsidR="006C73E8" w:rsidRPr="00060EDC" w:rsidRDefault="00D76F9E" w:rsidP="00D77B84">
            <w:pPr>
              <w:spacing w:line="240" w:lineRule="exact"/>
              <w:ind w:left="-110" w:right="-134"/>
              <w:jc w:val="center"/>
              <w:rPr>
                <w:rFonts w:ascii="Arial" w:hAnsi="Arial" w:cs="Arial"/>
                <w:sz w:val="14"/>
                <w:szCs w:val="14"/>
              </w:rPr>
            </w:pPr>
            <w:r w:rsidRPr="00686991">
              <w:rPr>
                <w:rFonts w:ascii="Arial" w:hAnsi="Arial" w:cs="Arial"/>
                <w:sz w:val="14"/>
                <w:szCs w:val="14"/>
              </w:rPr>
              <w:t xml:space="preserve">30 </w:t>
            </w:r>
            <w:r w:rsidR="00D77B84">
              <w:rPr>
                <w:rFonts w:ascii="Arial" w:hAnsi="Arial" w:cs="Arial"/>
                <w:sz w:val="14"/>
                <w:szCs w:val="14"/>
              </w:rPr>
              <w:t xml:space="preserve"> </w:t>
            </w:r>
            <w:r w:rsidR="00D77B84" w:rsidRPr="00D77B84">
              <w:rPr>
                <w:rFonts w:ascii="Arial" w:hAnsi="Arial" w:cs="Arial"/>
                <w:sz w:val="14"/>
                <w:szCs w:val="14"/>
              </w:rPr>
              <w:t>September</w:t>
            </w:r>
          </w:p>
        </w:tc>
        <w:tc>
          <w:tcPr>
            <w:tcW w:w="930" w:type="dxa"/>
          </w:tcPr>
          <w:p w14:paraId="765FDDB2" w14:textId="2E4EA10A"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 xml:space="preserve">31 </w:t>
            </w:r>
            <w:r w:rsidR="00D77B84">
              <w:rPr>
                <w:rFonts w:ascii="Arial" w:hAnsi="Arial" w:cs="Arial"/>
                <w:sz w:val="14"/>
                <w:szCs w:val="14"/>
              </w:rPr>
              <w:t xml:space="preserve">               </w:t>
            </w:r>
            <w:r w:rsidRPr="001C2392">
              <w:rPr>
                <w:rFonts w:ascii="Arial" w:hAnsi="Arial" w:cs="Arial"/>
                <w:sz w:val="14"/>
                <w:szCs w:val="14"/>
              </w:rPr>
              <w:t>December</w:t>
            </w:r>
          </w:p>
        </w:tc>
        <w:tc>
          <w:tcPr>
            <w:tcW w:w="870" w:type="dxa"/>
          </w:tcPr>
          <w:p w14:paraId="56C8E202" w14:textId="5A49F0B8" w:rsidR="006C73E8" w:rsidRPr="00060EDC" w:rsidRDefault="00D76F9E" w:rsidP="00D77B84">
            <w:pPr>
              <w:spacing w:line="240" w:lineRule="exact"/>
              <w:ind w:left="-110" w:right="-134"/>
              <w:jc w:val="center"/>
              <w:rPr>
                <w:rFonts w:ascii="Arial" w:hAnsi="Arial" w:cs="Arial"/>
                <w:sz w:val="14"/>
                <w:szCs w:val="14"/>
              </w:rPr>
            </w:pPr>
            <w:r w:rsidRPr="00686991">
              <w:rPr>
                <w:rFonts w:ascii="Arial" w:hAnsi="Arial" w:cs="Arial"/>
                <w:sz w:val="14"/>
                <w:szCs w:val="14"/>
              </w:rPr>
              <w:t xml:space="preserve">30 </w:t>
            </w:r>
            <w:r w:rsidR="00D77B84">
              <w:rPr>
                <w:rFonts w:ascii="Arial" w:hAnsi="Arial" w:cs="Arial"/>
                <w:sz w:val="14"/>
                <w:szCs w:val="14"/>
              </w:rPr>
              <w:t xml:space="preserve">  </w:t>
            </w:r>
            <w:r w:rsidR="00D77B84" w:rsidRPr="00D77B84">
              <w:rPr>
                <w:rFonts w:ascii="Arial" w:hAnsi="Arial" w:cs="Arial"/>
                <w:sz w:val="14"/>
                <w:szCs w:val="14"/>
              </w:rPr>
              <w:t>September</w:t>
            </w:r>
          </w:p>
        </w:tc>
        <w:tc>
          <w:tcPr>
            <w:tcW w:w="930" w:type="dxa"/>
          </w:tcPr>
          <w:p w14:paraId="739359BD" w14:textId="1250EA83"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 xml:space="preserve">31 </w:t>
            </w:r>
            <w:r w:rsidR="00D77B84">
              <w:rPr>
                <w:rFonts w:ascii="Arial" w:hAnsi="Arial" w:cs="Arial"/>
                <w:sz w:val="14"/>
                <w:szCs w:val="14"/>
              </w:rPr>
              <w:t xml:space="preserve">             </w:t>
            </w:r>
            <w:r w:rsidRPr="001C2392">
              <w:rPr>
                <w:rFonts w:ascii="Arial" w:hAnsi="Arial" w:cs="Arial"/>
                <w:sz w:val="14"/>
                <w:szCs w:val="14"/>
              </w:rPr>
              <w:t>December</w:t>
            </w:r>
          </w:p>
        </w:tc>
      </w:tr>
      <w:tr w:rsidR="00177536" w:rsidRPr="00060EDC" w14:paraId="516394F7" w14:textId="77777777" w:rsidTr="00EA507E">
        <w:trPr>
          <w:trHeight w:val="144"/>
        </w:trPr>
        <w:tc>
          <w:tcPr>
            <w:tcW w:w="1620" w:type="dxa"/>
          </w:tcPr>
          <w:p w14:paraId="08B74723" w14:textId="77777777" w:rsidR="00177536" w:rsidRPr="00060EDC" w:rsidRDefault="00177536" w:rsidP="00177536">
            <w:pPr>
              <w:spacing w:line="240" w:lineRule="exact"/>
              <w:jc w:val="center"/>
              <w:rPr>
                <w:rFonts w:ascii="Arial" w:hAnsi="Arial" w:cs="Arial"/>
                <w:sz w:val="14"/>
                <w:szCs w:val="14"/>
              </w:rPr>
            </w:pPr>
          </w:p>
        </w:tc>
        <w:tc>
          <w:tcPr>
            <w:tcW w:w="990" w:type="dxa"/>
          </w:tcPr>
          <w:p w14:paraId="7A30CA60" w14:textId="77777777" w:rsidR="00177536" w:rsidRPr="00060EDC" w:rsidRDefault="00177536" w:rsidP="00177536">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177536" w:rsidRPr="00060EDC" w:rsidRDefault="00177536" w:rsidP="00177536">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32F5008B"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14:paraId="4CCF18FC" w14:textId="554E1B8A"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c>
          <w:tcPr>
            <w:tcW w:w="870" w:type="dxa"/>
          </w:tcPr>
          <w:p w14:paraId="3FFE5F6D" w14:textId="05CB3144"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14:paraId="1C9FB74F" w14:textId="784913FD"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c>
          <w:tcPr>
            <w:tcW w:w="870" w:type="dxa"/>
          </w:tcPr>
          <w:p w14:paraId="36481BF4" w14:textId="1DE0E9A1"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14:paraId="076539B5" w14:textId="4B93DE75"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r>
      <w:tr w:rsidR="006C73E8" w:rsidRPr="00060EDC" w14:paraId="2CC379D1" w14:textId="77777777" w:rsidTr="00EA507E">
        <w:trPr>
          <w:trHeight w:val="70"/>
        </w:trPr>
        <w:tc>
          <w:tcPr>
            <w:tcW w:w="1620" w:type="dxa"/>
          </w:tcPr>
          <w:p w14:paraId="7456BB1E" w14:textId="77777777" w:rsidR="006C73E8" w:rsidRPr="00060EDC" w:rsidRDefault="006C73E8" w:rsidP="006C73E8">
            <w:pPr>
              <w:spacing w:line="240" w:lineRule="exact"/>
              <w:jc w:val="center"/>
              <w:rPr>
                <w:rFonts w:ascii="Arial" w:hAnsi="Arial" w:cs="Arial"/>
                <w:sz w:val="14"/>
                <w:szCs w:val="14"/>
              </w:rPr>
            </w:pPr>
          </w:p>
        </w:tc>
        <w:tc>
          <w:tcPr>
            <w:tcW w:w="990" w:type="dxa"/>
          </w:tcPr>
          <w:p w14:paraId="3E55639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63D53FC2"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6FBF037"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14:paraId="16C7B67A"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0D3FA6" w:rsidRPr="00060EDC" w14:paraId="4C247821" w14:textId="77777777" w:rsidTr="00EA507E">
        <w:tc>
          <w:tcPr>
            <w:tcW w:w="1620" w:type="dxa"/>
            <w:hideMark/>
          </w:tcPr>
          <w:p w14:paraId="62251AEB" w14:textId="77777777" w:rsidR="000D3FA6" w:rsidRPr="00060EDC" w:rsidRDefault="000D3FA6" w:rsidP="000D3FA6">
            <w:pPr>
              <w:spacing w:line="240" w:lineRule="exact"/>
              <w:ind w:left="72" w:hanging="72"/>
              <w:rPr>
                <w:rFonts w:ascii="Arial" w:hAnsi="Arial" w:cs="Arial"/>
                <w:sz w:val="14"/>
                <w:szCs w:val="14"/>
              </w:rPr>
            </w:pPr>
            <w:r w:rsidRPr="00060EDC">
              <w:rPr>
                <w:rFonts w:ascii="Arial" w:hAnsi="Arial" w:cs="Arial"/>
                <w:sz w:val="14"/>
                <w:szCs w:val="14"/>
              </w:rPr>
              <w:t>NYKT International Teminal Co., Ltd.</w:t>
            </w:r>
          </w:p>
        </w:tc>
        <w:tc>
          <w:tcPr>
            <w:tcW w:w="990" w:type="dxa"/>
            <w:vAlign w:val="bottom"/>
            <w:hideMark/>
          </w:tcPr>
          <w:p w14:paraId="44869AF6" w14:textId="77777777" w:rsidR="000D3FA6" w:rsidRPr="00060EDC" w:rsidRDefault="000D3FA6" w:rsidP="000D3FA6">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7AF3B74A" w14:textId="77777777" w:rsidR="000D3FA6" w:rsidRPr="00060EDC" w:rsidRDefault="000D3FA6" w:rsidP="000D3FA6">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72CB8F9C" w14:textId="514683DC" w:rsidR="000D3FA6" w:rsidRPr="00FA1766" w:rsidRDefault="000D3FA6" w:rsidP="000D3FA6">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77777777" w:rsidR="000D3FA6" w:rsidRPr="00FA1766" w:rsidRDefault="000D3FA6" w:rsidP="000D3FA6">
            <w:pPr>
              <w:spacing w:line="240" w:lineRule="exact"/>
              <w:jc w:val="center"/>
              <w:rPr>
                <w:rFonts w:ascii="Arial" w:hAnsi="Arial" w:cs="Arial"/>
                <w:sz w:val="14"/>
                <w:szCs w:val="14"/>
              </w:rPr>
            </w:pPr>
            <w:r w:rsidRPr="00FA1766">
              <w:rPr>
                <w:rFonts w:ascii="Arial" w:hAnsi="Arial" w:cs="Arial" w:hint="cs"/>
                <w:sz w:val="14"/>
                <w:szCs w:val="14"/>
              </w:rPr>
              <w:t>49</w:t>
            </w:r>
          </w:p>
        </w:tc>
        <w:tc>
          <w:tcPr>
            <w:tcW w:w="870" w:type="dxa"/>
            <w:vAlign w:val="bottom"/>
          </w:tcPr>
          <w:p w14:paraId="77E09792" w14:textId="319FCA67" w:rsidR="000D3FA6" w:rsidRPr="0047600D" w:rsidRDefault="000D3FA6" w:rsidP="000D3FA6">
            <w:pPr>
              <w:pBdr>
                <w:bottom w:val="single" w:sz="4" w:space="1" w:color="auto"/>
              </w:pBdr>
              <w:spacing w:line="240" w:lineRule="exact"/>
              <w:jc w:val="center"/>
              <w:rPr>
                <w:rFonts w:ascii="Arial" w:hAnsi="Arial" w:cs="Arial"/>
                <w:sz w:val="14"/>
                <w:szCs w:val="14"/>
              </w:rPr>
            </w:pPr>
            <w:r w:rsidRPr="000D3FA6">
              <w:rPr>
                <w:rFonts w:ascii="Arial" w:hAnsi="Arial" w:cs="Arial"/>
                <w:sz w:val="14"/>
                <w:szCs w:val="14"/>
              </w:rPr>
              <w:t>1,431,905</w:t>
            </w:r>
          </w:p>
        </w:tc>
        <w:tc>
          <w:tcPr>
            <w:tcW w:w="930" w:type="dxa"/>
            <w:vAlign w:val="bottom"/>
            <w:hideMark/>
          </w:tcPr>
          <w:p w14:paraId="7E23A2FD" w14:textId="4CDBE85D" w:rsidR="000D3FA6" w:rsidRPr="0047600D" w:rsidRDefault="000D3FA6" w:rsidP="000D3FA6">
            <w:pPr>
              <w:pBdr>
                <w:bottom w:val="single" w:sz="4" w:space="1" w:color="auto"/>
              </w:pBdr>
              <w:spacing w:line="240" w:lineRule="exact"/>
              <w:jc w:val="center"/>
              <w:rPr>
                <w:rFonts w:ascii="Arial" w:hAnsi="Arial" w:cs="Arial"/>
                <w:sz w:val="14"/>
                <w:szCs w:val="14"/>
              </w:rPr>
            </w:pPr>
            <w:r w:rsidRPr="000D3FA6">
              <w:rPr>
                <w:rFonts w:ascii="Arial" w:hAnsi="Arial" w:cs="Arial"/>
                <w:sz w:val="14"/>
                <w:szCs w:val="14"/>
              </w:rPr>
              <w:t>1,431,905</w:t>
            </w:r>
          </w:p>
        </w:tc>
        <w:tc>
          <w:tcPr>
            <w:tcW w:w="870" w:type="dxa"/>
            <w:vAlign w:val="bottom"/>
          </w:tcPr>
          <w:p w14:paraId="3830B3EE" w14:textId="2B6E094F" w:rsidR="000D3FA6" w:rsidRPr="0047600D" w:rsidRDefault="000D3FA6" w:rsidP="000D3FA6">
            <w:pPr>
              <w:pBdr>
                <w:bottom w:val="single" w:sz="4" w:space="1" w:color="auto"/>
              </w:pBdr>
              <w:spacing w:line="240" w:lineRule="exact"/>
              <w:jc w:val="center"/>
              <w:rPr>
                <w:rFonts w:ascii="Arial" w:hAnsi="Arial" w:cs="Arial"/>
                <w:sz w:val="14"/>
                <w:szCs w:val="14"/>
              </w:rPr>
            </w:pPr>
            <w:r w:rsidRPr="000D3FA6">
              <w:rPr>
                <w:rFonts w:ascii="Arial" w:hAnsi="Arial" w:cs="Arial"/>
                <w:sz w:val="14"/>
                <w:szCs w:val="14"/>
              </w:rPr>
              <w:t>1,028,948</w:t>
            </w:r>
          </w:p>
        </w:tc>
        <w:tc>
          <w:tcPr>
            <w:tcW w:w="930" w:type="dxa"/>
            <w:vAlign w:val="bottom"/>
            <w:hideMark/>
          </w:tcPr>
          <w:p w14:paraId="3F737A37" w14:textId="4E38F2D5" w:rsidR="000D3FA6" w:rsidRPr="0047600D" w:rsidRDefault="000D3FA6" w:rsidP="000D3FA6">
            <w:pPr>
              <w:pBdr>
                <w:bottom w:val="single" w:sz="4" w:space="1" w:color="auto"/>
              </w:pBdr>
              <w:spacing w:line="240" w:lineRule="exact"/>
              <w:jc w:val="center"/>
              <w:rPr>
                <w:rFonts w:ascii="Arial" w:hAnsi="Arial" w:cs="Arial"/>
                <w:sz w:val="14"/>
                <w:szCs w:val="14"/>
              </w:rPr>
            </w:pPr>
            <w:r w:rsidRPr="0000319F">
              <w:rPr>
                <w:rFonts w:ascii="Arial" w:hAnsi="Arial" w:cs="Arial"/>
                <w:sz w:val="14"/>
                <w:szCs w:val="14"/>
              </w:rPr>
              <w:t>1,046,653</w:t>
            </w:r>
          </w:p>
        </w:tc>
      </w:tr>
      <w:tr w:rsidR="000D3FA6" w:rsidRPr="00060EDC" w14:paraId="5A047037" w14:textId="77777777" w:rsidTr="00EA507E">
        <w:tc>
          <w:tcPr>
            <w:tcW w:w="1620" w:type="dxa"/>
          </w:tcPr>
          <w:p w14:paraId="2E217643" w14:textId="75DC9420" w:rsidR="000D3FA6" w:rsidRPr="00060EDC" w:rsidRDefault="000D3FA6" w:rsidP="000D3FA6">
            <w:pPr>
              <w:spacing w:line="240" w:lineRule="exact"/>
              <w:ind w:left="72" w:hanging="72"/>
              <w:rPr>
                <w:rFonts w:ascii="Arial" w:hAnsi="Arial" w:cs="Arial"/>
                <w:sz w:val="14"/>
                <w:szCs w:val="14"/>
              </w:rPr>
            </w:pPr>
            <w:r>
              <w:rPr>
                <w:rFonts w:ascii="Arial" w:hAnsi="Arial" w:cs="Arial"/>
                <w:sz w:val="14"/>
                <w:szCs w:val="14"/>
              </w:rPr>
              <w:t>Total</w:t>
            </w:r>
          </w:p>
        </w:tc>
        <w:tc>
          <w:tcPr>
            <w:tcW w:w="990" w:type="dxa"/>
            <w:vAlign w:val="bottom"/>
          </w:tcPr>
          <w:p w14:paraId="54C2ADDF" w14:textId="77777777" w:rsidR="000D3FA6" w:rsidRPr="00060EDC" w:rsidRDefault="000D3FA6" w:rsidP="000D3FA6">
            <w:pPr>
              <w:spacing w:line="240" w:lineRule="exact"/>
              <w:jc w:val="center"/>
              <w:rPr>
                <w:rFonts w:ascii="Arial" w:hAnsi="Arial" w:cs="Arial"/>
                <w:sz w:val="14"/>
                <w:szCs w:val="14"/>
              </w:rPr>
            </w:pPr>
          </w:p>
        </w:tc>
        <w:tc>
          <w:tcPr>
            <w:tcW w:w="1080" w:type="dxa"/>
            <w:vAlign w:val="bottom"/>
          </w:tcPr>
          <w:p w14:paraId="4B95336E" w14:textId="77777777" w:rsidR="000D3FA6" w:rsidRPr="00060EDC" w:rsidRDefault="000D3FA6" w:rsidP="000D3FA6">
            <w:pPr>
              <w:spacing w:line="240" w:lineRule="exact"/>
              <w:jc w:val="center"/>
              <w:rPr>
                <w:rFonts w:ascii="Arial" w:hAnsi="Arial" w:cs="Arial"/>
                <w:sz w:val="14"/>
                <w:szCs w:val="14"/>
              </w:rPr>
            </w:pPr>
          </w:p>
        </w:tc>
        <w:tc>
          <w:tcPr>
            <w:tcW w:w="870" w:type="dxa"/>
            <w:vAlign w:val="bottom"/>
          </w:tcPr>
          <w:p w14:paraId="35E2E09F" w14:textId="77777777" w:rsidR="000D3FA6" w:rsidRPr="00060EDC" w:rsidRDefault="000D3FA6" w:rsidP="000D3FA6">
            <w:pPr>
              <w:spacing w:line="240" w:lineRule="exact"/>
              <w:jc w:val="center"/>
              <w:rPr>
                <w:rFonts w:ascii="Arial" w:hAnsi="Arial" w:cs="Arial"/>
                <w:sz w:val="14"/>
                <w:szCs w:val="14"/>
              </w:rPr>
            </w:pPr>
          </w:p>
        </w:tc>
        <w:tc>
          <w:tcPr>
            <w:tcW w:w="930" w:type="dxa"/>
            <w:vAlign w:val="bottom"/>
          </w:tcPr>
          <w:p w14:paraId="5BD00F8C" w14:textId="77777777" w:rsidR="000D3FA6" w:rsidRPr="00060EDC" w:rsidRDefault="000D3FA6" w:rsidP="000D3FA6">
            <w:pPr>
              <w:spacing w:line="240" w:lineRule="exact"/>
              <w:jc w:val="center"/>
              <w:rPr>
                <w:rFonts w:ascii="Arial" w:hAnsi="Arial" w:cs="Arial"/>
                <w:sz w:val="14"/>
                <w:szCs w:val="14"/>
              </w:rPr>
            </w:pPr>
          </w:p>
        </w:tc>
        <w:tc>
          <w:tcPr>
            <w:tcW w:w="870" w:type="dxa"/>
            <w:vAlign w:val="bottom"/>
          </w:tcPr>
          <w:p w14:paraId="57F15B41" w14:textId="3767E727" w:rsidR="000D3FA6" w:rsidRPr="0047600D" w:rsidRDefault="000D3FA6" w:rsidP="000D3FA6">
            <w:pPr>
              <w:pBdr>
                <w:bottom w:val="double" w:sz="4" w:space="1" w:color="auto"/>
              </w:pBdr>
              <w:spacing w:line="240" w:lineRule="exact"/>
              <w:jc w:val="center"/>
              <w:rPr>
                <w:rFonts w:ascii="Arial" w:hAnsi="Arial" w:cs="Arial"/>
                <w:sz w:val="14"/>
                <w:szCs w:val="14"/>
              </w:rPr>
            </w:pPr>
            <w:r w:rsidRPr="000D3FA6">
              <w:rPr>
                <w:rFonts w:ascii="Arial" w:hAnsi="Arial" w:cs="Arial"/>
                <w:sz w:val="14"/>
                <w:szCs w:val="14"/>
              </w:rPr>
              <w:t>1,431,905</w:t>
            </w:r>
          </w:p>
        </w:tc>
        <w:tc>
          <w:tcPr>
            <w:tcW w:w="930" w:type="dxa"/>
            <w:vAlign w:val="bottom"/>
          </w:tcPr>
          <w:p w14:paraId="6146ADF2" w14:textId="45E1CD38" w:rsidR="000D3FA6" w:rsidRPr="0047600D" w:rsidRDefault="000D3FA6" w:rsidP="000D3FA6">
            <w:pPr>
              <w:pBdr>
                <w:bottom w:val="double" w:sz="4" w:space="1" w:color="auto"/>
              </w:pBdr>
              <w:spacing w:line="240" w:lineRule="exact"/>
              <w:jc w:val="center"/>
              <w:rPr>
                <w:rFonts w:ascii="Arial" w:hAnsi="Arial" w:cs="Arial"/>
                <w:sz w:val="14"/>
                <w:szCs w:val="14"/>
              </w:rPr>
            </w:pPr>
            <w:r w:rsidRPr="000D3FA6">
              <w:rPr>
                <w:rFonts w:ascii="Arial" w:hAnsi="Arial" w:cs="Arial"/>
                <w:sz w:val="14"/>
                <w:szCs w:val="14"/>
              </w:rPr>
              <w:t>1,431,905</w:t>
            </w:r>
          </w:p>
        </w:tc>
        <w:tc>
          <w:tcPr>
            <w:tcW w:w="870" w:type="dxa"/>
            <w:vAlign w:val="bottom"/>
          </w:tcPr>
          <w:p w14:paraId="6F8BF4E1" w14:textId="028AB05E" w:rsidR="000D3FA6" w:rsidRPr="0047600D" w:rsidRDefault="000D3FA6" w:rsidP="000D3FA6">
            <w:pPr>
              <w:pBdr>
                <w:bottom w:val="double" w:sz="4" w:space="1" w:color="auto"/>
              </w:pBdr>
              <w:spacing w:line="240" w:lineRule="exact"/>
              <w:jc w:val="center"/>
              <w:rPr>
                <w:rFonts w:ascii="Arial" w:hAnsi="Arial" w:cs="Arial"/>
                <w:sz w:val="14"/>
                <w:szCs w:val="14"/>
              </w:rPr>
            </w:pPr>
            <w:r w:rsidRPr="000D3FA6">
              <w:rPr>
                <w:rFonts w:ascii="Arial" w:hAnsi="Arial" w:cs="Arial"/>
                <w:sz w:val="14"/>
                <w:szCs w:val="14"/>
              </w:rPr>
              <w:t>1,028,948</w:t>
            </w:r>
          </w:p>
        </w:tc>
        <w:tc>
          <w:tcPr>
            <w:tcW w:w="930" w:type="dxa"/>
            <w:vAlign w:val="bottom"/>
          </w:tcPr>
          <w:p w14:paraId="673E3F04" w14:textId="53BFA4AB" w:rsidR="000D3FA6" w:rsidRPr="0047600D" w:rsidRDefault="000D3FA6" w:rsidP="000D3FA6">
            <w:pPr>
              <w:pBdr>
                <w:bottom w:val="double" w:sz="4" w:space="1" w:color="auto"/>
              </w:pBdr>
              <w:spacing w:line="240" w:lineRule="exact"/>
              <w:jc w:val="center"/>
              <w:rPr>
                <w:rFonts w:ascii="Arial" w:hAnsi="Arial" w:cs="Arial"/>
                <w:sz w:val="14"/>
                <w:szCs w:val="14"/>
              </w:rPr>
            </w:pPr>
            <w:r w:rsidRPr="0000319F">
              <w:rPr>
                <w:rFonts w:ascii="Arial" w:hAnsi="Arial" w:cs="Arial"/>
                <w:sz w:val="14"/>
                <w:szCs w:val="14"/>
              </w:rPr>
              <w:t>1,046,653</w:t>
            </w:r>
          </w:p>
        </w:tc>
      </w:tr>
    </w:tbl>
    <w:p w14:paraId="7751E02B" w14:textId="452E994A"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t xml:space="preserve"> </w:t>
      </w:r>
      <w:r w:rsidR="00C65BC3"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72AB6B36" w14:textId="77777777" w:rsidTr="00474112">
        <w:tc>
          <w:tcPr>
            <w:tcW w:w="1350" w:type="dxa"/>
            <w:vAlign w:val="bottom"/>
          </w:tcPr>
          <w:p w14:paraId="1B11CAEF"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1AC4FAD9" w14:textId="77777777" w:rsidTr="008B2731">
        <w:tc>
          <w:tcPr>
            <w:tcW w:w="1350" w:type="dxa"/>
            <w:vAlign w:val="bottom"/>
            <w:hideMark/>
          </w:tcPr>
          <w:p w14:paraId="353CF552" w14:textId="5AAB7586"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14:paraId="7E9C2A9E"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481BFBD0"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749843AF"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10698AB6"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3BFB1E97"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2BD162B8" w14:textId="4012DB98"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D76F9E" w:rsidRPr="006C73E8" w14:paraId="4D09DFDC" w14:textId="77777777" w:rsidTr="008B2731">
        <w:tc>
          <w:tcPr>
            <w:tcW w:w="1350" w:type="dxa"/>
          </w:tcPr>
          <w:p w14:paraId="11D80DAF" w14:textId="77777777" w:rsidR="00D76F9E" w:rsidRPr="00060EDC" w:rsidRDefault="00D76F9E" w:rsidP="00D76F9E">
            <w:pPr>
              <w:spacing w:line="240" w:lineRule="exact"/>
              <w:jc w:val="center"/>
              <w:rPr>
                <w:rFonts w:ascii="Arial" w:hAnsi="Arial" w:cs="Arial"/>
                <w:sz w:val="12"/>
                <w:szCs w:val="12"/>
              </w:rPr>
            </w:pPr>
          </w:p>
        </w:tc>
        <w:tc>
          <w:tcPr>
            <w:tcW w:w="990" w:type="dxa"/>
          </w:tcPr>
          <w:p w14:paraId="2891A48E"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7BF0A469" w:rsidR="00D76F9E" w:rsidRPr="006C73E8" w:rsidRDefault="00D76F9E" w:rsidP="00D77B84">
            <w:pPr>
              <w:spacing w:line="240" w:lineRule="exact"/>
              <w:ind w:left="-110" w:right="-104"/>
              <w:jc w:val="center"/>
              <w:rPr>
                <w:rFonts w:ascii="Arial" w:hAnsi="Arial" w:cs="Arial"/>
                <w:sz w:val="12"/>
                <w:szCs w:val="12"/>
              </w:rPr>
            </w:pPr>
            <w:r w:rsidRPr="00D76F9E">
              <w:rPr>
                <w:rFonts w:ascii="Arial" w:hAnsi="Arial" w:cs="Arial"/>
                <w:sz w:val="12"/>
                <w:szCs w:val="12"/>
              </w:rPr>
              <w:t xml:space="preserve">30              </w:t>
            </w:r>
            <w:r w:rsidR="00D77B84" w:rsidRPr="00D77B84">
              <w:rPr>
                <w:rFonts w:ascii="Arial" w:hAnsi="Arial" w:cs="Arial"/>
                <w:sz w:val="12"/>
                <w:szCs w:val="12"/>
              </w:rPr>
              <w:t>September</w:t>
            </w:r>
          </w:p>
        </w:tc>
        <w:tc>
          <w:tcPr>
            <w:tcW w:w="720" w:type="dxa"/>
            <w:hideMark/>
          </w:tcPr>
          <w:p w14:paraId="21805DE0"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14:paraId="549E26CD" w14:textId="0D9C9653" w:rsidR="00D76F9E" w:rsidRPr="006C73E8" w:rsidRDefault="00D76F9E" w:rsidP="00D77B84">
            <w:pPr>
              <w:spacing w:line="240" w:lineRule="exact"/>
              <w:ind w:left="-110" w:right="-104"/>
              <w:jc w:val="center"/>
              <w:rPr>
                <w:rFonts w:ascii="Arial" w:hAnsi="Arial" w:cs="Arial"/>
                <w:sz w:val="12"/>
                <w:szCs w:val="12"/>
              </w:rPr>
            </w:pPr>
            <w:r w:rsidRPr="00D76F9E">
              <w:rPr>
                <w:rFonts w:ascii="Arial" w:hAnsi="Arial" w:cs="Arial"/>
                <w:sz w:val="12"/>
                <w:szCs w:val="12"/>
              </w:rPr>
              <w:t xml:space="preserve">30              </w:t>
            </w:r>
            <w:r w:rsidR="00D77B84" w:rsidRPr="00D77B84">
              <w:rPr>
                <w:rFonts w:ascii="Arial" w:hAnsi="Arial" w:cs="Arial"/>
                <w:sz w:val="12"/>
                <w:szCs w:val="12"/>
              </w:rPr>
              <w:t>September</w:t>
            </w:r>
          </w:p>
        </w:tc>
        <w:tc>
          <w:tcPr>
            <w:tcW w:w="720" w:type="dxa"/>
            <w:hideMark/>
          </w:tcPr>
          <w:p w14:paraId="52436ACD"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7F651CA0" w14:textId="1A16CA51" w:rsidR="00D76F9E" w:rsidRPr="006C73E8" w:rsidRDefault="00D76F9E" w:rsidP="00D77B84">
            <w:pPr>
              <w:spacing w:line="240" w:lineRule="exact"/>
              <w:ind w:left="-110" w:right="-104"/>
              <w:jc w:val="center"/>
              <w:rPr>
                <w:rFonts w:ascii="Arial" w:hAnsi="Arial" w:cs="Arial"/>
                <w:sz w:val="12"/>
                <w:szCs w:val="12"/>
              </w:rPr>
            </w:pPr>
            <w:r w:rsidRPr="00D76F9E">
              <w:rPr>
                <w:rFonts w:ascii="Arial" w:hAnsi="Arial" w:cs="Arial"/>
                <w:sz w:val="12"/>
                <w:szCs w:val="12"/>
              </w:rPr>
              <w:t xml:space="preserve">30              </w:t>
            </w:r>
            <w:r w:rsidR="00D77B84" w:rsidRPr="00D77B84">
              <w:rPr>
                <w:rFonts w:ascii="Arial" w:hAnsi="Arial" w:cs="Arial"/>
                <w:sz w:val="12"/>
                <w:szCs w:val="12"/>
              </w:rPr>
              <w:t>September</w:t>
            </w:r>
          </w:p>
        </w:tc>
        <w:tc>
          <w:tcPr>
            <w:tcW w:w="720" w:type="dxa"/>
          </w:tcPr>
          <w:p w14:paraId="65082461"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046879A1" w14:textId="28F9DC57" w:rsidR="00D76F9E" w:rsidRPr="006C73E8" w:rsidRDefault="00D76F9E" w:rsidP="00D77B84">
            <w:pPr>
              <w:spacing w:line="240" w:lineRule="exact"/>
              <w:ind w:left="-110" w:right="-104"/>
              <w:jc w:val="center"/>
              <w:rPr>
                <w:rFonts w:ascii="Arial" w:hAnsi="Arial" w:cs="Arial"/>
                <w:sz w:val="12"/>
                <w:szCs w:val="12"/>
              </w:rPr>
            </w:pPr>
            <w:r w:rsidRPr="00D76F9E">
              <w:rPr>
                <w:rFonts w:ascii="Arial" w:hAnsi="Arial" w:cs="Arial"/>
                <w:sz w:val="12"/>
                <w:szCs w:val="12"/>
              </w:rPr>
              <w:t xml:space="preserve">30              </w:t>
            </w:r>
            <w:r w:rsidR="00D77B84" w:rsidRPr="00D77B84">
              <w:rPr>
                <w:rFonts w:ascii="Arial" w:hAnsi="Arial" w:cs="Arial"/>
                <w:sz w:val="12"/>
                <w:szCs w:val="12"/>
              </w:rPr>
              <w:t>September</w:t>
            </w:r>
          </w:p>
        </w:tc>
        <w:tc>
          <w:tcPr>
            <w:tcW w:w="722" w:type="dxa"/>
          </w:tcPr>
          <w:p w14:paraId="370EC78B"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D76F9E" w:rsidRPr="006C73E8" w14:paraId="54EC703D" w14:textId="77777777" w:rsidTr="008B2731">
        <w:tc>
          <w:tcPr>
            <w:tcW w:w="1350" w:type="dxa"/>
          </w:tcPr>
          <w:p w14:paraId="0EDDD5E3" w14:textId="77777777" w:rsidR="00D76F9E" w:rsidRPr="00060EDC" w:rsidRDefault="00D76F9E" w:rsidP="00D76F9E">
            <w:pPr>
              <w:spacing w:line="240" w:lineRule="exact"/>
              <w:jc w:val="center"/>
              <w:rPr>
                <w:rFonts w:ascii="Arial" w:hAnsi="Arial" w:cs="Arial"/>
                <w:sz w:val="12"/>
                <w:szCs w:val="12"/>
              </w:rPr>
            </w:pPr>
          </w:p>
        </w:tc>
        <w:tc>
          <w:tcPr>
            <w:tcW w:w="990" w:type="dxa"/>
          </w:tcPr>
          <w:p w14:paraId="6F632C92"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243BAF6D"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2956156F" w14:textId="4733AB33"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14:paraId="66810D20" w14:textId="304668C0"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7FE1819A" w14:textId="1D581679"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14:paraId="0935F041" w14:textId="615B56C4"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754E921A" w14:textId="700CF7A4"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14:paraId="6247DAE4" w14:textId="7F62FC89"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2" w:type="dxa"/>
          </w:tcPr>
          <w:p w14:paraId="79A548F2" w14:textId="5F995F2D"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r>
      <w:tr w:rsidR="00D76F9E" w:rsidRPr="006C73E8" w14:paraId="7E4EBF0C" w14:textId="77777777" w:rsidTr="008B2731">
        <w:tc>
          <w:tcPr>
            <w:tcW w:w="1350" w:type="dxa"/>
          </w:tcPr>
          <w:p w14:paraId="0D9AA59C" w14:textId="77777777" w:rsidR="00D76F9E" w:rsidRPr="00060EDC" w:rsidRDefault="00D76F9E" w:rsidP="00D76F9E">
            <w:pPr>
              <w:spacing w:line="240" w:lineRule="exact"/>
              <w:jc w:val="center"/>
              <w:rPr>
                <w:rFonts w:ascii="Arial" w:hAnsi="Arial" w:cs="Arial"/>
                <w:sz w:val="12"/>
                <w:szCs w:val="12"/>
              </w:rPr>
            </w:pPr>
          </w:p>
        </w:tc>
        <w:tc>
          <w:tcPr>
            <w:tcW w:w="990" w:type="dxa"/>
          </w:tcPr>
          <w:p w14:paraId="00D01629"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14:paraId="51402ED5"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14:paraId="265191B3" w14:textId="77777777" w:rsidR="00D76F9E" w:rsidRPr="006C73E8" w:rsidRDefault="00D76F9E" w:rsidP="00D76F9E">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D76F9E" w:rsidRPr="006C73E8" w:rsidRDefault="00D76F9E" w:rsidP="00D76F9E">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5512BB0A" w14:textId="77777777" w:rsidR="00D76F9E" w:rsidRPr="006C73E8" w:rsidRDefault="00D76F9E" w:rsidP="00D76F9E">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D76F9E" w:rsidRPr="006C73E8" w:rsidRDefault="00D76F9E" w:rsidP="00D76F9E">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38E9D21E" w14:textId="77777777" w:rsidR="00D76F9E" w:rsidRPr="006C73E8" w:rsidRDefault="00D76F9E" w:rsidP="00D76F9E">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D76F9E" w:rsidRPr="006C73E8" w:rsidRDefault="00D76F9E" w:rsidP="00D76F9E">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0D3FA6" w:rsidRPr="00060EDC" w14:paraId="74900DC3" w14:textId="77777777" w:rsidTr="008B2731">
        <w:tc>
          <w:tcPr>
            <w:tcW w:w="1350" w:type="dxa"/>
          </w:tcPr>
          <w:p w14:paraId="2E043602" w14:textId="77777777" w:rsidR="000D3FA6" w:rsidRPr="00060EDC" w:rsidRDefault="000D3FA6" w:rsidP="000D3FA6">
            <w:pPr>
              <w:spacing w:line="240" w:lineRule="exact"/>
              <w:ind w:left="67" w:right="-108" w:hanging="67"/>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7298ADEF" w14:textId="77777777" w:rsidR="000D3FA6" w:rsidRPr="00060EDC" w:rsidRDefault="000D3FA6" w:rsidP="000D3FA6">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6655A767" w14:textId="77777777" w:rsidR="000D3FA6" w:rsidRPr="00060EDC" w:rsidRDefault="000D3FA6" w:rsidP="000D3FA6">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7F0404BD" w14:textId="10EDAECA" w:rsidR="000D3FA6" w:rsidRPr="00FA1766" w:rsidRDefault="000D3FA6" w:rsidP="000D3FA6">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77777777" w:rsidR="000D3FA6" w:rsidRPr="00060EDC" w:rsidRDefault="000D3FA6" w:rsidP="000D3FA6">
            <w:pPr>
              <w:spacing w:line="240" w:lineRule="exact"/>
              <w:jc w:val="center"/>
              <w:rPr>
                <w:rFonts w:ascii="Arial" w:hAnsi="Arial" w:cs="Arial"/>
                <w:sz w:val="12"/>
                <w:szCs w:val="12"/>
                <w:cs/>
              </w:rPr>
            </w:pPr>
            <w:r w:rsidRPr="00060EDC">
              <w:rPr>
                <w:rFonts w:ascii="Arial" w:hAnsi="Arial" w:cs="Arial"/>
                <w:sz w:val="12"/>
                <w:szCs w:val="12"/>
              </w:rPr>
              <w:t>49</w:t>
            </w:r>
          </w:p>
        </w:tc>
        <w:tc>
          <w:tcPr>
            <w:tcW w:w="720" w:type="dxa"/>
            <w:vAlign w:val="bottom"/>
          </w:tcPr>
          <w:p w14:paraId="47050ECA" w14:textId="0D289F85" w:rsidR="000D3FA6" w:rsidRPr="00E4784E" w:rsidRDefault="000D3FA6" w:rsidP="000D3FA6">
            <w:pPr>
              <w:pBdr>
                <w:bottom w:val="sing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1,431,905</w:t>
            </w:r>
          </w:p>
        </w:tc>
        <w:tc>
          <w:tcPr>
            <w:tcW w:w="720" w:type="dxa"/>
            <w:vAlign w:val="bottom"/>
          </w:tcPr>
          <w:p w14:paraId="28153D3E" w14:textId="4410A76F" w:rsidR="000D3FA6" w:rsidRPr="00E4784E" w:rsidRDefault="000D3FA6" w:rsidP="000D3FA6">
            <w:pPr>
              <w:pBdr>
                <w:bottom w:val="sing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1,431,905</w:t>
            </w:r>
          </w:p>
        </w:tc>
        <w:tc>
          <w:tcPr>
            <w:tcW w:w="720" w:type="dxa"/>
            <w:vAlign w:val="bottom"/>
          </w:tcPr>
          <w:p w14:paraId="51DB2F8A" w14:textId="4DF425AA" w:rsidR="000D3FA6" w:rsidRPr="00E4784E" w:rsidRDefault="000D3FA6" w:rsidP="000D3FA6">
            <w:pPr>
              <w:pBdr>
                <w:bottom w:val="sing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(295,000)</w:t>
            </w:r>
          </w:p>
        </w:tc>
        <w:tc>
          <w:tcPr>
            <w:tcW w:w="720" w:type="dxa"/>
            <w:vAlign w:val="bottom"/>
          </w:tcPr>
          <w:p w14:paraId="60BBADED" w14:textId="3847090A" w:rsidR="000D3FA6" w:rsidRPr="00E4784E" w:rsidRDefault="000D3FA6" w:rsidP="000D3FA6">
            <w:pPr>
              <w:pBdr>
                <w:bottom w:val="sing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(295,000)</w:t>
            </w:r>
          </w:p>
        </w:tc>
        <w:tc>
          <w:tcPr>
            <w:tcW w:w="720" w:type="dxa"/>
            <w:vAlign w:val="bottom"/>
          </w:tcPr>
          <w:p w14:paraId="1B0C5369" w14:textId="18328B5E" w:rsidR="000D3FA6" w:rsidRPr="000D3FA6" w:rsidRDefault="000D3FA6" w:rsidP="000D3FA6">
            <w:pPr>
              <w:pBdr>
                <w:bottom w:val="single" w:sz="4" w:space="1" w:color="auto"/>
              </w:pBdr>
              <w:tabs>
                <w:tab w:val="decimal" w:pos="520"/>
              </w:tabs>
              <w:spacing w:line="240" w:lineRule="exact"/>
              <w:ind w:left="-18" w:right="-36"/>
              <w:jc w:val="thaiDistribute"/>
              <w:rPr>
                <w:rFonts w:ascii="Arial" w:hAnsi="Arial" w:cs="Arial"/>
                <w:sz w:val="12"/>
                <w:szCs w:val="12"/>
                <w:cs/>
              </w:rPr>
            </w:pPr>
            <w:r w:rsidRPr="000D3FA6">
              <w:rPr>
                <w:rFonts w:ascii="Arial" w:hAnsi="Arial" w:cs="Arial"/>
                <w:sz w:val="12"/>
                <w:szCs w:val="12"/>
              </w:rPr>
              <w:t>1,136,905</w:t>
            </w:r>
          </w:p>
        </w:tc>
        <w:tc>
          <w:tcPr>
            <w:tcW w:w="722" w:type="dxa"/>
            <w:vAlign w:val="bottom"/>
          </w:tcPr>
          <w:p w14:paraId="42E8B5B7" w14:textId="09C64F99" w:rsidR="000D3FA6" w:rsidRPr="00E4784E" w:rsidRDefault="000D3FA6" w:rsidP="000D3FA6">
            <w:pPr>
              <w:pBdr>
                <w:bottom w:val="single" w:sz="4" w:space="1" w:color="auto"/>
              </w:pBdr>
              <w:tabs>
                <w:tab w:val="decimal" w:pos="520"/>
              </w:tabs>
              <w:spacing w:line="240" w:lineRule="exact"/>
              <w:ind w:left="-18" w:right="-36"/>
              <w:jc w:val="thaiDistribute"/>
              <w:rPr>
                <w:rFonts w:ascii="Arial" w:hAnsi="Arial" w:cs="Arial"/>
                <w:sz w:val="12"/>
                <w:szCs w:val="12"/>
              </w:rPr>
            </w:pPr>
            <w:r w:rsidRPr="0000319F">
              <w:rPr>
                <w:rFonts w:ascii="Arial" w:hAnsi="Arial" w:cs="Arial"/>
                <w:sz w:val="12"/>
                <w:szCs w:val="12"/>
              </w:rPr>
              <w:t>1,136,905</w:t>
            </w:r>
          </w:p>
        </w:tc>
      </w:tr>
      <w:tr w:rsidR="000D3FA6" w:rsidRPr="00060EDC" w14:paraId="6276F0CE" w14:textId="77777777" w:rsidTr="00F473AA">
        <w:tc>
          <w:tcPr>
            <w:tcW w:w="1350" w:type="dxa"/>
          </w:tcPr>
          <w:p w14:paraId="556CDB57" w14:textId="77777777" w:rsidR="000D3FA6" w:rsidRPr="00060EDC" w:rsidRDefault="000D3FA6" w:rsidP="000D3FA6">
            <w:pPr>
              <w:spacing w:line="240" w:lineRule="exact"/>
              <w:ind w:left="176" w:right="-108" w:hanging="176"/>
              <w:rPr>
                <w:rFonts w:ascii="Arial" w:hAnsi="Arial" w:cs="Arial"/>
                <w:sz w:val="12"/>
                <w:szCs w:val="12"/>
              </w:rPr>
            </w:pPr>
            <w:r w:rsidRPr="00060EDC">
              <w:rPr>
                <w:rFonts w:ascii="Arial" w:hAnsi="Arial" w:cs="Arial"/>
                <w:sz w:val="12"/>
                <w:szCs w:val="12"/>
              </w:rPr>
              <w:t>Total</w:t>
            </w:r>
          </w:p>
        </w:tc>
        <w:tc>
          <w:tcPr>
            <w:tcW w:w="990" w:type="dxa"/>
            <w:vAlign w:val="bottom"/>
          </w:tcPr>
          <w:p w14:paraId="4C2768DA" w14:textId="77777777" w:rsidR="000D3FA6" w:rsidRPr="00060EDC" w:rsidRDefault="000D3FA6" w:rsidP="000D3FA6">
            <w:pPr>
              <w:overflowPunct/>
              <w:autoSpaceDE/>
              <w:adjustRightInd/>
              <w:spacing w:line="240" w:lineRule="exact"/>
              <w:rPr>
                <w:rFonts w:ascii="Arial" w:eastAsiaTheme="minorEastAsia" w:hAnsi="Arial" w:cs="Arial"/>
                <w:sz w:val="12"/>
                <w:szCs w:val="12"/>
              </w:rPr>
            </w:pPr>
          </w:p>
        </w:tc>
        <w:tc>
          <w:tcPr>
            <w:tcW w:w="990" w:type="dxa"/>
            <w:vAlign w:val="bottom"/>
          </w:tcPr>
          <w:p w14:paraId="1EEE61A4" w14:textId="77777777" w:rsidR="000D3FA6" w:rsidRPr="00060EDC" w:rsidRDefault="000D3FA6" w:rsidP="000D3FA6">
            <w:pPr>
              <w:overflowPunct/>
              <w:autoSpaceDE/>
              <w:adjustRightInd/>
              <w:spacing w:line="240" w:lineRule="exact"/>
              <w:rPr>
                <w:rFonts w:ascii="Arial" w:eastAsiaTheme="minorEastAsia" w:hAnsi="Arial" w:cs="Arial"/>
                <w:sz w:val="12"/>
                <w:szCs w:val="12"/>
              </w:rPr>
            </w:pPr>
          </w:p>
        </w:tc>
        <w:tc>
          <w:tcPr>
            <w:tcW w:w="720" w:type="dxa"/>
            <w:vAlign w:val="bottom"/>
          </w:tcPr>
          <w:p w14:paraId="3A24A061" w14:textId="77777777" w:rsidR="000D3FA6" w:rsidRPr="00060EDC" w:rsidRDefault="000D3FA6" w:rsidP="000D3FA6">
            <w:pPr>
              <w:spacing w:line="240" w:lineRule="exact"/>
              <w:jc w:val="center"/>
              <w:rPr>
                <w:rFonts w:ascii="Arial" w:hAnsi="Arial" w:cs="Arial"/>
                <w:sz w:val="12"/>
                <w:szCs w:val="12"/>
              </w:rPr>
            </w:pPr>
          </w:p>
        </w:tc>
        <w:tc>
          <w:tcPr>
            <w:tcW w:w="720" w:type="dxa"/>
            <w:vAlign w:val="bottom"/>
          </w:tcPr>
          <w:p w14:paraId="2A296DE0" w14:textId="77777777" w:rsidR="000D3FA6" w:rsidRPr="00060EDC" w:rsidRDefault="000D3FA6" w:rsidP="000D3FA6">
            <w:pPr>
              <w:spacing w:line="240" w:lineRule="exact"/>
              <w:jc w:val="center"/>
              <w:rPr>
                <w:rFonts w:ascii="Arial" w:hAnsi="Arial" w:cs="Arial"/>
                <w:sz w:val="12"/>
                <w:szCs w:val="12"/>
              </w:rPr>
            </w:pPr>
          </w:p>
        </w:tc>
        <w:tc>
          <w:tcPr>
            <w:tcW w:w="720" w:type="dxa"/>
            <w:vAlign w:val="bottom"/>
          </w:tcPr>
          <w:p w14:paraId="1268EC8A" w14:textId="66195A9B" w:rsidR="000D3FA6" w:rsidRPr="00E4784E" w:rsidRDefault="000D3FA6" w:rsidP="000D3FA6">
            <w:pPr>
              <w:pBdr>
                <w:bottom w:val="doub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1,431,905</w:t>
            </w:r>
          </w:p>
        </w:tc>
        <w:tc>
          <w:tcPr>
            <w:tcW w:w="720" w:type="dxa"/>
            <w:vAlign w:val="bottom"/>
          </w:tcPr>
          <w:p w14:paraId="5E472C85" w14:textId="5BAFF842" w:rsidR="000D3FA6" w:rsidRPr="00E4784E" w:rsidRDefault="000D3FA6" w:rsidP="000D3FA6">
            <w:pPr>
              <w:pBdr>
                <w:bottom w:val="doub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1,431,905</w:t>
            </w:r>
          </w:p>
        </w:tc>
        <w:tc>
          <w:tcPr>
            <w:tcW w:w="720" w:type="dxa"/>
            <w:vAlign w:val="bottom"/>
          </w:tcPr>
          <w:p w14:paraId="6B83C19B" w14:textId="08D3D778" w:rsidR="000D3FA6" w:rsidRPr="00E4784E" w:rsidRDefault="000D3FA6" w:rsidP="000D3FA6">
            <w:pPr>
              <w:pBdr>
                <w:bottom w:val="doub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(295,000)</w:t>
            </w:r>
          </w:p>
        </w:tc>
        <w:tc>
          <w:tcPr>
            <w:tcW w:w="720" w:type="dxa"/>
          </w:tcPr>
          <w:p w14:paraId="38A7489A" w14:textId="3EFED491" w:rsidR="000D3FA6" w:rsidRPr="00E4784E" w:rsidRDefault="000D3FA6" w:rsidP="000D3FA6">
            <w:pPr>
              <w:pBdr>
                <w:bottom w:val="doub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(295,000)</w:t>
            </w:r>
          </w:p>
        </w:tc>
        <w:tc>
          <w:tcPr>
            <w:tcW w:w="720" w:type="dxa"/>
          </w:tcPr>
          <w:p w14:paraId="04990800" w14:textId="512D9524" w:rsidR="000D3FA6" w:rsidRPr="00E4784E" w:rsidRDefault="000D3FA6" w:rsidP="000D3FA6">
            <w:pPr>
              <w:pBdr>
                <w:bottom w:val="double" w:sz="4" w:space="1" w:color="auto"/>
              </w:pBdr>
              <w:tabs>
                <w:tab w:val="decimal" w:pos="520"/>
              </w:tabs>
              <w:spacing w:line="240" w:lineRule="exact"/>
              <w:ind w:left="-18" w:right="-36"/>
              <w:jc w:val="thaiDistribute"/>
              <w:rPr>
                <w:rFonts w:ascii="Arial" w:hAnsi="Arial" w:cs="Arial"/>
                <w:sz w:val="12"/>
                <w:szCs w:val="12"/>
              </w:rPr>
            </w:pPr>
            <w:r w:rsidRPr="000D3FA6">
              <w:rPr>
                <w:rFonts w:ascii="Arial" w:hAnsi="Arial" w:cs="Arial"/>
                <w:sz w:val="12"/>
                <w:szCs w:val="12"/>
              </w:rPr>
              <w:t>1,136,905</w:t>
            </w:r>
          </w:p>
        </w:tc>
        <w:tc>
          <w:tcPr>
            <w:tcW w:w="722" w:type="dxa"/>
          </w:tcPr>
          <w:p w14:paraId="7DD4A97C" w14:textId="61B283ED" w:rsidR="000D3FA6" w:rsidRPr="00E4784E" w:rsidRDefault="000D3FA6" w:rsidP="000D3FA6">
            <w:pPr>
              <w:pBdr>
                <w:bottom w:val="double" w:sz="4" w:space="1" w:color="auto"/>
              </w:pBdr>
              <w:tabs>
                <w:tab w:val="decimal" w:pos="520"/>
              </w:tabs>
              <w:spacing w:line="240" w:lineRule="exact"/>
              <w:ind w:left="-18" w:right="-36"/>
              <w:jc w:val="thaiDistribute"/>
              <w:rPr>
                <w:rFonts w:ascii="Arial" w:hAnsi="Arial" w:cs="Arial"/>
                <w:sz w:val="12"/>
                <w:szCs w:val="12"/>
              </w:rPr>
            </w:pPr>
            <w:r w:rsidRPr="0000319F">
              <w:rPr>
                <w:rFonts w:ascii="Arial" w:hAnsi="Arial" w:cs="Arial"/>
                <w:sz w:val="12"/>
                <w:szCs w:val="12"/>
              </w:rPr>
              <w:t>1,136,905</w:t>
            </w:r>
          </w:p>
        </w:tc>
      </w:tr>
    </w:tbl>
    <w:p w14:paraId="47790F31" w14:textId="593C15BD" w:rsidR="00E73ED3" w:rsidRPr="00621F93" w:rsidRDefault="0066454E"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t>6</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received</w:t>
      </w:r>
    </w:p>
    <w:p w14:paraId="0A48ACA9" w14:textId="04B4B5BE" w:rsidR="00E73ED3"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D76F9E" w:rsidRPr="00D76F9E">
        <w:rPr>
          <w:rFonts w:ascii="Arial" w:hAnsi="Arial"/>
          <w:sz w:val="22"/>
          <w:szCs w:val="22"/>
        </w:rPr>
        <w:t xml:space="preserve">three-month and </w:t>
      </w:r>
      <w:r w:rsidR="009F796C">
        <w:rPr>
          <w:rFonts w:ascii="Arial" w:hAnsi="Arial" w:cs="Browallia New"/>
          <w:sz w:val="22"/>
          <w:szCs w:val="28"/>
        </w:rPr>
        <w:t>nine</w:t>
      </w:r>
      <w:r w:rsidR="009F796C">
        <w:rPr>
          <w:rFonts w:ascii="Arial" w:hAnsi="Arial" w:cs="Arial"/>
          <w:sz w:val="22"/>
          <w:szCs w:val="22"/>
        </w:rPr>
        <w:t xml:space="preserve">-month </w:t>
      </w:r>
      <w:r w:rsidR="009F796C" w:rsidRPr="002A7871">
        <w:rPr>
          <w:rFonts w:ascii="Arial" w:hAnsi="Arial" w:cs="Arial"/>
          <w:sz w:val="22"/>
          <w:szCs w:val="22"/>
        </w:rPr>
        <w:t>period</w:t>
      </w:r>
      <w:r w:rsidR="009F796C">
        <w:rPr>
          <w:rFonts w:ascii="Arial" w:hAnsi="Arial" w:cs="Arial"/>
          <w:sz w:val="22"/>
          <w:szCs w:val="22"/>
        </w:rPr>
        <w:t>s</w:t>
      </w:r>
      <w:r w:rsidR="009F796C" w:rsidRPr="002A7871">
        <w:rPr>
          <w:rFonts w:ascii="Arial" w:hAnsi="Arial" w:cs="Arial"/>
          <w:sz w:val="22"/>
          <w:szCs w:val="22"/>
        </w:rPr>
        <w:t xml:space="preserve"> ended </w:t>
      </w:r>
      <w:r w:rsidR="009F796C">
        <w:rPr>
          <w:rFonts w:ascii="Arial" w:hAnsi="Arial" w:cs="Arial"/>
          <w:sz w:val="22"/>
          <w:szCs w:val="22"/>
        </w:rPr>
        <w:t xml:space="preserve">30 September </w:t>
      </w:r>
      <w:r w:rsidR="00805EC1">
        <w:rPr>
          <w:rFonts w:ascii="Arial" w:hAnsi="Arial"/>
          <w:sz w:val="22"/>
          <w:szCs w:val="22"/>
        </w:rPr>
        <w:t>202</w:t>
      </w:r>
      <w:r w:rsidR="0066454E">
        <w:rPr>
          <w:rFonts w:ascii="Arial" w:hAnsi="Arial"/>
          <w:sz w:val="22"/>
          <w:szCs w:val="22"/>
        </w:rPr>
        <w:t>2</w:t>
      </w:r>
      <w:r w:rsidR="00805EC1">
        <w:rPr>
          <w:rFonts w:ascii="Arial" w:hAnsi="Arial"/>
          <w:sz w:val="22"/>
          <w:szCs w:val="22"/>
        </w:rPr>
        <w:t xml:space="preserve"> and 20</w:t>
      </w:r>
      <w:r w:rsidR="00EE1D5A">
        <w:rPr>
          <w:rFonts w:ascii="Arial" w:hAnsi="Arial"/>
          <w:sz w:val="22"/>
          <w:szCs w:val="22"/>
        </w:rPr>
        <w:t>2</w:t>
      </w:r>
      <w:r w:rsidR="0066454E">
        <w:rPr>
          <w:rFonts w:ascii="Arial" w:hAnsi="Arial"/>
          <w:sz w:val="22"/>
          <w:szCs w:val="22"/>
        </w:rPr>
        <w:t>1</w:t>
      </w:r>
      <w:r w:rsidR="00E73ED3" w:rsidRPr="00060EDC">
        <w:rPr>
          <w:rFonts w:ascii="Arial" w:hAnsi="Arial"/>
          <w:sz w:val="22"/>
          <w:szCs w:val="22"/>
        </w:rPr>
        <w:t xml:space="preserve">, the </w:t>
      </w:r>
      <w:r w:rsidR="00621F93">
        <w:rPr>
          <w:rFonts w:ascii="Arial" w:hAnsi="Arial"/>
          <w:sz w:val="22"/>
          <w:szCs w:val="22"/>
        </w:rPr>
        <w:t>Group</w:t>
      </w:r>
      <w:r w:rsidR="00E73ED3" w:rsidRPr="00060EDC">
        <w:rPr>
          <w:rFonts w:ascii="Arial" w:hAnsi="Arial"/>
          <w:sz w:val="22"/>
          <w:szCs w:val="22"/>
        </w:rPr>
        <w:t xml:space="preserve"> has recognised its share of </w:t>
      </w:r>
      <w:r w:rsidR="00476D29" w:rsidRPr="00060EDC">
        <w:rPr>
          <w:rFonts w:ascii="Arial" w:hAnsi="Arial"/>
          <w:sz w:val="22"/>
          <w:szCs w:val="22"/>
        </w:rPr>
        <w:t>loss from investment</w:t>
      </w:r>
      <w:r w:rsidR="00F86602">
        <w:rPr>
          <w:rFonts w:ascii="Arial" w:hAnsi="Arial"/>
          <w:sz w:val="22"/>
          <w:szCs w:val="22"/>
        </w:rPr>
        <w:t>s</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14:paraId="21148B6A" w14:textId="77777777" w:rsidR="00CE12C5" w:rsidRPr="000B7348" w:rsidRDefault="00CE12C5" w:rsidP="00B14D2A">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6454E" w:rsidRPr="000C284C" w14:paraId="26F97AA4" w14:textId="77777777" w:rsidTr="00B14D2A">
        <w:trPr>
          <w:trHeight w:val="414"/>
        </w:trPr>
        <w:tc>
          <w:tcPr>
            <w:tcW w:w="3600" w:type="dxa"/>
            <w:tcBorders>
              <w:top w:val="nil"/>
              <w:left w:val="nil"/>
              <w:bottom w:val="nil"/>
              <w:right w:val="nil"/>
            </w:tcBorders>
          </w:tcPr>
          <w:p w14:paraId="09BAC7D3" w14:textId="77777777" w:rsidR="0066454E" w:rsidRPr="000C284C" w:rsidRDefault="0066454E" w:rsidP="00B14D2A">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9BA79FE" w14:textId="77777777"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787CBBEE" w14:textId="1D457DDF" w:rsidR="0066454E" w:rsidRPr="00855E6B" w:rsidRDefault="0066454E" w:rsidP="00B14D2A">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sidR="00855E6B">
              <w:rPr>
                <w:rFonts w:ascii="Arial" w:hAnsi="Arial" w:cs="Browallia New"/>
                <w:sz w:val="20"/>
                <w:szCs w:val="25"/>
              </w:rPr>
              <w:t>s</w:t>
            </w:r>
          </w:p>
        </w:tc>
        <w:tc>
          <w:tcPr>
            <w:tcW w:w="2700" w:type="dxa"/>
            <w:gridSpan w:val="2"/>
            <w:tcBorders>
              <w:top w:val="nil"/>
              <w:left w:val="nil"/>
              <w:right w:val="nil"/>
            </w:tcBorders>
            <w:vAlign w:val="bottom"/>
          </w:tcPr>
          <w:p w14:paraId="788F27DE" w14:textId="2A6C8E4B"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00B14D2A" w:rsidRPr="000C284C">
              <w:rPr>
                <w:rFonts w:ascii="Arial" w:hAnsi="Arial" w:cs="Arial"/>
                <w:sz w:val="20"/>
                <w:szCs w:val="20"/>
              </w:rPr>
              <w:t xml:space="preserve">                                        </w:t>
            </w:r>
            <w:r w:rsidRPr="000C284C">
              <w:rPr>
                <w:rFonts w:ascii="Arial" w:hAnsi="Arial" w:cs="Arial"/>
                <w:sz w:val="20"/>
                <w:szCs w:val="20"/>
              </w:rPr>
              <w:t>financial statements</w:t>
            </w:r>
          </w:p>
        </w:tc>
      </w:tr>
      <w:tr w:rsidR="00A96DEB" w:rsidRPr="000C284C" w14:paraId="63FECB03" w14:textId="77777777" w:rsidTr="00B14D2A">
        <w:tc>
          <w:tcPr>
            <w:tcW w:w="3600" w:type="dxa"/>
            <w:tcBorders>
              <w:top w:val="nil"/>
              <w:left w:val="nil"/>
              <w:bottom w:val="nil"/>
              <w:right w:val="nil"/>
            </w:tcBorders>
            <w:vAlign w:val="bottom"/>
          </w:tcPr>
          <w:p w14:paraId="4BE2BD52" w14:textId="286D53FD" w:rsidR="00A96DEB" w:rsidRPr="000C284C" w:rsidRDefault="00633BEC"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5485C12A" w14:textId="0AA9846B" w:rsidR="00A96DEB" w:rsidRPr="000C284C" w:rsidRDefault="00A96DEB"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Share of loss from investments in associate</w:t>
            </w:r>
          </w:p>
        </w:tc>
        <w:tc>
          <w:tcPr>
            <w:tcW w:w="2700" w:type="dxa"/>
            <w:gridSpan w:val="2"/>
            <w:tcBorders>
              <w:top w:val="nil"/>
              <w:left w:val="nil"/>
              <w:right w:val="nil"/>
            </w:tcBorders>
            <w:vAlign w:val="bottom"/>
          </w:tcPr>
          <w:p w14:paraId="2A5041F3" w14:textId="5080FDDD" w:rsidR="00A96DEB" w:rsidRPr="000C284C" w:rsidRDefault="00980F77" w:rsidP="00B14D2A">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w:t>
            </w:r>
            <w:r w:rsidR="00B14D2A" w:rsidRPr="000C284C">
              <w:rPr>
                <w:rFonts w:ascii="Arial" w:hAnsi="Arial" w:cs="Arial"/>
                <w:sz w:val="20"/>
                <w:szCs w:val="20"/>
              </w:rPr>
              <w:t xml:space="preserve"> in the period</w:t>
            </w:r>
          </w:p>
        </w:tc>
      </w:tr>
      <w:tr w:rsidR="007D49D9" w:rsidRPr="000C284C" w14:paraId="76C73EAF" w14:textId="77777777" w:rsidTr="00B14D2A">
        <w:trPr>
          <w:trHeight w:val="74"/>
        </w:trPr>
        <w:tc>
          <w:tcPr>
            <w:tcW w:w="3600" w:type="dxa"/>
            <w:tcBorders>
              <w:top w:val="nil"/>
              <w:left w:val="nil"/>
              <w:bottom w:val="nil"/>
              <w:right w:val="nil"/>
            </w:tcBorders>
          </w:tcPr>
          <w:p w14:paraId="0CE4CAF7" w14:textId="77777777" w:rsidR="007D49D9" w:rsidRPr="000C284C" w:rsidRDefault="007D49D9" w:rsidP="00B14D2A">
            <w:pPr>
              <w:spacing w:line="380" w:lineRule="exact"/>
              <w:jc w:val="center"/>
              <w:rPr>
                <w:rFonts w:ascii="Arial" w:hAnsi="Arial" w:cs="Arial"/>
                <w:sz w:val="20"/>
                <w:szCs w:val="20"/>
                <w:cs/>
              </w:rPr>
            </w:pPr>
          </w:p>
        </w:tc>
        <w:tc>
          <w:tcPr>
            <w:tcW w:w="5400" w:type="dxa"/>
            <w:gridSpan w:val="4"/>
            <w:tcBorders>
              <w:top w:val="nil"/>
              <w:left w:val="nil"/>
              <w:right w:val="nil"/>
            </w:tcBorders>
          </w:tcPr>
          <w:p w14:paraId="78087040" w14:textId="502596D4" w:rsidR="007D49D9" w:rsidRPr="000C284C" w:rsidRDefault="007D49D9"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For the three-month period</w:t>
            </w:r>
            <w:r w:rsidR="0047600D" w:rsidRPr="000C284C">
              <w:rPr>
                <w:rFonts w:ascii="Arial" w:hAnsi="Arial" w:cs="Arial"/>
                <w:sz w:val="20"/>
                <w:szCs w:val="20"/>
              </w:rPr>
              <w:t>s</w:t>
            </w:r>
            <w:r w:rsidRPr="000C284C">
              <w:rPr>
                <w:rFonts w:ascii="Arial" w:hAnsi="Arial" w:cs="Arial"/>
                <w:sz w:val="20"/>
                <w:szCs w:val="20"/>
              </w:rPr>
              <w:t xml:space="preserve"> ended </w:t>
            </w:r>
            <w:r w:rsidR="00D73E33" w:rsidRPr="00D73E33">
              <w:rPr>
                <w:rFonts w:ascii="Arial" w:hAnsi="Arial" w:cs="Arial"/>
                <w:sz w:val="20"/>
                <w:szCs w:val="20"/>
              </w:rPr>
              <w:t xml:space="preserve">30 </w:t>
            </w:r>
            <w:r w:rsidR="009F796C" w:rsidRPr="002A7871">
              <w:rPr>
                <w:rFonts w:ascii="Arial" w:hAnsi="Arial" w:cs="Arial"/>
                <w:sz w:val="20"/>
                <w:szCs w:val="20"/>
              </w:rPr>
              <w:t>September</w:t>
            </w:r>
          </w:p>
        </w:tc>
      </w:tr>
      <w:tr w:rsidR="0013735C" w:rsidRPr="000C284C" w14:paraId="7C92607F" w14:textId="77777777" w:rsidTr="00D73E33">
        <w:trPr>
          <w:trHeight w:val="74"/>
        </w:trPr>
        <w:tc>
          <w:tcPr>
            <w:tcW w:w="3600" w:type="dxa"/>
            <w:tcBorders>
              <w:top w:val="nil"/>
              <w:left w:val="nil"/>
              <w:bottom w:val="nil"/>
              <w:right w:val="nil"/>
            </w:tcBorders>
          </w:tcPr>
          <w:p w14:paraId="40BF13B9" w14:textId="77777777" w:rsidR="0013735C" w:rsidRPr="000C284C" w:rsidRDefault="0013735C" w:rsidP="00B14D2A">
            <w:pPr>
              <w:spacing w:line="380" w:lineRule="exact"/>
              <w:jc w:val="center"/>
              <w:rPr>
                <w:rFonts w:ascii="Arial" w:hAnsi="Arial" w:cs="Arial"/>
                <w:sz w:val="20"/>
                <w:szCs w:val="20"/>
                <w:cs/>
              </w:rPr>
            </w:pPr>
          </w:p>
        </w:tc>
        <w:tc>
          <w:tcPr>
            <w:tcW w:w="1350" w:type="dxa"/>
            <w:tcBorders>
              <w:top w:val="nil"/>
              <w:left w:val="nil"/>
              <w:right w:val="nil"/>
            </w:tcBorders>
          </w:tcPr>
          <w:p w14:paraId="7D646DAE" w14:textId="164978A1"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14:paraId="10D0A560" w14:textId="36003F53"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c>
          <w:tcPr>
            <w:tcW w:w="1350" w:type="dxa"/>
            <w:tcBorders>
              <w:top w:val="nil"/>
              <w:left w:val="nil"/>
              <w:right w:val="nil"/>
            </w:tcBorders>
          </w:tcPr>
          <w:p w14:paraId="2F64FC6A" w14:textId="0DA0C0F0"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14:paraId="50342C40" w14:textId="56BBE548"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r>
      <w:tr w:rsidR="000D3FA6" w:rsidRPr="000C284C" w14:paraId="427C0A9C" w14:textId="77777777" w:rsidTr="0062327F">
        <w:tc>
          <w:tcPr>
            <w:tcW w:w="3600" w:type="dxa"/>
            <w:tcBorders>
              <w:top w:val="nil"/>
              <w:left w:val="nil"/>
              <w:bottom w:val="nil"/>
              <w:right w:val="nil"/>
            </w:tcBorders>
          </w:tcPr>
          <w:p w14:paraId="28A19004" w14:textId="1F0FAE29" w:rsidR="000D3FA6" w:rsidRPr="000C284C" w:rsidRDefault="000D3FA6" w:rsidP="000D3FA6">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591EA04D" w14:textId="2189B6AC" w:rsidR="000D3FA6" w:rsidRPr="000C284C" w:rsidRDefault="000D3FA6" w:rsidP="000D3FA6">
            <w:pPr>
              <w:pBdr>
                <w:bottom w:val="single" w:sz="4" w:space="1" w:color="auto"/>
              </w:pBdr>
              <w:tabs>
                <w:tab w:val="decimal" w:pos="1065"/>
              </w:tabs>
              <w:spacing w:line="380" w:lineRule="exact"/>
              <w:jc w:val="thaiDistribute"/>
              <w:rPr>
                <w:rFonts w:ascii="Arial" w:hAnsi="Arial" w:cs="Arial"/>
                <w:sz w:val="20"/>
                <w:szCs w:val="20"/>
              </w:rPr>
            </w:pPr>
            <w:r w:rsidRPr="000D3FA6">
              <w:rPr>
                <w:rFonts w:ascii="Arial" w:hAnsi="Arial" w:cs="Arial"/>
                <w:sz w:val="20"/>
                <w:szCs w:val="20"/>
              </w:rPr>
              <w:t>(11,489)</w:t>
            </w:r>
          </w:p>
        </w:tc>
        <w:tc>
          <w:tcPr>
            <w:tcW w:w="1350" w:type="dxa"/>
            <w:vAlign w:val="bottom"/>
          </w:tcPr>
          <w:p w14:paraId="06F88251" w14:textId="65453A3A" w:rsidR="000D3FA6" w:rsidRPr="000C284C" w:rsidRDefault="000D3FA6" w:rsidP="000D3FA6">
            <w:pPr>
              <w:pBdr>
                <w:bottom w:val="single" w:sz="4" w:space="1" w:color="auto"/>
              </w:pBdr>
              <w:tabs>
                <w:tab w:val="decimal" w:pos="1065"/>
              </w:tabs>
              <w:spacing w:line="380" w:lineRule="exact"/>
              <w:jc w:val="thaiDistribute"/>
              <w:rPr>
                <w:rFonts w:ascii="Arial" w:hAnsi="Arial" w:cs="Arial"/>
                <w:sz w:val="20"/>
                <w:szCs w:val="20"/>
              </w:rPr>
            </w:pPr>
            <w:r w:rsidRPr="00C86166">
              <w:rPr>
                <w:rFonts w:ascii="Arial" w:hAnsi="Arial" w:cs="Arial" w:hint="cs"/>
                <w:sz w:val="20"/>
                <w:szCs w:val="20"/>
              </w:rPr>
              <w:t>(10,115)</w:t>
            </w:r>
          </w:p>
        </w:tc>
        <w:tc>
          <w:tcPr>
            <w:tcW w:w="1350" w:type="dxa"/>
            <w:vAlign w:val="bottom"/>
          </w:tcPr>
          <w:p w14:paraId="06AC16D3" w14:textId="73CB6110" w:rsidR="000D3FA6" w:rsidRPr="000C284C" w:rsidRDefault="000D3FA6" w:rsidP="000D3FA6">
            <w:pPr>
              <w:pBdr>
                <w:bottom w:val="sing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12F45560" w14:textId="193E56A4" w:rsidR="000D3FA6" w:rsidRPr="000C284C" w:rsidRDefault="000D3FA6" w:rsidP="000D3FA6">
            <w:pPr>
              <w:pBdr>
                <w:bottom w:val="sing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r>
      <w:tr w:rsidR="000D3FA6" w:rsidRPr="000C284C" w14:paraId="18DFD961" w14:textId="77777777" w:rsidTr="0062327F">
        <w:tc>
          <w:tcPr>
            <w:tcW w:w="3600" w:type="dxa"/>
            <w:tcBorders>
              <w:top w:val="nil"/>
              <w:left w:val="nil"/>
              <w:bottom w:val="nil"/>
              <w:right w:val="nil"/>
            </w:tcBorders>
          </w:tcPr>
          <w:p w14:paraId="68855DC2" w14:textId="77777777" w:rsidR="000D3FA6" w:rsidRPr="000C284C" w:rsidRDefault="000D3FA6" w:rsidP="000D3FA6">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5F6AC5E0" w14:textId="3B31B4A9" w:rsidR="000D3FA6" w:rsidRPr="000C284C" w:rsidRDefault="000D3FA6" w:rsidP="000D3FA6">
            <w:pPr>
              <w:pBdr>
                <w:bottom w:val="double" w:sz="4" w:space="1" w:color="auto"/>
              </w:pBdr>
              <w:tabs>
                <w:tab w:val="decimal" w:pos="1065"/>
              </w:tabs>
              <w:spacing w:line="380" w:lineRule="exact"/>
              <w:jc w:val="thaiDistribute"/>
              <w:rPr>
                <w:rFonts w:ascii="Arial" w:hAnsi="Arial" w:cs="Arial"/>
                <w:sz w:val="20"/>
                <w:szCs w:val="20"/>
              </w:rPr>
            </w:pPr>
            <w:r w:rsidRPr="000D3FA6">
              <w:rPr>
                <w:rFonts w:ascii="Arial" w:hAnsi="Arial" w:cs="Arial"/>
                <w:sz w:val="20"/>
                <w:szCs w:val="20"/>
              </w:rPr>
              <w:t>(11,489)</w:t>
            </w:r>
          </w:p>
        </w:tc>
        <w:tc>
          <w:tcPr>
            <w:tcW w:w="1350" w:type="dxa"/>
            <w:vAlign w:val="bottom"/>
          </w:tcPr>
          <w:p w14:paraId="1E35F985" w14:textId="0608686B" w:rsidR="000D3FA6" w:rsidRPr="000C284C" w:rsidRDefault="000D3FA6" w:rsidP="000D3FA6">
            <w:pPr>
              <w:pBdr>
                <w:bottom w:val="double" w:sz="4" w:space="1" w:color="auto"/>
              </w:pBdr>
              <w:tabs>
                <w:tab w:val="decimal" w:pos="1065"/>
              </w:tabs>
              <w:spacing w:line="380" w:lineRule="exact"/>
              <w:jc w:val="thaiDistribute"/>
              <w:rPr>
                <w:rFonts w:ascii="Arial" w:hAnsi="Arial" w:cs="Arial"/>
                <w:sz w:val="20"/>
                <w:szCs w:val="20"/>
              </w:rPr>
            </w:pPr>
            <w:r w:rsidRPr="00C86166">
              <w:rPr>
                <w:rFonts w:ascii="Arial" w:hAnsi="Arial" w:cs="Arial" w:hint="cs"/>
                <w:sz w:val="20"/>
                <w:szCs w:val="20"/>
              </w:rPr>
              <w:t>(10,115)</w:t>
            </w:r>
          </w:p>
        </w:tc>
        <w:tc>
          <w:tcPr>
            <w:tcW w:w="1350" w:type="dxa"/>
            <w:vAlign w:val="bottom"/>
          </w:tcPr>
          <w:p w14:paraId="17B22050" w14:textId="5C578EDC" w:rsidR="000D3FA6" w:rsidRPr="000C284C" w:rsidRDefault="000D3FA6" w:rsidP="000D3FA6">
            <w:pPr>
              <w:pBdr>
                <w:bottom w:val="doub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278E4AFF" w14:textId="4A1D2CD2" w:rsidR="000D3FA6" w:rsidRPr="000C284C" w:rsidRDefault="000D3FA6" w:rsidP="000D3FA6">
            <w:pPr>
              <w:pBdr>
                <w:bottom w:val="doub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r>
    </w:tbl>
    <w:p w14:paraId="2EAD8049" w14:textId="77777777" w:rsidR="001F4C56" w:rsidRDefault="001F4C56" w:rsidP="00EA507E">
      <w:pPr>
        <w:tabs>
          <w:tab w:val="left" w:pos="900"/>
        </w:tabs>
        <w:spacing w:before="240" w:after="120" w:line="380" w:lineRule="exact"/>
        <w:ind w:left="547" w:hanging="547"/>
        <w:rPr>
          <w:rFonts w:ascii="Arial" w:hAnsi="Arial"/>
          <w:b/>
          <w:bCs/>
          <w:color w:val="000000"/>
          <w:sz w:val="22"/>
          <w:szCs w:val="22"/>
        </w:rPr>
      </w:pPr>
    </w:p>
    <w:p w14:paraId="0052B8B3" w14:textId="77777777" w:rsidR="00D73E33" w:rsidRPr="000B7348" w:rsidRDefault="001F4C56" w:rsidP="00D73E33">
      <w:pPr>
        <w:tabs>
          <w:tab w:val="right" w:pos="7280"/>
          <w:tab w:val="right" w:pos="8760"/>
        </w:tabs>
        <w:spacing w:before="120" w:after="120" w:line="380" w:lineRule="exact"/>
        <w:ind w:left="547" w:right="29" w:hanging="547"/>
        <w:jc w:val="right"/>
        <w:rPr>
          <w:rFonts w:ascii="Arial" w:hAnsi="Arial"/>
          <w:sz w:val="20"/>
          <w:szCs w:val="20"/>
          <w:cs/>
        </w:rPr>
      </w:pPr>
      <w:r>
        <w:rPr>
          <w:rFonts w:ascii="Arial" w:hAnsi="Arial"/>
          <w:b/>
          <w:bCs/>
          <w:color w:val="000000"/>
          <w:sz w:val="22"/>
          <w:szCs w:val="22"/>
        </w:rPr>
        <w:br w:type="page"/>
      </w:r>
      <w:r w:rsidR="00D73E33"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73E33" w:rsidRPr="000C284C" w14:paraId="0509DBF6" w14:textId="77777777" w:rsidTr="007615E3">
        <w:trPr>
          <w:trHeight w:val="414"/>
        </w:trPr>
        <w:tc>
          <w:tcPr>
            <w:tcW w:w="3600" w:type="dxa"/>
            <w:tcBorders>
              <w:top w:val="nil"/>
              <w:left w:val="nil"/>
              <w:bottom w:val="nil"/>
              <w:right w:val="nil"/>
            </w:tcBorders>
          </w:tcPr>
          <w:p w14:paraId="00845E48" w14:textId="77777777" w:rsidR="00D73E33" w:rsidRPr="000C284C" w:rsidRDefault="00D73E33" w:rsidP="007615E3">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7121ACEC"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33F3CDDD" w14:textId="77777777" w:rsidR="00D73E33" w:rsidRPr="00855E6B" w:rsidRDefault="00D73E33" w:rsidP="007615E3">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2B2D545A"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D73E33" w:rsidRPr="000C284C" w14:paraId="1FDCD3A2" w14:textId="77777777" w:rsidTr="007615E3">
        <w:tc>
          <w:tcPr>
            <w:tcW w:w="3600" w:type="dxa"/>
            <w:tcBorders>
              <w:top w:val="nil"/>
              <w:left w:val="nil"/>
              <w:bottom w:val="nil"/>
              <w:right w:val="nil"/>
            </w:tcBorders>
            <w:vAlign w:val="bottom"/>
          </w:tcPr>
          <w:p w14:paraId="664828FB" w14:textId="77777777" w:rsidR="00D73E33" w:rsidRPr="000C284C" w:rsidRDefault="00D73E33" w:rsidP="007615E3">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7959235C" w14:textId="77777777" w:rsidR="00D73E33" w:rsidRPr="000C284C" w:rsidRDefault="00D73E33" w:rsidP="007615E3">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Share of loss from investments in associate</w:t>
            </w:r>
          </w:p>
        </w:tc>
        <w:tc>
          <w:tcPr>
            <w:tcW w:w="2700" w:type="dxa"/>
            <w:gridSpan w:val="2"/>
            <w:tcBorders>
              <w:top w:val="nil"/>
              <w:left w:val="nil"/>
              <w:right w:val="nil"/>
            </w:tcBorders>
            <w:vAlign w:val="bottom"/>
          </w:tcPr>
          <w:p w14:paraId="6BAE7C20" w14:textId="77777777" w:rsidR="00D73E33" w:rsidRPr="000C284C" w:rsidRDefault="00D73E33" w:rsidP="007615E3">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D73E33" w:rsidRPr="000C284C" w14:paraId="076BF16E" w14:textId="77777777" w:rsidTr="007615E3">
        <w:trPr>
          <w:trHeight w:val="74"/>
        </w:trPr>
        <w:tc>
          <w:tcPr>
            <w:tcW w:w="3600" w:type="dxa"/>
            <w:tcBorders>
              <w:top w:val="nil"/>
              <w:left w:val="nil"/>
              <w:bottom w:val="nil"/>
              <w:right w:val="nil"/>
            </w:tcBorders>
          </w:tcPr>
          <w:p w14:paraId="75AFB900" w14:textId="77777777" w:rsidR="00D73E33" w:rsidRPr="000C284C" w:rsidRDefault="00D73E33" w:rsidP="007615E3">
            <w:pPr>
              <w:spacing w:line="380" w:lineRule="exact"/>
              <w:jc w:val="center"/>
              <w:rPr>
                <w:rFonts w:ascii="Arial" w:hAnsi="Arial" w:cs="Arial"/>
                <w:sz w:val="20"/>
                <w:szCs w:val="20"/>
                <w:cs/>
              </w:rPr>
            </w:pPr>
          </w:p>
        </w:tc>
        <w:tc>
          <w:tcPr>
            <w:tcW w:w="5400" w:type="dxa"/>
            <w:gridSpan w:val="4"/>
            <w:tcBorders>
              <w:top w:val="nil"/>
              <w:left w:val="nil"/>
              <w:right w:val="nil"/>
            </w:tcBorders>
          </w:tcPr>
          <w:p w14:paraId="71593C51" w14:textId="0EA6F65A" w:rsidR="00D73E33" w:rsidRPr="000C284C" w:rsidRDefault="009F796C" w:rsidP="007615E3">
            <w:pPr>
              <w:pBdr>
                <w:bottom w:val="single" w:sz="4" w:space="1" w:color="auto"/>
              </w:pBdr>
              <w:tabs>
                <w:tab w:val="right" w:pos="7200"/>
                <w:tab w:val="right" w:pos="8540"/>
              </w:tabs>
              <w:spacing w:line="380" w:lineRule="exact"/>
              <w:jc w:val="center"/>
              <w:rPr>
                <w:rFonts w:ascii="Arial" w:hAnsi="Arial" w:cs="Arial"/>
                <w:sz w:val="20"/>
                <w:szCs w:val="20"/>
              </w:rPr>
            </w:pPr>
            <w:r w:rsidRPr="000B7348">
              <w:rPr>
                <w:rFonts w:ascii="Arial" w:hAnsi="Arial"/>
                <w:sz w:val="20"/>
                <w:szCs w:val="20"/>
              </w:rPr>
              <w:t xml:space="preserve">For the </w:t>
            </w:r>
            <w:r w:rsidRPr="003E7023">
              <w:rPr>
                <w:rFonts w:ascii="Arial" w:hAnsi="Arial"/>
                <w:sz w:val="20"/>
                <w:szCs w:val="20"/>
              </w:rPr>
              <w:t>nine-month periods ended 30 September</w:t>
            </w:r>
          </w:p>
        </w:tc>
      </w:tr>
      <w:tr w:rsidR="00D73E33" w:rsidRPr="000C284C" w14:paraId="350D8595" w14:textId="77777777" w:rsidTr="007615E3">
        <w:trPr>
          <w:trHeight w:val="74"/>
        </w:trPr>
        <w:tc>
          <w:tcPr>
            <w:tcW w:w="3600" w:type="dxa"/>
            <w:tcBorders>
              <w:top w:val="nil"/>
              <w:left w:val="nil"/>
              <w:bottom w:val="nil"/>
              <w:right w:val="nil"/>
            </w:tcBorders>
          </w:tcPr>
          <w:p w14:paraId="5319C221" w14:textId="77777777" w:rsidR="00D73E33" w:rsidRPr="000C284C" w:rsidRDefault="00D73E33" w:rsidP="007615E3">
            <w:pPr>
              <w:spacing w:line="380" w:lineRule="exact"/>
              <w:jc w:val="center"/>
              <w:rPr>
                <w:rFonts w:ascii="Arial" w:hAnsi="Arial" w:cs="Arial"/>
                <w:sz w:val="20"/>
                <w:szCs w:val="20"/>
                <w:cs/>
              </w:rPr>
            </w:pPr>
          </w:p>
        </w:tc>
        <w:tc>
          <w:tcPr>
            <w:tcW w:w="1350" w:type="dxa"/>
            <w:tcBorders>
              <w:top w:val="nil"/>
              <w:left w:val="nil"/>
              <w:right w:val="nil"/>
            </w:tcBorders>
          </w:tcPr>
          <w:p w14:paraId="1E395C88"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14:paraId="199FA081"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c>
          <w:tcPr>
            <w:tcW w:w="1350" w:type="dxa"/>
            <w:tcBorders>
              <w:top w:val="nil"/>
              <w:left w:val="nil"/>
              <w:right w:val="nil"/>
            </w:tcBorders>
          </w:tcPr>
          <w:p w14:paraId="1BDD3933"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14:paraId="10E8262F"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r>
      <w:tr w:rsidR="000D3FA6" w:rsidRPr="000C284C" w14:paraId="01A7EF00" w14:textId="77777777" w:rsidTr="00606287">
        <w:tc>
          <w:tcPr>
            <w:tcW w:w="3600" w:type="dxa"/>
            <w:tcBorders>
              <w:top w:val="nil"/>
              <w:left w:val="nil"/>
              <w:bottom w:val="nil"/>
              <w:right w:val="nil"/>
            </w:tcBorders>
          </w:tcPr>
          <w:p w14:paraId="7801FBFB" w14:textId="7E49066F" w:rsidR="000D3FA6" w:rsidRPr="000C284C" w:rsidRDefault="000D3FA6" w:rsidP="000D3FA6">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7F2CBCA6" w14:textId="053C8967" w:rsidR="000D3FA6" w:rsidRPr="00C331D4" w:rsidRDefault="000D3FA6" w:rsidP="000D3FA6">
            <w:pPr>
              <w:pBdr>
                <w:bottom w:val="single" w:sz="4" w:space="1" w:color="auto"/>
              </w:pBdr>
              <w:tabs>
                <w:tab w:val="decimal" w:pos="1065"/>
              </w:tabs>
              <w:spacing w:line="380" w:lineRule="exact"/>
              <w:jc w:val="thaiDistribute"/>
              <w:rPr>
                <w:rFonts w:ascii="Arial" w:hAnsi="Arial" w:cs="Arial"/>
                <w:sz w:val="20"/>
                <w:szCs w:val="20"/>
              </w:rPr>
            </w:pPr>
            <w:r w:rsidRPr="000D3FA6">
              <w:rPr>
                <w:rFonts w:ascii="Arial" w:hAnsi="Arial" w:cs="Arial"/>
                <w:sz w:val="20"/>
                <w:szCs w:val="20"/>
              </w:rPr>
              <w:t>(17,705)</w:t>
            </w:r>
          </w:p>
        </w:tc>
        <w:tc>
          <w:tcPr>
            <w:tcW w:w="1350" w:type="dxa"/>
            <w:vAlign w:val="bottom"/>
          </w:tcPr>
          <w:p w14:paraId="724E1EDE" w14:textId="659D9DD3" w:rsidR="000D3FA6" w:rsidRPr="00C331D4" w:rsidRDefault="000D3FA6" w:rsidP="000D3FA6">
            <w:pPr>
              <w:pBdr>
                <w:bottom w:val="single" w:sz="4" w:space="1" w:color="auto"/>
              </w:pBdr>
              <w:tabs>
                <w:tab w:val="decimal" w:pos="1065"/>
              </w:tabs>
              <w:spacing w:line="380" w:lineRule="exact"/>
              <w:jc w:val="thaiDistribute"/>
              <w:rPr>
                <w:rFonts w:ascii="Arial" w:hAnsi="Arial" w:cs="Arial"/>
                <w:sz w:val="20"/>
                <w:szCs w:val="20"/>
              </w:rPr>
            </w:pPr>
            <w:r w:rsidRPr="00C86166">
              <w:rPr>
                <w:rFonts w:ascii="Arial" w:hAnsi="Arial" w:cs="Arial" w:hint="cs"/>
                <w:sz w:val="20"/>
                <w:szCs w:val="20"/>
              </w:rPr>
              <w:t>(16,369)</w:t>
            </w:r>
          </w:p>
        </w:tc>
        <w:tc>
          <w:tcPr>
            <w:tcW w:w="1350" w:type="dxa"/>
            <w:tcBorders>
              <w:left w:val="nil"/>
              <w:right w:val="nil"/>
            </w:tcBorders>
            <w:vAlign w:val="bottom"/>
          </w:tcPr>
          <w:p w14:paraId="3A032083" w14:textId="21C2D313" w:rsidR="000D3FA6" w:rsidRPr="00C331D4" w:rsidRDefault="000D3FA6" w:rsidP="000D3FA6">
            <w:pPr>
              <w:pBdr>
                <w:bottom w:val="sing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250310CB" w14:textId="5CEBAE81" w:rsidR="000D3FA6" w:rsidRPr="00D73E33" w:rsidRDefault="000D3FA6" w:rsidP="000D3FA6">
            <w:pPr>
              <w:pBdr>
                <w:bottom w:val="single" w:sz="4" w:space="1" w:color="auto"/>
              </w:pBdr>
              <w:tabs>
                <w:tab w:val="decimal" w:pos="1065"/>
              </w:tabs>
              <w:spacing w:line="380" w:lineRule="exact"/>
              <w:jc w:val="thaiDistribute"/>
              <w:rPr>
                <w:rFonts w:ascii="Arial" w:hAnsi="Arial" w:cs="Arial"/>
                <w:sz w:val="20"/>
                <w:szCs w:val="20"/>
              </w:rPr>
            </w:pPr>
            <w:r w:rsidRPr="00C86166">
              <w:rPr>
                <w:rFonts w:ascii="Arial" w:hAnsi="Arial" w:cs="Arial" w:hint="cs"/>
                <w:sz w:val="20"/>
                <w:szCs w:val="20"/>
              </w:rPr>
              <w:t>-</w:t>
            </w:r>
          </w:p>
        </w:tc>
      </w:tr>
      <w:tr w:rsidR="000D3FA6" w:rsidRPr="000C284C" w14:paraId="48D8A0A2" w14:textId="77777777" w:rsidTr="00606287">
        <w:tc>
          <w:tcPr>
            <w:tcW w:w="3600" w:type="dxa"/>
            <w:tcBorders>
              <w:top w:val="nil"/>
              <w:left w:val="nil"/>
              <w:bottom w:val="nil"/>
              <w:right w:val="nil"/>
            </w:tcBorders>
          </w:tcPr>
          <w:p w14:paraId="112F9280" w14:textId="77777777" w:rsidR="000D3FA6" w:rsidRPr="000C284C" w:rsidRDefault="000D3FA6" w:rsidP="000D3FA6">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6913F304" w14:textId="7E6FF0CF" w:rsidR="000D3FA6" w:rsidRPr="000C284C" w:rsidRDefault="000D3FA6" w:rsidP="000D3FA6">
            <w:pPr>
              <w:pBdr>
                <w:bottom w:val="double" w:sz="4" w:space="1" w:color="auto"/>
              </w:pBdr>
              <w:tabs>
                <w:tab w:val="decimal" w:pos="1065"/>
              </w:tabs>
              <w:spacing w:line="380" w:lineRule="exact"/>
              <w:jc w:val="thaiDistribute"/>
              <w:rPr>
                <w:rFonts w:ascii="Arial" w:hAnsi="Arial" w:cs="Arial"/>
                <w:sz w:val="20"/>
                <w:szCs w:val="20"/>
              </w:rPr>
            </w:pPr>
            <w:r w:rsidRPr="000D3FA6">
              <w:rPr>
                <w:rFonts w:ascii="Arial" w:hAnsi="Arial" w:cs="Arial"/>
                <w:sz w:val="20"/>
                <w:szCs w:val="20"/>
              </w:rPr>
              <w:t>(17,705)</w:t>
            </w:r>
          </w:p>
        </w:tc>
        <w:tc>
          <w:tcPr>
            <w:tcW w:w="1350" w:type="dxa"/>
            <w:vAlign w:val="bottom"/>
          </w:tcPr>
          <w:p w14:paraId="3D5EDB56" w14:textId="2FE21E55" w:rsidR="000D3FA6" w:rsidRPr="000C284C" w:rsidRDefault="000D3FA6" w:rsidP="000D3FA6">
            <w:pPr>
              <w:pBdr>
                <w:bottom w:val="double" w:sz="4" w:space="1" w:color="auto"/>
              </w:pBdr>
              <w:tabs>
                <w:tab w:val="decimal" w:pos="1065"/>
              </w:tabs>
              <w:spacing w:line="380" w:lineRule="exact"/>
              <w:jc w:val="thaiDistribute"/>
              <w:rPr>
                <w:rFonts w:ascii="Arial" w:hAnsi="Arial" w:cs="Arial"/>
                <w:sz w:val="20"/>
                <w:szCs w:val="20"/>
              </w:rPr>
            </w:pPr>
            <w:r w:rsidRPr="00C86166">
              <w:rPr>
                <w:rFonts w:ascii="Arial" w:hAnsi="Arial" w:cs="Arial" w:hint="cs"/>
                <w:sz w:val="20"/>
                <w:szCs w:val="20"/>
              </w:rPr>
              <w:t>(16,369)</w:t>
            </w:r>
          </w:p>
        </w:tc>
        <w:tc>
          <w:tcPr>
            <w:tcW w:w="1350" w:type="dxa"/>
            <w:tcBorders>
              <w:left w:val="nil"/>
              <w:right w:val="nil"/>
            </w:tcBorders>
            <w:vAlign w:val="bottom"/>
          </w:tcPr>
          <w:p w14:paraId="7B1147E2" w14:textId="4A284A75" w:rsidR="000D3FA6" w:rsidRPr="000C284C" w:rsidRDefault="000D3FA6" w:rsidP="000D3FA6">
            <w:pPr>
              <w:pBdr>
                <w:bottom w:val="doub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60FF9A8B" w14:textId="4CFAA8B0" w:rsidR="000D3FA6" w:rsidRPr="000C284C" w:rsidRDefault="000D3FA6" w:rsidP="000D3FA6">
            <w:pPr>
              <w:pBdr>
                <w:bottom w:val="double" w:sz="4" w:space="1" w:color="auto"/>
              </w:pBdr>
              <w:tabs>
                <w:tab w:val="decimal" w:pos="1065"/>
              </w:tabs>
              <w:spacing w:line="380" w:lineRule="exact"/>
              <w:jc w:val="thaiDistribute"/>
              <w:rPr>
                <w:rFonts w:ascii="Arial" w:hAnsi="Arial" w:cs="Arial"/>
                <w:sz w:val="20"/>
                <w:szCs w:val="20"/>
              </w:rPr>
            </w:pPr>
            <w:r w:rsidRPr="00C86166">
              <w:rPr>
                <w:rFonts w:ascii="Arial" w:hAnsi="Arial" w:cs="Arial" w:hint="cs"/>
                <w:sz w:val="20"/>
                <w:szCs w:val="20"/>
              </w:rPr>
              <w:t>-</w:t>
            </w:r>
          </w:p>
        </w:tc>
      </w:tr>
    </w:tbl>
    <w:p w14:paraId="2C35EAF2" w14:textId="4EA9428B" w:rsidR="0007766A" w:rsidRPr="0007766A" w:rsidRDefault="0007766A" w:rsidP="0007766A">
      <w:pPr>
        <w:tabs>
          <w:tab w:val="left" w:pos="900"/>
        </w:tabs>
        <w:spacing w:before="240" w:after="120" w:line="380" w:lineRule="exact"/>
        <w:ind w:left="547" w:hanging="547"/>
        <w:rPr>
          <w:rFonts w:ascii="Arial" w:hAnsi="Arial"/>
          <w:b/>
          <w:bCs/>
          <w:color w:val="000000"/>
          <w:sz w:val="22"/>
          <w:szCs w:val="22"/>
        </w:rPr>
      </w:pPr>
      <w:r w:rsidRPr="0007766A">
        <w:rPr>
          <w:rFonts w:ascii="Arial" w:hAnsi="Arial"/>
          <w:b/>
          <w:bCs/>
          <w:color w:val="000000"/>
          <w:sz w:val="22"/>
          <w:szCs w:val="22"/>
        </w:rPr>
        <w:t>7.</w:t>
      </w:r>
      <w:r>
        <w:rPr>
          <w:rFonts w:ascii="Arial" w:hAnsi="Arial"/>
          <w:b/>
          <w:bCs/>
          <w:color w:val="000000"/>
          <w:sz w:val="22"/>
          <w:szCs w:val="22"/>
        </w:rPr>
        <w:tab/>
      </w:r>
      <w:r w:rsidRPr="0007766A">
        <w:rPr>
          <w:rFonts w:ascii="Arial" w:hAnsi="Arial"/>
          <w:b/>
          <w:bCs/>
          <w:color w:val="000000"/>
          <w:sz w:val="22"/>
          <w:szCs w:val="22"/>
        </w:rPr>
        <w:t>Investment properties</w:t>
      </w:r>
    </w:p>
    <w:p w14:paraId="2B831677" w14:textId="5892732A" w:rsidR="0007766A" w:rsidRDefault="0007766A" w:rsidP="0007766A">
      <w:pPr>
        <w:tabs>
          <w:tab w:val="right" w:pos="7280"/>
          <w:tab w:val="right" w:pos="8760"/>
        </w:tabs>
        <w:spacing w:before="120" w:after="240" w:line="380" w:lineRule="exact"/>
        <w:ind w:left="547" w:right="-7"/>
        <w:jc w:val="thaiDistribute"/>
        <w:rPr>
          <w:rFonts w:ascii="Arial" w:hAnsi="Arial"/>
          <w:sz w:val="22"/>
          <w:szCs w:val="22"/>
        </w:rPr>
      </w:pPr>
      <w:r w:rsidRPr="00A870D5">
        <w:rPr>
          <w:rFonts w:ascii="Arial" w:hAnsi="Arial"/>
          <w:sz w:val="22"/>
          <w:szCs w:val="22"/>
        </w:rPr>
        <w:t xml:space="preserve">Movements of the investment properties </w:t>
      </w:r>
      <w:r>
        <w:rPr>
          <w:rFonts w:ascii="Arial" w:hAnsi="Arial"/>
          <w:sz w:val="22"/>
          <w:szCs w:val="22"/>
        </w:rPr>
        <w:t>for</w:t>
      </w:r>
      <w:r w:rsidRPr="00A870D5">
        <w:rPr>
          <w:rFonts w:ascii="Arial" w:hAnsi="Arial"/>
          <w:sz w:val="22"/>
          <w:szCs w:val="22"/>
        </w:rPr>
        <w:t xml:space="preserve"> the </w:t>
      </w:r>
      <w:r w:rsidR="009F796C">
        <w:rPr>
          <w:rFonts w:ascii="Arial" w:hAnsi="Arial" w:cs="Browallia New"/>
          <w:sz w:val="22"/>
          <w:szCs w:val="28"/>
        </w:rPr>
        <w:t>nine</w:t>
      </w:r>
      <w:r w:rsidR="009F796C">
        <w:rPr>
          <w:rFonts w:ascii="Arial" w:hAnsi="Arial" w:cs="Arial"/>
          <w:sz w:val="22"/>
          <w:szCs w:val="22"/>
        </w:rPr>
        <w:t xml:space="preserve">-month </w:t>
      </w:r>
      <w:r w:rsidR="009F796C" w:rsidRPr="002A7871">
        <w:rPr>
          <w:rFonts w:ascii="Arial" w:hAnsi="Arial" w:cs="Arial"/>
          <w:sz w:val="22"/>
          <w:szCs w:val="22"/>
        </w:rPr>
        <w:t xml:space="preserve">period ended </w:t>
      </w:r>
      <w:r w:rsidR="009F796C">
        <w:rPr>
          <w:rFonts w:ascii="Arial" w:hAnsi="Arial" w:cs="Arial"/>
          <w:sz w:val="22"/>
          <w:szCs w:val="22"/>
        </w:rPr>
        <w:t xml:space="preserve">30 September </w:t>
      </w:r>
      <w:r>
        <w:rPr>
          <w:rFonts w:ascii="Arial" w:hAnsi="Arial"/>
          <w:sz w:val="22"/>
          <w:szCs w:val="22"/>
        </w:rPr>
        <w:t>2022</w:t>
      </w:r>
      <w:r w:rsidRPr="00A870D5">
        <w:rPr>
          <w:rFonts w:ascii="Arial" w:hAnsi="Arial"/>
          <w:sz w:val="22"/>
          <w:szCs w:val="22"/>
        </w:rPr>
        <w:t xml:space="preserve"> are</w:t>
      </w:r>
      <w:r>
        <w:rPr>
          <w:rFonts w:ascii="Arial" w:hAnsi="Arial"/>
          <w:sz w:val="22"/>
          <w:szCs w:val="22"/>
        </w:rPr>
        <w:t xml:space="preserve"> summaries</w:t>
      </w:r>
      <w:r w:rsidRPr="00A870D5">
        <w:rPr>
          <w:rFonts w:ascii="Arial" w:hAnsi="Arial"/>
          <w:sz w:val="22"/>
          <w:szCs w:val="22"/>
        </w:rPr>
        <w:t xml:space="preserve"> </w:t>
      </w:r>
      <w:r>
        <w:rPr>
          <w:rFonts w:ascii="Arial" w:hAnsi="Arial"/>
          <w:sz w:val="22"/>
          <w:szCs w:val="22"/>
        </w:rPr>
        <w:t>below</w:t>
      </w:r>
      <w:r w:rsidRPr="00A870D5">
        <w:rPr>
          <w:rFonts w:ascii="Arial" w:hAnsi="Arial"/>
          <w:sz w:val="22"/>
          <w:szCs w:val="22"/>
        </w:rPr>
        <w:t>:</w:t>
      </w:r>
    </w:p>
    <w:p w14:paraId="095A9A8A" w14:textId="77777777" w:rsidR="0007766A" w:rsidRPr="002A7871" w:rsidRDefault="0007766A" w:rsidP="0007766A">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Style w:val="TableGrid"/>
        <w:tblW w:w="9084" w:type="dxa"/>
        <w:tblInd w:w="450" w:type="dxa"/>
        <w:tblLayout w:type="fixed"/>
        <w:tblLook w:val="04A0" w:firstRow="1" w:lastRow="0" w:firstColumn="1" w:lastColumn="0" w:noHBand="0" w:noVBand="1"/>
      </w:tblPr>
      <w:tblGrid>
        <w:gridCol w:w="6780"/>
        <w:gridCol w:w="2304"/>
      </w:tblGrid>
      <w:tr w:rsidR="0007766A" w:rsidRPr="00264B12" w14:paraId="75B7AE47" w14:textId="77777777" w:rsidTr="0007766A">
        <w:tc>
          <w:tcPr>
            <w:tcW w:w="6780" w:type="dxa"/>
            <w:tcBorders>
              <w:top w:val="nil"/>
              <w:left w:val="nil"/>
              <w:bottom w:val="nil"/>
              <w:right w:val="nil"/>
            </w:tcBorders>
          </w:tcPr>
          <w:p w14:paraId="3FA7C93A" w14:textId="77777777" w:rsidR="0007766A" w:rsidRPr="00264B12" w:rsidRDefault="0007766A" w:rsidP="0007766A">
            <w:pPr>
              <w:spacing w:line="380" w:lineRule="exact"/>
              <w:rPr>
                <w:rFonts w:ascii="Arial" w:hAnsi="Arial" w:cs="Arial"/>
                <w:color w:val="000000"/>
                <w:sz w:val="22"/>
                <w:szCs w:val="22"/>
              </w:rPr>
            </w:pPr>
          </w:p>
        </w:tc>
        <w:tc>
          <w:tcPr>
            <w:tcW w:w="2304" w:type="dxa"/>
            <w:tcBorders>
              <w:top w:val="nil"/>
              <w:left w:val="nil"/>
              <w:bottom w:val="nil"/>
              <w:right w:val="nil"/>
            </w:tcBorders>
          </w:tcPr>
          <w:p w14:paraId="22DF9083" w14:textId="77777777" w:rsidR="0007766A" w:rsidRPr="00264B12" w:rsidRDefault="0007766A" w:rsidP="0007766A">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 xml:space="preserve">Consolidated                     financial statements </w:t>
            </w:r>
            <w:r>
              <w:rPr>
                <w:rFonts w:ascii="Arial" w:hAnsi="Arial" w:cs="Arial"/>
                <w:sz w:val="22"/>
                <w:szCs w:val="22"/>
              </w:rPr>
              <w:t xml:space="preserve">/ </w:t>
            </w:r>
            <w:r w:rsidRPr="00264B12">
              <w:rPr>
                <w:rFonts w:ascii="Arial" w:hAnsi="Arial" w:cs="Arial"/>
                <w:sz w:val="22"/>
                <w:szCs w:val="22"/>
              </w:rPr>
              <w:t>Separate                        financial statements</w:t>
            </w:r>
          </w:p>
        </w:tc>
      </w:tr>
      <w:tr w:rsidR="0007766A" w:rsidRPr="00264B12" w14:paraId="0A6925BF" w14:textId="77777777" w:rsidTr="0007766A">
        <w:tc>
          <w:tcPr>
            <w:tcW w:w="6780" w:type="dxa"/>
            <w:tcBorders>
              <w:top w:val="nil"/>
              <w:left w:val="nil"/>
              <w:bottom w:val="nil"/>
              <w:right w:val="nil"/>
            </w:tcBorders>
          </w:tcPr>
          <w:p w14:paraId="22A5DEF1" w14:textId="77777777" w:rsidR="0007766A" w:rsidRPr="00096CF9" w:rsidRDefault="0007766A" w:rsidP="0007766A">
            <w:pPr>
              <w:spacing w:line="380" w:lineRule="exact"/>
              <w:rPr>
                <w:rFonts w:ascii="Arial" w:hAnsi="Arial" w:cs="Arial"/>
                <w:b/>
                <w:bCs/>
                <w:color w:val="000000"/>
                <w:sz w:val="22"/>
                <w:szCs w:val="22"/>
              </w:rPr>
            </w:pPr>
            <w:r w:rsidRPr="00841109">
              <w:rPr>
                <w:rFonts w:ascii="Arial" w:hAnsi="Arial" w:cs="Arial"/>
                <w:b/>
                <w:bCs/>
                <w:color w:val="000000"/>
                <w:sz w:val="22"/>
                <w:szCs w:val="22"/>
              </w:rPr>
              <w:t>Net book value as at 1 January 20</w:t>
            </w:r>
            <w:r>
              <w:rPr>
                <w:rFonts w:ascii="Arial" w:hAnsi="Arial" w:cs="Arial"/>
                <w:b/>
                <w:bCs/>
                <w:color w:val="000000"/>
                <w:sz w:val="22"/>
                <w:szCs w:val="22"/>
              </w:rPr>
              <w:t>22</w:t>
            </w:r>
          </w:p>
        </w:tc>
        <w:tc>
          <w:tcPr>
            <w:tcW w:w="2304" w:type="dxa"/>
            <w:tcBorders>
              <w:top w:val="nil"/>
              <w:left w:val="nil"/>
              <w:bottom w:val="nil"/>
              <w:right w:val="nil"/>
            </w:tcBorders>
            <w:vAlign w:val="bottom"/>
          </w:tcPr>
          <w:p w14:paraId="506694D9" w14:textId="3E80571A" w:rsidR="0007766A" w:rsidRPr="00264B12" w:rsidRDefault="00DB7E68" w:rsidP="0007766A">
            <w:pPr>
              <w:tabs>
                <w:tab w:val="decimal" w:pos="1845"/>
              </w:tabs>
              <w:spacing w:line="380" w:lineRule="exact"/>
              <w:ind w:right="-45"/>
              <w:rPr>
                <w:rFonts w:ascii="Arial" w:hAnsi="Arial" w:cs="Arial"/>
                <w:sz w:val="22"/>
                <w:szCs w:val="22"/>
              </w:rPr>
            </w:pPr>
            <w:r>
              <w:rPr>
                <w:rFonts w:ascii="Arial" w:hAnsi="Arial" w:cs="Arial"/>
                <w:sz w:val="22"/>
                <w:szCs w:val="22"/>
              </w:rPr>
              <w:t>-</w:t>
            </w:r>
          </w:p>
        </w:tc>
      </w:tr>
      <w:tr w:rsidR="000D3FA6" w:rsidRPr="00264B12" w14:paraId="0FD75A55" w14:textId="77777777" w:rsidTr="0007766A">
        <w:tc>
          <w:tcPr>
            <w:tcW w:w="6780" w:type="dxa"/>
            <w:tcBorders>
              <w:top w:val="nil"/>
              <w:left w:val="nil"/>
              <w:bottom w:val="nil"/>
              <w:right w:val="nil"/>
            </w:tcBorders>
          </w:tcPr>
          <w:p w14:paraId="1A47D097" w14:textId="18EEB3A5" w:rsidR="000D3FA6" w:rsidRPr="00DB7E68" w:rsidRDefault="000D3FA6" w:rsidP="000D3FA6">
            <w:pPr>
              <w:spacing w:line="380" w:lineRule="exact"/>
              <w:ind w:left="151" w:right="-72" w:hanging="151"/>
              <w:rPr>
                <w:rFonts w:ascii="Arial" w:hAnsi="Arial" w:cs="Arial"/>
                <w:sz w:val="22"/>
                <w:szCs w:val="22"/>
              </w:rPr>
            </w:pPr>
            <w:r w:rsidRPr="00DB7E68">
              <w:rPr>
                <w:rFonts w:ascii="Arial" w:hAnsi="Arial" w:cs="Arial"/>
                <w:sz w:val="22"/>
                <w:szCs w:val="22"/>
              </w:rPr>
              <w:t>Acquisitions - at cost</w:t>
            </w:r>
          </w:p>
        </w:tc>
        <w:tc>
          <w:tcPr>
            <w:tcW w:w="2304" w:type="dxa"/>
            <w:tcBorders>
              <w:top w:val="nil"/>
              <w:left w:val="nil"/>
              <w:bottom w:val="nil"/>
              <w:right w:val="nil"/>
            </w:tcBorders>
            <w:vAlign w:val="bottom"/>
          </w:tcPr>
          <w:p w14:paraId="5019FBA2" w14:textId="4C772312" w:rsidR="000D3FA6" w:rsidRDefault="006760F7" w:rsidP="000D3FA6">
            <w:pPr>
              <w:tabs>
                <w:tab w:val="decimal" w:pos="1845"/>
              </w:tabs>
              <w:spacing w:line="380" w:lineRule="exact"/>
              <w:ind w:right="-45"/>
              <w:rPr>
                <w:rFonts w:ascii="Arial" w:hAnsi="Arial" w:cs="Arial"/>
                <w:sz w:val="22"/>
                <w:szCs w:val="22"/>
              </w:rPr>
            </w:pPr>
            <w:r>
              <w:rPr>
                <w:rFonts w:ascii="Arial" w:hAnsi="Arial" w:cs="Arial"/>
                <w:sz w:val="22"/>
                <w:szCs w:val="22"/>
              </w:rPr>
              <w:t>172,403</w:t>
            </w:r>
          </w:p>
        </w:tc>
      </w:tr>
      <w:tr w:rsidR="000D3FA6" w:rsidRPr="00264B12" w14:paraId="0DB32AF9" w14:textId="77777777" w:rsidTr="0007766A">
        <w:tc>
          <w:tcPr>
            <w:tcW w:w="6780" w:type="dxa"/>
            <w:tcBorders>
              <w:top w:val="nil"/>
              <w:left w:val="nil"/>
              <w:bottom w:val="nil"/>
              <w:right w:val="nil"/>
            </w:tcBorders>
          </w:tcPr>
          <w:p w14:paraId="2465C79D" w14:textId="301A32BC" w:rsidR="000D3FA6" w:rsidRPr="00DB7E68" w:rsidRDefault="000D3FA6" w:rsidP="000D3FA6">
            <w:pPr>
              <w:spacing w:line="380" w:lineRule="exact"/>
              <w:ind w:left="151" w:right="-72" w:hanging="151"/>
              <w:rPr>
                <w:rFonts w:ascii="Arial" w:hAnsi="Arial" w:cs="Arial"/>
                <w:sz w:val="22"/>
                <w:szCs w:val="22"/>
              </w:rPr>
            </w:pPr>
            <w:r w:rsidRPr="00264B12">
              <w:rPr>
                <w:rFonts w:ascii="Arial" w:hAnsi="Arial" w:cs="Arial"/>
                <w:sz w:val="22"/>
                <w:szCs w:val="22"/>
              </w:rPr>
              <w:t xml:space="preserve">Transfers from </w:t>
            </w:r>
            <w:r>
              <w:rPr>
                <w:rFonts w:ascii="Arial" w:hAnsi="Arial" w:cs="Arial"/>
                <w:sz w:val="22"/>
                <w:szCs w:val="22"/>
              </w:rPr>
              <w:t>land, leasehold improvements, building and</w:t>
            </w:r>
            <w:r w:rsidRPr="00264B12">
              <w:rPr>
                <w:rFonts w:ascii="Arial" w:hAnsi="Arial" w:cs="Arial"/>
                <w:sz w:val="22"/>
                <w:szCs w:val="22"/>
              </w:rPr>
              <w:t xml:space="preserve"> equipment</w:t>
            </w:r>
            <w:r>
              <w:rPr>
                <w:rFonts w:ascii="Arial" w:hAnsi="Arial" w:cs="Arial"/>
                <w:sz w:val="22"/>
                <w:szCs w:val="22"/>
              </w:rPr>
              <w:t xml:space="preserve"> </w:t>
            </w:r>
            <w:r w:rsidRPr="00264B12">
              <w:rPr>
                <w:rFonts w:ascii="Arial" w:hAnsi="Arial" w:cs="Arial"/>
                <w:sz w:val="22"/>
                <w:szCs w:val="22"/>
              </w:rPr>
              <w:t>- net book value</w:t>
            </w:r>
          </w:p>
        </w:tc>
        <w:tc>
          <w:tcPr>
            <w:tcW w:w="2304" w:type="dxa"/>
            <w:tcBorders>
              <w:top w:val="nil"/>
              <w:left w:val="nil"/>
              <w:bottom w:val="nil"/>
              <w:right w:val="nil"/>
            </w:tcBorders>
            <w:vAlign w:val="bottom"/>
          </w:tcPr>
          <w:p w14:paraId="6FA7A6B4" w14:textId="021AFBFE" w:rsidR="000D3FA6" w:rsidRDefault="006760F7" w:rsidP="000D3FA6">
            <w:pPr>
              <w:tabs>
                <w:tab w:val="decimal" w:pos="1845"/>
              </w:tabs>
              <w:spacing w:line="380" w:lineRule="exact"/>
              <w:ind w:right="-45"/>
              <w:rPr>
                <w:rFonts w:ascii="Arial" w:hAnsi="Arial" w:cs="Arial"/>
                <w:sz w:val="22"/>
                <w:szCs w:val="22"/>
              </w:rPr>
            </w:pPr>
            <w:r>
              <w:rPr>
                <w:rFonts w:ascii="Arial" w:hAnsi="Arial" w:cs="Arial"/>
                <w:sz w:val="22"/>
                <w:szCs w:val="22"/>
              </w:rPr>
              <w:t>298,600</w:t>
            </w:r>
          </w:p>
        </w:tc>
      </w:tr>
      <w:tr w:rsidR="000D3FA6" w:rsidRPr="00264B12" w14:paraId="6C8A91C7" w14:textId="77777777" w:rsidTr="0007766A">
        <w:tc>
          <w:tcPr>
            <w:tcW w:w="6780" w:type="dxa"/>
            <w:tcBorders>
              <w:top w:val="nil"/>
              <w:left w:val="nil"/>
              <w:bottom w:val="nil"/>
              <w:right w:val="nil"/>
            </w:tcBorders>
          </w:tcPr>
          <w:p w14:paraId="48650EFD" w14:textId="15F401F7" w:rsidR="000D3FA6" w:rsidRPr="00264B12" w:rsidRDefault="000D3FA6" w:rsidP="000D3FA6">
            <w:pPr>
              <w:spacing w:line="380" w:lineRule="exact"/>
              <w:ind w:left="151" w:right="-72" w:hanging="151"/>
              <w:rPr>
                <w:rFonts w:ascii="Arial" w:hAnsi="Arial" w:cs="Arial"/>
                <w:sz w:val="22"/>
                <w:szCs w:val="22"/>
              </w:rPr>
            </w:pPr>
            <w:r>
              <w:rPr>
                <w:rFonts w:ascii="Arial" w:hAnsi="Arial" w:cs="Arial"/>
                <w:sz w:val="22"/>
                <w:szCs w:val="22"/>
              </w:rPr>
              <w:t>Depreciation for the period</w:t>
            </w:r>
          </w:p>
        </w:tc>
        <w:tc>
          <w:tcPr>
            <w:tcW w:w="2304" w:type="dxa"/>
            <w:tcBorders>
              <w:top w:val="nil"/>
              <w:left w:val="nil"/>
              <w:bottom w:val="nil"/>
              <w:right w:val="nil"/>
            </w:tcBorders>
            <w:vAlign w:val="bottom"/>
          </w:tcPr>
          <w:p w14:paraId="67FCE92F" w14:textId="723DDFDA" w:rsidR="000D3FA6" w:rsidRPr="00264B12" w:rsidRDefault="006760F7" w:rsidP="000D3FA6">
            <w:pPr>
              <w:pBdr>
                <w:bottom w:val="single" w:sz="4" w:space="1" w:color="auto"/>
              </w:pBdr>
              <w:tabs>
                <w:tab w:val="decimal" w:pos="1845"/>
              </w:tabs>
              <w:spacing w:line="380" w:lineRule="exact"/>
              <w:ind w:right="-45"/>
              <w:rPr>
                <w:rFonts w:ascii="Arial" w:hAnsi="Arial" w:cs="Arial"/>
                <w:sz w:val="22"/>
                <w:szCs w:val="22"/>
              </w:rPr>
            </w:pPr>
            <w:r>
              <w:rPr>
                <w:rFonts w:ascii="Arial" w:hAnsi="Arial" w:cs="Arial"/>
                <w:sz w:val="22"/>
                <w:szCs w:val="22"/>
              </w:rPr>
              <w:t>(630)</w:t>
            </w:r>
          </w:p>
        </w:tc>
      </w:tr>
      <w:tr w:rsidR="000D3FA6" w:rsidRPr="00264B12" w14:paraId="2ECE8255" w14:textId="77777777" w:rsidTr="0007766A">
        <w:tc>
          <w:tcPr>
            <w:tcW w:w="6780" w:type="dxa"/>
            <w:tcBorders>
              <w:top w:val="nil"/>
              <w:left w:val="nil"/>
              <w:bottom w:val="nil"/>
              <w:right w:val="nil"/>
            </w:tcBorders>
          </w:tcPr>
          <w:p w14:paraId="1B077A1A" w14:textId="48BCFD96" w:rsidR="000D3FA6" w:rsidRPr="00096CF9" w:rsidRDefault="000D3FA6" w:rsidP="000D3FA6">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w:t>
            </w:r>
            <w:r>
              <w:rPr>
                <w:rFonts w:ascii="Arial" w:hAnsi="Arial" w:cs="Arial"/>
                <w:b/>
                <w:bCs/>
                <w:color w:val="000000"/>
                <w:sz w:val="22"/>
                <w:szCs w:val="22"/>
              </w:rPr>
              <w:t xml:space="preserve">30 </w:t>
            </w:r>
            <w:r w:rsidRPr="009F796C">
              <w:rPr>
                <w:rFonts w:ascii="Arial" w:hAnsi="Arial" w:cs="Arial"/>
                <w:b/>
                <w:bCs/>
                <w:color w:val="000000"/>
                <w:sz w:val="22"/>
                <w:szCs w:val="22"/>
              </w:rPr>
              <w:t>September</w:t>
            </w:r>
            <w:r>
              <w:rPr>
                <w:rFonts w:ascii="Arial" w:hAnsi="Arial" w:cs="Arial"/>
                <w:sz w:val="22"/>
                <w:szCs w:val="22"/>
              </w:rPr>
              <w:t xml:space="preserve"> </w:t>
            </w:r>
            <w:r>
              <w:rPr>
                <w:rFonts w:ascii="Arial" w:hAnsi="Arial" w:cs="Arial"/>
                <w:b/>
                <w:bCs/>
                <w:color w:val="000000"/>
                <w:sz w:val="22"/>
                <w:szCs w:val="22"/>
              </w:rPr>
              <w:t>2022</w:t>
            </w:r>
          </w:p>
        </w:tc>
        <w:tc>
          <w:tcPr>
            <w:tcW w:w="2304" w:type="dxa"/>
            <w:tcBorders>
              <w:top w:val="nil"/>
              <w:left w:val="nil"/>
              <w:bottom w:val="nil"/>
              <w:right w:val="nil"/>
            </w:tcBorders>
            <w:vAlign w:val="bottom"/>
          </w:tcPr>
          <w:p w14:paraId="08E40633" w14:textId="543FAEB1" w:rsidR="000D3FA6" w:rsidRPr="00264B12" w:rsidRDefault="000D3FA6" w:rsidP="000D3FA6">
            <w:pPr>
              <w:pBdr>
                <w:bottom w:val="double" w:sz="4" w:space="1" w:color="auto"/>
              </w:pBdr>
              <w:tabs>
                <w:tab w:val="decimal" w:pos="1845"/>
              </w:tabs>
              <w:spacing w:line="380" w:lineRule="exact"/>
              <w:ind w:right="-45"/>
              <w:rPr>
                <w:rFonts w:ascii="Arial" w:hAnsi="Arial" w:cs="Arial"/>
                <w:sz w:val="22"/>
                <w:szCs w:val="22"/>
              </w:rPr>
            </w:pPr>
            <w:r w:rsidRPr="000D3FA6">
              <w:rPr>
                <w:rFonts w:ascii="Arial" w:hAnsi="Arial" w:cs="Arial"/>
                <w:sz w:val="22"/>
                <w:szCs w:val="22"/>
              </w:rPr>
              <w:t>470,373</w:t>
            </w:r>
          </w:p>
        </w:tc>
      </w:tr>
    </w:tbl>
    <w:p w14:paraId="54B6FE50" w14:textId="4A15C510" w:rsidR="0007766A" w:rsidRPr="00DB7E68" w:rsidRDefault="00DB7E68" w:rsidP="00DB7E68">
      <w:pPr>
        <w:tabs>
          <w:tab w:val="right" w:pos="7280"/>
          <w:tab w:val="right" w:pos="8760"/>
        </w:tabs>
        <w:spacing w:before="240" w:after="120" w:line="380" w:lineRule="exact"/>
        <w:ind w:left="547"/>
        <w:jc w:val="thaiDistribute"/>
        <w:rPr>
          <w:rFonts w:ascii="Arial" w:hAnsi="Arial"/>
          <w:sz w:val="22"/>
          <w:szCs w:val="22"/>
        </w:rPr>
      </w:pPr>
      <w:r>
        <w:rPr>
          <w:rFonts w:ascii="Arial" w:hAnsi="Arial"/>
          <w:b/>
          <w:bCs/>
          <w:color w:val="000000"/>
          <w:sz w:val="22"/>
          <w:szCs w:val="22"/>
        </w:rPr>
        <w:tab/>
      </w:r>
      <w:r w:rsidRPr="00DB7E68">
        <w:rPr>
          <w:rFonts w:ascii="Arial" w:hAnsi="Arial"/>
          <w:sz w:val="22"/>
          <w:szCs w:val="22"/>
        </w:rPr>
        <w:t>As at 30 September 2022, the Group has mortgaged the investment properties amounting to Baht 470 million (31 December 2021: Nil) (the Company only: Baht 470 million, 31 December 2021: Nil) as collateral against credit facilities received from financial institutions.</w:t>
      </w:r>
    </w:p>
    <w:p w14:paraId="42045D67" w14:textId="77777777" w:rsidR="0007766A" w:rsidRDefault="0007766A">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53873B5" w14:textId="0B471BDB" w:rsidR="00696AD1" w:rsidRDefault="0007766A" w:rsidP="00696AD1">
      <w:pPr>
        <w:tabs>
          <w:tab w:val="left" w:pos="900"/>
        </w:tabs>
        <w:spacing w:before="240" w:line="380" w:lineRule="exact"/>
        <w:ind w:left="547" w:hanging="547"/>
        <w:rPr>
          <w:rFonts w:ascii="Arial" w:hAnsi="Arial"/>
          <w:b/>
          <w:bCs/>
          <w:color w:val="000000"/>
          <w:sz w:val="22"/>
          <w:szCs w:val="22"/>
        </w:rPr>
      </w:pPr>
      <w:r>
        <w:rPr>
          <w:rFonts w:ascii="Arial" w:hAnsi="Arial"/>
          <w:b/>
          <w:bCs/>
          <w:color w:val="000000"/>
          <w:sz w:val="22"/>
          <w:szCs w:val="22"/>
        </w:rPr>
        <w:t>8</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05149C">
        <w:rPr>
          <w:rFonts w:ascii="Arial" w:hAnsi="Arial"/>
          <w:b/>
          <w:bCs/>
          <w:color w:val="000000"/>
          <w:sz w:val="22"/>
          <w:szCs w:val="22"/>
        </w:rPr>
        <w:t>Land, l</w:t>
      </w:r>
      <w:r w:rsidR="00696AD1" w:rsidRPr="002A7871">
        <w:rPr>
          <w:rFonts w:ascii="Arial" w:hAnsi="Arial"/>
          <w:b/>
          <w:bCs/>
          <w:color w:val="000000"/>
          <w:sz w:val="22"/>
          <w:szCs w:val="22"/>
        </w:rPr>
        <w:t>easehold improvements, buildings and equipment</w:t>
      </w:r>
      <w:r w:rsidR="00696AD1" w:rsidRPr="002A7871">
        <w:rPr>
          <w:rFonts w:ascii="Arial" w:hAnsi="Arial"/>
          <w:b/>
          <w:bCs/>
          <w:color w:val="000000"/>
          <w:sz w:val="22"/>
          <w:szCs w:val="22"/>
          <w:cs/>
        </w:rPr>
        <w:t xml:space="preserve"> </w:t>
      </w:r>
    </w:p>
    <w:p w14:paraId="01BBABB1" w14:textId="1FEA44B5" w:rsidR="00696AD1" w:rsidRPr="007A19F6" w:rsidRDefault="00696AD1" w:rsidP="00696AD1">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Movements of the</w:t>
      </w:r>
      <w:r w:rsidR="0005149C">
        <w:rPr>
          <w:rFonts w:ascii="Arial" w:hAnsi="Arial"/>
          <w:color w:val="000000"/>
          <w:sz w:val="22"/>
          <w:szCs w:val="22"/>
        </w:rPr>
        <w:t xml:space="preserve"> land,</w:t>
      </w:r>
      <w:r w:rsidRPr="007A19F6">
        <w:rPr>
          <w:rFonts w:ascii="Arial" w:hAnsi="Arial"/>
          <w:color w:val="000000"/>
          <w:sz w:val="22"/>
          <w:szCs w:val="22"/>
        </w:rPr>
        <w:t xml:space="preserve"> </w:t>
      </w:r>
      <w:r>
        <w:rPr>
          <w:rFonts w:ascii="Arial" w:hAnsi="Arial"/>
          <w:color w:val="000000"/>
          <w:sz w:val="22"/>
          <w:szCs w:val="22"/>
        </w:rPr>
        <w:t>leasehold improvement</w:t>
      </w:r>
      <w:r w:rsidRPr="007A19F6">
        <w:rPr>
          <w:rFonts w:ascii="Arial" w:hAnsi="Arial"/>
          <w:color w:val="000000"/>
          <w:sz w:val="22"/>
          <w:szCs w:val="22"/>
        </w:rPr>
        <w:t xml:space="preserve">, buildings and equipment account </w:t>
      </w:r>
      <w:r w:rsidR="004D18DE">
        <w:rPr>
          <w:rFonts w:ascii="Arial" w:hAnsi="Arial"/>
          <w:color w:val="000000"/>
          <w:sz w:val="22"/>
          <w:szCs w:val="22"/>
        </w:rPr>
        <w:t>for</w:t>
      </w:r>
      <w:r w:rsidRPr="007A19F6">
        <w:rPr>
          <w:rFonts w:ascii="Arial" w:hAnsi="Arial"/>
          <w:color w:val="000000"/>
          <w:sz w:val="22"/>
          <w:szCs w:val="22"/>
        </w:rPr>
        <w:t xml:space="preserve"> the </w:t>
      </w:r>
      <w:r w:rsidR="009F796C">
        <w:rPr>
          <w:rFonts w:ascii="Arial" w:hAnsi="Arial" w:cs="Browallia New"/>
          <w:sz w:val="22"/>
          <w:szCs w:val="28"/>
        </w:rPr>
        <w:t>nine</w:t>
      </w:r>
      <w:r w:rsidR="009F796C">
        <w:rPr>
          <w:rFonts w:ascii="Arial" w:hAnsi="Arial" w:cs="Arial"/>
          <w:sz w:val="22"/>
          <w:szCs w:val="22"/>
        </w:rPr>
        <w:t xml:space="preserve">-month </w:t>
      </w:r>
      <w:r w:rsidR="009F796C" w:rsidRPr="002A7871">
        <w:rPr>
          <w:rFonts w:ascii="Arial" w:hAnsi="Arial" w:cs="Arial"/>
          <w:sz w:val="22"/>
          <w:szCs w:val="22"/>
        </w:rPr>
        <w:t xml:space="preserve">period ended </w:t>
      </w:r>
      <w:r w:rsidR="009F796C">
        <w:rPr>
          <w:rFonts w:ascii="Arial" w:hAnsi="Arial" w:cs="Arial"/>
          <w:sz w:val="22"/>
          <w:szCs w:val="22"/>
        </w:rPr>
        <w:t xml:space="preserve">30 September </w:t>
      </w:r>
      <w:r w:rsidRPr="007A19F6">
        <w:rPr>
          <w:rFonts w:ascii="Arial" w:hAnsi="Arial"/>
          <w:color w:val="000000"/>
          <w:sz w:val="22"/>
          <w:szCs w:val="22"/>
        </w:rPr>
        <w:t>202</w:t>
      </w:r>
      <w:r w:rsidR="00F473AA">
        <w:rPr>
          <w:rFonts w:ascii="Arial" w:hAnsi="Arial"/>
          <w:color w:val="000000"/>
          <w:sz w:val="22"/>
          <w:szCs w:val="22"/>
        </w:rPr>
        <w:t>2</w:t>
      </w:r>
      <w:r w:rsidRPr="007A19F6">
        <w:rPr>
          <w:rFonts w:ascii="Arial" w:hAnsi="Arial"/>
          <w:color w:val="000000"/>
          <w:sz w:val="22"/>
          <w:szCs w:val="22"/>
        </w:rPr>
        <w:t xml:space="preserve"> are summarised below.</w:t>
      </w:r>
    </w:p>
    <w:p w14:paraId="17B65CFA" w14:textId="77777777" w:rsidR="00696AD1" w:rsidRPr="0007766A"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07766A">
        <w:rPr>
          <w:rFonts w:ascii="Arial" w:eastAsia="Arial Unicode MS" w:hAnsi="Arial" w:cs="Arial"/>
          <w:color w:val="000000"/>
          <w:sz w:val="22"/>
          <w:szCs w:val="22"/>
          <w:cs/>
        </w:rPr>
        <w:tab/>
        <w:t>(</w:t>
      </w:r>
      <w:r w:rsidRPr="0007766A">
        <w:rPr>
          <w:rFonts w:ascii="Arial" w:eastAsia="Arial Unicode MS" w:hAnsi="Arial" w:cs="Arial"/>
          <w:color w:val="000000"/>
          <w:sz w:val="22"/>
          <w:szCs w:val="22"/>
        </w:rPr>
        <w:t>Unit: Thousand Baht</w:t>
      </w:r>
      <w:r w:rsidRPr="0007766A">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4410"/>
        <w:gridCol w:w="2358"/>
        <w:gridCol w:w="2322"/>
      </w:tblGrid>
      <w:tr w:rsidR="005F7EDD" w:rsidRPr="0007766A" w14:paraId="3798725A" w14:textId="77777777" w:rsidTr="009F796C">
        <w:trPr>
          <w:trHeight w:val="80"/>
        </w:trPr>
        <w:tc>
          <w:tcPr>
            <w:tcW w:w="4410" w:type="dxa"/>
          </w:tcPr>
          <w:p w14:paraId="4A1994BA" w14:textId="77777777" w:rsidR="005F7EDD" w:rsidRPr="0007766A" w:rsidRDefault="005F7EDD" w:rsidP="00FA747C">
            <w:pPr>
              <w:spacing w:line="380" w:lineRule="exact"/>
              <w:ind w:left="-108" w:right="-18"/>
              <w:rPr>
                <w:rFonts w:ascii="Arial" w:eastAsia="Arial Unicode MS" w:hAnsi="Arial" w:cs="Arial"/>
                <w:color w:val="000000"/>
                <w:sz w:val="22"/>
                <w:szCs w:val="22"/>
              </w:rPr>
            </w:pPr>
          </w:p>
        </w:tc>
        <w:tc>
          <w:tcPr>
            <w:tcW w:w="2358" w:type="dxa"/>
          </w:tcPr>
          <w:p w14:paraId="2FEAF343" w14:textId="6D951193" w:rsidR="005F7EDD" w:rsidRPr="0007766A"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sidRPr="0007766A">
              <w:rPr>
                <w:rFonts w:ascii="Arial" w:hAnsi="Arial" w:cs="Arial"/>
                <w:color w:val="000000"/>
                <w:sz w:val="22"/>
                <w:szCs w:val="22"/>
              </w:rPr>
              <w:t xml:space="preserve">Consolidated </w:t>
            </w:r>
            <w:r w:rsidR="00AD7FBF" w:rsidRPr="0007766A">
              <w:rPr>
                <w:rFonts w:ascii="Arial" w:hAnsi="Arial" w:cs="Arial"/>
                <w:color w:val="000000"/>
                <w:sz w:val="22"/>
                <w:szCs w:val="22"/>
              </w:rPr>
              <w:t xml:space="preserve">    </w:t>
            </w:r>
            <w:r w:rsidRPr="0007766A">
              <w:rPr>
                <w:rFonts w:ascii="Arial" w:hAnsi="Arial" w:cs="Arial"/>
                <w:color w:val="000000"/>
                <w:sz w:val="22"/>
                <w:szCs w:val="22"/>
              </w:rPr>
              <w:t>financial statements</w:t>
            </w:r>
          </w:p>
        </w:tc>
        <w:tc>
          <w:tcPr>
            <w:tcW w:w="2322" w:type="dxa"/>
          </w:tcPr>
          <w:p w14:paraId="63831A65" w14:textId="5C63F826" w:rsidR="005F7EDD" w:rsidRPr="0007766A"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07766A">
              <w:rPr>
                <w:rFonts w:ascii="Arial" w:eastAsia="Arial Unicode MS" w:hAnsi="Arial" w:cs="Arial"/>
                <w:color w:val="000000"/>
                <w:sz w:val="22"/>
                <w:szCs w:val="22"/>
              </w:rPr>
              <w:t>Separate</w:t>
            </w:r>
            <w:r w:rsidR="00AD7FBF" w:rsidRPr="0007766A">
              <w:rPr>
                <w:rFonts w:ascii="Arial" w:eastAsia="Arial Unicode MS" w:hAnsi="Arial" w:cs="Arial"/>
                <w:color w:val="000000"/>
                <w:sz w:val="22"/>
                <w:szCs w:val="22"/>
              </w:rPr>
              <w:t xml:space="preserve">                         </w:t>
            </w:r>
            <w:r w:rsidRPr="0007766A">
              <w:rPr>
                <w:rFonts w:ascii="Arial" w:eastAsia="Arial Unicode MS" w:hAnsi="Arial" w:cs="Arial"/>
                <w:color w:val="000000"/>
                <w:sz w:val="22"/>
                <w:szCs w:val="22"/>
              </w:rPr>
              <w:t xml:space="preserve"> financial statements</w:t>
            </w:r>
          </w:p>
        </w:tc>
      </w:tr>
      <w:tr w:rsidR="004D18DE" w:rsidRPr="0007766A" w14:paraId="7F4A2B8B" w14:textId="77777777" w:rsidTr="009F796C">
        <w:tc>
          <w:tcPr>
            <w:tcW w:w="4410" w:type="dxa"/>
          </w:tcPr>
          <w:p w14:paraId="6E67C27B" w14:textId="349F4D28" w:rsidR="004D18DE" w:rsidRPr="0007766A" w:rsidRDefault="004D18DE" w:rsidP="004D18DE">
            <w:pPr>
              <w:tabs>
                <w:tab w:val="decimal" w:pos="1042"/>
              </w:tabs>
              <w:spacing w:line="380" w:lineRule="exact"/>
              <w:jc w:val="both"/>
              <w:rPr>
                <w:rFonts w:ascii="Arial" w:hAnsi="Arial" w:cs="Arial"/>
                <w:sz w:val="22"/>
                <w:szCs w:val="22"/>
              </w:rPr>
            </w:pPr>
            <w:r w:rsidRPr="0007766A">
              <w:rPr>
                <w:rFonts w:ascii="Arial" w:eastAsia="Arial Unicode MS" w:hAnsi="Arial" w:cs="Arial"/>
                <w:sz w:val="22"/>
                <w:szCs w:val="22"/>
              </w:rPr>
              <w:t>Net book value as at 1 January 2022</w:t>
            </w:r>
          </w:p>
        </w:tc>
        <w:tc>
          <w:tcPr>
            <w:tcW w:w="2358" w:type="dxa"/>
            <w:vAlign w:val="bottom"/>
          </w:tcPr>
          <w:p w14:paraId="1D9CD615" w14:textId="6A5BE91A" w:rsidR="004D18DE" w:rsidRPr="0007766A" w:rsidRDefault="004D18DE" w:rsidP="0007766A">
            <w:pPr>
              <w:tabs>
                <w:tab w:val="decimal" w:pos="1979"/>
              </w:tabs>
              <w:spacing w:line="380" w:lineRule="exact"/>
              <w:ind w:right="-43"/>
              <w:rPr>
                <w:rFonts w:ascii="Arial" w:hAnsi="Arial" w:cs="Arial"/>
                <w:sz w:val="22"/>
                <w:szCs w:val="22"/>
              </w:rPr>
            </w:pPr>
            <w:r w:rsidRPr="0007766A">
              <w:rPr>
                <w:rFonts w:ascii="Arial" w:hAnsi="Arial" w:cs="Arial"/>
                <w:sz w:val="22"/>
                <w:szCs w:val="22"/>
              </w:rPr>
              <w:t>1,274,180</w:t>
            </w:r>
          </w:p>
        </w:tc>
        <w:tc>
          <w:tcPr>
            <w:tcW w:w="2322" w:type="dxa"/>
            <w:vAlign w:val="bottom"/>
          </w:tcPr>
          <w:p w14:paraId="24CD9E99" w14:textId="212BF0E4" w:rsidR="004D18DE" w:rsidRPr="0007766A" w:rsidRDefault="004D18DE" w:rsidP="009F796C">
            <w:pPr>
              <w:tabs>
                <w:tab w:val="decimal" w:pos="1979"/>
              </w:tabs>
              <w:spacing w:line="380" w:lineRule="exact"/>
              <w:ind w:right="-43"/>
              <w:rPr>
                <w:rFonts w:ascii="Arial" w:hAnsi="Arial" w:cs="Arial"/>
                <w:sz w:val="22"/>
                <w:szCs w:val="22"/>
              </w:rPr>
            </w:pPr>
            <w:r w:rsidRPr="0007766A">
              <w:rPr>
                <w:rFonts w:ascii="Arial" w:hAnsi="Arial" w:cs="Arial"/>
                <w:sz w:val="22"/>
                <w:szCs w:val="22"/>
              </w:rPr>
              <w:t>1,033,244</w:t>
            </w:r>
          </w:p>
        </w:tc>
      </w:tr>
      <w:tr w:rsidR="000D3FA6" w:rsidRPr="0007766A" w14:paraId="303B3989" w14:textId="77777777" w:rsidTr="009F796C">
        <w:tc>
          <w:tcPr>
            <w:tcW w:w="4410" w:type="dxa"/>
          </w:tcPr>
          <w:p w14:paraId="5B757D23" w14:textId="77777777" w:rsidR="000D3FA6" w:rsidRPr="0007766A" w:rsidRDefault="000D3FA6" w:rsidP="000D3FA6">
            <w:pPr>
              <w:tabs>
                <w:tab w:val="decimal" w:pos="1042"/>
              </w:tabs>
              <w:spacing w:line="380" w:lineRule="exact"/>
              <w:jc w:val="both"/>
              <w:rPr>
                <w:rFonts w:ascii="Arial" w:hAnsi="Arial" w:cs="Arial"/>
                <w:sz w:val="22"/>
                <w:szCs w:val="22"/>
              </w:rPr>
            </w:pPr>
            <w:bookmarkStart w:id="1" w:name="_Hlk104215674"/>
            <w:r w:rsidRPr="0007766A">
              <w:rPr>
                <w:rFonts w:ascii="Arial" w:hAnsi="Arial" w:cs="Arial"/>
                <w:sz w:val="22"/>
                <w:szCs w:val="22"/>
              </w:rPr>
              <w:t>Acquisitions - at cost</w:t>
            </w:r>
          </w:p>
        </w:tc>
        <w:tc>
          <w:tcPr>
            <w:tcW w:w="2358" w:type="dxa"/>
            <w:vAlign w:val="bottom"/>
          </w:tcPr>
          <w:p w14:paraId="454E9B7B" w14:textId="4D08F733" w:rsidR="000D3FA6" w:rsidRPr="0007766A" w:rsidRDefault="000D3FA6" w:rsidP="000D3FA6">
            <w:pPr>
              <w:tabs>
                <w:tab w:val="decimal" w:pos="1979"/>
              </w:tabs>
              <w:spacing w:line="380" w:lineRule="exact"/>
              <w:ind w:right="-43"/>
              <w:rPr>
                <w:rFonts w:ascii="Arial" w:hAnsi="Arial" w:cs="Arial"/>
                <w:sz w:val="22"/>
                <w:szCs w:val="22"/>
              </w:rPr>
            </w:pPr>
            <w:r w:rsidRPr="000D3FA6">
              <w:rPr>
                <w:rFonts w:ascii="Arial" w:hAnsi="Arial" w:cs="Arial"/>
                <w:sz w:val="22"/>
                <w:szCs w:val="22"/>
              </w:rPr>
              <w:t>111,868</w:t>
            </w:r>
          </w:p>
        </w:tc>
        <w:tc>
          <w:tcPr>
            <w:tcW w:w="2322" w:type="dxa"/>
            <w:vAlign w:val="bottom"/>
          </w:tcPr>
          <w:p w14:paraId="73AF8982" w14:textId="6C0044AE" w:rsidR="000D3FA6" w:rsidRPr="0007766A" w:rsidRDefault="000D3FA6" w:rsidP="000D3FA6">
            <w:pPr>
              <w:tabs>
                <w:tab w:val="decimal" w:pos="1979"/>
              </w:tabs>
              <w:spacing w:line="380" w:lineRule="exact"/>
              <w:ind w:right="-43"/>
              <w:rPr>
                <w:rFonts w:ascii="Arial" w:hAnsi="Arial" w:cs="Arial"/>
                <w:sz w:val="22"/>
                <w:szCs w:val="22"/>
              </w:rPr>
            </w:pPr>
            <w:r w:rsidRPr="000D3FA6">
              <w:rPr>
                <w:rFonts w:ascii="Arial" w:hAnsi="Arial" w:cs="Arial"/>
                <w:sz w:val="22"/>
                <w:szCs w:val="22"/>
              </w:rPr>
              <w:t>108,313</w:t>
            </w:r>
          </w:p>
        </w:tc>
      </w:tr>
      <w:tr w:rsidR="000D3FA6" w:rsidRPr="0007766A" w14:paraId="58968513" w14:textId="77777777" w:rsidTr="009F796C">
        <w:tc>
          <w:tcPr>
            <w:tcW w:w="4410" w:type="dxa"/>
          </w:tcPr>
          <w:p w14:paraId="78690EA4" w14:textId="7A0711C4" w:rsidR="000D3FA6" w:rsidRPr="0007766A" w:rsidRDefault="000D3FA6" w:rsidP="000D3FA6">
            <w:pPr>
              <w:tabs>
                <w:tab w:val="decimal" w:pos="1042"/>
              </w:tabs>
              <w:spacing w:line="380" w:lineRule="exact"/>
              <w:jc w:val="both"/>
              <w:rPr>
                <w:rFonts w:ascii="Arial" w:hAnsi="Arial" w:cs="Arial"/>
                <w:sz w:val="22"/>
                <w:szCs w:val="22"/>
              </w:rPr>
            </w:pPr>
            <w:r w:rsidRPr="0007766A">
              <w:rPr>
                <w:rFonts w:ascii="Arial" w:hAnsi="Arial" w:cs="Arial"/>
                <w:sz w:val="22"/>
                <w:szCs w:val="22"/>
              </w:rPr>
              <w:t>Disposal/write-off - net book value</w:t>
            </w:r>
          </w:p>
        </w:tc>
        <w:tc>
          <w:tcPr>
            <w:tcW w:w="2358" w:type="dxa"/>
            <w:vAlign w:val="bottom"/>
          </w:tcPr>
          <w:p w14:paraId="7163A150" w14:textId="6157A94A" w:rsidR="000D3FA6" w:rsidRPr="0007766A" w:rsidRDefault="000D3FA6" w:rsidP="000D3FA6">
            <w:pPr>
              <w:tabs>
                <w:tab w:val="decimal" w:pos="1979"/>
              </w:tabs>
              <w:spacing w:line="380" w:lineRule="exact"/>
              <w:ind w:right="-43"/>
              <w:rPr>
                <w:rFonts w:ascii="Arial" w:hAnsi="Arial" w:cs="Arial"/>
                <w:sz w:val="22"/>
                <w:szCs w:val="22"/>
              </w:rPr>
            </w:pPr>
            <w:r w:rsidRPr="000D3FA6">
              <w:rPr>
                <w:rFonts w:ascii="Arial" w:hAnsi="Arial" w:cs="Arial"/>
                <w:sz w:val="22"/>
                <w:szCs w:val="22"/>
              </w:rPr>
              <w:t>(51)</w:t>
            </w:r>
          </w:p>
        </w:tc>
        <w:tc>
          <w:tcPr>
            <w:tcW w:w="2322" w:type="dxa"/>
            <w:vAlign w:val="bottom"/>
          </w:tcPr>
          <w:p w14:paraId="16305E18" w14:textId="7B06733E" w:rsidR="000D3FA6" w:rsidRPr="0007766A" w:rsidRDefault="000D3FA6" w:rsidP="000D3FA6">
            <w:pPr>
              <w:tabs>
                <w:tab w:val="decimal" w:pos="1979"/>
              </w:tabs>
              <w:spacing w:line="380" w:lineRule="exact"/>
              <w:ind w:right="-43"/>
              <w:rPr>
                <w:rFonts w:ascii="Arial" w:hAnsi="Arial" w:cs="Arial"/>
                <w:sz w:val="22"/>
                <w:szCs w:val="22"/>
              </w:rPr>
            </w:pPr>
            <w:r w:rsidRPr="000D3FA6">
              <w:rPr>
                <w:rFonts w:ascii="Arial" w:hAnsi="Arial" w:cs="Arial"/>
                <w:sz w:val="22"/>
                <w:szCs w:val="22"/>
              </w:rPr>
              <w:t>-</w:t>
            </w:r>
          </w:p>
        </w:tc>
      </w:tr>
      <w:tr w:rsidR="000D3FA6" w:rsidRPr="0007766A" w14:paraId="5852B912" w14:textId="77777777" w:rsidTr="009F796C">
        <w:tc>
          <w:tcPr>
            <w:tcW w:w="4410" w:type="dxa"/>
          </w:tcPr>
          <w:p w14:paraId="7389084F" w14:textId="2CFF6E4D" w:rsidR="000D3FA6" w:rsidRPr="0007766A" w:rsidRDefault="000D3FA6" w:rsidP="000D3FA6">
            <w:pPr>
              <w:spacing w:line="380" w:lineRule="exact"/>
              <w:ind w:left="165" w:hanging="165"/>
              <w:rPr>
                <w:rFonts w:ascii="Arial" w:hAnsi="Arial" w:cs="Arial"/>
                <w:sz w:val="22"/>
                <w:szCs w:val="22"/>
              </w:rPr>
            </w:pPr>
            <w:r w:rsidRPr="0007766A">
              <w:rPr>
                <w:rFonts w:ascii="Arial" w:hAnsi="Arial" w:cs="Arial"/>
                <w:sz w:val="22"/>
                <w:szCs w:val="22"/>
              </w:rPr>
              <w:t>Transfers to investment properties                 - net book value</w:t>
            </w:r>
          </w:p>
        </w:tc>
        <w:tc>
          <w:tcPr>
            <w:tcW w:w="2358" w:type="dxa"/>
            <w:vAlign w:val="bottom"/>
          </w:tcPr>
          <w:p w14:paraId="6B10A666" w14:textId="417FF8ED" w:rsidR="000D3FA6" w:rsidRPr="0007766A" w:rsidRDefault="000D3FA6" w:rsidP="000D3FA6">
            <w:pPr>
              <w:tabs>
                <w:tab w:val="decimal" w:pos="1979"/>
              </w:tabs>
              <w:spacing w:line="380" w:lineRule="exact"/>
              <w:ind w:right="-43"/>
              <w:rPr>
                <w:rFonts w:ascii="Arial" w:hAnsi="Arial" w:cs="Arial"/>
                <w:sz w:val="22"/>
                <w:szCs w:val="22"/>
              </w:rPr>
            </w:pPr>
            <w:r w:rsidRPr="000D3FA6">
              <w:rPr>
                <w:rFonts w:ascii="Arial" w:hAnsi="Arial" w:cs="Arial"/>
                <w:sz w:val="22"/>
                <w:szCs w:val="22"/>
              </w:rPr>
              <w:t>(298,600)</w:t>
            </w:r>
          </w:p>
        </w:tc>
        <w:tc>
          <w:tcPr>
            <w:tcW w:w="2322" w:type="dxa"/>
            <w:vAlign w:val="bottom"/>
          </w:tcPr>
          <w:p w14:paraId="78CC7FE0" w14:textId="657D690C" w:rsidR="000D3FA6" w:rsidRPr="0007766A" w:rsidRDefault="000D3FA6" w:rsidP="000D3FA6">
            <w:pPr>
              <w:tabs>
                <w:tab w:val="decimal" w:pos="1979"/>
              </w:tabs>
              <w:spacing w:line="380" w:lineRule="exact"/>
              <w:ind w:right="-43"/>
              <w:rPr>
                <w:rFonts w:ascii="Arial" w:hAnsi="Arial" w:cs="Arial"/>
                <w:sz w:val="22"/>
                <w:szCs w:val="22"/>
              </w:rPr>
            </w:pPr>
            <w:r w:rsidRPr="000D3FA6">
              <w:rPr>
                <w:rFonts w:ascii="Arial" w:hAnsi="Arial" w:cs="Arial"/>
                <w:sz w:val="22"/>
                <w:szCs w:val="22"/>
              </w:rPr>
              <w:t>(298,600)</w:t>
            </w:r>
          </w:p>
        </w:tc>
      </w:tr>
      <w:bookmarkEnd w:id="1"/>
      <w:tr w:rsidR="000D3FA6" w:rsidRPr="0007766A" w14:paraId="0DE4D481" w14:textId="77777777" w:rsidTr="009F796C">
        <w:tc>
          <w:tcPr>
            <w:tcW w:w="4410" w:type="dxa"/>
          </w:tcPr>
          <w:p w14:paraId="6B1B199A" w14:textId="77777777" w:rsidR="000D3FA6" w:rsidRPr="0007766A" w:rsidRDefault="000D3FA6" w:rsidP="000D3FA6">
            <w:pPr>
              <w:tabs>
                <w:tab w:val="left" w:pos="576"/>
              </w:tabs>
              <w:spacing w:line="380" w:lineRule="exact"/>
              <w:jc w:val="both"/>
              <w:rPr>
                <w:rFonts w:ascii="Arial" w:hAnsi="Arial" w:cs="Arial"/>
                <w:sz w:val="22"/>
                <w:szCs w:val="22"/>
              </w:rPr>
            </w:pPr>
            <w:r w:rsidRPr="0007766A">
              <w:rPr>
                <w:rFonts w:ascii="Arial" w:eastAsia="Arial Unicode MS" w:hAnsi="Arial" w:cs="Arial"/>
                <w:sz w:val="22"/>
                <w:szCs w:val="22"/>
              </w:rPr>
              <w:t>Depreciation for the period</w:t>
            </w:r>
          </w:p>
        </w:tc>
        <w:tc>
          <w:tcPr>
            <w:tcW w:w="2358" w:type="dxa"/>
            <w:vAlign w:val="bottom"/>
          </w:tcPr>
          <w:p w14:paraId="09B22B2D" w14:textId="1733E01B" w:rsidR="000D3FA6" w:rsidRPr="0007766A" w:rsidRDefault="000D3FA6" w:rsidP="000D3FA6">
            <w:pPr>
              <w:pBdr>
                <w:bottom w:val="single" w:sz="4" w:space="1" w:color="auto"/>
              </w:pBdr>
              <w:tabs>
                <w:tab w:val="decimal" w:pos="1974"/>
              </w:tabs>
              <w:spacing w:line="380" w:lineRule="exact"/>
              <w:ind w:right="-43"/>
              <w:rPr>
                <w:rFonts w:ascii="Arial" w:hAnsi="Arial" w:cs="Arial"/>
                <w:sz w:val="22"/>
                <w:szCs w:val="22"/>
              </w:rPr>
            </w:pPr>
            <w:r w:rsidRPr="000D3FA6">
              <w:rPr>
                <w:rFonts w:ascii="Arial" w:hAnsi="Arial" w:cs="Arial"/>
                <w:sz w:val="22"/>
                <w:szCs w:val="22"/>
              </w:rPr>
              <w:t>(76,888)</w:t>
            </w:r>
          </w:p>
        </w:tc>
        <w:tc>
          <w:tcPr>
            <w:tcW w:w="2322" w:type="dxa"/>
            <w:vAlign w:val="bottom"/>
          </w:tcPr>
          <w:p w14:paraId="132F0523" w14:textId="3C29311E" w:rsidR="000D3FA6" w:rsidRPr="0007766A" w:rsidRDefault="000D3FA6" w:rsidP="000D3FA6">
            <w:pPr>
              <w:pBdr>
                <w:bottom w:val="single" w:sz="4" w:space="1" w:color="auto"/>
              </w:pBdr>
              <w:tabs>
                <w:tab w:val="decimal" w:pos="1979"/>
              </w:tabs>
              <w:spacing w:line="380" w:lineRule="exact"/>
              <w:ind w:right="-43"/>
              <w:rPr>
                <w:rFonts w:ascii="Arial" w:hAnsi="Arial" w:cs="Arial"/>
                <w:sz w:val="22"/>
                <w:szCs w:val="22"/>
              </w:rPr>
            </w:pPr>
            <w:r w:rsidRPr="000D3FA6">
              <w:rPr>
                <w:rFonts w:ascii="Arial" w:hAnsi="Arial" w:cs="Arial"/>
                <w:sz w:val="22"/>
                <w:szCs w:val="22"/>
              </w:rPr>
              <w:t>(72,615)</w:t>
            </w:r>
          </w:p>
        </w:tc>
      </w:tr>
      <w:tr w:rsidR="000D3FA6" w:rsidRPr="0007766A" w14:paraId="1462B6F1" w14:textId="77777777" w:rsidTr="009F796C">
        <w:tc>
          <w:tcPr>
            <w:tcW w:w="4410" w:type="dxa"/>
          </w:tcPr>
          <w:p w14:paraId="1EB9029A" w14:textId="790DEBD9" w:rsidR="000D3FA6" w:rsidRPr="0007766A" w:rsidRDefault="000D3FA6" w:rsidP="000D3FA6">
            <w:pPr>
              <w:tabs>
                <w:tab w:val="decimal" w:pos="1042"/>
              </w:tabs>
              <w:spacing w:line="380" w:lineRule="exact"/>
              <w:jc w:val="both"/>
              <w:rPr>
                <w:rFonts w:ascii="Arial" w:hAnsi="Arial" w:cs="Arial"/>
                <w:sz w:val="22"/>
                <w:szCs w:val="22"/>
              </w:rPr>
            </w:pPr>
            <w:r w:rsidRPr="0007766A">
              <w:rPr>
                <w:rFonts w:ascii="Arial" w:hAnsi="Arial" w:cs="Arial"/>
                <w:sz w:val="22"/>
                <w:szCs w:val="22"/>
              </w:rPr>
              <w:t xml:space="preserve">Net book value as </w:t>
            </w:r>
            <w:r w:rsidRPr="0007766A">
              <w:rPr>
                <w:rFonts w:ascii="Arial" w:eastAsia="Arial Unicode MS" w:hAnsi="Arial" w:cs="Arial"/>
                <w:sz w:val="22"/>
                <w:szCs w:val="22"/>
              </w:rPr>
              <w:t xml:space="preserve">at 30 </w:t>
            </w:r>
            <w:r>
              <w:rPr>
                <w:rFonts w:ascii="Arial" w:hAnsi="Arial" w:cs="Arial"/>
                <w:sz w:val="22"/>
                <w:szCs w:val="22"/>
              </w:rPr>
              <w:t xml:space="preserve">September </w:t>
            </w:r>
            <w:r w:rsidRPr="0007766A">
              <w:rPr>
                <w:rFonts w:ascii="Arial" w:eastAsia="Arial Unicode MS" w:hAnsi="Arial" w:cs="Arial"/>
                <w:sz w:val="22"/>
                <w:szCs w:val="22"/>
              </w:rPr>
              <w:t>2022</w:t>
            </w:r>
          </w:p>
        </w:tc>
        <w:tc>
          <w:tcPr>
            <w:tcW w:w="2358" w:type="dxa"/>
            <w:vAlign w:val="bottom"/>
          </w:tcPr>
          <w:p w14:paraId="3AA58817" w14:textId="134E266A" w:rsidR="000D3FA6" w:rsidRPr="0007766A" w:rsidRDefault="000D3FA6" w:rsidP="000D3FA6">
            <w:pPr>
              <w:pBdr>
                <w:bottom w:val="double" w:sz="4" w:space="1" w:color="auto"/>
              </w:pBdr>
              <w:tabs>
                <w:tab w:val="decimal" w:pos="1979"/>
              </w:tabs>
              <w:spacing w:line="380" w:lineRule="exact"/>
              <w:ind w:right="-43"/>
              <w:rPr>
                <w:rFonts w:ascii="Arial" w:hAnsi="Arial" w:cs="Arial"/>
                <w:sz w:val="22"/>
                <w:szCs w:val="22"/>
              </w:rPr>
            </w:pPr>
            <w:r w:rsidRPr="000D3FA6">
              <w:rPr>
                <w:rFonts w:ascii="Arial" w:hAnsi="Arial" w:cs="Arial"/>
                <w:sz w:val="22"/>
                <w:szCs w:val="22"/>
              </w:rPr>
              <w:t>1,010,509</w:t>
            </w:r>
          </w:p>
        </w:tc>
        <w:tc>
          <w:tcPr>
            <w:tcW w:w="2322" w:type="dxa"/>
            <w:vAlign w:val="bottom"/>
          </w:tcPr>
          <w:p w14:paraId="7B62B265" w14:textId="3824742B" w:rsidR="000D3FA6" w:rsidRPr="0007766A" w:rsidRDefault="000D3FA6" w:rsidP="000D3FA6">
            <w:pPr>
              <w:pBdr>
                <w:bottom w:val="double" w:sz="4" w:space="1" w:color="auto"/>
              </w:pBdr>
              <w:tabs>
                <w:tab w:val="decimal" w:pos="1979"/>
              </w:tabs>
              <w:spacing w:line="380" w:lineRule="exact"/>
              <w:ind w:right="-43"/>
              <w:rPr>
                <w:rFonts w:ascii="Arial" w:hAnsi="Arial" w:cs="Arial"/>
                <w:sz w:val="22"/>
                <w:szCs w:val="22"/>
                <w:cs/>
              </w:rPr>
            </w:pPr>
            <w:r w:rsidRPr="000D3FA6">
              <w:rPr>
                <w:rFonts w:ascii="Arial" w:hAnsi="Arial" w:cs="Arial"/>
                <w:sz w:val="22"/>
                <w:szCs w:val="22"/>
              </w:rPr>
              <w:t>770,342</w:t>
            </w:r>
          </w:p>
        </w:tc>
      </w:tr>
    </w:tbl>
    <w:p w14:paraId="773EEE33" w14:textId="6D0EC99A" w:rsidR="009C7096" w:rsidRPr="009C7096" w:rsidRDefault="009C7096" w:rsidP="0007766A">
      <w:pPr>
        <w:spacing w:before="240" w:after="120" w:line="380" w:lineRule="exact"/>
        <w:ind w:left="547" w:hanging="547"/>
        <w:jc w:val="thaiDistribute"/>
        <w:rPr>
          <w:rFonts w:ascii="Arial" w:hAnsi="Arial" w:cs="Arial"/>
          <w:color w:val="000000"/>
          <w:sz w:val="22"/>
          <w:szCs w:val="22"/>
        </w:rPr>
      </w:pPr>
      <w:r w:rsidRPr="0007766A">
        <w:rPr>
          <w:rFonts w:ascii="Arial" w:hAnsi="Arial" w:cs="Arial"/>
          <w:color w:val="000000"/>
          <w:sz w:val="22"/>
          <w:szCs w:val="22"/>
          <w:cs/>
        </w:rPr>
        <w:tab/>
      </w:r>
      <w:r w:rsidR="007615E3" w:rsidRPr="009C7096">
        <w:rPr>
          <w:rFonts w:ascii="Arial" w:hAnsi="Arial" w:cs="Arial"/>
          <w:color w:val="000000"/>
          <w:sz w:val="22"/>
          <w:szCs w:val="22"/>
        </w:rPr>
        <w:t xml:space="preserve">During the </w:t>
      </w:r>
      <w:r w:rsidR="009F796C">
        <w:rPr>
          <w:rFonts w:ascii="Arial" w:hAnsi="Arial"/>
          <w:sz w:val="22"/>
          <w:szCs w:val="22"/>
        </w:rPr>
        <w:t>nine-month period ended</w:t>
      </w:r>
      <w:r w:rsidR="009F796C">
        <w:rPr>
          <w:rFonts w:ascii="Arial" w:hAnsi="Arial" w:hint="cs"/>
          <w:sz w:val="22"/>
          <w:szCs w:val="22"/>
          <w:cs/>
        </w:rPr>
        <w:t xml:space="preserve"> </w:t>
      </w:r>
      <w:r w:rsidR="009F796C">
        <w:rPr>
          <w:rFonts w:ascii="Arial" w:hAnsi="Arial"/>
          <w:sz w:val="22"/>
          <w:szCs w:val="22"/>
        </w:rPr>
        <w:t xml:space="preserve">30 </w:t>
      </w:r>
      <w:r w:rsidR="009F796C" w:rsidRPr="002A7871">
        <w:rPr>
          <w:rFonts w:ascii="Arial" w:eastAsia="Arial Unicode MS" w:hAnsi="Arial" w:cs="Arial"/>
          <w:color w:val="000000"/>
          <w:sz w:val="22"/>
          <w:szCs w:val="22"/>
        </w:rPr>
        <w:t xml:space="preserve">September </w:t>
      </w:r>
      <w:r w:rsidR="007615E3" w:rsidRPr="009C7096">
        <w:rPr>
          <w:rFonts w:ascii="Arial" w:hAnsi="Arial" w:cs="Arial"/>
          <w:color w:val="000000"/>
          <w:sz w:val="22"/>
          <w:szCs w:val="22"/>
        </w:rPr>
        <w:t xml:space="preserve">2021, the subsidiary capitalised borrowing costs of Baht </w:t>
      </w:r>
      <w:r w:rsidR="00DB7E68">
        <w:rPr>
          <w:rFonts w:ascii="Arial" w:hAnsi="Arial" w:cstheme="minorBidi"/>
          <w:color w:val="000000"/>
          <w:sz w:val="22"/>
          <w:szCs w:val="22"/>
        </w:rPr>
        <w:t>2.3</w:t>
      </w:r>
      <w:r w:rsidR="007615E3" w:rsidRPr="009C7096">
        <w:rPr>
          <w:rFonts w:ascii="Arial" w:hAnsi="Arial" w:cs="Arial"/>
          <w:color w:val="000000"/>
          <w:sz w:val="22"/>
          <w:szCs w:val="22"/>
        </w:rPr>
        <w:t xml:space="preserve"> million </w:t>
      </w:r>
      <w:r w:rsidR="00DB7E68">
        <w:rPr>
          <w:rFonts w:ascii="Arial" w:hAnsi="Arial" w:cs="Arial"/>
          <w:color w:val="000000"/>
          <w:sz w:val="22"/>
          <w:szCs w:val="22"/>
        </w:rPr>
        <w:t xml:space="preserve">(During the three-month period ended 30 September 2021: Nil) </w:t>
      </w:r>
      <w:r w:rsidR="007615E3" w:rsidRPr="00561DDB">
        <w:rPr>
          <w:rFonts w:ascii="Arial" w:hAnsi="Arial" w:cs="Arial"/>
          <w:color w:val="000000"/>
          <w:sz w:val="22"/>
          <w:szCs w:val="22"/>
        </w:rPr>
        <w:t xml:space="preserve"> (202</w:t>
      </w:r>
      <w:r w:rsidR="007615E3">
        <w:rPr>
          <w:rFonts w:ascii="Arial" w:hAnsi="Arial" w:cs="Arial"/>
          <w:color w:val="000000"/>
          <w:sz w:val="22"/>
          <w:szCs w:val="22"/>
        </w:rPr>
        <w:t>2</w:t>
      </w:r>
      <w:r w:rsidR="007615E3" w:rsidRPr="00561DDB">
        <w:rPr>
          <w:rFonts w:ascii="Arial" w:hAnsi="Arial" w:cs="Arial"/>
          <w:color w:val="000000"/>
          <w:sz w:val="22"/>
          <w:szCs w:val="22"/>
        </w:rPr>
        <w:t xml:space="preserve">: </w:t>
      </w:r>
      <w:r w:rsidR="007615E3">
        <w:rPr>
          <w:rFonts w:ascii="Arial" w:hAnsi="Arial" w:cs="Arial"/>
          <w:color w:val="000000"/>
          <w:sz w:val="22"/>
          <w:szCs w:val="22"/>
        </w:rPr>
        <w:t>Nil</w:t>
      </w:r>
      <w:r w:rsidR="007615E3" w:rsidRPr="00561DDB">
        <w:rPr>
          <w:rFonts w:ascii="Arial" w:hAnsi="Arial" w:cs="Arial"/>
          <w:color w:val="000000"/>
          <w:sz w:val="22"/>
          <w:szCs w:val="22"/>
        </w:rPr>
        <w:t>). The weighted average rate of 3.5% has been used to determine the amount of borrowing costs eligible for capitalisation.</w:t>
      </w:r>
    </w:p>
    <w:p w14:paraId="6C106CFE" w14:textId="3080949E" w:rsidR="00C50278" w:rsidRPr="008B4B95" w:rsidRDefault="000676E2" w:rsidP="00561DDB">
      <w:pPr>
        <w:spacing w:before="12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8B4B95">
        <w:rPr>
          <w:rFonts w:ascii="Arial" w:hAnsi="Arial" w:cs="Arial"/>
          <w:color w:val="000000"/>
          <w:sz w:val="22"/>
          <w:szCs w:val="22"/>
        </w:rPr>
        <w:t xml:space="preserve">As at </w:t>
      </w:r>
      <w:r w:rsidR="00D73E33" w:rsidRPr="008B4B95">
        <w:rPr>
          <w:rFonts w:ascii="Arial" w:hAnsi="Arial" w:cs="Arial"/>
          <w:color w:val="000000"/>
          <w:sz w:val="22"/>
          <w:szCs w:val="22"/>
        </w:rPr>
        <w:t xml:space="preserve">30 </w:t>
      </w:r>
      <w:r w:rsidR="009F796C" w:rsidRPr="008B4B95">
        <w:rPr>
          <w:rFonts w:ascii="Arial" w:eastAsia="Arial Unicode MS" w:hAnsi="Arial" w:cs="Arial"/>
          <w:color w:val="000000"/>
          <w:sz w:val="22"/>
          <w:szCs w:val="22"/>
        </w:rPr>
        <w:t xml:space="preserve">September </w:t>
      </w:r>
      <w:r w:rsidR="00696AD1" w:rsidRPr="008B4B95">
        <w:rPr>
          <w:rFonts w:ascii="Arial" w:hAnsi="Arial" w:cs="Arial"/>
          <w:color w:val="000000"/>
          <w:sz w:val="22"/>
          <w:szCs w:val="22"/>
        </w:rPr>
        <w:t>202</w:t>
      </w:r>
      <w:r w:rsidR="004D18DE" w:rsidRPr="008B4B95">
        <w:rPr>
          <w:rFonts w:ascii="Arial" w:hAnsi="Arial" w:cs="Arial"/>
          <w:color w:val="000000"/>
          <w:sz w:val="22"/>
          <w:szCs w:val="22"/>
        </w:rPr>
        <w:t>2</w:t>
      </w:r>
      <w:r w:rsidR="00696AD1" w:rsidRPr="008B4B95">
        <w:rPr>
          <w:rFonts w:ascii="Arial" w:hAnsi="Arial" w:cs="Arial"/>
          <w:color w:val="000000"/>
          <w:sz w:val="22"/>
          <w:szCs w:val="22"/>
        </w:rPr>
        <w:t xml:space="preserve">, </w:t>
      </w:r>
      <w:r w:rsidR="00D26284" w:rsidRPr="008B4B95">
        <w:rPr>
          <w:rFonts w:ascii="Arial" w:hAnsi="Arial" w:cs="Arial"/>
          <w:color w:val="000000"/>
          <w:sz w:val="22"/>
          <w:szCs w:val="22"/>
        </w:rPr>
        <w:t xml:space="preserve">The Group has </w:t>
      </w:r>
      <w:r w:rsidR="00DB7E68">
        <w:rPr>
          <w:rFonts w:ascii="Arial" w:hAnsi="Arial" w:cs="Arial"/>
          <w:color w:val="000000"/>
          <w:sz w:val="22"/>
          <w:szCs w:val="22"/>
        </w:rPr>
        <w:t>assets</w:t>
      </w:r>
      <w:r w:rsidR="00696AD1" w:rsidRPr="008B4B95">
        <w:rPr>
          <w:rFonts w:ascii="Arial" w:hAnsi="Arial" w:cs="Arial"/>
          <w:color w:val="000000"/>
          <w:sz w:val="22"/>
          <w:szCs w:val="22"/>
        </w:rPr>
        <w:t xml:space="preserve"> with the net book value amounted to Baht </w:t>
      </w:r>
      <w:r w:rsidR="00135E36">
        <w:rPr>
          <w:rFonts w:ascii="Arial" w:hAnsi="Arial" w:cstheme="minorBidi"/>
          <w:color w:val="000000"/>
          <w:sz w:val="22"/>
          <w:szCs w:val="22"/>
        </w:rPr>
        <w:t>321</w:t>
      </w:r>
      <w:r w:rsidR="00696AD1" w:rsidRPr="008B4B95">
        <w:rPr>
          <w:rFonts w:ascii="Arial" w:hAnsi="Arial" w:cs="Arial"/>
          <w:color w:val="000000"/>
          <w:sz w:val="22"/>
          <w:szCs w:val="22"/>
        </w:rPr>
        <w:t xml:space="preserve"> </w:t>
      </w:r>
      <w:r w:rsidR="0047600D" w:rsidRPr="008B4B95">
        <w:rPr>
          <w:rFonts w:ascii="Arial" w:hAnsi="Arial" w:cs="Arial"/>
          <w:color w:val="000000"/>
          <w:sz w:val="22"/>
          <w:szCs w:val="22"/>
        </w:rPr>
        <w:t>m</w:t>
      </w:r>
      <w:r w:rsidR="00696AD1" w:rsidRPr="008B4B95">
        <w:rPr>
          <w:rFonts w:ascii="Arial" w:hAnsi="Arial" w:cs="Arial"/>
          <w:color w:val="000000"/>
          <w:sz w:val="22"/>
          <w:szCs w:val="22"/>
        </w:rPr>
        <w:t>illion</w:t>
      </w:r>
      <w:r w:rsidR="004F67D8" w:rsidRPr="008B4B95">
        <w:rPr>
          <w:rFonts w:ascii="Arial" w:hAnsi="Arial" w:cs="Arial"/>
          <w:color w:val="000000"/>
          <w:sz w:val="22"/>
          <w:szCs w:val="22"/>
        </w:rPr>
        <w:t xml:space="preserve"> which have been mortgaged with the bank as collateral to secure credit facilities</w:t>
      </w:r>
      <w:r w:rsidR="004F67D8" w:rsidRPr="008B4B95">
        <w:rPr>
          <w:rFonts w:ascii="Arial" w:hAnsi="Arial" w:cs="Arial"/>
          <w:color w:val="000000"/>
          <w:sz w:val="22"/>
          <w:szCs w:val="22"/>
          <w:cs/>
        </w:rPr>
        <w:t>.</w:t>
      </w:r>
      <w:r w:rsidR="004F67D8" w:rsidRPr="008B4B95">
        <w:rPr>
          <w:rFonts w:ascii="Arial" w:hAnsi="Arial" w:cs="Arial"/>
          <w:color w:val="000000"/>
          <w:sz w:val="22"/>
          <w:szCs w:val="22"/>
        </w:rPr>
        <w:t xml:space="preserve"> </w:t>
      </w:r>
      <w:r w:rsidR="004F67D8" w:rsidRPr="008B4B95">
        <w:rPr>
          <w:rFonts w:ascii="Arial" w:hAnsi="Arial" w:cs="Arial"/>
          <w:color w:val="000000"/>
          <w:sz w:val="22"/>
          <w:szCs w:val="22"/>
        </w:rPr>
        <w:br/>
      </w:r>
      <w:r w:rsidR="00696AD1" w:rsidRPr="008B4B95">
        <w:rPr>
          <w:rFonts w:ascii="Arial" w:hAnsi="Arial" w:cs="Arial"/>
          <w:color w:val="000000"/>
          <w:sz w:val="22"/>
          <w:szCs w:val="22"/>
        </w:rPr>
        <w:t>(31 December 202</w:t>
      </w:r>
      <w:r w:rsidR="00B14D2A" w:rsidRPr="008B4B95">
        <w:rPr>
          <w:rFonts w:ascii="Arial" w:hAnsi="Arial" w:cs="Arial"/>
          <w:color w:val="000000"/>
          <w:sz w:val="22"/>
          <w:szCs w:val="22"/>
        </w:rPr>
        <w:t>1</w:t>
      </w:r>
      <w:r w:rsidR="00696AD1" w:rsidRPr="008B4B95">
        <w:rPr>
          <w:rFonts w:ascii="Arial" w:hAnsi="Arial" w:cs="Arial"/>
          <w:color w:val="000000"/>
          <w:sz w:val="22"/>
          <w:szCs w:val="22"/>
        </w:rPr>
        <w:t xml:space="preserve">: Baht </w:t>
      </w:r>
      <w:r w:rsidR="00B14D2A" w:rsidRPr="008B4B95">
        <w:rPr>
          <w:rFonts w:ascii="Arial" w:hAnsi="Arial" w:cs="Arial"/>
          <w:color w:val="000000"/>
          <w:sz w:val="22"/>
          <w:szCs w:val="22"/>
        </w:rPr>
        <w:t>339</w:t>
      </w:r>
      <w:r w:rsidR="00696AD1" w:rsidRPr="008B4B95">
        <w:rPr>
          <w:rFonts w:ascii="Arial" w:hAnsi="Arial" w:cs="Arial"/>
          <w:color w:val="000000"/>
          <w:sz w:val="22"/>
          <w:szCs w:val="22"/>
        </w:rPr>
        <w:t xml:space="preserve"> million)</w:t>
      </w:r>
      <w:r w:rsidR="00D26284" w:rsidRPr="008B4B95">
        <w:rPr>
          <w:rFonts w:ascii="Arial" w:hAnsi="Arial" w:cs="Arial"/>
          <w:color w:val="000000"/>
          <w:sz w:val="22"/>
          <w:szCs w:val="22"/>
        </w:rPr>
        <w:t xml:space="preserve"> (the Company only: Baht</w:t>
      </w:r>
      <w:r w:rsidR="004F67D8" w:rsidRPr="008B4B95">
        <w:rPr>
          <w:rFonts w:ascii="Arial" w:hAnsi="Arial" w:cs="Arial"/>
          <w:color w:val="000000"/>
          <w:sz w:val="22"/>
          <w:szCs w:val="22"/>
        </w:rPr>
        <w:t xml:space="preserve"> </w:t>
      </w:r>
      <w:r w:rsidR="00135E36">
        <w:rPr>
          <w:rFonts w:ascii="Arial" w:hAnsi="Arial" w:cstheme="minorBidi"/>
          <w:color w:val="000000"/>
          <w:sz w:val="22"/>
          <w:szCs w:val="22"/>
        </w:rPr>
        <w:t>82</w:t>
      </w:r>
      <w:r w:rsidR="00D26284" w:rsidRPr="008B4B95">
        <w:rPr>
          <w:rFonts w:ascii="Arial" w:hAnsi="Arial" w:cs="Arial"/>
          <w:color w:val="000000"/>
          <w:sz w:val="22"/>
          <w:szCs w:val="22"/>
        </w:rPr>
        <w:t xml:space="preserve"> million,</w:t>
      </w:r>
      <w:r w:rsidR="005F2FF2" w:rsidRPr="008B4B95">
        <w:rPr>
          <w:rFonts w:ascii="Arial" w:hAnsi="Arial" w:cs="Arial"/>
          <w:color w:val="000000"/>
          <w:sz w:val="22"/>
          <w:szCs w:val="22"/>
        </w:rPr>
        <w:t xml:space="preserve"> 31 December</w:t>
      </w:r>
      <w:r w:rsidR="00D26284" w:rsidRPr="008B4B95">
        <w:rPr>
          <w:rFonts w:ascii="Arial" w:hAnsi="Arial" w:cs="Arial"/>
          <w:color w:val="000000"/>
          <w:sz w:val="22"/>
          <w:szCs w:val="22"/>
        </w:rPr>
        <w:t xml:space="preserve"> 20</w:t>
      </w:r>
      <w:r w:rsidR="000810DB" w:rsidRPr="008B4B95">
        <w:rPr>
          <w:rFonts w:ascii="Arial" w:hAnsi="Arial" w:cs="Arial"/>
          <w:color w:val="000000"/>
          <w:sz w:val="22"/>
          <w:szCs w:val="22"/>
        </w:rPr>
        <w:t>2</w:t>
      </w:r>
      <w:r w:rsidR="00B14D2A" w:rsidRPr="008B4B95">
        <w:rPr>
          <w:rFonts w:ascii="Arial" w:hAnsi="Arial" w:cs="Arial"/>
          <w:color w:val="000000"/>
          <w:sz w:val="22"/>
          <w:szCs w:val="22"/>
        </w:rPr>
        <w:t>1</w:t>
      </w:r>
      <w:r w:rsidR="00D26284" w:rsidRPr="008B4B95">
        <w:rPr>
          <w:rFonts w:ascii="Arial" w:hAnsi="Arial" w:cs="Arial"/>
          <w:color w:val="000000"/>
          <w:sz w:val="22"/>
          <w:szCs w:val="22"/>
        </w:rPr>
        <w:t>: Baht</w:t>
      </w:r>
      <w:r w:rsidR="000810DB" w:rsidRPr="008B4B95">
        <w:rPr>
          <w:rFonts w:ascii="Arial" w:hAnsi="Arial" w:cs="Arial"/>
          <w:color w:val="000000"/>
          <w:sz w:val="22"/>
          <w:szCs w:val="22"/>
        </w:rPr>
        <w:t xml:space="preserve"> </w:t>
      </w:r>
      <w:r w:rsidR="00B14D2A" w:rsidRPr="008B4B95">
        <w:rPr>
          <w:rFonts w:ascii="Arial" w:hAnsi="Arial" w:cs="Arial"/>
          <w:color w:val="000000"/>
          <w:sz w:val="22"/>
          <w:szCs w:val="22"/>
        </w:rPr>
        <w:t>89</w:t>
      </w:r>
      <w:r w:rsidR="00D26284" w:rsidRPr="008B4B95">
        <w:rPr>
          <w:rFonts w:ascii="Arial" w:hAnsi="Arial" w:cs="Arial"/>
          <w:color w:val="000000"/>
          <w:sz w:val="22"/>
          <w:szCs w:val="22"/>
        </w:rPr>
        <w:t xml:space="preserve"> million) </w:t>
      </w:r>
    </w:p>
    <w:p w14:paraId="7FA347FB" w14:textId="44F9C72F" w:rsidR="00633BEC" w:rsidRPr="00561DDB" w:rsidRDefault="00633BEC" w:rsidP="00633BEC">
      <w:pPr>
        <w:spacing w:before="120" w:after="120" w:line="380" w:lineRule="exact"/>
        <w:ind w:left="547" w:hanging="547"/>
        <w:jc w:val="thaiDistribute"/>
        <w:rPr>
          <w:rFonts w:ascii="Arial" w:hAnsi="Arial" w:cs="Arial"/>
          <w:color w:val="000000"/>
          <w:sz w:val="22"/>
          <w:szCs w:val="22"/>
        </w:rPr>
      </w:pPr>
      <w:r w:rsidRPr="008B4B95">
        <w:rPr>
          <w:rFonts w:ascii="Arial" w:hAnsi="Arial" w:cs="Arial"/>
          <w:color w:val="000000"/>
          <w:sz w:val="22"/>
          <w:szCs w:val="22"/>
        </w:rPr>
        <w:tab/>
        <w:t>According to the agreement to invest in construction, management and operation of dock A5 at Laemchabang Port between the Company and the Port Authority of Thailand, at the end of the agreement in April 2026 the Port Authority of Thailand</w:t>
      </w:r>
      <w:r w:rsidRPr="00633BEC">
        <w:rPr>
          <w:rFonts w:ascii="Arial" w:hAnsi="Arial" w:cs="Arial"/>
          <w:color w:val="000000"/>
          <w:sz w:val="22"/>
          <w:szCs w:val="22"/>
        </w:rPr>
        <w:t xml:space="preserve"> has the option to purchase all or part of the tools and equipment at their net book values</w:t>
      </w:r>
      <w:r w:rsidR="00460B40">
        <w:rPr>
          <w:rFonts w:ascii="Arial" w:hAnsi="Arial" w:cs="Arial"/>
          <w:color w:val="000000"/>
          <w:sz w:val="22"/>
          <w:szCs w:val="22"/>
        </w:rPr>
        <w:t>.</w:t>
      </w:r>
      <w:r w:rsidR="00872185">
        <w:rPr>
          <w:rFonts w:ascii="Arial" w:hAnsi="Arial" w:cs="Arial"/>
          <w:color w:val="000000"/>
          <w:sz w:val="22"/>
          <w:szCs w:val="22"/>
        </w:rPr>
        <w:t xml:space="preserve"> </w:t>
      </w:r>
      <w:r w:rsidR="00460B40">
        <w:rPr>
          <w:rFonts w:ascii="Arial" w:hAnsi="Arial" w:cs="Arial"/>
          <w:color w:val="000000"/>
          <w:sz w:val="22"/>
          <w:szCs w:val="22"/>
        </w:rPr>
        <w:t xml:space="preserve">As at </w:t>
      </w:r>
      <w:r w:rsidR="00872185">
        <w:rPr>
          <w:rFonts w:ascii="Arial" w:hAnsi="Arial" w:cs="Arial"/>
          <w:color w:val="000000"/>
          <w:sz w:val="22"/>
          <w:szCs w:val="22"/>
        </w:rPr>
        <w:t xml:space="preserve">30 </w:t>
      </w:r>
      <w:r w:rsidR="009F796C" w:rsidRPr="002A7871">
        <w:rPr>
          <w:rFonts w:ascii="Arial" w:eastAsia="Arial Unicode MS" w:hAnsi="Arial" w:cs="Arial"/>
          <w:color w:val="000000"/>
          <w:sz w:val="22"/>
          <w:szCs w:val="22"/>
        </w:rPr>
        <w:t xml:space="preserve">September </w:t>
      </w:r>
      <w:r w:rsidR="00872185">
        <w:rPr>
          <w:rFonts w:ascii="Arial" w:hAnsi="Arial" w:cs="Arial"/>
          <w:color w:val="000000"/>
          <w:sz w:val="22"/>
          <w:szCs w:val="22"/>
        </w:rPr>
        <w:t>2022</w:t>
      </w:r>
      <w:r w:rsidR="00460B40">
        <w:rPr>
          <w:rFonts w:ascii="Arial" w:hAnsi="Arial" w:cs="Arial"/>
          <w:color w:val="000000"/>
          <w:sz w:val="22"/>
          <w:szCs w:val="22"/>
        </w:rPr>
        <w:t>,</w:t>
      </w:r>
      <w:r w:rsidR="00872185">
        <w:rPr>
          <w:rFonts w:ascii="Arial" w:hAnsi="Arial" w:cs="Arial"/>
          <w:color w:val="000000"/>
          <w:sz w:val="22"/>
          <w:szCs w:val="22"/>
        </w:rPr>
        <w:t xml:space="preserve"> </w:t>
      </w:r>
      <w:r w:rsidR="00460B40">
        <w:rPr>
          <w:rFonts w:ascii="Arial" w:hAnsi="Arial" w:cs="Arial"/>
          <w:color w:val="000000"/>
          <w:sz w:val="22"/>
          <w:szCs w:val="22"/>
        </w:rPr>
        <w:t>t</w:t>
      </w:r>
      <w:r w:rsidR="00872185">
        <w:rPr>
          <w:rFonts w:ascii="Arial" w:hAnsi="Arial" w:cs="Arial"/>
          <w:color w:val="000000"/>
          <w:sz w:val="22"/>
          <w:szCs w:val="22"/>
        </w:rPr>
        <w:t xml:space="preserve">he asset's </w:t>
      </w:r>
      <w:r w:rsidR="00460B40">
        <w:rPr>
          <w:rFonts w:ascii="Arial" w:hAnsi="Arial" w:cs="Arial"/>
          <w:color w:val="000000"/>
          <w:sz w:val="22"/>
          <w:szCs w:val="22"/>
        </w:rPr>
        <w:t xml:space="preserve">net </w:t>
      </w:r>
      <w:r w:rsidR="00872185">
        <w:rPr>
          <w:rFonts w:ascii="Arial" w:hAnsi="Arial" w:cs="Arial"/>
          <w:color w:val="000000"/>
          <w:sz w:val="22"/>
          <w:szCs w:val="22"/>
        </w:rPr>
        <w:t xml:space="preserve">book value </w:t>
      </w:r>
      <w:r w:rsidR="00460B40">
        <w:rPr>
          <w:rFonts w:ascii="Arial" w:hAnsi="Arial" w:cs="Arial"/>
          <w:color w:val="000000"/>
          <w:sz w:val="22"/>
          <w:szCs w:val="22"/>
        </w:rPr>
        <w:t xml:space="preserve">amount to </w:t>
      </w:r>
      <w:r w:rsidR="00872185">
        <w:rPr>
          <w:rFonts w:ascii="Arial" w:hAnsi="Arial" w:cs="Arial"/>
          <w:color w:val="000000"/>
          <w:sz w:val="22"/>
          <w:szCs w:val="22"/>
        </w:rPr>
        <w:t xml:space="preserve">Baht </w:t>
      </w:r>
      <w:r w:rsidR="00A459DB">
        <w:rPr>
          <w:rFonts w:ascii="Arial" w:hAnsi="Arial" w:cstheme="minorBidi"/>
          <w:color w:val="000000"/>
          <w:sz w:val="22"/>
          <w:szCs w:val="22"/>
        </w:rPr>
        <w:t>4</w:t>
      </w:r>
      <w:r w:rsidR="00872185">
        <w:rPr>
          <w:rFonts w:ascii="Arial" w:hAnsi="Arial" w:cs="Arial"/>
          <w:color w:val="000000"/>
          <w:sz w:val="22"/>
          <w:szCs w:val="22"/>
        </w:rPr>
        <w:t xml:space="preserve"> million (31 December 2021: Baht 4 million) (the Company only: Baht </w:t>
      </w:r>
      <w:r w:rsidR="00A459DB">
        <w:rPr>
          <w:rFonts w:ascii="Arial" w:hAnsi="Arial" w:cstheme="minorBidi"/>
          <w:color w:val="000000"/>
          <w:sz w:val="22"/>
          <w:szCs w:val="22"/>
        </w:rPr>
        <w:t>4</w:t>
      </w:r>
      <w:r w:rsidR="00135E36">
        <w:rPr>
          <w:rFonts w:ascii="Arial" w:hAnsi="Arial" w:cstheme="minorBidi"/>
          <w:color w:val="000000"/>
          <w:sz w:val="22"/>
          <w:szCs w:val="22"/>
        </w:rPr>
        <w:t xml:space="preserve"> </w:t>
      </w:r>
      <w:r w:rsidR="00872185">
        <w:rPr>
          <w:rFonts w:ascii="Arial" w:hAnsi="Arial" w:cs="Arial"/>
          <w:color w:val="000000"/>
          <w:sz w:val="22"/>
          <w:szCs w:val="22"/>
        </w:rPr>
        <w:t>million, 31 December 2021: Baht 4 million)</w:t>
      </w:r>
      <w:r w:rsidRPr="00633BEC">
        <w:rPr>
          <w:rFonts w:ascii="Arial" w:hAnsi="Arial" w:cs="Arial"/>
          <w:color w:val="000000"/>
          <w:sz w:val="22"/>
          <w:szCs w:val="22"/>
        </w:rPr>
        <w:t>.</w:t>
      </w:r>
    </w:p>
    <w:p w14:paraId="57B8D7B6" w14:textId="77777777" w:rsidR="00D73E33" w:rsidRPr="00135E36" w:rsidRDefault="00D73E33">
      <w:pPr>
        <w:overflowPunct/>
        <w:autoSpaceDE/>
        <w:autoSpaceDN/>
        <w:adjustRightInd/>
        <w:spacing w:before="100" w:after="100" w:line="380" w:lineRule="exact"/>
        <w:ind w:right="-43"/>
        <w:jc w:val="both"/>
        <w:textAlignment w:val="auto"/>
        <w:rPr>
          <w:rFonts w:ascii="Arial" w:hAnsi="Arial" w:cstheme="minorBidi"/>
          <w:b/>
          <w:bCs/>
          <w:color w:val="000000"/>
          <w:sz w:val="22"/>
          <w:szCs w:val="22"/>
          <w:cs/>
        </w:rPr>
      </w:pPr>
      <w:r>
        <w:rPr>
          <w:rFonts w:ascii="Arial" w:hAnsi="Arial" w:cs="Arial"/>
          <w:b/>
          <w:bCs/>
          <w:color w:val="000000"/>
          <w:sz w:val="22"/>
          <w:szCs w:val="22"/>
        </w:rPr>
        <w:br w:type="page"/>
      </w:r>
    </w:p>
    <w:p w14:paraId="1C98C27C" w14:textId="6709094D" w:rsidR="00560856" w:rsidRPr="00561DDB" w:rsidRDefault="0007766A"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9</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14:paraId="2B69D508" w14:textId="08E7AF4C" w:rsidR="00560856" w:rsidRDefault="00560856" w:rsidP="00561DDB">
      <w:pPr>
        <w:spacing w:before="120" w:after="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w:t>
      </w:r>
      <w:r w:rsidR="004D18DE">
        <w:rPr>
          <w:rFonts w:ascii="Arial" w:hAnsi="Arial"/>
          <w:color w:val="000000"/>
          <w:sz w:val="22"/>
          <w:szCs w:val="22"/>
        </w:rPr>
        <w:t>for</w:t>
      </w:r>
      <w:r w:rsidRPr="00560856">
        <w:rPr>
          <w:rFonts w:ascii="Arial" w:hAnsi="Arial"/>
          <w:color w:val="000000"/>
          <w:sz w:val="22"/>
          <w:szCs w:val="22"/>
        </w:rPr>
        <w:t xml:space="preserve"> during the </w:t>
      </w:r>
      <w:r w:rsidR="008B4B95">
        <w:rPr>
          <w:rFonts w:ascii="Arial" w:hAnsi="Arial"/>
          <w:sz w:val="22"/>
          <w:szCs w:val="22"/>
        </w:rPr>
        <w:t>nine-month period ended</w:t>
      </w:r>
      <w:r w:rsidR="008B4B95">
        <w:rPr>
          <w:rFonts w:ascii="Arial" w:hAnsi="Arial" w:hint="cs"/>
          <w:sz w:val="22"/>
          <w:szCs w:val="22"/>
          <w:cs/>
        </w:rPr>
        <w:t xml:space="preserve"> </w:t>
      </w:r>
      <w:r w:rsidR="008B4B95">
        <w:rPr>
          <w:rFonts w:ascii="Arial" w:hAnsi="Arial"/>
          <w:sz w:val="22"/>
          <w:szCs w:val="22"/>
        </w:rPr>
        <w:t xml:space="preserve">30 </w:t>
      </w:r>
      <w:r w:rsidR="008B4B95" w:rsidRPr="002A7871">
        <w:rPr>
          <w:rFonts w:ascii="Arial" w:eastAsia="Arial Unicode MS" w:hAnsi="Arial" w:cs="Arial"/>
          <w:color w:val="000000"/>
          <w:sz w:val="22"/>
          <w:szCs w:val="22"/>
        </w:rPr>
        <w:t>September</w:t>
      </w:r>
      <w:r w:rsidR="008B4B95">
        <w:rPr>
          <w:rFonts w:ascii="Arial" w:hAnsi="Arial"/>
          <w:sz w:val="22"/>
          <w:szCs w:val="22"/>
        </w:rPr>
        <w:t xml:space="preserve"> </w:t>
      </w:r>
      <w:r>
        <w:rPr>
          <w:rFonts w:ascii="Arial" w:hAnsi="Arial"/>
          <w:sz w:val="22"/>
          <w:szCs w:val="22"/>
        </w:rPr>
        <w:t>202</w:t>
      </w:r>
      <w:r w:rsidR="00F473AA">
        <w:rPr>
          <w:rFonts w:ascii="Arial" w:hAnsi="Arial"/>
          <w:sz w:val="22"/>
          <w:szCs w:val="22"/>
        </w:rPr>
        <w:t>2</w:t>
      </w:r>
      <w:r>
        <w:rPr>
          <w:rFonts w:ascii="Arial" w:hAnsi="Arial" w:cs="Arial"/>
          <w:sz w:val="20"/>
          <w:szCs w:val="20"/>
        </w:rPr>
        <w:t xml:space="preserve"> </w:t>
      </w:r>
      <w:r>
        <w:rPr>
          <w:rFonts w:ascii="Arial" w:hAnsi="Arial"/>
          <w:sz w:val="22"/>
          <w:szCs w:val="22"/>
        </w:rPr>
        <w:t>are summarised below.</w:t>
      </w:r>
    </w:p>
    <w:p w14:paraId="161E6069" w14:textId="77777777"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7A19F6" w14:paraId="27DFD43D" w14:textId="77777777" w:rsidTr="00560856">
        <w:tc>
          <w:tcPr>
            <w:tcW w:w="6390" w:type="dxa"/>
          </w:tcPr>
          <w:p w14:paraId="26656115" w14:textId="77777777" w:rsidR="00560856" w:rsidRPr="007A19F6"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7A19F6" w:rsidRDefault="00E8185E" w:rsidP="00560856">
            <w:pPr>
              <w:pBdr>
                <w:bottom w:val="single" w:sz="4" w:space="1" w:color="auto"/>
              </w:pBdr>
              <w:spacing w:line="38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560856" w:rsidRPr="007A19F6" w14:paraId="31C45468" w14:textId="77777777" w:rsidTr="004E620E">
        <w:tc>
          <w:tcPr>
            <w:tcW w:w="6390" w:type="dxa"/>
            <w:hideMark/>
          </w:tcPr>
          <w:p w14:paraId="50DE00F3" w14:textId="1D5484AF" w:rsidR="00560856" w:rsidRPr="00A459DB" w:rsidRDefault="00560856" w:rsidP="00560856">
            <w:pPr>
              <w:spacing w:line="380" w:lineRule="exact"/>
              <w:ind w:left="165" w:right="-43" w:hanging="180"/>
              <w:jc w:val="both"/>
              <w:rPr>
                <w:rFonts w:ascii="Arial" w:eastAsia="Arial Unicode MS" w:hAnsi="Arial" w:cs="Arial"/>
                <w:sz w:val="22"/>
                <w:szCs w:val="22"/>
              </w:rPr>
            </w:pPr>
            <w:r w:rsidRPr="007A19F6">
              <w:rPr>
                <w:rFonts w:ascii="Arial" w:eastAsia="Arial Unicode MS" w:hAnsi="Arial" w:cs="Arial"/>
                <w:sz w:val="22"/>
                <w:szCs w:val="22"/>
              </w:rPr>
              <w:t>Net book value as at 1 January 202</w:t>
            </w:r>
            <w:r w:rsidR="00F473AA">
              <w:rPr>
                <w:rFonts w:ascii="Arial" w:eastAsia="Arial Unicode MS" w:hAnsi="Arial" w:cs="Arial"/>
                <w:sz w:val="22"/>
                <w:szCs w:val="22"/>
              </w:rPr>
              <w:t>2</w:t>
            </w:r>
          </w:p>
        </w:tc>
        <w:tc>
          <w:tcPr>
            <w:tcW w:w="2700" w:type="dxa"/>
            <w:vAlign w:val="bottom"/>
          </w:tcPr>
          <w:p w14:paraId="6FD74D7B" w14:textId="0830AA60" w:rsidR="00560856" w:rsidRPr="0047600D" w:rsidRDefault="00F473AA" w:rsidP="0047600D">
            <w:pPr>
              <w:tabs>
                <w:tab w:val="decimal" w:pos="2235"/>
              </w:tabs>
              <w:spacing w:line="380" w:lineRule="exact"/>
              <w:ind w:right="-43"/>
              <w:rPr>
                <w:rFonts w:ascii="Arial" w:hAnsi="Arial" w:cs="Arial"/>
                <w:sz w:val="22"/>
                <w:szCs w:val="22"/>
              </w:rPr>
            </w:pPr>
            <w:r w:rsidRPr="00F473AA">
              <w:rPr>
                <w:rFonts w:ascii="Arial" w:hAnsi="Arial" w:cs="Arial"/>
                <w:sz w:val="22"/>
                <w:szCs w:val="22"/>
              </w:rPr>
              <w:t>2,208,816</w:t>
            </w:r>
          </w:p>
        </w:tc>
      </w:tr>
      <w:tr w:rsidR="00A459DB" w:rsidRPr="007A19F6" w14:paraId="6310A28D" w14:textId="77777777" w:rsidTr="004E620E">
        <w:tc>
          <w:tcPr>
            <w:tcW w:w="6390" w:type="dxa"/>
          </w:tcPr>
          <w:p w14:paraId="6FAC9E87" w14:textId="7F41A3BD" w:rsidR="00A459DB" w:rsidRPr="007A19F6" w:rsidRDefault="002441FD" w:rsidP="00A459DB">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Increase during the period</w:t>
            </w:r>
          </w:p>
        </w:tc>
        <w:tc>
          <w:tcPr>
            <w:tcW w:w="2700" w:type="dxa"/>
            <w:vAlign w:val="bottom"/>
          </w:tcPr>
          <w:p w14:paraId="4C4A8D04" w14:textId="15278616" w:rsidR="00A459DB" w:rsidRPr="00F473AA" w:rsidRDefault="00A459DB" w:rsidP="00A459DB">
            <w:pPr>
              <w:tabs>
                <w:tab w:val="decimal" w:pos="2235"/>
              </w:tabs>
              <w:spacing w:line="380" w:lineRule="exact"/>
              <w:ind w:right="-43"/>
              <w:rPr>
                <w:rFonts w:ascii="Arial" w:hAnsi="Arial" w:cs="Arial"/>
                <w:sz w:val="22"/>
                <w:szCs w:val="22"/>
              </w:rPr>
            </w:pPr>
            <w:r w:rsidRPr="00A459DB">
              <w:rPr>
                <w:rFonts w:ascii="Arial" w:hAnsi="Arial" w:cs="Arial"/>
                <w:sz w:val="22"/>
                <w:szCs w:val="22"/>
              </w:rPr>
              <w:t>2,428</w:t>
            </w:r>
          </w:p>
        </w:tc>
      </w:tr>
      <w:tr w:rsidR="00A459DB" w:rsidRPr="007A19F6" w14:paraId="190A9035" w14:textId="77777777" w:rsidTr="00560856">
        <w:tc>
          <w:tcPr>
            <w:tcW w:w="6390" w:type="dxa"/>
            <w:hideMark/>
          </w:tcPr>
          <w:p w14:paraId="53E6E2D6" w14:textId="34E55E94" w:rsidR="00A459DB" w:rsidRPr="007A19F6" w:rsidRDefault="00A459DB" w:rsidP="00A459DB">
            <w:pPr>
              <w:spacing w:line="380" w:lineRule="exact"/>
              <w:ind w:left="165" w:right="-43" w:hanging="180"/>
              <w:jc w:val="both"/>
              <w:rPr>
                <w:rFonts w:ascii="Arial" w:hAnsi="Arial" w:cs="Arial"/>
                <w:color w:val="000000"/>
                <w:sz w:val="22"/>
                <w:szCs w:val="22"/>
                <w:cs/>
              </w:rPr>
            </w:pPr>
            <w:r w:rsidRPr="007A19F6">
              <w:rPr>
                <w:rFonts w:ascii="Arial" w:hAnsi="Arial" w:cs="Arial"/>
                <w:sz w:val="22"/>
                <w:szCs w:val="22"/>
              </w:rPr>
              <w:t>Amortisation</w:t>
            </w:r>
            <w:r>
              <w:rPr>
                <w:rFonts w:ascii="Arial" w:hAnsi="Arial" w:cs="Arial"/>
                <w:sz w:val="22"/>
                <w:szCs w:val="22"/>
              </w:rPr>
              <w:t xml:space="preserve"> of the period</w:t>
            </w:r>
          </w:p>
        </w:tc>
        <w:tc>
          <w:tcPr>
            <w:tcW w:w="2700" w:type="dxa"/>
            <w:vAlign w:val="bottom"/>
          </w:tcPr>
          <w:p w14:paraId="5B990967" w14:textId="1456FF6A" w:rsidR="00A459DB" w:rsidRPr="0047600D" w:rsidRDefault="00A459DB" w:rsidP="00A459DB">
            <w:pPr>
              <w:pBdr>
                <w:bottom w:val="single" w:sz="4" w:space="1" w:color="auto"/>
              </w:pBdr>
              <w:tabs>
                <w:tab w:val="decimal" w:pos="2235"/>
              </w:tabs>
              <w:spacing w:line="380" w:lineRule="exact"/>
              <w:ind w:right="-43"/>
              <w:rPr>
                <w:rFonts w:ascii="Arial" w:hAnsi="Arial" w:cs="Arial"/>
                <w:sz w:val="22"/>
                <w:szCs w:val="22"/>
              </w:rPr>
            </w:pPr>
            <w:r w:rsidRPr="00A459DB">
              <w:rPr>
                <w:rFonts w:ascii="Arial" w:hAnsi="Arial" w:cs="Arial"/>
                <w:sz w:val="22"/>
                <w:szCs w:val="22"/>
              </w:rPr>
              <w:t>(217,609)</w:t>
            </w:r>
          </w:p>
        </w:tc>
      </w:tr>
      <w:tr w:rsidR="00A459DB" w:rsidRPr="007A19F6" w14:paraId="40ABB829" w14:textId="77777777" w:rsidTr="00560856">
        <w:tc>
          <w:tcPr>
            <w:tcW w:w="6390" w:type="dxa"/>
            <w:hideMark/>
          </w:tcPr>
          <w:p w14:paraId="454B0849" w14:textId="3702AF78" w:rsidR="00A459DB" w:rsidRPr="007A19F6" w:rsidRDefault="00A459DB" w:rsidP="00A459DB">
            <w:pPr>
              <w:spacing w:line="380" w:lineRule="exact"/>
              <w:ind w:left="165" w:right="-43" w:hanging="180"/>
              <w:jc w:val="both"/>
              <w:rPr>
                <w:rFonts w:ascii="Arial" w:hAnsi="Arial" w:cs="Arial"/>
                <w:sz w:val="22"/>
                <w:szCs w:val="22"/>
              </w:rPr>
            </w:pPr>
            <w:r w:rsidRPr="007A19F6">
              <w:rPr>
                <w:rFonts w:ascii="Arial" w:hAnsi="Arial" w:cs="Arial"/>
                <w:sz w:val="22"/>
                <w:szCs w:val="22"/>
              </w:rPr>
              <w:t xml:space="preserve">Net book value as at </w:t>
            </w:r>
            <w:r>
              <w:rPr>
                <w:rFonts w:ascii="Arial" w:hAnsi="Arial"/>
                <w:sz w:val="22"/>
                <w:szCs w:val="22"/>
              </w:rPr>
              <w:t xml:space="preserve">30 </w:t>
            </w:r>
            <w:r w:rsidRPr="002A7871">
              <w:rPr>
                <w:rFonts w:ascii="Arial" w:eastAsia="Arial Unicode MS" w:hAnsi="Arial" w:cs="Arial"/>
                <w:color w:val="000000"/>
                <w:sz w:val="22"/>
                <w:szCs w:val="22"/>
              </w:rPr>
              <w:t>September</w:t>
            </w:r>
            <w:r>
              <w:rPr>
                <w:rFonts w:ascii="Arial" w:hAnsi="Arial"/>
                <w:sz w:val="22"/>
                <w:szCs w:val="22"/>
              </w:rPr>
              <w:t xml:space="preserve"> </w:t>
            </w:r>
            <w:r w:rsidRPr="007A19F6">
              <w:rPr>
                <w:rFonts w:ascii="Arial" w:hAnsi="Arial" w:cs="Arial"/>
                <w:sz w:val="22"/>
                <w:szCs w:val="22"/>
              </w:rPr>
              <w:t>202</w:t>
            </w:r>
            <w:r>
              <w:rPr>
                <w:rFonts w:ascii="Arial" w:hAnsi="Arial" w:cs="Arial"/>
                <w:sz w:val="22"/>
                <w:szCs w:val="22"/>
              </w:rPr>
              <w:t>2</w:t>
            </w:r>
          </w:p>
        </w:tc>
        <w:tc>
          <w:tcPr>
            <w:tcW w:w="2700" w:type="dxa"/>
            <w:vAlign w:val="bottom"/>
          </w:tcPr>
          <w:p w14:paraId="6A89B9D9" w14:textId="27F5F9B1" w:rsidR="00A459DB" w:rsidRPr="0047600D" w:rsidRDefault="00A459DB" w:rsidP="00A459DB">
            <w:pPr>
              <w:pBdr>
                <w:bottom w:val="double" w:sz="4" w:space="1" w:color="auto"/>
              </w:pBdr>
              <w:tabs>
                <w:tab w:val="decimal" w:pos="2235"/>
              </w:tabs>
              <w:spacing w:line="380" w:lineRule="exact"/>
              <w:ind w:right="-43"/>
              <w:rPr>
                <w:rFonts w:ascii="Arial" w:hAnsi="Arial" w:cs="Arial"/>
                <w:sz w:val="22"/>
                <w:szCs w:val="22"/>
              </w:rPr>
            </w:pPr>
            <w:r w:rsidRPr="00135E36">
              <w:rPr>
                <w:rFonts w:ascii="Arial" w:hAnsi="Arial" w:cs="Arial"/>
                <w:sz w:val="22"/>
                <w:szCs w:val="22"/>
              </w:rPr>
              <w:t>1,993,635</w:t>
            </w:r>
          </w:p>
        </w:tc>
      </w:tr>
    </w:tbl>
    <w:p w14:paraId="16C4E02D" w14:textId="77777777"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tab/>
      </w:r>
      <w:r w:rsidRPr="002A7871">
        <w:rPr>
          <w:rFonts w:ascii="Arial" w:hAnsi="Arial"/>
          <w:color w:val="000000"/>
          <w:sz w:val="22"/>
          <w:szCs w:val="22"/>
        </w:rPr>
        <w:t xml:space="preserve">The rights over some of land lease agreements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14:paraId="5165BF56" w14:textId="32158BEA" w:rsidR="00346D8F" w:rsidRPr="00560856" w:rsidRDefault="0007766A" w:rsidP="00346D8F">
      <w:pPr>
        <w:tabs>
          <w:tab w:val="left" w:pos="900"/>
        </w:tabs>
        <w:spacing w:before="240" w:after="120" w:line="380" w:lineRule="exact"/>
        <w:ind w:left="547" w:hanging="547"/>
        <w:jc w:val="both"/>
        <w:rPr>
          <w:rFonts w:ascii="Arial" w:hAnsi="Arial"/>
          <w:b/>
          <w:bCs/>
          <w:color w:val="000000"/>
          <w:sz w:val="22"/>
          <w:szCs w:val="22"/>
        </w:rPr>
      </w:pPr>
      <w:r>
        <w:rPr>
          <w:rFonts w:ascii="Arial" w:hAnsi="Arial"/>
          <w:b/>
          <w:bCs/>
          <w:color w:val="000000"/>
          <w:sz w:val="22"/>
          <w:szCs w:val="22"/>
        </w:rPr>
        <w:t>10</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DB7E68">
        <w:rPr>
          <w:rFonts w:ascii="Arial" w:hAnsi="Arial"/>
          <w:b/>
          <w:bCs/>
          <w:color w:val="000000"/>
          <w:sz w:val="22"/>
          <w:szCs w:val="22"/>
        </w:rPr>
        <w:t>Baht overdrafts and s</w:t>
      </w:r>
      <w:r w:rsidR="00346D8F" w:rsidRPr="00346D8F">
        <w:rPr>
          <w:rFonts w:ascii="Arial" w:hAnsi="Arial"/>
          <w:b/>
          <w:bCs/>
          <w:color w:val="000000"/>
          <w:sz w:val="22"/>
          <w:szCs w:val="22"/>
        </w:rPr>
        <w:t>hort-term loans from financial institutions</w:t>
      </w:r>
    </w:p>
    <w:p w14:paraId="476A33F0" w14:textId="77777777" w:rsidR="0013079C" w:rsidRPr="0047600D"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47600D">
        <w:rPr>
          <w:rFonts w:ascii="Arial" w:hAnsi="Arial" w:cs="Arial"/>
          <w:sz w:val="20"/>
          <w:szCs w:val="20"/>
        </w:rPr>
        <w:t>(Unit: Thousand Baht)</w:t>
      </w:r>
    </w:p>
    <w:tbl>
      <w:tblPr>
        <w:tblStyle w:val="TableGrid"/>
        <w:tblW w:w="92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40"/>
        <w:gridCol w:w="1410"/>
        <w:gridCol w:w="8"/>
        <w:gridCol w:w="1417"/>
        <w:gridCol w:w="1410"/>
        <w:gridCol w:w="8"/>
      </w:tblGrid>
      <w:tr w:rsidR="00346D8F" w:rsidRPr="008B4B95" w14:paraId="722E9CEF" w14:textId="77777777" w:rsidTr="008B4B95">
        <w:trPr>
          <w:gridAfter w:val="1"/>
          <w:wAfter w:w="8" w:type="dxa"/>
        </w:trPr>
        <w:tc>
          <w:tcPr>
            <w:tcW w:w="1800" w:type="dxa"/>
          </w:tcPr>
          <w:p w14:paraId="50576C08" w14:textId="77777777" w:rsidR="00346D8F" w:rsidRPr="008B4B95" w:rsidRDefault="00346D8F" w:rsidP="00561DDB">
            <w:pPr>
              <w:spacing w:line="38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8B4B95" w:rsidRDefault="0047600D" w:rsidP="0047600D">
            <w:pPr>
              <w:tabs>
                <w:tab w:val="right" w:pos="1033"/>
              </w:tabs>
              <w:spacing w:line="380" w:lineRule="exact"/>
              <w:jc w:val="center"/>
              <w:rPr>
                <w:rFonts w:ascii="Arial" w:hAnsi="Arial" w:cs="Arial"/>
                <w:sz w:val="20"/>
                <w:szCs w:val="20"/>
              </w:rPr>
            </w:pPr>
            <w:r w:rsidRPr="008B4B95">
              <w:rPr>
                <w:rFonts w:ascii="Arial" w:hAnsi="Arial" w:cs="Arial"/>
                <w:sz w:val="20"/>
                <w:szCs w:val="20"/>
              </w:rPr>
              <w:t>Interest rate</w:t>
            </w:r>
          </w:p>
        </w:tc>
        <w:tc>
          <w:tcPr>
            <w:tcW w:w="2850" w:type="dxa"/>
            <w:gridSpan w:val="2"/>
            <w:vAlign w:val="bottom"/>
            <w:hideMark/>
          </w:tcPr>
          <w:p w14:paraId="3A0F462D" w14:textId="20E563F0" w:rsidR="00346D8F" w:rsidRPr="008B4B95" w:rsidRDefault="004B36D7" w:rsidP="00561DDB">
            <w:pPr>
              <w:pBdr>
                <w:bottom w:val="single" w:sz="4" w:space="1" w:color="auto"/>
              </w:pBdr>
              <w:tabs>
                <w:tab w:val="right" w:pos="1033"/>
              </w:tabs>
              <w:spacing w:line="380" w:lineRule="exact"/>
              <w:jc w:val="center"/>
              <w:rPr>
                <w:rFonts w:ascii="Arial" w:hAnsi="Arial" w:cs="Arial"/>
                <w:sz w:val="20"/>
                <w:szCs w:val="20"/>
                <w:cs/>
              </w:rPr>
            </w:pPr>
            <w:r w:rsidRPr="008B4B95">
              <w:rPr>
                <w:rFonts w:ascii="Arial" w:hAnsi="Arial" w:cs="Arial"/>
                <w:sz w:val="20"/>
                <w:szCs w:val="20"/>
              </w:rPr>
              <w:t>Consolidated financial statement</w:t>
            </w:r>
            <w:r w:rsidR="00B346BD" w:rsidRPr="008B4B95">
              <w:rPr>
                <w:rFonts w:ascii="Arial" w:hAnsi="Arial" w:cs="Arial"/>
                <w:sz w:val="20"/>
                <w:szCs w:val="20"/>
              </w:rPr>
              <w:t>s</w:t>
            </w:r>
          </w:p>
        </w:tc>
        <w:tc>
          <w:tcPr>
            <w:tcW w:w="2835" w:type="dxa"/>
            <w:gridSpan w:val="3"/>
            <w:vAlign w:val="bottom"/>
            <w:hideMark/>
          </w:tcPr>
          <w:p w14:paraId="770411DF" w14:textId="4872198E" w:rsidR="00346D8F" w:rsidRPr="008B4B95" w:rsidRDefault="0013079C" w:rsidP="00561DDB">
            <w:pPr>
              <w:pBdr>
                <w:bottom w:val="single" w:sz="4" w:space="1" w:color="auto"/>
              </w:pBdr>
              <w:tabs>
                <w:tab w:val="right" w:pos="1033"/>
              </w:tabs>
              <w:spacing w:line="380" w:lineRule="exact"/>
              <w:jc w:val="center"/>
              <w:rPr>
                <w:rFonts w:ascii="Arial" w:hAnsi="Arial" w:cs="Arial"/>
                <w:sz w:val="20"/>
                <w:szCs w:val="20"/>
              </w:rPr>
            </w:pPr>
            <w:r w:rsidRPr="008B4B95">
              <w:rPr>
                <w:rFonts w:ascii="Arial" w:hAnsi="Arial" w:cs="Arial"/>
                <w:color w:val="000000"/>
                <w:sz w:val="20"/>
                <w:szCs w:val="20"/>
              </w:rPr>
              <w:t>Separate financial statement</w:t>
            </w:r>
            <w:r w:rsidR="0047600D" w:rsidRPr="008B4B95">
              <w:rPr>
                <w:rFonts w:ascii="Arial" w:hAnsi="Arial" w:cs="Arial"/>
                <w:color w:val="000000"/>
                <w:sz w:val="20"/>
                <w:szCs w:val="20"/>
              </w:rPr>
              <w:t>s</w:t>
            </w:r>
          </w:p>
        </w:tc>
      </w:tr>
      <w:tr w:rsidR="00F473AA" w:rsidRPr="008B4B95" w14:paraId="0E9C4953" w14:textId="77777777" w:rsidTr="008B4B95">
        <w:tc>
          <w:tcPr>
            <w:tcW w:w="1800" w:type="dxa"/>
          </w:tcPr>
          <w:p w14:paraId="01475FA9" w14:textId="77777777" w:rsidR="00F473AA" w:rsidRPr="008B4B95" w:rsidRDefault="00F473AA" w:rsidP="00F473AA">
            <w:pPr>
              <w:spacing w:line="380" w:lineRule="exact"/>
              <w:ind w:left="151" w:hanging="151"/>
              <w:jc w:val="center"/>
              <w:outlineLvl w:val="0"/>
              <w:rPr>
                <w:rFonts w:ascii="Arial" w:hAnsi="Arial" w:cs="Arial"/>
                <w:sz w:val="20"/>
                <w:szCs w:val="20"/>
              </w:rPr>
            </w:pPr>
          </w:p>
        </w:tc>
        <w:tc>
          <w:tcPr>
            <w:tcW w:w="1800" w:type="dxa"/>
            <w:vAlign w:val="center"/>
            <w:hideMark/>
          </w:tcPr>
          <w:p w14:paraId="2DAD9D1A" w14:textId="06575F45" w:rsidR="00F473AA" w:rsidRPr="008B4B95" w:rsidRDefault="00F473AA" w:rsidP="008B4B95">
            <w:pPr>
              <w:tabs>
                <w:tab w:val="right" w:pos="1033"/>
              </w:tabs>
              <w:spacing w:line="380" w:lineRule="exact"/>
              <w:jc w:val="center"/>
              <w:rPr>
                <w:rFonts w:ascii="Arial" w:hAnsi="Arial" w:cs="Arial"/>
                <w:sz w:val="20"/>
                <w:szCs w:val="20"/>
              </w:rPr>
            </w:pPr>
            <w:r w:rsidRPr="008B4B95">
              <w:rPr>
                <w:rFonts w:ascii="Arial" w:hAnsi="Arial" w:cs="Arial"/>
                <w:sz w:val="20"/>
                <w:szCs w:val="20"/>
                <w:cs/>
              </w:rPr>
              <w:t>(</w:t>
            </w:r>
            <w:r w:rsidRPr="008B4B95">
              <w:rPr>
                <w:rFonts w:ascii="Arial" w:hAnsi="Arial" w:cs="Arial"/>
                <w:sz w:val="20"/>
                <w:szCs w:val="20"/>
              </w:rPr>
              <w:t xml:space="preserve">percent per </w:t>
            </w:r>
          </w:p>
        </w:tc>
        <w:tc>
          <w:tcPr>
            <w:tcW w:w="1440" w:type="dxa"/>
            <w:vAlign w:val="center"/>
            <w:hideMark/>
          </w:tcPr>
          <w:p w14:paraId="1A1AF61F" w14:textId="7F9BDCD4" w:rsidR="00F473AA" w:rsidRPr="008B4B95" w:rsidRDefault="00D73E33" w:rsidP="008B4B95">
            <w:pPr>
              <w:tabs>
                <w:tab w:val="right" w:pos="1033"/>
              </w:tabs>
              <w:spacing w:line="380" w:lineRule="exact"/>
              <w:ind w:left="-102" w:right="-115"/>
              <w:jc w:val="center"/>
              <w:rPr>
                <w:rFonts w:ascii="Arial" w:hAnsi="Arial" w:cs="Arial"/>
                <w:sz w:val="20"/>
                <w:szCs w:val="20"/>
              </w:rPr>
            </w:pPr>
            <w:r w:rsidRPr="008B4B95">
              <w:rPr>
                <w:rFonts w:ascii="Arial" w:hAnsi="Arial" w:cs="Arial"/>
                <w:sz w:val="20"/>
                <w:szCs w:val="20"/>
              </w:rPr>
              <w:t xml:space="preserve">30 </w:t>
            </w:r>
            <w:r w:rsidR="008B4B95" w:rsidRPr="008B4B95">
              <w:rPr>
                <w:rFonts w:ascii="Arial" w:eastAsia="Arial Unicode MS" w:hAnsi="Arial" w:cs="Arial"/>
                <w:color w:val="000000"/>
                <w:sz w:val="20"/>
                <w:szCs w:val="20"/>
              </w:rPr>
              <w:t>September</w:t>
            </w:r>
            <w:r w:rsidR="008B4B95" w:rsidRPr="008B4B95">
              <w:rPr>
                <w:rFonts w:ascii="Arial" w:hAnsi="Arial"/>
                <w:sz w:val="20"/>
                <w:szCs w:val="20"/>
              </w:rPr>
              <w:t xml:space="preserve"> </w:t>
            </w:r>
          </w:p>
        </w:tc>
        <w:tc>
          <w:tcPr>
            <w:tcW w:w="1418" w:type="dxa"/>
            <w:gridSpan w:val="2"/>
            <w:vAlign w:val="center"/>
            <w:hideMark/>
          </w:tcPr>
          <w:p w14:paraId="74EA7B58" w14:textId="72C9E727" w:rsidR="00F473AA" w:rsidRPr="008B4B95" w:rsidRDefault="00F473AA" w:rsidP="008B4B95">
            <w:pPr>
              <w:tabs>
                <w:tab w:val="right" w:pos="1033"/>
              </w:tabs>
              <w:spacing w:line="380" w:lineRule="exact"/>
              <w:jc w:val="center"/>
              <w:rPr>
                <w:rFonts w:ascii="Arial" w:hAnsi="Arial" w:cs="Arial"/>
                <w:sz w:val="20"/>
                <w:szCs w:val="20"/>
              </w:rPr>
            </w:pPr>
            <w:r w:rsidRPr="008B4B95">
              <w:rPr>
                <w:rFonts w:ascii="Arial" w:hAnsi="Arial" w:cs="Arial"/>
                <w:sz w:val="20"/>
                <w:szCs w:val="20"/>
              </w:rPr>
              <w:t>31 December</w:t>
            </w:r>
            <w:r w:rsidRPr="008B4B95">
              <w:rPr>
                <w:rFonts w:ascii="Arial" w:hAnsi="Arial" w:cs="Arial"/>
                <w:sz w:val="20"/>
                <w:szCs w:val="20"/>
                <w:cs/>
              </w:rPr>
              <w:t xml:space="preserve"> </w:t>
            </w:r>
          </w:p>
        </w:tc>
        <w:tc>
          <w:tcPr>
            <w:tcW w:w="1417" w:type="dxa"/>
            <w:vAlign w:val="center"/>
            <w:hideMark/>
          </w:tcPr>
          <w:p w14:paraId="05B46052" w14:textId="041CD308" w:rsidR="00F473AA" w:rsidRPr="008B4B95" w:rsidRDefault="00D73E33" w:rsidP="008B4B95">
            <w:pPr>
              <w:tabs>
                <w:tab w:val="right" w:pos="1033"/>
              </w:tabs>
              <w:spacing w:line="380" w:lineRule="exact"/>
              <w:ind w:left="-85" w:right="-58"/>
              <w:jc w:val="center"/>
              <w:rPr>
                <w:rFonts w:ascii="Arial" w:hAnsi="Arial" w:cs="Arial"/>
                <w:sz w:val="20"/>
                <w:szCs w:val="20"/>
              </w:rPr>
            </w:pPr>
            <w:r w:rsidRPr="008B4B95">
              <w:rPr>
                <w:rFonts w:ascii="Arial" w:hAnsi="Arial" w:cs="Arial"/>
                <w:sz w:val="20"/>
                <w:szCs w:val="20"/>
              </w:rPr>
              <w:t xml:space="preserve">30 </w:t>
            </w:r>
            <w:r w:rsidR="008B4B95" w:rsidRPr="008B4B95">
              <w:rPr>
                <w:rFonts w:ascii="Arial" w:eastAsia="Arial Unicode MS" w:hAnsi="Arial" w:cs="Arial"/>
                <w:color w:val="000000"/>
                <w:sz w:val="20"/>
                <w:szCs w:val="20"/>
              </w:rPr>
              <w:t>September</w:t>
            </w:r>
          </w:p>
        </w:tc>
        <w:tc>
          <w:tcPr>
            <w:tcW w:w="1418" w:type="dxa"/>
            <w:gridSpan w:val="2"/>
            <w:vAlign w:val="center"/>
            <w:hideMark/>
          </w:tcPr>
          <w:p w14:paraId="6D6674D0" w14:textId="1DB8F1C2" w:rsidR="00F473AA" w:rsidRPr="008B4B95" w:rsidRDefault="00F473AA" w:rsidP="008B4B95">
            <w:pPr>
              <w:tabs>
                <w:tab w:val="right" w:pos="1033"/>
              </w:tabs>
              <w:spacing w:line="380" w:lineRule="exact"/>
              <w:jc w:val="center"/>
              <w:rPr>
                <w:rFonts w:ascii="Arial" w:hAnsi="Arial" w:cs="Arial"/>
                <w:sz w:val="20"/>
                <w:szCs w:val="20"/>
              </w:rPr>
            </w:pPr>
            <w:r w:rsidRPr="008B4B95">
              <w:rPr>
                <w:rFonts w:ascii="Arial" w:hAnsi="Arial" w:cs="Arial"/>
                <w:sz w:val="20"/>
                <w:szCs w:val="20"/>
              </w:rPr>
              <w:t>31 December</w:t>
            </w:r>
            <w:r w:rsidRPr="008B4B95">
              <w:rPr>
                <w:rFonts w:ascii="Arial" w:hAnsi="Arial" w:cs="Arial"/>
                <w:sz w:val="20"/>
                <w:szCs w:val="20"/>
                <w:cs/>
              </w:rPr>
              <w:t xml:space="preserve"> </w:t>
            </w:r>
          </w:p>
        </w:tc>
      </w:tr>
      <w:tr w:rsidR="008B4B95" w:rsidRPr="008B4B95" w14:paraId="0466DBC5" w14:textId="77777777" w:rsidTr="008B4B95">
        <w:tc>
          <w:tcPr>
            <w:tcW w:w="1800" w:type="dxa"/>
          </w:tcPr>
          <w:p w14:paraId="2BE267AF" w14:textId="77777777" w:rsidR="008B4B95" w:rsidRPr="008B4B95" w:rsidRDefault="008B4B95" w:rsidP="00F473AA">
            <w:pPr>
              <w:spacing w:line="380" w:lineRule="exact"/>
              <w:ind w:left="151" w:hanging="151"/>
              <w:jc w:val="center"/>
              <w:outlineLvl w:val="0"/>
              <w:rPr>
                <w:rFonts w:ascii="Arial" w:hAnsi="Arial" w:cs="Arial"/>
                <w:sz w:val="20"/>
                <w:szCs w:val="20"/>
              </w:rPr>
            </w:pPr>
          </w:p>
        </w:tc>
        <w:tc>
          <w:tcPr>
            <w:tcW w:w="1800" w:type="dxa"/>
            <w:vAlign w:val="center"/>
          </w:tcPr>
          <w:p w14:paraId="27B0677D" w14:textId="60EE9170" w:rsidR="008B4B95" w:rsidRPr="008B4B95" w:rsidRDefault="008B4B95" w:rsidP="00F473AA">
            <w:pPr>
              <w:pBdr>
                <w:bottom w:val="single" w:sz="4" w:space="1" w:color="auto"/>
              </w:pBdr>
              <w:tabs>
                <w:tab w:val="right" w:pos="1033"/>
              </w:tabs>
              <w:spacing w:line="380" w:lineRule="exact"/>
              <w:jc w:val="center"/>
              <w:rPr>
                <w:rFonts w:ascii="Arial" w:hAnsi="Arial" w:cs="Arial"/>
                <w:sz w:val="20"/>
                <w:szCs w:val="20"/>
                <w:cs/>
              </w:rPr>
            </w:pPr>
            <w:r w:rsidRPr="008B4B95">
              <w:rPr>
                <w:rFonts w:ascii="Arial" w:hAnsi="Arial" w:cs="Arial"/>
                <w:sz w:val="20"/>
                <w:szCs w:val="20"/>
              </w:rPr>
              <w:t>annum</w:t>
            </w:r>
            <w:r w:rsidRPr="008B4B95">
              <w:rPr>
                <w:rFonts w:ascii="Arial" w:hAnsi="Arial" w:cs="Arial"/>
                <w:sz w:val="20"/>
                <w:szCs w:val="20"/>
                <w:cs/>
              </w:rPr>
              <w:t>)</w:t>
            </w:r>
          </w:p>
        </w:tc>
        <w:tc>
          <w:tcPr>
            <w:tcW w:w="1440" w:type="dxa"/>
            <w:vAlign w:val="center"/>
          </w:tcPr>
          <w:p w14:paraId="357EE1C1" w14:textId="1973BD5C" w:rsidR="008B4B95" w:rsidRPr="008B4B95" w:rsidRDefault="008B4B95" w:rsidP="00F473AA">
            <w:pPr>
              <w:pBdr>
                <w:bottom w:val="single" w:sz="4" w:space="1" w:color="auto"/>
              </w:pBdr>
              <w:tabs>
                <w:tab w:val="right" w:pos="1033"/>
              </w:tabs>
              <w:spacing w:line="380" w:lineRule="exact"/>
              <w:jc w:val="center"/>
              <w:rPr>
                <w:rFonts w:ascii="Arial" w:hAnsi="Arial" w:cs="Arial"/>
                <w:sz w:val="20"/>
                <w:szCs w:val="20"/>
              </w:rPr>
            </w:pPr>
            <w:r w:rsidRPr="008B4B95">
              <w:rPr>
                <w:rFonts w:ascii="Arial" w:hAnsi="Arial" w:cs="Arial"/>
                <w:sz w:val="20"/>
                <w:szCs w:val="20"/>
              </w:rPr>
              <w:t>2022</w:t>
            </w:r>
          </w:p>
        </w:tc>
        <w:tc>
          <w:tcPr>
            <w:tcW w:w="1418" w:type="dxa"/>
            <w:gridSpan w:val="2"/>
            <w:vAlign w:val="center"/>
          </w:tcPr>
          <w:p w14:paraId="5FA77D8E" w14:textId="46B5CA57" w:rsidR="008B4B95" w:rsidRPr="008B4B95" w:rsidRDefault="008B4B95" w:rsidP="00F473AA">
            <w:pPr>
              <w:pBdr>
                <w:bottom w:val="single" w:sz="4" w:space="1" w:color="auto"/>
              </w:pBdr>
              <w:tabs>
                <w:tab w:val="right" w:pos="1033"/>
              </w:tabs>
              <w:spacing w:line="380" w:lineRule="exact"/>
              <w:jc w:val="center"/>
              <w:rPr>
                <w:rFonts w:ascii="Arial" w:hAnsi="Arial" w:cs="Arial"/>
                <w:sz w:val="20"/>
                <w:szCs w:val="20"/>
              </w:rPr>
            </w:pPr>
            <w:r w:rsidRPr="008B4B95">
              <w:rPr>
                <w:rFonts w:ascii="Arial" w:hAnsi="Arial" w:cs="Arial"/>
                <w:sz w:val="20"/>
                <w:szCs w:val="20"/>
              </w:rPr>
              <w:t>2021</w:t>
            </w:r>
          </w:p>
        </w:tc>
        <w:tc>
          <w:tcPr>
            <w:tcW w:w="1417" w:type="dxa"/>
            <w:vAlign w:val="center"/>
          </w:tcPr>
          <w:p w14:paraId="3788A5A0" w14:textId="5F481ACB" w:rsidR="008B4B95" w:rsidRPr="008B4B95" w:rsidRDefault="008B4B95" w:rsidP="00F473AA">
            <w:pPr>
              <w:pBdr>
                <w:bottom w:val="single" w:sz="4" w:space="1" w:color="auto"/>
              </w:pBdr>
              <w:tabs>
                <w:tab w:val="right" w:pos="1033"/>
              </w:tabs>
              <w:spacing w:line="380" w:lineRule="exact"/>
              <w:jc w:val="center"/>
              <w:rPr>
                <w:rFonts w:ascii="Arial" w:hAnsi="Arial" w:cs="Arial"/>
                <w:sz w:val="20"/>
                <w:szCs w:val="20"/>
              </w:rPr>
            </w:pPr>
            <w:r w:rsidRPr="008B4B95">
              <w:rPr>
                <w:rFonts w:ascii="Arial" w:hAnsi="Arial" w:cs="Arial"/>
                <w:sz w:val="20"/>
                <w:szCs w:val="20"/>
              </w:rPr>
              <w:t>2022</w:t>
            </w:r>
          </w:p>
        </w:tc>
        <w:tc>
          <w:tcPr>
            <w:tcW w:w="1418" w:type="dxa"/>
            <w:gridSpan w:val="2"/>
            <w:vAlign w:val="center"/>
          </w:tcPr>
          <w:p w14:paraId="1046BA54" w14:textId="5B1F5CEB" w:rsidR="008B4B95" w:rsidRPr="008B4B95" w:rsidRDefault="008B4B95" w:rsidP="00F473AA">
            <w:pPr>
              <w:pBdr>
                <w:bottom w:val="single" w:sz="4" w:space="1" w:color="auto"/>
              </w:pBdr>
              <w:tabs>
                <w:tab w:val="right" w:pos="1033"/>
              </w:tabs>
              <w:spacing w:line="380" w:lineRule="exact"/>
              <w:jc w:val="center"/>
              <w:rPr>
                <w:rFonts w:ascii="Arial" w:hAnsi="Arial" w:cs="Arial"/>
                <w:sz w:val="20"/>
                <w:szCs w:val="20"/>
              </w:rPr>
            </w:pPr>
            <w:r w:rsidRPr="008B4B95">
              <w:rPr>
                <w:rFonts w:ascii="Arial" w:hAnsi="Arial" w:cs="Arial"/>
                <w:sz w:val="20"/>
                <w:szCs w:val="20"/>
              </w:rPr>
              <w:t>2021</w:t>
            </w:r>
          </w:p>
        </w:tc>
      </w:tr>
      <w:tr w:rsidR="00F473AA" w:rsidRPr="008B4B95" w14:paraId="298F7049" w14:textId="77777777" w:rsidTr="008B4B95">
        <w:trPr>
          <w:trHeight w:val="279"/>
        </w:trPr>
        <w:tc>
          <w:tcPr>
            <w:tcW w:w="1800" w:type="dxa"/>
          </w:tcPr>
          <w:p w14:paraId="1CB5AF13" w14:textId="77777777" w:rsidR="00F473AA" w:rsidRPr="008B4B95" w:rsidRDefault="00F473AA" w:rsidP="00F473AA">
            <w:pPr>
              <w:spacing w:line="380" w:lineRule="exact"/>
              <w:ind w:right="-14"/>
              <w:jc w:val="thaiDistribute"/>
              <w:rPr>
                <w:rFonts w:ascii="Arial" w:hAnsi="Arial" w:cs="Arial"/>
                <w:sz w:val="20"/>
                <w:szCs w:val="20"/>
              </w:rPr>
            </w:pPr>
          </w:p>
        </w:tc>
        <w:tc>
          <w:tcPr>
            <w:tcW w:w="1800" w:type="dxa"/>
          </w:tcPr>
          <w:p w14:paraId="010A2F0B" w14:textId="77777777" w:rsidR="00F473AA" w:rsidRPr="008B4B95" w:rsidRDefault="00F473AA" w:rsidP="00F473AA">
            <w:pPr>
              <w:tabs>
                <w:tab w:val="decimal" w:pos="1240"/>
              </w:tabs>
              <w:spacing w:line="380" w:lineRule="exact"/>
              <w:jc w:val="thaiDistribute"/>
              <w:rPr>
                <w:rFonts w:ascii="Arial" w:hAnsi="Arial" w:cs="Arial"/>
                <w:sz w:val="20"/>
                <w:szCs w:val="20"/>
                <w:cs/>
              </w:rPr>
            </w:pPr>
          </w:p>
        </w:tc>
        <w:tc>
          <w:tcPr>
            <w:tcW w:w="1440" w:type="dxa"/>
          </w:tcPr>
          <w:p w14:paraId="7EBB62E1" w14:textId="77777777" w:rsidR="00F473AA" w:rsidRPr="008B4B95" w:rsidRDefault="00F473AA" w:rsidP="00F473AA">
            <w:pPr>
              <w:tabs>
                <w:tab w:val="decimal" w:pos="1240"/>
              </w:tabs>
              <w:spacing w:line="380" w:lineRule="exact"/>
              <w:jc w:val="thaiDistribute"/>
              <w:rPr>
                <w:rFonts w:ascii="Arial" w:hAnsi="Arial" w:cs="Arial"/>
                <w:sz w:val="20"/>
                <w:szCs w:val="20"/>
              </w:rPr>
            </w:pPr>
          </w:p>
        </w:tc>
        <w:tc>
          <w:tcPr>
            <w:tcW w:w="1418" w:type="dxa"/>
            <w:gridSpan w:val="2"/>
            <w:hideMark/>
          </w:tcPr>
          <w:p w14:paraId="75CD402E" w14:textId="4DA7576E" w:rsidR="00F473AA" w:rsidRPr="008B4B95" w:rsidRDefault="00F473AA" w:rsidP="00F473AA">
            <w:pPr>
              <w:spacing w:line="380" w:lineRule="exact"/>
              <w:ind w:left="-98" w:right="-112"/>
              <w:jc w:val="center"/>
              <w:rPr>
                <w:rFonts w:ascii="Arial" w:hAnsi="Arial" w:cs="Arial"/>
                <w:sz w:val="20"/>
                <w:szCs w:val="20"/>
              </w:rPr>
            </w:pPr>
            <w:r w:rsidRPr="008B4B95">
              <w:rPr>
                <w:rFonts w:ascii="Arial" w:hAnsi="Arial" w:cs="Arial"/>
                <w:sz w:val="20"/>
                <w:szCs w:val="20"/>
                <w:cs/>
              </w:rPr>
              <w:t>(</w:t>
            </w:r>
            <w:r w:rsidRPr="008B4B95">
              <w:rPr>
                <w:rFonts w:ascii="Arial" w:hAnsi="Arial" w:cs="Arial"/>
                <w:sz w:val="20"/>
                <w:szCs w:val="20"/>
              </w:rPr>
              <w:t>Audited</w:t>
            </w:r>
            <w:r w:rsidRPr="008B4B95">
              <w:rPr>
                <w:rFonts w:ascii="Arial" w:hAnsi="Arial" w:cs="Arial"/>
                <w:sz w:val="20"/>
                <w:szCs w:val="20"/>
                <w:cs/>
              </w:rPr>
              <w:t>)</w:t>
            </w:r>
          </w:p>
        </w:tc>
        <w:tc>
          <w:tcPr>
            <w:tcW w:w="1417" w:type="dxa"/>
          </w:tcPr>
          <w:p w14:paraId="5E242669" w14:textId="77777777" w:rsidR="00F473AA" w:rsidRPr="008B4B95" w:rsidRDefault="00F473AA" w:rsidP="00F473AA">
            <w:pPr>
              <w:tabs>
                <w:tab w:val="decimal" w:pos="1332"/>
              </w:tabs>
              <w:spacing w:line="380" w:lineRule="exact"/>
              <w:ind w:left="-98" w:right="-202"/>
              <w:jc w:val="thaiDistribute"/>
              <w:rPr>
                <w:rFonts w:ascii="Arial" w:hAnsi="Arial" w:cs="Arial"/>
                <w:sz w:val="20"/>
                <w:szCs w:val="20"/>
              </w:rPr>
            </w:pPr>
          </w:p>
        </w:tc>
        <w:tc>
          <w:tcPr>
            <w:tcW w:w="1418" w:type="dxa"/>
            <w:gridSpan w:val="2"/>
            <w:hideMark/>
          </w:tcPr>
          <w:p w14:paraId="2BE2742B" w14:textId="3EE6F96D" w:rsidR="00F473AA" w:rsidRPr="008B4B95" w:rsidRDefault="00F473AA" w:rsidP="00F473AA">
            <w:pPr>
              <w:spacing w:line="380" w:lineRule="exact"/>
              <w:ind w:left="-98" w:right="-202"/>
              <w:jc w:val="center"/>
              <w:rPr>
                <w:rFonts w:ascii="Arial" w:hAnsi="Arial" w:cs="Arial"/>
                <w:sz w:val="20"/>
                <w:szCs w:val="20"/>
              </w:rPr>
            </w:pPr>
            <w:r w:rsidRPr="008B4B95">
              <w:rPr>
                <w:rFonts w:ascii="Arial" w:hAnsi="Arial" w:cs="Arial"/>
                <w:sz w:val="20"/>
                <w:szCs w:val="20"/>
                <w:cs/>
              </w:rPr>
              <w:t>(</w:t>
            </w:r>
            <w:r w:rsidRPr="008B4B95">
              <w:rPr>
                <w:rFonts w:ascii="Arial" w:hAnsi="Arial" w:cs="Arial"/>
                <w:sz w:val="20"/>
                <w:szCs w:val="20"/>
              </w:rPr>
              <w:t>Audited</w:t>
            </w:r>
            <w:r w:rsidRPr="008B4B95">
              <w:rPr>
                <w:rFonts w:ascii="Arial" w:hAnsi="Arial" w:cs="Arial"/>
                <w:sz w:val="20"/>
                <w:szCs w:val="20"/>
                <w:cs/>
              </w:rPr>
              <w:t>)</w:t>
            </w:r>
          </w:p>
        </w:tc>
      </w:tr>
      <w:tr w:rsidR="00135E36" w:rsidRPr="008B4B95" w14:paraId="45460C9F" w14:textId="77777777" w:rsidTr="008B4B95">
        <w:trPr>
          <w:trHeight w:val="279"/>
        </w:trPr>
        <w:tc>
          <w:tcPr>
            <w:tcW w:w="1800" w:type="dxa"/>
          </w:tcPr>
          <w:p w14:paraId="4245235D" w14:textId="71F436BE" w:rsidR="00135E36" w:rsidRPr="008B4B95" w:rsidRDefault="00135E36" w:rsidP="00135E36">
            <w:pPr>
              <w:spacing w:line="380" w:lineRule="exact"/>
              <w:ind w:right="-14"/>
              <w:jc w:val="thaiDistribute"/>
              <w:rPr>
                <w:rFonts w:ascii="Arial" w:hAnsi="Arial" w:cs="Arial"/>
                <w:sz w:val="20"/>
                <w:szCs w:val="20"/>
              </w:rPr>
            </w:pPr>
            <w:r>
              <w:rPr>
                <w:rFonts w:ascii="Arial" w:hAnsi="Arial" w:cs="Arial"/>
                <w:sz w:val="20"/>
                <w:szCs w:val="20"/>
              </w:rPr>
              <w:t>Bank overdrafts</w:t>
            </w:r>
          </w:p>
        </w:tc>
        <w:tc>
          <w:tcPr>
            <w:tcW w:w="1800" w:type="dxa"/>
          </w:tcPr>
          <w:p w14:paraId="716A7455" w14:textId="174C5DBE" w:rsidR="00135E36" w:rsidRPr="008B4B95" w:rsidRDefault="00135E36" w:rsidP="00135E36">
            <w:pPr>
              <w:spacing w:line="380" w:lineRule="exact"/>
              <w:jc w:val="center"/>
              <w:rPr>
                <w:rFonts w:ascii="Arial" w:hAnsi="Arial" w:cs="Arial"/>
                <w:sz w:val="20"/>
                <w:szCs w:val="20"/>
                <w:cs/>
              </w:rPr>
            </w:pPr>
            <w:r>
              <w:rPr>
                <w:rFonts w:ascii="Arial" w:hAnsi="Arial" w:cs="Arial"/>
                <w:sz w:val="20"/>
                <w:szCs w:val="20"/>
              </w:rPr>
              <w:t>MOR</w:t>
            </w:r>
          </w:p>
        </w:tc>
        <w:tc>
          <w:tcPr>
            <w:tcW w:w="1440" w:type="dxa"/>
          </w:tcPr>
          <w:p w14:paraId="1BFDE102" w14:textId="150152BC" w:rsidR="00135E36" w:rsidRPr="008B4B95" w:rsidRDefault="00135E36" w:rsidP="00135E36">
            <w:pPr>
              <w:tabs>
                <w:tab w:val="decimal" w:pos="1065"/>
              </w:tabs>
              <w:spacing w:line="380" w:lineRule="exact"/>
              <w:ind w:right="-20"/>
              <w:jc w:val="thaiDistribute"/>
              <w:rPr>
                <w:rFonts w:ascii="Arial" w:hAnsi="Arial" w:cs="Arial"/>
                <w:sz w:val="20"/>
                <w:szCs w:val="20"/>
              </w:rPr>
            </w:pPr>
            <w:r w:rsidRPr="00135E36">
              <w:rPr>
                <w:rFonts w:ascii="Arial" w:hAnsi="Arial" w:cs="Arial"/>
                <w:sz w:val="20"/>
                <w:szCs w:val="20"/>
              </w:rPr>
              <w:t>378</w:t>
            </w:r>
          </w:p>
        </w:tc>
        <w:tc>
          <w:tcPr>
            <w:tcW w:w="1418" w:type="dxa"/>
            <w:gridSpan w:val="2"/>
          </w:tcPr>
          <w:p w14:paraId="75ADD494" w14:textId="6ECFC3C5" w:rsidR="00135E36" w:rsidRPr="008B4B95" w:rsidRDefault="00135E36" w:rsidP="00135E36">
            <w:pPr>
              <w:tabs>
                <w:tab w:val="decimal" w:pos="1065"/>
              </w:tabs>
              <w:spacing w:line="380" w:lineRule="exact"/>
              <w:ind w:left="-98" w:right="-20"/>
              <w:jc w:val="center"/>
              <w:rPr>
                <w:rFonts w:ascii="Arial" w:hAnsi="Arial" w:cs="Arial"/>
                <w:sz w:val="20"/>
                <w:szCs w:val="20"/>
                <w:cs/>
              </w:rPr>
            </w:pPr>
            <w:r w:rsidRPr="00135E36">
              <w:rPr>
                <w:rFonts w:ascii="Arial" w:hAnsi="Arial" w:cs="Arial"/>
                <w:sz w:val="20"/>
                <w:szCs w:val="20"/>
              </w:rPr>
              <w:t>-</w:t>
            </w:r>
          </w:p>
        </w:tc>
        <w:tc>
          <w:tcPr>
            <w:tcW w:w="1417" w:type="dxa"/>
          </w:tcPr>
          <w:p w14:paraId="28C11D37" w14:textId="339655BA" w:rsidR="00135E36" w:rsidRPr="008B4B95" w:rsidRDefault="00135E36" w:rsidP="00135E36">
            <w:pPr>
              <w:tabs>
                <w:tab w:val="decimal" w:pos="1065"/>
              </w:tabs>
              <w:spacing w:line="380" w:lineRule="exact"/>
              <w:ind w:right="-20"/>
              <w:jc w:val="thaiDistribute"/>
              <w:rPr>
                <w:rFonts w:ascii="Arial" w:hAnsi="Arial" w:cs="Arial"/>
                <w:sz w:val="20"/>
                <w:szCs w:val="20"/>
              </w:rPr>
            </w:pPr>
            <w:r w:rsidRPr="00135E36">
              <w:rPr>
                <w:rFonts w:ascii="Arial" w:hAnsi="Arial" w:cs="Arial"/>
                <w:sz w:val="20"/>
                <w:szCs w:val="20"/>
              </w:rPr>
              <w:t>-</w:t>
            </w:r>
          </w:p>
        </w:tc>
        <w:tc>
          <w:tcPr>
            <w:tcW w:w="1418" w:type="dxa"/>
            <w:gridSpan w:val="2"/>
          </w:tcPr>
          <w:p w14:paraId="138A8CBE" w14:textId="577F63ED" w:rsidR="00135E36" w:rsidRPr="00135E36" w:rsidRDefault="00135E36" w:rsidP="00135E36">
            <w:pPr>
              <w:tabs>
                <w:tab w:val="decimal" w:pos="1065"/>
              </w:tabs>
              <w:spacing w:line="380" w:lineRule="exact"/>
              <w:ind w:right="-20"/>
              <w:jc w:val="thaiDistribute"/>
              <w:rPr>
                <w:rFonts w:ascii="Arial" w:hAnsi="Arial" w:cstheme="minorBidi"/>
                <w:sz w:val="20"/>
                <w:szCs w:val="20"/>
              </w:rPr>
            </w:pPr>
            <w:r>
              <w:rPr>
                <w:rFonts w:ascii="Arial" w:hAnsi="Arial" w:cstheme="minorBidi"/>
                <w:sz w:val="20"/>
                <w:szCs w:val="20"/>
              </w:rPr>
              <w:t>-</w:t>
            </w:r>
          </w:p>
        </w:tc>
      </w:tr>
      <w:tr w:rsidR="00135E36" w:rsidRPr="008B4B95" w14:paraId="60C62A3D" w14:textId="77777777" w:rsidTr="008B4B95">
        <w:trPr>
          <w:trHeight w:val="198"/>
        </w:trPr>
        <w:tc>
          <w:tcPr>
            <w:tcW w:w="1800" w:type="dxa"/>
            <w:hideMark/>
          </w:tcPr>
          <w:p w14:paraId="7ED3721D" w14:textId="7153A710" w:rsidR="00135E36" w:rsidRPr="008B4B95" w:rsidRDefault="00135E36" w:rsidP="00135E36">
            <w:pPr>
              <w:spacing w:line="380" w:lineRule="exact"/>
              <w:ind w:right="-14"/>
              <w:jc w:val="thaiDistribute"/>
              <w:rPr>
                <w:rFonts w:ascii="Arial" w:hAnsi="Arial" w:cs="Arial"/>
                <w:sz w:val="20"/>
                <w:szCs w:val="20"/>
              </w:rPr>
            </w:pPr>
            <w:r w:rsidRPr="008B4B95">
              <w:rPr>
                <w:rFonts w:ascii="Arial" w:hAnsi="Arial" w:cs="Arial"/>
                <w:sz w:val="20"/>
                <w:szCs w:val="20"/>
              </w:rPr>
              <w:t>Promissory notes</w:t>
            </w:r>
          </w:p>
        </w:tc>
        <w:tc>
          <w:tcPr>
            <w:tcW w:w="1800" w:type="dxa"/>
            <w:hideMark/>
          </w:tcPr>
          <w:p w14:paraId="10CDBB53" w14:textId="77777777" w:rsidR="00135E36" w:rsidRPr="008B4B95" w:rsidRDefault="00135E36" w:rsidP="00135E36">
            <w:pPr>
              <w:spacing w:line="380" w:lineRule="exact"/>
              <w:jc w:val="center"/>
              <w:rPr>
                <w:rFonts w:ascii="Arial" w:hAnsi="Arial" w:cs="Arial"/>
                <w:sz w:val="20"/>
                <w:szCs w:val="20"/>
                <w:cs/>
              </w:rPr>
            </w:pPr>
            <w:r w:rsidRPr="008B4B95">
              <w:rPr>
                <w:rFonts w:ascii="Arial" w:hAnsi="Arial" w:cs="Arial"/>
                <w:sz w:val="20"/>
                <w:szCs w:val="20"/>
              </w:rPr>
              <w:t>MLR - 2.00</w:t>
            </w:r>
          </w:p>
        </w:tc>
        <w:tc>
          <w:tcPr>
            <w:tcW w:w="1440" w:type="dxa"/>
          </w:tcPr>
          <w:p w14:paraId="3F980B23" w14:textId="29638F79" w:rsidR="00135E36" w:rsidRPr="008B4B95" w:rsidRDefault="00135E36" w:rsidP="00135E36">
            <w:pPr>
              <w:pBdr>
                <w:bottom w:val="single" w:sz="4" w:space="1" w:color="auto"/>
              </w:pBdr>
              <w:tabs>
                <w:tab w:val="decimal" w:pos="1065"/>
              </w:tabs>
              <w:spacing w:line="380" w:lineRule="exact"/>
              <w:ind w:right="-20"/>
              <w:jc w:val="thaiDistribute"/>
              <w:rPr>
                <w:rFonts w:ascii="Arial" w:hAnsi="Arial" w:cs="Arial"/>
                <w:sz w:val="20"/>
                <w:szCs w:val="20"/>
              </w:rPr>
            </w:pPr>
            <w:r w:rsidRPr="00135E36">
              <w:rPr>
                <w:rFonts w:ascii="Arial" w:hAnsi="Arial" w:cs="Arial"/>
                <w:sz w:val="20"/>
                <w:szCs w:val="20"/>
              </w:rPr>
              <w:t>25,000</w:t>
            </w:r>
          </w:p>
        </w:tc>
        <w:tc>
          <w:tcPr>
            <w:tcW w:w="1418" w:type="dxa"/>
            <w:gridSpan w:val="2"/>
            <w:hideMark/>
          </w:tcPr>
          <w:p w14:paraId="46F00918" w14:textId="3B36EA47" w:rsidR="00135E36" w:rsidRPr="008B4B95" w:rsidRDefault="00135E36" w:rsidP="00135E36">
            <w:pPr>
              <w:pBdr>
                <w:bottom w:val="single" w:sz="4" w:space="1" w:color="auto"/>
              </w:pBdr>
              <w:tabs>
                <w:tab w:val="decimal" w:pos="1065"/>
              </w:tabs>
              <w:spacing w:line="380" w:lineRule="exact"/>
              <w:ind w:right="-20"/>
              <w:jc w:val="thaiDistribute"/>
              <w:rPr>
                <w:rFonts w:ascii="Arial" w:hAnsi="Arial" w:cs="Arial"/>
                <w:sz w:val="20"/>
                <w:szCs w:val="20"/>
              </w:rPr>
            </w:pPr>
            <w:r w:rsidRPr="00135E36">
              <w:rPr>
                <w:rFonts w:ascii="Arial" w:hAnsi="Arial" w:cs="Arial"/>
                <w:sz w:val="20"/>
                <w:szCs w:val="20"/>
              </w:rPr>
              <w:t>25,000</w:t>
            </w:r>
          </w:p>
        </w:tc>
        <w:tc>
          <w:tcPr>
            <w:tcW w:w="1417" w:type="dxa"/>
          </w:tcPr>
          <w:p w14:paraId="0199AD39" w14:textId="44C68A1F" w:rsidR="00135E36" w:rsidRPr="008B4B95" w:rsidRDefault="00135E36" w:rsidP="00135E36">
            <w:pPr>
              <w:pBdr>
                <w:bottom w:val="single" w:sz="4" w:space="1" w:color="auto"/>
              </w:pBdr>
              <w:tabs>
                <w:tab w:val="decimal" w:pos="1065"/>
              </w:tabs>
              <w:spacing w:line="380" w:lineRule="exact"/>
              <w:ind w:right="-20"/>
              <w:jc w:val="thaiDistribute"/>
              <w:rPr>
                <w:rFonts w:ascii="Arial" w:hAnsi="Arial" w:cs="Arial"/>
                <w:sz w:val="20"/>
                <w:szCs w:val="20"/>
              </w:rPr>
            </w:pPr>
            <w:r w:rsidRPr="00135E36">
              <w:rPr>
                <w:rFonts w:ascii="Arial" w:hAnsi="Arial" w:cs="Arial"/>
                <w:sz w:val="20"/>
                <w:szCs w:val="20"/>
              </w:rPr>
              <w:t>-</w:t>
            </w:r>
          </w:p>
        </w:tc>
        <w:tc>
          <w:tcPr>
            <w:tcW w:w="1418" w:type="dxa"/>
            <w:gridSpan w:val="2"/>
            <w:hideMark/>
          </w:tcPr>
          <w:p w14:paraId="7F970C77" w14:textId="77777777" w:rsidR="00135E36" w:rsidRPr="008B4B95" w:rsidRDefault="00135E36" w:rsidP="00135E36">
            <w:pPr>
              <w:pBdr>
                <w:bottom w:val="single" w:sz="4" w:space="1" w:color="auto"/>
              </w:pBdr>
              <w:tabs>
                <w:tab w:val="decimal" w:pos="1065"/>
              </w:tabs>
              <w:spacing w:line="380" w:lineRule="exact"/>
              <w:ind w:right="-20"/>
              <w:jc w:val="thaiDistribute"/>
              <w:rPr>
                <w:rFonts w:ascii="Arial" w:hAnsi="Arial" w:cs="Arial"/>
                <w:sz w:val="20"/>
                <w:szCs w:val="20"/>
              </w:rPr>
            </w:pPr>
            <w:r w:rsidRPr="008B4B95">
              <w:rPr>
                <w:rFonts w:ascii="Arial" w:hAnsi="Arial" w:cs="Arial"/>
                <w:sz w:val="20"/>
                <w:szCs w:val="20"/>
              </w:rPr>
              <w:t>-</w:t>
            </w:r>
          </w:p>
        </w:tc>
      </w:tr>
      <w:tr w:rsidR="00135E36" w:rsidRPr="008B4B95" w14:paraId="51A2FBD5" w14:textId="77777777" w:rsidTr="008B4B95">
        <w:trPr>
          <w:trHeight w:val="80"/>
        </w:trPr>
        <w:tc>
          <w:tcPr>
            <w:tcW w:w="1800" w:type="dxa"/>
            <w:vAlign w:val="center"/>
            <w:hideMark/>
          </w:tcPr>
          <w:p w14:paraId="2D4F5907" w14:textId="77777777" w:rsidR="00135E36" w:rsidRPr="008B4B95" w:rsidRDefault="00135E36" w:rsidP="00135E36">
            <w:pPr>
              <w:spacing w:line="380" w:lineRule="exact"/>
              <w:ind w:right="-14"/>
              <w:rPr>
                <w:rFonts w:ascii="Arial" w:hAnsi="Arial" w:cs="Arial"/>
                <w:sz w:val="20"/>
                <w:szCs w:val="20"/>
              </w:rPr>
            </w:pPr>
            <w:r w:rsidRPr="008B4B95">
              <w:rPr>
                <w:rFonts w:ascii="Arial" w:hAnsi="Arial" w:cs="Arial"/>
                <w:sz w:val="20"/>
                <w:szCs w:val="20"/>
              </w:rPr>
              <w:t>Total</w:t>
            </w:r>
          </w:p>
        </w:tc>
        <w:tc>
          <w:tcPr>
            <w:tcW w:w="1800" w:type="dxa"/>
            <w:vAlign w:val="center"/>
          </w:tcPr>
          <w:p w14:paraId="5817267A" w14:textId="77777777" w:rsidR="00135E36" w:rsidRPr="008B4B95" w:rsidRDefault="00135E36" w:rsidP="00135E36">
            <w:pPr>
              <w:tabs>
                <w:tab w:val="decimal" w:pos="1240"/>
              </w:tabs>
              <w:spacing w:line="380" w:lineRule="exact"/>
              <w:jc w:val="center"/>
              <w:rPr>
                <w:rFonts w:ascii="Arial" w:hAnsi="Arial" w:cs="Arial"/>
                <w:sz w:val="20"/>
                <w:szCs w:val="20"/>
                <w:cs/>
              </w:rPr>
            </w:pPr>
          </w:p>
        </w:tc>
        <w:tc>
          <w:tcPr>
            <w:tcW w:w="1440" w:type="dxa"/>
          </w:tcPr>
          <w:p w14:paraId="0B2BF45C" w14:textId="0FADA96C" w:rsidR="00135E36" w:rsidRPr="008B4B95" w:rsidRDefault="00135E36" w:rsidP="00135E36">
            <w:pPr>
              <w:pBdr>
                <w:bottom w:val="double" w:sz="4" w:space="1" w:color="auto"/>
              </w:pBdr>
              <w:tabs>
                <w:tab w:val="decimal" w:pos="1065"/>
              </w:tabs>
              <w:spacing w:line="380" w:lineRule="exact"/>
              <w:ind w:right="-20"/>
              <w:jc w:val="thaiDistribute"/>
              <w:rPr>
                <w:rFonts w:ascii="Arial" w:hAnsi="Arial" w:cs="Arial"/>
                <w:sz w:val="20"/>
                <w:szCs w:val="20"/>
              </w:rPr>
            </w:pPr>
            <w:r w:rsidRPr="00135E36">
              <w:rPr>
                <w:rFonts w:ascii="Arial" w:hAnsi="Arial" w:cs="Arial"/>
                <w:sz w:val="20"/>
                <w:szCs w:val="20"/>
              </w:rPr>
              <w:t>25,378</w:t>
            </w:r>
          </w:p>
        </w:tc>
        <w:tc>
          <w:tcPr>
            <w:tcW w:w="1418" w:type="dxa"/>
            <w:gridSpan w:val="2"/>
            <w:hideMark/>
          </w:tcPr>
          <w:p w14:paraId="304A1F53" w14:textId="5A062626" w:rsidR="00135E36" w:rsidRPr="008B4B95" w:rsidRDefault="00135E36" w:rsidP="00135E36">
            <w:pPr>
              <w:pBdr>
                <w:bottom w:val="double" w:sz="4" w:space="1" w:color="auto"/>
              </w:pBdr>
              <w:tabs>
                <w:tab w:val="decimal" w:pos="1065"/>
              </w:tabs>
              <w:spacing w:line="380" w:lineRule="exact"/>
              <w:ind w:right="-20"/>
              <w:jc w:val="thaiDistribute"/>
              <w:rPr>
                <w:rFonts w:ascii="Arial" w:hAnsi="Arial" w:cs="Arial"/>
                <w:sz w:val="20"/>
                <w:szCs w:val="20"/>
              </w:rPr>
            </w:pPr>
            <w:r w:rsidRPr="00135E36">
              <w:rPr>
                <w:rFonts w:ascii="Arial" w:hAnsi="Arial" w:cs="Arial"/>
                <w:sz w:val="20"/>
                <w:szCs w:val="20"/>
              </w:rPr>
              <w:t>25,000</w:t>
            </w:r>
          </w:p>
        </w:tc>
        <w:tc>
          <w:tcPr>
            <w:tcW w:w="1417" w:type="dxa"/>
          </w:tcPr>
          <w:p w14:paraId="26A08BF2" w14:textId="38F2779E" w:rsidR="00135E36" w:rsidRPr="008B4B95" w:rsidRDefault="00135E36" w:rsidP="00135E36">
            <w:pPr>
              <w:pBdr>
                <w:bottom w:val="double" w:sz="4" w:space="1" w:color="auto"/>
              </w:pBdr>
              <w:tabs>
                <w:tab w:val="decimal" w:pos="1065"/>
              </w:tabs>
              <w:spacing w:line="380" w:lineRule="exact"/>
              <w:ind w:right="-20"/>
              <w:jc w:val="thaiDistribute"/>
              <w:rPr>
                <w:rFonts w:ascii="Arial" w:hAnsi="Arial" w:cs="Arial"/>
                <w:sz w:val="20"/>
                <w:szCs w:val="20"/>
              </w:rPr>
            </w:pPr>
            <w:r w:rsidRPr="00135E36">
              <w:rPr>
                <w:rFonts w:ascii="Arial" w:hAnsi="Arial" w:cs="Arial"/>
                <w:sz w:val="20"/>
                <w:szCs w:val="20"/>
              </w:rPr>
              <w:t>-</w:t>
            </w:r>
          </w:p>
        </w:tc>
        <w:tc>
          <w:tcPr>
            <w:tcW w:w="1418" w:type="dxa"/>
            <w:gridSpan w:val="2"/>
            <w:vAlign w:val="center"/>
            <w:hideMark/>
          </w:tcPr>
          <w:p w14:paraId="78257FC1" w14:textId="77777777" w:rsidR="00135E36" w:rsidRPr="008B4B95" w:rsidRDefault="00135E36" w:rsidP="00135E36">
            <w:pPr>
              <w:pBdr>
                <w:bottom w:val="double" w:sz="4" w:space="1" w:color="auto"/>
              </w:pBdr>
              <w:tabs>
                <w:tab w:val="decimal" w:pos="1065"/>
              </w:tabs>
              <w:spacing w:line="380" w:lineRule="exact"/>
              <w:ind w:right="-20"/>
              <w:jc w:val="thaiDistribute"/>
              <w:rPr>
                <w:rFonts w:ascii="Arial" w:hAnsi="Arial" w:cs="Arial"/>
                <w:sz w:val="20"/>
                <w:szCs w:val="20"/>
              </w:rPr>
            </w:pPr>
            <w:r w:rsidRPr="008B4B95">
              <w:rPr>
                <w:rFonts w:ascii="Arial" w:hAnsi="Arial" w:cs="Arial"/>
                <w:sz w:val="20"/>
                <w:szCs w:val="20"/>
                <w:cs/>
              </w:rPr>
              <w:t>-</w:t>
            </w:r>
          </w:p>
        </w:tc>
      </w:tr>
    </w:tbl>
    <w:p w14:paraId="2CA821A6" w14:textId="68317AEF"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4D18DE">
        <w:rPr>
          <w:rFonts w:ascii="Arial" w:hAnsi="Arial"/>
          <w:sz w:val="22"/>
          <w:szCs w:val="22"/>
        </w:rPr>
        <w:t xml:space="preserve">Short-term loan credit facilities </w:t>
      </w:r>
      <w:r w:rsidR="00DB7E68">
        <w:rPr>
          <w:rFonts w:ascii="Arial" w:hAnsi="Arial"/>
          <w:sz w:val="22"/>
          <w:szCs w:val="22"/>
        </w:rPr>
        <w:t xml:space="preserve">and bank overdrafts </w:t>
      </w:r>
      <w:r w:rsidRPr="004D18DE">
        <w:rPr>
          <w:rFonts w:ascii="Arial" w:hAnsi="Arial"/>
          <w:sz w:val="22"/>
          <w:szCs w:val="22"/>
        </w:rPr>
        <w:t>of the subsidiary are guaranteed by the mortgage of some the subsidiary's asset and the shareholders of the subsidiary.</w:t>
      </w:r>
    </w:p>
    <w:p w14:paraId="52DBC581" w14:textId="14C9CFD3" w:rsidR="008B5815" w:rsidRDefault="008B5815" w:rsidP="00633BEC">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at </w:t>
      </w:r>
      <w:r w:rsidR="00D73E33" w:rsidRPr="009C7096">
        <w:rPr>
          <w:rFonts w:ascii="Arial" w:hAnsi="Arial"/>
          <w:sz w:val="22"/>
          <w:szCs w:val="22"/>
        </w:rPr>
        <w:t xml:space="preserve">30 </w:t>
      </w:r>
      <w:r w:rsidR="008B4B95" w:rsidRPr="002A7871">
        <w:rPr>
          <w:rFonts w:ascii="Arial" w:eastAsia="Arial Unicode MS" w:hAnsi="Arial" w:cs="Arial"/>
          <w:color w:val="000000"/>
          <w:sz w:val="22"/>
          <w:szCs w:val="22"/>
        </w:rPr>
        <w:t>September</w:t>
      </w:r>
      <w:r w:rsidR="008B4B95">
        <w:rPr>
          <w:rFonts w:ascii="Arial" w:hAnsi="Arial"/>
          <w:sz w:val="22"/>
          <w:szCs w:val="22"/>
        </w:rPr>
        <w:t xml:space="preserve"> </w:t>
      </w:r>
      <w:r w:rsidR="0047600D">
        <w:rPr>
          <w:rFonts w:ascii="Arial" w:hAnsi="Arial"/>
          <w:sz w:val="22"/>
          <w:szCs w:val="22"/>
        </w:rPr>
        <w:t>202</w:t>
      </w:r>
      <w:r w:rsidR="00B14D2A">
        <w:rPr>
          <w:rFonts w:ascii="Arial" w:hAnsi="Arial"/>
          <w:sz w:val="22"/>
          <w:szCs w:val="22"/>
        </w:rPr>
        <w:t>2</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w:t>
      </w:r>
      <w:r w:rsidR="00DB7E68">
        <w:rPr>
          <w:rFonts w:ascii="Arial" w:hAnsi="Arial"/>
          <w:sz w:val="22"/>
          <w:szCs w:val="22"/>
        </w:rPr>
        <w:t>October</w:t>
      </w:r>
      <w:r w:rsidRPr="00633BEC">
        <w:rPr>
          <w:rFonts w:ascii="Arial" w:hAnsi="Arial"/>
          <w:sz w:val="22"/>
          <w:szCs w:val="22"/>
        </w:rPr>
        <w:t xml:space="preserve"> to </w:t>
      </w:r>
      <w:r w:rsidR="00DB7E68">
        <w:rPr>
          <w:rFonts w:ascii="Arial" w:hAnsi="Arial"/>
          <w:sz w:val="22"/>
          <w:szCs w:val="22"/>
        </w:rPr>
        <w:t>December</w:t>
      </w:r>
      <w:r w:rsidR="00F07E87">
        <w:rPr>
          <w:rFonts w:ascii="Arial" w:hAnsi="Arial"/>
          <w:sz w:val="22"/>
          <w:szCs w:val="22"/>
        </w:rPr>
        <w:t xml:space="preserve"> </w:t>
      </w:r>
      <w:r w:rsidR="00633BEC" w:rsidRPr="00633BEC">
        <w:rPr>
          <w:rFonts w:ascii="Arial" w:hAnsi="Arial"/>
          <w:sz w:val="22"/>
          <w:szCs w:val="22"/>
        </w:rPr>
        <w:t>2022</w:t>
      </w:r>
      <w:r w:rsidR="008B4B95">
        <w:rPr>
          <w:rFonts w:ascii="Arial" w:hAnsi="Arial" w:hint="cs"/>
          <w:sz w:val="22"/>
          <w:szCs w:val="22"/>
          <w:cs/>
        </w:rPr>
        <w:t xml:space="preserve"> </w:t>
      </w:r>
      <w:r w:rsidR="00633BEC" w:rsidRPr="00633BEC">
        <w:rPr>
          <w:rFonts w:ascii="Arial" w:hAnsi="Arial"/>
          <w:sz w:val="22"/>
          <w:szCs w:val="22"/>
        </w:rPr>
        <w:t>(31 December 2021: February to March 2022).</w:t>
      </w:r>
    </w:p>
    <w:p w14:paraId="58F34668" w14:textId="77777777" w:rsidR="00D73E33" w:rsidRDefault="00D73E33">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0BF6D07" w14:textId="118D5B72" w:rsidR="00077DC9" w:rsidRDefault="00A46E00" w:rsidP="00A46E00">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t>1</w:t>
      </w:r>
      <w:r w:rsidR="0007766A">
        <w:rPr>
          <w:rFonts w:ascii="Arial" w:hAnsi="Arial"/>
          <w:b/>
          <w:bCs/>
          <w:color w:val="000000"/>
          <w:sz w:val="22"/>
          <w:szCs w:val="22"/>
        </w:rPr>
        <w:t>1</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14:paraId="52ECA544" w14:textId="77777777" w:rsidR="001D6395" w:rsidRDefault="001D6395" w:rsidP="001D6395">
      <w:pPr>
        <w:tabs>
          <w:tab w:val="left" w:pos="900"/>
        </w:tabs>
        <w:spacing w:before="120" w:after="120" w:line="380" w:lineRule="exact"/>
        <w:ind w:left="547" w:right="-367" w:hanging="547"/>
        <w:jc w:val="right"/>
        <w:rPr>
          <w:rFonts w:ascii="Arial" w:hAnsi="Arial"/>
          <w:b/>
          <w:bCs/>
          <w:color w:val="000000"/>
          <w:sz w:val="22"/>
          <w:szCs w:val="22"/>
        </w:rPr>
      </w:pPr>
      <w:r w:rsidRPr="00561DDB">
        <w:rPr>
          <w:rFonts w:ascii="Arial" w:hAnsi="Arial" w:cs="Arial"/>
          <w:sz w:val="18"/>
          <w:szCs w:val="18"/>
        </w:rPr>
        <w:t>(Unit: Thousand Baht)</w:t>
      </w:r>
    </w:p>
    <w:tbl>
      <w:tblPr>
        <w:tblW w:w="9909" w:type="dxa"/>
        <w:tblLayout w:type="fixed"/>
        <w:tblLook w:val="0000" w:firstRow="0" w:lastRow="0" w:firstColumn="0" w:lastColumn="0" w:noHBand="0" w:noVBand="0"/>
      </w:tblPr>
      <w:tblGrid>
        <w:gridCol w:w="540"/>
        <w:gridCol w:w="900"/>
        <w:gridCol w:w="1170"/>
        <w:gridCol w:w="2580"/>
        <w:gridCol w:w="30"/>
        <w:gridCol w:w="9"/>
        <w:gridCol w:w="1131"/>
        <w:gridCol w:w="30"/>
        <w:gridCol w:w="1140"/>
        <w:gridCol w:w="30"/>
        <w:gridCol w:w="9"/>
        <w:gridCol w:w="1131"/>
        <w:gridCol w:w="30"/>
        <w:gridCol w:w="1140"/>
        <w:gridCol w:w="30"/>
        <w:gridCol w:w="9"/>
      </w:tblGrid>
      <w:tr w:rsidR="001D6395" w:rsidRPr="00B23F33" w14:paraId="571B02F3" w14:textId="77777777" w:rsidTr="001D6395">
        <w:tc>
          <w:tcPr>
            <w:tcW w:w="540" w:type="dxa"/>
            <w:vAlign w:val="bottom"/>
          </w:tcPr>
          <w:p w14:paraId="5B8CF8B2" w14:textId="77777777" w:rsidR="001D6395" w:rsidRPr="00B23F33" w:rsidRDefault="001D6395" w:rsidP="001D6395">
            <w:pPr>
              <w:spacing w:line="340" w:lineRule="exact"/>
              <w:ind w:right="-36"/>
              <w:jc w:val="center"/>
              <w:rPr>
                <w:rFonts w:ascii="Arial" w:hAnsi="Arial" w:cs="Arial"/>
                <w:sz w:val="18"/>
                <w:szCs w:val="18"/>
                <w:cs/>
              </w:rPr>
            </w:pPr>
          </w:p>
        </w:tc>
        <w:tc>
          <w:tcPr>
            <w:tcW w:w="900" w:type="dxa"/>
          </w:tcPr>
          <w:p w14:paraId="4A2D9A15" w14:textId="77777777" w:rsidR="001D6395" w:rsidRPr="00B23F33" w:rsidRDefault="001D6395" w:rsidP="001D6395">
            <w:pPr>
              <w:spacing w:line="340" w:lineRule="exact"/>
              <w:ind w:left="-108" w:right="-108"/>
              <w:jc w:val="center"/>
              <w:rPr>
                <w:rFonts w:ascii="Arial" w:hAnsi="Arial" w:cs="Arial"/>
                <w:sz w:val="18"/>
                <w:szCs w:val="18"/>
              </w:rPr>
            </w:pPr>
          </w:p>
        </w:tc>
        <w:tc>
          <w:tcPr>
            <w:tcW w:w="1170" w:type="dxa"/>
            <w:vAlign w:val="bottom"/>
          </w:tcPr>
          <w:p w14:paraId="527CF42A" w14:textId="77777777" w:rsidR="001D6395" w:rsidRPr="00B23F33" w:rsidRDefault="001D6395" w:rsidP="001D6395">
            <w:pPr>
              <w:spacing w:line="340" w:lineRule="exact"/>
              <w:ind w:left="-108" w:right="-108"/>
              <w:jc w:val="center"/>
              <w:rPr>
                <w:rFonts w:ascii="Arial" w:hAnsi="Arial" w:cs="Arial"/>
                <w:sz w:val="18"/>
                <w:szCs w:val="18"/>
                <w:cs/>
              </w:rPr>
            </w:pPr>
            <w:r w:rsidRPr="00B23F33">
              <w:rPr>
                <w:rFonts w:ascii="Arial" w:hAnsi="Arial" w:cs="Arial"/>
                <w:sz w:val="18"/>
                <w:szCs w:val="18"/>
              </w:rPr>
              <w:t>Interest rate</w:t>
            </w:r>
            <w:r>
              <w:rPr>
                <w:rFonts w:ascii="Arial" w:hAnsi="Arial" w:cs="Arial"/>
                <w:sz w:val="18"/>
                <w:szCs w:val="18"/>
              </w:rPr>
              <w:t xml:space="preserve"> </w:t>
            </w:r>
          </w:p>
        </w:tc>
        <w:tc>
          <w:tcPr>
            <w:tcW w:w="2619" w:type="dxa"/>
            <w:gridSpan w:val="3"/>
            <w:vAlign w:val="bottom"/>
          </w:tcPr>
          <w:p w14:paraId="1EAFD59D" w14:textId="77777777" w:rsidR="001D6395" w:rsidRPr="00B23F33" w:rsidRDefault="001D6395" w:rsidP="001D6395">
            <w:pPr>
              <w:spacing w:line="340" w:lineRule="exact"/>
              <w:jc w:val="center"/>
              <w:rPr>
                <w:rFonts w:ascii="Arial" w:hAnsi="Arial" w:cs="Arial"/>
                <w:sz w:val="18"/>
                <w:szCs w:val="18"/>
                <w:cs/>
              </w:rPr>
            </w:pPr>
          </w:p>
        </w:tc>
        <w:tc>
          <w:tcPr>
            <w:tcW w:w="2340" w:type="dxa"/>
            <w:gridSpan w:val="5"/>
            <w:vAlign w:val="bottom"/>
          </w:tcPr>
          <w:p w14:paraId="5AA2A028" w14:textId="77777777" w:rsidR="001D6395" w:rsidRPr="00B23F33" w:rsidRDefault="001D6395" w:rsidP="001D6395">
            <w:pPr>
              <w:pBdr>
                <w:bottom w:val="single" w:sz="4" w:space="1" w:color="auto"/>
              </w:pBdr>
              <w:spacing w:line="340" w:lineRule="exact"/>
              <w:ind w:right="12"/>
              <w:jc w:val="center"/>
              <w:rPr>
                <w:rFonts w:ascii="Arial" w:hAnsi="Arial" w:cs="Arial"/>
                <w:sz w:val="18"/>
                <w:szCs w:val="18"/>
              </w:rPr>
            </w:pPr>
            <w:r w:rsidRPr="00B23F33">
              <w:rPr>
                <w:rFonts w:ascii="Arial" w:hAnsi="Arial" w:cs="Arial"/>
                <w:sz w:val="18"/>
                <w:szCs w:val="18"/>
              </w:rPr>
              <w:t>Consolidated                             financial statements</w:t>
            </w:r>
          </w:p>
        </w:tc>
        <w:tc>
          <w:tcPr>
            <w:tcW w:w="2340" w:type="dxa"/>
            <w:gridSpan w:val="5"/>
          </w:tcPr>
          <w:p w14:paraId="2BE6FA3F" w14:textId="77777777" w:rsidR="001D6395" w:rsidRPr="00B23F33" w:rsidRDefault="001D6395" w:rsidP="001D6395">
            <w:pPr>
              <w:pBdr>
                <w:bottom w:val="single" w:sz="4" w:space="1" w:color="auto"/>
              </w:pBdr>
              <w:spacing w:line="340" w:lineRule="exact"/>
              <w:ind w:right="12"/>
              <w:jc w:val="center"/>
              <w:rPr>
                <w:rFonts w:ascii="Arial" w:hAnsi="Arial" w:cs="Arial"/>
                <w:sz w:val="18"/>
                <w:szCs w:val="18"/>
                <w:cs/>
              </w:rPr>
            </w:pPr>
            <w:r w:rsidRPr="00B23F33">
              <w:rPr>
                <w:rFonts w:ascii="Arial" w:hAnsi="Arial" w:cs="Arial"/>
                <w:sz w:val="18"/>
                <w:szCs w:val="18"/>
              </w:rPr>
              <w:t>Separate                            financial statements</w:t>
            </w:r>
          </w:p>
        </w:tc>
      </w:tr>
      <w:tr w:rsidR="001D6395" w:rsidRPr="00B23F33" w14:paraId="518D07F4" w14:textId="77777777" w:rsidTr="001D6395">
        <w:trPr>
          <w:gridAfter w:val="1"/>
          <w:wAfter w:w="9" w:type="dxa"/>
        </w:trPr>
        <w:tc>
          <w:tcPr>
            <w:tcW w:w="540" w:type="dxa"/>
            <w:vAlign w:val="bottom"/>
          </w:tcPr>
          <w:p w14:paraId="424D09BB" w14:textId="77777777" w:rsidR="001D6395" w:rsidRPr="00B23F33" w:rsidRDefault="001D6395" w:rsidP="001D6395">
            <w:pPr>
              <w:spacing w:line="340" w:lineRule="exact"/>
              <w:jc w:val="center"/>
              <w:rPr>
                <w:rFonts w:ascii="Arial" w:hAnsi="Arial" w:cs="Arial"/>
                <w:sz w:val="18"/>
                <w:szCs w:val="18"/>
                <w:cs/>
              </w:rPr>
            </w:pPr>
          </w:p>
        </w:tc>
        <w:tc>
          <w:tcPr>
            <w:tcW w:w="900" w:type="dxa"/>
          </w:tcPr>
          <w:p w14:paraId="207B2287" w14:textId="79932244" w:rsidR="001D6395" w:rsidRPr="00B23F33" w:rsidRDefault="00FE0BC9" w:rsidP="001D6395">
            <w:pPr>
              <w:spacing w:line="340" w:lineRule="exact"/>
              <w:ind w:right="-29"/>
              <w:jc w:val="center"/>
              <w:rPr>
                <w:rFonts w:ascii="Arial" w:hAnsi="Arial" w:cs="Arial"/>
                <w:sz w:val="18"/>
                <w:szCs w:val="18"/>
              </w:rPr>
            </w:pPr>
            <w:r w:rsidRPr="001D6395">
              <w:rPr>
                <w:rFonts w:ascii="Arial" w:hAnsi="Arial" w:cs="Arial"/>
                <w:sz w:val="18"/>
                <w:szCs w:val="18"/>
              </w:rPr>
              <w:t>Loan</w:t>
            </w:r>
          </w:p>
        </w:tc>
        <w:tc>
          <w:tcPr>
            <w:tcW w:w="1170" w:type="dxa"/>
            <w:vAlign w:val="bottom"/>
          </w:tcPr>
          <w:p w14:paraId="2EE8557C" w14:textId="77777777" w:rsidR="001D6395" w:rsidRPr="00B23F33" w:rsidRDefault="001D6395" w:rsidP="001D6395">
            <w:pPr>
              <w:spacing w:line="340" w:lineRule="exact"/>
              <w:ind w:right="-29"/>
              <w:jc w:val="center"/>
              <w:rPr>
                <w:rFonts w:ascii="Arial" w:hAnsi="Arial" w:cs="Arial"/>
                <w:sz w:val="18"/>
                <w:szCs w:val="18"/>
                <w:cs/>
              </w:rPr>
            </w:pPr>
            <w:r w:rsidRPr="00B23F33">
              <w:rPr>
                <w:rFonts w:ascii="Arial" w:hAnsi="Arial" w:cs="Arial"/>
                <w:sz w:val="18"/>
                <w:szCs w:val="18"/>
              </w:rPr>
              <w:t>(percent per</w:t>
            </w:r>
          </w:p>
        </w:tc>
        <w:tc>
          <w:tcPr>
            <w:tcW w:w="2610" w:type="dxa"/>
            <w:gridSpan w:val="2"/>
            <w:vAlign w:val="bottom"/>
          </w:tcPr>
          <w:p w14:paraId="2224319E" w14:textId="77777777" w:rsidR="001D6395" w:rsidRPr="00B23F33" w:rsidRDefault="001D6395" w:rsidP="001D6395">
            <w:pPr>
              <w:spacing w:line="340" w:lineRule="exact"/>
              <w:jc w:val="center"/>
              <w:rPr>
                <w:rFonts w:ascii="Arial" w:hAnsi="Arial" w:cs="Arial"/>
                <w:sz w:val="18"/>
                <w:szCs w:val="18"/>
                <w:cs/>
              </w:rPr>
            </w:pPr>
          </w:p>
        </w:tc>
        <w:tc>
          <w:tcPr>
            <w:tcW w:w="1170" w:type="dxa"/>
            <w:gridSpan w:val="3"/>
            <w:vAlign w:val="bottom"/>
          </w:tcPr>
          <w:p w14:paraId="61903D62" w14:textId="77777777" w:rsidR="001D6395" w:rsidRPr="00B23F33" w:rsidRDefault="001D6395" w:rsidP="001D6395">
            <w:pPr>
              <w:spacing w:line="340" w:lineRule="exact"/>
              <w:ind w:left="-105" w:right="-105"/>
              <w:jc w:val="center"/>
              <w:rPr>
                <w:rFonts w:ascii="Arial" w:hAnsi="Arial" w:cs="Arial"/>
                <w:sz w:val="18"/>
                <w:szCs w:val="18"/>
              </w:rPr>
            </w:pPr>
            <w:r w:rsidRPr="00A44B09">
              <w:rPr>
                <w:rFonts w:ascii="Arial" w:hAnsi="Arial" w:cs="Arial"/>
                <w:sz w:val="18"/>
                <w:szCs w:val="18"/>
              </w:rPr>
              <w:t xml:space="preserve">30 </w:t>
            </w:r>
            <w:r w:rsidRPr="003E7023">
              <w:rPr>
                <w:rFonts w:ascii="Arial" w:hAnsi="Arial" w:cs="Arial"/>
                <w:sz w:val="18"/>
                <w:szCs w:val="18"/>
              </w:rPr>
              <w:t>September</w:t>
            </w:r>
          </w:p>
        </w:tc>
        <w:tc>
          <w:tcPr>
            <w:tcW w:w="1170" w:type="dxa"/>
            <w:gridSpan w:val="2"/>
            <w:vAlign w:val="bottom"/>
          </w:tcPr>
          <w:p w14:paraId="758FC146" w14:textId="77777777" w:rsidR="001D6395" w:rsidRPr="00B23F33" w:rsidRDefault="001D6395" w:rsidP="001D6395">
            <w:pPr>
              <w:spacing w:line="340" w:lineRule="exact"/>
              <w:ind w:left="-105" w:right="-105"/>
              <w:jc w:val="center"/>
              <w:rPr>
                <w:rFonts w:ascii="Arial" w:hAnsi="Arial" w:cs="Arial"/>
                <w:sz w:val="18"/>
                <w:szCs w:val="18"/>
              </w:rPr>
            </w:pPr>
            <w:r w:rsidRPr="00B23F33">
              <w:rPr>
                <w:rFonts w:ascii="Arial" w:hAnsi="Arial" w:cs="Arial"/>
                <w:sz w:val="18"/>
                <w:szCs w:val="18"/>
              </w:rPr>
              <w:t xml:space="preserve">31 December </w:t>
            </w:r>
          </w:p>
        </w:tc>
        <w:tc>
          <w:tcPr>
            <w:tcW w:w="1170" w:type="dxa"/>
            <w:gridSpan w:val="3"/>
            <w:vAlign w:val="bottom"/>
          </w:tcPr>
          <w:p w14:paraId="26F6911E" w14:textId="77777777" w:rsidR="001D6395" w:rsidRPr="00B23F33" w:rsidRDefault="001D6395" w:rsidP="001D6395">
            <w:pPr>
              <w:spacing w:line="340" w:lineRule="exact"/>
              <w:ind w:left="-105" w:right="-105"/>
              <w:jc w:val="center"/>
              <w:rPr>
                <w:rFonts w:ascii="Arial" w:hAnsi="Arial" w:cs="Arial"/>
                <w:sz w:val="18"/>
                <w:szCs w:val="18"/>
              </w:rPr>
            </w:pPr>
            <w:r w:rsidRPr="00A44B09">
              <w:rPr>
                <w:rFonts w:ascii="Arial" w:hAnsi="Arial" w:cs="Arial"/>
                <w:sz w:val="18"/>
                <w:szCs w:val="18"/>
              </w:rPr>
              <w:t xml:space="preserve">30 </w:t>
            </w:r>
            <w:r w:rsidRPr="003E7023">
              <w:rPr>
                <w:rFonts w:ascii="Arial" w:hAnsi="Arial" w:cs="Arial"/>
                <w:sz w:val="18"/>
                <w:szCs w:val="18"/>
              </w:rPr>
              <w:t>September</w:t>
            </w:r>
          </w:p>
        </w:tc>
        <w:tc>
          <w:tcPr>
            <w:tcW w:w="1170" w:type="dxa"/>
            <w:gridSpan w:val="2"/>
            <w:vAlign w:val="bottom"/>
          </w:tcPr>
          <w:p w14:paraId="5C29FAF2" w14:textId="77777777" w:rsidR="001D6395" w:rsidRPr="00B23F33" w:rsidRDefault="001D6395" w:rsidP="001D6395">
            <w:pPr>
              <w:spacing w:line="340" w:lineRule="exact"/>
              <w:ind w:left="-105" w:right="-105"/>
              <w:jc w:val="center"/>
              <w:rPr>
                <w:rFonts w:ascii="Arial" w:hAnsi="Arial" w:cs="Arial"/>
                <w:sz w:val="18"/>
                <w:szCs w:val="18"/>
              </w:rPr>
            </w:pPr>
            <w:r w:rsidRPr="00B23F33">
              <w:rPr>
                <w:rFonts w:ascii="Arial" w:hAnsi="Arial" w:cs="Arial"/>
                <w:sz w:val="18"/>
                <w:szCs w:val="18"/>
              </w:rPr>
              <w:t xml:space="preserve">31 December </w:t>
            </w:r>
          </w:p>
        </w:tc>
      </w:tr>
      <w:tr w:rsidR="001D6395" w:rsidRPr="00B23F33" w14:paraId="03A7FB7A" w14:textId="77777777" w:rsidTr="001D6395">
        <w:trPr>
          <w:gridAfter w:val="1"/>
          <w:wAfter w:w="9" w:type="dxa"/>
        </w:trPr>
        <w:tc>
          <w:tcPr>
            <w:tcW w:w="540" w:type="dxa"/>
            <w:vAlign w:val="bottom"/>
          </w:tcPr>
          <w:p w14:paraId="2A770704" w14:textId="77777777" w:rsidR="001D6395" w:rsidRPr="00B23F33" w:rsidRDefault="001D6395" w:rsidP="001D6395">
            <w:pPr>
              <w:pBdr>
                <w:bottom w:val="single" w:sz="4" w:space="1" w:color="auto"/>
              </w:pBdr>
              <w:spacing w:line="340" w:lineRule="exact"/>
              <w:ind w:right="-29"/>
              <w:jc w:val="center"/>
              <w:rPr>
                <w:rFonts w:ascii="Arial" w:hAnsi="Arial" w:cs="Arial"/>
                <w:sz w:val="18"/>
                <w:szCs w:val="18"/>
              </w:rPr>
            </w:pPr>
            <w:r w:rsidRPr="001D6395">
              <w:rPr>
                <w:rFonts w:ascii="Arial" w:hAnsi="Arial" w:cs="Arial"/>
                <w:sz w:val="18"/>
                <w:szCs w:val="18"/>
              </w:rPr>
              <w:t>No</w:t>
            </w:r>
          </w:p>
        </w:tc>
        <w:tc>
          <w:tcPr>
            <w:tcW w:w="900" w:type="dxa"/>
          </w:tcPr>
          <w:p w14:paraId="3354E318" w14:textId="4AC69116" w:rsidR="001D6395" w:rsidRPr="00FE0BC9" w:rsidRDefault="00FE0BC9" w:rsidP="001D6395">
            <w:pPr>
              <w:pBdr>
                <w:bottom w:val="single" w:sz="4" w:space="1" w:color="auto"/>
              </w:pBdr>
              <w:spacing w:line="340" w:lineRule="exact"/>
              <w:ind w:right="-29"/>
              <w:jc w:val="center"/>
              <w:rPr>
                <w:rFonts w:ascii="Arial" w:hAnsi="Arial" w:cs="Browallia New"/>
                <w:sz w:val="18"/>
                <w:szCs w:val="22"/>
              </w:rPr>
            </w:pPr>
            <w:r>
              <w:rPr>
                <w:rFonts w:ascii="Arial" w:hAnsi="Arial" w:cs="Browallia New"/>
                <w:sz w:val="18"/>
                <w:szCs w:val="22"/>
              </w:rPr>
              <w:t>facilities</w:t>
            </w:r>
          </w:p>
        </w:tc>
        <w:tc>
          <w:tcPr>
            <w:tcW w:w="1170" w:type="dxa"/>
            <w:vAlign w:val="bottom"/>
          </w:tcPr>
          <w:p w14:paraId="5A98E3DD" w14:textId="77777777" w:rsidR="001D6395" w:rsidRPr="00B23F33" w:rsidRDefault="001D6395" w:rsidP="001D6395">
            <w:pPr>
              <w:pBdr>
                <w:bottom w:val="single" w:sz="4" w:space="1" w:color="auto"/>
              </w:pBdr>
              <w:spacing w:line="340" w:lineRule="exact"/>
              <w:ind w:right="-29"/>
              <w:jc w:val="center"/>
              <w:rPr>
                <w:rFonts w:ascii="Arial" w:hAnsi="Arial" w:cs="Arial"/>
                <w:sz w:val="18"/>
                <w:szCs w:val="18"/>
              </w:rPr>
            </w:pPr>
            <w:r w:rsidRPr="00B23F33">
              <w:rPr>
                <w:rFonts w:ascii="Arial" w:hAnsi="Arial" w:cs="Arial"/>
                <w:sz w:val="18"/>
                <w:szCs w:val="18"/>
              </w:rPr>
              <w:t>annum)</w:t>
            </w:r>
          </w:p>
        </w:tc>
        <w:tc>
          <w:tcPr>
            <w:tcW w:w="2610" w:type="dxa"/>
            <w:gridSpan w:val="2"/>
            <w:vAlign w:val="bottom"/>
          </w:tcPr>
          <w:p w14:paraId="366A6E73" w14:textId="77777777" w:rsidR="001D6395" w:rsidRPr="00B23F33" w:rsidRDefault="001D6395" w:rsidP="001D6395">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Repayment schedule</w:t>
            </w:r>
          </w:p>
        </w:tc>
        <w:tc>
          <w:tcPr>
            <w:tcW w:w="1170" w:type="dxa"/>
            <w:gridSpan w:val="3"/>
            <w:vAlign w:val="bottom"/>
          </w:tcPr>
          <w:p w14:paraId="2C1C1176" w14:textId="77777777" w:rsidR="001D6395" w:rsidRPr="00B23F33" w:rsidRDefault="001D6395" w:rsidP="001D6395">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2022</w:t>
            </w:r>
          </w:p>
        </w:tc>
        <w:tc>
          <w:tcPr>
            <w:tcW w:w="1170" w:type="dxa"/>
            <w:gridSpan w:val="2"/>
            <w:vAlign w:val="bottom"/>
          </w:tcPr>
          <w:p w14:paraId="4BD6B3FC" w14:textId="77777777" w:rsidR="001D6395" w:rsidRPr="00B23F33" w:rsidRDefault="001D6395" w:rsidP="001D6395">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2021</w:t>
            </w:r>
          </w:p>
        </w:tc>
        <w:tc>
          <w:tcPr>
            <w:tcW w:w="1170" w:type="dxa"/>
            <w:gridSpan w:val="3"/>
            <w:vAlign w:val="bottom"/>
          </w:tcPr>
          <w:p w14:paraId="06C39567" w14:textId="77777777" w:rsidR="001D6395" w:rsidRPr="00B23F33" w:rsidRDefault="001D6395" w:rsidP="001D6395">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2022</w:t>
            </w:r>
          </w:p>
        </w:tc>
        <w:tc>
          <w:tcPr>
            <w:tcW w:w="1170" w:type="dxa"/>
            <w:gridSpan w:val="2"/>
            <w:vAlign w:val="bottom"/>
          </w:tcPr>
          <w:p w14:paraId="18475581" w14:textId="77777777" w:rsidR="001D6395" w:rsidRPr="00B23F33" w:rsidRDefault="001D6395" w:rsidP="001D6395">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2021</w:t>
            </w:r>
          </w:p>
        </w:tc>
      </w:tr>
      <w:tr w:rsidR="001D6395" w:rsidRPr="00B23F33" w14:paraId="766B3734" w14:textId="77777777" w:rsidTr="001D6395">
        <w:trPr>
          <w:gridAfter w:val="1"/>
          <w:wAfter w:w="9" w:type="dxa"/>
        </w:trPr>
        <w:tc>
          <w:tcPr>
            <w:tcW w:w="540" w:type="dxa"/>
          </w:tcPr>
          <w:p w14:paraId="5E6720FB" w14:textId="77777777" w:rsidR="001D6395" w:rsidRPr="00B23F33" w:rsidRDefault="001D6395" w:rsidP="001D6395">
            <w:pPr>
              <w:spacing w:line="340" w:lineRule="exact"/>
              <w:ind w:right="-36"/>
              <w:jc w:val="center"/>
              <w:rPr>
                <w:rFonts w:ascii="Arial" w:hAnsi="Arial" w:cs="Arial"/>
                <w:sz w:val="18"/>
                <w:szCs w:val="18"/>
              </w:rPr>
            </w:pPr>
          </w:p>
        </w:tc>
        <w:tc>
          <w:tcPr>
            <w:tcW w:w="900" w:type="dxa"/>
          </w:tcPr>
          <w:p w14:paraId="356916B9" w14:textId="77777777" w:rsidR="001D6395" w:rsidRPr="00B23F33" w:rsidRDefault="001D6395" w:rsidP="001D6395">
            <w:pPr>
              <w:spacing w:line="340" w:lineRule="exact"/>
              <w:ind w:left="75" w:right="-107" w:hanging="90"/>
              <w:rPr>
                <w:rFonts w:ascii="Arial" w:hAnsi="Arial" w:cs="Arial"/>
                <w:sz w:val="18"/>
                <w:szCs w:val="18"/>
              </w:rPr>
            </w:pPr>
          </w:p>
        </w:tc>
        <w:tc>
          <w:tcPr>
            <w:tcW w:w="1170" w:type="dxa"/>
          </w:tcPr>
          <w:p w14:paraId="1B99935F" w14:textId="77777777" w:rsidR="001D6395" w:rsidRPr="00B23F33" w:rsidRDefault="001D6395" w:rsidP="001D6395">
            <w:pPr>
              <w:spacing w:line="340" w:lineRule="exact"/>
              <w:ind w:left="75" w:right="-107" w:hanging="90"/>
              <w:rPr>
                <w:rFonts w:ascii="Arial" w:hAnsi="Arial" w:cs="Arial"/>
                <w:sz w:val="18"/>
                <w:szCs w:val="18"/>
              </w:rPr>
            </w:pPr>
          </w:p>
        </w:tc>
        <w:tc>
          <w:tcPr>
            <w:tcW w:w="2610" w:type="dxa"/>
            <w:gridSpan w:val="2"/>
          </w:tcPr>
          <w:p w14:paraId="6DB76705" w14:textId="77777777" w:rsidR="001D6395" w:rsidRPr="00B23F33" w:rsidRDefault="001D6395" w:rsidP="001D6395">
            <w:pPr>
              <w:spacing w:line="340" w:lineRule="exact"/>
              <w:ind w:left="165" w:right="-108" w:hanging="165"/>
              <w:rPr>
                <w:rFonts w:ascii="Arial" w:hAnsi="Arial" w:cs="Arial"/>
                <w:sz w:val="18"/>
                <w:szCs w:val="18"/>
              </w:rPr>
            </w:pPr>
          </w:p>
        </w:tc>
        <w:tc>
          <w:tcPr>
            <w:tcW w:w="1170" w:type="dxa"/>
            <w:gridSpan w:val="3"/>
          </w:tcPr>
          <w:p w14:paraId="2FF81DE8" w14:textId="77777777" w:rsidR="001D6395" w:rsidRPr="00B23F33" w:rsidRDefault="001D6395" w:rsidP="001D6395">
            <w:pPr>
              <w:spacing w:line="340" w:lineRule="exact"/>
              <w:jc w:val="center"/>
              <w:rPr>
                <w:rFonts w:ascii="Arial" w:hAnsi="Arial" w:cs="Arial"/>
                <w:sz w:val="18"/>
                <w:szCs w:val="18"/>
              </w:rPr>
            </w:pPr>
          </w:p>
        </w:tc>
        <w:tc>
          <w:tcPr>
            <w:tcW w:w="1170" w:type="dxa"/>
            <w:gridSpan w:val="2"/>
          </w:tcPr>
          <w:p w14:paraId="5CA0271E" w14:textId="77777777" w:rsidR="001D6395" w:rsidRPr="00B23F33" w:rsidRDefault="001D6395" w:rsidP="001D6395">
            <w:pPr>
              <w:spacing w:line="340" w:lineRule="exact"/>
              <w:jc w:val="center"/>
              <w:rPr>
                <w:rFonts w:ascii="Arial" w:hAnsi="Arial" w:cs="Arial"/>
                <w:sz w:val="18"/>
                <w:szCs w:val="18"/>
              </w:rPr>
            </w:pPr>
            <w:r w:rsidRPr="00B23F33">
              <w:rPr>
                <w:rFonts w:ascii="Arial" w:hAnsi="Arial" w:cs="Arial"/>
                <w:sz w:val="18"/>
                <w:szCs w:val="18"/>
              </w:rPr>
              <w:t>(Audited)</w:t>
            </w:r>
          </w:p>
        </w:tc>
        <w:tc>
          <w:tcPr>
            <w:tcW w:w="1170" w:type="dxa"/>
            <w:gridSpan w:val="3"/>
          </w:tcPr>
          <w:p w14:paraId="0709A1F0" w14:textId="77777777" w:rsidR="001D6395" w:rsidRPr="00B23F33" w:rsidRDefault="001D6395" w:rsidP="001D6395">
            <w:pPr>
              <w:spacing w:line="340" w:lineRule="exact"/>
              <w:jc w:val="center"/>
              <w:rPr>
                <w:rFonts w:ascii="Arial" w:hAnsi="Arial" w:cs="Arial"/>
                <w:sz w:val="18"/>
                <w:szCs w:val="18"/>
                <w:cs/>
              </w:rPr>
            </w:pPr>
          </w:p>
        </w:tc>
        <w:tc>
          <w:tcPr>
            <w:tcW w:w="1170" w:type="dxa"/>
            <w:gridSpan w:val="2"/>
          </w:tcPr>
          <w:p w14:paraId="17962737" w14:textId="77777777" w:rsidR="001D6395" w:rsidRPr="00B23F33" w:rsidRDefault="001D6395" w:rsidP="001D6395">
            <w:pPr>
              <w:spacing w:line="340" w:lineRule="exact"/>
              <w:jc w:val="center"/>
              <w:rPr>
                <w:rFonts w:ascii="Arial" w:hAnsi="Arial" w:cs="Arial"/>
                <w:sz w:val="18"/>
                <w:szCs w:val="18"/>
                <w:cs/>
              </w:rPr>
            </w:pPr>
            <w:r w:rsidRPr="00B23F33">
              <w:rPr>
                <w:rFonts w:ascii="Arial" w:hAnsi="Arial" w:cs="Arial"/>
                <w:sz w:val="18"/>
                <w:szCs w:val="18"/>
              </w:rPr>
              <w:t>(Audited)</w:t>
            </w:r>
          </w:p>
        </w:tc>
      </w:tr>
      <w:tr w:rsidR="001D6395" w:rsidRPr="00B23F33" w14:paraId="4291DE99" w14:textId="77777777" w:rsidTr="001D6395">
        <w:trPr>
          <w:gridAfter w:val="1"/>
          <w:wAfter w:w="9" w:type="dxa"/>
        </w:trPr>
        <w:tc>
          <w:tcPr>
            <w:tcW w:w="540" w:type="dxa"/>
          </w:tcPr>
          <w:p w14:paraId="0A31B803" w14:textId="77777777" w:rsidR="001D6395" w:rsidRPr="00B23F33" w:rsidRDefault="001D6395" w:rsidP="001D6395">
            <w:pPr>
              <w:spacing w:line="340" w:lineRule="exact"/>
              <w:ind w:right="-36"/>
              <w:jc w:val="center"/>
              <w:rPr>
                <w:rFonts w:ascii="Arial" w:hAnsi="Arial" w:cs="Arial"/>
                <w:sz w:val="18"/>
                <w:szCs w:val="18"/>
              </w:rPr>
            </w:pPr>
            <w:r w:rsidRPr="00B23F33">
              <w:rPr>
                <w:rFonts w:ascii="Arial" w:hAnsi="Arial" w:cs="Arial"/>
                <w:sz w:val="18"/>
                <w:szCs w:val="18"/>
              </w:rPr>
              <w:t>1</w:t>
            </w:r>
          </w:p>
        </w:tc>
        <w:tc>
          <w:tcPr>
            <w:tcW w:w="900" w:type="dxa"/>
          </w:tcPr>
          <w:p w14:paraId="306CF0C8" w14:textId="77777777" w:rsidR="001D6395" w:rsidRPr="001D6395" w:rsidRDefault="001D6395" w:rsidP="001D6395">
            <w:pPr>
              <w:tabs>
                <w:tab w:val="decimal" w:pos="617"/>
              </w:tabs>
              <w:spacing w:line="340" w:lineRule="exact"/>
              <w:rPr>
                <w:rFonts w:ascii="Arial" w:hAnsi="Arial" w:cs="Arial"/>
                <w:sz w:val="18"/>
                <w:szCs w:val="18"/>
              </w:rPr>
            </w:pPr>
            <w:r w:rsidRPr="001D6395">
              <w:rPr>
                <w:rFonts w:ascii="Arial" w:hAnsi="Arial" w:cs="Arial"/>
                <w:sz w:val="18"/>
                <w:szCs w:val="18"/>
              </w:rPr>
              <w:t>163,000</w:t>
            </w:r>
          </w:p>
        </w:tc>
        <w:tc>
          <w:tcPr>
            <w:tcW w:w="1170" w:type="dxa"/>
          </w:tcPr>
          <w:p w14:paraId="5E5DEA24" w14:textId="77777777" w:rsidR="001D6395" w:rsidRPr="00B23F33" w:rsidRDefault="001D6395" w:rsidP="001D6395">
            <w:pPr>
              <w:spacing w:line="340" w:lineRule="exact"/>
              <w:jc w:val="center"/>
              <w:rPr>
                <w:rFonts w:ascii="Arial" w:hAnsi="Arial" w:cs="Arial"/>
                <w:sz w:val="18"/>
                <w:szCs w:val="18"/>
              </w:rPr>
            </w:pPr>
            <w:r w:rsidRPr="00B23F33">
              <w:rPr>
                <w:rFonts w:ascii="Arial" w:hAnsi="Arial" w:cs="Arial"/>
                <w:sz w:val="18"/>
                <w:szCs w:val="18"/>
              </w:rPr>
              <w:t>MLR - 1.75 to</w:t>
            </w:r>
          </w:p>
          <w:p w14:paraId="53EC5DD7" w14:textId="77777777" w:rsidR="001D6395" w:rsidRPr="00B23F33" w:rsidRDefault="001D6395" w:rsidP="001D6395">
            <w:pPr>
              <w:spacing w:line="340" w:lineRule="exact"/>
              <w:jc w:val="center"/>
              <w:rPr>
                <w:rFonts w:ascii="Arial" w:hAnsi="Arial" w:cs="Arial"/>
                <w:sz w:val="18"/>
                <w:szCs w:val="18"/>
              </w:rPr>
            </w:pPr>
            <w:r w:rsidRPr="00B23F33">
              <w:rPr>
                <w:rFonts w:ascii="Arial" w:hAnsi="Arial" w:cs="Arial"/>
                <w:sz w:val="18"/>
                <w:szCs w:val="18"/>
              </w:rPr>
              <w:t>MLR - 2.00</w:t>
            </w:r>
          </w:p>
        </w:tc>
        <w:tc>
          <w:tcPr>
            <w:tcW w:w="2610" w:type="dxa"/>
            <w:gridSpan w:val="2"/>
          </w:tcPr>
          <w:p w14:paraId="2DD8D720" w14:textId="77777777" w:rsidR="001D6395" w:rsidRPr="00B23F33" w:rsidRDefault="001D6395" w:rsidP="001D6395">
            <w:pPr>
              <w:spacing w:line="340" w:lineRule="exact"/>
              <w:ind w:left="165" w:right="-108" w:hanging="165"/>
              <w:rPr>
                <w:rFonts w:ascii="Arial" w:hAnsi="Arial" w:cs="Arial"/>
                <w:sz w:val="18"/>
                <w:szCs w:val="18"/>
              </w:rPr>
            </w:pPr>
            <w:r w:rsidRPr="00B23F33">
              <w:rPr>
                <w:rFonts w:ascii="Arial" w:hAnsi="Arial" w:cs="Arial"/>
                <w:sz w:val="18"/>
                <w:szCs w:val="18"/>
              </w:rPr>
              <w:t xml:space="preserve">Repayment the principal and interest at the end of every month. From </w:t>
            </w:r>
            <w:r>
              <w:rPr>
                <w:rFonts w:ascii="Arial" w:hAnsi="Arial" w:cs="Arial"/>
                <w:sz w:val="18"/>
                <w:szCs w:val="18"/>
              </w:rPr>
              <w:t>January</w:t>
            </w:r>
            <w:r w:rsidRPr="00B23F33">
              <w:rPr>
                <w:rFonts w:ascii="Arial" w:hAnsi="Arial" w:cs="Arial"/>
                <w:sz w:val="18"/>
                <w:szCs w:val="18"/>
              </w:rPr>
              <w:t xml:space="preserve"> </w:t>
            </w:r>
            <w:r w:rsidRPr="00B23F33">
              <w:rPr>
                <w:rFonts w:ascii="Arial" w:hAnsi="Arial" w:cs="Arial"/>
                <w:sz w:val="18"/>
                <w:szCs w:val="18"/>
                <w:cs/>
              </w:rPr>
              <w:t>202</w:t>
            </w:r>
            <w:r>
              <w:rPr>
                <w:rFonts w:ascii="Arial" w:hAnsi="Arial" w:cs="Arial"/>
                <w:sz w:val="18"/>
                <w:szCs w:val="18"/>
              </w:rPr>
              <w:t>3</w:t>
            </w:r>
            <w:r w:rsidRPr="00B23F33">
              <w:rPr>
                <w:rFonts w:ascii="Arial" w:hAnsi="Arial" w:cs="Arial"/>
                <w:sz w:val="18"/>
                <w:szCs w:val="18"/>
                <w:cs/>
              </w:rPr>
              <w:t xml:space="preserve"> </w:t>
            </w:r>
            <w:r w:rsidRPr="00B23F33">
              <w:rPr>
                <w:rFonts w:ascii="Arial" w:hAnsi="Arial" w:cs="Arial"/>
                <w:sz w:val="18"/>
                <w:szCs w:val="18"/>
              </w:rPr>
              <w:t xml:space="preserve">to October </w:t>
            </w:r>
            <w:r w:rsidRPr="00B23F33">
              <w:rPr>
                <w:rFonts w:ascii="Arial" w:hAnsi="Arial" w:cs="Arial"/>
                <w:sz w:val="18"/>
                <w:szCs w:val="18"/>
                <w:cs/>
              </w:rPr>
              <w:t>20</w:t>
            </w:r>
            <w:r w:rsidRPr="00B23F33">
              <w:rPr>
                <w:rFonts w:ascii="Arial" w:hAnsi="Arial" w:cs="Arial"/>
                <w:sz w:val="18"/>
                <w:szCs w:val="18"/>
              </w:rPr>
              <w:t>28</w:t>
            </w:r>
          </w:p>
        </w:tc>
        <w:tc>
          <w:tcPr>
            <w:tcW w:w="1170" w:type="dxa"/>
            <w:gridSpan w:val="3"/>
            <w:vAlign w:val="bottom"/>
          </w:tcPr>
          <w:p w14:paraId="72C1AE2E" w14:textId="77777777" w:rsidR="001D6395" w:rsidRPr="00B23F33" w:rsidRDefault="001D6395" w:rsidP="001D6395">
            <w:pPr>
              <w:tabs>
                <w:tab w:val="decimal" w:pos="881"/>
              </w:tabs>
              <w:spacing w:line="340" w:lineRule="exact"/>
              <w:rPr>
                <w:rFonts w:ascii="Arial" w:hAnsi="Arial" w:cs="Arial"/>
                <w:sz w:val="18"/>
                <w:szCs w:val="18"/>
                <w:cs/>
              </w:rPr>
            </w:pPr>
            <w:r w:rsidRPr="00135E36">
              <w:rPr>
                <w:rFonts w:ascii="Arial" w:hAnsi="Arial" w:cs="Arial"/>
                <w:sz w:val="18"/>
                <w:szCs w:val="18"/>
              </w:rPr>
              <w:t>163,000</w:t>
            </w:r>
          </w:p>
        </w:tc>
        <w:tc>
          <w:tcPr>
            <w:tcW w:w="1170" w:type="dxa"/>
            <w:gridSpan w:val="2"/>
            <w:vAlign w:val="bottom"/>
          </w:tcPr>
          <w:p w14:paraId="0B440676" w14:textId="77777777" w:rsidR="001D6395" w:rsidRPr="00B23F33" w:rsidRDefault="001D6395" w:rsidP="001D6395">
            <w:pPr>
              <w:tabs>
                <w:tab w:val="decimal" w:pos="881"/>
              </w:tabs>
              <w:spacing w:line="340" w:lineRule="exact"/>
              <w:rPr>
                <w:rFonts w:ascii="Arial" w:hAnsi="Arial" w:cs="Arial"/>
                <w:sz w:val="18"/>
                <w:szCs w:val="18"/>
                <w:cs/>
              </w:rPr>
            </w:pPr>
            <w:r w:rsidRPr="00135E36">
              <w:rPr>
                <w:rFonts w:ascii="Arial" w:hAnsi="Arial" w:cs="Arial"/>
                <w:sz w:val="18"/>
                <w:szCs w:val="18"/>
              </w:rPr>
              <w:t>163,000</w:t>
            </w:r>
          </w:p>
        </w:tc>
        <w:tc>
          <w:tcPr>
            <w:tcW w:w="1170" w:type="dxa"/>
            <w:gridSpan w:val="3"/>
            <w:vAlign w:val="bottom"/>
          </w:tcPr>
          <w:p w14:paraId="4BB89823" w14:textId="77777777" w:rsidR="001D6395" w:rsidRPr="00B23F33" w:rsidRDefault="001D6395" w:rsidP="001D6395">
            <w:pPr>
              <w:tabs>
                <w:tab w:val="decimal" w:pos="881"/>
              </w:tabs>
              <w:spacing w:line="340" w:lineRule="exact"/>
              <w:rPr>
                <w:rFonts w:ascii="Arial" w:hAnsi="Arial" w:cs="Arial"/>
                <w:sz w:val="18"/>
                <w:szCs w:val="18"/>
              </w:rPr>
            </w:pPr>
            <w:r w:rsidRPr="00135E36">
              <w:rPr>
                <w:rFonts w:ascii="Arial" w:hAnsi="Arial" w:cs="Arial"/>
                <w:sz w:val="18"/>
                <w:szCs w:val="18"/>
              </w:rPr>
              <w:t>-</w:t>
            </w:r>
          </w:p>
        </w:tc>
        <w:tc>
          <w:tcPr>
            <w:tcW w:w="1170" w:type="dxa"/>
            <w:gridSpan w:val="2"/>
            <w:vAlign w:val="bottom"/>
          </w:tcPr>
          <w:p w14:paraId="03B14432" w14:textId="77777777" w:rsidR="001D6395" w:rsidRPr="00B23F33" w:rsidRDefault="001D6395" w:rsidP="001D6395">
            <w:pPr>
              <w:tabs>
                <w:tab w:val="decimal" w:pos="881"/>
              </w:tabs>
              <w:spacing w:line="340" w:lineRule="exact"/>
              <w:rPr>
                <w:rFonts w:ascii="Arial" w:hAnsi="Arial" w:cs="Arial"/>
                <w:sz w:val="18"/>
                <w:szCs w:val="18"/>
              </w:rPr>
            </w:pPr>
            <w:r>
              <w:rPr>
                <w:rFonts w:ascii="Arial" w:hAnsi="Arial" w:cs="Arial"/>
                <w:sz w:val="18"/>
                <w:szCs w:val="18"/>
              </w:rPr>
              <w:t>-</w:t>
            </w:r>
          </w:p>
        </w:tc>
      </w:tr>
      <w:tr w:rsidR="001D6395" w:rsidRPr="00B23F33" w14:paraId="230A2586" w14:textId="77777777" w:rsidTr="001D6395">
        <w:trPr>
          <w:gridAfter w:val="1"/>
          <w:wAfter w:w="9" w:type="dxa"/>
        </w:trPr>
        <w:tc>
          <w:tcPr>
            <w:tcW w:w="540" w:type="dxa"/>
          </w:tcPr>
          <w:p w14:paraId="71156267" w14:textId="77777777" w:rsidR="001D6395" w:rsidRPr="00B23F33" w:rsidRDefault="001D6395" w:rsidP="001D6395">
            <w:pPr>
              <w:spacing w:line="340" w:lineRule="exact"/>
              <w:ind w:right="-36"/>
              <w:jc w:val="center"/>
              <w:rPr>
                <w:rFonts w:ascii="Arial" w:hAnsi="Arial" w:cs="Arial"/>
                <w:sz w:val="18"/>
                <w:szCs w:val="18"/>
              </w:rPr>
            </w:pPr>
            <w:r>
              <w:rPr>
                <w:rFonts w:ascii="Arial" w:hAnsi="Arial" w:cs="Arial"/>
                <w:sz w:val="18"/>
                <w:szCs w:val="18"/>
              </w:rPr>
              <w:t>2</w:t>
            </w:r>
          </w:p>
        </w:tc>
        <w:tc>
          <w:tcPr>
            <w:tcW w:w="900" w:type="dxa"/>
          </w:tcPr>
          <w:p w14:paraId="5C6D0CEA" w14:textId="77777777" w:rsidR="001D6395" w:rsidRPr="001D6395" w:rsidRDefault="001D6395" w:rsidP="001D6395">
            <w:pPr>
              <w:tabs>
                <w:tab w:val="decimal" w:pos="617"/>
              </w:tabs>
              <w:spacing w:line="340" w:lineRule="exact"/>
              <w:rPr>
                <w:rFonts w:ascii="Arial" w:hAnsi="Arial" w:cs="Arial"/>
                <w:sz w:val="18"/>
                <w:szCs w:val="18"/>
              </w:rPr>
            </w:pPr>
            <w:r w:rsidRPr="001D6395">
              <w:rPr>
                <w:rFonts w:ascii="Arial" w:hAnsi="Arial" w:cs="Arial"/>
                <w:sz w:val="18"/>
                <w:szCs w:val="18"/>
              </w:rPr>
              <w:t>138,800</w:t>
            </w:r>
          </w:p>
        </w:tc>
        <w:tc>
          <w:tcPr>
            <w:tcW w:w="1170" w:type="dxa"/>
          </w:tcPr>
          <w:p w14:paraId="5E9564D1" w14:textId="77777777" w:rsidR="001D6395" w:rsidRPr="00B23F33" w:rsidRDefault="001D6395" w:rsidP="001D6395">
            <w:pPr>
              <w:spacing w:line="340" w:lineRule="exact"/>
              <w:jc w:val="center"/>
              <w:rPr>
                <w:rFonts w:ascii="Arial" w:hAnsi="Arial" w:cs="Arial"/>
                <w:sz w:val="18"/>
                <w:szCs w:val="18"/>
              </w:rPr>
            </w:pPr>
            <w:r>
              <w:rPr>
                <w:rFonts w:ascii="Arial" w:hAnsi="Arial" w:cs="Arial"/>
                <w:sz w:val="18"/>
                <w:szCs w:val="18"/>
              </w:rPr>
              <w:t xml:space="preserve">3.00 and </w:t>
            </w:r>
            <w:r w:rsidRPr="00B23F33">
              <w:rPr>
                <w:rFonts w:ascii="Arial" w:hAnsi="Arial" w:cs="Arial"/>
                <w:sz w:val="18"/>
                <w:szCs w:val="18"/>
              </w:rPr>
              <w:t xml:space="preserve">MLR - 1.75 </w:t>
            </w:r>
          </w:p>
          <w:p w14:paraId="244990C7" w14:textId="77777777" w:rsidR="001D6395" w:rsidRPr="00B23F33" w:rsidRDefault="001D6395" w:rsidP="001D6395">
            <w:pPr>
              <w:spacing w:line="340" w:lineRule="exact"/>
              <w:jc w:val="center"/>
              <w:rPr>
                <w:rFonts w:ascii="Arial" w:hAnsi="Arial" w:cs="Arial"/>
                <w:sz w:val="18"/>
                <w:szCs w:val="18"/>
              </w:rPr>
            </w:pPr>
          </w:p>
        </w:tc>
        <w:tc>
          <w:tcPr>
            <w:tcW w:w="2610" w:type="dxa"/>
            <w:gridSpan w:val="2"/>
          </w:tcPr>
          <w:p w14:paraId="3543D685" w14:textId="77777777" w:rsidR="001D6395" w:rsidRPr="00B23F33" w:rsidRDefault="001D6395" w:rsidP="001D6395">
            <w:pPr>
              <w:spacing w:line="340" w:lineRule="exact"/>
              <w:ind w:left="165" w:right="-108" w:hanging="165"/>
              <w:rPr>
                <w:rFonts w:ascii="Arial" w:hAnsi="Arial" w:cs="Arial"/>
                <w:sz w:val="18"/>
                <w:szCs w:val="18"/>
              </w:rPr>
            </w:pPr>
            <w:r w:rsidRPr="00B23F33">
              <w:rPr>
                <w:rFonts w:ascii="Arial" w:hAnsi="Arial" w:cs="Arial"/>
                <w:sz w:val="18"/>
                <w:szCs w:val="18"/>
              </w:rPr>
              <w:t xml:space="preserve">Repayment the principal and interest at the end of every month. From </w:t>
            </w:r>
            <w:r>
              <w:rPr>
                <w:rFonts w:ascii="Arial" w:hAnsi="Arial" w:cs="Arial"/>
                <w:sz w:val="18"/>
                <w:szCs w:val="18"/>
              </w:rPr>
              <w:t>August</w:t>
            </w:r>
            <w:r w:rsidRPr="00B23F33">
              <w:rPr>
                <w:rFonts w:ascii="Arial" w:hAnsi="Arial" w:cs="Arial"/>
                <w:sz w:val="18"/>
                <w:szCs w:val="18"/>
              </w:rPr>
              <w:t xml:space="preserve"> </w:t>
            </w:r>
            <w:r w:rsidRPr="00B23F33">
              <w:rPr>
                <w:rFonts w:ascii="Arial" w:hAnsi="Arial" w:cs="Arial"/>
                <w:sz w:val="18"/>
                <w:szCs w:val="18"/>
                <w:cs/>
              </w:rPr>
              <w:t>202</w:t>
            </w:r>
            <w:r>
              <w:rPr>
                <w:rFonts w:ascii="Arial" w:hAnsi="Arial" w:cs="Arial"/>
                <w:sz w:val="18"/>
                <w:szCs w:val="18"/>
              </w:rPr>
              <w:t>3</w:t>
            </w:r>
            <w:r w:rsidRPr="00B23F33">
              <w:rPr>
                <w:rFonts w:ascii="Arial" w:hAnsi="Arial" w:cs="Arial"/>
                <w:sz w:val="18"/>
                <w:szCs w:val="18"/>
                <w:cs/>
              </w:rPr>
              <w:t xml:space="preserve"> </w:t>
            </w:r>
            <w:r>
              <w:rPr>
                <w:rFonts w:ascii="Arial" w:hAnsi="Arial" w:cs="Arial"/>
                <w:sz w:val="18"/>
                <w:szCs w:val="18"/>
              </w:rPr>
              <w:t xml:space="preserve">          </w:t>
            </w:r>
            <w:r w:rsidRPr="00B23F33">
              <w:rPr>
                <w:rFonts w:ascii="Arial" w:hAnsi="Arial" w:cs="Arial"/>
                <w:sz w:val="18"/>
                <w:szCs w:val="18"/>
              </w:rPr>
              <w:t xml:space="preserve">to </w:t>
            </w:r>
            <w:r>
              <w:rPr>
                <w:rFonts w:ascii="Arial" w:hAnsi="Arial" w:cs="Arial"/>
                <w:sz w:val="18"/>
                <w:szCs w:val="18"/>
              </w:rPr>
              <w:t>July</w:t>
            </w:r>
            <w:r w:rsidRPr="00B23F33">
              <w:rPr>
                <w:rFonts w:ascii="Arial" w:hAnsi="Arial" w:cs="Arial"/>
                <w:sz w:val="18"/>
                <w:szCs w:val="18"/>
              </w:rPr>
              <w:t xml:space="preserve"> </w:t>
            </w:r>
            <w:r w:rsidRPr="00B23F33">
              <w:rPr>
                <w:rFonts w:ascii="Arial" w:hAnsi="Arial" w:cs="Arial"/>
                <w:sz w:val="18"/>
                <w:szCs w:val="18"/>
                <w:cs/>
              </w:rPr>
              <w:t>20</w:t>
            </w:r>
            <w:r w:rsidRPr="00B23F33">
              <w:rPr>
                <w:rFonts w:ascii="Arial" w:hAnsi="Arial" w:cs="Arial"/>
                <w:sz w:val="18"/>
                <w:szCs w:val="18"/>
              </w:rPr>
              <w:t>2</w:t>
            </w:r>
            <w:r>
              <w:rPr>
                <w:rFonts w:ascii="Arial" w:hAnsi="Arial" w:cs="Arial"/>
                <w:sz w:val="18"/>
                <w:szCs w:val="18"/>
              </w:rPr>
              <w:t>9</w:t>
            </w:r>
          </w:p>
        </w:tc>
        <w:tc>
          <w:tcPr>
            <w:tcW w:w="1170" w:type="dxa"/>
            <w:gridSpan w:val="3"/>
            <w:vAlign w:val="bottom"/>
          </w:tcPr>
          <w:p w14:paraId="068976F3" w14:textId="77777777" w:rsidR="001D6395" w:rsidRPr="00F57B0D" w:rsidRDefault="001D6395" w:rsidP="001D6395">
            <w:pPr>
              <w:pBdr>
                <w:bottom w:val="single" w:sz="4" w:space="1" w:color="auto"/>
              </w:pBdr>
              <w:tabs>
                <w:tab w:val="decimal" w:pos="881"/>
              </w:tabs>
              <w:spacing w:line="340" w:lineRule="exact"/>
              <w:rPr>
                <w:rFonts w:ascii="Arial" w:hAnsi="Arial" w:cstheme="minorBidi"/>
                <w:sz w:val="18"/>
                <w:szCs w:val="18"/>
              </w:rPr>
            </w:pPr>
            <w:r>
              <w:rPr>
                <w:rFonts w:ascii="Arial" w:hAnsi="Arial" w:cs="Arial"/>
                <w:sz w:val="18"/>
                <w:szCs w:val="18"/>
              </w:rPr>
              <w:t>138,800</w:t>
            </w:r>
          </w:p>
        </w:tc>
        <w:tc>
          <w:tcPr>
            <w:tcW w:w="1170" w:type="dxa"/>
            <w:gridSpan w:val="2"/>
            <w:vAlign w:val="bottom"/>
          </w:tcPr>
          <w:p w14:paraId="62A4F874"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rPr>
            </w:pPr>
            <w:r w:rsidRPr="00135E36">
              <w:rPr>
                <w:rFonts w:ascii="Arial" w:hAnsi="Arial" w:cs="Arial"/>
                <w:sz w:val="18"/>
                <w:szCs w:val="18"/>
              </w:rPr>
              <w:t>-</w:t>
            </w:r>
          </w:p>
        </w:tc>
        <w:tc>
          <w:tcPr>
            <w:tcW w:w="1170" w:type="dxa"/>
            <w:gridSpan w:val="3"/>
            <w:vAlign w:val="bottom"/>
          </w:tcPr>
          <w:p w14:paraId="6DDC7279"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rPr>
            </w:pPr>
            <w:r w:rsidRPr="00135E36">
              <w:rPr>
                <w:rFonts w:ascii="Arial" w:hAnsi="Arial" w:cs="Arial"/>
                <w:sz w:val="18"/>
                <w:szCs w:val="18"/>
              </w:rPr>
              <w:t>138,800</w:t>
            </w:r>
          </w:p>
        </w:tc>
        <w:tc>
          <w:tcPr>
            <w:tcW w:w="1170" w:type="dxa"/>
            <w:gridSpan w:val="2"/>
            <w:vAlign w:val="bottom"/>
          </w:tcPr>
          <w:p w14:paraId="3D208138"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w:t>
            </w:r>
          </w:p>
        </w:tc>
      </w:tr>
      <w:tr w:rsidR="001D6395" w:rsidRPr="00B23F33" w14:paraId="170D48EF" w14:textId="77777777" w:rsidTr="001D6395">
        <w:trPr>
          <w:gridAfter w:val="2"/>
          <w:wAfter w:w="39" w:type="dxa"/>
        </w:trPr>
        <w:tc>
          <w:tcPr>
            <w:tcW w:w="5190" w:type="dxa"/>
            <w:gridSpan w:val="4"/>
          </w:tcPr>
          <w:p w14:paraId="574E59E6" w14:textId="77777777" w:rsidR="001D6395" w:rsidRPr="00B23F33" w:rsidRDefault="001D6395" w:rsidP="001D6395">
            <w:pPr>
              <w:spacing w:line="340" w:lineRule="exact"/>
              <w:ind w:left="165" w:right="-108" w:hanging="165"/>
              <w:rPr>
                <w:rFonts w:ascii="Arial" w:hAnsi="Arial" w:cs="Arial"/>
                <w:sz w:val="18"/>
                <w:szCs w:val="18"/>
              </w:rPr>
            </w:pPr>
            <w:r>
              <w:rPr>
                <w:rFonts w:ascii="Arial" w:hAnsi="Arial" w:cs="Arial"/>
                <w:sz w:val="18"/>
                <w:szCs w:val="18"/>
              </w:rPr>
              <w:t>Total long-term loans</w:t>
            </w:r>
          </w:p>
        </w:tc>
        <w:tc>
          <w:tcPr>
            <w:tcW w:w="1170" w:type="dxa"/>
            <w:gridSpan w:val="3"/>
            <w:vAlign w:val="bottom"/>
          </w:tcPr>
          <w:p w14:paraId="73DBACAF" w14:textId="77777777" w:rsidR="001D6395" w:rsidRPr="00B23F33" w:rsidRDefault="001D6395" w:rsidP="001D6395">
            <w:pPr>
              <w:tabs>
                <w:tab w:val="decimal" w:pos="881"/>
              </w:tabs>
              <w:spacing w:line="340" w:lineRule="exact"/>
              <w:rPr>
                <w:rFonts w:ascii="Arial" w:hAnsi="Arial" w:cs="Arial"/>
                <w:sz w:val="18"/>
                <w:szCs w:val="18"/>
                <w:cs/>
              </w:rPr>
            </w:pPr>
            <w:r w:rsidRPr="00135E36">
              <w:rPr>
                <w:rFonts w:ascii="Arial" w:hAnsi="Arial" w:cs="Arial"/>
                <w:sz w:val="18"/>
                <w:szCs w:val="18"/>
              </w:rPr>
              <w:t>301,800</w:t>
            </w:r>
          </w:p>
        </w:tc>
        <w:tc>
          <w:tcPr>
            <w:tcW w:w="1170" w:type="dxa"/>
            <w:gridSpan w:val="2"/>
            <w:vAlign w:val="bottom"/>
          </w:tcPr>
          <w:p w14:paraId="4D7CB780" w14:textId="77777777" w:rsidR="001D6395" w:rsidRPr="00B23F33" w:rsidRDefault="001D6395" w:rsidP="001D6395">
            <w:pPr>
              <w:tabs>
                <w:tab w:val="decimal" w:pos="881"/>
              </w:tabs>
              <w:spacing w:line="340" w:lineRule="exact"/>
              <w:rPr>
                <w:rFonts w:ascii="Arial" w:hAnsi="Arial" w:cs="Arial"/>
                <w:sz w:val="18"/>
                <w:szCs w:val="18"/>
              </w:rPr>
            </w:pPr>
            <w:r w:rsidRPr="00135E36">
              <w:rPr>
                <w:rFonts w:ascii="Arial" w:hAnsi="Arial" w:cs="Arial"/>
                <w:sz w:val="18"/>
                <w:szCs w:val="18"/>
              </w:rPr>
              <w:t>-</w:t>
            </w:r>
          </w:p>
        </w:tc>
        <w:tc>
          <w:tcPr>
            <w:tcW w:w="1170" w:type="dxa"/>
            <w:gridSpan w:val="3"/>
          </w:tcPr>
          <w:p w14:paraId="44988224" w14:textId="77777777" w:rsidR="001D6395" w:rsidRPr="00B23F33" w:rsidRDefault="001D6395" w:rsidP="001D6395">
            <w:pPr>
              <w:tabs>
                <w:tab w:val="decimal" w:pos="881"/>
              </w:tabs>
              <w:spacing w:line="340" w:lineRule="exact"/>
              <w:rPr>
                <w:rFonts w:ascii="Arial" w:hAnsi="Arial" w:cs="Arial"/>
                <w:sz w:val="18"/>
                <w:szCs w:val="18"/>
              </w:rPr>
            </w:pPr>
            <w:r w:rsidRPr="00135E36">
              <w:rPr>
                <w:rFonts w:ascii="Arial" w:hAnsi="Arial" w:cs="Arial"/>
                <w:sz w:val="18"/>
                <w:szCs w:val="18"/>
              </w:rPr>
              <w:t>138,800</w:t>
            </w:r>
          </w:p>
        </w:tc>
        <w:tc>
          <w:tcPr>
            <w:tcW w:w="1170" w:type="dxa"/>
            <w:gridSpan w:val="2"/>
          </w:tcPr>
          <w:p w14:paraId="29C57459" w14:textId="77777777" w:rsidR="001D6395" w:rsidRPr="00B23F33" w:rsidRDefault="001D6395" w:rsidP="001D6395">
            <w:pPr>
              <w:tabs>
                <w:tab w:val="decimal" w:pos="881"/>
              </w:tabs>
              <w:spacing w:line="340" w:lineRule="exact"/>
              <w:rPr>
                <w:rFonts w:ascii="Arial" w:hAnsi="Arial" w:cs="Arial"/>
                <w:sz w:val="18"/>
                <w:szCs w:val="18"/>
              </w:rPr>
            </w:pPr>
          </w:p>
        </w:tc>
      </w:tr>
      <w:tr w:rsidR="001D6395" w:rsidRPr="00B23F33" w14:paraId="7083B993" w14:textId="77777777" w:rsidTr="001D6395">
        <w:trPr>
          <w:gridAfter w:val="2"/>
          <w:wAfter w:w="39" w:type="dxa"/>
        </w:trPr>
        <w:tc>
          <w:tcPr>
            <w:tcW w:w="5190" w:type="dxa"/>
            <w:gridSpan w:val="4"/>
          </w:tcPr>
          <w:p w14:paraId="73B3C10D" w14:textId="77777777" w:rsidR="001D6395" w:rsidRPr="00B23F33" w:rsidRDefault="001D6395" w:rsidP="001D6395">
            <w:pPr>
              <w:spacing w:line="340" w:lineRule="exact"/>
              <w:ind w:left="165" w:right="-108" w:hanging="165"/>
              <w:rPr>
                <w:rFonts w:ascii="Arial" w:hAnsi="Arial" w:cs="Arial"/>
                <w:sz w:val="18"/>
                <w:szCs w:val="18"/>
              </w:rPr>
            </w:pPr>
            <w:r>
              <w:rPr>
                <w:rFonts w:ascii="Arial" w:hAnsi="Arial" w:cs="Arial"/>
                <w:sz w:val="18"/>
                <w:szCs w:val="18"/>
              </w:rPr>
              <w:t>Less: Deferred financial fees</w:t>
            </w:r>
          </w:p>
        </w:tc>
        <w:tc>
          <w:tcPr>
            <w:tcW w:w="1170" w:type="dxa"/>
            <w:gridSpan w:val="3"/>
            <w:vAlign w:val="bottom"/>
          </w:tcPr>
          <w:p w14:paraId="520213D2"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cs/>
              </w:rPr>
            </w:pPr>
            <w:r w:rsidRPr="00135E36">
              <w:rPr>
                <w:rFonts w:ascii="Arial" w:hAnsi="Arial" w:cs="Arial"/>
                <w:sz w:val="18"/>
                <w:szCs w:val="18"/>
              </w:rPr>
              <w:t>(263)</w:t>
            </w:r>
          </w:p>
        </w:tc>
        <w:tc>
          <w:tcPr>
            <w:tcW w:w="1170" w:type="dxa"/>
            <w:gridSpan w:val="2"/>
            <w:vAlign w:val="bottom"/>
          </w:tcPr>
          <w:p w14:paraId="34BF421F"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rPr>
            </w:pPr>
            <w:r w:rsidRPr="00135E36">
              <w:rPr>
                <w:rFonts w:ascii="Arial" w:hAnsi="Arial" w:cs="Arial"/>
                <w:sz w:val="18"/>
                <w:szCs w:val="18"/>
              </w:rPr>
              <w:t>-</w:t>
            </w:r>
          </w:p>
        </w:tc>
        <w:tc>
          <w:tcPr>
            <w:tcW w:w="1170" w:type="dxa"/>
            <w:gridSpan w:val="3"/>
          </w:tcPr>
          <w:p w14:paraId="28586925"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rPr>
            </w:pPr>
            <w:r w:rsidRPr="00135E36">
              <w:rPr>
                <w:rFonts w:ascii="Arial" w:hAnsi="Arial" w:cs="Arial"/>
                <w:sz w:val="18"/>
                <w:szCs w:val="18"/>
              </w:rPr>
              <w:t>(263)</w:t>
            </w:r>
          </w:p>
        </w:tc>
        <w:tc>
          <w:tcPr>
            <w:tcW w:w="1170" w:type="dxa"/>
            <w:gridSpan w:val="2"/>
          </w:tcPr>
          <w:p w14:paraId="62C667A9"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rPr>
            </w:pPr>
          </w:p>
        </w:tc>
      </w:tr>
      <w:tr w:rsidR="001D6395" w:rsidRPr="00B23F33" w14:paraId="753C8234" w14:textId="77777777" w:rsidTr="001D6395">
        <w:trPr>
          <w:gridAfter w:val="2"/>
          <w:wAfter w:w="39" w:type="dxa"/>
        </w:trPr>
        <w:tc>
          <w:tcPr>
            <w:tcW w:w="5190" w:type="dxa"/>
            <w:gridSpan w:val="4"/>
          </w:tcPr>
          <w:p w14:paraId="08732DEC" w14:textId="77777777" w:rsidR="001D6395" w:rsidRPr="00B23F33" w:rsidRDefault="001D6395" w:rsidP="001D6395">
            <w:pPr>
              <w:spacing w:line="340" w:lineRule="exact"/>
              <w:ind w:left="165" w:right="-108" w:hanging="165"/>
              <w:rPr>
                <w:rFonts w:ascii="Arial" w:hAnsi="Arial" w:cs="Arial"/>
                <w:sz w:val="18"/>
                <w:szCs w:val="18"/>
              </w:rPr>
            </w:pPr>
            <w:r>
              <w:rPr>
                <w:rFonts w:ascii="Arial" w:hAnsi="Arial" w:cs="Arial"/>
                <w:sz w:val="18"/>
                <w:szCs w:val="18"/>
              </w:rPr>
              <w:t>Long-term loans - net</w:t>
            </w:r>
          </w:p>
        </w:tc>
        <w:tc>
          <w:tcPr>
            <w:tcW w:w="1170" w:type="dxa"/>
            <w:gridSpan w:val="3"/>
            <w:vAlign w:val="bottom"/>
          </w:tcPr>
          <w:p w14:paraId="45B57167" w14:textId="77777777" w:rsidR="001D6395" w:rsidRPr="00B23F33" w:rsidRDefault="001D6395" w:rsidP="001D6395">
            <w:pPr>
              <w:tabs>
                <w:tab w:val="decimal" w:pos="881"/>
              </w:tabs>
              <w:spacing w:line="340" w:lineRule="exact"/>
              <w:rPr>
                <w:rFonts w:ascii="Arial" w:hAnsi="Arial" w:cs="Arial"/>
                <w:sz w:val="18"/>
                <w:szCs w:val="18"/>
                <w:cs/>
              </w:rPr>
            </w:pPr>
            <w:r w:rsidRPr="00135E36">
              <w:rPr>
                <w:rFonts w:ascii="Arial" w:hAnsi="Arial" w:cs="Arial"/>
                <w:sz w:val="18"/>
                <w:szCs w:val="18"/>
              </w:rPr>
              <w:t>301,537</w:t>
            </w:r>
          </w:p>
        </w:tc>
        <w:tc>
          <w:tcPr>
            <w:tcW w:w="1170" w:type="dxa"/>
            <w:gridSpan w:val="2"/>
            <w:vAlign w:val="bottom"/>
          </w:tcPr>
          <w:p w14:paraId="5CCC5EDF" w14:textId="77777777" w:rsidR="001D6395" w:rsidRPr="00B23F33" w:rsidRDefault="001D6395" w:rsidP="001D6395">
            <w:pPr>
              <w:tabs>
                <w:tab w:val="decimal" w:pos="881"/>
              </w:tabs>
              <w:spacing w:line="340" w:lineRule="exact"/>
              <w:rPr>
                <w:rFonts w:ascii="Arial" w:hAnsi="Arial" w:cs="Arial"/>
                <w:sz w:val="18"/>
                <w:szCs w:val="18"/>
              </w:rPr>
            </w:pPr>
            <w:r w:rsidRPr="00135E36">
              <w:rPr>
                <w:rFonts w:ascii="Arial" w:hAnsi="Arial" w:cs="Arial"/>
                <w:sz w:val="18"/>
                <w:szCs w:val="18"/>
              </w:rPr>
              <w:t>-</w:t>
            </w:r>
          </w:p>
        </w:tc>
        <w:tc>
          <w:tcPr>
            <w:tcW w:w="1170" w:type="dxa"/>
            <w:gridSpan w:val="3"/>
          </w:tcPr>
          <w:p w14:paraId="276084C7" w14:textId="77777777" w:rsidR="001D6395" w:rsidRPr="00B23F33" w:rsidRDefault="001D6395" w:rsidP="001D6395">
            <w:pPr>
              <w:tabs>
                <w:tab w:val="decimal" w:pos="881"/>
              </w:tabs>
              <w:spacing w:line="340" w:lineRule="exact"/>
              <w:rPr>
                <w:rFonts w:ascii="Arial" w:hAnsi="Arial" w:cs="Arial"/>
                <w:sz w:val="18"/>
                <w:szCs w:val="18"/>
              </w:rPr>
            </w:pPr>
            <w:r w:rsidRPr="00135E36">
              <w:rPr>
                <w:rFonts w:ascii="Arial" w:hAnsi="Arial" w:cs="Arial"/>
                <w:sz w:val="18"/>
                <w:szCs w:val="18"/>
              </w:rPr>
              <w:t>138,537</w:t>
            </w:r>
          </w:p>
        </w:tc>
        <w:tc>
          <w:tcPr>
            <w:tcW w:w="1170" w:type="dxa"/>
            <w:gridSpan w:val="2"/>
          </w:tcPr>
          <w:p w14:paraId="3CD2921F" w14:textId="77777777" w:rsidR="001D6395" w:rsidRPr="00B23F33" w:rsidRDefault="001D6395" w:rsidP="001D6395">
            <w:pPr>
              <w:tabs>
                <w:tab w:val="decimal" w:pos="881"/>
              </w:tabs>
              <w:spacing w:line="340" w:lineRule="exact"/>
              <w:rPr>
                <w:rFonts w:ascii="Arial" w:hAnsi="Arial" w:cs="Arial"/>
                <w:sz w:val="18"/>
                <w:szCs w:val="18"/>
              </w:rPr>
            </w:pPr>
          </w:p>
        </w:tc>
      </w:tr>
      <w:tr w:rsidR="001D6395" w:rsidRPr="00B23F33" w14:paraId="12730C30" w14:textId="77777777" w:rsidTr="001D6395">
        <w:trPr>
          <w:gridAfter w:val="2"/>
          <w:wAfter w:w="39" w:type="dxa"/>
        </w:trPr>
        <w:tc>
          <w:tcPr>
            <w:tcW w:w="5190" w:type="dxa"/>
            <w:gridSpan w:val="4"/>
          </w:tcPr>
          <w:p w14:paraId="2D5C0804" w14:textId="77777777" w:rsidR="001D6395" w:rsidRPr="00B23F33" w:rsidRDefault="001D6395" w:rsidP="001D6395">
            <w:pPr>
              <w:spacing w:line="340" w:lineRule="exact"/>
              <w:ind w:right="-36"/>
              <w:jc w:val="both"/>
              <w:rPr>
                <w:rFonts w:ascii="Arial" w:hAnsi="Arial" w:cs="Arial"/>
                <w:sz w:val="18"/>
                <w:szCs w:val="18"/>
                <w:cs/>
              </w:rPr>
            </w:pPr>
            <w:r w:rsidRPr="00B23F33">
              <w:rPr>
                <w:rFonts w:ascii="Arial" w:hAnsi="Arial" w:cs="Arial"/>
                <w:sz w:val="18"/>
                <w:szCs w:val="18"/>
              </w:rPr>
              <w:t>Less: Current portion</w:t>
            </w:r>
          </w:p>
        </w:tc>
        <w:tc>
          <w:tcPr>
            <w:tcW w:w="1170" w:type="dxa"/>
            <w:gridSpan w:val="3"/>
            <w:vAlign w:val="bottom"/>
          </w:tcPr>
          <w:p w14:paraId="3EAC567F"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cs/>
              </w:rPr>
            </w:pPr>
            <w:r w:rsidRPr="00A459DB">
              <w:rPr>
                <w:rFonts w:ascii="Arial" w:hAnsi="Arial" w:cs="Arial"/>
                <w:sz w:val="18"/>
                <w:szCs w:val="18"/>
              </w:rPr>
              <w:t>(16,331)</w:t>
            </w:r>
          </w:p>
        </w:tc>
        <w:tc>
          <w:tcPr>
            <w:tcW w:w="1170" w:type="dxa"/>
            <w:gridSpan w:val="2"/>
            <w:vAlign w:val="bottom"/>
          </w:tcPr>
          <w:p w14:paraId="747F2631"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cs/>
              </w:rPr>
            </w:pPr>
            <w:r w:rsidRPr="00135E36">
              <w:rPr>
                <w:rFonts w:ascii="Arial" w:hAnsi="Arial" w:cs="Arial"/>
                <w:sz w:val="18"/>
                <w:szCs w:val="18"/>
              </w:rPr>
              <w:t>(6,543)</w:t>
            </w:r>
          </w:p>
        </w:tc>
        <w:tc>
          <w:tcPr>
            <w:tcW w:w="1170" w:type="dxa"/>
            <w:gridSpan w:val="3"/>
          </w:tcPr>
          <w:p w14:paraId="4CE920C2"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rPr>
            </w:pPr>
            <w:r w:rsidRPr="00135E36">
              <w:rPr>
                <w:rFonts w:ascii="Arial" w:hAnsi="Arial" w:cs="Arial"/>
                <w:sz w:val="18"/>
                <w:szCs w:val="18"/>
              </w:rPr>
              <w:t>(3,791)</w:t>
            </w:r>
          </w:p>
        </w:tc>
        <w:tc>
          <w:tcPr>
            <w:tcW w:w="1170" w:type="dxa"/>
            <w:gridSpan w:val="2"/>
          </w:tcPr>
          <w:p w14:paraId="269A8F2A" w14:textId="77777777" w:rsidR="001D6395" w:rsidRPr="00B23F33" w:rsidRDefault="001D6395" w:rsidP="001D639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w:t>
            </w:r>
          </w:p>
        </w:tc>
      </w:tr>
      <w:tr w:rsidR="001D6395" w:rsidRPr="00B23F33" w14:paraId="7BBE5A20" w14:textId="77777777" w:rsidTr="001D6395">
        <w:trPr>
          <w:gridAfter w:val="2"/>
          <w:wAfter w:w="39" w:type="dxa"/>
        </w:trPr>
        <w:tc>
          <w:tcPr>
            <w:tcW w:w="5190" w:type="dxa"/>
            <w:gridSpan w:val="4"/>
          </w:tcPr>
          <w:p w14:paraId="62A73D51" w14:textId="77777777" w:rsidR="001D6395" w:rsidRPr="00B23F33" w:rsidRDefault="001D6395" w:rsidP="001D6395">
            <w:pPr>
              <w:spacing w:line="340" w:lineRule="exact"/>
              <w:rPr>
                <w:rFonts w:ascii="Arial" w:hAnsi="Arial" w:cs="Arial"/>
                <w:sz w:val="18"/>
                <w:szCs w:val="18"/>
                <w:cs/>
              </w:rPr>
            </w:pPr>
            <w:r w:rsidRPr="00B23F33">
              <w:rPr>
                <w:rFonts w:ascii="Arial" w:hAnsi="Arial" w:cs="Arial"/>
                <w:sz w:val="18"/>
                <w:szCs w:val="18"/>
              </w:rPr>
              <w:t>Long-term loans, net of current portion</w:t>
            </w:r>
          </w:p>
        </w:tc>
        <w:tc>
          <w:tcPr>
            <w:tcW w:w="1170" w:type="dxa"/>
            <w:gridSpan w:val="3"/>
            <w:vAlign w:val="bottom"/>
          </w:tcPr>
          <w:p w14:paraId="44E828E3" w14:textId="77777777" w:rsidR="001D6395" w:rsidRPr="00B23F33" w:rsidRDefault="001D6395" w:rsidP="001D6395">
            <w:pPr>
              <w:pBdr>
                <w:bottom w:val="double" w:sz="4" w:space="1" w:color="auto"/>
              </w:pBdr>
              <w:tabs>
                <w:tab w:val="decimal" w:pos="881"/>
              </w:tabs>
              <w:spacing w:line="340" w:lineRule="exact"/>
              <w:rPr>
                <w:rFonts w:ascii="Arial" w:hAnsi="Arial" w:cs="Arial"/>
                <w:sz w:val="18"/>
                <w:szCs w:val="18"/>
                <w:cs/>
              </w:rPr>
            </w:pPr>
            <w:r w:rsidRPr="00A459DB">
              <w:rPr>
                <w:rFonts w:ascii="Arial" w:hAnsi="Arial" w:cs="Arial"/>
                <w:sz w:val="18"/>
                <w:szCs w:val="18"/>
              </w:rPr>
              <w:t>285,206</w:t>
            </w:r>
          </w:p>
        </w:tc>
        <w:tc>
          <w:tcPr>
            <w:tcW w:w="1170" w:type="dxa"/>
            <w:gridSpan w:val="2"/>
            <w:vAlign w:val="bottom"/>
          </w:tcPr>
          <w:p w14:paraId="19756BDA" w14:textId="77777777" w:rsidR="001D6395" w:rsidRPr="00B23F33" w:rsidRDefault="001D6395" w:rsidP="001D6395">
            <w:pPr>
              <w:pBdr>
                <w:bottom w:val="double" w:sz="4" w:space="1" w:color="auto"/>
              </w:pBdr>
              <w:tabs>
                <w:tab w:val="decimal" w:pos="881"/>
              </w:tabs>
              <w:spacing w:line="340" w:lineRule="exact"/>
              <w:rPr>
                <w:rFonts w:ascii="Arial" w:hAnsi="Arial" w:cs="Arial"/>
                <w:sz w:val="18"/>
                <w:szCs w:val="18"/>
                <w:cs/>
              </w:rPr>
            </w:pPr>
            <w:r w:rsidRPr="00135E36">
              <w:rPr>
                <w:rFonts w:ascii="Arial" w:hAnsi="Arial" w:cs="Arial"/>
                <w:sz w:val="18"/>
                <w:szCs w:val="18"/>
              </w:rPr>
              <w:t>156,457</w:t>
            </w:r>
          </w:p>
        </w:tc>
        <w:tc>
          <w:tcPr>
            <w:tcW w:w="1170" w:type="dxa"/>
            <w:gridSpan w:val="3"/>
          </w:tcPr>
          <w:p w14:paraId="48B74670" w14:textId="77777777" w:rsidR="001D6395" w:rsidRPr="00B23F33" w:rsidRDefault="001D6395" w:rsidP="001D6395">
            <w:pPr>
              <w:pBdr>
                <w:bottom w:val="double" w:sz="4" w:space="1" w:color="auto"/>
              </w:pBdr>
              <w:tabs>
                <w:tab w:val="decimal" w:pos="881"/>
              </w:tabs>
              <w:spacing w:line="340" w:lineRule="exact"/>
              <w:rPr>
                <w:rFonts w:ascii="Arial" w:hAnsi="Arial" w:cs="Arial"/>
                <w:sz w:val="18"/>
                <w:szCs w:val="18"/>
              </w:rPr>
            </w:pPr>
            <w:r w:rsidRPr="00135E36">
              <w:rPr>
                <w:rFonts w:ascii="Arial" w:hAnsi="Arial" w:cs="Arial"/>
                <w:sz w:val="18"/>
                <w:szCs w:val="18"/>
              </w:rPr>
              <w:t>134,746</w:t>
            </w:r>
          </w:p>
        </w:tc>
        <w:tc>
          <w:tcPr>
            <w:tcW w:w="1170" w:type="dxa"/>
            <w:gridSpan w:val="2"/>
          </w:tcPr>
          <w:p w14:paraId="3A161207" w14:textId="77777777" w:rsidR="001D6395" w:rsidRPr="00B23F33" w:rsidRDefault="001D6395" w:rsidP="001D6395">
            <w:pPr>
              <w:pBdr>
                <w:bottom w:val="double" w:sz="4" w:space="1" w:color="auto"/>
              </w:pBdr>
              <w:tabs>
                <w:tab w:val="decimal" w:pos="881"/>
              </w:tabs>
              <w:spacing w:line="340" w:lineRule="exact"/>
              <w:rPr>
                <w:rFonts w:ascii="Arial" w:hAnsi="Arial" w:cs="Arial"/>
                <w:sz w:val="18"/>
                <w:szCs w:val="18"/>
              </w:rPr>
            </w:pPr>
            <w:r>
              <w:rPr>
                <w:rFonts w:ascii="Arial" w:hAnsi="Arial" w:cs="Arial"/>
                <w:sz w:val="18"/>
                <w:szCs w:val="18"/>
              </w:rPr>
              <w:t>-</w:t>
            </w:r>
          </w:p>
        </w:tc>
      </w:tr>
    </w:tbl>
    <w:p w14:paraId="509477AF" w14:textId="04E27195" w:rsidR="001D6395" w:rsidRPr="001D6395" w:rsidRDefault="001D6395" w:rsidP="001D6395">
      <w:pPr>
        <w:spacing w:before="240" w:after="120" w:line="380" w:lineRule="exact"/>
        <w:ind w:left="547" w:hanging="547"/>
        <w:jc w:val="both"/>
        <w:rPr>
          <w:rFonts w:ascii="Arial" w:hAnsi="Arial"/>
          <w:color w:val="000000"/>
          <w:sz w:val="22"/>
          <w:szCs w:val="22"/>
        </w:rPr>
      </w:pPr>
      <w:r>
        <w:rPr>
          <w:rFonts w:ascii="Arial" w:hAnsi="Arial"/>
          <w:color w:val="000000"/>
          <w:sz w:val="22"/>
          <w:szCs w:val="22"/>
        </w:rPr>
        <w:tab/>
      </w:r>
      <w:r w:rsidRPr="001D6395">
        <w:rPr>
          <w:rFonts w:ascii="Arial" w:hAnsi="Arial"/>
          <w:color w:val="000000"/>
          <w:sz w:val="22"/>
          <w:szCs w:val="22"/>
        </w:rPr>
        <w:t>Movements of the long-term loans for the nine-month period ended 30 September 2022 are summaries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1D6395" w:rsidRPr="001D6395" w14:paraId="70F20A00" w14:textId="77777777" w:rsidTr="001D6395">
        <w:tc>
          <w:tcPr>
            <w:tcW w:w="4500" w:type="dxa"/>
            <w:tcBorders>
              <w:top w:val="nil"/>
              <w:left w:val="nil"/>
              <w:bottom w:val="nil"/>
              <w:right w:val="nil"/>
            </w:tcBorders>
          </w:tcPr>
          <w:p w14:paraId="6AC04A5D" w14:textId="77777777" w:rsidR="001D6395" w:rsidRPr="001D6395" w:rsidRDefault="001D6395" w:rsidP="006D0539">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6DF1D129" w14:textId="77777777" w:rsidR="001D6395" w:rsidRPr="001D6395" w:rsidRDefault="001D6395" w:rsidP="006D0539">
            <w:pPr>
              <w:tabs>
                <w:tab w:val="decimal" w:pos="866"/>
              </w:tabs>
              <w:spacing w:line="380" w:lineRule="exact"/>
              <w:ind w:right="-45"/>
              <w:jc w:val="right"/>
              <w:rPr>
                <w:rFonts w:ascii="Arial" w:hAnsi="Arial" w:cs="Arial"/>
                <w:sz w:val="22"/>
                <w:szCs w:val="22"/>
              </w:rPr>
            </w:pPr>
            <w:r w:rsidRPr="001D6395">
              <w:rPr>
                <w:rFonts w:ascii="Arial" w:hAnsi="Arial" w:cs="Arial"/>
                <w:sz w:val="22"/>
                <w:szCs w:val="22"/>
              </w:rPr>
              <w:t>(Unit: Thousand Baht)</w:t>
            </w:r>
          </w:p>
        </w:tc>
      </w:tr>
      <w:tr w:rsidR="001D6395" w:rsidRPr="001D6395" w14:paraId="0895025B" w14:textId="77777777" w:rsidTr="001D6395">
        <w:tc>
          <w:tcPr>
            <w:tcW w:w="4500" w:type="dxa"/>
            <w:tcBorders>
              <w:top w:val="nil"/>
              <w:left w:val="nil"/>
              <w:bottom w:val="nil"/>
              <w:right w:val="nil"/>
            </w:tcBorders>
          </w:tcPr>
          <w:p w14:paraId="1076A8CD" w14:textId="77777777" w:rsidR="001D6395" w:rsidRPr="001D6395" w:rsidRDefault="001D6395" w:rsidP="006D0539">
            <w:pPr>
              <w:spacing w:line="380" w:lineRule="exact"/>
              <w:rPr>
                <w:rFonts w:ascii="Arial" w:hAnsi="Arial" w:cs="Arial"/>
                <w:color w:val="000000"/>
                <w:sz w:val="22"/>
                <w:szCs w:val="22"/>
              </w:rPr>
            </w:pPr>
          </w:p>
        </w:tc>
        <w:tc>
          <w:tcPr>
            <w:tcW w:w="2304" w:type="dxa"/>
            <w:tcBorders>
              <w:top w:val="nil"/>
              <w:left w:val="nil"/>
              <w:bottom w:val="nil"/>
              <w:right w:val="nil"/>
            </w:tcBorders>
          </w:tcPr>
          <w:p w14:paraId="33366B42" w14:textId="77777777" w:rsidR="001D6395" w:rsidRPr="001D6395" w:rsidRDefault="001D6395" w:rsidP="006D0539">
            <w:pPr>
              <w:pBdr>
                <w:bottom w:val="single" w:sz="4" w:space="1" w:color="auto"/>
              </w:pBdr>
              <w:tabs>
                <w:tab w:val="decimal" w:pos="866"/>
              </w:tabs>
              <w:spacing w:line="380" w:lineRule="exact"/>
              <w:ind w:right="-45"/>
              <w:jc w:val="center"/>
              <w:rPr>
                <w:rFonts w:ascii="Arial" w:hAnsi="Arial" w:cs="Arial"/>
                <w:sz w:val="22"/>
                <w:szCs w:val="22"/>
              </w:rPr>
            </w:pPr>
            <w:r w:rsidRPr="001D6395">
              <w:rPr>
                <w:rFonts w:ascii="Arial" w:hAnsi="Arial" w:cs="Arial"/>
                <w:sz w:val="22"/>
                <w:szCs w:val="22"/>
              </w:rPr>
              <w:t>Consolidated                     financial statements</w:t>
            </w:r>
          </w:p>
        </w:tc>
        <w:tc>
          <w:tcPr>
            <w:tcW w:w="2304" w:type="dxa"/>
            <w:tcBorders>
              <w:top w:val="nil"/>
              <w:left w:val="nil"/>
              <w:bottom w:val="nil"/>
              <w:right w:val="nil"/>
            </w:tcBorders>
          </w:tcPr>
          <w:p w14:paraId="49BD91F3" w14:textId="77777777" w:rsidR="001D6395" w:rsidRPr="001D6395" w:rsidRDefault="001D6395" w:rsidP="006D0539">
            <w:pPr>
              <w:pBdr>
                <w:bottom w:val="single" w:sz="4" w:space="1" w:color="auto"/>
              </w:pBdr>
              <w:tabs>
                <w:tab w:val="decimal" w:pos="866"/>
              </w:tabs>
              <w:spacing w:line="380" w:lineRule="exact"/>
              <w:ind w:right="-45"/>
              <w:jc w:val="center"/>
              <w:rPr>
                <w:rFonts w:ascii="Arial" w:hAnsi="Arial" w:cs="Arial"/>
                <w:sz w:val="22"/>
                <w:szCs w:val="22"/>
              </w:rPr>
            </w:pPr>
            <w:r w:rsidRPr="001D6395">
              <w:rPr>
                <w:rFonts w:ascii="Arial" w:hAnsi="Arial" w:cs="Arial"/>
                <w:sz w:val="22"/>
                <w:szCs w:val="22"/>
              </w:rPr>
              <w:t>Separate                        financial statements</w:t>
            </w:r>
          </w:p>
        </w:tc>
      </w:tr>
      <w:tr w:rsidR="001D6395" w:rsidRPr="001D6395" w14:paraId="0631B910" w14:textId="77777777" w:rsidTr="001D6395">
        <w:tc>
          <w:tcPr>
            <w:tcW w:w="4500" w:type="dxa"/>
            <w:tcBorders>
              <w:top w:val="nil"/>
              <w:left w:val="nil"/>
              <w:bottom w:val="nil"/>
              <w:right w:val="nil"/>
            </w:tcBorders>
          </w:tcPr>
          <w:p w14:paraId="5787FFD3" w14:textId="77777777" w:rsidR="001D6395" w:rsidRPr="001D6395" w:rsidRDefault="001D6395" w:rsidP="006D0539">
            <w:pPr>
              <w:spacing w:line="380" w:lineRule="exact"/>
              <w:rPr>
                <w:rFonts w:ascii="Arial" w:hAnsi="Arial" w:cs="Arial"/>
                <w:b/>
                <w:bCs/>
                <w:color w:val="000000"/>
                <w:sz w:val="22"/>
                <w:szCs w:val="22"/>
              </w:rPr>
            </w:pPr>
            <w:r w:rsidRPr="001D6395">
              <w:rPr>
                <w:rFonts w:ascii="Arial" w:hAnsi="Arial" w:cs="Arial"/>
                <w:b/>
                <w:bCs/>
                <w:color w:val="000000"/>
                <w:sz w:val="22"/>
                <w:szCs w:val="22"/>
              </w:rPr>
              <w:t>Balance as at 1 January 2022</w:t>
            </w:r>
          </w:p>
        </w:tc>
        <w:tc>
          <w:tcPr>
            <w:tcW w:w="2304" w:type="dxa"/>
            <w:tcBorders>
              <w:top w:val="nil"/>
              <w:left w:val="nil"/>
              <w:bottom w:val="nil"/>
              <w:right w:val="nil"/>
            </w:tcBorders>
          </w:tcPr>
          <w:p w14:paraId="176E2649" w14:textId="77777777" w:rsidR="001D6395" w:rsidRPr="001D6395" w:rsidRDefault="001D6395" w:rsidP="001D6395">
            <w:pPr>
              <w:tabs>
                <w:tab w:val="decimal" w:pos="1875"/>
              </w:tabs>
              <w:spacing w:line="380" w:lineRule="exact"/>
              <w:ind w:right="-45"/>
              <w:jc w:val="both"/>
              <w:rPr>
                <w:rFonts w:ascii="Arial" w:hAnsi="Arial" w:cs="Arial"/>
                <w:sz w:val="22"/>
                <w:szCs w:val="22"/>
              </w:rPr>
            </w:pPr>
            <w:r w:rsidRPr="001D6395">
              <w:rPr>
                <w:rFonts w:ascii="Arial" w:hAnsi="Arial" w:cs="Arial"/>
                <w:sz w:val="22"/>
                <w:szCs w:val="22"/>
              </w:rPr>
              <w:t>163,000</w:t>
            </w:r>
          </w:p>
        </w:tc>
        <w:tc>
          <w:tcPr>
            <w:tcW w:w="2304" w:type="dxa"/>
            <w:tcBorders>
              <w:top w:val="nil"/>
              <w:left w:val="nil"/>
              <w:bottom w:val="nil"/>
              <w:right w:val="nil"/>
            </w:tcBorders>
          </w:tcPr>
          <w:p w14:paraId="77BF6FD2" w14:textId="77777777" w:rsidR="001D6395" w:rsidRPr="001D6395" w:rsidRDefault="001D6395" w:rsidP="001D6395">
            <w:pPr>
              <w:tabs>
                <w:tab w:val="decimal" w:pos="1875"/>
              </w:tabs>
              <w:spacing w:line="380" w:lineRule="exact"/>
              <w:ind w:right="-45"/>
              <w:jc w:val="both"/>
              <w:rPr>
                <w:rFonts w:ascii="Arial" w:hAnsi="Arial" w:cs="Arial"/>
                <w:sz w:val="22"/>
                <w:szCs w:val="22"/>
              </w:rPr>
            </w:pPr>
            <w:r w:rsidRPr="001D6395">
              <w:rPr>
                <w:rFonts w:ascii="Arial" w:hAnsi="Arial" w:cs="Arial"/>
                <w:sz w:val="22"/>
                <w:szCs w:val="22"/>
              </w:rPr>
              <w:t>-</w:t>
            </w:r>
          </w:p>
        </w:tc>
      </w:tr>
      <w:tr w:rsidR="001D6395" w:rsidRPr="001D6395" w14:paraId="5B587DFE" w14:textId="77777777" w:rsidTr="001D6395">
        <w:tc>
          <w:tcPr>
            <w:tcW w:w="4500" w:type="dxa"/>
            <w:tcBorders>
              <w:top w:val="nil"/>
              <w:left w:val="nil"/>
              <w:bottom w:val="nil"/>
              <w:right w:val="nil"/>
            </w:tcBorders>
            <w:shd w:val="clear" w:color="auto" w:fill="auto"/>
          </w:tcPr>
          <w:p w14:paraId="3C955256" w14:textId="748778D5" w:rsidR="001D6395" w:rsidRPr="001D6395" w:rsidRDefault="001D6395" w:rsidP="001D6395">
            <w:pPr>
              <w:tabs>
                <w:tab w:val="left" w:pos="529"/>
              </w:tabs>
              <w:spacing w:line="380" w:lineRule="exact"/>
              <w:ind w:left="160" w:hanging="160"/>
              <w:rPr>
                <w:rFonts w:ascii="Arial" w:hAnsi="Arial" w:cs="Arial"/>
                <w:color w:val="000000"/>
                <w:sz w:val="22"/>
                <w:szCs w:val="22"/>
              </w:rPr>
            </w:pPr>
            <w:r w:rsidRPr="001D6395">
              <w:rPr>
                <w:rFonts w:ascii="Arial" w:hAnsi="Arial" w:cs="Arial"/>
                <w:sz w:val="22"/>
                <w:szCs w:val="22"/>
              </w:rPr>
              <w:t>Add:</w:t>
            </w:r>
            <w:r w:rsidRPr="001D6395">
              <w:rPr>
                <w:rFonts w:ascii="Arial" w:hAnsi="Arial" w:cs="Arial"/>
                <w:sz w:val="22"/>
                <w:szCs w:val="22"/>
              </w:rPr>
              <w:tab/>
            </w:r>
            <w:r w:rsidRPr="001D6395">
              <w:rPr>
                <w:rFonts w:ascii="Arial" w:hAnsi="Arial" w:cs="Arial"/>
                <w:sz w:val="22"/>
                <w:szCs w:val="22"/>
                <w:lang w:val="en-GB"/>
              </w:rPr>
              <w:t>Additional borrowings</w:t>
            </w:r>
          </w:p>
        </w:tc>
        <w:tc>
          <w:tcPr>
            <w:tcW w:w="2304" w:type="dxa"/>
            <w:tcBorders>
              <w:top w:val="nil"/>
              <w:left w:val="nil"/>
              <w:bottom w:val="nil"/>
              <w:right w:val="nil"/>
            </w:tcBorders>
          </w:tcPr>
          <w:p w14:paraId="47847792" w14:textId="77777777" w:rsidR="001D6395" w:rsidRPr="001D6395" w:rsidRDefault="001D6395" w:rsidP="001D6395">
            <w:pPr>
              <w:tabs>
                <w:tab w:val="decimal" w:pos="1875"/>
              </w:tabs>
              <w:spacing w:line="380" w:lineRule="exact"/>
              <w:ind w:right="-45"/>
              <w:jc w:val="both"/>
              <w:rPr>
                <w:rFonts w:ascii="Arial" w:hAnsi="Arial" w:cs="Arial"/>
                <w:sz w:val="22"/>
                <w:szCs w:val="22"/>
              </w:rPr>
            </w:pPr>
            <w:r w:rsidRPr="001D6395">
              <w:rPr>
                <w:rFonts w:ascii="Arial" w:hAnsi="Arial" w:cs="Arial"/>
                <w:sz w:val="22"/>
                <w:szCs w:val="22"/>
              </w:rPr>
              <w:t>138,800</w:t>
            </w:r>
          </w:p>
        </w:tc>
        <w:tc>
          <w:tcPr>
            <w:tcW w:w="2304" w:type="dxa"/>
            <w:tcBorders>
              <w:top w:val="nil"/>
              <w:left w:val="nil"/>
              <w:bottom w:val="nil"/>
              <w:right w:val="nil"/>
            </w:tcBorders>
          </w:tcPr>
          <w:p w14:paraId="3FEBFD12" w14:textId="77777777" w:rsidR="001D6395" w:rsidRPr="001D6395" w:rsidRDefault="001D6395" w:rsidP="001D6395">
            <w:pPr>
              <w:tabs>
                <w:tab w:val="decimal" w:pos="1875"/>
              </w:tabs>
              <w:spacing w:line="380" w:lineRule="exact"/>
              <w:ind w:right="-45"/>
              <w:jc w:val="both"/>
              <w:rPr>
                <w:rFonts w:ascii="Arial" w:hAnsi="Arial" w:cs="Arial"/>
                <w:sz w:val="22"/>
                <w:szCs w:val="22"/>
              </w:rPr>
            </w:pPr>
            <w:r w:rsidRPr="001D6395">
              <w:rPr>
                <w:rFonts w:ascii="Arial" w:hAnsi="Arial" w:cs="Arial"/>
                <w:sz w:val="22"/>
                <w:szCs w:val="22"/>
              </w:rPr>
              <w:t>138,000</w:t>
            </w:r>
          </w:p>
        </w:tc>
      </w:tr>
      <w:tr w:rsidR="001D6395" w:rsidRPr="001D6395" w14:paraId="39A6E953" w14:textId="77777777" w:rsidTr="001D6395">
        <w:tc>
          <w:tcPr>
            <w:tcW w:w="4500" w:type="dxa"/>
            <w:tcBorders>
              <w:top w:val="nil"/>
              <w:left w:val="nil"/>
              <w:bottom w:val="nil"/>
              <w:right w:val="nil"/>
            </w:tcBorders>
          </w:tcPr>
          <w:p w14:paraId="6CE66D09" w14:textId="1608F9D4" w:rsidR="001D6395" w:rsidRPr="001D6395" w:rsidRDefault="001D6395" w:rsidP="001D6395">
            <w:pPr>
              <w:tabs>
                <w:tab w:val="left" w:pos="529"/>
              </w:tabs>
              <w:spacing w:line="380" w:lineRule="exact"/>
              <w:ind w:left="160" w:hanging="160"/>
              <w:rPr>
                <w:rFonts w:ascii="Arial" w:hAnsi="Arial" w:cs="Arial"/>
                <w:color w:val="000000"/>
                <w:sz w:val="22"/>
                <w:szCs w:val="22"/>
              </w:rPr>
            </w:pPr>
            <w:r w:rsidRPr="001D6395">
              <w:rPr>
                <w:rFonts w:ascii="Arial" w:hAnsi="Arial" w:cs="Arial"/>
                <w:sz w:val="22"/>
                <w:szCs w:val="22"/>
              </w:rPr>
              <w:t xml:space="preserve">     </w:t>
            </w:r>
            <w:r w:rsidRPr="001D6395">
              <w:rPr>
                <w:rFonts w:ascii="Arial" w:hAnsi="Arial" w:cs="Arial"/>
                <w:sz w:val="22"/>
                <w:szCs w:val="22"/>
              </w:rPr>
              <w:tab/>
              <w:t>Amortisation of financial fees</w:t>
            </w:r>
          </w:p>
        </w:tc>
        <w:tc>
          <w:tcPr>
            <w:tcW w:w="2304" w:type="dxa"/>
            <w:tcBorders>
              <w:top w:val="nil"/>
              <w:left w:val="nil"/>
              <w:bottom w:val="nil"/>
              <w:right w:val="nil"/>
            </w:tcBorders>
          </w:tcPr>
          <w:p w14:paraId="5EF1E475" w14:textId="77777777" w:rsidR="001D6395" w:rsidRPr="001D6395" w:rsidRDefault="001D6395" w:rsidP="001D6395">
            <w:pPr>
              <w:pBdr>
                <w:bottom w:val="single" w:sz="4" w:space="1" w:color="auto"/>
              </w:pBdr>
              <w:tabs>
                <w:tab w:val="decimal" w:pos="1875"/>
              </w:tabs>
              <w:spacing w:line="380" w:lineRule="exact"/>
              <w:ind w:right="-45"/>
              <w:jc w:val="both"/>
              <w:rPr>
                <w:rFonts w:ascii="Arial" w:hAnsi="Arial" w:cs="Arial"/>
                <w:sz w:val="22"/>
                <w:szCs w:val="22"/>
              </w:rPr>
            </w:pPr>
            <w:r w:rsidRPr="001D6395">
              <w:rPr>
                <w:rFonts w:ascii="Arial" w:hAnsi="Arial" w:cs="Arial"/>
                <w:sz w:val="22"/>
                <w:szCs w:val="22"/>
              </w:rPr>
              <w:t>(263)</w:t>
            </w:r>
          </w:p>
        </w:tc>
        <w:tc>
          <w:tcPr>
            <w:tcW w:w="2304" w:type="dxa"/>
            <w:tcBorders>
              <w:top w:val="nil"/>
              <w:left w:val="nil"/>
              <w:bottom w:val="nil"/>
              <w:right w:val="nil"/>
            </w:tcBorders>
          </w:tcPr>
          <w:p w14:paraId="00D655D1" w14:textId="77777777" w:rsidR="001D6395" w:rsidRPr="001D6395" w:rsidRDefault="001D6395" w:rsidP="001D6395">
            <w:pPr>
              <w:pBdr>
                <w:bottom w:val="single" w:sz="4" w:space="1" w:color="auto"/>
              </w:pBdr>
              <w:tabs>
                <w:tab w:val="decimal" w:pos="1875"/>
              </w:tabs>
              <w:spacing w:line="380" w:lineRule="exact"/>
              <w:ind w:right="-45"/>
              <w:jc w:val="both"/>
              <w:rPr>
                <w:rFonts w:ascii="Arial" w:hAnsi="Arial" w:cs="Arial"/>
                <w:sz w:val="22"/>
                <w:szCs w:val="22"/>
              </w:rPr>
            </w:pPr>
            <w:r w:rsidRPr="001D6395">
              <w:rPr>
                <w:rFonts w:ascii="Arial" w:hAnsi="Arial" w:cs="Arial"/>
                <w:sz w:val="22"/>
                <w:szCs w:val="22"/>
              </w:rPr>
              <w:t>(263)</w:t>
            </w:r>
          </w:p>
        </w:tc>
      </w:tr>
      <w:tr w:rsidR="001D6395" w:rsidRPr="001D6395" w14:paraId="6B3FF273" w14:textId="77777777" w:rsidTr="001D6395">
        <w:tc>
          <w:tcPr>
            <w:tcW w:w="4500" w:type="dxa"/>
            <w:tcBorders>
              <w:top w:val="nil"/>
              <w:left w:val="nil"/>
              <w:bottom w:val="nil"/>
              <w:right w:val="nil"/>
            </w:tcBorders>
          </w:tcPr>
          <w:p w14:paraId="5351EA0C" w14:textId="77777777" w:rsidR="001D6395" w:rsidRPr="001D6395" w:rsidRDefault="001D6395" w:rsidP="006D0539">
            <w:pPr>
              <w:spacing w:line="380" w:lineRule="exact"/>
              <w:rPr>
                <w:rFonts w:ascii="Arial" w:hAnsi="Arial" w:cs="Arial"/>
                <w:b/>
                <w:bCs/>
                <w:color w:val="000000"/>
                <w:sz w:val="22"/>
                <w:szCs w:val="22"/>
              </w:rPr>
            </w:pPr>
            <w:r w:rsidRPr="001D6395">
              <w:rPr>
                <w:rFonts w:ascii="Arial" w:hAnsi="Arial" w:cs="Arial"/>
                <w:b/>
                <w:bCs/>
                <w:color w:val="000000"/>
                <w:sz w:val="22"/>
                <w:szCs w:val="22"/>
              </w:rPr>
              <w:t>Balance as at 30 September 2022</w:t>
            </w:r>
          </w:p>
        </w:tc>
        <w:tc>
          <w:tcPr>
            <w:tcW w:w="2304" w:type="dxa"/>
            <w:tcBorders>
              <w:top w:val="nil"/>
              <w:left w:val="nil"/>
              <w:bottom w:val="nil"/>
              <w:right w:val="nil"/>
            </w:tcBorders>
          </w:tcPr>
          <w:p w14:paraId="088CABF3" w14:textId="77777777" w:rsidR="001D6395" w:rsidRPr="001D6395" w:rsidRDefault="001D6395" w:rsidP="001D6395">
            <w:pPr>
              <w:pBdr>
                <w:bottom w:val="double" w:sz="4" w:space="1" w:color="auto"/>
              </w:pBdr>
              <w:tabs>
                <w:tab w:val="decimal" w:pos="1875"/>
              </w:tabs>
              <w:spacing w:line="380" w:lineRule="exact"/>
              <w:ind w:right="-43"/>
              <w:jc w:val="both"/>
              <w:rPr>
                <w:rFonts w:ascii="Arial" w:hAnsi="Arial" w:cs="Arial"/>
                <w:sz w:val="22"/>
                <w:szCs w:val="22"/>
              </w:rPr>
            </w:pPr>
            <w:r w:rsidRPr="001D6395">
              <w:rPr>
                <w:rFonts w:ascii="Arial" w:hAnsi="Arial" w:cs="Arial"/>
                <w:sz w:val="22"/>
                <w:szCs w:val="22"/>
              </w:rPr>
              <w:t>301,537</w:t>
            </w:r>
          </w:p>
        </w:tc>
        <w:tc>
          <w:tcPr>
            <w:tcW w:w="2304" w:type="dxa"/>
            <w:tcBorders>
              <w:top w:val="nil"/>
              <w:left w:val="nil"/>
              <w:bottom w:val="nil"/>
              <w:right w:val="nil"/>
            </w:tcBorders>
          </w:tcPr>
          <w:p w14:paraId="17AD37BC" w14:textId="77777777" w:rsidR="001D6395" w:rsidRPr="001D6395" w:rsidRDefault="001D6395" w:rsidP="001D6395">
            <w:pPr>
              <w:pBdr>
                <w:bottom w:val="double" w:sz="4" w:space="1" w:color="auto"/>
              </w:pBdr>
              <w:tabs>
                <w:tab w:val="decimal" w:pos="1875"/>
              </w:tabs>
              <w:spacing w:line="380" w:lineRule="exact"/>
              <w:ind w:right="-43"/>
              <w:jc w:val="both"/>
              <w:rPr>
                <w:rFonts w:ascii="Arial" w:hAnsi="Arial" w:cs="Arial"/>
                <w:sz w:val="22"/>
                <w:szCs w:val="22"/>
              </w:rPr>
            </w:pPr>
            <w:r w:rsidRPr="001D6395">
              <w:rPr>
                <w:rFonts w:ascii="Arial" w:hAnsi="Arial" w:cs="Arial"/>
                <w:sz w:val="22"/>
                <w:szCs w:val="22"/>
              </w:rPr>
              <w:t>138,537</w:t>
            </w:r>
          </w:p>
        </w:tc>
      </w:tr>
    </w:tbl>
    <w:p w14:paraId="0F4506BD" w14:textId="77777777" w:rsidR="001D6395" w:rsidRPr="007037E2" w:rsidRDefault="001D6395" w:rsidP="001D6395">
      <w:pPr>
        <w:spacing w:before="240" w:after="120" w:line="380" w:lineRule="exact"/>
        <w:ind w:left="547" w:hanging="547"/>
        <w:jc w:val="both"/>
        <w:rPr>
          <w:rFonts w:ascii="Arial" w:hAnsi="Arial"/>
          <w:color w:val="000000"/>
          <w:sz w:val="22"/>
          <w:szCs w:val="22"/>
        </w:rPr>
      </w:pPr>
      <w:r>
        <w:rPr>
          <w:rFonts w:ascii="Arial" w:hAnsi="Arial"/>
          <w:color w:val="000000"/>
          <w:sz w:val="22"/>
          <w:szCs w:val="22"/>
        </w:rPr>
        <w:tab/>
      </w:r>
      <w:r w:rsidRPr="001D6395">
        <w:rPr>
          <w:rFonts w:ascii="Arial" w:hAnsi="Arial"/>
          <w:color w:val="000000"/>
          <w:sz w:val="22"/>
          <w:szCs w:val="22"/>
        </w:rPr>
        <w:t>For the loan facilities Baht 163 million, the</w:t>
      </w:r>
      <w:r w:rsidRPr="007037E2">
        <w:rPr>
          <w:rFonts w:ascii="Arial" w:hAnsi="Arial"/>
          <w:color w:val="000000"/>
          <w:sz w:val="22"/>
          <w:szCs w:val="22"/>
        </w:rPr>
        <w:t xml:space="preserve"> loans are guaranteed by the mortgage of some the subsidiary's asset and the shareholders of subsidiary. The loans contain several covenants which, among other things. Require the subsidiary to maintain debt-to-equity ratio and debt service coverage ratio at the rate prescribed in the agreements.</w:t>
      </w:r>
    </w:p>
    <w:p w14:paraId="662035EF" w14:textId="77777777" w:rsidR="001D6395" w:rsidRDefault="001D6395" w:rsidP="001D6395">
      <w:pPr>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Pr="007037E2">
        <w:rPr>
          <w:rFonts w:ascii="Arial" w:hAnsi="Arial"/>
          <w:color w:val="000000"/>
          <w:sz w:val="22"/>
          <w:szCs w:val="22"/>
        </w:rPr>
        <w:t xml:space="preserve">In 2021, the subsidiary entered into </w:t>
      </w:r>
      <w:r>
        <w:rPr>
          <w:rFonts w:ascii="Arial" w:hAnsi="Arial"/>
          <w:color w:val="000000"/>
          <w:sz w:val="22"/>
          <w:szCs w:val="22"/>
        </w:rPr>
        <w:t>two</w:t>
      </w:r>
      <w:r w:rsidRPr="007037E2">
        <w:rPr>
          <w:rFonts w:ascii="Arial" w:hAnsi="Arial"/>
          <w:color w:val="000000"/>
          <w:sz w:val="22"/>
          <w:szCs w:val="22"/>
        </w:rPr>
        <w:t xml:space="preserve"> memorandum of understanding to postpone the loan repayment period with a financial institution. The financial institution agreed to extend the first loan repayment period from May 2021</w:t>
      </w:r>
      <w:r w:rsidRPr="007037E2">
        <w:rPr>
          <w:rFonts w:ascii="Arial" w:hAnsi="Arial"/>
          <w:color w:val="000000"/>
          <w:sz w:val="22"/>
          <w:szCs w:val="22"/>
          <w:cs/>
        </w:rPr>
        <w:t xml:space="preserve"> </w:t>
      </w:r>
      <w:r w:rsidRPr="007037E2">
        <w:rPr>
          <w:rFonts w:ascii="Arial" w:hAnsi="Arial"/>
          <w:color w:val="000000"/>
          <w:sz w:val="22"/>
          <w:szCs w:val="22"/>
        </w:rPr>
        <w:t xml:space="preserve">to </w:t>
      </w:r>
      <w:r>
        <w:rPr>
          <w:rFonts w:ascii="Arial" w:hAnsi="Arial"/>
          <w:color w:val="000000"/>
          <w:sz w:val="22"/>
          <w:szCs w:val="22"/>
        </w:rPr>
        <w:t>May 2022</w:t>
      </w:r>
      <w:r w:rsidRPr="007037E2">
        <w:rPr>
          <w:rFonts w:ascii="Arial" w:hAnsi="Arial"/>
          <w:color w:val="000000"/>
          <w:sz w:val="22"/>
          <w:szCs w:val="22"/>
        </w:rPr>
        <w:t>.</w:t>
      </w:r>
    </w:p>
    <w:p w14:paraId="7CC1F148" w14:textId="77777777" w:rsidR="001D6395" w:rsidRDefault="001D6395" w:rsidP="001D6395">
      <w:pPr>
        <w:spacing w:before="120" w:after="120" w:line="380" w:lineRule="exact"/>
        <w:ind w:left="547" w:hanging="547"/>
        <w:jc w:val="both"/>
        <w:rPr>
          <w:rFonts w:ascii="Arial" w:hAnsi="Arial"/>
          <w:color w:val="000000"/>
          <w:sz w:val="22"/>
          <w:szCs w:val="22"/>
        </w:rPr>
      </w:pPr>
      <w:r>
        <w:rPr>
          <w:rFonts w:ascii="Arial" w:hAnsi="Arial"/>
          <w:color w:val="000000"/>
          <w:sz w:val="22"/>
          <w:szCs w:val="22"/>
        </w:rPr>
        <w:tab/>
        <w:t>Subsequently, in May 2022, the subsidiary entered into the third memorandum of understanding to postpone the loan repayment period with the financial institution to extend the first loan repayment period from May 2022 to January 2023.</w:t>
      </w:r>
    </w:p>
    <w:p w14:paraId="375240BB" w14:textId="77777777" w:rsidR="001D6395" w:rsidRPr="001E6F9D" w:rsidRDefault="001D6395" w:rsidP="001D6395">
      <w:pPr>
        <w:spacing w:before="120" w:after="120" w:line="380" w:lineRule="exact"/>
        <w:ind w:left="547" w:hanging="547"/>
        <w:jc w:val="both"/>
        <w:rPr>
          <w:rFonts w:ascii="Arial" w:hAnsi="Arial" w:cs="Arial"/>
          <w:color w:val="000000"/>
          <w:sz w:val="22"/>
          <w:szCs w:val="22"/>
        </w:rPr>
      </w:pPr>
      <w:r w:rsidRPr="001D6395">
        <w:rPr>
          <w:rFonts w:ascii="Arial" w:hAnsi="Arial"/>
          <w:color w:val="000000"/>
          <w:sz w:val="22"/>
          <w:szCs w:val="22"/>
        </w:rPr>
        <w:t>   </w:t>
      </w:r>
      <w:r w:rsidRPr="001D6395">
        <w:rPr>
          <w:rFonts w:ascii="Arial" w:hAnsi="Arial"/>
          <w:color w:val="000000"/>
          <w:sz w:val="22"/>
          <w:szCs w:val="22"/>
          <w:cs/>
        </w:rPr>
        <w:tab/>
      </w:r>
      <w:r w:rsidRPr="001E6F9D">
        <w:rPr>
          <w:rFonts w:ascii="Arial" w:hAnsi="Arial" w:cs="Arial"/>
          <w:color w:val="000000"/>
          <w:sz w:val="22"/>
          <w:szCs w:val="22"/>
        </w:rPr>
        <w:t xml:space="preserve">In July </w:t>
      </w:r>
      <w:r w:rsidRPr="001E6F9D">
        <w:rPr>
          <w:rFonts w:ascii="Arial" w:hAnsi="Arial" w:cs="Arial"/>
          <w:color w:val="000000"/>
          <w:sz w:val="22"/>
          <w:szCs w:val="22"/>
          <w:cs/>
        </w:rPr>
        <w:t>2022</w:t>
      </w:r>
      <w:r w:rsidRPr="001E6F9D">
        <w:rPr>
          <w:rFonts w:ascii="Arial" w:hAnsi="Arial" w:cs="Arial"/>
          <w:color w:val="000000"/>
          <w:sz w:val="22"/>
          <w:szCs w:val="22"/>
        </w:rPr>
        <w:t xml:space="preserve">, the Company entered into loan agreements with a financial institution for the purchase of land amounting to Baht </w:t>
      </w:r>
      <w:r w:rsidRPr="001E6F9D">
        <w:rPr>
          <w:rFonts w:ascii="Arial" w:hAnsi="Arial" w:cs="Arial"/>
          <w:color w:val="000000"/>
          <w:sz w:val="22"/>
          <w:szCs w:val="22"/>
          <w:cs/>
        </w:rPr>
        <w:t xml:space="preserve">139 </w:t>
      </w:r>
      <w:r w:rsidRPr="001E6F9D">
        <w:rPr>
          <w:rFonts w:ascii="Arial" w:hAnsi="Arial" w:cs="Arial"/>
          <w:color w:val="000000"/>
          <w:sz w:val="22"/>
          <w:szCs w:val="22"/>
        </w:rPr>
        <w:t xml:space="preserve">million and the construction of a warehouse amounting to Baht </w:t>
      </w:r>
      <w:r w:rsidRPr="001E6F9D">
        <w:rPr>
          <w:rFonts w:ascii="Arial" w:hAnsi="Arial" w:cs="Arial"/>
          <w:color w:val="000000"/>
          <w:sz w:val="22"/>
          <w:szCs w:val="22"/>
          <w:cs/>
        </w:rPr>
        <w:t xml:space="preserve">460 </w:t>
      </w:r>
      <w:r w:rsidRPr="001E6F9D">
        <w:rPr>
          <w:rFonts w:ascii="Arial" w:hAnsi="Arial" w:cs="Arial"/>
          <w:color w:val="000000"/>
          <w:sz w:val="22"/>
          <w:szCs w:val="22"/>
        </w:rPr>
        <w:t xml:space="preserve">million. The loans are subject to interest at the rate of </w:t>
      </w:r>
      <w:r w:rsidRPr="001E6F9D">
        <w:rPr>
          <w:rFonts w:ascii="Arial" w:hAnsi="Arial" w:cs="Arial"/>
          <w:color w:val="000000"/>
          <w:sz w:val="22"/>
          <w:szCs w:val="22"/>
          <w:cs/>
        </w:rPr>
        <w:t xml:space="preserve">3.00% </w:t>
      </w:r>
      <w:r w:rsidRPr="001E6F9D">
        <w:rPr>
          <w:rFonts w:ascii="Arial" w:hAnsi="Arial" w:cs="Arial"/>
          <w:color w:val="000000"/>
          <w:sz w:val="22"/>
          <w:szCs w:val="22"/>
        </w:rPr>
        <w:t xml:space="preserve">and MLR - </w:t>
      </w:r>
      <w:r w:rsidRPr="001E6F9D">
        <w:rPr>
          <w:rFonts w:ascii="Arial" w:hAnsi="Arial" w:cs="Arial"/>
          <w:color w:val="000000"/>
          <w:sz w:val="22"/>
          <w:szCs w:val="22"/>
          <w:cs/>
        </w:rPr>
        <w:t xml:space="preserve">1.75% </w:t>
      </w:r>
      <w:r w:rsidRPr="001E6F9D">
        <w:rPr>
          <w:rFonts w:ascii="Arial" w:hAnsi="Arial" w:cs="Arial"/>
          <w:color w:val="000000"/>
          <w:sz w:val="22"/>
          <w:szCs w:val="22"/>
        </w:rPr>
        <w:t xml:space="preserve">per annum and are repayable in </w:t>
      </w:r>
      <w:r w:rsidRPr="001E6F9D">
        <w:rPr>
          <w:rFonts w:ascii="Arial" w:hAnsi="Arial" w:cs="Arial"/>
          <w:color w:val="000000"/>
          <w:sz w:val="22"/>
          <w:szCs w:val="22"/>
          <w:cs/>
        </w:rPr>
        <w:t xml:space="preserve">72 </w:t>
      </w:r>
      <w:r w:rsidRPr="001E6F9D">
        <w:rPr>
          <w:rFonts w:ascii="Arial" w:hAnsi="Arial" w:cs="Arial"/>
          <w:color w:val="000000"/>
          <w:sz w:val="22"/>
          <w:szCs w:val="22"/>
        </w:rPr>
        <w:t xml:space="preserve">installments with the first installment to be paid on the last day of the </w:t>
      </w:r>
      <w:r w:rsidRPr="001E6F9D">
        <w:rPr>
          <w:rFonts w:ascii="Arial" w:hAnsi="Arial" w:cs="Arial"/>
          <w:color w:val="000000"/>
          <w:sz w:val="22"/>
          <w:szCs w:val="22"/>
          <w:cs/>
        </w:rPr>
        <w:t>13</w:t>
      </w:r>
      <w:r w:rsidRPr="001E6F9D">
        <w:rPr>
          <w:rFonts w:ascii="Arial" w:hAnsi="Arial" w:cs="Arial"/>
          <w:color w:val="000000"/>
          <w:sz w:val="22"/>
          <w:szCs w:val="22"/>
        </w:rPr>
        <w:t>th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698A1D39" w14:textId="77777777" w:rsidR="001D6395" w:rsidRPr="001E6F9D" w:rsidRDefault="001D6395" w:rsidP="001D6395">
      <w:pPr>
        <w:spacing w:before="120" w:after="120" w:line="380" w:lineRule="exact"/>
        <w:ind w:left="547" w:hanging="547"/>
        <w:jc w:val="both"/>
        <w:rPr>
          <w:rFonts w:ascii="Arial" w:hAnsi="Arial" w:cs="Arial"/>
          <w:color w:val="000000"/>
          <w:sz w:val="22"/>
          <w:szCs w:val="22"/>
        </w:rPr>
      </w:pPr>
      <w:r w:rsidRPr="001E6F9D">
        <w:rPr>
          <w:rFonts w:ascii="Arial" w:hAnsi="Arial" w:cs="Arial"/>
          <w:color w:val="000000"/>
          <w:sz w:val="22"/>
          <w:szCs w:val="22"/>
        </w:rPr>
        <w:tab/>
        <w:t>As at 30 September 2022, the long-term credit facilities of the Group which have not yet been drawn down amounted to Baht 460 million (31 December 2021: Nil) (the Company only: Baht 460 million, 31 December 2021: Nil).</w:t>
      </w:r>
    </w:p>
    <w:p w14:paraId="47959674" w14:textId="28648FF7" w:rsidR="00A46E00" w:rsidRPr="007A19F6" w:rsidRDefault="00A46E00" w:rsidP="00594A00">
      <w:pPr>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07766A">
        <w:rPr>
          <w:rFonts w:ascii="Arial" w:hAnsi="Arial"/>
          <w:b/>
          <w:bCs/>
          <w:sz w:val="22"/>
          <w:szCs w:val="22"/>
        </w:rPr>
        <w:t>2</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14:paraId="50B9B509" w14:textId="0574FF09" w:rsidR="00A46E00" w:rsidRDefault="00A46E00" w:rsidP="00594A00">
      <w:pPr>
        <w:spacing w:before="120" w:after="120" w:line="380" w:lineRule="exact"/>
        <w:ind w:left="547" w:hanging="547"/>
        <w:jc w:val="thaiDistribute"/>
        <w:rPr>
          <w:rFonts w:ascii="Arial" w:hAnsi="Arial"/>
          <w:sz w:val="22"/>
          <w:szCs w:val="22"/>
        </w:rPr>
      </w:pPr>
      <w:r>
        <w:rPr>
          <w:rFonts w:ascii="Arial" w:hAnsi="Arial"/>
          <w:sz w:val="22"/>
          <w:szCs w:val="22"/>
        </w:rPr>
        <w:tab/>
        <w:t xml:space="preserve">Movements of the lease liabilities account during the </w:t>
      </w:r>
      <w:r w:rsidR="008B4B95" w:rsidRPr="002A7871">
        <w:rPr>
          <w:rFonts w:ascii="Arial" w:hAnsi="Arial"/>
          <w:color w:val="000000"/>
          <w:sz w:val="22"/>
          <w:szCs w:val="22"/>
        </w:rPr>
        <w:t>nine-month period ended 30 September</w:t>
      </w:r>
      <w:r w:rsidR="008B4B95">
        <w:rPr>
          <w:rFonts w:ascii="Arial" w:hAnsi="Arial"/>
          <w:color w:val="000000"/>
          <w:sz w:val="22"/>
          <w:szCs w:val="22"/>
        </w:rPr>
        <w:t xml:space="preserve"> </w:t>
      </w:r>
      <w:r>
        <w:rPr>
          <w:rFonts w:ascii="Arial" w:hAnsi="Arial"/>
          <w:sz w:val="22"/>
          <w:szCs w:val="22"/>
        </w:rPr>
        <w:t>202</w:t>
      </w:r>
      <w:r w:rsidR="007037E2">
        <w:rPr>
          <w:rFonts w:ascii="Arial" w:hAnsi="Arial"/>
          <w:sz w:val="22"/>
          <w:szCs w:val="22"/>
        </w:rPr>
        <w:t>2</w:t>
      </w:r>
      <w:r w:rsidRPr="007A19F6">
        <w:rPr>
          <w:rFonts w:ascii="Arial" w:hAnsi="Arial"/>
          <w:sz w:val="22"/>
          <w:szCs w:val="22"/>
        </w:rPr>
        <w:t xml:space="preserve"> </w:t>
      </w:r>
      <w:r>
        <w:rPr>
          <w:rFonts w:ascii="Arial" w:hAnsi="Arial"/>
          <w:sz w:val="22"/>
          <w:szCs w:val="22"/>
        </w:rPr>
        <w:t>are summarised below.</w:t>
      </w:r>
    </w:p>
    <w:p w14:paraId="62B029F4" w14:textId="77777777" w:rsidR="00A90559" w:rsidRDefault="00A90559" w:rsidP="00594A00">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A90559" w14:paraId="2548FFF4" w14:textId="77777777" w:rsidTr="00633BEC">
        <w:tc>
          <w:tcPr>
            <w:tcW w:w="6660" w:type="dxa"/>
          </w:tcPr>
          <w:p w14:paraId="1B4651E1" w14:textId="77777777" w:rsidR="00A90559" w:rsidRPr="00A90559" w:rsidRDefault="00A90559" w:rsidP="00594A00">
            <w:pPr>
              <w:spacing w:line="380" w:lineRule="exact"/>
              <w:ind w:left="-15" w:right="-43"/>
              <w:rPr>
                <w:rFonts w:ascii="Arial" w:hAnsi="Arial" w:cs="Arial"/>
                <w:color w:val="000000"/>
                <w:sz w:val="22"/>
                <w:szCs w:val="22"/>
              </w:rPr>
            </w:pPr>
          </w:p>
        </w:tc>
        <w:tc>
          <w:tcPr>
            <w:tcW w:w="2430" w:type="dxa"/>
            <w:hideMark/>
          </w:tcPr>
          <w:p w14:paraId="73BFEF37" w14:textId="77777777" w:rsidR="00A90559" w:rsidRPr="00A90559" w:rsidRDefault="00A90559" w:rsidP="00594A00">
            <w:pPr>
              <w:pBdr>
                <w:bottom w:val="single" w:sz="4" w:space="1" w:color="auto"/>
              </w:pBdr>
              <w:spacing w:line="380" w:lineRule="exact"/>
              <w:ind w:left="-15" w:right="-43"/>
              <w:jc w:val="center"/>
              <w:rPr>
                <w:rFonts w:ascii="Arial" w:hAnsi="Arial" w:cs="Arial"/>
                <w:sz w:val="22"/>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633BEC" w:rsidRPr="00A90559" w14:paraId="2B101067" w14:textId="77777777" w:rsidTr="00633BEC">
        <w:tc>
          <w:tcPr>
            <w:tcW w:w="6660" w:type="dxa"/>
            <w:hideMark/>
          </w:tcPr>
          <w:p w14:paraId="7C8FE790" w14:textId="77777777" w:rsidR="00633BEC" w:rsidRPr="00A90559" w:rsidRDefault="00633BEC" w:rsidP="00594A00">
            <w:pPr>
              <w:spacing w:line="380" w:lineRule="exact"/>
              <w:ind w:left="165" w:right="-43" w:hanging="180"/>
              <w:jc w:val="both"/>
              <w:rPr>
                <w:rFonts w:ascii="Arial" w:hAnsi="Arial" w:cs="Arial"/>
                <w:sz w:val="22"/>
                <w:szCs w:val="22"/>
              </w:rPr>
            </w:pPr>
            <w:r w:rsidRPr="00A90559">
              <w:rPr>
                <w:rFonts w:ascii="Arial" w:eastAsia="Arial Unicode MS" w:hAnsi="Arial" w:cs="Arial"/>
                <w:sz w:val="22"/>
                <w:szCs w:val="22"/>
              </w:rPr>
              <w:t>Net book value as at 1 January 2022</w:t>
            </w:r>
          </w:p>
        </w:tc>
        <w:tc>
          <w:tcPr>
            <w:tcW w:w="2430" w:type="dxa"/>
            <w:vAlign w:val="bottom"/>
          </w:tcPr>
          <w:p w14:paraId="37B37ACC" w14:textId="0F0A6119" w:rsidR="00633BEC" w:rsidRPr="00A90559" w:rsidRDefault="006E6ABC" w:rsidP="00594A00">
            <w:pPr>
              <w:tabs>
                <w:tab w:val="decimal" w:pos="1968"/>
              </w:tabs>
              <w:spacing w:line="380" w:lineRule="exact"/>
              <w:jc w:val="thaiDistribute"/>
              <w:rPr>
                <w:rFonts w:ascii="Arial" w:hAnsi="Arial" w:cs="Arial"/>
                <w:sz w:val="22"/>
                <w:szCs w:val="22"/>
              </w:rPr>
            </w:pPr>
            <w:r>
              <w:rPr>
                <w:rFonts w:ascii="Arial" w:hAnsi="Arial" w:cs="Arial"/>
                <w:sz w:val="22"/>
                <w:szCs w:val="22"/>
              </w:rPr>
              <w:t>2,465,373</w:t>
            </w:r>
          </w:p>
        </w:tc>
      </w:tr>
      <w:tr w:rsidR="009837C2" w:rsidRPr="00A90559" w14:paraId="156E5C67" w14:textId="77777777" w:rsidTr="005572B1">
        <w:tc>
          <w:tcPr>
            <w:tcW w:w="6660" w:type="dxa"/>
          </w:tcPr>
          <w:p w14:paraId="148FA209" w14:textId="1BC7A709" w:rsidR="009837C2" w:rsidRPr="00A90559" w:rsidRDefault="00711399" w:rsidP="00711399">
            <w:pPr>
              <w:spacing w:line="380" w:lineRule="exact"/>
              <w:ind w:left="165" w:right="-43" w:hanging="180"/>
              <w:rPr>
                <w:rFonts w:ascii="Arial" w:eastAsia="Arial Unicode MS" w:hAnsi="Arial" w:cs="Arial"/>
                <w:sz w:val="22"/>
                <w:szCs w:val="22"/>
              </w:rPr>
            </w:pPr>
            <w:r w:rsidRPr="00711399">
              <w:rPr>
                <w:rFonts w:ascii="Arial" w:hAnsi="Arial" w:cs="Arial"/>
                <w:sz w:val="22"/>
                <w:szCs w:val="22"/>
              </w:rPr>
              <w:t>Increase during the period</w:t>
            </w:r>
          </w:p>
        </w:tc>
        <w:tc>
          <w:tcPr>
            <w:tcW w:w="2430" w:type="dxa"/>
          </w:tcPr>
          <w:p w14:paraId="6547FAD3" w14:textId="5369F4A6" w:rsidR="009837C2" w:rsidRDefault="009837C2" w:rsidP="009837C2">
            <w:pPr>
              <w:tabs>
                <w:tab w:val="decimal" w:pos="1968"/>
              </w:tabs>
              <w:spacing w:line="380" w:lineRule="exact"/>
              <w:jc w:val="thaiDistribute"/>
              <w:rPr>
                <w:rFonts w:ascii="Arial" w:hAnsi="Arial" w:cs="Arial"/>
                <w:sz w:val="22"/>
                <w:szCs w:val="22"/>
              </w:rPr>
            </w:pPr>
            <w:r w:rsidRPr="009837C2">
              <w:rPr>
                <w:rFonts w:ascii="Arial" w:hAnsi="Arial" w:cs="Arial"/>
                <w:sz w:val="22"/>
                <w:szCs w:val="22"/>
              </w:rPr>
              <w:t>2,428</w:t>
            </w:r>
          </w:p>
        </w:tc>
      </w:tr>
      <w:tr w:rsidR="009837C2" w:rsidRPr="00A90559" w14:paraId="3D9D39DA" w14:textId="77777777" w:rsidTr="0007766A">
        <w:trPr>
          <w:trHeight w:val="153"/>
        </w:trPr>
        <w:tc>
          <w:tcPr>
            <w:tcW w:w="6660" w:type="dxa"/>
          </w:tcPr>
          <w:p w14:paraId="3EE5D609" w14:textId="77777777" w:rsidR="009837C2" w:rsidRPr="00A90559" w:rsidRDefault="009837C2" w:rsidP="009837C2">
            <w:pPr>
              <w:spacing w:line="380" w:lineRule="exact"/>
              <w:ind w:left="165" w:right="-43" w:hanging="180"/>
              <w:rPr>
                <w:rFonts w:ascii="Arial" w:hAnsi="Arial" w:cs="Arial"/>
                <w:sz w:val="22"/>
                <w:szCs w:val="22"/>
              </w:rPr>
            </w:pPr>
            <w:r w:rsidRPr="00A90559">
              <w:rPr>
                <w:rFonts w:ascii="Arial" w:hAnsi="Arial" w:cs="Arial"/>
                <w:sz w:val="22"/>
                <w:szCs w:val="22"/>
              </w:rPr>
              <w:t>Accretion of interest</w:t>
            </w:r>
          </w:p>
        </w:tc>
        <w:tc>
          <w:tcPr>
            <w:tcW w:w="2430" w:type="dxa"/>
          </w:tcPr>
          <w:p w14:paraId="1250FED3" w14:textId="22DB6723" w:rsidR="009837C2" w:rsidRPr="00A90559" w:rsidRDefault="009837C2" w:rsidP="009837C2">
            <w:pPr>
              <w:tabs>
                <w:tab w:val="decimal" w:pos="1968"/>
              </w:tabs>
              <w:spacing w:line="380" w:lineRule="exact"/>
              <w:jc w:val="thaiDistribute"/>
              <w:rPr>
                <w:rFonts w:ascii="Arial" w:hAnsi="Arial" w:cs="Arial"/>
                <w:sz w:val="22"/>
                <w:szCs w:val="22"/>
              </w:rPr>
            </w:pPr>
            <w:r w:rsidRPr="009837C2">
              <w:rPr>
                <w:rFonts w:ascii="Arial" w:hAnsi="Arial" w:cs="Arial"/>
                <w:sz w:val="22"/>
                <w:szCs w:val="22"/>
              </w:rPr>
              <w:t>61,163</w:t>
            </w:r>
          </w:p>
        </w:tc>
      </w:tr>
      <w:tr w:rsidR="009837C2" w:rsidRPr="00A90559" w14:paraId="4902B03F" w14:textId="77777777" w:rsidTr="0062327F">
        <w:tc>
          <w:tcPr>
            <w:tcW w:w="6660" w:type="dxa"/>
            <w:hideMark/>
          </w:tcPr>
          <w:p w14:paraId="53C12641" w14:textId="77777777" w:rsidR="009837C2" w:rsidRPr="00A90559" w:rsidRDefault="009837C2" w:rsidP="009837C2">
            <w:pPr>
              <w:spacing w:line="380" w:lineRule="exact"/>
              <w:ind w:left="165" w:right="-43" w:hanging="180"/>
              <w:rPr>
                <w:rFonts w:ascii="Arial" w:hAnsi="Arial" w:cs="Arial"/>
                <w:sz w:val="22"/>
                <w:szCs w:val="22"/>
              </w:rPr>
            </w:pPr>
            <w:r w:rsidRPr="00A90559">
              <w:rPr>
                <w:rFonts w:ascii="Arial" w:hAnsi="Arial" w:cs="Arial"/>
                <w:sz w:val="22"/>
                <w:szCs w:val="22"/>
              </w:rPr>
              <w:t>Repayments</w:t>
            </w:r>
          </w:p>
        </w:tc>
        <w:tc>
          <w:tcPr>
            <w:tcW w:w="2430" w:type="dxa"/>
          </w:tcPr>
          <w:p w14:paraId="33E55F16" w14:textId="56107398" w:rsidR="009837C2" w:rsidRPr="00A90559" w:rsidRDefault="009837C2" w:rsidP="009837C2">
            <w:pPr>
              <w:pBdr>
                <w:bottom w:val="single" w:sz="4" w:space="1" w:color="auto"/>
              </w:pBdr>
              <w:tabs>
                <w:tab w:val="decimal" w:pos="1968"/>
              </w:tabs>
              <w:spacing w:line="380" w:lineRule="exact"/>
              <w:jc w:val="thaiDistribute"/>
              <w:rPr>
                <w:rFonts w:ascii="Arial" w:hAnsi="Arial" w:cs="Arial"/>
                <w:sz w:val="22"/>
                <w:szCs w:val="22"/>
                <w:cs/>
              </w:rPr>
            </w:pPr>
            <w:r w:rsidRPr="009837C2">
              <w:rPr>
                <w:rFonts w:ascii="Arial" w:hAnsi="Arial" w:cs="Arial"/>
                <w:sz w:val="22"/>
                <w:szCs w:val="22"/>
              </w:rPr>
              <w:t>(227,914)</w:t>
            </w:r>
          </w:p>
        </w:tc>
      </w:tr>
      <w:tr w:rsidR="009837C2" w:rsidRPr="00A90559" w14:paraId="4F1DACB7" w14:textId="77777777" w:rsidTr="0062327F">
        <w:tc>
          <w:tcPr>
            <w:tcW w:w="6660" w:type="dxa"/>
            <w:hideMark/>
          </w:tcPr>
          <w:p w14:paraId="073035A3" w14:textId="33FB842A" w:rsidR="009837C2" w:rsidRPr="00A90559" w:rsidRDefault="009837C2" w:rsidP="009837C2">
            <w:pPr>
              <w:spacing w:line="380" w:lineRule="exact"/>
              <w:ind w:left="165" w:right="-43" w:hanging="180"/>
              <w:jc w:val="both"/>
              <w:rPr>
                <w:rFonts w:ascii="Arial" w:hAnsi="Arial" w:cs="Arial"/>
                <w:sz w:val="22"/>
                <w:szCs w:val="22"/>
              </w:rPr>
            </w:pPr>
            <w:r w:rsidRPr="00A90559">
              <w:rPr>
                <w:rFonts w:ascii="Arial" w:hAnsi="Arial" w:cs="Arial"/>
                <w:sz w:val="22"/>
                <w:szCs w:val="22"/>
              </w:rPr>
              <w:t xml:space="preserve">Net book value as at </w:t>
            </w:r>
            <w:r w:rsidRPr="008B4B95">
              <w:rPr>
                <w:rFonts w:ascii="Arial" w:hAnsi="Arial" w:cs="Arial"/>
                <w:sz w:val="22"/>
                <w:szCs w:val="22"/>
              </w:rPr>
              <w:t xml:space="preserve">30 September </w:t>
            </w:r>
            <w:r w:rsidRPr="00A90559">
              <w:rPr>
                <w:rFonts w:ascii="Arial" w:hAnsi="Arial" w:cs="Arial"/>
                <w:sz w:val="22"/>
                <w:szCs w:val="22"/>
              </w:rPr>
              <w:t>2022</w:t>
            </w:r>
          </w:p>
        </w:tc>
        <w:tc>
          <w:tcPr>
            <w:tcW w:w="2430" w:type="dxa"/>
          </w:tcPr>
          <w:p w14:paraId="5F865780" w14:textId="502F6BCE" w:rsidR="009837C2" w:rsidRPr="00A90559" w:rsidRDefault="009837C2" w:rsidP="009837C2">
            <w:pPr>
              <w:tabs>
                <w:tab w:val="decimal" w:pos="1968"/>
              </w:tabs>
              <w:spacing w:line="380" w:lineRule="exact"/>
              <w:jc w:val="thaiDistribute"/>
              <w:rPr>
                <w:rFonts w:ascii="Arial" w:hAnsi="Arial" w:cs="Arial"/>
                <w:sz w:val="22"/>
                <w:szCs w:val="22"/>
              </w:rPr>
            </w:pPr>
            <w:r w:rsidRPr="009837C2">
              <w:rPr>
                <w:rFonts w:ascii="Arial" w:hAnsi="Arial" w:cs="Arial"/>
                <w:sz w:val="22"/>
                <w:szCs w:val="22"/>
              </w:rPr>
              <w:t>2,301,050</w:t>
            </w:r>
          </w:p>
        </w:tc>
      </w:tr>
      <w:tr w:rsidR="009837C2" w:rsidRPr="00A90559" w14:paraId="19414D87" w14:textId="77777777" w:rsidTr="00633BEC">
        <w:tc>
          <w:tcPr>
            <w:tcW w:w="6660" w:type="dxa"/>
          </w:tcPr>
          <w:p w14:paraId="4077D07B" w14:textId="77777777" w:rsidR="009837C2" w:rsidRPr="00A90559" w:rsidRDefault="009837C2" w:rsidP="009837C2">
            <w:pPr>
              <w:spacing w:line="380" w:lineRule="exact"/>
              <w:ind w:right="-43"/>
              <w:jc w:val="both"/>
              <w:rPr>
                <w:rFonts w:ascii="Arial" w:hAnsi="Arial" w:cs="Arial"/>
                <w:sz w:val="22"/>
                <w:szCs w:val="22"/>
              </w:rPr>
            </w:pPr>
            <w:r w:rsidRPr="00A90559">
              <w:rPr>
                <w:rFonts w:ascii="Arial" w:hAnsi="Arial" w:cs="Arial"/>
                <w:sz w:val="22"/>
                <w:szCs w:val="22"/>
              </w:rPr>
              <w:t>Less: Current portion of lease liabilities</w:t>
            </w:r>
          </w:p>
        </w:tc>
        <w:tc>
          <w:tcPr>
            <w:tcW w:w="2430" w:type="dxa"/>
          </w:tcPr>
          <w:p w14:paraId="4F85DD05" w14:textId="464792A8" w:rsidR="009837C2" w:rsidRPr="00A90559" w:rsidRDefault="009837C2" w:rsidP="009837C2">
            <w:pPr>
              <w:pBdr>
                <w:bottom w:val="single" w:sz="4" w:space="1" w:color="auto"/>
              </w:pBdr>
              <w:tabs>
                <w:tab w:val="decimal" w:pos="1968"/>
              </w:tabs>
              <w:spacing w:line="380" w:lineRule="exact"/>
              <w:jc w:val="thaiDistribute"/>
              <w:rPr>
                <w:rFonts w:ascii="Arial" w:hAnsi="Arial" w:cs="Arial"/>
                <w:sz w:val="22"/>
                <w:szCs w:val="22"/>
              </w:rPr>
            </w:pPr>
            <w:r w:rsidRPr="009837C2">
              <w:rPr>
                <w:rFonts w:ascii="Arial" w:hAnsi="Arial" w:cs="Arial"/>
                <w:sz w:val="22"/>
                <w:szCs w:val="22"/>
              </w:rPr>
              <w:t>(294,094)</w:t>
            </w:r>
          </w:p>
        </w:tc>
      </w:tr>
      <w:tr w:rsidR="009837C2" w:rsidRPr="00A90559" w14:paraId="4E4FF678" w14:textId="77777777" w:rsidTr="00633BEC">
        <w:tc>
          <w:tcPr>
            <w:tcW w:w="6660" w:type="dxa"/>
          </w:tcPr>
          <w:p w14:paraId="7947F261" w14:textId="77777777" w:rsidR="009837C2" w:rsidRPr="00A90559" w:rsidRDefault="009837C2" w:rsidP="009837C2">
            <w:pPr>
              <w:spacing w:line="380" w:lineRule="exact"/>
              <w:ind w:left="165" w:right="-43" w:hanging="180"/>
              <w:jc w:val="both"/>
              <w:rPr>
                <w:rFonts w:ascii="Arial" w:hAnsi="Arial" w:cs="Arial"/>
                <w:sz w:val="22"/>
                <w:szCs w:val="22"/>
              </w:rPr>
            </w:pPr>
            <w:r w:rsidRPr="00A90559">
              <w:rPr>
                <w:rFonts w:ascii="Arial" w:hAnsi="Arial" w:cs="Arial"/>
                <w:sz w:val="22"/>
                <w:szCs w:val="22"/>
              </w:rPr>
              <w:t>Lease liabilities - net of current portion</w:t>
            </w:r>
          </w:p>
        </w:tc>
        <w:tc>
          <w:tcPr>
            <w:tcW w:w="2430" w:type="dxa"/>
          </w:tcPr>
          <w:p w14:paraId="582A783C" w14:textId="42D2022F" w:rsidR="009837C2" w:rsidRPr="00A90559" w:rsidRDefault="009837C2" w:rsidP="009837C2">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9837C2">
              <w:rPr>
                <w:rFonts w:ascii="Arial" w:hAnsi="Arial" w:cs="Arial"/>
                <w:sz w:val="22"/>
                <w:szCs w:val="22"/>
              </w:rPr>
              <w:t>2,006,956</w:t>
            </w:r>
          </w:p>
        </w:tc>
      </w:tr>
    </w:tbl>
    <w:p w14:paraId="04CF1D31" w14:textId="77777777" w:rsidR="001D6395" w:rsidRDefault="001D6395" w:rsidP="00594A00">
      <w:pPr>
        <w:spacing w:before="240" w:after="120" w:line="380" w:lineRule="exact"/>
        <w:ind w:left="547" w:hanging="547"/>
        <w:jc w:val="thaiDistribute"/>
        <w:rPr>
          <w:rFonts w:ascii="Arial" w:hAnsi="Arial"/>
          <w:b/>
          <w:bCs/>
          <w:sz w:val="22"/>
          <w:szCs w:val="22"/>
        </w:rPr>
      </w:pPr>
    </w:p>
    <w:p w14:paraId="3EE28420" w14:textId="77777777" w:rsidR="001D6395" w:rsidRDefault="001D6395">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141E17EC" w14:textId="189FA0A4" w:rsidR="00BE2946" w:rsidRDefault="00A46E00" w:rsidP="00594A00">
      <w:pPr>
        <w:spacing w:before="240" w:after="120" w:line="380" w:lineRule="exact"/>
        <w:ind w:left="547" w:hanging="547"/>
        <w:jc w:val="thaiDistribute"/>
        <w:rPr>
          <w:rFonts w:ascii="Arial" w:hAnsi="Arial" w:cs="Arial"/>
          <w:b/>
          <w:bCs/>
          <w:sz w:val="22"/>
          <w:szCs w:val="22"/>
        </w:rPr>
      </w:pPr>
      <w:r>
        <w:rPr>
          <w:rFonts w:ascii="Arial" w:hAnsi="Arial"/>
          <w:b/>
          <w:bCs/>
          <w:sz w:val="22"/>
          <w:szCs w:val="22"/>
        </w:rPr>
        <w:t>1</w:t>
      </w:r>
      <w:r w:rsidR="0007766A">
        <w:rPr>
          <w:rFonts w:ascii="Arial" w:hAnsi="Arial"/>
          <w:b/>
          <w:bCs/>
          <w:sz w:val="22"/>
          <w:szCs w:val="22"/>
        </w:rPr>
        <w:t>3</w:t>
      </w:r>
      <w:r>
        <w:rPr>
          <w:rFonts w:ascii="Arial" w:hAnsi="Arial"/>
          <w:b/>
          <w:bCs/>
          <w:sz w:val="22"/>
          <w:szCs w:val="22"/>
        </w:rPr>
        <w:t>.</w:t>
      </w:r>
      <w:r>
        <w:rPr>
          <w:rFonts w:ascii="Arial" w:hAnsi="Arial"/>
          <w:b/>
          <w:bCs/>
          <w:sz w:val="22"/>
          <w:szCs w:val="22"/>
        </w:rPr>
        <w:tab/>
      </w:r>
      <w:r w:rsidR="00F503D2" w:rsidRPr="00060EDC">
        <w:rPr>
          <w:rFonts w:ascii="Arial" w:hAnsi="Arial"/>
          <w:b/>
          <w:bCs/>
          <w:sz w:val="22"/>
          <w:szCs w:val="22"/>
        </w:rPr>
        <w:t xml:space="preserve">Income tax </w:t>
      </w:r>
    </w:p>
    <w:p w14:paraId="61886730" w14:textId="77777777" w:rsidR="00485EAF" w:rsidRPr="00485EAF" w:rsidRDefault="00485EAF" w:rsidP="00594A00">
      <w:pPr>
        <w:spacing w:before="120" w:after="12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14:paraId="48EB8DF4" w14:textId="43045A78" w:rsidR="00655DDD" w:rsidRDefault="00763CDA" w:rsidP="00594A00">
      <w:pPr>
        <w:spacing w:before="120" w:after="12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D73E33">
        <w:rPr>
          <w:rFonts w:ascii="Arial" w:hAnsi="Arial"/>
          <w:sz w:val="22"/>
          <w:szCs w:val="22"/>
        </w:rPr>
        <w:t xml:space="preserve">three-month and </w:t>
      </w:r>
      <w:r w:rsidR="008B4B95" w:rsidRPr="002A7871">
        <w:rPr>
          <w:rFonts w:ascii="Arial" w:hAnsi="Arial"/>
          <w:color w:val="000000"/>
          <w:sz w:val="22"/>
          <w:szCs w:val="22"/>
        </w:rPr>
        <w:t>nine-month periods ended 30 September</w:t>
      </w:r>
      <w:r w:rsidR="008B4B95">
        <w:rPr>
          <w:rFonts w:ascii="Arial" w:hAnsi="Arial"/>
          <w:color w:val="000000"/>
          <w:sz w:val="22"/>
          <w:szCs w:val="22"/>
        </w:rPr>
        <w:t xml:space="preserve"> </w:t>
      </w:r>
      <w:r w:rsidR="00CC63CE">
        <w:rPr>
          <w:rFonts w:ascii="Arial" w:hAnsi="Arial"/>
          <w:sz w:val="22"/>
          <w:szCs w:val="22"/>
        </w:rPr>
        <w:t>202</w:t>
      </w:r>
      <w:r w:rsidR="00F473AA">
        <w:rPr>
          <w:rFonts w:ascii="Arial" w:hAnsi="Arial"/>
          <w:sz w:val="22"/>
          <w:szCs w:val="22"/>
        </w:rPr>
        <w:t>2</w:t>
      </w:r>
      <w:r w:rsidR="00CC63CE">
        <w:rPr>
          <w:rFonts w:ascii="Arial" w:hAnsi="Arial"/>
          <w:sz w:val="22"/>
          <w:szCs w:val="22"/>
        </w:rPr>
        <w:t xml:space="preserve"> and 202</w:t>
      </w:r>
      <w:r w:rsidR="00F473AA">
        <w:rPr>
          <w:rFonts w:ascii="Arial" w:hAnsi="Arial"/>
          <w:sz w:val="22"/>
          <w:szCs w:val="22"/>
        </w:rPr>
        <w:t>1</w:t>
      </w:r>
      <w:r w:rsidR="00CC63CE">
        <w:rPr>
          <w:rFonts w:ascii="Arial" w:hAnsi="Arial"/>
          <w:sz w:val="22"/>
          <w:szCs w:val="22"/>
        </w:rPr>
        <w:t xml:space="preserve"> </w:t>
      </w:r>
      <w:r w:rsidRPr="00060EDC">
        <w:rPr>
          <w:rFonts w:ascii="Arial" w:hAnsi="Arial"/>
          <w:sz w:val="22"/>
          <w:szCs w:val="22"/>
        </w:rPr>
        <w:t>is</w:t>
      </w:r>
      <w:r w:rsidR="00655DDD" w:rsidRPr="00060EDC">
        <w:rPr>
          <w:rFonts w:ascii="Arial" w:hAnsi="Arial"/>
          <w:sz w:val="22"/>
          <w:szCs w:val="22"/>
        </w:rPr>
        <w:t xml:space="preserve"> made up as follows:</w:t>
      </w:r>
    </w:p>
    <w:p w14:paraId="19E60310" w14:textId="494283D2" w:rsidR="00080172" w:rsidRPr="00561DDB" w:rsidRDefault="00080172" w:rsidP="00555B19">
      <w:pPr>
        <w:spacing w:after="120" w:line="380" w:lineRule="exact"/>
        <w:ind w:left="547" w:hanging="547"/>
        <w:jc w:val="right"/>
        <w:rPr>
          <w:rFonts w:ascii="Arial" w:hAnsi="Arial" w:cs="Arial"/>
          <w:sz w:val="18"/>
          <w:szCs w:val="18"/>
        </w:rPr>
      </w:pPr>
      <w:r w:rsidRPr="00561DDB">
        <w:rPr>
          <w:rFonts w:ascii="Arial" w:hAnsi="Arial" w:cs="Arial"/>
          <w:sz w:val="18"/>
          <w:szCs w:val="18"/>
        </w:rPr>
        <w:t>(</w:t>
      </w:r>
      <w:r w:rsidRPr="00561DDB">
        <w:rPr>
          <w:rFonts w:ascii="Arial" w:hAnsi="Arial" w:cs="Arial"/>
          <w:spacing w:val="-4"/>
          <w:sz w:val="18"/>
          <w:szCs w:val="18"/>
        </w:rPr>
        <w:t>Unit: Thousand Baht</w:t>
      </w:r>
      <w:r w:rsidRPr="00561DDB">
        <w:rPr>
          <w:rFonts w:ascii="Arial" w:hAnsi="Arial" w:cs="Arial"/>
          <w:sz w:val="18"/>
          <w:szCs w:val="18"/>
        </w:rPr>
        <w:t>)</w:t>
      </w:r>
    </w:p>
    <w:tbl>
      <w:tblPr>
        <w:tblW w:w="9180" w:type="dxa"/>
        <w:tblInd w:w="450" w:type="dxa"/>
        <w:tblLayout w:type="fixed"/>
        <w:tblLook w:val="04A0" w:firstRow="1" w:lastRow="0" w:firstColumn="1" w:lastColumn="0" w:noHBand="0" w:noVBand="1"/>
      </w:tblPr>
      <w:tblGrid>
        <w:gridCol w:w="3780"/>
        <w:gridCol w:w="1350"/>
        <w:gridCol w:w="1349"/>
        <w:gridCol w:w="1351"/>
        <w:gridCol w:w="1350"/>
      </w:tblGrid>
      <w:tr w:rsidR="007037E2" w:rsidRPr="00561DDB" w14:paraId="4046B731" w14:textId="77777777" w:rsidTr="004D18DE">
        <w:trPr>
          <w:trHeight w:val="209"/>
        </w:trPr>
        <w:tc>
          <w:tcPr>
            <w:tcW w:w="3780" w:type="dxa"/>
          </w:tcPr>
          <w:p w14:paraId="28104844" w14:textId="77777777" w:rsidR="007037E2" w:rsidRPr="00561DDB" w:rsidRDefault="007037E2" w:rsidP="00555B19">
            <w:pPr>
              <w:spacing w:line="380" w:lineRule="exact"/>
              <w:ind w:right="-108"/>
              <w:jc w:val="thaiDistribute"/>
              <w:rPr>
                <w:rFonts w:ascii="Arial" w:hAnsi="Arial" w:cs="Arial"/>
                <w:sz w:val="18"/>
                <w:szCs w:val="18"/>
              </w:rPr>
            </w:pPr>
          </w:p>
        </w:tc>
        <w:tc>
          <w:tcPr>
            <w:tcW w:w="2699" w:type="dxa"/>
            <w:gridSpan w:val="2"/>
            <w:vAlign w:val="bottom"/>
            <w:hideMark/>
          </w:tcPr>
          <w:p w14:paraId="0F6B75FE" w14:textId="3829D9DD" w:rsidR="007037E2" w:rsidRPr="00561DDB" w:rsidRDefault="007037E2" w:rsidP="00555B19">
            <w:pPr>
              <w:pBdr>
                <w:bottom w:val="single" w:sz="4" w:space="1" w:color="auto"/>
              </w:pBdr>
              <w:tabs>
                <w:tab w:val="left" w:pos="1440"/>
              </w:tabs>
              <w:spacing w:line="380" w:lineRule="exact"/>
              <w:jc w:val="center"/>
              <w:rPr>
                <w:rFonts w:ascii="Arial" w:hAnsi="Arial" w:cs="Arial"/>
                <w:spacing w:val="-4"/>
                <w:sz w:val="18"/>
                <w:szCs w:val="18"/>
                <w:cs/>
              </w:rPr>
            </w:pPr>
            <w:r w:rsidRPr="00561DDB">
              <w:rPr>
                <w:rFonts w:ascii="Arial" w:hAnsi="Arial" w:cs="Arial"/>
                <w:sz w:val="18"/>
                <w:szCs w:val="18"/>
              </w:rPr>
              <w:t xml:space="preserve">Consolidated </w:t>
            </w:r>
            <w:r>
              <w:rPr>
                <w:rFonts w:ascii="Arial" w:hAnsi="Arial" w:cs="Arial"/>
                <w:sz w:val="18"/>
                <w:szCs w:val="18"/>
              </w:rPr>
              <w:t xml:space="preserve">                             </w:t>
            </w:r>
            <w:r w:rsidRPr="00561DDB">
              <w:rPr>
                <w:rFonts w:ascii="Arial" w:hAnsi="Arial" w:cs="Arial"/>
                <w:sz w:val="18"/>
                <w:szCs w:val="18"/>
              </w:rPr>
              <w:t>financial statement</w:t>
            </w:r>
            <w:r w:rsidR="006E6ABC">
              <w:rPr>
                <w:rFonts w:ascii="Arial" w:hAnsi="Arial" w:cs="Arial"/>
                <w:sz w:val="18"/>
                <w:szCs w:val="18"/>
              </w:rPr>
              <w:t>s</w:t>
            </w:r>
          </w:p>
        </w:tc>
        <w:tc>
          <w:tcPr>
            <w:tcW w:w="2701" w:type="dxa"/>
            <w:gridSpan w:val="2"/>
            <w:vAlign w:val="bottom"/>
            <w:hideMark/>
          </w:tcPr>
          <w:p w14:paraId="289A3DEF" w14:textId="77777777" w:rsidR="007037E2" w:rsidRPr="00561DDB" w:rsidRDefault="007037E2" w:rsidP="00555B19">
            <w:pPr>
              <w:pBdr>
                <w:bottom w:val="single" w:sz="4" w:space="1" w:color="auto"/>
              </w:pBdr>
              <w:tabs>
                <w:tab w:val="left" w:pos="1440"/>
              </w:tabs>
              <w:spacing w:line="380" w:lineRule="exact"/>
              <w:jc w:val="center"/>
              <w:rPr>
                <w:rFonts w:ascii="Arial" w:hAnsi="Arial" w:cs="Arial"/>
                <w:spacing w:val="-4"/>
                <w:sz w:val="18"/>
                <w:szCs w:val="18"/>
                <w:cs/>
              </w:rPr>
            </w:pPr>
            <w:r w:rsidRPr="00561DDB">
              <w:rPr>
                <w:rFonts w:ascii="Arial" w:hAnsi="Arial" w:cs="Arial"/>
                <w:sz w:val="18"/>
                <w:szCs w:val="18"/>
              </w:rPr>
              <w:t>Separate                                    financial statements</w:t>
            </w:r>
          </w:p>
        </w:tc>
      </w:tr>
      <w:tr w:rsidR="0007766A" w:rsidRPr="00561DDB" w14:paraId="3E88E96E" w14:textId="77777777" w:rsidTr="0007766A">
        <w:trPr>
          <w:trHeight w:val="209"/>
        </w:trPr>
        <w:tc>
          <w:tcPr>
            <w:tcW w:w="3780" w:type="dxa"/>
          </w:tcPr>
          <w:p w14:paraId="73EEA392" w14:textId="77777777" w:rsidR="0007766A" w:rsidRPr="00561DDB" w:rsidRDefault="0007766A" w:rsidP="00555B19">
            <w:pPr>
              <w:spacing w:line="380" w:lineRule="exact"/>
              <w:ind w:right="-108"/>
              <w:jc w:val="thaiDistribute"/>
              <w:rPr>
                <w:rFonts w:ascii="Arial" w:hAnsi="Arial" w:cs="Arial"/>
                <w:sz w:val="18"/>
                <w:szCs w:val="18"/>
                <w:cs/>
              </w:rPr>
            </w:pPr>
          </w:p>
        </w:tc>
        <w:tc>
          <w:tcPr>
            <w:tcW w:w="5400" w:type="dxa"/>
            <w:gridSpan w:val="4"/>
            <w:hideMark/>
          </w:tcPr>
          <w:p w14:paraId="6065DAD4" w14:textId="077274FD" w:rsidR="0007766A" w:rsidRPr="00561DDB" w:rsidRDefault="0007766A" w:rsidP="000776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For the three-month</w:t>
            </w:r>
            <w:r>
              <w:rPr>
                <w:rFonts w:ascii="Arial" w:hAnsi="Arial" w:cs="Arial"/>
                <w:sz w:val="18"/>
                <w:szCs w:val="18"/>
              </w:rPr>
              <w:t xml:space="preserve"> </w:t>
            </w:r>
            <w:r w:rsidRPr="00561DDB">
              <w:rPr>
                <w:rFonts w:ascii="Arial" w:hAnsi="Arial" w:cs="Arial"/>
                <w:sz w:val="18"/>
                <w:szCs w:val="18"/>
              </w:rPr>
              <w:t xml:space="preserve">periods ended </w:t>
            </w:r>
            <w:r w:rsidRPr="00A44B09">
              <w:rPr>
                <w:rFonts w:ascii="Arial" w:hAnsi="Arial" w:cs="Arial"/>
                <w:sz w:val="18"/>
                <w:szCs w:val="18"/>
              </w:rPr>
              <w:t xml:space="preserve">30 </w:t>
            </w:r>
            <w:r w:rsidR="008B4B95" w:rsidRPr="00646BDB">
              <w:rPr>
                <w:rFonts w:ascii="Arial" w:hAnsi="Arial" w:cs="Arial"/>
                <w:sz w:val="18"/>
                <w:szCs w:val="18"/>
              </w:rPr>
              <w:t>September</w:t>
            </w:r>
          </w:p>
        </w:tc>
      </w:tr>
      <w:tr w:rsidR="00C20D15" w:rsidRPr="00561DDB" w14:paraId="293E904C" w14:textId="77777777" w:rsidTr="00561DDB">
        <w:trPr>
          <w:trHeight w:val="209"/>
        </w:trPr>
        <w:tc>
          <w:tcPr>
            <w:tcW w:w="3780" w:type="dxa"/>
          </w:tcPr>
          <w:p w14:paraId="257008D0" w14:textId="77777777" w:rsidR="00C20D15" w:rsidRPr="00561DDB" w:rsidRDefault="00C20D15" w:rsidP="00555B19">
            <w:pPr>
              <w:spacing w:line="380" w:lineRule="exact"/>
              <w:ind w:right="-108"/>
              <w:jc w:val="thaiDistribute"/>
              <w:rPr>
                <w:rFonts w:ascii="Arial" w:hAnsi="Arial" w:cs="Arial"/>
                <w:sz w:val="18"/>
                <w:szCs w:val="18"/>
                <w:cs/>
              </w:rPr>
            </w:pPr>
          </w:p>
        </w:tc>
        <w:tc>
          <w:tcPr>
            <w:tcW w:w="1350" w:type="dxa"/>
          </w:tcPr>
          <w:p w14:paraId="560EE3F6" w14:textId="21C2C3A1" w:rsidR="00C20D15" w:rsidRPr="00561DDB" w:rsidRDefault="00C20D15" w:rsidP="00555B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49" w:type="dxa"/>
          </w:tcPr>
          <w:p w14:paraId="144C2A63" w14:textId="799DB940" w:rsidR="00C20D15" w:rsidRPr="00561DDB" w:rsidRDefault="00C20D15" w:rsidP="00555B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c>
          <w:tcPr>
            <w:tcW w:w="1351" w:type="dxa"/>
          </w:tcPr>
          <w:p w14:paraId="4902DF85" w14:textId="1E422732" w:rsidR="00C20D15" w:rsidRPr="00561DDB" w:rsidRDefault="00C20D15" w:rsidP="00555B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50" w:type="dxa"/>
          </w:tcPr>
          <w:p w14:paraId="0E45DD11" w14:textId="23404875" w:rsidR="00C20D15" w:rsidRPr="00561DDB" w:rsidRDefault="00C20D15" w:rsidP="00555B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r>
      <w:tr w:rsidR="00C20D15" w:rsidRPr="00561DDB" w14:paraId="1EFDA050" w14:textId="77777777" w:rsidTr="00561DDB">
        <w:trPr>
          <w:trHeight w:val="333"/>
        </w:trPr>
        <w:tc>
          <w:tcPr>
            <w:tcW w:w="3780" w:type="dxa"/>
            <w:hideMark/>
          </w:tcPr>
          <w:p w14:paraId="60327326" w14:textId="77777777" w:rsidR="00C20D15" w:rsidRPr="00561DDB" w:rsidRDefault="00C20D15" w:rsidP="00555B19">
            <w:pPr>
              <w:spacing w:line="380" w:lineRule="exact"/>
              <w:ind w:left="162" w:right="-43" w:hanging="162"/>
              <w:rPr>
                <w:rFonts w:ascii="Arial" w:hAnsi="Arial" w:cs="Arial"/>
                <w:b/>
                <w:bCs/>
                <w:sz w:val="18"/>
                <w:szCs w:val="18"/>
                <w:cs/>
              </w:rPr>
            </w:pPr>
            <w:r w:rsidRPr="00561DDB">
              <w:rPr>
                <w:rFonts w:ascii="Arial" w:hAnsi="Arial" w:cs="Arial"/>
                <w:b/>
                <w:bCs/>
                <w:sz w:val="18"/>
                <w:szCs w:val="18"/>
              </w:rPr>
              <w:t>Current income tax:</w:t>
            </w:r>
          </w:p>
        </w:tc>
        <w:tc>
          <w:tcPr>
            <w:tcW w:w="1350" w:type="dxa"/>
            <w:vAlign w:val="bottom"/>
          </w:tcPr>
          <w:p w14:paraId="0A7853D9" w14:textId="77777777" w:rsidR="00C20D15" w:rsidRPr="00561DDB" w:rsidRDefault="00C20D15" w:rsidP="00555B19">
            <w:pPr>
              <w:spacing w:line="380" w:lineRule="exact"/>
              <w:jc w:val="right"/>
              <w:rPr>
                <w:rFonts w:ascii="Arial" w:hAnsi="Arial" w:cs="Arial"/>
                <w:sz w:val="18"/>
                <w:szCs w:val="18"/>
                <w:cs/>
              </w:rPr>
            </w:pPr>
          </w:p>
        </w:tc>
        <w:tc>
          <w:tcPr>
            <w:tcW w:w="1349" w:type="dxa"/>
            <w:vAlign w:val="bottom"/>
          </w:tcPr>
          <w:p w14:paraId="4535538B" w14:textId="77777777" w:rsidR="00C20D15" w:rsidRPr="00561DDB" w:rsidRDefault="00C20D15" w:rsidP="00555B19">
            <w:pPr>
              <w:spacing w:line="380" w:lineRule="exact"/>
              <w:jc w:val="right"/>
              <w:rPr>
                <w:rFonts w:ascii="Arial" w:hAnsi="Arial" w:cs="Arial"/>
                <w:sz w:val="18"/>
                <w:szCs w:val="18"/>
                <w:cs/>
              </w:rPr>
            </w:pPr>
          </w:p>
        </w:tc>
        <w:tc>
          <w:tcPr>
            <w:tcW w:w="1351" w:type="dxa"/>
            <w:vAlign w:val="bottom"/>
          </w:tcPr>
          <w:p w14:paraId="29D2DFAD" w14:textId="77777777" w:rsidR="00C20D15" w:rsidRPr="00561DDB" w:rsidRDefault="00C20D15" w:rsidP="00555B19">
            <w:pPr>
              <w:spacing w:line="380" w:lineRule="exact"/>
              <w:jc w:val="right"/>
              <w:rPr>
                <w:rFonts w:ascii="Arial" w:hAnsi="Arial" w:cs="Arial"/>
                <w:sz w:val="18"/>
                <w:szCs w:val="18"/>
                <w:cs/>
              </w:rPr>
            </w:pPr>
          </w:p>
        </w:tc>
        <w:tc>
          <w:tcPr>
            <w:tcW w:w="1350" w:type="dxa"/>
            <w:vAlign w:val="bottom"/>
          </w:tcPr>
          <w:p w14:paraId="19DBC412" w14:textId="77777777" w:rsidR="00C20D15" w:rsidRPr="00561DDB" w:rsidRDefault="00C20D15" w:rsidP="00555B19">
            <w:pPr>
              <w:spacing w:line="380" w:lineRule="exact"/>
              <w:jc w:val="right"/>
              <w:rPr>
                <w:rFonts w:ascii="Arial" w:hAnsi="Arial" w:cs="Arial"/>
                <w:sz w:val="18"/>
                <w:szCs w:val="18"/>
                <w:cs/>
              </w:rPr>
            </w:pPr>
          </w:p>
        </w:tc>
      </w:tr>
      <w:tr w:rsidR="00D23D8C" w:rsidRPr="00561DDB" w14:paraId="150E5C0C" w14:textId="77777777" w:rsidTr="00555B19">
        <w:tc>
          <w:tcPr>
            <w:tcW w:w="3780" w:type="dxa"/>
            <w:hideMark/>
          </w:tcPr>
          <w:p w14:paraId="02FBD244" w14:textId="58BAA9CD" w:rsidR="00D23D8C" w:rsidRPr="00561DDB" w:rsidRDefault="00D23D8C" w:rsidP="00D23D8C">
            <w:pPr>
              <w:spacing w:line="380" w:lineRule="exact"/>
              <w:ind w:left="162" w:right="-43" w:hanging="162"/>
              <w:rPr>
                <w:rFonts w:ascii="Arial" w:hAnsi="Arial" w:cs="Arial"/>
                <w:sz w:val="18"/>
                <w:szCs w:val="18"/>
              </w:rPr>
            </w:pPr>
            <w:r w:rsidRPr="00561DDB">
              <w:rPr>
                <w:rFonts w:ascii="Arial" w:hAnsi="Arial" w:cs="Arial"/>
                <w:sz w:val="18"/>
                <w:szCs w:val="18"/>
              </w:rPr>
              <w:t>Interim corporate income tax charge</w:t>
            </w:r>
          </w:p>
        </w:tc>
        <w:tc>
          <w:tcPr>
            <w:tcW w:w="1350" w:type="dxa"/>
            <w:vAlign w:val="bottom"/>
          </w:tcPr>
          <w:p w14:paraId="11BE2CD5" w14:textId="3378DE3E" w:rsidR="00D23D8C" w:rsidRPr="0062327F" w:rsidRDefault="00D23D8C" w:rsidP="00D23D8C">
            <w:pP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22,174</w:t>
            </w:r>
          </w:p>
        </w:tc>
        <w:tc>
          <w:tcPr>
            <w:tcW w:w="1349" w:type="dxa"/>
            <w:vAlign w:val="bottom"/>
          </w:tcPr>
          <w:p w14:paraId="47CAAEB6" w14:textId="03782164" w:rsidR="00D23D8C" w:rsidRPr="00561DDB" w:rsidRDefault="00D23D8C" w:rsidP="00D23D8C">
            <w:pP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18,320</w:t>
            </w:r>
          </w:p>
        </w:tc>
        <w:tc>
          <w:tcPr>
            <w:tcW w:w="1351" w:type="dxa"/>
            <w:vAlign w:val="bottom"/>
          </w:tcPr>
          <w:p w14:paraId="459D69F6" w14:textId="1A6FDAAA" w:rsidR="00D23D8C" w:rsidRPr="00561DDB" w:rsidRDefault="00D23D8C" w:rsidP="00D23D8C">
            <w:pP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22,174</w:t>
            </w:r>
          </w:p>
        </w:tc>
        <w:tc>
          <w:tcPr>
            <w:tcW w:w="1350" w:type="dxa"/>
            <w:vAlign w:val="bottom"/>
          </w:tcPr>
          <w:p w14:paraId="42F6E725" w14:textId="20D4C984" w:rsidR="00D23D8C" w:rsidRPr="00561DDB" w:rsidRDefault="00D23D8C" w:rsidP="00D23D8C">
            <w:pPr>
              <w:tabs>
                <w:tab w:val="decimal" w:pos="973"/>
              </w:tabs>
              <w:spacing w:line="380" w:lineRule="exact"/>
              <w:jc w:val="thaiDistribute"/>
              <w:rPr>
                <w:rFonts w:ascii="Arial" w:hAnsi="Arial" w:cs="Arial"/>
                <w:sz w:val="18"/>
                <w:szCs w:val="18"/>
                <w:lang w:val="en-GB"/>
              </w:rPr>
            </w:pPr>
            <w:r w:rsidRPr="006E1469">
              <w:rPr>
                <w:rFonts w:ascii="Arial" w:hAnsi="Arial" w:cs="Arial" w:hint="cs"/>
                <w:sz w:val="18"/>
                <w:szCs w:val="18"/>
                <w:lang w:val="en-GB"/>
              </w:rPr>
              <w:t>18,320</w:t>
            </w:r>
          </w:p>
        </w:tc>
      </w:tr>
      <w:tr w:rsidR="00D23D8C" w:rsidRPr="00561DDB" w14:paraId="6C953786" w14:textId="77777777" w:rsidTr="00561DDB">
        <w:trPr>
          <w:trHeight w:val="234"/>
        </w:trPr>
        <w:tc>
          <w:tcPr>
            <w:tcW w:w="3780" w:type="dxa"/>
          </w:tcPr>
          <w:p w14:paraId="62EDF786" w14:textId="77777777" w:rsidR="00D23D8C" w:rsidRPr="00561DDB" w:rsidRDefault="00D23D8C" w:rsidP="00D23D8C">
            <w:pPr>
              <w:spacing w:line="380" w:lineRule="exact"/>
              <w:ind w:left="162" w:right="-43" w:hanging="162"/>
              <w:rPr>
                <w:rFonts w:ascii="Arial" w:hAnsi="Arial" w:cs="Arial"/>
                <w:b/>
                <w:bCs/>
                <w:sz w:val="18"/>
                <w:szCs w:val="18"/>
                <w:cs/>
              </w:rPr>
            </w:pPr>
            <w:r w:rsidRPr="00561DDB">
              <w:rPr>
                <w:rFonts w:ascii="Arial" w:hAnsi="Arial" w:cs="Arial"/>
                <w:b/>
                <w:bCs/>
                <w:color w:val="000000"/>
                <w:sz w:val="18"/>
                <w:szCs w:val="18"/>
              </w:rPr>
              <w:t>Deferred tax:</w:t>
            </w:r>
          </w:p>
        </w:tc>
        <w:tc>
          <w:tcPr>
            <w:tcW w:w="1350" w:type="dxa"/>
            <w:vAlign w:val="bottom"/>
          </w:tcPr>
          <w:p w14:paraId="5E3DAE3D" w14:textId="77777777" w:rsidR="00D23D8C" w:rsidRPr="00561DDB" w:rsidRDefault="00D23D8C" w:rsidP="00D23D8C">
            <w:pPr>
              <w:tabs>
                <w:tab w:val="decimal" w:pos="973"/>
              </w:tabs>
              <w:spacing w:line="380" w:lineRule="exact"/>
              <w:jc w:val="thaiDistribute"/>
              <w:rPr>
                <w:rFonts w:ascii="Arial" w:hAnsi="Arial" w:cs="Arial"/>
                <w:sz w:val="18"/>
                <w:szCs w:val="18"/>
                <w:cs/>
                <w:lang w:val="en-GB"/>
              </w:rPr>
            </w:pPr>
          </w:p>
        </w:tc>
        <w:tc>
          <w:tcPr>
            <w:tcW w:w="1349" w:type="dxa"/>
            <w:vAlign w:val="bottom"/>
          </w:tcPr>
          <w:p w14:paraId="7F523CD6" w14:textId="06B624BF" w:rsidR="00D23D8C" w:rsidRPr="00561DDB" w:rsidRDefault="00D23D8C" w:rsidP="00D23D8C">
            <w:pPr>
              <w:tabs>
                <w:tab w:val="decimal" w:pos="973"/>
              </w:tabs>
              <w:spacing w:line="380" w:lineRule="exact"/>
              <w:jc w:val="thaiDistribute"/>
              <w:rPr>
                <w:rFonts w:ascii="Arial" w:hAnsi="Arial" w:cs="Arial"/>
                <w:sz w:val="18"/>
                <w:szCs w:val="18"/>
                <w:lang w:val="en-GB"/>
              </w:rPr>
            </w:pPr>
          </w:p>
        </w:tc>
        <w:tc>
          <w:tcPr>
            <w:tcW w:w="1351" w:type="dxa"/>
            <w:vAlign w:val="bottom"/>
          </w:tcPr>
          <w:p w14:paraId="10F4E66A" w14:textId="617954C6" w:rsidR="00D23D8C" w:rsidRPr="00561DDB" w:rsidRDefault="00D23D8C" w:rsidP="00D23D8C">
            <w:pPr>
              <w:tabs>
                <w:tab w:val="decimal" w:pos="973"/>
              </w:tabs>
              <w:spacing w:line="380" w:lineRule="exact"/>
              <w:jc w:val="thaiDistribute"/>
              <w:rPr>
                <w:rFonts w:ascii="Arial" w:hAnsi="Arial" w:cs="Arial"/>
                <w:sz w:val="18"/>
                <w:szCs w:val="18"/>
                <w:lang w:val="en-GB"/>
              </w:rPr>
            </w:pPr>
          </w:p>
        </w:tc>
        <w:tc>
          <w:tcPr>
            <w:tcW w:w="1350" w:type="dxa"/>
            <w:vAlign w:val="bottom"/>
          </w:tcPr>
          <w:p w14:paraId="1E382FF9" w14:textId="00D75F8D" w:rsidR="00D23D8C" w:rsidRPr="00561DDB" w:rsidRDefault="00D23D8C" w:rsidP="00D23D8C">
            <w:pPr>
              <w:tabs>
                <w:tab w:val="decimal" w:pos="973"/>
              </w:tabs>
              <w:spacing w:line="380" w:lineRule="exact"/>
              <w:jc w:val="thaiDistribute"/>
              <w:rPr>
                <w:rFonts w:ascii="Arial" w:hAnsi="Arial" w:cs="Arial"/>
                <w:sz w:val="18"/>
                <w:szCs w:val="18"/>
                <w:lang w:val="en-GB"/>
              </w:rPr>
            </w:pPr>
          </w:p>
        </w:tc>
      </w:tr>
      <w:tr w:rsidR="00D23D8C" w:rsidRPr="00561DDB" w14:paraId="7212D024" w14:textId="77777777" w:rsidTr="00561DDB">
        <w:tc>
          <w:tcPr>
            <w:tcW w:w="3780" w:type="dxa"/>
          </w:tcPr>
          <w:p w14:paraId="3380083E" w14:textId="77777777" w:rsidR="00D23D8C" w:rsidRPr="00561DDB" w:rsidRDefault="00D23D8C" w:rsidP="00D23D8C">
            <w:pPr>
              <w:spacing w:line="380" w:lineRule="exact"/>
              <w:ind w:left="162" w:right="-43" w:hanging="162"/>
              <w:rPr>
                <w:rFonts w:ascii="Arial" w:hAnsi="Arial" w:cs="Arial"/>
                <w:sz w:val="18"/>
                <w:szCs w:val="18"/>
                <w:cs/>
              </w:rPr>
            </w:pPr>
            <w:r w:rsidRPr="00561DDB">
              <w:rPr>
                <w:rFonts w:ascii="Arial" w:hAnsi="Arial" w:cs="Arial"/>
                <w:sz w:val="18"/>
                <w:szCs w:val="18"/>
              </w:rPr>
              <w:t xml:space="preserve">Relating to origination and reversal of temporary differences  </w:t>
            </w:r>
          </w:p>
        </w:tc>
        <w:tc>
          <w:tcPr>
            <w:tcW w:w="1350" w:type="dxa"/>
            <w:vAlign w:val="bottom"/>
          </w:tcPr>
          <w:p w14:paraId="51C8F00A" w14:textId="5E63238C" w:rsidR="00D23D8C" w:rsidRPr="00561DDB" w:rsidRDefault="00D23D8C" w:rsidP="00D23D8C">
            <w:pPr>
              <w:pBdr>
                <w:bottom w:val="sing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(3,487)</w:t>
            </w:r>
          </w:p>
        </w:tc>
        <w:tc>
          <w:tcPr>
            <w:tcW w:w="1349" w:type="dxa"/>
            <w:vAlign w:val="bottom"/>
          </w:tcPr>
          <w:p w14:paraId="24AD8E58" w14:textId="1C57A0E8" w:rsidR="00D23D8C" w:rsidRPr="00561DDB" w:rsidRDefault="00D23D8C" w:rsidP="00D23D8C">
            <w:pPr>
              <w:pBdr>
                <w:bottom w:val="sing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(3,775)</w:t>
            </w:r>
          </w:p>
        </w:tc>
        <w:tc>
          <w:tcPr>
            <w:tcW w:w="1351" w:type="dxa"/>
            <w:vAlign w:val="bottom"/>
          </w:tcPr>
          <w:p w14:paraId="313A9039" w14:textId="68C49F19" w:rsidR="00D23D8C" w:rsidRPr="00561DDB" w:rsidRDefault="00D23D8C" w:rsidP="00D23D8C">
            <w:pPr>
              <w:pBdr>
                <w:bottom w:val="sing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(3,487)</w:t>
            </w:r>
          </w:p>
        </w:tc>
        <w:tc>
          <w:tcPr>
            <w:tcW w:w="1350" w:type="dxa"/>
            <w:vAlign w:val="bottom"/>
          </w:tcPr>
          <w:p w14:paraId="2EBBB4C6" w14:textId="799DD5B1" w:rsidR="00D23D8C" w:rsidRPr="00561DDB" w:rsidRDefault="00D23D8C" w:rsidP="00D23D8C">
            <w:pPr>
              <w:pBdr>
                <w:bottom w:val="single" w:sz="4" w:space="1" w:color="auto"/>
              </w:pBdr>
              <w:tabs>
                <w:tab w:val="decimal" w:pos="973"/>
              </w:tabs>
              <w:spacing w:line="380" w:lineRule="exact"/>
              <w:jc w:val="thaiDistribute"/>
              <w:rPr>
                <w:rFonts w:ascii="Arial" w:hAnsi="Arial" w:cs="Arial"/>
                <w:sz w:val="18"/>
                <w:szCs w:val="18"/>
                <w:lang w:val="en-GB"/>
              </w:rPr>
            </w:pPr>
            <w:r w:rsidRPr="006E1469">
              <w:rPr>
                <w:rFonts w:ascii="Arial" w:hAnsi="Arial" w:cs="Arial" w:hint="cs"/>
                <w:sz w:val="18"/>
                <w:szCs w:val="18"/>
                <w:lang w:val="en-GB"/>
              </w:rPr>
              <w:t>(3,774)</w:t>
            </w:r>
          </w:p>
        </w:tc>
      </w:tr>
      <w:tr w:rsidR="00D23D8C" w:rsidRPr="00561DDB" w14:paraId="2F3C37A9" w14:textId="77777777" w:rsidTr="00561DDB">
        <w:tc>
          <w:tcPr>
            <w:tcW w:w="3780" w:type="dxa"/>
            <w:hideMark/>
          </w:tcPr>
          <w:p w14:paraId="56C7E877" w14:textId="0EA88E35" w:rsidR="00D23D8C" w:rsidRPr="00561DDB" w:rsidRDefault="00D23D8C" w:rsidP="00D23D8C">
            <w:pPr>
              <w:spacing w:line="380" w:lineRule="exact"/>
              <w:ind w:left="162" w:right="-109" w:hanging="162"/>
              <w:rPr>
                <w:rFonts w:ascii="Arial" w:hAnsi="Arial" w:cs="Arial"/>
                <w:b/>
                <w:bCs/>
                <w:sz w:val="18"/>
                <w:szCs w:val="18"/>
                <w:cs/>
              </w:rPr>
            </w:pPr>
            <w:r w:rsidRPr="00561DDB">
              <w:rPr>
                <w:rFonts w:ascii="Arial" w:hAnsi="Arial" w:cs="Arial"/>
                <w:b/>
                <w:bCs/>
                <w:color w:val="000000"/>
                <w:sz w:val="18"/>
                <w:szCs w:val="18"/>
              </w:rPr>
              <w:t>Income tax expense</w:t>
            </w:r>
            <w:r>
              <w:rPr>
                <w:rFonts w:ascii="Arial" w:hAnsi="Arial" w:cs="Arial"/>
                <w:b/>
                <w:bCs/>
                <w:color w:val="000000"/>
                <w:sz w:val="18"/>
                <w:szCs w:val="18"/>
              </w:rPr>
              <w:t>s</w:t>
            </w:r>
            <w:r w:rsidRPr="00561DDB">
              <w:rPr>
                <w:rFonts w:ascii="Arial" w:hAnsi="Arial" w:cs="Arial"/>
                <w:b/>
                <w:bCs/>
                <w:color w:val="000000"/>
                <w:sz w:val="18"/>
                <w:szCs w:val="18"/>
              </w:rPr>
              <w:t xml:space="preserve"> reported in                        profit or loss</w:t>
            </w:r>
          </w:p>
        </w:tc>
        <w:tc>
          <w:tcPr>
            <w:tcW w:w="1350" w:type="dxa"/>
            <w:vAlign w:val="bottom"/>
          </w:tcPr>
          <w:p w14:paraId="4E2E12F1" w14:textId="5A187279" w:rsidR="00D23D8C" w:rsidRPr="00561DDB" w:rsidRDefault="00D23D8C" w:rsidP="00D23D8C">
            <w:pPr>
              <w:pBdr>
                <w:bottom w:val="doub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18,687</w:t>
            </w:r>
          </w:p>
        </w:tc>
        <w:tc>
          <w:tcPr>
            <w:tcW w:w="1349" w:type="dxa"/>
            <w:vAlign w:val="bottom"/>
          </w:tcPr>
          <w:p w14:paraId="58998F1A" w14:textId="76EC777A" w:rsidR="00D23D8C" w:rsidRPr="00561DDB" w:rsidRDefault="00D23D8C" w:rsidP="00D23D8C">
            <w:pPr>
              <w:pBdr>
                <w:bottom w:val="doub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14,545</w:t>
            </w:r>
          </w:p>
        </w:tc>
        <w:tc>
          <w:tcPr>
            <w:tcW w:w="1351" w:type="dxa"/>
            <w:vAlign w:val="bottom"/>
          </w:tcPr>
          <w:p w14:paraId="1613B356" w14:textId="68B07642" w:rsidR="00D23D8C" w:rsidRPr="00561DDB" w:rsidRDefault="00D23D8C" w:rsidP="00D23D8C">
            <w:pPr>
              <w:pBdr>
                <w:bottom w:val="doub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18,687</w:t>
            </w:r>
          </w:p>
        </w:tc>
        <w:tc>
          <w:tcPr>
            <w:tcW w:w="1350" w:type="dxa"/>
            <w:vAlign w:val="bottom"/>
          </w:tcPr>
          <w:p w14:paraId="0CD3AA62" w14:textId="3E1A0306" w:rsidR="00D23D8C" w:rsidRPr="00561DDB" w:rsidRDefault="00D23D8C" w:rsidP="00D23D8C">
            <w:pPr>
              <w:pBdr>
                <w:bottom w:val="double" w:sz="4" w:space="1" w:color="auto"/>
              </w:pBdr>
              <w:tabs>
                <w:tab w:val="decimal" w:pos="973"/>
              </w:tabs>
              <w:spacing w:line="380" w:lineRule="exact"/>
              <w:jc w:val="thaiDistribute"/>
              <w:rPr>
                <w:rFonts w:ascii="Arial" w:hAnsi="Arial" w:cs="Arial"/>
                <w:sz w:val="18"/>
                <w:szCs w:val="18"/>
                <w:lang w:val="en-GB"/>
              </w:rPr>
            </w:pPr>
            <w:r w:rsidRPr="006E1469">
              <w:rPr>
                <w:rFonts w:ascii="Arial" w:hAnsi="Arial" w:cs="Arial" w:hint="cs"/>
                <w:sz w:val="18"/>
                <w:szCs w:val="18"/>
                <w:lang w:val="en-GB"/>
              </w:rPr>
              <w:t>14,546</w:t>
            </w:r>
          </w:p>
        </w:tc>
      </w:tr>
    </w:tbl>
    <w:p w14:paraId="0D3F3F79" w14:textId="302DECDD" w:rsidR="00555B19" w:rsidRPr="00561DDB" w:rsidRDefault="00555B19" w:rsidP="00555B19">
      <w:pPr>
        <w:spacing w:before="240" w:after="120" w:line="380" w:lineRule="exact"/>
        <w:ind w:left="547" w:hanging="547"/>
        <w:jc w:val="right"/>
        <w:rPr>
          <w:rFonts w:ascii="Arial" w:hAnsi="Arial" w:cs="Arial"/>
          <w:sz w:val="18"/>
          <w:szCs w:val="18"/>
        </w:rPr>
      </w:pPr>
      <w:r w:rsidRPr="00561DDB">
        <w:rPr>
          <w:rFonts w:ascii="Arial" w:hAnsi="Arial" w:cs="Arial"/>
          <w:sz w:val="18"/>
          <w:szCs w:val="18"/>
        </w:rPr>
        <w:t>(</w:t>
      </w:r>
      <w:r w:rsidRPr="00561DDB">
        <w:rPr>
          <w:rFonts w:ascii="Arial" w:hAnsi="Arial" w:cs="Arial"/>
          <w:spacing w:val="-4"/>
          <w:sz w:val="18"/>
          <w:szCs w:val="18"/>
        </w:rPr>
        <w:t>Unit: Thousand Baht</w:t>
      </w:r>
      <w:r w:rsidRPr="00561DDB">
        <w:rPr>
          <w:rFonts w:ascii="Arial" w:hAnsi="Arial" w:cs="Arial"/>
          <w:sz w:val="18"/>
          <w:szCs w:val="18"/>
        </w:rPr>
        <w:t>)</w:t>
      </w:r>
    </w:p>
    <w:tbl>
      <w:tblPr>
        <w:tblW w:w="9180" w:type="dxa"/>
        <w:tblInd w:w="450" w:type="dxa"/>
        <w:tblLayout w:type="fixed"/>
        <w:tblLook w:val="04A0" w:firstRow="1" w:lastRow="0" w:firstColumn="1" w:lastColumn="0" w:noHBand="0" w:noVBand="1"/>
      </w:tblPr>
      <w:tblGrid>
        <w:gridCol w:w="3780"/>
        <w:gridCol w:w="1350"/>
        <w:gridCol w:w="1349"/>
        <w:gridCol w:w="1351"/>
        <w:gridCol w:w="1350"/>
      </w:tblGrid>
      <w:tr w:rsidR="00555B19" w:rsidRPr="00561DDB" w14:paraId="3BCBBD9A" w14:textId="77777777" w:rsidTr="007615E3">
        <w:trPr>
          <w:trHeight w:val="209"/>
        </w:trPr>
        <w:tc>
          <w:tcPr>
            <w:tcW w:w="3780" w:type="dxa"/>
          </w:tcPr>
          <w:p w14:paraId="4E72C432" w14:textId="77777777" w:rsidR="00555B19" w:rsidRPr="00561DDB" w:rsidRDefault="00555B19" w:rsidP="007615E3">
            <w:pPr>
              <w:spacing w:line="380" w:lineRule="exact"/>
              <w:ind w:right="-108"/>
              <w:jc w:val="thaiDistribute"/>
              <w:rPr>
                <w:rFonts w:ascii="Arial" w:hAnsi="Arial" w:cs="Arial"/>
                <w:sz w:val="18"/>
                <w:szCs w:val="18"/>
              </w:rPr>
            </w:pPr>
          </w:p>
        </w:tc>
        <w:tc>
          <w:tcPr>
            <w:tcW w:w="2699" w:type="dxa"/>
            <w:gridSpan w:val="2"/>
            <w:vAlign w:val="bottom"/>
            <w:hideMark/>
          </w:tcPr>
          <w:p w14:paraId="23DD97B2" w14:textId="77777777" w:rsidR="00555B19" w:rsidRPr="00561DDB" w:rsidRDefault="00555B19" w:rsidP="007615E3">
            <w:pPr>
              <w:pBdr>
                <w:bottom w:val="single" w:sz="4" w:space="1" w:color="auto"/>
              </w:pBdr>
              <w:tabs>
                <w:tab w:val="left" w:pos="1440"/>
              </w:tabs>
              <w:spacing w:line="380" w:lineRule="exact"/>
              <w:jc w:val="center"/>
              <w:rPr>
                <w:rFonts w:ascii="Arial" w:hAnsi="Arial" w:cs="Arial"/>
                <w:spacing w:val="-4"/>
                <w:sz w:val="18"/>
                <w:szCs w:val="18"/>
                <w:cs/>
              </w:rPr>
            </w:pPr>
            <w:r w:rsidRPr="00561DDB">
              <w:rPr>
                <w:rFonts w:ascii="Arial" w:hAnsi="Arial" w:cs="Arial"/>
                <w:sz w:val="18"/>
                <w:szCs w:val="18"/>
              </w:rPr>
              <w:t xml:space="preserve">Consolidated </w:t>
            </w:r>
            <w:r>
              <w:rPr>
                <w:rFonts w:ascii="Arial" w:hAnsi="Arial" w:cs="Arial"/>
                <w:sz w:val="18"/>
                <w:szCs w:val="18"/>
              </w:rPr>
              <w:t xml:space="preserve">                             </w:t>
            </w:r>
            <w:r w:rsidRPr="00561DDB">
              <w:rPr>
                <w:rFonts w:ascii="Arial" w:hAnsi="Arial" w:cs="Arial"/>
                <w:sz w:val="18"/>
                <w:szCs w:val="18"/>
              </w:rPr>
              <w:t>financial statement</w:t>
            </w:r>
            <w:r>
              <w:rPr>
                <w:rFonts w:ascii="Arial" w:hAnsi="Arial" w:cs="Arial"/>
                <w:sz w:val="18"/>
                <w:szCs w:val="18"/>
              </w:rPr>
              <w:t>s</w:t>
            </w:r>
          </w:p>
        </w:tc>
        <w:tc>
          <w:tcPr>
            <w:tcW w:w="2701" w:type="dxa"/>
            <w:gridSpan w:val="2"/>
            <w:vAlign w:val="bottom"/>
            <w:hideMark/>
          </w:tcPr>
          <w:p w14:paraId="07113FDD" w14:textId="77777777" w:rsidR="00555B19" w:rsidRPr="00561DDB" w:rsidRDefault="00555B19" w:rsidP="007615E3">
            <w:pPr>
              <w:pBdr>
                <w:bottom w:val="single" w:sz="4" w:space="1" w:color="auto"/>
              </w:pBdr>
              <w:tabs>
                <w:tab w:val="left" w:pos="1440"/>
              </w:tabs>
              <w:spacing w:line="380" w:lineRule="exact"/>
              <w:jc w:val="center"/>
              <w:rPr>
                <w:rFonts w:ascii="Arial" w:hAnsi="Arial" w:cs="Arial"/>
                <w:spacing w:val="-4"/>
                <w:sz w:val="18"/>
                <w:szCs w:val="18"/>
                <w:cs/>
              </w:rPr>
            </w:pPr>
            <w:r w:rsidRPr="00561DDB">
              <w:rPr>
                <w:rFonts w:ascii="Arial" w:hAnsi="Arial" w:cs="Arial"/>
                <w:sz w:val="18"/>
                <w:szCs w:val="18"/>
              </w:rPr>
              <w:t>Separate                                    financial statements</w:t>
            </w:r>
          </w:p>
        </w:tc>
      </w:tr>
      <w:tr w:rsidR="0007766A" w:rsidRPr="00561DDB" w14:paraId="0E75B185" w14:textId="77777777" w:rsidTr="0007766A">
        <w:trPr>
          <w:trHeight w:val="209"/>
        </w:trPr>
        <w:tc>
          <w:tcPr>
            <w:tcW w:w="3780" w:type="dxa"/>
          </w:tcPr>
          <w:p w14:paraId="12359F41" w14:textId="77777777" w:rsidR="0007766A" w:rsidRPr="00561DDB" w:rsidRDefault="0007766A" w:rsidP="007615E3">
            <w:pPr>
              <w:spacing w:line="380" w:lineRule="exact"/>
              <w:ind w:right="-108"/>
              <w:jc w:val="thaiDistribute"/>
              <w:rPr>
                <w:rFonts w:ascii="Arial" w:hAnsi="Arial" w:cs="Arial"/>
                <w:sz w:val="18"/>
                <w:szCs w:val="18"/>
                <w:cs/>
              </w:rPr>
            </w:pPr>
          </w:p>
        </w:tc>
        <w:tc>
          <w:tcPr>
            <w:tcW w:w="5400" w:type="dxa"/>
            <w:gridSpan w:val="4"/>
            <w:hideMark/>
          </w:tcPr>
          <w:p w14:paraId="105E587F" w14:textId="375F476F" w:rsidR="0007766A" w:rsidRPr="00561DDB" w:rsidRDefault="0007766A" w:rsidP="008B4B95">
            <w:pPr>
              <w:pBdr>
                <w:bottom w:val="single" w:sz="4" w:space="1" w:color="auto"/>
              </w:pBdr>
              <w:tabs>
                <w:tab w:val="left" w:pos="1440"/>
              </w:tabs>
              <w:spacing w:line="380" w:lineRule="exact"/>
              <w:jc w:val="center"/>
              <w:rPr>
                <w:rFonts w:ascii="Arial" w:hAnsi="Arial" w:cs="Arial"/>
                <w:sz w:val="18"/>
                <w:szCs w:val="18"/>
              </w:rPr>
            </w:pPr>
            <w:r w:rsidRPr="00561DDB">
              <w:rPr>
                <w:rFonts w:ascii="Arial" w:hAnsi="Arial" w:cs="Arial"/>
                <w:sz w:val="18"/>
                <w:szCs w:val="18"/>
              </w:rPr>
              <w:t xml:space="preserve">For the </w:t>
            </w:r>
            <w:r w:rsidR="008B4B95" w:rsidRPr="00646BDB">
              <w:rPr>
                <w:rFonts w:ascii="Arial" w:hAnsi="Arial" w:cs="Arial"/>
                <w:sz w:val="18"/>
                <w:szCs w:val="18"/>
              </w:rPr>
              <w:t>nine-month</w:t>
            </w:r>
            <w:r w:rsidR="008B4B95" w:rsidRPr="008B4B95">
              <w:rPr>
                <w:rFonts w:ascii="Arial" w:hAnsi="Arial" w:cs="Arial" w:hint="cs"/>
                <w:sz w:val="18"/>
                <w:szCs w:val="18"/>
                <w:cs/>
              </w:rPr>
              <w:t xml:space="preserve"> </w:t>
            </w:r>
            <w:r w:rsidR="008B4B95" w:rsidRPr="00646BDB">
              <w:rPr>
                <w:rFonts w:ascii="Arial" w:hAnsi="Arial" w:cs="Arial"/>
                <w:sz w:val="18"/>
                <w:szCs w:val="18"/>
              </w:rPr>
              <w:t>periods ended</w:t>
            </w:r>
            <w:r w:rsidR="008B4B95" w:rsidRPr="008B4B95">
              <w:rPr>
                <w:rFonts w:ascii="Arial" w:hAnsi="Arial" w:cs="Arial" w:hint="cs"/>
                <w:sz w:val="18"/>
                <w:szCs w:val="18"/>
                <w:cs/>
              </w:rPr>
              <w:t xml:space="preserve"> </w:t>
            </w:r>
            <w:r w:rsidR="008B4B95" w:rsidRPr="00646BDB">
              <w:rPr>
                <w:rFonts w:ascii="Arial" w:hAnsi="Arial" w:cs="Arial"/>
                <w:sz w:val="18"/>
                <w:szCs w:val="18"/>
              </w:rPr>
              <w:t>30 September</w:t>
            </w:r>
          </w:p>
        </w:tc>
      </w:tr>
      <w:tr w:rsidR="00555B19" w:rsidRPr="00561DDB" w14:paraId="2D8D1E41" w14:textId="77777777" w:rsidTr="007615E3">
        <w:trPr>
          <w:trHeight w:val="209"/>
        </w:trPr>
        <w:tc>
          <w:tcPr>
            <w:tcW w:w="3780" w:type="dxa"/>
          </w:tcPr>
          <w:p w14:paraId="5427E354" w14:textId="77777777" w:rsidR="00555B19" w:rsidRPr="00561DDB" w:rsidRDefault="00555B19" w:rsidP="007615E3">
            <w:pPr>
              <w:spacing w:line="380" w:lineRule="exact"/>
              <w:ind w:right="-108"/>
              <w:jc w:val="thaiDistribute"/>
              <w:rPr>
                <w:rFonts w:ascii="Arial" w:hAnsi="Arial" w:cs="Arial"/>
                <w:sz w:val="18"/>
                <w:szCs w:val="18"/>
                <w:cs/>
              </w:rPr>
            </w:pPr>
          </w:p>
        </w:tc>
        <w:tc>
          <w:tcPr>
            <w:tcW w:w="1350" w:type="dxa"/>
          </w:tcPr>
          <w:p w14:paraId="1948E735" w14:textId="77777777" w:rsidR="00555B19" w:rsidRPr="00561DDB" w:rsidRDefault="00555B19"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49" w:type="dxa"/>
          </w:tcPr>
          <w:p w14:paraId="1CDA9FFE" w14:textId="77777777" w:rsidR="00555B19" w:rsidRPr="00561DDB" w:rsidRDefault="00555B19"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c>
          <w:tcPr>
            <w:tcW w:w="1351" w:type="dxa"/>
          </w:tcPr>
          <w:p w14:paraId="0A388E8C" w14:textId="77777777" w:rsidR="00555B19" w:rsidRPr="00561DDB" w:rsidRDefault="00555B19"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50" w:type="dxa"/>
          </w:tcPr>
          <w:p w14:paraId="36C137F9" w14:textId="77777777" w:rsidR="00555B19" w:rsidRPr="00561DDB" w:rsidRDefault="00555B19"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r>
      <w:tr w:rsidR="00555B19" w:rsidRPr="00561DDB" w14:paraId="0BC6DE27" w14:textId="77777777" w:rsidTr="007615E3">
        <w:trPr>
          <w:trHeight w:val="333"/>
        </w:trPr>
        <w:tc>
          <w:tcPr>
            <w:tcW w:w="3780" w:type="dxa"/>
            <w:hideMark/>
          </w:tcPr>
          <w:p w14:paraId="19CE7271" w14:textId="77777777" w:rsidR="00555B19" w:rsidRPr="00561DDB" w:rsidRDefault="00555B19" w:rsidP="007615E3">
            <w:pPr>
              <w:spacing w:line="380" w:lineRule="exact"/>
              <w:ind w:left="162" w:right="-43" w:hanging="162"/>
              <w:rPr>
                <w:rFonts w:ascii="Arial" w:hAnsi="Arial" w:cs="Arial"/>
                <w:b/>
                <w:bCs/>
                <w:sz w:val="18"/>
                <w:szCs w:val="18"/>
                <w:cs/>
              </w:rPr>
            </w:pPr>
            <w:r w:rsidRPr="00561DDB">
              <w:rPr>
                <w:rFonts w:ascii="Arial" w:hAnsi="Arial" w:cs="Arial"/>
                <w:b/>
                <w:bCs/>
                <w:sz w:val="18"/>
                <w:szCs w:val="18"/>
              </w:rPr>
              <w:t>Current income tax:</w:t>
            </w:r>
          </w:p>
        </w:tc>
        <w:tc>
          <w:tcPr>
            <w:tcW w:w="1350" w:type="dxa"/>
            <w:vAlign w:val="bottom"/>
          </w:tcPr>
          <w:p w14:paraId="20090FD3" w14:textId="77777777" w:rsidR="00555B19" w:rsidRPr="00561DDB" w:rsidRDefault="00555B19" w:rsidP="007615E3">
            <w:pPr>
              <w:spacing w:line="380" w:lineRule="exact"/>
              <w:jc w:val="right"/>
              <w:rPr>
                <w:rFonts w:ascii="Arial" w:hAnsi="Arial" w:cs="Arial"/>
                <w:sz w:val="18"/>
                <w:szCs w:val="18"/>
                <w:cs/>
              </w:rPr>
            </w:pPr>
          </w:p>
        </w:tc>
        <w:tc>
          <w:tcPr>
            <w:tcW w:w="1349" w:type="dxa"/>
            <w:vAlign w:val="bottom"/>
          </w:tcPr>
          <w:p w14:paraId="16B0E307" w14:textId="77777777" w:rsidR="00555B19" w:rsidRPr="00561DDB" w:rsidRDefault="00555B19" w:rsidP="007615E3">
            <w:pPr>
              <w:spacing w:line="380" w:lineRule="exact"/>
              <w:jc w:val="right"/>
              <w:rPr>
                <w:rFonts w:ascii="Arial" w:hAnsi="Arial" w:cs="Arial"/>
                <w:sz w:val="18"/>
                <w:szCs w:val="18"/>
                <w:cs/>
              </w:rPr>
            </w:pPr>
          </w:p>
        </w:tc>
        <w:tc>
          <w:tcPr>
            <w:tcW w:w="1351" w:type="dxa"/>
            <w:vAlign w:val="bottom"/>
          </w:tcPr>
          <w:p w14:paraId="1B024110" w14:textId="77777777" w:rsidR="00555B19" w:rsidRPr="00561DDB" w:rsidRDefault="00555B19" w:rsidP="007615E3">
            <w:pPr>
              <w:spacing w:line="380" w:lineRule="exact"/>
              <w:jc w:val="right"/>
              <w:rPr>
                <w:rFonts w:ascii="Arial" w:hAnsi="Arial" w:cs="Arial"/>
                <w:sz w:val="18"/>
                <w:szCs w:val="18"/>
                <w:cs/>
              </w:rPr>
            </w:pPr>
          </w:p>
        </w:tc>
        <w:tc>
          <w:tcPr>
            <w:tcW w:w="1350" w:type="dxa"/>
            <w:vAlign w:val="bottom"/>
          </w:tcPr>
          <w:p w14:paraId="4086BB29" w14:textId="77777777" w:rsidR="00555B19" w:rsidRPr="00561DDB" w:rsidRDefault="00555B19" w:rsidP="007615E3">
            <w:pPr>
              <w:spacing w:line="380" w:lineRule="exact"/>
              <w:jc w:val="right"/>
              <w:rPr>
                <w:rFonts w:ascii="Arial" w:hAnsi="Arial" w:cs="Arial"/>
                <w:sz w:val="18"/>
                <w:szCs w:val="18"/>
                <w:cs/>
              </w:rPr>
            </w:pPr>
          </w:p>
        </w:tc>
      </w:tr>
      <w:tr w:rsidR="00D23D8C" w:rsidRPr="00561DDB" w14:paraId="4538DF7A" w14:textId="77777777" w:rsidTr="007615E3">
        <w:tc>
          <w:tcPr>
            <w:tcW w:w="3780" w:type="dxa"/>
            <w:hideMark/>
          </w:tcPr>
          <w:p w14:paraId="674531DE" w14:textId="77777777" w:rsidR="00D23D8C" w:rsidRPr="00561DDB" w:rsidRDefault="00D23D8C" w:rsidP="00D23D8C">
            <w:pPr>
              <w:spacing w:line="380" w:lineRule="exact"/>
              <w:ind w:left="162" w:right="-43" w:hanging="162"/>
              <w:rPr>
                <w:rFonts w:ascii="Arial" w:hAnsi="Arial" w:cs="Arial"/>
                <w:sz w:val="18"/>
                <w:szCs w:val="18"/>
              </w:rPr>
            </w:pPr>
            <w:r w:rsidRPr="00561DDB">
              <w:rPr>
                <w:rFonts w:ascii="Arial" w:hAnsi="Arial" w:cs="Arial"/>
                <w:sz w:val="18"/>
                <w:szCs w:val="18"/>
              </w:rPr>
              <w:t>Interim corporate income tax charge</w:t>
            </w:r>
          </w:p>
        </w:tc>
        <w:tc>
          <w:tcPr>
            <w:tcW w:w="1350" w:type="dxa"/>
            <w:vAlign w:val="bottom"/>
          </w:tcPr>
          <w:p w14:paraId="6496F839" w14:textId="6CB346D4" w:rsidR="00D23D8C" w:rsidRPr="0062327F" w:rsidRDefault="00D23D8C" w:rsidP="00D23D8C">
            <w:pPr>
              <w:tabs>
                <w:tab w:val="decimal" w:pos="973"/>
              </w:tabs>
              <w:spacing w:line="380" w:lineRule="exact"/>
              <w:jc w:val="thaiDistribute"/>
              <w:rPr>
                <w:rFonts w:ascii="Arial" w:hAnsi="Arial" w:cs="Arial"/>
                <w:sz w:val="18"/>
                <w:szCs w:val="18"/>
                <w:lang w:val="en-GB"/>
              </w:rPr>
            </w:pPr>
            <w:r w:rsidRPr="00D23D8C">
              <w:rPr>
                <w:rFonts w:ascii="Arial" w:hAnsi="Arial" w:cs="Arial" w:hint="cs"/>
                <w:sz w:val="18"/>
                <w:szCs w:val="18"/>
                <w:cs/>
                <w:lang w:val="en-GB"/>
              </w:rPr>
              <w:t>62</w:t>
            </w:r>
            <w:r w:rsidRPr="00D23D8C">
              <w:rPr>
                <w:rFonts w:ascii="Arial" w:hAnsi="Arial" w:cs="Arial"/>
                <w:sz w:val="18"/>
                <w:szCs w:val="18"/>
                <w:lang w:val="en-GB"/>
              </w:rPr>
              <w:t>,346</w:t>
            </w:r>
          </w:p>
        </w:tc>
        <w:tc>
          <w:tcPr>
            <w:tcW w:w="1349" w:type="dxa"/>
            <w:vAlign w:val="bottom"/>
          </w:tcPr>
          <w:p w14:paraId="0EBD961A" w14:textId="081E95AF" w:rsidR="00D23D8C" w:rsidRPr="00561DDB" w:rsidRDefault="00D23D8C" w:rsidP="00D23D8C">
            <w:pP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60,674</w:t>
            </w:r>
          </w:p>
        </w:tc>
        <w:tc>
          <w:tcPr>
            <w:tcW w:w="1351" w:type="dxa"/>
            <w:vAlign w:val="bottom"/>
          </w:tcPr>
          <w:p w14:paraId="1A340C6F" w14:textId="6016E6DD" w:rsidR="00D23D8C" w:rsidRPr="00561DDB" w:rsidRDefault="00D23D8C" w:rsidP="00D23D8C">
            <w:pPr>
              <w:tabs>
                <w:tab w:val="decimal" w:pos="973"/>
              </w:tabs>
              <w:spacing w:line="380" w:lineRule="exact"/>
              <w:jc w:val="thaiDistribute"/>
              <w:rPr>
                <w:rFonts w:ascii="Arial" w:hAnsi="Arial" w:cs="Arial"/>
                <w:sz w:val="18"/>
                <w:szCs w:val="18"/>
                <w:lang w:val="en-GB"/>
              </w:rPr>
            </w:pPr>
            <w:r w:rsidRPr="00D23D8C">
              <w:rPr>
                <w:rFonts w:ascii="Arial" w:hAnsi="Arial" w:cs="Arial" w:hint="cs"/>
                <w:sz w:val="18"/>
                <w:szCs w:val="18"/>
                <w:cs/>
                <w:lang w:val="en-GB"/>
              </w:rPr>
              <w:t>62</w:t>
            </w:r>
            <w:r w:rsidRPr="00D23D8C">
              <w:rPr>
                <w:rFonts w:ascii="Arial" w:hAnsi="Arial" w:cs="Arial"/>
                <w:sz w:val="18"/>
                <w:szCs w:val="18"/>
                <w:lang w:val="en-GB"/>
              </w:rPr>
              <w:t>,346</w:t>
            </w:r>
          </w:p>
        </w:tc>
        <w:tc>
          <w:tcPr>
            <w:tcW w:w="1350" w:type="dxa"/>
            <w:vAlign w:val="bottom"/>
          </w:tcPr>
          <w:p w14:paraId="59CDBF83" w14:textId="68EEACCB" w:rsidR="00D23D8C" w:rsidRPr="00561DDB" w:rsidRDefault="00D23D8C" w:rsidP="00D23D8C">
            <w:pPr>
              <w:tabs>
                <w:tab w:val="decimal" w:pos="973"/>
              </w:tabs>
              <w:spacing w:line="380" w:lineRule="exact"/>
              <w:jc w:val="thaiDistribute"/>
              <w:rPr>
                <w:rFonts w:ascii="Arial" w:hAnsi="Arial" w:cs="Arial"/>
                <w:sz w:val="18"/>
                <w:szCs w:val="18"/>
                <w:lang w:val="en-GB"/>
              </w:rPr>
            </w:pPr>
            <w:r w:rsidRPr="006E1469">
              <w:rPr>
                <w:rFonts w:ascii="Arial" w:hAnsi="Arial" w:cs="Arial" w:hint="cs"/>
                <w:sz w:val="18"/>
                <w:szCs w:val="18"/>
                <w:lang w:val="en-GB"/>
              </w:rPr>
              <w:t>60,674</w:t>
            </w:r>
          </w:p>
        </w:tc>
      </w:tr>
      <w:tr w:rsidR="00D23D8C" w:rsidRPr="00561DDB" w14:paraId="1562A327" w14:textId="77777777" w:rsidTr="007615E3">
        <w:trPr>
          <w:trHeight w:val="234"/>
        </w:trPr>
        <w:tc>
          <w:tcPr>
            <w:tcW w:w="3780" w:type="dxa"/>
          </w:tcPr>
          <w:p w14:paraId="31E231D3" w14:textId="77777777" w:rsidR="00D23D8C" w:rsidRPr="00561DDB" w:rsidRDefault="00D23D8C" w:rsidP="00D23D8C">
            <w:pPr>
              <w:spacing w:line="380" w:lineRule="exact"/>
              <w:ind w:left="162" w:right="-43" w:hanging="162"/>
              <w:rPr>
                <w:rFonts w:ascii="Arial" w:hAnsi="Arial" w:cs="Arial"/>
                <w:b/>
                <w:bCs/>
                <w:sz w:val="18"/>
                <w:szCs w:val="18"/>
                <w:cs/>
              </w:rPr>
            </w:pPr>
            <w:r w:rsidRPr="00561DDB">
              <w:rPr>
                <w:rFonts w:ascii="Arial" w:hAnsi="Arial" w:cs="Arial"/>
                <w:b/>
                <w:bCs/>
                <w:color w:val="000000"/>
                <w:sz w:val="18"/>
                <w:szCs w:val="18"/>
              </w:rPr>
              <w:t>Deferred tax:</w:t>
            </w:r>
          </w:p>
        </w:tc>
        <w:tc>
          <w:tcPr>
            <w:tcW w:w="1350" w:type="dxa"/>
            <w:vAlign w:val="bottom"/>
          </w:tcPr>
          <w:p w14:paraId="4D9E31B6" w14:textId="77777777" w:rsidR="00D23D8C" w:rsidRPr="00561DDB" w:rsidRDefault="00D23D8C" w:rsidP="00D23D8C">
            <w:pPr>
              <w:tabs>
                <w:tab w:val="decimal" w:pos="973"/>
              </w:tabs>
              <w:spacing w:line="380" w:lineRule="exact"/>
              <w:jc w:val="thaiDistribute"/>
              <w:rPr>
                <w:rFonts w:ascii="Arial" w:hAnsi="Arial" w:cs="Arial"/>
                <w:sz w:val="18"/>
                <w:szCs w:val="18"/>
                <w:cs/>
                <w:lang w:val="en-GB"/>
              </w:rPr>
            </w:pPr>
          </w:p>
        </w:tc>
        <w:tc>
          <w:tcPr>
            <w:tcW w:w="1349" w:type="dxa"/>
            <w:vAlign w:val="bottom"/>
          </w:tcPr>
          <w:p w14:paraId="48E5E696" w14:textId="77777777" w:rsidR="00D23D8C" w:rsidRPr="00561DDB" w:rsidRDefault="00D23D8C" w:rsidP="00D23D8C">
            <w:pPr>
              <w:tabs>
                <w:tab w:val="decimal" w:pos="973"/>
              </w:tabs>
              <w:spacing w:line="380" w:lineRule="exact"/>
              <w:jc w:val="thaiDistribute"/>
              <w:rPr>
                <w:rFonts w:ascii="Arial" w:hAnsi="Arial" w:cs="Arial"/>
                <w:sz w:val="18"/>
                <w:szCs w:val="18"/>
                <w:lang w:val="en-GB"/>
              </w:rPr>
            </w:pPr>
          </w:p>
        </w:tc>
        <w:tc>
          <w:tcPr>
            <w:tcW w:w="1351" w:type="dxa"/>
            <w:vAlign w:val="bottom"/>
          </w:tcPr>
          <w:p w14:paraId="36CBEFAB" w14:textId="77777777" w:rsidR="00D23D8C" w:rsidRPr="00561DDB" w:rsidRDefault="00D23D8C" w:rsidP="00D23D8C">
            <w:pPr>
              <w:tabs>
                <w:tab w:val="decimal" w:pos="973"/>
              </w:tabs>
              <w:spacing w:line="380" w:lineRule="exact"/>
              <w:jc w:val="thaiDistribute"/>
              <w:rPr>
                <w:rFonts w:ascii="Arial" w:hAnsi="Arial" w:cs="Arial"/>
                <w:sz w:val="18"/>
                <w:szCs w:val="18"/>
                <w:lang w:val="en-GB"/>
              </w:rPr>
            </w:pPr>
          </w:p>
        </w:tc>
        <w:tc>
          <w:tcPr>
            <w:tcW w:w="1350" w:type="dxa"/>
            <w:vAlign w:val="bottom"/>
          </w:tcPr>
          <w:p w14:paraId="48B65188" w14:textId="77777777" w:rsidR="00D23D8C" w:rsidRPr="00561DDB" w:rsidRDefault="00D23D8C" w:rsidP="00D23D8C">
            <w:pPr>
              <w:tabs>
                <w:tab w:val="decimal" w:pos="973"/>
              </w:tabs>
              <w:spacing w:line="380" w:lineRule="exact"/>
              <w:jc w:val="thaiDistribute"/>
              <w:rPr>
                <w:rFonts w:ascii="Arial" w:hAnsi="Arial" w:cs="Arial"/>
                <w:sz w:val="18"/>
                <w:szCs w:val="18"/>
                <w:lang w:val="en-GB"/>
              </w:rPr>
            </w:pPr>
          </w:p>
        </w:tc>
      </w:tr>
      <w:tr w:rsidR="00D23D8C" w:rsidRPr="00561DDB" w14:paraId="56609BE5" w14:textId="77777777" w:rsidTr="007615E3">
        <w:tc>
          <w:tcPr>
            <w:tcW w:w="3780" w:type="dxa"/>
          </w:tcPr>
          <w:p w14:paraId="0419D35B" w14:textId="77777777" w:rsidR="00D23D8C" w:rsidRPr="00561DDB" w:rsidRDefault="00D23D8C" w:rsidP="00D23D8C">
            <w:pPr>
              <w:spacing w:line="380" w:lineRule="exact"/>
              <w:ind w:left="162" w:right="-43" w:hanging="162"/>
              <w:rPr>
                <w:rFonts w:ascii="Arial" w:hAnsi="Arial" w:cs="Arial"/>
                <w:sz w:val="18"/>
                <w:szCs w:val="18"/>
                <w:cs/>
              </w:rPr>
            </w:pPr>
            <w:r w:rsidRPr="00561DDB">
              <w:rPr>
                <w:rFonts w:ascii="Arial" w:hAnsi="Arial" w:cs="Arial"/>
                <w:sz w:val="18"/>
                <w:szCs w:val="18"/>
              </w:rPr>
              <w:t xml:space="preserve">Relating to origination and reversal of temporary differences  </w:t>
            </w:r>
          </w:p>
        </w:tc>
        <w:tc>
          <w:tcPr>
            <w:tcW w:w="1350" w:type="dxa"/>
            <w:vAlign w:val="bottom"/>
          </w:tcPr>
          <w:p w14:paraId="6DCE08C5" w14:textId="7FDE1CF5" w:rsidR="00D23D8C" w:rsidRPr="00561DDB" w:rsidRDefault="00D23D8C" w:rsidP="00D23D8C">
            <w:pPr>
              <w:pBdr>
                <w:bottom w:val="single" w:sz="4" w:space="1" w:color="auto"/>
              </w:pBdr>
              <w:tabs>
                <w:tab w:val="decimal" w:pos="973"/>
              </w:tabs>
              <w:spacing w:line="380" w:lineRule="exact"/>
              <w:jc w:val="thaiDistribute"/>
              <w:rPr>
                <w:rFonts w:ascii="Arial" w:hAnsi="Arial" w:cs="Arial"/>
                <w:sz w:val="18"/>
                <w:szCs w:val="18"/>
                <w:lang w:val="en-GB"/>
              </w:rPr>
            </w:pPr>
            <w:r w:rsidRPr="0077222B">
              <w:rPr>
                <w:rFonts w:ascii="Arial" w:hAnsi="Arial" w:cs="Arial"/>
                <w:sz w:val="18"/>
                <w:szCs w:val="18"/>
                <w:lang w:val="en-GB"/>
              </w:rPr>
              <w:t>(12,462)</w:t>
            </w:r>
          </w:p>
        </w:tc>
        <w:tc>
          <w:tcPr>
            <w:tcW w:w="1349" w:type="dxa"/>
            <w:vAlign w:val="bottom"/>
          </w:tcPr>
          <w:p w14:paraId="14336F0C" w14:textId="1E6A3BF1" w:rsidR="00D23D8C" w:rsidRPr="00561DDB" w:rsidRDefault="00D23D8C" w:rsidP="00D23D8C">
            <w:pPr>
              <w:pBdr>
                <w:bottom w:val="single" w:sz="4" w:space="1" w:color="auto"/>
              </w:pBdr>
              <w:tabs>
                <w:tab w:val="decimal" w:pos="973"/>
              </w:tabs>
              <w:spacing w:line="380" w:lineRule="exact"/>
              <w:jc w:val="thaiDistribute"/>
              <w:rPr>
                <w:rFonts w:ascii="Arial" w:hAnsi="Arial" w:cs="Arial"/>
                <w:sz w:val="18"/>
                <w:szCs w:val="18"/>
                <w:lang w:val="en-GB"/>
              </w:rPr>
            </w:pPr>
            <w:r w:rsidRPr="0077222B">
              <w:rPr>
                <w:rFonts w:ascii="Arial" w:hAnsi="Arial" w:cs="Arial"/>
                <w:sz w:val="18"/>
                <w:szCs w:val="18"/>
                <w:lang w:val="en-GB"/>
              </w:rPr>
              <w:t>(1,754)</w:t>
            </w:r>
          </w:p>
        </w:tc>
        <w:tc>
          <w:tcPr>
            <w:tcW w:w="1351" w:type="dxa"/>
            <w:vAlign w:val="bottom"/>
          </w:tcPr>
          <w:p w14:paraId="1437CE0B" w14:textId="6C8A493E" w:rsidR="00D23D8C" w:rsidRPr="00561DDB" w:rsidRDefault="00D23D8C" w:rsidP="00D23D8C">
            <w:pPr>
              <w:pBdr>
                <w:bottom w:val="single" w:sz="4" w:space="1" w:color="auto"/>
              </w:pBdr>
              <w:tabs>
                <w:tab w:val="decimal" w:pos="973"/>
              </w:tabs>
              <w:spacing w:line="380" w:lineRule="exact"/>
              <w:jc w:val="thaiDistribute"/>
              <w:rPr>
                <w:rFonts w:ascii="Arial" w:hAnsi="Arial" w:cs="Arial"/>
                <w:sz w:val="18"/>
                <w:szCs w:val="18"/>
                <w:lang w:val="en-GB"/>
              </w:rPr>
            </w:pPr>
            <w:r w:rsidRPr="0077222B">
              <w:rPr>
                <w:rFonts w:ascii="Arial" w:hAnsi="Arial" w:cs="Arial"/>
                <w:sz w:val="18"/>
                <w:szCs w:val="18"/>
                <w:lang w:val="en-GB"/>
              </w:rPr>
              <w:t>(12,462)</w:t>
            </w:r>
          </w:p>
        </w:tc>
        <w:tc>
          <w:tcPr>
            <w:tcW w:w="1350" w:type="dxa"/>
            <w:vAlign w:val="bottom"/>
          </w:tcPr>
          <w:p w14:paraId="3BE835B1" w14:textId="1D9F62E2" w:rsidR="00D23D8C" w:rsidRPr="00561DDB" w:rsidRDefault="00D23D8C" w:rsidP="00D23D8C">
            <w:pPr>
              <w:pBdr>
                <w:bottom w:val="single" w:sz="4" w:space="1" w:color="auto"/>
              </w:pBdr>
              <w:tabs>
                <w:tab w:val="decimal" w:pos="973"/>
              </w:tabs>
              <w:spacing w:line="380" w:lineRule="exact"/>
              <w:jc w:val="thaiDistribute"/>
              <w:rPr>
                <w:rFonts w:ascii="Arial" w:hAnsi="Arial" w:cs="Arial"/>
                <w:sz w:val="18"/>
                <w:szCs w:val="18"/>
                <w:lang w:val="en-GB"/>
              </w:rPr>
            </w:pPr>
            <w:r w:rsidRPr="006E1469">
              <w:rPr>
                <w:rFonts w:ascii="Arial" w:hAnsi="Arial" w:cs="Arial" w:hint="cs"/>
                <w:sz w:val="18"/>
                <w:szCs w:val="18"/>
                <w:lang w:val="en-GB"/>
              </w:rPr>
              <w:t>(5,021)</w:t>
            </w:r>
          </w:p>
        </w:tc>
      </w:tr>
      <w:tr w:rsidR="00D23D8C" w:rsidRPr="00561DDB" w14:paraId="5E3779F3" w14:textId="77777777" w:rsidTr="007615E3">
        <w:tc>
          <w:tcPr>
            <w:tcW w:w="3780" w:type="dxa"/>
            <w:hideMark/>
          </w:tcPr>
          <w:p w14:paraId="53497CCD" w14:textId="77777777" w:rsidR="00D23D8C" w:rsidRPr="00561DDB" w:rsidRDefault="00D23D8C" w:rsidP="00D23D8C">
            <w:pPr>
              <w:spacing w:line="380" w:lineRule="exact"/>
              <w:ind w:left="162" w:right="-109" w:hanging="162"/>
              <w:rPr>
                <w:rFonts w:ascii="Arial" w:hAnsi="Arial" w:cs="Arial"/>
                <w:b/>
                <w:bCs/>
                <w:sz w:val="18"/>
                <w:szCs w:val="18"/>
                <w:cs/>
              </w:rPr>
            </w:pPr>
            <w:r w:rsidRPr="00561DDB">
              <w:rPr>
                <w:rFonts w:ascii="Arial" w:hAnsi="Arial" w:cs="Arial"/>
                <w:b/>
                <w:bCs/>
                <w:color w:val="000000"/>
                <w:sz w:val="18"/>
                <w:szCs w:val="18"/>
              </w:rPr>
              <w:t>Income tax expense</w:t>
            </w:r>
            <w:r>
              <w:rPr>
                <w:rFonts w:ascii="Arial" w:hAnsi="Arial" w:cs="Arial"/>
                <w:b/>
                <w:bCs/>
                <w:color w:val="000000"/>
                <w:sz w:val="18"/>
                <w:szCs w:val="18"/>
              </w:rPr>
              <w:t>s</w:t>
            </w:r>
            <w:r w:rsidRPr="00561DDB">
              <w:rPr>
                <w:rFonts w:ascii="Arial" w:hAnsi="Arial" w:cs="Arial"/>
                <w:b/>
                <w:bCs/>
                <w:color w:val="000000"/>
                <w:sz w:val="18"/>
                <w:szCs w:val="18"/>
              </w:rPr>
              <w:t xml:space="preserve"> reported in                        profit or loss</w:t>
            </w:r>
          </w:p>
        </w:tc>
        <w:tc>
          <w:tcPr>
            <w:tcW w:w="1350" w:type="dxa"/>
            <w:vAlign w:val="bottom"/>
          </w:tcPr>
          <w:p w14:paraId="4545B1CB" w14:textId="14EE1188" w:rsidR="00D23D8C" w:rsidRPr="00561DDB" w:rsidRDefault="00D23D8C" w:rsidP="00D23D8C">
            <w:pPr>
              <w:pBdr>
                <w:bottom w:val="doub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49,884</w:t>
            </w:r>
          </w:p>
        </w:tc>
        <w:tc>
          <w:tcPr>
            <w:tcW w:w="1349" w:type="dxa"/>
            <w:vAlign w:val="bottom"/>
          </w:tcPr>
          <w:p w14:paraId="1DC2931D" w14:textId="430A4596" w:rsidR="00D23D8C" w:rsidRPr="00561DDB" w:rsidRDefault="00D23D8C" w:rsidP="00D23D8C">
            <w:pPr>
              <w:pBdr>
                <w:bottom w:val="doub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58,920</w:t>
            </w:r>
          </w:p>
        </w:tc>
        <w:tc>
          <w:tcPr>
            <w:tcW w:w="1351" w:type="dxa"/>
            <w:vAlign w:val="bottom"/>
          </w:tcPr>
          <w:p w14:paraId="4C927542" w14:textId="6AEF0273" w:rsidR="00D23D8C" w:rsidRPr="00561DDB" w:rsidRDefault="00D23D8C" w:rsidP="00D23D8C">
            <w:pPr>
              <w:pBdr>
                <w:bottom w:val="double" w:sz="4" w:space="1" w:color="auto"/>
              </w:pBdr>
              <w:tabs>
                <w:tab w:val="decimal" w:pos="973"/>
              </w:tabs>
              <w:spacing w:line="380" w:lineRule="exact"/>
              <w:jc w:val="thaiDistribute"/>
              <w:rPr>
                <w:rFonts w:ascii="Arial" w:hAnsi="Arial" w:cs="Arial"/>
                <w:sz w:val="18"/>
                <w:szCs w:val="18"/>
                <w:lang w:val="en-GB"/>
              </w:rPr>
            </w:pPr>
            <w:r w:rsidRPr="00D23D8C">
              <w:rPr>
                <w:rFonts w:ascii="Arial" w:hAnsi="Arial" w:cs="Arial"/>
                <w:sz w:val="18"/>
                <w:szCs w:val="18"/>
                <w:lang w:val="en-GB"/>
              </w:rPr>
              <w:t>49,884</w:t>
            </w:r>
          </w:p>
        </w:tc>
        <w:tc>
          <w:tcPr>
            <w:tcW w:w="1350" w:type="dxa"/>
            <w:vAlign w:val="bottom"/>
          </w:tcPr>
          <w:p w14:paraId="29A947E2" w14:textId="47499F38" w:rsidR="00D23D8C" w:rsidRPr="00561DDB" w:rsidRDefault="00D23D8C" w:rsidP="00D23D8C">
            <w:pPr>
              <w:pBdr>
                <w:bottom w:val="double" w:sz="4" w:space="1" w:color="auto"/>
              </w:pBdr>
              <w:tabs>
                <w:tab w:val="decimal" w:pos="973"/>
              </w:tabs>
              <w:spacing w:line="380" w:lineRule="exact"/>
              <w:jc w:val="thaiDistribute"/>
              <w:rPr>
                <w:rFonts w:ascii="Arial" w:hAnsi="Arial" w:cs="Arial"/>
                <w:sz w:val="18"/>
                <w:szCs w:val="18"/>
                <w:lang w:val="en-GB"/>
              </w:rPr>
            </w:pPr>
            <w:r w:rsidRPr="006E1469">
              <w:rPr>
                <w:rFonts w:ascii="Arial" w:hAnsi="Arial" w:cs="Arial" w:hint="cs"/>
                <w:sz w:val="18"/>
                <w:szCs w:val="18"/>
                <w:lang w:val="en-GB"/>
              </w:rPr>
              <w:t>55,653</w:t>
            </w:r>
          </w:p>
        </w:tc>
      </w:tr>
    </w:tbl>
    <w:p w14:paraId="27D74A72" w14:textId="77777777" w:rsidR="001D6395" w:rsidRDefault="001D6395" w:rsidP="009C7096">
      <w:pPr>
        <w:spacing w:before="240" w:after="120" w:line="380" w:lineRule="exact"/>
        <w:ind w:left="547" w:hanging="547"/>
        <w:jc w:val="both"/>
        <w:rPr>
          <w:rFonts w:ascii="Arial" w:hAnsi="Arial"/>
          <w:b/>
          <w:bCs/>
          <w:sz w:val="22"/>
          <w:szCs w:val="22"/>
        </w:rPr>
      </w:pPr>
    </w:p>
    <w:p w14:paraId="53277E4C" w14:textId="77777777" w:rsidR="001D6395" w:rsidRDefault="001D6395">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16725203" w14:textId="094FBD8D" w:rsidR="009C7096" w:rsidRPr="009C7096" w:rsidRDefault="009C7096" w:rsidP="009C7096">
      <w:pPr>
        <w:spacing w:before="240" w:after="120" w:line="380" w:lineRule="exact"/>
        <w:ind w:left="547" w:hanging="547"/>
        <w:jc w:val="both"/>
        <w:rPr>
          <w:rFonts w:ascii="Arial" w:hAnsi="Arial"/>
          <w:b/>
          <w:bCs/>
          <w:sz w:val="22"/>
          <w:szCs w:val="22"/>
        </w:rPr>
      </w:pPr>
      <w:r w:rsidRPr="009C7096">
        <w:rPr>
          <w:rFonts w:ascii="Arial" w:hAnsi="Arial"/>
          <w:b/>
          <w:bCs/>
          <w:sz w:val="22"/>
          <w:szCs w:val="22"/>
        </w:rPr>
        <w:t>1</w:t>
      </w:r>
      <w:r w:rsidR="0007766A">
        <w:rPr>
          <w:rFonts w:ascii="Arial" w:hAnsi="Arial"/>
          <w:b/>
          <w:bCs/>
          <w:sz w:val="22"/>
          <w:szCs w:val="22"/>
        </w:rPr>
        <w:t>4</w:t>
      </w:r>
      <w:r w:rsidRPr="009C7096">
        <w:rPr>
          <w:rFonts w:ascii="Arial" w:hAnsi="Arial"/>
          <w:b/>
          <w:bCs/>
          <w:sz w:val="22"/>
          <w:szCs w:val="22"/>
        </w:rPr>
        <w:t>.</w:t>
      </w:r>
      <w:r w:rsidRPr="009C7096">
        <w:rPr>
          <w:rFonts w:ascii="Arial" w:hAnsi="Arial"/>
          <w:b/>
          <w:bCs/>
          <w:sz w:val="22"/>
          <w:szCs w:val="22"/>
        </w:rPr>
        <w:tab/>
        <w:t>Dividends paid</w:t>
      </w:r>
    </w:p>
    <w:tbl>
      <w:tblPr>
        <w:tblW w:w="9113" w:type="dxa"/>
        <w:tblInd w:w="450" w:type="dxa"/>
        <w:tblLayout w:type="fixed"/>
        <w:tblLook w:val="01E0" w:firstRow="1" w:lastRow="1" w:firstColumn="1" w:lastColumn="1" w:noHBand="0" w:noVBand="0"/>
      </w:tblPr>
      <w:tblGrid>
        <w:gridCol w:w="2160"/>
        <w:gridCol w:w="2961"/>
        <w:gridCol w:w="9"/>
        <w:gridCol w:w="1251"/>
        <w:gridCol w:w="9"/>
        <w:gridCol w:w="1267"/>
        <w:gridCol w:w="9"/>
        <w:gridCol w:w="1438"/>
        <w:gridCol w:w="9"/>
      </w:tblGrid>
      <w:tr w:rsidR="009C7096" w:rsidRPr="009C7096" w14:paraId="4996D1D9" w14:textId="77777777" w:rsidTr="009C7096">
        <w:tc>
          <w:tcPr>
            <w:tcW w:w="2160" w:type="dxa"/>
          </w:tcPr>
          <w:p w14:paraId="3AC10DB7" w14:textId="77777777" w:rsidR="009C7096" w:rsidRPr="009C7096" w:rsidRDefault="009C7096" w:rsidP="00594A00">
            <w:pPr>
              <w:tabs>
                <w:tab w:val="left" w:pos="900"/>
              </w:tabs>
              <w:spacing w:line="380" w:lineRule="exact"/>
              <w:rPr>
                <w:rStyle w:val="PageNumber"/>
                <w:rFonts w:ascii="Arial" w:hAnsi="Arial" w:cs="Arial"/>
                <w:color w:val="000000"/>
                <w:sz w:val="18"/>
                <w:szCs w:val="18"/>
              </w:rPr>
            </w:pPr>
          </w:p>
        </w:tc>
        <w:tc>
          <w:tcPr>
            <w:tcW w:w="2970" w:type="dxa"/>
            <w:gridSpan w:val="2"/>
          </w:tcPr>
          <w:p w14:paraId="1B37EA0B" w14:textId="77777777" w:rsidR="009C7096" w:rsidRPr="009C7096" w:rsidRDefault="009C7096" w:rsidP="00594A00">
            <w:pPr>
              <w:tabs>
                <w:tab w:val="left" w:pos="900"/>
              </w:tabs>
              <w:spacing w:line="380" w:lineRule="exact"/>
              <w:rPr>
                <w:rStyle w:val="PageNumber"/>
                <w:rFonts w:ascii="Arial" w:hAnsi="Arial" w:cs="Arial"/>
                <w:color w:val="000000"/>
                <w:sz w:val="18"/>
                <w:szCs w:val="18"/>
              </w:rPr>
            </w:pPr>
          </w:p>
        </w:tc>
        <w:tc>
          <w:tcPr>
            <w:tcW w:w="1260" w:type="dxa"/>
            <w:gridSpan w:val="2"/>
          </w:tcPr>
          <w:p w14:paraId="4B1A6330" w14:textId="77777777" w:rsidR="009C7096" w:rsidRPr="009C7096" w:rsidRDefault="009C7096" w:rsidP="00594A00">
            <w:pPr>
              <w:tabs>
                <w:tab w:val="left" w:pos="900"/>
              </w:tabs>
              <w:spacing w:line="380" w:lineRule="exact"/>
              <w:jc w:val="center"/>
              <w:rPr>
                <w:rStyle w:val="PageNumber"/>
                <w:rFonts w:ascii="Arial" w:hAnsi="Arial" w:cs="Arial"/>
                <w:color w:val="000000"/>
                <w:sz w:val="18"/>
                <w:szCs w:val="18"/>
              </w:rPr>
            </w:pPr>
            <w:r w:rsidRPr="009C7096">
              <w:rPr>
                <w:rStyle w:val="PageNumber"/>
                <w:rFonts w:ascii="Arial" w:hAnsi="Arial" w:cs="Arial"/>
                <w:color w:val="000000"/>
                <w:sz w:val="18"/>
                <w:szCs w:val="18"/>
              </w:rPr>
              <w:t>Total</w:t>
            </w:r>
          </w:p>
        </w:tc>
        <w:tc>
          <w:tcPr>
            <w:tcW w:w="1276" w:type="dxa"/>
            <w:gridSpan w:val="2"/>
          </w:tcPr>
          <w:p w14:paraId="4E5C154F" w14:textId="77777777" w:rsidR="009C7096" w:rsidRPr="009C7096" w:rsidRDefault="009C7096" w:rsidP="00594A00">
            <w:pPr>
              <w:spacing w:line="380" w:lineRule="exact"/>
              <w:ind w:left="-34"/>
              <w:jc w:val="center"/>
              <w:rPr>
                <w:rStyle w:val="PageNumber"/>
                <w:rFonts w:ascii="Arial" w:hAnsi="Arial" w:cs="Arial"/>
                <w:color w:val="000000"/>
                <w:sz w:val="18"/>
                <w:szCs w:val="18"/>
              </w:rPr>
            </w:pPr>
            <w:r w:rsidRPr="009C7096">
              <w:rPr>
                <w:rStyle w:val="PageNumber"/>
                <w:rFonts w:ascii="Arial" w:hAnsi="Arial" w:cs="Arial"/>
                <w:color w:val="000000"/>
                <w:sz w:val="18"/>
                <w:szCs w:val="18"/>
              </w:rPr>
              <w:t xml:space="preserve">Dividend </w:t>
            </w:r>
          </w:p>
        </w:tc>
        <w:tc>
          <w:tcPr>
            <w:tcW w:w="1447" w:type="dxa"/>
            <w:gridSpan w:val="2"/>
          </w:tcPr>
          <w:p w14:paraId="3DAA4E9E" w14:textId="77777777" w:rsidR="009C7096" w:rsidRPr="009C7096" w:rsidRDefault="009C7096" w:rsidP="00594A00">
            <w:pPr>
              <w:tabs>
                <w:tab w:val="left" w:pos="900"/>
              </w:tabs>
              <w:spacing w:line="380" w:lineRule="exact"/>
              <w:rPr>
                <w:rStyle w:val="PageNumber"/>
                <w:rFonts w:ascii="Arial" w:hAnsi="Arial" w:cs="Arial"/>
                <w:color w:val="000000"/>
                <w:sz w:val="18"/>
                <w:szCs w:val="18"/>
              </w:rPr>
            </w:pPr>
          </w:p>
        </w:tc>
      </w:tr>
      <w:tr w:rsidR="009C7096" w:rsidRPr="009C7096" w14:paraId="67AF1BDF" w14:textId="77777777" w:rsidTr="009C7096">
        <w:tc>
          <w:tcPr>
            <w:tcW w:w="2160" w:type="dxa"/>
          </w:tcPr>
          <w:p w14:paraId="39FD527D" w14:textId="77777777" w:rsidR="009C7096" w:rsidRPr="009C7096" w:rsidRDefault="009C7096" w:rsidP="00594A00">
            <w:pPr>
              <w:pBdr>
                <w:bottom w:val="single" w:sz="4" w:space="1" w:color="auto"/>
              </w:pBdr>
              <w:tabs>
                <w:tab w:val="left" w:pos="900"/>
              </w:tabs>
              <w:spacing w:line="380" w:lineRule="exact"/>
              <w:jc w:val="center"/>
              <w:rPr>
                <w:rStyle w:val="PageNumber"/>
                <w:rFonts w:ascii="Arial" w:hAnsi="Arial" w:cs="Arial"/>
                <w:color w:val="000000"/>
                <w:sz w:val="18"/>
                <w:szCs w:val="18"/>
              </w:rPr>
            </w:pPr>
            <w:r w:rsidRPr="009C7096">
              <w:rPr>
                <w:rStyle w:val="PageNumber"/>
                <w:rFonts w:ascii="Arial" w:hAnsi="Arial" w:cs="Arial"/>
                <w:color w:val="000000"/>
                <w:sz w:val="18"/>
                <w:szCs w:val="18"/>
              </w:rPr>
              <w:t>Dividends</w:t>
            </w:r>
          </w:p>
        </w:tc>
        <w:tc>
          <w:tcPr>
            <w:tcW w:w="2970" w:type="dxa"/>
            <w:gridSpan w:val="2"/>
          </w:tcPr>
          <w:p w14:paraId="46526B63" w14:textId="77777777" w:rsidR="009C7096" w:rsidRPr="009C7096" w:rsidRDefault="009C7096" w:rsidP="00594A00">
            <w:pPr>
              <w:pBdr>
                <w:bottom w:val="single" w:sz="4" w:space="1" w:color="auto"/>
              </w:pBdr>
              <w:tabs>
                <w:tab w:val="left" w:pos="900"/>
              </w:tabs>
              <w:spacing w:line="380" w:lineRule="exact"/>
              <w:jc w:val="center"/>
              <w:rPr>
                <w:rStyle w:val="PageNumber"/>
                <w:rFonts w:ascii="Arial" w:hAnsi="Arial" w:cs="Arial"/>
                <w:color w:val="000000"/>
                <w:sz w:val="18"/>
                <w:szCs w:val="18"/>
              </w:rPr>
            </w:pPr>
            <w:r w:rsidRPr="009C7096">
              <w:rPr>
                <w:rStyle w:val="PageNumber"/>
                <w:rFonts w:ascii="Arial" w:hAnsi="Arial" w:cs="Arial"/>
                <w:color w:val="000000"/>
                <w:sz w:val="18"/>
                <w:szCs w:val="18"/>
              </w:rPr>
              <w:t>Approved by</w:t>
            </w:r>
          </w:p>
        </w:tc>
        <w:tc>
          <w:tcPr>
            <w:tcW w:w="1260" w:type="dxa"/>
            <w:gridSpan w:val="2"/>
          </w:tcPr>
          <w:p w14:paraId="62EE96F8" w14:textId="77777777" w:rsidR="009C7096" w:rsidRPr="009C7096" w:rsidRDefault="009C7096" w:rsidP="00594A00">
            <w:pPr>
              <w:pBdr>
                <w:bottom w:val="single" w:sz="4" w:space="1" w:color="auto"/>
              </w:pBdr>
              <w:tabs>
                <w:tab w:val="left" w:pos="900"/>
              </w:tabs>
              <w:spacing w:line="380" w:lineRule="exact"/>
              <w:jc w:val="center"/>
              <w:rPr>
                <w:rStyle w:val="PageNumber"/>
                <w:rFonts w:ascii="Arial" w:hAnsi="Arial" w:cs="Arial"/>
                <w:color w:val="000000"/>
                <w:sz w:val="18"/>
                <w:szCs w:val="18"/>
              </w:rPr>
            </w:pPr>
            <w:r w:rsidRPr="009C7096">
              <w:rPr>
                <w:rStyle w:val="PageNumber"/>
                <w:rFonts w:ascii="Arial" w:hAnsi="Arial" w:cs="Arial"/>
                <w:color w:val="000000"/>
                <w:sz w:val="18"/>
                <w:szCs w:val="18"/>
              </w:rPr>
              <w:t>dividends</w:t>
            </w:r>
          </w:p>
        </w:tc>
        <w:tc>
          <w:tcPr>
            <w:tcW w:w="1276" w:type="dxa"/>
            <w:gridSpan w:val="2"/>
          </w:tcPr>
          <w:p w14:paraId="76229869" w14:textId="77777777" w:rsidR="009C7096" w:rsidRPr="009C7096" w:rsidRDefault="009C7096" w:rsidP="00594A00">
            <w:pPr>
              <w:pBdr>
                <w:bottom w:val="single" w:sz="4" w:space="1" w:color="auto"/>
              </w:pBdr>
              <w:spacing w:line="380" w:lineRule="exact"/>
              <w:ind w:left="-34"/>
              <w:jc w:val="center"/>
              <w:rPr>
                <w:rStyle w:val="PageNumber"/>
                <w:rFonts w:ascii="Arial" w:hAnsi="Arial" w:cs="Arial"/>
                <w:color w:val="000000"/>
                <w:sz w:val="18"/>
                <w:szCs w:val="18"/>
              </w:rPr>
            </w:pPr>
            <w:r w:rsidRPr="009C7096">
              <w:rPr>
                <w:rStyle w:val="PageNumber"/>
                <w:rFonts w:ascii="Arial" w:hAnsi="Arial" w:cs="Arial"/>
                <w:color w:val="000000"/>
                <w:sz w:val="18"/>
                <w:szCs w:val="18"/>
              </w:rPr>
              <w:t>per share</w:t>
            </w:r>
          </w:p>
        </w:tc>
        <w:tc>
          <w:tcPr>
            <w:tcW w:w="1447" w:type="dxa"/>
            <w:gridSpan w:val="2"/>
          </w:tcPr>
          <w:p w14:paraId="283DD8B3" w14:textId="77777777" w:rsidR="009C7096" w:rsidRPr="009C7096" w:rsidRDefault="009C7096" w:rsidP="00594A00">
            <w:pPr>
              <w:pBdr>
                <w:bottom w:val="single" w:sz="4" w:space="1" w:color="auto"/>
              </w:pBdr>
              <w:tabs>
                <w:tab w:val="left" w:pos="900"/>
              </w:tabs>
              <w:spacing w:line="380" w:lineRule="exact"/>
              <w:jc w:val="center"/>
              <w:rPr>
                <w:rFonts w:ascii="Arial" w:eastAsia="Arial Unicode MS" w:hAnsi="Arial" w:cs="Arial"/>
                <w:sz w:val="18"/>
                <w:szCs w:val="18"/>
              </w:rPr>
            </w:pPr>
            <w:r w:rsidRPr="009C7096">
              <w:rPr>
                <w:rFonts w:ascii="Arial" w:eastAsia="Arial Unicode MS" w:hAnsi="Arial" w:cs="Arial"/>
                <w:sz w:val="18"/>
                <w:szCs w:val="18"/>
              </w:rPr>
              <w:t>Payment date</w:t>
            </w:r>
          </w:p>
        </w:tc>
      </w:tr>
      <w:tr w:rsidR="009C7096" w:rsidRPr="009C7096" w14:paraId="7780CF55" w14:textId="77777777" w:rsidTr="009C7096">
        <w:tc>
          <w:tcPr>
            <w:tcW w:w="2160" w:type="dxa"/>
          </w:tcPr>
          <w:p w14:paraId="43CD39D7" w14:textId="77777777" w:rsidR="009C7096" w:rsidRPr="009C7096" w:rsidRDefault="009C7096" w:rsidP="00594A00">
            <w:pPr>
              <w:tabs>
                <w:tab w:val="left" w:pos="900"/>
              </w:tabs>
              <w:spacing w:line="380" w:lineRule="exact"/>
              <w:rPr>
                <w:rStyle w:val="PageNumber"/>
                <w:rFonts w:ascii="Arial" w:hAnsi="Arial" w:cs="Arial"/>
                <w:color w:val="000000"/>
                <w:sz w:val="18"/>
                <w:szCs w:val="18"/>
              </w:rPr>
            </w:pPr>
          </w:p>
        </w:tc>
        <w:tc>
          <w:tcPr>
            <w:tcW w:w="2970" w:type="dxa"/>
            <w:gridSpan w:val="2"/>
          </w:tcPr>
          <w:p w14:paraId="3330C24D" w14:textId="77777777" w:rsidR="009C7096" w:rsidRPr="009C7096" w:rsidRDefault="009C7096" w:rsidP="00594A00">
            <w:pPr>
              <w:tabs>
                <w:tab w:val="left" w:pos="900"/>
              </w:tabs>
              <w:spacing w:line="380" w:lineRule="exact"/>
              <w:rPr>
                <w:rStyle w:val="PageNumber"/>
                <w:rFonts w:ascii="Arial" w:hAnsi="Arial" w:cs="Arial"/>
                <w:color w:val="000000"/>
                <w:sz w:val="18"/>
                <w:szCs w:val="18"/>
                <w:cs/>
              </w:rPr>
            </w:pPr>
          </w:p>
        </w:tc>
        <w:tc>
          <w:tcPr>
            <w:tcW w:w="1260" w:type="dxa"/>
            <w:gridSpan w:val="2"/>
          </w:tcPr>
          <w:p w14:paraId="709ACB9A" w14:textId="77777777" w:rsidR="009C7096" w:rsidRPr="009C7096" w:rsidRDefault="009C7096" w:rsidP="00594A00">
            <w:pPr>
              <w:spacing w:line="380" w:lineRule="exact"/>
              <w:jc w:val="center"/>
              <w:rPr>
                <w:rFonts w:ascii="Arial" w:eastAsia="Arial Unicode MS" w:hAnsi="Arial" w:cs="Arial"/>
                <w:sz w:val="18"/>
                <w:szCs w:val="18"/>
                <w:cs/>
              </w:rPr>
            </w:pPr>
            <w:r w:rsidRPr="009C7096">
              <w:rPr>
                <w:rFonts w:ascii="Arial" w:eastAsia="Arial Unicode MS" w:hAnsi="Arial" w:cs="Arial"/>
                <w:sz w:val="18"/>
                <w:szCs w:val="18"/>
              </w:rPr>
              <w:t>(Thousand</w:t>
            </w:r>
          </w:p>
        </w:tc>
        <w:tc>
          <w:tcPr>
            <w:tcW w:w="1276" w:type="dxa"/>
            <w:gridSpan w:val="2"/>
          </w:tcPr>
          <w:p w14:paraId="7D81C5A8" w14:textId="77777777" w:rsidR="009C7096" w:rsidRPr="009C7096" w:rsidRDefault="009C7096" w:rsidP="00594A00">
            <w:pPr>
              <w:tabs>
                <w:tab w:val="decimal" w:pos="556"/>
                <w:tab w:val="left" w:pos="916"/>
              </w:tabs>
              <w:spacing w:line="380" w:lineRule="exact"/>
              <w:ind w:left="-34"/>
              <w:jc w:val="center"/>
              <w:rPr>
                <w:rFonts w:ascii="Arial" w:eastAsia="Arial Unicode MS" w:hAnsi="Arial" w:cs="Arial"/>
                <w:sz w:val="18"/>
                <w:szCs w:val="18"/>
                <w:cs/>
              </w:rPr>
            </w:pPr>
            <w:r w:rsidRPr="009C7096">
              <w:rPr>
                <w:rFonts w:ascii="Arial" w:eastAsia="Arial Unicode MS" w:hAnsi="Arial" w:cs="Arial"/>
                <w:sz w:val="18"/>
                <w:szCs w:val="18"/>
              </w:rPr>
              <w:t>(Baht</w:t>
            </w:r>
          </w:p>
        </w:tc>
        <w:tc>
          <w:tcPr>
            <w:tcW w:w="1447" w:type="dxa"/>
            <w:gridSpan w:val="2"/>
          </w:tcPr>
          <w:p w14:paraId="7688C1D4" w14:textId="77777777" w:rsidR="009C7096" w:rsidRPr="009C7096" w:rsidRDefault="009C7096" w:rsidP="00594A00">
            <w:pPr>
              <w:spacing w:line="380" w:lineRule="exact"/>
              <w:jc w:val="center"/>
              <w:rPr>
                <w:rStyle w:val="PageNumber"/>
                <w:rFonts w:ascii="Arial" w:hAnsi="Arial" w:cs="Arial"/>
                <w:color w:val="000000"/>
                <w:sz w:val="18"/>
                <w:szCs w:val="18"/>
              </w:rPr>
            </w:pPr>
          </w:p>
        </w:tc>
      </w:tr>
      <w:tr w:rsidR="009C7096" w:rsidRPr="009C7096" w14:paraId="5CE89311" w14:textId="77777777" w:rsidTr="009C7096">
        <w:tc>
          <w:tcPr>
            <w:tcW w:w="2160" w:type="dxa"/>
          </w:tcPr>
          <w:p w14:paraId="239EF0AF" w14:textId="77777777" w:rsidR="009C7096" w:rsidRPr="009C7096" w:rsidRDefault="009C7096" w:rsidP="00594A00">
            <w:pPr>
              <w:tabs>
                <w:tab w:val="left" w:pos="900"/>
              </w:tabs>
              <w:spacing w:line="380" w:lineRule="exact"/>
              <w:rPr>
                <w:rStyle w:val="PageNumber"/>
                <w:rFonts w:ascii="Arial" w:hAnsi="Arial" w:cs="Arial"/>
                <w:color w:val="000000"/>
                <w:sz w:val="18"/>
                <w:szCs w:val="18"/>
              </w:rPr>
            </w:pPr>
          </w:p>
        </w:tc>
        <w:tc>
          <w:tcPr>
            <w:tcW w:w="2970" w:type="dxa"/>
            <w:gridSpan w:val="2"/>
          </w:tcPr>
          <w:p w14:paraId="23842658" w14:textId="77777777" w:rsidR="009C7096" w:rsidRPr="009C7096" w:rsidRDefault="009C7096" w:rsidP="00594A00">
            <w:pPr>
              <w:tabs>
                <w:tab w:val="left" w:pos="900"/>
              </w:tabs>
              <w:spacing w:line="380" w:lineRule="exact"/>
              <w:rPr>
                <w:rStyle w:val="PageNumber"/>
                <w:rFonts w:ascii="Arial" w:hAnsi="Arial" w:cs="Arial"/>
                <w:color w:val="000000"/>
                <w:sz w:val="18"/>
                <w:szCs w:val="18"/>
                <w:cs/>
              </w:rPr>
            </w:pPr>
          </w:p>
        </w:tc>
        <w:tc>
          <w:tcPr>
            <w:tcW w:w="1260" w:type="dxa"/>
            <w:gridSpan w:val="2"/>
          </w:tcPr>
          <w:p w14:paraId="1FBFBD5C" w14:textId="77777777" w:rsidR="009C7096" w:rsidRPr="009C7096" w:rsidRDefault="009C7096" w:rsidP="00594A00">
            <w:pPr>
              <w:spacing w:line="380" w:lineRule="exact"/>
              <w:jc w:val="center"/>
              <w:rPr>
                <w:rFonts w:ascii="Arial" w:eastAsia="Arial Unicode MS" w:hAnsi="Arial" w:cs="Arial"/>
                <w:sz w:val="18"/>
                <w:szCs w:val="18"/>
              </w:rPr>
            </w:pPr>
            <w:r w:rsidRPr="009C7096">
              <w:rPr>
                <w:rFonts w:ascii="Arial" w:eastAsia="Arial Unicode MS" w:hAnsi="Arial" w:cs="Arial"/>
                <w:sz w:val="18"/>
                <w:szCs w:val="18"/>
              </w:rPr>
              <w:t>Baht)</w:t>
            </w:r>
          </w:p>
        </w:tc>
        <w:tc>
          <w:tcPr>
            <w:tcW w:w="1276" w:type="dxa"/>
            <w:gridSpan w:val="2"/>
          </w:tcPr>
          <w:p w14:paraId="19D03F87" w14:textId="77777777" w:rsidR="009C7096" w:rsidRPr="009C7096" w:rsidRDefault="009C7096" w:rsidP="00594A00">
            <w:pPr>
              <w:tabs>
                <w:tab w:val="decimal" w:pos="556"/>
                <w:tab w:val="left" w:pos="916"/>
              </w:tabs>
              <w:spacing w:line="380" w:lineRule="exact"/>
              <w:ind w:left="-34"/>
              <w:jc w:val="center"/>
              <w:rPr>
                <w:rFonts w:ascii="Arial" w:eastAsia="Arial Unicode MS" w:hAnsi="Arial" w:cs="Arial"/>
                <w:sz w:val="18"/>
                <w:szCs w:val="18"/>
              </w:rPr>
            </w:pPr>
            <w:r w:rsidRPr="009C7096">
              <w:rPr>
                <w:rFonts w:ascii="Arial" w:eastAsia="Arial Unicode MS" w:hAnsi="Arial" w:cs="Arial"/>
                <w:sz w:val="18"/>
                <w:szCs w:val="18"/>
              </w:rPr>
              <w:t>per share)</w:t>
            </w:r>
          </w:p>
        </w:tc>
        <w:tc>
          <w:tcPr>
            <w:tcW w:w="1447" w:type="dxa"/>
            <w:gridSpan w:val="2"/>
          </w:tcPr>
          <w:p w14:paraId="6521CDFF" w14:textId="77777777" w:rsidR="009C7096" w:rsidRPr="009C7096" w:rsidRDefault="009C7096" w:rsidP="00594A00">
            <w:pPr>
              <w:spacing w:line="380" w:lineRule="exact"/>
              <w:jc w:val="center"/>
              <w:rPr>
                <w:rStyle w:val="PageNumber"/>
                <w:rFonts w:ascii="Arial" w:hAnsi="Arial" w:cs="Arial"/>
                <w:color w:val="000000"/>
                <w:sz w:val="18"/>
                <w:szCs w:val="18"/>
              </w:rPr>
            </w:pPr>
          </w:p>
        </w:tc>
      </w:tr>
      <w:tr w:rsidR="008B4B95" w:rsidRPr="009C7096" w14:paraId="5D0088CD" w14:textId="77777777" w:rsidTr="009C7096">
        <w:tc>
          <w:tcPr>
            <w:tcW w:w="2160" w:type="dxa"/>
          </w:tcPr>
          <w:p w14:paraId="615ECE70" w14:textId="543CFB0E" w:rsidR="008B4B95" w:rsidRPr="009C7096" w:rsidRDefault="008B4B95" w:rsidP="00594A00">
            <w:pPr>
              <w:spacing w:line="380" w:lineRule="exact"/>
              <w:ind w:left="162" w:right="-199" w:hanging="162"/>
              <w:rPr>
                <w:rFonts w:ascii="Arial" w:eastAsia="Arial Unicode MS" w:hAnsi="Arial" w:cs="Arial"/>
                <w:sz w:val="18"/>
                <w:szCs w:val="18"/>
              </w:rPr>
            </w:pPr>
            <w:r w:rsidRPr="00F83D1E">
              <w:rPr>
                <w:rFonts w:ascii="Arial" w:eastAsia="Arial Unicode MS" w:hAnsi="Arial" w:cs="Arial"/>
                <w:sz w:val="18"/>
                <w:szCs w:val="18"/>
              </w:rPr>
              <w:t>Dividend for 20</w:t>
            </w:r>
            <w:r>
              <w:rPr>
                <w:rFonts w:ascii="Arial" w:eastAsia="Arial Unicode MS" w:hAnsi="Arial" w:cs="Arial"/>
                <w:sz w:val="18"/>
                <w:szCs w:val="18"/>
              </w:rPr>
              <w:t>2</w:t>
            </w:r>
            <w:r>
              <w:rPr>
                <w:rFonts w:ascii="Arial" w:eastAsia="Arial Unicode MS" w:hAnsi="Arial" w:cstheme="minorBidi"/>
                <w:sz w:val="18"/>
                <w:szCs w:val="18"/>
              </w:rPr>
              <w:t>0</w:t>
            </w:r>
          </w:p>
        </w:tc>
        <w:tc>
          <w:tcPr>
            <w:tcW w:w="2970" w:type="dxa"/>
            <w:gridSpan w:val="2"/>
          </w:tcPr>
          <w:p w14:paraId="0D2281AC" w14:textId="16CB667D" w:rsidR="008B4B95" w:rsidRPr="009C7096" w:rsidRDefault="008B4B95" w:rsidP="00594A00">
            <w:pPr>
              <w:tabs>
                <w:tab w:val="left" w:pos="900"/>
              </w:tabs>
              <w:spacing w:line="380" w:lineRule="exact"/>
              <w:rPr>
                <w:rStyle w:val="PageNumber"/>
                <w:rFonts w:ascii="Arial" w:hAnsi="Arial" w:cs="Arial"/>
                <w:color w:val="000000"/>
                <w:sz w:val="18"/>
                <w:szCs w:val="18"/>
                <w:cs/>
              </w:rPr>
            </w:pPr>
            <w:r w:rsidRPr="00F83D1E">
              <w:rPr>
                <w:rStyle w:val="PageNumber"/>
                <w:rFonts w:ascii="Arial" w:hAnsi="Arial" w:cs="Arial"/>
                <w:color w:val="000000"/>
                <w:sz w:val="18"/>
                <w:szCs w:val="18"/>
              </w:rPr>
              <w:t xml:space="preserve">Annual General Meeting of </w:t>
            </w:r>
          </w:p>
        </w:tc>
        <w:tc>
          <w:tcPr>
            <w:tcW w:w="1260" w:type="dxa"/>
            <w:gridSpan w:val="2"/>
          </w:tcPr>
          <w:p w14:paraId="7FD554EF" w14:textId="77777777" w:rsidR="008B4B95" w:rsidRPr="009C7096" w:rsidRDefault="008B4B95" w:rsidP="00594A00">
            <w:pPr>
              <w:tabs>
                <w:tab w:val="decimal" w:pos="882"/>
              </w:tabs>
              <w:spacing w:line="380" w:lineRule="exact"/>
              <w:rPr>
                <w:rStyle w:val="PageNumber"/>
                <w:rFonts w:ascii="Arial" w:hAnsi="Arial" w:cs="Arial"/>
                <w:sz w:val="18"/>
                <w:szCs w:val="18"/>
              </w:rPr>
            </w:pPr>
          </w:p>
        </w:tc>
        <w:tc>
          <w:tcPr>
            <w:tcW w:w="1276" w:type="dxa"/>
            <w:gridSpan w:val="2"/>
          </w:tcPr>
          <w:p w14:paraId="36285088" w14:textId="77777777" w:rsidR="008B4B95" w:rsidRPr="009C7096" w:rsidRDefault="008B4B95" w:rsidP="00594A00">
            <w:pPr>
              <w:tabs>
                <w:tab w:val="decimal" w:pos="702"/>
              </w:tabs>
              <w:spacing w:line="380" w:lineRule="exact"/>
              <w:ind w:left="-34"/>
              <w:jc w:val="both"/>
              <w:rPr>
                <w:rStyle w:val="PageNumber"/>
                <w:rFonts w:ascii="Arial" w:hAnsi="Arial" w:cs="Arial"/>
                <w:sz w:val="18"/>
                <w:szCs w:val="18"/>
              </w:rPr>
            </w:pPr>
          </w:p>
        </w:tc>
        <w:tc>
          <w:tcPr>
            <w:tcW w:w="1447" w:type="dxa"/>
            <w:gridSpan w:val="2"/>
          </w:tcPr>
          <w:p w14:paraId="43A6470D" w14:textId="77777777" w:rsidR="008B4B95" w:rsidRPr="009C7096" w:rsidRDefault="008B4B95" w:rsidP="00594A00">
            <w:pPr>
              <w:spacing w:line="380" w:lineRule="exact"/>
              <w:rPr>
                <w:rStyle w:val="PageNumber"/>
                <w:rFonts w:ascii="Arial" w:hAnsi="Arial" w:cs="Arial"/>
                <w:color w:val="000000"/>
                <w:sz w:val="18"/>
                <w:szCs w:val="18"/>
              </w:rPr>
            </w:pPr>
          </w:p>
        </w:tc>
      </w:tr>
      <w:tr w:rsidR="008B4B95" w:rsidRPr="009C7096" w14:paraId="02DEF6F6" w14:textId="77777777" w:rsidTr="009C7096">
        <w:tc>
          <w:tcPr>
            <w:tcW w:w="2160" w:type="dxa"/>
          </w:tcPr>
          <w:p w14:paraId="788CFA75" w14:textId="77777777" w:rsidR="008B4B95" w:rsidRPr="009C7096" w:rsidRDefault="008B4B95" w:rsidP="00594A00">
            <w:pPr>
              <w:spacing w:line="380" w:lineRule="exact"/>
              <w:ind w:left="162" w:right="-108" w:hanging="162"/>
              <w:jc w:val="thaiDistribute"/>
              <w:rPr>
                <w:rFonts w:ascii="Arial" w:eastAsia="Arial Unicode MS" w:hAnsi="Arial" w:cs="Arial"/>
                <w:sz w:val="18"/>
                <w:szCs w:val="18"/>
              </w:rPr>
            </w:pPr>
          </w:p>
        </w:tc>
        <w:tc>
          <w:tcPr>
            <w:tcW w:w="2970" w:type="dxa"/>
            <w:gridSpan w:val="2"/>
          </w:tcPr>
          <w:p w14:paraId="5371607A" w14:textId="48AFD07E" w:rsidR="008B4B95" w:rsidRPr="009C7096" w:rsidRDefault="008B4B95" w:rsidP="00594A00">
            <w:pPr>
              <w:tabs>
                <w:tab w:val="left" w:pos="103"/>
              </w:tabs>
              <w:spacing w:line="380" w:lineRule="exact"/>
              <w:rPr>
                <w:rStyle w:val="PageNumber"/>
                <w:rFonts w:ascii="Arial" w:hAnsi="Arial" w:cs="Arial"/>
                <w:color w:val="000000"/>
                <w:sz w:val="18"/>
                <w:szCs w:val="18"/>
              </w:rPr>
            </w:pPr>
            <w:r w:rsidRPr="00F83D1E">
              <w:rPr>
                <w:rStyle w:val="PageNumber"/>
                <w:rFonts w:ascii="Arial" w:hAnsi="Arial" w:cs="Arial"/>
                <w:color w:val="000000"/>
                <w:sz w:val="18"/>
                <w:szCs w:val="18"/>
              </w:rPr>
              <w:tab/>
              <w:t xml:space="preserve">Shareholders on </w:t>
            </w:r>
            <w:r>
              <w:rPr>
                <w:rStyle w:val="PageNumber"/>
                <w:rFonts w:ascii="Arial" w:hAnsi="Arial" w:cs="Arial"/>
                <w:color w:val="000000"/>
                <w:sz w:val="18"/>
                <w:szCs w:val="18"/>
              </w:rPr>
              <w:t>28 April 2021</w:t>
            </w:r>
          </w:p>
        </w:tc>
        <w:tc>
          <w:tcPr>
            <w:tcW w:w="1260" w:type="dxa"/>
            <w:gridSpan w:val="2"/>
          </w:tcPr>
          <w:p w14:paraId="3F8EF978" w14:textId="39863D87" w:rsidR="008B4B95" w:rsidRPr="009C7096" w:rsidRDefault="008B4B95" w:rsidP="00594A00">
            <w:pPr>
              <w:pBdr>
                <w:bottom w:val="single" w:sz="4" w:space="1" w:color="auto"/>
              </w:pBdr>
              <w:tabs>
                <w:tab w:val="decimal" w:pos="882"/>
              </w:tabs>
              <w:spacing w:line="380" w:lineRule="exact"/>
              <w:rPr>
                <w:rStyle w:val="PageNumber"/>
                <w:rFonts w:ascii="Arial" w:hAnsi="Arial" w:cs="Arial"/>
                <w:sz w:val="18"/>
                <w:szCs w:val="18"/>
              </w:rPr>
            </w:pPr>
            <w:r>
              <w:rPr>
                <w:rStyle w:val="PageNumber"/>
                <w:rFonts w:ascii="Arial" w:hAnsi="Arial" w:cs="Arial"/>
                <w:sz w:val="18"/>
                <w:szCs w:val="18"/>
              </w:rPr>
              <w:t>248,000</w:t>
            </w:r>
          </w:p>
        </w:tc>
        <w:tc>
          <w:tcPr>
            <w:tcW w:w="1276" w:type="dxa"/>
            <w:gridSpan w:val="2"/>
          </w:tcPr>
          <w:p w14:paraId="6B053F91" w14:textId="2694448B" w:rsidR="008B4B95" w:rsidRPr="009C7096" w:rsidRDefault="008B4B95" w:rsidP="00594A00">
            <w:pPr>
              <w:pBdr>
                <w:bottom w:val="single" w:sz="4" w:space="1" w:color="auto"/>
              </w:pBdr>
              <w:tabs>
                <w:tab w:val="decimal" w:pos="702"/>
              </w:tabs>
              <w:spacing w:line="380" w:lineRule="exact"/>
              <w:ind w:left="-34"/>
              <w:jc w:val="both"/>
              <w:rPr>
                <w:rStyle w:val="PageNumber"/>
                <w:rFonts w:ascii="Arial" w:hAnsi="Arial" w:cs="Arial"/>
                <w:sz w:val="18"/>
                <w:szCs w:val="18"/>
              </w:rPr>
            </w:pPr>
            <w:r>
              <w:rPr>
                <w:rStyle w:val="PageNumber"/>
                <w:rFonts w:ascii="Arial" w:hAnsi="Arial" w:cs="Arial"/>
                <w:sz w:val="18"/>
                <w:szCs w:val="18"/>
              </w:rPr>
              <w:t>0.20</w:t>
            </w:r>
          </w:p>
        </w:tc>
        <w:tc>
          <w:tcPr>
            <w:tcW w:w="1447" w:type="dxa"/>
            <w:gridSpan w:val="2"/>
          </w:tcPr>
          <w:p w14:paraId="436488C0" w14:textId="716E5E6E" w:rsidR="008B4B95" w:rsidRPr="009C7096" w:rsidRDefault="008B4B95" w:rsidP="00594A00">
            <w:pPr>
              <w:spacing w:line="380" w:lineRule="exact"/>
              <w:rPr>
                <w:rStyle w:val="PageNumber"/>
                <w:rFonts w:ascii="Arial" w:hAnsi="Arial" w:cs="Arial"/>
                <w:color w:val="000000"/>
                <w:sz w:val="18"/>
                <w:szCs w:val="18"/>
              </w:rPr>
            </w:pPr>
            <w:r>
              <w:rPr>
                <w:rStyle w:val="PageNumber"/>
                <w:rFonts w:ascii="Arial" w:hAnsi="Arial" w:cs="Arial"/>
                <w:color w:val="000000"/>
                <w:sz w:val="18"/>
                <w:szCs w:val="18"/>
              </w:rPr>
              <w:t>27 May 2021</w:t>
            </w:r>
          </w:p>
        </w:tc>
      </w:tr>
      <w:tr w:rsidR="008B4B95" w:rsidRPr="009C7096" w14:paraId="44CDD700" w14:textId="77777777" w:rsidTr="009C7096">
        <w:trPr>
          <w:gridAfter w:val="1"/>
          <w:wAfter w:w="9" w:type="dxa"/>
        </w:trPr>
        <w:tc>
          <w:tcPr>
            <w:tcW w:w="5121" w:type="dxa"/>
            <w:gridSpan w:val="2"/>
          </w:tcPr>
          <w:p w14:paraId="3EB4DA3D" w14:textId="018CBF07" w:rsidR="008B4B95" w:rsidRPr="009C7096" w:rsidRDefault="008B4B95" w:rsidP="00594A00">
            <w:pPr>
              <w:tabs>
                <w:tab w:val="left" w:pos="103"/>
              </w:tabs>
              <w:spacing w:line="380" w:lineRule="exact"/>
              <w:ind w:right="-121"/>
              <w:rPr>
                <w:rStyle w:val="PageNumber"/>
                <w:rFonts w:ascii="Arial" w:hAnsi="Arial" w:cs="Arial"/>
                <w:color w:val="000000"/>
                <w:sz w:val="18"/>
                <w:szCs w:val="18"/>
              </w:rPr>
            </w:pPr>
            <w:r w:rsidRPr="00F83D1E">
              <w:rPr>
                <w:rStyle w:val="PageNumber"/>
                <w:rFonts w:ascii="Arial" w:hAnsi="Arial" w:cs="Arial"/>
                <w:b/>
                <w:bCs/>
                <w:color w:val="000000"/>
                <w:sz w:val="18"/>
                <w:szCs w:val="18"/>
              </w:rPr>
              <w:t xml:space="preserve">Total for </w:t>
            </w:r>
            <w:r w:rsidRPr="00F83D1E">
              <w:rPr>
                <w:rFonts w:ascii="Arial" w:eastAsia="Arial Unicode MS" w:hAnsi="Arial" w:cs="Arial"/>
                <w:b/>
                <w:bCs/>
                <w:sz w:val="18"/>
                <w:szCs w:val="18"/>
              </w:rPr>
              <w:t xml:space="preserve">the </w:t>
            </w:r>
            <w:r>
              <w:rPr>
                <w:rFonts w:ascii="Arial" w:eastAsia="Arial Unicode MS" w:hAnsi="Arial" w:cs="Arial"/>
                <w:b/>
                <w:bCs/>
                <w:sz w:val="18"/>
                <w:szCs w:val="18"/>
              </w:rPr>
              <w:t>nine</w:t>
            </w:r>
            <w:r w:rsidRPr="00F83D1E">
              <w:rPr>
                <w:rFonts w:ascii="Arial" w:eastAsia="Arial Unicode MS" w:hAnsi="Arial" w:cs="Arial"/>
                <w:b/>
                <w:bCs/>
                <w:sz w:val="18"/>
                <w:szCs w:val="18"/>
              </w:rPr>
              <w:t xml:space="preserve">-month period ended 30 </w:t>
            </w:r>
            <w:r>
              <w:rPr>
                <w:rFonts w:ascii="Arial" w:eastAsia="Arial Unicode MS" w:hAnsi="Arial" w:cs="Arial"/>
                <w:b/>
                <w:bCs/>
                <w:sz w:val="18"/>
                <w:szCs w:val="18"/>
              </w:rPr>
              <w:t>September</w:t>
            </w:r>
            <w:r w:rsidRPr="00F83D1E">
              <w:rPr>
                <w:rFonts w:ascii="Arial" w:eastAsia="Arial Unicode MS" w:hAnsi="Arial" w:cs="Arial"/>
                <w:b/>
                <w:bCs/>
                <w:sz w:val="18"/>
                <w:szCs w:val="18"/>
              </w:rPr>
              <w:t xml:space="preserve"> 20</w:t>
            </w:r>
            <w:r>
              <w:rPr>
                <w:rFonts w:ascii="Arial" w:eastAsia="Arial Unicode MS" w:hAnsi="Arial" w:cs="Arial"/>
                <w:b/>
                <w:bCs/>
                <w:sz w:val="18"/>
                <w:szCs w:val="18"/>
              </w:rPr>
              <w:t>21</w:t>
            </w:r>
          </w:p>
        </w:tc>
        <w:tc>
          <w:tcPr>
            <w:tcW w:w="1260" w:type="dxa"/>
            <w:gridSpan w:val="2"/>
          </w:tcPr>
          <w:p w14:paraId="3B2529B5" w14:textId="1A1733BE" w:rsidR="008B4B95" w:rsidRPr="009C7096" w:rsidRDefault="008B4B95" w:rsidP="00594A00">
            <w:pPr>
              <w:pBdr>
                <w:bottom w:val="double" w:sz="4" w:space="1" w:color="auto"/>
              </w:pBdr>
              <w:tabs>
                <w:tab w:val="decimal" w:pos="882"/>
              </w:tabs>
              <w:spacing w:line="380" w:lineRule="exact"/>
              <w:rPr>
                <w:rStyle w:val="PageNumber"/>
                <w:rFonts w:ascii="Arial" w:hAnsi="Arial" w:cs="Arial"/>
                <w:sz w:val="18"/>
                <w:szCs w:val="18"/>
              </w:rPr>
            </w:pPr>
            <w:r>
              <w:rPr>
                <w:rStyle w:val="PageNumber"/>
                <w:rFonts w:ascii="Arial" w:hAnsi="Arial" w:cs="Arial"/>
                <w:sz w:val="18"/>
                <w:szCs w:val="18"/>
              </w:rPr>
              <w:t>248,000</w:t>
            </w:r>
          </w:p>
        </w:tc>
        <w:tc>
          <w:tcPr>
            <w:tcW w:w="1276" w:type="dxa"/>
            <w:gridSpan w:val="2"/>
          </w:tcPr>
          <w:p w14:paraId="1BBDE38A" w14:textId="431FCD35" w:rsidR="008B4B95" w:rsidRPr="009C7096" w:rsidRDefault="008B4B95" w:rsidP="00594A00">
            <w:pPr>
              <w:pBdr>
                <w:bottom w:val="double" w:sz="4" w:space="1" w:color="auto"/>
              </w:pBdr>
              <w:tabs>
                <w:tab w:val="decimal" w:pos="702"/>
              </w:tabs>
              <w:spacing w:line="380" w:lineRule="exact"/>
              <w:ind w:left="-34"/>
              <w:jc w:val="both"/>
              <w:rPr>
                <w:rStyle w:val="PageNumber"/>
                <w:rFonts w:ascii="Arial" w:hAnsi="Arial" w:cs="Arial"/>
                <w:sz w:val="18"/>
                <w:szCs w:val="18"/>
              </w:rPr>
            </w:pPr>
            <w:r>
              <w:rPr>
                <w:rStyle w:val="PageNumber"/>
                <w:rFonts w:ascii="Arial" w:hAnsi="Arial" w:cs="Arial"/>
                <w:sz w:val="18"/>
                <w:szCs w:val="18"/>
              </w:rPr>
              <w:t>0.20</w:t>
            </w:r>
          </w:p>
        </w:tc>
        <w:tc>
          <w:tcPr>
            <w:tcW w:w="1447" w:type="dxa"/>
            <w:gridSpan w:val="2"/>
          </w:tcPr>
          <w:p w14:paraId="5ECEF65B" w14:textId="77777777" w:rsidR="008B4B95" w:rsidRPr="009C7096" w:rsidRDefault="008B4B95" w:rsidP="00594A00">
            <w:pPr>
              <w:spacing w:line="380" w:lineRule="exact"/>
              <w:rPr>
                <w:rStyle w:val="PageNumber"/>
                <w:rFonts w:ascii="Arial" w:hAnsi="Arial" w:cs="Arial"/>
                <w:color w:val="000000"/>
                <w:sz w:val="18"/>
                <w:szCs w:val="18"/>
              </w:rPr>
            </w:pPr>
          </w:p>
        </w:tc>
      </w:tr>
      <w:tr w:rsidR="008B4B95" w:rsidRPr="009C7096" w14:paraId="270F40AD" w14:textId="77777777" w:rsidTr="009C7096">
        <w:tc>
          <w:tcPr>
            <w:tcW w:w="2160" w:type="dxa"/>
          </w:tcPr>
          <w:p w14:paraId="27BE01F4" w14:textId="77777777" w:rsidR="008B4B95" w:rsidRPr="009C7096" w:rsidRDefault="008B4B95" w:rsidP="00594A00">
            <w:pPr>
              <w:spacing w:line="380" w:lineRule="exact"/>
              <w:ind w:left="162" w:right="-108" w:hanging="162"/>
              <w:jc w:val="thaiDistribute"/>
              <w:rPr>
                <w:rFonts w:ascii="Arial" w:eastAsia="Arial Unicode MS" w:hAnsi="Arial" w:cs="Arial"/>
                <w:sz w:val="18"/>
                <w:szCs w:val="18"/>
              </w:rPr>
            </w:pPr>
          </w:p>
        </w:tc>
        <w:tc>
          <w:tcPr>
            <w:tcW w:w="2970" w:type="dxa"/>
            <w:gridSpan w:val="2"/>
          </w:tcPr>
          <w:p w14:paraId="3F5DB725" w14:textId="77777777" w:rsidR="008B4B95" w:rsidRPr="009C7096" w:rsidRDefault="008B4B95" w:rsidP="00594A00">
            <w:pPr>
              <w:tabs>
                <w:tab w:val="left" w:pos="900"/>
              </w:tabs>
              <w:spacing w:line="380" w:lineRule="exact"/>
              <w:rPr>
                <w:rStyle w:val="PageNumber"/>
                <w:rFonts w:ascii="Arial" w:hAnsi="Arial" w:cs="Arial"/>
                <w:color w:val="000000"/>
                <w:sz w:val="18"/>
                <w:szCs w:val="18"/>
              </w:rPr>
            </w:pPr>
          </w:p>
        </w:tc>
        <w:tc>
          <w:tcPr>
            <w:tcW w:w="1260" w:type="dxa"/>
            <w:gridSpan w:val="2"/>
          </w:tcPr>
          <w:p w14:paraId="0947E78D" w14:textId="77777777" w:rsidR="008B4B95" w:rsidRPr="009C7096" w:rsidRDefault="008B4B95" w:rsidP="00594A00">
            <w:pPr>
              <w:tabs>
                <w:tab w:val="decimal" w:pos="882"/>
              </w:tabs>
              <w:spacing w:line="380" w:lineRule="exact"/>
              <w:rPr>
                <w:rStyle w:val="PageNumber"/>
                <w:rFonts w:ascii="Arial" w:hAnsi="Arial" w:cs="Arial"/>
                <w:sz w:val="18"/>
                <w:szCs w:val="18"/>
              </w:rPr>
            </w:pPr>
          </w:p>
        </w:tc>
        <w:tc>
          <w:tcPr>
            <w:tcW w:w="1276" w:type="dxa"/>
            <w:gridSpan w:val="2"/>
          </w:tcPr>
          <w:p w14:paraId="268ACF49" w14:textId="77777777" w:rsidR="008B4B95" w:rsidRPr="009C7096" w:rsidRDefault="008B4B95" w:rsidP="00594A00">
            <w:pPr>
              <w:tabs>
                <w:tab w:val="decimal" w:pos="702"/>
              </w:tabs>
              <w:spacing w:line="380" w:lineRule="exact"/>
              <w:ind w:left="-34"/>
              <w:jc w:val="both"/>
              <w:rPr>
                <w:rStyle w:val="PageNumber"/>
                <w:rFonts w:ascii="Arial" w:hAnsi="Arial" w:cs="Arial"/>
                <w:sz w:val="18"/>
                <w:szCs w:val="18"/>
              </w:rPr>
            </w:pPr>
          </w:p>
        </w:tc>
        <w:tc>
          <w:tcPr>
            <w:tcW w:w="1447" w:type="dxa"/>
            <w:gridSpan w:val="2"/>
          </w:tcPr>
          <w:p w14:paraId="363EECCD" w14:textId="77777777" w:rsidR="008B4B95" w:rsidRPr="009C7096" w:rsidRDefault="008B4B95" w:rsidP="00594A00">
            <w:pPr>
              <w:spacing w:line="380" w:lineRule="exact"/>
              <w:rPr>
                <w:rStyle w:val="PageNumber"/>
                <w:rFonts w:ascii="Arial" w:hAnsi="Arial" w:cs="Arial"/>
                <w:color w:val="000000"/>
                <w:sz w:val="18"/>
                <w:szCs w:val="18"/>
              </w:rPr>
            </w:pPr>
          </w:p>
        </w:tc>
      </w:tr>
      <w:tr w:rsidR="008B4B95" w:rsidRPr="009C7096" w14:paraId="5AC228F3" w14:textId="77777777" w:rsidTr="009C7096">
        <w:tc>
          <w:tcPr>
            <w:tcW w:w="2160" w:type="dxa"/>
          </w:tcPr>
          <w:p w14:paraId="0F30FC46" w14:textId="77777777" w:rsidR="008B4B95" w:rsidRPr="009C7096" w:rsidRDefault="008B4B95" w:rsidP="00594A00">
            <w:pPr>
              <w:spacing w:line="380" w:lineRule="exact"/>
              <w:ind w:left="162" w:right="-108" w:hanging="162"/>
              <w:jc w:val="thaiDistribute"/>
              <w:rPr>
                <w:rFonts w:ascii="Arial" w:eastAsia="Arial Unicode MS" w:hAnsi="Arial" w:cs="Arial"/>
                <w:sz w:val="18"/>
                <w:szCs w:val="18"/>
              </w:rPr>
            </w:pPr>
            <w:r w:rsidRPr="009C7096">
              <w:rPr>
                <w:rFonts w:ascii="Arial" w:eastAsia="Arial Unicode MS" w:hAnsi="Arial" w:cs="Arial"/>
                <w:sz w:val="18"/>
                <w:szCs w:val="18"/>
              </w:rPr>
              <w:t>Dividend for 2021</w:t>
            </w:r>
          </w:p>
        </w:tc>
        <w:tc>
          <w:tcPr>
            <w:tcW w:w="2970" w:type="dxa"/>
            <w:gridSpan w:val="2"/>
          </w:tcPr>
          <w:p w14:paraId="654AD195" w14:textId="77777777" w:rsidR="008B4B95" w:rsidRPr="009C7096" w:rsidRDefault="008B4B95" w:rsidP="00594A00">
            <w:pPr>
              <w:tabs>
                <w:tab w:val="left" w:pos="900"/>
              </w:tabs>
              <w:spacing w:line="380" w:lineRule="exact"/>
              <w:rPr>
                <w:rStyle w:val="PageNumber"/>
                <w:rFonts w:ascii="Arial" w:hAnsi="Arial" w:cs="Arial"/>
                <w:color w:val="000000"/>
                <w:sz w:val="18"/>
                <w:szCs w:val="18"/>
                <w:cs/>
              </w:rPr>
            </w:pPr>
            <w:r w:rsidRPr="009C7096">
              <w:rPr>
                <w:rStyle w:val="PageNumber"/>
                <w:rFonts w:ascii="Arial" w:hAnsi="Arial" w:cs="Arial"/>
                <w:color w:val="000000"/>
                <w:sz w:val="18"/>
                <w:szCs w:val="18"/>
              </w:rPr>
              <w:t xml:space="preserve">Annual General Meeting of </w:t>
            </w:r>
          </w:p>
        </w:tc>
        <w:tc>
          <w:tcPr>
            <w:tcW w:w="1260" w:type="dxa"/>
            <w:gridSpan w:val="2"/>
          </w:tcPr>
          <w:p w14:paraId="02573E43" w14:textId="77777777" w:rsidR="008B4B95" w:rsidRPr="009C7096" w:rsidRDefault="008B4B95" w:rsidP="00594A00">
            <w:pPr>
              <w:tabs>
                <w:tab w:val="decimal" w:pos="882"/>
              </w:tabs>
              <w:spacing w:line="380" w:lineRule="exact"/>
              <w:rPr>
                <w:rStyle w:val="PageNumber"/>
                <w:rFonts w:ascii="Arial" w:hAnsi="Arial" w:cs="Arial"/>
                <w:sz w:val="18"/>
                <w:szCs w:val="18"/>
              </w:rPr>
            </w:pPr>
          </w:p>
        </w:tc>
        <w:tc>
          <w:tcPr>
            <w:tcW w:w="1276" w:type="dxa"/>
            <w:gridSpan w:val="2"/>
          </w:tcPr>
          <w:p w14:paraId="67FC50DA" w14:textId="77777777" w:rsidR="008B4B95" w:rsidRPr="009C7096" w:rsidRDefault="008B4B95" w:rsidP="00594A00">
            <w:pPr>
              <w:tabs>
                <w:tab w:val="decimal" w:pos="702"/>
              </w:tabs>
              <w:spacing w:line="380" w:lineRule="exact"/>
              <w:ind w:left="-34"/>
              <w:jc w:val="both"/>
              <w:rPr>
                <w:rStyle w:val="PageNumber"/>
                <w:rFonts w:ascii="Arial" w:hAnsi="Arial" w:cs="Arial"/>
                <w:sz w:val="18"/>
                <w:szCs w:val="18"/>
              </w:rPr>
            </w:pPr>
          </w:p>
        </w:tc>
        <w:tc>
          <w:tcPr>
            <w:tcW w:w="1447" w:type="dxa"/>
            <w:gridSpan w:val="2"/>
          </w:tcPr>
          <w:p w14:paraId="55B6A419" w14:textId="77777777" w:rsidR="008B4B95" w:rsidRPr="009C7096" w:rsidRDefault="008B4B95" w:rsidP="00594A00">
            <w:pPr>
              <w:spacing w:line="380" w:lineRule="exact"/>
              <w:rPr>
                <w:rStyle w:val="PageNumber"/>
                <w:rFonts w:ascii="Arial" w:hAnsi="Arial" w:cs="Arial"/>
                <w:color w:val="000000"/>
                <w:sz w:val="18"/>
                <w:szCs w:val="18"/>
              </w:rPr>
            </w:pPr>
          </w:p>
        </w:tc>
      </w:tr>
      <w:tr w:rsidR="008B4B95" w:rsidRPr="009C7096" w14:paraId="3899631B" w14:textId="77777777" w:rsidTr="00594A00">
        <w:trPr>
          <w:trHeight w:val="216"/>
        </w:trPr>
        <w:tc>
          <w:tcPr>
            <w:tcW w:w="2160" w:type="dxa"/>
          </w:tcPr>
          <w:p w14:paraId="65A9D242" w14:textId="77777777" w:rsidR="008B4B95" w:rsidRPr="009C7096" w:rsidRDefault="008B4B95" w:rsidP="00594A00">
            <w:pPr>
              <w:spacing w:line="380" w:lineRule="exact"/>
              <w:ind w:left="162" w:right="-108" w:hanging="162"/>
              <w:jc w:val="thaiDistribute"/>
              <w:rPr>
                <w:rFonts w:ascii="Arial" w:eastAsia="Arial Unicode MS" w:hAnsi="Arial" w:cs="Arial"/>
                <w:sz w:val="18"/>
                <w:szCs w:val="18"/>
              </w:rPr>
            </w:pPr>
          </w:p>
        </w:tc>
        <w:tc>
          <w:tcPr>
            <w:tcW w:w="2970" w:type="dxa"/>
            <w:gridSpan w:val="2"/>
          </w:tcPr>
          <w:p w14:paraId="3EF421F7" w14:textId="13BF6619" w:rsidR="008B4B95" w:rsidRPr="008B4B95" w:rsidRDefault="008B4B95" w:rsidP="00594A00">
            <w:pPr>
              <w:tabs>
                <w:tab w:val="left" w:pos="103"/>
              </w:tabs>
              <w:spacing w:line="380" w:lineRule="exact"/>
              <w:rPr>
                <w:rStyle w:val="PageNumber"/>
                <w:rFonts w:ascii="Arial" w:hAnsi="Arial" w:cstheme="minorBidi"/>
                <w:color w:val="000000"/>
                <w:sz w:val="18"/>
                <w:szCs w:val="18"/>
              </w:rPr>
            </w:pPr>
            <w:r w:rsidRPr="009C7096">
              <w:rPr>
                <w:rStyle w:val="PageNumber"/>
                <w:rFonts w:ascii="Arial" w:hAnsi="Arial" w:cs="Arial"/>
                <w:color w:val="000000"/>
                <w:sz w:val="18"/>
                <w:szCs w:val="18"/>
              </w:rPr>
              <w:tab/>
              <w:t xml:space="preserve">Shareholders on </w:t>
            </w:r>
            <w:r w:rsidR="00594A00">
              <w:rPr>
                <w:rStyle w:val="PageNumber"/>
                <w:rFonts w:ascii="Arial" w:hAnsi="Arial" w:cstheme="minorBidi"/>
                <w:color w:val="000000"/>
                <w:sz w:val="18"/>
                <w:szCs w:val="18"/>
              </w:rPr>
              <w:t>26 April 2022</w:t>
            </w:r>
          </w:p>
        </w:tc>
        <w:tc>
          <w:tcPr>
            <w:tcW w:w="1260" w:type="dxa"/>
            <w:gridSpan w:val="2"/>
          </w:tcPr>
          <w:p w14:paraId="36C7E177" w14:textId="68211162" w:rsidR="008B4B95" w:rsidRPr="009C7096" w:rsidRDefault="00594A00" w:rsidP="00594A00">
            <w:pPr>
              <w:pBdr>
                <w:bottom w:val="single" w:sz="4" w:space="1" w:color="auto"/>
              </w:pBdr>
              <w:tabs>
                <w:tab w:val="decimal" w:pos="882"/>
              </w:tabs>
              <w:spacing w:line="380" w:lineRule="exact"/>
              <w:rPr>
                <w:rStyle w:val="PageNumber"/>
                <w:rFonts w:ascii="Arial" w:hAnsi="Arial" w:cs="Arial"/>
                <w:sz w:val="18"/>
                <w:szCs w:val="18"/>
              </w:rPr>
            </w:pPr>
            <w:r>
              <w:rPr>
                <w:rStyle w:val="PageNumber"/>
                <w:rFonts w:ascii="Arial" w:hAnsi="Arial" w:cs="Arial"/>
                <w:sz w:val="18"/>
                <w:szCs w:val="18"/>
              </w:rPr>
              <w:t>198,400</w:t>
            </w:r>
          </w:p>
        </w:tc>
        <w:tc>
          <w:tcPr>
            <w:tcW w:w="1276" w:type="dxa"/>
            <w:gridSpan w:val="2"/>
          </w:tcPr>
          <w:p w14:paraId="2D2158D0" w14:textId="19696E93" w:rsidR="008B4B95" w:rsidRPr="009C7096" w:rsidRDefault="00594A00" w:rsidP="00594A00">
            <w:pPr>
              <w:pBdr>
                <w:bottom w:val="single" w:sz="4" w:space="1" w:color="auto"/>
              </w:pBdr>
              <w:tabs>
                <w:tab w:val="decimal" w:pos="702"/>
              </w:tabs>
              <w:spacing w:line="380" w:lineRule="exact"/>
              <w:ind w:left="-34"/>
              <w:jc w:val="both"/>
              <w:rPr>
                <w:rStyle w:val="PageNumber"/>
                <w:rFonts w:ascii="Arial" w:hAnsi="Arial" w:cs="Arial"/>
                <w:sz w:val="18"/>
                <w:szCs w:val="18"/>
              </w:rPr>
            </w:pPr>
            <w:r>
              <w:rPr>
                <w:rStyle w:val="PageNumber"/>
                <w:rFonts w:ascii="Arial" w:hAnsi="Arial" w:cs="Arial"/>
                <w:sz w:val="18"/>
                <w:szCs w:val="18"/>
              </w:rPr>
              <w:t>0.16</w:t>
            </w:r>
          </w:p>
        </w:tc>
        <w:tc>
          <w:tcPr>
            <w:tcW w:w="1447" w:type="dxa"/>
            <w:gridSpan w:val="2"/>
          </w:tcPr>
          <w:p w14:paraId="73590172" w14:textId="0F276C02" w:rsidR="008B4B95" w:rsidRPr="00594A00" w:rsidRDefault="00594A00" w:rsidP="00594A00">
            <w:pPr>
              <w:spacing w:line="380" w:lineRule="exact"/>
              <w:rPr>
                <w:rStyle w:val="PageNumber"/>
                <w:rFonts w:ascii="Arial" w:hAnsi="Arial" w:cstheme="minorBidi"/>
                <w:color w:val="000000"/>
                <w:sz w:val="18"/>
                <w:szCs w:val="18"/>
              </w:rPr>
            </w:pPr>
            <w:r>
              <w:rPr>
                <w:rStyle w:val="PageNumber"/>
                <w:rFonts w:ascii="Arial" w:hAnsi="Arial" w:cs="Arial"/>
                <w:color w:val="000000"/>
                <w:sz w:val="18"/>
                <w:szCs w:val="18"/>
              </w:rPr>
              <w:t xml:space="preserve">26 May </w:t>
            </w:r>
            <w:r>
              <w:rPr>
                <w:rStyle w:val="PageNumber"/>
                <w:rFonts w:ascii="Arial" w:hAnsi="Arial" w:cstheme="minorBidi"/>
                <w:color w:val="000000"/>
                <w:sz w:val="18"/>
                <w:szCs w:val="18"/>
              </w:rPr>
              <w:t>2022</w:t>
            </w:r>
          </w:p>
        </w:tc>
      </w:tr>
      <w:tr w:rsidR="00594A00" w:rsidRPr="00F83D1E" w14:paraId="4ADAB34C" w14:textId="77777777" w:rsidTr="009C7096">
        <w:trPr>
          <w:gridAfter w:val="1"/>
          <w:wAfter w:w="9" w:type="dxa"/>
          <w:trHeight w:val="513"/>
        </w:trPr>
        <w:tc>
          <w:tcPr>
            <w:tcW w:w="5121" w:type="dxa"/>
            <w:gridSpan w:val="2"/>
          </w:tcPr>
          <w:p w14:paraId="6F7BE3D7" w14:textId="74FC7F34" w:rsidR="00594A00" w:rsidRPr="009C7096" w:rsidRDefault="00594A00" w:rsidP="005A2311">
            <w:pPr>
              <w:tabs>
                <w:tab w:val="left" w:pos="103"/>
              </w:tabs>
              <w:spacing w:line="380" w:lineRule="exact"/>
              <w:ind w:right="-124"/>
              <w:rPr>
                <w:rStyle w:val="PageNumber"/>
                <w:rFonts w:ascii="Arial" w:hAnsi="Arial" w:cs="Arial"/>
                <w:color w:val="000000"/>
                <w:sz w:val="18"/>
                <w:szCs w:val="18"/>
              </w:rPr>
            </w:pPr>
            <w:r w:rsidRPr="009C7096">
              <w:rPr>
                <w:rStyle w:val="PageNumber"/>
                <w:rFonts w:ascii="Arial" w:hAnsi="Arial" w:cs="Arial"/>
                <w:b/>
                <w:bCs/>
                <w:color w:val="000000"/>
                <w:sz w:val="18"/>
                <w:szCs w:val="18"/>
              </w:rPr>
              <w:t xml:space="preserve">Total for </w:t>
            </w:r>
            <w:r w:rsidRPr="009C7096">
              <w:rPr>
                <w:rFonts w:ascii="Arial" w:eastAsia="Arial Unicode MS" w:hAnsi="Arial" w:cs="Arial"/>
                <w:b/>
                <w:bCs/>
                <w:sz w:val="18"/>
                <w:szCs w:val="18"/>
              </w:rPr>
              <w:t xml:space="preserve">the </w:t>
            </w:r>
            <w:r w:rsidR="005A2311">
              <w:rPr>
                <w:rFonts w:ascii="Arial" w:eastAsia="Arial Unicode MS" w:hAnsi="Arial" w:cs="Arial"/>
                <w:b/>
                <w:bCs/>
                <w:sz w:val="18"/>
                <w:szCs w:val="18"/>
              </w:rPr>
              <w:t>nine</w:t>
            </w:r>
            <w:r w:rsidRPr="009C7096">
              <w:rPr>
                <w:rFonts w:ascii="Arial" w:eastAsia="Arial Unicode MS" w:hAnsi="Arial" w:cs="Arial"/>
                <w:b/>
                <w:bCs/>
                <w:sz w:val="18"/>
                <w:szCs w:val="18"/>
              </w:rPr>
              <w:t xml:space="preserve">-month period ended 30 </w:t>
            </w:r>
            <w:r>
              <w:rPr>
                <w:rFonts w:ascii="Arial" w:eastAsia="Arial Unicode MS" w:hAnsi="Arial" w:cs="Arial"/>
                <w:b/>
                <w:bCs/>
                <w:sz w:val="18"/>
                <w:szCs w:val="18"/>
              </w:rPr>
              <w:t>September</w:t>
            </w:r>
            <w:r w:rsidRPr="009C7096">
              <w:rPr>
                <w:rFonts w:ascii="Arial" w:eastAsia="Arial Unicode MS" w:hAnsi="Arial" w:cs="Arial"/>
                <w:b/>
                <w:bCs/>
                <w:sz w:val="18"/>
                <w:szCs w:val="18"/>
              </w:rPr>
              <w:t xml:space="preserve"> 202</w:t>
            </w:r>
            <w:r>
              <w:rPr>
                <w:rFonts w:ascii="Arial" w:eastAsia="Arial Unicode MS" w:hAnsi="Arial" w:cs="Arial"/>
                <w:b/>
                <w:bCs/>
                <w:sz w:val="18"/>
                <w:szCs w:val="18"/>
              </w:rPr>
              <w:t>2</w:t>
            </w:r>
          </w:p>
        </w:tc>
        <w:tc>
          <w:tcPr>
            <w:tcW w:w="1260" w:type="dxa"/>
            <w:gridSpan w:val="2"/>
          </w:tcPr>
          <w:p w14:paraId="7EE0918F" w14:textId="29E05874" w:rsidR="00594A00" w:rsidRPr="009C7096" w:rsidRDefault="00594A00" w:rsidP="00594A00">
            <w:pPr>
              <w:pBdr>
                <w:bottom w:val="double" w:sz="4" w:space="1" w:color="auto"/>
              </w:pBdr>
              <w:tabs>
                <w:tab w:val="decimal" w:pos="882"/>
              </w:tabs>
              <w:spacing w:line="380" w:lineRule="exact"/>
              <w:rPr>
                <w:rStyle w:val="PageNumber"/>
                <w:rFonts w:ascii="Arial" w:hAnsi="Arial" w:cs="Arial"/>
                <w:sz w:val="18"/>
                <w:szCs w:val="18"/>
              </w:rPr>
            </w:pPr>
            <w:r>
              <w:rPr>
                <w:rStyle w:val="PageNumber"/>
                <w:rFonts w:ascii="Arial" w:hAnsi="Arial" w:cs="Arial"/>
                <w:sz w:val="18"/>
                <w:szCs w:val="18"/>
              </w:rPr>
              <w:t>198,400</w:t>
            </w:r>
          </w:p>
        </w:tc>
        <w:tc>
          <w:tcPr>
            <w:tcW w:w="1276" w:type="dxa"/>
            <w:gridSpan w:val="2"/>
          </w:tcPr>
          <w:p w14:paraId="083D0EDE" w14:textId="1EAE2106" w:rsidR="00594A00" w:rsidRPr="00F83D1E" w:rsidRDefault="00594A00" w:rsidP="00594A00">
            <w:pPr>
              <w:pBdr>
                <w:bottom w:val="double" w:sz="4" w:space="1" w:color="auto"/>
              </w:pBdr>
              <w:tabs>
                <w:tab w:val="decimal" w:pos="702"/>
              </w:tabs>
              <w:spacing w:line="380" w:lineRule="exact"/>
              <w:ind w:left="-34"/>
              <w:jc w:val="both"/>
              <w:rPr>
                <w:rStyle w:val="PageNumber"/>
                <w:rFonts w:ascii="Arial" w:hAnsi="Arial" w:cs="Arial"/>
                <w:sz w:val="18"/>
                <w:szCs w:val="18"/>
              </w:rPr>
            </w:pPr>
            <w:r>
              <w:rPr>
                <w:rStyle w:val="PageNumber"/>
                <w:rFonts w:ascii="Arial" w:hAnsi="Arial" w:cs="Arial"/>
                <w:sz w:val="18"/>
                <w:szCs w:val="18"/>
              </w:rPr>
              <w:t>0.16</w:t>
            </w:r>
          </w:p>
        </w:tc>
        <w:tc>
          <w:tcPr>
            <w:tcW w:w="1447" w:type="dxa"/>
            <w:gridSpan w:val="2"/>
          </w:tcPr>
          <w:p w14:paraId="29700E20" w14:textId="77777777" w:rsidR="00594A00" w:rsidRPr="00F83D1E" w:rsidRDefault="00594A00" w:rsidP="00594A00">
            <w:pPr>
              <w:spacing w:line="380" w:lineRule="exact"/>
              <w:rPr>
                <w:rStyle w:val="PageNumber"/>
                <w:rFonts w:ascii="Arial" w:hAnsi="Arial" w:cs="Arial"/>
                <w:color w:val="000000"/>
                <w:sz w:val="18"/>
                <w:szCs w:val="18"/>
              </w:rPr>
            </w:pPr>
          </w:p>
        </w:tc>
      </w:tr>
    </w:tbl>
    <w:p w14:paraId="343021DE" w14:textId="2A47DFA0" w:rsidR="00255618" w:rsidRPr="00255618" w:rsidRDefault="0047600D" w:rsidP="00BE2946">
      <w:pPr>
        <w:spacing w:before="240" w:after="120" w:line="380" w:lineRule="exact"/>
        <w:ind w:left="547" w:hanging="547"/>
        <w:jc w:val="both"/>
        <w:rPr>
          <w:rFonts w:ascii="Arial" w:hAnsi="Arial"/>
          <w:b/>
          <w:bCs/>
          <w:sz w:val="22"/>
          <w:szCs w:val="22"/>
        </w:rPr>
      </w:pPr>
      <w:r>
        <w:rPr>
          <w:rFonts w:ascii="Arial" w:hAnsi="Arial"/>
          <w:b/>
          <w:bCs/>
          <w:sz w:val="22"/>
          <w:szCs w:val="22"/>
        </w:rPr>
        <w:t>1</w:t>
      </w:r>
      <w:r w:rsidR="0007766A">
        <w:rPr>
          <w:rFonts w:ascii="Arial" w:hAnsi="Arial"/>
          <w:b/>
          <w:bCs/>
          <w:sz w:val="22"/>
          <w:szCs w:val="22"/>
        </w:rPr>
        <w:t>5</w:t>
      </w:r>
      <w:r w:rsidR="00255618" w:rsidRPr="00255618">
        <w:rPr>
          <w:rFonts w:ascii="Arial" w:hAnsi="Arial"/>
          <w:b/>
          <w:bCs/>
          <w:sz w:val="22"/>
          <w:szCs w:val="22"/>
        </w:rPr>
        <w:t>.</w:t>
      </w:r>
      <w:r w:rsidR="00255618" w:rsidRPr="00255618">
        <w:rPr>
          <w:rFonts w:ascii="Arial" w:hAnsi="Arial"/>
          <w:b/>
          <w:bCs/>
          <w:sz w:val="22"/>
          <w:szCs w:val="22"/>
        </w:rPr>
        <w:tab/>
        <w:t xml:space="preserve">Segment information </w:t>
      </w:r>
    </w:p>
    <w:p w14:paraId="35900276" w14:textId="22D3CF52"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organised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organisation of their reportable segments.</w:t>
      </w:r>
      <w:r w:rsidRPr="002A7871">
        <w:rPr>
          <w:rFonts w:ascii="Arial" w:eastAsia="Arial Unicode MS" w:hAnsi="Arial" w:cs="Arial Unicode MS"/>
          <w:bCs/>
          <w:sz w:val="22"/>
          <w:szCs w:val="22"/>
        </w:rPr>
        <w:t xml:space="preserve"> </w:t>
      </w:r>
    </w:p>
    <w:p w14:paraId="70BB4746" w14:textId="46CC40B6" w:rsidR="00BE2946" w:rsidRPr="00E70412" w:rsidRDefault="00255618" w:rsidP="00E70412">
      <w:pPr>
        <w:tabs>
          <w:tab w:val="left" w:pos="2160"/>
          <w:tab w:val="right" w:pos="7280"/>
          <w:tab w:val="right" w:pos="8540"/>
        </w:tabs>
        <w:spacing w:before="120" w:after="120" w:line="380" w:lineRule="exact"/>
        <w:ind w:left="547"/>
        <w:jc w:val="thaiDistribute"/>
        <w:rPr>
          <w:rFonts w:ascii="Arial" w:hAnsi="Arial" w:cs="Arial"/>
          <w:sz w:val="22"/>
          <w:szCs w:val="22"/>
        </w:rPr>
      </w:pPr>
      <w:r w:rsidRPr="00255618">
        <w:rPr>
          <w:rFonts w:ascii="Arial" w:hAnsi="Arial" w:cs="Arial"/>
          <w:sz w:val="22"/>
          <w:szCs w:val="22"/>
        </w:rPr>
        <w:t xml:space="preserve">The following tables present revenue and profit information regarding the Group’s operating segments for the </w:t>
      </w:r>
      <w:r w:rsidR="00555B19">
        <w:rPr>
          <w:rFonts w:ascii="Arial" w:hAnsi="Arial"/>
          <w:color w:val="000000"/>
          <w:sz w:val="22"/>
          <w:szCs w:val="22"/>
        </w:rPr>
        <w:t xml:space="preserve">three-month and </w:t>
      </w:r>
      <w:r w:rsidR="00252978">
        <w:rPr>
          <w:rFonts w:ascii="Arial" w:hAnsi="Arial"/>
          <w:color w:val="000000"/>
          <w:sz w:val="22"/>
          <w:szCs w:val="22"/>
        </w:rPr>
        <w:t>nine</w:t>
      </w:r>
      <w:r w:rsidR="00252978" w:rsidRPr="002A7871">
        <w:rPr>
          <w:rFonts w:ascii="Arial" w:hAnsi="Arial"/>
          <w:color w:val="000000"/>
          <w:sz w:val="22"/>
          <w:szCs w:val="22"/>
        </w:rPr>
        <w:t xml:space="preserve">-month </w:t>
      </w:r>
      <w:r w:rsidR="00252978">
        <w:rPr>
          <w:rFonts w:ascii="Arial" w:hAnsi="Arial"/>
          <w:color w:val="000000"/>
          <w:sz w:val="22"/>
          <w:szCs w:val="22"/>
        </w:rPr>
        <w:t>periods</w:t>
      </w:r>
      <w:r w:rsidR="00252978" w:rsidRPr="002A7871">
        <w:rPr>
          <w:rFonts w:ascii="Arial" w:hAnsi="Arial"/>
          <w:color w:val="000000"/>
          <w:sz w:val="22"/>
          <w:szCs w:val="22"/>
        </w:rPr>
        <w:t xml:space="preserve"> ended </w:t>
      </w:r>
      <w:r w:rsidR="00252978">
        <w:rPr>
          <w:rFonts w:ascii="Arial" w:hAnsi="Arial"/>
          <w:color w:val="000000"/>
          <w:sz w:val="22"/>
          <w:szCs w:val="22"/>
        </w:rPr>
        <w:t xml:space="preserve">30 September </w:t>
      </w:r>
      <w:r w:rsidR="00CB3F92">
        <w:rPr>
          <w:rFonts w:ascii="Arial" w:hAnsi="Arial"/>
          <w:sz w:val="22"/>
          <w:szCs w:val="22"/>
        </w:rPr>
        <w:t>202</w:t>
      </w:r>
      <w:r w:rsidR="00C20D15">
        <w:rPr>
          <w:rFonts w:ascii="Arial" w:hAnsi="Arial"/>
          <w:sz w:val="22"/>
          <w:szCs w:val="22"/>
        </w:rPr>
        <w:t>2</w:t>
      </w:r>
      <w:r w:rsidR="00CB3F92">
        <w:rPr>
          <w:rFonts w:ascii="Arial" w:hAnsi="Arial"/>
          <w:sz w:val="22"/>
          <w:szCs w:val="22"/>
        </w:rPr>
        <w:t xml:space="preserve"> and 202</w:t>
      </w:r>
      <w:r w:rsidR="00C20D15">
        <w:rPr>
          <w:rFonts w:ascii="Arial" w:hAnsi="Arial"/>
          <w:sz w:val="22"/>
          <w:szCs w:val="22"/>
        </w:rPr>
        <w:t>1</w:t>
      </w:r>
      <w:r w:rsidR="00CB3F92">
        <w:rPr>
          <w:rFonts w:ascii="Arial" w:hAnsi="Arial"/>
          <w:sz w:val="22"/>
          <w:szCs w:val="22"/>
        </w:rPr>
        <w:t>.</w:t>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255618" w:rsidRPr="00555B19" w14:paraId="2DEDC965" w14:textId="77777777" w:rsidTr="004F386F">
        <w:tc>
          <w:tcPr>
            <w:tcW w:w="9342" w:type="dxa"/>
            <w:gridSpan w:val="9"/>
            <w:shd w:val="clear" w:color="auto" w:fill="auto"/>
          </w:tcPr>
          <w:p w14:paraId="5BAA4389" w14:textId="11337FA5" w:rsidR="00255618" w:rsidRPr="004F386F" w:rsidRDefault="00255618" w:rsidP="00594A00">
            <w:pPr>
              <w:spacing w:line="290" w:lineRule="exact"/>
              <w:jc w:val="right"/>
              <w:rPr>
                <w:rFonts w:ascii="Arial" w:hAnsi="Arial" w:cs="Arial"/>
                <w:sz w:val="16"/>
                <w:szCs w:val="16"/>
              </w:rPr>
            </w:pPr>
            <w:r w:rsidRPr="004F386F">
              <w:rPr>
                <w:rFonts w:ascii="Arial" w:hAnsi="Arial" w:cs="Arial"/>
                <w:sz w:val="16"/>
                <w:szCs w:val="16"/>
              </w:rPr>
              <w:br w:type="page"/>
            </w:r>
            <w:r w:rsidRPr="004F386F">
              <w:rPr>
                <w:rFonts w:ascii="Arial" w:hAnsi="Arial" w:cs="Arial"/>
                <w:sz w:val="16"/>
                <w:szCs w:val="16"/>
              </w:rPr>
              <w:br w:type="page"/>
              <w:t>(Unit: Million Baht)</w:t>
            </w:r>
          </w:p>
        </w:tc>
      </w:tr>
      <w:tr w:rsidR="00CB3F92" w:rsidRPr="00555B19" w14:paraId="4F65E411" w14:textId="77777777" w:rsidTr="004F386F">
        <w:tc>
          <w:tcPr>
            <w:tcW w:w="2862" w:type="dxa"/>
            <w:shd w:val="clear" w:color="auto" w:fill="auto"/>
            <w:vAlign w:val="bottom"/>
          </w:tcPr>
          <w:p w14:paraId="1653ED61" w14:textId="77777777" w:rsidR="00CB3F92" w:rsidRPr="004F386F" w:rsidRDefault="00CB3F92" w:rsidP="00594A00">
            <w:pPr>
              <w:spacing w:line="290" w:lineRule="exact"/>
              <w:rPr>
                <w:rFonts w:ascii="Arial" w:hAnsi="Arial" w:cs="Arial"/>
                <w:sz w:val="16"/>
                <w:szCs w:val="16"/>
              </w:rPr>
            </w:pPr>
          </w:p>
        </w:tc>
        <w:tc>
          <w:tcPr>
            <w:tcW w:w="6480" w:type="dxa"/>
            <w:gridSpan w:val="8"/>
            <w:shd w:val="clear" w:color="auto" w:fill="auto"/>
          </w:tcPr>
          <w:p w14:paraId="2CC652DE" w14:textId="3A1F8E7B" w:rsidR="00CB3F92" w:rsidRPr="004F386F" w:rsidRDefault="0047600D"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F</w:t>
            </w:r>
            <w:r w:rsidR="0082154F" w:rsidRPr="004F386F">
              <w:rPr>
                <w:rFonts w:ascii="Arial" w:hAnsi="Arial" w:cs="Arial"/>
                <w:sz w:val="16"/>
                <w:szCs w:val="16"/>
              </w:rPr>
              <w:t xml:space="preserve">or the three-month periods ended </w:t>
            </w:r>
            <w:r w:rsidR="00555B19" w:rsidRPr="004F386F">
              <w:rPr>
                <w:rFonts w:ascii="Arial" w:hAnsi="Arial" w:cs="Arial"/>
                <w:sz w:val="16"/>
                <w:szCs w:val="16"/>
              </w:rPr>
              <w:t xml:space="preserve">30 </w:t>
            </w:r>
            <w:r w:rsidR="00252978" w:rsidRPr="00252978">
              <w:rPr>
                <w:rFonts w:ascii="Arial" w:hAnsi="Arial" w:cs="Arial"/>
                <w:sz w:val="16"/>
                <w:szCs w:val="16"/>
              </w:rPr>
              <w:t>September</w:t>
            </w:r>
          </w:p>
        </w:tc>
      </w:tr>
      <w:tr w:rsidR="00A03F15" w:rsidRPr="00555B19" w14:paraId="47D4913F" w14:textId="77777777" w:rsidTr="004F386F">
        <w:tc>
          <w:tcPr>
            <w:tcW w:w="2862" w:type="dxa"/>
            <w:shd w:val="clear" w:color="auto" w:fill="auto"/>
            <w:vAlign w:val="bottom"/>
          </w:tcPr>
          <w:p w14:paraId="12EB3CB7" w14:textId="096B65D2" w:rsidR="00A03F15" w:rsidRPr="004F386F" w:rsidRDefault="00A03F15" w:rsidP="00594A00">
            <w:pPr>
              <w:spacing w:line="290" w:lineRule="exact"/>
              <w:rPr>
                <w:rFonts w:ascii="Arial" w:hAnsi="Arial" w:cs="Arial"/>
                <w:sz w:val="16"/>
                <w:szCs w:val="16"/>
              </w:rPr>
            </w:pPr>
          </w:p>
        </w:tc>
        <w:tc>
          <w:tcPr>
            <w:tcW w:w="1620" w:type="dxa"/>
            <w:gridSpan w:val="2"/>
            <w:shd w:val="clear" w:color="auto" w:fill="auto"/>
          </w:tcPr>
          <w:p w14:paraId="6584F878" w14:textId="77777777" w:rsidR="00A03F15" w:rsidRPr="004F386F" w:rsidRDefault="00A03F15" w:rsidP="00594A00">
            <w:pPr>
              <w:spacing w:line="29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393CF214" w14:textId="77777777" w:rsidR="00A03F15" w:rsidRPr="004F386F" w:rsidRDefault="00A03F15" w:rsidP="00594A00">
            <w:pPr>
              <w:spacing w:line="29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6816580C" w14:textId="2CD31038" w:rsidR="00A03F15" w:rsidRPr="004F386F" w:rsidRDefault="00A03F15" w:rsidP="00594A00">
            <w:pPr>
              <w:spacing w:line="29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721FC4FA" w14:textId="62D38807" w:rsidR="00A03F15" w:rsidRPr="004F386F" w:rsidRDefault="00A03F15" w:rsidP="00594A00">
            <w:pPr>
              <w:spacing w:line="290" w:lineRule="exact"/>
              <w:jc w:val="center"/>
              <w:rPr>
                <w:rFonts w:ascii="Arial" w:hAnsi="Arial" w:cs="Arial"/>
                <w:sz w:val="16"/>
                <w:szCs w:val="16"/>
              </w:rPr>
            </w:pPr>
          </w:p>
        </w:tc>
      </w:tr>
      <w:tr w:rsidR="00A03F15" w:rsidRPr="00555B19" w14:paraId="0C21A11E" w14:textId="77777777" w:rsidTr="004F386F">
        <w:tc>
          <w:tcPr>
            <w:tcW w:w="2862" w:type="dxa"/>
            <w:shd w:val="clear" w:color="auto" w:fill="auto"/>
            <w:vAlign w:val="bottom"/>
          </w:tcPr>
          <w:p w14:paraId="40D5036A" w14:textId="77777777" w:rsidR="00A03F15" w:rsidRPr="004F386F" w:rsidRDefault="00A03F15" w:rsidP="00594A00">
            <w:pPr>
              <w:spacing w:line="290" w:lineRule="exact"/>
              <w:rPr>
                <w:rFonts w:ascii="Arial" w:hAnsi="Arial" w:cs="Arial"/>
                <w:sz w:val="16"/>
                <w:szCs w:val="16"/>
              </w:rPr>
            </w:pPr>
          </w:p>
        </w:tc>
        <w:tc>
          <w:tcPr>
            <w:tcW w:w="1620" w:type="dxa"/>
            <w:gridSpan w:val="2"/>
            <w:shd w:val="clear" w:color="auto" w:fill="auto"/>
          </w:tcPr>
          <w:p w14:paraId="46F0D811" w14:textId="77777777"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209DE6DC" w14:textId="77777777"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7DCFCDB6" w14:textId="0AC6A395"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64AE41DD" w14:textId="3C3CA697"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Total segments</w:t>
            </w:r>
          </w:p>
        </w:tc>
      </w:tr>
      <w:tr w:rsidR="00A03F15" w:rsidRPr="00555B19" w14:paraId="53F09BE6" w14:textId="77777777" w:rsidTr="004F386F">
        <w:tc>
          <w:tcPr>
            <w:tcW w:w="2862" w:type="dxa"/>
            <w:shd w:val="clear" w:color="auto" w:fill="auto"/>
            <w:hideMark/>
          </w:tcPr>
          <w:p w14:paraId="012EA99C" w14:textId="405F2C9B" w:rsidR="00A03F15" w:rsidRPr="004F386F" w:rsidRDefault="00A03F15" w:rsidP="00594A00">
            <w:pPr>
              <w:spacing w:line="290" w:lineRule="exact"/>
              <w:rPr>
                <w:rFonts w:ascii="Arial" w:hAnsi="Arial" w:cs="Arial"/>
                <w:sz w:val="16"/>
                <w:szCs w:val="16"/>
              </w:rPr>
            </w:pPr>
          </w:p>
        </w:tc>
        <w:tc>
          <w:tcPr>
            <w:tcW w:w="810" w:type="dxa"/>
            <w:shd w:val="clear" w:color="auto" w:fill="auto"/>
            <w:vAlign w:val="center"/>
          </w:tcPr>
          <w:p w14:paraId="762D7180" w14:textId="55C7F2EC"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hideMark/>
          </w:tcPr>
          <w:p w14:paraId="486845AB" w14:textId="2DA805D6"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2021</w:t>
            </w:r>
          </w:p>
        </w:tc>
        <w:tc>
          <w:tcPr>
            <w:tcW w:w="810" w:type="dxa"/>
            <w:shd w:val="clear" w:color="auto" w:fill="auto"/>
            <w:vAlign w:val="center"/>
            <w:hideMark/>
          </w:tcPr>
          <w:p w14:paraId="63459466" w14:textId="2F65EE6A"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tcPr>
          <w:p w14:paraId="7F5B00BE" w14:textId="410B1F32"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2021</w:t>
            </w:r>
          </w:p>
        </w:tc>
        <w:tc>
          <w:tcPr>
            <w:tcW w:w="810" w:type="dxa"/>
            <w:vAlign w:val="center"/>
          </w:tcPr>
          <w:p w14:paraId="7C880439" w14:textId="19AEE641"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2022</w:t>
            </w:r>
          </w:p>
        </w:tc>
        <w:tc>
          <w:tcPr>
            <w:tcW w:w="810" w:type="dxa"/>
            <w:vAlign w:val="center"/>
          </w:tcPr>
          <w:p w14:paraId="6632B501" w14:textId="65C411AB"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2021</w:t>
            </w:r>
          </w:p>
        </w:tc>
        <w:tc>
          <w:tcPr>
            <w:tcW w:w="810" w:type="dxa"/>
            <w:shd w:val="clear" w:color="auto" w:fill="auto"/>
            <w:vAlign w:val="center"/>
          </w:tcPr>
          <w:p w14:paraId="6138643E" w14:textId="13740D66"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hideMark/>
          </w:tcPr>
          <w:p w14:paraId="4B6A9C07" w14:textId="6E5B44F1" w:rsidR="00A03F15" w:rsidRPr="004F386F" w:rsidRDefault="00A03F15" w:rsidP="00594A00">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2021</w:t>
            </w:r>
          </w:p>
        </w:tc>
      </w:tr>
      <w:tr w:rsidR="00A03F15" w:rsidRPr="00555B19" w14:paraId="0C018463" w14:textId="77777777" w:rsidTr="004F386F">
        <w:tc>
          <w:tcPr>
            <w:tcW w:w="2862" w:type="dxa"/>
            <w:shd w:val="clear" w:color="auto" w:fill="auto"/>
          </w:tcPr>
          <w:p w14:paraId="50999AD9" w14:textId="77777777" w:rsidR="00A03F15" w:rsidRPr="004F386F" w:rsidRDefault="00A03F15" w:rsidP="00594A00">
            <w:pPr>
              <w:spacing w:line="29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2FD65DEF" w14:textId="77777777" w:rsidR="00A03F15" w:rsidRPr="004F386F" w:rsidRDefault="00A03F15" w:rsidP="00594A00">
            <w:pPr>
              <w:tabs>
                <w:tab w:val="decimal" w:pos="430"/>
              </w:tabs>
              <w:spacing w:line="290" w:lineRule="exact"/>
              <w:rPr>
                <w:rFonts w:ascii="Arial" w:hAnsi="Arial" w:cs="Arial"/>
                <w:sz w:val="16"/>
                <w:szCs w:val="16"/>
              </w:rPr>
            </w:pPr>
          </w:p>
        </w:tc>
        <w:tc>
          <w:tcPr>
            <w:tcW w:w="810" w:type="dxa"/>
            <w:shd w:val="clear" w:color="auto" w:fill="auto"/>
            <w:vAlign w:val="bottom"/>
          </w:tcPr>
          <w:p w14:paraId="4DDE7144" w14:textId="77777777" w:rsidR="00A03F15" w:rsidRPr="004F386F" w:rsidRDefault="00A03F15" w:rsidP="00594A00">
            <w:pPr>
              <w:tabs>
                <w:tab w:val="decimal" w:pos="430"/>
              </w:tabs>
              <w:spacing w:line="290" w:lineRule="exact"/>
              <w:rPr>
                <w:rFonts w:ascii="Arial" w:hAnsi="Arial" w:cs="Arial"/>
                <w:sz w:val="16"/>
                <w:szCs w:val="16"/>
              </w:rPr>
            </w:pPr>
          </w:p>
        </w:tc>
        <w:tc>
          <w:tcPr>
            <w:tcW w:w="810" w:type="dxa"/>
            <w:shd w:val="clear" w:color="auto" w:fill="auto"/>
            <w:vAlign w:val="bottom"/>
          </w:tcPr>
          <w:p w14:paraId="69AC1691" w14:textId="77777777" w:rsidR="00A03F15" w:rsidRPr="004F386F" w:rsidRDefault="00A03F15" w:rsidP="00594A00">
            <w:pPr>
              <w:tabs>
                <w:tab w:val="decimal" w:pos="430"/>
              </w:tabs>
              <w:spacing w:line="290" w:lineRule="exact"/>
              <w:rPr>
                <w:rFonts w:ascii="Arial" w:hAnsi="Arial" w:cs="Arial"/>
                <w:sz w:val="16"/>
                <w:szCs w:val="16"/>
              </w:rPr>
            </w:pPr>
          </w:p>
        </w:tc>
        <w:tc>
          <w:tcPr>
            <w:tcW w:w="810" w:type="dxa"/>
            <w:shd w:val="clear" w:color="auto" w:fill="auto"/>
            <w:vAlign w:val="bottom"/>
          </w:tcPr>
          <w:p w14:paraId="09EAA2DA" w14:textId="77777777" w:rsidR="00A03F15" w:rsidRPr="004F386F" w:rsidRDefault="00A03F15" w:rsidP="00594A00">
            <w:pPr>
              <w:tabs>
                <w:tab w:val="decimal" w:pos="430"/>
              </w:tabs>
              <w:spacing w:line="290" w:lineRule="exact"/>
              <w:rPr>
                <w:rFonts w:ascii="Arial" w:hAnsi="Arial" w:cs="Arial"/>
                <w:sz w:val="16"/>
                <w:szCs w:val="16"/>
              </w:rPr>
            </w:pPr>
          </w:p>
        </w:tc>
        <w:tc>
          <w:tcPr>
            <w:tcW w:w="810" w:type="dxa"/>
          </w:tcPr>
          <w:p w14:paraId="50D6B2A2" w14:textId="77777777" w:rsidR="00A03F15" w:rsidRPr="004F386F" w:rsidRDefault="00A03F15" w:rsidP="00594A00">
            <w:pPr>
              <w:tabs>
                <w:tab w:val="decimal" w:pos="430"/>
              </w:tabs>
              <w:spacing w:line="290" w:lineRule="exact"/>
              <w:rPr>
                <w:rFonts w:ascii="Arial" w:hAnsi="Arial" w:cs="Arial"/>
                <w:sz w:val="16"/>
                <w:szCs w:val="16"/>
              </w:rPr>
            </w:pPr>
          </w:p>
        </w:tc>
        <w:tc>
          <w:tcPr>
            <w:tcW w:w="810" w:type="dxa"/>
          </w:tcPr>
          <w:p w14:paraId="1835976C" w14:textId="0916F58C" w:rsidR="00A03F15" w:rsidRPr="004F386F" w:rsidRDefault="00A03F15" w:rsidP="00594A00">
            <w:pPr>
              <w:tabs>
                <w:tab w:val="decimal" w:pos="430"/>
              </w:tabs>
              <w:spacing w:line="290" w:lineRule="exact"/>
              <w:rPr>
                <w:rFonts w:ascii="Arial" w:hAnsi="Arial" w:cs="Arial"/>
                <w:sz w:val="16"/>
                <w:szCs w:val="16"/>
              </w:rPr>
            </w:pPr>
          </w:p>
        </w:tc>
        <w:tc>
          <w:tcPr>
            <w:tcW w:w="810" w:type="dxa"/>
            <w:shd w:val="clear" w:color="auto" w:fill="auto"/>
            <w:vAlign w:val="bottom"/>
          </w:tcPr>
          <w:p w14:paraId="09764770" w14:textId="4256D4FC" w:rsidR="00A03F15" w:rsidRPr="004F386F" w:rsidRDefault="00A03F15" w:rsidP="00594A00">
            <w:pPr>
              <w:tabs>
                <w:tab w:val="decimal" w:pos="430"/>
              </w:tabs>
              <w:spacing w:line="290" w:lineRule="exact"/>
              <w:rPr>
                <w:rFonts w:ascii="Arial" w:hAnsi="Arial" w:cs="Arial"/>
                <w:sz w:val="16"/>
                <w:szCs w:val="16"/>
              </w:rPr>
            </w:pPr>
          </w:p>
        </w:tc>
        <w:tc>
          <w:tcPr>
            <w:tcW w:w="810" w:type="dxa"/>
            <w:shd w:val="clear" w:color="auto" w:fill="auto"/>
            <w:vAlign w:val="bottom"/>
          </w:tcPr>
          <w:p w14:paraId="199F36AF" w14:textId="77777777" w:rsidR="00A03F15" w:rsidRPr="004F386F" w:rsidRDefault="00A03F15" w:rsidP="00594A00">
            <w:pPr>
              <w:tabs>
                <w:tab w:val="decimal" w:pos="430"/>
              </w:tabs>
              <w:spacing w:line="290" w:lineRule="exact"/>
              <w:rPr>
                <w:rFonts w:ascii="Arial" w:hAnsi="Arial" w:cs="Arial"/>
                <w:sz w:val="16"/>
                <w:szCs w:val="16"/>
              </w:rPr>
            </w:pPr>
          </w:p>
        </w:tc>
      </w:tr>
      <w:tr w:rsidR="0077222B" w:rsidRPr="00555B19" w14:paraId="3A8F4B98" w14:textId="77777777" w:rsidTr="004F386F">
        <w:tc>
          <w:tcPr>
            <w:tcW w:w="2862" w:type="dxa"/>
            <w:shd w:val="clear" w:color="auto" w:fill="auto"/>
            <w:hideMark/>
          </w:tcPr>
          <w:p w14:paraId="31406EE8" w14:textId="77777777" w:rsidR="0077222B" w:rsidRPr="004F386F" w:rsidRDefault="0077222B" w:rsidP="0077222B">
            <w:pPr>
              <w:spacing w:line="29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shd w:val="clear" w:color="auto" w:fill="auto"/>
            <w:vAlign w:val="bottom"/>
          </w:tcPr>
          <w:p w14:paraId="0FEB82D1" w14:textId="4CF0A989" w:rsidR="0077222B" w:rsidRPr="004F386F" w:rsidRDefault="0077222B" w:rsidP="0077222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287</w:t>
            </w:r>
          </w:p>
        </w:tc>
        <w:tc>
          <w:tcPr>
            <w:tcW w:w="810" w:type="dxa"/>
            <w:shd w:val="clear" w:color="auto" w:fill="auto"/>
            <w:vAlign w:val="bottom"/>
          </w:tcPr>
          <w:p w14:paraId="590638CE" w14:textId="15F9F0A4" w:rsidR="0077222B" w:rsidRPr="004F386F" w:rsidRDefault="0077222B" w:rsidP="0077222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222</w:t>
            </w:r>
          </w:p>
        </w:tc>
        <w:tc>
          <w:tcPr>
            <w:tcW w:w="810" w:type="dxa"/>
            <w:shd w:val="clear" w:color="auto" w:fill="auto"/>
            <w:vAlign w:val="bottom"/>
          </w:tcPr>
          <w:p w14:paraId="5EBE2F78" w14:textId="30918B23" w:rsidR="0077222B" w:rsidRPr="004F386F" w:rsidRDefault="0077222B" w:rsidP="0077222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83</w:t>
            </w:r>
          </w:p>
        </w:tc>
        <w:tc>
          <w:tcPr>
            <w:tcW w:w="810" w:type="dxa"/>
            <w:shd w:val="clear" w:color="auto" w:fill="auto"/>
            <w:vAlign w:val="bottom"/>
          </w:tcPr>
          <w:p w14:paraId="412FF95E" w14:textId="68193790" w:rsidR="0077222B" w:rsidRPr="004F386F" w:rsidRDefault="0077222B" w:rsidP="0077222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81</w:t>
            </w:r>
          </w:p>
        </w:tc>
        <w:tc>
          <w:tcPr>
            <w:tcW w:w="810" w:type="dxa"/>
          </w:tcPr>
          <w:p w14:paraId="411AE896" w14:textId="2A757537" w:rsidR="0077222B" w:rsidRPr="004F386F" w:rsidRDefault="0077222B" w:rsidP="0077222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w:t>
            </w:r>
          </w:p>
        </w:tc>
        <w:tc>
          <w:tcPr>
            <w:tcW w:w="810" w:type="dxa"/>
          </w:tcPr>
          <w:p w14:paraId="7D5E5725" w14:textId="6C077FE4" w:rsidR="0077222B" w:rsidRPr="004F386F" w:rsidRDefault="0077222B" w:rsidP="0077222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w:t>
            </w:r>
          </w:p>
        </w:tc>
        <w:tc>
          <w:tcPr>
            <w:tcW w:w="810" w:type="dxa"/>
            <w:shd w:val="clear" w:color="auto" w:fill="auto"/>
            <w:vAlign w:val="bottom"/>
          </w:tcPr>
          <w:p w14:paraId="687E5EC4" w14:textId="76C23227" w:rsidR="0077222B" w:rsidRPr="004F386F" w:rsidRDefault="0077222B" w:rsidP="0077222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370</w:t>
            </w:r>
          </w:p>
        </w:tc>
        <w:tc>
          <w:tcPr>
            <w:tcW w:w="810" w:type="dxa"/>
            <w:shd w:val="clear" w:color="auto" w:fill="auto"/>
            <w:vAlign w:val="bottom"/>
          </w:tcPr>
          <w:p w14:paraId="53067A51" w14:textId="344DD40D" w:rsidR="0077222B" w:rsidRPr="004F386F" w:rsidRDefault="0077222B" w:rsidP="0077222B">
            <w:pPr>
              <w:pBdr>
                <w:bottom w:val="single" w:sz="4" w:space="1" w:color="auto"/>
              </w:pBd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303</w:t>
            </w:r>
          </w:p>
        </w:tc>
      </w:tr>
      <w:tr w:rsidR="0077222B" w:rsidRPr="00555B19" w14:paraId="5489D977" w14:textId="77777777" w:rsidTr="004F386F">
        <w:tc>
          <w:tcPr>
            <w:tcW w:w="2862" w:type="dxa"/>
            <w:shd w:val="clear" w:color="auto" w:fill="auto"/>
          </w:tcPr>
          <w:p w14:paraId="2653DBB7" w14:textId="77777777" w:rsidR="0077222B" w:rsidRPr="004F386F" w:rsidRDefault="0077222B" w:rsidP="0077222B">
            <w:pPr>
              <w:spacing w:line="290" w:lineRule="exact"/>
              <w:rPr>
                <w:rFonts w:ascii="Arial" w:hAnsi="Arial" w:cs="Arial"/>
                <w:b/>
                <w:bCs/>
                <w:sz w:val="16"/>
                <w:szCs w:val="16"/>
              </w:rPr>
            </w:pPr>
            <w:r w:rsidRPr="004F386F">
              <w:rPr>
                <w:rFonts w:ascii="Arial" w:hAnsi="Arial" w:cs="Arial"/>
                <w:b/>
                <w:bCs/>
                <w:sz w:val="16"/>
                <w:szCs w:val="16"/>
              </w:rPr>
              <w:t>Operation results</w:t>
            </w:r>
          </w:p>
        </w:tc>
        <w:tc>
          <w:tcPr>
            <w:tcW w:w="810" w:type="dxa"/>
            <w:shd w:val="clear" w:color="auto" w:fill="auto"/>
            <w:vAlign w:val="bottom"/>
          </w:tcPr>
          <w:p w14:paraId="7A20B89E" w14:textId="77777777" w:rsidR="0077222B" w:rsidRPr="004F386F" w:rsidRDefault="0077222B" w:rsidP="0077222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54578DFE" w14:textId="77777777" w:rsidR="0077222B" w:rsidRPr="004F386F" w:rsidRDefault="0077222B" w:rsidP="0077222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3DEF2835" w14:textId="77777777" w:rsidR="0077222B" w:rsidRPr="004F386F" w:rsidRDefault="0077222B" w:rsidP="0077222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AE6586A" w14:textId="77777777" w:rsidR="0077222B" w:rsidRPr="004F386F" w:rsidRDefault="0077222B" w:rsidP="0077222B">
            <w:pPr>
              <w:tabs>
                <w:tab w:val="decimal" w:pos="517"/>
              </w:tabs>
              <w:spacing w:line="290" w:lineRule="exact"/>
              <w:jc w:val="both"/>
              <w:rPr>
                <w:rFonts w:ascii="Arial" w:hAnsi="Arial" w:cs="Arial"/>
                <w:sz w:val="16"/>
                <w:szCs w:val="16"/>
                <w:lang w:val="en-GB"/>
              </w:rPr>
            </w:pPr>
          </w:p>
        </w:tc>
        <w:tc>
          <w:tcPr>
            <w:tcW w:w="810" w:type="dxa"/>
          </w:tcPr>
          <w:p w14:paraId="498A1225" w14:textId="77777777" w:rsidR="0077222B" w:rsidRPr="004F386F" w:rsidRDefault="0077222B" w:rsidP="0077222B">
            <w:pPr>
              <w:tabs>
                <w:tab w:val="decimal" w:pos="517"/>
              </w:tabs>
              <w:spacing w:line="290" w:lineRule="exact"/>
              <w:rPr>
                <w:rFonts w:ascii="Arial" w:hAnsi="Arial" w:cs="Arial"/>
                <w:sz w:val="16"/>
                <w:szCs w:val="16"/>
                <w:lang w:val="en-GB"/>
              </w:rPr>
            </w:pPr>
          </w:p>
        </w:tc>
        <w:tc>
          <w:tcPr>
            <w:tcW w:w="810" w:type="dxa"/>
          </w:tcPr>
          <w:p w14:paraId="2C5C0186" w14:textId="731B7E4D" w:rsidR="0077222B" w:rsidRPr="004F386F" w:rsidRDefault="0077222B" w:rsidP="0077222B">
            <w:pPr>
              <w:tabs>
                <w:tab w:val="decimal" w:pos="517"/>
              </w:tabs>
              <w:spacing w:line="290" w:lineRule="exact"/>
              <w:rPr>
                <w:rFonts w:ascii="Arial" w:hAnsi="Arial" w:cs="Arial"/>
                <w:sz w:val="16"/>
                <w:szCs w:val="16"/>
                <w:lang w:val="en-GB"/>
              </w:rPr>
            </w:pPr>
          </w:p>
        </w:tc>
        <w:tc>
          <w:tcPr>
            <w:tcW w:w="810" w:type="dxa"/>
            <w:shd w:val="clear" w:color="auto" w:fill="auto"/>
            <w:vAlign w:val="bottom"/>
          </w:tcPr>
          <w:p w14:paraId="11DAA836" w14:textId="27420F91" w:rsidR="0077222B" w:rsidRPr="004F386F" w:rsidRDefault="0077222B" w:rsidP="0077222B">
            <w:pPr>
              <w:tabs>
                <w:tab w:val="decimal" w:pos="517"/>
              </w:tabs>
              <w:spacing w:line="290" w:lineRule="exact"/>
              <w:rPr>
                <w:rFonts w:ascii="Arial" w:hAnsi="Arial" w:cs="Arial"/>
                <w:sz w:val="16"/>
                <w:szCs w:val="16"/>
                <w:lang w:val="en-GB"/>
              </w:rPr>
            </w:pPr>
          </w:p>
        </w:tc>
        <w:tc>
          <w:tcPr>
            <w:tcW w:w="810" w:type="dxa"/>
            <w:vAlign w:val="bottom"/>
          </w:tcPr>
          <w:p w14:paraId="0C73E0F5" w14:textId="77777777" w:rsidR="0077222B" w:rsidRPr="004F386F" w:rsidRDefault="0077222B" w:rsidP="0077222B">
            <w:pPr>
              <w:tabs>
                <w:tab w:val="decimal" w:pos="517"/>
              </w:tabs>
              <w:spacing w:line="290" w:lineRule="exact"/>
              <w:jc w:val="both"/>
              <w:rPr>
                <w:rFonts w:ascii="Arial" w:hAnsi="Arial" w:cs="Arial"/>
                <w:sz w:val="16"/>
                <w:szCs w:val="16"/>
                <w:lang w:val="en-GB"/>
              </w:rPr>
            </w:pPr>
          </w:p>
        </w:tc>
      </w:tr>
      <w:tr w:rsidR="00A459DB" w:rsidRPr="00555B19" w14:paraId="2DE16B59" w14:textId="77777777" w:rsidTr="004F386F">
        <w:tc>
          <w:tcPr>
            <w:tcW w:w="2862" w:type="dxa"/>
            <w:shd w:val="clear" w:color="auto" w:fill="auto"/>
            <w:vAlign w:val="bottom"/>
          </w:tcPr>
          <w:p w14:paraId="4768887D" w14:textId="0CE44F6C" w:rsidR="00A459DB" w:rsidRPr="004F386F" w:rsidRDefault="00A459DB" w:rsidP="00A459DB">
            <w:pPr>
              <w:spacing w:line="29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shd w:val="clear" w:color="auto" w:fill="auto"/>
            <w:vAlign w:val="bottom"/>
          </w:tcPr>
          <w:p w14:paraId="10491095" w14:textId="32F43A5E"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1</w:t>
            </w:r>
            <w:r w:rsidRPr="00D23D8C">
              <w:rPr>
                <w:rFonts w:ascii="Arial" w:hAnsi="Arial" w:cs="Arial" w:hint="cs"/>
                <w:sz w:val="16"/>
                <w:szCs w:val="16"/>
                <w:cs/>
                <w:lang w:val="en-GB"/>
              </w:rPr>
              <w:t>11</w:t>
            </w:r>
          </w:p>
        </w:tc>
        <w:tc>
          <w:tcPr>
            <w:tcW w:w="810" w:type="dxa"/>
            <w:shd w:val="clear" w:color="auto" w:fill="auto"/>
            <w:vAlign w:val="bottom"/>
          </w:tcPr>
          <w:p w14:paraId="5E0DF08E" w14:textId="05CA8979"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82</w:t>
            </w:r>
          </w:p>
        </w:tc>
        <w:tc>
          <w:tcPr>
            <w:tcW w:w="810" w:type="dxa"/>
            <w:shd w:val="clear" w:color="auto" w:fill="auto"/>
            <w:vAlign w:val="bottom"/>
          </w:tcPr>
          <w:p w14:paraId="57D25BEA" w14:textId="50C380E5"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A459DB">
              <w:rPr>
                <w:rFonts w:ascii="Arial" w:hAnsi="Arial" w:cs="Arial"/>
                <w:sz w:val="16"/>
                <w:szCs w:val="16"/>
                <w:lang w:val="en-GB"/>
              </w:rPr>
              <w:t>4</w:t>
            </w:r>
            <w:r w:rsidRPr="00A459DB">
              <w:rPr>
                <w:rFonts w:ascii="Arial" w:hAnsi="Arial" w:cs="Arial" w:hint="cs"/>
                <w:sz w:val="16"/>
                <w:szCs w:val="16"/>
                <w:cs/>
                <w:lang w:val="en-GB"/>
              </w:rPr>
              <w:t>6</w:t>
            </w:r>
          </w:p>
        </w:tc>
        <w:tc>
          <w:tcPr>
            <w:tcW w:w="810" w:type="dxa"/>
            <w:shd w:val="clear" w:color="auto" w:fill="auto"/>
            <w:vAlign w:val="bottom"/>
          </w:tcPr>
          <w:p w14:paraId="3C1D022A" w14:textId="3C7ACD98"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47</w:t>
            </w:r>
          </w:p>
        </w:tc>
        <w:tc>
          <w:tcPr>
            <w:tcW w:w="810" w:type="dxa"/>
          </w:tcPr>
          <w:p w14:paraId="467F0E71" w14:textId="5818153A"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(13)</w:t>
            </w:r>
          </w:p>
        </w:tc>
        <w:tc>
          <w:tcPr>
            <w:tcW w:w="810" w:type="dxa"/>
          </w:tcPr>
          <w:p w14:paraId="551DD043" w14:textId="42109982"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w:t>
            </w:r>
          </w:p>
        </w:tc>
        <w:tc>
          <w:tcPr>
            <w:tcW w:w="810" w:type="dxa"/>
            <w:shd w:val="clear" w:color="auto" w:fill="auto"/>
            <w:vAlign w:val="bottom"/>
          </w:tcPr>
          <w:p w14:paraId="3FE8DD26" w14:textId="067281FE" w:rsidR="00A459DB" w:rsidRPr="004F386F" w:rsidRDefault="00A459DB" w:rsidP="00A459DB">
            <w:pPr>
              <w:tabs>
                <w:tab w:val="decimal" w:pos="517"/>
              </w:tabs>
              <w:spacing w:line="290" w:lineRule="exact"/>
              <w:jc w:val="both"/>
              <w:rPr>
                <w:rFonts w:ascii="Arial" w:hAnsi="Arial" w:cs="Arial"/>
                <w:sz w:val="16"/>
                <w:szCs w:val="16"/>
                <w:lang w:val="en-GB"/>
              </w:rPr>
            </w:pPr>
            <w:r w:rsidRPr="00A459DB">
              <w:rPr>
                <w:rFonts w:ascii="Arial" w:hAnsi="Arial" w:cs="Arial"/>
                <w:sz w:val="16"/>
                <w:szCs w:val="16"/>
                <w:lang w:val="en-GB"/>
              </w:rPr>
              <w:t>1</w:t>
            </w:r>
            <w:r w:rsidRPr="00A459DB">
              <w:rPr>
                <w:rFonts w:ascii="Arial" w:hAnsi="Arial" w:cs="Arial" w:hint="cs"/>
                <w:sz w:val="16"/>
                <w:szCs w:val="16"/>
                <w:cs/>
                <w:lang w:val="en-GB"/>
              </w:rPr>
              <w:t>44</w:t>
            </w:r>
          </w:p>
        </w:tc>
        <w:tc>
          <w:tcPr>
            <w:tcW w:w="810" w:type="dxa"/>
            <w:vAlign w:val="bottom"/>
          </w:tcPr>
          <w:p w14:paraId="6378D71D" w14:textId="28CCD2D0"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129</w:t>
            </w:r>
          </w:p>
        </w:tc>
      </w:tr>
      <w:tr w:rsidR="00A459DB" w:rsidRPr="00555B19" w14:paraId="561950B6" w14:textId="77777777" w:rsidTr="004F386F">
        <w:tc>
          <w:tcPr>
            <w:tcW w:w="2862" w:type="dxa"/>
            <w:shd w:val="clear" w:color="auto" w:fill="auto"/>
            <w:vAlign w:val="bottom"/>
          </w:tcPr>
          <w:p w14:paraId="3BDFF9D1"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Finance income</w:t>
            </w:r>
          </w:p>
        </w:tc>
        <w:tc>
          <w:tcPr>
            <w:tcW w:w="810" w:type="dxa"/>
            <w:shd w:val="clear" w:color="auto" w:fill="auto"/>
            <w:vAlign w:val="bottom"/>
          </w:tcPr>
          <w:p w14:paraId="1A7FA184"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shd w:val="clear" w:color="auto" w:fill="auto"/>
            <w:vAlign w:val="bottom"/>
          </w:tcPr>
          <w:p w14:paraId="2D640F95"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72B69DAB"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shd w:val="clear" w:color="auto" w:fill="auto"/>
            <w:vAlign w:val="bottom"/>
          </w:tcPr>
          <w:p w14:paraId="62CBA174"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77DD189D"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5EB93FF1" w14:textId="1359D215"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38FDD48E" w14:textId="5FB06066" w:rsidR="00A459DB" w:rsidRPr="004F386F" w:rsidRDefault="00A459DB" w:rsidP="00A459DB">
            <w:pP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4</w:t>
            </w:r>
          </w:p>
        </w:tc>
        <w:tc>
          <w:tcPr>
            <w:tcW w:w="810" w:type="dxa"/>
            <w:vAlign w:val="bottom"/>
          </w:tcPr>
          <w:p w14:paraId="7CD01743" w14:textId="54C0321B"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4</w:t>
            </w:r>
          </w:p>
        </w:tc>
      </w:tr>
      <w:tr w:rsidR="00A459DB" w:rsidRPr="00555B19" w14:paraId="6F13F422" w14:textId="77777777" w:rsidTr="004F386F">
        <w:tc>
          <w:tcPr>
            <w:tcW w:w="2862" w:type="dxa"/>
            <w:shd w:val="clear" w:color="auto" w:fill="auto"/>
            <w:vAlign w:val="bottom"/>
          </w:tcPr>
          <w:p w14:paraId="243A3B33"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Other income</w:t>
            </w:r>
          </w:p>
        </w:tc>
        <w:tc>
          <w:tcPr>
            <w:tcW w:w="810" w:type="dxa"/>
            <w:shd w:val="clear" w:color="auto" w:fill="auto"/>
            <w:vAlign w:val="bottom"/>
          </w:tcPr>
          <w:p w14:paraId="68FDC846"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shd w:val="clear" w:color="auto" w:fill="auto"/>
            <w:vAlign w:val="bottom"/>
          </w:tcPr>
          <w:p w14:paraId="6AF920D6"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726D91CC"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shd w:val="clear" w:color="auto" w:fill="auto"/>
            <w:vAlign w:val="bottom"/>
          </w:tcPr>
          <w:p w14:paraId="707F3A37"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1F032388"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6805D7A6" w14:textId="78062695"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5BE93A9A" w14:textId="1ECB2372" w:rsidR="00A459DB" w:rsidRPr="004F386F" w:rsidRDefault="00A459DB" w:rsidP="00A459DB">
            <w:pPr>
              <w:tabs>
                <w:tab w:val="decimal" w:pos="517"/>
              </w:tabs>
              <w:spacing w:line="290" w:lineRule="exact"/>
              <w:jc w:val="both"/>
              <w:rPr>
                <w:rFonts w:ascii="Arial" w:hAnsi="Arial" w:cs="Arial"/>
                <w:sz w:val="16"/>
                <w:szCs w:val="16"/>
                <w:lang w:val="en-GB"/>
              </w:rPr>
            </w:pPr>
            <w:r w:rsidRPr="00A459DB">
              <w:rPr>
                <w:rFonts w:ascii="Arial" w:hAnsi="Arial" w:cs="Arial" w:hint="cs"/>
                <w:sz w:val="16"/>
                <w:szCs w:val="16"/>
                <w:cs/>
                <w:lang w:val="en-GB"/>
              </w:rPr>
              <w:t>2</w:t>
            </w:r>
          </w:p>
        </w:tc>
        <w:tc>
          <w:tcPr>
            <w:tcW w:w="810" w:type="dxa"/>
            <w:vAlign w:val="bottom"/>
          </w:tcPr>
          <w:p w14:paraId="1D7A1212" w14:textId="6C4F06A7"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w:t>
            </w:r>
          </w:p>
        </w:tc>
      </w:tr>
      <w:tr w:rsidR="00A459DB" w:rsidRPr="00555B19" w14:paraId="08F238A0" w14:textId="77777777" w:rsidTr="004F386F">
        <w:tc>
          <w:tcPr>
            <w:tcW w:w="2862" w:type="dxa"/>
            <w:shd w:val="clear" w:color="auto" w:fill="auto"/>
            <w:vAlign w:val="bottom"/>
          </w:tcPr>
          <w:p w14:paraId="6B89B402" w14:textId="3AADA1A4"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 xml:space="preserve">Finance </w:t>
            </w:r>
            <w:r>
              <w:rPr>
                <w:rFonts w:ascii="Arial" w:hAnsi="Arial" w:cs="Arial"/>
                <w:sz w:val="16"/>
                <w:szCs w:val="16"/>
              </w:rPr>
              <w:t>c</w:t>
            </w:r>
            <w:r w:rsidRPr="004F386F">
              <w:rPr>
                <w:rFonts w:ascii="Arial" w:hAnsi="Arial" w:cs="Arial"/>
                <w:sz w:val="16"/>
                <w:szCs w:val="16"/>
              </w:rPr>
              <w:t>ost</w:t>
            </w:r>
          </w:p>
        </w:tc>
        <w:tc>
          <w:tcPr>
            <w:tcW w:w="810" w:type="dxa"/>
            <w:shd w:val="clear" w:color="auto" w:fill="auto"/>
            <w:vAlign w:val="bottom"/>
          </w:tcPr>
          <w:p w14:paraId="1CCBB414"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shd w:val="clear" w:color="auto" w:fill="auto"/>
            <w:vAlign w:val="bottom"/>
          </w:tcPr>
          <w:p w14:paraId="4DC826C7"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2846D06"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shd w:val="clear" w:color="auto" w:fill="auto"/>
            <w:vAlign w:val="bottom"/>
          </w:tcPr>
          <w:p w14:paraId="7D5732A7"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2A77C0B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796B5ED0" w14:textId="5676E68E"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53F28B5" w14:textId="25B54C1A" w:rsidR="00A459DB" w:rsidRPr="004F386F" w:rsidRDefault="00A459DB" w:rsidP="00A459DB">
            <w:pP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(26)</w:t>
            </w:r>
          </w:p>
        </w:tc>
        <w:tc>
          <w:tcPr>
            <w:tcW w:w="810" w:type="dxa"/>
            <w:vAlign w:val="bottom"/>
          </w:tcPr>
          <w:p w14:paraId="33095AEE" w14:textId="2EBF347F"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(26)</w:t>
            </w:r>
          </w:p>
        </w:tc>
      </w:tr>
      <w:tr w:rsidR="00A459DB" w:rsidRPr="00555B19" w14:paraId="7B49FFDA" w14:textId="77777777" w:rsidTr="004F386F">
        <w:tc>
          <w:tcPr>
            <w:tcW w:w="2862" w:type="dxa"/>
            <w:shd w:val="clear" w:color="auto" w:fill="auto"/>
            <w:vAlign w:val="bottom"/>
          </w:tcPr>
          <w:p w14:paraId="4F7315A3" w14:textId="796D9C76"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w:t>
            </w:r>
            <w:r w:rsidRPr="004F386F">
              <w:rPr>
                <w:rFonts w:ascii="Arial" w:hAnsi="Arial" w:cs="Arial"/>
                <w:sz w:val="16"/>
                <w:szCs w:val="16"/>
              </w:rPr>
              <w:t>loss from investments</w:t>
            </w:r>
            <w:r>
              <w:rPr>
                <w:rFonts w:ascii="Arial" w:hAnsi="Arial" w:cs="Arial"/>
                <w:sz w:val="16"/>
                <w:szCs w:val="16"/>
              </w:rPr>
              <w:t xml:space="preserve">         </w:t>
            </w:r>
            <w:r w:rsidRPr="004F386F">
              <w:rPr>
                <w:rFonts w:ascii="Arial" w:hAnsi="Arial" w:cs="Arial"/>
                <w:sz w:val="16"/>
                <w:szCs w:val="16"/>
              </w:rPr>
              <w:t xml:space="preserve"> in associate</w:t>
            </w:r>
          </w:p>
        </w:tc>
        <w:tc>
          <w:tcPr>
            <w:tcW w:w="810" w:type="dxa"/>
            <w:shd w:val="clear" w:color="auto" w:fill="auto"/>
            <w:vAlign w:val="bottom"/>
          </w:tcPr>
          <w:p w14:paraId="0D11DAF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01092965"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5785B300"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3F30E064"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0F2D4F34"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443F1E78" w14:textId="4F29BC65"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511D3604" w14:textId="1443D979" w:rsidR="00A459DB" w:rsidRPr="004F386F" w:rsidRDefault="00A459DB" w:rsidP="00A459DB">
            <w:pP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(12)</w:t>
            </w:r>
          </w:p>
        </w:tc>
        <w:tc>
          <w:tcPr>
            <w:tcW w:w="810" w:type="dxa"/>
            <w:vAlign w:val="bottom"/>
          </w:tcPr>
          <w:p w14:paraId="68AE218D" w14:textId="784DC17A"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(10)</w:t>
            </w:r>
          </w:p>
        </w:tc>
      </w:tr>
      <w:tr w:rsidR="00A459DB" w:rsidRPr="00555B19" w14:paraId="7798B060" w14:textId="77777777" w:rsidTr="004F386F">
        <w:tc>
          <w:tcPr>
            <w:tcW w:w="2862" w:type="dxa"/>
            <w:shd w:val="clear" w:color="auto" w:fill="auto"/>
            <w:vAlign w:val="bottom"/>
          </w:tcPr>
          <w:p w14:paraId="60E94208" w14:textId="755C3AB1"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Gain (loss) from investments</w:t>
            </w:r>
          </w:p>
        </w:tc>
        <w:tc>
          <w:tcPr>
            <w:tcW w:w="810" w:type="dxa"/>
            <w:shd w:val="clear" w:color="auto" w:fill="auto"/>
            <w:vAlign w:val="bottom"/>
          </w:tcPr>
          <w:p w14:paraId="6F972636"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4A1E8BF"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226A961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6E0BEA3B"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4AE1B7E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17561D83" w14:textId="58442F91"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5A25D464" w14:textId="6F9FFF0C" w:rsidR="00A459DB" w:rsidRPr="004F386F" w:rsidRDefault="00A459DB" w:rsidP="00A459DB">
            <w:pP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(1)</w:t>
            </w:r>
          </w:p>
        </w:tc>
        <w:tc>
          <w:tcPr>
            <w:tcW w:w="810" w:type="dxa"/>
            <w:vAlign w:val="bottom"/>
          </w:tcPr>
          <w:p w14:paraId="7851DD03" w14:textId="5A046140"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w:t>
            </w:r>
          </w:p>
        </w:tc>
      </w:tr>
      <w:tr w:rsidR="00A459DB" w:rsidRPr="00555B19" w14:paraId="75AF2CA1" w14:textId="77777777" w:rsidTr="004F386F">
        <w:tc>
          <w:tcPr>
            <w:tcW w:w="2862" w:type="dxa"/>
            <w:shd w:val="clear" w:color="auto" w:fill="auto"/>
            <w:vAlign w:val="bottom"/>
          </w:tcPr>
          <w:p w14:paraId="37B34F7B"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Other expenses</w:t>
            </w:r>
          </w:p>
        </w:tc>
        <w:tc>
          <w:tcPr>
            <w:tcW w:w="810" w:type="dxa"/>
            <w:shd w:val="clear" w:color="auto" w:fill="auto"/>
            <w:vAlign w:val="bottom"/>
          </w:tcPr>
          <w:p w14:paraId="74FCFE38"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28B190B3"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3F08DB4D"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51D1DC4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1F661D9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4B806333" w14:textId="5059C84D"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7AFBAE28" w14:textId="23D859A7"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(38)</w:t>
            </w:r>
          </w:p>
        </w:tc>
        <w:tc>
          <w:tcPr>
            <w:tcW w:w="810" w:type="dxa"/>
            <w:vAlign w:val="bottom"/>
          </w:tcPr>
          <w:p w14:paraId="24554119" w14:textId="7513BEDF"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(56)</w:t>
            </w:r>
          </w:p>
        </w:tc>
      </w:tr>
      <w:tr w:rsidR="00A459DB" w:rsidRPr="00555B19" w14:paraId="58D7602A" w14:textId="77777777" w:rsidTr="004F386F">
        <w:tc>
          <w:tcPr>
            <w:tcW w:w="2862" w:type="dxa"/>
            <w:shd w:val="clear" w:color="auto" w:fill="auto"/>
            <w:vAlign w:val="bottom"/>
          </w:tcPr>
          <w:p w14:paraId="371347BF" w14:textId="635034C8"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shd w:val="clear" w:color="auto" w:fill="auto"/>
            <w:vAlign w:val="bottom"/>
          </w:tcPr>
          <w:p w14:paraId="79B43FCD"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3009E60"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9C888F1"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3D3A44A4" w14:textId="189C3DDB"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4B0C6B46"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6CBD6AF2" w14:textId="2B893D96"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7F681F2A" w14:textId="58576034" w:rsidR="00A459DB" w:rsidRPr="004F386F" w:rsidRDefault="00A459DB" w:rsidP="00A459DB">
            <w:pPr>
              <w:tabs>
                <w:tab w:val="decimal" w:pos="517"/>
              </w:tabs>
              <w:spacing w:line="290" w:lineRule="exact"/>
              <w:jc w:val="both"/>
              <w:rPr>
                <w:rFonts w:ascii="Arial" w:hAnsi="Arial" w:cs="Arial"/>
                <w:sz w:val="16"/>
                <w:szCs w:val="16"/>
                <w:lang w:val="en-GB"/>
              </w:rPr>
            </w:pPr>
            <w:r w:rsidRPr="00D23D8C">
              <w:rPr>
                <w:rFonts w:ascii="Arial" w:hAnsi="Arial" w:cs="Arial" w:hint="cs"/>
                <w:sz w:val="16"/>
                <w:szCs w:val="16"/>
                <w:cs/>
                <w:lang w:val="en-GB"/>
              </w:rPr>
              <w:t>73</w:t>
            </w:r>
          </w:p>
        </w:tc>
        <w:tc>
          <w:tcPr>
            <w:tcW w:w="810" w:type="dxa"/>
            <w:vAlign w:val="bottom"/>
          </w:tcPr>
          <w:p w14:paraId="58809B6C" w14:textId="118E5D10"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43</w:t>
            </w:r>
          </w:p>
        </w:tc>
      </w:tr>
      <w:tr w:rsidR="00A459DB" w:rsidRPr="00555B19" w14:paraId="7038CA99" w14:textId="77777777" w:rsidTr="004F386F">
        <w:tc>
          <w:tcPr>
            <w:tcW w:w="2862" w:type="dxa"/>
            <w:shd w:val="clear" w:color="auto" w:fill="auto"/>
            <w:vAlign w:val="bottom"/>
          </w:tcPr>
          <w:p w14:paraId="786E9B00" w14:textId="51483708" w:rsidR="00A459DB" w:rsidRPr="004F386F" w:rsidRDefault="00A459DB" w:rsidP="00A459DB">
            <w:pPr>
              <w:spacing w:line="29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shd w:val="clear" w:color="auto" w:fill="auto"/>
            <w:vAlign w:val="bottom"/>
          </w:tcPr>
          <w:p w14:paraId="463D4F6D"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391CEF53"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26161E1E"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398E2C0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564C05F6"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15495547" w14:textId="367C36B8"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E3B0AAA" w14:textId="04EFF844"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A459DB">
              <w:rPr>
                <w:rFonts w:ascii="Arial" w:hAnsi="Arial" w:cs="Arial"/>
                <w:sz w:val="16"/>
                <w:szCs w:val="16"/>
                <w:lang w:val="en-GB"/>
              </w:rPr>
              <w:t>(</w:t>
            </w:r>
            <w:r w:rsidRPr="00A459DB">
              <w:rPr>
                <w:rFonts w:ascii="Arial" w:hAnsi="Arial" w:cs="Arial" w:hint="cs"/>
                <w:sz w:val="16"/>
                <w:szCs w:val="16"/>
                <w:cs/>
                <w:lang w:val="en-GB"/>
              </w:rPr>
              <w:t>18</w:t>
            </w:r>
            <w:r w:rsidRPr="00A459DB">
              <w:rPr>
                <w:rFonts w:ascii="Arial" w:hAnsi="Arial" w:cs="Arial"/>
                <w:sz w:val="16"/>
                <w:szCs w:val="16"/>
                <w:lang w:val="en-GB"/>
              </w:rPr>
              <w:t>)</w:t>
            </w:r>
          </w:p>
        </w:tc>
        <w:tc>
          <w:tcPr>
            <w:tcW w:w="810" w:type="dxa"/>
            <w:vAlign w:val="bottom"/>
          </w:tcPr>
          <w:p w14:paraId="5A14EF9A" w14:textId="1D94DF98"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(15)</w:t>
            </w:r>
          </w:p>
        </w:tc>
      </w:tr>
      <w:tr w:rsidR="00A459DB" w:rsidRPr="00555B19" w14:paraId="33E4F281" w14:textId="77777777" w:rsidTr="004F386F">
        <w:trPr>
          <w:trHeight w:val="144"/>
        </w:trPr>
        <w:tc>
          <w:tcPr>
            <w:tcW w:w="2862" w:type="dxa"/>
            <w:shd w:val="clear" w:color="auto" w:fill="auto"/>
          </w:tcPr>
          <w:p w14:paraId="4DC13FC0" w14:textId="3253E54C"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shd w:val="clear" w:color="auto" w:fill="auto"/>
            <w:vAlign w:val="bottom"/>
          </w:tcPr>
          <w:p w14:paraId="09B77F7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5FA0F1F5"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3C6F3106"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0B89809"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7BA91429"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3146046B" w14:textId="3D8D9565"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shd w:val="clear" w:color="auto" w:fill="auto"/>
            <w:vAlign w:val="bottom"/>
          </w:tcPr>
          <w:p w14:paraId="14AD577B" w14:textId="6CB54BC0"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A459DB">
              <w:rPr>
                <w:rFonts w:ascii="Arial" w:hAnsi="Arial" w:cs="Arial" w:hint="cs"/>
                <w:sz w:val="16"/>
                <w:szCs w:val="16"/>
                <w:cs/>
                <w:lang w:val="en-GB"/>
              </w:rPr>
              <w:t>55</w:t>
            </w:r>
          </w:p>
        </w:tc>
        <w:tc>
          <w:tcPr>
            <w:tcW w:w="810" w:type="dxa"/>
            <w:vAlign w:val="bottom"/>
          </w:tcPr>
          <w:p w14:paraId="5901C4BA" w14:textId="73528735"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cs/>
                <w:lang w:val="en-GB"/>
              </w:rPr>
            </w:pPr>
            <w:r w:rsidRPr="00252978">
              <w:rPr>
                <w:rFonts w:ascii="Arial" w:hAnsi="Arial" w:cs="Arial"/>
                <w:sz w:val="16"/>
                <w:szCs w:val="16"/>
                <w:lang w:val="en-GB"/>
              </w:rPr>
              <w:t>28</w:t>
            </w:r>
          </w:p>
        </w:tc>
      </w:tr>
    </w:tbl>
    <w:p w14:paraId="691209B7" w14:textId="77777777" w:rsidR="001D6395" w:rsidRDefault="001D6395">
      <w:r>
        <w:br w:type="page"/>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A459DB" w:rsidRPr="00555B19" w14:paraId="3347A20B" w14:textId="44636B27" w:rsidTr="004F386F">
        <w:tc>
          <w:tcPr>
            <w:tcW w:w="9342" w:type="dxa"/>
            <w:gridSpan w:val="9"/>
            <w:shd w:val="clear" w:color="auto" w:fill="auto"/>
          </w:tcPr>
          <w:p w14:paraId="66D92404" w14:textId="0163B48C" w:rsidR="00A459DB" w:rsidRPr="004F386F" w:rsidRDefault="00A459DB" w:rsidP="001D6395">
            <w:pPr>
              <w:spacing w:line="290" w:lineRule="exact"/>
              <w:jc w:val="right"/>
              <w:rPr>
                <w:rFonts w:ascii="Arial" w:hAnsi="Arial" w:cs="Arial"/>
                <w:sz w:val="16"/>
                <w:szCs w:val="16"/>
              </w:rPr>
            </w:pPr>
            <w:r>
              <w:br w:type="page"/>
            </w:r>
            <w:r w:rsidRPr="004F386F">
              <w:rPr>
                <w:rFonts w:ascii="Arial" w:hAnsi="Arial" w:cs="Arial"/>
                <w:sz w:val="16"/>
                <w:szCs w:val="16"/>
              </w:rPr>
              <w:br w:type="page"/>
            </w:r>
            <w:r w:rsidRPr="004F386F">
              <w:rPr>
                <w:rFonts w:ascii="Arial" w:hAnsi="Arial" w:cs="Arial"/>
                <w:sz w:val="16"/>
                <w:szCs w:val="16"/>
              </w:rPr>
              <w:br w:type="page"/>
              <w:t>(Unit: Million Baht)</w:t>
            </w:r>
          </w:p>
        </w:tc>
      </w:tr>
      <w:tr w:rsidR="00A459DB" w:rsidRPr="00555B19" w14:paraId="58825074" w14:textId="77777777" w:rsidTr="004F386F">
        <w:tc>
          <w:tcPr>
            <w:tcW w:w="2862" w:type="dxa"/>
            <w:shd w:val="clear" w:color="auto" w:fill="auto"/>
            <w:vAlign w:val="bottom"/>
          </w:tcPr>
          <w:p w14:paraId="5E204BBF" w14:textId="77777777" w:rsidR="00A459DB" w:rsidRPr="004F386F" w:rsidRDefault="00A459DB" w:rsidP="00A459DB">
            <w:pPr>
              <w:spacing w:line="290" w:lineRule="exact"/>
              <w:rPr>
                <w:rFonts w:ascii="Arial" w:hAnsi="Arial" w:cs="Arial"/>
                <w:sz w:val="16"/>
                <w:szCs w:val="16"/>
              </w:rPr>
            </w:pPr>
          </w:p>
        </w:tc>
        <w:tc>
          <w:tcPr>
            <w:tcW w:w="6480" w:type="dxa"/>
            <w:gridSpan w:val="8"/>
            <w:shd w:val="clear" w:color="auto" w:fill="auto"/>
          </w:tcPr>
          <w:p w14:paraId="1806D0BB" w14:textId="61E0224B"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 xml:space="preserve">For </w:t>
            </w:r>
            <w:r w:rsidRPr="00252978">
              <w:rPr>
                <w:rFonts w:ascii="Arial" w:hAnsi="Arial" w:cs="Arial"/>
                <w:sz w:val="16"/>
                <w:szCs w:val="16"/>
              </w:rPr>
              <w:t>the nine-month periods ended 30 September</w:t>
            </w:r>
          </w:p>
        </w:tc>
      </w:tr>
      <w:tr w:rsidR="00A459DB" w:rsidRPr="00555B19" w14:paraId="2D5FF1F7" w14:textId="77777777" w:rsidTr="004F386F">
        <w:tc>
          <w:tcPr>
            <w:tcW w:w="2862" w:type="dxa"/>
            <w:shd w:val="clear" w:color="auto" w:fill="auto"/>
            <w:vAlign w:val="bottom"/>
          </w:tcPr>
          <w:p w14:paraId="1A5546AA" w14:textId="77777777" w:rsidR="00A459DB" w:rsidRPr="004F386F" w:rsidRDefault="00A459DB" w:rsidP="00A459DB">
            <w:pPr>
              <w:spacing w:line="290" w:lineRule="exact"/>
              <w:rPr>
                <w:rFonts w:ascii="Arial" w:hAnsi="Arial" w:cs="Arial"/>
                <w:sz w:val="16"/>
                <w:szCs w:val="16"/>
              </w:rPr>
            </w:pPr>
          </w:p>
        </w:tc>
        <w:tc>
          <w:tcPr>
            <w:tcW w:w="1620" w:type="dxa"/>
            <w:gridSpan w:val="2"/>
            <w:shd w:val="clear" w:color="auto" w:fill="auto"/>
          </w:tcPr>
          <w:p w14:paraId="54849709" w14:textId="77777777" w:rsidR="00A459DB" w:rsidRPr="004F386F" w:rsidRDefault="00A459DB" w:rsidP="00A459DB">
            <w:pPr>
              <w:spacing w:line="29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7DA325B5" w14:textId="77777777" w:rsidR="00A459DB" w:rsidRPr="004F386F" w:rsidRDefault="00A459DB" w:rsidP="00A459DB">
            <w:pPr>
              <w:spacing w:line="29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76EA911A" w14:textId="77777777" w:rsidR="00A459DB" w:rsidRPr="004F386F" w:rsidRDefault="00A459DB" w:rsidP="00A459DB">
            <w:pPr>
              <w:spacing w:line="29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1FCD987F" w14:textId="77777777" w:rsidR="00A459DB" w:rsidRPr="004F386F" w:rsidRDefault="00A459DB" w:rsidP="00A459DB">
            <w:pPr>
              <w:spacing w:line="290" w:lineRule="exact"/>
              <w:jc w:val="center"/>
              <w:rPr>
                <w:rFonts w:ascii="Arial" w:hAnsi="Arial" w:cs="Arial"/>
                <w:sz w:val="16"/>
                <w:szCs w:val="16"/>
              </w:rPr>
            </w:pPr>
          </w:p>
        </w:tc>
      </w:tr>
      <w:tr w:rsidR="00A459DB" w:rsidRPr="00555B19" w14:paraId="28E9DF2E" w14:textId="77777777" w:rsidTr="004F386F">
        <w:tc>
          <w:tcPr>
            <w:tcW w:w="2862" w:type="dxa"/>
            <w:shd w:val="clear" w:color="auto" w:fill="auto"/>
            <w:vAlign w:val="bottom"/>
          </w:tcPr>
          <w:p w14:paraId="54D2628D" w14:textId="77777777" w:rsidR="00A459DB" w:rsidRPr="004F386F" w:rsidRDefault="00A459DB" w:rsidP="00A459DB">
            <w:pPr>
              <w:spacing w:line="290" w:lineRule="exact"/>
              <w:rPr>
                <w:rFonts w:ascii="Arial" w:hAnsi="Arial" w:cs="Arial"/>
                <w:sz w:val="16"/>
                <w:szCs w:val="16"/>
              </w:rPr>
            </w:pPr>
          </w:p>
        </w:tc>
        <w:tc>
          <w:tcPr>
            <w:tcW w:w="1620" w:type="dxa"/>
            <w:gridSpan w:val="2"/>
            <w:shd w:val="clear" w:color="auto" w:fill="auto"/>
          </w:tcPr>
          <w:p w14:paraId="261BA28D"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0D37C136"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2EFBDAC2"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0F04096A"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Total segments</w:t>
            </w:r>
          </w:p>
        </w:tc>
      </w:tr>
      <w:tr w:rsidR="00A459DB" w:rsidRPr="00555B19" w14:paraId="5C46C8B0" w14:textId="77777777" w:rsidTr="004F386F">
        <w:tc>
          <w:tcPr>
            <w:tcW w:w="2862" w:type="dxa"/>
            <w:shd w:val="clear" w:color="auto" w:fill="auto"/>
            <w:hideMark/>
          </w:tcPr>
          <w:p w14:paraId="2F23BFFA" w14:textId="77777777" w:rsidR="00A459DB" w:rsidRPr="004F386F" w:rsidRDefault="00A459DB" w:rsidP="00A459DB">
            <w:pPr>
              <w:spacing w:line="290" w:lineRule="exact"/>
              <w:rPr>
                <w:rFonts w:ascii="Arial" w:hAnsi="Arial" w:cs="Arial"/>
                <w:sz w:val="16"/>
                <w:szCs w:val="16"/>
              </w:rPr>
            </w:pPr>
          </w:p>
        </w:tc>
        <w:tc>
          <w:tcPr>
            <w:tcW w:w="810" w:type="dxa"/>
            <w:shd w:val="clear" w:color="auto" w:fill="auto"/>
            <w:vAlign w:val="center"/>
          </w:tcPr>
          <w:p w14:paraId="0988B29D"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hideMark/>
          </w:tcPr>
          <w:p w14:paraId="5C38EDE0"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2021</w:t>
            </w:r>
          </w:p>
        </w:tc>
        <w:tc>
          <w:tcPr>
            <w:tcW w:w="810" w:type="dxa"/>
            <w:shd w:val="clear" w:color="auto" w:fill="auto"/>
            <w:vAlign w:val="center"/>
            <w:hideMark/>
          </w:tcPr>
          <w:p w14:paraId="0F0A9719"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tcPr>
          <w:p w14:paraId="24536310"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2021</w:t>
            </w:r>
          </w:p>
        </w:tc>
        <w:tc>
          <w:tcPr>
            <w:tcW w:w="810" w:type="dxa"/>
            <w:vAlign w:val="center"/>
          </w:tcPr>
          <w:p w14:paraId="2E0C3382"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2022</w:t>
            </w:r>
          </w:p>
        </w:tc>
        <w:tc>
          <w:tcPr>
            <w:tcW w:w="810" w:type="dxa"/>
            <w:vAlign w:val="center"/>
          </w:tcPr>
          <w:p w14:paraId="2520BBC6"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2021</w:t>
            </w:r>
          </w:p>
        </w:tc>
        <w:tc>
          <w:tcPr>
            <w:tcW w:w="810" w:type="dxa"/>
            <w:shd w:val="clear" w:color="auto" w:fill="auto"/>
            <w:vAlign w:val="center"/>
          </w:tcPr>
          <w:p w14:paraId="73D06196"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hideMark/>
          </w:tcPr>
          <w:p w14:paraId="1C3C9C59" w14:textId="77777777" w:rsidR="00A459DB" w:rsidRPr="004F386F" w:rsidRDefault="00A459DB" w:rsidP="00A459DB">
            <w:pPr>
              <w:pBdr>
                <w:bottom w:val="single" w:sz="4" w:space="1" w:color="auto"/>
              </w:pBdr>
              <w:spacing w:line="290" w:lineRule="exact"/>
              <w:jc w:val="center"/>
              <w:rPr>
                <w:rFonts w:ascii="Arial" w:hAnsi="Arial" w:cs="Arial"/>
                <w:sz w:val="16"/>
                <w:szCs w:val="16"/>
              </w:rPr>
            </w:pPr>
            <w:r w:rsidRPr="004F386F">
              <w:rPr>
                <w:rFonts w:ascii="Arial" w:hAnsi="Arial" w:cs="Arial"/>
                <w:sz w:val="16"/>
                <w:szCs w:val="16"/>
              </w:rPr>
              <w:t>2021</w:t>
            </w:r>
          </w:p>
        </w:tc>
      </w:tr>
      <w:tr w:rsidR="00A459DB" w:rsidRPr="00555B19" w14:paraId="63ECA606" w14:textId="77777777" w:rsidTr="004F386F">
        <w:tc>
          <w:tcPr>
            <w:tcW w:w="2862" w:type="dxa"/>
            <w:shd w:val="clear" w:color="auto" w:fill="auto"/>
          </w:tcPr>
          <w:p w14:paraId="228DF748" w14:textId="77777777" w:rsidR="00A459DB" w:rsidRPr="004F386F" w:rsidRDefault="00A459DB" w:rsidP="00A459DB">
            <w:pPr>
              <w:spacing w:line="29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3B545BD9" w14:textId="77777777" w:rsidR="00A459DB" w:rsidRPr="004F386F" w:rsidRDefault="00A459DB" w:rsidP="00A459DB">
            <w:pPr>
              <w:tabs>
                <w:tab w:val="decimal" w:pos="430"/>
              </w:tabs>
              <w:spacing w:line="290" w:lineRule="exact"/>
              <w:rPr>
                <w:rFonts w:ascii="Arial" w:hAnsi="Arial" w:cs="Arial"/>
                <w:sz w:val="16"/>
                <w:szCs w:val="16"/>
              </w:rPr>
            </w:pPr>
          </w:p>
        </w:tc>
        <w:tc>
          <w:tcPr>
            <w:tcW w:w="810" w:type="dxa"/>
            <w:shd w:val="clear" w:color="auto" w:fill="auto"/>
            <w:vAlign w:val="bottom"/>
          </w:tcPr>
          <w:p w14:paraId="2E5473BE" w14:textId="77777777" w:rsidR="00A459DB" w:rsidRPr="004F386F" w:rsidRDefault="00A459DB" w:rsidP="00A459DB">
            <w:pPr>
              <w:tabs>
                <w:tab w:val="decimal" w:pos="430"/>
              </w:tabs>
              <w:spacing w:line="290" w:lineRule="exact"/>
              <w:rPr>
                <w:rFonts w:ascii="Arial" w:hAnsi="Arial" w:cs="Arial"/>
                <w:sz w:val="16"/>
                <w:szCs w:val="16"/>
              </w:rPr>
            </w:pPr>
          </w:p>
        </w:tc>
        <w:tc>
          <w:tcPr>
            <w:tcW w:w="810" w:type="dxa"/>
            <w:shd w:val="clear" w:color="auto" w:fill="auto"/>
            <w:vAlign w:val="bottom"/>
          </w:tcPr>
          <w:p w14:paraId="78E906AD" w14:textId="77777777" w:rsidR="00A459DB" w:rsidRPr="004F386F" w:rsidRDefault="00A459DB" w:rsidP="00A459DB">
            <w:pPr>
              <w:tabs>
                <w:tab w:val="decimal" w:pos="430"/>
              </w:tabs>
              <w:spacing w:line="290" w:lineRule="exact"/>
              <w:rPr>
                <w:rFonts w:ascii="Arial" w:hAnsi="Arial" w:cs="Arial"/>
                <w:sz w:val="16"/>
                <w:szCs w:val="16"/>
              </w:rPr>
            </w:pPr>
          </w:p>
        </w:tc>
        <w:tc>
          <w:tcPr>
            <w:tcW w:w="810" w:type="dxa"/>
            <w:shd w:val="clear" w:color="auto" w:fill="auto"/>
            <w:vAlign w:val="bottom"/>
          </w:tcPr>
          <w:p w14:paraId="1EB22611" w14:textId="77777777" w:rsidR="00A459DB" w:rsidRPr="004F386F" w:rsidRDefault="00A459DB" w:rsidP="00A459DB">
            <w:pPr>
              <w:tabs>
                <w:tab w:val="decimal" w:pos="430"/>
              </w:tabs>
              <w:spacing w:line="290" w:lineRule="exact"/>
              <w:rPr>
                <w:rFonts w:ascii="Arial" w:hAnsi="Arial" w:cs="Arial"/>
                <w:sz w:val="16"/>
                <w:szCs w:val="16"/>
              </w:rPr>
            </w:pPr>
          </w:p>
        </w:tc>
        <w:tc>
          <w:tcPr>
            <w:tcW w:w="810" w:type="dxa"/>
          </w:tcPr>
          <w:p w14:paraId="336B2089" w14:textId="77777777" w:rsidR="00A459DB" w:rsidRPr="004F386F" w:rsidRDefault="00A459DB" w:rsidP="00A459DB">
            <w:pPr>
              <w:tabs>
                <w:tab w:val="decimal" w:pos="430"/>
              </w:tabs>
              <w:spacing w:line="290" w:lineRule="exact"/>
              <w:rPr>
                <w:rFonts w:ascii="Arial" w:hAnsi="Arial" w:cs="Arial"/>
                <w:sz w:val="16"/>
                <w:szCs w:val="16"/>
              </w:rPr>
            </w:pPr>
          </w:p>
        </w:tc>
        <w:tc>
          <w:tcPr>
            <w:tcW w:w="810" w:type="dxa"/>
          </w:tcPr>
          <w:p w14:paraId="2FCBF0C0" w14:textId="77777777" w:rsidR="00A459DB" w:rsidRPr="004F386F" w:rsidRDefault="00A459DB" w:rsidP="00A459DB">
            <w:pPr>
              <w:tabs>
                <w:tab w:val="decimal" w:pos="430"/>
              </w:tabs>
              <w:spacing w:line="290" w:lineRule="exact"/>
              <w:rPr>
                <w:rFonts w:ascii="Arial" w:hAnsi="Arial" w:cs="Arial"/>
                <w:sz w:val="16"/>
                <w:szCs w:val="16"/>
              </w:rPr>
            </w:pPr>
          </w:p>
        </w:tc>
        <w:tc>
          <w:tcPr>
            <w:tcW w:w="810" w:type="dxa"/>
            <w:shd w:val="clear" w:color="auto" w:fill="auto"/>
            <w:vAlign w:val="bottom"/>
          </w:tcPr>
          <w:p w14:paraId="3DDFCC71" w14:textId="77777777" w:rsidR="00A459DB" w:rsidRPr="004F386F" w:rsidRDefault="00A459DB" w:rsidP="00A459DB">
            <w:pPr>
              <w:tabs>
                <w:tab w:val="decimal" w:pos="430"/>
              </w:tabs>
              <w:spacing w:line="290" w:lineRule="exact"/>
              <w:rPr>
                <w:rFonts w:ascii="Arial" w:hAnsi="Arial" w:cs="Arial"/>
                <w:sz w:val="16"/>
                <w:szCs w:val="16"/>
              </w:rPr>
            </w:pPr>
          </w:p>
        </w:tc>
        <w:tc>
          <w:tcPr>
            <w:tcW w:w="810" w:type="dxa"/>
            <w:shd w:val="clear" w:color="auto" w:fill="auto"/>
            <w:vAlign w:val="bottom"/>
          </w:tcPr>
          <w:p w14:paraId="4DB2EAF5" w14:textId="77777777" w:rsidR="00A459DB" w:rsidRPr="004F386F" w:rsidRDefault="00A459DB" w:rsidP="00A459DB">
            <w:pPr>
              <w:tabs>
                <w:tab w:val="decimal" w:pos="430"/>
              </w:tabs>
              <w:spacing w:line="290" w:lineRule="exact"/>
              <w:rPr>
                <w:rFonts w:ascii="Arial" w:hAnsi="Arial" w:cs="Arial"/>
                <w:sz w:val="16"/>
                <w:szCs w:val="16"/>
              </w:rPr>
            </w:pPr>
          </w:p>
        </w:tc>
      </w:tr>
      <w:tr w:rsidR="00A459DB" w:rsidRPr="00555B19" w14:paraId="1CFA1D14" w14:textId="77777777" w:rsidTr="0036695F">
        <w:tc>
          <w:tcPr>
            <w:tcW w:w="2862" w:type="dxa"/>
            <w:shd w:val="clear" w:color="auto" w:fill="auto"/>
            <w:hideMark/>
          </w:tcPr>
          <w:p w14:paraId="08AA1909" w14:textId="77777777" w:rsidR="00A459DB" w:rsidRPr="004F386F" w:rsidRDefault="00A459DB" w:rsidP="00A459DB">
            <w:pPr>
              <w:spacing w:line="29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vAlign w:val="bottom"/>
          </w:tcPr>
          <w:p w14:paraId="008F347B" w14:textId="22834A35"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777</w:t>
            </w:r>
          </w:p>
        </w:tc>
        <w:tc>
          <w:tcPr>
            <w:tcW w:w="810" w:type="dxa"/>
            <w:shd w:val="clear" w:color="auto" w:fill="auto"/>
            <w:vAlign w:val="bottom"/>
          </w:tcPr>
          <w:p w14:paraId="10DD0DBB" w14:textId="4052931D"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716</w:t>
            </w:r>
          </w:p>
        </w:tc>
        <w:tc>
          <w:tcPr>
            <w:tcW w:w="810" w:type="dxa"/>
            <w:shd w:val="clear" w:color="auto" w:fill="auto"/>
            <w:vAlign w:val="bottom"/>
          </w:tcPr>
          <w:p w14:paraId="0B647782" w14:textId="3AE28B10"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254</w:t>
            </w:r>
          </w:p>
        </w:tc>
        <w:tc>
          <w:tcPr>
            <w:tcW w:w="810" w:type="dxa"/>
            <w:shd w:val="clear" w:color="auto" w:fill="auto"/>
            <w:vAlign w:val="bottom"/>
          </w:tcPr>
          <w:p w14:paraId="28497A87" w14:textId="6511D821"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244</w:t>
            </w:r>
          </w:p>
        </w:tc>
        <w:tc>
          <w:tcPr>
            <w:tcW w:w="810" w:type="dxa"/>
            <w:shd w:val="clear" w:color="auto" w:fill="auto"/>
          </w:tcPr>
          <w:p w14:paraId="25EE4308" w14:textId="789D63BE"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6</w:t>
            </w:r>
          </w:p>
        </w:tc>
        <w:tc>
          <w:tcPr>
            <w:tcW w:w="810" w:type="dxa"/>
            <w:vAlign w:val="bottom"/>
          </w:tcPr>
          <w:p w14:paraId="408E4BA8" w14:textId="64BA87BF"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w:t>
            </w:r>
          </w:p>
        </w:tc>
        <w:tc>
          <w:tcPr>
            <w:tcW w:w="810" w:type="dxa"/>
            <w:vAlign w:val="bottom"/>
          </w:tcPr>
          <w:p w14:paraId="2DF941A3" w14:textId="62F6A51E"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1,037</w:t>
            </w:r>
          </w:p>
        </w:tc>
        <w:tc>
          <w:tcPr>
            <w:tcW w:w="810" w:type="dxa"/>
            <w:shd w:val="clear" w:color="auto" w:fill="auto"/>
            <w:vAlign w:val="bottom"/>
          </w:tcPr>
          <w:p w14:paraId="4E57E507" w14:textId="20BF44BF"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960</w:t>
            </w:r>
          </w:p>
        </w:tc>
      </w:tr>
      <w:tr w:rsidR="00A459DB" w:rsidRPr="00555B19" w14:paraId="36D75480" w14:textId="77777777" w:rsidTr="008550DA">
        <w:tc>
          <w:tcPr>
            <w:tcW w:w="2862" w:type="dxa"/>
            <w:shd w:val="clear" w:color="auto" w:fill="auto"/>
          </w:tcPr>
          <w:p w14:paraId="423A5272" w14:textId="77777777" w:rsidR="00A459DB" w:rsidRPr="004F386F" w:rsidRDefault="00A459DB" w:rsidP="00A459DB">
            <w:pPr>
              <w:spacing w:line="290" w:lineRule="exact"/>
              <w:rPr>
                <w:rFonts w:ascii="Arial" w:hAnsi="Arial" w:cs="Arial"/>
                <w:b/>
                <w:bCs/>
                <w:sz w:val="16"/>
                <w:szCs w:val="16"/>
              </w:rPr>
            </w:pPr>
            <w:r w:rsidRPr="004F386F">
              <w:rPr>
                <w:rFonts w:ascii="Arial" w:hAnsi="Arial" w:cs="Arial"/>
                <w:b/>
                <w:bCs/>
                <w:sz w:val="16"/>
                <w:szCs w:val="16"/>
              </w:rPr>
              <w:t>Operation results</w:t>
            </w:r>
          </w:p>
        </w:tc>
        <w:tc>
          <w:tcPr>
            <w:tcW w:w="810" w:type="dxa"/>
            <w:vAlign w:val="bottom"/>
          </w:tcPr>
          <w:p w14:paraId="5279B28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21C20FED"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2CE9C3C0"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1F076F9F"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7B51FC8D" w14:textId="77777777" w:rsidR="00A459DB" w:rsidRPr="004F386F" w:rsidRDefault="00A459DB" w:rsidP="00A459DB">
            <w:pPr>
              <w:tabs>
                <w:tab w:val="decimal" w:pos="517"/>
              </w:tabs>
              <w:spacing w:line="290" w:lineRule="exact"/>
              <w:rPr>
                <w:rFonts w:ascii="Arial" w:hAnsi="Arial" w:cs="Arial"/>
                <w:sz w:val="16"/>
                <w:szCs w:val="16"/>
                <w:lang w:val="en-GB"/>
              </w:rPr>
            </w:pPr>
          </w:p>
        </w:tc>
        <w:tc>
          <w:tcPr>
            <w:tcW w:w="810" w:type="dxa"/>
            <w:vAlign w:val="bottom"/>
          </w:tcPr>
          <w:p w14:paraId="1352AC9B" w14:textId="77777777" w:rsidR="00A459DB" w:rsidRPr="004F386F" w:rsidRDefault="00A459DB" w:rsidP="00A459DB">
            <w:pPr>
              <w:tabs>
                <w:tab w:val="decimal" w:pos="517"/>
              </w:tabs>
              <w:spacing w:line="290" w:lineRule="exact"/>
              <w:rPr>
                <w:rFonts w:ascii="Arial" w:hAnsi="Arial" w:cs="Arial"/>
                <w:sz w:val="16"/>
                <w:szCs w:val="16"/>
                <w:lang w:val="en-GB"/>
              </w:rPr>
            </w:pPr>
          </w:p>
        </w:tc>
        <w:tc>
          <w:tcPr>
            <w:tcW w:w="810" w:type="dxa"/>
            <w:vAlign w:val="bottom"/>
          </w:tcPr>
          <w:p w14:paraId="65B461B1" w14:textId="77777777" w:rsidR="00A459DB" w:rsidRPr="004F386F" w:rsidRDefault="00A459DB" w:rsidP="00A459DB">
            <w:pPr>
              <w:tabs>
                <w:tab w:val="decimal" w:pos="517"/>
              </w:tabs>
              <w:spacing w:line="290" w:lineRule="exact"/>
              <w:rPr>
                <w:rFonts w:ascii="Arial" w:hAnsi="Arial" w:cs="Arial"/>
                <w:sz w:val="16"/>
                <w:szCs w:val="16"/>
                <w:lang w:val="en-GB"/>
              </w:rPr>
            </w:pPr>
          </w:p>
        </w:tc>
        <w:tc>
          <w:tcPr>
            <w:tcW w:w="810" w:type="dxa"/>
            <w:vAlign w:val="bottom"/>
          </w:tcPr>
          <w:p w14:paraId="5414A3A8"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r>
      <w:tr w:rsidR="00A459DB" w:rsidRPr="00555B19" w14:paraId="47FA4ED7" w14:textId="77777777" w:rsidTr="00356D3B">
        <w:tc>
          <w:tcPr>
            <w:tcW w:w="2862" w:type="dxa"/>
            <w:shd w:val="clear" w:color="auto" w:fill="auto"/>
            <w:vAlign w:val="bottom"/>
          </w:tcPr>
          <w:p w14:paraId="7DD17EA0" w14:textId="77777777" w:rsidR="00A459DB" w:rsidRPr="004F386F" w:rsidRDefault="00A459DB" w:rsidP="00A459DB">
            <w:pPr>
              <w:spacing w:line="29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vAlign w:val="bottom"/>
          </w:tcPr>
          <w:p w14:paraId="68F3AEF1" w14:textId="3E43EF81"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281</w:t>
            </w:r>
          </w:p>
        </w:tc>
        <w:tc>
          <w:tcPr>
            <w:tcW w:w="810" w:type="dxa"/>
            <w:vAlign w:val="bottom"/>
          </w:tcPr>
          <w:p w14:paraId="678B4644" w14:textId="150C4F61"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275</w:t>
            </w:r>
          </w:p>
        </w:tc>
        <w:tc>
          <w:tcPr>
            <w:tcW w:w="810" w:type="dxa"/>
            <w:vAlign w:val="bottom"/>
          </w:tcPr>
          <w:p w14:paraId="65137C10" w14:textId="10A6A67A"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A459DB">
              <w:rPr>
                <w:rFonts w:ascii="Arial" w:hAnsi="Arial" w:cs="Arial"/>
                <w:sz w:val="16"/>
                <w:szCs w:val="16"/>
                <w:lang w:val="en-GB"/>
              </w:rPr>
              <w:t>14</w:t>
            </w:r>
            <w:r w:rsidRPr="00A459DB">
              <w:rPr>
                <w:rFonts w:ascii="Arial" w:hAnsi="Arial" w:cs="Arial" w:hint="cs"/>
                <w:sz w:val="16"/>
                <w:szCs w:val="16"/>
                <w:cs/>
                <w:lang w:val="en-GB"/>
              </w:rPr>
              <w:t>6</w:t>
            </w:r>
          </w:p>
        </w:tc>
        <w:tc>
          <w:tcPr>
            <w:tcW w:w="810" w:type="dxa"/>
            <w:vAlign w:val="bottom"/>
          </w:tcPr>
          <w:p w14:paraId="378B5817" w14:textId="072E4517"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144</w:t>
            </w:r>
          </w:p>
        </w:tc>
        <w:tc>
          <w:tcPr>
            <w:tcW w:w="810" w:type="dxa"/>
          </w:tcPr>
          <w:p w14:paraId="77BF41DE" w14:textId="1EC1848D"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(45)</w:t>
            </w:r>
          </w:p>
        </w:tc>
        <w:tc>
          <w:tcPr>
            <w:tcW w:w="810" w:type="dxa"/>
            <w:vAlign w:val="bottom"/>
          </w:tcPr>
          <w:p w14:paraId="7F4EE7D7" w14:textId="7E03390A"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w:t>
            </w:r>
          </w:p>
        </w:tc>
        <w:tc>
          <w:tcPr>
            <w:tcW w:w="810" w:type="dxa"/>
            <w:vAlign w:val="bottom"/>
          </w:tcPr>
          <w:p w14:paraId="11212F99" w14:textId="6CF3A987" w:rsidR="00A459DB" w:rsidRPr="004F386F" w:rsidRDefault="00A459DB" w:rsidP="00A459DB">
            <w:pPr>
              <w:tabs>
                <w:tab w:val="decimal" w:pos="517"/>
              </w:tabs>
              <w:spacing w:line="290" w:lineRule="exact"/>
              <w:jc w:val="both"/>
              <w:rPr>
                <w:rFonts w:ascii="Arial" w:hAnsi="Arial" w:cs="Arial"/>
                <w:sz w:val="16"/>
                <w:szCs w:val="16"/>
                <w:lang w:val="en-GB"/>
              </w:rPr>
            </w:pPr>
            <w:r w:rsidRPr="00A459DB">
              <w:rPr>
                <w:rFonts w:ascii="Arial" w:hAnsi="Arial" w:cs="Arial"/>
                <w:sz w:val="16"/>
                <w:szCs w:val="16"/>
                <w:lang w:val="en-GB"/>
              </w:rPr>
              <w:t>38</w:t>
            </w:r>
            <w:r w:rsidRPr="00A459DB">
              <w:rPr>
                <w:rFonts w:ascii="Arial" w:hAnsi="Arial" w:cs="Arial" w:hint="cs"/>
                <w:sz w:val="16"/>
                <w:szCs w:val="16"/>
                <w:cs/>
                <w:lang w:val="en-GB"/>
              </w:rPr>
              <w:t>2</w:t>
            </w:r>
          </w:p>
        </w:tc>
        <w:tc>
          <w:tcPr>
            <w:tcW w:w="810" w:type="dxa"/>
            <w:vAlign w:val="bottom"/>
          </w:tcPr>
          <w:p w14:paraId="412BCA3D" w14:textId="64BD05BD"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419</w:t>
            </w:r>
          </w:p>
        </w:tc>
      </w:tr>
      <w:tr w:rsidR="00A459DB" w:rsidRPr="00555B19" w14:paraId="7A860C6D" w14:textId="77777777" w:rsidTr="004F386F">
        <w:tc>
          <w:tcPr>
            <w:tcW w:w="2862" w:type="dxa"/>
            <w:shd w:val="clear" w:color="auto" w:fill="auto"/>
            <w:vAlign w:val="bottom"/>
          </w:tcPr>
          <w:p w14:paraId="68AF6F49"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Finance income</w:t>
            </w:r>
          </w:p>
        </w:tc>
        <w:tc>
          <w:tcPr>
            <w:tcW w:w="810" w:type="dxa"/>
            <w:vAlign w:val="bottom"/>
          </w:tcPr>
          <w:p w14:paraId="2D4D33EA"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vAlign w:val="bottom"/>
          </w:tcPr>
          <w:p w14:paraId="05CD5D2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327C0733"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vAlign w:val="bottom"/>
          </w:tcPr>
          <w:p w14:paraId="5B2CFB6E"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67B684DF"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60145E03"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086794BA" w14:textId="6A0B0DB3" w:rsidR="00A459DB" w:rsidRPr="004F386F" w:rsidRDefault="00A459DB" w:rsidP="00A459DB">
            <w:pP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12</w:t>
            </w:r>
          </w:p>
        </w:tc>
        <w:tc>
          <w:tcPr>
            <w:tcW w:w="810" w:type="dxa"/>
            <w:vAlign w:val="bottom"/>
          </w:tcPr>
          <w:p w14:paraId="08C14BCF" w14:textId="4291FFE6"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13</w:t>
            </w:r>
          </w:p>
        </w:tc>
      </w:tr>
      <w:tr w:rsidR="00A459DB" w:rsidRPr="00555B19" w14:paraId="7A7CCCC0" w14:textId="77777777" w:rsidTr="004F386F">
        <w:tc>
          <w:tcPr>
            <w:tcW w:w="2862" w:type="dxa"/>
            <w:shd w:val="clear" w:color="auto" w:fill="auto"/>
            <w:vAlign w:val="bottom"/>
          </w:tcPr>
          <w:p w14:paraId="0397B5B3"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Other income</w:t>
            </w:r>
          </w:p>
        </w:tc>
        <w:tc>
          <w:tcPr>
            <w:tcW w:w="810" w:type="dxa"/>
            <w:vAlign w:val="bottom"/>
          </w:tcPr>
          <w:p w14:paraId="6E22507E"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vAlign w:val="bottom"/>
          </w:tcPr>
          <w:p w14:paraId="3576E204"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2CC99131"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vAlign w:val="bottom"/>
          </w:tcPr>
          <w:p w14:paraId="4BD3C131"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15A75E14"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50D0E09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7845951D" w14:textId="7D2BC760" w:rsidR="00A459DB" w:rsidRPr="004F386F" w:rsidRDefault="00A459DB" w:rsidP="00A459DB">
            <w:pPr>
              <w:tabs>
                <w:tab w:val="decimal" w:pos="517"/>
              </w:tabs>
              <w:spacing w:line="290" w:lineRule="exact"/>
              <w:jc w:val="both"/>
              <w:rPr>
                <w:rFonts w:ascii="Arial" w:hAnsi="Arial" w:cs="Arial"/>
                <w:sz w:val="16"/>
                <w:szCs w:val="16"/>
                <w:lang w:val="en-GB"/>
              </w:rPr>
            </w:pPr>
            <w:r w:rsidRPr="00A459DB">
              <w:rPr>
                <w:rFonts w:ascii="Arial" w:hAnsi="Arial" w:cs="Arial" w:hint="cs"/>
                <w:sz w:val="16"/>
                <w:szCs w:val="16"/>
                <w:cs/>
                <w:lang w:val="en-GB"/>
              </w:rPr>
              <w:t>4</w:t>
            </w:r>
          </w:p>
        </w:tc>
        <w:tc>
          <w:tcPr>
            <w:tcW w:w="810" w:type="dxa"/>
            <w:vAlign w:val="bottom"/>
          </w:tcPr>
          <w:p w14:paraId="20766E93" w14:textId="7612E508"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3</w:t>
            </w:r>
          </w:p>
        </w:tc>
      </w:tr>
      <w:tr w:rsidR="00A459DB" w:rsidRPr="00555B19" w14:paraId="799F6BDF" w14:textId="77777777" w:rsidTr="004F386F">
        <w:tc>
          <w:tcPr>
            <w:tcW w:w="2862" w:type="dxa"/>
            <w:shd w:val="clear" w:color="auto" w:fill="auto"/>
            <w:vAlign w:val="bottom"/>
          </w:tcPr>
          <w:p w14:paraId="20C7C94E" w14:textId="65F1899A"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 xml:space="preserve">Finance </w:t>
            </w:r>
            <w:r>
              <w:rPr>
                <w:rFonts w:ascii="Arial" w:hAnsi="Arial" w:cs="Arial"/>
                <w:sz w:val="16"/>
                <w:szCs w:val="16"/>
              </w:rPr>
              <w:t>c</w:t>
            </w:r>
            <w:r w:rsidRPr="004F386F">
              <w:rPr>
                <w:rFonts w:ascii="Arial" w:hAnsi="Arial" w:cs="Arial"/>
                <w:sz w:val="16"/>
                <w:szCs w:val="16"/>
              </w:rPr>
              <w:t>ost</w:t>
            </w:r>
          </w:p>
        </w:tc>
        <w:tc>
          <w:tcPr>
            <w:tcW w:w="810" w:type="dxa"/>
            <w:vAlign w:val="bottom"/>
          </w:tcPr>
          <w:p w14:paraId="2B826A03"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vAlign w:val="bottom"/>
          </w:tcPr>
          <w:p w14:paraId="4529C32A"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6E31066F" w14:textId="77777777" w:rsidR="00A459DB" w:rsidRPr="004F386F" w:rsidRDefault="00A459DB" w:rsidP="00A459DB">
            <w:pPr>
              <w:tabs>
                <w:tab w:val="decimal" w:pos="517"/>
              </w:tabs>
              <w:spacing w:line="290" w:lineRule="exact"/>
              <w:jc w:val="both"/>
              <w:rPr>
                <w:rFonts w:ascii="Arial" w:hAnsi="Arial" w:cs="Arial"/>
                <w:sz w:val="16"/>
                <w:szCs w:val="16"/>
                <w:cs/>
                <w:lang w:val="en-GB"/>
              </w:rPr>
            </w:pPr>
          </w:p>
        </w:tc>
        <w:tc>
          <w:tcPr>
            <w:tcW w:w="810" w:type="dxa"/>
            <w:vAlign w:val="bottom"/>
          </w:tcPr>
          <w:p w14:paraId="69D0CAE8"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0A05066B"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7DD3EC11"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46144708" w14:textId="13DD0B06" w:rsidR="00A459DB" w:rsidRPr="004F386F" w:rsidRDefault="00A459DB" w:rsidP="00A459DB">
            <w:pP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(76)</w:t>
            </w:r>
          </w:p>
        </w:tc>
        <w:tc>
          <w:tcPr>
            <w:tcW w:w="810" w:type="dxa"/>
            <w:vAlign w:val="bottom"/>
          </w:tcPr>
          <w:p w14:paraId="12F5C551" w14:textId="4DE952E0"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(68)</w:t>
            </w:r>
          </w:p>
        </w:tc>
      </w:tr>
      <w:tr w:rsidR="00A459DB" w:rsidRPr="00555B19" w14:paraId="687C04FF" w14:textId="77777777" w:rsidTr="004F386F">
        <w:tc>
          <w:tcPr>
            <w:tcW w:w="2862" w:type="dxa"/>
            <w:shd w:val="clear" w:color="auto" w:fill="auto"/>
            <w:vAlign w:val="bottom"/>
          </w:tcPr>
          <w:p w14:paraId="73FA33BC"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Share of loss from investments in associate</w:t>
            </w:r>
          </w:p>
        </w:tc>
        <w:tc>
          <w:tcPr>
            <w:tcW w:w="810" w:type="dxa"/>
            <w:vAlign w:val="bottom"/>
          </w:tcPr>
          <w:p w14:paraId="609F9886"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65AB35CD"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743BF39A"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3AFD5DFF"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250BCDA4"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50DCC36D"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404204F0" w14:textId="723CD96B" w:rsidR="00A459DB" w:rsidRPr="004F386F" w:rsidRDefault="00A459DB" w:rsidP="00A459DB">
            <w:pP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(18)</w:t>
            </w:r>
          </w:p>
        </w:tc>
        <w:tc>
          <w:tcPr>
            <w:tcW w:w="810" w:type="dxa"/>
            <w:vAlign w:val="bottom"/>
          </w:tcPr>
          <w:p w14:paraId="3FC44AF2" w14:textId="0B1D35AB"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(16)</w:t>
            </w:r>
          </w:p>
        </w:tc>
      </w:tr>
      <w:tr w:rsidR="00A459DB" w:rsidRPr="00555B19" w14:paraId="3F08570E" w14:textId="77777777" w:rsidTr="004F386F">
        <w:tc>
          <w:tcPr>
            <w:tcW w:w="2862" w:type="dxa"/>
            <w:shd w:val="clear" w:color="auto" w:fill="auto"/>
            <w:vAlign w:val="bottom"/>
          </w:tcPr>
          <w:p w14:paraId="78D897BB" w14:textId="0FB68A40"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 xml:space="preserve">Gain </w:t>
            </w:r>
            <w:r>
              <w:rPr>
                <w:rFonts w:ascii="Arial" w:hAnsi="Arial" w:cs="Arial"/>
                <w:sz w:val="16"/>
                <w:szCs w:val="16"/>
              </w:rPr>
              <w:t xml:space="preserve">(loss) </w:t>
            </w:r>
            <w:r w:rsidRPr="004F386F">
              <w:rPr>
                <w:rFonts w:ascii="Arial" w:hAnsi="Arial" w:cs="Arial"/>
                <w:sz w:val="16"/>
                <w:szCs w:val="16"/>
              </w:rPr>
              <w:t>from investments</w:t>
            </w:r>
          </w:p>
        </w:tc>
        <w:tc>
          <w:tcPr>
            <w:tcW w:w="810" w:type="dxa"/>
            <w:vAlign w:val="bottom"/>
          </w:tcPr>
          <w:p w14:paraId="2841CCC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7F58F0A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121485F8"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38642C2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75FF6CD9"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62FFAB01"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05502E0B" w14:textId="4494E2A0" w:rsidR="00A459DB" w:rsidRPr="004F386F" w:rsidRDefault="00A459DB" w:rsidP="00A459DB">
            <w:pP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(11)</w:t>
            </w:r>
          </w:p>
        </w:tc>
        <w:tc>
          <w:tcPr>
            <w:tcW w:w="810" w:type="dxa"/>
            <w:vAlign w:val="bottom"/>
          </w:tcPr>
          <w:p w14:paraId="700305F4" w14:textId="7AA08FE0"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11</w:t>
            </w:r>
          </w:p>
        </w:tc>
      </w:tr>
      <w:tr w:rsidR="00A459DB" w:rsidRPr="00555B19" w14:paraId="432D3005" w14:textId="77777777" w:rsidTr="004F386F">
        <w:tc>
          <w:tcPr>
            <w:tcW w:w="2862" w:type="dxa"/>
            <w:shd w:val="clear" w:color="auto" w:fill="auto"/>
            <w:vAlign w:val="bottom"/>
          </w:tcPr>
          <w:p w14:paraId="3E007FD7"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Other expenses</w:t>
            </w:r>
          </w:p>
        </w:tc>
        <w:tc>
          <w:tcPr>
            <w:tcW w:w="810" w:type="dxa"/>
            <w:vAlign w:val="bottom"/>
          </w:tcPr>
          <w:p w14:paraId="34352715"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7629318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255D431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05E45ED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2516430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6215575A"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67C4F74D" w14:textId="4E1D2B80"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77222B">
              <w:rPr>
                <w:rFonts w:ascii="Arial" w:hAnsi="Arial" w:cs="Arial"/>
                <w:sz w:val="16"/>
                <w:szCs w:val="16"/>
                <w:lang w:val="en-GB"/>
              </w:rPr>
              <w:t>(115)</w:t>
            </w:r>
          </w:p>
        </w:tc>
        <w:tc>
          <w:tcPr>
            <w:tcW w:w="810" w:type="dxa"/>
            <w:vAlign w:val="bottom"/>
          </w:tcPr>
          <w:p w14:paraId="0A503C7D" w14:textId="7CBC6B66"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(145)</w:t>
            </w:r>
          </w:p>
        </w:tc>
      </w:tr>
      <w:tr w:rsidR="00A459DB" w:rsidRPr="00555B19" w14:paraId="6AB5A8B2" w14:textId="77777777" w:rsidTr="004F386F">
        <w:tc>
          <w:tcPr>
            <w:tcW w:w="2862" w:type="dxa"/>
            <w:shd w:val="clear" w:color="auto" w:fill="auto"/>
            <w:vAlign w:val="bottom"/>
          </w:tcPr>
          <w:p w14:paraId="37981AE4"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vAlign w:val="bottom"/>
          </w:tcPr>
          <w:p w14:paraId="614C65F5"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4AF04CA2"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7FB8BA84"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6CD847B8"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40446218"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1A73FD20"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6EC27642" w14:textId="2A7B5BCE" w:rsidR="00A459DB" w:rsidRPr="004F386F" w:rsidRDefault="00A459DB" w:rsidP="00A459DB">
            <w:pP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17</w:t>
            </w:r>
            <w:r w:rsidRPr="00D23D8C">
              <w:rPr>
                <w:rFonts w:ascii="Arial" w:hAnsi="Arial" w:cs="Arial" w:hint="cs"/>
                <w:sz w:val="16"/>
                <w:szCs w:val="16"/>
                <w:cs/>
                <w:lang w:val="en-GB"/>
              </w:rPr>
              <w:t>8</w:t>
            </w:r>
          </w:p>
        </w:tc>
        <w:tc>
          <w:tcPr>
            <w:tcW w:w="810" w:type="dxa"/>
            <w:vAlign w:val="bottom"/>
          </w:tcPr>
          <w:p w14:paraId="353FC6AD" w14:textId="63711EF7" w:rsidR="00A459DB" w:rsidRPr="004F386F" w:rsidRDefault="00A459DB" w:rsidP="00A459DB">
            <w:pP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217</w:t>
            </w:r>
          </w:p>
        </w:tc>
      </w:tr>
      <w:tr w:rsidR="00A459DB" w:rsidRPr="00555B19" w14:paraId="6AC282D6" w14:textId="77777777" w:rsidTr="004F386F">
        <w:tc>
          <w:tcPr>
            <w:tcW w:w="2862" w:type="dxa"/>
            <w:shd w:val="clear" w:color="auto" w:fill="auto"/>
            <w:vAlign w:val="bottom"/>
          </w:tcPr>
          <w:p w14:paraId="5615AA4D" w14:textId="77777777" w:rsidR="00A459DB" w:rsidRPr="004F386F" w:rsidRDefault="00A459DB" w:rsidP="00A459DB">
            <w:pPr>
              <w:spacing w:line="29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vAlign w:val="bottom"/>
          </w:tcPr>
          <w:p w14:paraId="18332C8F"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7E412297"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23D90759"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57FBAAF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6CDB7497"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3A14A60A"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453297BD" w14:textId="4548D8B9"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(5</w:t>
            </w:r>
            <w:r w:rsidRPr="00D23D8C">
              <w:rPr>
                <w:rFonts w:ascii="Arial" w:hAnsi="Arial" w:cs="Arial" w:hint="cs"/>
                <w:sz w:val="16"/>
                <w:szCs w:val="16"/>
                <w:cs/>
                <w:lang w:val="en-GB"/>
              </w:rPr>
              <w:t>0</w:t>
            </w:r>
            <w:r w:rsidRPr="00D23D8C">
              <w:rPr>
                <w:rFonts w:ascii="Arial" w:hAnsi="Arial" w:cs="Arial"/>
                <w:sz w:val="16"/>
                <w:szCs w:val="16"/>
                <w:lang w:val="en-GB"/>
              </w:rPr>
              <w:t>)</w:t>
            </w:r>
          </w:p>
        </w:tc>
        <w:tc>
          <w:tcPr>
            <w:tcW w:w="810" w:type="dxa"/>
            <w:vAlign w:val="bottom"/>
          </w:tcPr>
          <w:p w14:paraId="40F3F9CA" w14:textId="05BDCDC3" w:rsidR="00A459DB" w:rsidRPr="004F386F" w:rsidRDefault="00A459DB" w:rsidP="00A459DB">
            <w:pPr>
              <w:pBdr>
                <w:bottom w:val="single" w:sz="4" w:space="1" w:color="auto"/>
              </w:pBdr>
              <w:tabs>
                <w:tab w:val="decimal" w:pos="517"/>
              </w:tabs>
              <w:spacing w:line="290" w:lineRule="exact"/>
              <w:jc w:val="both"/>
              <w:rPr>
                <w:rFonts w:ascii="Arial" w:hAnsi="Arial" w:cs="Arial"/>
                <w:sz w:val="16"/>
                <w:szCs w:val="16"/>
                <w:lang w:val="en-GB"/>
              </w:rPr>
            </w:pPr>
            <w:r w:rsidRPr="00252978">
              <w:rPr>
                <w:rFonts w:ascii="Arial" w:hAnsi="Arial" w:cs="Arial"/>
                <w:sz w:val="16"/>
                <w:szCs w:val="16"/>
                <w:lang w:val="en-GB"/>
              </w:rPr>
              <w:t>(59)</w:t>
            </w:r>
          </w:p>
        </w:tc>
      </w:tr>
      <w:tr w:rsidR="00A459DB" w:rsidRPr="00555B19" w14:paraId="137387CB" w14:textId="77777777" w:rsidTr="004F386F">
        <w:trPr>
          <w:trHeight w:val="144"/>
        </w:trPr>
        <w:tc>
          <w:tcPr>
            <w:tcW w:w="2862" w:type="dxa"/>
            <w:shd w:val="clear" w:color="auto" w:fill="auto"/>
          </w:tcPr>
          <w:p w14:paraId="43223E62" w14:textId="77777777" w:rsidR="00A459DB" w:rsidRPr="004F386F" w:rsidRDefault="00A459DB" w:rsidP="00A459DB">
            <w:pPr>
              <w:spacing w:line="29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vAlign w:val="bottom"/>
          </w:tcPr>
          <w:p w14:paraId="13C00BFF"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4998F9A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0CAF12A1"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336A677B"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1410ADFB"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tcPr>
          <w:p w14:paraId="5EEF36EC" w14:textId="77777777" w:rsidR="00A459DB" w:rsidRPr="004F386F" w:rsidRDefault="00A459DB" w:rsidP="00A459DB">
            <w:pPr>
              <w:tabs>
                <w:tab w:val="decimal" w:pos="517"/>
              </w:tabs>
              <w:spacing w:line="290" w:lineRule="exact"/>
              <w:jc w:val="both"/>
              <w:rPr>
                <w:rFonts w:ascii="Arial" w:hAnsi="Arial" w:cs="Arial"/>
                <w:sz w:val="16"/>
                <w:szCs w:val="16"/>
                <w:lang w:val="en-GB"/>
              </w:rPr>
            </w:pPr>
          </w:p>
        </w:tc>
        <w:tc>
          <w:tcPr>
            <w:tcW w:w="810" w:type="dxa"/>
            <w:vAlign w:val="bottom"/>
          </w:tcPr>
          <w:p w14:paraId="1A1AD32E" w14:textId="5569EFF8"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lang w:val="en-GB"/>
              </w:rPr>
            </w:pPr>
            <w:r w:rsidRPr="00D23D8C">
              <w:rPr>
                <w:rFonts w:ascii="Arial" w:hAnsi="Arial" w:cs="Arial"/>
                <w:sz w:val="16"/>
                <w:szCs w:val="16"/>
                <w:lang w:val="en-GB"/>
              </w:rPr>
              <w:t>12</w:t>
            </w:r>
            <w:r w:rsidRPr="00D23D8C">
              <w:rPr>
                <w:rFonts w:ascii="Arial" w:hAnsi="Arial" w:cs="Arial" w:hint="cs"/>
                <w:sz w:val="16"/>
                <w:szCs w:val="16"/>
                <w:cs/>
                <w:lang w:val="en-GB"/>
              </w:rPr>
              <w:t>8</w:t>
            </w:r>
          </w:p>
        </w:tc>
        <w:tc>
          <w:tcPr>
            <w:tcW w:w="810" w:type="dxa"/>
            <w:vAlign w:val="bottom"/>
          </w:tcPr>
          <w:p w14:paraId="12243E37" w14:textId="5D8B781F" w:rsidR="00A459DB" w:rsidRPr="004F386F" w:rsidRDefault="00A459DB" w:rsidP="00A459DB">
            <w:pPr>
              <w:pBdr>
                <w:bottom w:val="double" w:sz="4" w:space="1" w:color="auto"/>
              </w:pBdr>
              <w:tabs>
                <w:tab w:val="decimal" w:pos="517"/>
              </w:tabs>
              <w:spacing w:line="290" w:lineRule="exact"/>
              <w:jc w:val="both"/>
              <w:rPr>
                <w:rFonts w:ascii="Arial" w:hAnsi="Arial" w:cs="Arial"/>
                <w:sz w:val="16"/>
                <w:szCs w:val="16"/>
                <w:cs/>
                <w:lang w:val="en-GB"/>
              </w:rPr>
            </w:pPr>
            <w:r w:rsidRPr="00252978">
              <w:rPr>
                <w:rFonts w:ascii="Arial" w:hAnsi="Arial" w:cs="Arial"/>
                <w:sz w:val="16"/>
                <w:szCs w:val="16"/>
                <w:lang w:val="en-GB"/>
              </w:rPr>
              <w:t>158</w:t>
            </w:r>
          </w:p>
        </w:tc>
      </w:tr>
    </w:tbl>
    <w:p w14:paraId="71381E05" w14:textId="4024B661" w:rsidR="00C91540" w:rsidRDefault="00C91540" w:rsidP="00BE2946">
      <w:pPr>
        <w:spacing w:before="240" w:after="120" w:line="380" w:lineRule="exact"/>
        <w:ind w:left="547"/>
        <w:jc w:val="both"/>
        <w:rPr>
          <w:rFonts w:ascii="Arial" w:hAnsi="Arial"/>
          <w:sz w:val="22"/>
          <w:szCs w:val="22"/>
        </w:rPr>
      </w:pPr>
      <w:r w:rsidRPr="00C91540">
        <w:rPr>
          <w:rFonts w:ascii="Arial" w:hAnsi="Arial"/>
          <w:sz w:val="22"/>
          <w:szCs w:val="22"/>
        </w:rPr>
        <w:t xml:space="preserve">During </w:t>
      </w:r>
      <w:r w:rsidR="0082154F" w:rsidRPr="00255618">
        <w:rPr>
          <w:rFonts w:ascii="Arial" w:hAnsi="Arial" w:cs="Arial"/>
          <w:sz w:val="22"/>
          <w:szCs w:val="22"/>
        </w:rPr>
        <w:t xml:space="preserve">the </w:t>
      </w:r>
      <w:r w:rsidR="00555B19">
        <w:rPr>
          <w:rFonts w:ascii="Arial" w:hAnsi="Arial"/>
          <w:color w:val="000000"/>
          <w:sz w:val="22"/>
          <w:szCs w:val="22"/>
        </w:rPr>
        <w:t xml:space="preserve">three-month and </w:t>
      </w:r>
      <w:r w:rsidR="00252978">
        <w:rPr>
          <w:rFonts w:ascii="Arial" w:hAnsi="Arial"/>
          <w:color w:val="000000"/>
          <w:sz w:val="22"/>
          <w:szCs w:val="22"/>
        </w:rPr>
        <w:t>nine</w:t>
      </w:r>
      <w:r w:rsidR="00252978" w:rsidRPr="00244D41">
        <w:rPr>
          <w:rFonts w:ascii="Arial" w:hAnsi="Arial"/>
          <w:color w:val="000000"/>
          <w:sz w:val="22"/>
          <w:szCs w:val="22"/>
        </w:rPr>
        <w:t xml:space="preserve">-month periods ended </w:t>
      </w:r>
      <w:r w:rsidR="00252978">
        <w:rPr>
          <w:rFonts w:ascii="Arial" w:hAnsi="Arial"/>
          <w:color w:val="000000"/>
          <w:sz w:val="22"/>
          <w:szCs w:val="22"/>
        </w:rPr>
        <w:t xml:space="preserve">30 </w:t>
      </w:r>
      <w:r w:rsidR="00252978" w:rsidRPr="002A7871">
        <w:rPr>
          <w:rFonts w:ascii="Arial" w:eastAsia="Calibri" w:hAnsi="Arial" w:cs="Cordia New"/>
          <w:color w:val="000000"/>
          <w:sz w:val="22"/>
          <w:szCs w:val="22"/>
        </w:rPr>
        <w:t xml:space="preserve">September </w:t>
      </w:r>
      <w:r w:rsidR="0082154F">
        <w:rPr>
          <w:rFonts w:ascii="Arial" w:hAnsi="Arial"/>
          <w:sz w:val="22"/>
          <w:szCs w:val="22"/>
        </w:rPr>
        <w:t>202</w:t>
      </w:r>
      <w:r w:rsidR="00C20D15">
        <w:rPr>
          <w:rFonts w:ascii="Arial" w:hAnsi="Arial"/>
          <w:sz w:val="22"/>
          <w:szCs w:val="22"/>
        </w:rPr>
        <w:t>2</w:t>
      </w:r>
      <w:r w:rsidR="0082154F">
        <w:rPr>
          <w:rFonts w:ascii="Arial" w:hAnsi="Arial"/>
          <w:sz w:val="22"/>
          <w:szCs w:val="22"/>
        </w:rPr>
        <w:t xml:space="preserve"> and 20</w:t>
      </w:r>
      <w:r w:rsidR="007037E2">
        <w:rPr>
          <w:rFonts w:ascii="Arial" w:hAnsi="Arial"/>
          <w:sz w:val="22"/>
          <w:szCs w:val="22"/>
        </w:rPr>
        <w:t>21</w:t>
      </w:r>
      <w:r w:rsidRPr="00C91540">
        <w:rPr>
          <w:rFonts w:ascii="Arial" w:hAnsi="Arial"/>
          <w:sz w:val="22"/>
          <w:szCs w:val="22"/>
        </w:rPr>
        <w:t>, the Group had depreciation and amortisation which related to seaport and related services</w:t>
      </w:r>
      <w:r w:rsidR="006E6ABC">
        <w:rPr>
          <w:rFonts w:ascii="Arial" w:hAnsi="Arial"/>
          <w:sz w:val="22"/>
          <w:szCs w:val="22"/>
        </w:rPr>
        <w:t xml:space="preserve">, </w:t>
      </w:r>
      <w:r w:rsidRPr="00C91540">
        <w:rPr>
          <w:rFonts w:ascii="Arial" w:hAnsi="Arial"/>
          <w:sz w:val="22"/>
          <w:szCs w:val="22"/>
        </w:rPr>
        <w:t xml:space="preserve">warehouse service </w:t>
      </w:r>
      <w:r w:rsidR="006E6ABC">
        <w:rPr>
          <w:rFonts w:ascii="Arial" w:hAnsi="Arial"/>
          <w:sz w:val="22"/>
          <w:szCs w:val="22"/>
        </w:rPr>
        <w:t xml:space="preserve">and transport vessel services </w:t>
      </w:r>
      <w:r w:rsidRPr="00C91540">
        <w:rPr>
          <w:rFonts w:ascii="Arial" w:hAnsi="Arial"/>
          <w:sz w:val="22"/>
          <w:szCs w:val="22"/>
        </w:rPr>
        <w:t>as follows:</w:t>
      </w:r>
    </w:p>
    <w:tbl>
      <w:tblPr>
        <w:tblW w:w="9192" w:type="dxa"/>
        <w:tblInd w:w="540" w:type="dxa"/>
        <w:tblLayout w:type="fixed"/>
        <w:tblLook w:val="04A0" w:firstRow="1" w:lastRow="0" w:firstColumn="1" w:lastColumn="0" w:noHBand="0" w:noVBand="1"/>
      </w:tblPr>
      <w:tblGrid>
        <w:gridCol w:w="3042"/>
        <w:gridCol w:w="1548"/>
        <w:gridCol w:w="1530"/>
        <w:gridCol w:w="1530"/>
        <w:gridCol w:w="1530"/>
        <w:gridCol w:w="12"/>
      </w:tblGrid>
      <w:tr w:rsidR="00555B19" w:rsidRPr="00C15EAF" w14:paraId="34D7EF90" w14:textId="77777777" w:rsidTr="007615E3">
        <w:tc>
          <w:tcPr>
            <w:tcW w:w="3042" w:type="dxa"/>
            <w:vAlign w:val="bottom"/>
          </w:tcPr>
          <w:p w14:paraId="7D56099A" w14:textId="77777777" w:rsidR="00555B19" w:rsidRPr="00C15EAF" w:rsidRDefault="00555B19" w:rsidP="007615E3">
            <w:pPr>
              <w:spacing w:line="380" w:lineRule="exact"/>
              <w:rPr>
                <w:rFonts w:ascii="Arial" w:hAnsi="Arial" w:cs="Arial"/>
                <w:sz w:val="22"/>
                <w:szCs w:val="22"/>
              </w:rPr>
            </w:pPr>
          </w:p>
        </w:tc>
        <w:tc>
          <w:tcPr>
            <w:tcW w:w="3078" w:type="dxa"/>
            <w:gridSpan w:val="2"/>
            <w:vAlign w:val="bottom"/>
            <w:hideMark/>
          </w:tcPr>
          <w:p w14:paraId="68BB5912" w14:textId="383788B6" w:rsidR="00555B19" w:rsidRPr="0085756B" w:rsidRDefault="00555B19" w:rsidP="007615E3">
            <w:pPr>
              <w:pBdr>
                <w:bottom w:val="single" w:sz="4" w:space="1" w:color="auto"/>
              </w:pBdr>
              <w:spacing w:line="380" w:lineRule="exact"/>
              <w:ind w:left="-1" w:firstLine="1"/>
              <w:jc w:val="center"/>
              <w:rPr>
                <w:rFonts w:ascii="Arial" w:hAnsi="Arial" w:cs="Arial"/>
                <w:sz w:val="22"/>
                <w:szCs w:val="22"/>
              </w:rPr>
            </w:pPr>
            <w:r w:rsidRPr="0085756B">
              <w:rPr>
                <w:rFonts w:ascii="Arial" w:hAnsi="Arial" w:cs="Arial"/>
                <w:sz w:val="22"/>
                <w:szCs w:val="22"/>
              </w:rPr>
              <w:t xml:space="preserve">For the three-month </w:t>
            </w:r>
            <w:r>
              <w:rPr>
                <w:rFonts w:ascii="Arial" w:hAnsi="Arial" w:cs="Arial"/>
                <w:sz w:val="22"/>
                <w:szCs w:val="22"/>
              </w:rPr>
              <w:t xml:space="preserve">               </w:t>
            </w:r>
            <w:r w:rsidRPr="0085756B">
              <w:rPr>
                <w:rFonts w:ascii="Arial" w:hAnsi="Arial" w:cs="Arial"/>
                <w:sz w:val="22"/>
                <w:szCs w:val="22"/>
              </w:rPr>
              <w:t xml:space="preserve">periods ended 30 </w:t>
            </w:r>
            <w:r w:rsidR="00252978" w:rsidRPr="00387CA9">
              <w:rPr>
                <w:rFonts w:ascii="Arial" w:hAnsi="Arial" w:cs="Arial"/>
                <w:sz w:val="22"/>
                <w:szCs w:val="22"/>
              </w:rPr>
              <w:t>September</w:t>
            </w:r>
          </w:p>
        </w:tc>
        <w:tc>
          <w:tcPr>
            <w:tcW w:w="3072" w:type="dxa"/>
            <w:gridSpan w:val="3"/>
            <w:vAlign w:val="bottom"/>
            <w:hideMark/>
          </w:tcPr>
          <w:p w14:paraId="7654F8C1" w14:textId="73CC0728" w:rsidR="00555B19" w:rsidRPr="0085756B" w:rsidRDefault="00555B19" w:rsidP="007615E3">
            <w:pPr>
              <w:pBdr>
                <w:bottom w:val="single" w:sz="4" w:space="1" w:color="auto"/>
              </w:pBdr>
              <w:spacing w:line="380" w:lineRule="exact"/>
              <w:ind w:left="-1" w:firstLine="1"/>
              <w:jc w:val="center"/>
              <w:rPr>
                <w:rFonts w:ascii="Arial" w:hAnsi="Arial" w:cs="Arial"/>
                <w:sz w:val="22"/>
                <w:szCs w:val="22"/>
                <w:cs/>
              </w:rPr>
            </w:pPr>
            <w:r w:rsidRPr="0085756B">
              <w:rPr>
                <w:rFonts w:ascii="Arial" w:hAnsi="Arial" w:cs="Arial"/>
                <w:sz w:val="22"/>
                <w:szCs w:val="22"/>
              </w:rPr>
              <w:t xml:space="preserve">For the </w:t>
            </w:r>
            <w:r w:rsidR="00252978" w:rsidRPr="00387CA9">
              <w:rPr>
                <w:rFonts w:ascii="Arial" w:hAnsi="Arial" w:cs="Arial"/>
                <w:sz w:val="22"/>
                <w:szCs w:val="22"/>
              </w:rPr>
              <w:t>nine</w:t>
            </w:r>
            <w:r w:rsidRPr="0085756B">
              <w:rPr>
                <w:rFonts w:ascii="Arial" w:hAnsi="Arial" w:cs="Arial"/>
                <w:sz w:val="22"/>
                <w:szCs w:val="22"/>
              </w:rPr>
              <w:t xml:space="preserve">-month             periods ended 30 </w:t>
            </w:r>
            <w:r w:rsidR="00252978" w:rsidRPr="00387CA9">
              <w:rPr>
                <w:rFonts w:ascii="Arial" w:hAnsi="Arial" w:cs="Arial"/>
                <w:sz w:val="22"/>
                <w:szCs w:val="22"/>
              </w:rPr>
              <w:t>September</w:t>
            </w:r>
          </w:p>
        </w:tc>
      </w:tr>
      <w:tr w:rsidR="009C7096" w:rsidRPr="00C15EAF" w14:paraId="05DADF30" w14:textId="77777777" w:rsidTr="007615E3">
        <w:trPr>
          <w:gridAfter w:val="1"/>
          <w:wAfter w:w="12" w:type="dxa"/>
        </w:trPr>
        <w:tc>
          <w:tcPr>
            <w:tcW w:w="3042" w:type="dxa"/>
            <w:hideMark/>
          </w:tcPr>
          <w:p w14:paraId="5B0E2D12" w14:textId="77777777" w:rsidR="009C7096" w:rsidRPr="00C15EAF" w:rsidRDefault="009C7096" w:rsidP="009C7096">
            <w:pPr>
              <w:spacing w:line="380" w:lineRule="exact"/>
              <w:rPr>
                <w:rFonts w:ascii="Arial" w:hAnsi="Arial" w:cs="Arial"/>
                <w:b/>
                <w:bCs/>
                <w:sz w:val="22"/>
                <w:szCs w:val="22"/>
              </w:rPr>
            </w:pPr>
          </w:p>
        </w:tc>
        <w:tc>
          <w:tcPr>
            <w:tcW w:w="1548" w:type="dxa"/>
            <w:vAlign w:val="center"/>
            <w:hideMark/>
          </w:tcPr>
          <w:p w14:paraId="49E3E980" w14:textId="2B33A6BA" w:rsidR="009C7096" w:rsidRPr="005A2311" w:rsidRDefault="009C7096" w:rsidP="005A2311">
            <w:pPr>
              <w:pBdr>
                <w:bottom w:val="single" w:sz="4" w:space="1" w:color="auto"/>
              </w:pBdr>
              <w:spacing w:line="380" w:lineRule="exact"/>
              <w:ind w:left="-1" w:firstLine="1"/>
              <w:jc w:val="center"/>
              <w:rPr>
                <w:rFonts w:ascii="Arial" w:hAnsi="Arial" w:cs="Arial"/>
                <w:sz w:val="22"/>
                <w:szCs w:val="22"/>
              </w:rPr>
            </w:pPr>
            <w:r w:rsidRPr="005A2311">
              <w:rPr>
                <w:rFonts w:ascii="Arial" w:hAnsi="Arial" w:cs="Arial"/>
                <w:sz w:val="22"/>
                <w:szCs w:val="22"/>
              </w:rPr>
              <w:t>2022</w:t>
            </w:r>
          </w:p>
        </w:tc>
        <w:tc>
          <w:tcPr>
            <w:tcW w:w="1530" w:type="dxa"/>
            <w:vAlign w:val="center"/>
            <w:hideMark/>
          </w:tcPr>
          <w:p w14:paraId="4781A4CC" w14:textId="67C7635D" w:rsidR="009C7096" w:rsidRPr="005A2311" w:rsidRDefault="009C7096" w:rsidP="005A2311">
            <w:pPr>
              <w:pBdr>
                <w:bottom w:val="single" w:sz="4" w:space="1" w:color="auto"/>
              </w:pBdr>
              <w:spacing w:line="380" w:lineRule="exact"/>
              <w:ind w:left="-1" w:firstLine="1"/>
              <w:jc w:val="center"/>
              <w:rPr>
                <w:rFonts w:ascii="Arial" w:hAnsi="Arial" w:cs="Arial"/>
                <w:sz w:val="22"/>
                <w:szCs w:val="22"/>
              </w:rPr>
            </w:pPr>
            <w:r w:rsidRPr="005A2311">
              <w:rPr>
                <w:rFonts w:ascii="Arial" w:hAnsi="Arial" w:cs="Arial"/>
                <w:sz w:val="22"/>
                <w:szCs w:val="22"/>
              </w:rPr>
              <w:t>2021</w:t>
            </w:r>
          </w:p>
        </w:tc>
        <w:tc>
          <w:tcPr>
            <w:tcW w:w="1530" w:type="dxa"/>
            <w:vAlign w:val="center"/>
            <w:hideMark/>
          </w:tcPr>
          <w:p w14:paraId="539C0305" w14:textId="7C4235CF" w:rsidR="009C7096" w:rsidRPr="005A2311" w:rsidRDefault="009C7096" w:rsidP="005A2311">
            <w:pPr>
              <w:pBdr>
                <w:bottom w:val="single" w:sz="4" w:space="1" w:color="auto"/>
              </w:pBdr>
              <w:spacing w:line="380" w:lineRule="exact"/>
              <w:ind w:left="-1" w:right="-99" w:firstLine="1"/>
              <w:jc w:val="center"/>
              <w:rPr>
                <w:rFonts w:ascii="Arial" w:hAnsi="Arial" w:cs="Arial"/>
                <w:sz w:val="22"/>
                <w:szCs w:val="22"/>
              </w:rPr>
            </w:pPr>
            <w:r w:rsidRPr="005A2311">
              <w:rPr>
                <w:rFonts w:ascii="Arial" w:hAnsi="Arial" w:cs="Arial"/>
                <w:sz w:val="22"/>
                <w:szCs w:val="22"/>
              </w:rPr>
              <w:t>2022</w:t>
            </w:r>
          </w:p>
        </w:tc>
        <w:tc>
          <w:tcPr>
            <w:tcW w:w="1530" w:type="dxa"/>
            <w:vAlign w:val="center"/>
            <w:hideMark/>
          </w:tcPr>
          <w:p w14:paraId="232CB9A6" w14:textId="7D624144" w:rsidR="009C7096" w:rsidRPr="005A2311" w:rsidRDefault="009C7096" w:rsidP="005A2311">
            <w:pPr>
              <w:pBdr>
                <w:bottom w:val="single" w:sz="4" w:space="1" w:color="auto"/>
              </w:pBdr>
              <w:spacing w:line="380" w:lineRule="exact"/>
              <w:ind w:left="-1" w:right="-99" w:firstLine="1"/>
              <w:jc w:val="center"/>
              <w:rPr>
                <w:rFonts w:ascii="Arial" w:hAnsi="Arial" w:cs="Arial"/>
                <w:sz w:val="22"/>
                <w:szCs w:val="22"/>
              </w:rPr>
            </w:pPr>
            <w:r w:rsidRPr="005A2311">
              <w:rPr>
                <w:rFonts w:ascii="Arial" w:hAnsi="Arial" w:cs="Arial"/>
                <w:sz w:val="22"/>
                <w:szCs w:val="22"/>
              </w:rPr>
              <w:t>2021</w:t>
            </w:r>
          </w:p>
        </w:tc>
      </w:tr>
      <w:tr w:rsidR="00A459DB" w:rsidRPr="00C15EAF" w14:paraId="60BDFBD9" w14:textId="77777777" w:rsidTr="007615E3">
        <w:trPr>
          <w:gridAfter w:val="1"/>
          <w:wAfter w:w="12" w:type="dxa"/>
        </w:trPr>
        <w:tc>
          <w:tcPr>
            <w:tcW w:w="3042" w:type="dxa"/>
            <w:hideMark/>
          </w:tcPr>
          <w:p w14:paraId="38B0EBA9" w14:textId="77777777" w:rsidR="00A459DB" w:rsidRPr="00C15EAF" w:rsidRDefault="00A459DB" w:rsidP="00A459DB">
            <w:pPr>
              <w:spacing w:line="380" w:lineRule="exact"/>
              <w:ind w:left="-108"/>
              <w:rPr>
                <w:rFonts w:ascii="Arial" w:hAnsi="Arial" w:cs="Arial"/>
                <w:sz w:val="22"/>
                <w:szCs w:val="22"/>
              </w:rPr>
            </w:pPr>
            <w:r w:rsidRPr="00C15EAF">
              <w:rPr>
                <w:rFonts w:ascii="Arial" w:hAnsi="Arial" w:cs="Arial"/>
                <w:sz w:val="22"/>
                <w:szCs w:val="22"/>
              </w:rPr>
              <w:t>Seaport and related services</w:t>
            </w:r>
          </w:p>
        </w:tc>
        <w:tc>
          <w:tcPr>
            <w:tcW w:w="1548" w:type="dxa"/>
            <w:vAlign w:val="bottom"/>
          </w:tcPr>
          <w:p w14:paraId="764D8736" w14:textId="2D8EE7F9" w:rsidR="00A459DB" w:rsidRPr="00C15EAF" w:rsidRDefault="00A459DB" w:rsidP="00A459DB">
            <w:pPr>
              <w:tabs>
                <w:tab w:val="decimal" w:pos="1169"/>
              </w:tabs>
              <w:spacing w:line="380" w:lineRule="exact"/>
              <w:ind w:left="-1" w:firstLine="1"/>
              <w:jc w:val="both"/>
              <w:rPr>
                <w:rFonts w:ascii="Arial" w:hAnsi="Arial" w:cs="Arial"/>
                <w:sz w:val="22"/>
                <w:szCs w:val="22"/>
                <w:cs/>
              </w:rPr>
            </w:pPr>
            <w:r w:rsidRPr="0077222B">
              <w:rPr>
                <w:rFonts w:ascii="Arial" w:hAnsi="Arial" w:cs="Arial"/>
                <w:sz w:val="22"/>
                <w:szCs w:val="22"/>
              </w:rPr>
              <w:t>7</w:t>
            </w:r>
            <w:r w:rsidRPr="00F85D84">
              <w:rPr>
                <w:rFonts w:ascii="Arial" w:hAnsi="Arial" w:cs="Arial" w:hint="cs"/>
                <w:sz w:val="22"/>
                <w:szCs w:val="22"/>
                <w:cs/>
              </w:rPr>
              <w:t>9</w:t>
            </w:r>
          </w:p>
        </w:tc>
        <w:tc>
          <w:tcPr>
            <w:tcW w:w="1530" w:type="dxa"/>
            <w:vAlign w:val="bottom"/>
          </w:tcPr>
          <w:p w14:paraId="17491423" w14:textId="0B0CF026" w:rsidR="00A459DB" w:rsidRPr="00C15EAF" w:rsidRDefault="00A459DB" w:rsidP="00A459DB">
            <w:pPr>
              <w:tabs>
                <w:tab w:val="decimal" w:pos="1169"/>
              </w:tabs>
              <w:spacing w:line="380" w:lineRule="exact"/>
              <w:ind w:left="-1" w:firstLine="1"/>
              <w:jc w:val="both"/>
              <w:rPr>
                <w:rFonts w:ascii="Arial" w:hAnsi="Arial" w:cs="Arial"/>
                <w:sz w:val="22"/>
                <w:szCs w:val="22"/>
              </w:rPr>
            </w:pPr>
            <w:r w:rsidRPr="0077222B">
              <w:rPr>
                <w:rFonts w:ascii="Arial" w:hAnsi="Arial" w:cs="Arial"/>
                <w:sz w:val="22"/>
                <w:szCs w:val="22"/>
              </w:rPr>
              <w:t>80</w:t>
            </w:r>
          </w:p>
        </w:tc>
        <w:tc>
          <w:tcPr>
            <w:tcW w:w="1530" w:type="dxa"/>
            <w:vAlign w:val="bottom"/>
          </w:tcPr>
          <w:p w14:paraId="69963D62" w14:textId="78D45D87" w:rsidR="00A459DB" w:rsidRPr="00C15EAF" w:rsidRDefault="00A459DB" w:rsidP="00A459DB">
            <w:pPr>
              <w:tabs>
                <w:tab w:val="decimal" w:pos="1169"/>
              </w:tabs>
              <w:spacing w:line="380" w:lineRule="exact"/>
              <w:ind w:left="-1" w:firstLine="1"/>
              <w:jc w:val="both"/>
              <w:rPr>
                <w:rFonts w:ascii="Arial" w:hAnsi="Arial" w:cs="Arial"/>
                <w:sz w:val="22"/>
                <w:szCs w:val="22"/>
              </w:rPr>
            </w:pPr>
            <w:r w:rsidRPr="00A459DB">
              <w:rPr>
                <w:rFonts w:ascii="Arial" w:hAnsi="Arial" w:cs="Arial"/>
                <w:sz w:val="22"/>
                <w:szCs w:val="22"/>
              </w:rPr>
              <w:t>2</w:t>
            </w:r>
            <w:r w:rsidRPr="00A459DB">
              <w:rPr>
                <w:rFonts w:ascii="Arial" w:hAnsi="Arial" w:cs="Arial" w:hint="cs"/>
                <w:sz w:val="22"/>
                <w:szCs w:val="22"/>
                <w:cs/>
              </w:rPr>
              <w:t>45</w:t>
            </w:r>
          </w:p>
        </w:tc>
        <w:tc>
          <w:tcPr>
            <w:tcW w:w="1530" w:type="dxa"/>
            <w:vAlign w:val="bottom"/>
          </w:tcPr>
          <w:p w14:paraId="43BDBB0F" w14:textId="038DF9BB" w:rsidR="00A459DB" w:rsidRPr="00C15EAF" w:rsidRDefault="00A459DB" w:rsidP="00A459DB">
            <w:pPr>
              <w:tabs>
                <w:tab w:val="decimal" w:pos="1169"/>
              </w:tabs>
              <w:spacing w:line="380" w:lineRule="exact"/>
              <w:ind w:left="-1" w:firstLine="1"/>
              <w:jc w:val="both"/>
              <w:rPr>
                <w:rFonts w:ascii="Arial" w:hAnsi="Arial" w:cs="Arial"/>
                <w:sz w:val="22"/>
                <w:szCs w:val="22"/>
              </w:rPr>
            </w:pPr>
            <w:r w:rsidRPr="006E1469">
              <w:rPr>
                <w:rFonts w:ascii="Arial" w:hAnsi="Arial" w:cs="Arial" w:hint="cs"/>
                <w:sz w:val="22"/>
                <w:szCs w:val="22"/>
              </w:rPr>
              <w:t>233</w:t>
            </w:r>
          </w:p>
        </w:tc>
      </w:tr>
      <w:tr w:rsidR="00A459DB" w:rsidRPr="00C15EAF" w14:paraId="48897B95" w14:textId="77777777" w:rsidTr="007615E3">
        <w:trPr>
          <w:gridAfter w:val="1"/>
          <w:wAfter w:w="12" w:type="dxa"/>
        </w:trPr>
        <w:tc>
          <w:tcPr>
            <w:tcW w:w="3042" w:type="dxa"/>
          </w:tcPr>
          <w:p w14:paraId="3609BF4F" w14:textId="5F9AEA7F" w:rsidR="00A459DB" w:rsidRPr="00C15EAF" w:rsidRDefault="00A459DB" w:rsidP="00A459DB">
            <w:pPr>
              <w:spacing w:line="380" w:lineRule="exact"/>
              <w:ind w:left="-108"/>
              <w:rPr>
                <w:rFonts w:ascii="Arial" w:hAnsi="Arial" w:cs="Arial"/>
                <w:sz w:val="22"/>
                <w:szCs w:val="22"/>
              </w:rPr>
            </w:pPr>
            <w:r w:rsidRPr="00C15EAF">
              <w:rPr>
                <w:rFonts w:ascii="Arial" w:hAnsi="Arial" w:cs="Arial"/>
                <w:sz w:val="22"/>
                <w:szCs w:val="22"/>
              </w:rPr>
              <w:t>Warehouse services</w:t>
            </w:r>
          </w:p>
        </w:tc>
        <w:tc>
          <w:tcPr>
            <w:tcW w:w="1548" w:type="dxa"/>
            <w:vAlign w:val="bottom"/>
          </w:tcPr>
          <w:p w14:paraId="2EFD1BB5" w14:textId="6F453726" w:rsidR="00A459DB" w:rsidRPr="00ED4199" w:rsidRDefault="00A459DB" w:rsidP="00A459DB">
            <w:pPr>
              <w:tabs>
                <w:tab w:val="decimal" w:pos="1169"/>
              </w:tabs>
              <w:spacing w:line="380" w:lineRule="exact"/>
              <w:ind w:left="-1" w:firstLine="1"/>
              <w:jc w:val="both"/>
              <w:rPr>
                <w:rFonts w:ascii="Arial" w:hAnsi="Arial" w:cs="Arial"/>
                <w:sz w:val="22"/>
                <w:szCs w:val="22"/>
              </w:rPr>
            </w:pPr>
            <w:r w:rsidRPr="0077222B">
              <w:rPr>
                <w:rFonts w:ascii="Arial" w:hAnsi="Arial" w:cs="Arial"/>
                <w:sz w:val="22"/>
                <w:szCs w:val="22"/>
              </w:rPr>
              <w:t>3</w:t>
            </w:r>
            <w:r w:rsidRPr="00F85D84">
              <w:rPr>
                <w:rFonts w:ascii="Arial" w:hAnsi="Arial" w:cs="Arial" w:hint="cs"/>
                <w:sz w:val="22"/>
                <w:szCs w:val="22"/>
                <w:cs/>
              </w:rPr>
              <w:t>3</w:t>
            </w:r>
          </w:p>
        </w:tc>
        <w:tc>
          <w:tcPr>
            <w:tcW w:w="1530" w:type="dxa"/>
            <w:vAlign w:val="bottom"/>
          </w:tcPr>
          <w:p w14:paraId="3F1CB8B5" w14:textId="34E9B210" w:rsidR="00A459DB" w:rsidRPr="00ED4199" w:rsidRDefault="00A459DB" w:rsidP="00A459DB">
            <w:pPr>
              <w:tabs>
                <w:tab w:val="decimal" w:pos="1169"/>
              </w:tabs>
              <w:spacing w:line="380" w:lineRule="exact"/>
              <w:ind w:left="-1" w:firstLine="1"/>
              <w:jc w:val="both"/>
              <w:rPr>
                <w:rFonts w:ascii="Arial" w:hAnsi="Arial" w:cs="Arial"/>
                <w:sz w:val="22"/>
                <w:szCs w:val="22"/>
                <w:cs/>
              </w:rPr>
            </w:pPr>
            <w:r w:rsidRPr="0077222B">
              <w:rPr>
                <w:rFonts w:ascii="Arial" w:hAnsi="Arial" w:cs="Arial"/>
                <w:sz w:val="22"/>
                <w:szCs w:val="22"/>
              </w:rPr>
              <w:t>31</w:t>
            </w:r>
          </w:p>
        </w:tc>
        <w:tc>
          <w:tcPr>
            <w:tcW w:w="1530" w:type="dxa"/>
            <w:vAlign w:val="bottom"/>
          </w:tcPr>
          <w:p w14:paraId="4BE6DC4F" w14:textId="1155C6DB" w:rsidR="00A459DB" w:rsidRPr="00ED4199" w:rsidRDefault="00A459DB" w:rsidP="00A459DB">
            <w:pPr>
              <w:tabs>
                <w:tab w:val="decimal" w:pos="1169"/>
              </w:tabs>
              <w:spacing w:line="380" w:lineRule="exact"/>
              <w:ind w:left="-1" w:firstLine="1"/>
              <w:jc w:val="both"/>
              <w:rPr>
                <w:rFonts w:ascii="Arial" w:hAnsi="Arial" w:cs="Arial"/>
                <w:sz w:val="22"/>
                <w:szCs w:val="22"/>
              </w:rPr>
            </w:pPr>
            <w:r w:rsidRPr="00A459DB">
              <w:rPr>
                <w:rFonts w:ascii="Arial" w:hAnsi="Arial" w:cs="Arial"/>
                <w:sz w:val="22"/>
                <w:szCs w:val="22"/>
              </w:rPr>
              <w:t>9</w:t>
            </w:r>
            <w:r w:rsidRPr="00A459DB">
              <w:rPr>
                <w:rFonts w:ascii="Arial" w:hAnsi="Arial" w:cs="Arial" w:hint="cs"/>
                <w:sz w:val="22"/>
                <w:szCs w:val="22"/>
                <w:cs/>
              </w:rPr>
              <w:t>4</w:t>
            </w:r>
          </w:p>
        </w:tc>
        <w:tc>
          <w:tcPr>
            <w:tcW w:w="1530" w:type="dxa"/>
            <w:vAlign w:val="bottom"/>
          </w:tcPr>
          <w:p w14:paraId="729E9365" w14:textId="43D16EE3" w:rsidR="00A459DB" w:rsidRPr="00C15EAF" w:rsidRDefault="00A459DB" w:rsidP="00A459DB">
            <w:pPr>
              <w:tabs>
                <w:tab w:val="decimal" w:pos="1169"/>
              </w:tabs>
              <w:spacing w:line="380" w:lineRule="exact"/>
              <w:ind w:left="-1" w:firstLine="1"/>
              <w:jc w:val="both"/>
              <w:rPr>
                <w:rFonts w:ascii="Arial" w:hAnsi="Arial" w:cs="Arial"/>
                <w:sz w:val="22"/>
                <w:szCs w:val="22"/>
                <w:cs/>
              </w:rPr>
            </w:pPr>
            <w:r w:rsidRPr="006E1469">
              <w:rPr>
                <w:rFonts w:ascii="Arial" w:hAnsi="Arial" w:cs="Arial" w:hint="cs"/>
                <w:sz w:val="22"/>
                <w:szCs w:val="22"/>
              </w:rPr>
              <w:t>90</w:t>
            </w:r>
          </w:p>
        </w:tc>
      </w:tr>
      <w:tr w:rsidR="00A459DB" w:rsidRPr="00C15EAF" w14:paraId="7F67AE08" w14:textId="77777777" w:rsidTr="00797A7E">
        <w:trPr>
          <w:gridAfter w:val="1"/>
          <w:wAfter w:w="12" w:type="dxa"/>
        </w:trPr>
        <w:tc>
          <w:tcPr>
            <w:tcW w:w="3042" w:type="dxa"/>
            <w:hideMark/>
          </w:tcPr>
          <w:p w14:paraId="7373A605" w14:textId="39BB5B06" w:rsidR="00A459DB" w:rsidRPr="00C15EAF" w:rsidRDefault="00A459DB" w:rsidP="00A459DB">
            <w:pPr>
              <w:spacing w:line="380" w:lineRule="exact"/>
              <w:ind w:left="-108"/>
              <w:rPr>
                <w:rFonts w:ascii="Arial" w:hAnsi="Arial" w:cs="Arial"/>
                <w:sz w:val="22"/>
                <w:szCs w:val="22"/>
              </w:rPr>
            </w:pPr>
            <w:r w:rsidRPr="00A03F15">
              <w:rPr>
                <w:rFonts w:ascii="Arial" w:hAnsi="Arial" w:cs="Arial"/>
                <w:sz w:val="22"/>
                <w:szCs w:val="22"/>
              </w:rPr>
              <w:t>Transport vessel services</w:t>
            </w:r>
          </w:p>
        </w:tc>
        <w:tc>
          <w:tcPr>
            <w:tcW w:w="1548" w:type="dxa"/>
            <w:vAlign w:val="bottom"/>
          </w:tcPr>
          <w:p w14:paraId="36B50720" w14:textId="6890B2C6" w:rsidR="00A459DB" w:rsidRPr="00C15EAF" w:rsidRDefault="00A459DB" w:rsidP="00A459DB">
            <w:pPr>
              <w:pBdr>
                <w:bottom w:val="single" w:sz="4" w:space="1" w:color="auto"/>
              </w:pBdr>
              <w:tabs>
                <w:tab w:val="decimal" w:pos="1169"/>
              </w:tabs>
              <w:spacing w:line="380" w:lineRule="exact"/>
              <w:ind w:left="-1" w:firstLine="1"/>
              <w:jc w:val="both"/>
              <w:rPr>
                <w:rFonts w:ascii="Arial" w:hAnsi="Arial" w:cs="Arial"/>
                <w:sz w:val="22"/>
                <w:szCs w:val="22"/>
              </w:rPr>
            </w:pPr>
            <w:r w:rsidRPr="0077222B">
              <w:rPr>
                <w:rFonts w:ascii="Arial" w:hAnsi="Arial" w:cs="Arial"/>
                <w:sz w:val="22"/>
                <w:szCs w:val="22"/>
              </w:rPr>
              <w:t>-</w:t>
            </w:r>
          </w:p>
        </w:tc>
        <w:tc>
          <w:tcPr>
            <w:tcW w:w="1530" w:type="dxa"/>
            <w:vAlign w:val="bottom"/>
          </w:tcPr>
          <w:p w14:paraId="59DF3376" w14:textId="04F303A6" w:rsidR="00A459DB" w:rsidRPr="00C15EAF" w:rsidRDefault="00A459DB" w:rsidP="00A459DB">
            <w:pPr>
              <w:pBdr>
                <w:bottom w:val="single" w:sz="4" w:space="1" w:color="auto"/>
              </w:pBdr>
              <w:tabs>
                <w:tab w:val="decimal" w:pos="1169"/>
              </w:tabs>
              <w:spacing w:line="380" w:lineRule="exact"/>
              <w:ind w:left="-1" w:firstLine="1"/>
              <w:jc w:val="both"/>
              <w:rPr>
                <w:rFonts w:ascii="Arial" w:hAnsi="Arial" w:cs="Arial"/>
                <w:sz w:val="22"/>
                <w:szCs w:val="22"/>
              </w:rPr>
            </w:pPr>
            <w:r w:rsidRPr="0077222B">
              <w:rPr>
                <w:rFonts w:ascii="Arial" w:hAnsi="Arial" w:cs="Arial"/>
                <w:sz w:val="22"/>
                <w:szCs w:val="22"/>
              </w:rPr>
              <w:t>-</w:t>
            </w:r>
          </w:p>
        </w:tc>
        <w:tc>
          <w:tcPr>
            <w:tcW w:w="1530" w:type="dxa"/>
            <w:vAlign w:val="bottom"/>
          </w:tcPr>
          <w:p w14:paraId="62C611BA" w14:textId="11D60CCB" w:rsidR="00A459DB" w:rsidRPr="00C15EAF" w:rsidRDefault="00A459DB" w:rsidP="00A459DB">
            <w:pPr>
              <w:pBdr>
                <w:bottom w:val="single" w:sz="4" w:space="1" w:color="auto"/>
              </w:pBdr>
              <w:tabs>
                <w:tab w:val="decimal" w:pos="1169"/>
              </w:tabs>
              <w:spacing w:line="380" w:lineRule="exact"/>
              <w:ind w:left="-1" w:firstLine="1"/>
              <w:jc w:val="both"/>
              <w:rPr>
                <w:rFonts w:ascii="Arial" w:hAnsi="Arial" w:cs="Arial"/>
                <w:sz w:val="22"/>
                <w:szCs w:val="22"/>
              </w:rPr>
            </w:pPr>
            <w:r w:rsidRPr="0077222B">
              <w:rPr>
                <w:rFonts w:ascii="Arial" w:hAnsi="Arial" w:cs="Arial"/>
                <w:sz w:val="22"/>
                <w:szCs w:val="22"/>
              </w:rPr>
              <w:t>4</w:t>
            </w:r>
          </w:p>
        </w:tc>
        <w:tc>
          <w:tcPr>
            <w:tcW w:w="1530" w:type="dxa"/>
            <w:vAlign w:val="bottom"/>
          </w:tcPr>
          <w:p w14:paraId="63A300EF" w14:textId="16D02950" w:rsidR="00A459DB" w:rsidRPr="00C15EAF" w:rsidRDefault="00A459DB" w:rsidP="00A459DB">
            <w:pPr>
              <w:pBdr>
                <w:bottom w:val="single" w:sz="4" w:space="1" w:color="auto"/>
              </w:pBdr>
              <w:tabs>
                <w:tab w:val="decimal" w:pos="1169"/>
              </w:tabs>
              <w:spacing w:line="380" w:lineRule="exact"/>
              <w:ind w:left="-1" w:firstLine="1"/>
              <w:jc w:val="both"/>
              <w:rPr>
                <w:rFonts w:ascii="Arial" w:hAnsi="Arial" w:cs="Arial"/>
                <w:sz w:val="22"/>
                <w:szCs w:val="22"/>
              </w:rPr>
            </w:pPr>
            <w:r>
              <w:rPr>
                <w:rFonts w:ascii="Arial" w:hAnsi="Arial" w:cs="Arial"/>
                <w:sz w:val="22"/>
                <w:szCs w:val="22"/>
              </w:rPr>
              <w:t>-</w:t>
            </w:r>
          </w:p>
        </w:tc>
      </w:tr>
      <w:tr w:rsidR="00A459DB" w:rsidRPr="00C15EAF" w14:paraId="7FC244F2" w14:textId="77777777" w:rsidTr="007615E3">
        <w:trPr>
          <w:gridAfter w:val="1"/>
          <w:wAfter w:w="12" w:type="dxa"/>
        </w:trPr>
        <w:tc>
          <w:tcPr>
            <w:tcW w:w="3042" w:type="dxa"/>
          </w:tcPr>
          <w:p w14:paraId="478C679C" w14:textId="77777777" w:rsidR="00A459DB" w:rsidRPr="00C15EAF" w:rsidRDefault="00A459DB" w:rsidP="00A459DB">
            <w:pPr>
              <w:spacing w:line="380" w:lineRule="exact"/>
              <w:ind w:left="-108"/>
              <w:rPr>
                <w:rFonts w:ascii="Arial" w:hAnsi="Arial" w:cs="Arial"/>
                <w:sz w:val="22"/>
                <w:szCs w:val="22"/>
                <w:cs/>
              </w:rPr>
            </w:pPr>
            <w:r w:rsidRPr="00C15EAF">
              <w:rPr>
                <w:rFonts w:ascii="Arial" w:hAnsi="Arial" w:cs="Arial"/>
                <w:sz w:val="22"/>
                <w:szCs w:val="22"/>
              </w:rPr>
              <w:t>Total</w:t>
            </w:r>
          </w:p>
        </w:tc>
        <w:tc>
          <w:tcPr>
            <w:tcW w:w="1548" w:type="dxa"/>
            <w:vAlign w:val="bottom"/>
          </w:tcPr>
          <w:p w14:paraId="706FAB81" w14:textId="5C000E7B" w:rsidR="00A459DB" w:rsidRPr="00C15EAF" w:rsidRDefault="00A459DB" w:rsidP="00A459DB">
            <w:pPr>
              <w:pBdr>
                <w:bottom w:val="single" w:sz="4" w:space="1" w:color="auto"/>
              </w:pBdr>
              <w:tabs>
                <w:tab w:val="decimal" w:pos="1169"/>
              </w:tabs>
              <w:spacing w:line="380" w:lineRule="exact"/>
              <w:ind w:left="-1" w:firstLine="1"/>
              <w:jc w:val="both"/>
              <w:rPr>
                <w:rFonts w:ascii="Arial" w:hAnsi="Arial" w:cs="Arial"/>
                <w:sz w:val="22"/>
                <w:szCs w:val="22"/>
                <w:cs/>
              </w:rPr>
            </w:pPr>
            <w:r w:rsidRPr="00A459DB">
              <w:rPr>
                <w:rFonts w:ascii="Arial" w:hAnsi="Arial" w:cs="Arial" w:hint="cs"/>
                <w:sz w:val="22"/>
                <w:szCs w:val="22"/>
                <w:cs/>
              </w:rPr>
              <w:t>112</w:t>
            </w:r>
          </w:p>
        </w:tc>
        <w:tc>
          <w:tcPr>
            <w:tcW w:w="1530" w:type="dxa"/>
            <w:vAlign w:val="bottom"/>
          </w:tcPr>
          <w:p w14:paraId="071359EB" w14:textId="55D0A6D9" w:rsidR="00A459DB" w:rsidRPr="00C15EAF" w:rsidRDefault="00A459DB" w:rsidP="00A459DB">
            <w:pPr>
              <w:pBdr>
                <w:bottom w:val="single" w:sz="4" w:space="1" w:color="auto"/>
              </w:pBdr>
              <w:tabs>
                <w:tab w:val="decimal" w:pos="1169"/>
              </w:tabs>
              <w:spacing w:line="380" w:lineRule="exact"/>
              <w:ind w:left="-1" w:firstLine="1"/>
              <w:jc w:val="both"/>
              <w:rPr>
                <w:rFonts w:ascii="Arial" w:hAnsi="Arial" w:cs="Arial"/>
                <w:sz w:val="22"/>
                <w:szCs w:val="22"/>
                <w:cs/>
              </w:rPr>
            </w:pPr>
            <w:r w:rsidRPr="0077222B">
              <w:rPr>
                <w:rFonts w:ascii="Arial" w:hAnsi="Arial" w:cs="Arial"/>
                <w:sz w:val="22"/>
                <w:szCs w:val="22"/>
              </w:rPr>
              <w:t>111</w:t>
            </w:r>
          </w:p>
        </w:tc>
        <w:tc>
          <w:tcPr>
            <w:tcW w:w="1530" w:type="dxa"/>
            <w:vAlign w:val="bottom"/>
          </w:tcPr>
          <w:p w14:paraId="0C6D4F23" w14:textId="7B049F04" w:rsidR="00A459DB" w:rsidRPr="00C15EAF" w:rsidRDefault="00A459DB" w:rsidP="00A459DB">
            <w:pPr>
              <w:pBdr>
                <w:bottom w:val="single" w:sz="4" w:space="1" w:color="auto"/>
              </w:pBdr>
              <w:tabs>
                <w:tab w:val="decimal" w:pos="1169"/>
              </w:tabs>
              <w:spacing w:line="380" w:lineRule="exact"/>
              <w:ind w:left="-1" w:firstLine="1"/>
              <w:jc w:val="both"/>
              <w:rPr>
                <w:rFonts w:ascii="Arial" w:hAnsi="Arial" w:cs="Arial"/>
                <w:sz w:val="22"/>
                <w:szCs w:val="22"/>
                <w:cs/>
              </w:rPr>
            </w:pPr>
            <w:r w:rsidRPr="00A459DB">
              <w:rPr>
                <w:rFonts w:ascii="Arial" w:hAnsi="Arial" w:cs="Arial" w:hint="cs"/>
                <w:sz w:val="22"/>
                <w:szCs w:val="22"/>
                <w:cs/>
              </w:rPr>
              <w:t>343</w:t>
            </w:r>
          </w:p>
        </w:tc>
        <w:tc>
          <w:tcPr>
            <w:tcW w:w="1530" w:type="dxa"/>
            <w:vAlign w:val="bottom"/>
          </w:tcPr>
          <w:p w14:paraId="58819F1F" w14:textId="366390A5" w:rsidR="00A459DB" w:rsidRPr="00C15EAF" w:rsidRDefault="00A459DB" w:rsidP="00A459DB">
            <w:pPr>
              <w:pBdr>
                <w:bottom w:val="single" w:sz="4" w:space="1" w:color="auto"/>
              </w:pBdr>
              <w:tabs>
                <w:tab w:val="decimal" w:pos="1169"/>
              </w:tabs>
              <w:spacing w:line="380" w:lineRule="exact"/>
              <w:ind w:left="-1" w:firstLine="1"/>
              <w:jc w:val="both"/>
              <w:rPr>
                <w:rFonts w:ascii="Arial" w:hAnsi="Arial" w:cs="Arial"/>
                <w:sz w:val="22"/>
                <w:szCs w:val="22"/>
              </w:rPr>
            </w:pPr>
            <w:r w:rsidRPr="006E1469">
              <w:rPr>
                <w:rFonts w:ascii="Arial" w:hAnsi="Arial" w:cs="Arial" w:hint="cs"/>
                <w:sz w:val="22"/>
                <w:szCs w:val="22"/>
              </w:rPr>
              <w:t>323</w:t>
            </w:r>
          </w:p>
        </w:tc>
      </w:tr>
    </w:tbl>
    <w:p w14:paraId="2CC4C93C" w14:textId="4C64EF93" w:rsidR="00E963AD" w:rsidRPr="00060EDC" w:rsidRDefault="0047600D" w:rsidP="00BE2946">
      <w:pPr>
        <w:spacing w:before="240" w:after="120" w:line="380" w:lineRule="exact"/>
        <w:ind w:left="547" w:hanging="547"/>
        <w:rPr>
          <w:rFonts w:ascii="Arial" w:hAnsi="Arial"/>
          <w:color w:val="000000"/>
          <w:sz w:val="22"/>
          <w:szCs w:val="22"/>
        </w:rPr>
      </w:pPr>
      <w:r>
        <w:rPr>
          <w:rFonts w:ascii="Arial" w:hAnsi="Arial"/>
          <w:b/>
          <w:bCs/>
          <w:color w:val="000000"/>
          <w:sz w:val="22"/>
          <w:szCs w:val="22"/>
        </w:rPr>
        <w:t>1</w:t>
      </w:r>
      <w:r w:rsidR="004F386F">
        <w:rPr>
          <w:rFonts w:ascii="Arial" w:hAnsi="Arial"/>
          <w:b/>
          <w:bCs/>
          <w:color w:val="000000"/>
          <w:sz w:val="22"/>
          <w:szCs w:val="22"/>
        </w:rPr>
        <w:t>6</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1468BE72" w14:textId="24CD3A9F"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4F386F">
        <w:rPr>
          <w:rFonts w:ascii="Arial" w:hAnsi="Arial"/>
          <w:b/>
          <w:bCs/>
          <w:color w:val="000000"/>
          <w:sz w:val="22"/>
          <w:szCs w:val="22"/>
        </w:rPr>
        <w:t>6</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14:paraId="115ED603" w14:textId="7D184171"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at </w:t>
      </w:r>
      <w:r w:rsidR="00797A7E" w:rsidRPr="00887395">
        <w:rPr>
          <w:rFonts w:ascii="Arial" w:hAnsi="Arial"/>
          <w:color w:val="000000"/>
          <w:sz w:val="22"/>
          <w:szCs w:val="22"/>
        </w:rPr>
        <w:t xml:space="preserve">30 </w:t>
      </w:r>
      <w:r w:rsidR="00252978" w:rsidRPr="002A7871">
        <w:rPr>
          <w:rFonts w:ascii="Arial" w:eastAsia="Calibri" w:hAnsi="Arial" w:cs="Cordia New"/>
          <w:color w:val="000000"/>
          <w:sz w:val="22"/>
          <w:szCs w:val="22"/>
        </w:rPr>
        <w:t xml:space="preserve">September </w:t>
      </w:r>
      <w:r w:rsidR="009B772D" w:rsidRPr="00060EDC">
        <w:rPr>
          <w:rFonts w:ascii="Arial" w:hAnsi="Arial"/>
          <w:color w:val="000000"/>
          <w:sz w:val="22"/>
          <w:szCs w:val="22"/>
        </w:rPr>
        <w:t>202</w:t>
      </w:r>
      <w:r w:rsidR="00C20D15">
        <w:rPr>
          <w:rFonts w:ascii="Arial" w:hAnsi="Arial"/>
          <w:color w:val="000000"/>
          <w:sz w:val="22"/>
          <w:szCs w:val="22"/>
        </w:rPr>
        <w:t>2</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w:t>
      </w:r>
      <w:r w:rsidR="00797A7E">
        <w:rPr>
          <w:rFonts w:ascii="Arial" w:hAnsi="Arial" w:cs="Arial"/>
          <w:sz w:val="22"/>
          <w:szCs w:val="22"/>
        </w:rPr>
        <w:t xml:space="preserve">                                </w:t>
      </w:r>
      <w:r w:rsidR="0062086C">
        <w:rPr>
          <w:rFonts w:ascii="Arial" w:hAnsi="Arial" w:cs="Arial"/>
          <w:sz w:val="22"/>
          <w:szCs w:val="22"/>
        </w:rPr>
        <w:t xml:space="preserve"> 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 xml:space="preserve">agreements </w:t>
      </w:r>
      <w:r w:rsidR="005A2311">
        <w:rPr>
          <w:rFonts w:ascii="Arial" w:hAnsi="Arial" w:cs="Arial"/>
          <w:sz w:val="22"/>
          <w:szCs w:val="22"/>
        </w:rPr>
        <w:t>which are short-term leases or leases of low-value assets</w:t>
      </w:r>
      <w:r w:rsidR="006732A9">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77222B">
        <w:rPr>
          <w:rFonts w:ascii="Arial" w:hAnsi="Arial" w:cstheme="minorBidi"/>
          <w:sz w:val="22"/>
          <w:szCs w:val="22"/>
        </w:rPr>
        <w:t>3</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C20D15">
        <w:rPr>
          <w:rFonts w:ascii="Arial" w:hAnsi="Arial"/>
          <w:color w:val="000000"/>
          <w:sz w:val="22"/>
          <w:szCs w:val="22"/>
        </w:rPr>
        <w:t>1</w:t>
      </w:r>
      <w:r w:rsidR="00B01AF1" w:rsidRPr="006204F1">
        <w:rPr>
          <w:rFonts w:ascii="Arial" w:hAnsi="Arial"/>
          <w:color w:val="000000"/>
          <w:sz w:val="22"/>
          <w:szCs w:val="22"/>
        </w:rPr>
        <w:t xml:space="preserve">: Baht </w:t>
      </w:r>
      <w:r w:rsidR="00C20D15">
        <w:rPr>
          <w:rFonts w:ascii="Arial" w:hAnsi="Arial" w:cstheme="minorBidi"/>
          <w:sz w:val="22"/>
          <w:szCs w:val="22"/>
        </w:rPr>
        <w:t>4</w:t>
      </w:r>
      <w:r w:rsidR="00C20D15">
        <w:rPr>
          <w:rFonts w:ascii="Arial" w:hAnsi="Arial" w:cs="Arial"/>
          <w:sz w:val="22"/>
          <w:szCs w:val="22"/>
        </w:rPr>
        <w:t xml:space="preserve"> </w:t>
      </w:r>
      <w:r w:rsidR="00B01AF1" w:rsidRPr="006204F1">
        <w:rPr>
          <w:rFonts w:ascii="Arial" w:hAnsi="Arial"/>
          <w:color w:val="000000"/>
          <w:sz w:val="22"/>
          <w:szCs w:val="22"/>
        </w:rPr>
        <w:t>million)</w:t>
      </w:r>
      <w:r w:rsidR="00B01AF1" w:rsidRPr="00D26284">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the Company only: Bah</w:t>
      </w:r>
      <w:r w:rsidR="00501BCC">
        <w:rPr>
          <w:rFonts w:ascii="Arial" w:hAnsi="Arial"/>
          <w:color w:val="000000"/>
          <w:sz w:val="22"/>
          <w:szCs w:val="22"/>
        </w:rPr>
        <w:t xml:space="preserve">t </w:t>
      </w:r>
      <w:r w:rsidR="0077222B">
        <w:rPr>
          <w:rFonts w:ascii="Arial" w:hAnsi="Arial"/>
          <w:color w:val="000000"/>
          <w:sz w:val="22"/>
          <w:szCs w:val="22"/>
        </w:rPr>
        <w:t>1</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C20D15">
        <w:rPr>
          <w:rFonts w:ascii="Arial" w:hAnsi="Arial"/>
          <w:color w:val="000000"/>
          <w:sz w:val="22"/>
          <w:szCs w:val="22"/>
        </w:rPr>
        <w:t>1</w:t>
      </w:r>
      <w:r w:rsidR="00B01AF1" w:rsidRPr="00D26284">
        <w:rPr>
          <w:rFonts w:ascii="Arial" w:hAnsi="Arial"/>
          <w:color w:val="000000"/>
          <w:sz w:val="22"/>
          <w:szCs w:val="22"/>
        </w:rPr>
        <w:t>: Baht</w:t>
      </w:r>
      <w:r w:rsidR="00B01AF1">
        <w:rPr>
          <w:rFonts w:ascii="Arial" w:hAnsi="Arial"/>
          <w:color w:val="000000"/>
          <w:sz w:val="22"/>
          <w:szCs w:val="22"/>
        </w:rPr>
        <w:t xml:space="preserve"> 1</w:t>
      </w:r>
      <w:r w:rsidR="00B01AF1" w:rsidRPr="00D26284">
        <w:rPr>
          <w:rFonts w:ascii="Arial" w:hAnsi="Arial"/>
          <w:color w:val="000000"/>
          <w:sz w:val="22"/>
          <w:szCs w:val="22"/>
        </w:rPr>
        <w:t xml:space="preserve"> million)</w:t>
      </w:r>
      <w:r w:rsidR="0062086C">
        <w:rPr>
          <w:rFonts w:ascii="Arial" w:hAnsi="Arial" w:cs="Arial"/>
          <w:sz w:val="22"/>
          <w:szCs w:val="22"/>
        </w:rPr>
        <w:t>.</w:t>
      </w:r>
    </w:p>
    <w:p w14:paraId="498BD26E" w14:textId="77777777" w:rsidR="001D6395" w:rsidRDefault="001D6395">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E44E636" w14:textId="15F7412B"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w:t>
      </w:r>
      <w:r w:rsidR="004F386F">
        <w:rPr>
          <w:rFonts w:ascii="Arial" w:hAnsi="Arial"/>
          <w:b/>
          <w:bCs/>
          <w:color w:val="000000"/>
          <w:sz w:val="22"/>
          <w:szCs w:val="22"/>
        </w:rPr>
        <w:t>6</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14:paraId="34409D81" w14:textId="55768CA1" w:rsidR="00E963AD" w:rsidRPr="00060EDC"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at </w:t>
      </w:r>
      <w:r w:rsidR="00797A7E">
        <w:rPr>
          <w:rFonts w:ascii="Arial" w:hAnsi="Arial"/>
          <w:color w:val="000000"/>
          <w:sz w:val="22"/>
          <w:szCs w:val="22"/>
        </w:rPr>
        <w:t xml:space="preserve">30 </w:t>
      </w:r>
      <w:r w:rsidR="00252978" w:rsidRPr="002A7871">
        <w:rPr>
          <w:rFonts w:ascii="Arial" w:eastAsia="Calibri" w:hAnsi="Arial" w:cs="Cordia New"/>
          <w:color w:val="000000"/>
          <w:sz w:val="22"/>
          <w:szCs w:val="22"/>
        </w:rPr>
        <w:t xml:space="preserve">September </w:t>
      </w:r>
      <w:r w:rsidR="00B96AC4" w:rsidRPr="00060EDC">
        <w:rPr>
          <w:rFonts w:ascii="Arial" w:hAnsi="Arial"/>
          <w:color w:val="000000"/>
          <w:sz w:val="22"/>
          <w:szCs w:val="22"/>
        </w:rPr>
        <w:t>20</w:t>
      </w:r>
      <w:r w:rsidR="00C20D15">
        <w:rPr>
          <w:rFonts w:ascii="Arial" w:hAnsi="Arial"/>
          <w:color w:val="000000"/>
          <w:sz w:val="22"/>
          <w:szCs w:val="22"/>
        </w:rPr>
        <w:t>22</w:t>
      </w:r>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77222B">
        <w:rPr>
          <w:rFonts w:ascii="Arial" w:hAnsi="Arial"/>
          <w:color w:val="000000"/>
          <w:sz w:val="22"/>
          <w:szCs w:val="22"/>
        </w:rPr>
        <w:t>166</w:t>
      </w:r>
      <w:r w:rsidR="00EC6C16" w:rsidRPr="00060EDC">
        <w:rPr>
          <w:rFonts w:ascii="Arial" w:hAnsi="Arial"/>
          <w:color w:val="000000"/>
          <w:sz w:val="22"/>
          <w:szCs w:val="22"/>
        </w:rPr>
        <w:t xml:space="preserve"> </w:t>
      </w:r>
      <w:r w:rsidR="00252978" w:rsidRPr="00060EDC">
        <w:rPr>
          <w:rFonts w:ascii="Arial" w:hAnsi="Arial"/>
          <w:color w:val="000000"/>
          <w:sz w:val="22"/>
          <w:szCs w:val="22"/>
        </w:rPr>
        <w:t>M</w:t>
      </w:r>
      <w:r w:rsidR="002B70E8" w:rsidRPr="00060EDC">
        <w:rPr>
          <w:rFonts w:ascii="Arial" w:hAnsi="Arial"/>
          <w:color w:val="000000"/>
          <w:sz w:val="22"/>
          <w:szCs w:val="22"/>
        </w:rPr>
        <w:t>illion</w:t>
      </w:r>
      <w:r w:rsidR="00252978">
        <w:rPr>
          <w:rFonts w:ascii="Arial" w:hAnsi="Arial"/>
          <w:color w:val="000000"/>
          <w:sz w:val="22"/>
          <w:szCs w:val="22"/>
        </w:rPr>
        <w:t xml:space="preserve"> </w:t>
      </w:r>
      <w:r w:rsidR="001F1C0A">
        <w:rPr>
          <w:rFonts w:ascii="Arial" w:hAnsi="Arial"/>
          <w:color w:val="000000"/>
          <w:sz w:val="22"/>
          <w:szCs w:val="22"/>
        </w:rPr>
        <w:t>(</w:t>
      </w:r>
      <w:r w:rsidR="0082154F" w:rsidRPr="00060EDC">
        <w:rPr>
          <w:rFonts w:ascii="Arial" w:hAnsi="Arial"/>
          <w:color w:val="000000"/>
          <w:sz w:val="22"/>
          <w:szCs w:val="22"/>
        </w:rPr>
        <w:t xml:space="preserve">31 December </w:t>
      </w:r>
      <w:r w:rsidR="001F1C0A">
        <w:rPr>
          <w:rFonts w:ascii="Arial" w:hAnsi="Arial"/>
          <w:color w:val="000000"/>
          <w:sz w:val="22"/>
          <w:szCs w:val="22"/>
        </w:rPr>
        <w:t>20</w:t>
      </w:r>
      <w:r w:rsidR="0082154F">
        <w:rPr>
          <w:rFonts w:ascii="Arial" w:hAnsi="Arial"/>
          <w:color w:val="000000"/>
          <w:sz w:val="22"/>
          <w:szCs w:val="22"/>
        </w:rPr>
        <w:t>2</w:t>
      </w:r>
      <w:r w:rsidR="00C20D15">
        <w:rPr>
          <w:rFonts w:ascii="Arial" w:hAnsi="Arial"/>
          <w:color w:val="000000"/>
          <w:sz w:val="22"/>
          <w:szCs w:val="22"/>
        </w:rPr>
        <w:t>1</w:t>
      </w:r>
      <w:r w:rsidR="001F1C0A">
        <w:rPr>
          <w:rFonts w:ascii="Arial" w:hAnsi="Arial"/>
          <w:color w:val="000000"/>
          <w:sz w:val="22"/>
          <w:szCs w:val="22"/>
        </w:rPr>
        <w:t xml:space="preserve">: Baht </w:t>
      </w:r>
      <w:r w:rsidR="00C20D15">
        <w:rPr>
          <w:rFonts w:ascii="Arial" w:hAnsi="Arial"/>
          <w:color w:val="000000"/>
          <w:sz w:val="22"/>
          <w:szCs w:val="22"/>
        </w:rPr>
        <w:t xml:space="preserve">0.4 </w:t>
      </w:r>
      <w:r w:rsidR="001F1C0A">
        <w:rPr>
          <w:rFonts w:ascii="Arial" w:hAnsi="Arial"/>
          <w:color w:val="000000"/>
          <w:sz w:val="22"/>
          <w:szCs w:val="22"/>
        </w:rPr>
        <w:t>million)</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77222B">
        <w:rPr>
          <w:rFonts w:ascii="Arial" w:hAnsi="Arial"/>
          <w:color w:val="000000"/>
          <w:sz w:val="22"/>
          <w:szCs w:val="22"/>
        </w:rPr>
        <w:t>166</w:t>
      </w:r>
      <w:r w:rsidR="00501BCC">
        <w:rPr>
          <w:rFonts w:ascii="Arial" w:hAnsi="Arial"/>
          <w:color w:val="000000"/>
          <w:sz w:val="22"/>
          <w:szCs w:val="22"/>
        </w:rPr>
        <w:t xml:space="preserve"> </w:t>
      </w:r>
      <w:r w:rsidR="00351833">
        <w:rPr>
          <w:rFonts w:ascii="Arial" w:hAnsi="Arial"/>
          <w:color w:val="000000"/>
          <w:sz w:val="22"/>
          <w:szCs w:val="22"/>
        </w:rPr>
        <w:t>million</w:t>
      </w:r>
      <w:r w:rsidR="002A51D4">
        <w:rPr>
          <w:rFonts w:ascii="Arial" w:hAnsi="Arial"/>
          <w:color w:val="000000"/>
          <w:sz w:val="22"/>
          <w:szCs w:val="22"/>
        </w:rPr>
        <w:t xml:space="preserve"> and </w:t>
      </w:r>
      <w:r w:rsidR="00252978">
        <w:rPr>
          <w:rFonts w:ascii="Arial" w:hAnsi="Arial"/>
          <w:color w:val="000000"/>
          <w:sz w:val="22"/>
          <w:szCs w:val="22"/>
        </w:rPr>
        <w:t xml:space="preserve">                           </w:t>
      </w:r>
      <w:r w:rsidR="0082154F" w:rsidRPr="00060EDC">
        <w:rPr>
          <w:rFonts w:ascii="Arial" w:hAnsi="Arial"/>
          <w:color w:val="000000"/>
          <w:sz w:val="22"/>
          <w:szCs w:val="22"/>
        </w:rPr>
        <w:t xml:space="preserve">31 December </w:t>
      </w:r>
      <w:r w:rsidR="00A16B9A" w:rsidRPr="00060EDC">
        <w:rPr>
          <w:rFonts w:ascii="Arial" w:hAnsi="Arial"/>
          <w:color w:val="000000"/>
          <w:sz w:val="22"/>
          <w:szCs w:val="22"/>
        </w:rPr>
        <w:t>20</w:t>
      </w:r>
      <w:r w:rsidR="0082154F">
        <w:rPr>
          <w:rFonts w:ascii="Arial" w:hAnsi="Arial"/>
          <w:color w:val="000000"/>
          <w:sz w:val="22"/>
          <w:szCs w:val="22"/>
        </w:rPr>
        <w:t>2</w:t>
      </w:r>
      <w:r w:rsidR="00C20D15">
        <w:rPr>
          <w:rFonts w:ascii="Arial" w:hAnsi="Arial"/>
          <w:color w:val="000000"/>
          <w:sz w:val="22"/>
          <w:szCs w:val="22"/>
        </w:rPr>
        <w:t>1</w:t>
      </w:r>
      <w:r w:rsidR="00A16B9A" w:rsidRPr="00060EDC">
        <w:rPr>
          <w:rFonts w:ascii="Arial" w:hAnsi="Arial"/>
          <w:color w:val="000000"/>
          <w:sz w:val="22"/>
          <w:szCs w:val="22"/>
        </w:rPr>
        <w:t xml:space="preserve">: Baht </w:t>
      </w:r>
      <w:r w:rsidR="00C20D15">
        <w:rPr>
          <w:rFonts w:ascii="Arial" w:hAnsi="Arial"/>
          <w:color w:val="000000"/>
          <w:sz w:val="22"/>
          <w:szCs w:val="22"/>
        </w:rPr>
        <w:t>0.4</w:t>
      </w:r>
      <w:r w:rsidR="00EC6C16" w:rsidRPr="00060EDC">
        <w:rPr>
          <w:rFonts w:ascii="Arial" w:hAnsi="Arial"/>
          <w:color w:val="000000"/>
          <w:sz w:val="22"/>
          <w:szCs w:val="22"/>
        </w:rPr>
        <w:t xml:space="preserve"> </w:t>
      </w:r>
      <w:r w:rsidR="00A16B9A" w:rsidRPr="00060EDC">
        <w:rPr>
          <w:rFonts w:ascii="Arial" w:hAnsi="Arial"/>
          <w:color w:val="000000"/>
          <w:sz w:val="22"/>
          <w:szCs w:val="22"/>
        </w:rPr>
        <w:t xml:space="preserve">million) </w:t>
      </w:r>
      <w:r w:rsidR="00656C82" w:rsidRPr="00060EDC">
        <w:rPr>
          <w:rFonts w:ascii="Arial" w:hAnsi="Arial"/>
          <w:color w:val="000000"/>
          <w:sz w:val="22"/>
          <w:szCs w:val="22"/>
        </w:rPr>
        <w:t xml:space="preserve">relating to </w:t>
      </w:r>
      <w:r w:rsidR="006E6ABC">
        <w:rPr>
          <w:rFonts w:ascii="Arial" w:hAnsi="Arial"/>
          <w:color w:val="000000"/>
          <w:sz w:val="22"/>
          <w:szCs w:val="22"/>
        </w:rPr>
        <w:t xml:space="preserve">construction of warehouse and </w:t>
      </w:r>
      <w:r w:rsidR="005211D2">
        <w:rPr>
          <w:rFonts w:ascii="Arial" w:hAnsi="Arial"/>
          <w:color w:val="000000"/>
          <w:sz w:val="22"/>
          <w:szCs w:val="22"/>
        </w:rPr>
        <w:t>port</w:t>
      </w:r>
      <w:r w:rsidR="008A23FA" w:rsidRPr="00060EDC">
        <w:rPr>
          <w:rFonts w:ascii="Arial" w:hAnsi="Arial"/>
          <w:color w:val="000000"/>
          <w:sz w:val="22"/>
          <w:szCs w:val="22"/>
        </w:rPr>
        <w:t>.</w:t>
      </w:r>
    </w:p>
    <w:p w14:paraId="2DE72951" w14:textId="4A053C0A" w:rsidR="00E963AD" w:rsidRPr="00060EDC"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Pr>
          <w:rFonts w:ascii="Arial" w:hAnsi="Arial"/>
          <w:b/>
          <w:bCs/>
          <w:color w:val="000000"/>
          <w:sz w:val="22"/>
          <w:szCs w:val="22"/>
        </w:rPr>
        <w:t>1</w:t>
      </w:r>
      <w:r w:rsidR="004F386F">
        <w:rPr>
          <w:rFonts w:ascii="Arial" w:hAnsi="Arial"/>
          <w:b/>
          <w:bCs/>
          <w:color w:val="000000"/>
          <w:sz w:val="22"/>
          <w:szCs w:val="22"/>
        </w:rPr>
        <w:t>6</w:t>
      </w:r>
      <w:r w:rsidR="00E963AD" w:rsidRPr="00060EDC">
        <w:rPr>
          <w:rFonts w:ascii="Arial" w:hAnsi="Arial"/>
          <w:b/>
          <w:bCs/>
          <w:sz w:val="22"/>
          <w:szCs w:val="22"/>
        </w:rPr>
        <w:t>.3</w:t>
      </w:r>
      <w:r w:rsidR="00E963AD" w:rsidRPr="00060EDC">
        <w:rPr>
          <w:rFonts w:ascii="Arial" w:hAnsi="Arial"/>
          <w:b/>
          <w:bCs/>
          <w:sz w:val="22"/>
          <w:szCs w:val="22"/>
        </w:rPr>
        <w:tab/>
      </w:r>
      <w:r w:rsidR="002B70E8" w:rsidRPr="00060EDC">
        <w:rPr>
          <w:rFonts w:ascii="Arial" w:hAnsi="Arial"/>
          <w:b/>
          <w:bCs/>
          <w:sz w:val="22"/>
          <w:szCs w:val="22"/>
        </w:rPr>
        <w:t>Bank guarantees</w:t>
      </w:r>
    </w:p>
    <w:p w14:paraId="1828DEE5" w14:textId="7C04EEE8" w:rsidR="0062086C" w:rsidRDefault="0062086C" w:rsidP="00BE2946">
      <w:pPr>
        <w:tabs>
          <w:tab w:val="left" w:pos="540"/>
        </w:tabs>
        <w:spacing w:before="120" w:after="120" w:line="380" w:lineRule="exact"/>
        <w:ind w:left="900" w:hanging="900"/>
        <w:jc w:val="both"/>
        <w:rPr>
          <w:rFonts w:ascii="Arial" w:hAnsi="Arial"/>
          <w:color w:val="000000"/>
          <w:sz w:val="22"/>
          <w:szCs w:val="22"/>
        </w:rPr>
      </w:pPr>
      <w:r>
        <w:rPr>
          <w:rFonts w:ascii="Arial" w:hAnsi="Arial"/>
          <w:color w:val="000000"/>
          <w:sz w:val="22"/>
          <w:szCs w:val="22"/>
        </w:rPr>
        <w:tab/>
        <w:t>a)</w:t>
      </w:r>
      <w:r>
        <w:rPr>
          <w:rFonts w:ascii="Arial" w:hAnsi="Arial"/>
          <w:color w:val="000000"/>
          <w:sz w:val="22"/>
          <w:szCs w:val="22"/>
        </w:rPr>
        <w:tab/>
      </w:r>
      <w:r w:rsidR="00BC50EE" w:rsidRPr="00060EDC">
        <w:rPr>
          <w:rFonts w:ascii="Arial" w:hAnsi="Arial" w:cs="Arial"/>
          <w:sz w:val="22"/>
          <w:szCs w:val="22"/>
        </w:rPr>
        <w:t xml:space="preserve">As at </w:t>
      </w:r>
      <w:r w:rsidR="00797A7E">
        <w:rPr>
          <w:rFonts w:ascii="Arial" w:hAnsi="Arial"/>
          <w:color w:val="000000"/>
          <w:sz w:val="22"/>
          <w:szCs w:val="22"/>
        </w:rPr>
        <w:t xml:space="preserve">30 </w:t>
      </w:r>
      <w:r w:rsidR="00252978">
        <w:rPr>
          <w:rFonts w:ascii="Arial" w:hAnsi="Arial"/>
          <w:color w:val="000000"/>
          <w:sz w:val="22"/>
          <w:szCs w:val="22"/>
        </w:rPr>
        <w:t>September</w:t>
      </w:r>
      <w:r w:rsidR="00252978" w:rsidRPr="00D16A48">
        <w:rPr>
          <w:rFonts w:ascii="Arial" w:hAnsi="Arial"/>
          <w:color w:val="000000"/>
          <w:sz w:val="22"/>
          <w:szCs w:val="22"/>
        </w:rPr>
        <w:t xml:space="preserve"> </w:t>
      </w:r>
      <w:r w:rsidR="00BC50EE" w:rsidRPr="00060EDC">
        <w:rPr>
          <w:rFonts w:ascii="Arial" w:hAnsi="Arial"/>
          <w:color w:val="000000"/>
          <w:sz w:val="22"/>
          <w:szCs w:val="22"/>
        </w:rPr>
        <w:t>202</w:t>
      </w:r>
      <w:r w:rsidR="00C20D15">
        <w:rPr>
          <w:rFonts w:ascii="Arial" w:hAnsi="Arial"/>
          <w:color w:val="000000"/>
          <w:sz w:val="22"/>
          <w:szCs w:val="22"/>
        </w:rPr>
        <w:t>2</w:t>
      </w:r>
      <w:r w:rsidR="00BC50EE" w:rsidRPr="00060EDC">
        <w:rPr>
          <w:rFonts w:ascii="Arial" w:hAnsi="Arial" w:cs="Arial"/>
          <w:sz w:val="22"/>
          <w:szCs w:val="22"/>
        </w:rPr>
        <w:t>,</w:t>
      </w:r>
      <w:r w:rsidR="00BC50EE">
        <w:rPr>
          <w:rFonts w:ascii="Arial" w:hAnsi="Arial" w:cs="Arial"/>
          <w:sz w:val="22"/>
          <w:szCs w:val="22"/>
        </w:rPr>
        <w:t xml:space="preserve"> t</w:t>
      </w:r>
      <w:r>
        <w:rPr>
          <w:rFonts w:ascii="Arial" w:hAnsi="Arial"/>
          <w:color w:val="000000"/>
          <w:sz w:val="22"/>
          <w:szCs w:val="22"/>
        </w:rPr>
        <w:t>he Company has guarantee loan of its subsidiar</w:t>
      </w:r>
      <w:r w:rsidR="001F1C0A">
        <w:rPr>
          <w:rFonts w:ascii="Arial" w:hAnsi="Arial"/>
          <w:color w:val="000000"/>
          <w:sz w:val="22"/>
          <w:szCs w:val="22"/>
        </w:rPr>
        <w:t>y</w:t>
      </w:r>
      <w:r>
        <w:rPr>
          <w:rFonts w:ascii="Arial" w:hAnsi="Arial"/>
          <w:color w:val="000000"/>
          <w:sz w:val="22"/>
          <w:szCs w:val="22"/>
        </w:rPr>
        <w:t xml:space="preserve"> amounting to Baht</w:t>
      </w:r>
      <w:r w:rsidR="00501BCC">
        <w:rPr>
          <w:rFonts w:ascii="Arial" w:hAnsi="Arial"/>
          <w:color w:val="000000"/>
          <w:sz w:val="22"/>
          <w:szCs w:val="22"/>
        </w:rPr>
        <w:t xml:space="preserve"> </w:t>
      </w:r>
      <w:r w:rsidR="0077222B">
        <w:rPr>
          <w:rFonts w:ascii="Arial" w:hAnsi="Arial"/>
          <w:color w:val="000000"/>
          <w:sz w:val="22"/>
          <w:szCs w:val="22"/>
        </w:rPr>
        <w:t>97</w:t>
      </w:r>
      <w:r>
        <w:rPr>
          <w:rFonts w:ascii="Arial" w:hAnsi="Arial"/>
          <w:color w:val="000000"/>
          <w:sz w:val="22"/>
          <w:szCs w:val="22"/>
        </w:rPr>
        <w:t xml:space="preserve"> </w:t>
      </w:r>
      <w:r w:rsidR="00A14347">
        <w:rPr>
          <w:rFonts w:ascii="Arial" w:hAnsi="Arial" w:cs="Arial"/>
          <w:sz w:val="22"/>
          <w:szCs w:val="22"/>
        </w:rPr>
        <w:t>m</w:t>
      </w:r>
      <w:r w:rsidR="00A14347" w:rsidRPr="00060EDC">
        <w:rPr>
          <w:rFonts w:ascii="Arial" w:hAnsi="Arial" w:cs="Arial"/>
          <w:sz w:val="22"/>
          <w:szCs w:val="22"/>
        </w:rPr>
        <w:t>illion</w:t>
      </w:r>
      <w:r w:rsidRPr="00060EDC">
        <w:rPr>
          <w:rFonts w:ascii="Arial" w:hAnsi="Arial" w:cs="Arial"/>
          <w:sz w:val="22"/>
          <w:szCs w:val="22"/>
        </w:rPr>
        <w:t xml:space="preserve"> </w:t>
      </w:r>
      <w:r>
        <w:rPr>
          <w:rFonts w:ascii="Arial" w:hAnsi="Arial"/>
          <w:color w:val="000000"/>
          <w:sz w:val="22"/>
          <w:szCs w:val="22"/>
        </w:rPr>
        <w:t>(</w:t>
      </w:r>
      <w:r w:rsidR="00B01AF1">
        <w:rPr>
          <w:rFonts w:ascii="Arial" w:hAnsi="Arial"/>
          <w:color w:val="000000"/>
          <w:sz w:val="22"/>
          <w:szCs w:val="22"/>
        </w:rPr>
        <w:t xml:space="preserve">31 December </w:t>
      </w:r>
      <w:r>
        <w:rPr>
          <w:rFonts w:ascii="Arial" w:hAnsi="Arial"/>
          <w:color w:val="000000"/>
          <w:sz w:val="22"/>
          <w:szCs w:val="22"/>
        </w:rPr>
        <w:t>20</w:t>
      </w:r>
      <w:r w:rsidR="00B01AF1">
        <w:rPr>
          <w:rFonts w:ascii="Arial" w:hAnsi="Arial"/>
          <w:color w:val="000000"/>
          <w:sz w:val="22"/>
          <w:szCs w:val="22"/>
        </w:rPr>
        <w:t>2</w:t>
      </w:r>
      <w:r w:rsidR="00C20D15">
        <w:rPr>
          <w:rFonts w:ascii="Arial" w:hAnsi="Arial"/>
          <w:color w:val="000000"/>
          <w:sz w:val="22"/>
          <w:szCs w:val="22"/>
        </w:rPr>
        <w:t>1</w:t>
      </w:r>
      <w:r>
        <w:rPr>
          <w:rFonts w:ascii="Arial" w:hAnsi="Arial"/>
          <w:color w:val="000000"/>
          <w:sz w:val="22"/>
          <w:szCs w:val="22"/>
        </w:rPr>
        <w:t xml:space="preserve">: </w:t>
      </w:r>
      <w:r w:rsidR="001F4C56">
        <w:rPr>
          <w:rFonts w:ascii="Arial" w:hAnsi="Arial"/>
          <w:color w:val="000000"/>
          <w:sz w:val="22"/>
          <w:szCs w:val="22"/>
        </w:rPr>
        <w:t xml:space="preserve">Baht </w:t>
      </w:r>
      <w:r w:rsidR="00B01AF1">
        <w:rPr>
          <w:rFonts w:ascii="Arial" w:hAnsi="Arial"/>
          <w:color w:val="000000"/>
          <w:sz w:val="22"/>
          <w:szCs w:val="22"/>
        </w:rPr>
        <w:t>97 million</w:t>
      </w:r>
      <w:r>
        <w:rPr>
          <w:rFonts w:ascii="Arial" w:hAnsi="Arial"/>
          <w:color w:val="000000"/>
          <w:sz w:val="22"/>
          <w:szCs w:val="22"/>
        </w:rPr>
        <w:t>)</w:t>
      </w:r>
    </w:p>
    <w:p w14:paraId="6CF8889B" w14:textId="74301A28" w:rsidR="00656C82" w:rsidRPr="00060EDC" w:rsidRDefault="0062086C" w:rsidP="00BE2946">
      <w:pPr>
        <w:tabs>
          <w:tab w:val="left" w:pos="540"/>
        </w:tabs>
        <w:spacing w:before="120" w:after="120" w:line="380" w:lineRule="exact"/>
        <w:ind w:left="907" w:hanging="907"/>
        <w:jc w:val="both"/>
        <w:rPr>
          <w:rFonts w:ascii="Arial" w:hAnsi="Arial"/>
          <w:color w:val="000000"/>
          <w:sz w:val="22"/>
          <w:szCs w:val="22"/>
        </w:rPr>
      </w:pPr>
      <w:r>
        <w:rPr>
          <w:rFonts w:ascii="Arial" w:hAnsi="Arial"/>
          <w:color w:val="000000"/>
          <w:sz w:val="22"/>
          <w:szCs w:val="22"/>
        </w:rPr>
        <w:tab/>
        <w:t>b)</w:t>
      </w:r>
      <w:r w:rsidR="00911451" w:rsidRPr="00060EDC">
        <w:rPr>
          <w:rFonts w:ascii="Arial" w:hAnsi="Arial"/>
          <w:color w:val="000000"/>
          <w:sz w:val="22"/>
          <w:szCs w:val="22"/>
        </w:rPr>
        <w:tab/>
      </w:r>
      <w:r w:rsidR="001A3AD7">
        <w:rPr>
          <w:rFonts w:ascii="Arial" w:hAnsi="Arial"/>
          <w:color w:val="000000"/>
          <w:sz w:val="22"/>
          <w:szCs w:val="22"/>
        </w:rPr>
        <w:t>T</w:t>
      </w:r>
      <w:r w:rsidR="00656C82" w:rsidRPr="00060EDC">
        <w:rPr>
          <w:rFonts w:ascii="Arial" w:hAnsi="Arial"/>
          <w:color w:val="000000"/>
          <w:sz w:val="22"/>
          <w:szCs w:val="22"/>
        </w:rPr>
        <w:t xml:space="preserve">here were outstanding bank guarantees issued by banks on behalf of the </w:t>
      </w:r>
      <w:r w:rsidR="00F20769">
        <w:rPr>
          <w:rFonts w:ascii="Arial" w:hAnsi="Arial"/>
          <w:color w:val="000000"/>
          <w:sz w:val="22"/>
          <w:szCs w:val="22"/>
        </w:rPr>
        <w:t>Group</w:t>
      </w:r>
      <w:r w:rsidR="00656C82" w:rsidRPr="00060EDC">
        <w:rPr>
          <w:rFonts w:ascii="Arial" w:hAnsi="Arial"/>
          <w:color w:val="000000"/>
          <w:sz w:val="22"/>
          <w:szCs w:val="22"/>
        </w:rPr>
        <w:t xml:space="preserve"> in respect of certain performance bonds as required in the normal course of business as follows:</w:t>
      </w:r>
    </w:p>
    <w:p w14:paraId="159D9B2C" w14:textId="33BC65B5" w:rsidR="00656C82" w:rsidRPr="00F31327"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F31327">
        <w:rPr>
          <w:rFonts w:ascii="Arial" w:hAnsi="Arial" w:cs="Arial"/>
          <w:sz w:val="18"/>
          <w:szCs w:val="18"/>
          <w:cs/>
        </w:rPr>
        <w:t xml:space="preserve"> </w:t>
      </w:r>
      <w:r w:rsidR="00656C82" w:rsidRPr="00F31327">
        <w:rPr>
          <w:rFonts w:ascii="Arial" w:hAnsi="Arial" w:cs="Arial"/>
          <w:sz w:val="18"/>
          <w:szCs w:val="18"/>
          <w:cs/>
        </w:rPr>
        <w:t>(</w:t>
      </w:r>
      <w:r w:rsidR="00656C82" w:rsidRPr="00F31327">
        <w:rPr>
          <w:rFonts w:ascii="Arial" w:hAnsi="Arial" w:cs="Arial"/>
          <w:sz w:val="18"/>
          <w:szCs w:val="18"/>
        </w:rPr>
        <w:t>Unit: Million Baht</w:t>
      </w:r>
      <w:r w:rsidR="00656C82" w:rsidRPr="00F31327">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F31327" w14:paraId="02698804" w14:textId="77777777" w:rsidTr="00F31327">
        <w:tc>
          <w:tcPr>
            <w:tcW w:w="4050" w:type="dxa"/>
          </w:tcPr>
          <w:p w14:paraId="05CD724C" w14:textId="77777777" w:rsidR="00F31327" w:rsidRPr="00F31327"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Consolidated                              financial statement</w:t>
            </w:r>
            <w:r w:rsidR="006E6ABC">
              <w:rPr>
                <w:rFonts w:ascii="Arial" w:hAnsi="Arial" w:cs="Arial"/>
                <w:sz w:val="18"/>
                <w:szCs w:val="18"/>
              </w:rPr>
              <w:t>s</w:t>
            </w:r>
          </w:p>
        </w:tc>
        <w:tc>
          <w:tcPr>
            <w:tcW w:w="2340" w:type="dxa"/>
            <w:gridSpan w:val="2"/>
            <w:vAlign w:val="bottom"/>
          </w:tcPr>
          <w:p w14:paraId="51AA0408" w14:textId="49C58A5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Separate                                    financial statements</w:t>
            </w:r>
          </w:p>
        </w:tc>
      </w:tr>
      <w:tr w:rsidR="00F31327" w:rsidRPr="00F31327" w14:paraId="4F57C847" w14:textId="77777777" w:rsidTr="00F31327">
        <w:tc>
          <w:tcPr>
            <w:tcW w:w="4050" w:type="dxa"/>
          </w:tcPr>
          <w:p w14:paraId="2593C484" w14:textId="77777777" w:rsidR="00F31327" w:rsidRPr="00F31327" w:rsidRDefault="00F31327" w:rsidP="00F31327">
            <w:pPr>
              <w:tabs>
                <w:tab w:val="left" w:pos="720"/>
              </w:tabs>
              <w:spacing w:line="380" w:lineRule="exact"/>
              <w:jc w:val="center"/>
              <w:rPr>
                <w:rFonts w:ascii="Arial" w:hAnsi="Arial" w:cs="Arial"/>
                <w:sz w:val="18"/>
                <w:szCs w:val="18"/>
                <w:cs/>
              </w:rPr>
            </w:pPr>
          </w:p>
        </w:tc>
        <w:tc>
          <w:tcPr>
            <w:tcW w:w="1170" w:type="dxa"/>
          </w:tcPr>
          <w:p w14:paraId="30E6C53D" w14:textId="1B488688" w:rsidR="00F31327" w:rsidRPr="00F31327" w:rsidRDefault="00797A7E" w:rsidP="00916146">
            <w:pPr>
              <w:tabs>
                <w:tab w:val="left" w:pos="720"/>
              </w:tabs>
              <w:spacing w:line="380" w:lineRule="exact"/>
              <w:ind w:left="-106" w:right="-109"/>
              <w:jc w:val="center"/>
              <w:rPr>
                <w:rFonts w:ascii="Arial" w:hAnsi="Arial" w:cs="Arial"/>
                <w:sz w:val="18"/>
                <w:szCs w:val="18"/>
                <w:cs/>
              </w:rPr>
            </w:pPr>
            <w:r w:rsidRPr="00797A7E">
              <w:rPr>
                <w:rFonts w:ascii="Arial" w:hAnsi="Arial" w:cs="Arial"/>
                <w:sz w:val="18"/>
                <w:szCs w:val="18"/>
              </w:rPr>
              <w:t xml:space="preserve">30 </w:t>
            </w:r>
            <w:r w:rsidR="00252978" w:rsidRPr="00252978">
              <w:rPr>
                <w:rFonts w:ascii="Arial" w:hAnsi="Arial" w:cs="Arial"/>
                <w:sz w:val="18"/>
                <w:szCs w:val="18"/>
              </w:rPr>
              <w:t>September</w:t>
            </w:r>
          </w:p>
        </w:tc>
        <w:tc>
          <w:tcPr>
            <w:tcW w:w="1170" w:type="dxa"/>
          </w:tcPr>
          <w:p w14:paraId="20297201" w14:textId="2A64B160" w:rsidR="00F31327" w:rsidRPr="00F31327" w:rsidRDefault="00F31327" w:rsidP="00916146">
            <w:pPr>
              <w:tabs>
                <w:tab w:val="left" w:pos="720"/>
              </w:tabs>
              <w:spacing w:line="380" w:lineRule="exact"/>
              <w:ind w:left="-108" w:right="-106"/>
              <w:jc w:val="center"/>
              <w:rPr>
                <w:rFonts w:ascii="Arial" w:hAnsi="Arial" w:cs="Arial"/>
                <w:sz w:val="18"/>
                <w:szCs w:val="18"/>
                <w:cs/>
              </w:rPr>
            </w:pPr>
            <w:r w:rsidRPr="00F31327">
              <w:rPr>
                <w:rFonts w:ascii="Arial" w:hAnsi="Arial" w:cs="Arial"/>
                <w:sz w:val="18"/>
                <w:szCs w:val="18"/>
              </w:rPr>
              <w:t xml:space="preserve">31 December </w:t>
            </w:r>
          </w:p>
        </w:tc>
        <w:tc>
          <w:tcPr>
            <w:tcW w:w="1170" w:type="dxa"/>
          </w:tcPr>
          <w:p w14:paraId="710756B8" w14:textId="7A286CBD" w:rsidR="00F31327" w:rsidRPr="00F31327" w:rsidRDefault="00797A7E" w:rsidP="00916146">
            <w:pPr>
              <w:tabs>
                <w:tab w:val="left" w:pos="720"/>
              </w:tabs>
              <w:spacing w:line="380" w:lineRule="exact"/>
              <w:ind w:left="-108" w:right="-106"/>
              <w:jc w:val="center"/>
              <w:rPr>
                <w:rFonts w:ascii="Arial" w:hAnsi="Arial" w:cs="Arial"/>
                <w:sz w:val="18"/>
                <w:szCs w:val="18"/>
              </w:rPr>
            </w:pPr>
            <w:r w:rsidRPr="00797A7E">
              <w:rPr>
                <w:rFonts w:ascii="Arial" w:hAnsi="Arial" w:cs="Arial"/>
                <w:sz w:val="18"/>
                <w:szCs w:val="18"/>
              </w:rPr>
              <w:t xml:space="preserve">30 </w:t>
            </w:r>
            <w:r w:rsidR="00252978" w:rsidRPr="00252978">
              <w:rPr>
                <w:rFonts w:ascii="Arial" w:hAnsi="Arial" w:cs="Arial"/>
                <w:sz w:val="18"/>
                <w:szCs w:val="18"/>
              </w:rPr>
              <w:t>September</w:t>
            </w:r>
          </w:p>
        </w:tc>
        <w:tc>
          <w:tcPr>
            <w:tcW w:w="1170" w:type="dxa"/>
          </w:tcPr>
          <w:p w14:paraId="4196C030" w14:textId="76F03FF0" w:rsidR="00F31327" w:rsidRPr="00F31327" w:rsidRDefault="00F31327" w:rsidP="00F31327">
            <w:pPr>
              <w:tabs>
                <w:tab w:val="left" w:pos="720"/>
              </w:tabs>
              <w:spacing w:line="380" w:lineRule="exact"/>
              <w:ind w:left="-109" w:right="-105"/>
              <w:jc w:val="center"/>
              <w:rPr>
                <w:rFonts w:ascii="Arial" w:hAnsi="Arial" w:cs="Arial"/>
                <w:sz w:val="18"/>
                <w:szCs w:val="18"/>
              </w:rPr>
            </w:pPr>
            <w:r w:rsidRPr="00F31327">
              <w:rPr>
                <w:rFonts w:ascii="Arial" w:hAnsi="Arial" w:cs="Arial"/>
                <w:sz w:val="18"/>
                <w:szCs w:val="18"/>
              </w:rPr>
              <w:t xml:space="preserve">31 December </w:t>
            </w:r>
          </w:p>
        </w:tc>
      </w:tr>
      <w:tr w:rsidR="00F31327" w:rsidRPr="00F31327" w14:paraId="3880DC34" w14:textId="77777777" w:rsidTr="00F31327">
        <w:tc>
          <w:tcPr>
            <w:tcW w:w="4050" w:type="dxa"/>
          </w:tcPr>
          <w:p w14:paraId="75AB39A3" w14:textId="17A8C25C"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cs/>
              </w:rPr>
            </w:pPr>
            <w:r w:rsidRPr="00F31327">
              <w:rPr>
                <w:rFonts w:ascii="Arial" w:hAnsi="Arial" w:cs="Arial"/>
                <w:sz w:val="18"/>
                <w:szCs w:val="18"/>
              </w:rPr>
              <w:t>Guarantee for</w:t>
            </w:r>
          </w:p>
        </w:tc>
        <w:tc>
          <w:tcPr>
            <w:tcW w:w="1170" w:type="dxa"/>
          </w:tcPr>
          <w:p w14:paraId="44CF06FE" w14:textId="2B07C1C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2022</w:t>
            </w:r>
          </w:p>
        </w:tc>
        <w:tc>
          <w:tcPr>
            <w:tcW w:w="1170" w:type="dxa"/>
          </w:tcPr>
          <w:p w14:paraId="554C23F3" w14:textId="75C183FD"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2021</w:t>
            </w:r>
          </w:p>
        </w:tc>
        <w:tc>
          <w:tcPr>
            <w:tcW w:w="1170" w:type="dxa"/>
          </w:tcPr>
          <w:p w14:paraId="650C0DC6" w14:textId="02B84FEC"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2022</w:t>
            </w:r>
          </w:p>
        </w:tc>
        <w:tc>
          <w:tcPr>
            <w:tcW w:w="1170" w:type="dxa"/>
          </w:tcPr>
          <w:p w14:paraId="1A793F5F" w14:textId="44AF9691"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2021</w:t>
            </w:r>
          </w:p>
        </w:tc>
      </w:tr>
      <w:tr w:rsidR="0077222B" w:rsidRPr="00F31327" w14:paraId="384445B1" w14:textId="77777777" w:rsidTr="0007766A">
        <w:tc>
          <w:tcPr>
            <w:tcW w:w="4050" w:type="dxa"/>
            <w:hideMark/>
          </w:tcPr>
          <w:p w14:paraId="428C95AD" w14:textId="71290098" w:rsidR="0077222B" w:rsidRPr="00F31327" w:rsidRDefault="0077222B" w:rsidP="0077222B">
            <w:pPr>
              <w:tabs>
                <w:tab w:val="left" w:pos="720"/>
                <w:tab w:val="left" w:pos="1440"/>
              </w:tabs>
              <w:spacing w:line="380" w:lineRule="exact"/>
              <w:ind w:left="157" w:right="-195" w:hanging="175"/>
              <w:rPr>
                <w:rFonts w:ascii="Arial" w:hAnsi="Arial" w:cs="Arial"/>
                <w:sz w:val="18"/>
                <w:szCs w:val="18"/>
              </w:rPr>
            </w:pPr>
            <w:r w:rsidRPr="00F31327">
              <w:rPr>
                <w:rFonts w:ascii="Arial" w:hAnsi="Arial" w:cs="Arial"/>
                <w:color w:val="000000"/>
                <w:sz w:val="18"/>
                <w:szCs w:val="18"/>
              </w:rPr>
              <w:t>The remunerations under the construction, management and A5 port operating agreement</w:t>
            </w:r>
          </w:p>
        </w:tc>
        <w:tc>
          <w:tcPr>
            <w:tcW w:w="1170" w:type="dxa"/>
          </w:tcPr>
          <w:p w14:paraId="792889EB" w14:textId="77777777" w:rsidR="0077222B" w:rsidRPr="0077222B" w:rsidRDefault="0077222B" w:rsidP="0077222B">
            <w:pPr>
              <w:tabs>
                <w:tab w:val="decimal" w:pos="798"/>
              </w:tabs>
              <w:spacing w:line="380" w:lineRule="exact"/>
              <w:rPr>
                <w:rFonts w:ascii="Arial" w:hAnsi="Arial" w:cs="Arial"/>
                <w:sz w:val="18"/>
                <w:szCs w:val="18"/>
              </w:rPr>
            </w:pPr>
          </w:p>
          <w:p w14:paraId="2656DF12" w14:textId="233FFD2D"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73</w:t>
            </w:r>
          </w:p>
        </w:tc>
        <w:tc>
          <w:tcPr>
            <w:tcW w:w="1170" w:type="dxa"/>
            <w:vAlign w:val="bottom"/>
          </w:tcPr>
          <w:p w14:paraId="6DB88B7B" w14:textId="036D924B"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73</w:t>
            </w:r>
          </w:p>
        </w:tc>
        <w:tc>
          <w:tcPr>
            <w:tcW w:w="1170" w:type="dxa"/>
          </w:tcPr>
          <w:p w14:paraId="0263B2DE" w14:textId="77777777" w:rsidR="0077222B" w:rsidRPr="0077222B" w:rsidRDefault="0077222B" w:rsidP="0077222B">
            <w:pPr>
              <w:tabs>
                <w:tab w:val="decimal" w:pos="798"/>
              </w:tabs>
              <w:spacing w:line="380" w:lineRule="exact"/>
              <w:rPr>
                <w:rFonts w:ascii="Arial" w:hAnsi="Arial" w:cs="Arial"/>
                <w:sz w:val="18"/>
                <w:szCs w:val="18"/>
              </w:rPr>
            </w:pPr>
          </w:p>
          <w:p w14:paraId="5BCBD4A2" w14:textId="45D1ABB7"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73</w:t>
            </w:r>
          </w:p>
        </w:tc>
        <w:tc>
          <w:tcPr>
            <w:tcW w:w="1170" w:type="dxa"/>
          </w:tcPr>
          <w:p w14:paraId="7FF15221" w14:textId="77777777" w:rsidR="0077222B" w:rsidRPr="00A03F15" w:rsidRDefault="0077222B" w:rsidP="0077222B">
            <w:pPr>
              <w:tabs>
                <w:tab w:val="decimal" w:pos="798"/>
              </w:tabs>
              <w:spacing w:line="380" w:lineRule="exact"/>
              <w:rPr>
                <w:rFonts w:ascii="Arial" w:hAnsi="Arial" w:cs="Arial"/>
                <w:sz w:val="18"/>
                <w:szCs w:val="18"/>
              </w:rPr>
            </w:pPr>
          </w:p>
          <w:p w14:paraId="35A93ADF" w14:textId="67E8BB37" w:rsidR="0077222B" w:rsidRPr="00F31327" w:rsidRDefault="0077222B" w:rsidP="0077222B">
            <w:pPr>
              <w:tabs>
                <w:tab w:val="decimal" w:pos="798"/>
              </w:tabs>
              <w:spacing w:line="380" w:lineRule="exact"/>
              <w:rPr>
                <w:rFonts w:ascii="Arial" w:hAnsi="Arial" w:cs="Arial"/>
                <w:sz w:val="18"/>
                <w:szCs w:val="18"/>
              </w:rPr>
            </w:pPr>
            <w:r w:rsidRPr="00A03F15">
              <w:rPr>
                <w:rFonts w:ascii="Arial" w:hAnsi="Arial" w:cs="Arial"/>
                <w:sz w:val="18"/>
                <w:szCs w:val="18"/>
              </w:rPr>
              <w:t>73</w:t>
            </w:r>
          </w:p>
        </w:tc>
      </w:tr>
      <w:tr w:rsidR="0077222B" w:rsidRPr="00F31327" w14:paraId="6EC2C029" w14:textId="77777777" w:rsidTr="0007766A">
        <w:tc>
          <w:tcPr>
            <w:tcW w:w="4050" w:type="dxa"/>
            <w:hideMark/>
          </w:tcPr>
          <w:p w14:paraId="2E32787C" w14:textId="41CADC4D" w:rsidR="0077222B" w:rsidRPr="00F31327" w:rsidRDefault="0077222B" w:rsidP="0077222B">
            <w:pPr>
              <w:tabs>
                <w:tab w:val="left" w:pos="720"/>
                <w:tab w:val="left" w:pos="1440"/>
              </w:tabs>
              <w:spacing w:line="380" w:lineRule="exact"/>
              <w:ind w:left="157" w:hanging="175"/>
              <w:rPr>
                <w:rFonts w:ascii="Arial" w:hAnsi="Arial" w:cs="Arial"/>
                <w:sz w:val="18"/>
                <w:szCs w:val="18"/>
              </w:rPr>
            </w:pPr>
            <w:r w:rsidRPr="00F31327">
              <w:rPr>
                <w:rFonts w:ascii="Arial" w:hAnsi="Arial" w:cs="Arial"/>
                <w:color w:val="000000"/>
                <w:sz w:val="18"/>
                <w:szCs w:val="18"/>
              </w:rPr>
              <w:t>Payments under the land lease agreements</w:t>
            </w:r>
          </w:p>
        </w:tc>
        <w:tc>
          <w:tcPr>
            <w:tcW w:w="1170" w:type="dxa"/>
          </w:tcPr>
          <w:p w14:paraId="6144F713" w14:textId="17B566C0"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108</w:t>
            </w:r>
          </w:p>
        </w:tc>
        <w:tc>
          <w:tcPr>
            <w:tcW w:w="1170" w:type="dxa"/>
            <w:vAlign w:val="bottom"/>
          </w:tcPr>
          <w:p w14:paraId="2DC77F6D" w14:textId="43E8F87A"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102</w:t>
            </w:r>
          </w:p>
        </w:tc>
        <w:tc>
          <w:tcPr>
            <w:tcW w:w="1170" w:type="dxa"/>
          </w:tcPr>
          <w:p w14:paraId="5970452C" w14:textId="5B91367D"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108</w:t>
            </w:r>
          </w:p>
        </w:tc>
        <w:tc>
          <w:tcPr>
            <w:tcW w:w="1170" w:type="dxa"/>
          </w:tcPr>
          <w:p w14:paraId="431A9B40" w14:textId="6663174D" w:rsidR="0077222B" w:rsidRPr="00F31327" w:rsidRDefault="0077222B" w:rsidP="0077222B">
            <w:pPr>
              <w:tabs>
                <w:tab w:val="decimal" w:pos="798"/>
              </w:tabs>
              <w:spacing w:line="380" w:lineRule="exact"/>
              <w:rPr>
                <w:rFonts w:ascii="Arial" w:hAnsi="Arial" w:cs="Arial"/>
                <w:sz w:val="18"/>
                <w:szCs w:val="18"/>
              </w:rPr>
            </w:pPr>
            <w:r w:rsidRPr="00A03F15">
              <w:rPr>
                <w:rFonts w:ascii="Arial" w:hAnsi="Arial" w:cs="Arial"/>
                <w:sz w:val="18"/>
                <w:szCs w:val="18"/>
              </w:rPr>
              <w:t>102</w:t>
            </w:r>
          </w:p>
        </w:tc>
      </w:tr>
      <w:tr w:rsidR="0077222B" w:rsidRPr="00F31327" w14:paraId="5A931204" w14:textId="77777777" w:rsidTr="0007766A">
        <w:tc>
          <w:tcPr>
            <w:tcW w:w="4050" w:type="dxa"/>
            <w:hideMark/>
          </w:tcPr>
          <w:p w14:paraId="4052E3E6" w14:textId="24D3D490" w:rsidR="0077222B" w:rsidRPr="00F31327" w:rsidRDefault="0077222B" w:rsidP="0077222B">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The return of deposit received</w:t>
            </w:r>
          </w:p>
        </w:tc>
        <w:tc>
          <w:tcPr>
            <w:tcW w:w="1170" w:type="dxa"/>
          </w:tcPr>
          <w:p w14:paraId="46FDC3E6" w14:textId="6CE42EE7"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60</w:t>
            </w:r>
          </w:p>
        </w:tc>
        <w:tc>
          <w:tcPr>
            <w:tcW w:w="1170" w:type="dxa"/>
            <w:vAlign w:val="bottom"/>
          </w:tcPr>
          <w:p w14:paraId="10512420" w14:textId="4FA30C77"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60</w:t>
            </w:r>
          </w:p>
        </w:tc>
        <w:tc>
          <w:tcPr>
            <w:tcW w:w="1170" w:type="dxa"/>
          </w:tcPr>
          <w:p w14:paraId="13E3A3BD" w14:textId="3D221017" w:rsidR="0077222B" w:rsidRPr="00F31327" w:rsidRDefault="0077222B" w:rsidP="0077222B">
            <w:pPr>
              <w:tabs>
                <w:tab w:val="decimal" w:pos="798"/>
              </w:tabs>
              <w:spacing w:line="380" w:lineRule="exact"/>
              <w:rPr>
                <w:rFonts w:ascii="Arial" w:hAnsi="Arial" w:cs="Arial"/>
                <w:sz w:val="18"/>
                <w:szCs w:val="18"/>
              </w:rPr>
            </w:pPr>
            <w:r w:rsidRPr="0077222B">
              <w:rPr>
                <w:rFonts w:ascii="Arial" w:hAnsi="Arial" w:cs="Arial"/>
                <w:sz w:val="18"/>
                <w:szCs w:val="18"/>
              </w:rPr>
              <w:t>60</w:t>
            </w:r>
          </w:p>
        </w:tc>
        <w:tc>
          <w:tcPr>
            <w:tcW w:w="1170" w:type="dxa"/>
          </w:tcPr>
          <w:p w14:paraId="1F0D4169" w14:textId="0281DB83" w:rsidR="0077222B" w:rsidRPr="00F31327" w:rsidRDefault="0077222B" w:rsidP="0077222B">
            <w:pPr>
              <w:tabs>
                <w:tab w:val="decimal" w:pos="798"/>
              </w:tabs>
              <w:spacing w:line="380" w:lineRule="exact"/>
              <w:rPr>
                <w:rFonts w:ascii="Arial" w:hAnsi="Arial" w:cs="Arial"/>
                <w:sz w:val="18"/>
                <w:szCs w:val="18"/>
              </w:rPr>
            </w:pPr>
            <w:r w:rsidRPr="00A03F15">
              <w:rPr>
                <w:rFonts w:ascii="Arial" w:hAnsi="Arial" w:cs="Arial"/>
                <w:sz w:val="18"/>
                <w:szCs w:val="18"/>
              </w:rPr>
              <w:t>60</w:t>
            </w:r>
          </w:p>
        </w:tc>
      </w:tr>
      <w:tr w:rsidR="0077222B" w:rsidRPr="00F31327" w14:paraId="5EE17EE4" w14:textId="77777777" w:rsidTr="00F31327">
        <w:tc>
          <w:tcPr>
            <w:tcW w:w="4050" w:type="dxa"/>
            <w:hideMark/>
          </w:tcPr>
          <w:p w14:paraId="5726F81F" w14:textId="06FE560F" w:rsidR="0077222B" w:rsidRPr="00F31327" w:rsidRDefault="0077222B" w:rsidP="0077222B">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Electricity use and others</w:t>
            </w:r>
          </w:p>
        </w:tc>
        <w:tc>
          <w:tcPr>
            <w:tcW w:w="1170" w:type="dxa"/>
            <w:vAlign w:val="bottom"/>
          </w:tcPr>
          <w:p w14:paraId="0D09A0D8" w14:textId="5ED01A8B" w:rsidR="0077222B" w:rsidRPr="00F31327" w:rsidRDefault="0077222B" w:rsidP="0077222B">
            <w:pPr>
              <w:pBdr>
                <w:bottom w:val="single" w:sz="4" w:space="1" w:color="auto"/>
              </w:pBdr>
              <w:tabs>
                <w:tab w:val="decimal" w:pos="798"/>
              </w:tabs>
              <w:spacing w:line="380" w:lineRule="exact"/>
              <w:rPr>
                <w:rFonts w:ascii="Arial" w:hAnsi="Arial" w:cs="Arial"/>
                <w:sz w:val="18"/>
                <w:szCs w:val="18"/>
              </w:rPr>
            </w:pPr>
            <w:r w:rsidRPr="0077222B">
              <w:rPr>
                <w:rFonts w:ascii="Arial" w:hAnsi="Arial" w:cs="Arial"/>
                <w:sz w:val="18"/>
                <w:szCs w:val="18"/>
              </w:rPr>
              <w:t>5</w:t>
            </w:r>
          </w:p>
        </w:tc>
        <w:tc>
          <w:tcPr>
            <w:tcW w:w="1170" w:type="dxa"/>
            <w:vAlign w:val="bottom"/>
          </w:tcPr>
          <w:p w14:paraId="456C414E" w14:textId="754C8089" w:rsidR="0077222B" w:rsidRPr="00F31327" w:rsidRDefault="0077222B" w:rsidP="0077222B">
            <w:pPr>
              <w:pBdr>
                <w:bottom w:val="single" w:sz="4" w:space="1" w:color="auto"/>
              </w:pBdr>
              <w:tabs>
                <w:tab w:val="decimal" w:pos="798"/>
              </w:tabs>
              <w:spacing w:line="380" w:lineRule="exact"/>
              <w:rPr>
                <w:rFonts w:ascii="Arial" w:hAnsi="Arial" w:cs="Arial"/>
                <w:sz w:val="18"/>
                <w:szCs w:val="18"/>
              </w:rPr>
            </w:pPr>
            <w:r w:rsidRPr="0077222B">
              <w:rPr>
                <w:rFonts w:ascii="Arial" w:hAnsi="Arial" w:cs="Arial"/>
                <w:sz w:val="18"/>
                <w:szCs w:val="18"/>
              </w:rPr>
              <w:t>6</w:t>
            </w:r>
          </w:p>
        </w:tc>
        <w:tc>
          <w:tcPr>
            <w:tcW w:w="1170" w:type="dxa"/>
          </w:tcPr>
          <w:p w14:paraId="65122812" w14:textId="12EBF432" w:rsidR="0077222B" w:rsidRPr="00F31327" w:rsidRDefault="0077222B" w:rsidP="0077222B">
            <w:pPr>
              <w:pBdr>
                <w:bottom w:val="single" w:sz="4" w:space="1" w:color="auto"/>
              </w:pBdr>
              <w:tabs>
                <w:tab w:val="decimal" w:pos="798"/>
              </w:tabs>
              <w:spacing w:line="380" w:lineRule="exact"/>
              <w:rPr>
                <w:rFonts w:ascii="Arial" w:hAnsi="Arial" w:cs="Arial"/>
                <w:sz w:val="18"/>
                <w:szCs w:val="18"/>
              </w:rPr>
            </w:pPr>
            <w:r w:rsidRPr="0077222B">
              <w:rPr>
                <w:rFonts w:ascii="Arial" w:hAnsi="Arial" w:cs="Arial"/>
                <w:sz w:val="18"/>
                <w:szCs w:val="18"/>
              </w:rPr>
              <w:t>3</w:t>
            </w:r>
          </w:p>
        </w:tc>
        <w:tc>
          <w:tcPr>
            <w:tcW w:w="1170" w:type="dxa"/>
          </w:tcPr>
          <w:p w14:paraId="04983979" w14:textId="4ACEF1B4" w:rsidR="0077222B" w:rsidRPr="00F31327" w:rsidRDefault="0077222B" w:rsidP="0077222B">
            <w:pPr>
              <w:pBdr>
                <w:bottom w:val="single" w:sz="4" w:space="1" w:color="auto"/>
              </w:pBdr>
              <w:tabs>
                <w:tab w:val="decimal" w:pos="798"/>
              </w:tabs>
              <w:spacing w:line="380" w:lineRule="exact"/>
              <w:rPr>
                <w:rFonts w:ascii="Arial" w:hAnsi="Arial" w:cs="Arial"/>
                <w:sz w:val="18"/>
                <w:szCs w:val="18"/>
              </w:rPr>
            </w:pPr>
            <w:r w:rsidRPr="00A03F15">
              <w:rPr>
                <w:rFonts w:ascii="Arial" w:hAnsi="Arial" w:cs="Arial"/>
                <w:sz w:val="18"/>
                <w:szCs w:val="18"/>
              </w:rPr>
              <w:t>4</w:t>
            </w:r>
          </w:p>
        </w:tc>
      </w:tr>
      <w:tr w:rsidR="0077222B" w:rsidRPr="00F31327" w14:paraId="620FF914" w14:textId="77777777" w:rsidTr="00F31327">
        <w:tc>
          <w:tcPr>
            <w:tcW w:w="4050" w:type="dxa"/>
            <w:hideMark/>
          </w:tcPr>
          <w:p w14:paraId="0BCDE9EA" w14:textId="14AE464A" w:rsidR="0077222B" w:rsidRPr="00F31327" w:rsidRDefault="0077222B" w:rsidP="0077222B">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Total</w:t>
            </w:r>
          </w:p>
        </w:tc>
        <w:tc>
          <w:tcPr>
            <w:tcW w:w="1170" w:type="dxa"/>
            <w:vAlign w:val="bottom"/>
          </w:tcPr>
          <w:p w14:paraId="75937DDC" w14:textId="0103CF5A" w:rsidR="0077222B" w:rsidRPr="00F31327" w:rsidRDefault="0077222B" w:rsidP="0077222B">
            <w:pPr>
              <w:pBdr>
                <w:bottom w:val="double" w:sz="4" w:space="1" w:color="auto"/>
              </w:pBdr>
              <w:tabs>
                <w:tab w:val="decimal" w:pos="798"/>
              </w:tabs>
              <w:spacing w:line="380" w:lineRule="exact"/>
              <w:rPr>
                <w:rFonts w:ascii="Arial" w:hAnsi="Arial" w:cs="Arial"/>
                <w:sz w:val="18"/>
                <w:szCs w:val="18"/>
              </w:rPr>
            </w:pPr>
            <w:r w:rsidRPr="0077222B">
              <w:rPr>
                <w:rFonts w:ascii="Arial" w:hAnsi="Arial" w:cs="Arial"/>
                <w:sz w:val="18"/>
                <w:szCs w:val="18"/>
              </w:rPr>
              <w:t>246</w:t>
            </w:r>
          </w:p>
        </w:tc>
        <w:tc>
          <w:tcPr>
            <w:tcW w:w="1170" w:type="dxa"/>
            <w:vAlign w:val="bottom"/>
          </w:tcPr>
          <w:p w14:paraId="3650688B" w14:textId="60D29FD3" w:rsidR="0077222B" w:rsidRPr="00F31327" w:rsidRDefault="0077222B" w:rsidP="0077222B">
            <w:pPr>
              <w:pBdr>
                <w:bottom w:val="double" w:sz="4" w:space="1" w:color="auto"/>
              </w:pBdr>
              <w:tabs>
                <w:tab w:val="decimal" w:pos="798"/>
              </w:tabs>
              <w:spacing w:line="380" w:lineRule="exact"/>
              <w:rPr>
                <w:rFonts w:ascii="Arial" w:hAnsi="Arial" w:cs="Arial"/>
                <w:sz w:val="18"/>
                <w:szCs w:val="18"/>
              </w:rPr>
            </w:pPr>
            <w:r w:rsidRPr="0077222B">
              <w:rPr>
                <w:rFonts w:ascii="Arial" w:hAnsi="Arial" w:cs="Arial"/>
                <w:sz w:val="18"/>
                <w:szCs w:val="18"/>
              </w:rPr>
              <w:t>241</w:t>
            </w:r>
          </w:p>
        </w:tc>
        <w:tc>
          <w:tcPr>
            <w:tcW w:w="1170" w:type="dxa"/>
          </w:tcPr>
          <w:p w14:paraId="45C76DA5" w14:textId="0B4A4247" w:rsidR="0077222B" w:rsidRPr="00F31327" w:rsidRDefault="0077222B" w:rsidP="0077222B">
            <w:pPr>
              <w:pBdr>
                <w:bottom w:val="double" w:sz="4" w:space="1" w:color="auto"/>
              </w:pBdr>
              <w:tabs>
                <w:tab w:val="decimal" w:pos="798"/>
              </w:tabs>
              <w:spacing w:line="380" w:lineRule="exact"/>
              <w:rPr>
                <w:rFonts w:ascii="Arial" w:hAnsi="Arial" w:cs="Arial"/>
                <w:sz w:val="18"/>
                <w:szCs w:val="18"/>
              </w:rPr>
            </w:pPr>
            <w:r w:rsidRPr="0077222B">
              <w:rPr>
                <w:rFonts w:ascii="Arial" w:hAnsi="Arial" w:cs="Arial"/>
                <w:sz w:val="18"/>
                <w:szCs w:val="18"/>
              </w:rPr>
              <w:t>244</w:t>
            </w:r>
          </w:p>
        </w:tc>
        <w:tc>
          <w:tcPr>
            <w:tcW w:w="1170" w:type="dxa"/>
          </w:tcPr>
          <w:p w14:paraId="0EC621EB" w14:textId="001B5A51" w:rsidR="0077222B" w:rsidRPr="00F31327" w:rsidRDefault="0077222B" w:rsidP="0077222B">
            <w:pPr>
              <w:pBdr>
                <w:bottom w:val="double" w:sz="4" w:space="1" w:color="auto"/>
              </w:pBdr>
              <w:tabs>
                <w:tab w:val="decimal" w:pos="798"/>
              </w:tabs>
              <w:spacing w:line="380" w:lineRule="exact"/>
              <w:rPr>
                <w:rFonts w:ascii="Arial" w:hAnsi="Arial" w:cs="Arial"/>
                <w:sz w:val="18"/>
                <w:szCs w:val="18"/>
              </w:rPr>
            </w:pPr>
            <w:r w:rsidRPr="00A03F15">
              <w:rPr>
                <w:rFonts w:ascii="Arial" w:hAnsi="Arial" w:cs="Arial"/>
                <w:sz w:val="18"/>
                <w:szCs w:val="18"/>
              </w:rPr>
              <w:t>239</w:t>
            </w:r>
          </w:p>
        </w:tc>
      </w:tr>
    </w:tbl>
    <w:p w14:paraId="54C3EE4C" w14:textId="77777777" w:rsidR="00960DDD" w:rsidRPr="00060EDC" w:rsidRDefault="00F77DE9" w:rsidP="002B70E8">
      <w:pPr>
        <w:spacing w:before="240" w:after="120" w:line="380" w:lineRule="exact"/>
        <w:ind w:left="547"/>
        <w:jc w:val="thaiDistribute"/>
        <w:rPr>
          <w:rFonts w:ascii="Arial" w:hAnsi="Arial" w:cs="Arial"/>
          <w:sz w:val="22"/>
          <w:szCs w:val="22"/>
        </w:rPr>
      </w:pPr>
      <w:r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14:paraId="7B99C368" w14:textId="68E5F7B0" w:rsidR="00275952" w:rsidRPr="00060EDC" w:rsidRDefault="0047600D" w:rsidP="00672BC7">
      <w:pPr>
        <w:spacing w:before="120" w:after="120" w:line="380" w:lineRule="exact"/>
        <w:ind w:left="547" w:hanging="547"/>
        <w:jc w:val="thaiDistribute"/>
        <w:rPr>
          <w:rFonts w:ascii="Arial" w:hAnsi="Arial" w:cs="Arial"/>
          <w:b/>
          <w:bCs/>
          <w:sz w:val="22"/>
          <w:szCs w:val="22"/>
        </w:rPr>
      </w:pPr>
      <w:r>
        <w:rPr>
          <w:rFonts w:ascii="Arial" w:hAnsi="Arial"/>
          <w:b/>
          <w:bCs/>
          <w:color w:val="000000"/>
          <w:sz w:val="22"/>
          <w:szCs w:val="22"/>
        </w:rPr>
        <w:t>1</w:t>
      </w:r>
      <w:r w:rsidR="004F386F">
        <w:rPr>
          <w:rFonts w:ascii="Arial" w:hAnsi="Arial"/>
          <w:b/>
          <w:bCs/>
          <w:color w:val="000000"/>
          <w:sz w:val="22"/>
          <w:szCs w:val="22"/>
        </w:rPr>
        <w:t>6</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14:paraId="1D07CA83" w14:textId="3348EE26" w:rsidR="00D90516" w:rsidRDefault="00D90516" w:rsidP="00D90516">
      <w:pPr>
        <w:pStyle w:val="BlockText"/>
        <w:tabs>
          <w:tab w:val="clear" w:pos="7200"/>
          <w:tab w:val="center" w:pos="6840"/>
          <w:tab w:val="center" w:pos="8280"/>
        </w:tabs>
        <w:ind w:left="547" w:right="0" w:hanging="547"/>
        <w:rPr>
          <w:rFonts w:ascii="Arial" w:hAnsi="Arial" w:cs="Arial"/>
          <w:sz w:val="22"/>
          <w:szCs w:val="22"/>
        </w:rPr>
      </w:pPr>
      <w:r>
        <w:rPr>
          <w:rFonts w:ascii="Arial" w:hAnsi="Arial" w:cstheme="minorBidi"/>
          <w:sz w:val="22"/>
          <w:szCs w:val="22"/>
          <w:cs/>
        </w:rPr>
        <w:tab/>
      </w:r>
      <w:r>
        <w:rPr>
          <w:rFonts w:ascii="Arial" w:hAnsi="Arial" w:cs="Arial"/>
          <w:sz w:val="22"/>
          <w:szCs w:val="22"/>
        </w:rPr>
        <w:t>During the current period, there have been no significant changes with respect to the litigation, as disclosed in Notes 32.4 to the consolidated financial statements for the year 2021, except</w:t>
      </w:r>
      <w:r w:rsidRPr="00D90516">
        <w:rPr>
          <w:rFonts w:ascii="Arial" w:hAnsi="Arial" w:cs="Arial"/>
          <w:sz w:val="22"/>
          <w:szCs w:val="22"/>
          <w:cs/>
        </w:rPr>
        <w:t xml:space="preserve"> </w:t>
      </w:r>
      <w:r>
        <w:rPr>
          <w:rFonts w:ascii="Arial" w:hAnsi="Arial" w:cs="Arial"/>
          <w:sz w:val="22"/>
          <w:szCs w:val="22"/>
        </w:rPr>
        <w:t>for the following cases:</w:t>
      </w:r>
      <w:r w:rsidRPr="00D90516">
        <w:rPr>
          <w:rFonts w:ascii="Arial" w:hAnsi="Arial" w:cs="Arial" w:hint="cs"/>
          <w:sz w:val="22"/>
          <w:szCs w:val="22"/>
        </w:rPr>
        <w:t xml:space="preserve"> </w:t>
      </w:r>
    </w:p>
    <w:p w14:paraId="4EF0B2F2" w14:textId="600BDCCC" w:rsidR="00D90516" w:rsidRDefault="00D90516" w:rsidP="00D90516">
      <w:pPr>
        <w:pStyle w:val="BlockText"/>
        <w:tabs>
          <w:tab w:val="clear" w:pos="720"/>
          <w:tab w:val="clear" w:pos="7200"/>
          <w:tab w:val="left" w:pos="540"/>
          <w:tab w:val="center" w:pos="6840"/>
          <w:tab w:val="center" w:pos="8280"/>
        </w:tabs>
        <w:ind w:left="1260" w:right="0" w:hanging="1260"/>
        <w:rPr>
          <w:rFonts w:ascii="Arial" w:hAnsi="Arial" w:cs="Arial"/>
          <w:sz w:val="22"/>
          <w:szCs w:val="22"/>
        </w:rPr>
      </w:pPr>
      <w:r w:rsidRPr="00D90516">
        <w:rPr>
          <w:rFonts w:ascii="Arial" w:hAnsi="Arial" w:cs="Arial" w:hint="cs"/>
          <w:sz w:val="22"/>
          <w:szCs w:val="22"/>
        </w:rPr>
        <w:t>   </w:t>
      </w:r>
      <w:r w:rsidRPr="00D90516">
        <w:rPr>
          <w:rFonts w:ascii="Arial" w:hAnsi="Arial" w:cs="Arial" w:hint="cs"/>
          <w:sz w:val="22"/>
          <w:szCs w:val="22"/>
          <w:cs/>
        </w:rPr>
        <w:t xml:space="preserve"> </w:t>
      </w:r>
      <w:r>
        <w:rPr>
          <w:rFonts w:ascii="Arial" w:hAnsi="Arial" w:cstheme="minorBidi"/>
          <w:sz w:val="22"/>
          <w:szCs w:val="22"/>
          <w:cs/>
        </w:rPr>
        <w:tab/>
      </w:r>
      <w:r>
        <w:rPr>
          <w:rFonts w:ascii="Arial" w:hAnsi="Arial" w:cs="Arial"/>
          <w:sz w:val="22"/>
          <w:szCs w:val="22"/>
        </w:rPr>
        <w:t>16.4.1</w:t>
      </w:r>
      <w:r>
        <w:rPr>
          <w:rFonts w:ascii="Arial" w:hAnsi="Arial" w:cstheme="minorBidi"/>
          <w:sz w:val="22"/>
          <w:szCs w:val="22"/>
          <w:cs/>
        </w:rPr>
        <w:tab/>
      </w:r>
      <w:r>
        <w:rPr>
          <w:rFonts w:ascii="Arial" w:hAnsi="Arial" w:cs="Arial"/>
          <w:sz w:val="22"/>
          <w:szCs w:val="22"/>
        </w:rPr>
        <w:t>The case between Bangkok Metropolitan Administration (BMA) and the Company</w:t>
      </w:r>
    </w:p>
    <w:p w14:paraId="030DBFF7" w14:textId="6CDFA009" w:rsidR="00D90516" w:rsidRPr="00D90516" w:rsidRDefault="00D90516" w:rsidP="00D90516">
      <w:pPr>
        <w:pStyle w:val="BlockText"/>
        <w:tabs>
          <w:tab w:val="clear" w:pos="720"/>
          <w:tab w:val="clear" w:pos="7200"/>
          <w:tab w:val="left" w:pos="540"/>
          <w:tab w:val="center" w:pos="6840"/>
          <w:tab w:val="center" w:pos="8280"/>
        </w:tabs>
        <w:ind w:left="1267" w:right="0" w:hanging="1267"/>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D90516">
        <w:rPr>
          <w:rFonts w:ascii="Arial" w:hAnsi="Arial" w:cs="Arial" w:hint="cs"/>
          <w:sz w:val="22"/>
          <w:szCs w:val="22"/>
        </w:rPr>
        <w:t xml:space="preserve">On 8 November 2022, the Supreme Court issued an order accepting </w:t>
      </w:r>
      <w:r w:rsidR="001E03E3">
        <w:rPr>
          <w:rFonts w:ascii="Arial" w:hAnsi="Arial" w:cs="Browallia New"/>
          <w:sz w:val="22"/>
          <w:szCs w:val="28"/>
        </w:rPr>
        <w:t>the dika appeal</w:t>
      </w:r>
      <w:r w:rsidRPr="00D90516">
        <w:rPr>
          <w:rFonts w:ascii="Arial" w:hAnsi="Arial" w:cs="Arial" w:hint="cs"/>
          <w:sz w:val="22"/>
          <w:szCs w:val="22"/>
        </w:rPr>
        <w:t xml:space="preserve"> and the request for a stay of execution filed by the BMA. In this regard, the Company is required </w:t>
      </w:r>
      <w:r w:rsidR="001E03E3">
        <w:rPr>
          <w:rFonts w:ascii="Arial" w:hAnsi="Arial" w:cs="Arial"/>
          <w:sz w:val="22"/>
          <w:szCs w:val="22"/>
        </w:rPr>
        <w:t xml:space="preserve">to file an answer </w:t>
      </w:r>
      <w:r w:rsidRPr="00D90516">
        <w:rPr>
          <w:rFonts w:ascii="Arial" w:hAnsi="Arial" w:cs="Arial" w:hint="cs"/>
          <w:sz w:val="22"/>
          <w:szCs w:val="22"/>
        </w:rPr>
        <w:t xml:space="preserve">and make an objection to the request for a stay of execution within 15 days. </w:t>
      </w:r>
    </w:p>
    <w:p w14:paraId="6983DBC8" w14:textId="2F86C3D2" w:rsidR="00D90516" w:rsidRDefault="00D90516" w:rsidP="00D90516">
      <w:pPr>
        <w:pStyle w:val="BlockText"/>
        <w:tabs>
          <w:tab w:val="clear" w:pos="720"/>
          <w:tab w:val="clear" w:pos="7200"/>
          <w:tab w:val="left" w:pos="540"/>
          <w:tab w:val="center" w:pos="6840"/>
          <w:tab w:val="center" w:pos="8280"/>
        </w:tabs>
        <w:ind w:left="1260" w:right="0" w:hanging="1260"/>
        <w:rPr>
          <w:rFonts w:ascii="Arial" w:hAnsi="Arial" w:cs="Arial"/>
          <w:sz w:val="22"/>
          <w:szCs w:val="22"/>
        </w:rPr>
      </w:pPr>
      <w:r>
        <w:rPr>
          <w:rFonts w:ascii="Arial" w:hAnsi="Arial" w:cstheme="minorBidi"/>
          <w:sz w:val="22"/>
          <w:szCs w:val="22"/>
          <w:cs/>
        </w:rPr>
        <w:tab/>
      </w:r>
      <w:r>
        <w:rPr>
          <w:rFonts w:ascii="Arial" w:hAnsi="Arial" w:cs="Arial"/>
          <w:sz w:val="22"/>
          <w:szCs w:val="22"/>
        </w:rPr>
        <w:t xml:space="preserve">16.4.2 </w:t>
      </w:r>
      <w:r>
        <w:rPr>
          <w:rFonts w:ascii="Arial" w:hAnsi="Arial" w:cstheme="minorBidi"/>
          <w:sz w:val="22"/>
          <w:szCs w:val="22"/>
          <w:cs/>
        </w:rPr>
        <w:tab/>
      </w:r>
      <w:r>
        <w:rPr>
          <w:rFonts w:ascii="Arial" w:hAnsi="Arial" w:cs="Arial"/>
          <w:sz w:val="22"/>
          <w:szCs w:val="22"/>
        </w:rPr>
        <w:t xml:space="preserve">The case between Tokio Marine Insurance (Thailand) Public Co., Ltd and the Company </w:t>
      </w:r>
    </w:p>
    <w:p w14:paraId="02936C4A" w14:textId="5B039E50" w:rsidR="00D90516" w:rsidRPr="00D90516" w:rsidRDefault="00D90516" w:rsidP="00D90516">
      <w:pPr>
        <w:pStyle w:val="BlockText"/>
        <w:tabs>
          <w:tab w:val="clear" w:pos="720"/>
          <w:tab w:val="clear" w:pos="7200"/>
          <w:tab w:val="left" w:pos="540"/>
          <w:tab w:val="center" w:pos="6840"/>
          <w:tab w:val="center" w:pos="8280"/>
        </w:tabs>
        <w:ind w:left="1267" w:right="0" w:hanging="1267"/>
        <w:rPr>
          <w:rFonts w:ascii="Arial" w:hAnsi="Arial" w:cs="Arial"/>
          <w:sz w:val="22"/>
          <w:szCs w:val="22"/>
          <w:cs/>
        </w:rPr>
      </w:pPr>
      <w:r>
        <w:rPr>
          <w:rFonts w:ascii="Arial" w:hAnsi="Arial" w:cstheme="minorBidi"/>
          <w:sz w:val="22"/>
          <w:szCs w:val="22"/>
          <w:cs/>
        </w:rPr>
        <w:tab/>
      </w:r>
      <w:r>
        <w:rPr>
          <w:rFonts w:ascii="Arial" w:hAnsi="Arial" w:cstheme="minorBidi"/>
          <w:sz w:val="22"/>
          <w:szCs w:val="22"/>
          <w:cs/>
        </w:rPr>
        <w:tab/>
      </w:r>
      <w:r w:rsidRPr="00D90516">
        <w:rPr>
          <w:rFonts w:ascii="Arial" w:hAnsi="Arial" w:cs="Arial"/>
          <w:sz w:val="22"/>
          <w:szCs w:val="22"/>
        </w:rPr>
        <w:t>Bangkok South Civil Court scheduled an examination of the witnesses for both the plaintiff and the defendant to be held between 26 and 29 March 2024.</w:t>
      </w:r>
    </w:p>
    <w:p w14:paraId="52DEC9C1" w14:textId="5765A202" w:rsidR="0076597F" w:rsidRDefault="0047600D" w:rsidP="00D90516">
      <w:pPr>
        <w:tabs>
          <w:tab w:val="left" w:pos="540"/>
        </w:tabs>
        <w:spacing w:before="120" w:after="120" w:line="380" w:lineRule="exact"/>
        <w:ind w:left="907" w:hanging="907"/>
        <w:jc w:val="thaiDistribute"/>
        <w:rPr>
          <w:rFonts w:ascii="Arial" w:eastAsiaTheme="minorHAnsi" w:hAnsi="Arial" w:cs="Arial"/>
          <w:b/>
          <w:bCs/>
          <w:sz w:val="22"/>
          <w:szCs w:val="28"/>
        </w:rPr>
      </w:pPr>
      <w:r>
        <w:rPr>
          <w:rFonts w:ascii="Arial" w:hAnsi="Arial" w:cs="Arial"/>
          <w:b/>
          <w:bCs/>
          <w:sz w:val="22"/>
          <w:szCs w:val="22"/>
        </w:rPr>
        <w:t>1</w:t>
      </w:r>
      <w:r w:rsidR="004F386F">
        <w:rPr>
          <w:rFonts w:ascii="Arial" w:hAnsi="Arial" w:cs="Arial"/>
          <w:b/>
          <w:bCs/>
          <w:sz w:val="22"/>
          <w:szCs w:val="22"/>
        </w:rPr>
        <w:t>7</w:t>
      </w:r>
      <w:r w:rsidR="0076597F">
        <w:rPr>
          <w:rFonts w:ascii="Arial" w:hAnsi="Arial" w:cs="Arial"/>
          <w:b/>
          <w:bCs/>
          <w:sz w:val="22"/>
          <w:szCs w:val="22"/>
        </w:rPr>
        <w:t xml:space="preserve">.    </w:t>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14:paraId="47EED5E4" w14:textId="1FE2E4EF" w:rsidR="0076597F" w:rsidRPr="00061153" w:rsidRDefault="00061153" w:rsidP="0047600D">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amortised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at </w:t>
      </w:r>
      <w:r w:rsidR="00621F93">
        <w:rPr>
          <w:rFonts w:ascii="Arial" w:hAnsi="Arial" w:cstheme="minorBidi"/>
          <w:sz w:val="22"/>
          <w:szCs w:val="22"/>
        </w:rPr>
        <w:t xml:space="preserve">                 </w:t>
      </w:r>
      <w:r w:rsidR="00797A7E">
        <w:rPr>
          <w:rFonts w:ascii="Arial" w:hAnsi="Arial" w:cstheme="minorBidi"/>
          <w:sz w:val="22"/>
          <w:szCs w:val="22"/>
        </w:rPr>
        <w:t xml:space="preserve">30 </w:t>
      </w:r>
      <w:r w:rsidR="00594A00">
        <w:rPr>
          <w:rFonts w:ascii="Arial" w:hAnsi="Arial"/>
          <w:color w:val="000000"/>
          <w:sz w:val="22"/>
          <w:szCs w:val="22"/>
        </w:rPr>
        <w:t>September</w:t>
      </w:r>
      <w:r w:rsidR="00594A00" w:rsidRPr="00D16A48">
        <w:rPr>
          <w:rFonts w:ascii="Arial" w:hAnsi="Arial"/>
          <w:color w:val="000000"/>
          <w:sz w:val="22"/>
          <w:szCs w:val="22"/>
        </w:rPr>
        <w:t xml:space="preserve"> </w:t>
      </w:r>
      <w:r>
        <w:rPr>
          <w:rFonts w:ascii="Arial" w:hAnsi="Arial" w:cstheme="minorBidi"/>
          <w:sz w:val="22"/>
          <w:szCs w:val="22"/>
        </w:rPr>
        <w:t>202</w:t>
      </w:r>
      <w:r w:rsidR="00F31327">
        <w:rPr>
          <w:rFonts w:ascii="Arial" w:hAnsi="Arial" w:cstheme="minorBidi"/>
          <w:sz w:val="22"/>
          <w:szCs w:val="22"/>
        </w:rPr>
        <w:t>2</w:t>
      </w:r>
      <w:r w:rsidR="001F4C56">
        <w:rPr>
          <w:rFonts w:ascii="Arial" w:hAnsi="Arial" w:cstheme="minorBidi"/>
          <w:sz w:val="22"/>
          <w:szCs w:val="22"/>
        </w:rPr>
        <w:t xml:space="preserve"> amounting to</w:t>
      </w:r>
      <w:r>
        <w:rPr>
          <w:rFonts w:ascii="Arial" w:hAnsi="Arial" w:cstheme="minorBidi"/>
          <w:sz w:val="22"/>
          <w:szCs w:val="22"/>
        </w:rPr>
        <w:t xml:space="preserve"> Baht </w:t>
      </w:r>
      <w:r w:rsidR="001D6395">
        <w:rPr>
          <w:rFonts w:ascii="Arial" w:hAnsi="Arial" w:cstheme="minorBidi"/>
          <w:sz w:val="22"/>
          <w:szCs w:val="22"/>
        </w:rPr>
        <w:t>229</w:t>
      </w:r>
      <w:r w:rsidR="00CB471D">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illion (31 December 202</w:t>
      </w:r>
      <w:r w:rsidR="00F31327">
        <w:rPr>
          <w:rFonts w:ascii="Arial" w:hAnsi="Arial" w:cstheme="minorBidi"/>
          <w:sz w:val="22"/>
          <w:szCs w:val="22"/>
        </w:rPr>
        <w:t>1</w:t>
      </w:r>
      <w:r w:rsidR="001F4C56">
        <w:rPr>
          <w:rFonts w:ascii="Arial" w:hAnsi="Arial" w:cstheme="minorBidi"/>
          <w:sz w:val="22"/>
          <w:szCs w:val="22"/>
        </w:rPr>
        <w:t xml:space="preserve">: Baht </w:t>
      </w:r>
      <w:r w:rsidR="00A03F15">
        <w:rPr>
          <w:rFonts w:ascii="Arial" w:hAnsi="Arial" w:cstheme="minorBidi"/>
          <w:sz w:val="22"/>
          <w:szCs w:val="22"/>
        </w:rPr>
        <w:t>241</w:t>
      </w:r>
      <w:r>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 xml:space="preserve">illion) </w:t>
      </w:r>
    </w:p>
    <w:p w14:paraId="3090716F" w14:textId="4E63BF68" w:rsidR="0008755A" w:rsidRPr="00060EDC" w:rsidRDefault="0047600D" w:rsidP="001F631C">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1</w:t>
      </w:r>
      <w:r w:rsidR="004F386F">
        <w:rPr>
          <w:rFonts w:ascii="Arial" w:hAnsi="Arial" w:cs="Arial"/>
          <w:b/>
          <w:bCs/>
          <w:sz w:val="22"/>
          <w:szCs w:val="22"/>
        </w:rPr>
        <w:t>8</w:t>
      </w:r>
      <w:r w:rsidR="00994373">
        <w:rPr>
          <w:rFonts w:ascii="Arial" w:hAnsi="Arial" w:cs="Arial"/>
          <w:b/>
          <w:bCs/>
          <w:sz w:val="22"/>
          <w:szCs w:val="22"/>
        </w:rPr>
        <w:t>.</w:t>
      </w:r>
      <w:r w:rsidR="0008755A" w:rsidRPr="00060EDC">
        <w:rPr>
          <w:rFonts w:ascii="Arial" w:hAnsi="Arial" w:cs="Arial"/>
          <w:b/>
          <w:bCs/>
          <w:sz w:val="22"/>
          <w:szCs w:val="22"/>
        </w:rPr>
        <w:tab/>
        <w:t>Fair value hierarchy</w:t>
      </w:r>
    </w:p>
    <w:p w14:paraId="305C6E7D" w14:textId="437BB1D2" w:rsidR="0008755A" w:rsidRPr="00060EDC" w:rsidRDefault="0008755A" w:rsidP="00D90516">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at </w:t>
      </w:r>
      <w:r w:rsidR="00797A7E">
        <w:rPr>
          <w:rFonts w:ascii="Arial" w:hAnsi="Arial" w:cstheme="minorBidi"/>
          <w:sz w:val="22"/>
          <w:szCs w:val="22"/>
        </w:rPr>
        <w:t xml:space="preserve">30 </w:t>
      </w:r>
      <w:r w:rsidR="00916146">
        <w:rPr>
          <w:rFonts w:ascii="Arial" w:hAnsi="Arial"/>
          <w:color w:val="000000"/>
          <w:sz w:val="22"/>
          <w:szCs w:val="22"/>
        </w:rPr>
        <w:t>September</w:t>
      </w:r>
      <w:r w:rsidR="00916146" w:rsidRPr="00D16A48">
        <w:rPr>
          <w:rFonts w:ascii="Arial" w:hAnsi="Arial"/>
          <w:color w:val="000000"/>
          <w:sz w:val="22"/>
          <w:szCs w:val="22"/>
        </w:rPr>
        <w:t xml:space="preserve"> </w:t>
      </w:r>
      <w:r w:rsidR="00A14347">
        <w:rPr>
          <w:rFonts w:ascii="Arial" w:hAnsi="Arial" w:cs="Arial"/>
          <w:sz w:val="22"/>
          <w:szCs w:val="22"/>
        </w:rPr>
        <w:t>202</w:t>
      </w:r>
      <w:r w:rsidR="002F172E">
        <w:rPr>
          <w:rFonts w:ascii="Arial" w:hAnsi="Arial" w:cs="Arial"/>
          <w:sz w:val="22"/>
          <w:szCs w:val="22"/>
        </w:rPr>
        <w:t>2</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2F172E">
        <w:rPr>
          <w:rFonts w:ascii="Arial" w:hAnsi="Arial" w:cs="Arial"/>
          <w:sz w:val="22"/>
          <w:szCs w:val="22"/>
        </w:rPr>
        <w:t>1</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060EDC" w14:paraId="6E2AFFC6" w14:textId="77777777" w:rsidTr="00EC6C16">
        <w:tc>
          <w:tcPr>
            <w:tcW w:w="9113" w:type="dxa"/>
            <w:gridSpan w:val="5"/>
            <w:vAlign w:val="bottom"/>
          </w:tcPr>
          <w:p w14:paraId="65078FF8" w14:textId="77777777" w:rsidR="0008755A" w:rsidRPr="00561DDB" w:rsidRDefault="0008755A" w:rsidP="00D90516">
            <w:pPr>
              <w:spacing w:line="34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14:paraId="4E18BE32" w14:textId="77777777" w:rsidTr="00EC6C16">
        <w:tc>
          <w:tcPr>
            <w:tcW w:w="3870" w:type="dxa"/>
            <w:vAlign w:val="bottom"/>
          </w:tcPr>
          <w:p w14:paraId="02A3313D" w14:textId="77777777" w:rsidR="0008755A" w:rsidRPr="00561DDB" w:rsidRDefault="0008755A" w:rsidP="00D90516">
            <w:pPr>
              <w:spacing w:line="340" w:lineRule="exact"/>
              <w:ind w:left="243" w:hanging="180"/>
              <w:jc w:val="thaiDistribute"/>
              <w:rPr>
                <w:rFonts w:ascii="Arial" w:hAnsi="Arial" w:cs="Arial"/>
                <w:kern w:val="28"/>
                <w:sz w:val="20"/>
                <w:szCs w:val="20"/>
              </w:rPr>
            </w:pPr>
          </w:p>
        </w:tc>
        <w:tc>
          <w:tcPr>
            <w:tcW w:w="5243" w:type="dxa"/>
            <w:gridSpan w:val="4"/>
          </w:tcPr>
          <w:p w14:paraId="49A4B0A0" w14:textId="5B81F16D" w:rsidR="0008755A" w:rsidRPr="00561DDB" w:rsidRDefault="008E3A4C"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Consolidated financial statement /</w:t>
            </w:r>
            <w:r w:rsidR="00561DDB">
              <w:rPr>
                <w:rFonts w:ascii="Arial" w:hAnsi="Arial" w:cs="Arial"/>
                <w:kern w:val="28"/>
                <w:sz w:val="20"/>
                <w:szCs w:val="20"/>
              </w:rPr>
              <w:t xml:space="preserve">                                 </w:t>
            </w:r>
            <w:r w:rsidRPr="00561DDB">
              <w:rPr>
                <w:rFonts w:ascii="Arial" w:hAnsi="Arial" w:cs="Arial"/>
                <w:kern w:val="28"/>
                <w:sz w:val="20"/>
                <w:szCs w:val="20"/>
              </w:rPr>
              <w:t xml:space="preserve"> Separate financial statement</w:t>
            </w:r>
          </w:p>
        </w:tc>
      </w:tr>
      <w:tr w:rsidR="0008755A" w:rsidRPr="00060EDC" w14:paraId="0ED3E440" w14:textId="77777777" w:rsidTr="00EC6C16">
        <w:tc>
          <w:tcPr>
            <w:tcW w:w="3870" w:type="dxa"/>
            <w:vAlign w:val="bottom"/>
          </w:tcPr>
          <w:p w14:paraId="26456D5E" w14:textId="77777777" w:rsidR="0008755A" w:rsidRPr="00561DDB" w:rsidRDefault="0008755A" w:rsidP="00D90516">
            <w:pPr>
              <w:spacing w:line="340" w:lineRule="exact"/>
              <w:ind w:left="243" w:hanging="180"/>
              <w:jc w:val="thaiDistribute"/>
              <w:rPr>
                <w:rFonts w:ascii="Arial" w:hAnsi="Arial" w:cs="Arial"/>
                <w:kern w:val="28"/>
                <w:sz w:val="20"/>
                <w:szCs w:val="20"/>
              </w:rPr>
            </w:pPr>
          </w:p>
        </w:tc>
        <w:tc>
          <w:tcPr>
            <w:tcW w:w="5243" w:type="dxa"/>
            <w:gridSpan w:val="4"/>
          </w:tcPr>
          <w:p w14:paraId="50816386" w14:textId="0488C66D" w:rsidR="0008755A" w:rsidRPr="00561DDB" w:rsidRDefault="00487F77"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at </w:t>
            </w:r>
            <w:r w:rsidR="00797A7E" w:rsidRPr="00916146">
              <w:rPr>
                <w:rFonts w:ascii="Arial" w:hAnsi="Arial" w:cs="Arial"/>
                <w:kern w:val="28"/>
                <w:sz w:val="20"/>
                <w:szCs w:val="20"/>
              </w:rPr>
              <w:t xml:space="preserve">30 </w:t>
            </w:r>
            <w:r w:rsidR="00916146" w:rsidRPr="00387CA9">
              <w:rPr>
                <w:rFonts w:ascii="Arial" w:hAnsi="Arial" w:cs="Arial"/>
                <w:kern w:val="28"/>
                <w:sz w:val="20"/>
                <w:szCs w:val="20"/>
              </w:rPr>
              <w:t xml:space="preserve">September </w:t>
            </w:r>
            <w:r w:rsidR="00A14347" w:rsidRPr="00561DDB">
              <w:rPr>
                <w:rFonts w:ascii="Arial" w:hAnsi="Arial" w:cs="Arial"/>
                <w:kern w:val="28"/>
                <w:sz w:val="20"/>
                <w:szCs w:val="20"/>
              </w:rPr>
              <w:t>202</w:t>
            </w:r>
            <w:r w:rsidR="002F172E">
              <w:rPr>
                <w:rFonts w:ascii="Arial" w:hAnsi="Arial" w:cs="Arial"/>
                <w:kern w:val="28"/>
                <w:sz w:val="20"/>
                <w:szCs w:val="20"/>
              </w:rPr>
              <w:t>2</w:t>
            </w:r>
          </w:p>
        </w:tc>
      </w:tr>
      <w:tr w:rsidR="0008755A" w:rsidRPr="00060EDC" w14:paraId="44FF29A6" w14:textId="77777777" w:rsidTr="00EC6C16">
        <w:tc>
          <w:tcPr>
            <w:tcW w:w="3870" w:type="dxa"/>
            <w:vAlign w:val="bottom"/>
          </w:tcPr>
          <w:p w14:paraId="71E8132F" w14:textId="77777777" w:rsidR="0008755A" w:rsidRPr="00561DDB" w:rsidRDefault="0008755A" w:rsidP="00D90516">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561DDB" w:rsidRDefault="0008755A"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5C2E4BC0" w14:textId="77777777" w:rsidR="0008755A" w:rsidRPr="00561DDB" w:rsidRDefault="0008755A"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71CE614" w14:textId="77777777" w:rsidR="0008755A" w:rsidRPr="00561DDB" w:rsidRDefault="0008755A"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2AB38B99" w14:textId="77777777" w:rsidR="0008755A" w:rsidRPr="00561DDB" w:rsidRDefault="0008755A" w:rsidP="00D90516">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14:paraId="58F46D7B" w14:textId="77777777" w:rsidTr="00EC6C16">
        <w:tc>
          <w:tcPr>
            <w:tcW w:w="3870" w:type="dxa"/>
            <w:vAlign w:val="bottom"/>
          </w:tcPr>
          <w:p w14:paraId="0BEDA092" w14:textId="77777777" w:rsidR="0008755A" w:rsidRPr="00561DDB" w:rsidRDefault="0008755A" w:rsidP="00D90516">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635BDA8" w14:textId="77777777" w:rsidR="0008755A" w:rsidRPr="00561DDB" w:rsidRDefault="0008755A" w:rsidP="00D90516">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561DDB" w:rsidRDefault="0008755A" w:rsidP="00D90516">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561DDB" w:rsidRDefault="0008755A" w:rsidP="00D90516">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561DDB" w:rsidRDefault="0008755A" w:rsidP="00D90516">
            <w:pPr>
              <w:tabs>
                <w:tab w:val="right" w:pos="1422"/>
              </w:tabs>
              <w:spacing w:line="340" w:lineRule="exact"/>
              <w:ind w:hanging="18"/>
              <w:jc w:val="thaiDistribute"/>
              <w:rPr>
                <w:rFonts w:ascii="Arial" w:hAnsi="Arial" w:cs="Arial"/>
                <w:kern w:val="28"/>
                <w:sz w:val="20"/>
                <w:szCs w:val="20"/>
                <w:cs/>
              </w:rPr>
            </w:pPr>
          </w:p>
        </w:tc>
      </w:tr>
      <w:tr w:rsidR="009D6A29" w:rsidRPr="00060EDC" w14:paraId="4BDC0BBA" w14:textId="77777777" w:rsidTr="00EC6C16">
        <w:tc>
          <w:tcPr>
            <w:tcW w:w="3870" w:type="dxa"/>
            <w:vAlign w:val="bottom"/>
          </w:tcPr>
          <w:p w14:paraId="3418E5CB" w14:textId="77777777" w:rsidR="009D6A29" w:rsidRPr="00561DDB" w:rsidRDefault="001F1C0A" w:rsidP="00D90516">
            <w:pPr>
              <w:spacing w:line="34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14:paraId="3A347BFB" w14:textId="77777777" w:rsidR="009D6A29" w:rsidRPr="00561DDB" w:rsidRDefault="009D6A29" w:rsidP="00D90516">
            <w:pPr>
              <w:tabs>
                <w:tab w:val="decimal" w:pos="1002"/>
              </w:tabs>
              <w:spacing w:line="340" w:lineRule="exact"/>
              <w:jc w:val="both"/>
              <w:rPr>
                <w:rFonts w:ascii="Arial" w:hAnsi="Arial" w:cs="Arial"/>
                <w:sz w:val="20"/>
                <w:szCs w:val="20"/>
              </w:rPr>
            </w:pPr>
          </w:p>
        </w:tc>
        <w:tc>
          <w:tcPr>
            <w:tcW w:w="1311" w:type="dxa"/>
          </w:tcPr>
          <w:p w14:paraId="0A8520DB" w14:textId="77777777" w:rsidR="009D6A29" w:rsidRPr="00561DDB" w:rsidRDefault="009D6A29" w:rsidP="00D90516">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561DDB" w:rsidRDefault="009D6A29" w:rsidP="00D90516">
            <w:pPr>
              <w:tabs>
                <w:tab w:val="decimal" w:pos="1002"/>
              </w:tabs>
              <w:spacing w:line="340" w:lineRule="exact"/>
              <w:jc w:val="both"/>
              <w:rPr>
                <w:rFonts w:ascii="Arial" w:hAnsi="Arial" w:cs="Arial"/>
                <w:sz w:val="20"/>
                <w:szCs w:val="20"/>
              </w:rPr>
            </w:pPr>
          </w:p>
        </w:tc>
        <w:tc>
          <w:tcPr>
            <w:tcW w:w="1311" w:type="dxa"/>
          </w:tcPr>
          <w:p w14:paraId="28F14B21" w14:textId="77777777" w:rsidR="009D6A29" w:rsidRPr="00561DDB" w:rsidRDefault="009D6A29" w:rsidP="00D90516">
            <w:pPr>
              <w:tabs>
                <w:tab w:val="decimal" w:pos="1002"/>
              </w:tabs>
              <w:spacing w:line="340" w:lineRule="exact"/>
              <w:jc w:val="both"/>
              <w:rPr>
                <w:rFonts w:ascii="Arial" w:hAnsi="Arial" w:cs="Arial"/>
                <w:sz w:val="20"/>
                <w:szCs w:val="20"/>
                <w:cs/>
              </w:rPr>
            </w:pPr>
          </w:p>
        </w:tc>
      </w:tr>
      <w:tr w:rsidR="0077222B" w:rsidRPr="00060EDC" w14:paraId="2476DECA" w14:textId="77777777" w:rsidTr="00EC6C16">
        <w:tc>
          <w:tcPr>
            <w:tcW w:w="3870" w:type="dxa"/>
            <w:vAlign w:val="bottom"/>
          </w:tcPr>
          <w:p w14:paraId="3FCBEF3F" w14:textId="51F51DF5" w:rsidR="0077222B" w:rsidRPr="00561DDB" w:rsidRDefault="0077222B" w:rsidP="00D90516">
            <w:pPr>
              <w:spacing w:line="340" w:lineRule="exact"/>
              <w:ind w:left="162"/>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0DA610C4" w14:textId="7EB64C79" w:rsidR="0077222B" w:rsidRPr="00561DDB" w:rsidRDefault="0077222B" w:rsidP="00D90516">
            <w:pPr>
              <w:tabs>
                <w:tab w:val="decimal" w:pos="968"/>
              </w:tabs>
              <w:spacing w:line="340" w:lineRule="exact"/>
              <w:jc w:val="both"/>
              <w:rPr>
                <w:rFonts w:ascii="Arial" w:hAnsi="Arial" w:cs="Arial"/>
                <w:sz w:val="20"/>
                <w:szCs w:val="20"/>
              </w:rPr>
            </w:pPr>
            <w:r w:rsidRPr="0077222B">
              <w:rPr>
                <w:rFonts w:ascii="Arial" w:hAnsi="Arial" w:cs="Arial"/>
                <w:sz w:val="20"/>
                <w:szCs w:val="20"/>
              </w:rPr>
              <w:t>-</w:t>
            </w:r>
          </w:p>
        </w:tc>
        <w:tc>
          <w:tcPr>
            <w:tcW w:w="1311" w:type="dxa"/>
          </w:tcPr>
          <w:p w14:paraId="36DDF09E" w14:textId="32A0CC9F" w:rsidR="0077222B" w:rsidRPr="00561DDB" w:rsidRDefault="0077222B" w:rsidP="00D90516">
            <w:pPr>
              <w:tabs>
                <w:tab w:val="decimal" w:pos="968"/>
              </w:tabs>
              <w:spacing w:line="340" w:lineRule="exact"/>
              <w:jc w:val="both"/>
              <w:rPr>
                <w:rFonts w:ascii="Arial" w:hAnsi="Arial" w:cs="Arial"/>
                <w:sz w:val="20"/>
                <w:szCs w:val="20"/>
                <w:cs/>
              </w:rPr>
            </w:pPr>
            <w:r w:rsidRPr="0077222B">
              <w:rPr>
                <w:rFonts w:ascii="Arial" w:hAnsi="Arial" w:cs="Arial"/>
                <w:sz w:val="20"/>
                <w:szCs w:val="20"/>
              </w:rPr>
              <w:t>31</w:t>
            </w:r>
          </w:p>
        </w:tc>
        <w:tc>
          <w:tcPr>
            <w:tcW w:w="1311" w:type="dxa"/>
          </w:tcPr>
          <w:p w14:paraId="7B64A6D3" w14:textId="5DD6C39B" w:rsidR="0077222B" w:rsidRPr="00561DDB" w:rsidRDefault="0077222B" w:rsidP="00D90516">
            <w:pPr>
              <w:tabs>
                <w:tab w:val="decimal" w:pos="968"/>
              </w:tabs>
              <w:spacing w:line="340" w:lineRule="exact"/>
              <w:jc w:val="both"/>
              <w:rPr>
                <w:rFonts w:ascii="Arial" w:hAnsi="Arial" w:cs="Arial"/>
                <w:sz w:val="20"/>
                <w:szCs w:val="20"/>
              </w:rPr>
            </w:pPr>
            <w:r w:rsidRPr="0077222B">
              <w:rPr>
                <w:rFonts w:ascii="Arial" w:hAnsi="Arial" w:cs="Arial"/>
                <w:sz w:val="20"/>
                <w:szCs w:val="20"/>
              </w:rPr>
              <w:t>-</w:t>
            </w:r>
          </w:p>
        </w:tc>
        <w:tc>
          <w:tcPr>
            <w:tcW w:w="1311" w:type="dxa"/>
          </w:tcPr>
          <w:p w14:paraId="5F60ED27" w14:textId="131AF4F7" w:rsidR="0077222B" w:rsidRPr="00561DDB" w:rsidRDefault="0077222B" w:rsidP="00D90516">
            <w:pPr>
              <w:tabs>
                <w:tab w:val="decimal" w:pos="968"/>
              </w:tabs>
              <w:spacing w:line="340" w:lineRule="exact"/>
              <w:jc w:val="both"/>
              <w:rPr>
                <w:rFonts w:ascii="Arial" w:hAnsi="Arial" w:cs="Arial"/>
                <w:sz w:val="20"/>
                <w:szCs w:val="20"/>
                <w:cs/>
              </w:rPr>
            </w:pPr>
            <w:r w:rsidRPr="0077222B">
              <w:rPr>
                <w:rFonts w:ascii="Arial" w:hAnsi="Arial" w:cs="Arial"/>
                <w:sz w:val="20"/>
                <w:szCs w:val="20"/>
              </w:rPr>
              <w:t>31</w:t>
            </w:r>
          </w:p>
        </w:tc>
      </w:tr>
      <w:tr w:rsidR="0077222B" w:rsidRPr="00060EDC" w14:paraId="323958CE" w14:textId="77777777" w:rsidTr="00EC6C16">
        <w:tc>
          <w:tcPr>
            <w:tcW w:w="3870" w:type="dxa"/>
            <w:vAlign w:val="bottom"/>
          </w:tcPr>
          <w:p w14:paraId="53BAB722" w14:textId="77777777" w:rsidR="0077222B" w:rsidRPr="00561DDB" w:rsidRDefault="0077222B" w:rsidP="00D90516">
            <w:pPr>
              <w:spacing w:line="34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3D108804" w14:textId="0C34718A" w:rsidR="0077222B" w:rsidRPr="00561DDB" w:rsidRDefault="0077222B" w:rsidP="00D90516">
            <w:pPr>
              <w:tabs>
                <w:tab w:val="decimal" w:pos="968"/>
              </w:tabs>
              <w:spacing w:line="340" w:lineRule="exact"/>
              <w:jc w:val="both"/>
              <w:rPr>
                <w:rFonts w:ascii="Arial" w:hAnsi="Arial" w:cs="Arial"/>
                <w:sz w:val="20"/>
                <w:szCs w:val="20"/>
              </w:rPr>
            </w:pPr>
            <w:r w:rsidRPr="0077222B">
              <w:rPr>
                <w:rFonts w:ascii="Arial" w:hAnsi="Arial" w:cs="Arial"/>
                <w:sz w:val="20"/>
                <w:szCs w:val="20"/>
              </w:rPr>
              <w:t>-</w:t>
            </w:r>
          </w:p>
        </w:tc>
        <w:tc>
          <w:tcPr>
            <w:tcW w:w="1311" w:type="dxa"/>
          </w:tcPr>
          <w:p w14:paraId="3E3ED42D" w14:textId="52F46B63" w:rsidR="0077222B" w:rsidRPr="00561DDB" w:rsidRDefault="0077222B" w:rsidP="00D90516">
            <w:pPr>
              <w:tabs>
                <w:tab w:val="decimal" w:pos="968"/>
              </w:tabs>
              <w:spacing w:line="340" w:lineRule="exact"/>
              <w:jc w:val="both"/>
              <w:rPr>
                <w:rFonts w:ascii="Arial" w:hAnsi="Arial" w:cs="Arial"/>
                <w:sz w:val="20"/>
                <w:szCs w:val="20"/>
                <w:cs/>
              </w:rPr>
            </w:pPr>
            <w:r w:rsidRPr="0077222B">
              <w:rPr>
                <w:rFonts w:ascii="Arial" w:hAnsi="Arial" w:cs="Arial"/>
                <w:sz w:val="20"/>
                <w:szCs w:val="20"/>
              </w:rPr>
              <w:t>355</w:t>
            </w:r>
          </w:p>
        </w:tc>
        <w:tc>
          <w:tcPr>
            <w:tcW w:w="1311" w:type="dxa"/>
          </w:tcPr>
          <w:p w14:paraId="0B5E8A35" w14:textId="05C88DE9" w:rsidR="0077222B" w:rsidRPr="00561DDB" w:rsidRDefault="0077222B" w:rsidP="00D90516">
            <w:pPr>
              <w:tabs>
                <w:tab w:val="decimal" w:pos="968"/>
              </w:tabs>
              <w:spacing w:line="340" w:lineRule="exact"/>
              <w:jc w:val="both"/>
              <w:rPr>
                <w:rFonts w:ascii="Arial" w:hAnsi="Arial" w:cs="Arial"/>
                <w:sz w:val="20"/>
                <w:szCs w:val="20"/>
              </w:rPr>
            </w:pPr>
            <w:r w:rsidRPr="0077222B">
              <w:rPr>
                <w:rFonts w:ascii="Arial" w:hAnsi="Arial" w:cs="Arial"/>
                <w:sz w:val="20"/>
                <w:szCs w:val="20"/>
              </w:rPr>
              <w:t>-</w:t>
            </w:r>
          </w:p>
        </w:tc>
        <w:tc>
          <w:tcPr>
            <w:tcW w:w="1311" w:type="dxa"/>
          </w:tcPr>
          <w:p w14:paraId="44E8CE26" w14:textId="79F8C80E" w:rsidR="0077222B" w:rsidRPr="00561DDB" w:rsidRDefault="0077222B" w:rsidP="00D90516">
            <w:pPr>
              <w:tabs>
                <w:tab w:val="decimal" w:pos="968"/>
              </w:tabs>
              <w:spacing w:line="340" w:lineRule="exact"/>
              <w:jc w:val="both"/>
              <w:rPr>
                <w:rFonts w:ascii="Arial" w:hAnsi="Arial" w:cs="Arial"/>
                <w:sz w:val="20"/>
                <w:szCs w:val="20"/>
                <w:cs/>
              </w:rPr>
            </w:pPr>
            <w:r w:rsidRPr="0077222B">
              <w:rPr>
                <w:rFonts w:ascii="Arial" w:hAnsi="Arial" w:cs="Arial"/>
                <w:sz w:val="20"/>
                <w:szCs w:val="20"/>
              </w:rPr>
              <w:t>355</w:t>
            </w:r>
          </w:p>
        </w:tc>
      </w:tr>
      <w:tr w:rsidR="0077222B" w:rsidRPr="00060EDC" w14:paraId="2DEC0F22" w14:textId="77777777" w:rsidTr="00EC6C16">
        <w:tc>
          <w:tcPr>
            <w:tcW w:w="3870" w:type="dxa"/>
            <w:vAlign w:val="bottom"/>
          </w:tcPr>
          <w:p w14:paraId="5D1097DF" w14:textId="77777777" w:rsidR="0077222B" w:rsidRPr="00561DDB" w:rsidRDefault="0077222B" w:rsidP="00D90516">
            <w:pPr>
              <w:spacing w:line="34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609F3953" w14:textId="581FCBED" w:rsidR="0077222B" w:rsidRPr="00561DDB" w:rsidRDefault="0077222B" w:rsidP="00D90516">
            <w:pPr>
              <w:tabs>
                <w:tab w:val="decimal" w:pos="968"/>
              </w:tabs>
              <w:spacing w:line="340" w:lineRule="exact"/>
              <w:jc w:val="both"/>
              <w:rPr>
                <w:rFonts w:ascii="Arial" w:hAnsi="Arial" w:cs="Arial"/>
                <w:sz w:val="20"/>
                <w:szCs w:val="20"/>
                <w:cs/>
              </w:rPr>
            </w:pPr>
            <w:r w:rsidRPr="0077222B">
              <w:rPr>
                <w:rFonts w:ascii="Arial" w:hAnsi="Arial" w:cs="Arial"/>
                <w:sz w:val="20"/>
                <w:szCs w:val="20"/>
              </w:rPr>
              <w:t>-</w:t>
            </w:r>
          </w:p>
        </w:tc>
        <w:tc>
          <w:tcPr>
            <w:tcW w:w="1311" w:type="dxa"/>
          </w:tcPr>
          <w:p w14:paraId="576713E5" w14:textId="56DF3344" w:rsidR="0077222B" w:rsidRPr="00561DDB" w:rsidRDefault="0077222B" w:rsidP="00D90516">
            <w:pPr>
              <w:tabs>
                <w:tab w:val="decimal" w:pos="968"/>
              </w:tabs>
              <w:spacing w:line="340" w:lineRule="exact"/>
              <w:jc w:val="both"/>
              <w:rPr>
                <w:rFonts w:ascii="Arial" w:hAnsi="Arial" w:cs="Arial"/>
                <w:sz w:val="20"/>
                <w:szCs w:val="20"/>
              </w:rPr>
            </w:pPr>
            <w:r w:rsidRPr="0077222B">
              <w:rPr>
                <w:rFonts w:ascii="Arial" w:hAnsi="Arial" w:cs="Arial"/>
                <w:sz w:val="20"/>
                <w:szCs w:val="20"/>
              </w:rPr>
              <w:t>115</w:t>
            </w:r>
          </w:p>
        </w:tc>
        <w:tc>
          <w:tcPr>
            <w:tcW w:w="1311" w:type="dxa"/>
          </w:tcPr>
          <w:p w14:paraId="287323DD" w14:textId="4BBE8E52" w:rsidR="0077222B" w:rsidRPr="00561DDB" w:rsidRDefault="0077222B" w:rsidP="00D90516">
            <w:pPr>
              <w:tabs>
                <w:tab w:val="decimal" w:pos="968"/>
              </w:tabs>
              <w:spacing w:line="340" w:lineRule="exact"/>
              <w:jc w:val="both"/>
              <w:rPr>
                <w:rFonts w:ascii="Arial" w:hAnsi="Arial" w:cs="Arial"/>
                <w:sz w:val="20"/>
                <w:szCs w:val="20"/>
              </w:rPr>
            </w:pPr>
            <w:r w:rsidRPr="0077222B">
              <w:rPr>
                <w:rFonts w:ascii="Arial" w:hAnsi="Arial" w:cs="Arial"/>
                <w:sz w:val="20"/>
                <w:szCs w:val="20"/>
              </w:rPr>
              <w:t>-</w:t>
            </w:r>
          </w:p>
        </w:tc>
        <w:tc>
          <w:tcPr>
            <w:tcW w:w="1311" w:type="dxa"/>
          </w:tcPr>
          <w:p w14:paraId="6433AFCC" w14:textId="6866B8BA" w:rsidR="0077222B" w:rsidRPr="00561DDB" w:rsidRDefault="0077222B" w:rsidP="00D90516">
            <w:pPr>
              <w:tabs>
                <w:tab w:val="decimal" w:pos="968"/>
              </w:tabs>
              <w:spacing w:line="340" w:lineRule="exact"/>
              <w:jc w:val="both"/>
              <w:rPr>
                <w:rFonts w:ascii="Arial" w:hAnsi="Arial" w:cs="Arial"/>
                <w:sz w:val="20"/>
                <w:szCs w:val="20"/>
                <w:cs/>
              </w:rPr>
            </w:pPr>
            <w:r w:rsidRPr="0077222B">
              <w:rPr>
                <w:rFonts w:ascii="Arial" w:hAnsi="Arial" w:cs="Arial"/>
                <w:sz w:val="20"/>
                <w:szCs w:val="20"/>
              </w:rPr>
              <w:t>115</w:t>
            </w:r>
          </w:p>
        </w:tc>
      </w:tr>
      <w:tr w:rsidR="0077222B" w:rsidRPr="00060EDC" w14:paraId="58C57F56" w14:textId="77777777" w:rsidTr="00EC6C16">
        <w:tc>
          <w:tcPr>
            <w:tcW w:w="3870" w:type="dxa"/>
            <w:vAlign w:val="bottom"/>
          </w:tcPr>
          <w:p w14:paraId="540D6604" w14:textId="77777777" w:rsidR="0077222B" w:rsidRPr="00561DDB" w:rsidRDefault="0077222B" w:rsidP="00D90516">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210F790D" w14:textId="383450B0" w:rsidR="0077222B" w:rsidRPr="00561DDB" w:rsidRDefault="00A459DB" w:rsidP="00D90516">
            <w:pPr>
              <w:tabs>
                <w:tab w:val="decimal" w:pos="968"/>
              </w:tabs>
              <w:spacing w:line="340" w:lineRule="exact"/>
              <w:jc w:val="both"/>
              <w:rPr>
                <w:rFonts w:ascii="Arial" w:hAnsi="Arial" w:cs="Arial"/>
                <w:sz w:val="20"/>
                <w:szCs w:val="20"/>
              </w:rPr>
            </w:pPr>
            <w:r>
              <w:rPr>
                <w:rFonts w:ascii="Arial" w:hAnsi="Arial" w:cs="Arial"/>
                <w:sz w:val="20"/>
                <w:szCs w:val="20"/>
              </w:rPr>
              <w:t>59</w:t>
            </w:r>
          </w:p>
        </w:tc>
        <w:tc>
          <w:tcPr>
            <w:tcW w:w="1311" w:type="dxa"/>
          </w:tcPr>
          <w:p w14:paraId="69A3BA24" w14:textId="1E5A3299" w:rsidR="0077222B" w:rsidRPr="00561DDB" w:rsidRDefault="0077222B" w:rsidP="00D90516">
            <w:pPr>
              <w:tabs>
                <w:tab w:val="decimal" w:pos="968"/>
              </w:tabs>
              <w:spacing w:line="340" w:lineRule="exact"/>
              <w:jc w:val="both"/>
              <w:rPr>
                <w:rFonts w:ascii="Arial" w:hAnsi="Arial" w:cs="Arial"/>
                <w:sz w:val="20"/>
                <w:szCs w:val="20"/>
              </w:rPr>
            </w:pPr>
            <w:r w:rsidRPr="0077222B">
              <w:rPr>
                <w:rFonts w:ascii="Arial" w:hAnsi="Arial" w:cs="Arial"/>
                <w:sz w:val="20"/>
                <w:szCs w:val="20"/>
              </w:rPr>
              <w:t>-</w:t>
            </w:r>
          </w:p>
        </w:tc>
        <w:tc>
          <w:tcPr>
            <w:tcW w:w="1311" w:type="dxa"/>
          </w:tcPr>
          <w:p w14:paraId="4928EFCA" w14:textId="0553E151" w:rsidR="0077222B" w:rsidRPr="00561DDB" w:rsidRDefault="0077222B" w:rsidP="00D90516">
            <w:pPr>
              <w:tabs>
                <w:tab w:val="decimal" w:pos="968"/>
              </w:tabs>
              <w:spacing w:line="340" w:lineRule="exact"/>
              <w:jc w:val="both"/>
              <w:rPr>
                <w:rFonts w:ascii="Arial" w:hAnsi="Arial" w:cs="Arial"/>
                <w:sz w:val="20"/>
                <w:szCs w:val="20"/>
              </w:rPr>
            </w:pPr>
            <w:r w:rsidRPr="0077222B">
              <w:rPr>
                <w:rFonts w:ascii="Arial" w:hAnsi="Arial" w:cs="Arial"/>
                <w:sz w:val="20"/>
                <w:szCs w:val="20"/>
              </w:rPr>
              <w:t>-</w:t>
            </w:r>
          </w:p>
        </w:tc>
        <w:tc>
          <w:tcPr>
            <w:tcW w:w="1311" w:type="dxa"/>
          </w:tcPr>
          <w:p w14:paraId="4283E3C3" w14:textId="5C44AAFC" w:rsidR="0077222B" w:rsidRPr="00561DDB" w:rsidRDefault="00A459DB" w:rsidP="00D90516">
            <w:pPr>
              <w:tabs>
                <w:tab w:val="decimal" w:pos="968"/>
              </w:tabs>
              <w:spacing w:line="340" w:lineRule="exact"/>
              <w:jc w:val="both"/>
              <w:rPr>
                <w:rFonts w:ascii="Arial" w:hAnsi="Arial" w:cs="Arial"/>
                <w:sz w:val="20"/>
                <w:szCs w:val="20"/>
                <w:cs/>
              </w:rPr>
            </w:pPr>
            <w:r>
              <w:rPr>
                <w:rFonts w:ascii="Arial" w:hAnsi="Arial" w:cs="Arial"/>
                <w:sz w:val="20"/>
                <w:szCs w:val="20"/>
              </w:rPr>
              <w:t>59</w:t>
            </w:r>
          </w:p>
        </w:tc>
      </w:tr>
      <w:tr w:rsidR="00D2682B" w:rsidRPr="00060EDC" w14:paraId="0C700795" w14:textId="77777777" w:rsidTr="00EC6C16">
        <w:tc>
          <w:tcPr>
            <w:tcW w:w="9113" w:type="dxa"/>
            <w:gridSpan w:val="5"/>
            <w:vAlign w:val="bottom"/>
          </w:tcPr>
          <w:p w14:paraId="2BB2FBBB" w14:textId="09D64EC4" w:rsidR="00D2682B" w:rsidRPr="00561DDB" w:rsidRDefault="00D2682B" w:rsidP="00D90516">
            <w:pPr>
              <w:spacing w:before="120" w:line="34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D2682B" w:rsidRPr="00060EDC" w14:paraId="587C2200" w14:textId="77777777" w:rsidTr="00EC6C16">
        <w:tc>
          <w:tcPr>
            <w:tcW w:w="3870" w:type="dxa"/>
            <w:vAlign w:val="bottom"/>
          </w:tcPr>
          <w:p w14:paraId="40DFA004" w14:textId="77777777" w:rsidR="00D2682B" w:rsidRPr="00561DDB" w:rsidRDefault="00D2682B" w:rsidP="00D90516">
            <w:pPr>
              <w:spacing w:line="340" w:lineRule="exact"/>
              <w:ind w:left="243" w:hanging="180"/>
              <w:jc w:val="thaiDistribute"/>
              <w:rPr>
                <w:rFonts w:ascii="Arial" w:hAnsi="Arial" w:cs="Arial"/>
                <w:kern w:val="28"/>
                <w:sz w:val="20"/>
                <w:szCs w:val="20"/>
              </w:rPr>
            </w:pPr>
          </w:p>
        </w:tc>
        <w:tc>
          <w:tcPr>
            <w:tcW w:w="5243" w:type="dxa"/>
            <w:gridSpan w:val="4"/>
          </w:tcPr>
          <w:p w14:paraId="5E0A9ED4" w14:textId="60AAA619" w:rsidR="00D2682B" w:rsidRPr="00561DDB" w:rsidRDefault="00D2682B"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Consolidated financial statement / </w:t>
            </w:r>
            <w:r>
              <w:rPr>
                <w:rFonts w:ascii="Arial" w:hAnsi="Arial" w:cs="Arial"/>
                <w:kern w:val="28"/>
                <w:sz w:val="20"/>
                <w:szCs w:val="20"/>
              </w:rPr>
              <w:t xml:space="preserve">                               </w:t>
            </w:r>
            <w:r w:rsidRPr="00561DDB">
              <w:rPr>
                <w:rFonts w:ascii="Arial" w:hAnsi="Arial" w:cs="Arial"/>
                <w:kern w:val="28"/>
                <w:sz w:val="20"/>
                <w:szCs w:val="20"/>
              </w:rPr>
              <w:t>Separate financial statement</w:t>
            </w:r>
          </w:p>
        </w:tc>
      </w:tr>
      <w:tr w:rsidR="00D2682B" w:rsidRPr="00060EDC" w14:paraId="3BDB4AC1" w14:textId="77777777" w:rsidTr="00EC6C16">
        <w:tc>
          <w:tcPr>
            <w:tcW w:w="3870" w:type="dxa"/>
            <w:vAlign w:val="bottom"/>
          </w:tcPr>
          <w:p w14:paraId="2D3144ED" w14:textId="77777777" w:rsidR="00D2682B" w:rsidRPr="00561DDB" w:rsidRDefault="00D2682B" w:rsidP="00D90516">
            <w:pPr>
              <w:spacing w:line="340" w:lineRule="exact"/>
              <w:ind w:left="243" w:hanging="180"/>
              <w:jc w:val="thaiDistribute"/>
              <w:rPr>
                <w:rFonts w:ascii="Arial" w:hAnsi="Arial" w:cs="Arial"/>
                <w:kern w:val="28"/>
                <w:sz w:val="20"/>
                <w:szCs w:val="20"/>
              </w:rPr>
            </w:pPr>
          </w:p>
        </w:tc>
        <w:tc>
          <w:tcPr>
            <w:tcW w:w="5243" w:type="dxa"/>
            <w:gridSpan w:val="4"/>
          </w:tcPr>
          <w:p w14:paraId="562DF34A" w14:textId="588FF7B7" w:rsidR="00D2682B" w:rsidRPr="00561DDB" w:rsidRDefault="00D2682B"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at 31 December </w:t>
            </w:r>
            <w:r>
              <w:rPr>
                <w:rFonts w:ascii="Arial" w:hAnsi="Arial" w:cs="Arial"/>
                <w:kern w:val="28"/>
                <w:sz w:val="20"/>
                <w:szCs w:val="20"/>
              </w:rPr>
              <w:t>2021</w:t>
            </w:r>
          </w:p>
        </w:tc>
      </w:tr>
      <w:tr w:rsidR="00D2682B" w:rsidRPr="00060EDC" w14:paraId="1F35708C" w14:textId="77777777" w:rsidTr="00EC6C16">
        <w:tc>
          <w:tcPr>
            <w:tcW w:w="3870" w:type="dxa"/>
            <w:vAlign w:val="bottom"/>
          </w:tcPr>
          <w:p w14:paraId="66CFA507" w14:textId="77777777" w:rsidR="00D2682B" w:rsidRPr="00561DDB" w:rsidRDefault="00D2682B" w:rsidP="00D90516">
            <w:pPr>
              <w:spacing w:line="340" w:lineRule="exact"/>
              <w:ind w:left="243" w:hanging="180"/>
              <w:jc w:val="thaiDistribute"/>
              <w:rPr>
                <w:rFonts w:ascii="Arial" w:hAnsi="Arial" w:cs="Arial"/>
                <w:kern w:val="28"/>
                <w:sz w:val="20"/>
                <w:szCs w:val="20"/>
              </w:rPr>
            </w:pPr>
          </w:p>
        </w:tc>
        <w:tc>
          <w:tcPr>
            <w:tcW w:w="1310" w:type="dxa"/>
          </w:tcPr>
          <w:p w14:paraId="46FAF25B" w14:textId="77777777" w:rsidR="00D2682B" w:rsidRPr="00561DDB" w:rsidRDefault="00D2682B"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24306DB8" w14:textId="77777777" w:rsidR="00D2682B" w:rsidRPr="00561DDB" w:rsidRDefault="00D2682B"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0EDEB75" w14:textId="77777777" w:rsidR="00D2682B" w:rsidRPr="00561DDB" w:rsidRDefault="00D2682B" w:rsidP="00D905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726EC982" w14:textId="77777777" w:rsidR="00D2682B" w:rsidRPr="00561DDB" w:rsidRDefault="00D2682B" w:rsidP="00D90516">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D2682B" w:rsidRPr="00060EDC" w14:paraId="5B0C5EE9" w14:textId="77777777" w:rsidTr="00EC6C16">
        <w:tc>
          <w:tcPr>
            <w:tcW w:w="3870" w:type="dxa"/>
            <w:vAlign w:val="bottom"/>
          </w:tcPr>
          <w:p w14:paraId="602B6920" w14:textId="77777777" w:rsidR="00D2682B" w:rsidRPr="00561DDB" w:rsidRDefault="00D2682B" w:rsidP="00D90516">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7C6CC84A" w14:textId="77777777" w:rsidR="00D2682B" w:rsidRPr="00561DDB" w:rsidRDefault="00D2682B" w:rsidP="00D90516">
            <w:pPr>
              <w:tabs>
                <w:tab w:val="right" w:pos="1422"/>
              </w:tabs>
              <w:spacing w:line="340" w:lineRule="exact"/>
              <w:ind w:hanging="18"/>
              <w:jc w:val="thaiDistribute"/>
              <w:rPr>
                <w:rFonts w:ascii="Arial" w:hAnsi="Arial" w:cs="Arial"/>
                <w:b/>
                <w:bCs/>
                <w:kern w:val="28"/>
                <w:sz w:val="20"/>
                <w:szCs w:val="20"/>
              </w:rPr>
            </w:pPr>
          </w:p>
        </w:tc>
        <w:tc>
          <w:tcPr>
            <w:tcW w:w="1311" w:type="dxa"/>
          </w:tcPr>
          <w:p w14:paraId="744CACA6" w14:textId="77777777" w:rsidR="00D2682B" w:rsidRPr="00561DDB" w:rsidRDefault="00D2682B" w:rsidP="00D90516">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3C88608E" w14:textId="77777777" w:rsidR="00D2682B" w:rsidRPr="00561DDB" w:rsidRDefault="00D2682B" w:rsidP="00D90516">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6ECF1FD" w14:textId="77777777" w:rsidR="00D2682B" w:rsidRPr="00561DDB" w:rsidRDefault="00D2682B" w:rsidP="00D90516">
            <w:pPr>
              <w:tabs>
                <w:tab w:val="right" w:pos="1422"/>
              </w:tabs>
              <w:spacing w:line="340" w:lineRule="exact"/>
              <w:ind w:hanging="18"/>
              <w:jc w:val="thaiDistribute"/>
              <w:rPr>
                <w:rFonts w:ascii="Arial" w:hAnsi="Arial" w:cs="Arial"/>
                <w:kern w:val="28"/>
                <w:sz w:val="20"/>
                <w:szCs w:val="20"/>
                <w:cs/>
              </w:rPr>
            </w:pPr>
          </w:p>
        </w:tc>
      </w:tr>
      <w:tr w:rsidR="00D2682B" w:rsidRPr="00060EDC" w14:paraId="63B4C830" w14:textId="77777777" w:rsidTr="00EC6C16">
        <w:tc>
          <w:tcPr>
            <w:tcW w:w="3870" w:type="dxa"/>
            <w:vAlign w:val="bottom"/>
          </w:tcPr>
          <w:p w14:paraId="04A1EEFC" w14:textId="79A0D1DD" w:rsidR="00D2682B" w:rsidRPr="00561DDB" w:rsidRDefault="00D2682B" w:rsidP="00D90516">
            <w:pPr>
              <w:spacing w:line="340" w:lineRule="exact"/>
              <w:ind w:left="162" w:hanging="162"/>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5359E0F5" w14:textId="77777777" w:rsidR="00D2682B" w:rsidRPr="00561DDB" w:rsidRDefault="00D2682B" w:rsidP="00D90516">
            <w:pPr>
              <w:tabs>
                <w:tab w:val="right" w:pos="792"/>
              </w:tabs>
              <w:spacing w:line="340" w:lineRule="exact"/>
              <w:ind w:hanging="18"/>
              <w:jc w:val="thaiDistribute"/>
              <w:rPr>
                <w:rFonts w:ascii="Arial" w:hAnsi="Arial" w:cs="Arial"/>
                <w:kern w:val="28"/>
                <w:sz w:val="20"/>
                <w:szCs w:val="20"/>
                <w:cs/>
              </w:rPr>
            </w:pPr>
          </w:p>
        </w:tc>
        <w:tc>
          <w:tcPr>
            <w:tcW w:w="1311" w:type="dxa"/>
          </w:tcPr>
          <w:p w14:paraId="3A1805AC" w14:textId="77777777" w:rsidR="00D2682B" w:rsidRPr="00561DDB" w:rsidRDefault="00D2682B" w:rsidP="00D90516">
            <w:pPr>
              <w:tabs>
                <w:tab w:val="right" w:pos="792"/>
              </w:tabs>
              <w:spacing w:line="340" w:lineRule="exact"/>
              <w:ind w:hanging="18"/>
              <w:jc w:val="thaiDistribute"/>
              <w:rPr>
                <w:rFonts w:ascii="Arial" w:hAnsi="Arial" w:cs="Arial"/>
                <w:kern w:val="28"/>
                <w:sz w:val="20"/>
                <w:szCs w:val="20"/>
                <w:cs/>
              </w:rPr>
            </w:pPr>
          </w:p>
        </w:tc>
        <w:tc>
          <w:tcPr>
            <w:tcW w:w="1311" w:type="dxa"/>
          </w:tcPr>
          <w:p w14:paraId="469E7C30" w14:textId="77777777" w:rsidR="00D2682B" w:rsidRPr="00561DDB" w:rsidRDefault="00D2682B" w:rsidP="00D90516">
            <w:pPr>
              <w:tabs>
                <w:tab w:val="right" w:pos="792"/>
              </w:tabs>
              <w:spacing w:line="340" w:lineRule="exact"/>
              <w:ind w:hanging="18"/>
              <w:jc w:val="thaiDistribute"/>
              <w:rPr>
                <w:rFonts w:ascii="Arial" w:hAnsi="Arial" w:cs="Arial"/>
                <w:kern w:val="28"/>
                <w:sz w:val="20"/>
                <w:szCs w:val="20"/>
                <w:cs/>
              </w:rPr>
            </w:pPr>
          </w:p>
        </w:tc>
        <w:tc>
          <w:tcPr>
            <w:tcW w:w="1311" w:type="dxa"/>
          </w:tcPr>
          <w:p w14:paraId="490F1C12" w14:textId="77777777" w:rsidR="00D2682B" w:rsidRPr="00561DDB" w:rsidRDefault="00D2682B" w:rsidP="00D90516">
            <w:pPr>
              <w:tabs>
                <w:tab w:val="right" w:pos="792"/>
              </w:tabs>
              <w:spacing w:line="340" w:lineRule="exact"/>
              <w:ind w:hanging="18"/>
              <w:jc w:val="thaiDistribute"/>
              <w:rPr>
                <w:rFonts w:ascii="Arial" w:hAnsi="Arial" w:cs="Arial"/>
                <w:kern w:val="28"/>
                <w:sz w:val="20"/>
                <w:szCs w:val="20"/>
                <w:cs/>
              </w:rPr>
            </w:pPr>
          </w:p>
        </w:tc>
      </w:tr>
      <w:tr w:rsidR="00D2682B" w:rsidRPr="00060EDC" w14:paraId="25B621F4" w14:textId="77777777" w:rsidTr="00EC6C16">
        <w:tc>
          <w:tcPr>
            <w:tcW w:w="3870" w:type="dxa"/>
            <w:vAlign w:val="bottom"/>
          </w:tcPr>
          <w:p w14:paraId="624E3140" w14:textId="3B78FC39" w:rsidR="00D2682B" w:rsidRDefault="00D2682B" w:rsidP="00D90516">
            <w:pPr>
              <w:spacing w:line="34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6CC45ADC" w14:textId="42178FB9" w:rsidR="00D2682B" w:rsidRPr="002F172E"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w:t>
            </w:r>
          </w:p>
        </w:tc>
        <w:tc>
          <w:tcPr>
            <w:tcW w:w="1311" w:type="dxa"/>
          </w:tcPr>
          <w:p w14:paraId="43DE985E" w14:textId="1CF1866C" w:rsidR="00D2682B" w:rsidRPr="002F172E"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5</w:t>
            </w:r>
          </w:p>
        </w:tc>
        <w:tc>
          <w:tcPr>
            <w:tcW w:w="1311" w:type="dxa"/>
          </w:tcPr>
          <w:p w14:paraId="4D881E19" w14:textId="78BEAB62" w:rsidR="00D2682B" w:rsidRPr="002F172E"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w:t>
            </w:r>
          </w:p>
        </w:tc>
        <w:tc>
          <w:tcPr>
            <w:tcW w:w="1311" w:type="dxa"/>
          </w:tcPr>
          <w:p w14:paraId="79F777A6" w14:textId="45C1B9C0" w:rsidR="00D2682B" w:rsidRPr="002F172E"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5</w:t>
            </w:r>
          </w:p>
        </w:tc>
      </w:tr>
      <w:tr w:rsidR="00D2682B" w:rsidRPr="00060EDC" w14:paraId="46C73A4F" w14:textId="77777777" w:rsidTr="00EC6C16">
        <w:tc>
          <w:tcPr>
            <w:tcW w:w="3870" w:type="dxa"/>
            <w:vAlign w:val="bottom"/>
          </w:tcPr>
          <w:p w14:paraId="2970B7A0" w14:textId="77777777" w:rsidR="00D2682B" w:rsidRPr="00561DDB" w:rsidRDefault="00D2682B" w:rsidP="00D90516">
            <w:pPr>
              <w:spacing w:line="34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644134F6" w14:textId="771B8714" w:rsidR="00D2682B" w:rsidRPr="00561DDB" w:rsidRDefault="00D2682B" w:rsidP="00D90516">
            <w:pPr>
              <w:tabs>
                <w:tab w:val="decimal" w:pos="968"/>
              </w:tabs>
              <w:spacing w:line="340" w:lineRule="exact"/>
              <w:jc w:val="both"/>
              <w:rPr>
                <w:rFonts w:ascii="Arial" w:hAnsi="Arial" w:cs="Arial"/>
                <w:sz w:val="20"/>
                <w:szCs w:val="20"/>
              </w:rPr>
            </w:pPr>
            <w:r w:rsidRPr="002F172E">
              <w:rPr>
                <w:rFonts w:ascii="Arial" w:hAnsi="Arial" w:cs="Arial"/>
                <w:sz w:val="20"/>
                <w:szCs w:val="20"/>
              </w:rPr>
              <w:t>-</w:t>
            </w:r>
          </w:p>
        </w:tc>
        <w:tc>
          <w:tcPr>
            <w:tcW w:w="1311" w:type="dxa"/>
          </w:tcPr>
          <w:p w14:paraId="3499B848" w14:textId="5E8F40AB" w:rsidR="00D2682B" w:rsidRPr="00561DDB"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374</w:t>
            </w:r>
          </w:p>
        </w:tc>
        <w:tc>
          <w:tcPr>
            <w:tcW w:w="1311" w:type="dxa"/>
          </w:tcPr>
          <w:p w14:paraId="083F5FC0" w14:textId="721C7E88" w:rsidR="00D2682B" w:rsidRPr="00561DDB" w:rsidRDefault="00D2682B" w:rsidP="00D90516">
            <w:pPr>
              <w:tabs>
                <w:tab w:val="decimal" w:pos="968"/>
              </w:tabs>
              <w:spacing w:line="340" w:lineRule="exact"/>
              <w:jc w:val="both"/>
              <w:rPr>
                <w:rFonts w:ascii="Arial" w:hAnsi="Arial" w:cs="Arial"/>
                <w:sz w:val="20"/>
                <w:szCs w:val="20"/>
              </w:rPr>
            </w:pPr>
            <w:r w:rsidRPr="002F172E">
              <w:rPr>
                <w:rFonts w:ascii="Arial" w:hAnsi="Arial" w:cs="Arial"/>
                <w:sz w:val="20"/>
                <w:szCs w:val="20"/>
              </w:rPr>
              <w:t>-</w:t>
            </w:r>
          </w:p>
        </w:tc>
        <w:tc>
          <w:tcPr>
            <w:tcW w:w="1311" w:type="dxa"/>
          </w:tcPr>
          <w:p w14:paraId="02490812" w14:textId="0D1DE849" w:rsidR="00D2682B" w:rsidRPr="00561DDB"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374</w:t>
            </w:r>
          </w:p>
        </w:tc>
      </w:tr>
      <w:tr w:rsidR="00D2682B" w:rsidRPr="00060EDC" w14:paraId="3D51C44C" w14:textId="77777777" w:rsidTr="00EC6C16">
        <w:tc>
          <w:tcPr>
            <w:tcW w:w="3870" w:type="dxa"/>
            <w:vAlign w:val="bottom"/>
          </w:tcPr>
          <w:p w14:paraId="6414C323" w14:textId="77777777" w:rsidR="00D2682B" w:rsidRPr="00561DDB" w:rsidRDefault="00D2682B" w:rsidP="00D90516">
            <w:pPr>
              <w:spacing w:line="34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0B8F0FC7" w14:textId="6EDAFA81" w:rsidR="00D2682B" w:rsidRPr="00561DDB"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w:t>
            </w:r>
          </w:p>
        </w:tc>
        <w:tc>
          <w:tcPr>
            <w:tcW w:w="1311" w:type="dxa"/>
          </w:tcPr>
          <w:p w14:paraId="0A5CF4A7" w14:textId="793513A7" w:rsidR="00D2682B" w:rsidRPr="00561DDB" w:rsidRDefault="00D2682B" w:rsidP="00D90516">
            <w:pPr>
              <w:tabs>
                <w:tab w:val="decimal" w:pos="968"/>
              </w:tabs>
              <w:spacing w:line="340" w:lineRule="exact"/>
              <w:jc w:val="both"/>
              <w:rPr>
                <w:rFonts w:ascii="Arial" w:hAnsi="Arial" w:cs="Arial"/>
                <w:sz w:val="20"/>
                <w:szCs w:val="20"/>
              </w:rPr>
            </w:pPr>
            <w:r w:rsidRPr="002F172E">
              <w:rPr>
                <w:rFonts w:ascii="Arial" w:hAnsi="Arial" w:cs="Arial"/>
                <w:sz w:val="20"/>
                <w:szCs w:val="20"/>
              </w:rPr>
              <w:t>107</w:t>
            </w:r>
          </w:p>
        </w:tc>
        <w:tc>
          <w:tcPr>
            <w:tcW w:w="1311" w:type="dxa"/>
          </w:tcPr>
          <w:p w14:paraId="2B22565A" w14:textId="20F793F8" w:rsidR="00D2682B" w:rsidRPr="00561DDB" w:rsidRDefault="00D2682B" w:rsidP="00D90516">
            <w:pPr>
              <w:tabs>
                <w:tab w:val="decimal" w:pos="968"/>
              </w:tabs>
              <w:spacing w:line="340" w:lineRule="exact"/>
              <w:jc w:val="both"/>
              <w:rPr>
                <w:rFonts w:ascii="Arial" w:hAnsi="Arial" w:cs="Arial"/>
                <w:sz w:val="20"/>
                <w:szCs w:val="20"/>
              </w:rPr>
            </w:pPr>
            <w:r w:rsidRPr="002F172E">
              <w:rPr>
                <w:rFonts w:ascii="Arial" w:hAnsi="Arial" w:cs="Arial"/>
                <w:sz w:val="20"/>
                <w:szCs w:val="20"/>
              </w:rPr>
              <w:t>-</w:t>
            </w:r>
          </w:p>
        </w:tc>
        <w:tc>
          <w:tcPr>
            <w:tcW w:w="1311" w:type="dxa"/>
          </w:tcPr>
          <w:p w14:paraId="5F579090" w14:textId="3C27ED7E" w:rsidR="00D2682B" w:rsidRPr="00561DDB"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107</w:t>
            </w:r>
          </w:p>
        </w:tc>
      </w:tr>
      <w:tr w:rsidR="00D2682B" w:rsidRPr="00060EDC" w14:paraId="5E36EDB9" w14:textId="77777777" w:rsidTr="00EC6C16">
        <w:tc>
          <w:tcPr>
            <w:tcW w:w="3870" w:type="dxa"/>
            <w:vAlign w:val="bottom"/>
          </w:tcPr>
          <w:p w14:paraId="04E4653D" w14:textId="77777777" w:rsidR="00D2682B" w:rsidRPr="00561DDB" w:rsidRDefault="00D2682B" w:rsidP="00D90516">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490C8F87" w14:textId="33FBB9FE" w:rsidR="00D2682B" w:rsidRPr="00561DDB" w:rsidRDefault="00D2682B" w:rsidP="00D90516">
            <w:pPr>
              <w:tabs>
                <w:tab w:val="decimal" w:pos="968"/>
              </w:tabs>
              <w:spacing w:line="340" w:lineRule="exact"/>
              <w:jc w:val="both"/>
              <w:rPr>
                <w:rFonts w:ascii="Arial" w:hAnsi="Arial" w:cs="Arial"/>
                <w:sz w:val="20"/>
                <w:szCs w:val="20"/>
              </w:rPr>
            </w:pPr>
            <w:r w:rsidRPr="002F172E">
              <w:rPr>
                <w:rFonts w:ascii="Arial" w:hAnsi="Arial" w:cs="Arial"/>
                <w:sz w:val="20"/>
                <w:szCs w:val="20"/>
              </w:rPr>
              <w:t>73</w:t>
            </w:r>
          </w:p>
        </w:tc>
        <w:tc>
          <w:tcPr>
            <w:tcW w:w="1311" w:type="dxa"/>
          </w:tcPr>
          <w:p w14:paraId="01EB1AFE" w14:textId="38FB9EED" w:rsidR="00D2682B" w:rsidRPr="00561DDB" w:rsidRDefault="00D2682B" w:rsidP="00D90516">
            <w:pPr>
              <w:tabs>
                <w:tab w:val="decimal" w:pos="968"/>
              </w:tabs>
              <w:spacing w:line="340" w:lineRule="exact"/>
              <w:jc w:val="both"/>
              <w:rPr>
                <w:rFonts w:ascii="Arial" w:hAnsi="Arial" w:cs="Arial"/>
                <w:sz w:val="20"/>
                <w:szCs w:val="20"/>
              </w:rPr>
            </w:pPr>
            <w:r w:rsidRPr="002F172E">
              <w:rPr>
                <w:rFonts w:ascii="Arial" w:hAnsi="Arial" w:cs="Arial"/>
                <w:sz w:val="20"/>
                <w:szCs w:val="20"/>
              </w:rPr>
              <w:t>-</w:t>
            </w:r>
          </w:p>
        </w:tc>
        <w:tc>
          <w:tcPr>
            <w:tcW w:w="1311" w:type="dxa"/>
          </w:tcPr>
          <w:p w14:paraId="337739CC" w14:textId="0B139364" w:rsidR="00D2682B" w:rsidRPr="00561DDB" w:rsidRDefault="00D2682B" w:rsidP="00D90516">
            <w:pPr>
              <w:tabs>
                <w:tab w:val="decimal" w:pos="968"/>
              </w:tabs>
              <w:spacing w:line="340" w:lineRule="exact"/>
              <w:jc w:val="both"/>
              <w:rPr>
                <w:rFonts w:ascii="Arial" w:hAnsi="Arial" w:cs="Arial"/>
                <w:sz w:val="20"/>
                <w:szCs w:val="20"/>
              </w:rPr>
            </w:pPr>
            <w:r w:rsidRPr="002F172E">
              <w:rPr>
                <w:rFonts w:ascii="Arial" w:hAnsi="Arial" w:cs="Arial"/>
                <w:sz w:val="20"/>
                <w:szCs w:val="20"/>
              </w:rPr>
              <w:t>-</w:t>
            </w:r>
          </w:p>
        </w:tc>
        <w:tc>
          <w:tcPr>
            <w:tcW w:w="1311" w:type="dxa"/>
          </w:tcPr>
          <w:p w14:paraId="7FF11170" w14:textId="644D40AB" w:rsidR="00D2682B" w:rsidRPr="00561DDB" w:rsidRDefault="00D2682B" w:rsidP="00D90516">
            <w:pPr>
              <w:tabs>
                <w:tab w:val="decimal" w:pos="968"/>
              </w:tabs>
              <w:spacing w:line="340" w:lineRule="exact"/>
              <w:jc w:val="both"/>
              <w:rPr>
                <w:rFonts w:ascii="Arial" w:hAnsi="Arial" w:cs="Arial"/>
                <w:sz w:val="20"/>
                <w:szCs w:val="20"/>
                <w:cs/>
              </w:rPr>
            </w:pPr>
            <w:r w:rsidRPr="002F172E">
              <w:rPr>
                <w:rFonts w:ascii="Arial" w:hAnsi="Arial" w:cs="Arial"/>
                <w:sz w:val="20"/>
                <w:szCs w:val="20"/>
              </w:rPr>
              <w:t>73</w:t>
            </w:r>
          </w:p>
        </w:tc>
      </w:tr>
    </w:tbl>
    <w:p w14:paraId="6D54D6E1" w14:textId="3BC3006F" w:rsidR="003A47C6" w:rsidRPr="00060EDC" w:rsidRDefault="004F386F" w:rsidP="00D9051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Pr>
          <w:rFonts w:ascii="Arial" w:hAnsi="Arial" w:cs="Arial"/>
          <w:b/>
          <w:bCs/>
          <w:sz w:val="22"/>
          <w:szCs w:val="22"/>
        </w:rPr>
        <w:t>19</w:t>
      </w:r>
      <w:r w:rsidR="0021338B" w:rsidRPr="00060EDC">
        <w:rPr>
          <w:rFonts w:ascii="Arial" w:hAnsi="Arial" w:cs="Arial"/>
          <w:b/>
          <w:bCs/>
          <w:sz w:val="22"/>
          <w:szCs w:val="22"/>
          <w:cs/>
        </w:rPr>
        <w:t>.</w:t>
      </w:r>
      <w:r w:rsidR="0021338B" w:rsidRPr="00060EDC">
        <w:rPr>
          <w:rFonts w:ascii="Arial" w:hAnsi="Arial" w:cs="Arial"/>
          <w:b/>
          <w:bCs/>
          <w:sz w:val="22"/>
          <w:szCs w:val="22"/>
          <w:cs/>
        </w:rPr>
        <w:tab/>
      </w:r>
      <w:r w:rsidR="003A47C6" w:rsidRPr="00060EDC">
        <w:rPr>
          <w:rFonts w:ascii="Arial" w:hAnsi="Arial" w:cs="Arial"/>
          <w:b/>
          <w:bCs/>
          <w:color w:val="000000"/>
          <w:sz w:val="22"/>
          <w:szCs w:val="22"/>
        </w:rPr>
        <w:t xml:space="preserve">Approval of </w:t>
      </w:r>
      <w:r w:rsidR="00C917F3">
        <w:rPr>
          <w:rFonts w:ascii="Arial" w:hAnsi="Arial" w:cs="Arial"/>
          <w:b/>
          <w:bCs/>
          <w:color w:val="000000"/>
          <w:sz w:val="22"/>
          <w:szCs w:val="22"/>
        </w:rPr>
        <w:t xml:space="preserve">interim </w:t>
      </w:r>
      <w:r w:rsidR="003A47C6" w:rsidRPr="00060EDC">
        <w:rPr>
          <w:rFonts w:ascii="Arial" w:hAnsi="Arial" w:cs="Arial"/>
          <w:b/>
          <w:bCs/>
          <w:color w:val="000000"/>
          <w:sz w:val="22"/>
          <w:szCs w:val="22"/>
        </w:rPr>
        <w:t xml:space="preserve">financial </w:t>
      </w:r>
      <w:r w:rsidR="00C917F3">
        <w:rPr>
          <w:rFonts w:ascii="Arial" w:hAnsi="Arial" w:cs="Arial"/>
          <w:b/>
          <w:bCs/>
          <w:color w:val="000000"/>
          <w:sz w:val="22"/>
          <w:szCs w:val="22"/>
        </w:rPr>
        <w:t>information</w:t>
      </w:r>
    </w:p>
    <w:p w14:paraId="6AC476C3" w14:textId="5542881F"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060EDC">
        <w:rPr>
          <w:rFonts w:ascii="Arial" w:hAnsi="Arial" w:cs="Arial"/>
          <w:color w:val="000000"/>
          <w:sz w:val="22"/>
          <w:szCs w:val="22"/>
        </w:rPr>
        <w:tab/>
      </w:r>
      <w:r w:rsidR="00C917F3">
        <w:rPr>
          <w:rFonts w:ascii="Arial" w:hAnsi="Arial" w:cs="Arial"/>
          <w:color w:val="000000"/>
          <w:sz w:val="22"/>
          <w:szCs w:val="22"/>
        </w:rPr>
        <w:t>This interim financial information was</w:t>
      </w:r>
      <w:r w:rsidRPr="00060EDC">
        <w:rPr>
          <w:rFonts w:ascii="Arial" w:hAnsi="Arial" w:cs="Arial"/>
          <w:color w:val="000000"/>
          <w:sz w:val="22"/>
          <w:szCs w:val="22"/>
        </w:rPr>
        <w:t xml:space="preserve"> authorised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5A2311">
        <w:rPr>
          <w:rFonts w:ascii="Arial" w:hAnsi="Arial" w:cs="Cordia New"/>
          <w:sz w:val="22"/>
          <w:szCs w:val="22"/>
        </w:rPr>
        <w:t>10</w:t>
      </w:r>
      <w:r w:rsidR="00622F8D">
        <w:rPr>
          <w:rFonts w:ascii="Arial" w:hAnsi="Arial" w:cs="Cordia New"/>
          <w:sz w:val="22"/>
          <w:szCs w:val="22"/>
        </w:rPr>
        <w:t xml:space="preserve"> </w:t>
      </w:r>
      <w:r w:rsidR="00594A00">
        <w:rPr>
          <w:rFonts w:ascii="Arial" w:hAnsi="Arial" w:cs="Cordia New"/>
          <w:sz w:val="22"/>
          <w:szCs w:val="22"/>
        </w:rPr>
        <w:t>November</w:t>
      </w:r>
      <w:r w:rsidR="00622F8D">
        <w:rPr>
          <w:rFonts w:ascii="Arial" w:hAnsi="Arial" w:cs="Arial"/>
          <w:sz w:val="22"/>
          <w:szCs w:val="22"/>
        </w:rPr>
        <w:t xml:space="preserve"> </w:t>
      </w:r>
      <w:r w:rsidR="008F1DFB" w:rsidRPr="00060EDC">
        <w:rPr>
          <w:rFonts w:ascii="Arial" w:hAnsi="Arial" w:cs="Arial"/>
          <w:color w:val="000000"/>
          <w:sz w:val="22"/>
          <w:szCs w:val="22"/>
        </w:rPr>
        <w:t>202</w:t>
      </w:r>
      <w:r w:rsidR="002F172E">
        <w:rPr>
          <w:rFonts w:ascii="Arial" w:hAnsi="Arial" w:cs="Arial"/>
          <w:color w:val="000000"/>
          <w:sz w:val="22"/>
          <w:szCs w:val="22"/>
        </w:rPr>
        <w:t>2</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89DFC" w14:textId="77777777" w:rsidR="00292055" w:rsidRDefault="00292055" w:rsidP="00E257FE">
      <w:r>
        <w:separator/>
      </w:r>
    </w:p>
  </w:endnote>
  <w:endnote w:type="continuationSeparator" w:id="0">
    <w:p w14:paraId="2924B12F" w14:textId="77777777" w:rsidR="00292055" w:rsidRDefault="00292055"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6026C" w14:textId="77777777" w:rsidR="00292055" w:rsidRPr="00D75A7B" w:rsidRDefault="00292055"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6BC2698A" w:rsidR="00292055" w:rsidRPr="000457AF" w:rsidRDefault="00292055"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sidR="00854183">
      <w:rPr>
        <w:rStyle w:val="PageNumber"/>
        <w:rFonts w:ascii="Arial" w:eastAsia="Arial Unicode MS" w:hAnsi="Arial" w:cs="Arial"/>
        <w:noProof/>
        <w:sz w:val="22"/>
        <w:szCs w:val="22"/>
      </w:rPr>
      <w:t>4</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292055" w:rsidRDefault="00292055">
    <w:pPr>
      <w:pStyle w:val="Footer"/>
    </w:pPr>
  </w:p>
  <w:p w14:paraId="1FF13364" w14:textId="77777777" w:rsidR="00292055" w:rsidRPr="004C4423" w:rsidRDefault="00292055"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292055" w:rsidRPr="00561DDB" w:rsidRDefault="00292055"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r w:rsidRPr="004C4423">
      <w:rPr>
        <w:rFonts w:ascii="Arial" w:hAnsi="Arial" w:cs="Arial"/>
        <w:sz w:val="16"/>
        <w:szCs w:val="16"/>
      </w:rPr>
      <w:t>Theparak Leungsuwan</w:t>
    </w:r>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Pimkarn </w:t>
    </w:r>
    <w:r w:rsidRPr="004C4423">
      <w:rPr>
        <w:rFonts w:ascii="Arial" w:hAnsi="Arial" w:cs="Arial"/>
        <w:sz w:val="16"/>
        <w:szCs w:val="16"/>
      </w:rPr>
      <w:t>Leungsuwan</w:t>
    </w:r>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9D5C4" w14:textId="77777777" w:rsidR="00292055" w:rsidRDefault="00292055" w:rsidP="00E257FE">
      <w:r>
        <w:separator/>
      </w:r>
    </w:p>
  </w:footnote>
  <w:footnote w:type="continuationSeparator" w:id="0">
    <w:p w14:paraId="7F67F793" w14:textId="77777777" w:rsidR="00292055" w:rsidRDefault="00292055" w:rsidP="00E257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99348" w14:textId="77777777" w:rsidR="00292055" w:rsidRPr="0017795C" w:rsidRDefault="00292055"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7"/>
  </w:num>
  <w:num w:numId="4">
    <w:abstractNumId w:val="5"/>
  </w:num>
  <w:num w:numId="5">
    <w:abstractNumId w:val="1"/>
  </w:num>
  <w:num w:numId="6">
    <w:abstractNumId w:val="4"/>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1290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7C6"/>
    <w:rsid w:val="0000070B"/>
    <w:rsid w:val="00000C61"/>
    <w:rsid w:val="00003F09"/>
    <w:rsid w:val="00005ACB"/>
    <w:rsid w:val="000061FC"/>
    <w:rsid w:val="0001245C"/>
    <w:rsid w:val="00012A4B"/>
    <w:rsid w:val="00013F38"/>
    <w:rsid w:val="00015424"/>
    <w:rsid w:val="0001635E"/>
    <w:rsid w:val="00016E31"/>
    <w:rsid w:val="000228DB"/>
    <w:rsid w:val="00023CB0"/>
    <w:rsid w:val="00024657"/>
    <w:rsid w:val="0002627E"/>
    <w:rsid w:val="00027168"/>
    <w:rsid w:val="00033539"/>
    <w:rsid w:val="00033B45"/>
    <w:rsid w:val="00034339"/>
    <w:rsid w:val="00037956"/>
    <w:rsid w:val="0004075D"/>
    <w:rsid w:val="000457AF"/>
    <w:rsid w:val="00046BC0"/>
    <w:rsid w:val="00047E55"/>
    <w:rsid w:val="0005149C"/>
    <w:rsid w:val="000558E9"/>
    <w:rsid w:val="00056189"/>
    <w:rsid w:val="00057C0B"/>
    <w:rsid w:val="00057F9D"/>
    <w:rsid w:val="0006050A"/>
    <w:rsid w:val="00060EDC"/>
    <w:rsid w:val="00061082"/>
    <w:rsid w:val="00061153"/>
    <w:rsid w:val="0006404D"/>
    <w:rsid w:val="00065327"/>
    <w:rsid w:val="00066ADA"/>
    <w:rsid w:val="000676E2"/>
    <w:rsid w:val="00073437"/>
    <w:rsid w:val="00074A0C"/>
    <w:rsid w:val="00076C28"/>
    <w:rsid w:val="0007766A"/>
    <w:rsid w:val="00077766"/>
    <w:rsid w:val="00077DC9"/>
    <w:rsid w:val="00080172"/>
    <w:rsid w:val="000810DB"/>
    <w:rsid w:val="000820B0"/>
    <w:rsid w:val="00082CB4"/>
    <w:rsid w:val="00083250"/>
    <w:rsid w:val="00083295"/>
    <w:rsid w:val="00084595"/>
    <w:rsid w:val="0008755A"/>
    <w:rsid w:val="00090C71"/>
    <w:rsid w:val="00090DB9"/>
    <w:rsid w:val="00094FAF"/>
    <w:rsid w:val="00097334"/>
    <w:rsid w:val="000A532C"/>
    <w:rsid w:val="000B0C06"/>
    <w:rsid w:val="000B7197"/>
    <w:rsid w:val="000B7348"/>
    <w:rsid w:val="000B7F90"/>
    <w:rsid w:val="000C284C"/>
    <w:rsid w:val="000C4731"/>
    <w:rsid w:val="000C5374"/>
    <w:rsid w:val="000D29EA"/>
    <w:rsid w:val="000D366D"/>
    <w:rsid w:val="000D37E4"/>
    <w:rsid w:val="000D3FA6"/>
    <w:rsid w:val="000D4B35"/>
    <w:rsid w:val="000D6D6A"/>
    <w:rsid w:val="000E39ED"/>
    <w:rsid w:val="000F090B"/>
    <w:rsid w:val="000F6281"/>
    <w:rsid w:val="000F6A93"/>
    <w:rsid w:val="001003AF"/>
    <w:rsid w:val="00100DCA"/>
    <w:rsid w:val="00101758"/>
    <w:rsid w:val="00101D66"/>
    <w:rsid w:val="00103C74"/>
    <w:rsid w:val="0010656A"/>
    <w:rsid w:val="00111309"/>
    <w:rsid w:val="00111BD7"/>
    <w:rsid w:val="00113DFE"/>
    <w:rsid w:val="0012231D"/>
    <w:rsid w:val="00124795"/>
    <w:rsid w:val="00127E94"/>
    <w:rsid w:val="0013079C"/>
    <w:rsid w:val="0013322B"/>
    <w:rsid w:val="00133588"/>
    <w:rsid w:val="0013398B"/>
    <w:rsid w:val="0013446C"/>
    <w:rsid w:val="001350D7"/>
    <w:rsid w:val="00135CDC"/>
    <w:rsid w:val="00135E36"/>
    <w:rsid w:val="00135FAC"/>
    <w:rsid w:val="001368B0"/>
    <w:rsid w:val="00136981"/>
    <w:rsid w:val="0013735C"/>
    <w:rsid w:val="00137DFC"/>
    <w:rsid w:val="0014140E"/>
    <w:rsid w:val="00143135"/>
    <w:rsid w:val="001475E1"/>
    <w:rsid w:val="0015034F"/>
    <w:rsid w:val="00150439"/>
    <w:rsid w:val="0015222B"/>
    <w:rsid w:val="0016205A"/>
    <w:rsid w:val="0016622E"/>
    <w:rsid w:val="00172B6C"/>
    <w:rsid w:val="001742B6"/>
    <w:rsid w:val="001756C4"/>
    <w:rsid w:val="001769BF"/>
    <w:rsid w:val="00177536"/>
    <w:rsid w:val="0017795C"/>
    <w:rsid w:val="00185939"/>
    <w:rsid w:val="001869BE"/>
    <w:rsid w:val="001870D4"/>
    <w:rsid w:val="0019209A"/>
    <w:rsid w:val="00192527"/>
    <w:rsid w:val="00192F15"/>
    <w:rsid w:val="00194E56"/>
    <w:rsid w:val="00195CF3"/>
    <w:rsid w:val="001A11D6"/>
    <w:rsid w:val="001A140A"/>
    <w:rsid w:val="001A26DC"/>
    <w:rsid w:val="001A3AD7"/>
    <w:rsid w:val="001A76B7"/>
    <w:rsid w:val="001A7CDD"/>
    <w:rsid w:val="001B162C"/>
    <w:rsid w:val="001B4340"/>
    <w:rsid w:val="001B4BE5"/>
    <w:rsid w:val="001B63E6"/>
    <w:rsid w:val="001C0965"/>
    <w:rsid w:val="001C2392"/>
    <w:rsid w:val="001C3043"/>
    <w:rsid w:val="001C6534"/>
    <w:rsid w:val="001D0E89"/>
    <w:rsid w:val="001D2591"/>
    <w:rsid w:val="001D4DDB"/>
    <w:rsid w:val="001D5E6E"/>
    <w:rsid w:val="001D6395"/>
    <w:rsid w:val="001E03E3"/>
    <w:rsid w:val="001E070D"/>
    <w:rsid w:val="001E1980"/>
    <w:rsid w:val="001E3307"/>
    <w:rsid w:val="001E33A1"/>
    <w:rsid w:val="001E5658"/>
    <w:rsid w:val="001E6800"/>
    <w:rsid w:val="001E6A61"/>
    <w:rsid w:val="001E6F9D"/>
    <w:rsid w:val="001F1C0A"/>
    <w:rsid w:val="001F4C56"/>
    <w:rsid w:val="001F631C"/>
    <w:rsid w:val="00200AFD"/>
    <w:rsid w:val="002017F3"/>
    <w:rsid w:val="002026B9"/>
    <w:rsid w:val="00202E10"/>
    <w:rsid w:val="00204DCF"/>
    <w:rsid w:val="002104DC"/>
    <w:rsid w:val="002104F5"/>
    <w:rsid w:val="0021338B"/>
    <w:rsid w:val="00214273"/>
    <w:rsid w:val="00215261"/>
    <w:rsid w:val="00215D65"/>
    <w:rsid w:val="00217DE4"/>
    <w:rsid w:val="0022121D"/>
    <w:rsid w:val="00224351"/>
    <w:rsid w:val="00224782"/>
    <w:rsid w:val="00226456"/>
    <w:rsid w:val="00234A96"/>
    <w:rsid w:val="002412B8"/>
    <w:rsid w:val="00242726"/>
    <w:rsid w:val="002441FD"/>
    <w:rsid w:val="0024784F"/>
    <w:rsid w:val="00250E16"/>
    <w:rsid w:val="002517B4"/>
    <w:rsid w:val="00252978"/>
    <w:rsid w:val="00253E8B"/>
    <w:rsid w:val="00254748"/>
    <w:rsid w:val="00254A01"/>
    <w:rsid w:val="00255618"/>
    <w:rsid w:val="0025571F"/>
    <w:rsid w:val="00257162"/>
    <w:rsid w:val="0026283A"/>
    <w:rsid w:val="00262BE8"/>
    <w:rsid w:val="0026511B"/>
    <w:rsid w:val="0027011A"/>
    <w:rsid w:val="0027133C"/>
    <w:rsid w:val="00271E32"/>
    <w:rsid w:val="002727FF"/>
    <w:rsid w:val="00273461"/>
    <w:rsid w:val="00273A3E"/>
    <w:rsid w:val="00274401"/>
    <w:rsid w:val="00275952"/>
    <w:rsid w:val="00277520"/>
    <w:rsid w:val="00277A09"/>
    <w:rsid w:val="002811FC"/>
    <w:rsid w:val="00281706"/>
    <w:rsid w:val="002819BD"/>
    <w:rsid w:val="00291F7B"/>
    <w:rsid w:val="00292055"/>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D91"/>
    <w:rsid w:val="002B39C5"/>
    <w:rsid w:val="002B70E8"/>
    <w:rsid w:val="002B721D"/>
    <w:rsid w:val="002C06F5"/>
    <w:rsid w:val="002C3547"/>
    <w:rsid w:val="002C3C9E"/>
    <w:rsid w:val="002C4403"/>
    <w:rsid w:val="002C44F7"/>
    <w:rsid w:val="002C5CAE"/>
    <w:rsid w:val="002C6EBC"/>
    <w:rsid w:val="002D046A"/>
    <w:rsid w:val="002D0625"/>
    <w:rsid w:val="002D14F5"/>
    <w:rsid w:val="002D3CD4"/>
    <w:rsid w:val="002E4E2F"/>
    <w:rsid w:val="002F172E"/>
    <w:rsid w:val="002F1B17"/>
    <w:rsid w:val="002F22BA"/>
    <w:rsid w:val="002F3D63"/>
    <w:rsid w:val="00301EC0"/>
    <w:rsid w:val="00301FF6"/>
    <w:rsid w:val="00303E97"/>
    <w:rsid w:val="003057D0"/>
    <w:rsid w:val="0031545D"/>
    <w:rsid w:val="00316EFA"/>
    <w:rsid w:val="00320749"/>
    <w:rsid w:val="00321D94"/>
    <w:rsid w:val="00322F98"/>
    <w:rsid w:val="00324B9D"/>
    <w:rsid w:val="00330A7B"/>
    <w:rsid w:val="00334360"/>
    <w:rsid w:val="003346F5"/>
    <w:rsid w:val="00337A98"/>
    <w:rsid w:val="00337E22"/>
    <w:rsid w:val="00340230"/>
    <w:rsid w:val="0034028C"/>
    <w:rsid w:val="00341682"/>
    <w:rsid w:val="00346D8F"/>
    <w:rsid w:val="00351833"/>
    <w:rsid w:val="00353AD7"/>
    <w:rsid w:val="00356AE0"/>
    <w:rsid w:val="00362935"/>
    <w:rsid w:val="00364B60"/>
    <w:rsid w:val="00364C73"/>
    <w:rsid w:val="00371674"/>
    <w:rsid w:val="00373970"/>
    <w:rsid w:val="0037491C"/>
    <w:rsid w:val="00374E0D"/>
    <w:rsid w:val="0037658E"/>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79E3"/>
    <w:rsid w:val="003C385F"/>
    <w:rsid w:val="003C3960"/>
    <w:rsid w:val="003D0261"/>
    <w:rsid w:val="003D05DD"/>
    <w:rsid w:val="003D22F1"/>
    <w:rsid w:val="003D4517"/>
    <w:rsid w:val="003D5791"/>
    <w:rsid w:val="003D7346"/>
    <w:rsid w:val="003D7AA5"/>
    <w:rsid w:val="003E0832"/>
    <w:rsid w:val="003E47A2"/>
    <w:rsid w:val="003E4CD4"/>
    <w:rsid w:val="003F7356"/>
    <w:rsid w:val="003F7566"/>
    <w:rsid w:val="00402247"/>
    <w:rsid w:val="004045AC"/>
    <w:rsid w:val="00406B03"/>
    <w:rsid w:val="004079CE"/>
    <w:rsid w:val="00410F3B"/>
    <w:rsid w:val="00411901"/>
    <w:rsid w:val="00423B14"/>
    <w:rsid w:val="00426026"/>
    <w:rsid w:val="00427502"/>
    <w:rsid w:val="00434698"/>
    <w:rsid w:val="00435A98"/>
    <w:rsid w:val="00435C20"/>
    <w:rsid w:val="00440B8A"/>
    <w:rsid w:val="00445DA4"/>
    <w:rsid w:val="00446DF1"/>
    <w:rsid w:val="00451CE2"/>
    <w:rsid w:val="00455BD4"/>
    <w:rsid w:val="00457490"/>
    <w:rsid w:val="00460B40"/>
    <w:rsid w:val="00460EBE"/>
    <w:rsid w:val="004622D3"/>
    <w:rsid w:val="0046399C"/>
    <w:rsid w:val="00465386"/>
    <w:rsid w:val="00466ADE"/>
    <w:rsid w:val="004702BF"/>
    <w:rsid w:val="004717F5"/>
    <w:rsid w:val="00472566"/>
    <w:rsid w:val="00474112"/>
    <w:rsid w:val="00474DFB"/>
    <w:rsid w:val="0047600D"/>
    <w:rsid w:val="00476D29"/>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E79"/>
    <w:rsid w:val="004D3FD3"/>
    <w:rsid w:val="004D4E9D"/>
    <w:rsid w:val="004D55F5"/>
    <w:rsid w:val="004D7BB4"/>
    <w:rsid w:val="004E15C0"/>
    <w:rsid w:val="004E2744"/>
    <w:rsid w:val="004E38FD"/>
    <w:rsid w:val="004E3E37"/>
    <w:rsid w:val="004E5566"/>
    <w:rsid w:val="004E612F"/>
    <w:rsid w:val="004E620E"/>
    <w:rsid w:val="004E6A8D"/>
    <w:rsid w:val="004F050E"/>
    <w:rsid w:val="004F1E5F"/>
    <w:rsid w:val="004F2F63"/>
    <w:rsid w:val="004F2FA2"/>
    <w:rsid w:val="004F386F"/>
    <w:rsid w:val="004F67D8"/>
    <w:rsid w:val="004F6CFF"/>
    <w:rsid w:val="004F7F6A"/>
    <w:rsid w:val="00501BCC"/>
    <w:rsid w:val="00501F5A"/>
    <w:rsid w:val="005031F0"/>
    <w:rsid w:val="0050335E"/>
    <w:rsid w:val="00503FC9"/>
    <w:rsid w:val="00507295"/>
    <w:rsid w:val="005119B7"/>
    <w:rsid w:val="00511B96"/>
    <w:rsid w:val="00514623"/>
    <w:rsid w:val="0051776F"/>
    <w:rsid w:val="00517D06"/>
    <w:rsid w:val="005206E8"/>
    <w:rsid w:val="005211D2"/>
    <w:rsid w:val="00521AC5"/>
    <w:rsid w:val="00523F29"/>
    <w:rsid w:val="005337FE"/>
    <w:rsid w:val="005364BC"/>
    <w:rsid w:val="005366BB"/>
    <w:rsid w:val="005366BE"/>
    <w:rsid w:val="00536F4B"/>
    <w:rsid w:val="00537FAD"/>
    <w:rsid w:val="0055353B"/>
    <w:rsid w:val="00555B19"/>
    <w:rsid w:val="00560856"/>
    <w:rsid w:val="00561DDB"/>
    <w:rsid w:val="00561EB9"/>
    <w:rsid w:val="0056461A"/>
    <w:rsid w:val="005662DD"/>
    <w:rsid w:val="0056684B"/>
    <w:rsid w:val="005675DE"/>
    <w:rsid w:val="00570610"/>
    <w:rsid w:val="005721D3"/>
    <w:rsid w:val="0057278F"/>
    <w:rsid w:val="0057322B"/>
    <w:rsid w:val="0057726F"/>
    <w:rsid w:val="00581175"/>
    <w:rsid w:val="00581F0B"/>
    <w:rsid w:val="00582301"/>
    <w:rsid w:val="00582547"/>
    <w:rsid w:val="0058269A"/>
    <w:rsid w:val="00584D62"/>
    <w:rsid w:val="0058666E"/>
    <w:rsid w:val="00590B5E"/>
    <w:rsid w:val="00591A34"/>
    <w:rsid w:val="00591A94"/>
    <w:rsid w:val="005941FF"/>
    <w:rsid w:val="00594A00"/>
    <w:rsid w:val="00595A33"/>
    <w:rsid w:val="00595DAA"/>
    <w:rsid w:val="005A19C3"/>
    <w:rsid w:val="005A2311"/>
    <w:rsid w:val="005A43FB"/>
    <w:rsid w:val="005A52B4"/>
    <w:rsid w:val="005A6F1D"/>
    <w:rsid w:val="005A7344"/>
    <w:rsid w:val="005A74EC"/>
    <w:rsid w:val="005B2BEC"/>
    <w:rsid w:val="005B4035"/>
    <w:rsid w:val="005B708F"/>
    <w:rsid w:val="005B7B17"/>
    <w:rsid w:val="005C271E"/>
    <w:rsid w:val="005C42EE"/>
    <w:rsid w:val="005C596F"/>
    <w:rsid w:val="005C5D11"/>
    <w:rsid w:val="005C61DE"/>
    <w:rsid w:val="005D0004"/>
    <w:rsid w:val="005D334F"/>
    <w:rsid w:val="005D7E9A"/>
    <w:rsid w:val="005E28A8"/>
    <w:rsid w:val="005E2C5C"/>
    <w:rsid w:val="005E7D61"/>
    <w:rsid w:val="005F2FF2"/>
    <w:rsid w:val="005F3D5F"/>
    <w:rsid w:val="005F407D"/>
    <w:rsid w:val="005F44E3"/>
    <w:rsid w:val="005F4659"/>
    <w:rsid w:val="005F557E"/>
    <w:rsid w:val="005F5E79"/>
    <w:rsid w:val="005F7EDD"/>
    <w:rsid w:val="00600EE6"/>
    <w:rsid w:val="0060109A"/>
    <w:rsid w:val="00601981"/>
    <w:rsid w:val="00602B29"/>
    <w:rsid w:val="006034DD"/>
    <w:rsid w:val="0060553B"/>
    <w:rsid w:val="00606B30"/>
    <w:rsid w:val="00607465"/>
    <w:rsid w:val="00610481"/>
    <w:rsid w:val="0061205C"/>
    <w:rsid w:val="00612276"/>
    <w:rsid w:val="006137C3"/>
    <w:rsid w:val="0062086C"/>
    <w:rsid w:val="00620A60"/>
    <w:rsid w:val="00620F65"/>
    <w:rsid w:val="00621F93"/>
    <w:rsid w:val="00622F8D"/>
    <w:rsid w:val="0062327F"/>
    <w:rsid w:val="00624A84"/>
    <w:rsid w:val="00630200"/>
    <w:rsid w:val="0063059C"/>
    <w:rsid w:val="00631E6D"/>
    <w:rsid w:val="00633BEC"/>
    <w:rsid w:val="006346EE"/>
    <w:rsid w:val="00637FC6"/>
    <w:rsid w:val="00641C6F"/>
    <w:rsid w:val="00642E55"/>
    <w:rsid w:val="0064328E"/>
    <w:rsid w:val="00644350"/>
    <w:rsid w:val="00644D96"/>
    <w:rsid w:val="006450A4"/>
    <w:rsid w:val="00651E2A"/>
    <w:rsid w:val="0065324B"/>
    <w:rsid w:val="00654589"/>
    <w:rsid w:val="006551D2"/>
    <w:rsid w:val="00655DDD"/>
    <w:rsid w:val="00656B0F"/>
    <w:rsid w:val="00656C82"/>
    <w:rsid w:val="00661142"/>
    <w:rsid w:val="006628E6"/>
    <w:rsid w:val="0066430A"/>
    <w:rsid w:val="0066454E"/>
    <w:rsid w:val="00664B15"/>
    <w:rsid w:val="006664E9"/>
    <w:rsid w:val="00667098"/>
    <w:rsid w:val="006717CE"/>
    <w:rsid w:val="00671DEC"/>
    <w:rsid w:val="00672BC7"/>
    <w:rsid w:val="006732A9"/>
    <w:rsid w:val="006760F7"/>
    <w:rsid w:val="00676980"/>
    <w:rsid w:val="0067728D"/>
    <w:rsid w:val="006776BA"/>
    <w:rsid w:val="006804BF"/>
    <w:rsid w:val="00680C99"/>
    <w:rsid w:val="0068265A"/>
    <w:rsid w:val="00683C74"/>
    <w:rsid w:val="006846C6"/>
    <w:rsid w:val="006919AB"/>
    <w:rsid w:val="00692EA3"/>
    <w:rsid w:val="006944DA"/>
    <w:rsid w:val="00696AD1"/>
    <w:rsid w:val="006970B0"/>
    <w:rsid w:val="006A0514"/>
    <w:rsid w:val="006A07F8"/>
    <w:rsid w:val="006A1128"/>
    <w:rsid w:val="006A2BDF"/>
    <w:rsid w:val="006A3952"/>
    <w:rsid w:val="006B2B99"/>
    <w:rsid w:val="006B7ABE"/>
    <w:rsid w:val="006C35D5"/>
    <w:rsid w:val="006C3E80"/>
    <w:rsid w:val="006C49BF"/>
    <w:rsid w:val="006C602C"/>
    <w:rsid w:val="006C73E8"/>
    <w:rsid w:val="006D1E2A"/>
    <w:rsid w:val="006D3033"/>
    <w:rsid w:val="006D53A5"/>
    <w:rsid w:val="006D541F"/>
    <w:rsid w:val="006E3FF0"/>
    <w:rsid w:val="006E59E7"/>
    <w:rsid w:val="006E6ABC"/>
    <w:rsid w:val="006E7C0D"/>
    <w:rsid w:val="006F0C03"/>
    <w:rsid w:val="006F2274"/>
    <w:rsid w:val="006F2A4D"/>
    <w:rsid w:val="006F2AA7"/>
    <w:rsid w:val="006F7C41"/>
    <w:rsid w:val="007002E8"/>
    <w:rsid w:val="0070253E"/>
    <w:rsid w:val="007036A7"/>
    <w:rsid w:val="007037E2"/>
    <w:rsid w:val="00710467"/>
    <w:rsid w:val="00711399"/>
    <w:rsid w:val="00730195"/>
    <w:rsid w:val="00730A2F"/>
    <w:rsid w:val="00730FC3"/>
    <w:rsid w:val="00731F10"/>
    <w:rsid w:val="007320FD"/>
    <w:rsid w:val="00733F5B"/>
    <w:rsid w:val="0073426E"/>
    <w:rsid w:val="00740738"/>
    <w:rsid w:val="0074132A"/>
    <w:rsid w:val="00741CEB"/>
    <w:rsid w:val="007428AF"/>
    <w:rsid w:val="00751E67"/>
    <w:rsid w:val="00754A82"/>
    <w:rsid w:val="00757D80"/>
    <w:rsid w:val="007607EC"/>
    <w:rsid w:val="007615E3"/>
    <w:rsid w:val="00763CDA"/>
    <w:rsid w:val="0076597F"/>
    <w:rsid w:val="007669FF"/>
    <w:rsid w:val="0077222B"/>
    <w:rsid w:val="00774150"/>
    <w:rsid w:val="0078220F"/>
    <w:rsid w:val="007866B7"/>
    <w:rsid w:val="00787826"/>
    <w:rsid w:val="00790A2C"/>
    <w:rsid w:val="00794D22"/>
    <w:rsid w:val="00797A7E"/>
    <w:rsid w:val="007A051E"/>
    <w:rsid w:val="007A40E1"/>
    <w:rsid w:val="007A5DFA"/>
    <w:rsid w:val="007A69CB"/>
    <w:rsid w:val="007B539D"/>
    <w:rsid w:val="007B62BF"/>
    <w:rsid w:val="007B643D"/>
    <w:rsid w:val="007C152A"/>
    <w:rsid w:val="007C33EA"/>
    <w:rsid w:val="007C3A2B"/>
    <w:rsid w:val="007C77D0"/>
    <w:rsid w:val="007D0B75"/>
    <w:rsid w:val="007D166F"/>
    <w:rsid w:val="007D49D9"/>
    <w:rsid w:val="007D605D"/>
    <w:rsid w:val="007E0847"/>
    <w:rsid w:val="007E0B6B"/>
    <w:rsid w:val="007E0D86"/>
    <w:rsid w:val="007E306F"/>
    <w:rsid w:val="007E7DBF"/>
    <w:rsid w:val="007F0EF2"/>
    <w:rsid w:val="007F43DC"/>
    <w:rsid w:val="007F5FD4"/>
    <w:rsid w:val="007F6964"/>
    <w:rsid w:val="0080383E"/>
    <w:rsid w:val="00803E5E"/>
    <w:rsid w:val="008041CC"/>
    <w:rsid w:val="0080451B"/>
    <w:rsid w:val="00805EC1"/>
    <w:rsid w:val="00810055"/>
    <w:rsid w:val="008103A0"/>
    <w:rsid w:val="008126A1"/>
    <w:rsid w:val="00815DF3"/>
    <w:rsid w:val="0082154F"/>
    <w:rsid w:val="0082280B"/>
    <w:rsid w:val="00827536"/>
    <w:rsid w:val="00827C16"/>
    <w:rsid w:val="008327DB"/>
    <w:rsid w:val="00842467"/>
    <w:rsid w:val="008436F2"/>
    <w:rsid w:val="0084456E"/>
    <w:rsid w:val="0085240E"/>
    <w:rsid w:val="00854183"/>
    <w:rsid w:val="00854D51"/>
    <w:rsid w:val="00855E6B"/>
    <w:rsid w:val="00863A6C"/>
    <w:rsid w:val="008653C4"/>
    <w:rsid w:val="00865B15"/>
    <w:rsid w:val="00865EFE"/>
    <w:rsid w:val="00867EC5"/>
    <w:rsid w:val="00872185"/>
    <w:rsid w:val="008737FE"/>
    <w:rsid w:val="008763B1"/>
    <w:rsid w:val="008765A7"/>
    <w:rsid w:val="008765C4"/>
    <w:rsid w:val="00880F3F"/>
    <w:rsid w:val="008811BA"/>
    <w:rsid w:val="008819FD"/>
    <w:rsid w:val="008872CD"/>
    <w:rsid w:val="0088758D"/>
    <w:rsid w:val="00887A05"/>
    <w:rsid w:val="0089078F"/>
    <w:rsid w:val="008908E7"/>
    <w:rsid w:val="00893B80"/>
    <w:rsid w:val="0089431E"/>
    <w:rsid w:val="00894AF0"/>
    <w:rsid w:val="00895FA7"/>
    <w:rsid w:val="00896E80"/>
    <w:rsid w:val="008A0384"/>
    <w:rsid w:val="008A23FA"/>
    <w:rsid w:val="008A2528"/>
    <w:rsid w:val="008A704B"/>
    <w:rsid w:val="008B24E7"/>
    <w:rsid w:val="008B25CA"/>
    <w:rsid w:val="008B2731"/>
    <w:rsid w:val="008B4B95"/>
    <w:rsid w:val="008B57D6"/>
    <w:rsid w:val="008B5815"/>
    <w:rsid w:val="008B595B"/>
    <w:rsid w:val="008C04E0"/>
    <w:rsid w:val="008C15DB"/>
    <w:rsid w:val="008C1C7A"/>
    <w:rsid w:val="008C2E0B"/>
    <w:rsid w:val="008C3459"/>
    <w:rsid w:val="008C4168"/>
    <w:rsid w:val="008C4B3F"/>
    <w:rsid w:val="008C506B"/>
    <w:rsid w:val="008D1A02"/>
    <w:rsid w:val="008D3A23"/>
    <w:rsid w:val="008D3E0C"/>
    <w:rsid w:val="008D46E1"/>
    <w:rsid w:val="008D5876"/>
    <w:rsid w:val="008E02A7"/>
    <w:rsid w:val="008E082E"/>
    <w:rsid w:val="008E3A4C"/>
    <w:rsid w:val="008E3D6C"/>
    <w:rsid w:val="008F057F"/>
    <w:rsid w:val="008F1DFB"/>
    <w:rsid w:val="008F3200"/>
    <w:rsid w:val="008F6648"/>
    <w:rsid w:val="008F723B"/>
    <w:rsid w:val="008F7640"/>
    <w:rsid w:val="008F7D23"/>
    <w:rsid w:val="00900163"/>
    <w:rsid w:val="009015A2"/>
    <w:rsid w:val="00901740"/>
    <w:rsid w:val="009029A0"/>
    <w:rsid w:val="00911451"/>
    <w:rsid w:val="00915AB2"/>
    <w:rsid w:val="00916146"/>
    <w:rsid w:val="00917B32"/>
    <w:rsid w:val="00921FB8"/>
    <w:rsid w:val="00922368"/>
    <w:rsid w:val="00924522"/>
    <w:rsid w:val="00924BB4"/>
    <w:rsid w:val="0092601A"/>
    <w:rsid w:val="00926622"/>
    <w:rsid w:val="0092769D"/>
    <w:rsid w:val="009301EC"/>
    <w:rsid w:val="009311BE"/>
    <w:rsid w:val="0093374E"/>
    <w:rsid w:val="009364CE"/>
    <w:rsid w:val="00944BBB"/>
    <w:rsid w:val="00947F4A"/>
    <w:rsid w:val="009505AD"/>
    <w:rsid w:val="00960DDD"/>
    <w:rsid w:val="0096385B"/>
    <w:rsid w:val="009668D3"/>
    <w:rsid w:val="00966DE1"/>
    <w:rsid w:val="0096725C"/>
    <w:rsid w:val="00967C52"/>
    <w:rsid w:val="009721AB"/>
    <w:rsid w:val="00975A25"/>
    <w:rsid w:val="00975C16"/>
    <w:rsid w:val="00980F77"/>
    <w:rsid w:val="00981BA1"/>
    <w:rsid w:val="009837C2"/>
    <w:rsid w:val="00983C60"/>
    <w:rsid w:val="00983DC0"/>
    <w:rsid w:val="00984D5B"/>
    <w:rsid w:val="00985DBE"/>
    <w:rsid w:val="0099175F"/>
    <w:rsid w:val="00994373"/>
    <w:rsid w:val="009A090A"/>
    <w:rsid w:val="009A356E"/>
    <w:rsid w:val="009A5981"/>
    <w:rsid w:val="009A7B43"/>
    <w:rsid w:val="009B096A"/>
    <w:rsid w:val="009B0F46"/>
    <w:rsid w:val="009B55BD"/>
    <w:rsid w:val="009B6B50"/>
    <w:rsid w:val="009B772D"/>
    <w:rsid w:val="009C1C2C"/>
    <w:rsid w:val="009C24D6"/>
    <w:rsid w:val="009C3841"/>
    <w:rsid w:val="009C39EF"/>
    <w:rsid w:val="009C4A06"/>
    <w:rsid w:val="009C4CE6"/>
    <w:rsid w:val="009C7096"/>
    <w:rsid w:val="009C70B5"/>
    <w:rsid w:val="009D2C04"/>
    <w:rsid w:val="009D4BC8"/>
    <w:rsid w:val="009D5C7B"/>
    <w:rsid w:val="009D6A29"/>
    <w:rsid w:val="009D6B6F"/>
    <w:rsid w:val="009F0B01"/>
    <w:rsid w:val="009F4179"/>
    <w:rsid w:val="009F5969"/>
    <w:rsid w:val="009F688D"/>
    <w:rsid w:val="009F773B"/>
    <w:rsid w:val="009F796C"/>
    <w:rsid w:val="00A03F15"/>
    <w:rsid w:val="00A05398"/>
    <w:rsid w:val="00A07AB1"/>
    <w:rsid w:val="00A10745"/>
    <w:rsid w:val="00A10F78"/>
    <w:rsid w:val="00A13E32"/>
    <w:rsid w:val="00A14347"/>
    <w:rsid w:val="00A166E3"/>
    <w:rsid w:val="00A16B9A"/>
    <w:rsid w:val="00A17167"/>
    <w:rsid w:val="00A173C0"/>
    <w:rsid w:val="00A20595"/>
    <w:rsid w:val="00A22FD3"/>
    <w:rsid w:val="00A23E5B"/>
    <w:rsid w:val="00A248DA"/>
    <w:rsid w:val="00A27F59"/>
    <w:rsid w:val="00A35CA4"/>
    <w:rsid w:val="00A363BF"/>
    <w:rsid w:val="00A40C13"/>
    <w:rsid w:val="00A434B1"/>
    <w:rsid w:val="00A43E39"/>
    <w:rsid w:val="00A459DB"/>
    <w:rsid w:val="00A46DBE"/>
    <w:rsid w:val="00A46E00"/>
    <w:rsid w:val="00A50BDF"/>
    <w:rsid w:val="00A5262C"/>
    <w:rsid w:val="00A5560C"/>
    <w:rsid w:val="00A57B47"/>
    <w:rsid w:val="00A648C9"/>
    <w:rsid w:val="00A66664"/>
    <w:rsid w:val="00A6767E"/>
    <w:rsid w:val="00A70469"/>
    <w:rsid w:val="00A733E8"/>
    <w:rsid w:val="00A74667"/>
    <w:rsid w:val="00A74723"/>
    <w:rsid w:val="00A7486E"/>
    <w:rsid w:val="00A74987"/>
    <w:rsid w:val="00A77429"/>
    <w:rsid w:val="00A81DA5"/>
    <w:rsid w:val="00A8478E"/>
    <w:rsid w:val="00A90559"/>
    <w:rsid w:val="00A925E2"/>
    <w:rsid w:val="00A92CB0"/>
    <w:rsid w:val="00A96DEB"/>
    <w:rsid w:val="00AA0FED"/>
    <w:rsid w:val="00AA1DC9"/>
    <w:rsid w:val="00AA5A5F"/>
    <w:rsid w:val="00AB0AC6"/>
    <w:rsid w:val="00AB47CB"/>
    <w:rsid w:val="00AB62AF"/>
    <w:rsid w:val="00AB62E6"/>
    <w:rsid w:val="00AB6E57"/>
    <w:rsid w:val="00AB7940"/>
    <w:rsid w:val="00AC1D17"/>
    <w:rsid w:val="00AC50FB"/>
    <w:rsid w:val="00AD4322"/>
    <w:rsid w:val="00AD6012"/>
    <w:rsid w:val="00AD680D"/>
    <w:rsid w:val="00AD7FBF"/>
    <w:rsid w:val="00AE4634"/>
    <w:rsid w:val="00AE655D"/>
    <w:rsid w:val="00AF0D7E"/>
    <w:rsid w:val="00AF3149"/>
    <w:rsid w:val="00AF38F3"/>
    <w:rsid w:val="00AF608A"/>
    <w:rsid w:val="00AF76F8"/>
    <w:rsid w:val="00B00923"/>
    <w:rsid w:val="00B01AF1"/>
    <w:rsid w:val="00B0508B"/>
    <w:rsid w:val="00B05562"/>
    <w:rsid w:val="00B05B6D"/>
    <w:rsid w:val="00B10FE6"/>
    <w:rsid w:val="00B12863"/>
    <w:rsid w:val="00B136A3"/>
    <w:rsid w:val="00B14D2A"/>
    <w:rsid w:val="00B156F6"/>
    <w:rsid w:val="00B20E45"/>
    <w:rsid w:val="00B23F33"/>
    <w:rsid w:val="00B25CAD"/>
    <w:rsid w:val="00B327EC"/>
    <w:rsid w:val="00B3299E"/>
    <w:rsid w:val="00B346BD"/>
    <w:rsid w:val="00B354A7"/>
    <w:rsid w:val="00B40A46"/>
    <w:rsid w:val="00B414DD"/>
    <w:rsid w:val="00B465B0"/>
    <w:rsid w:val="00B51A79"/>
    <w:rsid w:val="00B529C6"/>
    <w:rsid w:val="00B52BB3"/>
    <w:rsid w:val="00B530EC"/>
    <w:rsid w:val="00B55452"/>
    <w:rsid w:val="00B620BE"/>
    <w:rsid w:val="00B630F0"/>
    <w:rsid w:val="00B66B74"/>
    <w:rsid w:val="00B70793"/>
    <w:rsid w:val="00B7316F"/>
    <w:rsid w:val="00B74027"/>
    <w:rsid w:val="00B74AA1"/>
    <w:rsid w:val="00B751DF"/>
    <w:rsid w:val="00B7706B"/>
    <w:rsid w:val="00B83183"/>
    <w:rsid w:val="00B83255"/>
    <w:rsid w:val="00B867FA"/>
    <w:rsid w:val="00B966F7"/>
    <w:rsid w:val="00B96AC4"/>
    <w:rsid w:val="00BA1FF8"/>
    <w:rsid w:val="00BA204C"/>
    <w:rsid w:val="00BA553D"/>
    <w:rsid w:val="00BA63C4"/>
    <w:rsid w:val="00BB48E0"/>
    <w:rsid w:val="00BB61D6"/>
    <w:rsid w:val="00BC50EE"/>
    <w:rsid w:val="00BC5113"/>
    <w:rsid w:val="00BC6B62"/>
    <w:rsid w:val="00BD0319"/>
    <w:rsid w:val="00BD38CF"/>
    <w:rsid w:val="00BD5879"/>
    <w:rsid w:val="00BD696A"/>
    <w:rsid w:val="00BD7EBB"/>
    <w:rsid w:val="00BE0CA3"/>
    <w:rsid w:val="00BE2946"/>
    <w:rsid w:val="00BE4E57"/>
    <w:rsid w:val="00BE53E9"/>
    <w:rsid w:val="00BE6287"/>
    <w:rsid w:val="00BE652B"/>
    <w:rsid w:val="00BE6DB7"/>
    <w:rsid w:val="00BE7C4A"/>
    <w:rsid w:val="00BF669A"/>
    <w:rsid w:val="00C03DAF"/>
    <w:rsid w:val="00C04463"/>
    <w:rsid w:val="00C073EA"/>
    <w:rsid w:val="00C127E6"/>
    <w:rsid w:val="00C13D45"/>
    <w:rsid w:val="00C1418B"/>
    <w:rsid w:val="00C16DD5"/>
    <w:rsid w:val="00C20D15"/>
    <w:rsid w:val="00C21B0F"/>
    <w:rsid w:val="00C21F03"/>
    <w:rsid w:val="00C22F99"/>
    <w:rsid w:val="00C26A9C"/>
    <w:rsid w:val="00C31792"/>
    <w:rsid w:val="00C331D4"/>
    <w:rsid w:val="00C34922"/>
    <w:rsid w:val="00C4011E"/>
    <w:rsid w:val="00C419E0"/>
    <w:rsid w:val="00C42941"/>
    <w:rsid w:val="00C44EFF"/>
    <w:rsid w:val="00C4528D"/>
    <w:rsid w:val="00C47FC9"/>
    <w:rsid w:val="00C50278"/>
    <w:rsid w:val="00C65BC3"/>
    <w:rsid w:val="00C66BAD"/>
    <w:rsid w:val="00C75E62"/>
    <w:rsid w:val="00C77669"/>
    <w:rsid w:val="00C77AE5"/>
    <w:rsid w:val="00C80934"/>
    <w:rsid w:val="00C85E4F"/>
    <w:rsid w:val="00C87A92"/>
    <w:rsid w:val="00C91082"/>
    <w:rsid w:val="00C91540"/>
    <w:rsid w:val="00C917F3"/>
    <w:rsid w:val="00C96CDA"/>
    <w:rsid w:val="00CA11EB"/>
    <w:rsid w:val="00CA1462"/>
    <w:rsid w:val="00CA18C5"/>
    <w:rsid w:val="00CA71E7"/>
    <w:rsid w:val="00CB2D15"/>
    <w:rsid w:val="00CB3F92"/>
    <w:rsid w:val="00CB471D"/>
    <w:rsid w:val="00CB47AE"/>
    <w:rsid w:val="00CB7711"/>
    <w:rsid w:val="00CC4107"/>
    <w:rsid w:val="00CC4974"/>
    <w:rsid w:val="00CC63CE"/>
    <w:rsid w:val="00CD3C82"/>
    <w:rsid w:val="00CE12C5"/>
    <w:rsid w:val="00CF0341"/>
    <w:rsid w:val="00CF0379"/>
    <w:rsid w:val="00CF4355"/>
    <w:rsid w:val="00CF5CC1"/>
    <w:rsid w:val="00D01DD3"/>
    <w:rsid w:val="00D02593"/>
    <w:rsid w:val="00D03A01"/>
    <w:rsid w:val="00D07151"/>
    <w:rsid w:val="00D109BD"/>
    <w:rsid w:val="00D10D75"/>
    <w:rsid w:val="00D117FC"/>
    <w:rsid w:val="00D201D3"/>
    <w:rsid w:val="00D21284"/>
    <w:rsid w:val="00D23D8C"/>
    <w:rsid w:val="00D26284"/>
    <w:rsid w:val="00D2682B"/>
    <w:rsid w:val="00D27235"/>
    <w:rsid w:val="00D309B1"/>
    <w:rsid w:val="00D30D8C"/>
    <w:rsid w:val="00D31018"/>
    <w:rsid w:val="00D3478E"/>
    <w:rsid w:val="00D35BF0"/>
    <w:rsid w:val="00D41B48"/>
    <w:rsid w:val="00D457A9"/>
    <w:rsid w:val="00D4720D"/>
    <w:rsid w:val="00D54566"/>
    <w:rsid w:val="00D54C5F"/>
    <w:rsid w:val="00D56390"/>
    <w:rsid w:val="00D57005"/>
    <w:rsid w:val="00D66A7A"/>
    <w:rsid w:val="00D71A2F"/>
    <w:rsid w:val="00D73E33"/>
    <w:rsid w:val="00D7638D"/>
    <w:rsid w:val="00D76F9E"/>
    <w:rsid w:val="00D77B84"/>
    <w:rsid w:val="00D77C4F"/>
    <w:rsid w:val="00D83B3B"/>
    <w:rsid w:val="00D8580A"/>
    <w:rsid w:val="00D86AD2"/>
    <w:rsid w:val="00D90516"/>
    <w:rsid w:val="00D9385A"/>
    <w:rsid w:val="00D9397C"/>
    <w:rsid w:val="00D95C0A"/>
    <w:rsid w:val="00D95CA0"/>
    <w:rsid w:val="00D96118"/>
    <w:rsid w:val="00D972D1"/>
    <w:rsid w:val="00DA0DD8"/>
    <w:rsid w:val="00DA11E5"/>
    <w:rsid w:val="00DA2F49"/>
    <w:rsid w:val="00DB599E"/>
    <w:rsid w:val="00DB5F6E"/>
    <w:rsid w:val="00DB7C6C"/>
    <w:rsid w:val="00DB7E68"/>
    <w:rsid w:val="00DC010A"/>
    <w:rsid w:val="00DC1E0B"/>
    <w:rsid w:val="00DC65B6"/>
    <w:rsid w:val="00DD5617"/>
    <w:rsid w:val="00DE3F79"/>
    <w:rsid w:val="00DE3FA6"/>
    <w:rsid w:val="00DE4CEA"/>
    <w:rsid w:val="00DE5C26"/>
    <w:rsid w:val="00DE76DE"/>
    <w:rsid w:val="00DF0CC5"/>
    <w:rsid w:val="00DF5184"/>
    <w:rsid w:val="00DF58D3"/>
    <w:rsid w:val="00E00D8D"/>
    <w:rsid w:val="00E03EAF"/>
    <w:rsid w:val="00E04ADA"/>
    <w:rsid w:val="00E05FB0"/>
    <w:rsid w:val="00E06F39"/>
    <w:rsid w:val="00E102FF"/>
    <w:rsid w:val="00E12526"/>
    <w:rsid w:val="00E128CD"/>
    <w:rsid w:val="00E12E36"/>
    <w:rsid w:val="00E14262"/>
    <w:rsid w:val="00E16769"/>
    <w:rsid w:val="00E257FE"/>
    <w:rsid w:val="00E26427"/>
    <w:rsid w:val="00E266CA"/>
    <w:rsid w:val="00E302CD"/>
    <w:rsid w:val="00E32E82"/>
    <w:rsid w:val="00E33A0F"/>
    <w:rsid w:val="00E34AFD"/>
    <w:rsid w:val="00E36B93"/>
    <w:rsid w:val="00E40CFC"/>
    <w:rsid w:val="00E42627"/>
    <w:rsid w:val="00E45194"/>
    <w:rsid w:val="00E458B8"/>
    <w:rsid w:val="00E467BC"/>
    <w:rsid w:val="00E4784E"/>
    <w:rsid w:val="00E50233"/>
    <w:rsid w:val="00E511EA"/>
    <w:rsid w:val="00E5578B"/>
    <w:rsid w:val="00E640DB"/>
    <w:rsid w:val="00E6454E"/>
    <w:rsid w:val="00E65F94"/>
    <w:rsid w:val="00E67C40"/>
    <w:rsid w:val="00E70412"/>
    <w:rsid w:val="00E716B3"/>
    <w:rsid w:val="00E73ED3"/>
    <w:rsid w:val="00E73F5C"/>
    <w:rsid w:val="00E7495A"/>
    <w:rsid w:val="00E80974"/>
    <w:rsid w:val="00E80BBA"/>
    <w:rsid w:val="00E8185E"/>
    <w:rsid w:val="00E82804"/>
    <w:rsid w:val="00E82C92"/>
    <w:rsid w:val="00E84B88"/>
    <w:rsid w:val="00E85A18"/>
    <w:rsid w:val="00E9067A"/>
    <w:rsid w:val="00E91199"/>
    <w:rsid w:val="00E91E02"/>
    <w:rsid w:val="00E94EF0"/>
    <w:rsid w:val="00E963AD"/>
    <w:rsid w:val="00E9721F"/>
    <w:rsid w:val="00EA15DF"/>
    <w:rsid w:val="00EA480C"/>
    <w:rsid w:val="00EA507E"/>
    <w:rsid w:val="00EA6375"/>
    <w:rsid w:val="00EA6435"/>
    <w:rsid w:val="00EB0B0C"/>
    <w:rsid w:val="00EB27F0"/>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5085"/>
    <w:rsid w:val="00F022F2"/>
    <w:rsid w:val="00F03ACB"/>
    <w:rsid w:val="00F03DC6"/>
    <w:rsid w:val="00F07E87"/>
    <w:rsid w:val="00F1694D"/>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73AA"/>
    <w:rsid w:val="00F50038"/>
    <w:rsid w:val="00F503D2"/>
    <w:rsid w:val="00F575EE"/>
    <w:rsid w:val="00F57A54"/>
    <w:rsid w:val="00F57B0D"/>
    <w:rsid w:val="00F63348"/>
    <w:rsid w:val="00F65C91"/>
    <w:rsid w:val="00F6614F"/>
    <w:rsid w:val="00F676C9"/>
    <w:rsid w:val="00F67F2B"/>
    <w:rsid w:val="00F73C33"/>
    <w:rsid w:val="00F756A7"/>
    <w:rsid w:val="00F77DE9"/>
    <w:rsid w:val="00F80182"/>
    <w:rsid w:val="00F8231B"/>
    <w:rsid w:val="00F83653"/>
    <w:rsid w:val="00F83A4E"/>
    <w:rsid w:val="00F85180"/>
    <w:rsid w:val="00F86602"/>
    <w:rsid w:val="00F90819"/>
    <w:rsid w:val="00F91198"/>
    <w:rsid w:val="00F97098"/>
    <w:rsid w:val="00FA1766"/>
    <w:rsid w:val="00FA3ACA"/>
    <w:rsid w:val="00FA48BA"/>
    <w:rsid w:val="00FA5AE9"/>
    <w:rsid w:val="00FA747C"/>
    <w:rsid w:val="00FA7B14"/>
    <w:rsid w:val="00FB0D3B"/>
    <w:rsid w:val="00FB14F5"/>
    <w:rsid w:val="00FB2053"/>
    <w:rsid w:val="00FB370E"/>
    <w:rsid w:val="00FB49F5"/>
    <w:rsid w:val="00FC0E1F"/>
    <w:rsid w:val="00FD3DF1"/>
    <w:rsid w:val="00FD5625"/>
    <w:rsid w:val="00FD6AF6"/>
    <w:rsid w:val="00FE0BC9"/>
    <w:rsid w:val="00FE0D3F"/>
    <w:rsid w:val="00FE4F2E"/>
    <w:rsid w:val="00FF0528"/>
    <w:rsid w:val="00FF13DD"/>
    <w:rsid w:val="00FF30E8"/>
    <w:rsid w:val="00FF408D"/>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34BF35CF"/>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uiPriority w:val="99"/>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 w:type="paragraph" w:styleId="NormalWeb">
    <w:name w:val="Normal (Web)"/>
    <w:basedOn w:val="Normal"/>
    <w:uiPriority w:val="99"/>
    <w:semiHidden/>
    <w:unhideWhenUsed/>
    <w:rsid w:val="005211D2"/>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044334869">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2842327">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 w:id="210903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a135980d8612c8528b38905b33e9179b">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d697db37dfa9252a90783a783b80590b"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AD46B-9C97-4B9A-9BF2-ADFBBC80AC06}">
  <ds:schemaRefs>
    <ds:schemaRef ds:uri="http://purl.org/dc/terms/"/>
    <ds:schemaRef ds:uri="http://schemas.microsoft.com/office/infopath/2007/PartnerControls"/>
    <ds:schemaRef ds:uri="http://schemas.microsoft.com/office/2006/documentManagement/types"/>
    <ds:schemaRef ds:uri="http://purl.org/dc/dcmitype/"/>
    <ds:schemaRef ds:uri="http://purl.org/dc/elements/1.1/"/>
    <ds:schemaRef ds:uri="0fa9678a-6fba-4606-a40b-75c2cbaa5870"/>
    <ds:schemaRef ds:uri="http://schemas.microsoft.com/office/2006/metadata/properties"/>
    <ds:schemaRef ds:uri="http://www.w3.org/XML/1998/namespace"/>
    <ds:schemaRef ds:uri="aeae2365-9663-4bfa-9177-2f085bd0e7bc"/>
    <ds:schemaRef ds:uri="http://schemas.openxmlformats.org/package/2006/metadata/core-properties"/>
  </ds:schemaRefs>
</ds:datastoreItem>
</file>

<file path=customXml/itemProps2.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3.xml><?xml version="1.0" encoding="utf-8"?>
<ds:datastoreItem xmlns:ds="http://schemas.openxmlformats.org/officeDocument/2006/customXml" ds:itemID="{A9B1B2D3-808A-41FD-8A1A-9F60BA88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53422-1B86-4AFA-A968-A6823550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4712</Words>
  <Characters>26863</Characters>
  <Application>Microsoft Office Word</Application>
  <DocSecurity>4</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Sunisa Teeragaroonvong</cp:lastModifiedBy>
  <cp:revision>2</cp:revision>
  <cp:lastPrinted>2022-11-09T04:01:00Z</cp:lastPrinted>
  <dcterms:created xsi:type="dcterms:W3CDTF">2022-11-09T12:06:00Z</dcterms:created>
  <dcterms:modified xsi:type="dcterms:W3CDTF">2022-11-09T12:06:00Z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