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6B4BF" w14:textId="4535393F" w:rsidR="006D5A53" w:rsidRPr="00C36955" w:rsidRDefault="00102A48" w:rsidP="00C36955">
      <w:pPr>
        <w:tabs>
          <w:tab w:val="left" w:pos="720"/>
        </w:tabs>
        <w:spacing w:line="350" w:lineRule="exact"/>
        <w:ind w:right="-43"/>
        <w:rPr>
          <w:rFonts w:ascii="Arial" w:hAnsi="Arial" w:cs="Arial"/>
          <w:b/>
          <w:bCs/>
          <w:spacing w:val="-3"/>
          <w:sz w:val="22"/>
          <w:szCs w:val="22"/>
        </w:rPr>
      </w:pPr>
      <w:proofErr w:type="spellStart"/>
      <w:r w:rsidRPr="00C36955">
        <w:rPr>
          <w:rFonts w:ascii="Arial" w:hAnsi="Arial" w:cs="Arial"/>
          <w:b/>
          <w:bCs/>
          <w:spacing w:val="-3"/>
          <w:sz w:val="22"/>
          <w:szCs w:val="22"/>
        </w:rPr>
        <w:t>Ubon</w:t>
      </w:r>
      <w:proofErr w:type="spellEnd"/>
      <w:r w:rsidRPr="00C36955">
        <w:rPr>
          <w:rFonts w:ascii="Arial" w:hAnsi="Arial" w:cs="Arial"/>
          <w:b/>
          <w:bCs/>
          <w:spacing w:val="-3"/>
          <w:sz w:val="22"/>
          <w:szCs w:val="22"/>
        </w:rPr>
        <w:t xml:space="preserve"> Bio Ethanol Public Company Limited </w:t>
      </w:r>
      <w:r w:rsidR="008962D9" w:rsidRPr="00C36955">
        <w:rPr>
          <w:rFonts w:ascii="Arial" w:hAnsi="Arial" w:cs="Arial"/>
          <w:b/>
          <w:bCs/>
          <w:spacing w:val="-3"/>
          <w:sz w:val="22"/>
          <w:szCs w:val="22"/>
        </w:rPr>
        <w:t>and</w:t>
      </w:r>
      <w:r w:rsidR="008F6E08" w:rsidRPr="00C36955">
        <w:rPr>
          <w:rFonts w:ascii="Arial" w:hAnsi="Arial" w:cs="Arial"/>
          <w:b/>
          <w:bCs/>
          <w:spacing w:val="-3"/>
          <w:sz w:val="22"/>
          <w:szCs w:val="22"/>
        </w:rPr>
        <w:t xml:space="preserve"> its subsidiaries</w:t>
      </w:r>
    </w:p>
    <w:p w14:paraId="1AD0BAB0" w14:textId="77777777" w:rsidR="006D5A53" w:rsidRPr="00C36955" w:rsidRDefault="006D5A53" w:rsidP="00C36955">
      <w:pPr>
        <w:tabs>
          <w:tab w:val="left" w:pos="720"/>
        </w:tabs>
        <w:spacing w:line="350" w:lineRule="exact"/>
        <w:ind w:right="-43"/>
        <w:rPr>
          <w:rFonts w:ascii="Arial" w:hAnsi="Arial" w:cs="Arial"/>
          <w:b/>
          <w:bCs/>
          <w:spacing w:val="-3"/>
          <w:sz w:val="22"/>
          <w:szCs w:val="22"/>
        </w:rPr>
      </w:pPr>
      <w:r w:rsidRPr="00C36955">
        <w:rPr>
          <w:rFonts w:ascii="Arial" w:hAnsi="Arial" w:cs="Arial"/>
          <w:b/>
          <w:bCs/>
          <w:spacing w:val="-3"/>
          <w:sz w:val="22"/>
          <w:szCs w:val="22"/>
        </w:rPr>
        <w:t>Notes to the</w:t>
      </w:r>
      <w:r w:rsidR="00E05077" w:rsidRPr="00C36955">
        <w:rPr>
          <w:rFonts w:ascii="Arial" w:hAnsi="Arial" w:cs="Arial"/>
          <w:b/>
          <w:bCs/>
          <w:spacing w:val="-3"/>
          <w:sz w:val="22"/>
          <w:szCs w:val="22"/>
        </w:rPr>
        <w:t xml:space="preserve"> </w:t>
      </w:r>
      <w:r w:rsidR="00F36776" w:rsidRPr="00C36955">
        <w:rPr>
          <w:rFonts w:ascii="Arial" w:hAnsi="Arial" w:cs="Arial"/>
          <w:b/>
          <w:bCs/>
          <w:spacing w:val="-3"/>
          <w:sz w:val="22"/>
          <w:szCs w:val="22"/>
        </w:rPr>
        <w:t xml:space="preserve">interim </w:t>
      </w:r>
      <w:r w:rsidR="00400E45" w:rsidRPr="00C36955">
        <w:rPr>
          <w:rFonts w:ascii="Arial" w:hAnsi="Arial" w:cs="Arial"/>
          <w:b/>
          <w:bCs/>
          <w:spacing w:val="-3"/>
          <w:sz w:val="22"/>
          <w:szCs w:val="22"/>
        </w:rPr>
        <w:t>consolidated</w:t>
      </w:r>
      <w:r w:rsidRPr="00C36955">
        <w:rPr>
          <w:rFonts w:ascii="Arial" w:hAnsi="Arial" w:cs="Arial"/>
          <w:b/>
          <w:bCs/>
          <w:spacing w:val="-3"/>
          <w:sz w:val="22"/>
          <w:szCs w:val="22"/>
        </w:rPr>
        <w:t xml:space="preserve"> financial statements</w:t>
      </w:r>
    </w:p>
    <w:p w14:paraId="5496A75C" w14:textId="406E2BAD" w:rsidR="00D94981" w:rsidRPr="00C36955" w:rsidRDefault="00D87BD7" w:rsidP="00C36955">
      <w:pPr>
        <w:tabs>
          <w:tab w:val="left" w:pos="720"/>
        </w:tabs>
        <w:spacing w:line="350" w:lineRule="exact"/>
        <w:ind w:right="-43"/>
        <w:rPr>
          <w:rFonts w:ascii="Arial" w:hAnsi="Arial" w:cs="Arial"/>
          <w:b/>
          <w:bCs/>
          <w:spacing w:val="-3"/>
          <w:sz w:val="22"/>
          <w:szCs w:val="22"/>
        </w:rPr>
      </w:pPr>
      <w:r w:rsidRPr="005B2B7B">
        <w:rPr>
          <w:rFonts w:ascii="Arial" w:hAnsi="Arial" w:cs="Arial"/>
          <w:b/>
          <w:bCs/>
          <w:sz w:val="22"/>
          <w:szCs w:val="22"/>
        </w:rPr>
        <w:t xml:space="preserve">For the </w:t>
      </w:r>
      <w:r>
        <w:rPr>
          <w:rFonts w:ascii="Arial" w:hAnsi="Arial" w:cs="Arial"/>
          <w:b/>
          <w:bCs/>
          <w:sz w:val="22"/>
          <w:szCs w:val="22"/>
        </w:rPr>
        <w:t xml:space="preserve">three-month and </w:t>
      </w:r>
      <w:r w:rsidR="00EB7B37">
        <w:rPr>
          <w:rFonts w:ascii="Arial" w:hAnsi="Arial" w:cs="Arial"/>
          <w:b/>
          <w:bCs/>
          <w:sz w:val="22"/>
          <w:szCs w:val="22"/>
        </w:rPr>
        <w:t xml:space="preserve">nine-month </w:t>
      </w:r>
      <w:r>
        <w:rPr>
          <w:rFonts w:ascii="Arial" w:hAnsi="Arial" w:cs="Arial"/>
          <w:b/>
          <w:bCs/>
          <w:sz w:val="22"/>
          <w:szCs w:val="22"/>
        </w:rPr>
        <w:t xml:space="preserve">periods ended </w:t>
      </w:r>
      <w:r w:rsidR="00EB7B37">
        <w:rPr>
          <w:rFonts w:ascii="Arial" w:hAnsi="Arial" w:cs="Arial"/>
          <w:b/>
          <w:bCs/>
          <w:sz w:val="22"/>
          <w:szCs w:val="22"/>
        </w:rPr>
        <w:t xml:space="preserve">30 September </w:t>
      </w:r>
      <w:r w:rsidR="002342E3" w:rsidRPr="00C36955">
        <w:rPr>
          <w:rFonts w:ascii="Arial" w:hAnsi="Arial" w:cs="Arial"/>
          <w:b/>
          <w:bCs/>
          <w:spacing w:val="-3"/>
          <w:sz w:val="22"/>
          <w:szCs w:val="22"/>
        </w:rPr>
        <w:t>202</w:t>
      </w:r>
      <w:r w:rsidR="00102A48" w:rsidRPr="00C36955">
        <w:rPr>
          <w:rFonts w:ascii="Arial" w:hAnsi="Arial" w:cs="Arial"/>
          <w:b/>
          <w:bCs/>
          <w:spacing w:val="-3"/>
          <w:sz w:val="22"/>
          <w:szCs w:val="22"/>
        </w:rPr>
        <w:t>2</w:t>
      </w:r>
    </w:p>
    <w:p w14:paraId="329F61D1" w14:textId="77777777" w:rsidR="006D5A53" w:rsidRPr="00C36955" w:rsidRDefault="006D5A53" w:rsidP="00C36955">
      <w:pPr>
        <w:tabs>
          <w:tab w:val="left" w:pos="1440"/>
        </w:tabs>
        <w:spacing w:before="240" w:after="80" w:line="350" w:lineRule="exact"/>
        <w:ind w:left="540" w:hanging="540"/>
        <w:outlineLvl w:val="0"/>
        <w:rPr>
          <w:rFonts w:ascii="Arial" w:hAnsi="Arial" w:cstheme="minorBidi"/>
          <w:b/>
          <w:bCs/>
          <w:spacing w:val="-3"/>
          <w:sz w:val="22"/>
          <w:szCs w:val="22"/>
          <w:cs/>
        </w:rPr>
      </w:pPr>
      <w:r w:rsidRPr="00C36955">
        <w:rPr>
          <w:rFonts w:ascii="Arial" w:hAnsi="Arial" w:cs="Arial"/>
          <w:b/>
          <w:bCs/>
          <w:spacing w:val="-3"/>
          <w:sz w:val="22"/>
          <w:szCs w:val="22"/>
        </w:rPr>
        <w:t>1.</w:t>
      </w:r>
      <w:r w:rsidRPr="00C36955">
        <w:rPr>
          <w:rFonts w:ascii="Arial" w:hAnsi="Arial" w:cs="Arial"/>
          <w:b/>
          <w:bCs/>
          <w:spacing w:val="-3"/>
          <w:sz w:val="22"/>
          <w:szCs w:val="22"/>
        </w:rPr>
        <w:tab/>
        <w:t>General information</w:t>
      </w:r>
    </w:p>
    <w:p w14:paraId="0DA39E4D" w14:textId="5EF5FFB9" w:rsidR="002842F6" w:rsidRPr="00C36955" w:rsidRDefault="007656E2" w:rsidP="00C36955">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5879B6">
        <w:rPr>
          <w:rFonts w:ascii="Arial" w:hAnsi="Arial" w:cs="Browallia New"/>
          <w:b/>
          <w:bCs/>
          <w:sz w:val="22"/>
          <w:szCs w:val="28"/>
        </w:rPr>
        <w:t>1</w:t>
      </w:r>
      <w:r w:rsidRPr="00C36955">
        <w:rPr>
          <w:rFonts w:ascii="Arial" w:hAnsi="Arial" w:cs="Arial"/>
          <w:b/>
          <w:bCs/>
          <w:sz w:val="22"/>
          <w:szCs w:val="22"/>
        </w:rPr>
        <w:tab/>
      </w:r>
      <w:r w:rsidR="002842F6" w:rsidRPr="00C36955">
        <w:rPr>
          <w:rFonts w:ascii="Arial" w:hAnsi="Arial" w:cs="Arial"/>
          <w:b/>
          <w:bCs/>
          <w:sz w:val="22"/>
          <w:szCs w:val="22"/>
        </w:rPr>
        <w:t>Basis for the preparation of interim financial statements</w:t>
      </w:r>
    </w:p>
    <w:p w14:paraId="234428A6" w14:textId="2F620396" w:rsidR="00E04B08" w:rsidRDefault="00E04B08" w:rsidP="00E04B08">
      <w:pPr>
        <w:spacing w:before="120" w:after="120" w:line="380" w:lineRule="exact"/>
        <w:ind w:left="540"/>
        <w:jc w:val="thaiDistribute"/>
        <w:rPr>
          <w:rFonts w:ascii="Arial" w:hAnsi="Arial" w:cs="Arial"/>
          <w:sz w:val="22"/>
          <w:szCs w:val="20"/>
        </w:rPr>
      </w:pPr>
      <w:r w:rsidRPr="00320896">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8D825C0" w14:textId="77777777" w:rsidR="00E04B08"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2CE820" w14:textId="77777777" w:rsidR="00E04B08" w:rsidRPr="00320896" w:rsidRDefault="00E04B08" w:rsidP="00E04B08">
      <w:pPr>
        <w:spacing w:before="120" w:after="120" w:line="380" w:lineRule="exact"/>
        <w:ind w:left="540"/>
        <w:jc w:val="thaiDistribute"/>
        <w:rPr>
          <w:rFonts w:ascii="Arial" w:hAnsi="Arial" w:cs="Arial"/>
          <w:sz w:val="22"/>
          <w:szCs w:val="20"/>
        </w:rPr>
      </w:pPr>
      <w:r w:rsidRPr="00CA50F2">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6F07CB5F" w14:textId="15CB2221" w:rsidR="002842F6" w:rsidRPr="00C36955" w:rsidRDefault="007656E2" w:rsidP="00E04B08">
      <w:pPr>
        <w:spacing w:before="120" w:after="120" w:line="350" w:lineRule="exact"/>
        <w:ind w:left="547" w:hanging="547"/>
        <w:jc w:val="thaiDistribute"/>
        <w:rPr>
          <w:rFonts w:ascii="Arial" w:hAnsi="Arial" w:cs="Arial"/>
          <w:b/>
          <w:bCs/>
          <w:sz w:val="22"/>
          <w:szCs w:val="22"/>
        </w:rPr>
      </w:pPr>
      <w:r w:rsidRPr="00C36955">
        <w:rPr>
          <w:rFonts w:ascii="Arial" w:hAnsi="Arial" w:cs="Arial"/>
          <w:b/>
          <w:bCs/>
          <w:sz w:val="22"/>
          <w:szCs w:val="22"/>
        </w:rPr>
        <w:t>1.</w:t>
      </w:r>
      <w:r w:rsidR="00BA20B1">
        <w:rPr>
          <w:rFonts w:ascii="Arial" w:hAnsi="Arial" w:cs="Arial"/>
          <w:b/>
          <w:bCs/>
          <w:sz w:val="22"/>
          <w:szCs w:val="22"/>
        </w:rPr>
        <w:t>2</w:t>
      </w:r>
      <w:r w:rsidR="002842F6" w:rsidRPr="00C36955">
        <w:rPr>
          <w:rFonts w:ascii="Arial" w:hAnsi="Arial" w:cs="Arial"/>
          <w:b/>
          <w:bCs/>
          <w:sz w:val="22"/>
          <w:szCs w:val="22"/>
        </w:rPr>
        <w:tab/>
        <w:t>Basis of consolidation</w:t>
      </w:r>
    </w:p>
    <w:p w14:paraId="6E537E58" w14:textId="0537F362" w:rsidR="00E10ECE" w:rsidRDefault="00284594" w:rsidP="00E10ECE">
      <w:pPr>
        <w:spacing w:before="120" w:after="120" w:line="380" w:lineRule="exact"/>
        <w:ind w:left="547" w:hanging="7"/>
        <w:jc w:val="thaiDistribute"/>
        <w:rPr>
          <w:rFonts w:ascii="Arial" w:hAnsi="Arial"/>
          <w:sz w:val="22"/>
          <w:szCs w:val="22"/>
        </w:rPr>
      </w:pPr>
      <w:r w:rsidRPr="00320896">
        <w:rPr>
          <w:rFonts w:ascii="Arial" w:hAnsi="Arial"/>
          <w:sz w:val="22"/>
          <w:szCs w:val="22"/>
        </w:rPr>
        <w:t xml:space="preserve">The interim consolidated financial statements include the financial statements of </w:t>
      </w:r>
      <w:proofErr w:type="spellStart"/>
      <w:r w:rsidR="00E55C8F">
        <w:rPr>
          <w:rFonts w:ascii="Arial" w:hAnsi="Arial"/>
          <w:sz w:val="22"/>
          <w:szCs w:val="22"/>
        </w:rPr>
        <w:t>Ubon</w:t>
      </w:r>
      <w:proofErr w:type="spellEnd"/>
      <w:r w:rsidR="00E55C8F">
        <w:rPr>
          <w:rFonts w:ascii="Arial" w:hAnsi="Arial"/>
          <w:sz w:val="22"/>
          <w:szCs w:val="22"/>
        </w:rPr>
        <w:t xml:space="preserve"> Bio </w:t>
      </w:r>
      <w:r w:rsidR="00E55C8F" w:rsidRPr="009C4C1D">
        <w:rPr>
          <w:rFonts w:ascii="Arial" w:hAnsi="Arial"/>
          <w:spacing w:val="-6"/>
          <w:sz w:val="22"/>
          <w:szCs w:val="22"/>
        </w:rPr>
        <w:t xml:space="preserve">Ethanol </w:t>
      </w:r>
      <w:r w:rsidRPr="009C4C1D">
        <w:rPr>
          <w:rFonts w:ascii="Arial" w:hAnsi="Arial"/>
          <w:spacing w:val="-6"/>
          <w:sz w:val="22"/>
          <w:szCs w:val="22"/>
        </w:rPr>
        <w:t>Public Company Limited (“the Company”) and its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w:t>
      </w:r>
      <w:r w:rsidRPr="00CF01B0">
        <w:rPr>
          <w:rFonts w:ascii="Arial" w:hAnsi="Arial"/>
          <w:sz w:val="22"/>
          <w:szCs w:val="22"/>
        </w:rPr>
        <w:t xml:space="preserve">as that applied for the consolidated financial statements for the year ended 31 December </w:t>
      </w:r>
      <w:r w:rsidR="00C03736" w:rsidRPr="00CF01B0">
        <w:rPr>
          <w:rFonts w:ascii="Arial" w:hAnsi="Arial"/>
          <w:sz w:val="22"/>
          <w:szCs w:val="22"/>
        </w:rPr>
        <w:t>202</w:t>
      </w:r>
      <w:r w:rsidR="00940688" w:rsidRPr="00CF01B0">
        <w:rPr>
          <w:rFonts w:ascii="Arial" w:hAnsi="Arial"/>
          <w:sz w:val="22"/>
          <w:szCs w:val="22"/>
        </w:rPr>
        <w:t>1</w:t>
      </w:r>
      <w:r w:rsidR="00E968BC" w:rsidRPr="00CF01B0">
        <w:rPr>
          <w:rFonts w:ascii="Arial" w:hAnsi="Arial"/>
          <w:sz w:val="22"/>
          <w:szCs w:val="22"/>
        </w:rPr>
        <w:t>;</w:t>
      </w:r>
      <w:r w:rsidRPr="00E10ECE">
        <w:rPr>
          <w:rFonts w:ascii="Arial" w:hAnsi="Arial"/>
          <w:sz w:val="22"/>
          <w:szCs w:val="22"/>
        </w:rPr>
        <w:t xml:space="preserve"> </w:t>
      </w:r>
      <w:r w:rsidR="001C46B4" w:rsidRPr="00CF01B0">
        <w:rPr>
          <w:rFonts w:ascii="Arial" w:hAnsi="Arial"/>
          <w:sz w:val="22"/>
          <w:szCs w:val="22"/>
        </w:rPr>
        <w:t>however, during the current period, there were changes in the composition of the Group as follows</w:t>
      </w:r>
      <w:r w:rsidR="00CF01B0" w:rsidRPr="00CF01B0">
        <w:rPr>
          <w:rFonts w:ascii="Arial" w:hAnsi="Arial"/>
          <w:sz w:val="22"/>
          <w:szCs w:val="22"/>
        </w:rPr>
        <w:t>.</w:t>
      </w:r>
    </w:p>
    <w:p w14:paraId="4E809B51" w14:textId="40205E25" w:rsidR="00C01FAD" w:rsidRPr="00C01FAD" w:rsidRDefault="00C01FAD" w:rsidP="00E10ECE">
      <w:pPr>
        <w:spacing w:before="120" w:after="120" w:line="380" w:lineRule="exact"/>
        <w:ind w:left="547" w:hanging="7"/>
        <w:jc w:val="thaiDistribute"/>
        <w:rPr>
          <w:rFonts w:ascii="Arial" w:hAnsi="Arial"/>
          <w:spacing w:val="-4"/>
          <w:sz w:val="22"/>
          <w:szCs w:val="22"/>
        </w:rPr>
      </w:pPr>
      <w:r w:rsidRPr="00C01FAD">
        <w:rPr>
          <w:rFonts w:ascii="Arial" w:hAnsi="Arial"/>
          <w:spacing w:val="-4"/>
          <w:sz w:val="22"/>
          <w:szCs w:val="22"/>
        </w:rPr>
        <w:t xml:space="preserve">The subsidiaries which the Company owns through </w:t>
      </w:r>
      <w:proofErr w:type="spellStart"/>
      <w:r w:rsidRPr="00C01FAD">
        <w:rPr>
          <w:rFonts w:ascii="Arial" w:hAnsi="Arial"/>
          <w:spacing w:val="-4"/>
          <w:sz w:val="22"/>
          <w:szCs w:val="22"/>
        </w:rPr>
        <w:t>Ubon</w:t>
      </w:r>
      <w:proofErr w:type="spellEnd"/>
      <w:r w:rsidRPr="00C01FAD">
        <w:rPr>
          <w:rFonts w:ascii="Arial" w:hAnsi="Arial"/>
          <w:spacing w:val="-4"/>
          <w:sz w:val="22"/>
          <w:szCs w:val="22"/>
        </w:rPr>
        <w:t xml:space="preserve"> Bio Agricultural Co., Ltd. are as follows:</w:t>
      </w:r>
    </w:p>
    <w:tbl>
      <w:tblPr>
        <w:tblW w:w="9289" w:type="dxa"/>
        <w:tblInd w:w="450" w:type="dxa"/>
        <w:tblLayout w:type="fixed"/>
        <w:tblLook w:val="0000" w:firstRow="0" w:lastRow="0" w:firstColumn="0" w:lastColumn="0" w:noHBand="0" w:noVBand="0"/>
      </w:tblPr>
      <w:tblGrid>
        <w:gridCol w:w="2898"/>
        <w:gridCol w:w="2700"/>
        <w:gridCol w:w="1530"/>
        <w:gridCol w:w="1080"/>
        <w:gridCol w:w="1081"/>
      </w:tblGrid>
      <w:tr w:rsidR="00CB06B9" w:rsidRPr="008F1613" w14:paraId="314F00E4" w14:textId="77777777" w:rsidTr="009C4C1D">
        <w:trPr>
          <w:tblHeader/>
        </w:trPr>
        <w:tc>
          <w:tcPr>
            <w:tcW w:w="2898" w:type="dxa"/>
            <w:tcBorders>
              <w:top w:val="nil"/>
              <w:left w:val="nil"/>
              <w:right w:val="nil"/>
            </w:tcBorders>
            <w:vAlign w:val="bottom"/>
          </w:tcPr>
          <w:p w14:paraId="26CF9246" w14:textId="77777777" w:rsidR="00CB06B9" w:rsidRPr="008F1613" w:rsidRDefault="00CB06B9" w:rsidP="00AF4555">
            <w:pPr>
              <w:pBdr>
                <w:bottom w:val="single" w:sz="4" w:space="1" w:color="auto"/>
              </w:pBdr>
              <w:spacing w:line="360" w:lineRule="exact"/>
              <w:jc w:val="center"/>
              <w:rPr>
                <w:rFonts w:ascii="Arial" w:hAnsi="Arial"/>
                <w:sz w:val="20"/>
                <w:szCs w:val="20"/>
              </w:rPr>
            </w:pPr>
            <w:r w:rsidRPr="008F1613">
              <w:rPr>
                <w:rFonts w:ascii="Arial" w:hAnsi="Arial"/>
                <w:sz w:val="20"/>
                <w:szCs w:val="20"/>
              </w:rPr>
              <w:t>Company’s name</w:t>
            </w:r>
          </w:p>
        </w:tc>
        <w:tc>
          <w:tcPr>
            <w:tcW w:w="2700" w:type="dxa"/>
            <w:tcBorders>
              <w:top w:val="nil"/>
              <w:left w:val="nil"/>
              <w:right w:val="nil"/>
            </w:tcBorders>
            <w:vAlign w:val="bottom"/>
          </w:tcPr>
          <w:p w14:paraId="042B5CC7" w14:textId="77777777" w:rsidR="00CB06B9" w:rsidRPr="008F1613" w:rsidRDefault="00CB06B9" w:rsidP="00AF4555">
            <w:pPr>
              <w:pBdr>
                <w:bottom w:val="single" w:sz="4" w:space="1" w:color="auto"/>
              </w:pBdr>
              <w:spacing w:line="360" w:lineRule="exact"/>
              <w:jc w:val="center"/>
              <w:rPr>
                <w:rFonts w:ascii="Arial" w:hAnsi="Arial"/>
                <w:sz w:val="20"/>
                <w:szCs w:val="20"/>
              </w:rPr>
            </w:pPr>
            <w:r w:rsidRPr="008F1613">
              <w:rPr>
                <w:rFonts w:ascii="Arial" w:hAnsi="Arial"/>
                <w:sz w:val="20"/>
                <w:szCs w:val="20"/>
              </w:rPr>
              <w:t>Nature of business</w:t>
            </w:r>
          </w:p>
        </w:tc>
        <w:tc>
          <w:tcPr>
            <w:tcW w:w="1530" w:type="dxa"/>
            <w:tcBorders>
              <w:top w:val="nil"/>
              <w:left w:val="nil"/>
              <w:right w:val="nil"/>
            </w:tcBorders>
            <w:vAlign w:val="bottom"/>
          </w:tcPr>
          <w:p w14:paraId="0E92ED80" w14:textId="77777777" w:rsidR="00CB06B9" w:rsidRPr="008F1613" w:rsidRDefault="00CB06B9" w:rsidP="00AF4555">
            <w:pPr>
              <w:pBdr>
                <w:bottom w:val="single" w:sz="4" w:space="1" w:color="auto"/>
              </w:pBdr>
              <w:spacing w:line="360" w:lineRule="exact"/>
              <w:jc w:val="center"/>
              <w:rPr>
                <w:rFonts w:ascii="Arial" w:hAnsi="Arial"/>
                <w:sz w:val="20"/>
                <w:szCs w:val="20"/>
              </w:rPr>
            </w:pPr>
            <w:r w:rsidRPr="008F1613">
              <w:rPr>
                <w:rFonts w:ascii="Arial" w:hAnsi="Arial"/>
                <w:sz w:val="20"/>
                <w:szCs w:val="20"/>
              </w:rPr>
              <w:t>Country of incorporation</w:t>
            </w:r>
          </w:p>
        </w:tc>
        <w:tc>
          <w:tcPr>
            <w:tcW w:w="2161" w:type="dxa"/>
            <w:gridSpan w:val="2"/>
            <w:tcBorders>
              <w:top w:val="nil"/>
              <w:left w:val="nil"/>
              <w:right w:val="nil"/>
            </w:tcBorders>
            <w:vAlign w:val="bottom"/>
          </w:tcPr>
          <w:p w14:paraId="35AE0B9C" w14:textId="77777777" w:rsidR="00CB06B9" w:rsidRPr="008F1613" w:rsidRDefault="00CB06B9" w:rsidP="00AF4555">
            <w:pPr>
              <w:pBdr>
                <w:bottom w:val="single" w:sz="4" w:space="1" w:color="auto"/>
              </w:pBdr>
              <w:spacing w:line="360" w:lineRule="exact"/>
              <w:jc w:val="center"/>
              <w:rPr>
                <w:rFonts w:ascii="Arial" w:hAnsi="Arial"/>
                <w:sz w:val="20"/>
                <w:szCs w:val="20"/>
              </w:rPr>
            </w:pPr>
            <w:r w:rsidRPr="008F1613">
              <w:rPr>
                <w:rFonts w:ascii="Arial" w:hAnsi="Arial"/>
                <w:sz w:val="20"/>
                <w:szCs w:val="20"/>
              </w:rPr>
              <w:t>Percentage of</w:t>
            </w:r>
          </w:p>
          <w:p w14:paraId="71003DC7" w14:textId="6A2AC0EB" w:rsidR="00CB06B9" w:rsidRPr="008F1613" w:rsidRDefault="00C01FAD" w:rsidP="00C01FAD">
            <w:pPr>
              <w:pBdr>
                <w:bottom w:val="single" w:sz="4" w:space="1" w:color="auto"/>
              </w:pBdr>
              <w:spacing w:line="360" w:lineRule="exact"/>
              <w:rPr>
                <w:rFonts w:ascii="Arial" w:hAnsi="Arial"/>
                <w:sz w:val="20"/>
                <w:szCs w:val="20"/>
              </w:rPr>
            </w:pPr>
            <w:r>
              <w:rPr>
                <w:rFonts w:ascii="Arial" w:hAnsi="Arial"/>
                <w:sz w:val="20"/>
                <w:szCs w:val="20"/>
              </w:rPr>
              <w:t xml:space="preserve">indirect </w:t>
            </w:r>
            <w:r w:rsidR="00CB06B9" w:rsidRPr="008F1613">
              <w:rPr>
                <w:rFonts w:ascii="Arial" w:hAnsi="Arial"/>
                <w:sz w:val="20"/>
                <w:szCs w:val="20"/>
              </w:rPr>
              <w:t>shareholding</w:t>
            </w:r>
          </w:p>
        </w:tc>
      </w:tr>
      <w:tr w:rsidR="00C01FAD" w:rsidRPr="008F1613" w14:paraId="5A5E7F91" w14:textId="77777777" w:rsidTr="009C4C1D">
        <w:trPr>
          <w:tblHeader/>
        </w:trPr>
        <w:tc>
          <w:tcPr>
            <w:tcW w:w="2898" w:type="dxa"/>
            <w:tcBorders>
              <w:top w:val="nil"/>
              <w:left w:val="nil"/>
              <w:bottom w:val="nil"/>
              <w:right w:val="nil"/>
            </w:tcBorders>
          </w:tcPr>
          <w:p w14:paraId="3EE1FF93" w14:textId="77777777" w:rsidR="00C01FAD" w:rsidRPr="008F1613" w:rsidRDefault="00C01FAD" w:rsidP="00C01FAD">
            <w:pPr>
              <w:spacing w:line="360" w:lineRule="exact"/>
              <w:rPr>
                <w:rFonts w:ascii="Arial" w:hAnsi="Arial"/>
                <w:sz w:val="20"/>
                <w:szCs w:val="20"/>
              </w:rPr>
            </w:pPr>
          </w:p>
        </w:tc>
        <w:tc>
          <w:tcPr>
            <w:tcW w:w="2700" w:type="dxa"/>
            <w:tcBorders>
              <w:top w:val="nil"/>
              <w:left w:val="nil"/>
              <w:bottom w:val="nil"/>
              <w:right w:val="nil"/>
            </w:tcBorders>
          </w:tcPr>
          <w:p w14:paraId="7F166E95" w14:textId="77777777" w:rsidR="00C01FAD" w:rsidRPr="008F1613" w:rsidRDefault="00C01FAD" w:rsidP="00C01FAD">
            <w:pPr>
              <w:spacing w:line="360" w:lineRule="exact"/>
              <w:jc w:val="center"/>
              <w:rPr>
                <w:rFonts w:ascii="Arial" w:hAnsi="Arial"/>
                <w:sz w:val="20"/>
                <w:szCs w:val="20"/>
                <w:u w:val="single"/>
              </w:rPr>
            </w:pPr>
          </w:p>
        </w:tc>
        <w:tc>
          <w:tcPr>
            <w:tcW w:w="1530" w:type="dxa"/>
            <w:tcBorders>
              <w:top w:val="nil"/>
              <w:left w:val="nil"/>
              <w:bottom w:val="nil"/>
              <w:right w:val="nil"/>
            </w:tcBorders>
          </w:tcPr>
          <w:p w14:paraId="1A9D5593" w14:textId="77777777" w:rsidR="00C01FAD" w:rsidRPr="008F1613" w:rsidRDefault="00C01FAD" w:rsidP="00C01FAD">
            <w:pPr>
              <w:spacing w:line="360" w:lineRule="exact"/>
              <w:rPr>
                <w:rFonts w:ascii="Arial" w:hAnsi="Arial"/>
                <w:sz w:val="20"/>
                <w:szCs w:val="20"/>
              </w:rPr>
            </w:pPr>
          </w:p>
        </w:tc>
        <w:tc>
          <w:tcPr>
            <w:tcW w:w="1080" w:type="dxa"/>
            <w:tcBorders>
              <w:top w:val="nil"/>
              <w:left w:val="nil"/>
              <w:bottom w:val="nil"/>
              <w:right w:val="nil"/>
            </w:tcBorders>
          </w:tcPr>
          <w:p w14:paraId="20E89D3B" w14:textId="1D184A71" w:rsidR="00C01FAD" w:rsidRPr="008F1613" w:rsidRDefault="00C01FAD" w:rsidP="00C01FAD">
            <w:pPr>
              <w:spacing w:line="360" w:lineRule="exact"/>
              <w:jc w:val="center"/>
              <w:rPr>
                <w:rFonts w:ascii="Arial" w:hAnsi="Arial"/>
                <w:sz w:val="20"/>
                <w:szCs w:val="20"/>
                <w:u w:val="single"/>
              </w:rPr>
            </w:pPr>
            <w:r>
              <w:rPr>
                <w:rFonts w:ascii="Arial" w:hAnsi="Arial"/>
                <w:sz w:val="20"/>
                <w:szCs w:val="20"/>
                <w:u w:val="single"/>
              </w:rPr>
              <w:t>2022</w:t>
            </w:r>
          </w:p>
        </w:tc>
        <w:tc>
          <w:tcPr>
            <w:tcW w:w="1081" w:type="dxa"/>
            <w:tcBorders>
              <w:top w:val="nil"/>
              <w:left w:val="nil"/>
              <w:bottom w:val="nil"/>
              <w:right w:val="nil"/>
            </w:tcBorders>
          </w:tcPr>
          <w:p w14:paraId="16E49616" w14:textId="1BAC4692" w:rsidR="00C01FAD" w:rsidRPr="008F1613" w:rsidRDefault="00C01FAD" w:rsidP="00C01FAD">
            <w:pPr>
              <w:spacing w:line="360" w:lineRule="exact"/>
              <w:jc w:val="center"/>
              <w:rPr>
                <w:rFonts w:ascii="Arial" w:hAnsi="Arial"/>
                <w:sz w:val="20"/>
                <w:szCs w:val="20"/>
                <w:u w:val="single"/>
              </w:rPr>
            </w:pPr>
            <w:r>
              <w:rPr>
                <w:rFonts w:ascii="Arial" w:hAnsi="Arial"/>
                <w:sz w:val="20"/>
                <w:szCs w:val="20"/>
                <w:u w:val="single"/>
              </w:rPr>
              <w:t>2021</w:t>
            </w:r>
          </w:p>
        </w:tc>
      </w:tr>
      <w:tr w:rsidR="00C01FAD" w:rsidRPr="008F1613" w14:paraId="0DE81D7F" w14:textId="77777777" w:rsidTr="009C4C1D">
        <w:trPr>
          <w:tblHeader/>
        </w:trPr>
        <w:tc>
          <w:tcPr>
            <w:tcW w:w="2898" w:type="dxa"/>
            <w:tcBorders>
              <w:top w:val="nil"/>
              <w:left w:val="nil"/>
              <w:bottom w:val="nil"/>
              <w:right w:val="nil"/>
            </w:tcBorders>
          </w:tcPr>
          <w:p w14:paraId="7650B2A4" w14:textId="77777777" w:rsidR="00C01FAD" w:rsidRPr="008F1613" w:rsidRDefault="00C01FAD" w:rsidP="00C01FAD">
            <w:pPr>
              <w:spacing w:line="360" w:lineRule="exact"/>
              <w:rPr>
                <w:rFonts w:ascii="Arial" w:hAnsi="Arial"/>
                <w:sz w:val="20"/>
                <w:szCs w:val="20"/>
              </w:rPr>
            </w:pPr>
          </w:p>
        </w:tc>
        <w:tc>
          <w:tcPr>
            <w:tcW w:w="2700" w:type="dxa"/>
            <w:tcBorders>
              <w:top w:val="nil"/>
              <w:left w:val="nil"/>
              <w:bottom w:val="nil"/>
              <w:right w:val="nil"/>
            </w:tcBorders>
          </w:tcPr>
          <w:p w14:paraId="10E23D09" w14:textId="77777777" w:rsidR="00C01FAD" w:rsidRPr="008F1613" w:rsidRDefault="00C01FAD" w:rsidP="00C01FAD">
            <w:pPr>
              <w:spacing w:line="360" w:lineRule="exact"/>
              <w:jc w:val="center"/>
              <w:rPr>
                <w:rFonts w:ascii="Arial" w:hAnsi="Arial"/>
                <w:sz w:val="20"/>
                <w:szCs w:val="20"/>
              </w:rPr>
            </w:pPr>
          </w:p>
        </w:tc>
        <w:tc>
          <w:tcPr>
            <w:tcW w:w="1530" w:type="dxa"/>
            <w:tcBorders>
              <w:top w:val="nil"/>
              <w:left w:val="nil"/>
              <w:bottom w:val="nil"/>
              <w:right w:val="nil"/>
            </w:tcBorders>
          </w:tcPr>
          <w:p w14:paraId="524C34B2" w14:textId="77777777" w:rsidR="00C01FAD" w:rsidRPr="008F1613" w:rsidRDefault="00C01FAD" w:rsidP="00C01FAD">
            <w:pPr>
              <w:spacing w:line="360" w:lineRule="exact"/>
              <w:rPr>
                <w:rFonts w:ascii="Arial" w:hAnsi="Arial"/>
                <w:sz w:val="20"/>
                <w:szCs w:val="20"/>
              </w:rPr>
            </w:pPr>
          </w:p>
        </w:tc>
        <w:tc>
          <w:tcPr>
            <w:tcW w:w="1080" w:type="dxa"/>
            <w:tcBorders>
              <w:top w:val="nil"/>
              <w:left w:val="nil"/>
              <w:bottom w:val="nil"/>
              <w:right w:val="nil"/>
            </w:tcBorders>
          </w:tcPr>
          <w:p w14:paraId="508E73DE" w14:textId="77777777" w:rsidR="00C01FAD" w:rsidRPr="008F1613" w:rsidRDefault="00C01FAD" w:rsidP="00C01FAD">
            <w:pPr>
              <w:spacing w:line="360" w:lineRule="exact"/>
              <w:jc w:val="center"/>
              <w:rPr>
                <w:rFonts w:ascii="Arial" w:hAnsi="Arial"/>
                <w:sz w:val="20"/>
                <w:szCs w:val="20"/>
              </w:rPr>
            </w:pPr>
            <w:r w:rsidRPr="008F1613">
              <w:rPr>
                <w:rFonts w:ascii="Arial" w:hAnsi="Arial"/>
                <w:sz w:val="20"/>
                <w:szCs w:val="20"/>
              </w:rPr>
              <w:t>Percent</w:t>
            </w:r>
          </w:p>
        </w:tc>
        <w:tc>
          <w:tcPr>
            <w:tcW w:w="1081" w:type="dxa"/>
            <w:tcBorders>
              <w:top w:val="nil"/>
              <w:left w:val="nil"/>
              <w:bottom w:val="nil"/>
              <w:right w:val="nil"/>
            </w:tcBorders>
          </w:tcPr>
          <w:p w14:paraId="03FFF860" w14:textId="77777777" w:rsidR="00C01FAD" w:rsidRPr="008F1613" w:rsidRDefault="00C01FAD" w:rsidP="00C01FAD">
            <w:pPr>
              <w:spacing w:line="360" w:lineRule="exact"/>
              <w:jc w:val="center"/>
              <w:rPr>
                <w:rFonts w:ascii="Arial" w:hAnsi="Arial"/>
                <w:sz w:val="20"/>
                <w:szCs w:val="20"/>
              </w:rPr>
            </w:pPr>
            <w:r w:rsidRPr="008F1613">
              <w:rPr>
                <w:rFonts w:ascii="Arial" w:hAnsi="Arial"/>
                <w:sz w:val="20"/>
                <w:szCs w:val="20"/>
              </w:rPr>
              <w:t>Percent</w:t>
            </w:r>
          </w:p>
        </w:tc>
      </w:tr>
      <w:tr w:rsidR="00C01FAD" w:rsidRPr="008F1613" w14:paraId="4CADCC5B" w14:textId="77777777" w:rsidTr="009C4C1D">
        <w:tc>
          <w:tcPr>
            <w:tcW w:w="2898" w:type="dxa"/>
            <w:tcBorders>
              <w:top w:val="nil"/>
              <w:left w:val="nil"/>
              <w:bottom w:val="nil"/>
              <w:right w:val="nil"/>
            </w:tcBorders>
          </w:tcPr>
          <w:p w14:paraId="1CC04178" w14:textId="16EC748D" w:rsidR="00C01FAD" w:rsidRPr="008F1613" w:rsidRDefault="00C01FAD" w:rsidP="00C01FAD">
            <w:pPr>
              <w:spacing w:line="360" w:lineRule="exact"/>
              <w:rPr>
                <w:rFonts w:ascii="Arial" w:hAnsi="Arial"/>
                <w:sz w:val="20"/>
                <w:szCs w:val="20"/>
              </w:rPr>
            </w:pPr>
            <w:proofErr w:type="spellStart"/>
            <w:r>
              <w:rPr>
                <w:rFonts w:ascii="Arial" w:hAnsi="Arial"/>
                <w:sz w:val="20"/>
                <w:szCs w:val="20"/>
              </w:rPr>
              <w:t>Ubon</w:t>
            </w:r>
            <w:proofErr w:type="spellEnd"/>
            <w:r>
              <w:rPr>
                <w:rFonts w:ascii="Arial" w:hAnsi="Arial"/>
                <w:sz w:val="20"/>
                <w:szCs w:val="20"/>
              </w:rPr>
              <w:t xml:space="preserve"> </w:t>
            </w:r>
            <w:proofErr w:type="spellStart"/>
            <w:r>
              <w:rPr>
                <w:rFonts w:ascii="Arial" w:hAnsi="Arial"/>
                <w:sz w:val="20"/>
                <w:szCs w:val="20"/>
              </w:rPr>
              <w:t>Saeng</w:t>
            </w:r>
            <w:proofErr w:type="spellEnd"/>
            <w:r>
              <w:rPr>
                <w:rFonts w:ascii="Arial" w:hAnsi="Arial"/>
                <w:sz w:val="20"/>
                <w:szCs w:val="20"/>
              </w:rPr>
              <w:t xml:space="preserve"> </w:t>
            </w:r>
            <w:proofErr w:type="spellStart"/>
            <w:r>
              <w:rPr>
                <w:rFonts w:ascii="Arial" w:hAnsi="Arial"/>
                <w:sz w:val="20"/>
                <w:szCs w:val="20"/>
              </w:rPr>
              <w:t>Arthid</w:t>
            </w:r>
            <w:proofErr w:type="spellEnd"/>
            <w:r>
              <w:rPr>
                <w:rFonts w:ascii="Arial" w:hAnsi="Arial"/>
                <w:sz w:val="20"/>
                <w:szCs w:val="20"/>
              </w:rPr>
              <w:t xml:space="preserve"> Co., Ltd.</w:t>
            </w:r>
          </w:p>
        </w:tc>
        <w:tc>
          <w:tcPr>
            <w:tcW w:w="2700" w:type="dxa"/>
            <w:tcBorders>
              <w:top w:val="nil"/>
              <w:left w:val="nil"/>
              <w:bottom w:val="nil"/>
              <w:right w:val="nil"/>
            </w:tcBorders>
          </w:tcPr>
          <w:p w14:paraId="169C5224" w14:textId="6E1A819C" w:rsidR="00C01FAD" w:rsidRPr="008F1613" w:rsidRDefault="00C01FAD" w:rsidP="00C01FAD">
            <w:pPr>
              <w:spacing w:line="360" w:lineRule="exact"/>
              <w:ind w:left="246" w:hanging="246"/>
              <w:rPr>
                <w:rFonts w:ascii="Arial" w:hAnsi="Arial"/>
                <w:sz w:val="20"/>
                <w:szCs w:val="20"/>
                <w:cs/>
              </w:rPr>
            </w:pPr>
            <w:r>
              <w:rPr>
                <w:rFonts w:ascii="Arial" w:hAnsi="Arial"/>
                <w:sz w:val="20"/>
                <w:szCs w:val="20"/>
              </w:rPr>
              <w:t>Generating and sale of electricity from solar power system</w:t>
            </w:r>
          </w:p>
        </w:tc>
        <w:tc>
          <w:tcPr>
            <w:tcW w:w="1530" w:type="dxa"/>
            <w:tcBorders>
              <w:top w:val="nil"/>
              <w:left w:val="nil"/>
              <w:bottom w:val="nil"/>
              <w:right w:val="nil"/>
            </w:tcBorders>
          </w:tcPr>
          <w:p w14:paraId="0607F5BD" w14:textId="30EEAFC4" w:rsidR="00C01FAD" w:rsidRPr="008F1613" w:rsidRDefault="00C01FAD" w:rsidP="00C01FAD">
            <w:pPr>
              <w:spacing w:line="360" w:lineRule="exact"/>
              <w:jc w:val="center"/>
              <w:rPr>
                <w:rFonts w:ascii="Arial" w:hAnsi="Arial"/>
                <w:sz w:val="20"/>
                <w:szCs w:val="20"/>
              </w:rPr>
            </w:pPr>
            <w:r>
              <w:rPr>
                <w:rFonts w:ascii="Arial" w:hAnsi="Arial"/>
                <w:sz w:val="20"/>
                <w:szCs w:val="20"/>
              </w:rPr>
              <w:t>Thailand</w:t>
            </w:r>
          </w:p>
        </w:tc>
        <w:tc>
          <w:tcPr>
            <w:tcW w:w="1080" w:type="dxa"/>
            <w:tcBorders>
              <w:top w:val="nil"/>
              <w:left w:val="nil"/>
              <w:bottom w:val="nil"/>
              <w:right w:val="nil"/>
            </w:tcBorders>
          </w:tcPr>
          <w:p w14:paraId="7A6B1226" w14:textId="5AC3C696" w:rsidR="00C01FAD" w:rsidRPr="008F1613" w:rsidRDefault="00C01FAD" w:rsidP="00C01FAD">
            <w:pPr>
              <w:spacing w:line="360" w:lineRule="exact"/>
              <w:jc w:val="center"/>
              <w:rPr>
                <w:rFonts w:ascii="Arial" w:hAnsi="Arial"/>
                <w:sz w:val="20"/>
                <w:szCs w:val="20"/>
              </w:rPr>
            </w:pPr>
            <w:r>
              <w:rPr>
                <w:rFonts w:ascii="Arial" w:hAnsi="Arial"/>
                <w:sz w:val="20"/>
                <w:szCs w:val="20"/>
              </w:rPr>
              <w:t>99.99</w:t>
            </w:r>
          </w:p>
        </w:tc>
        <w:tc>
          <w:tcPr>
            <w:tcW w:w="1081" w:type="dxa"/>
            <w:tcBorders>
              <w:top w:val="nil"/>
              <w:left w:val="nil"/>
              <w:bottom w:val="nil"/>
              <w:right w:val="nil"/>
            </w:tcBorders>
          </w:tcPr>
          <w:p w14:paraId="78A4285F" w14:textId="7D3CFBF3" w:rsidR="00C01FAD" w:rsidRPr="008F1613" w:rsidRDefault="00C01FAD" w:rsidP="00C01FAD">
            <w:pPr>
              <w:spacing w:line="360" w:lineRule="exact"/>
              <w:jc w:val="center"/>
              <w:rPr>
                <w:rFonts w:ascii="Arial" w:hAnsi="Arial"/>
                <w:sz w:val="20"/>
                <w:szCs w:val="20"/>
              </w:rPr>
            </w:pPr>
            <w:r>
              <w:rPr>
                <w:rFonts w:ascii="Arial" w:hAnsi="Arial"/>
                <w:sz w:val="20"/>
                <w:szCs w:val="20"/>
              </w:rPr>
              <w:t>-</w:t>
            </w:r>
          </w:p>
        </w:tc>
      </w:tr>
      <w:tr w:rsidR="00C01FAD" w:rsidRPr="008F1613" w14:paraId="325DC0C7" w14:textId="77777777" w:rsidTr="009C4C1D">
        <w:tc>
          <w:tcPr>
            <w:tcW w:w="2898" w:type="dxa"/>
            <w:tcBorders>
              <w:top w:val="nil"/>
              <w:left w:val="nil"/>
              <w:bottom w:val="nil"/>
              <w:right w:val="nil"/>
            </w:tcBorders>
          </w:tcPr>
          <w:p w14:paraId="4285A509" w14:textId="6057AC9F" w:rsidR="00C01FAD" w:rsidRPr="008F1613" w:rsidRDefault="00C01FAD" w:rsidP="00C01FAD">
            <w:pPr>
              <w:spacing w:line="360" w:lineRule="exact"/>
              <w:rPr>
                <w:rFonts w:ascii="Arial" w:hAnsi="Arial"/>
                <w:sz w:val="20"/>
                <w:szCs w:val="20"/>
              </w:rPr>
            </w:pPr>
            <w:proofErr w:type="spellStart"/>
            <w:r>
              <w:rPr>
                <w:rFonts w:ascii="Arial" w:hAnsi="Arial"/>
                <w:sz w:val="20"/>
                <w:szCs w:val="20"/>
              </w:rPr>
              <w:t>Ubon</w:t>
            </w:r>
            <w:proofErr w:type="spellEnd"/>
            <w:r>
              <w:rPr>
                <w:rFonts w:ascii="Arial" w:hAnsi="Arial"/>
                <w:sz w:val="20"/>
                <w:szCs w:val="20"/>
              </w:rPr>
              <w:t xml:space="preserve"> Wealth 1 Co., Ltd.</w:t>
            </w:r>
          </w:p>
        </w:tc>
        <w:tc>
          <w:tcPr>
            <w:tcW w:w="2700" w:type="dxa"/>
            <w:tcBorders>
              <w:top w:val="nil"/>
              <w:left w:val="nil"/>
              <w:bottom w:val="nil"/>
              <w:right w:val="nil"/>
            </w:tcBorders>
          </w:tcPr>
          <w:p w14:paraId="1C192C47" w14:textId="4DE256E0" w:rsidR="00C01FAD" w:rsidRPr="008F1613" w:rsidRDefault="00C01FAD" w:rsidP="00C01FAD">
            <w:pPr>
              <w:spacing w:line="360" w:lineRule="exact"/>
              <w:ind w:left="246" w:hanging="246"/>
              <w:rPr>
                <w:rFonts w:ascii="Arial" w:hAnsi="Arial"/>
                <w:sz w:val="20"/>
                <w:szCs w:val="20"/>
                <w:cs/>
              </w:rPr>
            </w:pPr>
            <w:r>
              <w:rPr>
                <w:rFonts w:ascii="Arial" w:hAnsi="Arial"/>
                <w:sz w:val="20"/>
                <w:szCs w:val="20"/>
              </w:rPr>
              <w:t>Generating and sale of electricity from solar power system</w:t>
            </w:r>
          </w:p>
        </w:tc>
        <w:tc>
          <w:tcPr>
            <w:tcW w:w="1530" w:type="dxa"/>
            <w:tcBorders>
              <w:top w:val="nil"/>
              <w:left w:val="nil"/>
              <w:bottom w:val="nil"/>
              <w:right w:val="nil"/>
            </w:tcBorders>
          </w:tcPr>
          <w:p w14:paraId="0CC469C0" w14:textId="6A2028A6" w:rsidR="00C01FAD" w:rsidRPr="008F1613" w:rsidRDefault="00C01FAD" w:rsidP="00C01FAD">
            <w:pPr>
              <w:spacing w:line="360" w:lineRule="exact"/>
              <w:jc w:val="center"/>
              <w:rPr>
                <w:rFonts w:ascii="Arial" w:hAnsi="Arial"/>
                <w:sz w:val="20"/>
                <w:szCs w:val="20"/>
              </w:rPr>
            </w:pPr>
            <w:r>
              <w:rPr>
                <w:rFonts w:ascii="Arial" w:hAnsi="Arial"/>
                <w:sz w:val="20"/>
                <w:szCs w:val="20"/>
              </w:rPr>
              <w:t>Thailand</w:t>
            </w:r>
          </w:p>
        </w:tc>
        <w:tc>
          <w:tcPr>
            <w:tcW w:w="1080" w:type="dxa"/>
            <w:tcBorders>
              <w:top w:val="nil"/>
              <w:left w:val="nil"/>
              <w:bottom w:val="nil"/>
              <w:right w:val="nil"/>
            </w:tcBorders>
          </w:tcPr>
          <w:p w14:paraId="6619A8F0" w14:textId="39C35CAB" w:rsidR="00C01FAD" w:rsidRPr="008F1613" w:rsidRDefault="00C01FAD" w:rsidP="00C01FAD">
            <w:pPr>
              <w:spacing w:line="360" w:lineRule="exact"/>
              <w:jc w:val="center"/>
              <w:rPr>
                <w:rFonts w:ascii="Arial" w:hAnsi="Arial"/>
                <w:sz w:val="20"/>
                <w:szCs w:val="20"/>
              </w:rPr>
            </w:pPr>
            <w:r>
              <w:rPr>
                <w:rFonts w:ascii="Arial" w:hAnsi="Arial"/>
                <w:sz w:val="20"/>
                <w:szCs w:val="20"/>
              </w:rPr>
              <w:t>99.99</w:t>
            </w:r>
          </w:p>
        </w:tc>
        <w:tc>
          <w:tcPr>
            <w:tcW w:w="1081" w:type="dxa"/>
            <w:tcBorders>
              <w:top w:val="nil"/>
              <w:left w:val="nil"/>
              <w:bottom w:val="nil"/>
              <w:right w:val="nil"/>
            </w:tcBorders>
          </w:tcPr>
          <w:p w14:paraId="0172F641" w14:textId="6534D9C6" w:rsidR="00C01FAD" w:rsidRPr="008F1613" w:rsidRDefault="00C01FAD" w:rsidP="00C01FAD">
            <w:pPr>
              <w:spacing w:line="360" w:lineRule="exact"/>
              <w:jc w:val="center"/>
              <w:rPr>
                <w:rFonts w:ascii="Arial" w:hAnsi="Arial"/>
                <w:sz w:val="20"/>
                <w:szCs w:val="20"/>
              </w:rPr>
            </w:pPr>
            <w:r>
              <w:rPr>
                <w:rFonts w:ascii="Arial" w:hAnsi="Arial"/>
                <w:sz w:val="20"/>
                <w:szCs w:val="20"/>
              </w:rPr>
              <w:t>-</w:t>
            </w:r>
          </w:p>
        </w:tc>
      </w:tr>
      <w:tr w:rsidR="00C01FAD" w:rsidRPr="008F1613" w14:paraId="56CE734D" w14:textId="77777777" w:rsidTr="009C4C1D">
        <w:tc>
          <w:tcPr>
            <w:tcW w:w="2898" w:type="dxa"/>
            <w:tcBorders>
              <w:top w:val="nil"/>
              <w:left w:val="nil"/>
              <w:bottom w:val="nil"/>
              <w:right w:val="nil"/>
            </w:tcBorders>
          </w:tcPr>
          <w:p w14:paraId="264A6455" w14:textId="0A7E98B7" w:rsidR="00C01FAD" w:rsidRDefault="00C01FAD" w:rsidP="00C01FAD">
            <w:pPr>
              <w:spacing w:line="360" w:lineRule="exact"/>
              <w:rPr>
                <w:rFonts w:ascii="Arial" w:hAnsi="Arial"/>
                <w:sz w:val="20"/>
                <w:szCs w:val="20"/>
              </w:rPr>
            </w:pPr>
            <w:proofErr w:type="spellStart"/>
            <w:r>
              <w:rPr>
                <w:rFonts w:ascii="Arial" w:hAnsi="Arial"/>
                <w:sz w:val="20"/>
                <w:szCs w:val="20"/>
              </w:rPr>
              <w:lastRenderedPageBreak/>
              <w:t>Ubon</w:t>
            </w:r>
            <w:proofErr w:type="spellEnd"/>
            <w:r>
              <w:rPr>
                <w:rFonts w:ascii="Arial" w:hAnsi="Arial"/>
                <w:sz w:val="20"/>
                <w:szCs w:val="20"/>
              </w:rPr>
              <w:t xml:space="preserve"> Wealth 2 Co., Ltd.</w:t>
            </w:r>
          </w:p>
        </w:tc>
        <w:tc>
          <w:tcPr>
            <w:tcW w:w="2700" w:type="dxa"/>
            <w:tcBorders>
              <w:top w:val="nil"/>
              <w:left w:val="nil"/>
              <w:bottom w:val="nil"/>
              <w:right w:val="nil"/>
            </w:tcBorders>
          </w:tcPr>
          <w:p w14:paraId="0EF7D016" w14:textId="2163043E" w:rsidR="00C01FAD" w:rsidRPr="008F1613" w:rsidRDefault="00C01FAD" w:rsidP="00C01FAD">
            <w:pPr>
              <w:spacing w:line="360" w:lineRule="exact"/>
              <w:ind w:left="246" w:hanging="246"/>
              <w:rPr>
                <w:rFonts w:ascii="Arial" w:hAnsi="Arial"/>
                <w:sz w:val="20"/>
                <w:szCs w:val="20"/>
                <w:cs/>
              </w:rPr>
            </w:pPr>
            <w:r>
              <w:rPr>
                <w:rFonts w:ascii="Arial" w:hAnsi="Arial"/>
                <w:sz w:val="20"/>
                <w:szCs w:val="20"/>
              </w:rPr>
              <w:t>Generating and sale of electricity from solar power system</w:t>
            </w:r>
          </w:p>
        </w:tc>
        <w:tc>
          <w:tcPr>
            <w:tcW w:w="1530" w:type="dxa"/>
            <w:tcBorders>
              <w:top w:val="nil"/>
              <w:left w:val="nil"/>
              <w:bottom w:val="nil"/>
              <w:right w:val="nil"/>
            </w:tcBorders>
          </w:tcPr>
          <w:p w14:paraId="53F6847D" w14:textId="369FAAB4" w:rsidR="00C01FAD" w:rsidRPr="008F1613" w:rsidRDefault="00C01FAD" w:rsidP="00C01FAD">
            <w:pPr>
              <w:spacing w:line="360" w:lineRule="exact"/>
              <w:jc w:val="center"/>
              <w:rPr>
                <w:rFonts w:ascii="Arial" w:hAnsi="Arial"/>
                <w:sz w:val="20"/>
                <w:szCs w:val="20"/>
              </w:rPr>
            </w:pPr>
            <w:r>
              <w:rPr>
                <w:rFonts w:ascii="Arial" w:hAnsi="Arial"/>
                <w:sz w:val="20"/>
                <w:szCs w:val="20"/>
              </w:rPr>
              <w:t>Thailand</w:t>
            </w:r>
          </w:p>
        </w:tc>
        <w:tc>
          <w:tcPr>
            <w:tcW w:w="1080" w:type="dxa"/>
            <w:tcBorders>
              <w:top w:val="nil"/>
              <w:left w:val="nil"/>
              <w:bottom w:val="nil"/>
              <w:right w:val="nil"/>
            </w:tcBorders>
          </w:tcPr>
          <w:p w14:paraId="3345A337" w14:textId="266494C8" w:rsidR="00C01FAD" w:rsidRDefault="00C01FAD" w:rsidP="00C01FAD">
            <w:pPr>
              <w:spacing w:line="360" w:lineRule="exact"/>
              <w:jc w:val="center"/>
              <w:rPr>
                <w:rFonts w:ascii="Arial" w:hAnsi="Arial"/>
                <w:sz w:val="20"/>
                <w:szCs w:val="20"/>
              </w:rPr>
            </w:pPr>
            <w:r>
              <w:rPr>
                <w:rFonts w:ascii="Arial" w:hAnsi="Arial"/>
                <w:sz w:val="20"/>
                <w:szCs w:val="20"/>
              </w:rPr>
              <w:t>99.99</w:t>
            </w:r>
          </w:p>
        </w:tc>
        <w:tc>
          <w:tcPr>
            <w:tcW w:w="1081" w:type="dxa"/>
            <w:tcBorders>
              <w:top w:val="nil"/>
              <w:left w:val="nil"/>
              <w:bottom w:val="nil"/>
              <w:right w:val="nil"/>
            </w:tcBorders>
          </w:tcPr>
          <w:p w14:paraId="11933113" w14:textId="7BAC9658" w:rsidR="00C01FAD" w:rsidRDefault="00C01FAD" w:rsidP="00C01FAD">
            <w:pPr>
              <w:spacing w:line="360" w:lineRule="exact"/>
              <w:jc w:val="center"/>
              <w:rPr>
                <w:rFonts w:ascii="Arial" w:hAnsi="Arial"/>
                <w:sz w:val="20"/>
                <w:szCs w:val="20"/>
              </w:rPr>
            </w:pPr>
            <w:r>
              <w:rPr>
                <w:rFonts w:ascii="Arial" w:hAnsi="Arial"/>
                <w:sz w:val="20"/>
                <w:szCs w:val="20"/>
              </w:rPr>
              <w:t>-</w:t>
            </w:r>
          </w:p>
        </w:tc>
      </w:tr>
      <w:tr w:rsidR="00C01FAD" w:rsidRPr="008F1613" w14:paraId="69C2EE12" w14:textId="77777777" w:rsidTr="009C4C1D">
        <w:tc>
          <w:tcPr>
            <w:tcW w:w="2898" w:type="dxa"/>
            <w:tcBorders>
              <w:top w:val="nil"/>
              <w:left w:val="nil"/>
              <w:bottom w:val="nil"/>
              <w:right w:val="nil"/>
            </w:tcBorders>
          </w:tcPr>
          <w:p w14:paraId="67C66A56" w14:textId="08698A46" w:rsidR="00C01FAD" w:rsidRDefault="00C01FAD" w:rsidP="00C01FAD">
            <w:pPr>
              <w:spacing w:line="360" w:lineRule="exact"/>
              <w:rPr>
                <w:rFonts w:ascii="Arial" w:hAnsi="Arial"/>
                <w:sz w:val="20"/>
                <w:szCs w:val="20"/>
              </w:rPr>
            </w:pPr>
            <w:proofErr w:type="spellStart"/>
            <w:r>
              <w:rPr>
                <w:rFonts w:ascii="Arial" w:hAnsi="Arial"/>
                <w:sz w:val="20"/>
                <w:szCs w:val="20"/>
              </w:rPr>
              <w:t>Ubon</w:t>
            </w:r>
            <w:proofErr w:type="spellEnd"/>
            <w:r>
              <w:rPr>
                <w:rFonts w:ascii="Arial" w:hAnsi="Arial"/>
                <w:sz w:val="20"/>
                <w:szCs w:val="20"/>
              </w:rPr>
              <w:t xml:space="preserve"> Wealth 3 Co., Ltd.</w:t>
            </w:r>
          </w:p>
        </w:tc>
        <w:tc>
          <w:tcPr>
            <w:tcW w:w="2700" w:type="dxa"/>
            <w:tcBorders>
              <w:top w:val="nil"/>
              <w:left w:val="nil"/>
              <w:bottom w:val="nil"/>
              <w:right w:val="nil"/>
            </w:tcBorders>
          </w:tcPr>
          <w:p w14:paraId="41EA5CFA" w14:textId="77F47D25" w:rsidR="00C01FAD" w:rsidRDefault="00C01FAD" w:rsidP="00C01FAD">
            <w:pPr>
              <w:spacing w:line="360" w:lineRule="exact"/>
              <w:ind w:left="246" w:hanging="246"/>
              <w:rPr>
                <w:rFonts w:ascii="Arial" w:hAnsi="Arial"/>
                <w:sz w:val="20"/>
                <w:szCs w:val="20"/>
              </w:rPr>
            </w:pPr>
            <w:r>
              <w:rPr>
                <w:rFonts w:ascii="Arial" w:hAnsi="Arial"/>
                <w:sz w:val="20"/>
                <w:szCs w:val="20"/>
              </w:rPr>
              <w:t>Generating and sale of electricity from solar power system</w:t>
            </w:r>
          </w:p>
        </w:tc>
        <w:tc>
          <w:tcPr>
            <w:tcW w:w="1530" w:type="dxa"/>
            <w:tcBorders>
              <w:top w:val="nil"/>
              <w:left w:val="nil"/>
              <w:bottom w:val="nil"/>
              <w:right w:val="nil"/>
            </w:tcBorders>
          </w:tcPr>
          <w:p w14:paraId="56FDC6B3" w14:textId="708D5972" w:rsidR="00C01FAD" w:rsidRDefault="00C01FAD" w:rsidP="00C01FAD">
            <w:pPr>
              <w:spacing w:line="360" w:lineRule="exact"/>
              <w:jc w:val="center"/>
              <w:rPr>
                <w:rFonts w:ascii="Arial" w:hAnsi="Arial"/>
                <w:sz w:val="20"/>
                <w:szCs w:val="20"/>
              </w:rPr>
            </w:pPr>
            <w:r>
              <w:rPr>
                <w:rFonts w:ascii="Arial" w:hAnsi="Arial"/>
                <w:sz w:val="20"/>
                <w:szCs w:val="20"/>
              </w:rPr>
              <w:t>Thailand</w:t>
            </w:r>
          </w:p>
        </w:tc>
        <w:tc>
          <w:tcPr>
            <w:tcW w:w="1080" w:type="dxa"/>
            <w:tcBorders>
              <w:top w:val="nil"/>
              <w:left w:val="nil"/>
              <w:bottom w:val="nil"/>
              <w:right w:val="nil"/>
            </w:tcBorders>
          </w:tcPr>
          <w:p w14:paraId="60BC9FBC" w14:textId="79AD51F6" w:rsidR="00C01FAD" w:rsidRDefault="00C01FAD" w:rsidP="00C01FAD">
            <w:pPr>
              <w:spacing w:line="360" w:lineRule="exact"/>
              <w:jc w:val="center"/>
              <w:rPr>
                <w:rFonts w:ascii="Arial" w:hAnsi="Arial"/>
                <w:sz w:val="20"/>
                <w:szCs w:val="20"/>
              </w:rPr>
            </w:pPr>
            <w:r>
              <w:rPr>
                <w:rFonts w:ascii="Arial" w:hAnsi="Arial"/>
                <w:sz w:val="20"/>
                <w:szCs w:val="20"/>
              </w:rPr>
              <w:t>99.99</w:t>
            </w:r>
          </w:p>
        </w:tc>
        <w:tc>
          <w:tcPr>
            <w:tcW w:w="1081" w:type="dxa"/>
            <w:tcBorders>
              <w:top w:val="nil"/>
              <w:left w:val="nil"/>
              <w:bottom w:val="nil"/>
              <w:right w:val="nil"/>
            </w:tcBorders>
          </w:tcPr>
          <w:p w14:paraId="3F48DFEA" w14:textId="092E4BC6" w:rsidR="00C01FAD" w:rsidRDefault="00C01FAD" w:rsidP="00C01FAD">
            <w:pPr>
              <w:spacing w:line="360" w:lineRule="exact"/>
              <w:jc w:val="center"/>
              <w:rPr>
                <w:rFonts w:ascii="Arial" w:hAnsi="Arial"/>
                <w:sz w:val="20"/>
                <w:szCs w:val="20"/>
              </w:rPr>
            </w:pPr>
            <w:r>
              <w:rPr>
                <w:rFonts w:ascii="Arial" w:hAnsi="Arial"/>
                <w:sz w:val="20"/>
                <w:szCs w:val="20"/>
              </w:rPr>
              <w:t>-</w:t>
            </w:r>
          </w:p>
        </w:tc>
      </w:tr>
      <w:tr w:rsidR="00C01FAD" w:rsidRPr="008F1613" w14:paraId="3A0D317F" w14:textId="77777777" w:rsidTr="009C4C1D">
        <w:tc>
          <w:tcPr>
            <w:tcW w:w="2898" w:type="dxa"/>
            <w:tcBorders>
              <w:top w:val="nil"/>
              <w:left w:val="nil"/>
              <w:bottom w:val="nil"/>
              <w:right w:val="nil"/>
            </w:tcBorders>
          </w:tcPr>
          <w:p w14:paraId="33A4E822" w14:textId="1EDF60A7" w:rsidR="00C01FAD" w:rsidRDefault="00C01FAD" w:rsidP="00C01FAD">
            <w:pPr>
              <w:spacing w:line="360" w:lineRule="exact"/>
              <w:rPr>
                <w:rFonts w:ascii="Arial" w:hAnsi="Arial"/>
                <w:sz w:val="20"/>
                <w:szCs w:val="20"/>
              </w:rPr>
            </w:pPr>
            <w:proofErr w:type="spellStart"/>
            <w:r>
              <w:rPr>
                <w:rFonts w:ascii="Arial" w:hAnsi="Arial"/>
                <w:sz w:val="20"/>
                <w:szCs w:val="20"/>
              </w:rPr>
              <w:t>Ubon</w:t>
            </w:r>
            <w:proofErr w:type="spellEnd"/>
            <w:r>
              <w:rPr>
                <w:rFonts w:ascii="Arial" w:hAnsi="Arial"/>
                <w:sz w:val="20"/>
                <w:szCs w:val="20"/>
              </w:rPr>
              <w:t xml:space="preserve"> Wealth 4 Co., Ltd.</w:t>
            </w:r>
          </w:p>
        </w:tc>
        <w:tc>
          <w:tcPr>
            <w:tcW w:w="2700" w:type="dxa"/>
            <w:tcBorders>
              <w:top w:val="nil"/>
              <w:left w:val="nil"/>
              <w:bottom w:val="nil"/>
              <w:right w:val="nil"/>
            </w:tcBorders>
          </w:tcPr>
          <w:p w14:paraId="586A2236" w14:textId="12DA5438" w:rsidR="00C01FAD" w:rsidRDefault="00C01FAD" w:rsidP="00C01FAD">
            <w:pPr>
              <w:spacing w:line="360" w:lineRule="exact"/>
              <w:ind w:left="246" w:hanging="246"/>
              <w:rPr>
                <w:rFonts w:ascii="Arial" w:hAnsi="Arial"/>
                <w:sz w:val="20"/>
                <w:szCs w:val="20"/>
              </w:rPr>
            </w:pPr>
            <w:r>
              <w:rPr>
                <w:rFonts w:ascii="Arial" w:hAnsi="Arial"/>
                <w:sz w:val="20"/>
                <w:szCs w:val="20"/>
              </w:rPr>
              <w:t>Generating and sale of electricity from solar power system</w:t>
            </w:r>
          </w:p>
        </w:tc>
        <w:tc>
          <w:tcPr>
            <w:tcW w:w="1530" w:type="dxa"/>
            <w:tcBorders>
              <w:top w:val="nil"/>
              <w:left w:val="nil"/>
              <w:bottom w:val="nil"/>
              <w:right w:val="nil"/>
            </w:tcBorders>
          </w:tcPr>
          <w:p w14:paraId="7AAF64DB" w14:textId="2165EF52" w:rsidR="00C01FAD" w:rsidRDefault="00C01FAD" w:rsidP="00C01FAD">
            <w:pPr>
              <w:spacing w:line="360" w:lineRule="exact"/>
              <w:jc w:val="center"/>
              <w:rPr>
                <w:rFonts w:ascii="Arial" w:hAnsi="Arial"/>
                <w:sz w:val="20"/>
                <w:szCs w:val="20"/>
              </w:rPr>
            </w:pPr>
            <w:r>
              <w:rPr>
                <w:rFonts w:ascii="Arial" w:hAnsi="Arial"/>
                <w:sz w:val="20"/>
                <w:szCs w:val="20"/>
              </w:rPr>
              <w:t>Thailand</w:t>
            </w:r>
          </w:p>
        </w:tc>
        <w:tc>
          <w:tcPr>
            <w:tcW w:w="1080" w:type="dxa"/>
            <w:tcBorders>
              <w:top w:val="nil"/>
              <w:left w:val="nil"/>
              <w:bottom w:val="nil"/>
              <w:right w:val="nil"/>
            </w:tcBorders>
          </w:tcPr>
          <w:p w14:paraId="35BD0D56" w14:textId="5E9AF281" w:rsidR="00C01FAD" w:rsidRDefault="00C01FAD" w:rsidP="00C01FAD">
            <w:pPr>
              <w:spacing w:line="360" w:lineRule="exact"/>
              <w:jc w:val="center"/>
              <w:rPr>
                <w:rFonts w:ascii="Arial" w:hAnsi="Arial"/>
                <w:sz w:val="20"/>
                <w:szCs w:val="20"/>
              </w:rPr>
            </w:pPr>
            <w:r>
              <w:rPr>
                <w:rFonts w:ascii="Arial" w:hAnsi="Arial"/>
                <w:sz w:val="20"/>
                <w:szCs w:val="20"/>
              </w:rPr>
              <w:t>99.99</w:t>
            </w:r>
          </w:p>
        </w:tc>
        <w:tc>
          <w:tcPr>
            <w:tcW w:w="1081" w:type="dxa"/>
            <w:tcBorders>
              <w:top w:val="nil"/>
              <w:left w:val="nil"/>
              <w:bottom w:val="nil"/>
              <w:right w:val="nil"/>
            </w:tcBorders>
          </w:tcPr>
          <w:p w14:paraId="30B565C0" w14:textId="79563745" w:rsidR="00C01FAD" w:rsidRDefault="00C01FAD" w:rsidP="00C01FAD">
            <w:pPr>
              <w:spacing w:line="360" w:lineRule="exact"/>
              <w:jc w:val="center"/>
              <w:rPr>
                <w:rFonts w:ascii="Arial" w:hAnsi="Arial"/>
                <w:sz w:val="20"/>
                <w:szCs w:val="20"/>
              </w:rPr>
            </w:pPr>
            <w:r>
              <w:rPr>
                <w:rFonts w:ascii="Arial" w:hAnsi="Arial"/>
                <w:sz w:val="20"/>
                <w:szCs w:val="20"/>
              </w:rPr>
              <w:t>-</w:t>
            </w:r>
          </w:p>
        </w:tc>
      </w:tr>
      <w:tr w:rsidR="00C01FAD" w14:paraId="0CF12607" w14:textId="77777777" w:rsidTr="009C4C1D">
        <w:tc>
          <w:tcPr>
            <w:tcW w:w="2898" w:type="dxa"/>
            <w:tcBorders>
              <w:top w:val="nil"/>
              <w:left w:val="nil"/>
              <w:bottom w:val="nil"/>
              <w:right w:val="nil"/>
            </w:tcBorders>
          </w:tcPr>
          <w:p w14:paraId="7B505549" w14:textId="5D9BD5F3" w:rsidR="00C01FAD" w:rsidRDefault="00C01FAD" w:rsidP="00C01FAD">
            <w:pPr>
              <w:spacing w:line="360" w:lineRule="exact"/>
              <w:rPr>
                <w:rFonts w:ascii="Arial" w:hAnsi="Arial"/>
                <w:sz w:val="20"/>
                <w:szCs w:val="20"/>
              </w:rPr>
            </w:pPr>
            <w:proofErr w:type="spellStart"/>
            <w:r>
              <w:rPr>
                <w:rFonts w:ascii="Arial" w:hAnsi="Arial"/>
                <w:sz w:val="20"/>
                <w:szCs w:val="20"/>
              </w:rPr>
              <w:t>Ubon</w:t>
            </w:r>
            <w:proofErr w:type="spellEnd"/>
            <w:r>
              <w:rPr>
                <w:rFonts w:ascii="Arial" w:hAnsi="Arial"/>
                <w:sz w:val="20"/>
                <w:szCs w:val="20"/>
              </w:rPr>
              <w:t xml:space="preserve"> Wealth 5 Co., Ltd.</w:t>
            </w:r>
          </w:p>
        </w:tc>
        <w:tc>
          <w:tcPr>
            <w:tcW w:w="2700" w:type="dxa"/>
            <w:tcBorders>
              <w:top w:val="nil"/>
              <w:left w:val="nil"/>
              <w:bottom w:val="nil"/>
              <w:right w:val="nil"/>
            </w:tcBorders>
          </w:tcPr>
          <w:p w14:paraId="53E4DD1C" w14:textId="38366BD3" w:rsidR="00C01FAD" w:rsidRDefault="00C01FAD" w:rsidP="00C01FAD">
            <w:pPr>
              <w:spacing w:line="360" w:lineRule="exact"/>
              <w:ind w:left="246" w:hanging="246"/>
              <w:rPr>
                <w:rFonts w:ascii="Arial" w:hAnsi="Arial"/>
                <w:sz w:val="20"/>
                <w:szCs w:val="20"/>
              </w:rPr>
            </w:pPr>
            <w:r>
              <w:rPr>
                <w:rFonts w:ascii="Arial" w:hAnsi="Arial"/>
                <w:sz w:val="20"/>
                <w:szCs w:val="20"/>
              </w:rPr>
              <w:t>Generating and sale of electricity from solar power system</w:t>
            </w:r>
          </w:p>
        </w:tc>
        <w:tc>
          <w:tcPr>
            <w:tcW w:w="1530" w:type="dxa"/>
            <w:tcBorders>
              <w:top w:val="nil"/>
              <w:left w:val="nil"/>
              <w:bottom w:val="nil"/>
              <w:right w:val="nil"/>
            </w:tcBorders>
          </w:tcPr>
          <w:p w14:paraId="0E03644D" w14:textId="77777777" w:rsidR="00C01FAD" w:rsidRDefault="00C01FAD" w:rsidP="00C01FAD">
            <w:pPr>
              <w:spacing w:line="360" w:lineRule="exact"/>
              <w:jc w:val="center"/>
              <w:rPr>
                <w:rFonts w:ascii="Arial" w:hAnsi="Arial"/>
                <w:sz w:val="20"/>
                <w:szCs w:val="20"/>
              </w:rPr>
            </w:pPr>
            <w:r>
              <w:rPr>
                <w:rFonts w:ascii="Arial" w:hAnsi="Arial"/>
                <w:sz w:val="20"/>
                <w:szCs w:val="20"/>
              </w:rPr>
              <w:t>Thailand</w:t>
            </w:r>
          </w:p>
        </w:tc>
        <w:tc>
          <w:tcPr>
            <w:tcW w:w="1080" w:type="dxa"/>
            <w:tcBorders>
              <w:top w:val="nil"/>
              <w:left w:val="nil"/>
              <w:bottom w:val="nil"/>
              <w:right w:val="nil"/>
            </w:tcBorders>
          </w:tcPr>
          <w:p w14:paraId="332B8B61" w14:textId="77777777" w:rsidR="00C01FAD" w:rsidRDefault="00C01FAD" w:rsidP="00C01FAD">
            <w:pPr>
              <w:spacing w:line="360" w:lineRule="exact"/>
              <w:jc w:val="center"/>
              <w:rPr>
                <w:rFonts w:ascii="Arial" w:hAnsi="Arial"/>
                <w:sz w:val="20"/>
                <w:szCs w:val="20"/>
              </w:rPr>
            </w:pPr>
            <w:r>
              <w:rPr>
                <w:rFonts w:ascii="Arial" w:hAnsi="Arial"/>
                <w:sz w:val="20"/>
                <w:szCs w:val="20"/>
              </w:rPr>
              <w:t>99.99</w:t>
            </w:r>
          </w:p>
        </w:tc>
        <w:tc>
          <w:tcPr>
            <w:tcW w:w="1081" w:type="dxa"/>
            <w:tcBorders>
              <w:top w:val="nil"/>
              <w:left w:val="nil"/>
              <w:bottom w:val="nil"/>
              <w:right w:val="nil"/>
            </w:tcBorders>
          </w:tcPr>
          <w:p w14:paraId="288EE4ED" w14:textId="77777777" w:rsidR="00C01FAD" w:rsidRDefault="00C01FAD" w:rsidP="00C01FAD">
            <w:pPr>
              <w:spacing w:line="360" w:lineRule="exact"/>
              <w:jc w:val="center"/>
              <w:rPr>
                <w:rFonts w:ascii="Arial" w:hAnsi="Arial"/>
                <w:sz w:val="20"/>
                <w:szCs w:val="20"/>
              </w:rPr>
            </w:pPr>
            <w:r>
              <w:rPr>
                <w:rFonts w:ascii="Arial" w:hAnsi="Arial"/>
                <w:sz w:val="20"/>
                <w:szCs w:val="20"/>
              </w:rPr>
              <w:t>-</w:t>
            </w:r>
          </w:p>
        </w:tc>
      </w:tr>
      <w:tr w:rsidR="00C01FAD" w14:paraId="21103BD4" w14:textId="77777777" w:rsidTr="009C4C1D">
        <w:tc>
          <w:tcPr>
            <w:tcW w:w="2898" w:type="dxa"/>
            <w:tcBorders>
              <w:top w:val="nil"/>
              <w:left w:val="nil"/>
              <w:bottom w:val="nil"/>
              <w:right w:val="nil"/>
            </w:tcBorders>
          </w:tcPr>
          <w:p w14:paraId="1485CD75" w14:textId="0379C177" w:rsidR="00C01FAD" w:rsidRDefault="00C01FAD" w:rsidP="00C01FAD">
            <w:pPr>
              <w:spacing w:line="360" w:lineRule="exact"/>
              <w:rPr>
                <w:rFonts w:ascii="Arial" w:hAnsi="Arial"/>
                <w:sz w:val="20"/>
                <w:szCs w:val="20"/>
              </w:rPr>
            </w:pPr>
            <w:proofErr w:type="spellStart"/>
            <w:r>
              <w:rPr>
                <w:rFonts w:ascii="Arial" w:hAnsi="Arial"/>
                <w:sz w:val="20"/>
                <w:szCs w:val="20"/>
              </w:rPr>
              <w:t>Ubon</w:t>
            </w:r>
            <w:proofErr w:type="spellEnd"/>
            <w:r>
              <w:rPr>
                <w:rFonts w:ascii="Arial" w:hAnsi="Arial"/>
                <w:sz w:val="20"/>
                <w:szCs w:val="20"/>
              </w:rPr>
              <w:t xml:space="preserve"> Wealth 6 Co., Ltd.</w:t>
            </w:r>
          </w:p>
        </w:tc>
        <w:tc>
          <w:tcPr>
            <w:tcW w:w="2700" w:type="dxa"/>
            <w:tcBorders>
              <w:top w:val="nil"/>
              <w:left w:val="nil"/>
              <w:bottom w:val="nil"/>
              <w:right w:val="nil"/>
            </w:tcBorders>
          </w:tcPr>
          <w:p w14:paraId="6C27BBD5" w14:textId="6BDDCBC1" w:rsidR="00C01FAD" w:rsidRDefault="00C01FAD" w:rsidP="00C01FAD">
            <w:pPr>
              <w:spacing w:line="360" w:lineRule="exact"/>
              <w:ind w:left="246" w:hanging="246"/>
              <w:rPr>
                <w:rFonts w:ascii="Arial" w:hAnsi="Arial"/>
                <w:sz w:val="20"/>
                <w:szCs w:val="20"/>
              </w:rPr>
            </w:pPr>
            <w:r>
              <w:rPr>
                <w:rFonts w:ascii="Arial" w:hAnsi="Arial"/>
                <w:sz w:val="20"/>
                <w:szCs w:val="20"/>
              </w:rPr>
              <w:t>Generating and sale of electricity from solar power system</w:t>
            </w:r>
          </w:p>
        </w:tc>
        <w:tc>
          <w:tcPr>
            <w:tcW w:w="1530" w:type="dxa"/>
            <w:tcBorders>
              <w:top w:val="nil"/>
              <w:left w:val="nil"/>
              <w:bottom w:val="nil"/>
              <w:right w:val="nil"/>
            </w:tcBorders>
          </w:tcPr>
          <w:p w14:paraId="4B5DD706" w14:textId="33FC4379" w:rsidR="00C01FAD" w:rsidRDefault="00C01FAD" w:rsidP="00C01FAD">
            <w:pPr>
              <w:spacing w:line="360" w:lineRule="exact"/>
              <w:jc w:val="center"/>
              <w:rPr>
                <w:rFonts w:ascii="Arial" w:hAnsi="Arial"/>
                <w:sz w:val="20"/>
                <w:szCs w:val="20"/>
              </w:rPr>
            </w:pPr>
            <w:r>
              <w:rPr>
                <w:rFonts w:ascii="Arial" w:hAnsi="Arial"/>
                <w:sz w:val="20"/>
                <w:szCs w:val="20"/>
              </w:rPr>
              <w:t>Thailand</w:t>
            </w:r>
          </w:p>
        </w:tc>
        <w:tc>
          <w:tcPr>
            <w:tcW w:w="1080" w:type="dxa"/>
            <w:tcBorders>
              <w:top w:val="nil"/>
              <w:left w:val="nil"/>
              <w:bottom w:val="nil"/>
              <w:right w:val="nil"/>
            </w:tcBorders>
          </w:tcPr>
          <w:p w14:paraId="6A0ECDFB" w14:textId="6FB53FB0" w:rsidR="00C01FAD" w:rsidRDefault="00C01FAD" w:rsidP="00C01FAD">
            <w:pPr>
              <w:spacing w:line="360" w:lineRule="exact"/>
              <w:jc w:val="center"/>
              <w:rPr>
                <w:rFonts w:ascii="Arial" w:hAnsi="Arial"/>
                <w:sz w:val="20"/>
                <w:szCs w:val="20"/>
              </w:rPr>
            </w:pPr>
            <w:r>
              <w:rPr>
                <w:rFonts w:ascii="Arial" w:hAnsi="Arial"/>
                <w:sz w:val="20"/>
                <w:szCs w:val="20"/>
              </w:rPr>
              <w:t>99.99</w:t>
            </w:r>
          </w:p>
        </w:tc>
        <w:tc>
          <w:tcPr>
            <w:tcW w:w="1081" w:type="dxa"/>
            <w:tcBorders>
              <w:top w:val="nil"/>
              <w:left w:val="nil"/>
              <w:bottom w:val="nil"/>
              <w:right w:val="nil"/>
            </w:tcBorders>
          </w:tcPr>
          <w:p w14:paraId="5500F6FD" w14:textId="17592EC3" w:rsidR="00C01FAD" w:rsidRDefault="00C01FAD" w:rsidP="00C01FAD">
            <w:pPr>
              <w:spacing w:line="360" w:lineRule="exact"/>
              <w:jc w:val="center"/>
              <w:rPr>
                <w:rFonts w:ascii="Arial" w:hAnsi="Arial"/>
                <w:sz w:val="20"/>
                <w:szCs w:val="20"/>
              </w:rPr>
            </w:pPr>
            <w:r>
              <w:rPr>
                <w:rFonts w:ascii="Arial" w:hAnsi="Arial"/>
                <w:sz w:val="20"/>
                <w:szCs w:val="20"/>
              </w:rPr>
              <w:t>-</w:t>
            </w:r>
          </w:p>
        </w:tc>
      </w:tr>
    </w:tbl>
    <w:p w14:paraId="0818293A" w14:textId="1B68B272" w:rsidR="00E10ECE" w:rsidRPr="00E10ECE" w:rsidRDefault="00E10ECE" w:rsidP="009C4C1D">
      <w:pPr>
        <w:spacing w:before="240" w:after="120" w:line="380" w:lineRule="exact"/>
        <w:ind w:left="547" w:hanging="547"/>
        <w:jc w:val="thaiDistribute"/>
        <w:rPr>
          <w:rFonts w:ascii="Arial" w:hAnsi="Arial" w:cs="Arial"/>
          <w:b/>
          <w:bCs/>
          <w:sz w:val="22"/>
          <w:szCs w:val="22"/>
        </w:rPr>
      </w:pPr>
      <w:r w:rsidRPr="00E10ECE">
        <w:rPr>
          <w:rFonts w:ascii="Arial" w:hAnsi="Arial" w:cs="Arial"/>
          <w:b/>
          <w:bCs/>
          <w:sz w:val="22"/>
          <w:szCs w:val="22"/>
        </w:rPr>
        <w:t>1.3</w:t>
      </w:r>
      <w:r w:rsidR="009C4C1D">
        <w:rPr>
          <w:rFonts w:ascii="Arial" w:hAnsi="Arial" w:cs="Arial"/>
          <w:b/>
          <w:bCs/>
          <w:sz w:val="22"/>
          <w:szCs w:val="22"/>
        </w:rPr>
        <w:tab/>
      </w:r>
      <w:r w:rsidRPr="00E10ECE">
        <w:rPr>
          <w:rFonts w:ascii="Arial" w:hAnsi="Arial" w:cs="Arial"/>
          <w:b/>
          <w:bCs/>
          <w:sz w:val="22"/>
          <w:szCs w:val="22"/>
        </w:rPr>
        <w:t>Significant accounting policies</w:t>
      </w:r>
    </w:p>
    <w:p w14:paraId="21F25982" w14:textId="0057F996" w:rsidR="00E10ECE" w:rsidRDefault="00E10ECE" w:rsidP="00E10ECE">
      <w:pPr>
        <w:spacing w:before="120" w:after="120" w:line="380" w:lineRule="exact"/>
        <w:ind w:left="54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sidR="00AB3707">
        <w:rPr>
          <w:rFonts w:ascii="Arial" w:hAnsi="Arial"/>
          <w:sz w:val="22"/>
          <w:szCs w:val="22"/>
        </w:rPr>
        <w:t xml:space="preserve">         </w:t>
      </w:r>
      <w:r w:rsidR="009C4C1D">
        <w:rPr>
          <w:rFonts w:ascii="Arial" w:hAnsi="Arial"/>
          <w:sz w:val="22"/>
          <w:szCs w:val="22"/>
        </w:rPr>
        <w:t xml:space="preserve">                   </w:t>
      </w:r>
      <w:r w:rsidR="00AB3707">
        <w:rPr>
          <w:rFonts w:ascii="Arial" w:hAnsi="Arial"/>
          <w:sz w:val="22"/>
          <w:szCs w:val="22"/>
        </w:rPr>
        <w:t>31 December 2021</w:t>
      </w:r>
      <w:r>
        <w:rPr>
          <w:rFonts w:ascii="Arial" w:hAnsi="Arial"/>
          <w:sz w:val="22"/>
          <w:szCs w:val="22"/>
        </w:rPr>
        <w:t xml:space="preserve">. </w:t>
      </w:r>
    </w:p>
    <w:p w14:paraId="6F4B5F23" w14:textId="6B75EFFA" w:rsidR="005F2CBC" w:rsidRPr="000677CB" w:rsidRDefault="00E10ECE" w:rsidP="000677CB">
      <w:pPr>
        <w:spacing w:before="120" w:after="120" w:line="380" w:lineRule="exact"/>
        <w:ind w:left="540"/>
        <w:jc w:val="thaiDistribute"/>
        <w:rPr>
          <w:rFonts w:ascii="Arial" w:hAnsi="Arial"/>
          <w:sz w:val="22"/>
          <w:szCs w:val="22"/>
        </w:rPr>
      </w:pPr>
      <w:r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Pr="009B0698">
        <w:rPr>
          <w:rFonts w:ascii="Arial" w:hAnsi="Arial"/>
          <w:sz w:val="22"/>
          <w:szCs w:val="22"/>
        </w:rPr>
        <w:t xml:space="preserve"> </w:t>
      </w:r>
    </w:p>
    <w:p w14:paraId="280309CB" w14:textId="73AB0573" w:rsidR="00A7061E" w:rsidRPr="00C36955" w:rsidRDefault="00526440" w:rsidP="0067348A">
      <w:pPr>
        <w:spacing w:before="120" w:after="120" w:line="380" w:lineRule="exact"/>
        <w:ind w:left="547" w:hanging="547"/>
        <w:jc w:val="thaiDistribute"/>
        <w:rPr>
          <w:rFonts w:ascii="Arial" w:hAnsi="Arial" w:cs="Arial"/>
          <w:b/>
          <w:bCs/>
          <w:sz w:val="22"/>
          <w:szCs w:val="22"/>
        </w:rPr>
      </w:pPr>
      <w:r w:rsidRPr="00C36955">
        <w:rPr>
          <w:rFonts w:ascii="Arial" w:hAnsi="Arial" w:cs="Arial"/>
          <w:b/>
          <w:bCs/>
          <w:sz w:val="22"/>
          <w:szCs w:val="22"/>
        </w:rPr>
        <w:t>2</w:t>
      </w:r>
      <w:r w:rsidR="00A7061E" w:rsidRPr="00C36955">
        <w:rPr>
          <w:rFonts w:ascii="Arial" w:hAnsi="Arial" w:cs="Arial"/>
          <w:b/>
          <w:bCs/>
          <w:sz w:val="22"/>
          <w:szCs w:val="22"/>
        </w:rPr>
        <w:t>.</w:t>
      </w:r>
      <w:r w:rsidR="00A7061E" w:rsidRPr="00C36955">
        <w:rPr>
          <w:rFonts w:ascii="Arial" w:hAnsi="Arial" w:cs="Arial"/>
          <w:b/>
          <w:bCs/>
          <w:sz w:val="22"/>
          <w:szCs w:val="22"/>
        </w:rPr>
        <w:tab/>
        <w:t>Related party transactions</w:t>
      </w:r>
    </w:p>
    <w:p w14:paraId="1BFA9C7E" w14:textId="5E376891" w:rsidR="000677CB" w:rsidRPr="00931E88" w:rsidRDefault="0017788C" w:rsidP="009C4C1D">
      <w:pPr>
        <w:tabs>
          <w:tab w:val="left" w:pos="1440"/>
        </w:tabs>
        <w:spacing w:before="120" w:after="120" w:line="380" w:lineRule="exact"/>
        <w:ind w:left="547" w:hanging="547"/>
        <w:jc w:val="thaiDistribute"/>
        <w:outlineLvl w:val="0"/>
        <w:rPr>
          <w:rFonts w:ascii="Arial" w:hAnsi="Arial"/>
          <w:sz w:val="22"/>
          <w:szCs w:val="22"/>
        </w:rPr>
      </w:pPr>
      <w:r w:rsidRPr="00C36955">
        <w:rPr>
          <w:rFonts w:ascii="Arial" w:hAnsi="Arial" w:cs="Arial"/>
          <w:sz w:val="22"/>
          <w:szCs w:val="22"/>
        </w:rPr>
        <w:tab/>
      </w:r>
      <w:r w:rsidR="00BC2B4C" w:rsidRPr="008F1613">
        <w:rPr>
          <w:rFonts w:ascii="Arial" w:hAnsi="Arial"/>
          <w:sz w:val="22"/>
          <w:szCs w:val="22"/>
        </w:rPr>
        <w:t xml:space="preserve">During the </w:t>
      </w:r>
      <w:r w:rsidR="00BC2B4C">
        <w:rPr>
          <w:rFonts w:ascii="Arial" w:hAnsi="Arial"/>
          <w:sz w:val="22"/>
          <w:szCs w:val="22"/>
        </w:rPr>
        <w:t>period</w:t>
      </w:r>
      <w:r w:rsidR="00BC2B4C" w:rsidRPr="008F1613">
        <w:rPr>
          <w:rFonts w:ascii="Arial" w:hAnsi="Arial"/>
          <w:sz w:val="22"/>
          <w:szCs w:val="22"/>
        </w:rPr>
        <w:t xml:space="preserve">, the </w:t>
      </w:r>
      <w:r w:rsidR="00BC2B4C">
        <w:rPr>
          <w:rFonts w:ascii="Arial" w:hAnsi="Arial"/>
          <w:sz w:val="22"/>
          <w:szCs w:val="22"/>
        </w:rPr>
        <w:t>Group</w:t>
      </w:r>
      <w:r w:rsidR="00BC2B4C" w:rsidRPr="008F1613">
        <w:rPr>
          <w:rFonts w:ascii="Arial" w:hAnsi="Arial"/>
          <w:sz w:val="22"/>
          <w:szCs w:val="22"/>
        </w:rPr>
        <w:t xml:space="preserve"> had significant business transactions with related parties. Such transactions, which are </w:t>
      </w:r>
      <w:proofErr w:type="spellStart"/>
      <w:r w:rsidR="00BC2B4C" w:rsidRPr="008F1613">
        <w:rPr>
          <w:rFonts w:ascii="Arial" w:hAnsi="Arial"/>
          <w:sz w:val="22"/>
          <w:szCs w:val="22"/>
        </w:rPr>
        <w:t>summarised</w:t>
      </w:r>
      <w:proofErr w:type="spellEnd"/>
      <w:r w:rsidR="00BC2B4C" w:rsidRPr="008F1613">
        <w:rPr>
          <w:rFonts w:ascii="Arial" w:hAnsi="Arial"/>
          <w:sz w:val="22"/>
          <w:szCs w:val="22"/>
        </w:rPr>
        <w:t xml:space="preserve"> below, arose in the ordinary course of business.</w:t>
      </w:r>
      <w:r w:rsidR="00BC2B4C">
        <w:rPr>
          <w:rFonts w:ascii="Arial" w:hAnsi="Arial"/>
          <w:sz w:val="22"/>
          <w:szCs w:val="22"/>
        </w:rPr>
        <w:t xml:space="preserve"> </w:t>
      </w:r>
      <w:r w:rsidR="00BC2B4C" w:rsidRPr="008F1613">
        <w:rPr>
          <w:rFonts w:ascii="Arial" w:hAnsi="Arial"/>
          <w:sz w:val="22"/>
          <w:szCs w:val="22"/>
        </w:rPr>
        <w:t xml:space="preserve"> </w:t>
      </w:r>
      <w:r w:rsidR="007D0F07">
        <w:rPr>
          <w:rFonts w:ascii="Arial" w:hAnsi="Arial"/>
          <w:sz w:val="22"/>
          <w:szCs w:val="22"/>
        </w:rPr>
        <w:t xml:space="preserve">             </w:t>
      </w:r>
      <w:r w:rsidR="00BC2B4C" w:rsidRPr="00931E88">
        <w:rPr>
          <w:rFonts w:ascii="Arial" w:hAnsi="Arial"/>
          <w:sz w:val="22"/>
          <w:szCs w:val="22"/>
        </w:rPr>
        <w:t>There were no significant changes in the transfer pricing policy of transactions with related parties during the current period.</w:t>
      </w:r>
    </w:p>
    <w:p w14:paraId="58ED1084" w14:textId="77777777" w:rsidR="00AF4555" w:rsidRDefault="00AF4555">
      <w:pPr>
        <w:overflowPunct/>
        <w:autoSpaceDE/>
        <w:autoSpaceDN/>
        <w:adjustRightInd/>
        <w:textAlignment w:val="auto"/>
        <w:rPr>
          <w:rFonts w:ascii="Arial" w:hAnsi="Arial"/>
          <w:sz w:val="22"/>
          <w:szCs w:val="22"/>
        </w:rPr>
      </w:pPr>
      <w:r>
        <w:rPr>
          <w:rFonts w:ascii="Arial" w:hAnsi="Arial"/>
          <w:sz w:val="22"/>
          <w:szCs w:val="22"/>
        </w:rPr>
        <w:br w:type="page"/>
      </w:r>
    </w:p>
    <w:p w14:paraId="3C2FA78E" w14:textId="3D75528F" w:rsidR="001B30FF" w:rsidRDefault="00931E88" w:rsidP="003377CD">
      <w:pPr>
        <w:spacing w:before="120" w:after="120" w:line="380" w:lineRule="exact"/>
        <w:ind w:left="547"/>
        <w:jc w:val="thaiDistribute"/>
        <w:rPr>
          <w:rFonts w:ascii="Arial" w:hAnsi="Arial"/>
          <w:sz w:val="22"/>
          <w:szCs w:val="22"/>
        </w:rPr>
      </w:pPr>
      <w:r>
        <w:rPr>
          <w:rFonts w:ascii="Arial" w:hAnsi="Arial"/>
          <w:sz w:val="22"/>
          <w:szCs w:val="22"/>
        </w:rPr>
        <w:lastRenderedPageBreak/>
        <w:t>Summaries significant business transactions with related parties as follows.</w:t>
      </w:r>
    </w:p>
    <w:tbl>
      <w:tblPr>
        <w:tblW w:w="9198" w:type="dxa"/>
        <w:tblInd w:w="450" w:type="dxa"/>
        <w:tblLayout w:type="fixed"/>
        <w:tblLook w:val="0000" w:firstRow="0" w:lastRow="0" w:firstColumn="0" w:lastColumn="0" w:noHBand="0" w:noVBand="0"/>
      </w:tblPr>
      <w:tblGrid>
        <w:gridCol w:w="5052"/>
        <w:gridCol w:w="6"/>
        <w:gridCol w:w="1029"/>
        <w:gridCol w:w="6"/>
        <w:gridCol w:w="1029"/>
        <w:gridCol w:w="6"/>
        <w:gridCol w:w="1029"/>
        <w:gridCol w:w="6"/>
        <w:gridCol w:w="1029"/>
        <w:gridCol w:w="6"/>
      </w:tblGrid>
      <w:tr w:rsidR="009A42FB" w:rsidRPr="007D0F07" w14:paraId="2F6D51BF" w14:textId="77777777" w:rsidTr="009C4C1D">
        <w:trPr>
          <w:tblHeader/>
        </w:trPr>
        <w:tc>
          <w:tcPr>
            <w:tcW w:w="5058" w:type="dxa"/>
            <w:gridSpan w:val="2"/>
          </w:tcPr>
          <w:p w14:paraId="10F5AA7F" w14:textId="77777777" w:rsidR="009A42FB" w:rsidRPr="007D0F07" w:rsidRDefault="009A42FB" w:rsidP="009C4C1D">
            <w:pPr>
              <w:spacing w:line="380" w:lineRule="exact"/>
              <w:ind w:right="-108"/>
              <w:rPr>
                <w:rFonts w:ascii="Arial" w:hAnsi="Arial" w:cs="Arial"/>
                <w:sz w:val="20"/>
                <w:szCs w:val="20"/>
              </w:rPr>
            </w:pPr>
          </w:p>
        </w:tc>
        <w:tc>
          <w:tcPr>
            <w:tcW w:w="4140" w:type="dxa"/>
            <w:gridSpan w:val="8"/>
          </w:tcPr>
          <w:p w14:paraId="3B9A7452" w14:textId="77777777" w:rsidR="009A42FB" w:rsidRPr="007D0F07" w:rsidRDefault="009A42FB" w:rsidP="009C4C1D">
            <w:pPr>
              <w:tabs>
                <w:tab w:val="center" w:pos="8100"/>
              </w:tabs>
              <w:spacing w:line="380" w:lineRule="exact"/>
              <w:ind w:left="-29" w:right="-29"/>
              <w:jc w:val="right"/>
              <w:rPr>
                <w:rFonts w:ascii="Arial" w:hAnsi="Arial" w:cs="Arial"/>
                <w:sz w:val="20"/>
                <w:szCs w:val="20"/>
                <w:u w:val="single"/>
              </w:rPr>
            </w:pPr>
            <w:r w:rsidRPr="007D0F07">
              <w:rPr>
                <w:rFonts w:ascii="Arial" w:hAnsi="Arial" w:cs="Arial"/>
                <w:sz w:val="20"/>
                <w:szCs w:val="20"/>
              </w:rPr>
              <w:t>(Unit: Million Baht)</w:t>
            </w:r>
          </w:p>
        </w:tc>
      </w:tr>
      <w:tr w:rsidR="009A42FB" w:rsidRPr="007D0F07" w14:paraId="7636B51D" w14:textId="77777777" w:rsidTr="009C4C1D">
        <w:trPr>
          <w:tblHeader/>
        </w:trPr>
        <w:tc>
          <w:tcPr>
            <w:tcW w:w="5058" w:type="dxa"/>
            <w:gridSpan w:val="2"/>
          </w:tcPr>
          <w:p w14:paraId="0FE5CBB4" w14:textId="77777777" w:rsidR="009A42FB" w:rsidRPr="007D0F07" w:rsidRDefault="009A42FB" w:rsidP="009C4C1D">
            <w:pPr>
              <w:spacing w:line="380" w:lineRule="exact"/>
              <w:ind w:right="-108"/>
              <w:rPr>
                <w:rFonts w:ascii="Arial" w:hAnsi="Arial" w:cs="Arial"/>
                <w:sz w:val="20"/>
                <w:szCs w:val="20"/>
              </w:rPr>
            </w:pPr>
          </w:p>
        </w:tc>
        <w:tc>
          <w:tcPr>
            <w:tcW w:w="4140" w:type="dxa"/>
            <w:gridSpan w:val="8"/>
          </w:tcPr>
          <w:p w14:paraId="53861820" w14:textId="77777777" w:rsidR="004562E9" w:rsidRDefault="009A42FB" w:rsidP="009C4C1D">
            <w:pPr>
              <w:pBdr>
                <w:bottom w:val="single" w:sz="4" w:space="1" w:color="auto"/>
              </w:pBdr>
              <w:tabs>
                <w:tab w:val="center" w:pos="8100"/>
              </w:tabs>
              <w:spacing w:line="380" w:lineRule="exact"/>
              <w:ind w:left="-43" w:right="-43"/>
              <w:jc w:val="center"/>
              <w:rPr>
                <w:rFonts w:ascii="Arial" w:hAnsi="Arial" w:cs="Arial"/>
                <w:sz w:val="20"/>
                <w:szCs w:val="20"/>
              </w:rPr>
            </w:pPr>
            <w:r w:rsidRPr="00EB7B37">
              <w:rPr>
                <w:rFonts w:ascii="Arial" w:hAnsi="Arial" w:cs="Arial"/>
                <w:sz w:val="20"/>
                <w:szCs w:val="20"/>
              </w:rPr>
              <w:t>For the three-month period</w:t>
            </w:r>
            <w:r w:rsidR="00E76B9A" w:rsidRPr="00EB7B37">
              <w:rPr>
                <w:rFonts w:ascii="Arial" w:hAnsi="Arial" w:cs="Arial"/>
                <w:sz w:val="20"/>
                <w:szCs w:val="20"/>
              </w:rPr>
              <w:t>s</w:t>
            </w:r>
            <w:r w:rsidRPr="00EB7B37">
              <w:rPr>
                <w:rFonts w:ascii="Arial" w:hAnsi="Arial" w:cs="Arial"/>
                <w:sz w:val="20"/>
                <w:szCs w:val="20"/>
              </w:rPr>
              <w:t xml:space="preserve"> </w:t>
            </w:r>
            <w:r w:rsidR="004562E9">
              <w:rPr>
                <w:rFonts w:ascii="Arial" w:hAnsi="Arial" w:cs="Arial"/>
                <w:sz w:val="20"/>
                <w:szCs w:val="20"/>
              </w:rPr>
              <w:t xml:space="preserve">        </w:t>
            </w:r>
          </w:p>
          <w:p w14:paraId="7DC47E85" w14:textId="010E1E47" w:rsidR="009A42FB" w:rsidRPr="004562E9" w:rsidRDefault="009A42FB" w:rsidP="009C4C1D">
            <w:pPr>
              <w:pBdr>
                <w:bottom w:val="single" w:sz="4" w:space="1" w:color="auto"/>
              </w:pBdr>
              <w:tabs>
                <w:tab w:val="center" w:pos="8100"/>
              </w:tabs>
              <w:spacing w:line="380" w:lineRule="exact"/>
              <w:ind w:left="-43" w:right="-43"/>
              <w:jc w:val="center"/>
              <w:rPr>
                <w:rFonts w:ascii="Arial" w:hAnsi="Arial" w:cs="Arial"/>
                <w:sz w:val="20"/>
                <w:szCs w:val="20"/>
              </w:rPr>
            </w:pPr>
            <w:r w:rsidRPr="00EB7B37">
              <w:rPr>
                <w:rFonts w:ascii="Arial" w:hAnsi="Arial" w:cs="Arial"/>
                <w:sz w:val="20"/>
                <w:szCs w:val="20"/>
              </w:rPr>
              <w:t xml:space="preserve">ended </w:t>
            </w:r>
            <w:r w:rsidR="00EB7B37" w:rsidRPr="00EB7B37">
              <w:rPr>
                <w:rFonts w:ascii="Arial" w:hAnsi="Arial" w:cs="Arial"/>
                <w:sz w:val="20"/>
                <w:szCs w:val="20"/>
              </w:rPr>
              <w:t>30 September</w:t>
            </w:r>
          </w:p>
        </w:tc>
      </w:tr>
      <w:tr w:rsidR="009A42FB" w:rsidRPr="007D0F07" w14:paraId="3F17FF08" w14:textId="77777777" w:rsidTr="009C4C1D">
        <w:trPr>
          <w:tblHeader/>
        </w:trPr>
        <w:tc>
          <w:tcPr>
            <w:tcW w:w="5058" w:type="dxa"/>
            <w:gridSpan w:val="2"/>
          </w:tcPr>
          <w:p w14:paraId="2BCF2308" w14:textId="77777777" w:rsidR="009A42FB" w:rsidRPr="007D0F07" w:rsidRDefault="009A42FB" w:rsidP="009C4C1D">
            <w:pPr>
              <w:spacing w:line="380" w:lineRule="exact"/>
              <w:ind w:right="-108"/>
              <w:rPr>
                <w:rFonts w:ascii="Arial" w:hAnsi="Arial" w:cs="Arial"/>
                <w:sz w:val="20"/>
                <w:szCs w:val="20"/>
              </w:rPr>
            </w:pPr>
          </w:p>
        </w:tc>
        <w:tc>
          <w:tcPr>
            <w:tcW w:w="2070" w:type="dxa"/>
            <w:gridSpan w:val="4"/>
          </w:tcPr>
          <w:p w14:paraId="447FA95F" w14:textId="77777777" w:rsidR="009A42FB" w:rsidRPr="007D0F07" w:rsidRDefault="009A42FB" w:rsidP="009C4C1D">
            <w:pPr>
              <w:pBdr>
                <w:bottom w:val="single" w:sz="4" w:space="1" w:color="auto"/>
              </w:pBdr>
              <w:tabs>
                <w:tab w:val="center" w:pos="8100"/>
              </w:tabs>
              <w:spacing w:line="380" w:lineRule="exact"/>
              <w:ind w:left="-29" w:right="-29"/>
              <w:jc w:val="center"/>
              <w:rPr>
                <w:rFonts w:ascii="Arial" w:hAnsi="Arial" w:cs="Arial"/>
                <w:sz w:val="20"/>
                <w:szCs w:val="20"/>
              </w:rPr>
            </w:pPr>
            <w:r w:rsidRPr="007D0F07">
              <w:rPr>
                <w:rFonts w:ascii="Arial" w:hAnsi="Arial" w:cs="Arial"/>
                <w:sz w:val="20"/>
                <w:szCs w:val="20"/>
              </w:rPr>
              <w:t>Consolidated</w:t>
            </w:r>
          </w:p>
          <w:p w14:paraId="70917594" w14:textId="77777777" w:rsidR="009A42FB" w:rsidRPr="007D0F07" w:rsidRDefault="009A42FB" w:rsidP="009C4C1D">
            <w:pPr>
              <w:pBdr>
                <w:bottom w:val="single" w:sz="4" w:space="1" w:color="auto"/>
              </w:pBd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rPr>
              <w:t>financial statements</w:t>
            </w:r>
          </w:p>
        </w:tc>
        <w:tc>
          <w:tcPr>
            <w:tcW w:w="2070" w:type="dxa"/>
            <w:gridSpan w:val="4"/>
          </w:tcPr>
          <w:p w14:paraId="1758A754" w14:textId="2BE18E7A" w:rsidR="009A42FB" w:rsidRPr="007D0F07" w:rsidRDefault="009A42FB" w:rsidP="009C4C1D">
            <w:pPr>
              <w:pBdr>
                <w:bottom w:val="single" w:sz="4" w:space="1" w:color="auto"/>
              </w:pBdr>
              <w:tabs>
                <w:tab w:val="center" w:pos="8100"/>
              </w:tabs>
              <w:spacing w:line="380" w:lineRule="exact"/>
              <w:ind w:left="-29" w:right="-29"/>
              <w:jc w:val="center"/>
              <w:rPr>
                <w:rFonts w:ascii="Arial" w:hAnsi="Arial" w:cs="Arial"/>
                <w:i/>
                <w:iCs/>
                <w:sz w:val="20"/>
                <w:szCs w:val="20"/>
              </w:rPr>
            </w:pPr>
            <w:r w:rsidRPr="007D0F07">
              <w:rPr>
                <w:rFonts w:ascii="Arial" w:hAnsi="Arial" w:cs="Arial"/>
                <w:sz w:val="20"/>
                <w:szCs w:val="20"/>
              </w:rPr>
              <w:t xml:space="preserve">Separate </w:t>
            </w:r>
            <w:r w:rsidR="007D0F07">
              <w:rPr>
                <w:rFonts w:ascii="Arial" w:hAnsi="Arial" w:cs="Arial"/>
                <w:sz w:val="20"/>
                <w:szCs w:val="20"/>
              </w:rPr>
              <w:t xml:space="preserve">       </w:t>
            </w:r>
            <w:r w:rsidRPr="007D0F07">
              <w:rPr>
                <w:rFonts w:ascii="Arial" w:hAnsi="Arial" w:cs="Arial"/>
                <w:sz w:val="20"/>
                <w:szCs w:val="20"/>
              </w:rPr>
              <w:t>financial statements</w:t>
            </w:r>
          </w:p>
        </w:tc>
      </w:tr>
      <w:tr w:rsidR="009A42FB" w:rsidRPr="007D0F07" w14:paraId="690AE9BF" w14:textId="77777777" w:rsidTr="009C4C1D">
        <w:trPr>
          <w:tblHeader/>
        </w:trPr>
        <w:tc>
          <w:tcPr>
            <w:tcW w:w="5058" w:type="dxa"/>
            <w:gridSpan w:val="2"/>
          </w:tcPr>
          <w:p w14:paraId="169FB49E" w14:textId="77777777" w:rsidR="009A42FB" w:rsidRPr="007D0F07" w:rsidRDefault="009A42FB" w:rsidP="009C4C1D">
            <w:pPr>
              <w:spacing w:line="380" w:lineRule="exact"/>
              <w:ind w:right="-108"/>
              <w:rPr>
                <w:rFonts w:ascii="Arial" w:hAnsi="Arial" w:cs="Arial"/>
                <w:sz w:val="20"/>
                <w:szCs w:val="20"/>
              </w:rPr>
            </w:pPr>
          </w:p>
        </w:tc>
        <w:tc>
          <w:tcPr>
            <w:tcW w:w="1035" w:type="dxa"/>
            <w:gridSpan w:val="2"/>
          </w:tcPr>
          <w:p w14:paraId="07E0DBA8" w14:textId="77777777" w:rsidR="009A42FB" w:rsidRPr="007D0F07" w:rsidRDefault="009A42FB" w:rsidP="009C4C1D">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gridSpan w:val="2"/>
          </w:tcPr>
          <w:p w14:paraId="58576FBB" w14:textId="77777777" w:rsidR="009A42FB" w:rsidRPr="007D0F07" w:rsidRDefault="009A42FB" w:rsidP="009C4C1D">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2021</w:t>
            </w:r>
          </w:p>
        </w:tc>
        <w:tc>
          <w:tcPr>
            <w:tcW w:w="1035" w:type="dxa"/>
            <w:gridSpan w:val="2"/>
          </w:tcPr>
          <w:p w14:paraId="2D663F83" w14:textId="77777777" w:rsidR="009A42FB" w:rsidRPr="007D0F07" w:rsidRDefault="009A42FB" w:rsidP="009C4C1D">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gridSpan w:val="2"/>
          </w:tcPr>
          <w:p w14:paraId="469F519E" w14:textId="77777777" w:rsidR="009A42FB" w:rsidRPr="007D0F07" w:rsidRDefault="009A42FB" w:rsidP="009C4C1D">
            <w:pPr>
              <w:tabs>
                <w:tab w:val="center" w:pos="8100"/>
              </w:tabs>
              <w:spacing w:line="380" w:lineRule="exact"/>
              <w:ind w:left="-29" w:right="-29"/>
              <w:jc w:val="center"/>
              <w:rPr>
                <w:rFonts w:ascii="Arial" w:hAnsi="Arial" w:cs="Arial"/>
                <w:sz w:val="20"/>
                <w:szCs w:val="20"/>
                <w:u w:val="single"/>
              </w:rPr>
            </w:pPr>
            <w:r w:rsidRPr="007D0F07">
              <w:rPr>
                <w:rFonts w:ascii="Arial" w:hAnsi="Arial" w:cs="Arial"/>
                <w:sz w:val="20"/>
                <w:szCs w:val="20"/>
                <w:u w:val="single"/>
              </w:rPr>
              <w:t>2021</w:t>
            </w:r>
          </w:p>
        </w:tc>
      </w:tr>
      <w:tr w:rsidR="009A42FB" w:rsidRPr="007D0F07" w14:paraId="0820D4E1" w14:textId="77777777" w:rsidTr="009C4C1D">
        <w:tc>
          <w:tcPr>
            <w:tcW w:w="5058" w:type="dxa"/>
            <w:gridSpan w:val="2"/>
            <w:shd w:val="clear" w:color="auto" w:fill="auto"/>
          </w:tcPr>
          <w:p w14:paraId="62B62BF0" w14:textId="77777777" w:rsidR="009A42FB" w:rsidRPr="007D0F07" w:rsidRDefault="009A42FB" w:rsidP="009C4C1D">
            <w:pPr>
              <w:spacing w:line="380" w:lineRule="exact"/>
              <w:ind w:right="-108"/>
              <w:rPr>
                <w:rFonts w:ascii="Arial" w:hAnsi="Arial" w:cs="Arial"/>
                <w:b/>
                <w:bCs/>
                <w:sz w:val="20"/>
                <w:szCs w:val="20"/>
              </w:rPr>
            </w:pPr>
            <w:r w:rsidRPr="007D0F07">
              <w:rPr>
                <w:rFonts w:ascii="Arial" w:hAnsi="Arial" w:cs="Arial"/>
                <w:b/>
                <w:bCs/>
                <w:sz w:val="20"/>
                <w:szCs w:val="20"/>
                <w:u w:val="single"/>
              </w:rPr>
              <w:t>Transactions with subsidiary companies</w:t>
            </w:r>
          </w:p>
        </w:tc>
        <w:tc>
          <w:tcPr>
            <w:tcW w:w="1035" w:type="dxa"/>
            <w:gridSpan w:val="2"/>
          </w:tcPr>
          <w:p w14:paraId="01C07114" w14:textId="77777777" w:rsidR="009A42FB" w:rsidRPr="007D0F07" w:rsidRDefault="009A42FB" w:rsidP="009C4C1D">
            <w:pPr>
              <w:tabs>
                <w:tab w:val="decimal" w:pos="618"/>
              </w:tabs>
              <w:spacing w:line="380" w:lineRule="exact"/>
              <w:ind w:left="-29" w:right="-29"/>
              <w:rPr>
                <w:rFonts w:ascii="Arial" w:hAnsi="Arial" w:cs="Arial"/>
                <w:sz w:val="20"/>
                <w:szCs w:val="20"/>
              </w:rPr>
            </w:pPr>
          </w:p>
        </w:tc>
        <w:tc>
          <w:tcPr>
            <w:tcW w:w="1035" w:type="dxa"/>
            <w:gridSpan w:val="2"/>
          </w:tcPr>
          <w:p w14:paraId="4EBECC67" w14:textId="77777777" w:rsidR="009A42FB" w:rsidRPr="007D0F07" w:rsidRDefault="009A42FB" w:rsidP="009C4C1D">
            <w:pPr>
              <w:tabs>
                <w:tab w:val="decimal" w:pos="618"/>
              </w:tabs>
              <w:spacing w:line="380" w:lineRule="exact"/>
              <w:ind w:left="-29" w:right="-29"/>
              <w:rPr>
                <w:rFonts w:ascii="Arial" w:hAnsi="Arial" w:cs="Arial"/>
                <w:sz w:val="20"/>
                <w:szCs w:val="20"/>
              </w:rPr>
            </w:pPr>
          </w:p>
        </w:tc>
        <w:tc>
          <w:tcPr>
            <w:tcW w:w="1035" w:type="dxa"/>
            <w:gridSpan w:val="2"/>
          </w:tcPr>
          <w:p w14:paraId="08B477D8" w14:textId="77777777" w:rsidR="009A42FB" w:rsidRPr="007D0F07" w:rsidRDefault="009A42FB" w:rsidP="009C4C1D">
            <w:pPr>
              <w:tabs>
                <w:tab w:val="decimal" w:pos="618"/>
              </w:tabs>
              <w:spacing w:line="380" w:lineRule="exact"/>
              <w:ind w:left="-29" w:right="-29"/>
              <w:rPr>
                <w:rFonts w:ascii="Arial" w:hAnsi="Arial" w:cs="Arial"/>
                <w:sz w:val="20"/>
                <w:szCs w:val="20"/>
              </w:rPr>
            </w:pPr>
          </w:p>
        </w:tc>
        <w:tc>
          <w:tcPr>
            <w:tcW w:w="1035" w:type="dxa"/>
            <w:gridSpan w:val="2"/>
          </w:tcPr>
          <w:p w14:paraId="0E665D95" w14:textId="77777777" w:rsidR="009A42FB" w:rsidRPr="007D0F07" w:rsidRDefault="009A42FB" w:rsidP="009C4C1D">
            <w:pPr>
              <w:tabs>
                <w:tab w:val="decimal" w:pos="618"/>
              </w:tabs>
              <w:spacing w:line="380" w:lineRule="exact"/>
              <w:ind w:left="-29" w:right="-29"/>
              <w:rPr>
                <w:rFonts w:ascii="Arial" w:hAnsi="Arial" w:cs="Arial"/>
                <w:sz w:val="20"/>
                <w:szCs w:val="20"/>
              </w:rPr>
            </w:pPr>
          </w:p>
        </w:tc>
      </w:tr>
      <w:tr w:rsidR="009A42FB" w:rsidRPr="007D0F07" w14:paraId="7343C097" w14:textId="77777777" w:rsidTr="009C4C1D">
        <w:tc>
          <w:tcPr>
            <w:tcW w:w="5058" w:type="dxa"/>
            <w:gridSpan w:val="2"/>
            <w:shd w:val="clear" w:color="auto" w:fill="auto"/>
          </w:tcPr>
          <w:p w14:paraId="6E93749B" w14:textId="77777777" w:rsidR="009A42FB" w:rsidRPr="007D0F07" w:rsidRDefault="009A42FB" w:rsidP="009C4C1D">
            <w:pPr>
              <w:spacing w:line="380" w:lineRule="exact"/>
              <w:ind w:left="150" w:right="-108" w:hanging="150"/>
              <w:rPr>
                <w:rFonts w:ascii="Arial" w:hAnsi="Arial" w:cs="Arial"/>
                <w:sz w:val="20"/>
                <w:szCs w:val="20"/>
                <w:u w:val="single"/>
              </w:rPr>
            </w:pPr>
            <w:r w:rsidRPr="007D0F07">
              <w:rPr>
                <w:rFonts w:ascii="Arial" w:hAnsi="Arial" w:cs="Arial"/>
                <w:sz w:val="20"/>
                <w:szCs w:val="20"/>
              </w:rPr>
              <w:t>(</w:t>
            </w:r>
            <w:proofErr w:type="gramStart"/>
            <w:r w:rsidRPr="007D0F07">
              <w:rPr>
                <w:rFonts w:ascii="Arial" w:hAnsi="Arial" w:cs="Arial"/>
                <w:sz w:val="20"/>
                <w:szCs w:val="20"/>
              </w:rPr>
              <w:t>eliminated</w:t>
            </w:r>
            <w:proofErr w:type="gramEnd"/>
            <w:r w:rsidRPr="007D0F07">
              <w:rPr>
                <w:rFonts w:ascii="Arial" w:hAnsi="Arial" w:cs="Arial"/>
                <w:sz w:val="20"/>
                <w:szCs w:val="20"/>
              </w:rPr>
              <w:t xml:space="preserve"> from the consolidated financial statements)</w:t>
            </w:r>
          </w:p>
        </w:tc>
        <w:tc>
          <w:tcPr>
            <w:tcW w:w="1035" w:type="dxa"/>
            <w:gridSpan w:val="2"/>
          </w:tcPr>
          <w:p w14:paraId="29ED5958" w14:textId="77777777" w:rsidR="009A42FB" w:rsidRPr="007D0F07" w:rsidRDefault="009A42FB" w:rsidP="009C4C1D">
            <w:pPr>
              <w:tabs>
                <w:tab w:val="decimal" w:pos="618"/>
              </w:tabs>
              <w:spacing w:line="380" w:lineRule="exact"/>
              <w:ind w:left="-29" w:right="-29"/>
              <w:rPr>
                <w:rFonts w:ascii="Arial" w:hAnsi="Arial" w:cs="Arial"/>
                <w:sz w:val="20"/>
                <w:szCs w:val="20"/>
              </w:rPr>
            </w:pPr>
          </w:p>
        </w:tc>
        <w:tc>
          <w:tcPr>
            <w:tcW w:w="1035" w:type="dxa"/>
            <w:gridSpan w:val="2"/>
          </w:tcPr>
          <w:p w14:paraId="11894257" w14:textId="77777777" w:rsidR="009A42FB" w:rsidRPr="007D0F07" w:rsidRDefault="009A42FB" w:rsidP="009C4C1D">
            <w:pPr>
              <w:tabs>
                <w:tab w:val="decimal" w:pos="618"/>
              </w:tabs>
              <w:spacing w:line="380" w:lineRule="exact"/>
              <w:ind w:left="-29" w:right="-29"/>
              <w:rPr>
                <w:rFonts w:ascii="Arial" w:hAnsi="Arial" w:cs="Arial"/>
                <w:sz w:val="20"/>
                <w:szCs w:val="20"/>
              </w:rPr>
            </w:pPr>
          </w:p>
        </w:tc>
        <w:tc>
          <w:tcPr>
            <w:tcW w:w="1035" w:type="dxa"/>
            <w:gridSpan w:val="2"/>
          </w:tcPr>
          <w:p w14:paraId="59C2AE03" w14:textId="77777777" w:rsidR="009A42FB" w:rsidRPr="007D0F07" w:rsidRDefault="009A42FB" w:rsidP="009C4C1D">
            <w:pPr>
              <w:tabs>
                <w:tab w:val="decimal" w:pos="618"/>
              </w:tabs>
              <w:spacing w:line="380" w:lineRule="exact"/>
              <w:ind w:left="-29" w:right="-29"/>
              <w:rPr>
                <w:rFonts w:ascii="Arial" w:hAnsi="Arial" w:cs="Arial"/>
                <w:sz w:val="20"/>
                <w:szCs w:val="20"/>
              </w:rPr>
            </w:pPr>
          </w:p>
        </w:tc>
        <w:tc>
          <w:tcPr>
            <w:tcW w:w="1035" w:type="dxa"/>
            <w:gridSpan w:val="2"/>
          </w:tcPr>
          <w:p w14:paraId="1C9AA1F4" w14:textId="77777777" w:rsidR="009A42FB" w:rsidRPr="007D0F07" w:rsidRDefault="009A42FB" w:rsidP="009C4C1D">
            <w:pPr>
              <w:tabs>
                <w:tab w:val="decimal" w:pos="618"/>
              </w:tabs>
              <w:spacing w:line="380" w:lineRule="exact"/>
              <w:ind w:left="-29" w:right="-29"/>
              <w:rPr>
                <w:rFonts w:ascii="Arial" w:hAnsi="Arial" w:cs="Arial"/>
                <w:sz w:val="20"/>
                <w:szCs w:val="20"/>
              </w:rPr>
            </w:pPr>
          </w:p>
        </w:tc>
      </w:tr>
      <w:tr w:rsidR="00AE3109" w:rsidRPr="00AE3109" w14:paraId="46325465" w14:textId="77777777" w:rsidTr="009C4C1D">
        <w:trPr>
          <w:gridAfter w:val="1"/>
          <w:wAfter w:w="6" w:type="dxa"/>
        </w:trPr>
        <w:tc>
          <w:tcPr>
            <w:tcW w:w="5052" w:type="dxa"/>
            <w:shd w:val="clear" w:color="auto" w:fill="auto"/>
          </w:tcPr>
          <w:p w14:paraId="17769438" w14:textId="31144906" w:rsidR="00AE3109" w:rsidRPr="007D0F07" w:rsidRDefault="00AE3109" w:rsidP="009C4C1D">
            <w:pPr>
              <w:spacing w:line="380" w:lineRule="exact"/>
              <w:ind w:right="-108"/>
              <w:rPr>
                <w:rFonts w:ascii="Arial" w:hAnsi="Arial" w:cs="Arial"/>
                <w:sz w:val="20"/>
                <w:szCs w:val="20"/>
                <w:highlight w:val="yellow"/>
              </w:rPr>
            </w:pPr>
            <w:r w:rsidRPr="007D0F07">
              <w:rPr>
                <w:rFonts w:ascii="Arial" w:hAnsi="Arial" w:cs="Arial"/>
                <w:sz w:val="20"/>
                <w:szCs w:val="20"/>
              </w:rPr>
              <w:t xml:space="preserve">Revenue from </w:t>
            </w:r>
            <w:r>
              <w:rPr>
                <w:rFonts w:ascii="Arial" w:hAnsi="Arial" w:cs="Browallia New"/>
                <w:sz w:val="20"/>
                <w:szCs w:val="25"/>
              </w:rPr>
              <w:t xml:space="preserve">sales of </w:t>
            </w:r>
            <w:r w:rsidRPr="007D0F07">
              <w:rPr>
                <w:rFonts w:ascii="Arial" w:hAnsi="Arial" w:cs="Arial"/>
                <w:sz w:val="20"/>
                <w:szCs w:val="20"/>
              </w:rPr>
              <w:t xml:space="preserve">biogas </w:t>
            </w:r>
          </w:p>
        </w:tc>
        <w:tc>
          <w:tcPr>
            <w:tcW w:w="1035" w:type="dxa"/>
            <w:gridSpan w:val="2"/>
          </w:tcPr>
          <w:p w14:paraId="3B20E064" w14:textId="75EF89BF" w:rsidR="00AE3109" w:rsidRPr="007D0F07" w:rsidRDefault="00AE3109" w:rsidP="009C4C1D">
            <w:pPr>
              <w:tabs>
                <w:tab w:val="decimal" w:pos="735"/>
              </w:tabs>
              <w:spacing w:line="380" w:lineRule="exact"/>
              <w:ind w:right="-108"/>
              <w:rPr>
                <w:rFonts w:ascii="Arial" w:hAnsi="Arial" w:cs="Arial"/>
                <w:sz w:val="20"/>
                <w:szCs w:val="20"/>
                <w:cs/>
              </w:rPr>
            </w:pPr>
            <w:r w:rsidRPr="00AE3109">
              <w:rPr>
                <w:rFonts w:ascii="Arial" w:hAnsi="Arial" w:cs="Arial"/>
                <w:sz w:val="20"/>
                <w:szCs w:val="20"/>
              </w:rPr>
              <w:t>-</w:t>
            </w:r>
          </w:p>
        </w:tc>
        <w:tc>
          <w:tcPr>
            <w:tcW w:w="1035" w:type="dxa"/>
            <w:gridSpan w:val="2"/>
          </w:tcPr>
          <w:p w14:paraId="774D3112" w14:textId="01844D11" w:rsidR="00AE3109" w:rsidRPr="007D0F07" w:rsidRDefault="00AE3109" w:rsidP="009C4C1D">
            <w:pPr>
              <w:tabs>
                <w:tab w:val="decimal" w:pos="735"/>
              </w:tabs>
              <w:spacing w:line="380" w:lineRule="exact"/>
              <w:ind w:right="-108"/>
              <w:rPr>
                <w:rFonts w:ascii="Arial" w:hAnsi="Arial" w:cs="Arial"/>
                <w:sz w:val="20"/>
                <w:szCs w:val="20"/>
                <w:cs/>
              </w:rPr>
            </w:pPr>
            <w:r w:rsidRPr="00AE3109">
              <w:rPr>
                <w:rFonts w:ascii="Arial" w:hAnsi="Arial" w:cs="Arial"/>
                <w:sz w:val="20"/>
                <w:szCs w:val="20"/>
              </w:rPr>
              <w:t>-</w:t>
            </w:r>
          </w:p>
        </w:tc>
        <w:tc>
          <w:tcPr>
            <w:tcW w:w="1035" w:type="dxa"/>
            <w:gridSpan w:val="2"/>
          </w:tcPr>
          <w:p w14:paraId="67606A16" w14:textId="4B8D2F36" w:rsidR="00AE3109" w:rsidRPr="007D0F07" w:rsidRDefault="00AE3109"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1</w:t>
            </w:r>
          </w:p>
        </w:tc>
        <w:tc>
          <w:tcPr>
            <w:tcW w:w="1035" w:type="dxa"/>
            <w:gridSpan w:val="2"/>
          </w:tcPr>
          <w:p w14:paraId="78D2B338" w14:textId="025900A4" w:rsidR="00AE3109" w:rsidRPr="007D0F07" w:rsidRDefault="00AE3109"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1</w:t>
            </w:r>
          </w:p>
        </w:tc>
      </w:tr>
      <w:tr w:rsidR="00CA2C33" w:rsidRPr="00AE3109" w14:paraId="26A27A2F" w14:textId="77777777" w:rsidTr="009C4C1D">
        <w:trPr>
          <w:gridAfter w:val="1"/>
          <w:wAfter w:w="6" w:type="dxa"/>
        </w:trPr>
        <w:tc>
          <w:tcPr>
            <w:tcW w:w="5052" w:type="dxa"/>
            <w:shd w:val="clear" w:color="auto" w:fill="auto"/>
          </w:tcPr>
          <w:p w14:paraId="3F8D8410" w14:textId="4E23A5AB" w:rsidR="00CA2C33" w:rsidRPr="00643BD6" w:rsidRDefault="00132CEC" w:rsidP="009C4C1D">
            <w:pPr>
              <w:spacing w:line="380" w:lineRule="exact"/>
              <w:ind w:left="169" w:right="-108" w:hanging="180"/>
              <w:rPr>
                <w:rFonts w:ascii="Arial" w:hAnsi="Arial" w:cs="Arial"/>
                <w:sz w:val="20"/>
                <w:szCs w:val="20"/>
              </w:rPr>
            </w:pPr>
            <w:r w:rsidRPr="00643BD6">
              <w:rPr>
                <w:rFonts w:ascii="Arial" w:hAnsi="Arial" w:cs="Arial"/>
                <w:sz w:val="20"/>
                <w:szCs w:val="20"/>
              </w:rPr>
              <w:t xml:space="preserve">Revenue from </w:t>
            </w:r>
            <w:r w:rsidRPr="00643BD6">
              <w:rPr>
                <w:rFonts w:ascii="Arial" w:hAnsi="Arial" w:cs="Browallia New"/>
                <w:sz w:val="20"/>
                <w:szCs w:val="25"/>
              </w:rPr>
              <w:t>sales</w:t>
            </w:r>
            <w:r w:rsidR="00C21C3B" w:rsidRPr="00643BD6">
              <w:rPr>
                <w:rFonts w:ascii="Arial" w:hAnsi="Arial" w:cs="Browallia New"/>
                <w:sz w:val="20"/>
                <w:szCs w:val="25"/>
              </w:rPr>
              <w:t xml:space="preserve"> </w:t>
            </w:r>
            <w:r w:rsidR="00E01F89" w:rsidRPr="00643BD6">
              <w:rPr>
                <w:rFonts w:ascii="Arial" w:hAnsi="Arial" w:cs="Browallia New"/>
                <w:sz w:val="20"/>
                <w:szCs w:val="25"/>
              </w:rPr>
              <w:t xml:space="preserve">of raw materials </w:t>
            </w:r>
            <w:r w:rsidR="00DC093A" w:rsidRPr="00643BD6">
              <w:rPr>
                <w:rFonts w:ascii="Arial" w:hAnsi="Arial" w:cs="Browallia New"/>
                <w:sz w:val="20"/>
                <w:szCs w:val="25"/>
              </w:rPr>
              <w:t xml:space="preserve">for </w:t>
            </w:r>
            <w:r w:rsidR="0071746C" w:rsidRPr="00643BD6">
              <w:rPr>
                <w:rFonts w:ascii="Arial" w:hAnsi="Arial" w:cs="Browallia New"/>
                <w:sz w:val="20"/>
                <w:szCs w:val="25"/>
              </w:rPr>
              <w:t>T</w:t>
            </w:r>
            <w:r w:rsidR="00B40DF0" w:rsidRPr="00643BD6">
              <w:rPr>
                <w:rFonts w:ascii="Arial" w:hAnsi="Arial" w:cs="Browallia New"/>
                <w:sz w:val="20"/>
                <w:szCs w:val="25"/>
              </w:rPr>
              <w:t xml:space="preserve">otal Mixed </w:t>
            </w:r>
            <w:r w:rsidR="00D95321" w:rsidRPr="00643BD6">
              <w:rPr>
                <w:rFonts w:ascii="Arial" w:hAnsi="Arial" w:cs="Browallia New"/>
                <w:sz w:val="20"/>
                <w:szCs w:val="25"/>
              </w:rPr>
              <w:t xml:space="preserve">Ratio </w:t>
            </w:r>
            <w:r w:rsidR="00D3152E" w:rsidRPr="00643BD6">
              <w:rPr>
                <w:rFonts w:ascii="Arial" w:hAnsi="Arial" w:cs="Browallia New"/>
                <w:sz w:val="20"/>
                <w:szCs w:val="25"/>
              </w:rPr>
              <w:t>production</w:t>
            </w:r>
          </w:p>
        </w:tc>
        <w:tc>
          <w:tcPr>
            <w:tcW w:w="1035" w:type="dxa"/>
            <w:gridSpan w:val="2"/>
          </w:tcPr>
          <w:p w14:paraId="6A2B14A3" w14:textId="77777777" w:rsidR="001B7BDC" w:rsidRDefault="001B7BDC" w:rsidP="009C4C1D">
            <w:pPr>
              <w:tabs>
                <w:tab w:val="decimal" w:pos="735"/>
              </w:tabs>
              <w:spacing w:line="380" w:lineRule="exact"/>
              <w:ind w:right="-108"/>
              <w:rPr>
                <w:rFonts w:ascii="Arial" w:hAnsi="Arial" w:cs="Arial"/>
                <w:sz w:val="20"/>
                <w:szCs w:val="20"/>
              </w:rPr>
            </w:pPr>
          </w:p>
          <w:p w14:paraId="331031DB" w14:textId="1BBE2F58" w:rsidR="00CA2C33" w:rsidRPr="00AE3109"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1B68E852" w14:textId="77777777" w:rsidR="001B7BDC" w:rsidRDefault="001B7BDC" w:rsidP="009C4C1D">
            <w:pPr>
              <w:tabs>
                <w:tab w:val="decimal" w:pos="735"/>
              </w:tabs>
              <w:spacing w:line="380" w:lineRule="exact"/>
              <w:ind w:right="-108"/>
              <w:rPr>
                <w:rFonts w:ascii="Arial" w:hAnsi="Arial" w:cs="Arial"/>
                <w:sz w:val="20"/>
                <w:szCs w:val="20"/>
              </w:rPr>
            </w:pPr>
          </w:p>
          <w:p w14:paraId="0F556272" w14:textId="11C3B0F9" w:rsidR="00CA2C33" w:rsidRPr="00AE3109"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3D026979" w14:textId="77777777" w:rsidR="001B7BDC" w:rsidRDefault="001B7BDC" w:rsidP="009C4C1D">
            <w:pPr>
              <w:tabs>
                <w:tab w:val="decimal" w:pos="735"/>
              </w:tabs>
              <w:spacing w:line="380" w:lineRule="exact"/>
              <w:ind w:right="-108"/>
              <w:rPr>
                <w:rFonts w:ascii="Arial" w:hAnsi="Arial" w:cs="Arial"/>
                <w:sz w:val="20"/>
                <w:szCs w:val="20"/>
              </w:rPr>
            </w:pPr>
          </w:p>
          <w:p w14:paraId="59AE789E" w14:textId="22A55D8B" w:rsidR="00CA2C33" w:rsidRPr="00AE3109"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4</w:t>
            </w:r>
          </w:p>
        </w:tc>
        <w:tc>
          <w:tcPr>
            <w:tcW w:w="1035" w:type="dxa"/>
            <w:gridSpan w:val="2"/>
          </w:tcPr>
          <w:p w14:paraId="152637A1" w14:textId="77777777" w:rsidR="001B7BDC" w:rsidRDefault="001B7BDC" w:rsidP="009C4C1D">
            <w:pPr>
              <w:tabs>
                <w:tab w:val="decimal" w:pos="735"/>
              </w:tabs>
              <w:spacing w:line="380" w:lineRule="exact"/>
              <w:ind w:right="-108"/>
              <w:rPr>
                <w:rFonts w:ascii="Arial" w:hAnsi="Arial" w:cs="Arial"/>
                <w:sz w:val="20"/>
                <w:szCs w:val="20"/>
              </w:rPr>
            </w:pPr>
          </w:p>
          <w:p w14:paraId="15563100" w14:textId="209527D7" w:rsidR="00CA2C33" w:rsidRPr="00AE3109"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r>
      <w:tr w:rsidR="00CA2C33" w:rsidRPr="00AE3109" w14:paraId="637124C1" w14:textId="77777777" w:rsidTr="009C4C1D">
        <w:tc>
          <w:tcPr>
            <w:tcW w:w="5058" w:type="dxa"/>
            <w:gridSpan w:val="2"/>
            <w:shd w:val="clear" w:color="auto" w:fill="auto"/>
          </w:tcPr>
          <w:p w14:paraId="09404E7B" w14:textId="5376C8FA" w:rsidR="00CA2C33" w:rsidRPr="00814B37" w:rsidRDefault="00CA2C33" w:rsidP="009C4C1D">
            <w:pPr>
              <w:spacing w:line="380" w:lineRule="exact"/>
              <w:ind w:right="-108"/>
              <w:rPr>
                <w:rFonts w:ascii="Arial" w:hAnsi="Arial" w:cs="Browallia New"/>
                <w:sz w:val="20"/>
                <w:szCs w:val="25"/>
              </w:rPr>
            </w:pPr>
            <w:r w:rsidRPr="007D0F07">
              <w:rPr>
                <w:rFonts w:ascii="Arial" w:hAnsi="Arial" w:cs="Arial"/>
                <w:sz w:val="20"/>
                <w:szCs w:val="20"/>
              </w:rPr>
              <w:t>Interest income</w:t>
            </w:r>
          </w:p>
        </w:tc>
        <w:tc>
          <w:tcPr>
            <w:tcW w:w="1035" w:type="dxa"/>
            <w:gridSpan w:val="2"/>
          </w:tcPr>
          <w:p w14:paraId="030F6E46" w14:textId="42CA12D6"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02061FA4" w14:textId="5D418337"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3FF89080" w14:textId="3553CF44"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2</w:t>
            </w:r>
          </w:p>
        </w:tc>
        <w:tc>
          <w:tcPr>
            <w:tcW w:w="1035" w:type="dxa"/>
            <w:gridSpan w:val="2"/>
          </w:tcPr>
          <w:p w14:paraId="3DCC58A2" w14:textId="6B4327F6"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r>
      <w:tr w:rsidR="00CA2C33" w:rsidRPr="00AE3109" w14:paraId="0DF01A67" w14:textId="77777777" w:rsidTr="009C4C1D">
        <w:tc>
          <w:tcPr>
            <w:tcW w:w="5058" w:type="dxa"/>
            <w:gridSpan w:val="2"/>
            <w:shd w:val="clear" w:color="auto" w:fill="auto"/>
          </w:tcPr>
          <w:p w14:paraId="069BDB28" w14:textId="77777777" w:rsidR="00CA2C33" w:rsidRPr="007D0F07" w:rsidRDefault="00CA2C33" w:rsidP="009C4C1D">
            <w:pPr>
              <w:spacing w:line="380" w:lineRule="exact"/>
              <w:ind w:right="-108"/>
              <w:rPr>
                <w:rFonts w:ascii="Arial" w:hAnsi="Arial" w:cs="Arial"/>
                <w:sz w:val="20"/>
                <w:szCs w:val="20"/>
                <w:cs/>
              </w:rPr>
            </w:pPr>
            <w:r w:rsidRPr="007D0F07">
              <w:rPr>
                <w:rFonts w:ascii="Arial" w:hAnsi="Arial" w:cs="Arial"/>
                <w:sz w:val="20"/>
                <w:szCs w:val="20"/>
              </w:rPr>
              <w:t>Other income</w:t>
            </w:r>
          </w:p>
        </w:tc>
        <w:tc>
          <w:tcPr>
            <w:tcW w:w="1035" w:type="dxa"/>
            <w:gridSpan w:val="2"/>
          </w:tcPr>
          <w:p w14:paraId="2433353F" w14:textId="0A60F46B"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5B8E6FB4" w14:textId="448D5DA6"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0260209D" w14:textId="7E4E8CA8"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5</w:t>
            </w:r>
          </w:p>
        </w:tc>
        <w:tc>
          <w:tcPr>
            <w:tcW w:w="1035" w:type="dxa"/>
            <w:gridSpan w:val="2"/>
          </w:tcPr>
          <w:p w14:paraId="3CCFE0CE" w14:textId="267703B1"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2</w:t>
            </w:r>
          </w:p>
        </w:tc>
      </w:tr>
      <w:tr w:rsidR="00CA2C33" w:rsidRPr="00AE3109" w14:paraId="2BB280F9" w14:textId="77777777" w:rsidTr="009C4C1D">
        <w:tc>
          <w:tcPr>
            <w:tcW w:w="5058" w:type="dxa"/>
            <w:gridSpan w:val="2"/>
            <w:shd w:val="clear" w:color="auto" w:fill="auto"/>
          </w:tcPr>
          <w:p w14:paraId="4F31AA8C" w14:textId="77777777" w:rsidR="00CA2C33" w:rsidRPr="007D0F07" w:rsidRDefault="00CA2C33" w:rsidP="009C4C1D">
            <w:pPr>
              <w:spacing w:line="380" w:lineRule="exact"/>
              <w:ind w:right="-108"/>
              <w:rPr>
                <w:rFonts w:ascii="Arial" w:hAnsi="Arial" w:cs="Arial"/>
                <w:sz w:val="20"/>
                <w:szCs w:val="20"/>
              </w:rPr>
            </w:pPr>
            <w:r w:rsidRPr="007D0F07">
              <w:rPr>
                <w:rFonts w:ascii="Arial" w:hAnsi="Arial" w:cs="Arial"/>
                <w:sz w:val="20"/>
                <w:szCs w:val="20"/>
              </w:rPr>
              <w:t>Purchases of biogas and electricity</w:t>
            </w:r>
          </w:p>
        </w:tc>
        <w:tc>
          <w:tcPr>
            <w:tcW w:w="1035" w:type="dxa"/>
            <w:gridSpan w:val="2"/>
          </w:tcPr>
          <w:p w14:paraId="3F68A17D" w14:textId="3ED55E1D"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2C081014" w14:textId="1A885CF3"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w:t>
            </w:r>
          </w:p>
        </w:tc>
        <w:tc>
          <w:tcPr>
            <w:tcW w:w="1035" w:type="dxa"/>
            <w:gridSpan w:val="2"/>
          </w:tcPr>
          <w:p w14:paraId="4C5D96AC" w14:textId="37F49CA1" w:rsidR="00CA2C33" w:rsidRPr="007D0F07" w:rsidRDefault="00C67416" w:rsidP="009C4C1D">
            <w:pPr>
              <w:tabs>
                <w:tab w:val="decimal" w:pos="735"/>
              </w:tabs>
              <w:spacing w:line="380" w:lineRule="exact"/>
              <w:ind w:right="-108"/>
              <w:rPr>
                <w:rFonts w:ascii="Arial" w:hAnsi="Arial" w:cs="Arial"/>
                <w:sz w:val="20"/>
                <w:szCs w:val="20"/>
              </w:rPr>
            </w:pPr>
            <w:r>
              <w:rPr>
                <w:rFonts w:ascii="Arial" w:hAnsi="Arial" w:cs="Arial"/>
                <w:sz w:val="20"/>
                <w:szCs w:val="20"/>
              </w:rPr>
              <w:t>9</w:t>
            </w:r>
          </w:p>
        </w:tc>
        <w:tc>
          <w:tcPr>
            <w:tcW w:w="1035" w:type="dxa"/>
            <w:gridSpan w:val="2"/>
          </w:tcPr>
          <w:p w14:paraId="3D6A224C" w14:textId="6A880B94" w:rsidR="00CA2C33" w:rsidRPr="007D0F07" w:rsidRDefault="00CA2C33" w:rsidP="009C4C1D">
            <w:pPr>
              <w:tabs>
                <w:tab w:val="decimal" w:pos="735"/>
              </w:tabs>
              <w:spacing w:line="380" w:lineRule="exact"/>
              <w:ind w:right="-108"/>
              <w:rPr>
                <w:rFonts w:ascii="Arial" w:hAnsi="Arial" w:cs="Arial"/>
                <w:sz w:val="20"/>
                <w:szCs w:val="20"/>
              </w:rPr>
            </w:pPr>
            <w:r w:rsidRPr="00AE3109">
              <w:rPr>
                <w:rFonts w:ascii="Arial" w:hAnsi="Arial" w:cs="Arial"/>
                <w:sz w:val="20"/>
                <w:szCs w:val="20"/>
              </w:rPr>
              <w:t>12</w:t>
            </w:r>
          </w:p>
        </w:tc>
      </w:tr>
      <w:tr w:rsidR="00CA2C33" w:rsidRPr="00AE3109" w14:paraId="2A5EE4E0" w14:textId="77777777" w:rsidTr="009C4C1D">
        <w:tc>
          <w:tcPr>
            <w:tcW w:w="5058" w:type="dxa"/>
            <w:gridSpan w:val="2"/>
            <w:shd w:val="clear" w:color="auto" w:fill="auto"/>
          </w:tcPr>
          <w:p w14:paraId="7F8645B5" w14:textId="77777777" w:rsidR="00CA2C33" w:rsidRPr="007D0F07" w:rsidRDefault="00CA2C33" w:rsidP="009C4C1D">
            <w:pPr>
              <w:spacing w:line="380" w:lineRule="exact"/>
              <w:ind w:right="-108"/>
              <w:rPr>
                <w:rFonts w:ascii="Arial" w:hAnsi="Arial" w:cs="Arial"/>
                <w:b/>
                <w:bCs/>
                <w:sz w:val="20"/>
                <w:szCs w:val="20"/>
              </w:rPr>
            </w:pPr>
            <w:r w:rsidRPr="007D0F07">
              <w:rPr>
                <w:rFonts w:ascii="Arial" w:hAnsi="Arial" w:cs="Arial"/>
                <w:b/>
                <w:bCs/>
                <w:sz w:val="20"/>
                <w:szCs w:val="20"/>
                <w:u w:val="single"/>
              </w:rPr>
              <w:t>Transactions with related parties</w:t>
            </w:r>
          </w:p>
        </w:tc>
        <w:tc>
          <w:tcPr>
            <w:tcW w:w="1035" w:type="dxa"/>
            <w:gridSpan w:val="2"/>
          </w:tcPr>
          <w:p w14:paraId="5D2D318E" w14:textId="12AA28A8" w:rsidR="00CA2C33" w:rsidRPr="007D0F07" w:rsidRDefault="00CA2C33" w:rsidP="009C4C1D">
            <w:pPr>
              <w:tabs>
                <w:tab w:val="decimal" w:pos="735"/>
              </w:tabs>
              <w:spacing w:line="380" w:lineRule="exact"/>
              <w:ind w:right="-108"/>
              <w:rPr>
                <w:rFonts w:ascii="Arial" w:hAnsi="Arial" w:cs="Arial"/>
                <w:sz w:val="20"/>
                <w:szCs w:val="20"/>
              </w:rPr>
            </w:pPr>
          </w:p>
        </w:tc>
        <w:tc>
          <w:tcPr>
            <w:tcW w:w="1035" w:type="dxa"/>
            <w:gridSpan w:val="2"/>
          </w:tcPr>
          <w:p w14:paraId="29D2F7B8" w14:textId="11736303" w:rsidR="00CA2C33" w:rsidRPr="007D0F07" w:rsidRDefault="00CA2C33" w:rsidP="009C4C1D">
            <w:pPr>
              <w:tabs>
                <w:tab w:val="decimal" w:pos="735"/>
              </w:tabs>
              <w:spacing w:line="380" w:lineRule="exact"/>
              <w:ind w:right="-108"/>
              <w:rPr>
                <w:rFonts w:ascii="Arial" w:hAnsi="Arial" w:cs="Arial"/>
                <w:sz w:val="20"/>
                <w:szCs w:val="20"/>
              </w:rPr>
            </w:pPr>
          </w:p>
        </w:tc>
        <w:tc>
          <w:tcPr>
            <w:tcW w:w="1035" w:type="dxa"/>
            <w:gridSpan w:val="2"/>
          </w:tcPr>
          <w:p w14:paraId="1D760D3C" w14:textId="7E475421" w:rsidR="00CA2C33" w:rsidRPr="007D0F07" w:rsidRDefault="00CA2C33" w:rsidP="009C4C1D">
            <w:pPr>
              <w:tabs>
                <w:tab w:val="decimal" w:pos="735"/>
              </w:tabs>
              <w:spacing w:line="380" w:lineRule="exact"/>
              <w:ind w:right="-108"/>
              <w:rPr>
                <w:rFonts w:ascii="Arial" w:hAnsi="Arial" w:cs="Arial"/>
                <w:sz w:val="20"/>
                <w:szCs w:val="20"/>
              </w:rPr>
            </w:pPr>
          </w:p>
        </w:tc>
        <w:tc>
          <w:tcPr>
            <w:tcW w:w="1035" w:type="dxa"/>
            <w:gridSpan w:val="2"/>
          </w:tcPr>
          <w:p w14:paraId="54E683E6" w14:textId="0E5F6F8E" w:rsidR="00CA2C33" w:rsidRPr="007D0F07" w:rsidRDefault="00CA2C33" w:rsidP="009C4C1D">
            <w:pPr>
              <w:tabs>
                <w:tab w:val="decimal" w:pos="735"/>
              </w:tabs>
              <w:spacing w:line="380" w:lineRule="exact"/>
              <w:ind w:right="-108"/>
              <w:rPr>
                <w:rFonts w:ascii="Arial" w:hAnsi="Arial" w:cs="Arial"/>
                <w:sz w:val="20"/>
                <w:szCs w:val="20"/>
              </w:rPr>
            </w:pPr>
          </w:p>
        </w:tc>
      </w:tr>
      <w:tr w:rsidR="007F67A2" w:rsidRPr="007D0F07" w14:paraId="0B9382DA" w14:textId="77777777" w:rsidTr="009C4C1D">
        <w:trPr>
          <w:trHeight w:val="60"/>
        </w:trPr>
        <w:tc>
          <w:tcPr>
            <w:tcW w:w="5058" w:type="dxa"/>
            <w:gridSpan w:val="2"/>
            <w:shd w:val="clear" w:color="auto" w:fill="auto"/>
          </w:tcPr>
          <w:p w14:paraId="157F2272" w14:textId="77777777" w:rsidR="007F67A2" w:rsidRPr="007D0F07" w:rsidRDefault="007F67A2" w:rsidP="009C4C1D">
            <w:pPr>
              <w:spacing w:line="380" w:lineRule="exact"/>
              <w:ind w:right="-108"/>
              <w:rPr>
                <w:rFonts w:ascii="Arial" w:hAnsi="Arial" w:cs="Arial"/>
                <w:sz w:val="20"/>
                <w:szCs w:val="20"/>
                <w:cs/>
              </w:rPr>
            </w:pPr>
            <w:r w:rsidRPr="007D0F07">
              <w:rPr>
                <w:rFonts w:ascii="Arial" w:hAnsi="Arial" w:cs="Arial"/>
                <w:sz w:val="20"/>
                <w:szCs w:val="20"/>
              </w:rPr>
              <w:t>Revenue from sales</w:t>
            </w:r>
          </w:p>
        </w:tc>
        <w:tc>
          <w:tcPr>
            <w:tcW w:w="1035" w:type="dxa"/>
            <w:gridSpan w:val="2"/>
          </w:tcPr>
          <w:p w14:paraId="49592450" w14:textId="45DDC1DF"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600</w:t>
            </w:r>
          </w:p>
        </w:tc>
        <w:tc>
          <w:tcPr>
            <w:tcW w:w="1035" w:type="dxa"/>
            <w:gridSpan w:val="2"/>
          </w:tcPr>
          <w:p w14:paraId="7BD2F40A" w14:textId="67635603"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612</w:t>
            </w:r>
          </w:p>
        </w:tc>
        <w:tc>
          <w:tcPr>
            <w:tcW w:w="1035" w:type="dxa"/>
            <w:gridSpan w:val="2"/>
          </w:tcPr>
          <w:p w14:paraId="66E921CF" w14:textId="68E78E4C"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600</w:t>
            </w:r>
          </w:p>
        </w:tc>
        <w:tc>
          <w:tcPr>
            <w:tcW w:w="1035" w:type="dxa"/>
            <w:gridSpan w:val="2"/>
          </w:tcPr>
          <w:p w14:paraId="18C2FDE9" w14:textId="164AF851"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610</w:t>
            </w:r>
          </w:p>
        </w:tc>
      </w:tr>
      <w:tr w:rsidR="007F67A2" w:rsidRPr="007D0F07" w14:paraId="2A80A178" w14:textId="77777777" w:rsidTr="009C4C1D">
        <w:tc>
          <w:tcPr>
            <w:tcW w:w="5058" w:type="dxa"/>
            <w:gridSpan w:val="2"/>
          </w:tcPr>
          <w:p w14:paraId="350FA94E" w14:textId="77777777" w:rsidR="007F67A2" w:rsidRPr="007D0F07" w:rsidRDefault="007F67A2" w:rsidP="009C4C1D">
            <w:pPr>
              <w:spacing w:line="380" w:lineRule="exact"/>
              <w:ind w:right="-108"/>
              <w:rPr>
                <w:rFonts w:ascii="Arial" w:hAnsi="Arial" w:cs="Arial"/>
                <w:sz w:val="20"/>
                <w:szCs w:val="20"/>
                <w:highlight w:val="cyan"/>
                <w:cs/>
              </w:rPr>
            </w:pPr>
            <w:r w:rsidRPr="007D0F07">
              <w:rPr>
                <w:rFonts w:ascii="Arial" w:hAnsi="Arial" w:cs="Arial"/>
                <w:sz w:val="20"/>
                <w:szCs w:val="20"/>
              </w:rPr>
              <w:t>Other income</w:t>
            </w:r>
          </w:p>
        </w:tc>
        <w:tc>
          <w:tcPr>
            <w:tcW w:w="1035" w:type="dxa"/>
            <w:gridSpan w:val="2"/>
          </w:tcPr>
          <w:p w14:paraId="34DEF372" w14:textId="5524F4D2"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7</w:t>
            </w:r>
          </w:p>
        </w:tc>
        <w:tc>
          <w:tcPr>
            <w:tcW w:w="1035" w:type="dxa"/>
            <w:gridSpan w:val="2"/>
          </w:tcPr>
          <w:p w14:paraId="682E3BA5" w14:textId="05D0FB60"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2</w:t>
            </w:r>
          </w:p>
        </w:tc>
        <w:tc>
          <w:tcPr>
            <w:tcW w:w="1035" w:type="dxa"/>
            <w:gridSpan w:val="2"/>
          </w:tcPr>
          <w:p w14:paraId="50B323F9" w14:textId="3D48589C"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7</w:t>
            </w:r>
          </w:p>
        </w:tc>
        <w:tc>
          <w:tcPr>
            <w:tcW w:w="1035" w:type="dxa"/>
            <w:gridSpan w:val="2"/>
          </w:tcPr>
          <w:p w14:paraId="0377EB0A" w14:textId="1B7C1E22"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2</w:t>
            </w:r>
          </w:p>
        </w:tc>
      </w:tr>
      <w:tr w:rsidR="007F67A2" w:rsidRPr="007D0F07" w14:paraId="7F8B3667" w14:textId="77777777" w:rsidTr="009C4C1D">
        <w:tc>
          <w:tcPr>
            <w:tcW w:w="5058" w:type="dxa"/>
            <w:gridSpan w:val="2"/>
          </w:tcPr>
          <w:p w14:paraId="23BF5355" w14:textId="77777777" w:rsidR="007F67A2" w:rsidRPr="007D0F07" w:rsidRDefault="007F67A2" w:rsidP="009C4C1D">
            <w:pPr>
              <w:spacing w:line="380" w:lineRule="exact"/>
              <w:ind w:right="-108"/>
              <w:rPr>
                <w:rFonts w:ascii="Arial" w:hAnsi="Arial" w:cs="Arial"/>
                <w:sz w:val="20"/>
                <w:szCs w:val="20"/>
              </w:rPr>
            </w:pPr>
            <w:r w:rsidRPr="007D0F07">
              <w:rPr>
                <w:rFonts w:ascii="Arial" w:hAnsi="Arial" w:cs="Arial"/>
                <w:sz w:val="20"/>
                <w:szCs w:val="20"/>
              </w:rPr>
              <w:t>Purchases of fuel</w:t>
            </w:r>
          </w:p>
        </w:tc>
        <w:tc>
          <w:tcPr>
            <w:tcW w:w="1035" w:type="dxa"/>
            <w:gridSpan w:val="2"/>
          </w:tcPr>
          <w:p w14:paraId="7DECBC71" w14:textId="039CC071"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5</w:t>
            </w:r>
          </w:p>
        </w:tc>
        <w:tc>
          <w:tcPr>
            <w:tcW w:w="1035" w:type="dxa"/>
            <w:gridSpan w:val="2"/>
          </w:tcPr>
          <w:p w14:paraId="7E062FB6" w14:textId="2F8F6A78"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5</w:t>
            </w:r>
          </w:p>
        </w:tc>
        <w:tc>
          <w:tcPr>
            <w:tcW w:w="1035" w:type="dxa"/>
            <w:gridSpan w:val="2"/>
          </w:tcPr>
          <w:p w14:paraId="4E615247" w14:textId="2BF45902"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5</w:t>
            </w:r>
          </w:p>
        </w:tc>
        <w:tc>
          <w:tcPr>
            <w:tcW w:w="1035" w:type="dxa"/>
            <w:gridSpan w:val="2"/>
          </w:tcPr>
          <w:p w14:paraId="069E3CB2" w14:textId="58076C47"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4</w:t>
            </w:r>
          </w:p>
        </w:tc>
      </w:tr>
      <w:tr w:rsidR="007F67A2" w:rsidRPr="007D0F07" w14:paraId="37B7444B" w14:textId="77777777" w:rsidTr="009C4C1D">
        <w:tc>
          <w:tcPr>
            <w:tcW w:w="5058" w:type="dxa"/>
            <w:gridSpan w:val="2"/>
          </w:tcPr>
          <w:p w14:paraId="1AB30109" w14:textId="77777777" w:rsidR="007F67A2" w:rsidRPr="007D0F07" w:rsidRDefault="007F67A2" w:rsidP="009C4C1D">
            <w:pPr>
              <w:spacing w:line="380" w:lineRule="exact"/>
              <w:ind w:right="-108"/>
              <w:rPr>
                <w:rFonts w:ascii="Arial" w:hAnsi="Arial" w:cs="Arial"/>
                <w:sz w:val="20"/>
                <w:szCs w:val="20"/>
              </w:rPr>
            </w:pPr>
            <w:r w:rsidRPr="007D0F07">
              <w:rPr>
                <w:rFonts w:ascii="Arial" w:hAnsi="Arial" w:cs="Arial"/>
                <w:sz w:val="20"/>
                <w:szCs w:val="20"/>
              </w:rPr>
              <w:t>Transportation expenses</w:t>
            </w:r>
          </w:p>
        </w:tc>
        <w:tc>
          <w:tcPr>
            <w:tcW w:w="1035" w:type="dxa"/>
            <w:gridSpan w:val="2"/>
          </w:tcPr>
          <w:p w14:paraId="603B743C" w14:textId="2FD1D5BB"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18</w:t>
            </w:r>
          </w:p>
        </w:tc>
        <w:tc>
          <w:tcPr>
            <w:tcW w:w="1035" w:type="dxa"/>
            <w:gridSpan w:val="2"/>
          </w:tcPr>
          <w:p w14:paraId="63E703F3" w14:textId="20013D07"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18</w:t>
            </w:r>
          </w:p>
        </w:tc>
        <w:tc>
          <w:tcPr>
            <w:tcW w:w="1035" w:type="dxa"/>
            <w:gridSpan w:val="2"/>
          </w:tcPr>
          <w:p w14:paraId="308F7F88" w14:textId="6A8F0411"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14</w:t>
            </w:r>
          </w:p>
        </w:tc>
        <w:tc>
          <w:tcPr>
            <w:tcW w:w="1035" w:type="dxa"/>
            <w:gridSpan w:val="2"/>
          </w:tcPr>
          <w:p w14:paraId="0C1C60B9" w14:textId="0B9BE7CE"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12</w:t>
            </w:r>
          </w:p>
        </w:tc>
      </w:tr>
      <w:tr w:rsidR="007F67A2" w:rsidRPr="007D0F07" w14:paraId="7CDEA408" w14:textId="77777777" w:rsidTr="009C4C1D">
        <w:tc>
          <w:tcPr>
            <w:tcW w:w="5058" w:type="dxa"/>
            <w:gridSpan w:val="2"/>
          </w:tcPr>
          <w:p w14:paraId="0CC3B5BC" w14:textId="77777777" w:rsidR="007F67A2" w:rsidRPr="007D0F07" w:rsidRDefault="007F67A2" w:rsidP="009C4C1D">
            <w:pPr>
              <w:spacing w:line="380" w:lineRule="exact"/>
              <w:ind w:right="-108"/>
              <w:rPr>
                <w:rFonts w:ascii="Arial" w:hAnsi="Arial" w:cs="Arial"/>
                <w:sz w:val="20"/>
                <w:szCs w:val="20"/>
              </w:rPr>
            </w:pPr>
            <w:r w:rsidRPr="007D0F07">
              <w:rPr>
                <w:rFonts w:ascii="Arial" w:hAnsi="Arial" w:cs="Arial"/>
                <w:sz w:val="20"/>
                <w:szCs w:val="20"/>
              </w:rPr>
              <w:t>Other expense</w:t>
            </w:r>
          </w:p>
        </w:tc>
        <w:tc>
          <w:tcPr>
            <w:tcW w:w="1035" w:type="dxa"/>
            <w:gridSpan w:val="2"/>
          </w:tcPr>
          <w:p w14:paraId="4B1FA186" w14:textId="77188553"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21</w:t>
            </w:r>
          </w:p>
        </w:tc>
        <w:tc>
          <w:tcPr>
            <w:tcW w:w="1035" w:type="dxa"/>
            <w:gridSpan w:val="2"/>
          </w:tcPr>
          <w:p w14:paraId="17845C50" w14:textId="02BFC9E7"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11</w:t>
            </w:r>
          </w:p>
        </w:tc>
        <w:tc>
          <w:tcPr>
            <w:tcW w:w="1035" w:type="dxa"/>
            <w:gridSpan w:val="2"/>
          </w:tcPr>
          <w:p w14:paraId="4BD6193E" w14:textId="12B14311"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19</w:t>
            </w:r>
          </w:p>
        </w:tc>
        <w:tc>
          <w:tcPr>
            <w:tcW w:w="1035" w:type="dxa"/>
            <w:gridSpan w:val="2"/>
          </w:tcPr>
          <w:p w14:paraId="6F93317E" w14:textId="356693BC" w:rsidR="007F67A2" w:rsidRPr="007D0F07" w:rsidRDefault="007F67A2" w:rsidP="009C4C1D">
            <w:pPr>
              <w:tabs>
                <w:tab w:val="decimal" w:pos="735"/>
              </w:tabs>
              <w:spacing w:line="380" w:lineRule="exact"/>
              <w:ind w:right="-108"/>
              <w:rPr>
                <w:rFonts w:ascii="Arial" w:hAnsi="Arial" w:cs="Arial"/>
                <w:sz w:val="20"/>
                <w:szCs w:val="20"/>
              </w:rPr>
            </w:pPr>
            <w:r w:rsidRPr="007F67A2">
              <w:rPr>
                <w:rFonts w:ascii="Arial" w:hAnsi="Arial" w:cs="Arial"/>
                <w:sz w:val="20"/>
                <w:szCs w:val="20"/>
              </w:rPr>
              <w:t>10</w:t>
            </w:r>
          </w:p>
        </w:tc>
      </w:tr>
    </w:tbl>
    <w:p w14:paraId="4783C299" w14:textId="199F7D42" w:rsidR="009A42FB" w:rsidRDefault="009A42FB">
      <w:pPr>
        <w:overflowPunct/>
        <w:autoSpaceDE/>
        <w:autoSpaceDN/>
        <w:adjustRightInd/>
        <w:textAlignment w:val="auto"/>
        <w:rPr>
          <w:rFonts w:ascii="Arial" w:hAnsi="Arial"/>
          <w:sz w:val="22"/>
          <w:szCs w:val="22"/>
        </w:rPr>
      </w:pPr>
    </w:p>
    <w:tbl>
      <w:tblPr>
        <w:tblW w:w="9180" w:type="dxa"/>
        <w:tblInd w:w="450" w:type="dxa"/>
        <w:tblLayout w:type="fixed"/>
        <w:tblLook w:val="0000" w:firstRow="0" w:lastRow="0" w:firstColumn="0" w:lastColumn="0" w:noHBand="0" w:noVBand="0"/>
      </w:tblPr>
      <w:tblGrid>
        <w:gridCol w:w="5040"/>
        <w:gridCol w:w="1035"/>
        <w:gridCol w:w="1035"/>
        <w:gridCol w:w="1035"/>
        <w:gridCol w:w="1035"/>
      </w:tblGrid>
      <w:tr w:rsidR="00AF5D0C" w:rsidRPr="007D0F07" w14:paraId="398C6AB3" w14:textId="77777777" w:rsidTr="009C4C1D">
        <w:trPr>
          <w:tblHeader/>
        </w:trPr>
        <w:tc>
          <w:tcPr>
            <w:tcW w:w="5040" w:type="dxa"/>
          </w:tcPr>
          <w:p w14:paraId="23E21E3E" w14:textId="77777777" w:rsidR="00AF5D0C" w:rsidRPr="007D0F07" w:rsidRDefault="00AF5D0C" w:rsidP="007D0F07">
            <w:pPr>
              <w:spacing w:line="360" w:lineRule="exact"/>
              <w:ind w:right="-108"/>
              <w:rPr>
                <w:rFonts w:ascii="Arial" w:hAnsi="Arial" w:cs="Arial"/>
                <w:sz w:val="20"/>
                <w:szCs w:val="20"/>
              </w:rPr>
            </w:pPr>
          </w:p>
        </w:tc>
        <w:tc>
          <w:tcPr>
            <w:tcW w:w="4140" w:type="dxa"/>
            <w:gridSpan w:val="4"/>
          </w:tcPr>
          <w:p w14:paraId="34AF062B" w14:textId="77777777" w:rsidR="00AF5D0C" w:rsidRPr="007D0F07" w:rsidRDefault="00AF5D0C" w:rsidP="007D0F07">
            <w:pPr>
              <w:tabs>
                <w:tab w:val="center" w:pos="8100"/>
              </w:tabs>
              <w:spacing w:line="360" w:lineRule="exact"/>
              <w:ind w:left="-29" w:right="-29"/>
              <w:jc w:val="right"/>
              <w:rPr>
                <w:rFonts w:ascii="Arial" w:hAnsi="Arial" w:cs="Arial"/>
                <w:sz w:val="20"/>
                <w:szCs w:val="20"/>
                <w:u w:val="single"/>
              </w:rPr>
            </w:pPr>
            <w:r w:rsidRPr="007D0F07">
              <w:rPr>
                <w:rFonts w:ascii="Arial" w:hAnsi="Arial" w:cs="Arial"/>
                <w:sz w:val="20"/>
                <w:szCs w:val="20"/>
              </w:rPr>
              <w:t>(Unit: Million Baht)</w:t>
            </w:r>
          </w:p>
        </w:tc>
      </w:tr>
      <w:tr w:rsidR="00AF5D0C" w:rsidRPr="007D0F07" w14:paraId="4F5812F6" w14:textId="77777777" w:rsidTr="009C4C1D">
        <w:trPr>
          <w:trHeight w:val="80"/>
          <w:tblHeader/>
        </w:trPr>
        <w:tc>
          <w:tcPr>
            <w:tcW w:w="5040" w:type="dxa"/>
          </w:tcPr>
          <w:p w14:paraId="5AE62F04" w14:textId="77777777" w:rsidR="00AF5D0C" w:rsidRPr="007D0F07" w:rsidRDefault="00AF5D0C" w:rsidP="007D0F07">
            <w:pPr>
              <w:spacing w:line="360" w:lineRule="exact"/>
              <w:ind w:right="-108"/>
              <w:rPr>
                <w:rFonts w:ascii="Arial" w:hAnsi="Arial" w:cs="Arial"/>
                <w:sz w:val="20"/>
                <w:szCs w:val="20"/>
              </w:rPr>
            </w:pPr>
          </w:p>
        </w:tc>
        <w:tc>
          <w:tcPr>
            <w:tcW w:w="4140" w:type="dxa"/>
            <w:gridSpan w:val="4"/>
          </w:tcPr>
          <w:p w14:paraId="0A8C5F31" w14:textId="77777777" w:rsidR="004562E9" w:rsidRDefault="00AF5D0C" w:rsidP="007D0F07">
            <w:pPr>
              <w:pBdr>
                <w:bottom w:val="single" w:sz="4" w:space="1" w:color="auto"/>
              </w:pBdr>
              <w:tabs>
                <w:tab w:val="center" w:pos="8100"/>
              </w:tabs>
              <w:spacing w:line="360" w:lineRule="exact"/>
              <w:ind w:left="-29" w:right="-29"/>
              <w:jc w:val="center"/>
              <w:rPr>
                <w:rFonts w:ascii="Arial" w:hAnsi="Arial" w:cs="Arial"/>
                <w:sz w:val="20"/>
                <w:szCs w:val="20"/>
              </w:rPr>
            </w:pPr>
            <w:r w:rsidRPr="007D0F07">
              <w:rPr>
                <w:rFonts w:ascii="Arial" w:hAnsi="Arial" w:cs="Arial"/>
                <w:sz w:val="20"/>
                <w:szCs w:val="20"/>
              </w:rPr>
              <w:t xml:space="preserve">For the </w:t>
            </w:r>
            <w:r w:rsidR="00EB7B37">
              <w:rPr>
                <w:rFonts w:ascii="Arial" w:hAnsi="Arial" w:cs="Arial"/>
                <w:sz w:val="20"/>
                <w:szCs w:val="20"/>
              </w:rPr>
              <w:t xml:space="preserve">nine-month </w:t>
            </w:r>
            <w:r w:rsidRPr="007D0F07">
              <w:rPr>
                <w:rFonts w:ascii="Arial" w:hAnsi="Arial" w:cs="Arial"/>
                <w:sz w:val="20"/>
                <w:szCs w:val="20"/>
              </w:rPr>
              <w:t>period</w:t>
            </w:r>
            <w:r w:rsidR="00E76B9A">
              <w:rPr>
                <w:rFonts w:ascii="Arial" w:hAnsi="Arial" w:cs="Arial"/>
                <w:sz w:val="20"/>
                <w:szCs w:val="20"/>
              </w:rPr>
              <w:t>s</w:t>
            </w:r>
            <w:r w:rsidRPr="007D0F07">
              <w:rPr>
                <w:rFonts w:ascii="Arial" w:hAnsi="Arial" w:cs="Arial"/>
                <w:sz w:val="20"/>
                <w:szCs w:val="20"/>
              </w:rPr>
              <w:t xml:space="preserve"> </w:t>
            </w:r>
          </w:p>
          <w:p w14:paraId="4BA68C10" w14:textId="63B62C76" w:rsidR="00AF5D0C" w:rsidRPr="004562E9" w:rsidRDefault="00AF5D0C" w:rsidP="004562E9">
            <w:pPr>
              <w:pBdr>
                <w:bottom w:val="single" w:sz="4" w:space="1" w:color="auto"/>
              </w:pBdr>
              <w:tabs>
                <w:tab w:val="center" w:pos="8100"/>
              </w:tabs>
              <w:spacing w:line="360" w:lineRule="exact"/>
              <w:ind w:left="-29" w:right="-29"/>
              <w:jc w:val="center"/>
              <w:rPr>
                <w:rFonts w:ascii="Arial" w:hAnsi="Arial" w:cs="Arial"/>
                <w:sz w:val="20"/>
                <w:szCs w:val="20"/>
              </w:rPr>
            </w:pPr>
            <w:r w:rsidRPr="007D0F07">
              <w:rPr>
                <w:rFonts w:ascii="Arial" w:hAnsi="Arial" w:cs="Arial"/>
                <w:sz w:val="20"/>
                <w:szCs w:val="20"/>
              </w:rPr>
              <w:t xml:space="preserve">ended </w:t>
            </w:r>
            <w:r w:rsidR="00EB7B37">
              <w:rPr>
                <w:rFonts w:ascii="Arial" w:hAnsi="Arial" w:cs="Arial"/>
                <w:sz w:val="20"/>
                <w:szCs w:val="20"/>
              </w:rPr>
              <w:t>30 September</w:t>
            </w:r>
          </w:p>
        </w:tc>
      </w:tr>
      <w:tr w:rsidR="00AF5D0C" w:rsidRPr="007D0F07" w14:paraId="4D7B47CA" w14:textId="77777777" w:rsidTr="009C4C1D">
        <w:trPr>
          <w:tblHeader/>
        </w:trPr>
        <w:tc>
          <w:tcPr>
            <w:tcW w:w="5040" w:type="dxa"/>
          </w:tcPr>
          <w:p w14:paraId="00DC3659" w14:textId="77777777" w:rsidR="00AF5D0C" w:rsidRPr="007D0F07" w:rsidRDefault="00AF5D0C" w:rsidP="007D0F07">
            <w:pPr>
              <w:spacing w:line="360" w:lineRule="exact"/>
              <w:ind w:right="-108"/>
              <w:rPr>
                <w:rFonts w:ascii="Arial" w:hAnsi="Arial" w:cs="Arial"/>
                <w:sz w:val="20"/>
                <w:szCs w:val="20"/>
              </w:rPr>
            </w:pPr>
          </w:p>
        </w:tc>
        <w:tc>
          <w:tcPr>
            <w:tcW w:w="2070" w:type="dxa"/>
            <w:gridSpan w:val="2"/>
          </w:tcPr>
          <w:p w14:paraId="1B1D92AE" w14:textId="77777777" w:rsidR="00AF5D0C" w:rsidRPr="007D0F07" w:rsidRDefault="00AF5D0C" w:rsidP="007D0F07">
            <w:pPr>
              <w:pBdr>
                <w:bottom w:val="single" w:sz="4" w:space="1" w:color="auto"/>
              </w:pBdr>
              <w:tabs>
                <w:tab w:val="center" w:pos="8100"/>
              </w:tabs>
              <w:spacing w:line="360" w:lineRule="exact"/>
              <w:ind w:left="-29" w:right="-29"/>
              <w:jc w:val="center"/>
              <w:rPr>
                <w:rFonts w:ascii="Arial" w:hAnsi="Arial" w:cs="Arial"/>
                <w:sz w:val="20"/>
                <w:szCs w:val="20"/>
              </w:rPr>
            </w:pPr>
            <w:r w:rsidRPr="007D0F07">
              <w:rPr>
                <w:rFonts w:ascii="Arial" w:hAnsi="Arial" w:cs="Arial"/>
                <w:sz w:val="20"/>
                <w:szCs w:val="20"/>
              </w:rPr>
              <w:t>Consolidated</w:t>
            </w:r>
          </w:p>
          <w:p w14:paraId="5890E657" w14:textId="5F1D7ED8" w:rsidR="00AF5D0C" w:rsidRPr="007D0F07" w:rsidRDefault="00AF5D0C" w:rsidP="007D0F07">
            <w:pPr>
              <w:pBdr>
                <w:bottom w:val="single" w:sz="4" w:space="1" w:color="auto"/>
              </w:pBd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rPr>
              <w:t>financial statements</w:t>
            </w:r>
          </w:p>
        </w:tc>
        <w:tc>
          <w:tcPr>
            <w:tcW w:w="2070" w:type="dxa"/>
            <w:gridSpan w:val="2"/>
          </w:tcPr>
          <w:p w14:paraId="6C211DA6" w14:textId="18C3E53E" w:rsidR="00AF5D0C" w:rsidRPr="007D0F07" w:rsidRDefault="00AF5D0C" w:rsidP="007D0F07">
            <w:pPr>
              <w:pBdr>
                <w:bottom w:val="single" w:sz="4" w:space="1" w:color="auto"/>
              </w:pBdr>
              <w:tabs>
                <w:tab w:val="center" w:pos="8100"/>
              </w:tabs>
              <w:spacing w:line="360" w:lineRule="exact"/>
              <w:ind w:left="-29" w:right="-29"/>
              <w:jc w:val="center"/>
              <w:rPr>
                <w:rFonts w:ascii="Arial" w:hAnsi="Arial" w:cs="Arial"/>
                <w:i/>
                <w:iCs/>
                <w:sz w:val="20"/>
                <w:szCs w:val="20"/>
              </w:rPr>
            </w:pPr>
            <w:r w:rsidRPr="007D0F07">
              <w:rPr>
                <w:rFonts w:ascii="Arial" w:hAnsi="Arial" w:cs="Arial"/>
                <w:sz w:val="20"/>
                <w:szCs w:val="20"/>
              </w:rPr>
              <w:t>Separate</w:t>
            </w:r>
            <w:r w:rsidR="007D0F07">
              <w:rPr>
                <w:rFonts w:ascii="Arial" w:hAnsi="Arial" w:cs="Arial"/>
                <w:sz w:val="20"/>
                <w:szCs w:val="20"/>
              </w:rPr>
              <w:t xml:space="preserve">                           </w:t>
            </w:r>
            <w:r w:rsidR="0006788A" w:rsidRPr="007D0F07">
              <w:rPr>
                <w:rFonts w:ascii="Arial" w:hAnsi="Arial" w:cs="Arial"/>
                <w:sz w:val="20"/>
                <w:szCs w:val="20"/>
              </w:rPr>
              <w:t xml:space="preserve"> </w:t>
            </w:r>
            <w:r w:rsidRPr="007D0F07">
              <w:rPr>
                <w:rFonts w:ascii="Arial" w:hAnsi="Arial" w:cs="Arial"/>
                <w:sz w:val="20"/>
                <w:szCs w:val="20"/>
              </w:rPr>
              <w:t>financia</w:t>
            </w:r>
            <w:r w:rsidR="0006788A" w:rsidRPr="007D0F07">
              <w:rPr>
                <w:rFonts w:ascii="Arial" w:hAnsi="Arial" w:cs="Arial"/>
                <w:sz w:val="20"/>
                <w:szCs w:val="20"/>
              </w:rPr>
              <w:t xml:space="preserve">l </w:t>
            </w:r>
            <w:r w:rsidRPr="007D0F07">
              <w:rPr>
                <w:rFonts w:ascii="Arial" w:hAnsi="Arial" w:cs="Arial"/>
                <w:sz w:val="20"/>
                <w:szCs w:val="20"/>
              </w:rPr>
              <w:t>statements</w:t>
            </w:r>
          </w:p>
        </w:tc>
      </w:tr>
      <w:tr w:rsidR="00164A57" w:rsidRPr="007D0F07" w14:paraId="59163315" w14:textId="77777777" w:rsidTr="009C4C1D">
        <w:trPr>
          <w:tblHeader/>
        </w:trPr>
        <w:tc>
          <w:tcPr>
            <w:tcW w:w="5040" w:type="dxa"/>
          </w:tcPr>
          <w:p w14:paraId="0D7DEC2C" w14:textId="77777777" w:rsidR="00164A57" w:rsidRPr="007D0F07" w:rsidRDefault="00164A57" w:rsidP="007D0F07">
            <w:pPr>
              <w:spacing w:line="360" w:lineRule="exact"/>
              <w:ind w:right="-108"/>
              <w:rPr>
                <w:rFonts w:ascii="Arial" w:hAnsi="Arial" w:cs="Arial"/>
                <w:sz w:val="20"/>
                <w:szCs w:val="20"/>
              </w:rPr>
            </w:pPr>
          </w:p>
        </w:tc>
        <w:tc>
          <w:tcPr>
            <w:tcW w:w="1035" w:type="dxa"/>
          </w:tcPr>
          <w:p w14:paraId="32DA1B04" w14:textId="02DBBE8C"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tcPr>
          <w:p w14:paraId="744B49C8" w14:textId="2FE730B7"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2021</w:t>
            </w:r>
          </w:p>
        </w:tc>
        <w:tc>
          <w:tcPr>
            <w:tcW w:w="1035" w:type="dxa"/>
          </w:tcPr>
          <w:p w14:paraId="075A7BFD" w14:textId="1DEF4064"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2022</w:t>
            </w:r>
          </w:p>
        </w:tc>
        <w:tc>
          <w:tcPr>
            <w:tcW w:w="1035" w:type="dxa"/>
          </w:tcPr>
          <w:p w14:paraId="355355FA" w14:textId="75334DA6" w:rsidR="00164A57" w:rsidRPr="007D0F07" w:rsidRDefault="00164A57" w:rsidP="007D0F07">
            <w:pPr>
              <w:tabs>
                <w:tab w:val="center" w:pos="8100"/>
              </w:tabs>
              <w:spacing w:line="360" w:lineRule="exact"/>
              <w:ind w:left="-29" w:right="-29"/>
              <w:jc w:val="center"/>
              <w:rPr>
                <w:rFonts w:ascii="Arial" w:hAnsi="Arial" w:cs="Arial"/>
                <w:sz w:val="20"/>
                <w:szCs w:val="20"/>
                <w:u w:val="single"/>
              </w:rPr>
            </w:pPr>
            <w:r w:rsidRPr="007D0F07">
              <w:rPr>
                <w:rFonts w:ascii="Arial" w:hAnsi="Arial" w:cs="Arial"/>
                <w:sz w:val="20"/>
                <w:szCs w:val="20"/>
                <w:u w:val="single"/>
              </w:rPr>
              <w:t>2021</w:t>
            </w:r>
          </w:p>
        </w:tc>
      </w:tr>
      <w:tr w:rsidR="00AF5D0C" w:rsidRPr="007D0F07" w14:paraId="02AE74B0" w14:textId="77777777" w:rsidTr="009C4C1D">
        <w:tc>
          <w:tcPr>
            <w:tcW w:w="5040" w:type="dxa"/>
            <w:shd w:val="clear" w:color="auto" w:fill="auto"/>
          </w:tcPr>
          <w:p w14:paraId="43B28F9C" w14:textId="77777777" w:rsidR="00AF5D0C" w:rsidRPr="007D0F07" w:rsidRDefault="00AF5D0C" w:rsidP="007D0F07">
            <w:pPr>
              <w:spacing w:line="360" w:lineRule="exact"/>
              <w:ind w:right="-108"/>
              <w:rPr>
                <w:rFonts w:ascii="Arial" w:hAnsi="Arial" w:cs="Arial"/>
                <w:b/>
                <w:bCs/>
                <w:sz w:val="20"/>
                <w:szCs w:val="20"/>
              </w:rPr>
            </w:pPr>
            <w:r w:rsidRPr="007D0F07">
              <w:rPr>
                <w:rFonts w:ascii="Arial" w:hAnsi="Arial" w:cs="Arial"/>
                <w:b/>
                <w:bCs/>
                <w:sz w:val="20"/>
                <w:szCs w:val="20"/>
                <w:u w:val="single"/>
              </w:rPr>
              <w:t>Transactions with subsidiary companies</w:t>
            </w:r>
          </w:p>
        </w:tc>
        <w:tc>
          <w:tcPr>
            <w:tcW w:w="1035" w:type="dxa"/>
          </w:tcPr>
          <w:p w14:paraId="343C2B7D" w14:textId="7777777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035D2FC2" w14:textId="7777777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28FDD4AF" w14:textId="7777777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2CD501AF" w14:textId="77777777" w:rsidR="00AF5D0C" w:rsidRPr="007D0F07" w:rsidRDefault="00AF5D0C" w:rsidP="007D0F07">
            <w:pPr>
              <w:tabs>
                <w:tab w:val="decimal" w:pos="618"/>
              </w:tabs>
              <w:spacing w:line="360" w:lineRule="exact"/>
              <w:ind w:left="-29" w:right="-29"/>
              <w:rPr>
                <w:rFonts w:ascii="Arial" w:hAnsi="Arial" w:cs="Arial"/>
                <w:sz w:val="20"/>
                <w:szCs w:val="20"/>
              </w:rPr>
            </w:pPr>
          </w:p>
        </w:tc>
      </w:tr>
      <w:tr w:rsidR="00AF5D0C" w:rsidRPr="007D0F07" w14:paraId="68B369DA" w14:textId="77777777" w:rsidTr="009C4C1D">
        <w:tc>
          <w:tcPr>
            <w:tcW w:w="5040" w:type="dxa"/>
            <w:shd w:val="clear" w:color="auto" w:fill="auto"/>
          </w:tcPr>
          <w:p w14:paraId="79BF3CCE" w14:textId="77777777" w:rsidR="00AF5D0C" w:rsidRPr="007D0F07" w:rsidRDefault="00AF5D0C" w:rsidP="007D0F07">
            <w:pPr>
              <w:spacing w:line="360" w:lineRule="exact"/>
              <w:ind w:left="150" w:right="-108" w:hanging="150"/>
              <w:rPr>
                <w:rFonts w:ascii="Arial" w:hAnsi="Arial" w:cs="Arial"/>
                <w:sz w:val="20"/>
                <w:szCs w:val="20"/>
                <w:u w:val="single"/>
              </w:rPr>
            </w:pPr>
            <w:r w:rsidRPr="007D0F07">
              <w:rPr>
                <w:rFonts w:ascii="Arial" w:hAnsi="Arial" w:cs="Arial"/>
                <w:sz w:val="20"/>
                <w:szCs w:val="20"/>
              </w:rPr>
              <w:t>(</w:t>
            </w:r>
            <w:proofErr w:type="gramStart"/>
            <w:r w:rsidRPr="007D0F07">
              <w:rPr>
                <w:rFonts w:ascii="Arial" w:hAnsi="Arial" w:cs="Arial"/>
                <w:sz w:val="20"/>
                <w:szCs w:val="20"/>
              </w:rPr>
              <w:t>eliminated</w:t>
            </w:r>
            <w:proofErr w:type="gramEnd"/>
            <w:r w:rsidRPr="007D0F07">
              <w:rPr>
                <w:rFonts w:ascii="Arial" w:hAnsi="Arial" w:cs="Arial"/>
                <w:sz w:val="20"/>
                <w:szCs w:val="20"/>
              </w:rPr>
              <w:t xml:space="preserve"> from the consolidated financial statements)</w:t>
            </w:r>
          </w:p>
        </w:tc>
        <w:tc>
          <w:tcPr>
            <w:tcW w:w="1035" w:type="dxa"/>
          </w:tcPr>
          <w:p w14:paraId="388CA5DF" w14:textId="39DCC217"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06C4304F" w14:textId="765F1CB2"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2F7E0770" w14:textId="37DB6283" w:rsidR="00AF5D0C" w:rsidRPr="007D0F07" w:rsidRDefault="00AF5D0C" w:rsidP="007D0F07">
            <w:pPr>
              <w:tabs>
                <w:tab w:val="decimal" w:pos="618"/>
              </w:tabs>
              <w:spacing w:line="360" w:lineRule="exact"/>
              <w:ind w:left="-29" w:right="-29"/>
              <w:rPr>
                <w:rFonts w:ascii="Arial" w:hAnsi="Arial" w:cs="Arial"/>
                <w:sz w:val="20"/>
                <w:szCs w:val="20"/>
              </w:rPr>
            </w:pPr>
          </w:p>
        </w:tc>
        <w:tc>
          <w:tcPr>
            <w:tcW w:w="1035" w:type="dxa"/>
          </w:tcPr>
          <w:p w14:paraId="10F02B22" w14:textId="0C9128EA" w:rsidR="00AF5D0C" w:rsidRPr="007D0F07" w:rsidRDefault="00AF5D0C" w:rsidP="007D0F07">
            <w:pPr>
              <w:tabs>
                <w:tab w:val="decimal" w:pos="618"/>
              </w:tabs>
              <w:spacing w:line="360" w:lineRule="exact"/>
              <w:ind w:left="-29" w:right="-29"/>
              <w:rPr>
                <w:rFonts w:ascii="Arial" w:hAnsi="Arial" w:cs="Arial"/>
                <w:sz w:val="20"/>
                <w:szCs w:val="20"/>
              </w:rPr>
            </w:pPr>
          </w:p>
        </w:tc>
      </w:tr>
      <w:tr w:rsidR="00C46795" w:rsidRPr="007D0F07" w14:paraId="06DCE5C2" w14:textId="77777777" w:rsidTr="009C4C1D">
        <w:tc>
          <w:tcPr>
            <w:tcW w:w="5040" w:type="dxa"/>
            <w:shd w:val="clear" w:color="auto" w:fill="auto"/>
          </w:tcPr>
          <w:p w14:paraId="0A97F534" w14:textId="722F67A6" w:rsidR="00C46795" w:rsidRPr="007D0F07" w:rsidRDefault="00C46795" w:rsidP="00C46795">
            <w:pPr>
              <w:spacing w:line="360" w:lineRule="exact"/>
              <w:ind w:right="-108"/>
              <w:rPr>
                <w:rFonts w:ascii="Arial" w:hAnsi="Arial" w:cs="Arial"/>
                <w:sz w:val="20"/>
                <w:szCs w:val="20"/>
              </w:rPr>
            </w:pPr>
            <w:r w:rsidRPr="007D0F07">
              <w:rPr>
                <w:rFonts w:ascii="Arial" w:hAnsi="Arial" w:cs="Arial"/>
                <w:sz w:val="20"/>
                <w:szCs w:val="20"/>
              </w:rPr>
              <w:t xml:space="preserve">Revenue from </w:t>
            </w:r>
            <w:r>
              <w:rPr>
                <w:rFonts w:ascii="Arial" w:hAnsi="Arial" w:cs="Browallia New"/>
                <w:sz w:val="20"/>
                <w:szCs w:val="25"/>
              </w:rPr>
              <w:t xml:space="preserve">sales of </w:t>
            </w:r>
            <w:r w:rsidRPr="007D0F07">
              <w:rPr>
                <w:rFonts w:ascii="Arial" w:hAnsi="Arial" w:cs="Arial"/>
                <w:sz w:val="20"/>
                <w:szCs w:val="20"/>
              </w:rPr>
              <w:t>biogas</w:t>
            </w:r>
          </w:p>
        </w:tc>
        <w:tc>
          <w:tcPr>
            <w:tcW w:w="1035" w:type="dxa"/>
          </w:tcPr>
          <w:p w14:paraId="02A67A80" w14:textId="06952F90" w:rsidR="00C46795" w:rsidRPr="007D0F07" w:rsidRDefault="00C46795" w:rsidP="00C46795">
            <w:pPr>
              <w:tabs>
                <w:tab w:val="decimal" w:pos="735"/>
              </w:tabs>
              <w:spacing w:line="380" w:lineRule="exact"/>
              <w:ind w:right="-108"/>
              <w:rPr>
                <w:rFonts w:ascii="Arial" w:hAnsi="Arial" w:cs="Arial"/>
                <w:sz w:val="20"/>
                <w:szCs w:val="20"/>
                <w:cs/>
              </w:rPr>
            </w:pPr>
            <w:r w:rsidRPr="00C46795">
              <w:rPr>
                <w:rFonts w:ascii="Arial" w:hAnsi="Arial" w:cs="Arial"/>
                <w:sz w:val="20"/>
                <w:szCs w:val="20"/>
              </w:rPr>
              <w:t>-</w:t>
            </w:r>
          </w:p>
        </w:tc>
        <w:tc>
          <w:tcPr>
            <w:tcW w:w="1035" w:type="dxa"/>
          </w:tcPr>
          <w:p w14:paraId="47B6333A" w14:textId="244E6DBF" w:rsidR="00C46795" w:rsidRPr="007D0F07" w:rsidRDefault="00C46795" w:rsidP="00C46795">
            <w:pPr>
              <w:tabs>
                <w:tab w:val="decimal" w:pos="735"/>
              </w:tabs>
              <w:spacing w:line="380" w:lineRule="exact"/>
              <w:ind w:right="-108"/>
              <w:rPr>
                <w:rFonts w:ascii="Arial" w:hAnsi="Arial" w:cs="Arial"/>
                <w:sz w:val="20"/>
                <w:szCs w:val="20"/>
                <w:cs/>
              </w:rPr>
            </w:pPr>
            <w:r w:rsidRPr="00C46795">
              <w:rPr>
                <w:rFonts w:ascii="Arial" w:hAnsi="Arial" w:cs="Arial"/>
                <w:sz w:val="20"/>
                <w:szCs w:val="20"/>
              </w:rPr>
              <w:t>-</w:t>
            </w:r>
          </w:p>
        </w:tc>
        <w:tc>
          <w:tcPr>
            <w:tcW w:w="1035" w:type="dxa"/>
          </w:tcPr>
          <w:p w14:paraId="33D810CA" w14:textId="6FD50855"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2</w:t>
            </w:r>
          </w:p>
        </w:tc>
        <w:tc>
          <w:tcPr>
            <w:tcW w:w="1035" w:type="dxa"/>
          </w:tcPr>
          <w:p w14:paraId="0308E243" w14:textId="5AAD9DD0"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1</w:t>
            </w:r>
          </w:p>
        </w:tc>
      </w:tr>
      <w:tr w:rsidR="00C46795" w:rsidRPr="007D0F07" w14:paraId="3DA52E27" w14:textId="77777777" w:rsidTr="009C4C1D">
        <w:tc>
          <w:tcPr>
            <w:tcW w:w="5040" w:type="dxa"/>
            <w:shd w:val="clear" w:color="auto" w:fill="auto"/>
          </w:tcPr>
          <w:p w14:paraId="2D061714" w14:textId="19529C83" w:rsidR="00C46795" w:rsidRPr="007D0F07" w:rsidRDefault="00FD3597" w:rsidP="00FD3597">
            <w:pPr>
              <w:spacing w:line="360" w:lineRule="exact"/>
              <w:ind w:left="166" w:right="-108" w:hanging="166"/>
              <w:rPr>
                <w:rFonts w:ascii="Arial" w:hAnsi="Arial" w:cs="Arial"/>
                <w:sz w:val="20"/>
                <w:szCs w:val="20"/>
              </w:rPr>
            </w:pPr>
            <w:r w:rsidRPr="00643BD6">
              <w:rPr>
                <w:rFonts w:ascii="Arial" w:hAnsi="Arial" w:cs="Arial"/>
                <w:sz w:val="20"/>
                <w:szCs w:val="20"/>
              </w:rPr>
              <w:t xml:space="preserve">Revenue from </w:t>
            </w:r>
            <w:r w:rsidRPr="00643BD6">
              <w:rPr>
                <w:rFonts w:ascii="Arial" w:hAnsi="Arial" w:cs="Browallia New"/>
                <w:sz w:val="20"/>
                <w:szCs w:val="25"/>
              </w:rPr>
              <w:t>sales of raw materials for Total Mixed Ratio production</w:t>
            </w:r>
          </w:p>
        </w:tc>
        <w:tc>
          <w:tcPr>
            <w:tcW w:w="1035" w:type="dxa"/>
          </w:tcPr>
          <w:p w14:paraId="2C8D1BF0" w14:textId="77777777" w:rsidR="009E2ED1" w:rsidRDefault="009E2ED1" w:rsidP="00C46795">
            <w:pPr>
              <w:tabs>
                <w:tab w:val="decimal" w:pos="735"/>
              </w:tabs>
              <w:spacing w:line="380" w:lineRule="exact"/>
              <w:ind w:right="-108"/>
              <w:rPr>
                <w:rFonts w:ascii="Arial" w:hAnsi="Arial" w:cs="Arial"/>
                <w:sz w:val="20"/>
                <w:szCs w:val="20"/>
              </w:rPr>
            </w:pPr>
          </w:p>
          <w:p w14:paraId="5DB0178E" w14:textId="0F939A24" w:rsidR="00C46795" w:rsidRPr="007D0F07" w:rsidRDefault="00C46795" w:rsidP="00C46795">
            <w:pPr>
              <w:tabs>
                <w:tab w:val="decimal" w:pos="735"/>
              </w:tabs>
              <w:spacing w:line="380" w:lineRule="exact"/>
              <w:ind w:right="-108"/>
              <w:rPr>
                <w:rFonts w:ascii="Arial" w:hAnsi="Arial" w:cs="Arial"/>
                <w:sz w:val="20"/>
                <w:szCs w:val="20"/>
                <w:cs/>
              </w:rPr>
            </w:pPr>
            <w:r w:rsidRPr="00C46795">
              <w:rPr>
                <w:rFonts w:ascii="Arial" w:hAnsi="Arial" w:cs="Arial"/>
                <w:sz w:val="20"/>
                <w:szCs w:val="20"/>
              </w:rPr>
              <w:t>-</w:t>
            </w:r>
          </w:p>
        </w:tc>
        <w:tc>
          <w:tcPr>
            <w:tcW w:w="1035" w:type="dxa"/>
          </w:tcPr>
          <w:p w14:paraId="071EA301" w14:textId="77777777" w:rsidR="009E2ED1" w:rsidRDefault="009E2ED1" w:rsidP="00C46795">
            <w:pPr>
              <w:tabs>
                <w:tab w:val="decimal" w:pos="735"/>
              </w:tabs>
              <w:spacing w:line="380" w:lineRule="exact"/>
              <w:ind w:right="-108"/>
              <w:rPr>
                <w:rFonts w:ascii="Arial" w:hAnsi="Arial" w:cs="Arial"/>
                <w:sz w:val="20"/>
                <w:szCs w:val="20"/>
              </w:rPr>
            </w:pPr>
          </w:p>
          <w:p w14:paraId="478492C1" w14:textId="3C759D41" w:rsidR="00C46795" w:rsidRPr="007D0F07" w:rsidRDefault="00C46795" w:rsidP="00C46795">
            <w:pPr>
              <w:tabs>
                <w:tab w:val="decimal" w:pos="735"/>
              </w:tabs>
              <w:spacing w:line="380" w:lineRule="exact"/>
              <w:ind w:right="-108"/>
              <w:rPr>
                <w:rFonts w:ascii="Arial" w:hAnsi="Arial" w:cs="Arial"/>
                <w:sz w:val="20"/>
                <w:szCs w:val="20"/>
                <w:cs/>
              </w:rPr>
            </w:pPr>
            <w:r w:rsidRPr="00C46795">
              <w:rPr>
                <w:rFonts w:ascii="Arial" w:hAnsi="Arial" w:cs="Arial"/>
                <w:sz w:val="20"/>
                <w:szCs w:val="20"/>
              </w:rPr>
              <w:t>-</w:t>
            </w:r>
          </w:p>
        </w:tc>
        <w:tc>
          <w:tcPr>
            <w:tcW w:w="1035" w:type="dxa"/>
          </w:tcPr>
          <w:p w14:paraId="293C3C3C" w14:textId="77777777" w:rsidR="009E2ED1" w:rsidRDefault="009E2ED1" w:rsidP="00C46795">
            <w:pPr>
              <w:tabs>
                <w:tab w:val="decimal" w:pos="735"/>
              </w:tabs>
              <w:spacing w:line="380" w:lineRule="exact"/>
              <w:ind w:right="-108"/>
              <w:rPr>
                <w:rFonts w:ascii="Arial" w:hAnsi="Arial" w:cs="Arial"/>
                <w:sz w:val="20"/>
                <w:szCs w:val="20"/>
              </w:rPr>
            </w:pPr>
          </w:p>
          <w:p w14:paraId="43FECCBB" w14:textId="3D600F6A"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4</w:t>
            </w:r>
          </w:p>
        </w:tc>
        <w:tc>
          <w:tcPr>
            <w:tcW w:w="1035" w:type="dxa"/>
          </w:tcPr>
          <w:p w14:paraId="4CC093F2" w14:textId="77777777" w:rsidR="009E2ED1" w:rsidRDefault="009E2ED1" w:rsidP="00C46795">
            <w:pPr>
              <w:tabs>
                <w:tab w:val="decimal" w:pos="735"/>
              </w:tabs>
              <w:spacing w:line="380" w:lineRule="exact"/>
              <w:ind w:right="-108"/>
              <w:rPr>
                <w:rFonts w:ascii="Arial" w:hAnsi="Arial" w:cs="Arial"/>
                <w:sz w:val="20"/>
                <w:szCs w:val="20"/>
              </w:rPr>
            </w:pPr>
          </w:p>
          <w:p w14:paraId="2100FAE0" w14:textId="06DFA4C3"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r>
      <w:tr w:rsidR="00C46795" w:rsidRPr="007D0F07" w14:paraId="5C3AF4F0" w14:textId="77777777" w:rsidTr="009C4C1D">
        <w:tc>
          <w:tcPr>
            <w:tcW w:w="5040" w:type="dxa"/>
            <w:shd w:val="clear" w:color="auto" w:fill="auto"/>
          </w:tcPr>
          <w:p w14:paraId="45F0BA5E" w14:textId="53868735" w:rsidR="00C46795" w:rsidRPr="007D0F07" w:rsidRDefault="00C46795" w:rsidP="00C46795">
            <w:pPr>
              <w:spacing w:line="360" w:lineRule="exact"/>
              <w:ind w:right="-108"/>
              <w:rPr>
                <w:rFonts w:ascii="Arial" w:hAnsi="Arial" w:cs="Arial"/>
                <w:sz w:val="20"/>
                <w:szCs w:val="20"/>
              </w:rPr>
            </w:pPr>
            <w:r w:rsidRPr="007D0F07">
              <w:rPr>
                <w:rFonts w:ascii="Arial" w:hAnsi="Arial" w:cs="Arial"/>
                <w:sz w:val="20"/>
                <w:szCs w:val="20"/>
              </w:rPr>
              <w:t>Interest income</w:t>
            </w:r>
          </w:p>
        </w:tc>
        <w:tc>
          <w:tcPr>
            <w:tcW w:w="1035" w:type="dxa"/>
          </w:tcPr>
          <w:p w14:paraId="3F2A90C0" w14:textId="7D218A42"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5EFFDF1A" w14:textId="0AC1EE21"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191EE1FB" w14:textId="4CD92E0C"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7</w:t>
            </w:r>
          </w:p>
        </w:tc>
        <w:tc>
          <w:tcPr>
            <w:tcW w:w="1035" w:type="dxa"/>
          </w:tcPr>
          <w:p w14:paraId="50D0257C" w14:textId="42C855D4"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r>
      <w:tr w:rsidR="00C46795" w:rsidRPr="007D0F07" w14:paraId="523140D1" w14:textId="77777777" w:rsidTr="009C4C1D">
        <w:tc>
          <w:tcPr>
            <w:tcW w:w="5040" w:type="dxa"/>
            <w:shd w:val="clear" w:color="auto" w:fill="auto"/>
          </w:tcPr>
          <w:p w14:paraId="5CD394CB" w14:textId="0F1942DE" w:rsidR="00C46795" w:rsidRPr="007D0F07" w:rsidRDefault="00C46795" w:rsidP="00C46795">
            <w:pPr>
              <w:spacing w:line="360" w:lineRule="exact"/>
              <w:ind w:right="-108"/>
              <w:rPr>
                <w:rFonts w:ascii="Arial" w:hAnsi="Arial" w:cs="Arial"/>
                <w:sz w:val="20"/>
                <w:szCs w:val="20"/>
                <w:cs/>
              </w:rPr>
            </w:pPr>
            <w:r w:rsidRPr="007D0F07">
              <w:rPr>
                <w:rFonts w:ascii="Arial" w:hAnsi="Arial" w:cs="Arial"/>
                <w:sz w:val="20"/>
                <w:szCs w:val="20"/>
              </w:rPr>
              <w:t>Other income</w:t>
            </w:r>
          </w:p>
        </w:tc>
        <w:tc>
          <w:tcPr>
            <w:tcW w:w="1035" w:type="dxa"/>
          </w:tcPr>
          <w:p w14:paraId="3C002862" w14:textId="1A918D32"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6D19FC02" w14:textId="5CE26F36"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18E5D2B6" w14:textId="75D13F5C"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33</w:t>
            </w:r>
          </w:p>
        </w:tc>
        <w:tc>
          <w:tcPr>
            <w:tcW w:w="1035" w:type="dxa"/>
          </w:tcPr>
          <w:p w14:paraId="43D15EDE" w14:textId="777896F8"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32</w:t>
            </w:r>
          </w:p>
        </w:tc>
      </w:tr>
      <w:tr w:rsidR="00C46795" w:rsidRPr="007D0F07" w14:paraId="5C4080E2" w14:textId="77777777" w:rsidTr="009C4C1D">
        <w:tc>
          <w:tcPr>
            <w:tcW w:w="5040" w:type="dxa"/>
            <w:shd w:val="clear" w:color="auto" w:fill="auto"/>
          </w:tcPr>
          <w:p w14:paraId="4690676B" w14:textId="24FCADF1" w:rsidR="00C46795" w:rsidRPr="007D0F07" w:rsidRDefault="00C46795" w:rsidP="00C46795">
            <w:pPr>
              <w:spacing w:line="360" w:lineRule="exact"/>
              <w:ind w:right="-108"/>
              <w:rPr>
                <w:rFonts w:ascii="Arial" w:hAnsi="Arial" w:cs="Arial"/>
                <w:sz w:val="20"/>
                <w:szCs w:val="20"/>
              </w:rPr>
            </w:pPr>
            <w:r w:rsidRPr="007D0F07">
              <w:rPr>
                <w:rFonts w:ascii="Arial" w:hAnsi="Arial" w:cs="Arial"/>
                <w:sz w:val="20"/>
                <w:szCs w:val="20"/>
              </w:rPr>
              <w:t>Purchases of biogas and electricity</w:t>
            </w:r>
          </w:p>
        </w:tc>
        <w:tc>
          <w:tcPr>
            <w:tcW w:w="1035" w:type="dxa"/>
          </w:tcPr>
          <w:p w14:paraId="2CDC5761" w14:textId="68448D52"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1C10E01C" w14:textId="28EE6BEA"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4E724AAB" w14:textId="2F9E4674"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2</w:t>
            </w:r>
            <w:r w:rsidR="00D30668">
              <w:rPr>
                <w:rFonts w:ascii="Arial" w:hAnsi="Arial" w:cs="Arial"/>
                <w:sz w:val="20"/>
                <w:szCs w:val="20"/>
              </w:rPr>
              <w:t>4</w:t>
            </w:r>
          </w:p>
        </w:tc>
        <w:tc>
          <w:tcPr>
            <w:tcW w:w="1035" w:type="dxa"/>
          </w:tcPr>
          <w:p w14:paraId="11A75A51" w14:textId="149985FB"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65</w:t>
            </w:r>
          </w:p>
        </w:tc>
      </w:tr>
      <w:tr w:rsidR="00C46795" w:rsidRPr="007D0F07" w14:paraId="0A223E81" w14:textId="77777777" w:rsidTr="009C4C1D">
        <w:tc>
          <w:tcPr>
            <w:tcW w:w="5040" w:type="dxa"/>
            <w:shd w:val="clear" w:color="auto" w:fill="auto"/>
          </w:tcPr>
          <w:p w14:paraId="0BDEE488" w14:textId="0C1AEABA" w:rsidR="00C46795" w:rsidRPr="007D0F07" w:rsidRDefault="00C46795" w:rsidP="00C46795">
            <w:pPr>
              <w:spacing w:line="360" w:lineRule="exact"/>
              <w:ind w:right="-108"/>
              <w:rPr>
                <w:rFonts w:ascii="Arial" w:hAnsi="Arial" w:cs="Arial"/>
                <w:sz w:val="20"/>
                <w:szCs w:val="20"/>
              </w:rPr>
            </w:pPr>
            <w:r w:rsidRPr="007D0F07">
              <w:rPr>
                <w:rFonts w:ascii="Arial" w:hAnsi="Arial" w:cs="Arial"/>
                <w:sz w:val="20"/>
                <w:szCs w:val="20"/>
              </w:rPr>
              <w:t>Other expense</w:t>
            </w:r>
          </w:p>
        </w:tc>
        <w:tc>
          <w:tcPr>
            <w:tcW w:w="1035" w:type="dxa"/>
          </w:tcPr>
          <w:p w14:paraId="00F1F4A6" w14:textId="60B5BC1B"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5D434378" w14:textId="36FE546A"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78803127" w14:textId="55F942F8"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w:t>
            </w:r>
          </w:p>
        </w:tc>
        <w:tc>
          <w:tcPr>
            <w:tcW w:w="1035" w:type="dxa"/>
          </w:tcPr>
          <w:p w14:paraId="68EA934F" w14:textId="568B037A" w:rsidR="00C46795" w:rsidRPr="007D0F07" w:rsidRDefault="00C46795" w:rsidP="00C46795">
            <w:pPr>
              <w:tabs>
                <w:tab w:val="decimal" w:pos="735"/>
              </w:tabs>
              <w:spacing w:line="380" w:lineRule="exact"/>
              <w:ind w:right="-108"/>
              <w:rPr>
                <w:rFonts w:ascii="Arial" w:hAnsi="Arial" w:cs="Arial"/>
                <w:sz w:val="20"/>
                <w:szCs w:val="20"/>
              </w:rPr>
            </w:pPr>
            <w:r w:rsidRPr="00C46795">
              <w:rPr>
                <w:rFonts w:ascii="Arial" w:hAnsi="Arial" w:cs="Arial"/>
                <w:sz w:val="20"/>
                <w:szCs w:val="20"/>
              </w:rPr>
              <w:t>3</w:t>
            </w:r>
          </w:p>
        </w:tc>
      </w:tr>
      <w:tr w:rsidR="00AF4555" w:rsidRPr="007D0F07" w14:paraId="4CC3970C" w14:textId="77777777" w:rsidTr="009C4C1D">
        <w:tc>
          <w:tcPr>
            <w:tcW w:w="5040" w:type="dxa"/>
            <w:shd w:val="clear" w:color="auto" w:fill="auto"/>
          </w:tcPr>
          <w:p w14:paraId="18FE5698" w14:textId="77777777" w:rsidR="00AF4555" w:rsidRPr="007D0F07" w:rsidRDefault="00AF4555" w:rsidP="00C46795">
            <w:pPr>
              <w:spacing w:line="360" w:lineRule="exact"/>
              <w:ind w:right="-108"/>
              <w:rPr>
                <w:rFonts w:ascii="Arial" w:hAnsi="Arial" w:cs="Arial"/>
                <w:b/>
                <w:bCs/>
                <w:sz w:val="20"/>
                <w:szCs w:val="20"/>
                <w:u w:val="single"/>
              </w:rPr>
            </w:pPr>
          </w:p>
        </w:tc>
        <w:tc>
          <w:tcPr>
            <w:tcW w:w="1035" w:type="dxa"/>
          </w:tcPr>
          <w:p w14:paraId="704CD17E" w14:textId="77777777" w:rsidR="00AF4555" w:rsidRPr="007D0F07" w:rsidRDefault="00AF4555" w:rsidP="00C46795">
            <w:pPr>
              <w:tabs>
                <w:tab w:val="decimal" w:pos="735"/>
              </w:tabs>
              <w:spacing w:line="360" w:lineRule="exact"/>
              <w:ind w:right="-108"/>
              <w:rPr>
                <w:rFonts w:ascii="Arial" w:hAnsi="Arial" w:cs="Arial"/>
                <w:sz w:val="20"/>
                <w:szCs w:val="20"/>
              </w:rPr>
            </w:pPr>
          </w:p>
        </w:tc>
        <w:tc>
          <w:tcPr>
            <w:tcW w:w="1035" w:type="dxa"/>
          </w:tcPr>
          <w:p w14:paraId="4E0DCB87" w14:textId="77777777" w:rsidR="00AF4555" w:rsidRPr="007D0F07" w:rsidRDefault="00AF4555" w:rsidP="00C46795">
            <w:pPr>
              <w:tabs>
                <w:tab w:val="decimal" w:pos="735"/>
              </w:tabs>
              <w:spacing w:line="360" w:lineRule="exact"/>
              <w:ind w:right="-108"/>
              <w:rPr>
                <w:rFonts w:ascii="Arial" w:hAnsi="Arial" w:cs="Arial"/>
                <w:sz w:val="20"/>
                <w:szCs w:val="20"/>
              </w:rPr>
            </w:pPr>
          </w:p>
        </w:tc>
        <w:tc>
          <w:tcPr>
            <w:tcW w:w="1035" w:type="dxa"/>
          </w:tcPr>
          <w:p w14:paraId="0245E485" w14:textId="77777777" w:rsidR="00AF4555" w:rsidRPr="007D0F07" w:rsidRDefault="00AF4555" w:rsidP="00C46795">
            <w:pPr>
              <w:tabs>
                <w:tab w:val="decimal" w:pos="735"/>
              </w:tabs>
              <w:spacing w:line="360" w:lineRule="exact"/>
              <w:ind w:right="-108"/>
              <w:rPr>
                <w:rFonts w:ascii="Arial" w:hAnsi="Arial" w:cs="Arial"/>
                <w:sz w:val="20"/>
                <w:szCs w:val="20"/>
              </w:rPr>
            </w:pPr>
          </w:p>
        </w:tc>
        <w:tc>
          <w:tcPr>
            <w:tcW w:w="1035" w:type="dxa"/>
          </w:tcPr>
          <w:p w14:paraId="4E5C7A10" w14:textId="77777777" w:rsidR="00AF4555" w:rsidRPr="007D0F07" w:rsidRDefault="00AF4555" w:rsidP="00C46795">
            <w:pPr>
              <w:tabs>
                <w:tab w:val="decimal" w:pos="735"/>
              </w:tabs>
              <w:spacing w:line="360" w:lineRule="exact"/>
              <w:ind w:right="-108"/>
              <w:rPr>
                <w:rFonts w:ascii="Arial" w:hAnsi="Arial" w:cs="Arial"/>
                <w:sz w:val="20"/>
                <w:szCs w:val="20"/>
              </w:rPr>
            </w:pPr>
          </w:p>
        </w:tc>
      </w:tr>
      <w:tr w:rsidR="00C46795" w:rsidRPr="007D0F07" w14:paraId="4DF9302B" w14:textId="77777777" w:rsidTr="009C4C1D">
        <w:tc>
          <w:tcPr>
            <w:tcW w:w="5040" w:type="dxa"/>
            <w:shd w:val="clear" w:color="auto" w:fill="auto"/>
          </w:tcPr>
          <w:p w14:paraId="319D456E" w14:textId="0A096C7C" w:rsidR="00C46795" w:rsidRPr="007D0F07" w:rsidRDefault="00C46795" w:rsidP="00C46795">
            <w:pPr>
              <w:spacing w:line="360" w:lineRule="exact"/>
              <w:ind w:right="-108"/>
              <w:rPr>
                <w:rFonts w:ascii="Arial" w:hAnsi="Arial" w:cs="Arial"/>
                <w:b/>
                <w:bCs/>
                <w:sz w:val="20"/>
                <w:szCs w:val="20"/>
              </w:rPr>
            </w:pPr>
            <w:r w:rsidRPr="007D0F07">
              <w:rPr>
                <w:rFonts w:ascii="Arial" w:hAnsi="Arial" w:cs="Arial"/>
                <w:b/>
                <w:bCs/>
                <w:sz w:val="20"/>
                <w:szCs w:val="20"/>
                <w:u w:val="single"/>
              </w:rPr>
              <w:lastRenderedPageBreak/>
              <w:t>Transactions with related parties</w:t>
            </w:r>
          </w:p>
        </w:tc>
        <w:tc>
          <w:tcPr>
            <w:tcW w:w="1035" w:type="dxa"/>
          </w:tcPr>
          <w:p w14:paraId="797D52F1" w14:textId="77777777" w:rsidR="00C46795" w:rsidRPr="007D0F07" w:rsidRDefault="00C46795" w:rsidP="00C46795">
            <w:pPr>
              <w:tabs>
                <w:tab w:val="decimal" w:pos="735"/>
              </w:tabs>
              <w:spacing w:line="360" w:lineRule="exact"/>
              <w:ind w:right="-108"/>
              <w:rPr>
                <w:rFonts w:ascii="Arial" w:hAnsi="Arial" w:cs="Arial"/>
                <w:sz w:val="20"/>
                <w:szCs w:val="20"/>
              </w:rPr>
            </w:pPr>
          </w:p>
        </w:tc>
        <w:tc>
          <w:tcPr>
            <w:tcW w:w="1035" w:type="dxa"/>
          </w:tcPr>
          <w:p w14:paraId="57E3DA6A" w14:textId="77777777" w:rsidR="00C46795" w:rsidRPr="007D0F07" w:rsidRDefault="00C46795" w:rsidP="00C46795">
            <w:pPr>
              <w:tabs>
                <w:tab w:val="decimal" w:pos="735"/>
              </w:tabs>
              <w:spacing w:line="360" w:lineRule="exact"/>
              <w:ind w:right="-108"/>
              <w:rPr>
                <w:rFonts w:ascii="Arial" w:hAnsi="Arial" w:cs="Arial"/>
                <w:sz w:val="20"/>
                <w:szCs w:val="20"/>
              </w:rPr>
            </w:pPr>
          </w:p>
        </w:tc>
        <w:tc>
          <w:tcPr>
            <w:tcW w:w="1035" w:type="dxa"/>
          </w:tcPr>
          <w:p w14:paraId="5B3EFFE1" w14:textId="77777777" w:rsidR="00C46795" w:rsidRPr="007D0F07" w:rsidRDefault="00C46795" w:rsidP="00C46795">
            <w:pPr>
              <w:tabs>
                <w:tab w:val="decimal" w:pos="735"/>
              </w:tabs>
              <w:spacing w:line="360" w:lineRule="exact"/>
              <w:ind w:right="-108"/>
              <w:rPr>
                <w:rFonts w:ascii="Arial" w:hAnsi="Arial" w:cs="Arial"/>
                <w:sz w:val="20"/>
                <w:szCs w:val="20"/>
              </w:rPr>
            </w:pPr>
          </w:p>
        </w:tc>
        <w:tc>
          <w:tcPr>
            <w:tcW w:w="1035" w:type="dxa"/>
          </w:tcPr>
          <w:p w14:paraId="1AEB3FBF" w14:textId="77777777" w:rsidR="00C46795" w:rsidRPr="007D0F07" w:rsidRDefault="00C46795" w:rsidP="00C46795">
            <w:pPr>
              <w:tabs>
                <w:tab w:val="decimal" w:pos="735"/>
              </w:tabs>
              <w:spacing w:line="360" w:lineRule="exact"/>
              <w:ind w:right="-108"/>
              <w:rPr>
                <w:rFonts w:ascii="Arial" w:hAnsi="Arial" w:cs="Arial"/>
                <w:sz w:val="20"/>
                <w:szCs w:val="20"/>
              </w:rPr>
            </w:pPr>
          </w:p>
        </w:tc>
      </w:tr>
      <w:tr w:rsidR="00000E32" w:rsidRPr="007D0F07" w14:paraId="55E11F5E" w14:textId="77777777" w:rsidTr="009C4C1D">
        <w:trPr>
          <w:trHeight w:val="60"/>
        </w:trPr>
        <w:tc>
          <w:tcPr>
            <w:tcW w:w="5040" w:type="dxa"/>
            <w:shd w:val="clear" w:color="auto" w:fill="auto"/>
          </w:tcPr>
          <w:p w14:paraId="6BB9BAC9" w14:textId="0A55A85D" w:rsidR="00000E32" w:rsidRPr="007D0F07" w:rsidRDefault="00000E32" w:rsidP="00000E32">
            <w:pPr>
              <w:spacing w:line="360" w:lineRule="exact"/>
              <w:ind w:right="-108"/>
              <w:rPr>
                <w:rFonts w:ascii="Arial" w:hAnsi="Arial" w:cs="Arial"/>
                <w:sz w:val="20"/>
                <w:szCs w:val="20"/>
                <w:cs/>
              </w:rPr>
            </w:pPr>
            <w:r w:rsidRPr="007D0F07">
              <w:rPr>
                <w:rFonts w:ascii="Arial" w:hAnsi="Arial" w:cs="Arial"/>
                <w:sz w:val="20"/>
                <w:szCs w:val="20"/>
              </w:rPr>
              <w:t>Revenue from sales</w:t>
            </w:r>
          </w:p>
        </w:tc>
        <w:tc>
          <w:tcPr>
            <w:tcW w:w="1035" w:type="dxa"/>
          </w:tcPr>
          <w:p w14:paraId="4F3F90B4" w14:textId="207AB521"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1,904</w:t>
            </w:r>
          </w:p>
        </w:tc>
        <w:tc>
          <w:tcPr>
            <w:tcW w:w="1035" w:type="dxa"/>
          </w:tcPr>
          <w:p w14:paraId="549F2195" w14:textId="1E838796"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1,670</w:t>
            </w:r>
          </w:p>
        </w:tc>
        <w:tc>
          <w:tcPr>
            <w:tcW w:w="1035" w:type="dxa"/>
          </w:tcPr>
          <w:p w14:paraId="77D822F3" w14:textId="36F53BBE"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1,817</w:t>
            </w:r>
          </w:p>
        </w:tc>
        <w:tc>
          <w:tcPr>
            <w:tcW w:w="1035" w:type="dxa"/>
          </w:tcPr>
          <w:p w14:paraId="39C1AB9B" w14:textId="7901AEFA"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1,668</w:t>
            </w:r>
          </w:p>
        </w:tc>
      </w:tr>
      <w:tr w:rsidR="00000E32" w:rsidRPr="007D0F07" w14:paraId="75BA9E0C" w14:textId="77777777" w:rsidTr="009C4C1D">
        <w:tc>
          <w:tcPr>
            <w:tcW w:w="5040" w:type="dxa"/>
          </w:tcPr>
          <w:p w14:paraId="387D2C9F" w14:textId="2F3FD80B" w:rsidR="00000E32" w:rsidRPr="007D0F07" w:rsidRDefault="00000E32" w:rsidP="00000E32">
            <w:pPr>
              <w:spacing w:line="360" w:lineRule="exact"/>
              <w:ind w:right="-108"/>
              <w:rPr>
                <w:rFonts w:ascii="Arial" w:hAnsi="Arial" w:cs="Arial"/>
                <w:sz w:val="20"/>
                <w:szCs w:val="20"/>
                <w:highlight w:val="cyan"/>
                <w:cs/>
              </w:rPr>
            </w:pPr>
            <w:r w:rsidRPr="007D0F07">
              <w:rPr>
                <w:rFonts w:ascii="Arial" w:hAnsi="Arial" w:cs="Arial"/>
                <w:sz w:val="20"/>
                <w:szCs w:val="20"/>
              </w:rPr>
              <w:t>Other income</w:t>
            </w:r>
          </w:p>
        </w:tc>
        <w:tc>
          <w:tcPr>
            <w:tcW w:w="1035" w:type="dxa"/>
          </w:tcPr>
          <w:p w14:paraId="35259093" w14:textId="50A2AD8C"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18</w:t>
            </w:r>
          </w:p>
        </w:tc>
        <w:tc>
          <w:tcPr>
            <w:tcW w:w="1035" w:type="dxa"/>
          </w:tcPr>
          <w:p w14:paraId="7D2835CF" w14:textId="0BE8B019"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9</w:t>
            </w:r>
          </w:p>
        </w:tc>
        <w:tc>
          <w:tcPr>
            <w:tcW w:w="1035" w:type="dxa"/>
          </w:tcPr>
          <w:p w14:paraId="0AA5414F" w14:textId="78B8798F"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18</w:t>
            </w:r>
          </w:p>
        </w:tc>
        <w:tc>
          <w:tcPr>
            <w:tcW w:w="1035" w:type="dxa"/>
          </w:tcPr>
          <w:p w14:paraId="00C737F7" w14:textId="581C51EB"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9</w:t>
            </w:r>
          </w:p>
        </w:tc>
      </w:tr>
      <w:tr w:rsidR="00000E32" w:rsidRPr="007D0F07" w14:paraId="6AF2491C" w14:textId="77777777" w:rsidTr="009C4C1D">
        <w:tc>
          <w:tcPr>
            <w:tcW w:w="5040" w:type="dxa"/>
          </w:tcPr>
          <w:p w14:paraId="6AEB2564" w14:textId="4D1D31B2" w:rsidR="00000E32" w:rsidRPr="007D0F07" w:rsidRDefault="00000E32" w:rsidP="00000E32">
            <w:pPr>
              <w:spacing w:line="360" w:lineRule="exact"/>
              <w:ind w:right="-108"/>
              <w:rPr>
                <w:rFonts w:ascii="Arial" w:hAnsi="Arial" w:cs="Arial"/>
                <w:sz w:val="20"/>
                <w:szCs w:val="20"/>
              </w:rPr>
            </w:pPr>
            <w:r w:rsidRPr="007D0F07">
              <w:rPr>
                <w:rFonts w:ascii="Arial" w:hAnsi="Arial" w:cs="Arial"/>
                <w:sz w:val="20"/>
                <w:szCs w:val="20"/>
              </w:rPr>
              <w:t>Purchases of fuel</w:t>
            </w:r>
          </w:p>
        </w:tc>
        <w:tc>
          <w:tcPr>
            <w:tcW w:w="1035" w:type="dxa"/>
          </w:tcPr>
          <w:p w14:paraId="5A065AB9" w14:textId="517F7EA9"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16</w:t>
            </w:r>
          </w:p>
        </w:tc>
        <w:tc>
          <w:tcPr>
            <w:tcW w:w="1035" w:type="dxa"/>
          </w:tcPr>
          <w:p w14:paraId="40D34C8A" w14:textId="232AEE84"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9</w:t>
            </w:r>
          </w:p>
        </w:tc>
        <w:tc>
          <w:tcPr>
            <w:tcW w:w="1035" w:type="dxa"/>
          </w:tcPr>
          <w:p w14:paraId="052C221A" w14:textId="410CFE9E"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16</w:t>
            </w:r>
          </w:p>
        </w:tc>
        <w:tc>
          <w:tcPr>
            <w:tcW w:w="1035" w:type="dxa"/>
          </w:tcPr>
          <w:p w14:paraId="0924FC5E" w14:textId="2A90C3E0"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8</w:t>
            </w:r>
          </w:p>
        </w:tc>
      </w:tr>
      <w:tr w:rsidR="00000E32" w:rsidRPr="007D0F07" w14:paraId="4AD1B6B1" w14:textId="77777777" w:rsidTr="009C4C1D">
        <w:tc>
          <w:tcPr>
            <w:tcW w:w="5040" w:type="dxa"/>
          </w:tcPr>
          <w:p w14:paraId="0A2D89EF" w14:textId="7680D3D1" w:rsidR="00000E32" w:rsidRPr="007D0F07" w:rsidRDefault="00000E32" w:rsidP="00000E32">
            <w:pPr>
              <w:spacing w:line="360" w:lineRule="exact"/>
              <w:ind w:right="-108"/>
              <w:rPr>
                <w:rFonts w:ascii="Arial" w:hAnsi="Arial" w:cs="Arial"/>
                <w:sz w:val="20"/>
                <w:szCs w:val="20"/>
              </w:rPr>
            </w:pPr>
            <w:r w:rsidRPr="007D0F07">
              <w:rPr>
                <w:rFonts w:ascii="Arial" w:hAnsi="Arial" w:cs="Arial"/>
                <w:sz w:val="20"/>
                <w:szCs w:val="20"/>
              </w:rPr>
              <w:t>Transportation expenses</w:t>
            </w:r>
          </w:p>
        </w:tc>
        <w:tc>
          <w:tcPr>
            <w:tcW w:w="1035" w:type="dxa"/>
          </w:tcPr>
          <w:p w14:paraId="10114C60" w14:textId="0EB71F00"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54</w:t>
            </w:r>
          </w:p>
        </w:tc>
        <w:tc>
          <w:tcPr>
            <w:tcW w:w="1035" w:type="dxa"/>
          </w:tcPr>
          <w:p w14:paraId="02ABBB59" w14:textId="222D0670"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49</w:t>
            </w:r>
          </w:p>
        </w:tc>
        <w:tc>
          <w:tcPr>
            <w:tcW w:w="1035" w:type="dxa"/>
          </w:tcPr>
          <w:p w14:paraId="113EE8DA" w14:textId="345CBC72"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43</w:t>
            </w:r>
          </w:p>
        </w:tc>
        <w:tc>
          <w:tcPr>
            <w:tcW w:w="1035" w:type="dxa"/>
          </w:tcPr>
          <w:p w14:paraId="3577AA6C" w14:textId="64B63F5F"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33</w:t>
            </w:r>
          </w:p>
        </w:tc>
      </w:tr>
      <w:tr w:rsidR="00000E32" w:rsidRPr="007D0F07" w14:paraId="2345B5E5" w14:textId="77777777" w:rsidTr="009C4C1D">
        <w:tc>
          <w:tcPr>
            <w:tcW w:w="5040" w:type="dxa"/>
          </w:tcPr>
          <w:p w14:paraId="774A5B02" w14:textId="0B14BD8C" w:rsidR="00000E32" w:rsidRPr="007D0F07" w:rsidRDefault="00000E32" w:rsidP="00000E32">
            <w:pPr>
              <w:spacing w:line="360" w:lineRule="exact"/>
              <w:ind w:right="-108"/>
              <w:rPr>
                <w:rFonts w:ascii="Arial" w:hAnsi="Arial" w:cs="Arial"/>
                <w:sz w:val="20"/>
                <w:szCs w:val="20"/>
              </w:rPr>
            </w:pPr>
            <w:r w:rsidRPr="007D0F07">
              <w:rPr>
                <w:rFonts w:ascii="Arial" w:hAnsi="Arial" w:cs="Arial"/>
                <w:sz w:val="20"/>
                <w:szCs w:val="20"/>
              </w:rPr>
              <w:t>Other expense</w:t>
            </w:r>
          </w:p>
        </w:tc>
        <w:tc>
          <w:tcPr>
            <w:tcW w:w="1035" w:type="dxa"/>
          </w:tcPr>
          <w:p w14:paraId="7A924FDD" w14:textId="3EAA172C"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61</w:t>
            </w:r>
          </w:p>
        </w:tc>
        <w:tc>
          <w:tcPr>
            <w:tcW w:w="1035" w:type="dxa"/>
          </w:tcPr>
          <w:p w14:paraId="5A0EC01A" w14:textId="1E47CFE6"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46</w:t>
            </w:r>
          </w:p>
        </w:tc>
        <w:tc>
          <w:tcPr>
            <w:tcW w:w="1035" w:type="dxa"/>
          </w:tcPr>
          <w:p w14:paraId="02EC982A" w14:textId="43FF6706"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53</w:t>
            </w:r>
          </w:p>
        </w:tc>
        <w:tc>
          <w:tcPr>
            <w:tcW w:w="1035" w:type="dxa"/>
          </w:tcPr>
          <w:p w14:paraId="49963A41" w14:textId="38201B0F" w:rsidR="00000E32" w:rsidRPr="007D0F07" w:rsidRDefault="00000E32" w:rsidP="00000E32">
            <w:pPr>
              <w:tabs>
                <w:tab w:val="decimal" w:pos="735"/>
              </w:tabs>
              <w:spacing w:line="380" w:lineRule="exact"/>
              <w:ind w:right="-108"/>
              <w:rPr>
                <w:rFonts w:ascii="Arial" w:hAnsi="Arial" w:cs="Arial"/>
                <w:sz w:val="20"/>
                <w:szCs w:val="20"/>
              </w:rPr>
            </w:pPr>
            <w:r w:rsidRPr="00000E32">
              <w:rPr>
                <w:rFonts w:ascii="Arial" w:hAnsi="Arial" w:cs="Arial"/>
                <w:sz w:val="20"/>
                <w:szCs w:val="20"/>
              </w:rPr>
              <w:t>43</w:t>
            </w:r>
          </w:p>
        </w:tc>
      </w:tr>
    </w:tbl>
    <w:p w14:paraId="38CBEF53" w14:textId="53E8D0C8" w:rsidR="00060CBC" w:rsidRPr="00C36955" w:rsidRDefault="00184633" w:rsidP="007D0F07">
      <w:pPr>
        <w:pStyle w:val="BodyTextIndent2"/>
        <w:spacing w:before="240" w:after="0"/>
        <w:ind w:left="547" w:hanging="547"/>
        <w:rPr>
          <w:rFonts w:ascii="Arial" w:hAnsi="Arial" w:cs="Arial"/>
          <w:sz w:val="22"/>
          <w:szCs w:val="22"/>
        </w:rPr>
      </w:pPr>
      <w:r w:rsidRPr="00C36955">
        <w:rPr>
          <w:rFonts w:ascii="Arial" w:hAnsi="Arial" w:cs="Arial"/>
          <w:sz w:val="22"/>
          <w:szCs w:val="22"/>
        </w:rPr>
        <w:tab/>
      </w:r>
      <w:r w:rsidR="0012262B" w:rsidRPr="00C36955">
        <w:rPr>
          <w:rFonts w:ascii="Arial" w:hAnsi="Arial" w:cs="Arial"/>
          <w:sz w:val="22"/>
          <w:szCs w:val="22"/>
        </w:rPr>
        <w:t>T</w:t>
      </w:r>
      <w:r w:rsidR="00060CBC" w:rsidRPr="00C36955">
        <w:rPr>
          <w:rFonts w:ascii="Arial" w:hAnsi="Arial" w:cs="Arial"/>
          <w:sz w:val="22"/>
          <w:szCs w:val="22"/>
        </w:rPr>
        <w:t xml:space="preserve">he balances of the accounts between the </w:t>
      </w:r>
      <w:r w:rsidR="00F01B0D" w:rsidRPr="00C36955">
        <w:rPr>
          <w:rFonts w:ascii="Arial" w:hAnsi="Arial" w:cs="Arial"/>
          <w:sz w:val="22"/>
          <w:szCs w:val="22"/>
        </w:rPr>
        <w:t>Group</w:t>
      </w:r>
      <w:r w:rsidR="00060CBC" w:rsidRPr="00C36955">
        <w:rPr>
          <w:rFonts w:ascii="Arial" w:hAnsi="Arial" w:cs="Arial"/>
          <w:sz w:val="22"/>
          <w:szCs w:val="22"/>
        </w:rPr>
        <w:t xml:space="preserve"> and those related parties </w:t>
      </w:r>
      <w:r w:rsidR="00194637">
        <w:rPr>
          <w:rFonts w:ascii="Arial" w:hAnsi="Arial" w:cs="Arial"/>
          <w:sz w:val="22"/>
          <w:szCs w:val="22"/>
        </w:rPr>
        <w:t>are</w:t>
      </w:r>
      <w:r w:rsidR="00060CBC" w:rsidRPr="00C36955">
        <w:rPr>
          <w:rFonts w:ascii="Arial" w:hAnsi="Arial" w:cs="Arial"/>
          <w:sz w:val="22"/>
          <w:szCs w:val="22"/>
        </w:rPr>
        <w:t xml:space="preserve"> as follows:</w:t>
      </w:r>
    </w:p>
    <w:tbl>
      <w:tblPr>
        <w:tblW w:w="9252" w:type="dxa"/>
        <w:tblInd w:w="378" w:type="dxa"/>
        <w:tblLayout w:type="fixed"/>
        <w:tblLook w:val="0000" w:firstRow="0" w:lastRow="0" w:firstColumn="0" w:lastColumn="0" w:noHBand="0" w:noVBand="0"/>
      </w:tblPr>
      <w:tblGrid>
        <w:gridCol w:w="4032"/>
        <w:gridCol w:w="1305"/>
        <w:gridCol w:w="1305"/>
        <w:gridCol w:w="1305"/>
        <w:gridCol w:w="1305"/>
      </w:tblGrid>
      <w:tr w:rsidR="001537C4" w:rsidRPr="007D0F07" w14:paraId="2E25DE4C" w14:textId="77777777" w:rsidTr="009C4C1D">
        <w:trPr>
          <w:cantSplit/>
          <w:tblHeader/>
        </w:trPr>
        <w:tc>
          <w:tcPr>
            <w:tcW w:w="9252" w:type="dxa"/>
            <w:gridSpan w:val="5"/>
          </w:tcPr>
          <w:p w14:paraId="02A92610" w14:textId="01F36633" w:rsidR="001537C4" w:rsidRPr="007D0F07" w:rsidRDefault="001537C4" w:rsidP="0067348A">
            <w:pPr>
              <w:tabs>
                <w:tab w:val="center" w:pos="8100"/>
              </w:tabs>
              <w:spacing w:line="380" w:lineRule="exact"/>
              <w:jc w:val="right"/>
              <w:rPr>
                <w:rFonts w:ascii="Arial" w:hAnsi="Arial" w:cs="Arial"/>
                <w:spacing w:val="-4"/>
                <w:sz w:val="19"/>
                <w:szCs w:val="19"/>
              </w:rPr>
            </w:pPr>
            <w:r w:rsidRPr="007D0F07">
              <w:rPr>
                <w:rFonts w:ascii="Arial" w:hAnsi="Arial" w:cs="Arial"/>
                <w:spacing w:val="-4"/>
                <w:sz w:val="19"/>
                <w:szCs w:val="19"/>
              </w:rPr>
              <w:t>(</w:t>
            </w:r>
            <w:r w:rsidRPr="007D0F07">
              <w:rPr>
                <w:rFonts w:ascii="Arial" w:hAnsi="Arial" w:cs="Arial"/>
                <w:sz w:val="19"/>
                <w:szCs w:val="19"/>
              </w:rPr>
              <w:t xml:space="preserve">Unit: </w:t>
            </w:r>
            <w:r w:rsidR="007418F3" w:rsidRPr="007D0F07">
              <w:rPr>
                <w:rFonts w:ascii="Arial" w:hAnsi="Arial" w:cs="Arial"/>
                <w:sz w:val="19"/>
                <w:szCs w:val="19"/>
              </w:rPr>
              <w:t>Thousand</w:t>
            </w:r>
            <w:r w:rsidR="009D0C20" w:rsidRPr="007D0F07">
              <w:rPr>
                <w:rFonts w:ascii="Arial" w:hAnsi="Arial" w:cs="Arial"/>
                <w:sz w:val="19"/>
                <w:szCs w:val="19"/>
              </w:rPr>
              <w:t xml:space="preserve"> </w:t>
            </w:r>
            <w:r w:rsidRPr="007D0F07">
              <w:rPr>
                <w:rFonts w:ascii="Arial" w:hAnsi="Arial" w:cs="Arial"/>
                <w:sz w:val="19"/>
                <w:szCs w:val="19"/>
              </w:rPr>
              <w:t>Baht</w:t>
            </w:r>
            <w:r w:rsidRPr="007D0F07">
              <w:rPr>
                <w:rFonts w:ascii="Arial" w:hAnsi="Arial" w:cs="Arial"/>
                <w:spacing w:val="-4"/>
                <w:sz w:val="19"/>
                <w:szCs w:val="19"/>
              </w:rPr>
              <w:t>)</w:t>
            </w:r>
          </w:p>
        </w:tc>
      </w:tr>
      <w:tr w:rsidR="001537C4" w:rsidRPr="007D0F07" w14:paraId="2EA0F044" w14:textId="77777777" w:rsidTr="009C4C1D">
        <w:trPr>
          <w:cantSplit/>
          <w:tblHeader/>
        </w:trPr>
        <w:tc>
          <w:tcPr>
            <w:tcW w:w="4032" w:type="dxa"/>
          </w:tcPr>
          <w:p w14:paraId="7DCDE313" w14:textId="77777777" w:rsidR="001537C4" w:rsidRPr="007D0F07" w:rsidRDefault="001537C4" w:rsidP="0067348A">
            <w:pPr>
              <w:spacing w:line="380" w:lineRule="exact"/>
              <w:ind w:left="630" w:right="-72"/>
              <w:jc w:val="thaiDistribute"/>
              <w:rPr>
                <w:rFonts w:ascii="Arial" w:hAnsi="Arial" w:cs="Arial"/>
                <w:sz w:val="19"/>
                <w:szCs w:val="19"/>
                <w:cs/>
              </w:rPr>
            </w:pPr>
          </w:p>
        </w:tc>
        <w:tc>
          <w:tcPr>
            <w:tcW w:w="2610" w:type="dxa"/>
            <w:gridSpan w:val="2"/>
            <w:vAlign w:val="bottom"/>
          </w:tcPr>
          <w:p w14:paraId="6D7E185A" w14:textId="77777777" w:rsidR="00E230E0" w:rsidRPr="007D0F07" w:rsidRDefault="001537C4" w:rsidP="0067348A">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 xml:space="preserve">Consolidated </w:t>
            </w:r>
          </w:p>
          <w:p w14:paraId="5E8D3C19" w14:textId="42D7D7C9"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6"/>
                <w:sz w:val="19"/>
                <w:szCs w:val="19"/>
              </w:rPr>
            </w:pPr>
            <w:r w:rsidRPr="007D0F07">
              <w:rPr>
                <w:rFonts w:ascii="Arial" w:hAnsi="Arial" w:cs="Arial"/>
                <w:spacing w:val="-6"/>
                <w:sz w:val="19"/>
                <w:szCs w:val="19"/>
              </w:rPr>
              <w:t>financial statements</w:t>
            </w:r>
          </w:p>
        </w:tc>
        <w:tc>
          <w:tcPr>
            <w:tcW w:w="2610" w:type="dxa"/>
            <w:gridSpan w:val="2"/>
            <w:vAlign w:val="bottom"/>
          </w:tcPr>
          <w:p w14:paraId="58206232" w14:textId="77777777" w:rsidR="00E230E0"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 xml:space="preserve">Separate </w:t>
            </w:r>
          </w:p>
          <w:p w14:paraId="6B477002" w14:textId="197928D6" w:rsidR="001537C4" w:rsidRPr="007D0F07" w:rsidRDefault="001537C4" w:rsidP="0067348A">
            <w:pPr>
              <w:pBdr>
                <w:bottom w:val="single" w:sz="4" w:space="1" w:color="auto"/>
              </w:pBdr>
              <w:tabs>
                <w:tab w:val="left" w:pos="540"/>
              </w:tabs>
              <w:spacing w:line="380" w:lineRule="exact"/>
              <w:ind w:left="-30" w:right="-18"/>
              <w:jc w:val="center"/>
              <w:rPr>
                <w:rFonts w:ascii="Arial" w:hAnsi="Arial" w:cs="Arial"/>
                <w:spacing w:val="-4"/>
                <w:sz w:val="19"/>
                <w:szCs w:val="19"/>
              </w:rPr>
            </w:pPr>
            <w:r w:rsidRPr="007D0F07">
              <w:rPr>
                <w:rFonts w:ascii="Arial" w:hAnsi="Arial" w:cs="Arial"/>
                <w:spacing w:val="-4"/>
                <w:sz w:val="19"/>
                <w:szCs w:val="19"/>
              </w:rPr>
              <w:t>financial statements</w:t>
            </w:r>
          </w:p>
        </w:tc>
      </w:tr>
      <w:tr w:rsidR="001537C4" w:rsidRPr="007D0F07" w14:paraId="6C7B4A60" w14:textId="77777777" w:rsidTr="009C4C1D">
        <w:trPr>
          <w:cantSplit/>
          <w:tblHeader/>
        </w:trPr>
        <w:tc>
          <w:tcPr>
            <w:tcW w:w="4032" w:type="dxa"/>
          </w:tcPr>
          <w:p w14:paraId="6F2E3E23" w14:textId="77777777" w:rsidR="001537C4" w:rsidRPr="007D0F07" w:rsidRDefault="001537C4" w:rsidP="0067348A">
            <w:pPr>
              <w:spacing w:line="380" w:lineRule="exact"/>
              <w:ind w:left="630" w:right="-72"/>
              <w:jc w:val="center"/>
              <w:rPr>
                <w:rFonts w:ascii="Arial" w:hAnsi="Arial" w:cs="Arial"/>
                <w:sz w:val="19"/>
                <w:szCs w:val="19"/>
                <w:cs/>
              </w:rPr>
            </w:pPr>
          </w:p>
        </w:tc>
        <w:tc>
          <w:tcPr>
            <w:tcW w:w="1305" w:type="dxa"/>
            <w:vAlign w:val="center"/>
          </w:tcPr>
          <w:p w14:paraId="5C12B1F5" w14:textId="20B06218" w:rsidR="001537C4" w:rsidRPr="00EB7B37" w:rsidRDefault="00EB7B37" w:rsidP="00EB7B37">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sidRPr="00EB7B37">
              <w:rPr>
                <w:rFonts w:ascii="Arial" w:hAnsi="Arial" w:cs="Arial"/>
                <w:spacing w:val="-6"/>
                <w:sz w:val="19"/>
                <w:szCs w:val="19"/>
                <w:lang w:val="en-GB"/>
              </w:rPr>
              <w:t>30 September</w:t>
            </w:r>
          </w:p>
          <w:p w14:paraId="5441FDE9" w14:textId="043E9FF0" w:rsidR="001537C4" w:rsidRPr="007D0F07" w:rsidRDefault="001537C4" w:rsidP="00EB7B37">
            <w:pPr>
              <w:pBdr>
                <w:bottom w:val="single" w:sz="4" w:space="1" w:color="auto"/>
              </w:pBdr>
              <w:tabs>
                <w:tab w:val="left" w:pos="540"/>
              </w:tabs>
              <w:spacing w:line="380" w:lineRule="exact"/>
              <w:ind w:left="-43" w:right="-43"/>
              <w:jc w:val="center"/>
              <w:rPr>
                <w:rFonts w:ascii="Arial" w:hAnsi="Arial" w:cs="Arial"/>
                <w:sz w:val="19"/>
                <w:szCs w:val="19"/>
              </w:rPr>
            </w:pPr>
            <w:r w:rsidRPr="007D0F07">
              <w:rPr>
                <w:rFonts w:ascii="Arial" w:hAnsi="Arial" w:cs="Arial"/>
                <w:sz w:val="19"/>
                <w:szCs w:val="19"/>
                <w:lang w:val="en-GB"/>
              </w:rPr>
              <w:t>202</w:t>
            </w:r>
            <w:r w:rsidR="007763E4" w:rsidRPr="007D0F07">
              <w:rPr>
                <w:rFonts w:ascii="Arial" w:hAnsi="Arial" w:cs="Arial"/>
                <w:sz w:val="19"/>
                <w:szCs w:val="19"/>
                <w:lang w:val="en-GB"/>
              </w:rPr>
              <w:t>2</w:t>
            </w:r>
          </w:p>
        </w:tc>
        <w:tc>
          <w:tcPr>
            <w:tcW w:w="1305" w:type="dxa"/>
            <w:vAlign w:val="center"/>
          </w:tcPr>
          <w:p w14:paraId="02B6C1CB" w14:textId="6403026E" w:rsidR="001537C4" w:rsidRPr="007D0F07" w:rsidRDefault="001537C4" w:rsidP="00EB7B37">
            <w:pPr>
              <w:pBdr>
                <w:bottom w:val="single" w:sz="4" w:space="1" w:color="auto"/>
              </w:pBdr>
              <w:tabs>
                <w:tab w:val="left" w:pos="540"/>
              </w:tabs>
              <w:spacing w:line="380" w:lineRule="exact"/>
              <w:ind w:left="-43" w:right="-43"/>
              <w:jc w:val="center"/>
              <w:rPr>
                <w:rFonts w:ascii="Arial" w:hAnsi="Arial" w:cs="Arial"/>
                <w:spacing w:val="-4"/>
                <w:sz w:val="19"/>
                <w:szCs w:val="19"/>
              </w:rPr>
            </w:pPr>
            <w:r w:rsidRPr="007D0F07">
              <w:rPr>
                <w:rFonts w:ascii="Arial" w:hAnsi="Arial" w:cs="Arial"/>
                <w:spacing w:val="-4"/>
                <w:sz w:val="19"/>
                <w:szCs w:val="19"/>
                <w:lang w:val="en-GB"/>
              </w:rPr>
              <w:t>31 December 20</w:t>
            </w:r>
            <w:r w:rsidR="007337EE" w:rsidRPr="007D0F07">
              <w:rPr>
                <w:rFonts w:ascii="Arial" w:hAnsi="Arial" w:cs="Arial"/>
                <w:spacing w:val="-4"/>
                <w:sz w:val="19"/>
                <w:szCs w:val="19"/>
              </w:rPr>
              <w:t>2</w:t>
            </w:r>
            <w:r w:rsidR="007763E4" w:rsidRPr="007D0F07">
              <w:rPr>
                <w:rFonts w:ascii="Arial" w:hAnsi="Arial" w:cs="Arial"/>
                <w:spacing w:val="-4"/>
                <w:sz w:val="19"/>
                <w:szCs w:val="19"/>
              </w:rPr>
              <w:t>1</w:t>
            </w:r>
          </w:p>
        </w:tc>
        <w:tc>
          <w:tcPr>
            <w:tcW w:w="1305" w:type="dxa"/>
            <w:vAlign w:val="center"/>
          </w:tcPr>
          <w:p w14:paraId="38353CAC" w14:textId="5FE4B261" w:rsidR="001537C4" w:rsidRPr="00EB7B37" w:rsidRDefault="00EB7B37" w:rsidP="00EB7B37">
            <w:pPr>
              <w:pBdr>
                <w:bottom w:val="single" w:sz="4" w:space="1" w:color="auto"/>
              </w:pBdr>
              <w:tabs>
                <w:tab w:val="left" w:pos="540"/>
              </w:tabs>
              <w:spacing w:line="380" w:lineRule="exact"/>
              <w:ind w:left="-43" w:right="-43"/>
              <w:jc w:val="center"/>
              <w:rPr>
                <w:rFonts w:ascii="Arial" w:hAnsi="Arial" w:cs="Arial"/>
                <w:spacing w:val="-6"/>
                <w:sz w:val="19"/>
                <w:szCs w:val="19"/>
                <w:lang w:val="en-GB"/>
              </w:rPr>
            </w:pPr>
            <w:r w:rsidRPr="00EB7B37">
              <w:rPr>
                <w:rFonts w:ascii="Arial" w:hAnsi="Arial" w:cs="Arial"/>
                <w:spacing w:val="-6"/>
                <w:sz w:val="19"/>
                <w:szCs w:val="19"/>
                <w:lang w:val="en-GB"/>
              </w:rPr>
              <w:t>30 September</w:t>
            </w:r>
          </w:p>
          <w:p w14:paraId="6D65679A" w14:textId="6052566C" w:rsidR="001537C4" w:rsidRPr="007D0F07" w:rsidRDefault="001537C4" w:rsidP="00EB7B37">
            <w:pPr>
              <w:pBdr>
                <w:bottom w:val="single" w:sz="4" w:space="1" w:color="auto"/>
              </w:pBdr>
              <w:tabs>
                <w:tab w:val="left" w:pos="540"/>
              </w:tabs>
              <w:spacing w:line="380" w:lineRule="exact"/>
              <w:ind w:left="-43" w:right="-43"/>
              <w:jc w:val="center"/>
              <w:rPr>
                <w:rFonts w:ascii="Arial" w:hAnsi="Arial" w:cs="Arial"/>
                <w:sz w:val="19"/>
                <w:szCs w:val="19"/>
              </w:rPr>
            </w:pPr>
            <w:r w:rsidRPr="007D0F07">
              <w:rPr>
                <w:rFonts w:ascii="Arial" w:hAnsi="Arial" w:cs="Arial"/>
                <w:sz w:val="19"/>
                <w:szCs w:val="19"/>
                <w:lang w:val="en-GB"/>
              </w:rPr>
              <w:t>202</w:t>
            </w:r>
            <w:r w:rsidR="007763E4" w:rsidRPr="007D0F07">
              <w:rPr>
                <w:rFonts w:ascii="Arial" w:hAnsi="Arial" w:cs="Arial"/>
                <w:sz w:val="19"/>
                <w:szCs w:val="19"/>
              </w:rPr>
              <w:t>2</w:t>
            </w:r>
          </w:p>
        </w:tc>
        <w:tc>
          <w:tcPr>
            <w:tcW w:w="1305" w:type="dxa"/>
            <w:vAlign w:val="center"/>
          </w:tcPr>
          <w:p w14:paraId="66447CF9" w14:textId="4A91FA07" w:rsidR="001537C4" w:rsidRPr="007D0F07" w:rsidRDefault="001537C4" w:rsidP="00EB7B37">
            <w:pPr>
              <w:pBdr>
                <w:bottom w:val="single" w:sz="4" w:space="1" w:color="auto"/>
              </w:pBdr>
              <w:tabs>
                <w:tab w:val="left" w:pos="540"/>
              </w:tabs>
              <w:spacing w:line="380" w:lineRule="exact"/>
              <w:ind w:left="-43" w:right="-43"/>
              <w:jc w:val="center"/>
              <w:rPr>
                <w:rFonts w:ascii="Arial" w:hAnsi="Arial" w:cs="Arial"/>
                <w:spacing w:val="-4"/>
                <w:sz w:val="19"/>
                <w:szCs w:val="19"/>
                <w:lang w:val="en-GB"/>
              </w:rPr>
            </w:pPr>
            <w:r w:rsidRPr="007D0F07">
              <w:rPr>
                <w:rFonts w:ascii="Arial" w:hAnsi="Arial" w:cs="Arial"/>
                <w:spacing w:val="-4"/>
                <w:sz w:val="19"/>
                <w:szCs w:val="19"/>
                <w:lang w:val="en-GB"/>
              </w:rPr>
              <w:t>31 December 20</w:t>
            </w:r>
            <w:r w:rsidR="007337EE" w:rsidRPr="007D0F07">
              <w:rPr>
                <w:rFonts w:ascii="Arial" w:hAnsi="Arial" w:cs="Arial"/>
                <w:spacing w:val="-4"/>
                <w:sz w:val="19"/>
                <w:szCs w:val="19"/>
                <w:lang w:val="en-GB"/>
              </w:rPr>
              <w:t>2</w:t>
            </w:r>
            <w:r w:rsidR="007763E4" w:rsidRPr="007D0F07">
              <w:rPr>
                <w:rFonts w:ascii="Arial" w:hAnsi="Arial" w:cs="Arial"/>
                <w:spacing w:val="-4"/>
                <w:sz w:val="19"/>
                <w:szCs w:val="19"/>
                <w:lang w:val="en-GB"/>
              </w:rPr>
              <w:t>1</w:t>
            </w:r>
          </w:p>
        </w:tc>
      </w:tr>
      <w:tr w:rsidR="001537C4" w:rsidRPr="007D0F07" w14:paraId="0C72CDAD" w14:textId="77777777" w:rsidTr="009C4C1D">
        <w:trPr>
          <w:cantSplit/>
          <w:tblHeader/>
        </w:trPr>
        <w:tc>
          <w:tcPr>
            <w:tcW w:w="4032" w:type="dxa"/>
          </w:tcPr>
          <w:p w14:paraId="50E1309F" w14:textId="77777777" w:rsidR="001537C4" w:rsidRPr="007D0F07" w:rsidRDefault="001537C4" w:rsidP="0067348A">
            <w:pPr>
              <w:spacing w:line="380" w:lineRule="exact"/>
              <w:ind w:left="630" w:right="-72"/>
              <w:jc w:val="center"/>
              <w:rPr>
                <w:rFonts w:ascii="Arial" w:hAnsi="Arial" w:cs="Arial"/>
                <w:sz w:val="19"/>
                <w:szCs w:val="19"/>
                <w:cs/>
              </w:rPr>
            </w:pPr>
          </w:p>
        </w:tc>
        <w:tc>
          <w:tcPr>
            <w:tcW w:w="1305" w:type="dxa"/>
            <w:vAlign w:val="bottom"/>
          </w:tcPr>
          <w:p w14:paraId="6A132564" w14:textId="77777777" w:rsidR="001537C4" w:rsidRPr="007D0F07" w:rsidRDefault="001537C4" w:rsidP="0067348A">
            <w:pPr>
              <w:tabs>
                <w:tab w:val="decimal" w:pos="977"/>
              </w:tabs>
              <w:spacing w:line="380" w:lineRule="exact"/>
              <w:ind w:right="27"/>
              <w:rPr>
                <w:rFonts w:ascii="Arial" w:hAnsi="Arial" w:cs="Arial"/>
                <w:sz w:val="19"/>
                <w:szCs w:val="19"/>
                <w:lang w:val="en-GB"/>
              </w:rPr>
            </w:pPr>
          </w:p>
        </w:tc>
        <w:tc>
          <w:tcPr>
            <w:tcW w:w="1305" w:type="dxa"/>
            <w:vAlign w:val="bottom"/>
          </w:tcPr>
          <w:p w14:paraId="7B8E612A" w14:textId="77777777" w:rsidR="001537C4" w:rsidRPr="007D0F07" w:rsidRDefault="001537C4" w:rsidP="0067348A">
            <w:pPr>
              <w:spacing w:line="380" w:lineRule="exact"/>
              <w:ind w:right="27"/>
              <w:jc w:val="center"/>
              <w:rPr>
                <w:rFonts w:ascii="Arial" w:hAnsi="Arial" w:cs="Arial"/>
                <w:sz w:val="19"/>
                <w:szCs w:val="19"/>
                <w:lang w:val="en-GB"/>
              </w:rPr>
            </w:pPr>
            <w:r w:rsidRPr="007D0F07">
              <w:rPr>
                <w:rFonts w:ascii="Arial" w:hAnsi="Arial" w:cs="Arial"/>
                <w:sz w:val="19"/>
                <w:szCs w:val="19"/>
                <w:lang w:val="en-GB"/>
              </w:rPr>
              <w:t>(Audited)</w:t>
            </w:r>
          </w:p>
        </w:tc>
        <w:tc>
          <w:tcPr>
            <w:tcW w:w="1305" w:type="dxa"/>
            <w:vAlign w:val="bottom"/>
          </w:tcPr>
          <w:p w14:paraId="2032816B" w14:textId="77777777" w:rsidR="001537C4" w:rsidRPr="007D0F07" w:rsidRDefault="001537C4" w:rsidP="0067348A">
            <w:pPr>
              <w:tabs>
                <w:tab w:val="decimal" w:pos="977"/>
              </w:tabs>
              <w:spacing w:line="380" w:lineRule="exact"/>
              <w:ind w:right="27"/>
              <w:jc w:val="center"/>
              <w:rPr>
                <w:rFonts w:ascii="Arial" w:hAnsi="Arial" w:cs="Arial"/>
                <w:sz w:val="19"/>
                <w:szCs w:val="19"/>
                <w:lang w:val="en-GB"/>
              </w:rPr>
            </w:pPr>
          </w:p>
        </w:tc>
        <w:tc>
          <w:tcPr>
            <w:tcW w:w="1305" w:type="dxa"/>
            <w:vAlign w:val="bottom"/>
          </w:tcPr>
          <w:p w14:paraId="4C9BB4C5" w14:textId="77777777" w:rsidR="001537C4" w:rsidRPr="007D0F07" w:rsidRDefault="001537C4" w:rsidP="0067348A">
            <w:pPr>
              <w:spacing w:line="380" w:lineRule="exact"/>
              <w:ind w:right="27"/>
              <w:jc w:val="center"/>
              <w:rPr>
                <w:rFonts w:ascii="Arial" w:hAnsi="Arial" w:cs="Arial"/>
                <w:sz w:val="19"/>
                <w:szCs w:val="19"/>
                <w:lang w:val="en-GB"/>
              </w:rPr>
            </w:pPr>
            <w:r w:rsidRPr="007D0F07">
              <w:rPr>
                <w:rFonts w:ascii="Arial" w:hAnsi="Arial" w:cs="Arial"/>
                <w:sz w:val="19"/>
                <w:szCs w:val="19"/>
                <w:lang w:val="en-GB"/>
              </w:rPr>
              <w:t>(Audited)</w:t>
            </w:r>
          </w:p>
        </w:tc>
      </w:tr>
      <w:tr w:rsidR="001537C4" w:rsidRPr="007D0F07" w14:paraId="64EF728F" w14:textId="77777777" w:rsidTr="009C4C1D">
        <w:trPr>
          <w:cantSplit/>
        </w:trPr>
        <w:tc>
          <w:tcPr>
            <w:tcW w:w="4032" w:type="dxa"/>
            <w:vAlign w:val="bottom"/>
          </w:tcPr>
          <w:p w14:paraId="2B490CBD" w14:textId="0E05D6DC" w:rsidR="001537C4" w:rsidRPr="007D0F07" w:rsidRDefault="001537C4" w:rsidP="009C4C1D">
            <w:pPr>
              <w:tabs>
                <w:tab w:val="left" w:pos="9000"/>
              </w:tabs>
              <w:spacing w:line="380" w:lineRule="exact"/>
              <w:ind w:left="630" w:right="-72" w:hanging="579"/>
              <w:rPr>
                <w:rFonts w:ascii="Arial" w:hAnsi="Arial" w:cs="Arial"/>
                <w:b/>
                <w:bCs/>
                <w:spacing w:val="-6"/>
                <w:sz w:val="19"/>
                <w:szCs w:val="19"/>
                <w:u w:val="single"/>
                <w:cs/>
              </w:rPr>
            </w:pPr>
            <w:r w:rsidRPr="007D0F07">
              <w:rPr>
                <w:rFonts w:ascii="Arial" w:hAnsi="Arial" w:cs="Arial"/>
                <w:b/>
                <w:bCs/>
                <w:spacing w:val="-2"/>
                <w:sz w:val="19"/>
                <w:szCs w:val="19"/>
                <w:u w:val="single"/>
              </w:rPr>
              <w:t>Trade receivables - related parties</w:t>
            </w:r>
            <w:r w:rsidRPr="007D0F07">
              <w:rPr>
                <w:rFonts w:ascii="Arial" w:hAnsi="Arial" w:cs="Arial"/>
                <w:b/>
                <w:bCs/>
                <w:spacing w:val="-2"/>
                <w:sz w:val="19"/>
                <w:szCs w:val="19"/>
              </w:rPr>
              <w:t xml:space="preserve"> </w:t>
            </w:r>
            <w:r w:rsidR="00B85E68" w:rsidRPr="007D0F07">
              <w:rPr>
                <w:rFonts w:ascii="Arial" w:hAnsi="Arial" w:cs="Arial"/>
                <w:b/>
                <w:bCs/>
                <w:spacing w:val="-5"/>
                <w:sz w:val="19"/>
                <w:szCs w:val="19"/>
                <w:cs/>
                <w:lang w:val="th-TH"/>
              </w:rPr>
              <w:t xml:space="preserve">(Note </w:t>
            </w:r>
            <w:r w:rsidR="00B85E68" w:rsidRPr="007D0F07">
              <w:rPr>
                <w:rFonts w:ascii="Arial" w:hAnsi="Arial" w:cs="Arial"/>
                <w:b/>
                <w:bCs/>
                <w:spacing w:val="-5"/>
                <w:sz w:val="19"/>
                <w:szCs w:val="19"/>
              </w:rPr>
              <w:t>3</w:t>
            </w:r>
            <w:r w:rsidR="00B85E68" w:rsidRPr="007D0F07">
              <w:rPr>
                <w:rFonts w:ascii="Arial" w:hAnsi="Arial" w:cs="Arial"/>
                <w:b/>
                <w:bCs/>
                <w:spacing w:val="-5"/>
                <w:sz w:val="19"/>
                <w:szCs w:val="19"/>
                <w:cs/>
                <w:lang w:val="th-TH"/>
              </w:rPr>
              <w:t>)</w:t>
            </w:r>
          </w:p>
        </w:tc>
        <w:tc>
          <w:tcPr>
            <w:tcW w:w="1305" w:type="dxa"/>
            <w:vAlign w:val="bottom"/>
          </w:tcPr>
          <w:p w14:paraId="2C7A6C8D"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6FA3386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vAlign w:val="bottom"/>
          </w:tcPr>
          <w:p w14:paraId="63B7F02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c>
          <w:tcPr>
            <w:tcW w:w="1305" w:type="dxa"/>
          </w:tcPr>
          <w:p w14:paraId="22850A78" w14:textId="77777777" w:rsidR="001537C4" w:rsidRPr="007D0F07" w:rsidRDefault="001537C4" w:rsidP="0067348A">
            <w:pPr>
              <w:tabs>
                <w:tab w:val="decimal" w:pos="882"/>
              </w:tabs>
              <w:spacing w:line="380" w:lineRule="exact"/>
              <w:jc w:val="center"/>
              <w:rPr>
                <w:rFonts w:ascii="Arial" w:hAnsi="Arial" w:cs="Arial"/>
                <w:sz w:val="19"/>
                <w:szCs w:val="19"/>
                <w:lang w:val="en-GB"/>
              </w:rPr>
            </w:pPr>
          </w:p>
        </w:tc>
      </w:tr>
      <w:tr w:rsidR="00E704A2" w:rsidRPr="007D0F07" w14:paraId="58A6180B" w14:textId="77777777" w:rsidTr="009C4C1D">
        <w:trPr>
          <w:cantSplit/>
        </w:trPr>
        <w:tc>
          <w:tcPr>
            <w:tcW w:w="4032" w:type="dxa"/>
            <w:vAlign w:val="bottom"/>
          </w:tcPr>
          <w:p w14:paraId="510AD767" w14:textId="77777777" w:rsidR="00E704A2" w:rsidRPr="007D0F07" w:rsidRDefault="00E704A2" w:rsidP="009C4C1D">
            <w:pPr>
              <w:tabs>
                <w:tab w:val="left" w:pos="9000"/>
              </w:tabs>
              <w:spacing w:line="380" w:lineRule="exact"/>
              <w:ind w:left="630" w:right="-72" w:hanging="579"/>
              <w:rPr>
                <w:rFonts w:ascii="Arial" w:hAnsi="Arial" w:cs="Arial"/>
                <w:sz w:val="19"/>
                <w:szCs w:val="19"/>
              </w:rPr>
            </w:pPr>
            <w:r w:rsidRPr="007D0F07">
              <w:rPr>
                <w:rFonts w:ascii="Arial" w:hAnsi="Arial" w:cs="Arial"/>
                <w:sz w:val="19"/>
                <w:szCs w:val="19"/>
              </w:rPr>
              <w:t>Subsidiaries</w:t>
            </w:r>
          </w:p>
        </w:tc>
        <w:tc>
          <w:tcPr>
            <w:tcW w:w="1305" w:type="dxa"/>
            <w:vAlign w:val="bottom"/>
          </w:tcPr>
          <w:p w14:paraId="27F66323" w14:textId="3932ABEA" w:rsidR="00E704A2" w:rsidRPr="00703FC7" w:rsidRDefault="00E704A2" w:rsidP="00E704A2">
            <w:pPr>
              <w:tabs>
                <w:tab w:val="decimal" w:pos="882"/>
              </w:tabs>
              <w:spacing w:line="380" w:lineRule="exact"/>
              <w:jc w:val="center"/>
              <w:rPr>
                <w:rFonts w:ascii="Arial" w:hAnsi="Arial" w:cs="Arial"/>
                <w:sz w:val="19"/>
                <w:szCs w:val="19"/>
                <w:lang w:val="en-GB"/>
              </w:rPr>
            </w:pPr>
            <w:r w:rsidRPr="00703FC7">
              <w:rPr>
                <w:rFonts w:ascii="Arial" w:hAnsi="Arial" w:cs="Arial"/>
                <w:sz w:val="19"/>
                <w:szCs w:val="19"/>
                <w:lang w:val="en-GB"/>
              </w:rPr>
              <w:t>-</w:t>
            </w:r>
          </w:p>
        </w:tc>
        <w:tc>
          <w:tcPr>
            <w:tcW w:w="1305" w:type="dxa"/>
            <w:vAlign w:val="bottom"/>
          </w:tcPr>
          <w:p w14:paraId="3245EB97" w14:textId="14CC5E0B" w:rsidR="00E704A2" w:rsidRPr="007D0F07" w:rsidRDefault="00E704A2" w:rsidP="00E704A2">
            <w:pPr>
              <w:tabs>
                <w:tab w:val="decimal" w:pos="882"/>
              </w:tabs>
              <w:spacing w:line="380" w:lineRule="exact"/>
              <w:jc w:val="center"/>
              <w:rPr>
                <w:rFonts w:ascii="Arial" w:hAnsi="Arial" w:cs="Arial"/>
                <w:sz w:val="19"/>
                <w:szCs w:val="19"/>
              </w:rPr>
            </w:pPr>
            <w:r w:rsidRPr="007D0F07">
              <w:rPr>
                <w:rFonts w:ascii="Arial" w:hAnsi="Arial" w:cs="Arial"/>
                <w:sz w:val="19"/>
                <w:szCs w:val="19"/>
              </w:rPr>
              <w:t>-</w:t>
            </w:r>
          </w:p>
        </w:tc>
        <w:tc>
          <w:tcPr>
            <w:tcW w:w="1305" w:type="dxa"/>
            <w:vAlign w:val="bottom"/>
          </w:tcPr>
          <w:p w14:paraId="3F6BCA56" w14:textId="608AD9A2" w:rsidR="00E704A2" w:rsidRPr="007D0F07" w:rsidRDefault="00E704A2" w:rsidP="00E704A2">
            <w:pPr>
              <w:tabs>
                <w:tab w:val="decimal" w:pos="882"/>
              </w:tabs>
              <w:spacing w:line="380" w:lineRule="exact"/>
              <w:jc w:val="center"/>
              <w:rPr>
                <w:rFonts w:ascii="Arial" w:hAnsi="Arial" w:cs="Arial"/>
                <w:sz w:val="19"/>
                <w:szCs w:val="19"/>
                <w:lang w:val="en-GB"/>
              </w:rPr>
            </w:pPr>
            <w:r w:rsidRPr="00E704A2">
              <w:rPr>
                <w:rFonts w:ascii="Arial" w:hAnsi="Arial" w:cs="Arial"/>
                <w:sz w:val="19"/>
                <w:szCs w:val="19"/>
                <w:lang w:val="en-GB"/>
              </w:rPr>
              <w:t>1,2</w:t>
            </w:r>
            <w:r w:rsidR="00A83981">
              <w:rPr>
                <w:rFonts w:ascii="Arial" w:hAnsi="Arial" w:cs="Arial"/>
                <w:sz w:val="19"/>
                <w:szCs w:val="19"/>
                <w:lang w:val="en-GB"/>
              </w:rPr>
              <w:t>60</w:t>
            </w:r>
          </w:p>
        </w:tc>
        <w:tc>
          <w:tcPr>
            <w:tcW w:w="1305" w:type="dxa"/>
            <w:vAlign w:val="bottom"/>
          </w:tcPr>
          <w:p w14:paraId="253E0DDA" w14:textId="08CBF6C1" w:rsidR="00E704A2" w:rsidRPr="007D0F07" w:rsidRDefault="00E704A2" w:rsidP="00E704A2">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33</w:t>
            </w:r>
          </w:p>
        </w:tc>
      </w:tr>
      <w:tr w:rsidR="00E704A2" w:rsidRPr="007D0F07" w14:paraId="28675EBB" w14:textId="77777777" w:rsidTr="009C4C1D">
        <w:trPr>
          <w:cantSplit/>
        </w:trPr>
        <w:tc>
          <w:tcPr>
            <w:tcW w:w="4032" w:type="dxa"/>
            <w:vAlign w:val="bottom"/>
          </w:tcPr>
          <w:p w14:paraId="23FB15CD" w14:textId="44F2A4BC" w:rsidR="00E704A2" w:rsidRPr="007D0F07" w:rsidRDefault="00E704A2" w:rsidP="009C4C1D">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05" w:type="dxa"/>
            <w:vAlign w:val="bottom"/>
          </w:tcPr>
          <w:p w14:paraId="72802A8B" w14:textId="595CE4C5" w:rsidR="00E704A2" w:rsidRPr="007D0F07" w:rsidRDefault="00E704A2" w:rsidP="00E704A2">
            <w:pPr>
              <w:pBdr>
                <w:bottom w:val="single" w:sz="4" w:space="1" w:color="auto"/>
              </w:pBdr>
              <w:tabs>
                <w:tab w:val="decimal" w:pos="882"/>
              </w:tabs>
              <w:spacing w:line="380" w:lineRule="exact"/>
              <w:jc w:val="center"/>
              <w:rPr>
                <w:rFonts w:ascii="Arial" w:hAnsi="Arial" w:cs="Arial"/>
                <w:sz w:val="19"/>
                <w:szCs w:val="19"/>
                <w:lang w:val="en-GB"/>
              </w:rPr>
            </w:pPr>
            <w:r w:rsidRPr="00703FC7">
              <w:rPr>
                <w:rFonts w:ascii="Arial" w:hAnsi="Arial" w:cs="Arial"/>
                <w:sz w:val="19"/>
                <w:szCs w:val="19"/>
                <w:lang w:val="en-GB"/>
              </w:rPr>
              <w:t>138,23</w:t>
            </w:r>
            <w:r w:rsidR="00EE3DE3">
              <w:rPr>
                <w:rFonts w:ascii="Arial" w:hAnsi="Arial" w:cs="Arial"/>
                <w:sz w:val="19"/>
                <w:szCs w:val="19"/>
                <w:lang w:val="en-GB"/>
              </w:rPr>
              <w:t>2</w:t>
            </w:r>
          </w:p>
        </w:tc>
        <w:tc>
          <w:tcPr>
            <w:tcW w:w="1305" w:type="dxa"/>
            <w:vAlign w:val="bottom"/>
          </w:tcPr>
          <w:p w14:paraId="39ED04DE" w14:textId="4859994F" w:rsidR="00E704A2" w:rsidRPr="007D0F07" w:rsidRDefault="00E704A2" w:rsidP="00E704A2">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309,259</w:t>
            </w:r>
          </w:p>
        </w:tc>
        <w:tc>
          <w:tcPr>
            <w:tcW w:w="1305" w:type="dxa"/>
            <w:vAlign w:val="bottom"/>
          </w:tcPr>
          <w:p w14:paraId="54E0818D" w14:textId="333C9BD7" w:rsidR="00E704A2" w:rsidRPr="007D0F07" w:rsidRDefault="00E704A2" w:rsidP="00E704A2">
            <w:pPr>
              <w:pBdr>
                <w:bottom w:val="single" w:sz="4" w:space="1" w:color="auto"/>
              </w:pBdr>
              <w:tabs>
                <w:tab w:val="decimal" w:pos="882"/>
              </w:tabs>
              <w:spacing w:line="380" w:lineRule="exact"/>
              <w:jc w:val="center"/>
              <w:rPr>
                <w:rFonts w:ascii="Arial" w:hAnsi="Arial" w:cs="Arial"/>
                <w:sz w:val="19"/>
                <w:szCs w:val="19"/>
                <w:lang w:val="en-GB"/>
              </w:rPr>
            </w:pPr>
            <w:r w:rsidRPr="00E704A2">
              <w:rPr>
                <w:rFonts w:ascii="Arial" w:hAnsi="Arial" w:cs="Arial"/>
                <w:sz w:val="19"/>
                <w:szCs w:val="19"/>
                <w:lang w:val="en-GB"/>
              </w:rPr>
              <w:t>138,23</w:t>
            </w:r>
            <w:r w:rsidR="00A83981">
              <w:rPr>
                <w:rFonts w:ascii="Arial" w:hAnsi="Arial" w:cs="Arial"/>
                <w:sz w:val="19"/>
                <w:szCs w:val="19"/>
                <w:lang w:val="en-GB"/>
              </w:rPr>
              <w:t>2</w:t>
            </w:r>
          </w:p>
        </w:tc>
        <w:tc>
          <w:tcPr>
            <w:tcW w:w="1305" w:type="dxa"/>
            <w:vAlign w:val="bottom"/>
          </w:tcPr>
          <w:p w14:paraId="43D6F44F" w14:textId="46767242" w:rsidR="00E704A2" w:rsidRPr="007D0F07" w:rsidRDefault="00E704A2" w:rsidP="00E704A2">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308,534</w:t>
            </w:r>
          </w:p>
        </w:tc>
      </w:tr>
      <w:tr w:rsidR="00E704A2" w:rsidRPr="007D0F07" w14:paraId="66DA32E6" w14:textId="77777777" w:rsidTr="009C4C1D">
        <w:trPr>
          <w:cantSplit/>
          <w:trHeight w:val="80"/>
        </w:trPr>
        <w:tc>
          <w:tcPr>
            <w:tcW w:w="4032" w:type="dxa"/>
            <w:vAlign w:val="bottom"/>
          </w:tcPr>
          <w:p w14:paraId="75020618" w14:textId="4C899674" w:rsidR="00E704A2" w:rsidRPr="009C4C1D" w:rsidRDefault="00E704A2" w:rsidP="009C4C1D">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Total trade receivables - related parties</w:t>
            </w:r>
          </w:p>
        </w:tc>
        <w:tc>
          <w:tcPr>
            <w:tcW w:w="1305" w:type="dxa"/>
            <w:vAlign w:val="bottom"/>
          </w:tcPr>
          <w:p w14:paraId="69B0CF50" w14:textId="2102CA3E" w:rsidR="00E704A2" w:rsidRPr="007D0F07" w:rsidRDefault="00E704A2" w:rsidP="00E704A2">
            <w:pPr>
              <w:pBdr>
                <w:bottom w:val="double" w:sz="4" w:space="1" w:color="auto"/>
              </w:pBdr>
              <w:tabs>
                <w:tab w:val="decimal" w:pos="882"/>
              </w:tabs>
              <w:spacing w:line="380" w:lineRule="exact"/>
              <w:jc w:val="center"/>
              <w:rPr>
                <w:rFonts w:ascii="Arial" w:hAnsi="Arial" w:cs="Arial"/>
                <w:sz w:val="19"/>
                <w:szCs w:val="19"/>
                <w:lang w:val="en-GB"/>
              </w:rPr>
            </w:pPr>
            <w:r w:rsidRPr="00703FC7">
              <w:rPr>
                <w:rFonts w:ascii="Arial" w:hAnsi="Arial" w:cs="Arial"/>
                <w:sz w:val="19"/>
                <w:szCs w:val="19"/>
                <w:lang w:val="en-GB"/>
              </w:rPr>
              <w:t>138,23</w:t>
            </w:r>
            <w:r w:rsidR="00EE3DE3">
              <w:rPr>
                <w:rFonts w:ascii="Arial" w:hAnsi="Arial" w:cs="Arial"/>
                <w:sz w:val="19"/>
                <w:szCs w:val="19"/>
                <w:lang w:val="en-GB"/>
              </w:rPr>
              <w:t>2</w:t>
            </w:r>
          </w:p>
        </w:tc>
        <w:tc>
          <w:tcPr>
            <w:tcW w:w="1305" w:type="dxa"/>
            <w:vAlign w:val="bottom"/>
          </w:tcPr>
          <w:p w14:paraId="3F0E0EFF" w14:textId="2F1E3830" w:rsidR="00E704A2" w:rsidRPr="007D0F07" w:rsidRDefault="00E704A2" w:rsidP="00E704A2">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309,259</w:t>
            </w:r>
          </w:p>
        </w:tc>
        <w:tc>
          <w:tcPr>
            <w:tcW w:w="1305" w:type="dxa"/>
            <w:vAlign w:val="bottom"/>
          </w:tcPr>
          <w:p w14:paraId="19622BCC" w14:textId="60ACC01C" w:rsidR="00E704A2" w:rsidRPr="00E704A2" w:rsidRDefault="00E704A2" w:rsidP="00E704A2">
            <w:pPr>
              <w:pBdr>
                <w:bottom w:val="double" w:sz="4" w:space="1" w:color="auto"/>
              </w:pBdr>
              <w:tabs>
                <w:tab w:val="decimal" w:pos="882"/>
              </w:tabs>
              <w:spacing w:line="380" w:lineRule="exact"/>
              <w:jc w:val="center"/>
              <w:rPr>
                <w:rFonts w:ascii="Arial" w:hAnsi="Arial" w:cs="Arial"/>
                <w:sz w:val="19"/>
                <w:szCs w:val="19"/>
                <w:cs/>
                <w:lang w:val="en-GB"/>
              </w:rPr>
            </w:pPr>
            <w:r w:rsidRPr="00E704A2">
              <w:rPr>
                <w:rFonts w:ascii="Arial" w:hAnsi="Arial" w:cs="Arial"/>
                <w:sz w:val="19"/>
                <w:szCs w:val="19"/>
                <w:lang w:val="en-GB"/>
              </w:rPr>
              <w:t>139,492</w:t>
            </w:r>
          </w:p>
        </w:tc>
        <w:tc>
          <w:tcPr>
            <w:tcW w:w="1305" w:type="dxa"/>
            <w:vAlign w:val="bottom"/>
          </w:tcPr>
          <w:p w14:paraId="6636FECF" w14:textId="3A21DBFE" w:rsidR="00E704A2" w:rsidRPr="007D0F07" w:rsidRDefault="00E704A2" w:rsidP="00E704A2">
            <w:pPr>
              <w:pBdr>
                <w:bottom w:val="double" w:sz="4" w:space="1" w:color="auto"/>
              </w:pBdr>
              <w:tabs>
                <w:tab w:val="decimal" w:pos="882"/>
              </w:tabs>
              <w:spacing w:line="380" w:lineRule="exact"/>
              <w:jc w:val="center"/>
              <w:rPr>
                <w:rFonts w:ascii="Arial" w:hAnsi="Arial" w:cs="Arial"/>
                <w:sz w:val="19"/>
                <w:szCs w:val="19"/>
              </w:rPr>
            </w:pPr>
            <w:r w:rsidRPr="007D0F07">
              <w:rPr>
                <w:rFonts w:ascii="Arial" w:hAnsi="Arial" w:cs="Arial"/>
                <w:sz w:val="19"/>
                <w:szCs w:val="19"/>
              </w:rPr>
              <w:t>308,567</w:t>
            </w:r>
          </w:p>
        </w:tc>
      </w:tr>
      <w:tr w:rsidR="00E704A2" w:rsidRPr="007D0F07" w14:paraId="1D69A2CD" w14:textId="77777777" w:rsidTr="009C4C1D">
        <w:trPr>
          <w:cantSplit/>
        </w:trPr>
        <w:tc>
          <w:tcPr>
            <w:tcW w:w="4032" w:type="dxa"/>
            <w:vAlign w:val="bottom"/>
          </w:tcPr>
          <w:p w14:paraId="5BDF8A61" w14:textId="6F12DB08" w:rsidR="00E704A2" w:rsidRPr="007D0F07" w:rsidRDefault="00E704A2" w:rsidP="009C4C1D">
            <w:pPr>
              <w:tabs>
                <w:tab w:val="left" w:pos="9000"/>
              </w:tabs>
              <w:spacing w:line="380" w:lineRule="exact"/>
              <w:ind w:left="630" w:right="-72" w:hanging="579"/>
              <w:rPr>
                <w:rFonts w:ascii="Arial" w:hAnsi="Arial" w:cs="Arial"/>
                <w:sz w:val="19"/>
                <w:szCs w:val="19"/>
                <w:u w:val="single"/>
                <w:cs/>
                <w:lang w:val="th-TH"/>
              </w:rPr>
            </w:pPr>
            <w:r w:rsidRPr="007D0F07">
              <w:rPr>
                <w:rFonts w:ascii="Arial" w:hAnsi="Arial" w:cs="Arial"/>
                <w:b/>
                <w:bCs/>
                <w:sz w:val="19"/>
                <w:szCs w:val="19"/>
                <w:u w:val="single"/>
              </w:rPr>
              <w:t xml:space="preserve">Other receivables - </w:t>
            </w:r>
            <w:r w:rsidRPr="009C4C1D">
              <w:rPr>
                <w:rFonts w:ascii="Arial" w:hAnsi="Arial" w:cs="Arial"/>
                <w:b/>
                <w:bCs/>
                <w:spacing w:val="-2"/>
                <w:sz w:val="19"/>
                <w:szCs w:val="19"/>
                <w:u w:val="single"/>
              </w:rPr>
              <w:t>related</w:t>
            </w:r>
            <w:r w:rsidRPr="007D0F07">
              <w:rPr>
                <w:rFonts w:ascii="Arial" w:hAnsi="Arial" w:cs="Arial"/>
                <w:b/>
                <w:bCs/>
                <w:sz w:val="19"/>
                <w:szCs w:val="19"/>
                <w:u w:val="single"/>
              </w:rPr>
              <w:t xml:space="preserve"> parties</w:t>
            </w:r>
          </w:p>
        </w:tc>
        <w:tc>
          <w:tcPr>
            <w:tcW w:w="1305" w:type="dxa"/>
            <w:vAlign w:val="bottom"/>
          </w:tcPr>
          <w:p w14:paraId="29CC8980"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c>
          <w:tcPr>
            <w:tcW w:w="1305" w:type="dxa"/>
            <w:vAlign w:val="bottom"/>
          </w:tcPr>
          <w:p w14:paraId="26C3BA4F"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c>
          <w:tcPr>
            <w:tcW w:w="1305" w:type="dxa"/>
            <w:vAlign w:val="bottom"/>
          </w:tcPr>
          <w:p w14:paraId="3DCF3520"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c>
          <w:tcPr>
            <w:tcW w:w="1305" w:type="dxa"/>
            <w:vAlign w:val="bottom"/>
          </w:tcPr>
          <w:p w14:paraId="5135F0F4"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r>
      <w:tr w:rsidR="00306A81" w:rsidRPr="007D0F07" w14:paraId="7C931F24" w14:textId="77777777" w:rsidTr="009C4C1D">
        <w:trPr>
          <w:cantSplit/>
        </w:trPr>
        <w:tc>
          <w:tcPr>
            <w:tcW w:w="4032" w:type="dxa"/>
            <w:shd w:val="clear" w:color="auto" w:fill="auto"/>
            <w:vAlign w:val="bottom"/>
          </w:tcPr>
          <w:p w14:paraId="789743FF" w14:textId="0E245476" w:rsidR="00306A81" w:rsidRPr="007D0F07" w:rsidRDefault="00306A81" w:rsidP="009C4C1D">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Subsidiaries</w:t>
            </w:r>
          </w:p>
        </w:tc>
        <w:tc>
          <w:tcPr>
            <w:tcW w:w="1305" w:type="dxa"/>
            <w:shd w:val="clear" w:color="auto" w:fill="auto"/>
            <w:vAlign w:val="bottom"/>
          </w:tcPr>
          <w:p w14:paraId="5E18904F" w14:textId="77C10541" w:rsidR="00306A81" w:rsidRPr="007D0F07" w:rsidRDefault="00306A81" w:rsidP="00306A81">
            <w:pP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w:t>
            </w:r>
          </w:p>
        </w:tc>
        <w:tc>
          <w:tcPr>
            <w:tcW w:w="1305" w:type="dxa"/>
            <w:shd w:val="clear" w:color="auto" w:fill="auto"/>
            <w:vAlign w:val="bottom"/>
          </w:tcPr>
          <w:p w14:paraId="6F651E82" w14:textId="147E5C77" w:rsidR="00306A81" w:rsidRPr="007D0F07" w:rsidRDefault="00306A81" w:rsidP="00306A81">
            <w:pP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w:t>
            </w:r>
          </w:p>
        </w:tc>
        <w:tc>
          <w:tcPr>
            <w:tcW w:w="1305" w:type="dxa"/>
            <w:shd w:val="clear" w:color="auto" w:fill="auto"/>
            <w:vAlign w:val="bottom"/>
          </w:tcPr>
          <w:p w14:paraId="15504C14" w14:textId="060F8D36" w:rsidR="00306A81" w:rsidRPr="00306A81" w:rsidRDefault="00306A81" w:rsidP="00306A81">
            <w:pP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7,534</w:t>
            </w:r>
          </w:p>
        </w:tc>
        <w:tc>
          <w:tcPr>
            <w:tcW w:w="1305" w:type="dxa"/>
            <w:shd w:val="clear" w:color="auto" w:fill="auto"/>
            <w:vAlign w:val="bottom"/>
          </w:tcPr>
          <w:p w14:paraId="44834FA4" w14:textId="75A4DA31" w:rsidR="00306A81" w:rsidRPr="00306A81" w:rsidRDefault="00306A81" w:rsidP="00306A81">
            <w:pP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4,555</w:t>
            </w:r>
          </w:p>
        </w:tc>
      </w:tr>
      <w:tr w:rsidR="00306A81" w:rsidRPr="007D0F07" w14:paraId="2EFE6BB9" w14:textId="77777777" w:rsidTr="009C4C1D">
        <w:trPr>
          <w:cantSplit/>
        </w:trPr>
        <w:tc>
          <w:tcPr>
            <w:tcW w:w="4032" w:type="dxa"/>
            <w:shd w:val="clear" w:color="auto" w:fill="auto"/>
            <w:vAlign w:val="bottom"/>
          </w:tcPr>
          <w:p w14:paraId="0A0B2DBE" w14:textId="135E6B6F" w:rsidR="00306A81" w:rsidRPr="009C4C1D" w:rsidRDefault="00306A81" w:rsidP="009C4C1D">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05" w:type="dxa"/>
            <w:shd w:val="clear" w:color="auto" w:fill="auto"/>
            <w:vAlign w:val="bottom"/>
          </w:tcPr>
          <w:p w14:paraId="69E69981" w14:textId="305DB4A0" w:rsidR="00306A81" w:rsidRPr="007D0F07" w:rsidRDefault="00306A81" w:rsidP="00306A81">
            <w:pPr>
              <w:pBdr>
                <w:bottom w:val="single" w:sz="4" w:space="1" w:color="auto"/>
              </w:pBd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809</w:t>
            </w:r>
          </w:p>
        </w:tc>
        <w:tc>
          <w:tcPr>
            <w:tcW w:w="1305" w:type="dxa"/>
            <w:shd w:val="clear" w:color="auto" w:fill="auto"/>
            <w:vAlign w:val="bottom"/>
          </w:tcPr>
          <w:p w14:paraId="4E9BCEA4" w14:textId="60D1021E" w:rsidR="00306A81" w:rsidRPr="007D0F07" w:rsidRDefault="00306A81" w:rsidP="00306A81">
            <w:pPr>
              <w:pBdr>
                <w:bottom w:val="single" w:sz="4" w:space="1" w:color="auto"/>
              </w:pBd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1,556</w:t>
            </w:r>
          </w:p>
        </w:tc>
        <w:tc>
          <w:tcPr>
            <w:tcW w:w="1305" w:type="dxa"/>
            <w:shd w:val="clear" w:color="auto" w:fill="auto"/>
            <w:vAlign w:val="bottom"/>
          </w:tcPr>
          <w:p w14:paraId="4A534F2E" w14:textId="58285FA5" w:rsidR="00306A81" w:rsidRPr="007D0F07" w:rsidRDefault="00306A81" w:rsidP="00306A81">
            <w:pPr>
              <w:pBdr>
                <w:bottom w:val="single" w:sz="4" w:space="1" w:color="auto"/>
              </w:pBd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809</w:t>
            </w:r>
          </w:p>
        </w:tc>
        <w:tc>
          <w:tcPr>
            <w:tcW w:w="1305" w:type="dxa"/>
            <w:shd w:val="clear" w:color="auto" w:fill="auto"/>
            <w:vAlign w:val="bottom"/>
          </w:tcPr>
          <w:p w14:paraId="79117D3C" w14:textId="73AC5A7D" w:rsidR="00306A81" w:rsidRPr="00306A81" w:rsidRDefault="00306A81" w:rsidP="00306A81">
            <w:pPr>
              <w:pBdr>
                <w:bottom w:val="single" w:sz="4" w:space="1" w:color="auto"/>
              </w:pBd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1,556</w:t>
            </w:r>
          </w:p>
        </w:tc>
      </w:tr>
      <w:tr w:rsidR="00306A81" w:rsidRPr="007D0F07" w14:paraId="5ADB8732" w14:textId="77777777" w:rsidTr="009C4C1D">
        <w:trPr>
          <w:cantSplit/>
        </w:trPr>
        <w:tc>
          <w:tcPr>
            <w:tcW w:w="4032" w:type="dxa"/>
            <w:vAlign w:val="bottom"/>
          </w:tcPr>
          <w:p w14:paraId="717754AC" w14:textId="77777777" w:rsidR="00306A81" w:rsidRPr="009C4C1D" w:rsidRDefault="00306A81" w:rsidP="009C4C1D">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Total other receivables - related parties</w:t>
            </w:r>
          </w:p>
        </w:tc>
        <w:tc>
          <w:tcPr>
            <w:tcW w:w="1305" w:type="dxa"/>
            <w:vAlign w:val="bottom"/>
          </w:tcPr>
          <w:p w14:paraId="09F83ABB" w14:textId="5F497333" w:rsidR="00306A81" w:rsidRPr="007D0F07" w:rsidRDefault="00306A81" w:rsidP="00306A81">
            <w:pPr>
              <w:pBdr>
                <w:bottom w:val="double" w:sz="4" w:space="1" w:color="auto"/>
              </w:pBd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809</w:t>
            </w:r>
          </w:p>
        </w:tc>
        <w:tc>
          <w:tcPr>
            <w:tcW w:w="1305" w:type="dxa"/>
            <w:vAlign w:val="bottom"/>
          </w:tcPr>
          <w:p w14:paraId="12F1CF4F" w14:textId="587BE326" w:rsidR="00306A81" w:rsidRPr="007D0F07" w:rsidRDefault="00306A81" w:rsidP="00306A81">
            <w:pPr>
              <w:pBdr>
                <w:bottom w:val="double" w:sz="4" w:space="1" w:color="auto"/>
              </w:pBd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1,556</w:t>
            </w:r>
          </w:p>
        </w:tc>
        <w:tc>
          <w:tcPr>
            <w:tcW w:w="1305" w:type="dxa"/>
            <w:vAlign w:val="bottom"/>
          </w:tcPr>
          <w:p w14:paraId="61AAC617" w14:textId="00B90A97" w:rsidR="00306A81" w:rsidRPr="007D0F07" w:rsidRDefault="00306A81" w:rsidP="00306A81">
            <w:pPr>
              <w:pBdr>
                <w:bottom w:val="double" w:sz="4" w:space="1" w:color="auto"/>
              </w:pBdr>
              <w:tabs>
                <w:tab w:val="decimal" w:pos="882"/>
              </w:tabs>
              <w:spacing w:line="380" w:lineRule="exact"/>
              <w:jc w:val="center"/>
              <w:rPr>
                <w:rFonts w:ascii="Arial" w:hAnsi="Arial" w:cs="Arial"/>
                <w:sz w:val="19"/>
                <w:szCs w:val="19"/>
                <w:cs/>
                <w:lang w:val="en-GB"/>
              </w:rPr>
            </w:pPr>
            <w:r w:rsidRPr="00306A81">
              <w:rPr>
                <w:rFonts w:ascii="Arial" w:hAnsi="Arial" w:cs="Arial"/>
                <w:sz w:val="19"/>
                <w:szCs w:val="19"/>
                <w:lang w:val="en-GB"/>
              </w:rPr>
              <w:t>8,343</w:t>
            </w:r>
          </w:p>
        </w:tc>
        <w:tc>
          <w:tcPr>
            <w:tcW w:w="1305" w:type="dxa"/>
            <w:vAlign w:val="bottom"/>
          </w:tcPr>
          <w:p w14:paraId="6F7E49A1" w14:textId="5668AB33" w:rsidR="00306A81" w:rsidRPr="00306A81" w:rsidRDefault="00306A81" w:rsidP="00306A81">
            <w:pPr>
              <w:pBdr>
                <w:bottom w:val="double" w:sz="4" w:space="1" w:color="auto"/>
              </w:pBdr>
              <w:tabs>
                <w:tab w:val="decimal" w:pos="882"/>
              </w:tabs>
              <w:spacing w:line="380" w:lineRule="exact"/>
              <w:jc w:val="center"/>
              <w:rPr>
                <w:rFonts w:ascii="Arial" w:hAnsi="Arial" w:cs="Arial"/>
                <w:sz w:val="19"/>
                <w:szCs w:val="19"/>
                <w:lang w:val="en-GB"/>
              </w:rPr>
            </w:pPr>
            <w:r w:rsidRPr="00306A81">
              <w:rPr>
                <w:rFonts w:ascii="Arial" w:hAnsi="Arial" w:cs="Arial"/>
                <w:sz w:val="19"/>
                <w:szCs w:val="19"/>
                <w:lang w:val="en-GB"/>
              </w:rPr>
              <w:t>6,111</w:t>
            </w:r>
          </w:p>
        </w:tc>
      </w:tr>
      <w:tr w:rsidR="00E704A2" w:rsidRPr="007D0F07" w14:paraId="74DD87AA" w14:textId="77777777" w:rsidTr="009C4C1D">
        <w:trPr>
          <w:cantSplit/>
        </w:trPr>
        <w:tc>
          <w:tcPr>
            <w:tcW w:w="4032" w:type="dxa"/>
            <w:vAlign w:val="bottom"/>
          </w:tcPr>
          <w:p w14:paraId="32DE5D9C" w14:textId="39250C9E" w:rsidR="00E704A2" w:rsidRPr="007D0F07" w:rsidRDefault="00E704A2" w:rsidP="009C4C1D">
            <w:pPr>
              <w:tabs>
                <w:tab w:val="left" w:pos="9000"/>
              </w:tabs>
              <w:spacing w:line="380" w:lineRule="exact"/>
              <w:ind w:left="630" w:right="-72" w:hanging="579"/>
              <w:rPr>
                <w:rFonts w:ascii="Arial" w:hAnsi="Arial" w:cs="Arial"/>
                <w:b/>
                <w:bCs/>
                <w:sz w:val="19"/>
                <w:szCs w:val="19"/>
                <w:u w:val="single"/>
                <w:cs/>
              </w:rPr>
            </w:pPr>
            <w:r w:rsidRPr="007D0F07">
              <w:rPr>
                <w:rFonts w:ascii="Arial" w:hAnsi="Arial" w:cs="Arial"/>
                <w:b/>
                <w:bCs/>
                <w:sz w:val="19"/>
                <w:szCs w:val="19"/>
                <w:u w:val="single"/>
              </w:rPr>
              <w:t>Trade payables - related parties</w:t>
            </w:r>
          </w:p>
        </w:tc>
        <w:tc>
          <w:tcPr>
            <w:tcW w:w="1305" w:type="dxa"/>
            <w:vAlign w:val="bottom"/>
          </w:tcPr>
          <w:p w14:paraId="17B9F859"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c>
          <w:tcPr>
            <w:tcW w:w="1305" w:type="dxa"/>
            <w:vAlign w:val="bottom"/>
          </w:tcPr>
          <w:p w14:paraId="54793D88"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c>
          <w:tcPr>
            <w:tcW w:w="1305" w:type="dxa"/>
            <w:vAlign w:val="bottom"/>
          </w:tcPr>
          <w:p w14:paraId="4A3A6405"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c>
          <w:tcPr>
            <w:tcW w:w="1305" w:type="dxa"/>
            <w:vAlign w:val="bottom"/>
          </w:tcPr>
          <w:p w14:paraId="3D1BF6F2" w14:textId="77777777" w:rsidR="00E704A2" w:rsidRPr="007D0F07" w:rsidRDefault="00E704A2" w:rsidP="00E704A2">
            <w:pPr>
              <w:tabs>
                <w:tab w:val="decimal" w:pos="882"/>
              </w:tabs>
              <w:spacing w:line="380" w:lineRule="exact"/>
              <w:jc w:val="center"/>
              <w:rPr>
                <w:rFonts w:ascii="Arial" w:hAnsi="Arial" w:cs="Arial"/>
                <w:sz w:val="19"/>
                <w:szCs w:val="19"/>
                <w:lang w:val="en-GB"/>
              </w:rPr>
            </w:pPr>
          </w:p>
        </w:tc>
      </w:tr>
      <w:tr w:rsidR="008D56F3" w:rsidRPr="007D0F07" w14:paraId="1D166E3A" w14:textId="77777777" w:rsidTr="009C4C1D">
        <w:trPr>
          <w:cantSplit/>
        </w:trPr>
        <w:tc>
          <w:tcPr>
            <w:tcW w:w="4032" w:type="dxa"/>
            <w:vAlign w:val="bottom"/>
          </w:tcPr>
          <w:p w14:paraId="71AA7838" w14:textId="3891C1DC" w:rsidR="008D56F3" w:rsidRPr="007D0F07" w:rsidRDefault="008D56F3" w:rsidP="009C4C1D">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Subsidiaries</w:t>
            </w:r>
          </w:p>
        </w:tc>
        <w:tc>
          <w:tcPr>
            <w:tcW w:w="1305" w:type="dxa"/>
            <w:vAlign w:val="bottom"/>
          </w:tcPr>
          <w:p w14:paraId="33D2F91A" w14:textId="3D195484" w:rsidR="008D56F3" w:rsidRPr="007D0F07" w:rsidRDefault="008D56F3" w:rsidP="008D56F3">
            <w:pPr>
              <w:tabs>
                <w:tab w:val="decimal" w:pos="882"/>
              </w:tabs>
              <w:spacing w:line="380" w:lineRule="exact"/>
              <w:jc w:val="center"/>
              <w:rPr>
                <w:rFonts w:ascii="Arial" w:hAnsi="Arial" w:cs="Arial"/>
                <w:sz w:val="19"/>
                <w:szCs w:val="19"/>
                <w:lang w:val="en-GB"/>
              </w:rPr>
            </w:pPr>
            <w:r w:rsidRPr="00E276F0">
              <w:rPr>
                <w:rFonts w:ascii="Arial" w:hAnsi="Arial" w:cs="Arial"/>
                <w:sz w:val="19"/>
                <w:szCs w:val="19"/>
                <w:lang w:val="en-GB"/>
              </w:rPr>
              <w:t>-</w:t>
            </w:r>
          </w:p>
        </w:tc>
        <w:tc>
          <w:tcPr>
            <w:tcW w:w="1305" w:type="dxa"/>
            <w:vAlign w:val="bottom"/>
          </w:tcPr>
          <w:p w14:paraId="3FAB1E8E" w14:textId="3F123ACA" w:rsidR="008D56F3" w:rsidRPr="007D0F07" w:rsidRDefault="008D56F3" w:rsidP="008D56F3">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vAlign w:val="bottom"/>
          </w:tcPr>
          <w:p w14:paraId="22C00BB3" w14:textId="0D433CB8" w:rsidR="008D56F3" w:rsidRPr="007D0F07" w:rsidRDefault="008D56F3" w:rsidP="008D56F3">
            <w:pPr>
              <w:tabs>
                <w:tab w:val="decimal" w:pos="882"/>
              </w:tabs>
              <w:spacing w:line="380" w:lineRule="exact"/>
              <w:jc w:val="center"/>
              <w:rPr>
                <w:rFonts w:ascii="Arial" w:hAnsi="Arial" w:cs="Arial"/>
                <w:sz w:val="19"/>
                <w:szCs w:val="19"/>
                <w:lang w:val="en-GB"/>
              </w:rPr>
            </w:pPr>
            <w:r w:rsidRPr="008D56F3">
              <w:rPr>
                <w:rFonts w:ascii="Arial" w:hAnsi="Arial" w:cs="Arial"/>
                <w:sz w:val="19"/>
                <w:szCs w:val="19"/>
                <w:lang w:val="en-GB"/>
              </w:rPr>
              <w:t>774</w:t>
            </w:r>
          </w:p>
        </w:tc>
        <w:tc>
          <w:tcPr>
            <w:tcW w:w="1305" w:type="dxa"/>
            <w:vAlign w:val="bottom"/>
          </w:tcPr>
          <w:p w14:paraId="3C8D8AE6" w14:textId="7D4F5A51" w:rsidR="008D56F3" w:rsidRPr="007D0F07" w:rsidRDefault="008D56F3" w:rsidP="008D56F3">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r>
      <w:tr w:rsidR="008D56F3" w:rsidRPr="007D0F07" w14:paraId="5E4D2C34" w14:textId="77777777" w:rsidTr="009C4C1D">
        <w:trPr>
          <w:cantSplit/>
        </w:trPr>
        <w:tc>
          <w:tcPr>
            <w:tcW w:w="4032" w:type="dxa"/>
            <w:vAlign w:val="bottom"/>
          </w:tcPr>
          <w:p w14:paraId="51C9162D" w14:textId="4DAB5609" w:rsidR="008D56F3" w:rsidRPr="009C4C1D" w:rsidRDefault="008D56F3" w:rsidP="009C4C1D">
            <w:pPr>
              <w:tabs>
                <w:tab w:val="left" w:pos="9000"/>
              </w:tabs>
              <w:spacing w:line="380" w:lineRule="exact"/>
              <w:ind w:left="630" w:right="-72" w:hanging="579"/>
              <w:rPr>
                <w:rFonts w:ascii="Arial" w:hAnsi="Arial" w:cs="Arial"/>
                <w:sz w:val="19"/>
                <w:szCs w:val="19"/>
                <w:cs/>
              </w:rPr>
            </w:pPr>
            <w:r w:rsidRPr="009C4C1D">
              <w:rPr>
                <w:rFonts w:ascii="Arial" w:hAnsi="Arial" w:cs="Arial"/>
                <w:sz w:val="19"/>
                <w:szCs w:val="19"/>
              </w:rPr>
              <w:t>Other related parties</w:t>
            </w:r>
          </w:p>
        </w:tc>
        <w:tc>
          <w:tcPr>
            <w:tcW w:w="1305" w:type="dxa"/>
            <w:vAlign w:val="bottom"/>
          </w:tcPr>
          <w:p w14:paraId="2A6499EF" w14:textId="0FCC27E5"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E276F0">
              <w:rPr>
                <w:rFonts w:ascii="Arial" w:hAnsi="Arial" w:cs="Arial"/>
                <w:sz w:val="19"/>
                <w:szCs w:val="19"/>
                <w:lang w:val="en-GB"/>
              </w:rPr>
              <w:t>1,462</w:t>
            </w:r>
          </w:p>
        </w:tc>
        <w:tc>
          <w:tcPr>
            <w:tcW w:w="1305" w:type="dxa"/>
            <w:vAlign w:val="bottom"/>
          </w:tcPr>
          <w:p w14:paraId="70723AA4" w14:textId="5BD85660"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2,456</w:t>
            </w:r>
          </w:p>
        </w:tc>
        <w:tc>
          <w:tcPr>
            <w:tcW w:w="1305" w:type="dxa"/>
            <w:vAlign w:val="bottom"/>
          </w:tcPr>
          <w:p w14:paraId="69409718" w14:textId="677D0953"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8D56F3">
              <w:rPr>
                <w:rFonts w:ascii="Arial" w:hAnsi="Arial" w:cs="Arial"/>
                <w:sz w:val="19"/>
                <w:szCs w:val="19"/>
                <w:lang w:val="en-GB"/>
              </w:rPr>
              <w:t>1,462</w:t>
            </w:r>
          </w:p>
        </w:tc>
        <w:tc>
          <w:tcPr>
            <w:tcW w:w="1305" w:type="dxa"/>
            <w:vAlign w:val="bottom"/>
          </w:tcPr>
          <w:p w14:paraId="6DF154C0" w14:textId="6848C85D"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2,456</w:t>
            </w:r>
          </w:p>
        </w:tc>
      </w:tr>
      <w:tr w:rsidR="008D56F3" w:rsidRPr="007D0F07" w14:paraId="3AD80991" w14:textId="77777777" w:rsidTr="009C4C1D">
        <w:trPr>
          <w:cantSplit/>
          <w:trHeight w:val="80"/>
        </w:trPr>
        <w:tc>
          <w:tcPr>
            <w:tcW w:w="4032" w:type="dxa"/>
            <w:vAlign w:val="bottom"/>
          </w:tcPr>
          <w:p w14:paraId="51A5BACE" w14:textId="77777777" w:rsidR="008D56F3" w:rsidRPr="009C4C1D" w:rsidRDefault="008D56F3" w:rsidP="009C4C1D">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Total trade payables - related parties</w:t>
            </w:r>
          </w:p>
        </w:tc>
        <w:tc>
          <w:tcPr>
            <w:tcW w:w="1305" w:type="dxa"/>
            <w:vAlign w:val="bottom"/>
          </w:tcPr>
          <w:p w14:paraId="5DFC4A99" w14:textId="26232ACC"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lang w:val="en-GB"/>
              </w:rPr>
            </w:pPr>
            <w:r w:rsidRPr="00E276F0">
              <w:rPr>
                <w:rFonts w:ascii="Arial" w:hAnsi="Arial" w:cs="Arial"/>
                <w:sz w:val="19"/>
                <w:szCs w:val="19"/>
                <w:lang w:val="en-GB"/>
              </w:rPr>
              <w:t>1,462</w:t>
            </w:r>
          </w:p>
        </w:tc>
        <w:tc>
          <w:tcPr>
            <w:tcW w:w="1305" w:type="dxa"/>
            <w:vAlign w:val="bottom"/>
          </w:tcPr>
          <w:p w14:paraId="32C6C0A6" w14:textId="3374994C"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cs/>
                <w:lang w:val="en-GB"/>
              </w:rPr>
            </w:pPr>
            <w:r w:rsidRPr="007D0F07">
              <w:rPr>
                <w:rFonts w:ascii="Arial" w:hAnsi="Arial" w:cs="Arial"/>
                <w:sz w:val="19"/>
                <w:szCs w:val="19"/>
                <w:lang w:val="en-GB"/>
              </w:rPr>
              <w:t>2,456</w:t>
            </w:r>
          </w:p>
        </w:tc>
        <w:tc>
          <w:tcPr>
            <w:tcW w:w="1305" w:type="dxa"/>
            <w:vAlign w:val="bottom"/>
          </w:tcPr>
          <w:p w14:paraId="0DD97DD2" w14:textId="42DBB4FB"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lang w:val="en-GB"/>
              </w:rPr>
            </w:pPr>
            <w:r w:rsidRPr="008D56F3">
              <w:rPr>
                <w:rFonts w:ascii="Arial" w:hAnsi="Arial" w:cs="Arial"/>
                <w:sz w:val="19"/>
                <w:szCs w:val="19"/>
                <w:lang w:val="en-GB"/>
              </w:rPr>
              <w:t>2,236</w:t>
            </w:r>
          </w:p>
        </w:tc>
        <w:tc>
          <w:tcPr>
            <w:tcW w:w="1305" w:type="dxa"/>
            <w:vAlign w:val="bottom"/>
          </w:tcPr>
          <w:p w14:paraId="6BBC88C6" w14:textId="4B3B8A33"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2,456</w:t>
            </w:r>
          </w:p>
        </w:tc>
      </w:tr>
      <w:tr w:rsidR="008D56F3" w:rsidRPr="007D0F07" w14:paraId="52C36BE2" w14:textId="77777777" w:rsidTr="009C4C1D">
        <w:trPr>
          <w:cantSplit/>
        </w:trPr>
        <w:tc>
          <w:tcPr>
            <w:tcW w:w="4032" w:type="dxa"/>
            <w:vAlign w:val="bottom"/>
          </w:tcPr>
          <w:p w14:paraId="0CF3E069" w14:textId="1A144D78" w:rsidR="008D56F3" w:rsidRPr="007D0F07" w:rsidRDefault="008D56F3" w:rsidP="009C4C1D">
            <w:pPr>
              <w:tabs>
                <w:tab w:val="left" w:pos="9000"/>
              </w:tabs>
              <w:spacing w:line="380" w:lineRule="exact"/>
              <w:ind w:left="630" w:right="-72" w:hanging="579"/>
              <w:rPr>
                <w:rFonts w:ascii="Arial" w:hAnsi="Arial" w:cs="Arial"/>
                <w:b/>
                <w:bCs/>
                <w:sz w:val="19"/>
                <w:szCs w:val="19"/>
                <w:u w:val="single"/>
              </w:rPr>
            </w:pPr>
            <w:r w:rsidRPr="007D0F07">
              <w:rPr>
                <w:rFonts w:ascii="Arial" w:hAnsi="Arial" w:cs="Arial"/>
                <w:b/>
                <w:bCs/>
                <w:sz w:val="19"/>
                <w:szCs w:val="19"/>
                <w:u w:val="single"/>
              </w:rPr>
              <w:t>Other payables - related parties</w:t>
            </w:r>
          </w:p>
        </w:tc>
        <w:tc>
          <w:tcPr>
            <w:tcW w:w="1305" w:type="dxa"/>
            <w:vAlign w:val="bottom"/>
          </w:tcPr>
          <w:p w14:paraId="02F4E2BB" w14:textId="77777777" w:rsidR="008D56F3" w:rsidRPr="007D0F07" w:rsidRDefault="008D56F3" w:rsidP="008D56F3">
            <w:pPr>
              <w:tabs>
                <w:tab w:val="decimal" w:pos="882"/>
              </w:tabs>
              <w:spacing w:line="380" w:lineRule="exact"/>
              <w:jc w:val="center"/>
              <w:rPr>
                <w:rFonts w:ascii="Arial" w:hAnsi="Arial" w:cs="Arial"/>
                <w:sz w:val="19"/>
                <w:szCs w:val="19"/>
                <w:lang w:val="en-GB"/>
              </w:rPr>
            </w:pPr>
          </w:p>
        </w:tc>
        <w:tc>
          <w:tcPr>
            <w:tcW w:w="1305" w:type="dxa"/>
            <w:vAlign w:val="bottom"/>
          </w:tcPr>
          <w:p w14:paraId="07AAD776" w14:textId="77777777" w:rsidR="008D56F3" w:rsidRPr="007D0F07" w:rsidRDefault="008D56F3" w:rsidP="008D56F3">
            <w:pPr>
              <w:tabs>
                <w:tab w:val="decimal" w:pos="882"/>
              </w:tabs>
              <w:spacing w:line="380" w:lineRule="exact"/>
              <w:jc w:val="center"/>
              <w:rPr>
                <w:rFonts w:ascii="Arial" w:hAnsi="Arial" w:cs="Arial"/>
                <w:sz w:val="19"/>
                <w:szCs w:val="19"/>
                <w:lang w:val="en-GB"/>
              </w:rPr>
            </w:pPr>
          </w:p>
        </w:tc>
        <w:tc>
          <w:tcPr>
            <w:tcW w:w="1305" w:type="dxa"/>
            <w:vAlign w:val="bottom"/>
          </w:tcPr>
          <w:p w14:paraId="40186DD6" w14:textId="77777777" w:rsidR="008D56F3" w:rsidRPr="007D0F07" w:rsidRDefault="008D56F3" w:rsidP="008D56F3">
            <w:pPr>
              <w:tabs>
                <w:tab w:val="decimal" w:pos="882"/>
              </w:tabs>
              <w:spacing w:line="380" w:lineRule="exact"/>
              <w:jc w:val="center"/>
              <w:rPr>
                <w:rFonts w:ascii="Arial" w:hAnsi="Arial" w:cs="Arial"/>
                <w:sz w:val="19"/>
                <w:szCs w:val="19"/>
                <w:lang w:val="en-GB"/>
              </w:rPr>
            </w:pPr>
          </w:p>
        </w:tc>
        <w:tc>
          <w:tcPr>
            <w:tcW w:w="1305" w:type="dxa"/>
            <w:vAlign w:val="bottom"/>
          </w:tcPr>
          <w:p w14:paraId="043A7C69" w14:textId="77777777" w:rsidR="008D56F3" w:rsidRPr="007D0F07" w:rsidRDefault="008D56F3" w:rsidP="008D56F3">
            <w:pPr>
              <w:tabs>
                <w:tab w:val="decimal" w:pos="882"/>
              </w:tabs>
              <w:spacing w:line="380" w:lineRule="exact"/>
              <w:jc w:val="center"/>
              <w:rPr>
                <w:rFonts w:ascii="Arial" w:hAnsi="Arial" w:cs="Arial"/>
                <w:sz w:val="19"/>
                <w:szCs w:val="19"/>
                <w:lang w:val="en-GB"/>
              </w:rPr>
            </w:pPr>
          </w:p>
        </w:tc>
      </w:tr>
      <w:tr w:rsidR="008D56F3" w:rsidRPr="007D0F07" w14:paraId="0BF0AA57" w14:textId="77777777" w:rsidTr="009C4C1D">
        <w:trPr>
          <w:cantSplit/>
        </w:trPr>
        <w:tc>
          <w:tcPr>
            <w:tcW w:w="4032" w:type="dxa"/>
            <w:vAlign w:val="bottom"/>
          </w:tcPr>
          <w:p w14:paraId="2E0EAF98" w14:textId="099D8C69" w:rsidR="008D56F3" w:rsidRPr="007D0F07" w:rsidRDefault="008D56F3" w:rsidP="009C4C1D">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Subsidiaries</w:t>
            </w:r>
          </w:p>
        </w:tc>
        <w:tc>
          <w:tcPr>
            <w:tcW w:w="1305" w:type="dxa"/>
            <w:vAlign w:val="bottom"/>
          </w:tcPr>
          <w:p w14:paraId="047322AE" w14:textId="2E2DAD33" w:rsidR="008D56F3" w:rsidRPr="007D0F07" w:rsidRDefault="008D56F3" w:rsidP="008D56F3">
            <w:pPr>
              <w:tabs>
                <w:tab w:val="decimal" w:pos="882"/>
              </w:tabs>
              <w:spacing w:line="380" w:lineRule="exact"/>
              <w:jc w:val="center"/>
              <w:rPr>
                <w:rFonts w:ascii="Arial" w:hAnsi="Arial" w:cs="Arial"/>
                <w:sz w:val="19"/>
                <w:szCs w:val="19"/>
                <w:lang w:val="en-GB"/>
              </w:rPr>
            </w:pPr>
            <w:r w:rsidRPr="00E276F0">
              <w:rPr>
                <w:rFonts w:ascii="Arial" w:hAnsi="Arial" w:cs="Arial"/>
                <w:sz w:val="19"/>
                <w:szCs w:val="19"/>
                <w:lang w:val="en-GB"/>
              </w:rPr>
              <w:t>-</w:t>
            </w:r>
          </w:p>
        </w:tc>
        <w:tc>
          <w:tcPr>
            <w:tcW w:w="1305" w:type="dxa"/>
            <w:vAlign w:val="bottom"/>
          </w:tcPr>
          <w:p w14:paraId="50061320" w14:textId="27AFB723" w:rsidR="008D56F3" w:rsidRPr="007D0F07" w:rsidRDefault="008D56F3" w:rsidP="008D56F3">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w:t>
            </w:r>
          </w:p>
        </w:tc>
        <w:tc>
          <w:tcPr>
            <w:tcW w:w="1305" w:type="dxa"/>
            <w:vAlign w:val="bottom"/>
          </w:tcPr>
          <w:p w14:paraId="14188905" w14:textId="01BAD662" w:rsidR="008D56F3" w:rsidRPr="007D0F07" w:rsidRDefault="008D56F3" w:rsidP="008D56F3">
            <w:pPr>
              <w:tabs>
                <w:tab w:val="decimal" w:pos="882"/>
              </w:tabs>
              <w:spacing w:line="380" w:lineRule="exact"/>
              <w:jc w:val="center"/>
              <w:rPr>
                <w:rFonts w:ascii="Arial" w:hAnsi="Arial" w:cs="Arial"/>
                <w:sz w:val="19"/>
                <w:szCs w:val="19"/>
                <w:lang w:val="en-GB"/>
              </w:rPr>
            </w:pPr>
            <w:r w:rsidRPr="008D56F3">
              <w:rPr>
                <w:rFonts w:ascii="Arial" w:hAnsi="Arial" w:cs="Arial"/>
                <w:sz w:val="19"/>
                <w:szCs w:val="19"/>
                <w:lang w:val="en-GB"/>
              </w:rPr>
              <w:t>1,727</w:t>
            </w:r>
          </w:p>
        </w:tc>
        <w:tc>
          <w:tcPr>
            <w:tcW w:w="1305" w:type="dxa"/>
            <w:vAlign w:val="bottom"/>
          </w:tcPr>
          <w:p w14:paraId="0C4D48DB" w14:textId="52439899" w:rsidR="008D56F3" w:rsidRPr="007D0F07" w:rsidRDefault="008D56F3" w:rsidP="008D56F3">
            <w:pP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886</w:t>
            </w:r>
          </w:p>
        </w:tc>
      </w:tr>
      <w:tr w:rsidR="008D56F3" w:rsidRPr="007D0F07" w14:paraId="25AD3891" w14:textId="77777777" w:rsidTr="009C4C1D">
        <w:trPr>
          <w:cantSplit/>
          <w:trHeight w:val="216"/>
        </w:trPr>
        <w:tc>
          <w:tcPr>
            <w:tcW w:w="4032" w:type="dxa"/>
            <w:vAlign w:val="bottom"/>
          </w:tcPr>
          <w:p w14:paraId="2AC38899" w14:textId="7DF664F3" w:rsidR="008D56F3" w:rsidRPr="007D0F07" w:rsidRDefault="008D56F3" w:rsidP="009C4C1D">
            <w:pPr>
              <w:tabs>
                <w:tab w:val="left" w:pos="9000"/>
              </w:tabs>
              <w:spacing w:line="380" w:lineRule="exact"/>
              <w:ind w:left="630" w:right="-72" w:hanging="579"/>
              <w:rPr>
                <w:rFonts w:ascii="Arial" w:hAnsi="Arial" w:cs="Arial"/>
                <w:sz w:val="19"/>
                <w:szCs w:val="19"/>
              </w:rPr>
            </w:pPr>
            <w:r w:rsidRPr="009C4C1D">
              <w:rPr>
                <w:rFonts w:ascii="Arial" w:hAnsi="Arial" w:cs="Arial"/>
                <w:sz w:val="19"/>
                <w:szCs w:val="19"/>
              </w:rPr>
              <w:t>Other related parties</w:t>
            </w:r>
          </w:p>
        </w:tc>
        <w:tc>
          <w:tcPr>
            <w:tcW w:w="1305" w:type="dxa"/>
            <w:vAlign w:val="bottom"/>
          </w:tcPr>
          <w:p w14:paraId="2A5C29E1" w14:textId="295A563F"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E276F0">
              <w:rPr>
                <w:rFonts w:ascii="Arial" w:hAnsi="Arial" w:cs="Arial"/>
                <w:sz w:val="19"/>
                <w:szCs w:val="19"/>
                <w:lang w:val="en-GB"/>
              </w:rPr>
              <w:t>12,983</w:t>
            </w:r>
          </w:p>
        </w:tc>
        <w:tc>
          <w:tcPr>
            <w:tcW w:w="1305" w:type="dxa"/>
            <w:vAlign w:val="bottom"/>
          </w:tcPr>
          <w:p w14:paraId="2CBF5D7A" w14:textId="0D7AA736"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12,194</w:t>
            </w:r>
          </w:p>
        </w:tc>
        <w:tc>
          <w:tcPr>
            <w:tcW w:w="1305" w:type="dxa"/>
            <w:vAlign w:val="bottom"/>
          </w:tcPr>
          <w:p w14:paraId="4471E8C3" w14:textId="77BF0EDE"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8D56F3">
              <w:rPr>
                <w:rFonts w:ascii="Arial" w:hAnsi="Arial" w:cs="Arial"/>
                <w:sz w:val="19"/>
                <w:szCs w:val="19"/>
                <w:lang w:val="en-GB"/>
              </w:rPr>
              <w:t>11,525</w:t>
            </w:r>
          </w:p>
        </w:tc>
        <w:tc>
          <w:tcPr>
            <w:tcW w:w="1305" w:type="dxa"/>
            <w:vAlign w:val="bottom"/>
          </w:tcPr>
          <w:p w14:paraId="60FB59B4" w14:textId="1FBD9764" w:rsidR="008D56F3" w:rsidRPr="007D0F07" w:rsidRDefault="008D56F3" w:rsidP="008D56F3">
            <w:pPr>
              <w:pBdr>
                <w:bottom w:val="sing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9,332</w:t>
            </w:r>
          </w:p>
        </w:tc>
      </w:tr>
      <w:tr w:rsidR="008D56F3" w:rsidRPr="007D0F07" w14:paraId="2CD3D0F4" w14:textId="77777777" w:rsidTr="009C4C1D">
        <w:trPr>
          <w:cantSplit/>
        </w:trPr>
        <w:tc>
          <w:tcPr>
            <w:tcW w:w="4032" w:type="dxa"/>
            <w:vAlign w:val="bottom"/>
          </w:tcPr>
          <w:p w14:paraId="015FD4EB" w14:textId="77777777" w:rsidR="008D56F3" w:rsidRPr="009C4C1D" w:rsidRDefault="008D56F3" w:rsidP="009C4C1D">
            <w:pPr>
              <w:tabs>
                <w:tab w:val="left" w:pos="9000"/>
              </w:tabs>
              <w:spacing w:line="380" w:lineRule="exact"/>
              <w:ind w:left="630" w:right="-72" w:hanging="579"/>
              <w:rPr>
                <w:rFonts w:ascii="Arial" w:hAnsi="Arial" w:cs="Arial"/>
                <w:sz w:val="19"/>
                <w:szCs w:val="19"/>
                <w:cs/>
              </w:rPr>
            </w:pPr>
            <w:r w:rsidRPr="007D0F07">
              <w:rPr>
                <w:rFonts w:ascii="Arial" w:hAnsi="Arial" w:cs="Arial"/>
                <w:sz w:val="19"/>
                <w:szCs w:val="19"/>
              </w:rPr>
              <w:t>Total other payables - related parties</w:t>
            </w:r>
          </w:p>
        </w:tc>
        <w:tc>
          <w:tcPr>
            <w:tcW w:w="1305" w:type="dxa"/>
            <w:vAlign w:val="bottom"/>
          </w:tcPr>
          <w:p w14:paraId="5477DE5D" w14:textId="09AB64C4"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lang w:val="en-GB"/>
              </w:rPr>
            </w:pPr>
            <w:r w:rsidRPr="00E276F0">
              <w:rPr>
                <w:rFonts w:ascii="Arial" w:hAnsi="Arial" w:cs="Arial"/>
                <w:sz w:val="19"/>
                <w:szCs w:val="19"/>
                <w:lang w:val="en-GB"/>
              </w:rPr>
              <w:t>12,983</w:t>
            </w:r>
          </w:p>
        </w:tc>
        <w:tc>
          <w:tcPr>
            <w:tcW w:w="1305" w:type="dxa"/>
            <w:vAlign w:val="bottom"/>
          </w:tcPr>
          <w:p w14:paraId="159A68F6" w14:textId="21DC36B7"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12,194</w:t>
            </w:r>
          </w:p>
        </w:tc>
        <w:tc>
          <w:tcPr>
            <w:tcW w:w="1305" w:type="dxa"/>
            <w:vAlign w:val="bottom"/>
          </w:tcPr>
          <w:p w14:paraId="5FB955C5" w14:textId="77AA4D5D"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lang w:val="en-GB"/>
              </w:rPr>
            </w:pPr>
            <w:r w:rsidRPr="008D56F3">
              <w:rPr>
                <w:rFonts w:ascii="Arial" w:hAnsi="Arial" w:cs="Arial"/>
                <w:sz w:val="19"/>
                <w:szCs w:val="19"/>
                <w:lang w:val="en-GB"/>
              </w:rPr>
              <w:t>13,252</w:t>
            </w:r>
          </w:p>
        </w:tc>
        <w:tc>
          <w:tcPr>
            <w:tcW w:w="1305" w:type="dxa"/>
            <w:vAlign w:val="bottom"/>
          </w:tcPr>
          <w:p w14:paraId="641C4D71" w14:textId="2F5462A0" w:rsidR="008D56F3" w:rsidRPr="007D0F07" w:rsidRDefault="008D56F3" w:rsidP="008D56F3">
            <w:pPr>
              <w:pBdr>
                <w:bottom w:val="double" w:sz="4" w:space="1" w:color="auto"/>
              </w:pBdr>
              <w:tabs>
                <w:tab w:val="decimal" w:pos="882"/>
              </w:tabs>
              <w:spacing w:line="380" w:lineRule="exact"/>
              <w:jc w:val="center"/>
              <w:rPr>
                <w:rFonts w:ascii="Arial" w:hAnsi="Arial" w:cs="Arial"/>
                <w:sz w:val="19"/>
                <w:szCs w:val="19"/>
                <w:lang w:val="en-GB"/>
              </w:rPr>
            </w:pPr>
            <w:r w:rsidRPr="007D0F07">
              <w:rPr>
                <w:rFonts w:ascii="Arial" w:hAnsi="Arial" w:cs="Arial"/>
                <w:sz w:val="19"/>
                <w:szCs w:val="19"/>
                <w:lang w:val="en-GB"/>
              </w:rPr>
              <w:t>10,218</w:t>
            </w:r>
          </w:p>
        </w:tc>
      </w:tr>
    </w:tbl>
    <w:p w14:paraId="4B69AEC9" w14:textId="77777777" w:rsidR="00AF4555" w:rsidRDefault="00AF4555">
      <w:pPr>
        <w:overflowPunct/>
        <w:autoSpaceDE/>
        <w:autoSpaceDN/>
        <w:adjustRightInd/>
        <w:textAlignment w:val="auto"/>
        <w:rPr>
          <w:rFonts w:ascii="Arial" w:hAnsi="Arial" w:cs="Arial"/>
          <w:sz w:val="22"/>
          <w:szCs w:val="22"/>
        </w:rPr>
      </w:pPr>
      <w:r>
        <w:rPr>
          <w:rFonts w:ascii="Arial" w:hAnsi="Arial" w:cs="Arial"/>
          <w:sz w:val="22"/>
          <w:szCs w:val="22"/>
        </w:rPr>
        <w:br w:type="page"/>
      </w:r>
    </w:p>
    <w:p w14:paraId="1978CBB8" w14:textId="17A90D23" w:rsidR="00421F64" w:rsidRPr="000744E4" w:rsidRDefault="00C36955" w:rsidP="009A42FB">
      <w:pPr>
        <w:pStyle w:val="BodyTextIndent2"/>
        <w:spacing w:before="240"/>
        <w:ind w:left="547" w:hanging="547"/>
        <w:rPr>
          <w:rFonts w:ascii="Arial" w:hAnsi="Arial" w:cs="Arial"/>
          <w:b/>
          <w:bCs/>
          <w:i/>
          <w:iCs/>
          <w:color w:val="4472C4" w:themeColor="accent1"/>
          <w:sz w:val="22"/>
          <w:szCs w:val="22"/>
          <w:u w:val="single"/>
        </w:rPr>
      </w:pPr>
      <w:r w:rsidRPr="00C36955">
        <w:rPr>
          <w:rFonts w:ascii="Arial" w:hAnsi="Arial" w:cs="Arial"/>
          <w:sz w:val="22"/>
          <w:szCs w:val="22"/>
        </w:rPr>
        <w:lastRenderedPageBreak/>
        <w:tab/>
      </w:r>
      <w:r w:rsidR="00160A9B" w:rsidRPr="00031094">
        <w:rPr>
          <w:rFonts w:ascii="Arial" w:hAnsi="Arial" w:cs="Arial"/>
          <w:b/>
          <w:bCs/>
          <w:sz w:val="22"/>
          <w:szCs w:val="22"/>
          <w:u w:val="single"/>
        </w:rPr>
        <w:t>Short-term l</w:t>
      </w:r>
      <w:r w:rsidR="00421F64" w:rsidRPr="00031094">
        <w:rPr>
          <w:rFonts w:ascii="Arial" w:hAnsi="Arial" w:cs="Arial"/>
          <w:b/>
          <w:bCs/>
          <w:sz w:val="22"/>
          <w:szCs w:val="22"/>
          <w:u w:val="single"/>
        </w:rPr>
        <w:t xml:space="preserve">oans to </w:t>
      </w:r>
      <w:r w:rsidR="002C6FE7">
        <w:rPr>
          <w:rFonts w:ascii="Arial" w:hAnsi="Arial" w:cs="Arial"/>
          <w:b/>
          <w:bCs/>
          <w:sz w:val="22"/>
          <w:szCs w:val="22"/>
          <w:u w:val="single"/>
        </w:rPr>
        <w:t>subsidiaries</w:t>
      </w:r>
    </w:p>
    <w:tbl>
      <w:tblPr>
        <w:tblW w:w="9378" w:type="dxa"/>
        <w:tblInd w:w="360" w:type="dxa"/>
        <w:tblLook w:val="0000" w:firstRow="0" w:lastRow="0" w:firstColumn="0" w:lastColumn="0" w:noHBand="0" w:noVBand="0"/>
      </w:tblPr>
      <w:tblGrid>
        <w:gridCol w:w="3258"/>
        <w:gridCol w:w="1530"/>
        <w:gridCol w:w="1530"/>
        <w:gridCol w:w="1530"/>
        <w:gridCol w:w="1530"/>
      </w:tblGrid>
      <w:tr w:rsidR="00FF20F8" w:rsidRPr="007C16C1" w14:paraId="715D6C52" w14:textId="77777777" w:rsidTr="009C4C1D">
        <w:trPr>
          <w:tblHeader/>
        </w:trPr>
        <w:tc>
          <w:tcPr>
            <w:tcW w:w="3258" w:type="dxa"/>
          </w:tcPr>
          <w:p w14:paraId="1840F13B" w14:textId="77777777" w:rsidR="00FF20F8" w:rsidRPr="007C16C1" w:rsidRDefault="00FF20F8" w:rsidP="003377CD">
            <w:pPr>
              <w:spacing w:line="380" w:lineRule="exact"/>
              <w:ind w:right="-43"/>
              <w:jc w:val="both"/>
              <w:rPr>
                <w:rFonts w:ascii="Arial" w:hAnsi="Arial" w:cs="Arial"/>
                <w:b/>
                <w:bCs/>
                <w:sz w:val="20"/>
                <w:szCs w:val="20"/>
                <w:u w:val="single"/>
              </w:rPr>
            </w:pPr>
          </w:p>
        </w:tc>
        <w:tc>
          <w:tcPr>
            <w:tcW w:w="6120" w:type="dxa"/>
            <w:gridSpan w:val="4"/>
          </w:tcPr>
          <w:p w14:paraId="0E731E48" w14:textId="36FAE0D1" w:rsidR="00FF20F8" w:rsidRPr="007C16C1" w:rsidRDefault="00EF5BC9" w:rsidP="003377CD">
            <w:pPr>
              <w:tabs>
                <w:tab w:val="decimal" w:pos="846"/>
              </w:tabs>
              <w:spacing w:line="380" w:lineRule="exact"/>
              <w:ind w:left="-29" w:right="-29"/>
              <w:jc w:val="right"/>
              <w:rPr>
                <w:rFonts w:ascii="Arial" w:hAnsi="Arial" w:cs="Arial"/>
                <w:sz w:val="20"/>
                <w:szCs w:val="20"/>
              </w:rPr>
            </w:pPr>
            <w:r w:rsidRPr="007C16C1">
              <w:rPr>
                <w:rFonts w:ascii="Arial" w:hAnsi="Arial" w:cs="Arial"/>
                <w:sz w:val="20"/>
                <w:szCs w:val="20"/>
              </w:rPr>
              <w:t>(Unit: Thousand Baht)</w:t>
            </w:r>
          </w:p>
        </w:tc>
      </w:tr>
      <w:tr w:rsidR="00FF20F8" w:rsidRPr="007C16C1" w14:paraId="3C6C5947" w14:textId="77777777" w:rsidTr="009C4C1D">
        <w:trPr>
          <w:tblHeader/>
        </w:trPr>
        <w:tc>
          <w:tcPr>
            <w:tcW w:w="3258" w:type="dxa"/>
          </w:tcPr>
          <w:p w14:paraId="63105DCC" w14:textId="77777777" w:rsidR="00FF20F8" w:rsidRPr="007C16C1" w:rsidRDefault="00FF20F8" w:rsidP="003377CD">
            <w:pPr>
              <w:spacing w:line="380" w:lineRule="exact"/>
              <w:ind w:right="-43"/>
              <w:jc w:val="both"/>
              <w:rPr>
                <w:rFonts w:ascii="Arial" w:hAnsi="Arial" w:cs="Arial"/>
                <w:b/>
                <w:bCs/>
                <w:sz w:val="20"/>
                <w:szCs w:val="20"/>
                <w:u w:val="single"/>
              </w:rPr>
            </w:pPr>
          </w:p>
        </w:tc>
        <w:tc>
          <w:tcPr>
            <w:tcW w:w="6120" w:type="dxa"/>
            <w:gridSpan w:val="4"/>
          </w:tcPr>
          <w:p w14:paraId="2BB43BF1" w14:textId="24CBE313" w:rsidR="00FF20F8" w:rsidRPr="007C16C1" w:rsidRDefault="00FF20F8" w:rsidP="003377CD">
            <w:pPr>
              <w:pBdr>
                <w:bottom w:val="single" w:sz="4" w:space="1" w:color="auto"/>
              </w:pBdr>
              <w:tabs>
                <w:tab w:val="decimal" w:pos="846"/>
              </w:tabs>
              <w:spacing w:line="380" w:lineRule="exact"/>
              <w:ind w:left="-29" w:right="-29"/>
              <w:jc w:val="center"/>
              <w:rPr>
                <w:rFonts w:ascii="Arial" w:hAnsi="Arial" w:cs="Arial"/>
                <w:sz w:val="20"/>
                <w:szCs w:val="20"/>
              </w:rPr>
            </w:pPr>
            <w:r w:rsidRPr="007C16C1">
              <w:rPr>
                <w:rFonts w:ascii="Arial" w:hAnsi="Arial" w:cs="Arial"/>
                <w:sz w:val="20"/>
                <w:szCs w:val="20"/>
              </w:rPr>
              <w:t>Separate financial statements</w:t>
            </w:r>
          </w:p>
        </w:tc>
      </w:tr>
      <w:tr w:rsidR="00FF20F8" w:rsidRPr="007C16C1" w14:paraId="28B63A11" w14:textId="77777777" w:rsidTr="009C4C1D">
        <w:trPr>
          <w:tblHeader/>
        </w:trPr>
        <w:tc>
          <w:tcPr>
            <w:tcW w:w="3258" w:type="dxa"/>
            <w:vMerge w:val="restart"/>
          </w:tcPr>
          <w:p w14:paraId="0E6D01E5" w14:textId="77777777" w:rsidR="00021A4C" w:rsidRDefault="00021A4C" w:rsidP="003377CD">
            <w:pPr>
              <w:pBdr>
                <w:bottom w:val="single" w:sz="4" w:space="1" w:color="auto"/>
              </w:pBdr>
              <w:spacing w:line="380" w:lineRule="exact"/>
              <w:ind w:right="-43"/>
              <w:jc w:val="center"/>
              <w:rPr>
                <w:rFonts w:ascii="Arial" w:hAnsi="Arial" w:cs="Arial"/>
                <w:sz w:val="20"/>
                <w:szCs w:val="20"/>
              </w:rPr>
            </w:pPr>
          </w:p>
          <w:p w14:paraId="4850DD24" w14:textId="77777777" w:rsidR="00021A4C" w:rsidRDefault="00021A4C" w:rsidP="003377CD">
            <w:pPr>
              <w:pBdr>
                <w:bottom w:val="single" w:sz="4" w:space="1" w:color="auto"/>
              </w:pBdr>
              <w:spacing w:line="380" w:lineRule="exact"/>
              <w:ind w:right="-43"/>
              <w:jc w:val="center"/>
              <w:rPr>
                <w:rFonts w:ascii="Arial" w:hAnsi="Arial" w:cs="Arial"/>
                <w:sz w:val="20"/>
                <w:szCs w:val="20"/>
              </w:rPr>
            </w:pPr>
          </w:p>
          <w:p w14:paraId="23A9D2A2" w14:textId="089B491F" w:rsidR="00FF20F8" w:rsidRPr="007C16C1" w:rsidRDefault="00021A4C" w:rsidP="003377CD">
            <w:pPr>
              <w:pBdr>
                <w:bottom w:val="single" w:sz="4" w:space="1" w:color="auto"/>
              </w:pBdr>
              <w:spacing w:line="380" w:lineRule="exact"/>
              <w:ind w:right="-43"/>
              <w:jc w:val="center"/>
              <w:rPr>
                <w:rFonts w:ascii="Arial" w:hAnsi="Arial" w:cs="Arial"/>
                <w:b/>
                <w:bCs/>
                <w:sz w:val="20"/>
                <w:szCs w:val="20"/>
                <w:u w:val="single"/>
              </w:rPr>
            </w:pPr>
            <w:r>
              <w:rPr>
                <w:rFonts w:ascii="Arial" w:hAnsi="Arial" w:cs="Arial"/>
                <w:sz w:val="20"/>
                <w:szCs w:val="20"/>
              </w:rPr>
              <w:t>Subsidiaries</w:t>
            </w:r>
            <w:r w:rsidR="00FF20F8" w:rsidRPr="007C16C1">
              <w:rPr>
                <w:rFonts w:ascii="Arial" w:hAnsi="Arial" w:cs="Arial"/>
                <w:sz w:val="20"/>
                <w:szCs w:val="20"/>
              </w:rPr>
              <w:t xml:space="preserve"> </w:t>
            </w:r>
          </w:p>
        </w:tc>
        <w:tc>
          <w:tcPr>
            <w:tcW w:w="1530" w:type="dxa"/>
          </w:tcPr>
          <w:p w14:paraId="078A8813"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Balance as at</w:t>
            </w:r>
          </w:p>
        </w:tc>
        <w:tc>
          <w:tcPr>
            <w:tcW w:w="1530" w:type="dxa"/>
          </w:tcPr>
          <w:p w14:paraId="6892E8C3"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 xml:space="preserve">Increase </w:t>
            </w:r>
          </w:p>
        </w:tc>
        <w:tc>
          <w:tcPr>
            <w:tcW w:w="1530" w:type="dxa"/>
          </w:tcPr>
          <w:p w14:paraId="66F872F4"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Decrease</w:t>
            </w:r>
          </w:p>
        </w:tc>
        <w:tc>
          <w:tcPr>
            <w:tcW w:w="1530" w:type="dxa"/>
          </w:tcPr>
          <w:p w14:paraId="645EECFB" w14:textId="77777777" w:rsidR="00FF20F8" w:rsidRPr="007C16C1" w:rsidRDefault="00FF20F8" w:rsidP="003377CD">
            <w:pPr>
              <w:spacing w:line="380" w:lineRule="exact"/>
              <w:ind w:left="-29" w:right="-29"/>
              <w:jc w:val="center"/>
              <w:rPr>
                <w:rFonts w:ascii="Arial" w:hAnsi="Arial" w:cs="Arial"/>
                <w:sz w:val="20"/>
                <w:szCs w:val="20"/>
              </w:rPr>
            </w:pPr>
            <w:r w:rsidRPr="007C16C1">
              <w:rPr>
                <w:rFonts w:ascii="Arial" w:hAnsi="Arial" w:cs="Arial"/>
                <w:sz w:val="20"/>
                <w:szCs w:val="20"/>
              </w:rPr>
              <w:t>Balance as at</w:t>
            </w:r>
          </w:p>
        </w:tc>
      </w:tr>
      <w:tr w:rsidR="00FF20F8" w:rsidRPr="007C16C1" w14:paraId="7D4FDD3D" w14:textId="77777777" w:rsidTr="009C4C1D">
        <w:trPr>
          <w:tblHeader/>
        </w:trPr>
        <w:tc>
          <w:tcPr>
            <w:tcW w:w="3258" w:type="dxa"/>
            <w:vMerge/>
          </w:tcPr>
          <w:p w14:paraId="71DE72B1" w14:textId="77777777" w:rsidR="00FF20F8" w:rsidRPr="007C16C1" w:rsidRDefault="00FF20F8" w:rsidP="003377CD">
            <w:pPr>
              <w:pBdr>
                <w:bottom w:val="single" w:sz="4" w:space="1" w:color="auto"/>
              </w:pBdr>
              <w:spacing w:line="380" w:lineRule="exact"/>
              <w:ind w:right="-43"/>
              <w:jc w:val="center"/>
              <w:rPr>
                <w:rFonts w:ascii="Arial" w:hAnsi="Arial" w:cs="Arial"/>
                <w:sz w:val="20"/>
                <w:szCs w:val="20"/>
                <w:cs/>
              </w:rPr>
            </w:pPr>
          </w:p>
        </w:tc>
        <w:tc>
          <w:tcPr>
            <w:tcW w:w="1530" w:type="dxa"/>
          </w:tcPr>
          <w:p w14:paraId="05905DDB" w14:textId="4CCD747C" w:rsidR="00FF20F8" w:rsidRPr="007C16C1" w:rsidRDefault="00FF20F8" w:rsidP="003377CD">
            <w:pPr>
              <w:pBdr>
                <w:bottom w:val="single" w:sz="4" w:space="1" w:color="auto"/>
              </w:pBdr>
              <w:spacing w:line="380" w:lineRule="exact"/>
              <w:ind w:left="-29" w:right="-29"/>
              <w:jc w:val="center"/>
              <w:rPr>
                <w:rFonts w:ascii="Arial" w:hAnsi="Arial" w:cs="Arial"/>
                <w:spacing w:val="-4"/>
                <w:sz w:val="20"/>
                <w:szCs w:val="20"/>
              </w:rPr>
            </w:pPr>
            <w:r w:rsidRPr="007C16C1">
              <w:rPr>
                <w:rFonts w:ascii="Arial" w:hAnsi="Arial" w:cs="Arial"/>
                <w:spacing w:val="-4"/>
                <w:sz w:val="20"/>
                <w:szCs w:val="20"/>
              </w:rPr>
              <w:t>31 December 2021</w:t>
            </w:r>
          </w:p>
        </w:tc>
        <w:tc>
          <w:tcPr>
            <w:tcW w:w="1530" w:type="dxa"/>
          </w:tcPr>
          <w:p w14:paraId="0E6D553B" w14:textId="2FEAFC69" w:rsidR="00FF20F8" w:rsidRPr="007C16C1" w:rsidRDefault="00FF20F8" w:rsidP="003377CD">
            <w:pPr>
              <w:pBdr>
                <w:bottom w:val="single" w:sz="4" w:space="1" w:color="auto"/>
              </w:pBdr>
              <w:spacing w:line="380" w:lineRule="exact"/>
              <w:ind w:left="-29" w:right="-29"/>
              <w:jc w:val="center"/>
              <w:rPr>
                <w:rFonts w:ascii="Arial" w:hAnsi="Arial" w:cs="Arial"/>
                <w:sz w:val="20"/>
                <w:szCs w:val="20"/>
              </w:rPr>
            </w:pPr>
            <w:r w:rsidRPr="007C16C1">
              <w:rPr>
                <w:rFonts w:ascii="Arial" w:hAnsi="Arial" w:cs="Arial"/>
                <w:sz w:val="20"/>
                <w:szCs w:val="20"/>
              </w:rPr>
              <w:t xml:space="preserve">during the </w:t>
            </w:r>
            <w:r w:rsidR="009055FA">
              <w:rPr>
                <w:rFonts w:ascii="Arial" w:hAnsi="Arial" w:cs="Arial"/>
                <w:sz w:val="20"/>
                <w:szCs w:val="20"/>
              </w:rPr>
              <w:t>period</w:t>
            </w:r>
          </w:p>
        </w:tc>
        <w:tc>
          <w:tcPr>
            <w:tcW w:w="1530" w:type="dxa"/>
          </w:tcPr>
          <w:p w14:paraId="136B7487" w14:textId="6F1EC817" w:rsidR="00FF20F8" w:rsidRPr="007C16C1" w:rsidRDefault="00FF20F8" w:rsidP="003377CD">
            <w:pPr>
              <w:pBdr>
                <w:bottom w:val="single" w:sz="4" w:space="1" w:color="auto"/>
              </w:pBdr>
              <w:spacing w:line="380" w:lineRule="exact"/>
              <w:ind w:left="-29" w:right="-29"/>
              <w:jc w:val="center"/>
              <w:rPr>
                <w:rFonts w:ascii="Arial" w:hAnsi="Arial" w:cs="Arial"/>
                <w:sz w:val="20"/>
                <w:szCs w:val="20"/>
              </w:rPr>
            </w:pPr>
            <w:r w:rsidRPr="007C16C1">
              <w:rPr>
                <w:rFonts w:ascii="Arial" w:hAnsi="Arial" w:cs="Arial"/>
                <w:sz w:val="20"/>
                <w:szCs w:val="20"/>
              </w:rPr>
              <w:t xml:space="preserve">during the </w:t>
            </w:r>
            <w:r w:rsidR="009055FA">
              <w:rPr>
                <w:rFonts w:ascii="Arial" w:hAnsi="Arial" w:cs="Arial"/>
                <w:sz w:val="20"/>
                <w:szCs w:val="20"/>
              </w:rPr>
              <w:t>period</w:t>
            </w:r>
          </w:p>
        </w:tc>
        <w:tc>
          <w:tcPr>
            <w:tcW w:w="1530" w:type="dxa"/>
          </w:tcPr>
          <w:p w14:paraId="1C622C72" w14:textId="0F1F3842" w:rsidR="00FF20F8" w:rsidRPr="007C16C1" w:rsidRDefault="00EB7B37" w:rsidP="003377CD">
            <w:pPr>
              <w:pBdr>
                <w:bottom w:val="single" w:sz="4" w:space="1" w:color="auto"/>
              </w:pBdr>
              <w:spacing w:line="380" w:lineRule="exact"/>
              <w:ind w:left="-29" w:right="-29"/>
              <w:jc w:val="center"/>
              <w:rPr>
                <w:rFonts w:ascii="Arial" w:hAnsi="Arial" w:cs="Arial"/>
                <w:spacing w:val="-4"/>
                <w:sz w:val="20"/>
                <w:szCs w:val="20"/>
              </w:rPr>
            </w:pPr>
            <w:r>
              <w:rPr>
                <w:rFonts w:ascii="Arial" w:hAnsi="Arial" w:cs="Arial"/>
                <w:spacing w:val="-4"/>
                <w:sz w:val="20"/>
                <w:szCs w:val="20"/>
              </w:rPr>
              <w:t xml:space="preserve">30 September </w:t>
            </w:r>
            <w:r w:rsidR="003377CD">
              <w:rPr>
                <w:rFonts w:ascii="Arial" w:hAnsi="Arial" w:cs="Arial"/>
                <w:spacing w:val="-4"/>
                <w:sz w:val="20"/>
                <w:szCs w:val="20"/>
              </w:rPr>
              <w:t xml:space="preserve"> </w:t>
            </w:r>
            <w:r w:rsidR="00FF20F8" w:rsidRPr="007C16C1">
              <w:rPr>
                <w:rFonts w:ascii="Arial" w:hAnsi="Arial" w:cs="Arial"/>
                <w:spacing w:val="-4"/>
                <w:sz w:val="20"/>
                <w:szCs w:val="20"/>
              </w:rPr>
              <w:t xml:space="preserve"> </w:t>
            </w:r>
            <w:r w:rsidR="009A42FB">
              <w:rPr>
                <w:rFonts w:ascii="Arial" w:hAnsi="Arial" w:cs="Arial"/>
                <w:spacing w:val="-4"/>
                <w:sz w:val="20"/>
                <w:szCs w:val="20"/>
              </w:rPr>
              <w:t xml:space="preserve">             </w:t>
            </w:r>
            <w:r w:rsidR="00FF20F8" w:rsidRPr="007C16C1">
              <w:rPr>
                <w:rFonts w:ascii="Arial" w:hAnsi="Arial" w:cs="Arial"/>
                <w:spacing w:val="-4"/>
                <w:sz w:val="20"/>
                <w:szCs w:val="20"/>
              </w:rPr>
              <w:t>2022</w:t>
            </w:r>
          </w:p>
        </w:tc>
      </w:tr>
      <w:tr w:rsidR="004A49CC" w:rsidRPr="007C16C1" w14:paraId="5277A298" w14:textId="77777777" w:rsidTr="009C4C1D">
        <w:trPr>
          <w:tblHeader/>
        </w:trPr>
        <w:tc>
          <w:tcPr>
            <w:tcW w:w="3258" w:type="dxa"/>
            <w:vAlign w:val="bottom"/>
          </w:tcPr>
          <w:p w14:paraId="7BE76677" w14:textId="1422616E" w:rsidR="004A49CC" w:rsidRPr="007C16C1" w:rsidRDefault="004A49CC" w:rsidP="009C4C1D">
            <w:pPr>
              <w:spacing w:line="380" w:lineRule="exact"/>
              <w:ind w:right="-195" w:firstLine="78"/>
              <w:rPr>
                <w:rFonts w:ascii="Arial" w:hAnsi="Arial" w:cs="Arial"/>
                <w:spacing w:val="-4"/>
                <w:sz w:val="20"/>
                <w:szCs w:val="20"/>
              </w:rPr>
            </w:pPr>
            <w:proofErr w:type="spellStart"/>
            <w:r w:rsidRPr="007C16C1">
              <w:rPr>
                <w:rFonts w:ascii="Arial" w:hAnsi="Arial" w:cs="Arial"/>
                <w:spacing w:val="-4"/>
                <w:sz w:val="20"/>
                <w:szCs w:val="20"/>
              </w:rPr>
              <w:t>Ubon</w:t>
            </w:r>
            <w:proofErr w:type="spellEnd"/>
            <w:r w:rsidRPr="007C16C1">
              <w:rPr>
                <w:rFonts w:ascii="Arial" w:hAnsi="Arial" w:cs="Arial"/>
                <w:spacing w:val="-4"/>
                <w:sz w:val="20"/>
                <w:szCs w:val="20"/>
              </w:rPr>
              <w:t xml:space="preserve"> Bio Agricultural Co., Ltd.</w:t>
            </w:r>
          </w:p>
        </w:tc>
        <w:tc>
          <w:tcPr>
            <w:tcW w:w="1530" w:type="dxa"/>
            <w:tcBorders>
              <w:top w:val="nil"/>
              <w:left w:val="nil"/>
              <w:bottom w:val="nil"/>
              <w:right w:val="nil"/>
            </w:tcBorders>
            <w:vAlign w:val="bottom"/>
          </w:tcPr>
          <w:p w14:paraId="425EE5E6" w14:textId="7268D271" w:rsidR="004A49CC" w:rsidRPr="00AB7D35" w:rsidRDefault="004A49CC" w:rsidP="004A49CC">
            <w:pP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160,000</w:t>
            </w:r>
          </w:p>
        </w:tc>
        <w:tc>
          <w:tcPr>
            <w:tcW w:w="1530" w:type="dxa"/>
            <w:tcBorders>
              <w:top w:val="nil"/>
              <w:left w:val="nil"/>
              <w:bottom w:val="nil"/>
              <w:right w:val="nil"/>
            </w:tcBorders>
            <w:vAlign w:val="bottom"/>
          </w:tcPr>
          <w:p w14:paraId="4DA67D99" w14:textId="52B861BF" w:rsidR="004A49CC" w:rsidRPr="00AB7D35" w:rsidRDefault="004A49CC" w:rsidP="004A49CC">
            <w:pP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485,500</w:t>
            </w:r>
          </w:p>
        </w:tc>
        <w:tc>
          <w:tcPr>
            <w:tcW w:w="1530" w:type="dxa"/>
            <w:tcBorders>
              <w:top w:val="nil"/>
              <w:left w:val="nil"/>
              <w:bottom w:val="nil"/>
              <w:right w:val="nil"/>
            </w:tcBorders>
            <w:vAlign w:val="bottom"/>
          </w:tcPr>
          <w:p w14:paraId="072D36A5" w14:textId="068AB089" w:rsidR="004A49CC" w:rsidRPr="00AB7D35" w:rsidRDefault="004A49CC" w:rsidP="004A49CC">
            <w:pP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(320,000)</w:t>
            </w:r>
          </w:p>
        </w:tc>
        <w:tc>
          <w:tcPr>
            <w:tcW w:w="1530" w:type="dxa"/>
            <w:tcBorders>
              <w:top w:val="nil"/>
              <w:left w:val="nil"/>
              <w:bottom w:val="nil"/>
              <w:right w:val="nil"/>
            </w:tcBorders>
            <w:vAlign w:val="bottom"/>
          </w:tcPr>
          <w:p w14:paraId="6C96062B" w14:textId="11A32A93" w:rsidR="004A49CC" w:rsidRPr="00AB7D35" w:rsidRDefault="004A49CC" w:rsidP="004A49CC">
            <w:pP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325,500</w:t>
            </w:r>
          </w:p>
        </w:tc>
      </w:tr>
      <w:tr w:rsidR="004A49CC" w:rsidRPr="007C16C1" w14:paraId="17FE4C0B" w14:textId="77777777" w:rsidTr="009C4C1D">
        <w:trPr>
          <w:tblHeader/>
        </w:trPr>
        <w:tc>
          <w:tcPr>
            <w:tcW w:w="3258" w:type="dxa"/>
          </w:tcPr>
          <w:p w14:paraId="52A58E8A" w14:textId="3B80D26A" w:rsidR="004A49CC" w:rsidRPr="009C4C1D" w:rsidRDefault="004A49CC" w:rsidP="009C4C1D">
            <w:pPr>
              <w:spacing w:line="380" w:lineRule="exact"/>
              <w:ind w:right="-195" w:firstLine="78"/>
              <w:rPr>
                <w:rFonts w:ascii="Arial" w:hAnsi="Arial" w:cs="Arial"/>
                <w:spacing w:val="-4"/>
                <w:sz w:val="20"/>
                <w:szCs w:val="20"/>
              </w:rPr>
            </w:pPr>
            <w:proofErr w:type="spellStart"/>
            <w:r w:rsidRPr="009C4C1D">
              <w:rPr>
                <w:rFonts w:ascii="Arial" w:hAnsi="Arial" w:cs="Arial"/>
                <w:spacing w:val="-4"/>
                <w:sz w:val="20"/>
                <w:szCs w:val="20"/>
              </w:rPr>
              <w:t>Ubon</w:t>
            </w:r>
            <w:proofErr w:type="spellEnd"/>
            <w:r w:rsidRPr="009C4C1D">
              <w:rPr>
                <w:rFonts w:ascii="Arial" w:hAnsi="Arial" w:cs="Arial"/>
                <w:spacing w:val="-4"/>
                <w:sz w:val="20"/>
                <w:szCs w:val="20"/>
              </w:rPr>
              <w:t xml:space="preserve"> Sunflower Co., Ltd.</w:t>
            </w:r>
          </w:p>
        </w:tc>
        <w:tc>
          <w:tcPr>
            <w:tcW w:w="1530" w:type="dxa"/>
            <w:tcBorders>
              <w:top w:val="nil"/>
              <w:left w:val="nil"/>
              <w:bottom w:val="nil"/>
              <w:right w:val="nil"/>
            </w:tcBorders>
            <w:vAlign w:val="bottom"/>
          </w:tcPr>
          <w:p w14:paraId="0050CA3A" w14:textId="49C80D4F" w:rsidR="004A49CC" w:rsidRPr="00AB7D35" w:rsidRDefault="004A49CC" w:rsidP="004A49CC">
            <w:pPr>
              <w:pBdr>
                <w:bottom w:val="sing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150,900</w:t>
            </w:r>
          </w:p>
        </w:tc>
        <w:tc>
          <w:tcPr>
            <w:tcW w:w="1530" w:type="dxa"/>
            <w:tcBorders>
              <w:top w:val="nil"/>
              <w:left w:val="nil"/>
              <w:bottom w:val="nil"/>
              <w:right w:val="nil"/>
            </w:tcBorders>
            <w:vAlign w:val="bottom"/>
          </w:tcPr>
          <w:p w14:paraId="366ACF9D" w14:textId="3BA502B9" w:rsidR="004A49CC" w:rsidRPr="00AB7D35" w:rsidRDefault="004A49CC" w:rsidP="004A49CC">
            <w:pPr>
              <w:pBdr>
                <w:bottom w:val="single" w:sz="4" w:space="1" w:color="auto"/>
              </w:pBd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590,000</w:t>
            </w:r>
          </w:p>
        </w:tc>
        <w:tc>
          <w:tcPr>
            <w:tcW w:w="1530" w:type="dxa"/>
            <w:tcBorders>
              <w:top w:val="nil"/>
              <w:left w:val="nil"/>
              <w:bottom w:val="nil"/>
              <w:right w:val="nil"/>
            </w:tcBorders>
            <w:vAlign w:val="bottom"/>
          </w:tcPr>
          <w:p w14:paraId="3AAB8AE3" w14:textId="44664B53" w:rsidR="004A49CC" w:rsidRPr="00AB7D35" w:rsidRDefault="004A49CC" w:rsidP="004A49CC">
            <w:pPr>
              <w:pBdr>
                <w:bottom w:val="single" w:sz="4" w:space="1" w:color="auto"/>
              </w:pBd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(377,500)</w:t>
            </w:r>
          </w:p>
        </w:tc>
        <w:tc>
          <w:tcPr>
            <w:tcW w:w="1530" w:type="dxa"/>
            <w:tcBorders>
              <w:top w:val="nil"/>
              <w:left w:val="nil"/>
              <w:bottom w:val="nil"/>
              <w:right w:val="nil"/>
            </w:tcBorders>
            <w:vAlign w:val="bottom"/>
          </w:tcPr>
          <w:p w14:paraId="61FBE7F3" w14:textId="23647A02" w:rsidR="004A49CC" w:rsidRPr="00AB7D35" w:rsidRDefault="004A49CC" w:rsidP="004A49CC">
            <w:pPr>
              <w:pBdr>
                <w:bottom w:val="single" w:sz="4" w:space="1" w:color="auto"/>
              </w:pBdr>
              <w:tabs>
                <w:tab w:val="decimal" w:pos="882"/>
              </w:tabs>
              <w:spacing w:line="380" w:lineRule="exact"/>
              <w:ind w:left="-29"/>
              <w:jc w:val="center"/>
              <w:rPr>
                <w:rFonts w:ascii="Arial" w:hAnsi="Arial" w:cs="Arial"/>
                <w:sz w:val="20"/>
                <w:szCs w:val="20"/>
                <w:lang w:val="en-GB"/>
              </w:rPr>
            </w:pPr>
            <w:r w:rsidRPr="004A49CC">
              <w:rPr>
                <w:rFonts w:ascii="Arial" w:hAnsi="Arial" w:cs="Arial"/>
                <w:sz w:val="20"/>
                <w:szCs w:val="20"/>
                <w:lang w:val="en-GB"/>
              </w:rPr>
              <w:t>363,400</w:t>
            </w:r>
          </w:p>
        </w:tc>
      </w:tr>
      <w:tr w:rsidR="004A49CC" w:rsidRPr="007C16C1" w14:paraId="4CF7092F" w14:textId="77777777" w:rsidTr="009C4C1D">
        <w:trPr>
          <w:tblHeader/>
        </w:trPr>
        <w:tc>
          <w:tcPr>
            <w:tcW w:w="3258" w:type="dxa"/>
          </w:tcPr>
          <w:p w14:paraId="11B7F1A7" w14:textId="77777777" w:rsidR="004A49CC" w:rsidRPr="009C4C1D" w:rsidRDefault="004A49CC" w:rsidP="009C4C1D">
            <w:pPr>
              <w:spacing w:line="380" w:lineRule="exact"/>
              <w:ind w:right="-195" w:firstLine="78"/>
              <w:rPr>
                <w:rFonts w:ascii="Arial" w:hAnsi="Arial" w:cs="Arial"/>
                <w:spacing w:val="-4"/>
                <w:sz w:val="20"/>
                <w:szCs w:val="20"/>
              </w:rPr>
            </w:pPr>
            <w:r w:rsidRPr="009C4C1D">
              <w:rPr>
                <w:rFonts w:ascii="Arial" w:hAnsi="Arial" w:cs="Arial"/>
                <w:spacing w:val="-4"/>
                <w:sz w:val="20"/>
                <w:szCs w:val="20"/>
              </w:rPr>
              <w:t>Total</w:t>
            </w:r>
          </w:p>
        </w:tc>
        <w:tc>
          <w:tcPr>
            <w:tcW w:w="1530" w:type="dxa"/>
            <w:tcBorders>
              <w:top w:val="nil"/>
              <w:left w:val="nil"/>
              <w:bottom w:val="nil"/>
              <w:right w:val="nil"/>
            </w:tcBorders>
            <w:vAlign w:val="bottom"/>
          </w:tcPr>
          <w:p w14:paraId="19BE8575" w14:textId="6D0EA2B9" w:rsidR="004A49CC" w:rsidRPr="00AB7D35" w:rsidRDefault="004A49CC" w:rsidP="004A49CC">
            <w:pPr>
              <w:pBdr>
                <w:bottom w:val="double" w:sz="4" w:space="1" w:color="auto"/>
              </w:pBdr>
              <w:tabs>
                <w:tab w:val="decimal" w:pos="882"/>
              </w:tabs>
              <w:spacing w:line="380" w:lineRule="exact"/>
              <w:jc w:val="center"/>
              <w:rPr>
                <w:rFonts w:ascii="Arial" w:hAnsi="Arial" w:cs="Arial"/>
                <w:sz w:val="20"/>
                <w:szCs w:val="20"/>
                <w:lang w:val="en-GB"/>
              </w:rPr>
            </w:pPr>
            <w:r w:rsidRPr="00AB7D35">
              <w:rPr>
                <w:rFonts w:ascii="Arial" w:hAnsi="Arial" w:cs="Arial"/>
                <w:sz w:val="20"/>
                <w:szCs w:val="20"/>
                <w:lang w:val="en-GB"/>
              </w:rPr>
              <w:t>310,900</w:t>
            </w:r>
          </w:p>
        </w:tc>
        <w:tc>
          <w:tcPr>
            <w:tcW w:w="1530" w:type="dxa"/>
            <w:tcBorders>
              <w:top w:val="nil"/>
              <w:left w:val="nil"/>
              <w:bottom w:val="nil"/>
              <w:right w:val="nil"/>
            </w:tcBorders>
            <w:vAlign w:val="bottom"/>
          </w:tcPr>
          <w:p w14:paraId="3D12949F" w14:textId="60A963CF" w:rsidR="004A49CC" w:rsidRPr="00AB7D35" w:rsidRDefault="004A49CC" w:rsidP="004A49CC">
            <w:pPr>
              <w:pBdr>
                <w:bottom w:val="double" w:sz="4" w:space="1" w:color="auto"/>
              </w:pBd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1,075,500</w:t>
            </w:r>
          </w:p>
        </w:tc>
        <w:tc>
          <w:tcPr>
            <w:tcW w:w="1530" w:type="dxa"/>
            <w:tcBorders>
              <w:top w:val="nil"/>
              <w:left w:val="nil"/>
              <w:bottom w:val="nil"/>
              <w:right w:val="nil"/>
            </w:tcBorders>
            <w:vAlign w:val="bottom"/>
          </w:tcPr>
          <w:p w14:paraId="0CDC7DAB" w14:textId="5D66E82B" w:rsidR="004A49CC" w:rsidRPr="00AB7D35" w:rsidRDefault="004A49CC" w:rsidP="004A49CC">
            <w:pPr>
              <w:pBdr>
                <w:bottom w:val="double" w:sz="4" w:space="1" w:color="auto"/>
              </w:pBd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(697,500)</w:t>
            </w:r>
          </w:p>
        </w:tc>
        <w:tc>
          <w:tcPr>
            <w:tcW w:w="1530" w:type="dxa"/>
            <w:tcBorders>
              <w:top w:val="nil"/>
              <w:left w:val="nil"/>
              <w:bottom w:val="nil"/>
              <w:right w:val="nil"/>
            </w:tcBorders>
            <w:vAlign w:val="bottom"/>
          </w:tcPr>
          <w:p w14:paraId="01CDBDCD" w14:textId="4FE5B002" w:rsidR="004A49CC" w:rsidRPr="00AB7D35" w:rsidRDefault="004A49CC" w:rsidP="004A49CC">
            <w:pPr>
              <w:pBdr>
                <w:bottom w:val="double" w:sz="4" w:space="1" w:color="auto"/>
              </w:pBdr>
              <w:tabs>
                <w:tab w:val="decimal" w:pos="882"/>
              </w:tabs>
              <w:spacing w:line="380" w:lineRule="exact"/>
              <w:jc w:val="center"/>
              <w:rPr>
                <w:rFonts w:ascii="Arial" w:hAnsi="Arial" w:cs="Arial"/>
                <w:sz w:val="20"/>
                <w:szCs w:val="20"/>
                <w:lang w:val="en-GB"/>
              </w:rPr>
            </w:pPr>
            <w:r w:rsidRPr="004A49CC">
              <w:rPr>
                <w:rFonts w:ascii="Arial" w:hAnsi="Arial" w:cs="Arial"/>
                <w:sz w:val="20"/>
                <w:szCs w:val="20"/>
                <w:lang w:val="en-GB"/>
              </w:rPr>
              <w:t>688,900</w:t>
            </w:r>
          </w:p>
        </w:tc>
      </w:tr>
    </w:tbl>
    <w:p w14:paraId="3BA11DCF" w14:textId="13FD4698" w:rsidR="005A691E" w:rsidRPr="00D855A2" w:rsidRDefault="00DB3A34" w:rsidP="009C4C1D">
      <w:pPr>
        <w:spacing w:before="240" w:after="120" w:line="380" w:lineRule="exact"/>
        <w:ind w:left="547"/>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288" w:type="dxa"/>
        <w:tblInd w:w="450" w:type="dxa"/>
        <w:tblLayout w:type="fixed"/>
        <w:tblLook w:val="0000" w:firstRow="0" w:lastRow="0" w:firstColumn="0" w:lastColumn="0" w:noHBand="0" w:noVBand="0"/>
      </w:tblPr>
      <w:tblGrid>
        <w:gridCol w:w="3168"/>
        <w:gridCol w:w="1530"/>
        <w:gridCol w:w="1530"/>
        <w:gridCol w:w="1530"/>
        <w:gridCol w:w="1530"/>
      </w:tblGrid>
      <w:tr w:rsidR="001537C4" w:rsidRPr="006E3875" w14:paraId="650C6D47" w14:textId="77777777" w:rsidTr="009C4C1D">
        <w:tc>
          <w:tcPr>
            <w:tcW w:w="9288" w:type="dxa"/>
            <w:gridSpan w:val="5"/>
          </w:tcPr>
          <w:p w14:paraId="2F016F02" w14:textId="42150BA2" w:rsidR="001537C4" w:rsidRPr="006E3875" w:rsidRDefault="001537C4" w:rsidP="003377CD">
            <w:pPr>
              <w:spacing w:line="380" w:lineRule="exact"/>
              <w:ind w:left="-18"/>
              <w:jc w:val="right"/>
              <w:rPr>
                <w:rFonts w:ascii="Arial" w:eastAsia="Arial Unicode MS" w:hAnsi="Arial" w:cs="Arial"/>
                <w:sz w:val="20"/>
                <w:szCs w:val="20"/>
              </w:rPr>
            </w:pPr>
            <w:r w:rsidRPr="006E3875">
              <w:rPr>
                <w:rFonts w:ascii="Arial" w:hAnsi="Arial" w:cs="Arial"/>
                <w:sz w:val="20"/>
                <w:szCs w:val="20"/>
              </w:rPr>
              <w:t xml:space="preserve">(Unit: </w:t>
            </w:r>
            <w:r w:rsidR="00F12314" w:rsidRPr="00F12314">
              <w:rPr>
                <w:rFonts w:ascii="Arial" w:hAnsi="Arial" w:cs="Arial"/>
                <w:sz w:val="20"/>
                <w:szCs w:val="20"/>
              </w:rPr>
              <w:t>Thousand</w:t>
            </w:r>
            <w:r w:rsidRPr="006E3875">
              <w:rPr>
                <w:rFonts w:ascii="Arial" w:hAnsi="Arial" w:cs="Arial"/>
                <w:sz w:val="20"/>
                <w:szCs w:val="20"/>
              </w:rPr>
              <w:t xml:space="preserve"> Baht)</w:t>
            </w:r>
          </w:p>
        </w:tc>
      </w:tr>
      <w:tr w:rsidR="001537C4" w:rsidRPr="006E3875" w14:paraId="7004822D" w14:textId="77777777" w:rsidTr="009C4C1D">
        <w:tc>
          <w:tcPr>
            <w:tcW w:w="3168" w:type="dxa"/>
          </w:tcPr>
          <w:p w14:paraId="28C9168F" w14:textId="77777777" w:rsidR="001537C4" w:rsidRPr="006E3875" w:rsidRDefault="001537C4" w:rsidP="003377CD">
            <w:pPr>
              <w:tabs>
                <w:tab w:val="decimal" w:pos="1152"/>
              </w:tabs>
              <w:spacing w:line="380" w:lineRule="exact"/>
              <w:ind w:left="-18"/>
              <w:jc w:val="right"/>
              <w:rPr>
                <w:rFonts w:ascii="Arial" w:eastAsia="Arial Unicode MS" w:hAnsi="Arial" w:cs="Arial"/>
                <w:sz w:val="20"/>
                <w:szCs w:val="20"/>
              </w:rPr>
            </w:pPr>
          </w:p>
        </w:tc>
        <w:tc>
          <w:tcPr>
            <w:tcW w:w="6120" w:type="dxa"/>
            <w:gridSpan w:val="4"/>
          </w:tcPr>
          <w:p w14:paraId="457336A7" w14:textId="79D30EB4"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For t</w:t>
            </w:r>
            <w:r w:rsidR="009D0C20" w:rsidRPr="006E3875">
              <w:rPr>
                <w:rFonts w:ascii="Arial" w:eastAsia="Arial Unicode MS" w:hAnsi="Arial" w:cs="Arial"/>
                <w:sz w:val="20"/>
                <w:szCs w:val="20"/>
              </w:rPr>
              <w:t>he three-month period</w:t>
            </w:r>
            <w:r w:rsidR="00714B07">
              <w:rPr>
                <w:rFonts w:ascii="Arial" w:eastAsia="Arial Unicode MS" w:hAnsi="Arial" w:cs="Arial"/>
                <w:sz w:val="20"/>
                <w:szCs w:val="20"/>
              </w:rPr>
              <w:t>s</w:t>
            </w:r>
            <w:r w:rsidR="009D0C20" w:rsidRPr="006E3875">
              <w:rPr>
                <w:rFonts w:ascii="Arial" w:eastAsia="Arial Unicode MS" w:hAnsi="Arial" w:cs="Arial"/>
                <w:sz w:val="20"/>
                <w:szCs w:val="20"/>
              </w:rPr>
              <w:t xml:space="preserve"> ended </w:t>
            </w:r>
            <w:r w:rsidR="00EB7B37">
              <w:rPr>
                <w:rFonts w:ascii="Arial" w:eastAsia="Arial Unicode MS" w:hAnsi="Arial" w:cs="Arial"/>
                <w:sz w:val="20"/>
                <w:szCs w:val="20"/>
              </w:rPr>
              <w:t>30 September</w:t>
            </w:r>
          </w:p>
        </w:tc>
      </w:tr>
      <w:tr w:rsidR="001537C4" w:rsidRPr="006E3875" w14:paraId="573867AC" w14:textId="77777777" w:rsidTr="009C4C1D">
        <w:tc>
          <w:tcPr>
            <w:tcW w:w="3168" w:type="dxa"/>
          </w:tcPr>
          <w:p w14:paraId="7802EC8F" w14:textId="77777777" w:rsidR="001537C4" w:rsidRPr="006E3875" w:rsidRDefault="001537C4" w:rsidP="003377CD">
            <w:pPr>
              <w:spacing w:line="380" w:lineRule="exact"/>
              <w:jc w:val="right"/>
              <w:rPr>
                <w:rFonts w:ascii="Arial" w:eastAsia="Arial Unicode MS" w:hAnsi="Arial" w:cs="Arial"/>
                <w:sz w:val="20"/>
                <w:szCs w:val="20"/>
              </w:rPr>
            </w:pPr>
          </w:p>
        </w:tc>
        <w:tc>
          <w:tcPr>
            <w:tcW w:w="3060" w:type="dxa"/>
            <w:gridSpan w:val="2"/>
          </w:tcPr>
          <w:p w14:paraId="233A1FAA" w14:textId="77777777"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060" w:type="dxa"/>
            <w:gridSpan w:val="2"/>
          </w:tcPr>
          <w:p w14:paraId="07DD7E06" w14:textId="77777777" w:rsidR="001537C4" w:rsidRPr="006E3875" w:rsidRDefault="001537C4" w:rsidP="003377CD">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1537C4" w:rsidRPr="006E3875" w14:paraId="0201302F" w14:textId="77777777" w:rsidTr="009C4C1D">
        <w:tc>
          <w:tcPr>
            <w:tcW w:w="3168" w:type="dxa"/>
          </w:tcPr>
          <w:p w14:paraId="29EE13DE" w14:textId="77777777" w:rsidR="001537C4" w:rsidRPr="006E3875" w:rsidRDefault="001537C4" w:rsidP="003377CD">
            <w:pPr>
              <w:tabs>
                <w:tab w:val="decimal" w:pos="1152"/>
              </w:tabs>
              <w:spacing w:line="380" w:lineRule="exact"/>
              <w:ind w:left="-18"/>
              <w:jc w:val="center"/>
              <w:rPr>
                <w:rFonts w:ascii="Arial" w:eastAsia="Arial Unicode MS" w:hAnsi="Arial" w:cs="Arial"/>
                <w:sz w:val="20"/>
                <w:szCs w:val="20"/>
              </w:rPr>
            </w:pPr>
          </w:p>
        </w:tc>
        <w:tc>
          <w:tcPr>
            <w:tcW w:w="1530" w:type="dxa"/>
          </w:tcPr>
          <w:p w14:paraId="2D7CF215" w14:textId="13A8FD22"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2</w:t>
            </w:r>
          </w:p>
        </w:tc>
        <w:tc>
          <w:tcPr>
            <w:tcW w:w="1530" w:type="dxa"/>
          </w:tcPr>
          <w:p w14:paraId="2D5FDF94" w14:textId="09348697"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1</w:t>
            </w:r>
          </w:p>
        </w:tc>
        <w:tc>
          <w:tcPr>
            <w:tcW w:w="1530" w:type="dxa"/>
          </w:tcPr>
          <w:p w14:paraId="52110356" w14:textId="2FD49116"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2</w:t>
            </w:r>
          </w:p>
        </w:tc>
        <w:tc>
          <w:tcPr>
            <w:tcW w:w="1530" w:type="dxa"/>
          </w:tcPr>
          <w:p w14:paraId="71B9DA86" w14:textId="01EE01E2" w:rsidR="001537C4" w:rsidRPr="006E3875" w:rsidRDefault="001537C4" w:rsidP="003377CD">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w:t>
            </w:r>
            <w:r w:rsidR="00E9669A" w:rsidRPr="006E3875">
              <w:rPr>
                <w:rFonts w:ascii="Arial" w:eastAsia="Arial Unicode MS" w:hAnsi="Arial" w:cs="Arial"/>
                <w:sz w:val="20"/>
                <w:szCs w:val="20"/>
                <w:u w:val="single"/>
              </w:rPr>
              <w:t>1</w:t>
            </w:r>
          </w:p>
        </w:tc>
      </w:tr>
      <w:tr w:rsidR="00CE739E" w:rsidRPr="006E3875" w14:paraId="4F95C817" w14:textId="77777777" w:rsidTr="009C4C1D">
        <w:tc>
          <w:tcPr>
            <w:tcW w:w="3168" w:type="dxa"/>
          </w:tcPr>
          <w:p w14:paraId="69FE9669" w14:textId="77777777" w:rsidR="00CE739E" w:rsidRPr="006E3875" w:rsidRDefault="00CE739E" w:rsidP="009C4C1D">
            <w:pPr>
              <w:spacing w:line="380" w:lineRule="exact"/>
              <w:rPr>
                <w:rFonts w:ascii="Arial" w:hAnsi="Arial" w:cs="Arial"/>
                <w:sz w:val="20"/>
                <w:szCs w:val="20"/>
              </w:rPr>
            </w:pPr>
            <w:r w:rsidRPr="006E3875">
              <w:rPr>
                <w:rFonts w:ascii="Arial" w:hAnsi="Arial" w:cs="Arial"/>
                <w:sz w:val="20"/>
                <w:szCs w:val="20"/>
              </w:rPr>
              <w:t>Short-term employee benefits</w:t>
            </w:r>
          </w:p>
        </w:tc>
        <w:tc>
          <w:tcPr>
            <w:tcW w:w="1530" w:type="dxa"/>
          </w:tcPr>
          <w:p w14:paraId="66DD32C7" w14:textId="714324EB" w:rsidR="00CE739E" w:rsidRPr="00B23C2C" w:rsidRDefault="00CE739E" w:rsidP="00CE739E">
            <w:pP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9,654</w:t>
            </w:r>
          </w:p>
        </w:tc>
        <w:tc>
          <w:tcPr>
            <w:tcW w:w="1530" w:type="dxa"/>
          </w:tcPr>
          <w:p w14:paraId="4EF1E711" w14:textId="5681075B" w:rsidR="00CE739E" w:rsidRPr="00B23C2C" w:rsidRDefault="00CE739E" w:rsidP="00CE739E">
            <w:pP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13,78</w:t>
            </w:r>
            <w:r w:rsidR="00DA4731">
              <w:rPr>
                <w:rFonts w:ascii="Arial" w:hAnsi="Arial" w:cs="Arial"/>
                <w:sz w:val="20"/>
                <w:szCs w:val="20"/>
                <w:lang w:val="en-GB"/>
              </w:rPr>
              <w:t>4</w:t>
            </w:r>
          </w:p>
        </w:tc>
        <w:tc>
          <w:tcPr>
            <w:tcW w:w="1530" w:type="dxa"/>
            <w:vAlign w:val="center"/>
          </w:tcPr>
          <w:p w14:paraId="313A4ACC" w14:textId="7F91F2C5" w:rsidR="00CE739E" w:rsidRPr="00B23C2C" w:rsidRDefault="00CE739E" w:rsidP="00CE739E">
            <w:pP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6,950</w:t>
            </w:r>
          </w:p>
        </w:tc>
        <w:tc>
          <w:tcPr>
            <w:tcW w:w="1530" w:type="dxa"/>
          </w:tcPr>
          <w:p w14:paraId="245442DC" w14:textId="1D1B5FD0" w:rsidR="00CE739E" w:rsidRPr="00B23C2C" w:rsidRDefault="00CE739E" w:rsidP="00CE739E">
            <w:pP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9,422</w:t>
            </w:r>
          </w:p>
        </w:tc>
      </w:tr>
      <w:tr w:rsidR="00CE739E" w:rsidRPr="006E3875" w14:paraId="585896B8" w14:textId="77777777" w:rsidTr="009C4C1D">
        <w:tc>
          <w:tcPr>
            <w:tcW w:w="3168" w:type="dxa"/>
          </w:tcPr>
          <w:p w14:paraId="4029EFD9" w14:textId="77777777" w:rsidR="00CE739E" w:rsidRPr="006E3875" w:rsidRDefault="00CE739E" w:rsidP="009C4C1D">
            <w:pPr>
              <w:spacing w:line="380" w:lineRule="exact"/>
              <w:rPr>
                <w:rFonts w:ascii="Arial" w:hAnsi="Arial" w:cs="Arial"/>
                <w:sz w:val="20"/>
                <w:szCs w:val="20"/>
              </w:rPr>
            </w:pPr>
            <w:r w:rsidRPr="006E3875">
              <w:rPr>
                <w:rFonts w:ascii="Arial" w:hAnsi="Arial" w:cs="Arial"/>
                <w:sz w:val="20"/>
                <w:szCs w:val="20"/>
              </w:rPr>
              <w:t>Post-employment benefits</w:t>
            </w:r>
          </w:p>
        </w:tc>
        <w:tc>
          <w:tcPr>
            <w:tcW w:w="1530" w:type="dxa"/>
          </w:tcPr>
          <w:p w14:paraId="23E33B57" w14:textId="3E3765EF" w:rsidR="00CE739E" w:rsidRPr="00B23C2C" w:rsidRDefault="00CE739E" w:rsidP="00CE739E">
            <w:pPr>
              <w:pBdr>
                <w:bottom w:val="sing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2,293</w:t>
            </w:r>
          </w:p>
        </w:tc>
        <w:tc>
          <w:tcPr>
            <w:tcW w:w="1530" w:type="dxa"/>
          </w:tcPr>
          <w:p w14:paraId="5F683479" w14:textId="6E4E6494" w:rsidR="00CE739E" w:rsidRPr="00B23C2C" w:rsidRDefault="00CE739E" w:rsidP="00CE739E">
            <w:pPr>
              <w:pBdr>
                <w:bottom w:val="sing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2,086</w:t>
            </w:r>
          </w:p>
        </w:tc>
        <w:tc>
          <w:tcPr>
            <w:tcW w:w="1530" w:type="dxa"/>
            <w:vAlign w:val="center"/>
          </w:tcPr>
          <w:p w14:paraId="3BB1E4D1" w14:textId="50756B0A" w:rsidR="00CE739E" w:rsidRPr="00B23C2C" w:rsidRDefault="00CE739E" w:rsidP="00CE739E">
            <w:pPr>
              <w:pBdr>
                <w:bottom w:val="sing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1,119</w:t>
            </w:r>
          </w:p>
        </w:tc>
        <w:tc>
          <w:tcPr>
            <w:tcW w:w="1530" w:type="dxa"/>
          </w:tcPr>
          <w:p w14:paraId="32A3FE1E" w14:textId="5777DC6C" w:rsidR="00CE739E" w:rsidRPr="00B23C2C" w:rsidRDefault="00CE739E" w:rsidP="00CE739E">
            <w:pPr>
              <w:pBdr>
                <w:bottom w:val="sing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98</w:t>
            </w:r>
            <w:r w:rsidR="00BC6287">
              <w:rPr>
                <w:rFonts w:ascii="Arial" w:hAnsi="Arial" w:cs="Arial"/>
                <w:sz w:val="20"/>
                <w:szCs w:val="20"/>
                <w:lang w:val="en-GB"/>
              </w:rPr>
              <w:t>5</w:t>
            </w:r>
          </w:p>
        </w:tc>
      </w:tr>
      <w:tr w:rsidR="00CE739E" w:rsidRPr="006E3875" w14:paraId="6FF8C82C" w14:textId="77777777" w:rsidTr="009C4C1D">
        <w:tc>
          <w:tcPr>
            <w:tcW w:w="3168" w:type="dxa"/>
          </w:tcPr>
          <w:p w14:paraId="599AF82B" w14:textId="77777777" w:rsidR="00CE739E" w:rsidRPr="006E3875" w:rsidRDefault="00CE739E" w:rsidP="009C4C1D">
            <w:pPr>
              <w:spacing w:line="380" w:lineRule="exact"/>
              <w:ind w:left="-17"/>
              <w:rPr>
                <w:rFonts w:ascii="Arial" w:hAnsi="Arial" w:cs="Arial"/>
                <w:sz w:val="20"/>
                <w:szCs w:val="20"/>
              </w:rPr>
            </w:pPr>
            <w:r w:rsidRPr="006E3875">
              <w:rPr>
                <w:rFonts w:ascii="Arial" w:hAnsi="Arial" w:cs="Arial"/>
                <w:sz w:val="20"/>
                <w:szCs w:val="20"/>
              </w:rPr>
              <w:t>Total</w:t>
            </w:r>
          </w:p>
        </w:tc>
        <w:tc>
          <w:tcPr>
            <w:tcW w:w="1530" w:type="dxa"/>
          </w:tcPr>
          <w:p w14:paraId="292F75F8" w14:textId="42EBFDEC" w:rsidR="00CE739E" w:rsidRPr="00B23C2C" w:rsidRDefault="00CE739E" w:rsidP="00CE739E">
            <w:pPr>
              <w:pBdr>
                <w:bottom w:val="doub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11,947</w:t>
            </w:r>
          </w:p>
        </w:tc>
        <w:tc>
          <w:tcPr>
            <w:tcW w:w="1530" w:type="dxa"/>
          </w:tcPr>
          <w:p w14:paraId="1CCD7799" w14:textId="24A2999F" w:rsidR="00CE739E" w:rsidRPr="00B23C2C" w:rsidRDefault="00CE739E" w:rsidP="00CE739E">
            <w:pPr>
              <w:pBdr>
                <w:bottom w:val="doub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15,8</w:t>
            </w:r>
            <w:r w:rsidR="00DA4731">
              <w:rPr>
                <w:rFonts w:ascii="Arial" w:hAnsi="Arial" w:cs="Arial"/>
                <w:sz w:val="20"/>
                <w:szCs w:val="20"/>
                <w:lang w:val="en-GB"/>
              </w:rPr>
              <w:t>70</w:t>
            </w:r>
          </w:p>
        </w:tc>
        <w:tc>
          <w:tcPr>
            <w:tcW w:w="1530" w:type="dxa"/>
            <w:vAlign w:val="center"/>
          </w:tcPr>
          <w:p w14:paraId="1171ED85" w14:textId="29991375" w:rsidR="00CE739E" w:rsidRPr="00B23C2C" w:rsidRDefault="00CE739E" w:rsidP="00CE739E">
            <w:pPr>
              <w:pBdr>
                <w:bottom w:val="doub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8,069</w:t>
            </w:r>
          </w:p>
        </w:tc>
        <w:tc>
          <w:tcPr>
            <w:tcW w:w="1530" w:type="dxa"/>
          </w:tcPr>
          <w:p w14:paraId="5AB1BEFD" w14:textId="119F3568" w:rsidR="00CE739E" w:rsidRPr="00B23C2C" w:rsidRDefault="00CE739E" w:rsidP="00CE739E">
            <w:pPr>
              <w:pBdr>
                <w:bottom w:val="double" w:sz="4" w:space="1" w:color="auto"/>
              </w:pBdr>
              <w:tabs>
                <w:tab w:val="decimal" w:pos="885"/>
              </w:tabs>
              <w:spacing w:line="380" w:lineRule="exact"/>
              <w:jc w:val="center"/>
              <w:rPr>
                <w:rFonts w:ascii="Arial" w:hAnsi="Arial" w:cs="Arial"/>
                <w:sz w:val="20"/>
                <w:szCs w:val="20"/>
                <w:lang w:val="en-GB"/>
              </w:rPr>
            </w:pPr>
            <w:r w:rsidRPr="00CE739E">
              <w:rPr>
                <w:rFonts w:ascii="Arial" w:hAnsi="Arial" w:cs="Arial"/>
                <w:sz w:val="20"/>
                <w:szCs w:val="20"/>
                <w:lang w:val="en-GB"/>
              </w:rPr>
              <w:t>10,40</w:t>
            </w:r>
            <w:r w:rsidR="00BC6287">
              <w:rPr>
                <w:rFonts w:ascii="Arial" w:hAnsi="Arial" w:cs="Arial"/>
                <w:sz w:val="20"/>
                <w:szCs w:val="20"/>
                <w:lang w:val="en-GB"/>
              </w:rPr>
              <w:t>7</w:t>
            </w:r>
          </w:p>
        </w:tc>
      </w:tr>
    </w:tbl>
    <w:p w14:paraId="562CCA51" w14:textId="7E4D2D5A" w:rsidR="007D0F07" w:rsidRPr="000677CB" w:rsidRDefault="007D0F07">
      <w:pPr>
        <w:overflowPunct/>
        <w:autoSpaceDE/>
        <w:autoSpaceDN/>
        <w:adjustRightInd/>
        <w:textAlignment w:val="auto"/>
        <w:rPr>
          <w:rFonts w:ascii="Arial" w:hAnsi="Arial" w:cstheme="minorBidi"/>
          <w:b/>
          <w:bCs/>
          <w:sz w:val="22"/>
          <w:szCs w:val="22"/>
        </w:rPr>
      </w:pPr>
    </w:p>
    <w:tbl>
      <w:tblPr>
        <w:tblW w:w="9288" w:type="dxa"/>
        <w:tblInd w:w="450" w:type="dxa"/>
        <w:tblLayout w:type="fixed"/>
        <w:tblLook w:val="0000" w:firstRow="0" w:lastRow="0" w:firstColumn="0" w:lastColumn="0" w:noHBand="0" w:noVBand="0"/>
      </w:tblPr>
      <w:tblGrid>
        <w:gridCol w:w="3078"/>
        <w:gridCol w:w="1552"/>
        <w:gridCol w:w="1553"/>
        <w:gridCol w:w="1552"/>
        <w:gridCol w:w="1553"/>
      </w:tblGrid>
      <w:tr w:rsidR="009A42FB" w:rsidRPr="006E3875" w14:paraId="11C14CEE" w14:textId="77777777" w:rsidTr="009C4C1D">
        <w:tc>
          <w:tcPr>
            <w:tcW w:w="9288" w:type="dxa"/>
            <w:gridSpan w:val="5"/>
          </w:tcPr>
          <w:p w14:paraId="73835E30" w14:textId="130E18DE" w:rsidR="009A42FB" w:rsidRPr="006E3875" w:rsidRDefault="009A42FB" w:rsidP="00D36FA3">
            <w:pPr>
              <w:spacing w:line="380" w:lineRule="exact"/>
              <w:ind w:left="-18"/>
              <w:jc w:val="right"/>
              <w:rPr>
                <w:rFonts w:ascii="Arial" w:eastAsia="Arial Unicode MS" w:hAnsi="Arial" w:cs="Arial"/>
                <w:sz w:val="20"/>
                <w:szCs w:val="20"/>
              </w:rPr>
            </w:pPr>
            <w:r>
              <w:rPr>
                <w:rFonts w:ascii="Arial" w:hAnsi="Arial" w:cs="Arial"/>
                <w:b/>
                <w:bCs/>
                <w:sz w:val="22"/>
                <w:szCs w:val="22"/>
              </w:rPr>
              <w:br w:type="page"/>
            </w:r>
            <w:r w:rsidRPr="006E3875">
              <w:rPr>
                <w:rFonts w:ascii="Arial" w:hAnsi="Arial" w:cs="Arial"/>
                <w:sz w:val="20"/>
                <w:szCs w:val="20"/>
              </w:rPr>
              <w:t xml:space="preserve">(Unit: </w:t>
            </w:r>
            <w:r w:rsidR="00F12314" w:rsidRPr="00F12314">
              <w:rPr>
                <w:rFonts w:ascii="Arial" w:hAnsi="Arial" w:cs="Arial"/>
                <w:sz w:val="20"/>
                <w:szCs w:val="20"/>
              </w:rPr>
              <w:t>Thousand</w:t>
            </w:r>
            <w:r w:rsidRPr="006E3875">
              <w:rPr>
                <w:rFonts w:ascii="Arial" w:hAnsi="Arial" w:cs="Arial"/>
                <w:sz w:val="20"/>
                <w:szCs w:val="20"/>
              </w:rPr>
              <w:t xml:space="preserve"> Baht)</w:t>
            </w:r>
          </w:p>
        </w:tc>
      </w:tr>
      <w:tr w:rsidR="009A42FB" w:rsidRPr="006E3875" w14:paraId="4FF744CF" w14:textId="77777777" w:rsidTr="009C4C1D">
        <w:tc>
          <w:tcPr>
            <w:tcW w:w="3078" w:type="dxa"/>
          </w:tcPr>
          <w:p w14:paraId="3FB0F2BE" w14:textId="77777777" w:rsidR="009A42FB" w:rsidRPr="006E3875" w:rsidRDefault="009A42FB" w:rsidP="00D36FA3">
            <w:pPr>
              <w:tabs>
                <w:tab w:val="decimal" w:pos="1152"/>
              </w:tabs>
              <w:spacing w:line="380" w:lineRule="exact"/>
              <w:ind w:left="-18"/>
              <w:jc w:val="right"/>
              <w:rPr>
                <w:rFonts w:ascii="Arial" w:eastAsia="Arial Unicode MS" w:hAnsi="Arial" w:cs="Arial"/>
                <w:sz w:val="20"/>
                <w:szCs w:val="20"/>
              </w:rPr>
            </w:pPr>
          </w:p>
        </w:tc>
        <w:tc>
          <w:tcPr>
            <w:tcW w:w="6210" w:type="dxa"/>
            <w:gridSpan w:val="4"/>
          </w:tcPr>
          <w:p w14:paraId="025D4A47" w14:textId="507499EF"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 xml:space="preserve">For the </w:t>
            </w:r>
            <w:r w:rsidR="00EB7B37">
              <w:rPr>
                <w:rFonts w:ascii="Arial" w:eastAsia="Arial Unicode MS" w:hAnsi="Arial" w:cs="Arial"/>
                <w:sz w:val="20"/>
                <w:szCs w:val="20"/>
              </w:rPr>
              <w:t xml:space="preserve">nine-month </w:t>
            </w:r>
            <w:r w:rsidRPr="006E3875">
              <w:rPr>
                <w:rFonts w:ascii="Arial" w:eastAsia="Arial Unicode MS" w:hAnsi="Arial" w:cs="Arial"/>
                <w:sz w:val="20"/>
                <w:szCs w:val="20"/>
              </w:rPr>
              <w:t>period</w:t>
            </w:r>
            <w:r w:rsidR="00B92822">
              <w:rPr>
                <w:rFonts w:ascii="Arial" w:eastAsia="Arial Unicode MS" w:hAnsi="Arial" w:cs="Arial"/>
                <w:sz w:val="20"/>
                <w:szCs w:val="20"/>
              </w:rPr>
              <w:t>s</w:t>
            </w:r>
            <w:r w:rsidRPr="006E3875">
              <w:rPr>
                <w:rFonts w:ascii="Arial" w:eastAsia="Arial Unicode MS" w:hAnsi="Arial" w:cs="Arial"/>
                <w:sz w:val="20"/>
                <w:szCs w:val="20"/>
              </w:rPr>
              <w:t xml:space="preserve"> ended </w:t>
            </w:r>
            <w:r w:rsidR="00EB7B37">
              <w:rPr>
                <w:rFonts w:ascii="Arial" w:eastAsia="Arial Unicode MS" w:hAnsi="Arial" w:cs="Arial"/>
                <w:sz w:val="20"/>
                <w:szCs w:val="20"/>
              </w:rPr>
              <w:t>30 September</w:t>
            </w:r>
          </w:p>
        </w:tc>
      </w:tr>
      <w:tr w:rsidR="009A42FB" w:rsidRPr="006E3875" w14:paraId="5F875E4A" w14:textId="77777777" w:rsidTr="009C4C1D">
        <w:tc>
          <w:tcPr>
            <w:tcW w:w="3078" w:type="dxa"/>
          </w:tcPr>
          <w:p w14:paraId="5C1789D3" w14:textId="77777777" w:rsidR="009A42FB" w:rsidRPr="006E3875" w:rsidRDefault="009A42FB" w:rsidP="00D36FA3">
            <w:pPr>
              <w:spacing w:line="380" w:lineRule="exact"/>
              <w:jc w:val="right"/>
              <w:rPr>
                <w:rFonts w:ascii="Arial" w:eastAsia="Arial Unicode MS" w:hAnsi="Arial" w:cs="Arial"/>
                <w:sz w:val="20"/>
                <w:szCs w:val="20"/>
              </w:rPr>
            </w:pPr>
          </w:p>
        </w:tc>
        <w:tc>
          <w:tcPr>
            <w:tcW w:w="3105" w:type="dxa"/>
            <w:gridSpan w:val="2"/>
          </w:tcPr>
          <w:p w14:paraId="0E0F3F38" w14:textId="77777777"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Consolidated                          financial statements</w:t>
            </w:r>
          </w:p>
        </w:tc>
        <w:tc>
          <w:tcPr>
            <w:tcW w:w="3105" w:type="dxa"/>
            <w:gridSpan w:val="2"/>
          </w:tcPr>
          <w:p w14:paraId="79F8F978" w14:textId="77777777" w:rsidR="009A42FB" w:rsidRPr="006E3875" w:rsidRDefault="009A42FB" w:rsidP="00D36FA3">
            <w:pPr>
              <w:pBdr>
                <w:bottom w:val="single" w:sz="4" w:space="1" w:color="auto"/>
              </w:pBdr>
              <w:spacing w:line="380" w:lineRule="exact"/>
              <w:ind w:left="-18"/>
              <w:jc w:val="center"/>
              <w:rPr>
                <w:rFonts w:ascii="Arial" w:eastAsia="Arial Unicode MS" w:hAnsi="Arial" w:cs="Arial"/>
                <w:sz w:val="20"/>
                <w:szCs w:val="20"/>
              </w:rPr>
            </w:pPr>
            <w:r w:rsidRPr="006E3875">
              <w:rPr>
                <w:rFonts w:ascii="Arial" w:eastAsia="Arial Unicode MS" w:hAnsi="Arial" w:cs="Arial"/>
                <w:sz w:val="20"/>
                <w:szCs w:val="20"/>
              </w:rPr>
              <w:t>Separate                                 financial statements</w:t>
            </w:r>
          </w:p>
        </w:tc>
      </w:tr>
      <w:tr w:rsidR="009A42FB" w:rsidRPr="006E3875" w14:paraId="74A96603" w14:textId="77777777" w:rsidTr="009C4C1D">
        <w:tc>
          <w:tcPr>
            <w:tcW w:w="3078" w:type="dxa"/>
          </w:tcPr>
          <w:p w14:paraId="673913B9" w14:textId="77777777" w:rsidR="009A42FB" w:rsidRPr="006E3875" w:rsidRDefault="009A42FB" w:rsidP="00D36FA3">
            <w:pPr>
              <w:tabs>
                <w:tab w:val="decimal" w:pos="1152"/>
              </w:tabs>
              <w:spacing w:line="380" w:lineRule="exact"/>
              <w:ind w:left="-18"/>
              <w:jc w:val="center"/>
              <w:rPr>
                <w:rFonts w:ascii="Arial" w:eastAsia="Arial Unicode MS" w:hAnsi="Arial" w:cs="Arial"/>
                <w:sz w:val="20"/>
                <w:szCs w:val="20"/>
              </w:rPr>
            </w:pPr>
          </w:p>
        </w:tc>
        <w:tc>
          <w:tcPr>
            <w:tcW w:w="1552" w:type="dxa"/>
          </w:tcPr>
          <w:p w14:paraId="13B68E0E"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c>
          <w:tcPr>
            <w:tcW w:w="1553" w:type="dxa"/>
          </w:tcPr>
          <w:p w14:paraId="5D746D80"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2021</w:t>
            </w:r>
          </w:p>
        </w:tc>
        <w:tc>
          <w:tcPr>
            <w:tcW w:w="1552" w:type="dxa"/>
          </w:tcPr>
          <w:p w14:paraId="5699AD1A"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2022</w:t>
            </w:r>
          </w:p>
        </w:tc>
        <w:tc>
          <w:tcPr>
            <w:tcW w:w="1553" w:type="dxa"/>
          </w:tcPr>
          <w:p w14:paraId="6092A3F9" w14:textId="77777777" w:rsidR="009A42FB" w:rsidRPr="006E3875" w:rsidRDefault="009A42FB" w:rsidP="00D36FA3">
            <w:pPr>
              <w:spacing w:line="380" w:lineRule="exact"/>
              <w:ind w:left="-18"/>
              <w:jc w:val="center"/>
              <w:rPr>
                <w:rFonts w:ascii="Arial" w:eastAsia="Arial Unicode MS" w:hAnsi="Arial" w:cs="Arial"/>
                <w:sz w:val="20"/>
                <w:szCs w:val="20"/>
                <w:u w:val="single"/>
              </w:rPr>
            </w:pPr>
            <w:r w:rsidRPr="006E3875">
              <w:rPr>
                <w:rFonts w:ascii="Arial" w:eastAsia="Arial Unicode MS" w:hAnsi="Arial" w:cs="Arial"/>
                <w:sz w:val="20"/>
                <w:szCs w:val="20"/>
                <w:u w:val="single"/>
              </w:rPr>
              <w:t>2021</w:t>
            </w:r>
          </w:p>
        </w:tc>
      </w:tr>
      <w:tr w:rsidR="006919A3" w:rsidRPr="006E3875" w14:paraId="1CA380C3" w14:textId="77777777" w:rsidTr="009C4C1D">
        <w:tc>
          <w:tcPr>
            <w:tcW w:w="3078" w:type="dxa"/>
          </w:tcPr>
          <w:p w14:paraId="21BB8A23" w14:textId="77777777" w:rsidR="006919A3" w:rsidRPr="006E3875" w:rsidRDefault="006919A3" w:rsidP="006919A3">
            <w:pPr>
              <w:spacing w:line="380" w:lineRule="exact"/>
              <w:rPr>
                <w:rFonts w:ascii="Arial" w:hAnsi="Arial" w:cs="Arial"/>
                <w:sz w:val="20"/>
                <w:szCs w:val="20"/>
              </w:rPr>
            </w:pPr>
            <w:r w:rsidRPr="006E3875">
              <w:rPr>
                <w:rFonts w:ascii="Arial" w:hAnsi="Arial" w:cs="Arial"/>
                <w:sz w:val="20"/>
                <w:szCs w:val="20"/>
              </w:rPr>
              <w:t>Short-term employee benefits</w:t>
            </w:r>
          </w:p>
        </w:tc>
        <w:tc>
          <w:tcPr>
            <w:tcW w:w="1552" w:type="dxa"/>
          </w:tcPr>
          <w:p w14:paraId="32AF1CBC" w14:textId="6BBF88F0" w:rsidR="006919A3" w:rsidRPr="006F4CE4" w:rsidRDefault="006919A3" w:rsidP="006919A3">
            <w:pP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38,785</w:t>
            </w:r>
          </w:p>
        </w:tc>
        <w:tc>
          <w:tcPr>
            <w:tcW w:w="1553" w:type="dxa"/>
          </w:tcPr>
          <w:p w14:paraId="02EE1EBC" w14:textId="2DF55AD2" w:rsidR="006919A3" w:rsidRPr="006F4CE4" w:rsidRDefault="006919A3" w:rsidP="006919A3">
            <w:pP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39,049</w:t>
            </w:r>
          </w:p>
        </w:tc>
        <w:tc>
          <w:tcPr>
            <w:tcW w:w="1552" w:type="dxa"/>
            <w:vAlign w:val="center"/>
          </w:tcPr>
          <w:p w14:paraId="041DBBE3" w14:textId="38A9F90A" w:rsidR="006919A3" w:rsidRPr="006F4CE4" w:rsidRDefault="006919A3" w:rsidP="006919A3">
            <w:pP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23,526</w:t>
            </w:r>
          </w:p>
        </w:tc>
        <w:tc>
          <w:tcPr>
            <w:tcW w:w="1553" w:type="dxa"/>
          </w:tcPr>
          <w:p w14:paraId="03BD9FAE" w14:textId="6BC3CACC" w:rsidR="006919A3" w:rsidRPr="006F4CE4" w:rsidRDefault="006919A3" w:rsidP="006919A3">
            <w:pP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25,320</w:t>
            </w:r>
          </w:p>
        </w:tc>
      </w:tr>
      <w:tr w:rsidR="006919A3" w:rsidRPr="006E3875" w14:paraId="7AE6AB1A" w14:textId="77777777" w:rsidTr="009C4C1D">
        <w:tc>
          <w:tcPr>
            <w:tcW w:w="3078" w:type="dxa"/>
          </w:tcPr>
          <w:p w14:paraId="478F8A04" w14:textId="77777777" w:rsidR="006919A3" w:rsidRPr="006E3875" w:rsidRDefault="006919A3" w:rsidP="006919A3">
            <w:pPr>
              <w:spacing w:line="380" w:lineRule="exact"/>
              <w:rPr>
                <w:rFonts w:ascii="Arial" w:hAnsi="Arial" w:cs="Arial"/>
                <w:sz w:val="20"/>
                <w:szCs w:val="20"/>
              </w:rPr>
            </w:pPr>
            <w:r w:rsidRPr="006E3875">
              <w:rPr>
                <w:rFonts w:ascii="Arial" w:hAnsi="Arial" w:cs="Arial"/>
                <w:sz w:val="20"/>
                <w:szCs w:val="20"/>
              </w:rPr>
              <w:t>Post-employment benefits</w:t>
            </w:r>
          </w:p>
        </w:tc>
        <w:tc>
          <w:tcPr>
            <w:tcW w:w="1552" w:type="dxa"/>
          </w:tcPr>
          <w:p w14:paraId="68AE91D8" w14:textId="5147EFF7" w:rsidR="006919A3" w:rsidRPr="006F4CE4" w:rsidRDefault="006919A3" w:rsidP="006919A3">
            <w:pPr>
              <w:pBdr>
                <w:bottom w:val="sing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6,878</w:t>
            </w:r>
          </w:p>
        </w:tc>
        <w:tc>
          <w:tcPr>
            <w:tcW w:w="1553" w:type="dxa"/>
          </w:tcPr>
          <w:p w14:paraId="0C1DF5DF" w14:textId="4FCDBA4F" w:rsidR="006919A3" w:rsidRPr="006F4CE4" w:rsidRDefault="006919A3" w:rsidP="006919A3">
            <w:pPr>
              <w:pBdr>
                <w:bottom w:val="sing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6,259</w:t>
            </w:r>
          </w:p>
        </w:tc>
        <w:tc>
          <w:tcPr>
            <w:tcW w:w="1552" w:type="dxa"/>
            <w:vAlign w:val="center"/>
          </w:tcPr>
          <w:p w14:paraId="746E1CCA" w14:textId="227151E7" w:rsidR="006919A3" w:rsidRPr="006F4CE4" w:rsidRDefault="006919A3" w:rsidP="006919A3">
            <w:pPr>
              <w:pBdr>
                <w:bottom w:val="sing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3,357</w:t>
            </w:r>
          </w:p>
        </w:tc>
        <w:tc>
          <w:tcPr>
            <w:tcW w:w="1553" w:type="dxa"/>
          </w:tcPr>
          <w:p w14:paraId="3F5354BD" w14:textId="705FBF4A" w:rsidR="006919A3" w:rsidRPr="006F4CE4" w:rsidRDefault="006919A3" w:rsidP="006919A3">
            <w:pPr>
              <w:pBdr>
                <w:bottom w:val="sing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2,957</w:t>
            </w:r>
          </w:p>
        </w:tc>
      </w:tr>
      <w:tr w:rsidR="006919A3" w:rsidRPr="006E3875" w14:paraId="40FA4F92" w14:textId="77777777" w:rsidTr="009C4C1D">
        <w:tc>
          <w:tcPr>
            <w:tcW w:w="3078" w:type="dxa"/>
          </w:tcPr>
          <w:p w14:paraId="7E3EF97B" w14:textId="77777777" w:rsidR="006919A3" w:rsidRPr="006E3875" w:rsidRDefault="006919A3" w:rsidP="006919A3">
            <w:pPr>
              <w:spacing w:line="380" w:lineRule="exact"/>
              <w:ind w:left="-17" w:firstLine="17"/>
              <w:rPr>
                <w:rFonts w:ascii="Arial" w:hAnsi="Arial" w:cs="Arial"/>
                <w:sz w:val="20"/>
                <w:szCs w:val="20"/>
              </w:rPr>
            </w:pPr>
            <w:r w:rsidRPr="006E3875">
              <w:rPr>
                <w:rFonts w:ascii="Arial" w:hAnsi="Arial" w:cs="Arial"/>
                <w:sz w:val="20"/>
                <w:szCs w:val="20"/>
              </w:rPr>
              <w:t>Total</w:t>
            </w:r>
          </w:p>
        </w:tc>
        <w:tc>
          <w:tcPr>
            <w:tcW w:w="1552" w:type="dxa"/>
          </w:tcPr>
          <w:p w14:paraId="50F5D965" w14:textId="243A78D0" w:rsidR="006919A3" w:rsidRPr="006F4CE4" w:rsidRDefault="006919A3" w:rsidP="006919A3">
            <w:pPr>
              <w:pBdr>
                <w:bottom w:val="doub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45,663</w:t>
            </w:r>
          </w:p>
        </w:tc>
        <w:tc>
          <w:tcPr>
            <w:tcW w:w="1553" w:type="dxa"/>
          </w:tcPr>
          <w:p w14:paraId="02A1DF52" w14:textId="72399202" w:rsidR="006919A3" w:rsidRPr="006F4CE4" w:rsidRDefault="006919A3" w:rsidP="006919A3">
            <w:pPr>
              <w:pBdr>
                <w:bottom w:val="doub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45,308</w:t>
            </w:r>
          </w:p>
        </w:tc>
        <w:tc>
          <w:tcPr>
            <w:tcW w:w="1552" w:type="dxa"/>
            <w:vAlign w:val="center"/>
          </w:tcPr>
          <w:p w14:paraId="17010849" w14:textId="25A35DC0" w:rsidR="006919A3" w:rsidRPr="006F4CE4" w:rsidRDefault="006919A3" w:rsidP="006919A3">
            <w:pPr>
              <w:pBdr>
                <w:bottom w:val="doub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26,883</w:t>
            </w:r>
          </w:p>
        </w:tc>
        <w:tc>
          <w:tcPr>
            <w:tcW w:w="1553" w:type="dxa"/>
            <w:vAlign w:val="center"/>
          </w:tcPr>
          <w:p w14:paraId="1DA7948B" w14:textId="07504E85" w:rsidR="006919A3" w:rsidRPr="006F4CE4" w:rsidRDefault="006919A3" w:rsidP="006919A3">
            <w:pPr>
              <w:pBdr>
                <w:bottom w:val="double" w:sz="4" w:space="1" w:color="auto"/>
              </w:pBdr>
              <w:tabs>
                <w:tab w:val="decimal" w:pos="885"/>
              </w:tabs>
              <w:spacing w:line="380" w:lineRule="exact"/>
              <w:jc w:val="center"/>
              <w:rPr>
                <w:rFonts w:ascii="Arial" w:hAnsi="Arial" w:cs="Arial"/>
                <w:sz w:val="20"/>
                <w:szCs w:val="20"/>
                <w:lang w:val="en-GB"/>
              </w:rPr>
            </w:pPr>
            <w:r w:rsidRPr="006919A3">
              <w:rPr>
                <w:rFonts w:ascii="Arial" w:hAnsi="Arial" w:cs="Arial"/>
                <w:sz w:val="20"/>
                <w:szCs w:val="20"/>
                <w:lang w:val="en-GB"/>
              </w:rPr>
              <w:t>28,277</w:t>
            </w:r>
          </w:p>
        </w:tc>
      </w:tr>
    </w:tbl>
    <w:p w14:paraId="18A61A23" w14:textId="77777777" w:rsidR="00AF4555" w:rsidRDefault="00AF4555" w:rsidP="009C4C1D">
      <w:pPr>
        <w:spacing w:before="240" w:after="120" w:line="380" w:lineRule="exact"/>
        <w:ind w:left="547"/>
        <w:jc w:val="thaiDistribute"/>
        <w:rPr>
          <w:rFonts w:ascii="Arial" w:hAnsi="Arial"/>
          <w:b/>
          <w:bCs/>
          <w:sz w:val="22"/>
          <w:szCs w:val="22"/>
          <w:u w:val="single"/>
        </w:rPr>
      </w:pPr>
    </w:p>
    <w:p w14:paraId="7D4C7005" w14:textId="77777777" w:rsidR="00AF4555" w:rsidRDefault="00AF4555">
      <w:pPr>
        <w:overflowPunct/>
        <w:autoSpaceDE/>
        <w:autoSpaceDN/>
        <w:adjustRightInd/>
        <w:textAlignment w:val="auto"/>
        <w:rPr>
          <w:rFonts w:ascii="Arial" w:hAnsi="Arial"/>
          <w:b/>
          <w:bCs/>
          <w:sz w:val="22"/>
          <w:szCs w:val="22"/>
          <w:u w:val="single"/>
        </w:rPr>
      </w:pPr>
      <w:r>
        <w:rPr>
          <w:rFonts w:ascii="Arial" w:hAnsi="Arial"/>
          <w:b/>
          <w:bCs/>
          <w:sz w:val="22"/>
          <w:szCs w:val="22"/>
          <w:u w:val="single"/>
        </w:rPr>
        <w:br w:type="page"/>
      </w:r>
    </w:p>
    <w:p w14:paraId="5BF5BB47" w14:textId="77777777" w:rsidR="00006E5B" w:rsidRPr="00870685" w:rsidRDefault="00006E5B" w:rsidP="00006E5B">
      <w:pPr>
        <w:spacing w:before="120" w:after="120" w:line="360" w:lineRule="exact"/>
        <w:ind w:left="547" w:right="-43"/>
        <w:jc w:val="thaiDistribute"/>
        <w:rPr>
          <w:rFonts w:ascii="Arial" w:hAnsi="Arial"/>
          <w:b/>
          <w:bCs/>
          <w:sz w:val="22"/>
          <w:szCs w:val="22"/>
          <w:u w:val="single"/>
        </w:rPr>
      </w:pPr>
      <w:r w:rsidRPr="00870685">
        <w:rPr>
          <w:rFonts w:ascii="Arial" w:hAnsi="Arial"/>
          <w:b/>
          <w:bCs/>
          <w:sz w:val="22"/>
          <w:szCs w:val="22"/>
          <w:u w:val="single"/>
        </w:rPr>
        <w:lastRenderedPageBreak/>
        <w:t>Significant agreements with related parties</w:t>
      </w:r>
    </w:p>
    <w:p w14:paraId="7D1E770B" w14:textId="77777777" w:rsidR="00006E5B" w:rsidRPr="00804646" w:rsidRDefault="00006E5B" w:rsidP="00006E5B">
      <w:pPr>
        <w:pStyle w:val="BodyTextIndent2"/>
        <w:spacing w:line="360" w:lineRule="exact"/>
        <w:ind w:left="547" w:hanging="547"/>
        <w:rPr>
          <w:rFonts w:ascii="Arial" w:hAnsi="Arial" w:cstheme="minorBidi"/>
          <w:color w:val="FF0000"/>
          <w:sz w:val="22"/>
          <w:szCs w:val="22"/>
        </w:rPr>
      </w:pPr>
      <w:r w:rsidRPr="00860712">
        <w:rPr>
          <w:rFonts w:ascii="Arial" w:hAnsi="Arial" w:cs="Arial"/>
          <w:sz w:val="22"/>
          <w:szCs w:val="22"/>
        </w:rPr>
        <w:tab/>
      </w:r>
      <w:r>
        <w:rPr>
          <w:rFonts w:ascii="Arial" w:hAnsi="Arial" w:cs="Arial"/>
          <w:sz w:val="22"/>
          <w:szCs w:val="22"/>
        </w:rPr>
        <w:t>During the period,</w:t>
      </w:r>
      <w:r w:rsidRPr="00860712">
        <w:rPr>
          <w:rFonts w:ascii="Arial" w:hAnsi="Arial" w:cs="Arial"/>
          <w:sz w:val="22"/>
          <w:szCs w:val="22"/>
        </w:rPr>
        <w:t xml:space="preserve"> the Group </w:t>
      </w:r>
      <w:r>
        <w:rPr>
          <w:rFonts w:ascii="Arial" w:hAnsi="Arial" w:cs="Arial"/>
          <w:sz w:val="22"/>
          <w:szCs w:val="22"/>
        </w:rPr>
        <w:t>has the following additional s</w:t>
      </w:r>
      <w:r w:rsidRPr="00860712">
        <w:rPr>
          <w:rFonts w:ascii="Arial" w:hAnsi="Arial" w:cs="Arial"/>
          <w:sz w:val="22"/>
          <w:szCs w:val="22"/>
        </w:rPr>
        <w:t>ignificant agreements</w:t>
      </w:r>
      <w:r>
        <w:rPr>
          <w:rFonts w:ascii="Arial" w:hAnsi="Arial" w:cs="Arial"/>
          <w:sz w:val="22"/>
          <w:szCs w:val="22"/>
        </w:rPr>
        <w:t xml:space="preserve"> made</w:t>
      </w:r>
      <w:r w:rsidRPr="00860712">
        <w:rPr>
          <w:rFonts w:ascii="Arial" w:hAnsi="Arial" w:cs="Arial"/>
          <w:sz w:val="22"/>
          <w:szCs w:val="22"/>
        </w:rPr>
        <w:t xml:space="preserve"> with related parties</w:t>
      </w:r>
      <w:r>
        <w:rPr>
          <w:rFonts w:ascii="Arial" w:hAnsi="Arial" w:cs="Arial"/>
          <w:sz w:val="22"/>
          <w:szCs w:val="22"/>
        </w:rPr>
        <w:t xml:space="preserve"> during the period</w:t>
      </w:r>
      <w:r w:rsidRPr="00860712">
        <w:rPr>
          <w:rFonts w:ascii="Arial" w:hAnsi="Arial" w:cs="Arial"/>
          <w:sz w:val="22"/>
          <w:szCs w:val="22"/>
        </w:rPr>
        <w:t>.</w:t>
      </w:r>
      <w:r>
        <w:rPr>
          <w:rFonts w:ascii="Arial" w:hAnsi="Arial" w:cs="Arial"/>
          <w:sz w:val="22"/>
          <w:szCs w:val="22"/>
        </w:rPr>
        <w:t xml:space="preserve"> </w:t>
      </w:r>
    </w:p>
    <w:p w14:paraId="14C9E28D" w14:textId="77777777" w:rsidR="00006E5B" w:rsidRPr="00494297" w:rsidRDefault="00006E5B" w:rsidP="00006E5B">
      <w:pPr>
        <w:tabs>
          <w:tab w:val="left" w:pos="900"/>
        </w:tabs>
        <w:spacing w:before="120" w:after="120" w:line="360" w:lineRule="exact"/>
        <w:ind w:left="540" w:hanging="634"/>
        <w:jc w:val="thaiDistribute"/>
        <w:rPr>
          <w:rFonts w:ascii="Angsana New" w:hAnsi="Angsana New"/>
          <w:b/>
          <w:bCs/>
          <w:sz w:val="32"/>
          <w:szCs w:val="32"/>
        </w:rPr>
      </w:pPr>
      <w:r>
        <w:rPr>
          <w:rFonts w:ascii="Angsana New" w:hAnsi="Angsana New"/>
          <w:b/>
          <w:bCs/>
          <w:sz w:val="32"/>
          <w:szCs w:val="32"/>
        </w:rPr>
        <w:tab/>
      </w:r>
      <w:r w:rsidRPr="002E34F7">
        <w:rPr>
          <w:rFonts w:ascii="Arial" w:hAnsi="Arial" w:cs="Arial"/>
          <w:b/>
          <w:bCs/>
          <w:sz w:val="22"/>
          <w:szCs w:val="22"/>
        </w:rPr>
        <w:t>Power Purchase Agreement</w:t>
      </w:r>
    </w:p>
    <w:p w14:paraId="2004F0F3" w14:textId="77777777" w:rsidR="00006E5B" w:rsidRPr="00804646" w:rsidRDefault="00006E5B" w:rsidP="00006E5B">
      <w:pPr>
        <w:pStyle w:val="BodyTextIndent2"/>
        <w:spacing w:line="360" w:lineRule="exact"/>
        <w:ind w:left="547" w:hanging="547"/>
        <w:rPr>
          <w:rFonts w:ascii="Arial" w:hAnsi="Arial" w:cs="Arial"/>
          <w:color w:val="FF0000"/>
          <w:sz w:val="22"/>
          <w:szCs w:val="22"/>
        </w:rPr>
      </w:pPr>
      <w:r>
        <w:rPr>
          <w:rFonts w:ascii="Arial" w:hAnsi="Arial" w:cs="Arial"/>
          <w:sz w:val="22"/>
          <w:szCs w:val="22"/>
        </w:rPr>
        <w:tab/>
      </w:r>
      <w:r w:rsidRPr="00D7435E">
        <w:rPr>
          <w:rFonts w:ascii="Arial" w:hAnsi="Arial" w:cs="Arial"/>
          <w:sz w:val="22"/>
          <w:szCs w:val="22"/>
        </w:rPr>
        <w:t xml:space="preserve">The Company entered into the Power </w:t>
      </w:r>
      <w:r>
        <w:rPr>
          <w:rFonts w:ascii="Arial" w:hAnsi="Arial" w:cs="Arial"/>
          <w:sz w:val="22"/>
          <w:szCs w:val="22"/>
        </w:rPr>
        <w:t>Purchase</w:t>
      </w:r>
      <w:r w:rsidRPr="00D7435E">
        <w:rPr>
          <w:rFonts w:ascii="Arial" w:hAnsi="Arial" w:cs="Arial"/>
          <w:sz w:val="22"/>
          <w:szCs w:val="22"/>
        </w:rPr>
        <w:t xml:space="preserve"> Agreement with </w:t>
      </w:r>
      <w:r>
        <w:rPr>
          <w:rFonts w:ascii="Arial" w:hAnsi="Arial" w:cs="Arial"/>
          <w:sz w:val="22"/>
          <w:szCs w:val="22"/>
        </w:rPr>
        <w:t>a subsidiary</w:t>
      </w:r>
      <w:r w:rsidRPr="00D7435E">
        <w:rPr>
          <w:rFonts w:ascii="Arial" w:hAnsi="Arial" w:cs="Arial"/>
          <w:sz w:val="22"/>
          <w:szCs w:val="22"/>
        </w:rPr>
        <w:t xml:space="preserve">, </w:t>
      </w:r>
      <w:r>
        <w:rPr>
          <w:rFonts w:ascii="Arial" w:hAnsi="Arial" w:cs="Arial"/>
          <w:sz w:val="22"/>
          <w:szCs w:val="22"/>
        </w:rPr>
        <w:t xml:space="preserve">under which </w:t>
      </w:r>
      <w:r w:rsidRPr="00006E5B">
        <w:rPr>
          <w:rFonts w:ascii="Arial" w:hAnsi="Arial" w:cs="Arial"/>
          <w:spacing w:val="-2"/>
          <w:sz w:val="22"/>
          <w:szCs w:val="22"/>
        </w:rPr>
        <w:t>electricity charges will be in accordance with those stipulated in the agreement. The agreement</w:t>
      </w:r>
      <w:r>
        <w:rPr>
          <w:rFonts w:ascii="Arial" w:hAnsi="Arial" w:cs="Arial"/>
          <w:sz w:val="22"/>
          <w:szCs w:val="22"/>
        </w:rPr>
        <w:t xml:space="preserve"> has a term</w:t>
      </w:r>
      <w:r w:rsidRPr="00D7435E">
        <w:rPr>
          <w:rFonts w:ascii="Arial" w:hAnsi="Arial" w:cs="Arial"/>
          <w:sz w:val="22"/>
          <w:szCs w:val="22"/>
        </w:rPr>
        <w:t xml:space="preserve"> of </w:t>
      </w:r>
      <w:r>
        <w:rPr>
          <w:rFonts w:ascii="Arial" w:hAnsi="Arial" w:cs="Arial"/>
          <w:sz w:val="22"/>
          <w:szCs w:val="22"/>
        </w:rPr>
        <w:t>20</w:t>
      </w:r>
      <w:r w:rsidRPr="00D7435E">
        <w:rPr>
          <w:rFonts w:ascii="Arial" w:hAnsi="Arial" w:cs="Arial"/>
          <w:sz w:val="22"/>
          <w:szCs w:val="22"/>
        </w:rPr>
        <w:t xml:space="preserve"> years from the commercial operation date</w:t>
      </w:r>
      <w:r>
        <w:rPr>
          <w:rFonts w:ascii="Arial" w:hAnsi="Arial" w:cs="Arial"/>
          <w:sz w:val="22"/>
          <w:szCs w:val="22"/>
        </w:rPr>
        <w:t xml:space="preserve"> and will </w:t>
      </w:r>
      <w:r w:rsidRPr="00F10C21">
        <w:rPr>
          <w:rFonts w:ascii="Arial" w:hAnsi="Arial" w:cs="Arial"/>
          <w:sz w:val="22"/>
          <w:szCs w:val="22"/>
        </w:rPr>
        <w:t>expire in December 20</w:t>
      </w:r>
      <w:r>
        <w:rPr>
          <w:rFonts w:ascii="Arial" w:hAnsi="Arial" w:cs="Arial"/>
          <w:sz w:val="22"/>
          <w:szCs w:val="22"/>
        </w:rPr>
        <w:t>42</w:t>
      </w:r>
      <w:r w:rsidRPr="00F10C21">
        <w:rPr>
          <w:rFonts w:ascii="Arial" w:hAnsi="Arial" w:cs="Arial"/>
          <w:sz w:val="22"/>
          <w:szCs w:val="22"/>
        </w:rPr>
        <w:t>.</w:t>
      </w:r>
      <w:r>
        <w:rPr>
          <w:rFonts w:ascii="Arial" w:hAnsi="Arial" w:cs="Arial"/>
          <w:sz w:val="22"/>
          <w:szCs w:val="22"/>
        </w:rPr>
        <w:t xml:space="preserve"> </w:t>
      </w:r>
    </w:p>
    <w:p w14:paraId="789C56D1" w14:textId="77777777" w:rsidR="00006E5B" w:rsidRDefault="00006E5B" w:rsidP="00006E5B">
      <w:pPr>
        <w:tabs>
          <w:tab w:val="left" w:pos="540"/>
          <w:tab w:val="left" w:pos="2880"/>
        </w:tabs>
        <w:spacing w:before="120" w:after="120" w:line="360" w:lineRule="exact"/>
        <w:ind w:left="540" w:right="-43" w:hanging="540"/>
        <w:jc w:val="thaiDistribute"/>
        <w:rPr>
          <w:rFonts w:ascii="Angsana New" w:hAnsi="Angsana New"/>
          <w:b/>
          <w:bCs/>
          <w:sz w:val="32"/>
          <w:szCs w:val="32"/>
        </w:rPr>
      </w:pPr>
      <w:r>
        <w:rPr>
          <w:rFonts w:ascii="Angsana New" w:hAnsi="Angsana New"/>
          <w:b/>
          <w:bCs/>
          <w:sz w:val="32"/>
          <w:szCs w:val="32"/>
          <w:cs/>
        </w:rPr>
        <w:tab/>
      </w:r>
      <w:r>
        <w:rPr>
          <w:rFonts w:ascii="Arial" w:hAnsi="Arial" w:cs="Arial"/>
          <w:b/>
          <w:bCs/>
          <w:sz w:val="22"/>
          <w:szCs w:val="22"/>
        </w:rPr>
        <w:t>Land Lease</w:t>
      </w:r>
      <w:r w:rsidRPr="002E34F7">
        <w:rPr>
          <w:rFonts w:ascii="Arial" w:hAnsi="Arial" w:cs="Arial"/>
          <w:b/>
          <w:bCs/>
          <w:sz w:val="22"/>
          <w:szCs w:val="22"/>
        </w:rPr>
        <w:t xml:space="preserve"> Agreement</w:t>
      </w:r>
    </w:p>
    <w:p w14:paraId="20BB8724" w14:textId="416026D0" w:rsidR="00006E5B" w:rsidRDefault="00006E5B" w:rsidP="00006E5B">
      <w:pPr>
        <w:tabs>
          <w:tab w:val="left" w:pos="540"/>
          <w:tab w:val="left" w:pos="2880"/>
        </w:tabs>
        <w:spacing w:before="120" w:after="120" w:line="360" w:lineRule="exact"/>
        <w:ind w:left="540" w:right="-43" w:hanging="540"/>
        <w:jc w:val="thaiDistribute"/>
        <w:rPr>
          <w:rFonts w:ascii="Arial" w:hAnsi="Arial" w:cs="Arial"/>
          <w:sz w:val="22"/>
          <w:szCs w:val="22"/>
        </w:rPr>
      </w:pPr>
      <w:r>
        <w:rPr>
          <w:rFonts w:ascii="Angsana New" w:hAnsi="Angsana New"/>
          <w:b/>
          <w:bCs/>
          <w:sz w:val="32"/>
          <w:szCs w:val="32"/>
        </w:rPr>
        <w:tab/>
      </w:r>
      <w:r w:rsidRPr="00D7435E">
        <w:rPr>
          <w:rFonts w:ascii="Arial" w:hAnsi="Arial" w:cs="Arial"/>
          <w:sz w:val="22"/>
          <w:szCs w:val="22"/>
        </w:rPr>
        <w:t xml:space="preserve">The Company entered into the </w:t>
      </w:r>
      <w:r>
        <w:rPr>
          <w:rFonts w:ascii="Arial" w:hAnsi="Arial" w:cs="Arial"/>
          <w:sz w:val="22"/>
          <w:szCs w:val="22"/>
        </w:rPr>
        <w:t xml:space="preserve">Land Lease </w:t>
      </w:r>
      <w:r w:rsidRPr="00D7435E">
        <w:rPr>
          <w:rFonts w:ascii="Arial" w:hAnsi="Arial" w:cs="Arial"/>
          <w:sz w:val="22"/>
          <w:szCs w:val="22"/>
        </w:rPr>
        <w:t xml:space="preserve">Agreement with </w:t>
      </w:r>
      <w:r>
        <w:rPr>
          <w:rFonts w:ascii="Arial" w:hAnsi="Arial" w:cs="Arial"/>
          <w:sz w:val="22"/>
          <w:szCs w:val="22"/>
        </w:rPr>
        <w:t>a subsidiary</w:t>
      </w:r>
      <w:r w:rsidRPr="00D7435E">
        <w:rPr>
          <w:rFonts w:ascii="Arial" w:hAnsi="Arial" w:cs="Arial"/>
          <w:sz w:val="22"/>
          <w:szCs w:val="22"/>
        </w:rPr>
        <w:t xml:space="preserve">, </w:t>
      </w:r>
      <w:r>
        <w:rPr>
          <w:rFonts w:ascii="Arial" w:hAnsi="Arial" w:cs="Arial"/>
          <w:sz w:val="22"/>
          <w:szCs w:val="22"/>
        </w:rPr>
        <w:t>under which rental fees will be in accordance with those</w:t>
      </w:r>
      <w:r w:rsidRPr="00D7435E">
        <w:rPr>
          <w:rFonts w:ascii="Arial" w:hAnsi="Arial" w:cs="Arial"/>
          <w:sz w:val="22"/>
          <w:szCs w:val="22"/>
        </w:rPr>
        <w:t xml:space="preserve"> stipulated in the </w:t>
      </w:r>
      <w:r>
        <w:rPr>
          <w:rFonts w:ascii="Arial" w:hAnsi="Arial" w:cs="Arial"/>
          <w:sz w:val="22"/>
          <w:szCs w:val="22"/>
        </w:rPr>
        <w:t>a</w:t>
      </w:r>
      <w:r w:rsidRPr="00D7435E">
        <w:rPr>
          <w:rFonts w:ascii="Arial" w:hAnsi="Arial" w:cs="Arial"/>
          <w:sz w:val="22"/>
          <w:szCs w:val="22"/>
        </w:rPr>
        <w:t>greement.</w:t>
      </w:r>
      <w:r>
        <w:rPr>
          <w:rFonts w:ascii="Arial" w:hAnsi="Arial" w:cs="Arial"/>
          <w:sz w:val="22"/>
          <w:szCs w:val="22"/>
        </w:rPr>
        <w:t xml:space="preserve"> T</w:t>
      </w:r>
      <w:r w:rsidRPr="00D7435E">
        <w:rPr>
          <w:rFonts w:ascii="Arial" w:hAnsi="Arial" w:cs="Arial"/>
          <w:sz w:val="22"/>
          <w:szCs w:val="22"/>
        </w:rPr>
        <w:t xml:space="preserve">he </w:t>
      </w:r>
      <w:r>
        <w:rPr>
          <w:rFonts w:ascii="Arial" w:hAnsi="Arial" w:cs="Arial"/>
          <w:sz w:val="22"/>
          <w:szCs w:val="22"/>
        </w:rPr>
        <w:t xml:space="preserve">lease has a term </w:t>
      </w:r>
      <w:r w:rsidRPr="00D7435E">
        <w:rPr>
          <w:rFonts w:ascii="Arial" w:hAnsi="Arial" w:cs="Arial"/>
          <w:sz w:val="22"/>
          <w:szCs w:val="22"/>
        </w:rPr>
        <w:t xml:space="preserve">of </w:t>
      </w:r>
      <w:r>
        <w:rPr>
          <w:rFonts w:ascii="Arial" w:hAnsi="Arial" w:cstheme="minorBidi" w:hint="cs"/>
          <w:sz w:val="22"/>
          <w:szCs w:val="22"/>
          <w:cs/>
        </w:rPr>
        <w:t xml:space="preserve">            </w:t>
      </w:r>
      <w:r>
        <w:rPr>
          <w:rFonts w:ascii="Arial" w:hAnsi="Arial" w:cs="Arial"/>
          <w:sz w:val="22"/>
          <w:szCs w:val="22"/>
        </w:rPr>
        <w:t>20</w:t>
      </w:r>
      <w:r w:rsidRPr="00D7435E">
        <w:rPr>
          <w:rFonts w:ascii="Arial" w:hAnsi="Arial" w:cs="Arial"/>
          <w:sz w:val="22"/>
          <w:szCs w:val="22"/>
        </w:rPr>
        <w:t xml:space="preserve"> years starting from the commercial operation date</w:t>
      </w:r>
      <w:r>
        <w:rPr>
          <w:rFonts w:ascii="Arial" w:hAnsi="Arial" w:cs="Arial"/>
          <w:sz w:val="22"/>
          <w:szCs w:val="22"/>
        </w:rPr>
        <w:t xml:space="preserve"> specified in the above Power Purchase Agreement made with a subsidiary. However, the total lease term shall not be of more than </w:t>
      </w:r>
      <w:r>
        <w:rPr>
          <w:rFonts w:ascii="Arial" w:hAnsi="Arial" w:cstheme="minorBidi" w:hint="cs"/>
          <w:sz w:val="22"/>
          <w:szCs w:val="22"/>
          <w:cs/>
        </w:rPr>
        <w:t xml:space="preserve">        </w:t>
      </w:r>
      <w:r>
        <w:rPr>
          <w:rFonts w:ascii="Arial" w:hAnsi="Arial" w:cs="Arial"/>
          <w:sz w:val="22"/>
          <w:szCs w:val="22"/>
        </w:rPr>
        <w:t xml:space="preserve">22 years from the effective date. The agreement </w:t>
      </w:r>
      <w:r w:rsidRPr="00F10C21">
        <w:rPr>
          <w:rFonts w:ascii="Arial" w:hAnsi="Arial" w:cs="Arial"/>
          <w:sz w:val="22"/>
          <w:szCs w:val="22"/>
        </w:rPr>
        <w:t>will expire in December 20</w:t>
      </w:r>
      <w:r>
        <w:rPr>
          <w:rFonts w:ascii="Arial" w:hAnsi="Arial" w:cs="Arial"/>
          <w:sz w:val="22"/>
          <w:szCs w:val="22"/>
        </w:rPr>
        <w:t>42</w:t>
      </w:r>
      <w:r w:rsidRPr="00F10C21">
        <w:rPr>
          <w:rFonts w:ascii="Arial" w:hAnsi="Arial" w:cs="Arial"/>
          <w:sz w:val="22"/>
          <w:szCs w:val="22"/>
        </w:rPr>
        <w:t>.</w:t>
      </w:r>
    </w:p>
    <w:p w14:paraId="36243F23" w14:textId="35A46CD3" w:rsidR="00875469" w:rsidRPr="004A46D9" w:rsidRDefault="007F5599" w:rsidP="00006E5B">
      <w:pPr>
        <w:overflowPunct/>
        <w:autoSpaceDE/>
        <w:autoSpaceDN/>
        <w:adjustRightInd/>
        <w:spacing w:before="120" w:after="120" w:line="360" w:lineRule="exact"/>
        <w:ind w:left="547" w:hanging="547"/>
        <w:textAlignment w:val="auto"/>
        <w:rPr>
          <w:rFonts w:ascii="Arial" w:hAnsi="Arial" w:cs="Arial"/>
          <w:b/>
          <w:bCs/>
          <w:sz w:val="22"/>
          <w:szCs w:val="22"/>
          <w:lang w:val="en-GB"/>
        </w:rPr>
      </w:pPr>
      <w:r w:rsidRPr="004A46D9">
        <w:rPr>
          <w:rFonts w:ascii="Arial" w:hAnsi="Arial" w:cs="Arial"/>
          <w:b/>
          <w:bCs/>
          <w:sz w:val="22"/>
          <w:szCs w:val="22"/>
          <w:lang w:val="en-GB"/>
        </w:rPr>
        <w:t>3</w:t>
      </w:r>
      <w:r w:rsidR="00875469" w:rsidRPr="004A46D9">
        <w:rPr>
          <w:rFonts w:ascii="Arial" w:hAnsi="Arial" w:cs="Arial"/>
          <w:b/>
          <w:bCs/>
          <w:sz w:val="22"/>
          <w:szCs w:val="22"/>
          <w:lang w:val="en-GB"/>
        </w:rPr>
        <w:t>.</w:t>
      </w:r>
      <w:r w:rsidR="00B01696" w:rsidRPr="004A46D9">
        <w:rPr>
          <w:rFonts w:ascii="Arial" w:hAnsi="Arial" w:cs="Arial"/>
          <w:b/>
          <w:bCs/>
          <w:sz w:val="22"/>
          <w:szCs w:val="22"/>
          <w:cs/>
          <w:lang w:val="en-GB"/>
        </w:rPr>
        <w:tab/>
      </w:r>
      <w:r w:rsidR="00060CBC" w:rsidRPr="004A46D9">
        <w:rPr>
          <w:rFonts w:ascii="Arial" w:hAnsi="Arial" w:cs="Arial"/>
          <w:b/>
          <w:bCs/>
          <w:sz w:val="22"/>
          <w:szCs w:val="22"/>
          <w:lang w:val="en-GB"/>
        </w:rPr>
        <w:t>Trade receivables</w:t>
      </w:r>
    </w:p>
    <w:tbl>
      <w:tblPr>
        <w:tblW w:w="9630" w:type="dxa"/>
        <w:tblInd w:w="450" w:type="dxa"/>
        <w:tblLayout w:type="fixed"/>
        <w:tblLook w:val="0000" w:firstRow="0" w:lastRow="0" w:firstColumn="0" w:lastColumn="0" w:noHBand="0" w:noVBand="0"/>
      </w:tblPr>
      <w:tblGrid>
        <w:gridCol w:w="4230"/>
        <w:gridCol w:w="1350"/>
        <w:gridCol w:w="1350"/>
        <w:gridCol w:w="1350"/>
        <w:gridCol w:w="1350"/>
      </w:tblGrid>
      <w:tr w:rsidR="004A2F2A" w:rsidRPr="0019645A" w14:paraId="67A777F6" w14:textId="77777777" w:rsidTr="009C4C1D">
        <w:trPr>
          <w:cantSplit/>
          <w:tblHeader/>
        </w:trPr>
        <w:tc>
          <w:tcPr>
            <w:tcW w:w="9630" w:type="dxa"/>
            <w:gridSpan w:val="5"/>
          </w:tcPr>
          <w:p w14:paraId="279704FF" w14:textId="7593F544" w:rsidR="004A2F2A" w:rsidRPr="0019645A" w:rsidRDefault="004A2F2A" w:rsidP="00AF4555">
            <w:pPr>
              <w:spacing w:line="360" w:lineRule="exact"/>
              <w:ind w:left="-18"/>
              <w:jc w:val="right"/>
              <w:rPr>
                <w:rFonts w:ascii="Arial" w:eastAsia="Arial Unicode MS" w:hAnsi="Arial" w:cs="Arial"/>
                <w:sz w:val="20"/>
                <w:szCs w:val="20"/>
              </w:rPr>
            </w:pPr>
            <w:r w:rsidRPr="0019645A">
              <w:rPr>
                <w:rFonts w:ascii="Arial" w:hAnsi="Arial" w:cs="Arial"/>
                <w:sz w:val="20"/>
                <w:szCs w:val="20"/>
              </w:rPr>
              <w:t xml:space="preserve">(Unit: </w:t>
            </w:r>
            <w:r w:rsidR="00FF7DA7" w:rsidRPr="0019645A">
              <w:rPr>
                <w:rFonts w:ascii="Arial" w:hAnsi="Arial" w:cs="Arial"/>
                <w:sz w:val="20"/>
                <w:szCs w:val="20"/>
              </w:rPr>
              <w:t>Thousand</w:t>
            </w:r>
            <w:r w:rsidRPr="0019645A">
              <w:rPr>
                <w:rFonts w:ascii="Arial" w:hAnsi="Arial" w:cs="Arial"/>
                <w:sz w:val="20"/>
                <w:szCs w:val="20"/>
              </w:rPr>
              <w:t xml:space="preserve"> Baht)</w:t>
            </w:r>
          </w:p>
        </w:tc>
      </w:tr>
      <w:tr w:rsidR="001537C4" w:rsidRPr="0019645A" w14:paraId="27AABE5E" w14:textId="77777777" w:rsidTr="009C4C1D">
        <w:trPr>
          <w:cantSplit/>
          <w:tblHeader/>
        </w:trPr>
        <w:tc>
          <w:tcPr>
            <w:tcW w:w="4230" w:type="dxa"/>
            <w:vAlign w:val="bottom"/>
          </w:tcPr>
          <w:p w14:paraId="1EB20398" w14:textId="77777777" w:rsidR="001537C4" w:rsidRPr="0019645A" w:rsidRDefault="001537C4" w:rsidP="00AF4555">
            <w:pPr>
              <w:spacing w:line="360" w:lineRule="exact"/>
              <w:ind w:left="630" w:right="-71"/>
              <w:jc w:val="thaiDistribute"/>
              <w:rPr>
                <w:rFonts w:ascii="Arial" w:hAnsi="Arial" w:cs="Arial"/>
                <w:b/>
                <w:bCs/>
                <w:sz w:val="20"/>
                <w:szCs w:val="20"/>
                <w:cs/>
                <w:lang w:val="en-GB"/>
              </w:rPr>
            </w:pPr>
          </w:p>
        </w:tc>
        <w:tc>
          <w:tcPr>
            <w:tcW w:w="2700" w:type="dxa"/>
            <w:gridSpan w:val="2"/>
            <w:vAlign w:val="bottom"/>
          </w:tcPr>
          <w:p w14:paraId="2E408EEC" w14:textId="77777777" w:rsidR="001537C4" w:rsidRPr="0019645A" w:rsidRDefault="001537C4" w:rsidP="00AF4555">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Consolidated </w:t>
            </w:r>
          </w:p>
          <w:p w14:paraId="7DB7D01E" w14:textId="77777777" w:rsidR="001537C4" w:rsidRPr="0019645A" w:rsidRDefault="001537C4" w:rsidP="00AF4555">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c>
          <w:tcPr>
            <w:tcW w:w="2700" w:type="dxa"/>
            <w:gridSpan w:val="2"/>
            <w:vAlign w:val="bottom"/>
          </w:tcPr>
          <w:p w14:paraId="0FB80DAE" w14:textId="77777777" w:rsidR="001537C4" w:rsidRPr="0019645A" w:rsidRDefault="001537C4" w:rsidP="00AF4555">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 xml:space="preserve">Separate </w:t>
            </w:r>
          </w:p>
          <w:p w14:paraId="22F18C94" w14:textId="77777777" w:rsidR="001537C4" w:rsidRPr="0019645A" w:rsidRDefault="001537C4" w:rsidP="00AF4555">
            <w:pPr>
              <w:pBdr>
                <w:bottom w:val="single" w:sz="4" w:space="1" w:color="auto"/>
              </w:pBdr>
              <w:tabs>
                <w:tab w:val="left" w:pos="540"/>
              </w:tabs>
              <w:spacing w:line="360" w:lineRule="exact"/>
              <w:ind w:left="-30" w:right="-18"/>
              <w:jc w:val="center"/>
              <w:rPr>
                <w:rFonts w:ascii="Arial" w:hAnsi="Arial" w:cs="Arial"/>
                <w:sz w:val="20"/>
                <w:szCs w:val="20"/>
                <w:lang w:val="en-GB"/>
              </w:rPr>
            </w:pPr>
            <w:r w:rsidRPr="0019645A">
              <w:rPr>
                <w:rFonts w:ascii="Arial" w:hAnsi="Arial" w:cs="Arial"/>
                <w:sz w:val="20"/>
                <w:szCs w:val="20"/>
                <w:lang w:val="en-GB"/>
              </w:rPr>
              <w:t>financial statements</w:t>
            </w:r>
          </w:p>
        </w:tc>
      </w:tr>
      <w:tr w:rsidR="001537C4" w:rsidRPr="0019645A" w14:paraId="2A178F63" w14:textId="77777777" w:rsidTr="009C4C1D">
        <w:trPr>
          <w:cantSplit/>
          <w:tblHeader/>
        </w:trPr>
        <w:tc>
          <w:tcPr>
            <w:tcW w:w="4230" w:type="dxa"/>
            <w:vAlign w:val="bottom"/>
          </w:tcPr>
          <w:p w14:paraId="5C55E341" w14:textId="77777777" w:rsidR="001537C4" w:rsidRPr="0019645A" w:rsidRDefault="001537C4" w:rsidP="00AF4555">
            <w:pPr>
              <w:spacing w:line="360" w:lineRule="exact"/>
              <w:ind w:left="630" w:right="-71"/>
              <w:jc w:val="thaiDistribute"/>
              <w:rPr>
                <w:rFonts w:ascii="Arial" w:hAnsi="Arial" w:cs="Arial"/>
                <w:b/>
                <w:bCs/>
                <w:sz w:val="20"/>
                <w:szCs w:val="20"/>
                <w:cs/>
              </w:rPr>
            </w:pPr>
          </w:p>
        </w:tc>
        <w:tc>
          <w:tcPr>
            <w:tcW w:w="1350" w:type="dxa"/>
            <w:vAlign w:val="center"/>
          </w:tcPr>
          <w:p w14:paraId="65FC1CE9" w14:textId="58C58335" w:rsidR="001537C4" w:rsidRPr="00EB7B37" w:rsidRDefault="00EB7B37" w:rsidP="00AF4555">
            <w:pPr>
              <w:pBdr>
                <w:bottom w:val="single" w:sz="4" w:space="1" w:color="auto"/>
              </w:pBdr>
              <w:tabs>
                <w:tab w:val="left" w:pos="540"/>
              </w:tabs>
              <w:spacing w:line="360" w:lineRule="exact"/>
              <w:ind w:left="-43" w:right="-43"/>
              <w:jc w:val="center"/>
              <w:rPr>
                <w:rFonts w:ascii="Arial" w:hAnsi="Arial" w:cs="Arial"/>
                <w:spacing w:val="-6"/>
                <w:sz w:val="20"/>
                <w:szCs w:val="20"/>
                <w:lang w:val="en-GB"/>
              </w:rPr>
            </w:pPr>
            <w:r w:rsidRPr="00EB7B37">
              <w:rPr>
                <w:rFonts w:ascii="Arial" w:hAnsi="Arial" w:cs="Arial"/>
                <w:spacing w:val="-6"/>
                <w:sz w:val="20"/>
                <w:szCs w:val="20"/>
                <w:lang w:val="en-GB"/>
              </w:rPr>
              <w:t xml:space="preserve">30 September </w:t>
            </w:r>
          </w:p>
          <w:p w14:paraId="13EE10DB" w14:textId="7D9FE4B8" w:rsidR="001537C4" w:rsidRPr="0019645A" w:rsidRDefault="001537C4" w:rsidP="00AF4555">
            <w:pPr>
              <w:pBdr>
                <w:bottom w:val="single" w:sz="4" w:space="1" w:color="auto"/>
              </w:pBdr>
              <w:tabs>
                <w:tab w:val="left" w:pos="540"/>
              </w:tabs>
              <w:spacing w:line="360" w:lineRule="exact"/>
              <w:ind w:left="-43" w:right="-43"/>
              <w:jc w:val="center"/>
              <w:rPr>
                <w:rFonts w:ascii="Arial" w:hAnsi="Arial" w:cs="Arial"/>
                <w:sz w:val="20"/>
                <w:szCs w:val="20"/>
              </w:rPr>
            </w:pPr>
            <w:r w:rsidRPr="0019645A">
              <w:rPr>
                <w:rFonts w:ascii="Arial" w:hAnsi="Arial" w:cs="Arial"/>
                <w:sz w:val="20"/>
                <w:szCs w:val="20"/>
                <w:lang w:val="en-GB"/>
              </w:rPr>
              <w:t>202</w:t>
            </w:r>
            <w:r w:rsidR="0084703E" w:rsidRPr="0019645A">
              <w:rPr>
                <w:rFonts w:ascii="Arial" w:hAnsi="Arial" w:cs="Arial"/>
                <w:sz w:val="20"/>
                <w:szCs w:val="20"/>
                <w:lang w:val="en-GB"/>
              </w:rPr>
              <w:t>2</w:t>
            </w:r>
          </w:p>
        </w:tc>
        <w:tc>
          <w:tcPr>
            <w:tcW w:w="1350" w:type="dxa"/>
            <w:vAlign w:val="center"/>
          </w:tcPr>
          <w:p w14:paraId="2F095EDA" w14:textId="49BB1AD3" w:rsidR="001537C4" w:rsidRPr="0019645A" w:rsidRDefault="001537C4" w:rsidP="00AF4555">
            <w:pPr>
              <w:pBdr>
                <w:bottom w:val="single" w:sz="4" w:space="1" w:color="auto"/>
              </w:pBdr>
              <w:tabs>
                <w:tab w:val="left" w:pos="540"/>
              </w:tabs>
              <w:spacing w:line="360" w:lineRule="exact"/>
              <w:ind w:left="-43" w:right="-43"/>
              <w:jc w:val="center"/>
              <w:rPr>
                <w:rFonts w:ascii="Arial" w:hAnsi="Arial" w:cs="Arial"/>
                <w:sz w:val="20"/>
                <w:szCs w:val="20"/>
              </w:rPr>
            </w:pPr>
            <w:r w:rsidRPr="003377CD">
              <w:rPr>
                <w:rFonts w:ascii="Arial" w:hAnsi="Arial" w:cs="Arial"/>
                <w:spacing w:val="-4"/>
                <w:sz w:val="20"/>
                <w:szCs w:val="20"/>
                <w:lang w:val="en-GB"/>
              </w:rPr>
              <w:t>31 December</w:t>
            </w:r>
            <w:r w:rsidRPr="0019645A">
              <w:rPr>
                <w:rFonts w:ascii="Arial" w:hAnsi="Arial" w:cs="Arial"/>
                <w:sz w:val="20"/>
                <w:szCs w:val="20"/>
                <w:lang w:val="en-GB"/>
              </w:rPr>
              <w:t xml:space="preserve"> 20</w:t>
            </w:r>
            <w:r w:rsidR="00B8101C" w:rsidRPr="0019645A">
              <w:rPr>
                <w:rFonts w:ascii="Arial" w:hAnsi="Arial" w:cs="Arial"/>
                <w:sz w:val="20"/>
                <w:szCs w:val="20"/>
                <w:lang w:val="en-GB"/>
              </w:rPr>
              <w:t>2</w:t>
            </w:r>
            <w:r w:rsidR="0084703E" w:rsidRPr="0019645A">
              <w:rPr>
                <w:rFonts w:ascii="Arial" w:hAnsi="Arial" w:cs="Arial"/>
                <w:sz w:val="20"/>
                <w:szCs w:val="20"/>
                <w:lang w:val="en-GB"/>
              </w:rPr>
              <w:t>1</w:t>
            </w:r>
          </w:p>
        </w:tc>
        <w:tc>
          <w:tcPr>
            <w:tcW w:w="1350" w:type="dxa"/>
            <w:vAlign w:val="center"/>
          </w:tcPr>
          <w:p w14:paraId="15889B01" w14:textId="4AFAF3D6" w:rsidR="001537C4" w:rsidRPr="00EB7B37" w:rsidRDefault="00EB7B37" w:rsidP="00AF4555">
            <w:pPr>
              <w:pBdr>
                <w:bottom w:val="single" w:sz="4" w:space="1" w:color="auto"/>
              </w:pBdr>
              <w:tabs>
                <w:tab w:val="left" w:pos="540"/>
              </w:tabs>
              <w:spacing w:line="360" w:lineRule="exact"/>
              <w:ind w:left="-43" w:right="-43"/>
              <w:jc w:val="center"/>
              <w:rPr>
                <w:rFonts w:ascii="Arial" w:hAnsi="Arial" w:cs="Arial"/>
                <w:spacing w:val="-6"/>
                <w:sz w:val="20"/>
                <w:szCs w:val="20"/>
                <w:lang w:val="en-GB"/>
              </w:rPr>
            </w:pPr>
            <w:r w:rsidRPr="00EB7B37">
              <w:rPr>
                <w:rFonts w:ascii="Arial" w:hAnsi="Arial" w:cs="Arial"/>
                <w:spacing w:val="-6"/>
                <w:sz w:val="20"/>
                <w:szCs w:val="20"/>
                <w:lang w:val="en-GB"/>
              </w:rPr>
              <w:t xml:space="preserve">30 September </w:t>
            </w:r>
          </w:p>
          <w:p w14:paraId="34AF259E" w14:textId="02A918FF" w:rsidR="001537C4" w:rsidRPr="0019645A" w:rsidRDefault="001537C4" w:rsidP="00AF4555">
            <w:pPr>
              <w:pBdr>
                <w:bottom w:val="single" w:sz="4" w:space="1" w:color="auto"/>
              </w:pBdr>
              <w:tabs>
                <w:tab w:val="left" w:pos="540"/>
              </w:tabs>
              <w:spacing w:line="360" w:lineRule="exact"/>
              <w:ind w:left="-43" w:right="-43"/>
              <w:jc w:val="center"/>
              <w:rPr>
                <w:rFonts w:ascii="Arial" w:hAnsi="Arial" w:cs="Arial"/>
                <w:sz w:val="20"/>
                <w:szCs w:val="20"/>
              </w:rPr>
            </w:pPr>
            <w:r w:rsidRPr="0019645A">
              <w:rPr>
                <w:rFonts w:ascii="Arial" w:hAnsi="Arial" w:cs="Arial"/>
                <w:sz w:val="20"/>
                <w:szCs w:val="20"/>
                <w:lang w:val="en-GB"/>
              </w:rPr>
              <w:t>20</w:t>
            </w:r>
            <w:r w:rsidR="00B8101C" w:rsidRPr="0019645A">
              <w:rPr>
                <w:rFonts w:ascii="Arial" w:hAnsi="Arial" w:cs="Arial"/>
                <w:sz w:val="20"/>
                <w:szCs w:val="20"/>
                <w:lang w:val="en-GB"/>
              </w:rPr>
              <w:t>2</w:t>
            </w:r>
            <w:r w:rsidR="0084703E" w:rsidRPr="0019645A">
              <w:rPr>
                <w:rFonts w:ascii="Arial" w:hAnsi="Arial" w:cs="Arial"/>
                <w:sz w:val="20"/>
                <w:szCs w:val="20"/>
                <w:lang w:val="en-GB"/>
              </w:rPr>
              <w:t>2</w:t>
            </w:r>
          </w:p>
        </w:tc>
        <w:tc>
          <w:tcPr>
            <w:tcW w:w="1350" w:type="dxa"/>
            <w:vAlign w:val="center"/>
          </w:tcPr>
          <w:p w14:paraId="3E42F757" w14:textId="62D32CAC" w:rsidR="001537C4" w:rsidRPr="0019645A" w:rsidRDefault="001537C4" w:rsidP="00AF4555">
            <w:pPr>
              <w:pBdr>
                <w:bottom w:val="single" w:sz="4" w:space="1" w:color="auto"/>
              </w:pBdr>
              <w:tabs>
                <w:tab w:val="left" w:pos="540"/>
              </w:tabs>
              <w:spacing w:line="360" w:lineRule="exact"/>
              <w:ind w:left="-43" w:right="-43"/>
              <w:jc w:val="center"/>
              <w:rPr>
                <w:rFonts w:ascii="Arial" w:hAnsi="Arial" w:cs="Arial"/>
                <w:sz w:val="20"/>
                <w:szCs w:val="20"/>
              </w:rPr>
            </w:pPr>
            <w:r w:rsidRPr="003377CD">
              <w:rPr>
                <w:rFonts w:ascii="Arial" w:hAnsi="Arial" w:cs="Arial"/>
                <w:spacing w:val="-4"/>
                <w:sz w:val="20"/>
                <w:szCs w:val="20"/>
                <w:lang w:val="en-GB"/>
              </w:rPr>
              <w:t>31 December</w:t>
            </w:r>
            <w:r w:rsidRPr="0019645A">
              <w:rPr>
                <w:rFonts w:ascii="Arial" w:hAnsi="Arial" w:cs="Arial"/>
                <w:sz w:val="20"/>
                <w:szCs w:val="20"/>
                <w:lang w:val="en-GB"/>
              </w:rPr>
              <w:t xml:space="preserve"> 20</w:t>
            </w:r>
            <w:r w:rsidR="00B8101C" w:rsidRPr="0019645A">
              <w:rPr>
                <w:rFonts w:ascii="Arial" w:hAnsi="Arial" w:cs="Arial"/>
                <w:sz w:val="20"/>
                <w:szCs w:val="20"/>
                <w:lang w:val="en-GB"/>
              </w:rPr>
              <w:t>2</w:t>
            </w:r>
            <w:r w:rsidR="0084703E" w:rsidRPr="0019645A">
              <w:rPr>
                <w:rFonts w:ascii="Arial" w:hAnsi="Arial" w:cs="Arial"/>
                <w:sz w:val="20"/>
                <w:szCs w:val="20"/>
                <w:lang w:val="en-GB"/>
              </w:rPr>
              <w:t>1</w:t>
            </w:r>
          </w:p>
        </w:tc>
      </w:tr>
      <w:tr w:rsidR="001537C4" w:rsidRPr="0019645A" w14:paraId="7ED30212" w14:textId="77777777" w:rsidTr="009C4C1D">
        <w:trPr>
          <w:cantSplit/>
          <w:tblHeader/>
        </w:trPr>
        <w:tc>
          <w:tcPr>
            <w:tcW w:w="4230" w:type="dxa"/>
            <w:vAlign w:val="bottom"/>
          </w:tcPr>
          <w:p w14:paraId="64E48714" w14:textId="77777777" w:rsidR="001537C4" w:rsidRPr="0019645A" w:rsidRDefault="001537C4" w:rsidP="00AF4555">
            <w:pPr>
              <w:spacing w:line="360" w:lineRule="exact"/>
              <w:ind w:left="630" w:right="-71"/>
              <w:jc w:val="thaiDistribute"/>
              <w:rPr>
                <w:rFonts w:ascii="Arial" w:hAnsi="Arial" w:cs="Arial"/>
                <w:b/>
                <w:bCs/>
                <w:sz w:val="20"/>
                <w:szCs w:val="20"/>
                <w:cs/>
              </w:rPr>
            </w:pPr>
          </w:p>
        </w:tc>
        <w:tc>
          <w:tcPr>
            <w:tcW w:w="1350" w:type="dxa"/>
            <w:vAlign w:val="bottom"/>
          </w:tcPr>
          <w:p w14:paraId="2E1EFA5C" w14:textId="77777777" w:rsidR="001537C4" w:rsidRPr="0019645A" w:rsidRDefault="001537C4" w:rsidP="00AF4555">
            <w:pPr>
              <w:tabs>
                <w:tab w:val="decimal" w:pos="977"/>
              </w:tabs>
              <w:spacing w:line="360" w:lineRule="exact"/>
              <w:ind w:right="27"/>
              <w:rPr>
                <w:rFonts w:ascii="Arial" w:hAnsi="Arial" w:cs="Arial"/>
                <w:sz w:val="20"/>
                <w:szCs w:val="20"/>
                <w:lang w:val="en-GB"/>
              </w:rPr>
            </w:pPr>
          </w:p>
        </w:tc>
        <w:tc>
          <w:tcPr>
            <w:tcW w:w="1350" w:type="dxa"/>
            <w:vAlign w:val="bottom"/>
          </w:tcPr>
          <w:p w14:paraId="75776B11" w14:textId="77777777" w:rsidR="001537C4" w:rsidRPr="0019645A" w:rsidRDefault="001537C4" w:rsidP="00AF4555">
            <w:pPr>
              <w:tabs>
                <w:tab w:val="decimal" w:pos="1000"/>
              </w:tabs>
              <w:spacing w:line="360" w:lineRule="exact"/>
              <w:ind w:right="27"/>
              <w:rPr>
                <w:rFonts w:ascii="Arial" w:hAnsi="Arial" w:cs="Arial"/>
                <w:sz w:val="20"/>
                <w:szCs w:val="20"/>
                <w:lang w:val="en-GB"/>
              </w:rPr>
            </w:pPr>
            <w:r w:rsidRPr="0019645A">
              <w:rPr>
                <w:rFonts w:ascii="Arial" w:hAnsi="Arial" w:cs="Arial"/>
                <w:sz w:val="20"/>
                <w:szCs w:val="20"/>
                <w:lang w:val="en-GB"/>
              </w:rPr>
              <w:t>(Audited)</w:t>
            </w:r>
          </w:p>
        </w:tc>
        <w:tc>
          <w:tcPr>
            <w:tcW w:w="1350" w:type="dxa"/>
            <w:vAlign w:val="bottom"/>
          </w:tcPr>
          <w:p w14:paraId="01536E9B" w14:textId="77777777" w:rsidR="001537C4" w:rsidRPr="0019645A" w:rsidRDefault="001537C4" w:rsidP="00AF4555">
            <w:pPr>
              <w:tabs>
                <w:tab w:val="decimal" w:pos="977"/>
              </w:tabs>
              <w:spacing w:line="360" w:lineRule="exact"/>
              <w:ind w:right="27"/>
              <w:jc w:val="center"/>
              <w:rPr>
                <w:rFonts w:ascii="Arial" w:hAnsi="Arial" w:cs="Arial"/>
                <w:sz w:val="20"/>
                <w:szCs w:val="20"/>
                <w:lang w:val="en-GB"/>
              </w:rPr>
            </w:pPr>
          </w:p>
        </w:tc>
        <w:tc>
          <w:tcPr>
            <w:tcW w:w="1350" w:type="dxa"/>
            <w:vAlign w:val="bottom"/>
          </w:tcPr>
          <w:p w14:paraId="78C6D47F" w14:textId="77777777" w:rsidR="001537C4" w:rsidRPr="0019645A" w:rsidRDefault="001537C4" w:rsidP="00AF4555">
            <w:pPr>
              <w:tabs>
                <w:tab w:val="decimal" w:pos="820"/>
              </w:tabs>
              <w:spacing w:line="360" w:lineRule="exact"/>
              <w:ind w:right="27"/>
              <w:jc w:val="center"/>
              <w:rPr>
                <w:rFonts w:ascii="Arial" w:hAnsi="Arial" w:cs="Arial"/>
                <w:sz w:val="20"/>
                <w:szCs w:val="20"/>
                <w:lang w:val="en-GB"/>
              </w:rPr>
            </w:pPr>
            <w:r w:rsidRPr="0019645A">
              <w:rPr>
                <w:rFonts w:ascii="Arial" w:hAnsi="Arial" w:cs="Arial"/>
                <w:sz w:val="20"/>
                <w:szCs w:val="20"/>
                <w:lang w:val="en-GB"/>
              </w:rPr>
              <w:t>(Audited)</w:t>
            </w:r>
          </w:p>
        </w:tc>
      </w:tr>
      <w:tr w:rsidR="001537C4" w:rsidRPr="0019645A" w14:paraId="75727F67" w14:textId="77777777" w:rsidTr="009C4C1D">
        <w:trPr>
          <w:cantSplit/>
        </w:trPr>
        <w:tc>
          <w:tcPr>
            <w:tcW w:w="4230" w:type="dxa"/>
            <w:shd w:val="clear" w:color="auto" w:fill="auto"/>
          </w:tcPr>
          <w:p w14:paraId="0003748A" w14:textId="333AB76E" w:rsidR="001537C4" w:rsidRPr="0019645A" w:rsidRDefault="001537C4" w:rsidP="00AF4555">
            <w:pPr>
              <w:tabs>
                <w:tab w:val="decimal" w:pos="1071"/>
              </w:tabs>
              <w:spacing w:line="360" w:lineRule="exact"/>
              <w:ind w:right="-294"/>
              <w:rPr>
                <w:rFonts w:ascii="Arial" w:hAnsi="Arial" w:cs="Arial"/>
                <w:sz w:val="20"/>
                <w:szCs w:val="20"/>
                <w:lang w:val="en-GB"/>
              </w:rPr>
            </w:pPr>
            <w:r w:rsidRPr="0019645A">
              <w:rPr>
                <w:rFonts w:ascii="Arial" w:hAnsi="Arial" w:cs="Arial"/>
                <w:sz w:val="20"/>
                <w:szCs w:val="20"/>
                <w:u w:val="single"/>
              </w:rPr>
              <w:t>Trade receivables - related parties</w:t>
            </w:r>
            <w:r w:rsidRPr="0019645A">
              <w:rPr>
                <w:rFonts w:ascii="Arial" w:hAnsi="Arial" w:cs="Arial"/>
                <w:sz w:val="20"/>
                <w:szCs w:val="20"/>
              </w:rPr>
              <w:t xml:space="preserve"> </w:t>
            </w:r>
            <w:r w:rsidR="00526440" w:rsidRPr="0019645A">
              <w:rPr>
                <w:rFonts w:ascii="Arial" w:hAnsi="Arial" w:cs="Arial"/>
                <w:sz w:val="20"/>
                <w:szCs w:val="20"/>
              </w:rPr>
              <w:t>(Note 2</w:t>
            </w:r>
            <w:r w:rsidRPr="0019645A">
              <w:rPr>
                <w:rFonts w:ascii="Arial" w:hAnsi="Arial" w:cs="Arial"/>
                <w:sz w:val="20"/>
                <w:szCs w:val="20"/>
              </w:rPr>
              <w:t>)</w:t>
            </w:r>
          </w:p>
        </w:tc>
        <w:tc>
          <w:tcPr>
            <w:tcW w:w="1350" w:type="dxa"/>
            <w:shd w:val="clear" w:color="auto" w:fill="auto"/>
          </w:tcPr>
          <w:p w14:paraId="1F9A7953" w14:textId="77777777" w:rsidR="001537C4" w:rsidRPr="0019645A" w:rsidRDefault="001537C4" w:rsidP="00AF4555">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50" w:type="dxa"/>
          </w:tcPr>
          <w:p w14:paraId="042D188F" w14:textId="77777777" w:rsidR="001537C4" w:rsidRPr="0019645A" w:rsidRDefault="001537C4" w:rsidP="00AF4555">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50" w:type="dxa"/>
          </w:tcPr>
          <w:p w14:paraId="5113D81D" w14:textId="77777777" w:rsidR="001537C4" w:rsidRPr="0019645A" w:rsidRDefault="001537C4" w:rsidP="00AF4555">
            <w:pPr>
              <w:tabs>
                <w:tab w:val="left" w:pos="600"/>
                <w:tab w:val="left" w:pos="900"/>
                <w:tab w:val="right" w:pos="7280"/>
                <w:tab w:val="right" w:pos="8540"/>
              </w:tabs>
              <w:spacing w:line="360" w:lineRule="exact"/>
              <w:ind w:right="-45"/>
              <w:jc w:val="center"/>
              <w:rPr>
                <w:rFonts w:ascii="Arial" w:hAnsi="Arial" w:cs="Arial"/>
                <w:sz w:val="20"/>
                <w:szCs w:val="20"/>
                <w:u w:val="single"/>
              </w:rPr>
            </w:pPr>
          </w:p>
        </w:tc>
        <w:tc>
          <w:tcPr>
            <w:tcW w:w="1350" w:type="dxa"/>
          </w:tcPr>
          <w:p w14:paraId="0156AE89" w14:textId="77777777" w:rsidR="001537C4" w:rsidRPr="0019645A" w:rsidRDefault="001537C4" w:rsidP="00AF4555">
            <w:pPr>
              <w:tabs>
                <w:tab w:val="left" w:pos="600"/>
                <w:tab w:val="left" w:pos="900"/>
                <w:tab w:val="right" w:pos="7280"/>
                <w:tab w:val="right" w:pos="8540"/>
              </w:tabs>
              <w:spacing w:line="360" w:lineRule="exact"/>
              <w:ind w:right="-45"/>
              <w:jc w:val="center"/>
              <w:rPr>
                <w:rFonts w:ascii="Arial" w:hAnsi="Arial" w:cs="Arial"/>
                <w:sz w:val="20"/>
                <w:szCs w:val="20"/>
                <w:u w:val="single"/>
              </w:rPr>
            </w:pPr>
          </w:p>
        </w:tc>
      </w:tr>
      <w:tr w:rsidR="001537C4" w:rsidRPr="0019645A" w14:paraId="0B728ACA" w14:textId="77777777" w:rsidTr="009C4C1D">
        <w:trPr>
          <w:cantSplit/>
        </w:trPr>
        <w:tc>
          <w:tcPr>
            <w:tcW w:w="4230" w:type="dxa"/>
          </w:tcPr>
          <w:p w14:paraId="448E971E" w14:textId="77777777" w:rsidR="001537C4" w:rsidRPr="0019645A" w:rsidRDefault="001537C4" w:rsidP="00AF4555">
            <w:pPr>
              <w:spacing w:line="360" w:lineRule="exact"/>
              <w:ind w:right="-17"/>
              <w:jc w:val="thaiDistribute"/>
              <w:rPr>
                <w:rFonts w:ascii="Arial" w:hAnsi="Arial" w:cs="Arial"/>
                <w:sz w:val="20"/>
                <w:szCs w:val="20"/>
                <w:cs/>
              </w:rPr>
            </w:pPr>
            <w:r w:rsidRPr="0019645A">
              <w:rPr>
                <w:rFonts w:ascii="Arial" w:hAnsi="Arial" w:cs="Arial"/>
                <w:sz w:val="20"/>
                <w:szCs w:val="20"/>
              </w:rPr>
              <w:t>Aged on the basis of due dates</w:t>
            </w:r>
          </w:p>
        </w:tc>
        <w:tc>
          <w:tcPr>
            <w:tcW w:w="1350" w:type="dxa"/>
            <w:vAlign w:val="bottom"/>
          </w:tcPr>
          <w:p w14:paraId="2D48334A" w14:textId="77777777" w:rsidR="001537C4" w:rsidRPr="0019645A" w:rsidRDefault="001537C4" w:rsidP="00AF4555">
            <w:pPr>
              <w:tabs>
                <w:tab w:val="decimal" w:pos="975"/>
              </w:tabs>
              <w:spacing w:line="360" w:lineRule="exact"/>
              <w:rPr>
                <w:rFonts w:ascii="Arial" w:hAnsi="Arial" w:cs="Arial"/>
                <w:sz w:val="20"/>
                <w:szCs w:val="20"/>
                <w:lang w:val="en-GB"/>
              </w:rPr>
            </w:pPr>
          </w:p>
        </w:tc>
        <w:tc>
          <w:tcPr>
            <w:tcW w:w="1350" w:type="dxa"/>
            <w:vAlign w:val="bottom"/>
          </w:tcPr>
          <w:p w14:paraId="45E46C1C" w14:textId="77777777" w:rsidR="001537C4" w:rsidRPr="0019645A" w:rsidRDefault="001537C4" w:rsidP="00AF4555">
            <w:pPr>
              <w:tabs>
                <w:tab w:val="decimal" w:pos="975"/>
              </w:tabs>
              <w:spacing w:line="360" w:lineRule="exact"/>
              <w:rPr>
                <w:rFonts w:ascii="Arial" w:hAnsi="Arial" w:cs="Arial"/>
                <w:sz w:val="20"/>
                <w:szCs w:val="20"/>
                <w:lang w:val="en-GB"/>
              </w:rPr>
            </w:pPr>
          </w:p>
        </w:tc>
        <w:tc>
          <w:tcPr>
            <w:tcW w:w="1350" w:type="dxa"/>
            <w:vAlign w:val="bottom"/>
          </w:tcPr>
          <w:p w14:paraId="671439EC" w14:textId="77777777" w:rsidR="001537C4" w:rsidRPr="0019645A" w:rsidRDefault="001537C4" w:rsidP="00AF4555">
            <w:pPr>
              <w:tabs>
                <w:tab w:val="decimal" w:pos="975"/>
              </w:tabs>
              <w:spacing w:line="360" w:lineRule="exact"/>
              <w:rPr>
                <w:rFonts w:ascii="Arial" w:hAnsi="Arial" w:cs="Arial"/>
                <w:sz w:val="20"/>
                <w:szCs w:val="20"/>
                <w:lang w:val="en-GB"/>
              </w:rPr>
            </w:pPr>
          </w:p>
        </w:tc>
        <w:tc>
          <w:tcPr>
            <w:tcW w:w="1350" w:type="dxa"/>
            <w:vAlign w:val="bottom"/>
          </w:tcPr>
          <w:p w14:paraId="0DFF0514" w14:textId="77777777" w:rsidR="001537C4" w:rsidRPr="0019645A" w:rsidRDefault="001537C4" w:rsidP="00AF4555">
            <w:pPr>
              <w:tabs>
                <w:tab w:val="decimal" w:pos="975"/>
              </w:tabs>
              <w:spacing w:line="360" w:lineRule="exact"/>
              <w:rPr>
                <w:rFonts w:ascii="Arial" w:hAnsi="Arial" w:cs="Arial"/>
                <w:sz w:val="20"/>
                <w:szCs w:val="20"/>
                <w:lang w:val="en-GB"/>
              </w:rPr>
            </w:pPr>
          </w:p>
        </w:tc>
      </w:tr>
      <w:tr w:rsidR="0064353B" w:rsidRPr="0019645A" w14:paraId="6060D451" w14:textId="77777777" w:rsidTr="009C4C1D">
        <w:trPr>
          <w:cantSplit/>
          <w:trHeight w:val="70"/>
        </w:trPr>
        <w:tc>
          <w:tcPr>
            <w:tcW w:w="4230" w:type="dxa"/>
          </w:tcPr>
          <w:p w14:paraId="4443158A" w14:textId="77777777" w:rsidR="0064353B" w:rsidRPr="0019645A" w:rsidRDefault="0064353B" w:rsidP="00AF4555">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50" w:type="dxa"/>
            <w:vAlign w:val="bottom"/>
          </w:tcPr>
          <w:p w14:paraId="5C9E24C6" w14:textId="3F2D68CE" w:rsidR="0064353B" w:rsidRPr="00EA1E3F" w:rsidRDefault="0064353B" w:rsidP="00AF4555">
            <w:pPr>
              <w:tabs>
                <w:tab w:val="decimal" w:pos="882"/>
              </w:tabs>
              <w:spacing w:line="360" w:lineRule="exact"/>
              <w:jc w:val="center"/>
              <w:rPr>
                <w:rFonts w:ascii="Arial" w:hAnsi="Arial" w:cs="Arial"/>
                <w:sz w:val="20"/>
                <w:szCs w:val="20"/>
                <w:lang w:val="en-GB"/>
              </w:rPr>
            </w:pPr>
            <w:r w:rsidRPr="009E4345">
              <w:rPr>
                <w:rFonts w:ascii="Arial" w:hAnsi="Arial" w:cs="Arial"/>
                <w:sz w:val="20"/>
                <w:szCs w:val="20"/>
                <w:lang w:val="en-GB"/>
              </w:rPr>
              <w:t>138,2</w:t>
            </w:r>
            <w:r w:rsidR="00EF4D58">
              <w:rPr>
                <w:rFonts w:ascii="Arial" w:hAnsi="Arial" w:cs="Arial"/>
                <w:sz w:val="20"/>
                <w:szCs w:val="20"/>
                <w:lang w:val="en-GB"/>
              </w:rPr>
              <w:t>29</w:t>
            </w:r>
          </w:p>
        </w:tc>
        <w:tc>
          <w:tcPr>
            <w:tcW w:w="1350" w:type="dxa"/>
            <w:vAlign w:val="bottom"/>
          </w:tcPr>
          <w:p w14:paraId="39F5B15F" w14:textId="470ED48C" w:rsidR="0064353B" w:rsidRPr="00EA1E3F" w:rsidRDefault="0064353B" w:rsidP="00AF4555">
            <w:pPr>
              <w:tabs>
                <w:tab w:val="decimal" w:pos="882"/>
              </w:tabs>
              <w:spacing w:line="360" w:lineRule="exact"/>
              <w:jc w:val="center"/>
              <w:rPr>
                <w:rFonts w:ascii="Arial" w:hAnsi="Arial" w:cs="Arial"/>
                <w:sz w:val="20"/>
                <w:szCs w:val="20"/>
                <w:lang w:val="en-GB"/>
              </w:rPr>
            </w:pPr>
            <w:r w:rsidRPr="00EA1E3F">
              <w:rPr>
                <w:rFonts w:ascii="Arial" w:hAnsi="Arial" w:cs="Arial"/>
                <w:sz w:val="20"/>
                <w:szCs w:val="20"/>
                <w:lang w:val="en-GB"/>
              </w:rPr>
              <w:t>309,259</w:t>
            </w:r>
          </w:p>
        </w:tc>
        <w:tc>
          <w:tcPr>
            <w:tcW w:w="1350" w:type="dxa"/>
            <w:vAlign w:val="bottom"/>
          </w:tcPr>
          <w:p w14:paraId="21A26381" w14:textId="0C81C14C" w:rsidR="0064353B" w:rsidRPr="00EA1E3F" w:rsidRDefault="0064353B" w:rsidP="00AF4555">
            <w:pPr>
              <w:tabs>
                <w:tab w:val="decimal" w:pos="882"/>
              </w:tabs>
              <w:spacing w:line="360" w:lineRule="exact"/>
              <w:jc w:val="center"/>
              <w:rPr>
                <w:rFonts w:ascii="Arial" w:hAnsi="Arial" w:cs="Arial"/>
                <w:sz w:val="20"/>
                <w:szCs w:val="20"/>
                <w:lang w:val="en-GB"/>
              </w:rPr>
            </w:pPr>
            <w:r w:rsidRPr="008C1830">
              <w:rPr>
                <w:rFonts w:ascii="Arial" w:hAnsi="Arial" w:cs="Arial"/>
                <w:sz w:val="20"/>
                <w:szCs w:val="20"/>
                <w:lang w:val="en-GB"/>
              </w:rPr>
              <w:t>13</w:t>
            </w:r>
            <w:r w:rsidR="0048387E">
              <w:rPr>
                <w:rFonts w:ascii="Arial" w:hAnsi="Arial" w:cs="Arial"/>
                <w:sz w:val="20"/>
                <w:szCs w:val="20"/>
                <w:lang w:val="en-GB"/>
              </w:rPr>
              <w:t>9</w:t>
            </w:r>
            <w:r w:rsidRPr="008C1830">
              <w:rPr>
                <w:rFonts w:ascii="Arial" w:hAnsi="Arial" w:cs="Arial"/>
                <w:sz w:val="20"/>
                <w:szCs w:val="20"/>
                <w:lang w:val="en-GB"/>
              </w:rPr>
              <w:t>,</w:t>
            </w:r>
            <w:r w:rsidR="00EF4D58">
              <w:rPr>
                <w:rFonts w:ascii="Arial" w:hAnsi="Arial" w:cs="Arial"/>
                <w:sz w:val="20"/>
                <w:szCs w:val="20"/>
                <w:lang w:val="en-GB"/>
              </w:rPr>
              <w:t>489</w:t>
            </w:r>
          </w:p>
        </w:tc>
        <w:tc>
          <w:tcPr>
            <w:tcW w:w="1350" w:type="dxa"/>
            <w:vAlign w:val="bottom"/>
          </w:tcPr>
          <w:p w14:paraId="6DD0051B" w14:textId="3278A1CA" w:rsidR="0064353B" w:rsidRPr="00EA1E3F" w:rsidRDefault="0064353B" w:rsidP="00AF4555">
            <w:pPr>
              <w:tabs>
                <w:tab w:val="decimal" w:pos="882"/>
              </w:tabs>
              <w:spacing w:line="360" w:lineRule="exact"/>
              <w:jc w:val="center"/>
              <w:rPr>
                <w:rFonts w:ascii="Arial" w:hAnsi="Arial" w:cs="Arial"/>
                <w:sz w:val="20"/>
                <w:szCs w:val="20"/>
                <w:lang w:val="en-GB"/>
              </w:rPr>
            </w:pPr>
            <w:r w:rsidRPr="00EA1E3F">
              <w:rPr>
                <w:rFonts w:ascii="Arial" w:hAnsi="Arial" w:cs="Arial"/>
                <w:sz w:val="20"/>
                <w:szCs w:val="20"/>
                <w:lang w:val="en-GB"/>
              </w:rPr>
              <w:t>308,567</w:t>
            </w:r>
          </w:p>
        </w:tc>
      </w:tr>
      <w:tr w:rsidR="0064353B" w:rsidRPr="0019645A" w14:paraId="7D4FB8D4" w14:textId="77777777" w:rsidTr="009C4C1D">
        <w:trPr>
          <w:cantSplit/>
          <w:trHeight w:val="70"/>
        </w:trPr>
        <w:tc>
          <w:tcPr>
            <w:tcW w:w="4230" w:type="dxa"/>
          </w:tcPr>
          <w:p w14:paraId="05C5D2BD" w14:textId="55036AA3" w:rsidR="0064353B" w:rsidRPr="0019645A" w:rsidRDefault="0064353B" w:rsidP="00AF4555">
            <w:pPr>
              <w:tabs>
                <w:tab w:val="left" w:pos="250"/>
              </w:tabs>
              <w:spacing w:line="36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50" w:type="dxa"/>
            <w:vAlign w:val="bottom"/>
          </w:tcPr>
          <w:p w14:paraId="1132621F" w14:textId="77777777" w:rsidR="0064353B" w:rsidRPr="009E4345" w:rsidRDefault="0064353B" w:rsidP="00AF4555">
            <w:pPr>
              <w:tabs>
                <w:tab w:val="decimal" w:pos="882"/>
              </w:tabs>
              <w:spacing w:line="360" w:lineRule="exact"/>
              <w:jc w:val="center"/>
              <w:rPr>
                <w:rFonts w:ascii="Arial" w:hAnsi="Arial" w:cs="Arial"/>
                <w:sz w:val="20"/>
                <w:szCs w:val="20"/>
                <w:lang w:val="en-GB"/>
              </w:rPr>
            </w:pPr>
          </w:p>
        </w:tc>
        <w:tc>
          <w:tcPr>
            <w:tcW w:w="1350" w:type="dxa"/>
            <w:vAlign w:val="bottom"/>
          </w:tcPr>
          <w:p w14:paraId="54EB0159" w14:textId="77777777" w:rsidR="0064353B" w:rsidRPr="00EA1E3F" w:rsidRDefault="0064353B" w:rsidP="00AF4555">
            <w:pPr>
              <w:tabs>
                <w:tab w:val="decimal" w:pos="882"/>
              </w:tabs>
              <w:spacing w:line="360" w:lineRule="exact"/>
              <w:jc w:val="center"/>
              <w:rPr>
                <w:rFonts w:ascii="Arial" w:hAnsi="Arial" w:cs="Arial"/>
                <w:sz w:val="20"/>
                <w:szCs w:val="20"/>
                <w:lang w:val="en-GB"/>
              </w:rPr>
            </w:pPr>
          </w:p>
        </w:tc>
        <w:tc>
          <w:tcPr>
            <w:tcW w:w="1350" w:type="dxa"/>
            <w:vAlign w:val="bottom"/>
          </w:tcPr>
          <w:p w14:paraId="569F951D" w14:textId="77777777" w:rsidR="0064353B" w:rsidRPr="009E4345" w:rsidRDefault="0064353B" w:rsidP="00AF4555">
            <w:pPr>
              <w:tabs>
                <w:tab w:val="decimal" w:pos="882"/>
              </w:tabs>
              <w:spacing w:line="360" w:lineRule="exact"/>
              <w:jc w:val="center"/>
              <w:rPr>
                <w:rFonts w:ascii="Arial" w:hAnsi="Arial" w:cs="Arial"/>
                <w:sz w:val="20"/>
                <w:szCs w:val="20"/>
                <w:lang w:val="en-GB"/>
              </w:rPr>
            </w:pPr>
          </w:p>
        </w:tc>
        <w:tc>
          <w:tcPr>
            <w:tcW w:w="1350" w:type="dxa"/>
            <w:vAlign w:val="bottom"/>
          </w:tcPr>
          <w:p w14:paraId="432854F3" w14:textId="77777777" w:rsidR="0064353B" w:rsidRPr="00EA1E3F" w:rsidRDefault="0064353B" w:rsidP="00AF4555">
            <w:pPr>
              <w:tabs>
                <w:tab w:val="decimal" w:pos="882"/>
              </w:tabs>
              <w:spacing w:line="360" w:lineRule="exact"/>
              <w:jc w:val="center"/>
              <w:rPr>
                <w:rFonts w:ascii="Arial" w:hAnsi="Arial" w:cs="Arial"/>
                <w:sz w:val="20"/>
                <w:szCs w:val="20"/>
                <w:lang w:val="en-GB"/>
              </w:rPr>
            </w:pPr>
          </w:p>
        </w:tc>
      </w:tr>
      <w:tr w:rsidR="0064353B" w:rsidRPr="0019645A" w14:paraId="061F8881" w14:textId="77777777" w:rsidTr="009C4C1D">
        <w:trPr>
          <w:cantSplit/>
          <w:trHeight w:val="70"/>
        </w:trPr>
        <w:tc>
          <w:tcPr>
            <w:tcW w:w="4230" w:type="dxa"/>
          </w:tcPr>
          <w:p w14:paraId="07D69781" w14:textId="054DFDA5" w:rsidR="0064353B" w:rsidRPr="0019645A" w:rsidRDefault="0064353B" w:rsidP="00AF4555">
            <w:pPr>
              <w:tabs>
                <w:tab w:val="left" w:pos="250"/>
                <w:tab w:val="left" w:pos="385"/>
                <w:tab w:val="left" w:pos="685"/>
              </w:tabs>
              <w:spacing w:line="360" w:lineRule="exact"/>
              <w:ind w:right="-45" w:firstLine="160"/>
              <w:jc w:val="thaiDistribute"/>
              <w:rPr>
                <w:rFonts w:ascii="Arial" w:hAnsi="Arial" w:cs="Arial"/>
                <w:sz w:val="20"/>
                <w:szCs w:val="20"/>
              </w:rPr>
            </w:pPr>
            <w:r>
              <w:rPr>
                <w:rFonts w:ascii="Arial" w:hAnsi="Arial" w:cs="Arial"/>
                <w:sz w:val="20"/>
                <w:szCs w:val="20"/>
              </w:rPr>
              <w:t xml:space="preserve">   </w:t>
            </w:r>
            <w:r w:rsidRPr="0019645A">
              <w:rPr>
                <w:rFonts w:ascii="Arial" w:hAnsi="Arial" w:cs="Arial"/>
                <w:sz w:val="20"/>
                <w:szCs w:val="20"/>
              </w:rPr>
              <w:t>Up to 3 months</w:t>
            </w:r>
          </w:p>
        </w:tc>
        <w:tc>
          <w:tcPr>
            <w:tcW w:w="1350" w:type="dxa"/>
            <w:vAlign w:val="bottom"/>
          </w:tcPr>
          <w:p w14:paraId="4E7ED208" w14:textId="2EB34AF0" w:rsidR="0064353B" w:rsidRPr="00EA1E3F" w:rsidRDefault="00EF4D58" w:rsidP="00AF4555">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3</w:t>
            </w:r>
          </w:p>
        </w:tc>
        <w:tc>
          <w:tcPr>
            <w:tcW w:w="1350" w:type="dxa"/>
            <w:vAlign w:val="bottom"/>
          </w:tcPr>
          <w:p w14:paraId="724C5E87" w14:textId="3D5C0FDE" w:rsidR="0064353B" w:rsidRPr="00EA1E3F" w:rsidRDefault="0064353B" w:rsidP="00AF4555">
            <w:pPr>
              <w:pBdr>
                <w:bottom w:val="single" w:sz="4" w:space="1" w:color="auto"/>
              </w:pBdr>
              <w:tabs>
                <w:tab w:val="decimal" w:pos="882"/>
              </w:tabs>
              <w:spacing w:line="360" w:lineRule="exact"/>
              <w:jc w:val="center"/>
              <w:rPr>
                <w:rFonts w:ascii="Arial" w:hAnsi="Arial" w:cs="Arial"/>
                <w:sz w:val="20"/>
                <w:szCs w:val="20"/>
                <w:lang w:val="en-GB"/>
              </w:rPr>
            </w:pPr>
            <w:r w:rsidRPr="00EA1E3F">
              <w:rPr>
                <w:rFonts w:ascii="Arial" w:hAnsi="Arial" w:cs="Arial"/>
                <w:sz w:val="20"/>
                <w:szCs w:val="20"/>
                <w:lang w:val="en-GB"/>
              </w:rPr>
              <w:t>-</w:t>
            </w:r>
          </w:p>
        </w:tc>
        <w:tc>
          <w:tcPr>
            <w:tcW w:w="1350" w:type="dxa"/>
            <w:vAlign w:val="bottom"/>
          </w:tcPr>
          <w:p w14:paraId="76D34598" w14:textId="65AAD2F2" w:rsidR="0064353B" w:rsidRPr="00EA1E3F" w:rsidRDefault="00C621BD" w:rsidP="00AF4555">
            <w:pPr>
              <w:pBdr>
                <w:bottom w:val="single" w:sz="4" w:space="1" w:color="auto"/>
              </w:pBdr>
              <w:tabs>
                <w:tab w:val="decimal" w:pos="882"/>
              </w:tabs>
              <w:spacing w:line="360" w:lineRule="exact"/>
              <w:jc w:val="center"/>
              <w:rPr>
                <w:rFonts w:ascii="Arial" w:hAnsi="Arial" w:cs="Arial"/>
                <w:sz w:val="20"/>
                <w:szCs w:val="20"/>
                <w:lang w:val="en-GB"/>
              </w:rPr>
            </w:pPr>
            <w:r>
              <w:rPr>
                <w:rFonts w:ascii="Arial" w:hAnsi="Arial" w:cs="Arial"/>
                <w:sz w:val="20"/>
                <w:szCs w:val="20"/>
                <w:lang w:val="en-GB"/>
              </w:rPr>
              <w:t>3</w:t>
            </w:r>
          </w:p>
        </w:tc>
        <w:tc>
          <w:tcPr>
            <w:tcW w:w="1350" w:type="dxa"/>
            <w:vAlign w:val="bottom"/>
          </w:tcPr>
          <w:p w14:paraId="2221CF6F" w14:textId="1F66278B" w:rsidR="0064353B" w:rsidRPr="00EA1E3F" w:rsidRDefault="0064353B" w:rsidP="00AF4555">
            <w:pPr>
              <w:pBdr>
                <w:bottom w:val="single" w:sz="4" w:space="1" w:color="auto"/>
              </w:pBdr>
              <w:tabs>
                <w:tab w:val="decimal" w:pos="882"/>
              </w:tabs>
              <w:spacing w:line="360" w:lineRule="exact"/>
              <w:jc w:val="center"/>
              <w:rPr>
                <w:rFonts w:ascii="Arial" w:hAnsi="Arial" w:cs="Arial"/>
                <w:sz w:val="20"/>
                <w:szCs w:val="20"/>
                <w:lang w:val="en-GB"/>
              </w:rPr>
            </w:pPr>
            <w:r w:rsidRPr="00EA1E3F">
              <w:rPr>
                <w:rFonts w:ascii="Arial" w:hAnsi="Arial" w:cs="Arial"/>
                <w:sz w:val="20"/>
                <w:szCs w:val="20"/>
                <w:lang w:val="en-GB"/>
              </w:rPr>
              <w:t>-</w:t>
            </w:r>
          </w:p>
        </w:tc>
      </w:tr>
      <w:tr w:rsidR="0064353B" w:rsidRPr="0019645A" w14:paraId="145B9FC0" w14:textId="77777777" w:rsidTr="009C4C1D">
        <w:trPr>
          <w:cantSplit/>
          <w:trHeight w:val="80"/>
        </w:trPr>
        <w:tc>
          <w:tcPr>
            <w:tcW w:w="4230" w:type="dxa"/>
          </w:tcPr>
          <w:p w14:paraId="0789F543" w14:textId="748B2E15" w:rsidR="0064353B" w:rsidRPr="0019645A" w:rsidRDefault="0064353B" w:rsidP="00AF4555">
            <w:pPr>
              <w:spacing w:line="360" w:lineRule="exact"/>
              <w:ind w:right="-17"/>
              <w:jc w:val="thaiDistribute"/>
              <w:rPr>
                <w:rFonts w:ascii="Arial" w:hAnsi="Arial" w:cs="Arial"/>
                <w:sz w:val="20"/>
                <w:szCs w:val="20"/>
                <w:u w:val="single"/>
                <w:lang w:val="en-GB"/>
              </w:rPr>
            </w:pPr>
            <w:r w:rsidRPr="00C81384">
              <w:rPr>
                <w:rFonts w:ascii="Arial" w:hAnsi="Arial" w:cs="Arial"/>
                <w:sz w:val="20"/>
                <w:szCs w:val="20"/>
              </w:rPr>
              <w:t>Total trade receivables - related parties</w:t>
            </w:r>
          </w:p>
        </w:tc>
        <w:tc>
          <w:tcPr>
            <w:tcW w:w="1350" w:type="dxa"/>
            <w:vAlign w:val="bottom"/>
          </w:tcPr>
          <w:p w14:paraId="5292B7FF" w14:textId="7531D383" w:rsidR="0064353B" w:rsidRPr="00EA1E3F" w:rsidRDefault="0064353B" w:rsidP="00AF4555">
            <w:pPr>
              <w:pBdr>
                <w:bottom w:val="single" w:sz="4" w:space="1" w:color="auto"/>
              </w:pBdr>
              <w:tabs>
                <w:tab w:val="decimal" w:pos="882"/>
              </w:tabs>
              <w:spacing w:line="360" w:lineRule="exact"/>
              <w:jc w:val="center"/>
              <w:rPr>
                <w:rFonts w:ascii="Arial" w:hAnsi="Arial" w:cs="Arial"/>
                <w:sz w:val="20"/>
                <w:szCs w:val="20"/>
                <w:lang w:val="en-GB"/>
              </w:rPr>
            </w:pPr>
            <w:r w:rsidRPr="009E4345">
              <w:rPr>
                <w:rFonts w:ascii="Arial" w:hAnsi="Arial" w:cs="Arial"/>
                <w:sz w:val="20"/>
                <w:szCs w:val="20"/>
                <w:lang w:val="en-GB"/>
              </w:rPr>
              <w:t>138,23</w:t>
            </w:r>
            <w:r w:rsidR="00EF4D58">
              <w:rPr>
                <w:rFonts w:ascii="Arial" w:hAnsi="Arial" w:cs="Arial"/>
                <w:sz w:val="20"/>
                <w:szCs w:val="20"/>
                <w:lang w:val="en-GB"/>
              </w:rPr>
              <w:t>2</w:t>
            </w:r>
          </w:p>
        </w:tc>
        <w:tc>
          <w:tcPr>
            <w:tcW w:w="1350" w:type="dxa"/>
            <w:vAlign w:val="bottom"/>
          </w:tcPr>
          <w:p w14:paraId="61A9955D" w14:textId="1B39BD99" w:rsidR="0064353B" w:rsidRPr="00EA1E3F" w:rsidRDefault="0064353B" w:rsidP="00AF4555">
            <w:pPr>
              <w:pBdr>
                <w:bottom w:val="single" w:sz="4" w:space="1" w:color="auto"/>
              </w:pBdr>
              <w:tabs>
                <w:tab w:val="decimal" w:pos="882"/>
              </w:tabs>
              <w:spacing w:line="360" w:lineRule="exact"/>
              <w:jc w:val="center"/>
              <w:rPr>
                <w:rFonts w:ascii="Arial" w:hAnsi="Arial" w:cs="Arial"/>
                <w:sz w:val="20"/>
                <w:szCs w:val="20"/>
                <w:lang w:val="en-GB"/>
              </w:rPr>
            </w:pPr>
            <w:r w:rsidRPr="00EA1E3F">
              <w:rPr>
                <w:rFonts w:ascii="Arial" w:hAnsi="Arial" w:cs="Arial"/>
                <w:sz w:val="20"/>
                <w:szCs w:val="20"/>
                <w:lang w:val="en-GB"/>
              </w:rPr>
              <w:t>309,259</w:t>
            </w:r>
          </w:p>
        </w:tc>
        <w:tc>
          <w:tcPr>
            <w:tcW w:w="1350" w:type="dxa"/>
            <w:vAlign w:val="bottom"/>
          </w:tcPr>
          <w:p w14:paraId="41D407EC" w14:textId="60F6B560" w:rsidR="0064353B" w:rsidRPr="00EA1E3F" w:rsidRDefault="0064353B" w:rsidP="00AF4555">
            <w:pPr>
              <w:pBdr>
                <w:bottom w:val="single" w:sz="4" w:space="1" w:color="auto"/>
              </w:pBdr>
              <w:tabs>
                <w:tab w:val="decimal" w:pos="882"/>
              </w:tabs>
              <w:spacing w:line="360" w:lineRule="exact"/>
              <w:jc w:val="center"/>
              <w:rPr>
                <w:rFonts w:ascii="Arial" w:hAnsi="Arial" w:cs="Arial"/>
                <w:sz w:val="20"/>
                <w:szCs w:val="20"/>
                <w:lang w:val="en-GB"/>
              </w:rPr>
            </w:pPr>
            <w:r w:rsidRPr="008C1830">
              <w:rPr>
                <w:rFonts w:ascii="Arial" w:hAnsi="Arial" w:cs="Arial"/>
                <w:sz w:val="20"/>
                <w:szCs w:val="20"/>
                <w:lang w:val="en-GB"/>
              </w:rPr>
              <w:t>139,492</w:t>
            </w:r>
          </w:p>
        </w:tc>
        <w:tc>
          <w:tcPr>
            <w:tcW w:w="1350" w:type="dxa"/>
            <w:vAlign w:val="bottom"/>
          </w:tcPr>
          <w:p w14:paraId="7E40BB3A" w14:textId="3FD47CAD" w:rsidR="0064353B" w:rsidRPr="00EA1E3F" w:rsidRDefault="0064353B" w:rsidP="00AF4555">
            <w:pPr>
              <w:pBdr>
                <w:bottom w:val="single" w:sz="4" w:space="1" w:color="auto"/>
              </w:pBdr>
              <w:tabs>
                <w:tab w:val="decimal" w:pos="882"/>
              </w:tabs>
              <w:spacing w:line="360" w:lineRule="exact"/>
              <w:jc w:val="center"/>
              <w:rPr>
                <w:rFonts w:ascii="Arial" w:hAnsi="Arial" w:cs="Arial"/>
                <w:sz w:val="20"/>
                <w:szCs w:val="20"/>
                <w:lang w:val="en-GB"/>
              </w:rPr>
            </w:pPr>
            <w:r w:rsidRPr="00EA1E3F">
              <w:rPr>
                <w:rFonts w:ascii="Arial" w:hAnsi="Arial" w:cs="Arial"/>
                <w:sz w:val="20"/>
                <w:szCs w:val="20"/>
                <w:lang w:val="en-GB"/>
              </w:rPr>
              <w:t>308,567</w:t>
            </w:r>
          </w:p>
        </w:tc>
      </w:tr>
      <w:tr w:rsidR="009E4345" w:rsidRPr="0019645A" w14:paraId="49CB4E00" w14:textId="77777777" w:rsidTr="009C4C1D">
        <w:trPr>
          <w:cantSplit/>
          <w:trHeight w:val="80"/>
        </w:trPr>
        <w:tc>
          <w:tcPr>
            <w:tcW w:w="4230" w:type="dxa"/>
          </w:tcPr>
          <w:p w14:paraId="1A0C5002" w14:textId="05854235" w:rsidR="009E4345" w:rsidRPr="0019645A" w:rsidRDefault="009E4345" w:rsidP="00AF4555">
            <w:pPr>
              <w:spacing w:line="360" w:lineRule="exact"/>
              <w:ind w:right="-17"/>
              <w:jc w:val="thaiDistribute"/>
              <w:rPr>
                <w:rFonts w:ascii="Arial" w:hAnsi="Arial" w:cs="Arial"/>
                <w:sz w:val="20"/>
                <w:szCs w:val="20"/>
                <w:cs/>
              </w:rPr>
            </w:pPr>
            <w:r w:rsidRPr="0019645A">
              <w:rPr>
                <w:rFonts w:ascii="Arial" w:hAnsi="Arial" w:cs="Arial"/>
                <w:sz w:val="20"/>
                <w:szCs w:val="20"/>
                <w:u w:val="single"/>
              </w:rPr>
              <w:t xml:space="preserve">Trade receivables </w:t>
            </w:r>
            <w:r w:rsidRPr="0019645A">
              <w:rPr>
                <w:rFonts w:ascii="Arial" w:hAnsi="Arial" w:cs="Arial"/>
                <w:sz w:val="20"/>
                <w:szCs w:val="20"/>
                <w:u w:val="single"/>
                <w:cs/>
                <w:lang w:val="th-TH"/>
              </w:rPr>
              <w:t>-</w:t>
            </w:r>
            <w:r w:rsidRPr="0019645A">
              <w:rPr>
                <w:rFonts w:ascii="Arial" w:hAnsi="Arial" w:cs="Arial"/>
                <w:sz w:val="20"/>
                <w:szCs w:val="20"/>
                <w:u w:val="single"/>
              </w:rPr>
              <w:t xml:space="preserve"> unrelated parties</w:t>
            </w:r>
          </w:p>
        </w:tc>
        <w:tc>
          <w:tcPr>
            <w:tcW w:w="1350" w:type="dxa"/>
            <w:vAlign w:val="bottom"/>
          </w:tcPr>
          <w:p w14:paraId="65662C99"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c>
          <w:tcPr>
            <w:tcW w:w="1350" w:type="dxa"/>
            <w:vAlign w:val="bottom"/>
          </w:tcPr>
          <w:p w14:paraId="1BC9DB8D"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c>
          <w:tcPr>
            <w:tcW w:w="1350" w:type="dxa"/>
            <w:vAlign w:val="bottom"/>
          </w:tcPr>
          <w:p w14:paraId="29F86E44"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c>
          <w:tcPr>
            <w:tcW w:w="1350" w:type="dxa"/>
            <w:vAlign w:val="bottom"/>
          </w:tcPr>
          <w:p w14:paraId="3AAAE977"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r>
      <w:tr w:rsidR="009E4345" w:rsidRPr="0019645A" w14:paraId="55C82E40" w14:textId="77777777" w:rsidTr="009C4C1D">
        <w:trPr>
          <w:cantSplit/>
        </w:trPr>
        <w:tc>
          <w:tcPr>
            <w:tcW w:w="4230" w:type="dxa"/>
          </w:tcPr>
          <w:p w14:paraId="0B746FB1" w14:textId="44E04978" w:rsidR="009E4345" w:rsidRPr="0019645A" w:rsidRDefault="009E4345" w:rsidP="00AF4555">
            <w:pPr>
              <w:spacing w:line="360" w:lineRule="exact"/>
              <w:ind w:right="-17"/>
              <w:jc w:val="thaiDistribute"/>
              <w:rPr>
                <w:rFonts w:ascii="Arial" w:hAnsi="Arial" w:cs="Arial"/>
                <w:sz w:val="20"/>
                <w:szCs w:val="20"/>
              </w:rPr>
            </w:pPr>
            <w:r w:rsidRPr="0019645A">
              <w:rPr>
                <w:rFonts w:ascii="Arial" w:hAnsi="Arial" w:cs="Arial"/>
                <w:sz w:val="20"/>
                <w:szCs w:val="20"/>
              </w:rPr>
              <w:t>Aged on the basis of due dates</w:t>
            </w:r>
          </w:p>
        </w:tc>
        <w:tc>
          <w:tcPr>
            <w:tcW w:w="1350" w:type="dxa"/>
            <w:vAlign w:val="bottom"/>
          </w:tcPr>
          <w:p w14:paraId="0CED982B"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c>
          <w:tcPr>
            <w:tcW w:w="1350" w:type="dxa"/>
            <w:vAlign w:val="bottom"/>
          </w:tcPr>
          <w:p w14:paraId="11F36C4F"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c>
          <w:tcPr>
            <w:tcW w:w="1350" w:type="dxa"/>
            <w:vAlign w:val="bottom"/>
          </w:tcPr>
          <w:p w14:paraId="428EDF80"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c>
          <w:tcPr>
            <w:tcW w:w="1350" w:type="dxa"/>
            <w:vAlign w:val="bottom"/>
          </w:tcPr>
          <w:p w14:paraId="7E21124E" w14:textId="77777777" w:rsidR="009E4345" w:rsidRPr="00EA1E3F" w:rsidRDefault="009E4345" w:rsidP="00AF4555">
            <w:pPr>
              <w:tabs>
                <w:tab w:val="decimal" w:pos="882"/>
              </w:tabs>
              <w:spacing w:line="360" w:lineRule="exact"/>
              <w:jc w:val="center"/>
              <w:rPr>
                <w:rFonts w:ascii="Arial" w:hAnsi="Arial" w:cs="Arial"/>
                <w:sz w:val="20"/>
                <w:szCs w:val="20"/>
                <w:lang w:val="en-GB"/>
              </w:rPr>
            </w:pPr>
          </w:p>
        </w:tc>
      </w:tr>
      <w:tr w:rsidR="00F740B3" w:rsidRPr="0019645A" w14:paraId="28C6117E" w14:textId="77777777" w:rsidTr="009C4C1D">
        <w:trPr>
          <w:cantSplit/>
        </w:trPr>
        <w:tc>
          <w:tcPr>
            <w:tcW w:w="4230" w:type="dxa"/>
          </w:tcPr>
          <w:p w14:paraId="177C32B0" w14:textId="77777777" w:rsidR="00F740B3" w:rsidRPr="0019645A" w:rsidRDefault="00F740B3" w:rsidP="00AF4555">
            <w:pPr>
              <w:tabs>
                <w:tab w:val="left" w:pos="162"/>
              </w:tabs>
              <w:spacing w:line="360" w:lineRule="exact"/>
              <w:ind w:right="-45" w:firstLine="160"/>
              <w:jc w:val="thaiDistribute"/>
              <w:rPr>
                <w:rFonts w:ascii="Arial" w:hAnsi="Arial" w:cs="Arial"/>
                <w:sz w:val="20"/>
                <w:szCs w:val="20"/>
              </w:rPr>
            </w:pPr>
            <w:r w:rsidRPr="0019645A">
              <w:rPr>
                <w:rFonts w:ascii="Arial" w:hAnsi="Arial" w:cs="Arial"/>
                <w:sz w:val="20"/>
                <w:szCs w:val="20"/>
              </w:rPr>
              <w:t>Not yet due</w:t>
            </w:r>
          </w:p>
        </w:tc>
        <w:tc>
          <w:tcPr>
            <w:tcW w:w="1350" w:type="dxa"/>
            <w:vAlign w:val="bottom"/>
          </w:tcPr>
          <w:p w14:paraId="12B157DE" w14:textId="3354B157"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378,143</w:t>
            </w:r>
          </w:p>
        </w:tc>
        <w:tc>
          <w:tcPr>
            <w:tcW w:w="1350" w:type="dxa"/>
            <w:vAlign w:val="bottom"/>
          </w:tcPr>
          <w:p w14:paraId="38848F87" w14:textId="2DBC9E97"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421,362</w:t>
            </w:r>
          </w:p>
        </w:tc>
        <w:tc>
          <w:tcPr>
            <w:tcW w:w="1350" w:type="dxa"/>
            <w:vAlign w:val="bottom"/>
          </w:tcPr>
          <w:p w14:paraId="50830A81" w14:textId="42671211"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98,796</w:t>
            </w:r>
          </w:p>
        </w:tc>
        <w:tc>
          <w:tcPr>
            <w:tcW w:w="1350" w:type="dxa"/>
            <w:vAlign w:val="bottom"/>
          </w:tcPr>
          <w:p w14:paraId="4E36D63F" w14:textId="61C15DF8"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120,442</w:t>
            </w:r>
          </w:p>
        </w:tc>
      </w:tr>
      <w:tr w:rsidR="00F740B3" w:rsidRPr="0019645A" w14:paraId="0F5ED47D" w14:textId="77777777" w:rsidTr="009C4C1D">
        <w:trPr>
          <w:cantSplit/>
        </w:trPr>
        <w:tc>
          <w:tcPr>
            <w:tcW w:w="4230" w:type="dxa"/>
          </w:tcPr>
          <w:p w14:paraId="5199EA1C" w14:textId="77777777" w:rsidR="00F740B3" w:rsidRPr="0019645A" w:rsidRDefault="00F740B3" w:rsidP="00AF4555">
            <w:pPr>
              <w:tabs>
                <w:tab w:val="left" w:pos="162"/>
              </w:tabs>
              <w:spacing w:line="360" w:lineRule="exact"/>
              <w:ind w:right="-45" w:firstLine="160"/>
              <w:jc w:val="thaiDistribute"/>
              <w:rPr>
                <w:rFonts w:ascii="Arial" w:hAnsi="Arial" w:cs="Arial"/>
                <w:sz w:val="20"/>
                <w:szCs w:val="20"/>
              </w:rPr>
            </w:pPr>
            <w:r w:rsidRPr="0019645A">
              <w:rPr>
                <w:rFonts w:ascii="Arial" w:hAnsi="Arial" w:cs="Arial"/>
                <w:sz w:val="20"/>
                <w:szCs w:val="20"/>
              </w:rPr>
              <w:t>Past due</w:t>
            </w:r>
          </w:p>
        </w:tc>
        <w:tc>
          <w:tcPr>
            <w:tcW w:w="1350" w:type="dxa"/>
            <w:vAlign w:val="bottom"/>
          </w:tcPr>
          <w:p w14:paraId="18B71E20" w14:textId="22F6E904" w:rsidR="00F740B3" w:rsidRPr="00EA1E3F" w:rsidRDefault="00F740B3" w:rsidP="00AF4555">
            <w:pPr>
              <w:tabs>
                <w:tab w:val="decimal" w:pos="882"/>
              </w:tabs>
              <w:spacing w:line="360" w:lineRule="exact"/>
              <w:jc w:val="center"/>
              <w:rPr>
                <w:rFonts w:ascii="Arial" w:hAnsi="Arial" w:cs="Arial"/>
                <w:sz w:val="20"/>
                <w:szCs w:val="20"/>
                <w:lang w:val="en-GB"/>
              </w:rPr>
            </w:pPr>
          </w:p>
        </w:tc>
        <w:tc>
          <w:tcPr>
            <w:tcW w:w="1350" w:type="dxa"/>
            <w:vAlign w:val="bottom"/>
          </w:tcPr>
          <w:p w14:paraId="440B5EF5" w14:textId="7D64E6CB" w:rsidR="00F740B3" w:rsidRPr="00EA1E3F" w:rsidRDefault="00F740B3" w:rsidP="00AF4555">
            <w:pPr>
              <w:tabs>
                <w:tab w:val="decimal" w:pos="882"/>
              </w:tabs>
              <w:spacing w:line="360" w:lineRule="exact"/>
              <w:jc w:val="center"/>
              <w:rPr>
                <w:rFonts w:ascii="Arial" w:hAnsi="Arial" w:cs="Arial"/>
                <w:sz w:val="20"/>
                <w:szCs w:val="20"/>
                <w:lang w:val="en-GB"/>
              </w:rPr>
            </w:pPr>
          </w:p>
        </w:tc>
        <w:tc>
          <w:tcPr>
            <w:tcW w:w="1350" w:type="dxa"/>
            <w:vAlign w:val="bottom"/>
          </w:tcPr>
          <w:p w14:paraId="0346B2BA" w14:textId="619DCA40" w:rsidR="00F740B3" w:rsidRPr="00EA1E3F" w:rsidRDefault="00F740B3" w:rsidP="00AF4555">
            <w:pPr>
              <w:tabs>
                <w:tab w:val="decimal" w:pos="882"/>
              </w:tabs>
              <w:spacing w:line="360" w:lineRule="exact"/>
              <w:jc w:val="center"/>
              <w:rPr>
                <w:rFonts w:ascii="Arial" w:hAnsi="Arial" w:cs="Arial"/>
                <w:sz w:val="20"/>
                <w:szCs w:val="20"/>
                <w:lang w:val="en-GB"/>
              </w:rPr>
            </w:pPr>
          </w:p>
        </w:tc>
        <w:tc>
          <w:tcPr>
            <w:tcW w:w="1350" w:type="dxa"/>
            <w:vAlign w:val="bottom"/>
          </w:tcPr>
          <w:p w14:paraId="4A433541" w14:textId="187BD4C2" w:rsidR="00F740B3" w:rsidRPr="00EA1E3F" w:rsidRDefault="00F740B3" w:rsidP="00AF4555">
            <w:pPr>
              <w:tabs>
                <w:tab w:val="decimal" w:pos="882"/>
              </w:tabs>
              <w:spacing w:line="360" w:lineRule="exact"/>
              <w:jc w:val="center"/>
              <w:rPr>
                <w:rFonts w:ascii="Arial" w:hAnsi="Arial" w:cs="Arial"/>
                <w:sz w:val="20"/>
                <w:szCs w:val="20"/>
                <w:lang w:val="en-GB"/>
              </w:rPr>
            </w:pPr>
          </w:p>
        </w:tc>
      </w:tr>
      <w:tr w:rsidR="00F740B3" w:rsidRPr="0019645A" w14:paraId="778EDFA9" w14:textId="77777777" w:rsidTr="009C4C1D">
        <w:trPr>
          <w:cantSplit/>
        </w:trPr>
        <w:tc>
          <w:tcPr>
            <w:tcW w:w="4230" w:type="dxa"/>
          </w:tcPr>
          <w:p w14:paraId="440A69AB" w14:textId="3E9A3E16" w:rsidR="00F740B3" w:rsidRPr="0019645A" w:rsidRDefault="00F740B3" w:rsidP="00AF4555">
            <w:pPr>
              <w:tabs>
                <w:tab w:val="left" w:pos="340"/>
              </w:tabs>
              <w:spacing w:line="360" w:lineRule="exact"/>
              <w:ind w:right="-45"/>
              <w:jc w:val="thaiDistribute"/>
              <w:rPr>
                <w:rFonts w:ascii="Arial" w:hAnsi="Arial" w:cs="Arial"/>
                <w:sz w:val="20"/>
                <w:szCs w:val="20"/>
                <w:cs/>
              </w:rPr>
            </w:pPr>
            <w:r w:rsidRPr="0019645A">
              <w:rPr>
                <w:rFonts w:ascii="Arial" w:hAnsi="Arial" w:cs="Arial"/>
                <w:sz w:val="20"/>
                <w:szCs w:val="20"/>
              </w:rPr>
              <w:tab/>
              <w:t>Up to 3 months</w:t>
            </w:r>
          </w:p>
        </w:tc>
        <w:tc>
          <w:tcPr>
            <w:tcW w:w="1350" w:type="dxa"/>
            <w:vAlign w:val="bottom"/>
          </w:tcPr>
          <w:p w14:paraId="5E84B00B" w14:textId="504E2737"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8,750</w:t>
            </w:r>
          </w:p>
        </w:tc>
        <w:tc>
          <w:tcPr>
            <w:tcW w:w="1350" w:type="dxa"/>
            <w:vAlign w:val="bottom"/>
          </w:tcPr>
          <w:p w14:paraId="2362778E" w14:textId="702758C3"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24,549</w:t>
            </w:r>
          </w:p>
        </w:tc>
        <w:tc>
          <w:tcPr>
            <w:tcW w:w="1350" w:type="dxa"/>
            <w:vAlign w:val="bottom"/>
          </w:tcPr>
          <w:p w14:paraId="13914919" w14:textId="01583D81"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3,158</w:t>
            </w:r>
          </w:p>
        </w:tc>
        <w:tc>
          <w:tcPr>
            <w:tcW w:w="1350" w:type="dxa"/>
            <w:vAlign w:val="bottom"/>
          </w:tcPr>
          <w:p w14:paraId="47ADF4A3" w14:textId="6E20BE0F" w:rsidR="00F740B3" w:rsidRPr="00EA1E3F"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24,276</w:t>
            </w:r>
          </w:p>
        </w:tc>
      </w:tr>
      <w:tr w:rsidR="00F740B3" w:rsidRPr="0019645A" w14:paraId="70263CA5" w14:textId="77777777" w:rsidTr="009C4C1D">
        <w:trPr>
          <w:cantSplit/>
        </w:trPr>
        <w:tc>
          <w:tcPr>
            <w:tcW w:w="4230" w:type="dxa"/>
          </w:tcPr>
          <w:p w14:paraId="4DE43C3F" w14:textId="738E2344" w:rsidR="00F740B3" w:rsidRPr="00150073" w:rsidRDefault="00F740B3" w:rsidP="00AF4555">
            <w:pPr>
              <w:tabs>
                <w:tab w:val="left" w:pos="340"/>
              </w:tabs>
              <w:spacing w:line="360" w:lineRule="exact"/>
              <w:ind w:right="-45"/>
              <w:jc w:val="thaiDistribute"/>
              <w:rPr>
                <w:rFonts w:ascii="Arial" w:hAnsi="Arial" w:cstheme="minorBidi"/>
                <w:sz w:val="20"/>
                <w:szCs w:val="20"/>
                <w:cs/>
              </w:rPr>
            </w:pPr>
            <w:r>
              <w:rPr>
                <w:rFonts w:ascii="Arial" w:hAnsi="Arial" w:cs="Arial"/>
                <w:sz w:val="20"/>
                <w:szCs w:val="20"/>
              </w:rPr>
              <w:tab/>
            </w:r>
            <w:r w:rsidRPr="0019645A">
              <w:rPr>
                <w:rFonts w:ascii="Arial" w:hAnsi="Arial" w:cs="Arial"/>
                <w:sz w:val="20"/>
                <w:szCs w:val="20"/>
              </w:rPr>
              <w:t>3 - 6 months</w:t>
            </w:r>
          </w:p>
        </w:tc>
        <w:tc>
          <w:tcPr>
            <w:tcW w:w="1350" w:type="dxa"/>
            <w:vAlign w:val="bottom"/>
          </w:tcPr>
          <w:p w14:paraId="47E81587" w14:textId="17E12682" w:rsidR="00F740B3" w:rsidRPr="00090DF6"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24,691</w:t>
            </w:r>
          </w:p>
        </w:tc>
        <w:tc>
          <w:tcPr>
            <w:tcW w:w="1350" w:type="dxa"/>
            <w:vAlign w:val="bottom"/>
          </w:tcPr>
          <w:p w14:paraId="2D8EB150" w14:textId="0F6A581A" w:rsidR="00F740B3" w:rsidRPr="00090DF6"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5</w:t>
            </w:r>
          </w:p>
        </w:tc>
        <w:tc>
          <w:tcPr>
            <w:tcW w:w="1350" w:type="dxa"/>
            <w:vAlign w:val="bottom"/>
          </w:tcPr>
          <w:p w14:paraId="563518A9" w14:textId="2B5E497F" w:rsidR="00F740B3" w:rsidRPr="00090DF6"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24,690</w:t>
            </w:r>
          </w:p>
        </w:tc>
        <w:tc>
          <w:tcPr>
            <w:tcW w:w="1350" w:type="dxa"/>
            <w:vAlign w:val="bottom"/>
          </w:tcPr>
          <w:p w14:paraId="4DFFF9FD" w14:textId="4D760065" w:rsidR="00F740B3" w:rsidRPr="00090DF6" w:rsidRDefault="00F740B3" w:rsidP="00AF4555">
            <w:pP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w:t>
            </w:r>
          </w:p>
        </w:tc>
      </w:tr>
      <w:tr w:rsidR="00F740B3" w:rsidRPr="0019645A" w14:paraId="1DD479A2" w14:textId="77777777" w:rsidTr="009C4C1D">
        <w:trPr>
          <w:cantSplit/>
        </w:trPr>
        <w:tc>
          <w:tcPr>
            <w:tcW w:w="4230" w:type="dxa"/>
          </w:tcPr>
          <w:p w14:paraId="2DFA708F" w14:textId="6C805375" w:rsidR="00F740B3" w:rsidRDefault="00F740B3" w:rsidP="00AF4555">
            <w:pPr>
              <w:tabs>
                <w:tab w:val="left" w:pos="340"/>
              </w:tabs>
              <w:spacing w:line="360" w:lineRule="exact"/>
              <w:ind w:right="-45"/>
              <w:jc w:val="thaiDistribute"/>
              <w:rPr>
                <w:rFonts w:ascii="Arial" w:hAnsi="Arial" w:cs="Arial"/>
                <w:sz w:val="20"/>
                <w:szCs w:val="20"/>
              </w:rPr>
            </w:pPr>
            <w:r>
              <w:rPr>
                <w:rFonts w:ascii="Arial" w:hAnsi="Arial" w:cs="Arial"/>
                <w:sz w:val="20"/>
                <w:szCs w:val="20"/>
              </w:rPr>
              <w:t xml:space="preserve">      6</w:t>
            </w:r>
            <w:r w:rsidRPr="0019645A">
              <w:rPr>
                <w:rFonts w:ascii="Arial" w:hAnsi="Arial" w:cs="Arial"/>
                <w:sz w:val="20"/>
                <w:szCs w:val="20"/>
              </w:rPr>
              <w:t xml:space="preserve"> - </w:t>
            </w:r>
            <w:r>
              <w:rPr>
                <w:rFonts w:ascii="Arial" w:hAnsi="Arial" w:cs="Arial"/>
                <w:sz w:val="20"/>
                <w:szCs w:val="20"/>
              </w:rPr>
              <w:t>12</w:t>
            </w:r>
            <w:r w:rsidRPr="0019645A">
              <w:rPr>
                <w:rFonts w:ascii="Arial" w:hAnsi="Arial" w:cs="Arial"/>
                <w:sz w:val="20"/>
                <w:szCs w:val="20"/>
              </w:rPr>
              <w:t xml:space="preserve"> months</w:t>
            </w:r>
          </w:p>
        </w:tc>
        <w:tc>
          <w:tcPr>
            <w:tcW w:w="1350" w:type="dxa"/>
            <w:vAlign w:val="bottom"/>
          </w:tcPr>
          <w:p w14:paraId="7BBCD88A" w14:textId="0A290CCA" w:rsidR="00F740B3" w:rsidRPr="00EF05E0" w:rsidRDefault="00F740B3" w:rsidP="00AF4555">
            <w:pPr>
              <w:pBdr>
                <w:bottom w:val="single" w:sz="4" w:space="1" w:color="auto"/>
              </w:pBd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4,153</w:t>
            </w:r>
          </w:p>
        </w:tc>
        <w:tc>
          <w:tcPr>
            <w:tcW w:w="1350" w:type="dxa"/>
            <w:vAlign w:val="bottom"/>
          </w:tcPr>
          <w:p w14:paraId="16CC27FD" w14:textId="18D834C4" w:rsidR="00F740B3" w:rsidRPr="00EF05E0" w:rsidRDefault="00F740B3" w:rsidP="00AF4555">
            <w:pPr>
              <w:pBdr>
                <w:bottom w:val="single" w:sz="4" w:space="1" w:color="auto"/>
              </w:pBd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w:t>
            </w:r>
          </w:p>
        </w:tc>
        <w:tc>
          <w:tcPr>
            <w:tcW w:w="1350" w:type="dxa"/>
            <w:vAlign w:val="bottom"/>
          </w:tcPr>
          <w:p w14:paraId="3126C025" w14:textId="2656EAD4" w:rsidR="00F740B3" w:rsidRPr="00EF05E0" w:rsidRDefault="00F740B3" w:rsidP="00AF4555">
            <w:pPr>
              <w:pBdr>
                <w:bottom w:val="single" w:sz="4" w:space="1" w:color="auto"/>
              </w:pBd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4,071</w:t>
            </w:r>
          </w:p>
        </w:tc>
        <w:tc>
          <w:tcPr>
            <w:tcW w:w="1350" w:type="dxa"/>
            <w:vAlign w:val="bottom"/>
          </w:tcPr>
          <w:p w14:paraId="36A61DDD" w14:textId="74E242B6" w:rsidR="00F740B3" w:rsidRPr="00EF05E0" w:rsidRDefault="00F740B3" w:rsidP="00AF4555">
            <w:pPr>
              <w:pBdr>
                <w:bottom w:val="single" w:sz="4" w:space="1" w:color="auto"/>
              </w:pBdr>
              <w:tabs>
                <w:tab w:val="decimal" w:pos="882"/>
              </w:tabs>
              <w:spacing w:line="360" w:lineRule="exact"/>
              <w:jc w:val="center"/>
              <w:rPr>
                <w:rFonts w:ascii="Arial" w:hAnsi="Arial" w:cs="Arial"/>
                <w:sz w:val="20"/>
                <w:szCs w:val="20"/>
                <w:lang w:val="en-GB"/>
              </w:rPr>
            </w:pPr>
            <w:r w:rsidRPr="00F740B3">
              <w:rPr>
                <w:rFonts w:ascii="Arial" w:hAnsi="Arial" w:cs="Arial"/>
                <w:sz w:val="20"/>
                <w:szCs w:val="20"/>
                <w:lang w:val="en-GB"/>
              </w:rPr>
              <w:t>-</w:t>
            </w:r>
          </w:p>
        </w:tc>
      </w:tr>
      <w:tr w:rsidR="00A64EA7" w:rsidRPr="0019645A" w14:paraId="4F38E948" w14:textId="77777777" w:rsidTr="009C4C1D">
        <w:trPr>
          <w:cantSplit/>
        </w:trPr>
        <w:tc>
          <w:tcPr>
            <w:tcW w:w="4230" w:type="dxa"/>
          </w:tcPr>
          <w:p w14:paraId="66027A6E" w14:textId="431D702C" w:rsidR="00A64EA7" w:rsidRDefault="00A64EA7" w:rsidP="00AF4555">
            <w:pPr>
              <w:tabs>
                <w:tab w:val="left" w:pos="340"/>
              </w:tabs>
              <w:spacing w:line="360" w:lineRule="exact"/>
              <w:ind w:right="-45"/>
              <w:jc w:val="thaiDistribute"/>
              <w:rPr>
                <w:rFonts w:ascii="Arial" w:hAnsi="Arial" w:cs="Arial"/>
                <w:sz w:val="20"/>
                <w:szCs w:val="20"/>
              </w:rPr>
            </w:pPr>
            <w:r>
              <w:rPr>
                <w:rFonts w:ascii="Arial" w:hAnsi="Arial" w:cs="Arial"/>
                <w:sz w:val="20"/>
                <w:szCs w:val="20"/>
              </w:rPr>
              <w:t>Total</w:t>
            </w:r>
          </w:p>
        </w:tc>
        <w:tc>
          <w:tcPr>
            <w:tcW w:w="1350" w:type="dxa"/>
            <w:vAlign w:val="bottom"/>
          </w:tcPr>
          <w:p w14:paraId="081FB404" w14:textId="74831B52" w:rsidR="00A64EA7" w:rsidRPr="00EA1E3F" w:rsidRDefault="00A64EA7" w:rsidP="00AF4555">
            <w:pP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415,737</w:t>
            </w:r>
          </w:p>
        </w:tc>
        <w:tc>
          <w:tcPr>
            <w:tcW w:w="1350" w:type="dxa"/>
            <w:vAlign w:val="bottom"/>
          </w:tcPr>
          <w:p w14:paraId="4349C011" w14:textId="20428C93" w:rsidR="00A64EA7" w:rsidRPr="00EF05E0" w:rsidRDefault="00A64EA7" w:rsidP="00AF4555">
            <w:pP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445,916</w:t>
            </w:r>
          </w:p>
        </w:tc>
        <w:tc>
          <w:tcPr>
            <w:tcW w:w="1350" w:type="dxa"/>
            <w:vAlign w:val="bottom"/>
          </w:tcPr>
          <w:p w14:paraId="7F5A1201" w14:textId="0801278B" w:rsidR="00A64EA7" w:rsidRPr="00EA1E3F" w:rsidRDefault="00A64EA7" w:rsidP="00AF4555">
            <w:pP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130,715</w:t>
            </w:r>
          </w:p>
        </w:tc>
        <w:tc>
          <w:tcPr>
            <w:tcW w:w="1350" w:type="dxa"/>
            <w:vAlign w:val="bottom"/>
          </w:tcPr>
          <w:p w14:paraId="3D71BBA8" w14:textId="2CA9A5CB" w:rsidR="00A64EA7" w:rsidRPr="00EF05E0" w:rsidRDefault="00A64EA7" w:rsidP="00AF4555">
            <w:pP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144,718</w:t>
            </w:r>
          </w:p>
        </w:tc>
      </w:tr>
      <w:tr w:rsidR="00A64EA7" w:rsidRPr="0019645A" w14:paraId="08E6AB56" w14:textId="77777777" w:rsidTr="009C4C1D">
        <w:trPr>
          <w:cantSplit/>
        </w:trPr>
        <w:tc>
          <w:tcPr>
            <w:tcW w:w="4230" w:type="dxa"/>
          </w:tcPr>
          <w:p w14:paraId="0C0B2219" w14:textId="5621B559" w:rsidR="00A64EA7" w:rsidRDefault="00A64EA7" w:rsidP="00AF4555">
            <w:pPr>
              <w:tabs>
                <w:tab w:val="left" w:pos="340"/>
              </w:tabs>
              <w:spacing w:line="360" w:lineRule="exact"/>
              <w:ind w:right="-45"/>
              <w:jc w:val="thaiDistribute"/>
              <w:rPr>
                <w:rFonts w:ascii="Arial" w:hAnsi="Arial" w:cs="Arial"/>
                <w:sz w:val="20"/>
                <w:szCs w:val="20"/>
              </w:rPr>
            </w:pPr>
            <w:r w:rsidRPr="000C2973">
              <w:rPr>
                <w:rFonts w:ascii="Arial" w:hAnsi="Arial" w:cs="Arial"/>
                <w:sz w:val="20"/>
                <w:szCs w:val="20"/>
              </w:rPr>
              <w:t>Less: Allowance for expected credit losses</w:t>
            </w:r>
          </w:p>
        </w:tc>
        <w:tc>
          <w:tcPr>
            <w:tcW w:w="1350" w:type="dxa"/>
            <w:vAlign w:val="bottom"/>
          </w:tcPr>
          <w:p w14:paraId="2227C49E" w14:textId="4F879C66" w:rsidR="00A64EA7" w:rsidRPr="00EA1E3F" w:rsidRDefault="00A64EA7" w:rsidP="00AF4555">
            <w:pPr>
              <w:pBdr>
                <w:bottom w:val="sing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(625)</w:t>
            </w:r>
          </w:p>
        </w:tc>
        <w:tc>
          <w:tcPr>
            <w:tcW w:w="1350" w:type="dxa"/>
            <w:vAlign w:val="bottom"/>
          </w:tcPr>
          <w:p w14:paraId="6AAEA954" w14:textId="15DF66F2" w:rsidR="00A64EA7" w:rsidRPr="00EF05E0" w:rsidRDefault="00A64EA7" w:rsidP="00AF4555">
            <w:pPr>
              <w:pBdr>
                <w:bottom w:val="sing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w:t>
            </w:r>
          </w:p>
        </w:tc>
        <w:tc>
          <w:tcPr>
            <w:tcW w:w="1350" w:type="dxa"/>
            <w:vAlign w:val="bottom"/>
          </w:tcPr>
          <w:p w14:paraId="49A2E3BE" w14:textId="7738C87F" w:rsidR="00A64EA7" w:rsidRPr="00EA1E3F" w:rsidRDefault="00A64EA7" w:rsidP="00AF4555">
            <w:pPr>
              <w:pBdr>
                <w:bottom w:val="sing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(625)</w:t>
            </w:r>
          </w:p>
        </w:tc>
        <w:tc>
          <w:tcPr>
            <w:tcW w:w="1350" w:type="dxa"/>
            <w:vAlign w:val="bottom"/>
          </w:tcPr>
          <w:p w14:paraId="0907BCE7" w14:textId="721EF9E8" w:rsidR="00A64EA7" w:rsidRPr="00EF05E0" w:rsidRDefault="00A64EA7" w:rsidP="00AF4555">
            <w:pPr>
              <w:pBdr>
                <w:bottom w:val="sing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w:t>
            </w:r>
          </w:p>
        </w:tc>
      </w:tr>
      <w:tr w:rsidR="00A64EA7" w:rsidRPr="0019645A" w14:paraId="5AA19812" w14:textId="77777777" w:rsidTr="009C4C1D">
        <w:trPr>
          <w:cantSplit/>
        </w:trPr>
        <w:tc>
          <w:tcPr>
            <w:tcW w:w="4230" w:type="dxa"/>
          </w:tcPr>
          <w:p w14:paraId="3347312F" w14:textId="5BA223DB" w:rsidR="00A64EA7" w:rsidRPr="0019645A" w:rsidRDefault="00A64EA7" w:rsidP="00AF4555">
            <w:pPr>
              <w:spacing w:line="360" w:lineRule="exact"/>
              <w:ind w:left="252" w:right="-378" w:hanging="252"/>
              <w:rPr>
                <w:rFonts w:ascii="Arial" w:hAnsi="Arial" w:cs="Arial"/>
                <w:spacing w:val="-2"/>
                <w:sz w:val="20"/>
                <w:szCs w:val="20"/>
              </w:rPr>
            </w:pPr>
            <w:r w:rsidRPr="0019645A">
              <w:rPr>
                <w:rFonts w:ascii="Arial" w:hAnsi="Arial" w:cs="Arial"/>
                <w:spacing w:val="-2"/>
                <w:sz w:val="20"/>
                <w:szCs w:val="20"/>
              </w:rPr>
              <w:t>Total trade receivables - unrelated parties</w:t>
            </w:r>
            <w:r>
              <w:rPr>
                <w:rFonts w:ascii="Arial" w:hAnsi="Arial" w:cs="Arial"/>
                <w:spacing w:val="-2"/>
                <w:sz w:val="20"/>
                <w:szCs w:val="20"/>
              </w:rPr>
              <w:t>, net</w:t>
            </w:r>
          </w:p>
        </w:tc>
        <w:tc>
          <w:tcPr>
            <w:tcW w:w="1350" w:type="dxa"/>
            <w:vAlign w:val="bottom"/>
          </w:tcPr>
          <w:p w14:paraId="4D36ADB7" w14:textId="50CF4658" w:rsidR="00A64EA7" w:rsidRPr="00273EAC" w:rsidRDefault="00A64EA7" w:rsidP="00AF4555">
            <w:pPr>
              <w:pBdr>
                <w:bottom w:val="sing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415,112</w:t>
            </w:r>
          </w:p>
        </w:tc>
        <w:tc>
          <w:tcPr>
            <w:tcW w:w="1350" w:type="dxa"/>
            <w:vAlign w:val="bottom"/>
          </w:tcPr>
          <w:p w14:paraId="45B336EC" w14:textId="04B0AE62" w:rsidR="00A64EA7" w:rsidRPr="00A64EA7" w:rsidRDefault="00A64EA7" w:rsidP="00AF4555">
            <w:pPr>
              <w:pBdr>
                <w:bottom w:val="sing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445,916</w:t>
            </w:r>
          </w:p>
        </w:tc>
        <w:tc>
          <w:tcPr>
            <w:tcW w:w="1350" w:type="dxa"/>
            <w:vAlign w:val="bottom"/>
          </w:tcPr>
          <w:p w14:paraId="074ED5BA" w14:textId="7664C01D" w:rsidR="00A64EA7" w:rsidRPr="008C1830" w:rsidRDefault="00A64EA7" w:rsidP="00AF4555">
            <w:pPr>
              <w:pBdr>
                <w:bottom w:val="single" w:sz="4" w:space="1" w:color="auto"/>
              </w:pBdr>
              <w:tabs>
                <w:tab w:val="decimal" w:pos="882"/>
              </w:tabs>
              <w:spacing w:line="360" w:lineRule="exact"/>
              <w:jc w:val="center"/>
              <w:rPr>
                <w:rFonts w:ascii="Arial" w:hAnsi="Arial" w:cs="Arial"/>
                <w:sz w:val="20"/>
                <w:szCs w:val="20"/>
                <w:cs/>
                <w:lang w:val="en-GB"/>
              </w:rPr>
            </w:pPr>
            <w:r w:rsidRPr="00A64EA7">
              <w:rPr>
                <w:rFonts w:ascii="Arial" w:hAnsi="Arial" w:cs="Arial"/>
                <w:sz w:val="20"/>
                <w:szCs w:val="20"/>
                <w:lang w:val="en-GB"/>
              </w:rPr>
              <w:t>130,090</w:t>
            </w:r>
          </w:p>
        </w:tc>
        <w:tc>
          <w:tcPr>
            <w:tcW w:w="1350" w:type="dxa"/>
            <w:vAlign w:val="bottom"/>
          </w:tcPr>
          <w:p w14:paraId="7669F9D0" w14:textId="1B43F245" w:rsidR="00A64EA7" w:rsidRPr="00A64EA7" w:rsidRDefault="00A64EA7" w:rsidP="00AF4555">
            <w:pPr>
              <w:pBdr>
                <w:bottom w:val="sing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144,718</w:t>
            </w:r>
          </w:p>
        </w:tc>
      </w:tr>
      <w:tr w:rsidR="00A64EA7" w:rsidRPr="0019645A" w14:paraId="513E5C0E" w14:textId="77777777" w:rsidTr="009C4C1D">
        <w:trPr>
          <w:cantSplit/>
        </w:trPr>
        <w:tc>
          <w:tcPr>
            <w:tcW w:w="4230" w:type="dxa"/>
          </w:tcPr>
          <w:p w14:paraId="132FE878" w14:textId="434FBA24" w:rsidR="00A64EA7" w:rsidRPr="0019645A" w:rsidRDefault="00A64EA7" w:rsidP="00AF4555">
            <w:pPr>
              <w:spacing w:line="360" w:lineRule="exact"/>
              <w:ind w:right="-17"/>
              <w:rPr>
                <w:rFonts w:ascii="Arial" w:hAnsi="Arial" w:cs="Arial"/>
                <w:sz w:val="20"/>
                <w:szCs w:val="20"/>
                <w:cs/>
              </w:rPr>
            </w:pPr>
            <w:r w:rsidRPr="0019645A">
              <w:rPr>
                <w:rFonts w:ascii="Arial" w:hAnsi="Arial" w:cs="Arial"/>
                <w:sz w:val="20"/>
                <w:szCs w:val="20"/>
              </w:rPr>
              <w:t>Total trade receivables</w:t>
            </w:r>
            <w:r>
              <w:rPr>
                <w:rFonts w:ascii="Arial" w:hAnsi="Arial" w:cs="Arial"/>
                <w:sz w:val="20"/>
                <w:szCs w:val="20"/>
              </w:rPr>
              <w:t xml:space="preserve"> - net</w:t>
            </w:r>
          </w:p>
        </w:tc>
        <w:tc>
          <w:tcPr>
            <w:tcW w:w="1350" w:type="dxa"/>
            <w:vAlign w:val="bottom"/>
          </w:tcPr>
          <w:p w14:paraId="2FF60F93" w14:textId="7D38F317" w:rsidR="00A64EA7" w:rsidRPr="00273EAC" w:rsidRDefault="00A64EA7" w:rsidP="00AF4555">
            <w:pPr>
              <w:pBdr>
                <w:bottom w:val="doub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553,344</w:t>
            </w:r>
          </w:p>
        </w:tc>
        <w:tc>
          <w:tcPr>
            <w:tcW w:w="1350" w:type="dxa"/>
            <w:vAlign w:val="bottom"/>
          </w:tcPr>
          <w:p w14:paraId="0DC034ED" w14:textId="07B2FC54" w:rsidR="00A64EA7" w:rsidRPr="00A64EA7" w:rsidRDefault="00A64EA7" w:rsidP="00AF4555">
            <w:pPr>
              <w:pBdr>
                <w:bottom w:val="doub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755,175</w:t>
            </w:r>
          </w:p>
        </w:tc>
        <w:tc>
          <w:tcPr>
            <w:tcW w:w="1350" w:type="dxa"/>
            <w:vAlign w:val="bottom"/>
          </w:tcPr>
          <w:p w14:paraId="21BB1641" w14:textId="679B6524" w:rsidR="00A64EA7" w:rsidRPr="008C1830" w:rsidRDefault="00A64EA7" w:rsidP="00AF4555">
            <w:pPr>
              <w:pBdr>
                <w:bottom w:val="doub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269,582</w:t>
            </w:r>
          </w:p>
        </w:tc>
        <w:tc>
          <w:tcPr>
            <w:tcW w:w="1350" w:type="dxa"/>
            <w:vAlign w:val="bottom"/>
          </w:tcPr>
          <w:p w14:paraId="21519142" w14:textId="184965FD" w:rsidR="00A64EA7" w:rsidRPr="00A64EA7" w:rsidRDefault="00A64EA7" w:rsidP="00AF4555">
            <w:pPr>
              <w:pBdr>
                <w:bottom w:val="double" w:sz="4" w:space="1" w:color="auto"/>
              </w:pBdr>
              <w:tabs>
                <w:tab w:val="decimal" w:pos="882"/>
              </w:tabs>
              <w:spacing w:line="360" w:lineRule="exact"/>
              <w:jc w:val="center"/>
              <w:rPr>
                <w:rFonts w:ascii="Arial" w:hAnsi="Arial" w:cs="Arial"/>
                <w:sz w:val="20"/>
                <w:szCs w:val="20"/>
                <w:lang w:val="en-GB"/>
              </w:rPr>
            </w:pPr>
            <w:r w:rsidRPr="00A64EA7">
              <w:rPr>
                <w:rFonts w:ascii="Arial" w:hAnsi="Arial" w:cs="Arial"/>
                <w:sz w:val="20"/>
                <w:szCs w:val="20"/>
                <w:lang w:val="en-GB"/>
              </w:rPr>
              <w:t>453,285</w:t>
            </w:r>
          </w:p>
        </w:tc>
      </w:tr>
    </w:tbl>
    <w:p w14:paraId="2211AD0B" w14:textId="3318A097" w:rsidR="00DD0EA6" w:rsidRDefault="00DD0EA6" w:rsidP="00006E5B">
      <w:pPr>
        <w:tabs>
          <w:tab w:val="left" w:pos="540"/>
        </w:tabs>
        <w:spacing w:before="240" w:after="120" w:line="380" w:lineRule="exact"/>
        <w:ind w:left="547" w:hanging="547"/>
        <w:jc w:val="thaiDistribute"/>
        <w:rPr>
          <w:rFonts w:ascii="Arial" w:hAnsi="Arial" w:cs="Arial"/>
          <w:b/>
          <w:bCs/>
          <w:sz w:val="22"/>
          <w:szCs w:val="22"/>
        </w:rPr>
      </w:pPr>
      <w:r w:rsidRPr="004A46D9">
        <w:rPr>
          <w:rFonts w:ascii="Arial" w:hAnsi="Arial" w:cs="Arial"/>
          <w:b/>
          <w:bCs/>
          <w:sz w:val="22"/>
          <w:szCs w:val="22"/>
        </w:rPr>
        <w:lastRenderedPageBreak/>
        <w:t>4.</w:t>
      </w:r>
      <w:r w:rsidRPr="004A46D9">
        <w:rPr>
          <w:rFonts w:ascii="Arial" w:hAnsi="Arial" w:cs="Arial"/>
          <w:b/>
          <w:bCs/>
          <w:sz w:val="22"/>
          <w:szCs w:val="22"/>
        </w:rPr>
        <w:tab/>
      </w:r>
      <w:r w:rsidR="0033559A">
        <w:rPr>
          <w:rFonts w:ascii="Arial" w:hAnsi="Arial" w:cs="Arial"/>
          <w:b/>
          <w:bCs/>
          <w:sz w:val="22"/>
          <w:szCs w:val="22"/>
        </w:rPr>
        <w:t>I</w:t>
      </w:r>
      <w:r w:rsidRPr="004A46D9">
        <w:rPr>
          <w:rFonts w:ascii="Arial" w:hAnsi="Arial" w:cs="Arial"/>
          <w:b/>
          <w:bCs/>
          <w:sz w:val="22"/>
          <w:szCs w:val="22"/>
        </w:rPr>
        <w:t>nventories</w:t>
      </w:r>
    </w:p>
    <w:tbl>
      <w:tblPr>
        <w:tblW w:w="9185" w:type="dxa"/>
        <w:tblInd w:w="450" w:type="dxa"/>
        <w:tblLayout w:type="fixed"/>
        <w:tblLook w:val="0000" w:firstRow="0" w:lastRow="0" w:firstColumn="0" w:lastColumn="0" w:noHBand="0" w:noVBand="0"/>
      </w:tblPr>
      <w:tblGrid>
        <w:gridCol w:w="3780"/>
        <w:gridCol w:w="1350"/>
        <w:gridCol w:w="1350"/>
        <w:gridCol w:w="1350"/>
        <w:gridCol w:w="1348"/>
        <w:gridCol w:w="7"/>
      </w:tblGrid>
      <w:tr w:rsidR="0033559A" w:rsidRPr="007D0F07" w14:paraId="6CB26796" w14:textId="77777777" w:rsidTr="00006E5B">
        <w:trPr>
          <w:gridAfter w:val="1"/>
          <w:wAfter w:w="7" w:type="dxa"/>
          <w:cantSplit/>
          <w:tblHeader/>
        </w:trPr>
        <w:tc>
          <w:tcPr>
            <w:tcW w:w="9178" w:type="dxa"/>
            <w:gridSpan w:val="5"/>
          </w:tcPr>
          <w:p w14:paraId="0109B6B1" w14:textId="0FA4FFD7" w:rsidR="0033559A" w:rsidRPr="007D0F07" w:rsidRDefault="0033559A" w:rsidP="00006E5B">
            <w:pPr>
              <w:spacing w:line="380" w:lineRule="exact"/>
              <w:ind w:left="-18"/>
              <w:jc w:val="right"/>
              <w:rPr>
                <w:rFonts w:ascii="Arial" w:eastAsia="Arial Unicode MS" w:hAnsi="Arial" w:cs="Arial"/>
                <w:sz w:val="20"/>
                <w:szCs w:val="20"/>
              </w:rPr>
            </w:pPr>
            <w:r w:rsidRPr="007D0F07">
              <w:rPr>
                <w:rFonts w:ascii="Arial" w:hAnsi="Arial" w:cs="Arial"/>
                <w:sz w:val="20"/>
                <w:szCs w:val="20"/>
              </w:rPr>
              <w:t xml:space="preserve">(Unit: </w:t>
            </w:r>
            <w:r w:rsidR="00FF7DA7" w:rsidRPr="007D0F07">
              <w:rPr>
                <w:rFonts w:ascii="Arial" w:hAnsi="Arial" w:cs="Arial"/>
                <w:sz w:val="20"/>
                <w:szCs w:val="20"/>
              </w:rPr>
              <w:t>Thousand Baht</w:t>
            </w:r>
            <w:r w:rsidRPr="007D0F07">
              <w:rPr>
                <w:rFonts w:ascii="Arial" w:hAnsi="Arial" w:cs="Arial"/>
                <w:sz w:val="20"/>
                <w:szCs w:val="20"/>
              </w:rPr>
              <w:t>)</w:t>
            </w:r>
          </w:p>
        </w:tc>
      </w:tr>
      <w:tr w:rsidR="0033559A" w:rsidRPr="007D0F07" w14:paraId="546F1177" w14:textId="77777777" w:rsidTr="00006E5B">
        <w:trPr>
          <w:cantSplit/>
          <w:tblHeader/>
        </w:trPr>
        <w:tc>
          <w:tcPr>
            <w:tcW w:w="3780" w:type="dxa"/>
            <w:vAlign w:val="bottom"/>
          </w:tcPr>
          <w:p w14:paraId="133CC3AE" w14:textId="77777777" w:rsidR="0033559A" w:rsidRPr="007D0F07" w:rsidRDefault="0033559A" w:rsidP="00006E5B">
            <w:pPr>
              <w:spacing w:line="380" w:lineRule="exact"/>
              <w:ind w:left="630" w:right="-71"/>
              <w:jc w:val="thaiDistribute"/>
              <w:rPr>
                <w:rFonts w:ascii="Arial" w:hAnsi="Arial" w:cs="Arial"/>
                <w:b/>
                <w:bCs/>
                <w:sz w:val="20"/>
                <w:szCs w:val="20"/>
                <w:cs/>
                <w:lang w:val="en-GB"/>
              </w:rPr>
            </w:pPr>
          </w:p>
        </w:tc>
        <w:tc>
          <w:tcPr>
            <w:tcW w:w="2700" w:type="dxa"/>
            <w:gridSpan w:val="2"/>
            <w:vAlign w:val="bottom"/>
          </w:tcPr>
          <w:p w14:paraId="1D2BB5AB" w14:textId="77777777" w:rsidR="0033559A" w:rsidRPr="007D0F07"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7D0F07">
              <w:rPr>
                <w:rFonts w:ascii="Arial" w:hAnsi="Arial" w:cs="Arial"/>
                <w:sz w:val="20"/>
                <w:szCs w:val="20"/>
                <w:lang w:val="en-GB"/>
              </w:rPr>
              <w:t xml:space="preserve">Consolidated </w:t>
            </w:r>
          </w:p>
          <w:p w14:paraId="30E5113A" w14:textId="77777777" w:rsidR="0033559A" w:rsidRPr="007D0F07"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7D0F07">
              <w:rPr>
                <w:rFonts w:ascii="Arial" w:hAnsi="Arial" w:cs="Arial"/>
                <w:sz w:val="20"/>
                <w:szCs w:val="20"/>
                <w:lang w:val="en-GB"/>
              </w:rPr>
              <w:t>financial statements</w:t>
            </w:r>
          </w:p>
        </w:tc>
        <w:tc>
          <w:tcPr>
            <w:tcW w:w="2705" w:type="dxa"/>
            <w:gridSpan w:val="3"/>
            <w:vAlign w:val="bottom"/>
          </w:tcPr>
          <w:p w14:paraId="5ED2A912" w14:textId="77777777" w:rsidR="0033559A" w:rsidRPr="007D0F07"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7D0F07">
              <w:rPr>
                <w:rFonts w:ascii="Arial" w:hAnsi="Arial" w:cs="Arial"/>
                <w:sz w:val="20"/>
                <w:szCs w:val="20"/>
                <w:lang w:val="en-GB"/>
              </w:rPr>
              <w:t xml:space="preserve">Separate </w:t>
            </w:r>
          </w:p>
          <w:p w14:paraId="52AD10EC" w14:textId="77777777" w:rsidR="0033559A" w:rsidRPr="007D0F07" w:rsidRDefault="0033559A" w:rsidP="00006E5B">
            <w:pPr>
              <w:pBdr>
                <w:bottom w:val="single" w:sz="4" w:space="1" w:color="auto"/>
              </w:pBdr>
              <w:tabs>
                <w:tab w:val="left" w:pos="540"/>
              </w:tabs>
              <w:spacing w:line="380" w:lineRule="exact"/>
              <w:ind w:left="-30" w:right="-18"/>
              <w:jc w:val="center"/>
              <w:rPr>
                <w:rFonts w:ascii="Arial" w:hAnsi="Arial" w:cs="Arial"/>
                <w:sz w:val="20"/>
                <w:szCs w:val="20"/>
                <w:lang w:val="en-GB"/>
              </w:rPr>
            </w:pPr>
            <w:r w:rsidRPr="007D0F07">
              <w:rPr>
                <w:rFonts w:ascii="Arial" w:hAnsi="Arial" w:cs="Arial"/>
                <w:sz w:val="20"/>
                <w:szCs w:val="20"/>
                <w:lang w:val="en-GB"/>
              </w:rPr>
              <w:t>financial statements</w:t>
            </w:r>
          </w:p>
        </w:tc>
      </w:tr>
      <w:tr w:rsidR="0033559A" w:rsidRPr="007D0F07" w14:paraId="35440D30" w14:textId="77777777" w:rsidTr="00006E5B">
        <w:trPr>
          <w:cantSplit/>
          <w:tblHeader/>
        </w:trPr>
        <w:tc>
          <w:tcPr>
            <w:tcW w:w="3780" w:type="dxa"/>
            <w:vAlign w:val="bottom"/>
          </w:tcPr>
          <w:p w14:paraId="43FDD301" w14:textId="77777777" w:rsidR="0033559A" w:rsidRPr="007D0F07" w:rsidRDefault="0033559A" w:rsidP="00006E5B">
            <w:pPr>
              <w:spacing w:line="380" w:lineRule="exact"/>
              <w:ind w:left="630" w:right="-71"/>
              <w:jc w:val="thaiDistribute"/>
              <w:rPr>
                <w:rFonts w:ascii="Arial" w:hAnsi="Arial" w:cs="Arial"/>
                <w:b/>
                <w:bCs/>
                <w:sz w:val="20"/>
                <w:szCs w:val="20"/>
                <w:cs/>
              </w:rPr>
            </w:pPr>
          </w:p>
        </w:tc>
        <w:tc>
          <w:tcPr>
            <w:tcW w:w="1350" w:type="dxa"/>
            <w:vAlign w:val="center"/>
          </w:tcPr>
          <w:p w14:paraId="7B949FDB" w14:textId="18250007" w:rsidR="0033559A" w:rsidRPr="007D0F07" w:rsidRDefault="00EB7B37" w:rsidP="00006E5B">
            <w:pPr>
              <w:pBdr>
                <w:bottom w:val="single" w:sz="4" w:space="0" w:color="auto"/>
              </w:pBdr>
              <w:tabs>
                <w:tab w:val="left" w:pos="540"/>
              </w:tabs>
              <w:spacing w:line="380" w:lineRule="exact"/>
              <w:ind w:left="-43" w:right="-43"/>
              <w:jc w:val="center"/>
              <w:rPr>
                <w:rFonts w:ascii="Arial" w:hAnsi="Arial" w:cs="Arial"/>
                <w:spacing w:val="-4"/>
                <w:sz w:val="20"/>
                <w:szCs w:val="20"/>
                <w:lang w:val="en-GB"/>
              </w:rPr>
            </w:pPr>
            <w:r>
              <w:rPr>
                <w:rFonts w:ascii="Arial" w:hAnsi="Arial" w:cs="Arial"/>
                <w:spacing w:val="-4"/>
                <w:sz w:val="20"/>
                <w:szCs w:val="20"/>
                <w:lang w:val="en-GB"/>
              </w:rPr>
              <w:t xml:space="preserve">30 September </w:t>
            </w:r>
          </w:p>
          <w:p w14:paraId="0FC5943D" w14:textId="77777777" w:rsidR="0033559A" w:rsidRPr="007D0F07" w:rsidRDefault="0033559A" w:rsidP="00006E5B">
            <w:pPr>
              <w:pBdr>
                <w:bottom w:val="single" w:sz="4" w:space="0" w:color="auto"/>
              </w:pBdr>
              <w:tabs>
                <w:tab w:val="left" w:pos="540"/>
              </w:tabs>
              <w:spacing w:line="380" w:lineRule="exact"/>
              <w:ind w:left="-43" w:right="-43"/>
              <w:jc w:val="center"/>
              <w:rPr>
                <w:rFonts w:ascii="Arial" w:hAnsi="Arial" w:cs="Arial"/>
                <w:spacing w:val="-4"/>
                <w:sz w:val="20"/>
                <w:szCs w:val="20"/>
                <w:lang w:val="en-GB"/>
              </w:rPr>
            </w:pPr>
            <w:r w:rsidRPr="007D0F07">
              <w:rPr>
                <w:rFonts w:ascii="Arial" w:hAnsi="Arial" w:cs="Arial"/>
                <w:spacing w:val="-4"/>
                <w:sz w:val="20"/>
                <w:szCs w:val="20"/>
                <w:lang w:val="en-GB"/>
              </w:rPr>
              <w:t>2022</w:t>
            </w:r>
          </w:p>
        </w:tc>
        <w:tc>
          <w:tcPr>
            <w:tcW w:w="1350" w:type="dxa"/>
            <w:vAlign w:val="center"/>
          </w:tcPr>
          <w:p w14:paraId="29D4AF6B" w14:textId="77777777" w:rsidR="0033559A" w:rsidRPr="007D0F07" w:rsidRDefault="0033559A"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7D0F07">
              <w:rPr>
                <w:rFonts w:ascii="Arial" w:hAnsi="Arial" w:cs="Arial"/>
                <w:spacing w:val="-4"/>
                <w:sz w:val="20"/>
                <w:szCs w:val="20"/>
                <w:lang w:val="en-GB"/>
              </w:rPr>
              <w:t>31 December 2021</w:t>
            </w:r>
          </w:p>
        </w:tc>
        <w:tc>
          <w:tcPr>
            <w:tcW w:w="1350" w:type="dxa"/>
            <w:vAlign w:val="center"/>
          </w:tcPr>
          <w:p w14:paraId="5F5A6BBE" w14:textId="3EECD940" w:rsidR="0033559A" w:rsidRPr="007D0F07" w:rsidRDefault="00EB7B37"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Pr>
                <w:rFonts w:ascii="Arial" w:hAnsi="Arial" w:cs="Arial"/>
                <w:spacing w:val="-4"/>
                <w:sz w:val="20"/>
                <w:szCs w:val="20"/>
                <w:lang w:val="en-GB"/>
              </w:rPr>
              <w:t xml:space="preserve">30 September </w:t>
            </w:r>
          </w:p>
          <w:p w14:paraId="2AE449FE" w14:textId="77777777" w:rsidR="0033559A" w:rsidRPr="007D0F07" w:rsidRDefault="0033559A"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7D0F07">
              <w:rPr>
                <w:rFonts w:ascii="Arial" w:hAnsi="Arial" w:cs="Arial"/>
                <w:spacing w:val="-4"/>
                <w:sz w:val="20"/>
                <w:szCs w:val="20"/>
                <w:lang w:val="en-GB"/>
              </w:rPr>
              <w:t>2022</w:t>
            </w:r>
          </w:p>
        </w:tc>
        <w:tc>
          <w:tcPr>
            <w:tcW w:w="1355" w:type="dxa"/>
            <w:gridSpan w:val="2"/>
            <w:vAlign w:val="center"/>
          </w:tcPr>
          <w:p w14:paraId="12F75351" w14:textId="77777777" w:rsidR="0033559A" w:rsidRPr="007D0F07" w:rsidRDefault="0033559A" w:rsidP="00006E5B">
            <w:pPr>
              <w:pBdr>
                <w:bottom w:val="single" w:sz="4" w:space="1" w:color="auto"/>
              </w:pBdr>
              <w:tabs>
                <w:tab w:val="left" w:pos="540"/>
              </w:tabs>
              <w:spacing w:line="380" w:lineRule="exact"/>
              <w:ind w:left="-43" w:right="-43"/>
              <w:jc w:val="center"/>
              <w:rPr>
                <w:rFonts w:ascii="Arial" w:hAnsi="Arial" w:cs="Arial"/>
                <w:spacing w:val="-4"/>
                <w:sz w:val="20"/>
                <w:szCs w:val="20"/>
                <w:lang w:val="en-GB"/>
              </w:rPr>
            </w:pPr>
            <w:r w:rsidRPr="007D0F07">
              <w:rPr>
                <w:rFonts w:ascii="Arial" w:hAnsi="Arial" w:cs="Arial"/>
                <w:spacing w:val="-4"/>
                <w:sz w:val="20"/>
                <w:szCs w:val="20"/>
                <w:lang w:val="en-GB"/>
              </w:rPr>
              <w:t>31 December 2021</w:t>
            </w:r>
          </w:p>
        </w:tc>
      </w:tr>
      <w:tr w:rsidR="0033559A" w:rsidRPr="007D0F07" w14:paraId="2F4EA351" w14:textId="77777777" w:rsidTr="00006E5B">
        <w:trPr>
          <w:cantSplit/>
          <w:tblHeader/>
        </w:trPr>
        <w:tc>
          <w:tcPr>
            <w:tcW w:w="3780" w:type="dxa"/>
            <w:vAlign w:val="bottom"/>
          </w:tcPr>
          <w:p w14:paraId="0EBABE36" w14:textId="77777777" w:rsidR="0033559A" w:rsidRPr="007D0F07" w:rsidRDefault="0033559A" w:rsidP="00006E5B">
            <w:pPr>
              <w:spacing w:line="380" w:lineRule="exact"/>
              <w:ind w:left="630" w:right="-71"/>
              <w:jc w:val="thaiDistribute"/>
              <w:rPr>
                <w:rFonts w:ascii="Arial" w:hAnsi="Arial" w:cs="Arial"/>
                <w:b/>
                <w:bCs/>
                <w:sz w:val="20"/>
                <w:szCs w:val="20"/>
                <w:cs/>
              </w:rPr>
            </w:pPr>
          </w:p>
        </w:tc>
        <w:tc>
          <w:tcPr>
            <w:tcW w:w="1350" w:type="dxa"/>
            <w:vAlign w:val="bottom"/>
          </w:tcPr>
          <w:p w14:paraId="2D1FD3F1" w14:textId="77777777" w:rsidR="0033559A" w:rsidRPr="007D0F07" w:rsidRDefault="0033559A" w:rsidP="00006E5B">
            <w:pPr>
              <w:tabs>
                <w:tab w:val="decimal" w:pos="977"/>
              </w:tabs>
              <w:spacing w:line="380" w:lineRule="exact"/>
              <w:ind w:right="27"/>
              <w:rPr>
                <w:rFonts w:ascii="Arial" w:hAnsi="Arial" w:cs="Arial"/>
                <w:sz w:val="20"/>
                <w:szCs w:val="20"/>
                <w:lang w:val="en-GB"/>
              </w:rPr>
            </w:pPr>
          </w:p>
        </w:tc>
        <w:tc>
          <w:tcPr>
            <w:tcW w:w="1350" w:type="dxa"/>
            <w:vAlign w:val="bottom"/>
          </w:tcPr>
          <w:p w14:paraId="3912927A" w14:textId="77777777" w:rsidR="0033559A" w:rsidRPr="007D0F07" w:rsidRDefault="0033559A" w:rsidP="00006E5B">
            <w:pPr>
              <w:tabs>
                <w:tab w:val="decimal" w:pos="1000"/>
              </w:tabs>
              <w:spacing w:line="380" w:lineRule="exact"/>
              <w:ind w:right="27"/>
              <w:rPr>
                <w:rFonts w:ascii="Arial" w:hAnsi="Arial" w:cs="Arial"/>
                <w:sz w:val="20"/>
                <w:szCs w:val="20"/>
                <w:lang w:val="en-GB"/>
              </w:rPr>
            </w:pPr>
            <w:r w:rsidRPr="007D0F07">
              <w:rPr>
                <w:rFonts w:ascii="Arial" w:hAnsi="Arial" w:cs="Arial"/>
                <w:sz w:val="20"/>
                <w:szCs w:val="20"/>
                <w:lang w:val="en-GB"/>
              </w:rPr>
              <w:t>(Audited)</w:t>
            </w:r>
          </w:p>
        </w:tc>
        <w:tc>
          <w:tcPr>
            <w:tcW w:w="1350" w:type="dxa"/>
            <w:vAlign w:val="bottom"/>
          </w:tcPr>
          <w:p w14:paraId="188A2891" w14:textId="77777777" w:rsidR="0033559A" w:rsidRPr="007D0F07" w:rsidRDefault="0033559A" w:rsidP="00006E5B">
            <w:pPr>
              <w:tabs>
                <w:tab w:val="decimal" w:pos="977"/>
              </w:tabs>
              <w:spacing w:line="380" w:lineRule="exact"/>
              <w:ind w:right="27"/>
              <w:jc w:val="center"/>
              <w:rPr>
                <w:rFonts w:ascii="Arial" w:hAnsi="Arial" w:cs="Arial"/>
                <w:sz w:val="20"/>
                <w:szCs w:val="20"/>
                <w:lang w:val="en-GB"/>
              </w:rPr>
            </w:pPr>
          </w:p>
        </w:tc>
        <w:tc>
          <w:tcPr>
            <w:tcW w:w="1355" w:type="dxa"/>
            <w:gridSpan w:val="2"/>
            <w:vAlign w:val="bottom"/>
          </w:tcPr>
          <w:p w14:paraId="0742F8C7" w14:textId="77777777" w:rsidR="0033559A" w:rsidRPr="007D0F07" w:rsidRDefault="0033559A" w:rsidP="00006E5B">
            <w:pPr>
              <w:tabs>
                <w:tab w:val="decimal" w:pos="820"/>
              </w:tabs>
              <w:spacing w:line="380" w:lineRule="exact"/>
              <w:ind w:right="27"/>
              <w:jc w:val="center"/>
              <w:rPr>
                <w:rFonts w:ascii="Arial" w:hAnsi="Arial" w:cs="Arial"/>
                <w:sz w:val="20"/>
                <w:szCs w:val="20"/>
                <w:lang w:val="en-GB"/>
              </w:rPr>
            </w:pPr>
            <w:r w:rsidRPr="007D0F07">
              <w:rPr>
                <w:rFonts w:ascii="Arial" w:hAnsi="Arial" w:cs="Arial"/>
                <w:sz w:val="20"/>
                <w:szCs w:val="20"/>
                <w:lang w:val="en-GB"/>
              </w:rPr>
              <w:t>(Audited)</w:t>
            </w:r>
          </w:p>
        </w:tc>
      </w:tr>
      <w:tr w:rsidR="00DF6790" w:rsidRPr="007D0F07" w14:paraId="239BC602" w14:textId="77777777" w:rsidTr="00006E5B">
        <w:trPr>
          <w:cantSplit/>
        </w:trPr>
        <w:tc>
          <w:tcPr>
            <w:tcW w:w="3780" w:type="dxa"/>
            <w:shd w:val="clear" w:color="auto" w:fill="auto"/>
            <w:vAlign w:val="bottom"/>
          </w:tcPr>
          <w:p w14:paraId="76DC16AA" w14:textId="6F5D2610" w:rsidR="00DF6790" w:rsidRPr="007D0F07" w:rsidRDefault="00DF6790" w:rsidP="00006E5B">
            <w:pPr>
              <w:tabs>
                <w:tab w:val="decimal" w:pos="1071"/>
              </w:tabs>
              <w:spacing w:line="380" w:lineRule="exact"/>
              <w:ind w:right="-294"/>
              <w:rPr>
                <w:rFonts w:ascii="Arial" w:hAnsi="Arial" w:cs="Arial"/>
                <w:sz w:val="20"/>
                <w:szCs w:val="20"/>
                <w:lang w:val="en-GB"/>
              </w:rPr>
            </w:pPr>
            <w:r w:rsidRPr="007D0F07">
              <w:rPr>
                <w:rFonts w:ascii="Arial" w:hAnsi="Arial" w:cs="Arial"/>
                <w:sz w:val="20"/>
                <w:szCs w:val="20"/>
              </w:rPr>
              <w:t>Finished goods</w:t>
            </w:r>
          </w:p>
        </w:tc>
        <w:tc>
          <w:tcPr>
            <w:tcW w:w="1350" w:type="dxa"/>
            <w:vAlign w:val="bottom"/>
          </w:tcPr>
          <w:p w14:paraId="745E7975" w14:textId="66E830DB"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861,791</w:t>
            </w:r>
          </w:p>
        </w:tc>
        <w:tc>
          <w:tcPr>
            <w:tcW w:w="1350" w:type="dxa"/>
            <w:vAlign w:val="bottom"/>
          </w:tcPr>
          <w:p w14:paraId="67666786" w14:textId="4D3422CD"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345,968</w:t>
            </w:r>
          </w:p>
        </w:tc>
        <w:tc>
          <w:tcPr>
            <w:tcW w:w="1350" w:type="dxa"/>
            <w:vAlign w:val="bottom"/>
          </w:tcPr>
          <w:p w14:paraId="5E9E80C8" w14:textId="68A7A17E"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160,595</w:t>
            </w:r>
          </w:p>
        </w:tc>
        <w:tc>
          <w:tcPr>
            <w:tcW w:w="1355" w:type="dxa"/>
            <w:gridSpan w:val="2"/>
            <w:vAlign w:val="bottom"/>
          </w:tcPr>
          <w:p w14:paraId="01BF513A" w14:textId="3D0C357A"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35,039</w:t>
            </w:r>
          </w:p>
        </w:tc>
      </w:tr>
      <w:tr w:rsidR="00DF6790" w:rsidRPr="007D0F07" w14:paraId="166EED6A" w14:textId="77777777" w:rsidTr="00006E5B">
        <w:trPr>
          <w:cantSplit/>
        </w:trPr>
        <w:tc>
          <w:tcPr>
            <w:tcW w:w="3780" w:type="dxa"/>
            <w:vAlign w:val="bottom"/>
          </w:tcPr>
          <w:p w14:paraId="2A080D74" w14:textId="438DC228" w:rsidR="00DF6790" w:rsidRPr="007D0F07" w:rsidRDefault="00DF6790" w:rsidP="00006E5B">
            <w:pPr>
              <w:spacing w:line="380" w:lineRule="exact"/>
              <w:ind w:right="-17"/>
              <w:jc w:val="thaiDistribute"/>
              <w:rPr>
                <w:rFonts w:ascii="Arial" w:hAnsi="Arial" w:cs="Arial"/>
                <w:sz w:val="20"/>
                <w:szCs w:val="20"/>
                <w:cs/>
              </w:rPr>
            </w:pPr>
            <w:r w:rsidRPr="007D0F07">
              <w:rPr>
                <w:rFonts w:ascii="Arial" w:hAnsi="Arial" w:cs="Arial"/>
                <w:sz w:val="20"/>
                <w:szCs w:val="20"/>
              </w:rPr>
              <w:t>Work in process</w:t>
            </w:r>
          </w:p>
        </w:tc>
        <w:tc>
          <w:tcPr>
            <w:tcW w:w="1350" w:type="dxa"/>
            <w:vAlign w:val="bottom"/>
          </w:tcPr>
          <w:p w14:paraId="11F8D3A4" w14:textId="0FEE928A"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15,896</w:t>
            </w:r>
          </w:p>
        </w:tc>
        <w:tc>
          <w:tcPr>
            <w:tcW w:w="1350" w:type="dxa"/>
            <w:vAlign w:val="bottom"/>
          </w:tcPr>
          <w:p w14:paraId="11DBEC69" w14:textId="7ECD59EF"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25,566</w:t>
            </w:r>
          </w:p>
        </w:tc>
        <w:tc>
          <w:tcPr>
            <w:tcW w:w="1350" w:type="dxa"/>
            <w:vAlign w:val="bottom"/>
          </w:tcPr>
          <w:p w14:paraId="3D09239A" w14:textId="4921EA7F"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15,241</w:t>
            </w:r>
          </w:p>
        </w:tc>
        <w:tc>
          <w:tcPr>
            <w:tcW w:w="1355" w:type="dxa"/>
            <w:gridSpan w:val="2"/>
            <w:vAlign w:val="bottom"/>
          </w:tcPr>
          <w:p w14:paraId="22A7B246" w14:textId="3EC04646"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23,890</w:t>
            </w:r>
          </w:p>
        </w:tc>
      </w:tr>
      <w:tr w:rsidR="00DF6790" w:rsidRPr="007D0F07" w14:paraId="4A104F0E" w14:textId="77777777" w:rsidTr="00006E5B">
        <w:trPr>
          <w:cantSplit/>
          <w:trHeight w:val="70"/>
        </w:trPr>
        <w:tc>
          <w:tcPr>
            <w:tcW w:w="3780" w:type="dxa"/>
            <w:vAlign w:val="bottom"/>
          </w:tcPr>
          <w:p w14:paraId="3896C803" w14:textId="2AA259AE" w:rsidR="00DF6790" w:rsidRPr="007D0F07" w:rsidRDefault="00DF6790" w:rsidP="00006E5B">
            <w:pPr>
              <w:tabs>
                <w:tab w:val="left" w:pos="250"/>
              </w:tabs>
              <w:spacing w:line="380" w:lineRule="exact"/>
              <w:ind w:right="-45"/>
              <w:jc w:val="thaiDistribute"/>
              <w:rPr>
                <w:rFonts w:ascii="Arial" w:hAnsi="Arial" w:cs="Arial"/>
                <w:sz w:val="20"/>
                <w:szCs w:val="20"/>
              </w:rPr>
            </w:pPr>
            <w:r w:rsidRPr="007D0F07">
              <w:rPr>
                <w:rFonts w:ascii="Arial" w:hAnsi="Arial" w:cs="Arial"/>
                <w:sz w:val="20"/>
                <w:szCs w:val="20"/>
              </w:rPr>
              <w:t>Raw materials</w:t>
            </w:r>
          </w:p>
        </w:tc>
        <w:tc>
          <w:tcPr>
            <w:tcW w:w="1350" w:type="dxa"/>
            <w:vAlign w:val="bottom"/>
          </w:tcPr>
          <w:p w14:paraId="0B83E007" w14:textId="5C5D1705"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401,815</w:t>
            </w:r>
          </w:p>
        </w:tc>
        <w:tc>
          <w:tcPr>
            <w:tcW w:w="1350" w:type="dxa"/>
            <w:vAlign w:val="bottom"/>
          </w:tcPr>
          <w:p w14:paraId="5D362437" w14:textId="60177213"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478,375</w:t>
            </w:r>
          </w:p>
        </w:tc>
        <w:tc>
          <w:tcPr>
            <w:tcW w:w="1350" w:type="dxa"/>
            <w:vAlign w:val="bottom"/>
          </w:tcPr>
          <w:p w14:paraId="01182A40" w14:textId="1750CEDE"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349,846</w:t>
            </w:r>
          </w:p>
        </w:tc>
        <w:tc>
          <w:tcPr>
            <w:tcW w:w="1355" w:type="dxa"/>
            <w:gridSpan w:val="2"/>
            <w:vAlign w:val="bottom"/>
          </w:tcPr>
          <w:p w14:paraId="17198BAE" w14:textId="75927980" w:rsidR="00DF6790" w:rsidRPr="007D0F07" w:rsidRDefault="00DF6790" w:rsidP="00006E5B">
            <w:pP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390,600</w:t>
            </w:r>
          </w:p>
        </w:tc>
      </w:tr>
      <w:tr w:rsidR="00DF6790" w:rsidRPr="007D0F07" w14:paraId="22967405" w14:textId="77777777" w:rsidTr="00006E5B">
        <w:trPr>
          <w:cantSplit/>
        </w:trPr>
        <w:tc>
          <w:tcPr>
            <w:tcW w:w="3780" w:type="dxa"/>
          </w:tcPr>
          <w:p w14:paraId="721ACC51" w14:textId="39F39752" w:rsidR="00DF6790" w:rsidRPr="007D0F07" w:rsidRDefault="00DF6790" w:rsidP="00006E5B">
            <w:pPr>
              <w:tabs>
                <w:tab w:val="left" w:pos="0"/>
              </w:tabs>
              <w:spacing w:line="380" w:lineRule="exact"/>
              <w:ind w:right="-45"/>
              <w:jc w:val="thaiDistribute"/>
              <w:rPr>
                <w:rFonts w:ascii="Arial" w:hAnsi="Arial" w:cs="Arial"/>
                <w:sz w:val="20"/>
                <w:szCs w:val="20"/>
              </w:rPr>
            </w:pPr>
            <w:r w:rsidRPr="007D0F07">
              <w:rPr>
                <w:rFonts w:ascii="Arial" w:hAnsi="Arial" w:cs="Arial"/>
                <w:sz w:val="20"/>
                <w:szCs w:val="20"/>
              </w:rPr>
              <w:t>Supplies</w:t>
            </w:r>
          </w:p>
        </w:tc>
        <w:tc>
          <w:tcPr>
            <w:tcW w:w="1350" w:type="dxa"/>
            <w:vAlign w:val="bottom"/>
          </w:tcPr>
          <w:p w14:paraId="091D30F2" w14:textId="77D73890" w:rsidR="00DF6790" w:rsidRPr="007D0F07" w:rsidRDefault="00DF6790" w:rsidP="00006E5B">
            <w:pPr>
              <w:pBdr>
                <w:bottom w:val="single" w:sz="4" w:space="1" w:color="auto"/>
              </w:pBd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77,977</w:t>
            </w:r>
          </w:p>
        </w:tc>
        <w:tc>
          <w:tcPr>
            <w:tcW w:w="1350" w:type="dxa"/>
            <w:vAlign w:val="bottom"/>
          </w:tcPr>
          <w:p w14:paraId="3FEB6E95" w14:textId="5E402702" w:rsidR="00DF6790" w:rsidRPr="007D0F07" w:rsidRDefault="00DF6790" w:rsidP="00006E5B">
            <w:pPr>
              <w:pBdr>
                <w:bottom w:val="single" w:sz="4" w:space="1" w:color="auto"/>
              </w:pBd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71,321</w:t>
            </w:r>
          </w:p>
        </w:tc>
        <w:tc>
          <w:tcPr>
            <w:tcW w:w="1350" w:type="dxa"/>
            <w:vAlign w:val="bottom"/>
          </w:tcPr>
          <w:p w14:paraId="45FE2C96" w14:textId="5D996117" w:rsidR="00DF6790" w:rsidRPr="007D0F07" w:rsidRDefault="00DF6790" w:rsidP="00006E5B">
            <w:pPr>
              <w:pBdr>
                <w:bottom w:val="single" w:sz="4" w:space="1" w:color="auto"/>
              </w:pBd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30,686</w:t>
            </w:r>
          </w:p>
        </w:tc>
        <w:tc>
          <w:tcPr>
            <w:tcW w:w="1355" w:type="dxa"/>
            <w:gridSpan w:val="2"/>
            <w:vAlign w:val="bottom"/>
          </w:tcPr>
          <w:p w14:paraId="430143E5" w14:textId="75D063A2" w:rsidR="00DF6790" w:rsidRPr="007D0F07" w:rsidRDefault="00DF6790" w:rsidP="00006E5B">
            <w:pPr>
              <w:pBdr>
                <w:bottom w:val="single" w:sz="4" w:space="1" w:color="auto"/>
              </w:pBdr>
              <w:tabs>
                <w:tab w:val="decimal" w:pos="882"/>
              </w:tabs>
              <w:spacing w:line="380" w:lineRule="exact"/>
              <w:jc w:val="center"/>
              <w:rPr>
                <w:rFonts w:ascii="Arial" w:hAnsi="Arial" w:cs="Arial"/>
                <w:sz w:val="20"/>
                <w:szCs w:val="20"/>
                <w:lang w:val="en-GB"/>
              </w:rPr>
            </w:pPr>
            <w:r w:rsidRPr="00DF6790">
              <w:rPr>
                <w:rFonts w:ascii="Arial" w:hAnsi="Arial" w:cs="Arial"/>
                <w:sz w:val="20"/>
                <w:szCs w:val="20"/>
                <w:lang w:val="en-GB"/>
              </w:rPr>
              <w:t>29,047</w:t>
            </w:r>
          </w:p>
        </w:tc>
      </w:tr>
      <w:tr w:rsidR="00500585" w:rsidRPr="007D0F07" w14:paraId="4441276A" w14:textId="77777777" w:rsidTr="00006E5B">
        <w:trPr>
          <w:cantSplit/>
        </w:trPr>
        <w:tc>
          <w:tcPr>
            <w:tcW w:w="3780" w:type="dxa"/>
          </w:tcPr>
          <w:p w14:paraId="00EDB6C4" w14:textId="0FCC8F74" w:rsidR="00500585" w:rsidRPr="007D0F07" w:rsidRDefault="00500585" w:rsidP="00006E5B">
            <w:pPr>
              <w:spacing w:line="380" w:lineRule="exact"/>
              <w:ind w:left="252" w:right="-378" w:hanging="252"/>
              <w:rPr>
                <w:rFonts w:ascii="Arial" w:hAnsi="Arial" w:cs="Arial"/>
                <w:spacing w:val="-2"/>
                <w:sz w:val="20"/>
                <w:szCs w:val="20"/>
              </w:rPr>
            </w:pPr>
            <w:r w:rsidRPr="007D0F07">
              <w:rPr>
                <w:rFonts w:ascii="Arial" w:hAnsi="Arial" w:cs="Arial"/>
                <w:spacing w:val="-2"/>
                <w:sz w:val="20"/>
                <w:szCs w:val="20"/>
              </w:rPr>
              <w:t>Total inventories</w:t>
            </w:r>
          </w:p>
        </w:tc>
        <w:tc>
          <w:tcPr>
            <w:tcW w:w="1350" w:type="dxa"/>
            <w:vAlign w:val="bottom"/>
          </w:tcPr>
          <w:p w14:paraId="3A89339A" w14:textId="017B9A1D" w:rsidR="00500585" w:rsidRPr="007D0F07" w:rsidRDefault="00500585" w:rsidP="00006E5B">
            <w:pP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1,357,479</w:t>
            </w:r>
          </w:p>
        </w:tc>
        <w:tc>
          <w:tcPr>
            <w:tcW w:w="1350" w:type="dxa"/>
            <w:vAlign w:val="bottom"/>
          </w:tcPr>
          <w:p w14:paraId="3C8D6FD7" w14:textId="4B2E9A75" w:rsidR="00500585" w:rsidRPr="007D0F07" w:rsidRDefault="00500585" w:rsidP="00006E5B">
            <w:pPr>
              <w:tabs>
                <w:tab w:val="decimal" w:pos="882"/>
              </w:tabs>
              <w:spacing w:line="380" w:lineRule="exact"/>
              <w:jc w:val="center"/>
              <w:rPr>
                <w:rFonts w:ascii="Arial" w:hAnsi="Arial" w:cs="Arial"/>
                <w:sz w:val="20"/>
                <w:szCs w:val="20"/>
                <w:cs/>
                <w:lang w:val="en-GB"/>
              </w:rPr>
            </w:pPr>
            <w:r w:rsidRPr="00500585">
              <w:rPr>
                <w:rFonts w:ascii="Arial" w:hAnsi="Arial" w:cs="Arial"/>
                <w:sz w:val="20"/>
                <w:szCs w:val="20"/>
                <w:lang w:val="en-GB"/>
              </w:rPr>
              <w:t>921,230</w:t>
            </w:r>
          </w:p>
        </w:tc>
        <w:tc>
          <w:tcPr>
            <w:tcW w:w="1350" w:type="dxa"/>
            <w:vAlign w:val="bottom"/>
          </w:tcPr>
          <w:p w14:paraId="190868B2" w14:textId="4B1B5B1C" w:rsidR="00500585" w:rsidRPr="007D0F07" w:rsidRDefault="00500585" w:rsidP="00006E5B">
            <w:pPr>
              <w:tabs>
                <w:tab w:val="decimal" w:pos="882"/>
              </w:tabs>
              <w:spacing w:line="380" w:lineRule="exact"/>
              <w:jc w:val="center"/>
              <w:rPr>
                <w:rFonts w:ascii="Arial" w:hAnsi="Arial" w:cs="Arial"/>
                <w:sz w:val="20"/>
                <w:szCs w:val="20"/>
                <w:cs/>
                <w:lang w:val="en-GB"/>
              </w:rPr>
            </w:pPr>
            <w:r w:rsidRPr="00500585">
              <w:rPr>
                <w:rFonts w:ascii="Arial" w:hAnsi="Arial" w:cs="Arial"/>
                <w:sz w:val="20"/>
                <w:szCs w:val="20"/>
                <w:lang w:val="en-GB"/>
              </w:rPr>
              <w:t>556,368</w:t>
            </w:r>
          </w:p>
        </w:tc>
        <w:tc>
          <w:tcPr>
            <w:tcW w:w="1355" w:type="dxa"/>
            <w:gridSpan w:val="2"/>
            <w:vAlign w:val="bottom"/>
          </w:tcPr>
          <w:p w14:paraId="72A5231E" w14:textId="06A79FAA" w:rsidR="00500585" w:rsidRPr="007D0F07" w:rsidRDefault="00500585" w:rsidP="00006E5B">
            <w:pP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478,576</w:t>
            </w:r>
          </w:p>
        </w:tc>
      </w:tr>
      <w:tr w:rsidR="00500585" w:rsidRPr="007D0F07" w14:paraId="6ECE8C4B" w14:textId="77777777" w:rsidTr="00006E5B">
        <w:trPr>
          <w:cantSplit/>
        </w:trPr>
        <w:tc>
          <w:tcPr>
            <w:tcW w:w="3780" w:type="dxa"/>
          </w:tcPr>
          <w:p w14:paraId="20C53874" w14:textId="04BBC2E2" w:rsidR="00500585" w:rsidRPr="007D0F07" w:rsidRDefault="00500585" w:rsidP="00006E5B">
            <w:pPr>
              <w:spacing w:line="380" w:lineRule="exact"/>
              <w:ind w:left="252" w:right="-378" w:hanging="252"/>
              <w:rPr>
                <w:rFonts w:ascii="Arial" w:hAnsi="Arial" w:cs="Arial"/>
                <w:spacing w:val="-4"/>
                <w:sz w:val="20"/>
                <w:szCs w:val="20"/>
              </w:rPr>
            </w:pPr>
            <w:r w:rsidRPr="007D0F07">
              <w:rPr>
                <w:rFonts w:ascii="Arial" w:hAnsi="Arial" w:cs="Arial"/>
                <w:spacing w:val="-4"/>
                <w:sz w:val="20"/>
                <w:szCs w:val="20"/>
              </w:rPr>
              <w:t xml:space="preserve">Less: Reduce cost to net </w:t>
            </w:r>
            <w:proofErr w:type="spellStart"/>
            <w:r w:rsidRPr="007D0F07">
              <w:rPr>
                <w:rFonts w:ascii="Arial" w:hAnsi="Arial" w:cs="Arial"/>
                <w:spacing w:val="-4"/>
                <w:sz w:val="20"/>
                <w:szCs w:val="20"/>
              </w:rPr>
              <w:t>realisable</w:t>
            </w:r>
            <w:proofErr w:type="spellEnd"/>
            <w:r w:rsidRPr="007D0F07">
              <w:rPr>
                <w:rFonts w:ascii="Arial" w:hAnsi="Arial" w:cs="Arial"/>
                <w:spacing w:val="-4"/>
                <w:sz w:val="20"/>
                <w:szCs w:val="20"/>
              </w:rPr>
              <w:t xml:space="preserve"> value</w:t>
            </w:r>
          </w:p>
        </w:tc>
        <w:tc>
          <w:tcPr>
            <w:tcW w:w="1350" w:type="dxa"/>
            <w:vAlign w:val="bottom"/>
          </w:tcPr>
          <w:p w14:paraId="49137F00" w14:textId="3CE907BF" w:rsidR="00500585" w:rsidRPr="007D0F07" w:rsidRDefault="00500585" w:rsidP="00006E5B">
            <w:pPr>
              <w:pBdr>
                <w:bottom w:val="sing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(16,795)</w:t>
            </w:r>
          </w:p>
        </w:tc>
        <w:tc>
          <w:tcPr>
            <w:tcW w:w="1350" w:type="dxa"/>
            <w:vAlign w:val="bottom"/>
          </w:tcPr>
          <w:p w14:paraId="0BFBFA12" w14:textId="3674BFCC" w:rsidR="00500585" w:rsidRPr="007D0F07" w:rsidRDefault="00500585" w:rsidP="00006E5B">
            <w:pPr>
              <w:pBdr>
                <w:bottom w:val="sing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(3,639)</w:t>
            </w:r>
          </w:p>
        </w:tc>
        <w:tc>
          <w:tcPr>
            <w:tcW w:w="1350" w:type="dxa"/>
            <w:vAlign w:val="bottom"/>
          </w:tcPr>
          <w:p w14:paraId="5CB53A90" w14:textId="5CB1B28A" w:rsidR="00500585" w:rsidRPr="007D0F07" w:rsidRDefault="00500585" w:rsidP="00006E5B">
            <w:pPr>
              <w:pBdr>
                <w:bottom w:val="sing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(291)</w:t>
            </w:r>
          </w:p>
        </w:tc>
        <w:tc>
          <w:tcPr>
            <w:tcW w:w="1355" w:type="dxa"/>
            <w:gridSpan w:val="2"/>
            <w:vAlign w:val="bottom"/>
          </w:tcPr>
          <w:p w14:paraId="2F947EBB" w14:textId="36AF2B40" w:rsidR="00500585" w:rsidRPr="007D0F07" w:rsidRDefault="00500585" w:rsidP="00006E5B">
            <w:pPr>
              <w:pBdr>
                <w:bottom w:val="sing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(3,639)</w:t>
            </w:r>
          </w:p>
        </w:tc>
      </w:tr>
      <w:tr w:rsidR="00500585" w:rsidRPr="007D0F07" w14:paraId="322B956B" w14:textId="77777777" w:rsidTr="00006E5B">
        <w:trPr>
          <w:cantSplit/>
        </w:trPr>
        <w:tc>
          <w:tcPr>
            <w:tcW w:w="3780" w:type="dxa"/>
          </w:tcPr>
          <w:p w14:paraId="1291EE8B" w14:textId="503E4FD1" w:rsidR="00500585" w:rsidRPr="007D0F07" w:rsidRDefault="00500585" w:rsidP="00006E5B">
            <w:pPr>
              <w:spacing w:line="380" w:lineRule="exact"/>
              <w:ind w:right="-17"/>
              <w:rPr>
                <w:rFonts w:ascii="Arial" w:hAnsi="Arial" w:cs="Arial"/>
                <w:sz w:val="20"/>
                <w:szCs w:val="20"/>
                <w:cs/>
              </w:rPr>
            </w:pPr>
            <w:r w:rsidRPr="007D0F07">
              <w:rPr>
                <w:rFonts w:ascii="Arial" w:hAnsi="Arial" w:cs="Arial"/>
                <w:spacing w:val="-2"/>
                <w:sz w:val="20"/>
                <w:szCs w:val="20"/>
              </w:rPr>
              <w:t>Total inventories - net</w:t>
            </w:r>
          </w:p>
        </w:tc>
        <w:tc>
          <w:tcPr>
            <w:tcW w:w="1350" w:type="dxa"/>
            <w:vAlign w:val="bottom"/>
          </w:tcPr>
          <w:p w14:paraId="03790698" w14:textId="1CEC238D" w:rsidR="00500585" w:rsidRPr="007D0F07" w:rsidRDefault="00500585" w:rsidP="00006E5B">
            <w:pPr>
              <w:pBdr>
                <w:bottom w:val="doub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1,340,684</w:t>
            </w:r>
          </w:p>
        </w:tc>
        <w:tc>
          <w:tcPr>
            <w:tcW w:w="1350" w:type="dxa"/>
            <w:vAlign w:val="bottom"/>
          </w:tcPr>
          <w:p w14:paraId="54FE9C41" w14:textId="237BAB76" w:rsidR="00500585" w:rsidRPr="007D0F07" w:rsidRDefault="00500585" w:rsidP="00006E5B">
            <w:pPr>
              <w:pBdr>
                <w:bottom w:val="doub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917,591</w:t>
            </w:r>
          </w:p>
        </w:tc>
        <w:tc>
          <w:tcPr>
            <w:tcW w:w="1350" w:type="dxa"/>
            <w:vAlign w:val="bottom"/>
          </w:tcPr>
          <w:p w14:paraId="46BD5BCE" w14:textId="388601EE" w:rsidR="00500585" w:rsidRPr="007D0F07" w:rsidRDefault="00500585" w:rsidP="00006E5B">
            <w:pPr>
              <w:pBdr>
                <w:bottom w:val="doub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556,077</w:t>
            </w:r>
          </w:p>
        </w:tc>
        <w:tc>
          <w:tcPr>
            <w:tcW w:w="1355" w:type="dxa"/>
            <w:gridSpan w:val="2"/>
            <w:vAlign w:val="bottom"/>
          </w:tcPr>
          <w:p w14:paraId="6977C0C8" w14:textId="3F130F55" w:rsidR="00500585" w:rsidRPr="007D0F07" w:rsidRDefault="00500585" w:rsidP="00006E5B">
            <w:pPr>
              <w:pBdr>
                <w:bottom w:val="double" w:sz="4" w:space="1" w:color="auto"/>
              </w:pBdr>
              <w:tabs>
                <w:tab w:val="decimal" w:pos="882"/>
              </w:tabs>
              <w:spacing w:line="380" w:lineRule="exact"/>
              <w:jc w:val="center"/>
              <w:rPr>
                <w:rFonts w:ascii="Arial" w:hAnsi="Arial" w:cs="Arial"/>
                <w:sz w:val="20"/>
                <w:szCs w:val="20"/>
                <w:lang w:val="en-GB"/>
              </w:rPr>
            </w:pPr>
            <w:r w:rsidRPr="00500585">
              <w:rPr>
                <w:rFonts w:ascii="Arial" w:hAnsi="Arial" w:cs="Arial"/>
                <w:sz w:val="20"/>
                <w:szCs w:val="20"/>
                <w:lang w:val="en-GB"/>
              </w:rPr>
              <w:t>474,937</w:t>
            </w:r>
          </w:p>
        </w:tc>
      </w:tr>
    </w:tbl>
    <w:p w14:paraId="09BD5AE3" w14:textId="0048052C" w:rsidR="001D6F17" w:rsidRPr="00B45F11" w:rsidRDefault="00184AC7" w:rsidP="00006E5B">
      <w:pPr>
        <w:tabs>
          <w:tab w:val="left" w:pos="1440"/>
        </w:tabs>
        <w:spacing w:before="240" w:after="120" w:line="380" w:lineRule="exact"/>
        <w:ind w:left="540" w:hanging="540"/>
        <w:jc w:val="thaiDistribute"/>
        <w:outlineLvl w:val="0"/>
        <w:rPr>
          <w:rFonts w:ascii="Arial" w:hAnsi="Arial" w:cstheme="minorBidi"/>
          <w:sz w:val="22"/>
          <w:szCs w:val="22"/>
        </w:rPr>
      </w:pPr>
      <w:r>
        <w:rPr>
          <w:rFonts w:ascii="Arial" w:hAnsi="Arial" w:cstheme="minorBidi"/>
          <w:sz w:val="22"/>
          <w:szCs w:val="22"/>
        </w:rPr>
        <w:tab/>
      </w:r>
      <w:r w:rsidRPr="0043596B">
        <w:rPr>
          <w:rFonts w:ascii="Arial" w:hAnsi="Arial"/>
          <w:sz w:val="22"/>
          <w:szCs w:val="22"/>
        </w:rPr>
        <w:t xml:space="preserve">As at </w:t>
      </w:r>
      <w:r w:rsidR="00EB7B37">
        <w:rPr>
          <w:rFonts w:ascii="Arial" w:hAnsi="Arial"/>
          <w:sz w:val="22"/>
          <w:szCs w:val="22"/>
        </w:rPr>
        <w:t xml:space="preserve">30 September </w:t>
      </w:r>
      <w:r w:rsidRPr="0043596B">
        <w:rPr>
          <w:rFonts w:ascii="Arial" w:hAnsi="Arial"/>
          <w:sz w:val="22"/>
          <w:szCs w:val="22"/>
        </w:rPr>
        <w:t xml:space="preserve">2022, the Company's inventories include statutory fuel reserves that </w:t>
      </w:r>
      <w:r w:rsidR="009C4C1D">
        <w:rPr>
          <w:rFonts w:ascii="Arial" w:hAnsi="Arial"/>
          <w:sz w:val="22"/>
          <w:szCs w:val="22"/>
        </w:rPr>
        <w:t xml:space="preserve">                                   </w:t>
      </w:r>
      <w:r w:rsidRPr="0043596B">
        <w:rPr>
          <w:rFonts w:ascii="Arial" w:hAnsi="Arial"/>
          <w:sz w:val="22"/>
          <w:szCs w:val="22"/>
        </w:rPr>
        <w:t xml:space="preserve">the Company </w:t>
      </w:r>
      <w:r w:rsidR="004B278D" w:rsidRPr="0043596B">
        <w:rPr>
          <w:rFonts w:ascii="Arial" w:hAnsi="Arial"/>
          <w:sz w:val="22"/>
          <w:szCs w:val="22"/>
        </w:rPr>
        <w:t>holds as representative</w:t>
      </w:r>
      <w:r w:rsidRPr="0043596B">
        <w:rPr>
          <w:rFonts w:ascii="Arial" w:hAnsi="Arial"/>
          <w:sz w:val="22"/>
          <w:szCs w:val="22"/>
        </w:rPr>
        <w:t xml:space="preserve"> for other parties </w:t>
      </w:r>
      <w:r w:rsidR="000C0225" w:rsidRPr="0043596B">
        <w:rPr>
          <w:rFonts w:ascii="Arial" w:hAnsi="Arial"/>
          <w:sz w:val="22"/>
          <w:szCs w:val="22"/>
        </w:rPr>
        <w:t>totaling</w:t>
      </w:r>
      <w:r w:rsidR="002139D9">
        <w:rPr>
          <w:rFonts w:ascii="Arial" w:hAnsi="Arial"/>
          <w:sz w:val="22"/>
          <w:szCs w:val="22"/>
        </w:rPr>
        <w:t xml:space="preserve"> 0.5</w:t>
      </w:r>
      <w:r w:rsidR="000C0225" w:rsidRPr="0043596B">
        <w:rPr>
          <w:rFonts w:ascii="Arial" w:hAnsi="Arial"/>
          <w:sz w:val="22"/>
          <w:szCs w:val="22"/>
        </w:rPr>
        <w:t xml:space="preserve"> million liters, </w:t>
      </w:r>
      <w:r w:rsidRPr="0043596B">
        <w:rPr>
          <w:rFonts w:ascii="Arial" w:hAnsi="Arial"/>
          <w:sz w:val="22"/>
          <w:szCs w:val="22"/>
        </w:rPr>
        <w:t xml:space="preserve">valued at </w:t>
      </w:r>
      <w:r w:rsidR="0055700E">
        <w:rPr>
          <w:rFonts w:ascii="Arial" w:hAnsi="Arial"/>
          <w:sz w:val="22"/>
          <w:szCs w:val="22"/>
        </w:rPr>
        <w:t xml:space="preserve">      </w:t>
      </w:r>
      <w:r w:rsidRPr="0043596B">
        <w:rPr>
          <w:rFonts w:ascii="Arial" w:hAnsi="Arial"/>
          <w:sz w:val="22"/>
          <w:szCs w:val="22"/>
        </w:rPr>
        <w:t>Baht</w:t>
      </w:r>
      <w:r w:rsidR="00A42BFD">
        <w:rPr>
          <w:rFonts w:ascii="Arial" w:hAnsi="Arial"/>
          <w:sz w:val="22"/>
          <w:szCs w:val="22"/>
        </w:rPr>
        <w:t xml:space="preserve"> 11.73</w:t>
      </w:r>
      <w:r w:rsidRPr="0043596B">
        <w:rPr>
          <w:rFonts w:ascii="Arial" w:hAnsi="Arial"/>
          <w:sz w:val="22"/>
          <w:szCs w:val="22"/>
        </w:rPr>
        <w:t xml:space="preserve"> millio</w:t>
      </w:r>
      <w:r w:rsidR="000C0225" w:rsidRPr="0043596B">
        <w:rPr>
          <w:rFonts w:ascii="Arial" w:hAnsi="Arial"/>
          <w:sz w:val="22"/>
          <w:szCs w:val="22"/>
        </w:rPr>
        <w:t xml:space="preserve">n </w:t>
      </w:r>
      <w:r w:rsidRPr="0043596B">
        <w:rPr>
          <w:rFonts w:ascii="Arial" w:hAnsi="Arial"/>
          <w:sz w:val="22"/>
          <w:szCs w:val="22"/>
        </w:rPr>
        <w:t xml:space="preserve">(31 December 2021: 0.5 million </w:t>
      </w:r>
      <w:r w:rsidR="0043596B" w:rsidRPr="0043596B">
        <w:rPr>
          <w:rFonts w:ascii="Arial" w:hAnsi="Arial"/>
          <w:sz w:val="22"/>
          <w:szCs w:val="22"/>
        </w:rPr>
        <w:t xml:space="preserve">liters </w:t>
      </w:r>
      <w:r w:rsidRPr="0043596B">
        <w:rPr>
          <w:rFonts w:ascii="Arial" w:hAnsi="Arial"/>
          <w:sz w:val="22"/>
          <w:szCs w:val="22"/>
        </w:rPr>
        <w:t>valued at Baht 10.73 million)</w:t>
      </w:r>
      <w:r w:rsidR="00F36154" w:rsidRPr="0043596B">
        <w:rPr>
          <w:rFonts w:ascii="Arial" w:hAnsi="Arial"/>
          <w:sz w:val="22"/>
          <w:szCs w:val="22"/>
        </w:rPr>
        <w:t>.</w:t>
      </w:r>
    </w:p>
    <w:p w14:paraId="72BBA8DF" w14:textId="1054E170" w:rsidR="00DD78F6" w:rsidRDefault="00DD78F6" w:rsidP="00006E5B">
      <w:pPr>
        <w:tabs>
          <w:tab w:val="left" w:pos="540"/>
        </w:tabs>
        <w:spacing w:before="120" w:after="120" w:line="380" w:lineRule="exact"/>
        <w:ind w:left="547" w:hanging="547"/>
        <w:jc w:val="thaiDistribute"/>
        <w:rPr>
          <w:rFonts w:ascii="Arial" w:hAnsi="Arial" w:cs="Arial"/>
          <w:b/>
          <w:bCs/>
          <w:sz w:val="22"/>
          <w:szCs w:val="22"/>
        </w:rPr>
      </w:pPr>
      <w:r w:rsidRPr="00AA7CD6">
        <w:rPr>
          <w:rFonts w:ascii="Arial" w:hAnsi="Arial" w:cs="Arial"/>
          <w:b/>
          <w:bCs/>
          <w:sz w:val="22"/>
          <w:szCs w:val="22"/>
          <w:lang w:val="en-GB"/>
        </w:rPr>
        <w:t>5</w:t>
      </w:r>
      <w:r w:rsidR="00EF024D" w:rsidRPr="00AA7CD6">
        <w:rPr>
          <w:rFonts w:ascii="Arial" w:hAnsi="Arial" w:cs="Arial"/>
          <w:b/>
          <w:bCs/>
          <w:sz w:val="22"/>
          <w:szCs w:val="22"/>
          <w:lang w:val="en-GB"/>
        </w:rPr>
        <w:t>.</w:t>
      </w:r>
      <w:r w:rsidR="00EF024D" w:rsidRPr="00AA7CD6">
        <w:rPr>
          <w:rFonts w:ascii="Arial" w:hAnsi="Arial" w:cs="Arial"/>
          <w:b/>
          <w:bCs/>
          <w:sz w:val="22"/>
          <w:szCs w:val="22"/>
          <w:cs/>
          <w:lang w:val="en-GB"/>
        </w:rPr>
        <w:tab/>
      </w:r>
      <w:r w:rsidRPr="00AA7CD6">
        <w:rPr>
          <w:rFonts w:ascii="Arial" w:hAnsi="Arial" w:cs="Arial"/>
          <w:b/>
          <w:bCs/>
          <w:sz w:val="22"/>
          <w:szCs w:val="22"/>
        </w:rPr>
        <w:t>Investments in subsidiaries</w:t>
      </w:r>
    </w:p>
    <w:p w14:paraId="4E65DD07" w14:textId="5048918A" w:rsidR="00D22648" w:rsidRPr="003B1DDC" w:rsidRDefault="00D22648" w:rsidP="00006E5B">
      <w:pPr>
        <w:spacing w:before="120" w:after="120" w:line="380" w:lineRule="exact"/>
        <w:ind w:left="547" w:hanging="7"/>
        <w:jc w:val="thaiDistribute"/>
        <w:rPr>
          <w:rFonts w:ascii="Arial" w:hAnsi="Arial"/>
          <w:sz w:val="22"/>
          <w:szCs w:val="22"/>
        </w:rPr>
      </w:pPr>
      <w:r>
        <w:rPr>
          <w:rFonts w:ascii="Arial" w:hAnsi="Arial" w:cs="Arial"/>
          <w:b/>
          <w:bCs/>
          <w:sz w:val="22"/>
          <w:szCs w:val="22"/>
        </w:rPr>
        <w:tab/>
      </w:r>
      <w:r w:rsidR="003B1DDC">
        <w:rPr>
          <w:rFonts w:ascii="Arial" w:hAnsi="Arial"/>
          <w:sz w:val="22"/>
          <w:szCs w:val="22"/>
        </w:rPr>
        <w:t>D</w:t>
      </w:r>
      <w:r w:rsidR="003B1DDC" w:rsidRPr="00CF01B0">
        <w:rPr>
          <w:rFonts w:ascii="Arial" w:hAnsi="Arial"/>
          <w:sz w:val="22"/>
          <w:szCs w:val="22"/>
        </w:rPr>
        <w:t xml:space="preserve">uring the current period, there were changes in </w:t>
      </w:r>
      <w:r w:rsidR="003B1DDC">
        <w:rPr>
          <w:rFonts w:ascii="Arial" w:hAnsi="Arial"/>
          <w:sz w:val="22"/>
          <w:szCs w:val="22"/>
        </w:rPr>
        <w:t>investments in subsidiaries</w:t>
      </w:r>
      <w:r w:rsidR="003B1DDC" w:rsidRPr="00CF01B0">
        <w:rPr>
          <w:rFonts w:ascii="Arial" w:hAnsi="Arial"/>
          <w:sz w:val="22"/>
          <w:szCs w:val="22"/>
        </w:rPr>
        <w:t xml:space="preserve"> as follows.</w:t>
      </w:r>
    </w:p>
    <w:p w14:paraId="162D277C" w14:textId="686E3B43" w:rsidR="00006E5B" w:rsidRPr="004B7A48" w:rsidRDefault="00006E5B" w:rsidP="00006E5B">
      <w:pPr>
        <w:tabs>
          <w:tab w:val="left" w:pos="540"/>
        </w:tabs>
        <w:spacing w:before="120" w:after="120" w:line="380" w:lineRule="exact"/>
        <w:ind w:left="547" w:hanging="547"/>
        <w:jc w:val="thaiDistribute"/>
        <w:rPr>
          <w:rFonts w:ascii="Arial" w:hAnsi="Arial" w:cs="Arial"/>
          <w:sz w:val="22"/>
          <w:szCs w:val="22"/>
        </w:rPr>
      </w:pPr>
      <w:r w:rsidRPr="00AA7CD6">
        <w:rPr>
          <w:rFonts w:ascii="Arial" w:hAnsi="Arial" w:cs="Arial"/>
          <w:sz w:val="22"/>
          <w:szCs w:val="22"/>
        </w:rPr>
        <w:t>5.1</w:t>
      </w:r>
      <w:r w:rsidRPr="00AA7CD6">
        <w:rPr>
          <w:rFonts w:ascii="Arial" w:hAnsi="Arial" w:cstheme="minorBidi"/>
          <w:sz w:val="22"/>
          <w:szCs w:val="22"/>
          <w:cs/>
        </w:rPr>
        <w:tab/>
      </w:r>
      <w:r w:rsidRPr="00AA7CD6">
        <w:rPr>
          <w:rFonts w:ascii="Arial" w:hAnsi="Arial"/>
          <w:sz w:val="22"/>
          <w:szCs w:val="22"/>
        </w:rPr>
        <w:t>On 12 May 2022, a meeting of the Company’s Board of Directors passed a resolution approving</w:t>
      </w:r>
      <w:r w:rsidRPr="005F4F2A">
        <w:rPr>
          <w:rFonts w:ascii="Arial" w:hAnsi="Arial"/>
          <w:sz w:val="22"/>
          <w:szCs w:val="22"/>
        </w:rPr>
        <w:t xml:space="preserve"> a subsidiary of the Company,</w:t>
      </w:r>
      <w:r>
        <w:rPr>
          <w:rFonts w:ascii="Arial" w:hAnsi="Arial"/>
          <w:sz w:val="22"/>
          <w:szCs w:val="22"/>
        </w:rPr>
        <w:t xml:space="preserve"> </w:t>
      </w:r>
      <w:proofErr w:type="spellStart"/>
      <w:r>
        <w:rPr>
          <w:rFonts w:ascii="Arial" w:hAnsi="Arial"/>
          <w:sz w:val="22"/>
          <w:szCs w:val="22"/>
        </w:rPr>
        <w:t>Ubon</w:t>
      </w:r>
      <w:proofErr w:type="spellEnd"/>
      <w:r>
        <w:rPr>
          <w:rFonts w:ascii="Arial" w:hAnsi="Arial"/>
          <w:sz w:val="22"/>
          <w:szCs w:val="22"/>
        </w:rPr>
        <w:t xml:space="preserve"> Bio Agricultural Co., Ltd.</w:t>
      </w:r>
      <w:r w:rsidRPr="005F4F2A">
        <w:rPr>
          <w:rFonts w:ascii="Arial" w:hAnsi="Arial"/>
          <w:sz w:val="22"/>
          <w:szCs w:val="22"/>
        </w:rPr>
        <w:t>, entering into an agreement to</w:t>
      </w:r>
      <w:r>
        <w:rPr>
          <w:rFonts w:ascii="Arial" w:hAnsi="Arial"/>
          <w:sz w:val="22"/>
          <w:szCs w:val="22"/>
        </w:rPr>
        <w:t xml:space="preserve"> invest</w:t>
      </w:r>
      <w:r>
        <w:rPr>
          <w:rFonts w:ascii="Arial" w:hAnsi="Arial" w:hint="cs"/>
          <w:sz w:val="22"/>
          <w:szCs w:val="22"/>
          <w:cs/>
        </w:rPr>
        <w:t xml:space="preserve"> </w:t>
      </w:r>
      <w:r w:rsidRPr="00B76A5E">
        <w:rPr>
          <w:rFonts w:ascii="Arial" w:eastAsiaTheme="minorHAnsi" w:hAnsi="Arial" w:cs="Arial"/>
          <w:sz w:val="22"/>
          <w:szCs w:val="22"/>
        </w:rPr>
        <w:t>Baht 82.41 million</w:t>
      </w:r>
      <w:r>
        <w:rPr>
          <w:rFonts w:ascii="Arial" w:eastAsiaTheme="minorHAnsi" w:hAnsi="Arial" w:cs="Arial"/>
          <w:sz w:val="22"/>
          <w:szCs w:val="22"/>
        </w:rPr>
        <w:t xml:space="preserve"> in</w:t>
      </w:r>
      <w:r>
        <w:rPr>
          <w:rFonts w:ascii="Arial" w:hAnsi="Arial"/>
          <w:sz w:val="22"/>
          <w:szCs w:val="22"/>
        </w:rPr>
        <w:t xml:space="preserve"> </w:t>
      </w:r>
      <w:proofErr w:type="spellStart"/>
      <w:r w:rsidRPr="00B76A5E">
        <w:rPr>
          <w:rFonts w:ascii="Arial" w:eastAsiaTheme="minorHAnsi" w:hAnsi="Arial" w:cs="Arial"/>
          <w:sz w:val="22"/>
          <w:szCs w:val="22"/>
        </w:rPr>
        <w:t>Ubon</w:t>
      </w:r>
      <w:proofErr w:type="spellEnd"/>
      <w:r w:rsidRPr="00B76A5E">
        <w:rPr>
          <w:rFonts w:ascii="Arial" w:eastAsiaTheme="minorHAnsi" w:hAnsi="Arial" w:cs="Arial"/>
          <w:sz w:val="22"/>
          <w:szCs w:val="22"/>
        </w:rPr>
        <w:t xml:space="preserve"> </w:t>
      </w:r>
      <w:proofErr w:type="spellStart"/>
      <w:r w:rsidRPr="00B76A5E">
        <w:rPr>
          <w:rFonts w:ascii="Arial" w:eastAsiaTheme="minorHAnsi" w:hAnsi="Arial" w:cs="Arial"/>
          <w:sz w:val="22"/>
          <w:szCs w:val="22"/>
        </w:rPr>
        <w:t>Saeng</w:t>
      </w:r>
      <w:proofErr w:type="spellEnd"/>
      <w:r w:rsidRPr="00B76A5E">
        <w:rPr>
          <w:rFonts w:ascii="Arial" w:eastAsiaTheme="minorHAnsi" w:hAnsi="Arial" w:cs="Arial"/>
          <w:sz w:val="22"/>
          <w:szCs w:val="22"/>
        </w:rPr>
        <w:t xml:space="preserve"> </w:t>
      </w:r>
      <w:proofErr w:type="spellStart"/>
      <w:r w:rsidRPr="00B76A5E">
        <w:rPr>
          <w:rFonts w:ascii="Arial" w:eastAsiaTheme="minorHAnsi" w:hAnsi="Arial" w:cs="Arial"/>
          <w:sz w:val="22"/>
          <w:szCs w:val="22"/>
        </w:rPr>
        <w:t>Arthid</w:t>
      </w:r>
      <w:proofErr w:type="spellEnd"/>
      <w:r w:rsidRPr="00B76A5E">
        <w:rPr>
          <w:rFonts w:ascii="Arial" w:eastAsiaTheme="minorHAnsi" w:hAnsi="Arial" w:cs="Arial"/>
          <w:sz w:val="22"/>
          <w:szCs w:val="22"/>
        </w:rPr>
        <w:t xml:space="preserve"> Co., Ltd.</w:t>
      </w:r>
      <w:r>
        <w:rPr>
          <w:rFonts w:ascii="Arial" w:eastAsiaTheme="minorHAnsi" w:hAnsi="Arial" w:cs="Arial"/>
          <w:sz w:val="22"/>
          <w:szCs w:val="22"/>
        </w:rPr>
        <w:t>, representing a 99.99 percent interest</w:t>
      </w:r>
      <w:r w:rsidRPr="00B76A5E">
        <w:rPr>
          <w:rFonts w:ascii="Arial" w:eastAsiaTheme="minorHAnsi" w:hAnsi="Arial" w:cs="Arial"/>
          <w:sz w:val="22"/>
          <w:szCs w:val="22"/>
        </w:rPr>
        <w:t>.</w:t>
      </w:r>
      <w:r w:rsidRPr="0081393D">
        <w:rPr>
          <w:rFonts w:ascii="Arial" w:eastAsiaTheme="minorHAnsi" w:hAnsi="Arial" w:cs="Arial"/>
          <w:sz w:val="22"/>
          <w:szCs w:val="22"/>
        </w:rPr>
        <w:t xml:space="preserve"> </w:t>
      </w:r>
      <w:r>
        <w:rPr>
          <w:rFonts w:ascii="Arial" w:eastAsiaTheme="minorHAnsi" w:hAnsi="Arial" w:cs="Arial"/>
          <w:sz w:val="22"/>
          <w:szCs w:val="22"/>
        </w:rPr>
        <w:t xml:space="preserve">The objective of investment is </w:t>
      </w:r>
      <w:r w:rsidR="00E46BD2">
        <w:rPr>
          <w:rFonts w:ascii="Arial" w:eastAsiaTheme="minorHAnsi" w:hAnsi="Arial" w:cs="Arial"/>
          <w:sz w:val="22"/>
          <w:szCs w:val="22"/>
        </w:rPr>
        <w:t>generating the electricity from solar power system</w:t>
      </w:r>
      <w:r>
        <w:rPr>
          <w:rFonts w:ascii="Arial" w:eastAsiaTheme="minorHAnsi" w:hAnsi="Arial" w:cs="Arial"/>
          <w:sz w:val="22"/>
          <w:szCs w:val="22"/>
        </w:rPr>
        <w:t xml:space="preserve"> for use in the Company’s </w:t>
      </w:r>
      <w:r w:rsidRPr="004B7A48">
        <w:rPr>
          <w:rFonts w:ascii="Arial" w:eastAsiaTheme="minorHAnsi" w:hAnsi="Arial" w:cs="Arial"/>
          <w:sz w:val="22"/>
          <w:szCs w:val="22"/>
        </w:rPr>
        <w:t>production. The investment was completed on 1 July 2022.</w:t>
      </w:r>
    </w:p>
    <w:p w14:paraId="5D50867A" w14:textId="44F5DFA5" w:rsidR="00006E5B" w:rsidRPr="004E44AE" w:rsidRDefault="00006E5B" w:rsidP="00006E5B">
      <w:pPr>
        <w:tabs>
          <w:tab w:val="left" w:pos="540"/>
        </w:tabs>
        <w:spacing w:before="120" w:after="120" w:line="380" w:lineRule="exact"/>
        <w:ind w:left="547" w:hanging="547"/>
        <w:jc w:val="thaiDistribute"/>
        <w:rPr>
          <w:rFonts w:ascii="Arial" w:hAnsi="Arial" w:cstheme="minorBidi"/>
          <w:sz w:val="22"/>
          <w:szCs w:val="22"/>
          <w:highlight w:val="yellow"/>
        </w:rPr>
      </w:pPr>
      <w:r w:rsidRPr="004B7A48">
        <w:rPr>
          <w:rFonts w:ascii="Arial" w:hAnsi="Arial" w:cstheme="minorBidi"/>
          <w:sz w:val="22"/>
          <w:szCs w:val="22"/>
          <w:cs/>
        </w:rPr>
        <w:tab/>
      </w:r>
      <w:r w:rsidRPr="004B7A48">
        <w:rPr>
          <w:rFonts w:ascii="Arial" w:hAnsi="Arial" w:cstheme="minorBidi"/>
          <w:sz w:val="22"/>
          <w:szCs w:val="22"/>
        </w:rPr>
        <w:t xml:space="preserve">The </w:t>
      </w:r>
      <w:r w:rsidRPr="004B7A48">
        <w:rPr>
          <w:rFonts w:ascii="Arial" w:hAnsi="Arial" w:cs="Arial"/>
          <w:sz w:val="22"/>
          <w:szCs w:val="22"/>
        </w:rPr>
        <w:t>management of the Group determined that the acquisition of the investment in the</w:t>
      </w:r>
      <w:r w:rsidRPr="004B7A48">
        <w:rPr>
          <w:rFonts w:ascii="Arial" w:hAnsi="Arial" w:cs="Arial" w:hint="cs"/>
          <w:sz w:val="22"/>
          <w:szCs w:val="22"/>
          <w:cs/>
        </w:rPr>
        <w:t xml:space="preserve"> </w:t>
      </w:r>
      <w:r w:rsidRPr="004B7A48">
        <w:rPr>
          <w:rFonts w:ascii="Arial" w:hAnsi="Arial" w:cs="Arial"/>
          <w:sz w:val="22"/>
          <w:szCs w:val="22"/>
        </w:rPr>
        <w:t>subsidiary was an asset acquisition. The Group therefore recorded the Baht 3.19 million difference</w:t>
      </w:r>
      <w:r w:rsidRPr="004B7A48">
        <w:rPr>
          <w:rFonts w:ascii="Arial" w:hAnsi="Arial" w:cs="Arial" w:hint="cs"/>
          <w:sz w:val="22"/>
          <w:szCs w:val="22"/>
          <w:cs/>
        </w:rPr>
        <w:t xml:space="preserve"> </w:t>
      </w:r>
      <w:r w:rsidRPr="004B7A48">
        <w:rPr>
          <w:rFonts w:ascii="Arial" w:hAnsi="Arial" w:cs="Arial"/>
          <w:sz w:val="22"/>
          <w:szCs w:val="22"/>
        </w:rPr>
        <w:t xml:space="preserve">between the value of the investment in </w:t>
      </w:r>
      <w:proofErr w:type="spellStart"/>
      <w:r w:rsidRPr="004B7A48">
        <w:rPr>
          <w:rFonts w:ascii="Arial" w:eastAsiaTheme="minorHAnsi" w:hAnsi="Arial" w:cs="Arial"/>
          <w:sz w:val="22"/>
          <w:szCs w:val="22"/>
        </w:rPr>
        <w:t>Ubon</w:t>
      </w:r>
      <w:proofErr w:type="spellEnd"/>
      <w:r w:rsidRPr="004B7A48">
        <w:rPr>
          <w:rFonts w:ascii="Arial" w:eastAsiaTheme="minorHAnsi" w:hAnsi="Arial" w:cs="Arial"/>
          <w:sz w:val="22"/>
          <w:szCs w:val="22"/>
        </w:rPr>
        <w:t xml:space="preserve"> </w:t>
      </w:r>
      <w:proofErr w:type="spellStart"/>
      <w:r w:rsidRPr="004B7A48">
        <w:rPr>
          <w:rFonts w:ascii="Arial" w:eastAsiaTheme="minorHAnsi" w:hAnsi="Arial" w:cs="Arial"/>
          <w:sz w:val="22"/>
          <w:szCs w:val="22"/>
        </w:rPr>
        <w:t>Saeng</w:t>
      </w:r>
      <w:proofErr w:type="spellEnd"/>
      <w:r w:rsidRPr="004B7A48">
        <w:rPr>
          <w:rFonts w:ascii="Arial" w:eastAsiaTheme="minorHAnsi" w:hAnsi="Arial" w:cs="Arial"/>
          <w:sz w:val="22"/>
          <w:szCs w:val="22"/>
        </w:rPr>
        <w:t xml:space="preserve"> </w:t>
      </w:r>
      <w:proofErr w:type="spellStart"/>
      <w:r w:rsidRPr="004B7A48">
        <w:rPr>
          <w:rFonts w:ascii="Arial" w:eastAsiaTheme="minorHAnsi" w:hAnsi="Arial" w:cs="Arial"/>
          <w:sz w:val="22"/>
          <w:szCs w:val="22"/>
        </w:rPr>
        <w:t>Arthid</w:t>
      </w:r>
      <w:proofErr w:type="spellEnd"/>
      <w:r w:rsidRPr="004B7A48">
        <w:rPr>
          <w:rFonts w:ascii="Arial" w:eastAsiaTheme="minorHAnsi" w:hAnsi="Arial" w:cs="Arial"/>
          <w:sz w:val="22"/>
          <w:szCs w:val="22"/>
        </w:rPr>
        <w:t xml:space="preserve"> Co., Ltd. (Baht 82.41 million) </w:t>
      </w:r>
      <w:r w:rsidRPr="004B7A48">
        <w:rPr>
          <w:rFonts w:ascii="Arial" w:hAnsi="Arial" w:cs="Arial"/>
          <w:sz w:val="22"/>
          <w:szCs w:val="22"/>
        </w:rPr>
        <w:t>and the carrying</w:t>
      </w:r>
      <w:r w:rsidRPr="004B7A48">
        <w:rPr>
          <w:rFonts w:ascii="Arial" w:hAnsi="Arial" w:cs="Arial" w:hint="cs"/>
          <w:sz w:val="22"/>
          <w:szCs w:val="22"/>
          <w:cs/>
        </w:rPr>
        <w:t xml:space="preserve"> </w:t>
      </w:r>
      <w:r w:rsidRPr="004B7A48">
        <w:rPr>
          <w:rFonts w:ascii="Arial" w:hAnsi="Arial" w:cs="Arial"/>
          <w:sz w:val="22"/>
          <w:szCs w:val="22"/>
        </w:rPr>
        <w:t xml:space="preserve">value of the identifiable net assets of </w:t>
      </w:r>
      <w:proofErr w:type="spellStart"/>
      <w:r w:rsidRPr="004B7A48">
        <w:rPr>
          <w:rFonts w:ascii="Arial" w:eastAsiaTheme="minorHAnsi" w:hAnsi="Arial" w:cs="Arial"/>
          <w:sz w:val="22"/>
          <w:szCs w:val="22"/>
        </w:rPr>
        <w:t>Ubon</w:t>
      </w:r>
      <w:proofErr w:type="spellEnd"/>
      <w:r w:rsidRPr="004B7A48">
        <w:rPr>
          <w:rFonts w:ascii="Arial" w:eastAsiaTheme="minorHAnsi" w:hAnsi="Arial" w:cs="Arial"/>
          <w:sz w:val="22"/>
          <w:szCs w:val="22"/>
        </w:rPr>
        <w:t xml:space="preserve"> </w:t>
      </w:r>
      <w:proofErr w:type="spellStart"/>
      <w:r w:rsidRPr="004B7A48">
        <w:rPr>
          <w:rFonts w:ascii="Arial" w:eastAsiaTheme="minorHAnsi" w:hAnsi="Arial" w:cs="Arial"/>
          <w:sz w:val="22"/>
          <w:szCs w:val="22"/>
        </w:rPr>
        <w:t>Saeng</w:t>
      </w:r>
      <w:proofErr w:type="spellEnd"/>
      <w:r w:rsidRPr="004B7A48">
        <w:rPr>
          <w:rFonts w:ascii="Arial" w:eastAsiaTheme="minorHAnsi" w:hAnsi="Arial" w:cs="Arial"/>
          <w:sz w:val="22"/>
          <w:szCs w:val="22"/>
        </w:rPr>
        <w:t xml:space="preserve"> </w:t>
      </w:r>
      <w:proofErr w:type="spellStart"/>
      <w:r w:rsidRPr="004B7A48">
        <w:rPr>
          <w:rFonts w:ascii="Arial" w:eastAsiaTheme="minorHAnsi" w:hAnsi="Arial" w:cs="Arial"/>
          <w:sz w:val="22"/>
          <w:szCs w:val="22"/>
        </w:rPr>
        <w:t>Arthid</w:t>
      </w:r>
      <w:proofErr w:type="spellEnd"/>
      <w:r w:rsidRPr="004B7A48">
        <w:rPr>
          <w:rFonts w:ascii="Arial" w:eastAsiaTheme="minorHAnsi" w:hAnsi="Arial" w:cs="Arial"/>
          <w:sz w:val="22"/>
          <w:szCs w:val="22"/>
        </w:rPr>
        <w:t xml:space="preserve"> Co., Ltd.</w:t>
      </w:r>
      <w:proofErr w:type="gramStart"/>
      <w:r w:rsidRPr="004B7A48">
        <w:rPr>
          <w:rFonts w:ascii="Arial" w:hAnsi="Arial" w:cs="Arial"/>
          <w:sz w:val="22"/>
          <w:szCs w:val="22"/>
        </w:rPr>
        <w:t>,</w:t>
      </w:r>
      <w:r w:rsidRPr="004B7A48">
        <w:rPr>
          <w:rFonts w:ascii="Arial" w:hAnsi="Arial" w:cs="Arial" w:hint="cs"/>
          <w:sz w:val="22"/>
          <w:szCs w:val="22"/>
          <w:cs/>
        </w:rPr>
        <w:t xml:space="preserve"> </w:t>
      </w:r>
      <w:r w:rsidRPr="004B7A48">
        <w:rPr>
          <w:rFonts w:ascii="Arial" w:hAnsi="Arial" w:cs="Arial"/>
          <w:sz w:val="22"/>
          <w:szCs w:val="22"/>
        </w:rPr>
        <w:t xml:space="preserve"> (</w:t>
      </w:r>
      <w:proofErr w:type="gramEnd"/>
      <w:r w:rsidRPr="004B7A48">
        <w:rPr>
          <w:rFonts w:ascii="Arial" w:hAnsi="Arial" w:cs="Arial"/>
          <w:sz w:val="22"/>
          <w:szCs w:val="22"/>
        </w:rPr>
        <w:t>Baht 85.60 million) as part of the value of property, plant and equipment acquired from the investment, amounting to Baht 78.84 million. This was presented</w:t>
      </w:r>
      <w:r>
        <w:rPr>
          <w:rFonts w:ascii="Arial" w:hAnsi="Arial" w:cs="Arial"/>
          <w:sz w:val="22"/>
          <w:szCs w:val="22"/>
        </w:rPr>
        <w:t xml:space="preserve"> </w:t>
      </w:r>
      <w:r w:rsidRPr="00FE1115">
        <w:rPr>
          <w:rFonts w:ascii="Arial" w:hAnsi="Arial" w:cs="Arial"/>
          <w:sz w:val="22"/>
          <w:szCs w:val="22"/>
        </w:rPr>
        <w:t>under</w:t>
      </w:r>
      <w:r w:rsidRPr="00FE1115">
        <w:rPr>
          <w:rFonts w:ascii="Arial" w:hAnsi="Arial" w:cs="Arial" w:hint="cs"/>
          <w:sz w:val="22"/>
          <w:szCs w:val="22"/>
          <w:cs/>
        </w:rPr>
        <w:t xml:space="preserve"> </w:t>
      </w:r>
      <w:r>
        <w:rPr>
          <w:rFonts w:ascii="Arial" w:hAnsi="Arial" w:cs="Arial"/>
          <w:sz w:val="22"/>
          <w:szCs w:val="22"/>
        </w:rPr>
        <w:t>p</w:t>
      </w:r>
      <w:r w:rsidRPr="0053343E">
        <w:rPr>
          <w:rFonts w:ascii="Arial" w:hAnsi="Arial" w:cs="Arial"/>
          <w:sz w:val="22"/>
          <w:szCs w:val="22"/>
        </w:rPr>
        <w:t>roperty, plant and equipment</w:t>
      </w:r>
      <w:r>
        <w:rPr>
          <w:rFonts w:ascii="Arial" w:hAnsi="Arial" w:cs="Arial"/>
          <w:sz w:val="22"/>
          <w:szCs w:val="22"/>
        </w:rPr>
        <w:t xml:space="preserve"> </w:t>
      </w:r>
      <w:r w:rsidRPr="00FE1115">
        <w:rPr>
          <w:rFonts w:ascii="Arial" w:hAnsi="Arial" w:cs="Arial"/>
          <w:sz w:val="22"/>
          <w:szCs w:val="22"/>
        </w:rPr>
        <w:t>in the consolidated financial statement</w:t>
      </w:r>
      <w:r>
        <w:rPr>
          <w:rFonts w:ascii="Arial" w:hAnsi="Arial" w:cs="Arial"/>
          <w:sz w:val="22"/>
          <w:szCs w:val="22"/>
        </w:rPr>
        <w:t>s.</w:t>
      </w:r>
    </w:p>
    <w:p w14:paraId="4A5E432B" w14:textId="77777777" w:rsidR="00006E5B" w:rsidRDefault="00006E5B">
      <w:pPr>
        <w:overflowPunct/>
        <w:autoSpaceDE/>
        <w:autoSpaceDN/>
        <w:adjustRightInd/>
        <w:textAlignment w:val="auto"/>
        <w:rPr>
          <w:rFonts w:ascii="Arial" w:hAnsi="Arial"/>
          <w:sz w:val="22"/>
          <w:szCs w:val="22"/>
        </w:rPr>
      </w:pPr>
      <w:r>
        <w:rPr>
          <w:rFonts w:ascii="Arial" w:hAnsi="Arial"/>
          <w:sz w:val="22"/>
          <w:szCs w:val="22"/>
        </w:rPr>
        <w:br w:type="page"/>
      </w:r>
    </w:p>
    <w:p w14:paraId="7543ECA1" w14:textId="7E382131" w:rsidR="00006E5B" w:rsidRDefault="00006E5B" w:rsidP="00006E5B">
      <w:pPr>
        <w:tabs>
          <w:tab w:val="left" w:pos="540"/>
        </w:tabs>
        <w:spacing w:before="120" w:after="120" w:line="380" w:lineRule="exact"/>
        <w:ind w:left="547" w:hanging="547"/>
        <w:jc w:val="thaiDistribute"/>
        <w:rPr>
          <w:rFonts w:ascii="Arial" w:hAnsi="Arial" w:cstheme="minorBidi"/>
          <w:sz w:val="22"/>
          <w:szCs w:val="22"/>
        </w:rPr>
      </w:pPr>
      <w:r>
        <w:rPr>
          <w:rFonts w:ascii="Arial" w:hAnsi="Arial"/>
          <w:sz w:val="22"/>
          <w:szCs w:val="22"/>
        </w:rPr>
        <w:lastRenderedPageBreak/>
        <w:t>5.2</w:t>
      </w:r>
      <w:r>
        <w:rPr>
          <w:rFonts w:ascii="Arial" w:hAnsi="Arial"/>
          <w:sz w:val="22"/>
          <w:szCs w:val="22"/>
        </w:rPr>
        <w:tab/>
      </w:r>
      <w:r w:rsidRPr="00193968">
        <w:rPr>
          <w:rFonts w:ascii="Arial" w:hAnsi="Arial" w:cstheme="minorBidi"/>
          <w:sz w:val="22"/>
          <w:szCs w:val="22"/>
        </w:rPr>
        <w:t xml:space="preserve">On 26 September 2022, a meeting of the Company’s Board of Directors passed a resolution to establish six subsidiaries </w:t>
      </w:r>
      <w:r>
        <w:rPr>
          <w:rFonts w:ascii="Arial" w:hAnsi="Arial" w:cstheme="minorBidi"/>
          <w:sz w:val="22"/>
          <w:szCs w:val="22"/>
        </w:rPr>
        <w:t xml:space="preserve">to produce </w:t>
      </w:r>
      <w:r w:rsidRPr="00193968">
        <w:rPr>
          <w:rFonts w:ascii="Arial" w:hAnsi="Arial" w:cstheme="minorBidi"/>
          <w:sz w:val="22"/>
          <w:szCs w:val="22"/>
        </w:rPr>
        <w:t>and distribut</w:t>
      </w:r>
      <w:r>
        <w:rPr>
          <w:rFonts w:ascii="Arial" w:hAnsi="Arial" w:cstheme="minorBidi"/>
          <w:sz w:val="22"/>
          <w:szCs w:val="22"/>
        </w:rPr>
        <w:t xml:space="preserve">e </w:t>
      </w:r>
      <w:r w:rsidRPr="00193968">
        <w:rPr>
          <w:rFonts w:ascii="Arial" w:hAnsi="Arial" w:cstheme="minorBidi"/>
          <w:sz w:val="22"/>
          <w:szCs w:val="22"/>
        </w:rPr>
        <w:t>electricity from solar power</w:t>
      </w:r>
      <w:r>
        <w:rPr>
          <w:rFonts w:ascii="Arial" w:hAnsi="Arial" w:cstheme="minorBidi"/>
          <w:sz w:val="22"/>
          <w:szCs w:val="22"/>
        </w:rPr>
        <w:t>,</w:t>
      </w:r>
      <w:r w:rsidRPr="00193968">
        <w:rPr>
          <w:rFonts w:ascii="Arial" w:hAnsi="Arial" w:cstheme="minorBidi"/>
          <w:sz w:val="22"/>
          <w:szCs w:val="22"/>
        </w:rPr>
        <w:t xml:space="preserve"> with </w:t>
      </w:r>
      <w:r>
        <w:rPr>
          <w:rFonts w:ascii="Arial" w:hAnsi="Arial" w:cstheme="minorBidi"/>
          <w:sz w:val="22"/>
          <w:szCs w:val="22"/>
        </w:rPr>
        <w:t>a</w:t>
      </w:r>
      <w:r w:rsidRPr="00193968">
        <w:rPr>
          <w:rFonts w:ascii="Arial" w:hAnsi="Arial" w:cstheme="minorBidi"/>
          <w:sz w:val="22"/>
          <w:szCs w:val="22"/>
        </w:rPr>
        <w:t xml:space="preserve"> </w:t>
      </w:r>
      <w:r>
        <w:rPr>
          <w:rFonts w:ascii="Arial" w:hAnsi="Arial" w:cstheme="minorBidi"/>
          <w:sz w:val="22"/>
          <w:szCs w:val="22"/>
        </w:rPr>
        <w:t>combined</w:t>
      </w:r>
      <w:r w:rsidRPr="00193968">
        <w:rPr>
          <w:rFonts w:ascii="Arial" w:hAnsi="Arial" w:cstheme="minorBidi"/>
          <w:sz w:val="22"/>
          <w:szCs w:val="22"/>
        </w:rPr>
        <w:t xml:space="preserve"> registered share capital of Baht 648 million. </w:t>
      </w:r>
      <w:proofErr w:type="spellStart"/>
      <w:r w:rsidRPr="00193968">
        <w:rPr>
          <w:rFonts w:ascii="Arial" w:hAnsi="Arial" w:cstheme="minorBidi"/>
          <w:sz w:val="22"/>
          <w:szCs w:val="22"/>
        </w:rPr>
        <w:t>Ubon</w:t>
      </w:r>
      <w:proofErr w:type="spellEnd"/>
      <w:r w:rsidRPr="00193968">
        <w:rPr>
          <w:rFonts w:ascii="Arial" w:hAnsi="Arial" w:cstheme="minorBidi"/>
          <w:sz w:val="22"/>
          <w:szCs w:val="22"/>
        </w:rPr>
        <w:t xml:space="preserve"> Bio Agricultural Co., Ltd. is the shareholder of the subsidiaries with </w:t>
      </w:r>
      <w:r>
        <w:rPr>
          <w:rFonts w:ascii="Arial" w:hAnsi="Arial" w:cstheme="minorBidi"/>
          <w:sz w:val="22"/>
          <w:szCs w:val="22"/>
        </w:rPr>
        <w:t>a</w:t>
      </w:r>
      <w:r w:rsidRPr="00193968">
        <w:rPr>
          <w:rFonts w:ascii="Arial" w:hAnsi="Arial" w:cstheme="minorBidi"/>
          <w:sz w:val="22"/>
          <w:szCs w:val="22"/>
        </w:rPr>
        <w:t xml:space="preserve"> shareholding of 99.99</w:t>
      </w:r>
      <w:r>
        <w:rPr>
          <w:rFonts w:ascii="Arial" w:hAnsi="Arial" w:cstheme="minorBidi"/>
          <w:sz w:val="22"/>
          <w:szCs w:val="22"/>
        </w:rPr>
        <w:t xml:space="preserve"> percent and, o</w:t>
      </w:r>
      <w:r w:rsidRPr="00193968">
        <w:rPr>
          <w:rFonts w:ascii="Arial" w:hAnsi="Arial" w:cstheme="minorBidi"/>
          <w:sz w:val="22"/>
          <w:szCs w:val="22"/>
        </w:rPr>
        <w:t xml:space="preserve">n 30 September 2022, </w:t>
      </w:r>
      <w:proofErr w:type="spellStart"/>
      <w:r w:rsidRPr="00193968">
        <w:rPr>
          <w:rFonts w:ascii="Arial" w:hAnsi="Arial" w:cstheme="minorBidi"/>
          <w:sz w:val="22"/>
          <w:szCs w:val="22"/>
        </w:rPr>
        <w:t>Ubon</w:t>
      </w:r>
      <w:proofErr w:type="spellEnd"/>
      <w:r w:rsidRPr="00193968">
        <w:rPr>
          <w:rFonts w:ascii="Arial" w:hAnsi="Arial" w:cstheme="minorBidi"/>
          <w:sz w:val="22"/>
          <w:szCs w:val="22"/>
        </w:rPr>
        <w:t xml:space="preserve"> Bio Agricultural Co., Ltd. </w:t>
      </w:r>
      <w:r>
        <w:rPr>
          <w:rFonts w:ascii="Arial" w:hAnsi="Arial" w:cstheme="minorBidi"/>
          <w:sz w:val="22"/>
          <w:szCs w:val="22"/>
        </w:rPr>
        <w:t xml:space="preserve">fully </w:t>
      </w:r>
      <w:r w:rsidRPr="00193968">
        <w:rPr>
          <w:rFonts w:ascii="Arial" w:hAnsi="Arial" w:cstheme="minorBidi"/>
          <w:sz w:val="22"/>
          <w:szCs w:val="22"/>
        </w:rPr>
        <w:t xml:space="preserve">paid </w:t>
      </w:r>
      <w:r>
        <w:rPr>
          <w:rFonts w:ascii="Arial" w:hAnsi="Arial" w:cstheme="minorBidi"/>
          <w:sz w:val="22"/>
          <w:szCs w:val="22"/>
        </w:rPr>
        <w:t>up the</w:t>
      </w:r>
      <w:r w:rsidRPr="00193968">
        <w:rPr>
          <w:rFonts w:ascii="Arial" w:hAnsi="Arial" w:cstheme="minorBidi"/>
          <w:sz w:val="22"/>
          <w:szCs w:val="22"/>
        </w:rPr>
        <w:t xml:space="preserve"> called-up </w:t>
      </w:r>
      <w:r>
        <w:rPr>
          <w:rFonts w:ascii="Arial" w:hAnsi="Arial" w:cstheme="minorBidi"/>
          <w:sz w:val="22"/>
          <w:szCs w:val="22"/>
        </w:rPr>
        <w:t xml:space="preserve">portion of the </w:t>
      </w:r>
      <w:r w:rsidRPr="00193968">
        <w:rPr>
          <w:rFonts w:ascii="Arial" w:hAnsi="Arial" w:cstheme="minorBidi"/>
          <w:sz w:val="22"/>
          <w:szCs w:val="22"/>
        </w:rPr>
        <w:t>share capital of Baht 162 million.</w:t>
      </w:r>
    </w:p>
    <w:p w14:paraId="4F06251E" w14:textId="60AD1E7F" w:rsidR="00875469" w:rsidRPr="00F452D3" w:rsidRDefault="00F452D3" w:rsidP="00006E5B">
      <w:pPr>
        <w:tabs>
          <w:tab w:val="left" w:pos="540"/>
        </w:tabs>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6</w:t>
      </w:r>
      <w:r w:rsidR="00875469" w:rsidRPr="004A46D9">
        <w:rPr>
          <w:rFonts w:ascii="Arial" w:hAnsi="Arial" w:cs="Arial"/>
          <w:b/>
          <w:bCs/>
          <w:sz w:val="22"/>
          <w:szCs w:val="22"/>
          <w:lang w:val="en-GB"/>
        </w:rPr>
        <w:t>.</w:t>
      </w:r>
      <w:r w:rsidR="00822145" w:rsidRPr="004A46D9">
        <w:rPr>
          <w:rFonts w:ascii="Arial" w:hAnsi="Arial" w:cs="Arial"/>
          <w:b/>
          <w:bCs/>
          <w:sz w:val="22"/>
          <w:szCs w:val="22"/>
          <w:lang w:val="en-GB"/>
        </w:rPr>
        <w:tab/>
      </w:r>
      <w:r w:rsidR="00E94B17" w:rsidRPr="004A46D9">
        <w:rPr>
          <w:rFonts w:ascii="Arial" w:hAnsi="Arial" w:cs="Arial"/>
          <w:b/>
          <w:bCs/>
          <w:sz w:val="22"/>
          <w:szCs w:val="22"/>
        </w:rPr>
        <w:t xml:space="preserve">Property, plant and </w:t>
      </w:r>
      <w:r w:rsidR="003F07A5" w:rsidRPr="004A46D9">
        <w:rPr>
          <w:rFonts w:ascii="Arial" w:hAnsi="Arial" w:cs="Arial"/>
          <w:b/>
          <w:bCs/>
          <w:sz w:val="22"/>
          <w:szCs w:val="22"/>
        </w:rPr>
        <w:t>equipment</w:t>
      </w:r>
    </w:p>
    <w:p w14:paraId="39CAC2FF" w14:textId="2B1C6D71" w:rsidR="00641C24" w:rsidRPr="00A92D6E" w:rsidRDefault="00212D12" w:rsidP="00006E5B">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Pr>
          <w:rFonts w:ascii="Arial" w:hAnsi="Arial"/>
          <w:sz w:val="22"/>
          <w:szCs w:val="22"/>
        </w:rPr>
        <w:t xml:space="preserve">property, plant and equipment </w:t>
      </w:r>
      <w:r w:rsidR="00FE32DB">
        <w:rPr>
          <w:rFonts w:ascii="Arial" w:hAnsi="Arial"/>
          <w:sz w:val="22"/>
          <w:szCs w:val="22"/>
        </w:rPr>
        <w:t xml:space="preserve">and right-of-use assets </w:t>
      </w:r>
      <w:r w:rsidRPr="00D72757">
        <w:rPr>
          <w:rFonts w:ascii="Arial" w:hAnsi="Arial"/>
          <w:sz w:val="22"/>
          <w:szCs w:val="22"/>
        </w:rPr>
        <w:t>are summaries below:</w:t>
      </w:r>
    </w:p>
    <w:tbl>
      <w:tblPr>
        <w:tblW w:w="9180" w:type="dxa"/>
        <w:tblInd w:w="558" w:type="dxa"/>
        <w:tblLayout w:type="fixed"/>
        <w:tblLook w:val="0000" w:firstRow="0" w:lastRow="0" w:firstColumn="0" w:lastColumn="0" w:noHBand="0" w:noVBand="0"/>
      </w:tblPr>
      <w:tblGrid>
        <w:gridCol w:w="1134"/>
        <w:gridCol w:w="3006"/>
        <w:gridCol w:w="90"/>
        <w:gridCol w:w="1560"/>
        <w:gridCol w:w="90"/>
        <w:gridCol w:w="1560"/>
        <w:gridCol w:w="90"/>
        <w:gridCol w:w="1560"/>
        <w:gridCol w:w="90"/>
      </w:tblGrid>
      <w:tr w:rsidR="00AF092C" w:rsidRPr="003377CD" w14:paraId="5D3F411B" w14:textId="7E37BF6B" w:rsidTr="00571DCB">
        <w:trPr>
          <w:cantSplit/>
          <w:tblHeader/>
        </w:trPr>
        <w:tc>
          <w:tcPr>
            <w:tcW w:w="1134" w:type="dxa"/>
            <w:tcBorders>
              <w:top w:val="nil"/>
              <w:left w:val="nil"/>
              <w:bottom w:val="nil"/>
              <w:right w:val="nil"/>
            </w:tcBorders>
          </w:tcPr>
          <w:p w14:paraId="433D294A" w14:textId="77777777" w:rsidR="00AF092C" w:rsidRPr="003377CD" w:rsidRDefault="00AF092C" w:rsidP="00006E5B">
            <w:pPr>
              <w:tabs>
                <w:tab w:val="left" w:pos="360"/>
              </w:tabs>
              <w:spacing w:line="380" w:lineRule="exact"/>
              <w:jc w:val="right"/>
              <w:rPr>
                <w:rFonts w:ascii="Arial" w:hAnsi="Arial" w:cs="Arial"/>
                <w:sz w:val="20"/>
                <w:szCs w:val="20"/>
              </w:rPr>
            </w:pPr>
          </w:p>
        </w:tc>
        <w:tc>
          <w:tcPr>
            <w:tcW w:w="8046" w:type="dxa"/>
            <w:gridSpan w:val="8"/>
          </w:tcPr>
          <w:p w14:paraId="3BB757FE" w14:textId="1742E8D2" w:rsidR="00AF092C" w:rsidRPr="003377CD" w:rsidRDefault="00AF092C" w:rsidP="00006E5B">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 xml:space="preserve"> (Unit: </w:t>
            </w:r>
            <w:r w:rsidR="00A92D6E" w:rsidRPr="003377CD">
              <w:rPr>
                <w:rFonts w:ascii="Arial" w:hAnsi="Arial" w:cs="Arial"/>
                <w:sz w:val="20"/>
                <w:szCs w:val="20"/>
              </w:rPr>
              <w:t xml:space="preserve">Thousand </w:t>
            </w:r>
            <w:r w:rsidRPr="003377CD">
              <w:rPr>
                <w:rFonts w:ascii="Arial" w:hAnsi="Arial" w:cs="Arial"/>
                <w:sz w:val="20"/>
                <w:szCs w:val="20"/>
              </w:rPr>
              <w:t>Baht)</w:t>
            </w:r>
          </w:p>
        </w:tc>
      </w:tr>
      <w:tr w:rsidR="00AF092C" w:rsidRPr="003377CD" w14:paraId="3A6FBDCD" w14:textId="79C9F836" w:rsidTr="00571DCB">
        <w:trPr>
          <w:cantSplit/>
          <w:trHeight w:val="432"/>
          <w:tblHeader/>
        </w:trPr>
        <w:tc>
          <w:tcPr>
            <w:tcW w:w="4230" w:type="dxa"/>
            <w:gridSpan w:val="3"/>
            <w:vAlign w:val="bottom"/>
          </w:tcPr>
          <w:p w14:paraId="5EB1A20B" w14:textId="77777777" w:rsidR="00AF092C" w:rsidRPr="003377CD" w:rsidRDefault="00AF092C" w:rsidP="00006E5B">
            <w:pPr>
              <w:spacing w:line="380" w:lineRule="exact"/>
              <w:ind w:left="630" w:right="-71"/>
              <w:jc w:val="thaiDistribute"/>
              <w:rPr>
                <w:rFonts w:ascii="Arial" w:hAnsi="Arial" w:cs="Arial"/>
                <w:b/>
                <w:bCs/>
                <w:sz w:val="20"/>
                <w:szCs w:val="20"/>
                <w:cs/>
              </w:rPr>
            </w:pPr>
          </w:p>
        </w:tc>
        <w:tc>
          <w:tcPr>
            <w:tcW w:w="4950" w:type="dxa"/>
            <w:gridSpan w:val="6"/>
            <w:tcBorders>
              <w:top w:val="nil"/>
              <w:left w:val="nil"/>
              <w:bottom w:val="nil"/>
              <w:right w:val="nil"/>
            </w:tcBorders>
            <w:vAlign w:val="bottom"/>
          </w:tcPr>
          <w:p w14:paraId="54443045" w14:textId="592D97C8" w:rsidR="00AF092C" w:rsidRPr="003377CD" w:rsidRDefault="00AF092C" w:rsidP="00006E5B">
            <w:pPr>
              <w:pBdr>
                <w:bottom w:val="single" w:sz="4" w:space="1" w:color="auto"/>
              </w:pBdr>
              <w:tabs>
                <w:tab w:val="left" w:pos="360"/>
              </w:tabs>
              <w:spacing w:line="380" w:lineRule="exact"/>
              <w:jc w:val="center"/>
              <w:rPr>
                <w:rFonts w:ascii="Arial" w:hAnsi="Arial" w:cs="Arial"/>
                <w:sz w:val="20"/>
                <w:szCs w:val="20"/>
                <w:lang w:val="en-GB"/>
              </w:rPr>
            </w:pPr>
            <w:r w:rsidRPr="003377CD">
              <w:rPr>
                <w:rFonts w:ascii="Arial" w:hAnsi="Arial" w:cs="Arial"/>
                <w:sz w:val="20"/>
                <w:szCs w:val="20"/>
              </w:rPr>
              <w:t>Consolidated financial statements</w:t>
            </w:r>
          </w:p>
        </w:tc>
      </w:tr>
      <w:tr w:rsidR="00AF092C" w:rsidRPr="003377CD" w14:paraId="5FBE3E3D" w14:textId="050485D0" w:rsidTr="00571DCB">
        <w:trPr>
          <w:cantSplit/>
          <w:trHeight w:val="711"/>
          <w:tblHeader/>
        </w:trPr>
        <w:tc>
          <w:tcPr>
            <w:tcW w:w="4230" w:type="dxa"/>
            <w:gridSpan w:val="3"/>
            <w:vAlign w:val="bottom"/>
          </w:tcPr>
          <w:p w14:paraId="6BD141E7" w14:textId="77777777" w:rsidR="00AF092C" w:rsidRPr="003377CD" w:rsidRDefault="00AF092C" w:rsidP="00006E5B">
            <w:pPr>
              <w:tabs>
                <w:tab w:val="right" w:pos="9000"/>
              </w:tabs>
              <w:spacing w:line="380" w:lineRule="exact"/>
              <w:ind w:left="630" w:hanging="558"/>
              <w:jc w:val="thaiDistribute"/>
              <w:rPr>
                <w:rFonts w:ascii="Arial" w:hAnsi="Arial" w:cs="Arial"/>
                <w:sz w:val="20"/>
                <w:szCs w:val="20"/>
              </w:rPr>
            </w:pPr>
          </w:p>
        </w:tc>
        <w:tc>
          <w:tcPr>
            <w:tcW w:w="1650" w:type="dxa"/>
            <w:gridSpan w:val="2"/>
            <w:vAlign w:val="bottom"/>
          </w:tcPr>
          <w:p w14:paraId="2CCB35C0" w14:textId="0307BBE4" w:rsidR="00AF092C" w:rsidRPr="003377CD" w:rsidRDefault="00A92D6E" w:rsidP="00006E5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w:t>
            </w:r>
            <w:r w:rsidR="00C17CAA" w:rsidRPr="003377CD">
              <w:rPr>
                <w:rFonts w:ascii="Arial" w:hAnsi="Arial" w:cs="Arial"/>
                <w:spacing w:val="-4"/>
                <w:sz w:val="20"/>
                <w:szCs w:val="20"/>
                <w:lang w:val="en-GB"/>
              </w:rPr>
              <w:t xml:space="preserve"> </w:t>
            </w:r>
            <w:r w:rsidRPr="003377CD">
              <w:rPr>
                <w:rFonts w:ascii="Arial" w:hAnsi="Arial" w:cs="Arial"/>
                <w:spacing w:val="-4"/>
                <w:sz w:val="20"/>
                <w:szCs w:val="20"/>
                <w:lang w:val="en-GB"/>
              </w:rPr>
              <w:t>plant</w:t>
            </w:r>
            <w:r w:rsidR="00AF092C" w:rsidRPr="003377CD">
              <w:rPr>
                <w:rFonts w:ascii="Arial" w:hAnsi="Arial" w:cs="Arial"/>
                <w:spacing w:val="-4"/>
                <w:sz w:val="20"/>
                <w:szCs w:val="20"/>
                <w:lang w:val="en-GB"/>
              </w:rPr>
              <w:t xml:space="preserve"> and equipment</w:t>
            </w:r>
          </w:p>
        </w:tc>
        <w:tc>
          <w:tcPr>
            <w:tcW w:w="1650" w:type="dxa"/>
            <w:gridSpan w:val="2"/>
            <w:vAlign w:val="bottom"/>
          </w:tcPr>
          <w:p w14:paraId="0AD9C744" w14:textId="5EA8C0B8" w:rsidR="00AF092C" w:rsidRPr="003377CD" w:rsidRDefault="00AF092C" w:rsidP="00006E5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gridSpan w:val="2"/>
          </w:tcPr>
          <w:p w14:paraId="41CEF36D" w14:textId="77777777" w:rsidR="004A46D9" w:rsidRPr="003377CD" w:rsidRDefault="004A46D9" w:rsidP="00006E5B">
            <w:pPr>
              <w:pBdr>
                <w:bottom w:val="single" w:sz="4" w:space="1" w:color="auto"/>
              </w:pBdr>
              <w:spacing w:line="380" w:lineRule="exact"/>
              <w:ind w:right="-14"/>
              <w:rPr>
                <w:rFonts w:ascii="Arial" w:hAnsi="Arial" w:cs="Arial"/>
                <w:spacing w:val="-4"/>
                <w:sz w:val="20"/>
                <w:szCs w:val="20"/>
                <w:lang w:val="en-GB"/>
              </w:rPr>
            </w:pPr>
          </w:p>
          <w:p w14:paraId="198E3390" w14:textId="3E0DB01E" w:rsidR="00AF092C" w:rsidRPr="003377CD" w:rsidRDefault="00AF092C" w:rsidP="00006E5B">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C555DA" w:rsidRPr="003377CD" w14:paraId="59EBE2C8" w14:textId="16BCB554" w:rsidTr="00571DCB">
        <w:trPr>
          <w:cantSplit/>
        </w:trPr>
        <w:tc>
          <w:tcPr>
            <w:tcW w:w="4230" w:type="dxa"/>
            <w:gridSpan w:val="3"/>
            <w:vAlign w:val="bottom"/>
          </w:tcPr>
          <w:p w14:paraId="20668F64" w14:textId="481509B9" w:rsidR="00C555DA" w:rsidRPr="000F76AD" w:rsidRDefault="00C555DA" w:rsidP="00006E5B">
            <w:pPr>
              <w:tabs>
                <w:tab w:val="right" w:pos="9000"/>
              </w:tabs>
              <w:spacing w:line="380" w:lineRule="exact"/>
              <w:ind w:left="630" w:hanging="630"/>
              <w:rPr>
                <w:rFonts w:ascii="Arial" w:hAnsi="Arial" w:cs="Arial"/>
                <w:b/>
                <w:bCs/>
                <w:spacing w:val="-4"/>
                <w:sz w:val="20"/>
                <w:szCs w:val="20"/>
              </w:rPr>
            </w:pPr>
            <w:r w:rsidRPr="000F76AD">
              <w:rPr>
                <w:rFonts w:ascii="Arial" w:hAnsi="Arial" w:cs="Arial"/>
                <w:b/>
                <w:bCs/>
                <w:spacing w:val="-4"/>
                <w:sz w:val="20"/>
                <w:szCs w:val="20"/>
              </w:rPr>
              <w:t>Net book value as at 1 January 2022</w:t>
            </w:r>
          </w:p>
        </w:tc>
        <w:tc>
          <w:tcPr>
            <w:tcW w:w="1650" w:type="dxa"/>
            <w:gridSpan w:val="2"/>
            <w:tcBorders>
              <w:top w:val="nil"/>
              <w:left w:val="nil"/>
              <w:bottom w:val="nil"/>
              <w:right w:val="nil"/>
            </w:tcBorders>
            <w:vAlign w:val="bottom"/>
          </w:tcPr>
          <w:p w14:paraId="509D6E6C" w14:textId="2BA49F96"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4,697,962</w:t>
            </w:r>
          </w:p>
        </w:tc>
        <w:tc>
          <w:tcPr>
            <w:tcW w:w="1650" w:type="dxa"/>
            <w:gridSpan w:val="2"/>
            <w:tcBorders>
              <w:top w:val="nil"/>
              <w:left w:val="nil"/>
              <w:bottom w:val="nil"/>
              <w:right w:val="nil"/>
            </w:tcBorders>
            <w:vAlign w:val="bottom"/>
          </w:tcPr>
          <w:p w14:paraId="42A1F2C9" w14:textId="2227FF48"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53,898</w:t>
            </w:r>
          </w:p>
        </w:tc>
        <w:tc>
          <w:tcPr>
            <w:tcW w:w="1650" w:type="dxa"/>
            <w:gridSpan w:val="2"/>
            <w:tcBorders>
              <w:top w:val="nil"/>
              <w:left w:val="nil"/>
              <w:bottom w:val="nil"/>
              <w:right w:val="nil"/>
            </w:tcBorders>
          </w:tcPr>
          <w:p w14:paraId="60851734" w14:textId="09197633"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4,751,860</w:t>
            </w:r>
          </w:p>
        </w:tc>
      </w:tr>
      <w:tr w:rsidR="00C555DA" w:rsidRPr="003377CD" w14:paraId="4D662F93" w14:textId="3A4DF39D" w:rsidTr="00571DCB">
        <w:trPr>
          <w:cantSplit/>
        </w:trPr>
        <w:tc>
          <w:tcPr>
            <w:tcW w:w="4230" w:type="dxa"/>
            <w:gridSpan w:val="3"/>
            <w:vAlign w:val="bottom"/>
          </w:tcPr>
          <w:p w14:paraId="496803B9" w14:textId="65EB79E2" w:rsidR="00C555DA" w:rsidRPr="000F76AD" w:rsidRDefault="00C555DA" w:rsidP="00006E5B">
            <w:pPr>
              <w:tabs>
                <w:tab w:val="right" w:pos="9000"/>
              </w:tabs>
              <w:spacing w:line="380" w:lineRule="exact"/>
              <w:ind w:left="630" w:hanging="630"/>
              <w:rPr>
                <w:rFonts w:ascii="Arial" w:hAnsi="Arial" w:cs="Arial"/>
                <w:spacing w:val="-4"/>
                <w:sz w:val="20"/>
                <w:szCs w:val="20"/>
              </w:rPr>
            </w:pPr>
            <w:r w:rsidRPr="000F76AD">
              <w:rPr>
                <w:rFonts w:ascii="Arial" w:hAnsi="Arial" w:cs="Arial"/>
                <w:spacing w:val="-4"/>
                <w:sz w:val="20"/>
                <w:szCs w:val="20"/>
              </w:rPr>
              <w:t>Addition during the period - at cost</w:t>
            </w:r>
          </w:p>
        </w:tc>
        <w:tc>
          <w:tcPr>
            <w:tcW w:w="1650" w:type="dxa"/>
            <w:gridSpan w:val="2"/>
            <w:tcBorders>
              <w:top w:val="nil"/>
              <w:left w:val="nil"/>
              <w:bottom w:val="nil"/>
              <w:right w:val="nil"/>
            </w:tcBorders>
            <w:vAlign w:val="bottom"/>
          </w:tcPr>
          <w:p w14:paraId="550E30F0" w14:textId="71ED1269"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127,984</w:t>
            </w:r>
          </w:p>
        </w:tc>
        <w:tc>
          <w:tcPr>
            <w:tcW w:w="1650" w:type="dxa"/>
            <w:gridSpan w:val="2"/>
            <w:tcBorders>
              <w:top w:val="nil"/>
              <w:left w:val="nil"/>
              <w:bottom w:val="nil"/>
              <w:right w:val="nil"/>
            </w:tcBorders>
            <w:vAlign w:val="bottom"/>
          </w:tcPr>
          <w:p w14:paraId="1C7847C6" w14:textId="1FC2D760"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15,986</w:t>
            </w:r>
          </w:p>
        </w:tc>
        <w:tc>
          <w:tcPr>
            <w:tcW w:w="1650" w:type="dxa"/>
            <w:gridSpan w:val="2"/>
            <w:tcBorders>
              <w:top w:val="nil"/>
              <w:left w:val="nil"/>
              <w:bottom w:val="nil"/>
              <w:right w:val="nil"/>
            </w:tcBorders>
          </w:tcPr>
          <w:p w14:paraId="5B879B36" w14:textId="2C526B34"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143,970</w:t>
            </w:r>
          </w:p>
        </w:tc>
      </w:tr>
      <w:tr w:rsidR="00C555DA" w:rsidRPr="003377CD" w14:paraId="183D648D" w14:textId="77777777" w:rsidTr="00571DCB">
        <w:trPr>
          <w:cantSplit/>
        </w:trPr>
        <w:tc>
          <w:tcPr>
            <w:tcW w:w="4230" w:type="dxa"/>
            <w:gridSpan w:val="3"/>
            <w:vAlign w:val="bottom"/>
          </w:tcPr>
          <w:p w14:paraId="53BF5DB4" w14:textId="50E65A75" w:rsidR="00C555DA" w:rsidRPr="000F76AD" w:rsidRDefault="00C555DA" w:rsidP="00006E5B">
            <w:pPr>
              <w:tabs>
                <w:tab w:val="right" w:pos="9000"/>
              </w:tabs>
              <w:spacing w:line="380" w:lineRule="exact"/>
              <w:ind w:left="630" w:hanging="630"/>
              <w:rPr>
                <w:rFonts w:ascii="Arial" w:hAnsi="Arial" w:cs="Arial"/>
                <w:spacing w:val="-4"/>
                <w:sz w:val="20"/>
                <w:szCs w:val="20"/>
              </w:rPr>
            </w:pPr>
            <w:r w:rsidRPr="000F76AD">
              <w:rPr>
                <w:rFonts w:ascii="Arial" w:hAnsi="Arial" w:cs="Arial"/>
                <w:spacing w:val="-4"/>
                <w:sz w:val="20"/>
                <w:szCs w:val="20"/>
              </w:rPr>
              <w:t xml:space="preserve">Increase in asset </w:t>
            </w:r>
            <w:proofErr w:type="spellStart"/>
            <w:r w:rsidRPr="000F76AD">
              <w:rPr>
                <w:rFonts w:ascii="Arial" w:hAnsi="Arial" w:cs="Arial"/>
                <w:spacing w:val="-4"/>
                <w:sz w:val="20"/>
                <w:szCs w:val="20"/>
              </w:rPr>
              <w:t>capitalised</w:t>
            </w:r>
            <w:proofErr w:type="spellEnd"/>
            <w:r w:rsidRPr="000F76AD">
              <w:rPr>
                <w:rFonts w:ascii="Arial" w:hAnsi="Arial" w:cs="Arial"/>
                <w:spacing w:val="-4"/>
                <w:sz w:val="20"/>
                <w:szCs w:val="20"/>
              </w:rPr>
              <w:t xml:space="preserve"> from finance cost</w:t>
            </w:r>
          </w:p>
        </w:tc>
        <w:tc>
          <w:tcPr>
            <w:tcW w:w="1650" w:type="dxa"/>
            <w:gridSpan w:val="2"/>
            <w:tcBorders>
              <w:top w:val="nil"/>
              <w:left w:val="nil"/>
              <w:bottom w:val="nil"/>
              <w:right w:val="nil"/>
            </w:tcBorders>
            <w:vAlign w:val="bottom"/>
          </w:tcPr>
          <w:p w14:paraId="6F7A9DBA" w14:textId="7A2EABB3" w:rsidR="00C555DA" w:rsidRPr="00EF4223"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181</w:t>
            </w:r>
          </w:p>
        </w:tc>
        <w:tc>
          <w:tcPr>
            <w:tcW w:w="1650" w:type="dxa"/>
            <w:gridSpan w:val="2"/>
            <w:tcBorders>
              <w:top w:val="nil"/>
              <w:left w:val="nil"/>
              <w:bottom w:val="nil"/>
              <w:right w:val="nil"/>
            </w:tcBorders>
            <w:vAlign w:val="bottom"/>
          </w:tcPr>
          <w:p w14:paraId="4E01D285" w14:textId="5AAE4893" w:rsidR="00C555DA" w:rsidRPr="00EF4223"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w:t>
            </w:r>
          </w:p>
        </w:tc>
        <w:tc>
          <w:tcPr>
            <w:tcW w:w="1650" w:type="dxa"/>
            <w:gridSpan w:val="2"/>
            <w:tcBorders>
              <w:top w:val="nil"/>
              <w:left w:val="nil"/>
              <w:bottom w:val="nil"/>
              <w:right w:val="nil"/>
            </w:tcBorders>
          </w:tcPr>
          <w:p w14:paraId="36F60C29" w14:textId="6C420232" w:rsidR="00C555DA" w:rsidRPr="00EF4223" w:rsidRDefault="00C555DA" w:rsidP="00006E5B">
            <w:pPr>
              <w:tabs>
                <w:tab w:val="decimal" w:pos="1184"/>
              </w:tabs>
              <w:spacing w:line="380" w:lineRule="exact"/>
              <w:rPr>
                <w:rFonts w:ascii="Arial" w:hAnsi="Arial" w:cs="Arial"/>
                <w:sz w:val="20"/>
                <w:szCs w:val="20"/>
                <w:lang w:val="en-GB"/>
              </w:rPr>
            </w:pPr>
            <w:r>
              <w:rPr>
                <w:rFonts w:ascii="Arial" w:hAnsi="Arial" w:cs="Arial"/>
                <w:sz w:val="20"/>
                <w:szCs w:val="20"/>
                <w:lang w:val="en-GB"/>
              </w:rPr>
              <w:t xml:space="preserve">   </w:t>
            </w:r>
            <w:r w:rsidRPr="00C555DA">
              <w:rPr>
                <w:rFonts w:ascii="Arial" w:hAnsi="Arial" w:cs="Arial"/>
                <w:sz w:val="20"/>
                <w:szCs w:val="20"/>
                <w:lang w:val="en-GB"/>
              </w:rPr>
              <w:t>181</w:t>
            </w:r>
          </w:p>
        </w:tc>
      </w:tr>
      <w:tr w:rsidR="00C555DA" w:rsidRPr="003377CD" w14:paraId="0CD74B8C" w14:textId="77777777" w:rsidTr="006B7DC5">
        <w:trPr>
          <w:cantSplit/>
        </w:trPr>
        <w:tc>
          <w:tcPr>
            <w:tcW w:w="4230" w:type="dxa"/>
            <w:gridSpan w:val="3"/>
            <w:vAlign w:val="bottom"/>
          </w:tcPr>
          <w:p w14:paraId="3E144B67" w14:textId="4C1D49A5" w:rsidR="00C555DA" w:rsidRPr="000F76AD" w:rsidRDefault="00C555DA" w:rsidP="00006E5B">
            <w:pPr>
              <w:tabs>
                <w:tab w:val="left" w:pos="1246"/>
                <w:tab w:val="right" w:pos="9000"/>
              </w:tabs>
              <w:spacing w:line="380" w:lineRule="exact"/>
              <w:ind w:left="256" w:hanging="270"/>
              <w:rPr>
                <w:rFonts w:ascii="Arial" w:hAnsi="Arial" w:cs="Arial"/>
                <w:spacing w:val="-4"/>
                <w:sz w:val="20"/>
                <w:szCs w:val="20"/>
              </w:rPr>
            </w:pPr>
            <w:r w:rsidRPr="000F76AD">
              <w:rPr>
                <w:rFonts w:ascii="Arial" w:hAnsi="Arial" w:cs="Arial"/>
                <w:spacing w:val="-4"/>
                <w:sz w:val="20"/>
                <w:szCs w:val="20"/>
              </w:rPr>
              <w:t>Disposals</w:t>
            </w:r>
            <w:r w:rsidRPr="000F76AD">
              <w:t>/</w:t>
            </w:r>
            <w:r w:rsidRPr="000F76AD">
              <w:rPr>
                <w:rFonts w:ascii="Arial" w:hAnsi="Arial" w:cs="Arial"/>
                <w:spacing w:val="-4"/>
                <w:sz w:val="20"/>
                <w:szCs w:val="20"/>
              </w:rPr>
              <w:t>write-off during the period</w:t>
            </w:r>
            <w:r w:rsidRPr="000F76AD">
              <w:rPr>
                <w:rFonts w:ascii="Arial" w:hAnsi="Arial" w:cs="Arial"/>
                <w:spacing w:val="-4"/>
                <w:sz w:val="20"/>
                <w:szCs w:val="20"/>
                <w:cs/>
              </w:rPr>
              <w:t xml:space="preserve"> </w:t>
            </w:r>
            <w:r w:rsidRPr="000F76AD">
              <w:rPr>
                <w:rFonts w:ascii="Arial" w:hAnsi="Arial" w:cs="Arial"/>
                <w:spacing w:val="-4"/>
                <w:sz w:val="20"/>
                <w:szCs w:val="20"/>
              </w:rPr>
              <w:t>- net book value as at disposal/write-off date</w:t>
            </w:r>
          </w:p>
        </w:tc>
        <w:tc>
          <w:tcPr>
            <w:tcW w:w="1650" w:type="dxa"/>
            <w:gridSpan w:val="2"/>
            <w:tcBorders>
              <w:top w:val="nil"/>
              <w:left w:val="nil"/>
              <w:right w:val="nil"/>
            </w:tcBorders>
            <w:vAlign w:val="bottom"/>
          </w:tcPr>
          <w:p w14:paraId="184346F3" w14:textId="77777777" w:rsidR="00C555DA" w:rsidRPr="00C555DA" w:rsidRDefault="00C555DA" w:rsidP="00006E5B">
            <w:pPr>
              <w:tabs>
                <w:tab w:val="decimal" w:pos="975"/>
              </w:tabs>
              <w:spacing w:line="380" w:lineRule="exact"/>
              <w:jc w:val="center"/>
              <w:rPr>
                <w:rFonts w:ascii="Arial" w:hAnsi="Arial" w:cs="Arial"/>
                <w:sz w:val="20"/>
                <w:szCs w:val="20"/>
                <w:lang w:val="en-GB"/>
              </w:rPr>
            </w:pPr>
          </w:p>
          <w:p w14:paraId="2B9D7EE4" w14:textId="6805A800"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(1,078)</w:t>
            </w:r>
          </w:p>
        </w:tc>
        <w:tc>
          <w:tcPr>
            <w:tcW w:w="1650" w:type="dxa"/>
            <w:gridSpan w:val="2"/>
            <w:tcBorders>
              <w:top w:val="nil"/>
              <w:left w:val="nil"/>
              <w:right w:val="nil"/>
            </w:tcBorders>
            <w:vAlign w:val="bottom"/>
          </w:tcPr>
          <w:p w14:paraId="0A0DB531" w14:textId="77777777" w:rsidR="00C555DA" w:rsidRPr="00C555DA" w:rsidRDefault="00C555DA" w:rsidP="00006E5B">
            <w:pPr>
              <w:tabs>
                <w:tab w:val="decimal" w:pos="975"/>
              </w:tabs>
              <w:spacing w:line="380" w:lineRule="exact"/>
              <w:jc w:val="center"/>
              <w:rPr>
                <w:rFonts w:ascii="Arial" w:hAnsi="Arial" w:cs="Arial"/>
                <w:sz w:val="20"/>
                <w:szCs w:val="20"/>
                <w:lang w:val="en-GB"/>
              </w:rPr>
            </w:pPr>
          </w:p>
          <w:p w14:paraId="5419CDD0" w14:textId="4AECDAD0"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(354)</w:t>
            </w:r>
          </w:p>
        </w:tc>
        <w:tc>
          <w:tcPr>
            <w:tcW w:w="1650" w:type="dxa"/>
            <w:gridSpan w:val="2"/>
            <w:tcBorders>
              <w:top w:val="nil"/>
              <w:left w:val="nil"/>
              <w:right w:val="nil"/>
            </w:tcBorders>
          </w:tcPr>
          <w:p w14:paraId="59E69A68" w14:textId="77777777" w:rsidR="00C555DA" w:rsidRPr="00C555DA" w:rsidRDefault="00C555DA" w:rsidP="00006E5B">
            <w:pPr>
              <w:tabs>
                <w:tab w:val="decimal" w:pos="975"/>
              </w:tabs>
              <w:spacing w:line="380" w:lineRule="exact"/>
              <w:jc w:val="center"/>
              <w:rPr>
                <w:rFonts w:ascii="Arial" w:hAnsi="Arial" w:cs="Arial"/>
                <w:sz w:val="20"/>
                <w:szCs w:val="20"/>
                <w:lang w:val="en-GB"/>
              </w:rPr>
            </w:pPr>
          </w:p>
          <w:p w14:paraId="7CF98E5C" w14:textId="7EBE7865"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(1,432)</w:t>
            </w:r>
          </w:p>
        </w:tc>
      </w:tr>
      <w:tr w:rsidR="00C555DA" w:rsidRPr="003377CD" w14:paraId="65075AF7" w14:textId="5BFF3A7A" w:rsidTr="00930406">
        <w:trPr>
          <w:cantSplit/>
        </w:trPr>
        <w:tc>
          <w:tcPr>
            <w:tcW w:w="4230" w:type="dxa"/>
            <w:gridSpan w:val="3"/>
            <w:vAlign w:val="bottom"/>
          </w:tcPr>
          <w:p w14:paraId="066BC4F1" w14:textId="60AE530E" w:rsidR="00C555DA" w:rsidRPr="000F76AD" w:rsidRDefault="00C555DA" w:rsidP="00006E5B">
            <w:pPr>
              <w:tabs>
                <w:tab w:val="right" w:pos="9000"/>
              </w:tabs>
              <w:spacing w:line="380" w:lineRule="exact"/>
              <w:ind w:left="630" w:hanging="630"/>
              <w:rPr>
                <w:rFonts w:ascii="Arial" w:hAnsi="Arial" w:cs="Arial"/>
                <w:spacing w:val="-4"/>
                <w:sz w:val="20"/>
                <w:szCs w:val="20"/>
              </w:rPr>
            </w:pPr>
            <w:r w:rsidRPr="000F76AD">
              <w:rPr>
                <w:rFonts w:ascii="Arial" w:hAnsi="Arial" w:cs="Arial"/>
                <w:spacing w:val="-4"/>
                <w:sz w:val="20"/>
                <w:szCs w:val="20"/>
              </w:rPr>
              <w:t>Depreciation for the period</w:t>
            </w:r>
          </w:p>
        </w:tc>
        <w:tc>
          <w:tcPr>
            <w:tcW w:w="1650" w:type="dxa"/>
            <w:gridSpan w:val="2"/>
            <w:tcBorders>
              <w:top w:val="nil"/>
              <w:left w:val="nil"/>
              <w:bottom w:val="nil"/>
              <w:right w:val="nil"/>
            </w:tcBorders>
            <w:vAlign w:val="bottom"/>
          </w:tcPr>
          <w:p w14:paraId="7AC7E936" w14:textId="4BA054A0"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(297,383)</w:t>
            </w:r>
          </w:p>
        </w:tc>
        <w:tc>
          <w:tcPr>
            <w:tcW w:w="1650" w:type="dxa"/>
            <w:gridSpan w:val="2"/>
            <w:tcBorders>
              <w:top w:val="nil"/>
              <w:left w:val="nil"/>
              <w:bottom w:val="nil"/>
              <w:right w:val="nil"/>
            </w:tcBorders>
            <w:vAlign w:val="bottom"/>
          </w:tcPr>
          <w:p w14:paraId="624AA777" w14:textId="59F86E55"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(15,726)</w:t>
            </w:r>
          </w:p>
        </w:tc>
        <w:tc>
          <w:tcPr>
            <w:tcW w:w="1650" w:type="dxa"/>
            <w:gridSpan w:val="2"/>
            <w:tcBorders>
              <w:top w:val="nil"/>
              <w:left w:val="nil"/>
              <w:bottom w:val="nil"/>
              <w:right w:val="nil"/>
            </w:tcBorders>
          </w:tcPr>
          <w:p w14:paraId="697337FA" w14:textId="6088EEAB" w:rsidR="00C555DA" w:rsidRPr="003377CD" w:rsidRDefault="00C555DA" w:rsidP="00006E5B">
            <w:pP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(313,109)</w:t>
            </w:r>
          </w:p>
        </w:tc>
      </w:tr>
      <w:tr w:rsidR="00C555DA" w:rsidRPr="003377CD" w14:paraId="601E05FD" w14:textId="77777777" w:rsidTr="00930406">
        <w:trPr>
          <w:cantSplit/>
        </w:trPr>
        <w:tc>
          <w:tcPr>
            <w:tcW w:w="4230" w:type="dxa"/>
            <w:gridSpan w:val="3"/>
            <w:vAlign w:val="bottom"/>
          </w:tcPr>
          <w:p w14:paraId="6E5276BC" w14:textId="21AEAD1B" w:rsidR="00C555DA" w:rsidRPr="00824FF4" w:rsidRDefault="00C555DA" w:rsidP="00006E5B">
            <w:pPr>
              <w:tabs>
                <w:tab w:val="right" w:pos="9000"/>
              </w:tabs>
              <w:spacing w:line="380" w:lineRule="exact"/>
              <w:ind w:left="256" w:hanging="256"/>
              <w:rPr>
                <w:rFonts w:ascii="Arial" w:hAnsi="Arial" w:cs="Arial"/>
                <w:sz w:val="20"/>
                <w:szCs w:val="20"/>
              </w:rPr>
            </w:pPr>
            <w:r w:rsidRPr="00824FF4">
              <w:rPr>
                <w:rFonts w:ascii="Arial" w:hAnsi="Arial" w:cs="Arial"/>
                <w:sz w:val="20"/>
                <w:szCs w:val="20"/>
              </w:rPr>
              <w:t xml:space="preserve">Increase </w:t>
            </w:r>
            <w:r w:rsidRPr="00824FF4">
              <w:rPr>
                <w:rFonts w:ascii="Arial" w:hAnsi="Arial" w:cs="Browallia New"/>
                <w:sz w:val="20"/>
                <w:szCs w:val="25"/>
              </w:rPr>
              <w:t>from investments in subsidiaries (Note 5)</w:t>
            </w:r>
          </w:p>
        </w:tc>
        <w:tc>
          <w:tcPr>
            <w:tcW w:w="1650" w:type="dxa"/>
            <w:gridSpan w:val="2"/>
            <w:tcBorders>
              <w:top w:val="nil"/>
              <w:left w:val="nil"/>
              <w:bottom w:val="nil"/>
              <w:right w:val="nil"/>
            </w:tcBorders>
            <w:vAlign w:val="bottom"/>
          </w:tcPr>
          <w:p w14:paraId="6CA20327" w14:textId="244BF72D" w:rsidR="00C555DA" w:rsidRDefault="00C555DA" w:rsidP="00006E5B">
            <w:pPr>
              <w:pBdr>
                <w:bottom w:val="single" w:sz="4" w:space="1" w:color="auto"/>
              </w:pBd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75,646</w:t>
            </w:r>
          </w:p>
        </w:tc>
        <w:tc>
          <w:tcPr>
            <w:tcW w:w="1650" w:type="dxa"/>
            <w:gridSpan w:val="2"/>
            <w:tcBorders>
              <w:top w:val="nil"/>
              <w:left w:val="nil"/>
              <w:bottom w:val="nil"/>
              <w:right w:val="nil"/>
            </w:tcBorders>
            <w:vAlign w:val="bottom"/>
          </w:tcPr>
          <w:p w14:paraId="1E5FEEEC" w14:textId="378E7AD3" w:rsidR="00C555DA" w:rsidRDefault="00C555DA" w:rsidP="00006E5B">
            <w:pPr>
              <w:pBdr>
                <w:bottom w:val="single" w:sz="4" w:space="1" w:color="auto"/>
              </w:pBd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w:t>
            </w:r>
          </w:p>
        </w:tc>
        <w:tc>
          <w:tcPr>
            <w:tcW w:w="1650" w:type="dxa"/>
            <w:gridSpan w:val="2"/>
            <w:tcBorders>
              <w:top w:val="nil"/>
              <w:left w:val="nil"/>
              <w:bottom w:val="nil"/>
              <w:right w:val="nil"/>
            </w:tcBorders>
          </w:tcPr>
          <w:p w14:paraId="0E34A20F" w14:textId="77777777" w:rsidR="00C555DA" w:rsidRPr="00C555DA" w:rsidRDefault="00C555DA" w:rsidP="00006E5B">
            <w:pPr>
              <w:pBdr>
                <w:bottom w:val="single" w:sz="4" w:space="1" w:color="auto"/>
              </w:pBdr>
              <w:tabs>
                <w:tab w:val="decimal" w:pos="975"/>
              </w:tabs>
              <w:spacing w:line="380" w:lineRule="exact"/>
              <w:jc w:val="center"/>
              <w:rPr>
                <w:rFonts w:ascii="Arial" w:hAnsi="Arial" w:cs="Arial"/>
                <w:sz w:val="20"/>
                <w:szCs w:val="20"/>
                <w:lang w:val="en-GB"/>
              </w:rPr>
            </w:pPr>
          </w:p>
          <w:p w14:paraId="615DA208" w14:textId="4ACBF9A2" w:rsidR="00C555DA" w:rsidRDefault="00C555DA" w:rsidP="00006E5B">
            <w:pPr>
              <w:pBdr>
                <w:bottom w:val="single" w:sz="4" w:space="1" w:color="auto"/>
              </w:pBdr>
              <w:tabs>
                <w:tab w:val="decimal" w:pos="975"/>
              </w:tabs>
              <w:spacing w:line="380" w:lineRule="exact"/>
              <w:jc w:val="center"/>
              <w:rPr>
                <w:rFonts w:ascii="Arial" w:hAnsi="Arial" w:cs="Arial"/>
                <w:sz w:val="20"/>
                <w:szCs w:val="20"/>
                <w:lang w:val="en-GB"/>
              </w:rPr>
            </w:pPr>
            <w:r w:rsidRPr="00C555DA">
              <w:rPr>
                <w:rFonts w:ascii="Arial" w:hAnsi="Arial" w:cs="Arial"/>
                <w:sz w:val="20"/>
                <w:szCs w:val="20"/>
                <w:lang w:val="en-GB"/>
              </w:rPr>
              <w:t>75,646</w:t>
            </w:r>
          </w:p>
        </w:tc>
      </w:tr>
      <w:tr w:rsidR="00A40D20" w:rsidRPr="003377CD" w14:paraId="6B0C75DB" w14:textId="782C42BD" w:rsidTr="00571DCB">
        <w:trPr>
          <w:cantSplit/>
        </w:trPr>
        <w:tc>
          <w:tcPr>
            <w:tcW w:w="4230" w:type="dxa"/>
            <w:gridSpan w:val="3"/>
            <w:vAlign w:val="bottom"/>
          </w:tcPr>
          <w:p w14:paraId="6639B4A8" w14:textId="3E25B753" w:rsidR="00A40D20" w:rsidRPr="003377CD" w:rsidRDefault="00A40D20" w:rsidP="00006E5B">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 xml:space="preserve">30 September </w:t>
            </w:r>
            <w:r w:rsidRPr="003377CD">
              <w:rPr>
                <w:rFonts w:ascii="Arial" w:eastAsia="Arial Unicode MS" w:hAnsi="Arial" w:cs="Arial"/>
                <w:b/>
                <w:bCs/>
                <w:sz w:val="20"/>
                <w:szCs w:val="20"/>
              </w:rPr>
              <w:t>2022</w:t>
            </w:r>
          </w:p>
        </w:tc>
        <w:tc>
          <w:tcPr>
            <w:tcW w:w="1650" w:type="dxa"/>
            <w:gridSpan w:val="2"/>
            <w:tcBorders>
              <w:top w:val="nil"/>
              <w:left w:val="nil"/>
              <w:bottom w:val="nil"/>
              <w:right w:val="nil"/>
            </w:tcBorders>
            <w:vAlign w:val="bottom"/>
          </w:tcPr>
          <w:p w14:paraId="5B5C2DD2" w14:textId="7B4F814D" w:rsidR="00A40D20" w:rsidRPr="003377CD" w:rsidRDefault="00A40D20" w:rsidP="00006E5B">
            <w:pPr>
              <w:pBdr>
                <w:bottom w:val="double" w:sz="4" w:space="1" w:color="auto"/>
              </w:pBdr>
              <w:tabs>
                <w:tab w:val="decimal" w:pos="975"/>
              </w:tabs>
              <w:spacing w:line="380" w:lineRule="exact"/>
              <w:jc w:val="center"/>
              <w:rPr>
                <w:rFonts w:ascii="Arial" w:hAnsi="Arial" w:cs="Arial"/>
                <w:sz w:val="20"/>
                <w:szCs w:val="20"/>
                <w:lang w:val="en-GB"/>
              </w:rPr>
            </w:pPr>
            <w:r w:rsidRPr="00A40D20">
              <w:rPr>
                <w:rFonts w:ascii="Arial" w:hAnsi="Arial" w:cs="Arial"/>
                <w:sz w:val="20"/>
                <w:szCs w:val="20"/>
                <w:lang w:val="en-GB"/>
              </w:rPr>
              <w:t>4,603,312</w:t>
            </w:r>
          </w:p>
        </w:tc>
        <w:tc>
          <w:tcPr>
            <w:tcW w:w="1650" w:type="dxa"/>
            <w:gridSpan w:val="2"/>
            <w:tcBorders>
              <w:top w:val="nil"/>
              <w:left w:val="nil"/>
              <w:bottom w:val="nil"/>
              <w:right w:val="nil"/>
            </w:tcBorders>
            <w:vAlign w:val="bottom"/>
          </w:tcPr>
          <w:p w14:paraId="7A56B28B" w14:textId="34207317" w:rsidR="00A40D20" w:rsidRPr="003377CD" w:rsidRDefault="00A40D20" w:rsidP="00006E5B">
            <w:pPr>
              <w:pBdr>
                <w:bottom w:val="double" w:sz="4" w:space="1" w:color="auto"/>
              </w:pBdr>
              <w:tabs>
                <w:tab w:val="decimal" w:pos="975"/>
              </w:tabs>
              <w:spacing w:line="380" w:lineRule="exact"/>
              <w:jc w:val="center"/>
              <w:rPr>
                <w:rFonts w:ascii="Arial" w:hAnsi="Arial" w:cs="Arial"/>
                <w:sz w:val="20"/>
                <w:szCs w:val="20"/>
                <w:lang w:val="en-GB"/>
              </w:rPr>
            </w:pPr>
            <w:r w:rsidRPr="00A40D20">
              <w:rPr>
                <w:rFonts w:ascii="Arial" w:hAnsi="Arial" w:cs="Arial"/>
                <w:sz w:val="20"/>
                <w:szCs w:val="20"/>
                <w:lang w:val="en-GB"/>
              </w:rPr>
              <w:t>53,804</w:t>
            </w:r>
          </w:p>
        </w:tc>
        <w:tc>
          <w:tcPr>
            <w:tcW w:w="1650" w:type="dxa"/>
            <w:gridSpan w:val="2"/>
            <w:tcBorders>
              <w:top w:val="nil"/>
              <w:left w:val="nil"/>
              <w:bottom w:val="nil"/>
              <w:right w:val="nil"/>
            </w:tcBorders>
          </w:tcPr>
          <w:p w14:paraId="55094AFD" w14:textId="08C64C91" w:rsidR="00A40D20" w:rsidRPr="003377CD" w:rsidRDefault="00A40D20" w:rsidP="00006E5B">
            <w:pPr>
              <w:pBdr>
                <w:bottom w:val="double" w:sz="4" w:space="1" w:color="auto"/>
              </w:pBdr>
              <w:tabs>
                <w:tab w:val="decimal" w:pos="975"/>
              </w:tabs>
              <w:spacing w:line="380" w:lineRule="exact"/>
              <w:jc w:val="center"/>
              <w:rPr>
                <w:rFonts w:ascii="Arial" w:hAnsi="Arial" w:cs="Arial"/>
                <w:sz w:val="20"/>
                <w:szCs w:val="20"/>
                <w:lang w:val="en-GB"/>
              </w:rPr>
            </w:pPr>
            <w:r w:rsidRPr="00A40D20">
              <w:rPr>
                <w:rFonts w:ascii="Arial" w:hAnsi="Arial" w:cs="Arial"/>
                <w:sz w:val="20"/>
                <w:szCs w:val="20"/>
                <w:lang w:val="en-GB"/>
              </w:rPr>
              <w:t>4,657,116</w:t>
            </w:r>
          </w:p>
        </w:tc>
      </w:tr>
      <w:tr w:rsidR="00A40D20" w:rsidRPr="003377CD" w14:paraId="5BB9F7CA" w14:textId="77777777" w:rsidTr="00571DCB">
        <w:trPr>
          <w:gridAfter w:val="1"/>
          <w:wAfter w:w="90" w:type="dxa"/>
          <w:cantSplit/>
          <w:tblHeader/>
        </w:trPr>
        <w:tc>
          <w:tcPr>
            <w:tcW w:w="1134" w:type="dxa"/>
            <w:tcBorders>
              <w:top w:val="nil"/>
              <w:left w:val="nil"/>
              <w:bottom w:val="nil"/>
              <w:right w:val="nil"/>
            </w:tcBorders>
          </w:tcPr>
          <w:p w14:paraId="13259347" w14:textId="530882B0" w:rsidR="00A40D20" w:rsidRPr="003377CD" w:rsidRDefault="00A40D20" w:rsidP="00006E5B">
            <w:pPr>
              <w:tabs>
                <w:tab w:val="left" w:pos="360"/>
              </w:tabs>
              <w:spacing w:line="380" w:lineRule="exact"/>
              <w:jc w:val="right"/>
              <w:rPr>
                <w:rFonts w:ascii="Arial" w:hAnsi="Arial" w:cs="Arial"/>
                <w:sz w:val="20"/>
                <w:szCs w:val="20"/>
              </w:rPr>
            </w:pPr>
            <w:r>
              <w:br w:type="page"/>
            </w:r>
          </w:p>
        </w:tc>
        <w:tc>
          <w:tcPr>
            <w:tcW w:w="7956" w:type="dxa"/>
            <w:gridSpan w:val="7"/>
          </w:tcPr>
          <w:p w14:paraId="4590880C" w14:textId="77777777" w:rsidR="00A40D20" w:rsidRDefault="00A40D20" w:rsidP="00006E5B">
            <w:pPr>
              <w:overflowPunct/>
              <w:autoSpaceDE/>
              <w:autoSpaceDN/>
              <w:adjustRightInd/>
              <w:spacing w:line="380" w:lineRule="exact"/>
              <w:jc w:val="right"/>
              <w:textAlignment w:val="auto"/>
              <w:rPr>
                <w:rFonts w:ascii="Arial" w:hAnsi="Arial" w:cs="Arial"/>
                <w:sz w:val="20"/>
                <w:szCs w:val="20"/>
              </w:rPr>
            </w:pPr>
          </w:p>
          <w:p w14:paraId="238FB907" w14:textId="088A8803" w:rsidR="00A40D20" w:rsidRPr="003377CD" w:rsidRDefault="00A40D20" w:rsidP="00006E5B">
            <w:pPr>
              <w:overflowPunct/>
              <w:autoSpaceDE/>
              <w:autoSpaceDN/>
              <w:adjustRightInd/>
              <w:spacing w:line="380" w:lineRule="exact"/>
              <w:jc w:val="right"/>
              <w:textAlignment w:val="auto"/>
              <w:rPr>
                <w:rFonts w:ascii="Arial" w:hAnsi="Arial" w:cs="Arial"/>
                <w:sz w:val="20"/>
                <w:szCs w:val="20"/>
              </w:rPr>
            </w:pPr>
            <w:r w:rsidRPr="003377CD">
              <w:rPr>
                <w:rFonts w:ascii="Arial" w:hAnsi="Arial" w:cs="Arial"/>
                <w:sz w:val="20"/>
                <w:szCs w:val="20"/>
              </w:rPr>
              <w:t>(Unit: Thousand Baht)</w:t>
            </w:r>
          </w:p>
        </w:tc>
      </w:tr>
      <w:tr w:rsidR="00A40D20" w:rsidRPr="003377CD" w14:paraId="11618434" w14:textId="77777777" w:rsidTr="00571DCB">
        <w:trPr>
          <w:gridAfter w:val="1"/>
          <w:wAfter w:w="90" w:type="dxa"/>
          <w:cantSplit/>
          <w:trHeight w:val="432"/>
          <w:tblHeader/>
        </w:trPr>
        <w:tc>
          <w:tcPr>
            <w:tcW w:w="4140" w:type="dxa"/>
            <w:gridSpan w:val="2"/>
            <w:vAlign w:val="bottom"/>
          </w:tcPr>
          <w:p w14:paraId="0863EDB5" w14:textId="77777777" w:rsidR="00A40D20" w:rsidRPr="003377CD" w:rsidRDefault="00A40D20" w:rsidP="00006E5B">
            <w:pPr>
              <w:spacing w:line="380" w:lineRule="exact"/>
              <w:ind w:left="630" w:right="-71"/>
              <w:jc w:val="thaiDistribute"/>
              <w:rPr>
                <w:rFonts w:ascii="Arial" w:hAnsi="Arial" w:cs="Arial"/>
                <w:b/>
                <w:bCs/>
                <w:sz w:val="20"/>
                <w:szCs w:val="20"/>
                <w:cs/>
              </w:rPr>
            </w:pPr>
          </w:p>
        </w:tc>
        <w:tc>
          <w:tcPr>
            <w:tcW w:w="4950" w:type="dxa"/>
            <w:gridSpan w:val="6"/>
            <w:tcBorders>
              <w:top w:val="nil"/>
              <w:left w:val="nil"/>
              <w:bottom w:val="nil"/>
              <w:right w:val="nil"/>
            </w:tcBorders>
            <w:vAlign w:val="bottom"/>
          </w:tcPr>
          <w:p w14:paraId="7CA2ECC0" w14:textId="03F901F7" w:rsidR="00A40D20" w:rsidRPr="000F3853" w:rsidRDefault="00C555DA" w:rsidP="00006E5B">
            <w:pPr>
              <w:pBdr>
                <w:bottom w:val="single" w:sz="4" w:space="1" w:color="auto"/>
              </w:pBdr>
              <w:tabs>
                <w:tab w:val="left" w:pos="360"/>
              </w:tabs>
              <w:spacing w:line="380" w:lineRule="exact"/>
              <w:jc w:val="center"/>
              <w:rPr>
                <w:rFonts w:ascii="Arial" w:hAnsi="Arial" w:cs="Browallia New"/>
                <w:sz w:val="20"/>
                <w:szCs w:val="25"/>
              </w:rPr>
            </w:pPr>
            <w:r w:rsidRPr="003377CD">
              <w:rPr>
                <w:rFonts w:ascii="Arial" w:hAnsi="Arial" w:cs="Arial"/>
                <w:sz w:val="20"/>
                <w:szCs w:val="20"/>
              </w:rPr>
              <w:t>Sep</w:t>
            </w:r>
            <w:r>
              <w:rPr>
                <w:rFonts w:ascii="Arial" w:hAnsi="Arial" w:cs="Browallia New"/>
                <w:sz w:val="20"/>
                <w:szCs w:val="25"/>
              </w:rPr>
              <w:t>a</w:t>
            </w:r>
            <w:r w:rsidRPr="003377CD">
              <w:rPr>
                <w:rFonts w:ascii="Arial" w:hAnsi="Arial" w:cs="Arial"/>
                <w:sz w:val="20"/>
                <w:szCs w:val="20"/>
              </w:rPr>
              <w:t>rate</w:t>
            </w:r>
            <w:r w:rsidR="00A40D20" w:rsidRPr="003377CD">
              <w:rPr>
                <w:rFonts w:ascii="Arial" w:hAnsi="Arial" w:cs="Arial"/>
                <w:sz w:val="20"/>
                <w:szCs w:val="20"/>
              </w:rPr>
              <w:t xml:space="preserve"> financial statements</w:t>
            </w:r>
          </w:p>
        </w:tc>
      </w:tr>
      <w:tr w:rsidR="00A40D20" w:rsidRPr="003377CD" w14:paraId="4087C0B0" w14:textId="77777777" w:rsidTr="00571DCB">
        <w:trPr>
          <w:gridAfter w:val="1"/>
          <w:wAfter w:w="90" w:type="dxa"/>
          <w:cantSplit/>
          <w:trHeight w:val="711"/>
          <w:tblHeader/>
        </w:trPr>
        <w:tc>
          <w:tcPr>
            <w:tcW w:w="4140" w:type="dxa"/>
            <w:gridSpan w:val="2"/>
            <w:vAlign w:val="bottom"/>
          </w:tcPr>
          <w:p w14:paraId="65197B81" w14:textId="77777777" w:rsidR="00A40D20" w:rsidRPr="003377CD" w:rsidRDefault="00A40D20" w:rsidP="00006E5B">
            <w:pPr>
              <w:tabs>
                <w:tab w:val="right" w:pos="9000"/>
              </w:tabs>
              <w:spacing w:line="380" w:lineRule="exact"/>
              <w:ind w:left="630" w:hanging="558"/>
              <w:jc w:val="thaiDistribute"/>
              <w:rPr>
                <w:rFonts w:ascii="Arial" w:hAnsi="Arial" w:cs="Arial"/>
                <w:sz w:val="20"/>
                <w:szCs w:val="20"/>
              </w:rPr>
            </w:pPr>
          </w:p>
        </w:tc>
        <w:tc>
          <w:tcPr>
            <w:tcW w:w="1650" w:type="dxa"/>
            <w:gridSpan w:val="2"/>
            <w:vAlign w:val="bottom"/>
          </w:tcPr>
          <w:p w14:paraId="1DA4020C" w14:textId="77777777" w:rsidR="00A40D20" w:rsidRPr="003377CD" w:rsidRDefault="00A40D20" w:rsidP="00006E5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lang w:val="en-GB"/>
              </w:rPr>
              <w:t>Property, plant and equipment</w:t>
            </w:r>
          </w:p>
        </w:tc>
        <w:tc>
          <w:tcPr>
            <w:tcW w:w="1650" w:type="dxa"/>
            <w:gridSpan w:val="2"/>
            <w:vAlign w:val="bottom"/>
          </w:tcPr>
          <w:p w14:paraId="37EF3557" w14:textId="77777777" w:rsidR="00A40D20" w:rsidRPr="003377CD" w:rsidRDefault="00A40D20" w:rsidP="00006E5B">
            <w:pPr>
              <w:pBdr>
                <w:bottom w:val="single" w:sz="4" w:space="1" w:color="auto"/>
              </w:pBdr>
              <w:spacing w:line="380" w:lineRule="exact"/>
              <w:ind w:right="-14"/>
              <w:jc w:val="center"/>
              <w:rPr>
                <w:rFonts w:ascii="Arial" w:hAnsi="Arial" w:cs="Arial"/>
                <w:spacing w:val="-4"/>
                <w:sz w:val="20"/>
                <w:szCs w:val="20"/>
                <w:lang w:val="en-GB"/>
              </w:rPr>
            </w:pPr>
            <w:r w:rsidRPr="003377CD">
              <w:rPr>
                <w:rFonts w:ascii="Arial" w:hAnsi="Arial" w:cs="Arial"/>
                <w:spacing w:val="-4"/>
                <w:sz w:val="20"/>
                <w:szCs w:val="20"/>
                <w:cs/>
                <w:lang w:val="en-GB"/>
              </w:rPr>
              <w:t>R</w:t>
            </w:r>
            <w:proofErr w:type="spellStart"/>
            <w:r w:rsidRPr="003377CD">
              <w:rPr>
                <w:rFonts w:ascii="Arial" w:hAnsi="Arial" w:cs="Arial"/>
                <w:spacing w:val="-4"/>
                <w:sz w:val="20"/>
                <w:szCs w:val="20"/>
                <w:lang w:val="en-GB"/>
              </w:rPr>
              <w:t>ight</w:t>
            </w:r>
            <w:proofErr w:type="spellEnd"/>
            <w:r w:rsidRPr="003377CD">
              <w:rPr>
                <w:rFonts w:ascii="Arial" w:hAnsi="Arial" w:cs="Arial"/>
                <w:spacing w:val="-4"/>
                <w:sz w:val="20"/>
                <w:szCs w:val="20"/>
                <w:cs/>
                <w:lang w:val="en-GB"/>
              </w:rPr>
              <w:t>-of-use</w:t>
            </w:r>
            <w:r w:rsidRPr="003377CD">
              <w:rPr>
                <w:rFonts w:ascii="Arial" w:hAnsi="Arial" w:cs="Arial"/>
                <w:spacing w:val="-4"/>
                <w:sz w:val="20"/>
                <w:szCs w:val="20"/>
                <w:lang w:val="en-GB"/>
              </w:rPr>
              <w:t xml:space="preserve"> </w:t>
            </w:r>
            <w:r w:rsidRPr="003377CD">
              <w:rPr>
                <w:rFonts w:ascii="Arial" w:hAnsi="Arial" w:cs="Arial"/>
                <w:spacing w:val="-4"/>
                <w:sz w:val="20"/>
                <w:szCs w:val="20"/>
                <w:cs/>
                <w:lang w:val="en-GB"/>
              </w:rPr>
              <w:t>assets</w:t>
            </w:r>
          </w:p>
        </w:tc>
        <w:tc>
          <w:tcPr>
            <w:tcW w:w="1650" w:type="dxa"/>
            <w:gridSpan w:val="2"/>
          </w:tcPr>
          <w:p w14:paraId="6EDE202C" w14:textId="77777777" w:rsidR="00A40D20" w:rsidRPr="003377CD" w:rsidRDefault="00A40D20" w:rsidP="00006E5B">
            <w:pPr>
              <w:pBdr>
                <w:bottom w:val="single" w:sz="4" w:space="1" w:color="auto"/>
              </w:pBdr>
              <w:spacing w:line="380" w:lineRule="exact"/>
              <w:ind w:right="-14"/>
              <w:rPr>
                <w:rFonts w:ascii="Arial" w:hAnsi="Arial" w:cs="Arial"/>
                <w:spacing w:val="-4"/>
                <w:sz w:val="20"/>
                <w:szCs w:val="20"/>
                <w:lang w:val="en-GB"/>
              </w:rPr>
            </w:pPr>
          </w:p>
          <w:p w14:paraId="5A852275" w14:textId="77777777" w:rsidR="00A40D20" w:rsidRPr="003377CD" w:rsidRDefault="00A40D20" w:rsidP="00006E5B">
            <w:pPr>
              <w:pBdr>
                <w:bottom w:val="single" w:sz="4" w:space="1" w:color="auto"/>
              </w:pBdr>
              <w:spacing w:line="380" w:lineRule="exact"/>
              <w:ind w:right="-14"/>
              <w:jc w:val="center"/>
              <w:rPr>
                <w:rFonts w:ascii="Arial" w:hAnsi="Arial" w:cs="Arial"/>
                <w:spacing w:val="-4"/>
                <w:sz w:val="20"/>
                <w:szCs w:val="20"/>
                <w:cs/>
                <w:lang w:val="en-GB"/>
              </w:rPr>
            </w:pPr>
            <w:r w:rsidRPr="003377CD">
              <w:rPr>
                <w:rFonts w:ascii="Arial" w:hAnsi="Arial" w:cs="Arial"/>
                <w:spacing w:val="-4"/>
                <w:sz w:val="20"/>
                <w:szCs w:val="20"/>
                <w:cs/>
                <w:lang w:val="en-GB"/>
              </w:rPr>
              <w:t>Total</w:t>
            </w:r>
          </w:p>
        </w:tc>
      </w:tr>
      <w:tr w:rsidR="00EA0547" w:rsidRPr="003377CD" w14:paraId="0C56DACB" w14:textId="77777777" w:rsidTr="00571DCB">
        <w:trPr>
          <w:gridAfter w:val="1"/>
          <w:wAfter w:w="90" w:type="dxa"/>
          <w:cantSplit/>
        </w:trPr>
        <w:tc>
          <w:tcPr>
            <w:tcW w:w="4140" w:type="dxa"/>
            <w:gridSpan w:val="2"/>
            <w:vAlign w:val="bottom"/>
          </w:tcPr>
          <w:p w14:paraId="32F80624" w14:textId="77777777" w:rsidR="00EA0547" w:rsidRPr="003377CD" w:rsidRDefault="00EA0547" w:rsidP="00006E5B">
            <w:pPr>
              <w:tabs>
                <w:tab w:val="right" w:pos="9000"/>
              </w:tabs>
              <w:spacing w:line="380" w:lineRule="exact"/>
              <w:ind w:left="630" w:hanging="630"/>
              <w:rPr>
                <w:rFonts w:ascii="Arial" w:hAnsi="Arial" w:cs="Arial"/>
                <w:b/>
                <w:bCs/>
                <w:spacing w:val="-4"/>
                <w:sz w:val="20"/>
                <w:szCs w:val="20"/>
              </w:rPr>
            </w:pPr>
            <w:r w:rsidRPr="003377CD">
              <w:rPr>
                <w:rFonts w:ascii="Arial" w:hAnsi="Arial" w:cs="Arial"/>
                <w:b/>
                <w:bCs/>
                <w:spacing w:val="-4"/>
                <w:sz w:val="20"/>
                <w:szCs w:val="20"/>
              </w:rPr>
              <w:t>Net book value as at 1 January 2022</w:t>
            </w:r>
          </w:p>
        </w:tc>
        <w:tc>
          <w:tcPr>
            <w:tcW w:w="1650" w:type="dxa"/>
            <w:gridSpan w:val="2"/>
            <w:tcBorders>
              <w:top w:val="nil"/>
              <w:left w:val="nil"/>
              <w:bottom w:val="nil"/>
              <w:right w:val="nil"/>
            </w:tcBorders>
            <w:vAlign w:val="bottom"/>
          </w:tcPr>
          <w:p w14:paraId="701063A0" w14:textId="1F8F9273"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3,109,201</w:t>
            </w:r>
          </w:p>
        </w:tc>
        <w:tc>
          <w:tcPr>
            <w:tcW w:w="1650" w:type="dxa"/>
            <w:gridSpan w:val="2"/>
            <w:tcBorders>
              <w:top w:val="nil"/>
              <w:left w:val="nil"/>
              <w:bottom w:val="nil"/>
              <w:right w:val="nil"/>
            </w:tcBorders>
            <w:vAlign w:val="bottom"/>
          </w:tcPr>
          <w:p w14:paraId="3FCAD514" w14:textId="1B220238"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19,397</w:t>
            </w:r>
          </w:p>
        </w:tc>
        <w:tc>
          <w:tcPr>
            <w:tcW w:w="1650" w:type="dxa"/>
            <w:gridSpan w:val="2"/>
            <w:tcBorders>
              <w:top w:val="nil"/>
              <w:left w:val="nil"/>
              <w:bottom w:val="nil"/>
              <w:right w:val="nil"/>
            </w:tcBorders>
          </w:tcPr>
          <w:p w14:paraId="635D4617" w14:textId="7BF9E51C"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3,128,598</w:t>
            </w:r>
          </w:p>
        </w:tc>
      </w:tr>
      <w:tr w:rsidR="00EA0547" w:rsidRPr="003377CD" w14:paraId="4022BD99" w14:textId="77777777" w:rsidTr="00AC1BDB">
        <w:trPr>
          <w:gridAfter w:val="1"/>
          <w:wAfter w:w="90" w:type="dxa"/>
          <w:cantSplit/>
        </w:trPr>
        <w:tc>
          <w:tcPr>
            <w:tcW w:w="4140" w:type="dxa"/>
            <w:gridSpan w:val="2"/>
            <w:vAlign w:val="bottom"/>
          </w:tcPr>
          <w:p w14:paraId="7B144993" w14:textId="77777777" w:rsidR="00EA0547" w:rsidRPr="003377CD" w:rsidRDefault="00EA0547" w:rsidP="00006E5B">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Addition during the period - at cost</w:t>
            </w:r>
          </w:p>
        </w:tc>
        <w:tc>
          <w:tcPr>
            <w:tcW w:w="1650" w:type="dxa"/>
            <w:gridSpan w:val="2"/>
            <w:tcBorders>
              <w:top w:val="nil"/>
              <w:left w:val="nil"/>
              <w:bottom w:val="nil"/>
              <w:right w:val="nil"/>
            </w:tcBorders>
            <w:shd w:val="clear" w:color="auto" w:fill="auto"/>
            <w:vAlign w:val="bottom"/>
          </w:tcPr>
          <w:p w14:paraId="54579692" w14:textId="2EFDB7B0" w:rsidR="00EA0547" w:rsidRPr="00BE5BB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49,354</w:t>
            </w:r>
          </w:p>
        </w:tc>
        <w:tc>
          <w:tcPr>
            <w:tcW w:w="1650" w:type="dxa"/>
            <w:gridSpan w:val="2"/>
            <w:tcBorders>
              <w:top w:val="nil"/>
              <w:left w:val="nil"/>
              <w:bottom w:val="nil"/>
              <w:right w:val="nil"/>
            </w:tcBorders>
            <w:shd w:val="clear" w:color="auto" w:fill="auto"/>
            <w:vAlign w:val="bottom"/>
          </w:tcPr>
          <w:p w14:paraId="3F3836C8" w14:textId="07A079F2"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14,402</w:t>
            </w:r>
          </w:p>
        </w:tc>
        <w:tc>
          <w:tcPr>
            <w:tcW w:w="1650" w:type="dxa"/>
            <w:gridSpan w:val="2"/>
            <w:tcBorders>
              <w:top w:val="nil"/>
              <w:left w:val="nil"/>
              <w:bottom w:val="nil"/>
              <w:right w:val="nil"/>
            </w:tcBorders>
            <w:shd w:val="clear" w:color="auto" w:fill="auto"/>
          </w:tcPr>
          <w:p w14:paraId="6A9A6507" w14:textId="7D6DAF4D"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63,756</w:t>
            </w:r>
          </w:p>
        </w:tc>
      </w:tr>
      <w:tr w:rsidR="00EA0547" w:rsidRPr="003377CD" w14:paraId="054460C9" w14:textId="77777777" w:rsidTr="00AC1BDB">
        <w:trPr>
          <w:gridAfter w:val="1"/>
          <w:wAfter w:w="90" w:type="dxa"/>
          <w:cantSplit/>
        </w:trPr>
        <w:tc>
          <w:tcPr>
            <w:tcW w:w="4140" w:type="dxa"/>
            <w:gridSpan w:val="2"/>
            <w:vAlign w:val="bottom"/>
          </w:tcPr>
          <w:p w14:paraId="65F63F81" w14:textId="1BEB1AF5" w:rsidR="00EA0547" w:rsidRPr="003377CD" w:rsidRDefault="00EA0547" w:rsidP="00006E5B">
            <w:pPr>
              <w:tabs>
                <w:tab w:val="right" w:pos="9000"/>
              </w:tabs>
              <w:spacing w:line="380" w:lineRule="exact"/>
              <w:ind w:left="256" w:hanging="256"/>
              <w:rPr>
                <w:rFonts w:ascii="Arial" w:hAnsi="Arial" w:cs="Arial"/>
                <w:spacing w:val="-4"/>
                <w:sz w:val="20"/>
                <w:szCs w:val="20"/>
              </w:rPr>
            </w:pPr>
            <w:r>
              <w:rPr>
                <w:rFonts w:ascii="Arial" w:hAnsi="Arial" w:cs="Arial"/>
                <w:spacing w:val="-4"/>
                <w:sz w:val="20"/>
                <w:szCs w:val="20"/>
              </w:rPr>
              <w:t>W</w:t>
            </w:r>
            <w:r w:rsidRPr="000F76AD">
              <w:rPr>
                <w:rFonts w:ascii="Arial" w:hAnsi="Arial" w:cs="Arial"/>
                <w:spacing w:val="-4"/>
                <w:sz w:val="20"/>
                <w:szCs w:val="20"/>
              </w:rPr>
              <w:t>rite-off</w:t>
            </w:r>
            <w:r w:rsidRPr="0082406D">
              <w:rPr>
                <w:rFonts w:ascii="Arial" w:hAnsi="Arial" w:cs="Arial" w:hint="cs"/>
                <w:spacing w:val="-4"/>
                <w:sz w:val="20"/>
                <w:szCs w:val="20"/>
                <w:cs/>
              </w:rPr>
              <w:t xml:space="preserve"> </w:t>
            </w:r>
            <w:r w:rsidRPr="0082406D">
              <w:rPr>
                <w:rFonts w:ascii="Arial" w:hAnsi="Arial" w:cs="Arial"/>
                <w:spacing w:val="-4"/>
                <w:sz w:val="20"/>
                <w:szCs w:val="20"/>
              </w:rPr>
              <w:t>during the period</w:t>
            </w:r>
            <w:r w:rsidRPr="0082406D">
              <w:rPr>
                <w:rFonts w:ascii="Arial" w:hAnsi="Arial" w:cs="Arial"/>
                <w:spacing w:val="-4"/>
                <w:sz w:val="20"/>
                <w:szCs w:val="20"/>
                <w:cs/>
              </w:rPr>
              <w:t xml:space="preserve"> </w:t>
            </w:r>
            <w:r w:rsidRPr="0082406D">
              <w:rPr>
                <w:rFonts w:ascii="Arial" w:hAnsi="Arial" w:cs="Arial"/>
                <w:spacing w:val="-4"/>
                <w:sz w:val="20"/>
                <w:szCs w:val="20"/>
              </w:rPr>
              <w:t xml:space="preserve">- net book value as at </w:t>
            </w:r>
            <w:r>
              <w:rPr>
                <w:rFonts w:ascii="Arial" w:hAnsi="Arial" w:cs="Arial"/>
                <w:spacing w:val="-4"/>
                <w:sz w:val="20"/>
                <w:szCs w:val="20"/>
              </w:rPr>
              <w:t>w</w:t>
            </w:r>
            <w:r w:rsidRPr="000F76AD">
              <w:rPr>
                <w:rFonts w:ascii="Arial" w:hAnsi="Arial" w:cs="Arial"/>
                <w:spacing w:val="-4"/>
                <w:sz w:val="20"/>
                <w:szCs w:val="20"/>
              </w:rPr>
              <w:t>rite-off</w:t>
            </w:r>
            <w:r w:rsidRPr="0082406D">
              <w:rPr>
                <w:rFonts w:ascii="Arial" w:hAnsi="Arial" w:cs="Arial"/>
                <w:spacing w:val="-4"/>
                <w:sz w:val="20"/>
                <w:szCs w:val="20"/>
              </w:rPr>
              <w:t xml:space="preserve"> date</w:t>
            </w:r>
          </w:p>
        </w:tc>
        <w:tc>
          <w:tcPr>
            <w:tcW w:w="1650" w:type="dxa"/>
            <w:gridSpan w:val="2"/>
            <w:tcBorders>
              <w:top w:val="nil"/>
              <w:left w:val="nil"/>
              <w:bottom w:val="nil"/>
              <w:right w:val="nil"/>
            </w:tcBorders>
            <w:shd w:val="clear" w:color="auto" w:fill="auto"/>
            <w:vAlign w:val="bottom"/>
          </w:tcPr>
          <w:p w14:paraId="32EF33F2" w14:textId="1A4D213E"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(143)</w:t>
            </w:r>
          </w:p>
        </w:tc>
        <w:tc>
          <w:tcPr>
            <w:tcW w:w="1650" w:type="dxa"/>
            <w:gridSpan w:val="2"/>
            <w:tcBorders>
              <w:top w:val="nil"/>
              <w:left w:val="nil"/>
              <w:bottom w:val="nil"/>
              <w:right w:val="nil"/>
            </w:tcBorders>
            <w:shd w:val="clear" w:color="auto" w:fill="auto"/>
            <w:vAlign w:val="bottom"/>
          </w:tcPr>
          <w:p w14:paraId="1DA89CF7" w14:textId="6EF46649"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(354)</w:t>
            </w:r>
          </w:p>
        </w:tc>
        <w:tc>
          <w:tcPr>
            <w:tcW w:w="1650" w:type="dxa"/>
            <w:gridSpan w:val="2"/>
            <w:tcBorders>
              <w:top w:val="nil"/>
              <w:left w:val="nil"/>
              <w:bottom w:val="nil"/>
              <w:right w:val="nil"/>
            </w:tcBorders>
            <w:shd w:val="clear" w:color="auto" w:fill="auto"/>
          </w:tcPr>
          <w:p w14:paraId="281A0C0B" w14:textId="77777777" w:rsidR="00EA0547" w:rsidRPr="00EA0547" w:rsidRDefault="00EA0547" w:rsidP="00006E5B">
            <w:pPr>
              <w:tabs>
                <w:tab w:val="decimal" w:pos="1065"/>
              </w:tabs>
              <w:spacing w:line="380" w:lineRule="exact"/>
              <w:ind w:left="-29" w:right="-29"/>
              <w:rPr>
                <w:rFonts w:ascii="Arial" w:hAnsi="Arial" w:cs="Arial"/>
                <w:sz w:val="20"/>
                <w:szCs w:val="20"/>
                <w:lang w:val="en-GB"/>
              </w:rPr>
            </w:pPr>
          </w:p>
          <w:p w14:paraId="689A5F3C" w14:textId="0A4CB8D9" w:rsidR="00EA0547" w:rsidRPr="003377CD" w:rsidRDefault="00EA0547" w:rsidP="00006E5B">
            <w:pP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(497)</w:t>
            </w:r>
          </w:p>
        </w:tc>
      </w:tr>
      <w:tr w:rsidR="00EA0547" w:rsidRPr="003377CD" w14:paraId="26E35D05" w14:textId="77777777" w:rsidTr="00AC1BDB">
        <w:trPr>
          <w:gridAfter w:val="1"/>
          <w:wAfter w:w="90" w:type="dxa"/>
          <w:cantSplit/>
        </w:trPr>
        <w:tc>
          <w:tcPr>
            <w:tcW w:w="4140" w:type="dxa"/>
            <w:gridSpan w:val="2"/>
            <w:vAlign w:val="bottom"/>
          </w:tcPr>
          <w:p w14:paraId="0FD05A52" w14:textId="77777777" w:rsidR="00EA0547" w:rsidRPr="003377CD" w:rsidRDefault="00EA0547" w:rsidP="00006E5B">
            <w:pPr>
              <w:tabs>
                <w:tab w:val="right" w:pos="9000"/>
              </w:tabs>
              <w:spacing w:line="380" w:lineRule="exact"/>
              <w:ind w:left="630" w:hanging="630"/>
              <w:rPr>
                <w:rFonts w:ascii="Arial" w:hAnsi="Arial" w:cs="Arial"/>
                <w:spacing w:val="-4"/>
                <w:sz w:val="20"/>
                <w:szCs w:val="20"/>
              </w:rPr>
            </w:pPr>
            <w:r w:rsidRPr="003377CD">
              <w:rPr>
                <w:rFonts w:ascii="Arial" w:hAnsi="Arial" w:cs="Arial"/>
                <w:spacing w:val="-4"/>
                <w:sz w:val="20"/>
                <w:szCs w:val="20"/>
              </w:rPr>
              <w:t>Depreciation for the period</w:t>
            </w:r>
          </w:p>
        </w:tc>
        <w:tc>
          <w:tcPr>
            <w:tcW w:w="1650" w:type="dxa"/>
            <w:gridSpan w:val="2"/>
            <w:tcBorders>
              <w:top w:val="nil"/>
              <w:left w:val="nil"/>
              <w:bottom w:val="nil"/>
              <w:right w:val="nil"/>
            </w:tcBorders>
            <w:vAlign w:val="bottom"/>
          </w:tcPr>
          <w:p w14:paraId="4725B70F" w14:textId="32B0FAF5" w:rsidR="00EA0547" w:rsidRPr="003377CD" w:rsidRDefault="00EA0547" w:rsidP="00006E5B">
            <w:pPr>
              <w:pBdr>
                <w:bottom w:val="single" w:sz="4" w:space="1" w:color="auto"/>
              </w:pBd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(204,788)</w:t>
            </w:r>
          </w:p>
        </w:tc>
        <w:tc>
          <w:tcPr>
            <w:tcW w:w="1650" w:type="dxa"/>
            <w:gridSpan w:val="2"/>
            <w:tcBorders>
              <w:top w:val="nil"/>
              <w:left w:val="nil"/>
              <w:bottom w:val="nil"/>
              <w:right w:val="nil"/>
            </w:tcBorders>
            <w:shd w:val="clear" w:color="auto" w:fill="auto"/>
            <w:vAlign w:val="bottom"/>
          </w:tcPr>
          <w:p w14:paraId="0CEC87EE" w14:textId="53DE0116" w:rsidR="00EA0547" w:rsidRPr="003377CD" w:rsidRDefault="00EA0547" w:rsidP="00006E5B">
            <w:pPr>
              <w:pBdr>
                <w:bottom w:val="single" w:sz="4" w:space="1" w:color="auto"/>
              </w:pBd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(8,482)</w:t>
            </w:r>
          </w:p>
        </w:tc>
        <w:tc>
          <w:tcPr>
            <w:tcW w:w="1650" w:type="dxa"/>
            <w:gridSpan w:val="2"/>
            <w:tcBorders>
              <w:top w:val="nil"/>
              <w:left w:val="nil"/>
              <w:bottom w:val="nil"/>
              <w:right w:val="nil"/>
            </w:tcBorders>
          </w:tcPr>
          <w:p w14:paraId="692761E4" w14:textId="5745D803" w:rsidR="00EA0547" w:rsidRPr="003377CD" w:rsidRDefault="00EA0547" w:rsidP="00006E5B">
            <w:pPr>
              <w:pBdr>
                <w:bottom w:val="single" w:sz="4" w:space="1" w:color="auto"/>
              </w:pBdr>
              <w:tabs>
                <w:tab w:val="decimal" w:pos="975"/>
              </w:tabs>
              <w:spacing w:line="380" w:lineRule="exact"/>
              <w:jc w:val="center"/>
              <w:rPr>
                <w:rFonts w:ascii="Arial" w:hAnsi="Arial" w:cs="Arial"/>
                <w:sz w:val="20"/>
                <w:szCs w:val="20"/>
                <w:lang w:val="en-GB"/>
              </w:rPr>
            </w:pPr>
            <w:r w:rsidRPr="00EA0547">
              <w:rPr>
                <w:rFonts w:ascii="Arial" w:hAnsi="Arial" w:cs="Arial"/>
                <w:sz w:val="20"/>
                <w:szCs w:val="20"/>
                <w:lang w:val="en-GB"/>
              </w:rPr>
              <w:t>(213,270)</w:t>
            </w:r>
          </w:p>
        </w:tc>
      </w:tr>
      <w:tr w:rsidR="00A40D20" w:rsidRPr="003377CD" w14:paraId="658D8D18" w14:textId="77777777" w:rsidTr="00571DCB">
        <w:trPr>
          <w:gridAfter w:val="1"/>
          <w:wAfter w:w="90" w:type="dxa"/>
          <w:cantSplit/>
        </w:trPr>
        <w:tc>
          <w:tcPr>
            <w:tcW w:w="4140" w:type="dxa"/>
            <w:gridSpan w:val="2"/>
            <w:vAlign w:val="bottom"/>
          </w:tcPr>
          <w:p w14:paraId="7B743F96" w14:textId="5DB15B52" w:rsidR="00A40D20" w:rsidRPr="003377CD" w:rsidRDefault="00A40D20" w:rsidP="00006E5B">
            <w:pPr>
              <w:tabs>
                <w:tab w:val="right" w:pos="9000"/>
              </w:tabs>
              <w:spacing w:line="380" w:lineRule="exact"/>
              <w:ind w:left="630" w:hanging="630"/>
              <w:rPr>
                <w:rFonts w:ascii="Arial" w:hAnsi="Arial" w:cs="Arial"/>
                <w:b/>
                <w:bCs/>
                <w:spacing w:val="-4"/>
                <w:sz w:val="20"/>
                <w:szCs w:val="20"/>
              </w:rPr>
            </w:pPr>
            <w:r w:rsidRPr="003377CD">
              <w:rPr>
                <w:rFonts w:ascii="Arial" w:eastAsia="Arial Unicode MS" w:hAnsi="Arial" w:cs="Arial"/>
                <w:b/>
                <w:bCs/>
                <w:sz w:val="20"/>
                <w:szCs w:val="20"/>
              </w:rPr>
              <w:t xml:space="preserve">Net book value as at </w:t>
            </w:r>
            <w:r>
              <w:rPr>
                <w:rFonts w:ascii="Arial" w:eastAsia="Arial Unicode MS" w:hAnsi="Arial" w:cs="Arial"/>
                <w:b/>
                <w:bCs/>
                <w:sz w:val="20"/>
                <w:szCs w:val="20"/>
              </w:rPr>
              <w:t xml:space="preserve">30 September </w:t>
            </w:r>
            <w:r w:rsidRPr="003377CD">
              <w:rPr>
                <w:rFonts w:ascii="Arial" w:eastAsia="Arial Unicode MS" w:hAnsi="Arial" w:cs="Arial"/>
                <w:b/>
                <w:bCs/>
                <w:sz w:val="20"/>
                <w:szCs w:val="20"/>
              </w:rPr>
              <w:t>2022</w:t>
            </w:r>
          </w:p>
        </w:tc>
        <w:tc>
          <w:tcPr>
            <w:tcW w:w="1650" w:type="dxa"/>
            <w:gridSpan w:val="2"/>
            <w:tcBorders>
              <w:top w:val="nil"/>
              <w:left w:val="nil"/>
              <w:bottom w:val="nil"/>
              <w:right w:val="nil"/>
            </w:tcBorders>
            <w:vAlign w:val="bottom"/>
          </w:tcPr>
          <w:p w14:paraId="35B8553B" w14:textId="002ED921" w:rsidR="00A40D20" w:rsidRPr="003377CD" w:rsidRDefault="00A40D20" w:rsidP="00006E5B">
            <w:pPr>
              <w:pBdr>
                <w:bottom w:val="double" w:sz="4" w:space="1" w:color="auto"/>
              </w:pBdr>
              <w:tabs>
                <w:tab w:val="decimal" w:pos="975"/>
              </w:tabs>
              <w:spacing w:line="380" w:lineRule="exact"/>
              <w:jc w:val="center"/>
              <w:rPr>
                <w:rFonts w:ascii="Arial" w:hAnsi="Arial" w:cs="Arial"/>
                <w:sz w:val="20"/>
                <w:szCs w:val="20"/>
                <w:lang w:val="en-GB"/>
              </w:rPr>
            </w:pPr>
            <w:r w:rsidRPr="00BE5BBD">
              <w:rPr>
                <w:rFonts w:ascii="Arial" w:hAnsi="Arial" w:cs="Arial"/>
                <w:sz w:val="20"/>
                <w:szCs w:val="20"/>
                <w:lang w:val="en-GB"/>
              </w:rPr>
              <w:t>2,953,624</w:t>
            </w:r>
          </w:p>
        </w:tc>
        <w:tc>
          <w:tcPr>
            <w:tcW w:w="1650" w:type="dxa"/>
            <w:gridSpan w:val="2"/>
            <w:tcBorders>
              <w:top w:val="nil"/>
              <w:left w:val="nil"/>
              <w:bottom w:val="nil"/>
              <w:right w:val="nil"/>
            </w:tcBorders>
            <w:vAlign w:val="bottom"/>
          </w:tcPr>
          <w:p w14:paraId="7BAA7619" w14:textId="204C7D3D" w:rsidR="00A40D20" w:rsidRPr="003377CD" w:rsidRDefault="00A40D20" w:rsidP="00006E5B">
            <w:pPr>
              <w:pBdr>
                <w:bottom w:val="double" w:sz="4" w:space="1" w:color="auto"/>
              </w:pBdr>
              <w:tabs>
                <w:tab w:val="decimal" w:pos="975"/>
              </w:tabs>
              <w:spacing w:line="380" w:lineRule="exact"/>
              <w:jc w:val="center"/>
              <w:rPr>
                <w:rFonts w:ascii="Arial" w:hAnsi="Arial" w:cs="Arial"/>
                <w:sz w:val="20"/>
                <w:szCs w:val="20"/>
                <w:lang w:val="en-GB"/>
              </w:rPr>
            </w:pPr>
            <w:r w:rsidRPr="00280D94">
              <w:rPr>
                <w:rFonts w:ascii="Arial" w:hAnsi="Arial" w:cs="Arial"/>
                <w:sz w:val="20"/>
                <w:szCs w:val="20"/>
                <w:lang w:val="en-GB"/>
              </w:rPr>
              <w:t>24,963</w:t>
            </w:r>
          </w:p>
        </w:tc>
        <w:tc>
          <w:tcPr>
            <w:tcW w:w="1650" w:type="dxa"/>
            <w:gridSpan w:val="2"/>
            <w:tcBorders>
              <w:top w:val="nil"/>
              <w:left w:val="nil"/>
              <w:bottom w:val="nil"/>
              <w:right w:val="nil"/>
            </w:tcBorders>
          </w:tcPr>
          <w:p w14:paraId="558189BA" w14:textId="316D541F" w:rsidR="00A40D20" w:rsidRPr="003377CD" w:rsidRDefault="00A40D20" w:rsidP="00006E5B">
            <w:pPr>
              <w:pBdr>
                <w:bottom w:val="double" w:sz="4" w:space="1" w:color="auto"/>
              </w:pBdr>
              <w:tabs>
                <w:tab w:val="decimal" w:pos="975"/>
              </w:tabs>
              <w:spacing w:line="380" w:lineRule="exact"/>
              <w:jc w:val="center"/>
              <w:rPr>
                <w:rFonts w:ascii="Arial" w:hAnsi="Arial" w:cs="Arial"/>
                <w:sz w:val="20"/>
                <w:szCs w:val="20"/>
                <w:lang w:val="en-GB"/>
              </w:rPr>
            </w:pPr>
            <w:r w:rsidRPr="00A90AD5">
              <w:rPr>
                <w:rFonts w:ascii="Arial" w:hAnsi="Arial" w:cs="Arial"/>
                <w:sz w:val="20"/>
                <w:szCs w:val="20"/>
                <w:lang w:val="en-GB"/>
              </w:rPr>
              <w:t>2,978,587</w:t>
            </w:r>
          </w:p>
        </w:tc>
      </w:tr>
    </w:tbl>
    <w:p w14:paraId="6BE1635D" w14:textId="44FCFDF9" w:rsidR="00824FF4" w:rsidRDefault="00824FF4" w:rsidP="00AB73BE">
      <w:pPr>
        <w:tabs>
          <w:tab w:val="left" w:pos="900"/>
          <w:tab w:val="left" w:pos="2160"/>
          <w:tab w:val="left" w:pos="2880"/>
        </w:tabs>
        <w:spacing w:before="240" w:after="120" w:line="380" w:lineRule="exact"/>
        <w:ind w:left="540" w:right="-43"/>
        <w:rPr>
          <w:rFonts w:ascii="Arial" w:hAnsi="Arial" w:cs="Arial"/>
          <w:sz w:val="22"/>
          <w:szCs w:val="22"/>
        </w:rPr>
      </w:pPr>
    </w:p>
    <w:p w14:paraId="0746DF9B" w14:textId="5E83BF69" w:rsidR="00EA0547" w:rsidRDefault="00824FF4" w:rsidP="00824FF4">
      <w:pPr>
        <w:overflowPunct/>
        <w:autoSpaceDE/>
        <w:autoSpaceDN/>
        <w:adjustRightInd/>
        <w:textAlignment w:val="auto"/>
        <w:rPr>
          <w:rFonts w:ascii="Arial" w:hAnsi="Arial" w:cs="Arial"/>
          <w:sz w:val="22"/>
          <w:szCs w:val="22"/>
        </w:rPr>
      </w:pPr>
      <w:r>
        <w:rPr>
          <w:rFonts w:ascii="Arial" w:hAnsi="Arial" w:cs="Arial"/>
          <w:sz w:val="22"/>
          <w:szCs w:val="22"/>
        </w:rPr>
        <w:br w:type="page"/>
      </w:r>
    </w:p>
    <w:p w14:paraId="3C06A0ED" w14:textId="5CAB3D4C" w:rsidR="00AB73BE" w:rsidRDefault="00824FF4" w:rsidP="00824FF4">
      <w:pPr>
        <w:tabs>
          <w:tab w:val="left" w:pos="900"/>
          <w:tab w:val="left" w:pos="2160"/>
          <w:tab w:val="left" w:pos="2880"/>
        </w:tabs>
        <w:spacing w:before="120" w:after="120" w:line="380" w:lineRule="exact"/>
        <w:ind w:left="547" w:hanging="547"/>
        <w:jc w:val="thaiDistribute"/>
        <w:rPr>
          <w:rFonts w:ascii="Arial" w:hAnsi="Arial"/>
          <w:sz w:val="22"/>
          <w:szCs w:val="22"/>
        </w:rPr>
      </w:pPr>
      <w:r>
        <w:rPr>
          <w:rFonts w:ascii="Arial" w:hAnsi="Arial" w:cs="Arial"/>
          <w:sz w:val="22"/>
          <w:szCs w:val="22"/>
        </w:rPr>
        <w:lastRenderedPageBreak/>
        <w:tab/>
      </w:r>
      <w:r w:rsidR="00EE4E7F" w:rsidRPr="00FF0440">
        <w:rPr>
          <w:rFonts w:ascii="Arial" w:hAnsi="Arial" w:cs="Arial"/>
          <w:sz w:val="22"/>
          <w:szCs w:val="22"/>
        </w:rPr>
        <w:t xml:space="preserve">During the period, </w:t>
      </w:r>
      <w:r w:rsidR="0058049A">
        <w:rPr>
          <w:rFonts w:ascii="Arial" w:hAnsi="Arial"/>
          <w:sz w:val="22"/>
          <w:szCs w:val="22"/>
        </w:rPr>
        <w:t>t</w:t>
      </w:r>
      <w:r w:rsidR="00AB73BE" w:rsidRPr="008F1613">
        <w:rPr>
          <w:rFonts w:ascii="Arial" w:hAnsi="Arial"/>
          <w:sz w:val="22"/>
          <w:szCs w:val="22"/>
        </w:rPr>
        <w:t xml:space="preserve">he construction </w:t>
      </w:r>
      <w:r w:rsidR="00AB73BE">
        <w:rPr>
          <w:rFonts w:ascii="Arial" w:hAnsi="Arial"/>
          <w:sz w:val="22"/>
          <w:szCs w:val="22"/>
        </w:rPr>
        <w:t>of a subsidiary was</w:t>
      </w:r>
      <w:r w:rsidR="00AB73BE" w:rsidRPr="008F1613">
        <w:rPr>
          <w:rFonts w:ascii="Arial" w:hAnsi="Arial"/>
          <w:sz w:val="22"/>
          <w:szCs w:val="22"/>
        </w:rPr>
        <w:t xml:space="preserve"> financed with a loan from a financial </w:t>
      </w:r>
      <w:r w:rsidR="00AB73BE" w:rsidRPr="00C86C23">
        <w:rPr>
          <w:rFonts w:ascii="Arial" w:hAnsi="Arial"/>
          <w:spacing w:val="-4"/>
          <w:sz w:val="22"/>
          <w:szCs w:val="22"/>
        </w:rPr>
        <w:t xml:space="preserve">institution and borrowing costs included as project costs were determined based on </w:t>
      </w:r>
      <w:proofErr w:type="spellStart"/>
      <w:r w:rsidR="00AB73BE" w:rsidRPr="00C86C23">
        <w:rPr>
          <w:rFonts w:ascii="Arial" w:hAnsi="Arial"/>
          <w:spacing w:val="-4"/>
          <w:sz w:val="22"/>
          <w:szCs w:val="22"/>
        </w:rPr>
        <w:t>capitalisation</w:t>
      </w:r>
      <w:proofErr w:type="spellEnd"/>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 xml:space="preserve">of </w:t>
      </w:r>
      <w:r w:rsidR="00EF41CC">
        <w:rPr>
          <w:rFonts w:ascii="Arial" w:hAnsi="Arial" w:cs="Arial"/>
          <w:sz w:val="22"/>
          <w:szCs w:val="22"/>
        </w:rPr>
        <w:t>0.42</w:t>
      </w:r>
      <w:r w:rsidR="00C81384">
        <w:rPr>
          <w:rFonts w:ascii="Arial" w:hAnsi="Arial" w:cs="Arial"/>
          <w:sz w:val="22"/>
          <w:szCs w:val="22"/>
        </w:rPr>
        <w:t>%</w:t>
      </w:r>
      <w:r w:rsidR="00AB73BE">
        <w:rPr>
          <w:rFonts w:ascii="Arial" w:hAnsi="Arial" w:cs="Arial"/>
          <w:sz w:val="22"/>
          <w:szCs w:val="22"/>
        </w:rPr>
        <w:t xml:space="preserve"> </w:t>
      </w:r>
      <w:r w:rsidR="00AB73BE" w:rsidRPr="00F47320">
        <w:rPr>
          <w:rFonts w:ascii="Arial" w:hAnsi="Arial" w:cs="Arial"/>
          <w:sz w:val="22"/>
          <w:szCs w:val="22"/>
        </w:rPr>
        <w:t>(31 December 2021:</w:t>
      </w:r>
      <w:r w:rsidR="00AB73BE" w:rsidRPr="00A43ECA">
        <w:rPr>
          <w:rFonts w:ascii="Arial" w:hAnsi="Arial"/>
          <w:sz w:val="22"/>
          <w:szCs w:val="22"/>
        </w:rPr>
        <w:t xml:space="preserve"> </w:t>
      </w:r>
      <w:r w:rsidR="00AB73BE" w:rsidRPr="008F1613">
        <w:rPr>
          <w:rFonts w:ascii="Arial" w:hAnsi="Arial"/>
          <w:sz w:val="22"/>
          <w:szCs w:val="22"/>
        </w:rPr>
        <w:t xml:space="preserve">The construction </w:t>
      </w:r>
      <w:r w:rsidR="00AB73BE">
        <w:rPr>
          <w:rFonts w:ascii="Arial" w:hAnsi="Arial"/>
          <w:sz w:val="22"/>
          <w:szCs w:val="22"/>
        </w:rPr>
        <w:t>of the Group was</w:t>
      </w:r>
      <w:r w:rsidR="00AB73BE" w:rsidRPr="008F1613">
        <w:rPr>
          <w:rFonts w:ascii="Arial" w:hAnsi="Arial"/>
          <w:sz w:val="22"/>
          <w:szCs w:val="22"/>
        </w:rPr>
        <w:t xml:space="preserve"> financed with a loan from a financial institution</w:t>
      </w:r>
      <w:r w:rsidR="00AB73BE">
        <w:rPr>
          <w:rFonts w:ascii="Arial" w:hAnsi="Arial"/>
          <w:sz w:val="22"/>
          <w:szCs w:val="22"/>
        </w:rPr>
        <w:t xml:space="preserve"> and b</w:t>
      </w:r>
      <w:r w:rsidR="00AB73BE" w:rsidRPr="008F1613">
        <w:rPr>
          <w:rFonts w:ascii="Arial" w:hAnsi="Arial"/>
          <w:sz w:val="22"/>
          <w:szCs w:val="22"/>
        </w:rPr>
        <w:t>orrowing cost</w:t>
      </w:r>
      <w:r w:rsidR="00AB73BE">
        <w:rPr>
          <w:rFonts w:ascii="Arial" w:hAnsi="Arial"/>
          <w:sz w:val="22"/>
          <w:szCs w:val="22"/>
        </w:rPr>
        <w:t xml:space="preserve">s included as project costs were determined based on </w:t>
      </w:r>
      <w:proofErr w:type="spellStart"/>
      <w:r w:rsidR="00AB73BE">
        <w:rPr>
          <w:rFonts w:ascii="Arial" w:hAnsi="Arial"/>
          <w:sz w:val="22"/>
          <w:szCs w:val="22"/>
        </w:rPr>
        <w:t>capitalisation</w:t>
      </w:r>
      <w:proofErr w:type="spellEnd"/>
      <w:r w:rsidR="00AB73BE" w:rsidRPr="008F1613">
        <w:rPr>
          <w:rFonts w:ascii="Arial" w:hAnsi="Arial"/>
          <w:sz w:val="22"/>
          <w:szCs w:val="22"/>
        </w:rPr>
        <w:t xml:space="preserve"> rate</w:t>
      </w:r>
      <w:r w:rsidR="00AB73BE">
        <w:rPr>
          <w:rFonts w:ascii="Arial" w:hAnsi="Arial"/>
          <w:sz w:val="22"/>
          <w:szCs w:val="22"/>
        </w:rPr>
        <w:t>s</w:t>
      </w:r>
      <w:r w:rsidR="00AB73BE" w:rsidRPr="008F1613">
        <w:rPr>
          <w:rFonts w:ascii="Arial" w:hAnsi="Arial"/>
          <w:sz w:val="22"/>
          <w:szCs w:val="22"/>
        </w:rPr>
        <w:t xml:space="preserve"> </w:t>
      </w:r>
      <w:r w:rsidR="00AB73BE">
        <w:rPr>
          <w:rFonts w:ascii="Arial" w:hAnsi="Arial"/>
          <w:sz w:val="22"/>
          <w:szCs w:val="22"/>
        </w:rPr>
        <w:t>of 4.13</w:t>
      </w:r>
      <w:r w:rsidR="00AB73BE" w:rsidRPr="008F1613">
        <w:rPr>
          <w:rFonts w:ascii="Arial" w:hAnsi="Arial"/>
          <w:sz w:val="22"/>
          <w:szCs w:val="22"/>
        </w:rPr>
        <w:t xml:space="preserve">% </w:t>
      </w:r>
      <w:r w:rsidR="00AB73BE">
        <w:rPr>
          <w:rFonts w:ascii="Arial" w:hAnsi="Arial"/>
          <w:sz w:val="22"/>
          <w:szCs w:val="22"/>
        </w:rPr>
        <w:t>to 4.20% and 4.13</w:t>
      </w:r>
      <w:r w:rsidR="00AB73BE" w:rsidRPr="008F1613">
        <w:rPr>
          <w:rFonts w:ascii="Arial" w:hAnsi="Arial"/>
          <w:sz w:val="22"/>
          <w:szCs w:val="22"/>
        </w:rPr>
        <w:t>%</w:t>
      </w:r>
      <w:r w:rsidR="00AB73BE">
        <w:rPr>
          <w:rFonts w:ascii="Arial" w:hAnsi="Arial"/>
          <w:sz w:val="22"/>
          <w:szCs w:val="22"/>
        </w:rPr>
        <w:t xml:space="preserve"> for </w:t>
      </w:r>
      <w:r w:rsidR="00AB73BE" w:rsidRPr="0062613D">
        <w:rPr>
          <w:rFonts w:ascii="Arial" w:hAnsi="Arial"/>
          <w:sz w:val="22"/>
          <w:szCs w:val="22"/>
        </w:rPr>
        <w:t>the Company only</w:t>
      </w:r>
      <w:r w:rsidR="00AB73BE">
        <w:rPr>
          <w:rFonts w:ascii="Arial" w:hAnsi="Arial"/>
          <w:sz w:val="22"/>
          <w:szCs w:val="22"/>
        </w:rPr>
        <w:t>).</w:t>
      </w:r>
    </w:p>
    <w:p w14:paraId="787830DA" w14:textId="305B6EFE" w:rsidR="00437333" w:rsidRDefault="00824FF4" w:rsidP="00824FF4">
      <w:pPr>
        <w:pStyle w:val="ListParagraph"/>
        <w:spacing w:before="120" w:after="120" w:line="380" w:lineRule="exact"/>
        <w:ind w:left="547" w:hanging="547"/>
        <w:contextualSpacing w:val="0"/>
        <w:jc w:val="thaiDistribute"/>
        <w:rPr>
          <w:rFonts w:ascii="Arial" w:hAnsi="Arial" w:cstheme="minorBidi"/>
          <w:sz w:val="22"/>
          <w:szCs w:val="22"/>
        </w:rPr>
      </w:pPr>
      <w:r>
        <w:rPr>
          <w:rFonts w:ascii="Arial" w:hAnsi="Arial" w:cs="Arial"/>
          <w:sz w:val="22"/>
          <w:szCs w:val="22"/>
        </w:rPr>
        <w:tab/>
      </w:r>
      <w:r w:rsidR="00437333" w:rsidRPr="0071501E">
        <w:rPr>
          <w:rFonts w:ascii="Arial" w:hAnsi="Arial" w:cs="Arial"/>
          <w:sz w:val="22"/>
          <w:szCs w:val="22"/>
        </w:rPr>
        <w:t xml:space="preserve">The Group recognised an allowance for impairment loss for land with incomplete certificate of ownership </w:t>
      </w:r>
      <w:r w:rsidR="00437333" w:rsidRPr="0071501E">
        <w:rPr>
          <w:rFonts w:ascii="Arial" w:hAnsi="Arial" w:cs="Browallia New"/>
          <w:sz w:val="22"/>
          <w:szCs w:val="28"/>
        </w:rPr>
        <w:t>of</w:t>
      </w:r>
      <w:r w:rsidR="00437333" w:rsidRPr="0071501E">
        <w:rPr>
          <w:rFonts w:ascii="Arial" w:hAnsi="Arial" w:cs="Arial"/>
          <w:sz w:val="22"/>
          <w:szCs w:val="22"/>
        </w:rPr>
        <w:t xml:space="preserve"> Baht </w:t>
      </w:r>
      <w:r w:rsidR="00437333" w:rsidRPr="00F55679">
        <w:rPr>
          <w:rFonts w:ascii="Arial" w:hAnsi="Arial" w:cs="Arial"/>
          <w:sz w:val="22"/>
          <w:szCs w:val="22"/>
        </w:rPr>
        <w:t>12.66</w:t>
      </w:r>
      <w:r w:rsidR="00437333" w:rsidRPr="0071501E">
        <w:rPr>
          <w:rFonts w:ascii="Arial" w:hAnsi="Arial" w:cs="Arial"/>
          <w:sz w:val="22"/>
          <w:szCs w:val="22"/>
        </w:rPr>
        <w:t xml:space="preserve"> million</w:t>
      </w:r>
      <w:r w:rsidR="00437333" w:rsidRPr="00F47320">
        <w:rPr>
          <w:rFonts w:ascii="Arial" w:hAnsi="Arial" w:cs="Arial"/>
          <w:sz w:val="22"/>
          <w:szCs w:val="22"/>
        </w:rPr>
        <w:t xml:space="preserve"> (31 December 2021: Baht 12.66 million).</w:t>
      </w:r>
      <w:r w:rsidR="00437333">
        <w:rPr>
          <w:rFonts w:ascii="Arial" w:hAnsi="Arial" w:cs="Arial"/>
          <w:sz w:val="22"/>
          <w:szCs w:val="22"/>
        </w:rPr>
        <w:t xml:space="preserve"> </w:t>
      </w:r>
      <w:r w:rsidR="00437333" w:rsidRPr="00F47320">
        <w:rPr>
          <w:rFonts w:ascii="Arial" w:hAnsi="Arial" w:cs="Arial"/>
          <w:sz w:val="22"/>
          <w:szCs w:val="22"/>
        </w:rPr>
        <w:t xml:space="preserve">The Company’s management is in the process of submitting evidence to the relevant authorities.  </w:t>
      </w:r>
    </w:p>
    <w:p w14:paraId="6C6B5370" w14:textId="3EBDE3B6" w:rsidR="00C15474" w:rsidRPr="00607473" w:rsidRDefault="00824FF4" w:rsidP="00824FF4">
      <w:pPr>
        <w:pStyle w:val="ListParagraph"/>
        <w:spacing w:before="120" w:after="120" w:line="380" w:lineRule="exact"/>
        <w:ind w:left="547" w:hanging="547"/>
        <w:contextualSpacing w:val="0"/>
        <w:jc w:val="thaiDistribute"/>
        <w:rPr>
          <w:rFonts w:ascii="Arial" w:hAnsi="Arial" w:cstheme="minorBidi"/>
          <w:sz w:val="22"/>
          <w:szCs w:val="22"/>
        </w:rPr>
      </w:pPr>
      <w:r>
        <w:rPr>
          <w:rFonts w:ascii="Arial" w:hAnsi="Arial" w:cs="Arial"/>
          <w:sz w:val="22"/>
          <w:szCs w:val="22"/>
        </w:rPr>
        <w:tab/>
      </w:r>
      <w:r w:rsidR="00437333" w:rsidRPr="0019099A">
        <w:rPr>
          <w:rFonts w:ascii="Arial" w:hAnsi="Arial" w:cs="Arial"/>
          <w:sz w:val="22"/>
          <w:szCs w:val="22"/>
        </w:rPr>
        <w:t xml:space="preserve">The Group mortgaged </w:t>
      </w:r>
      <w:r w:rsidR="005263D1">
        <w:rPr>
          <w:rFonts w:ascii="Arial" w:hAnsi="Arial" w:cs="Arial"/>
          <w:sz w:val="22"/>
          <w:szCs w:val="22"/>
        </w:rPr>
        <w:t>some</w:t>
      </w:r>
      <w:r w:rsidR="00437333">
        <w:rPr>
          <w:rFonts w:ascii="Arial" w:hAnsi="Arial" w:cs="Arial"/>
          <w:sz w:val="22"/>
          <w:szCs w:val="22"/>
        </w:rPr>
        <w:t xml:space="preserve"> </w:t>
      </w:r>
      <w:r w:rsidR="00437333" w:rsidRPr="0019099A">
        <w:rPr>
          <w:rFonts w:ascii="Arial" w:hAnsi="Arial" w:cs="Arial"/>
          <w:sz w:val="22"/>
          <w:szCs w:val="22"/>
        </w:rPr>
        <w:t xml:space="preserve">property, plant and </w:t>
      </w:r>
      <w:r w:rsidR="00437333" w:rsidRPr="0071501E">
        <w:rPr>
          <w:rFonts w:ascii="Arial" w:hAnsi="Arial" w:cs="Arial"/>
          <w:sz w:val="22"/>
          <w:szCs w:val="22"/>
        </w:rPr>
        <w:t xml:space="preserve">equipment </w:t>
      </w:r>
      <w:r w:rsidR="00EA7848" w:rsidRPr="0019099A">
        <w:rPr>
          <w:rFonts w:ascii="Arial" w:hAnsi="Arial" w:cs="Arial"/>
          <w:sz w:val="22"/>
          <w:szCs w:val="22"/>
        </w:rPr>
        <w:t xml:space="preserve">amounting to </w:t>
      </w:r>
      <w:r w:rsidR="00437333" w:rsidRPr="0071501E">
        <w:rPr>
          <w:rFonts w:ascii="Arial" w:hAnsi="Arial" w:cs="Arial"/>
          <w:sz w:val="22"/>
          <w:szCs w:val="22"/>
        </w:rPr>
        <w:t xml:space="preserve">approximately </w:t>
      </w:r>
      <w:r w:rsidR="00437333" w:rsidRPr="005A04CB">
        <w:rPr>
          <w:rFonts w:ascii="Arial" w:hAnsi="Arial" w:cs="Arial"/>
          <w:spacing w:val="-2"/>
          <w:sz w:val="22"/>
          <w:szCs w:val="22"/>
        </w:rPr>
        <w:t>Baht</w:t>
      </w:r>
      <w:r w:rsidR="001F4DB9">
        <w:rPr>
          <w:rFonts w:ascii="Arial" w:hAnsi="Arial" w:cs="Arial"/>
          <w:spacing w:val="-2"/>
          <w:sz w:val="22"/>
          <w:szCs w:val="22"/>
        </w:rPr>
        <w:t xml:space="preserve"> 3,237</w:t>
      </w:r>
      <w:r w:rsidR="00437333" w:rsidRPr="005A04CB">
        <w:rPr>
          <w:rFonts w:ascii="Arial" w:hAnsi="Arial" w:cs="Arial"/>
          <w:spacing w:val="-2"/>
          <w:sz w:val="22"/>
          <w:szCs w:val="22"/>
        </w:rPr>
        <w:t xml:space="preserve"> million (the Company only: Baht</w:t>
      </w:r>
      <w:r w:rsidR="001F4DB9">
        <w:rPr>
          <w:rFonts w:ascii="Arial" w:hAnsi="Arial" w:cs="Arial"/>
          <w:spacing w:val="-2"/>
          <w:sz w:val="22"/>
          <w:szCs w:val="22"/>
        </w:rPr>
        <w:t xml:space="preserve"> 2,003 </w:t>
      </w:r>
      <w:r w:rsidR="00437333" w:rsidRPr="005A04CB">
        <w:rPr>
          <w:rFonts w:ascii="Arial" w:hAnsi="Arial" w:cs="Arial"/>
          <w:spacing w:val="-2"/>
          <w:sz w:val="22"/>
          <w:szCs w:val="22"/>
        </w:rPr>
        <w:t>million) (31 December 2021: Baht 3,331 million</w:t>
      </w:r>
      <w:r w:rsidR="005A04CB">
        <w:rPr>
          <w:rFonts w:ascii="Arial" w:hAnsi="Arial" w:cs="Arial"/>
          <w:sz w:val="22"/>
          <w:szCs w:val="22"/>
        </w:rPr>
        <w:t xml:space="preserve"> and </w:t>
      </w:r>
      <w:r w:rsidR="00437333" w:rsidRPr="0071501E">
        <w:rPr>
          <w:rFonts w:ascii="Arial" w:hAnsi="Arial" w:cs="Arial"/>
          <w:sz w:val="22"/>
          <w:szCs w:val="22"/>
        </w:rPr>
        <w:t xml:space="preserve">the Company only: Baht 2,102 million) as collateral against </w:t>
      </w:r>
      <w:r w:rsidR="00607473">
        <w:rPr>
          <w:rFonts w:ascii="Arial" w:hAnsi="Arial" w:cs="Arial"/>
          <w:sz w:val="22"/>
          <w:szCs w:val="22"/>
        </w:rPr>
        <w:t>the</w:t>
      </w:r>
      <w:r w:rsidR="00607473" w:rsidRPr="0019099A">
        <w:rPr>
          <w:rFonts w:ascii="Arial" w:hAnsi="Arial" w:cs="Arial"/>
          <w:sz w:val="22"/>
          <w:szCs w:val="22"/>
        </w:rPr>
        <w:t xml:space="preserve"> loans mentioned in Note </w:t>
      </w:r>
      <w:r w:rsidR="00897647">
        <w:rPr>
          <w:rFonts w:ascii="Arial" w:hAnsi="Arial" w:cs="Browallia New"/>
          <w:sz w:val="22"/>
          <w:szCs w:val="28"/>
        </w:rPr>
        <w:t>7</w:t>
      </w:r>
      <w:r w:rsidR="00607473" w:rsidRPr="0019099A">
        <w:rPr>
          <w:rFonts w:ascii="Arial" w:hAnsi="Arial" w:cs="Arial"/>
          <w:sz w:val="22"/>
          <w:szCs w:val="22"/>
        </w:rPr>
        <w:t>.</w:t>
      </w:r>
      <w:r w:rsidR="00897647">
        <w:rPr>
          <w:rFonts w:ascii="Arial" w:hAnsi="Arial" w:cs="Arial"/>
          <w:sz w:val="22"/>
          <w:szCs w:val="22"/>
        </w:rPr>
        <w:t>2</w:t>
      </w:r>
      <w:r w:rsidR="00607473" w:rsidRPr="0019099A">
        <w:rPr>
          <w:rFonts w:ascii="Arial" w:hAnsi="Arial" w:cs="Arial"/>
          <w:sz w:val="22"/>
          <w:szCs w:val="22"/>
        </w:rPr>
        <w:t>.1 to the financial statements.</w:t>
      </w:r>
    </w:p>
    <w:p w14:paraId="094B46F6" w14:textId="7255DE9E" w:rsidR="00875469" w:rsidRPr="00F47320" w:rsidRDefault="00481D0B" w:rsidP="00824FF4">
      <w:pPr>
        <w:pStyle w:val="ListParagraph"/>
        <w:spacing w:before="120" w:after="120" w:line="380" w:lineRule="exact"/>
        <w:ind w:left="547" w:hanging="547"/>
        <w:contextualSpacing w:val="0"/>
        <w:jc w:val="thaiDistribute"/>
        <w:rPr>
          <w:rFonts w:ascii="Arial" w:hAnsi="Arial" w:cs="Arial"/>
          <w:b/>
          <w:bCs/>
          <w:sz w:val="22"/>
          <w:szCs w:val="22"/>
        </w:rPr>
      </w:pPr>
      <w:r>
        <w:rPr>
          <w:rFonts w:ascii="Arial" w:hAnsi="Arial" w:cs="Arial"/>
          <w:b/>
          <w:bCs/>
          <w:sz w:val="22"/>
          <w:szCs w:val="22"/>
          <w:lang w:val="en-GB"/>
        </w:rPr>
        <w:t>7</w:t>
      </w:r>
      <w:r w:rsidR="00875469" w:rsidRPr="00F47320">
        <w:rPr>
          <w:rFonts w:ascii="Arial" w:hAnsi="Arial" w:cs="Arial"/>
          <w:b/>
          <w:bCs/>
          <w:sz w:val="22"/>
          <w:szCs w:val="22"/>
          <w:lang w:val="en-GB"/>
        </w:rPr>
        <w:t>.</w:t>
      </w:r>
      <w:r w:rsidR="00875469" w:rsidRPr="00F47320">
        <w:rPr>
          <w:rFonts w:ascii="Arial" w:hAnsi="Arial" w:cs="Arial"/>
          <w:b/>
          <w:bCs/>
          <w:sz w:val="22"/>
          <w:szCs w:val="22"/>
          <w:lang w:val="en-GB"/>
        </w:rPr>
        <w:tab/>
      </w:r>
      <w:r w:rsidR="00D80C45" w:rsidRPr="00F47320">
        <w:rPr>
          <w:rFonts w:ascii="Arial" w:hAnsi="Arial" w:cs="Arial"/>
          <w:b/>
          <w:bCs/>
          <w:sz w:val="22"/>
          <w:szCs w:val="22"/>
          <w:lang w:val="en-GB"/>
        </w:rPr>
        <w:t>L</w:t>
      </w:r>
      <w:r w:rsidR="005E153B" w:rsidRPr="00F47320">
        <w:rPr>
          <w:rFonts w:ascii="Arial" w:hAnsi="Arial" w:cs="Arial"/>
          <w:b/>
          <w:bCs/>
          <w:sz w:val="22"/>
          <w:szCs w:val="22"/>
          <w:lang w:val="en-GB"/>
        </w:rPr>
        <w:t>oans</w:t>
      </w:r>
    </w:p>
    <w:p w14:paraId="22116D5C" w14:textId="35FA46BE" w:rsidR="00875469" w:rsidRPr="00F47320" w:rsidRDefault="00481D0B" w:rsidP="00824FF4">
      <w:pPr>
        <w:pStyle w:val="ListParagraph"/>
        <w:spacing w:before="120" w:after="120" w:line="380" w:lineRule="exact"/>
        <w:ind w:left="547" w:hanging="547"/>
        <w:contextualSpacing w:val="0"/>
        <w:jc w:val="thaiDistribute"/>
        <w:rPr>
          <w:rFonts w:ascii="Arial" w:hAnsi="Arial" w:cs="Arial"/>
          <w:b/>
          <w:bCs/>
          <w:sz w:val="22"/>
          <w:szCs w:val="22"/>
          <w:lang w:val="en-GB"/>
        </w:rPr>
      </w:pPr>
      <w:r>
        <w:rPr>
          <w:rFonts w:ascii="Arial" w:hAnsi="Arial" w:cs="Arial"/>
          <w:b/>
          <w:bCs/>
          <w:sz w:val="22"/>
          <w:szCs w:val="22"/>
          <w:lang w:val="en-GB"/>
        </w:rPr>
        <w:t>7</w:t>
      </w:r>
      <w:r w:rsidR="00875469" w:rsidRPr="00F47320">
        <w:rPr>
          <w:rFonts w:ascii="Arial" w:hAnsi="Arial" w:cs="Arial"/>
          <w:b/>
          <w:bCs/>
          <w:sz w:val="22"/>
          <w:szCs w:val="22"/>
          <w:lang w:val="en-GB"/>
        </w:rPr>
        <w:t>.</w:t>
      </w:r>
      <w:r w:rsidR="00CB7AEC">
        <w:rPr>
          <w:rFonts w:ascii="Arial" w:hAnsi="Arial" w:cs="Arial"/>
          <w:b/>
          <w:bCs/>
          <w:sz w:val="22"/>
          <w:szCs w:val="22"/>
          <w:lang w:val="en-GB"/>
        </w:rPr>
        <w:t>1</w:t>
      </w:r>
      <w:r w:rsidR="00875469" w:rsidRPr="00F47320">
        <w:rPr>
          <w:rFonts w:ascii="Arial" w:hAnsi="Arial" w:cs="Arial"/>
          <w:b/>
          <w:bCs/>
          <w:sz w:val="22"/>
          <w:szCs w:val="22"/>
          <w:lang w:val="en-GB"/>
        </w:rPr>
        <w:tab/>
      </w:r>
      <w:r w:rsidR="00284BCC" w:rsidRPr="00F47320">
        <w:rPr>
          <w:rFonts w:ascii="Arial" w:hAnsi="Arial" w:cs="Arial"/>
          <w:b/>
          <w:bCs/>
          <w:sz w:val="22"/>
          <w:szCs w:val="22"/>
          <w:lang w:val="en-GB"/>
        </w:rPr>
        <w:t>Long-term loans</w:t>
      </w:r>
      <w:r w:rsidR="00AA0B5A">
        <w:rPr>
          <w:rFonts w:ascii="Arial" w:hAnsi="Arial" w:cs="Arial"/>
          <w:b/>
          <w:bCs/>
          <w:sz w:val="22"/>
          <w:szCs w:val="22"/>
          <w:lang w:val="en-GB"/>
        </w:rPr>
        <w:t xml:space="preserve"> </w:t>
      </w:r>
      <w:r w:rsidR="00AA0B5A" w:rsidRPr="00AA0B5A">
        <w:rPr>
          <w:rFonts w:ascii="Arial" w:hAnsi="Arial" w:cs="Arial"/>
          <w:b/>
          <w:bCs/>
          <w:sz w:val="22"/>
          <w:szCs w:val="22"/>
          <w:lang w:val="en-GB"/>
        </w:rPr>
        <w:t>from financial institutions</w:t>
      </w:r>
    </w:p>
    <w:p w14:paraId="6C964665" w14:textId="15D58401" w:rsidR="003601EE" w:rsidRPr="001025D7" w:rsidRDefault="00824FF4" w:rsidP="00824FF4">
      <w:pPr>
        <w:pStyle w:val="ListParagraph"/>
        <w:spacing w:before="120" w:after="120" w:line="380" w:lineRule="exact"/>
        <w:ind w:left="547" w:hanging="547"/>
        <w:contextualSpacing w:val="0"/>
        <w:jc w:val="thaiDistribute"/>
        <w:rPr>
          <w:rFonts w:ascii="Arial" w:hAnsi="Arial" w:cs="Arial"/>
          <w:sz w:val="22"/>
          <w:szCs w:val="22"/>
          <w:cs/>
        </w:rPr>
      </w:pPr>
      <w:r>
        <w:rPr>
          <w:rFonts w:ascii="Arial" w:hAnsi="Arial" w:cs="Arial"/>
          <w:sz w:val="22"/>
          <w:szCs w:val="22"/>
        </w:rPr>
        <w:tab/>
      </w:r>
      <w:r w:rsidR="002B17F3">
        <w:rPr>
          <w:rFonts w:ascii="Arial" w:hAnsi="Arial" w:cs="Arial"/>
          <w:sz w:val="22"/>
          <w:szCs w:val="22"/>
        </w:rPr>
        <w:t xml:space="preserve">As at </w:t>
      </w:r>
      <w:r w:rsidR="00EB7B37">
        <w:rPr>
          <w:rFonts w:ascii="Arial" w:hAnsi="Arial" w:cs="Arial"/>
          <w:sz w:val="22"/>
          <w:szCs w:val="22"/>
        </w:rPr>
        <w:t xml:space="preserve">30 September </w:t>
      </w:r>
      <w:r w:rsidR="00C96B56">
        <w:rPr>
          <w:rFonts w:ascii="Arial" w:hAnsi="Arial" w:cs="Arial"/>
          <w:sz w:val="22"/>
          <w:szCs w:val="22"/>
        </w:rPr>
        <w:t xml:space="preserve">2022 and 31 December 2021, </w:t>
      </w:r>
      <w:r w:rsidR="006E7862">
        <w:rPr>
          <w:rFonts w:ascii="Arial" w:hAnsi="Arial" w:cs="Arial"/>
          <w:sz w:val="22"/>
          <w:szCs w:val="22"/>
        </w:rPr>
        <w:t xml:space="preserve">all </w:t>
      </w:r>
      <w:r w:rsidR="00C96B56">
        <w:rPr>
          <w:rFonts w:ascii="Arial" w:hAnsi="Arial" w:cs="Arial"/>
          <w:sz w:val="22"/>
          <w:szCs w:val="22"/>
        </w:rPr>
        <w:t>outstanding balance</w:t>
      </w:r>
      <w:r w:rsidR="00387DCD">
        <w:rPr>
          <w:rFonts w:ascii="Arial" w:hAnsi="Arial" w:cs="Arial"/>
          <w:sz w:val="22"/>
          <w:szCs w:val="22"/>
        </w:rPr>
        <w:t>s</w:t>
      </w:r>
      <w:r w:rsidR="00C96B56">
        <w:rPr>
          <w:rFonts w:ascii="Arial" w:hAnsi="Arial" w:cs="Arial"/>
          <w:sz w:val="22"/>
          <w:szCs w:val="22"/>
        </w:rPr>
        <w:t xml:space="preserve"> of long-ter</w:t>
      </w:r>
      <w:r w:rsidR="007860DE">
        <w:rPr>
          <w:rFonts w:ascii="Arial" w:hAnsi="Arial" w:cs="Arial"/>
          <w:sz w:val="22"/>
          <w:szCs w:val="22"/>
        </w:rPr>
        <w:t>m</w:t>
      </w:r>
      <w:r w:rsidR="00C96B56">
        <w:rPr>
          <w:rFonts w:ascii="Arial" w:hAnsi="Arial" w:cs="Arial"/>
          <w:sz w:val="22"/>
          <w:szCs w:val="22"/>
        </w:rPr>
        <w:t xml:space="preserve"> loans from </w:t>
      </w:r>
      <w:r w:rsidR="00C96B56" w:rsidRPr="00C96B56">
        <w:rPr>
          <w:rFonts w:ascii="Arial" w:hAnsi="Arial" w:cs="Arial"/>
          <w:sz w:val="22"/>
          <w:szCs w:val="22"/>
        </w:rPr>
        <w:t>financial institutions</w:t>
      </w:r>
      <w:r w:rsidR="00C96B56" w:rsidRPr="0019099A">
        <w:rPr>
          <w:rFonts w:ascii="Arial" w:hAnsi="Arial" w:cs="Arial"/>
          <w:sz w:val="22"/>
          <w:szCs w:val="22"/>
        </w:rPr>
        <w:t xml:space="preserve"> </w:t>
      </w:r>
      <w:r w:rsidR="00602FD1">
        <w:rPr>
          <w:rFonts w:ascii="Arial" w:hAnsi="Arial" w:cs="Arial"/>
          <w:sz w:val="22"/>
          <w:szCs w:val="22"/>
        </w:rPr>
        <w:t>are</w:t>
      </w:r>
      <w:r w:rsidR="00330CA1">
        <w:rPr>
          <w:rFonts w:ascii="Arial" w:hAnsi="Arial" w:cs="Arial"/>
          <w:sz w:val="22"/>
          <w:szCs w:val="22"/>
        </w:rPr>
        <w:t xml:space="preserve"> </w:t>
      </w:r>
      <w:r w:rsidR="000418C6" w:rsidRPr="000418C6">
        <w:rPr>
          <w:rFonts w:ascii="Arial" w:hAnsi="Arial" w:cs="Arial"/>
          <w:sz w:val="22"/>
          <w:szCs w:val="22"/>
        </w:rPr>
        <w:t>secured</w:t>
      </w:r>
      <w:r w:rsidR="000418C6" w:rsidRPr="0019099A">
        <w:rPr>
          <w:rFonts w:ascii="Arial" w:hAnsi="Arial" w:cs="Arial"/>
          <w:sz w:val="22"/>
          <w:szCs w:val="22"/>
        </w:rPr>
        <w:t xml:space="preserve"> </w:t>
      </w:r>
      <w:r w:rsidR="000418C6">
        <w:rPr>
          <w:rFonts w:ascii="Arial" w:hAnsi="Arial" w:cs="Arial"/>
          <w:sz w:val="22"/>
          <w:szCs w:val="22"/>
        </w:rPr>
        <w:t>long-term loans</w:t>
      </w:r>
      <w:r w:rsidR="000F45F3">
        <w:rPr>
          <w:rFonts w:ascii="Arial" w:hAnsi="Arial" w:cs="Arial"/>
          <w:sz w:val="22"/>
          <w:szCs w:val="22"/>
        </w:rPr>
        <w:t>.</w:t>
      </w:r>
    </w:p>
    <w:p w14:paraId="2A15D158" w14:textId="7DDC00D3" w:rsidR="00195B1E" w:rsidRPr="00F47320" w:rsidRDefault="00481D0B" w:rsidP="00824FF4">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7</w:t>
      </w:r>
      <w:r w:rsidR="00875469" w:rsidRPr="00F47320">
        <w:rPr>
          <w:rFonts w:ascii="Arial" w:hAnsi="Arial" w:cs="Arial"/>
          <w:b/>
          <w:bCs/>
          <w:sz w:val="22"/>
          <w:szCs w:val="22"/>
          <w:cs/>
          <w:lang w:val="en-GB"/>
        </w:rPr>
        <w:t>.</w:t>
      </w:r>
      <w:r w:rsidR="00CB7AEC">
        <w:rPr>
          <w:rFonts w:ascii="Arial" w:hAnsi="Arial" w:cs="Arial"/>
          <w:b/>
          <w:bCs/>
          <w:sz w:val="22"/>
          <w:szCs w:val="22"/>
          <w:lang w:val="en-GB"/>
        </w:rPr>
        <w:t>2</w:t>
      </w:r>
      <w:r w:rsidR="002730C1" w:rsidRPr="00F47320">
        <w:rPr>
          <w:rFonts w:ascii="Arial" w:hAnsi="Arial" w:cs="Arial"/>
          <w:b/>
          <w:bCs/>
          <w:sz w:val="22"/>
          <w:szCs w:val="22"/>
          <w:cs/>
          <w:lang w:val="en-GB"/>
        </w:rPr>
        <w:tab/>
      </w:r>
      <w:r w:rsidR="007C1777" w:rsidRPr="00F47320">
        <w:rPr>
          <w:rFonts w:ascii="Arial" w:hAnsi="Arial" w:cs="Arial"/>
          <w:b/>
          <w:bCs/>
          <w:sz w:val="22"/>
          <w:szCs w:val="22"/>
          <w:lang w:val="en-GB"/>
        </w:rPr>
        <w:t xml:space="preserve">Other information related to </w:t>
      </w:r>
      <w:r w:rsidR="00BC1496" w:rsidRPr="00F47320">
        <w:rPr>
          <w:rFonts w:ascii="Arial" w:hAnsi="Arial" w:cs="Arial"/>
          <w:b/>
          <w:bCs/>
          <w:sz w:val="22"/>
          <w:szCs w:val="22"/>
          <w:lang w:val="en-GB"/>
        </w:rPr>
        <w:t>loans</w:t>
      </w:r>
    </w:p>
    <w:p w14:paraId="61A8B4A7" w14:textId="118E9549" w:rsidR="001025D7" w:rsidRPr="00F47320" w:rsidRDefault="00481D0B" w:rsidP="00824FF4">
      <w:pPr>
        <w:spacing w:before="120" w:after="120" w:line="380" w:lineRule="exact"/>
        <w:ind w:left="547" w:hanging="727"/>
        <w:jc w:val="thaiDistribute"/>
        <w:rPr>
          <w:rFonts w:ascii="Arial" w:hAnsi="Arial" w:cs="Arial"/>
          <w:sz w:val="22"/>
          <w:szCs w:val="22"/>
          <w:lang w:val="en-GB"/>
        </w:rPr>
      </w:pPr>
      <w:r>
        <w:rPr>
          <w:rFonts w:ascii="Arial" w:hAnsi="Arial" w:cs="Arial"/>
          <w:sz w:val="22"/>
          <w:szCs w:val="22"/>
          <w:lang w:val="en-GB"/>
        </w:rPr>
        <w:t>7</w:t>
      </w:r>
      <w:r w:rsidR="00BC1496" w:rsidRPr="00F47320">
        <w:rPr>
          <w:rFonts w:ascii="Arial" w:hAnsi="Arial" w:cs="Arial"/>
          <w:sz w:val="22"/>
          <w:szCs w:val="22"/>
          <w:lang w:val="en-GB"/>
        </w:rPr>
        <w:t>.</w:t>
      </w:r>
      <w:r w:rsidR="00CB7AEC">
        <w:rPr>
          <w:rFonts w:ascii="Arial" w:hAnsi="Arial" w:cs="Arial"/>
          <w:sz w:val="22"/>
          <w:szCs w:val="22"/>
          <w:lang w:val="en-GB"/>
        </w:rPr>
        <w:t>2</w:t>
      </w:r>
      <w:r w:rsidR="00BC1496" w:rsidRPr="00F47320">
        <w:rPr>
          <w:rFonts w:ascii="Arial" w:hAnsi="Arial" w:cs="Arial"/>
          <w:sz w:val="22"/>
          <w:szCs w:val="22"/>
          <w:lang w:val="en-GB"/>
        </w:rPr>
        <w:t>.1</w:t>
      </w:r>
      <w:r w:rsidR="00BC1496" w:rsidRPr="00F47320">
        <w:rPr>
          <w:rFonts w:ascii="Arial" w:hAnsi="Arial" w:cs="Arial"/>
          <w:sz w:val="22"/>
          <w:szCs w:val="22"/>
          <w:lang w:val="en-GB"/>
        </w:rPr>
        <w:tab/>
      </w:r>
      <w:r w:rsidR="00261A66" w:rsidRPr="00F47320">
        <w:rPr>
          <w:rFonts w:ascii="Arial" w:hAnsi="Arial" w:cs="Arial"/>
          <w:sz w:val="22"/>
          <w:szCs w:val="22"/>
          <w:lang w:val="en-GB"/>
        </w:rPr>
        <w:t>Collateral for loans</w:t>
      </w:r>
    </w:p>
    <w:p w14:paraId="0E7836DF" w14:textId="3B35C765" w:rsidR="008503B1" w:rsidRPr="00F47320" w:rsidRDefault="00824FF4" w:rsidP="00824FF4">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503B1" w:rsidRPr="00F47320">
        <w:rPr>
          <w:rFonts w:ascii="Arial" w:hAnsi="Arial" w:cs="Arial"/>
          <w:sz w:val="22"/>
          <w:szCs w:val="22"/>
          <w:lang w:val="en-GB"/>
        </w:rPr>
        <w:t xml:space="preserve">Detail of </w:t>
      </w:r>
      <w:r w:rsidR="002C560F" w:rsidRPr="00F47320">
        <w:rPr>
          <w:rFonts w:ascii="Arial" w:hAnsi="Arial" w:cs="Arial"/>
          <w:sz w:val="22"/>
          <w:szCs w:val="22"/>
          <w:lang w:val="en-GB"/>
        </w:rPr>
        <w:t xml:space="preserve">asset </w:t>
      </w:r>
      <w:r w:rsidR="008503B1" w:rsidRPr="00F47320">
        <w:rPr>
          <w:rFonts w:ascii="Arial" w:hAnsi="Arial" w:cs="Arial"/>
          <w:sz w:val="22"/>
          <w:szCs w:val="22"/>
          <w:lang w:val="en-GB"/>
        </w:rPr>
        <w:t>collateral</w:t>
      </w:r>
      <w:r w:rsidR="00CA1EF8" w:rsidRPr="00F47320">
        <w:rPr>
          <w:rFonts w:ascii="Arial" w:hAnsi="Arial" w:cs="Arial"/>
          <w:sz w:val="22"/>
          <w:szCs w:val="22"/>
          <w:lang w:val="en-GB"/>
        </w:rPr>
        <w:t>s</w:t>
      </w:r>
      <w:r w:rsidR="008503B1" w:rsidRPr="00F47320">
        <w:rPr>
          <w:rFonts w:ascii="Arial" w:hAnsi="Arial" w:cs="Arial"/>
          <w:sz w:val="22"/>
          <w:szCs w:val="22"/>
          <w:lang w:val="en-GB"/>
        </w:rPr>
        <w:t xml:space="preserve"> for secured loans </w:t>
      </w:r>
      <w:r w:rsidR="002C560F" w:rsidRPr="00F47320">
        <w:rPr>
          <w:rFonts w:ascii="Arial" w:hAnsi="Arial" w:cs="Arial"/>
          <w:sz w:val="22"/>
          <w:szCs w:val="22"/>
          <w:lang w:val="en-GB"/>
        </w:rPr>
        <w:t>are as follows:</w:t>
      </w:r>
    </w:p>
    <w:tbl>
      <w:tblPr>
        <w:tblW w:w="9270" w:type="dxa"/>
        <w:tblInd w:w="468" w:type="dxa"/>
        <w:tblLayout w:type="fixed"/>
        <w:tblLook w:val="0000" w:firstRow="0" w:lastRow="0" w:firstColumn="0" w:lastColumn="0" w:noHBand="0" w:noVBand="0"/>
      </w:tblPr>
      <w:tblGrid>
        <w:gridCol w:w="3780"/>
        <w:gridCol w:w="1372"/>
        <w:gridCol w:w="1373"/>
        <w:gridCol w:w="1372"/>
        <w:gridCol w:w="1373"/>
      </w:tblGrid>
      <w:tr w:rsidR="00C30B2D" w:rsidRPr="006750CF" w14:paraId="17DCD98C" w14:textId="77777777" w:rsidTr="007D0F07">
        <w:trPr>
          <w:cantSplit/>
        </w:trPr>
        <w:tc>
          <w:tcPr>
            <w:tcW w:w="9270" w:type="dxa"/>
            <w:gridSpan w:val="5"/>
            <w:tcBorders>
              <w:top w:val="nil"/>
              <w:left w:val="nil"/>
              <w:bottom w:val="nil"/>
              <w:right w:val="nil"/>
            </w:tcBorders>
            <w:vAlign w:val="bottom"/>
          </w:tcPr>
          <w:p w14:paraId="6905A020" w14:textId="0B836011" w:rsidR="00C30B2D" w:rsidRPr="006750CF" w:rsidRDefault="00C30B2D" w:rsidP="00DE14EC">
            <w:pPr>
              <w:tabs>
                <w:tab w:val="left" w:pos="360"/>
              </w:tabs>
              <w:spacing w:line="360" w:lineRule="exact"/>
              <w:jc w:val="right"/>
              <w:rPr>
                <w:rFonts w:ascii="Arial" w:hAnsi="Arial" w:cs="Arial"/>
                <w:sz w:val="20"/>
                <w:szCs w:val="20"/>
                <w:cs/>
              </w:rPr>
            </w:pPr>
            <w:r w:rsidRPr="006750CF">
              <w:rPr>
                <w:rFonts w:ascii="Arial" w:hAnsi="Arial" w:cs="Arial"/>
                <w:sz w:val="20"/>
                <w:szCs w:val="20"/>
              </w:rPr>
              <w:t>(Unit: Thousand Baht)</w:t>
            </w:r>
          </w:p>
        </w:tc>
      </w:tr>
      <w:tr w:rsidR="00C30B2D" w:rsidRPr="006750CF" w14:paraId="71C5DCBD" w14:textId="77777777" w:rsidTr="007D0F07">
        <w:trPr>
          <w:cantSplit/>
        </w:trPr>
        <w:tc>
          <w:tcPr>
            <w:tcW w:w="3780" w:type="dxa"/>
            <w:vAlign w:val="bottom"/>
          </w:tcPr>
          <w:p w14:paraId="0E92953F" w14:textId="77777777" w:rsidR="00C30B2D" w:rsidRPr="006750CF" w:rsidRDefault="00C30B2D" w:rsidP="007D0F07">
            <w:pPr>
              <w:spacing w:line="360" w:lineRule="exact"/>
              <w:ind w:left="630" w:right="-71"/>
              <w:jc w:val="thaiDistribute"/>
              <w:rPr>
                <w:rFonts w:ascii="Arial" w:hAnsi="Arial" w:cs="Arial"/>
                <w:b/>
                <w:bCs/>
                <w:sz w:val="20"/>
                <w:szCs w:val="20"/>
                <w:cs/>
              </w:rPr>
            </w:pPr>
          </w:p>
        </w:tc>
        <w:tc>
          <w:tcPr>
            <w:tcW w:w="2745" w:type="dxa"/>
            <w:gridSpan w:val="2"/>
            <w:tcBorders>
              <w:top w:val="nil"/>
              <w:left w:val="nil"/>
              <w:bottom w:val="nil"/>
              <w:right w:val="nil"/>
            </w:tcBorders>
            <w:vAlign w:val="bottom"/>
          </w:tcPr>
          <w:p w14:paraId="28744D02" w14:textId="77777777" w:rsidR="00C30B2D" w:rsidRPr="006750CF" w:rsidRDefault="00C30B2D" w:rsidP="007D0F07">
            <w:pPr>
              <w:pBdr>
                <w:bottom w:val="single" w:sz="4" w:space="1" w:color="auto"/>
              </w:pBdr>
              <w:tabs>
                <w:tab w:val="left" w:pos="360"/>
              </w:tabs>
              <w:spacing w:line="360" w:lineRule="exact"/>
              <w:jc w:val="center"/>
              <w:rPr>
                <w:rFonts w:ascii="Arial" w:hAnsi="Arial" w:cs="Arial"/>
                <w:sz w:val="20"/>
                <w:szCs w:val="20"/>
                <w:cs/>
              </w:rPr>
            </w:pPr>
            <w:r w:rsidRPr="006750CF">
              <w:rPr>
                <w:rFonts w:ascii="Arial" w:hAnsi="Arial" w:cs="Arial"/>
                <w:sz w:val="20"/>
                <w:szCs w:val="20"/>
              </w:rPr>
              <w:t>Consolidated                       financial statements</w:t>
            </w:r>
          </w:p>
        </w:tc>
        <w:tc>
          <w:tcPr>
            <w:tcW w:w="2745" w:type="dxa"/>
            <w:gridSpan w:val="2"/>
            <w:tcBorders>
              <w:top w:val="nil"/>
              <w:left w:val="nil"/>
              <w:bottom w:val="nil"/>
              <w:right w:val="nil"/>
            </w:tcBorders>
            <w:vAlign w:val="bottom"/>
          </w:tcPr>
          <w:p w14:paraId="10BB0545" w14:textId="77777777" w:rsidR="00C30B2D" w:rsidRPr="006750CF" w:rsidRDefault="00C30B2D" w:rsidP="007D0F07">
            <w:pPr>
              <w:pBdr>
                <w:bottom w:val="single" w:sz="4" w:space="1" w:color="auto"/>
              </w:pBdr>
              <w:tabs>
                <w:tab w:val="left" w:pos="360"/>
              </w:tabs>
              <w:spacing w:line="360" w:lineRule="exact"/>
              <w:jc w:val="center"/>
              <w:rPr>
                <w:rFonts w:ascii="Arial" w:hAnsi="Arial" w:cs="Arial"/>
                <w:sz w:val="20"/>
                <w:szCs w:val="20"/>
                <w:lang w:val="en-GB"/>
              </w:rPr>
            </w:pPr>
            <w:r w:rsidRPr="006750CF">
              <w:rPr>
                <w:rFonts w:ascii="Arial" w:hAnsi="Arial" w:cs="Arial"/>
                <w:sz w:val="20"/>
                <w:szCs w:val="20"/>
              </w:rPr>
              <w:t>Separate                            financial statements</w:t>
            </w:r>
          </w:p>
        </w:tc>
      </w:tr>
      <w:tr w:rsidR="00C30B2D" w:rsidRPr="006750CF" w14:paraId="1101FBEB" w14:textId="77777777" w:rsidTr="007D0F07">
        <w:trPr>
          <w:cantSplit/>
        </w:trPr>
        <w:tc>
          <w:tcPr>
            <w:tcW w:w="3780" w:type="dxa"/>
            <w:vAlign w:val="bottom"/>
          </w:tcPr>
          <w:p w14:paraId="4EB23319" w14:textId="77777777" w:rsidR="00C30B2D" w:rsidRPr="006750CF" w:rsidRDefault="00C30B2D" w:rsidP="007D0F07">
            <w:pPr>
              <w:tabs>
                <w:tab w:val="right" w:pos="9000"/>
              </w:tabs>
              <w:spacing w:line="360" w:lineRule="exact"/>
              <w:ind w:left="630" w:hanging="558"/>
              <w:jc w:val="thaiDistribute"/>
              <w:rPr>
                <w:rFonts w:ascii="Arial" w:hAnsi="Arial" w:cs="Arial"/>
                <w:sz w:val="20"/>
                <w:szCs w:val="20"/>
                <w:cs/>
                <w:lang w:val="en-GB"/>
              </w:rPr>
            </w:pPr>
          </w:p>
        </w:tc>
        <w:tc>
          <w:tcPr>
            <w:tcW w:w="1372" w:type="dxa"/>
          </w:tcPr>
          <w:p w14:paraId="255F2A6A" w14:textId="6E412955" w:rsidR="00C30B2D" w:rsidRPr="006750CF" w:rsidRDefault="00EB7B37" w:rsidP="000879C5">
            <w:pPr>
              <w:pBdr>
                <w:bottom w:val="single" w:sz="4" w:space="1" w:color="auto"/>
              </w:pBdr>
              <w:spacing w:line="360" w:lineRule="exact"/>
              <w:ind w:left="-43" w:right="-43"/>
              <w:jc w:val="center"/>
              <w:rPr>
                <w:rFonts w:ascii="Arial" w:hAnsi="Arial" w:cs="Arial"/>
                <w:spacing w:val="-6"/>
                <w:sz w:val="20"/>
                <w:szCs w:val="20"/>
              </w:rPr>
            </w:pPr>
            <w:r>
              <w:rPr>
                <w:rFonts w:ascii="Arial" w:hAnsi="Arial" w:cs="Arial"/>
                <w:spacing w:val="-6"/>
                <w:sz w:val="20"/>
                <w:szCs w:val="20"/>
              </w:rPr>
              <w:t>30 September</w:t>
            </w:r>
          </w:p>
          <w:p w14:paraId="4EEAE04D" w14:textId="77777777" w:rsidR="00C30B2D" w:rsidRPr="006750CF" w:rsidRDefault="00C30B2D" w:rsidP="000879C5">
            <w:pPr>
              <w:pBdr>
                <w:bottom w:val="single" w:sz="4" w:space="1" w:color="auto"/>
              </w:pBdr>
              <w:spacing w:line="360" w:lineRule="exact"/>
              <w:ind w:left="-43" w:right="-43"/>
              <w:jc w:val="center"/>
              <w:rPr>
                <w:rFonts w:ascii="Arial" w:hAnsi="Arial" w:cs="Arial"/>
                <w:sz w:val="20"/>
                <w:szCs w:val="20"/>
              </w:rPr>
            </w:pPr>
            <w:r w:rsidRPr="006750CF">
              <w:rPr>
                <w:rFonts w:ascii="Arial" w:hAnsi="Arial" w:cs="Arial"/>
                <w:sz w:val="20"/>
                <w:szCs w:val="20"/>
              </w:rPr>
              <w:t>2022</w:t>
            </w:r>
          </w:p>
        </w:tc>
        <w:tc>
          <w:tcPr>
            <w:tcW w:w="1373" w:type="dxa"/>
          </w:tcPr>
          <w:p w14:paraId="23ABC1DE" w14:textId="77777777" w:rsidR="00C30B2D" w:rsidRPr="006750CF" w:rsidRDefault="00C30B2D" w:rsidP="000879C5">
            <w:pPr>
              <w:pBdr>
                <w:bottom w:val="single" w:sz="4" w:space="1" w:color="auto"/>
              </w:pBdr>
              <w:spacing w:line="360" w:lineRule="exact"/>
              <w:ind w:left="-43" w:right="-43"/>
              <w:jc w:val="center"/>
              <w:rPr>
                <w:rFonts w:ascii="Arial" w:hAnsi="Arial" w:cs="Arial"/>
                <w:spacing w:val="-4"/>
                <w:sz w:val="20"/>
                <w:szCs w:val="20"/>
              </w:rPr>
            </w:pPr>
            <w:r w:rsidRPr="006750CF">
              <w:rPr>
                <w:rFonts w:ascii="Arial" w:hAnsi="Arial" w:cs="Arial"/>
                <w:spacing w:val="-4"/>
                <w:sz w:val="20"/>
                <w:szCs w:val="20"/>
              </w:rPr>
              <w:t>31 December 2021</w:t>
            </w:r>
          </w:p>
        </w:tc>
        <w:tc>
          <w:tcPr>
            <w:tcW w:w="1372" w:type="dxa"/>
          </w:tcPr>
          <w:p w14:paraId="0F39179A" w14:textId="05DAD45A" w:rsidR="00C30B2D" w:rsidRPr="006750CF" w:rsidRDefault="00EB7B37" w:rsidP="000879C5">
            <w:pPr>
              <w:pBdr>
                <w:bottom w:val="single" w:sz="4" w:space="1" w:color="auto"/>
              </w:pBdr>
              <w:spacing w:line="360" w:lineRule="exact"/>
              <w:ind w:left="-43" w:right="-43"/>
              <w:jc w:val="center"/>
              <w:rPr>
                <w:rFonts w:ascii="Arial" w:hAnsi="Arial" w:cs="Arial"/>
                <w:spacing w:val="-6"/>
                <w:sz w:val="20"/>
                <w:szCs w:val="20"/>
              </w:rPr>
            </w:pPr>
            <w:r>
              <w:rPr>
                <w:rFonts w:ascii="Arial" w:hAnsi="Arial" w:cs="Arial"/>
                <w:spacing w:val="-6"/>
                <w:sz w:val="20"/>
                <w:szCs w:val="20"/>
              </w:rPr>
              <w:t>30 September</w:t>
            </w:r>
          </w:p>
          <w:p w14:paraId="1C4B1A08" w14:textId="77777777" w:rsidR="00C30B2D" w:rsidRPr="006750CF" w:rsidRDefault="00C30B2D" w:rsidP="000879C5">
            <w:pPr>
              <w:pBdr>
                <w:bottom w:val="single" w:sz="4" w:space="1" w:color="auto"/>
              </w:pBdr>
              <w:spacing w:line="360" w:lineRule="exact"/>
              <w:ind w:left="-43" w:right="-43"/>
              <w:jc w:val="center"/>
              <w:rPr>
                <w:rFonts w:ascii="Arial" w:hAnsi="Arial" w:cs="Arial"/>
                <w:sz w:val="20"/>
                <w:szCs w:val="20"/>
              </w:rPr>
            </w:pPr>
            <w:r w:rsidRPr="006750CF">
              <w:rPr>
                <w:rFonts w:ascii="Arial" w:hAnsi="Arial" w:cs="Arial"/>
                <w:sz w:val="20"/>
                <w:szCs w:val="20"/>
              </w:rPr>
              <w:t>2022</w:t>
            </w:r>
          </w:p>
        </w:tc>
        <w:tc>
          <w:tcPr>
            <w:tcW w:w="1373" w:type="dxa"/>
          </w:tcPr>
          <w:p w14:paraId="08326965" w14:textId="77777777" w:rsidR="00C30B2D" w:rsidRPr="006750CF" w:rsidRDefault="00C30B2D" w:rsidP="000879C5">
            <w:pPr>
              <w:pBdr>
                <w:bottom w:val="single" w:sz="4" w:space="1" w:color="auto"/>
              </w:pBdr>
              <w:spacing w:line="360" w:lineRule="exact"/>
              <w:ind w:left="-43" w:right="-43"/>
              <w:jc w:val="center"/>
              <w:rPr>
                <w:rFonts w:ascii="Arial" w:hAnsi="Arial" w:cs="Arial"/>
                <w:spacing w:val="-4"/>
                <w:sz w:val="20"/>
                <w:szCs w:val="20"/>
              </w:rPr>
            </w:pPr>
            <w:r w:rsidRPr="006750CF">
              <w:rPr>
                <w:rFonts w:ascii="Arial" w:hAnsi="Arial" w:cs="Arial"/>
                <w:spacing w:val="-4"/>
                <w:sz w:val="20"/>
                <w:szCs w:val="20"/>
              </w:rPr>
              <w:t>31 December 2021</w:t>
            </w:r>
          </w:p>
        </w:tc>
      </w:tr>
      <w:tr w:rsidR="00C30B2D" w:rsidRPr="006750CF" w14:paraId="013E00FE" w14:textId="77777777" w:rsidTr="007D0F07">
        <w:trPr>
          <w:cantSplit/>
        </w:trPr>
        <w:tc>
          <w:tcPr>
            <w:tcW w:w="3780" w:type="dxa"/>
            <w:vAlign w:val="bottom"/>
          </w:tcPr>
          <w:p w14:paraId="142A3101" w14:textId="77777777" w:rsidR="00C30B2D" w:rsidRPr="006750CF" w:rsidRDefault="00C30B2D" w:rsidP="007D0F07">
            <w:pPr>
              <w:tabs>
                <w:tab w:val="right" w:pos="9000"/>
              </w:tabs>
              <w:spacing w:line="360" w:lineRule="exact"/>
              <w:ind w:left="630" w:hanging="558"/>
              <w:jc w:val="thaiDistribute"/>
              <w:rPr>
                <w:rFonts w:ascii="Arial" w:hAnsi="Arial" w:cs="Arial"/>
                <w:sz w:val="20"/>
                <w:szCs w:val="20"/>
                <w:cs/>
                <w:lang w:val="en-GB"/>
              </w:rPr>
            </w:pPr>
          </w:p>
        </w:tc>
        <w:tc>
          <w:tcPr>
            <w:tcW w:w="1372" w:type="dxa"/>
            <w:vAlign w:val="bottom"/>
          </w:tcPr>
          <w:p w14:paraId="31A6A38B" w14:textId="77777777" w:rsidR="00C30B2D" w:rsidRPr="006750CF" w:rsidRDefault="00C30B2D" w:rsidP="007D0F07">
            <w:pPr>
              <w:tabs>
                <w:tab w:val="decimal" w:pos="977"/>
              </w:tabs>
              <w:spacing w:line="360" w:lineRule="exact"/>
              <w:ind w:right="27"/>
              <w:rPr>
                <w:rFonts w:ascii="Arial" w:hAnsi="Arial" w:cs="Arial"/>
                <w:sz w:val="20"/>
                <w:szCs w:val="20"/>
                <w:lang w:val="en-GB"/>
              </w:rPr>
            </w:pPr>
          </w:p>
        </w:tc>
        <w:tc>
          <w:tcPr>
            <w:tcW w:w="1373" w:type="dxa"/>
            <w:vAlign w:val="bottom"/>
          </w:tcPr>
          <w:p w14:paraId="60DCDD77" w14:textId="77777777" w:rsidR="00C30B2D" w:rsidRPr="006750CF" w:rsidRDefault="00C30B2D" w:rsidP="007D0F07">
            <w:pPr>
              <w:spacing w:line="360" w:lineRule="exact"/>
              <w:ind w:right="27"/>
              <w:jc w:val="center"/>
              <w:rPr>
                <w:rFonts w:ascii="Arial" w:hAnsi="Arial" w:cs="Arial"/>
                <w:sz w:val="20"/>
                <w:szCs w:val="20"/>
                <w:lang w:val="en-GB"/>
              </w:rPr>
            </w:pPr>
            <w:r w:rsidRPr="006750CF">
              <w:rPr>
                <w:rFonts w:ascii="Arial" w:hAnsi="Arial" w:cs="Arial"/>
                <w:sz w:val="20"/>
                <w:szCs w:val="20"/>
                <w:lang w:val="en-GB"/>
              </w:rPr>
              <w:t>(Audited)</w:t>
            </w:r>
          </w:p>
        </w:tc>
        <w:tc>
          <w:tcPr>
            <w:tcW w:w="1372" w:type="dxa"/>
            <w:vAlign w:val="bottom"/>
          </w:tcPr>
          <w:p w14:paraId="1429137F" w14:textId="77777777" w:rsidR="00C30B2D" w:rsidRPr="006750CF" w:rsidRDefault="00C30B2D" w:rsidP="007D0F07">
            <w:pPr>
              <w:tabs>
                <w:tab w:val="decimal" w:pos="977"/>
              </w:tabs>
              <w:spacing w:line="360" w:lineRule="exact"/>
              <w:ind w:right="27"/>
              <w:jc w:val="center"/>
              <w:rPr>
                <w:rFonts w:ascii="Arial" w:hAnsi="Arial" w:cs="Arial"/>
                <w:sz w:val="20"/>
                <w:szCs w:val="20"/>
                <w:lang w:val="en-GB"/>
              </w:rPr>
            </w:pPr>
          </w:p>
        </w:tc>
        <w:tc>
          <w:tcPr>
            <w:tcW w:w="1373" w:type="dxa"/>
            <w:vAlign w:val="bottom"/>
          </w:tcPr>
          <w:p w14:paraId="06DDACE2" w14:textId="77777777" w:rsidR="00C30B2D" w:rsidRPr="006750CF" w:rsidRDefault="00C30B2D" w:rsidP="007D0F07">
            <w:pPr>
              <w:spacing w:line="360" w:lineRule="exact"/>
              <w:ind w:right="27"/>
              <w:jc w:val="center"/>
              <w:rPr>
                <w:rFonts w:ascii="Arial" w:hAnsi="Arial" w:cs="Arial"/>
                <w:sz w:val="20"/>
                <w:szCs w:val="20"/>
                <w:lang w:val="en-GB"/>
              </w:rPr>
            </w:pPr>
            <w:r w:rsidRPr="006750CF">
              <w:rPr>
                <w:rFonts w:ascii="Arial" w:hAnsi="Arial" w:cs="Arial"/>
                <w:sz w:val="20"/>
                <w:szCs w:val="20"/>
                <w:lang w:val="en-GB"/>
              </w:rPr>
              <w:t>(Audited)</w:t>
            </w:r>
          </w:p>
        </w:tc>
      </w:tr>
      <w:tr w:rsidR="00B41DDB" w:rsidRPr="006750CF" w14:paraId="66CC70C5" w14:textId="77777777" w:rsidTr="007D0F07">
        <w:trPr>
          <w:cantSplit/>
        </w:trPr>
        <w:tc>
          <w:tcPr>
            <w:tcW w:w="3780" w:type="dxa"/>
            <w:vAlign w:val="bottom"/>
          </w:tcPr>
          <w:p w14:paraId="42B8CE2A" w14:textId="4C0150F8" w:rsidR="00B41DDB" w:rsidRPr="006750CF" w:rsidRDefault="00B41DDB" w:rsidP="007D0F07">
            <w:pPr>
              <w:tabs>
                <w:tab w:val="right" w:pos="9000"/>
              </w:tabs>
              <w:spacing w:line="360" w:lineRule="exact"/>
              <w:ind w:left="77"/>
              <w:rPr>
                <w:rFonts w:ascii="Arial" w:hAnsi="Arial" w:cs="Arial"/>
                <w:spacing w:val="-2"/>
                <w:sz w:val="20"/>
                <w:szCs w:val="20"/>
                <w:lang w:val="en-GB"/>
              </w:rPr>
            </w:pPr>
            <w:r w:rsidRPr="006750CF">
              <w:rPr>
                <w:rFonts w:ascii="Arial" w:hAnsi="Arial" w:cs="Arial"/>
                <w:spacing w:val="-2"/>
                <w:sz w:val="20"/>
                <w:szCs w:val="20"/>
                <w:lang w:val="en-GB"/>
              </w:rPr>
              <w:t>Saving deposits</w:t>
            </w:r>
          </w:p>
        </w:tc>
        <w:tc>
          <w:tcPr>
            <w:tcW w:w="1372" w:type="dxa"/>
            <w:vAlign w:val="bottom"/>
          </w:tcPr>
          <w:p w14:paraId="46C9FC72" w14:textId="6A87FE90" w:rsidR="00B41DDB" w:rsidRPr="006750CF" w:rsidRDefault="00260B2D" w:rsidP="007D0F07">
            <w:pPr>
              <w:tabs>
                <w:tab w:val="decimal" w:pos="1065"/>
              </w:tabs>
              <w:spacing w:line="360" w:lineRule="exact"/>
              <w:jc w:val="center"/>
              <w:rPr>
                <w:rFonts w:ascii="Arial" w:hAnsi="Arial" w:cs="Arial"/>
                <w:sz w:val="20"/>
                <w:szCs w:val="20"/>
                <w:lang w:val="en-GB"/>
              </w:rPr>
            </w:pPr>
            <w:r w:rsidRPr="00260B2D">
              <w:rPr>
                <w:rFonts w:ascii="Arial" w:hAnsi="Arial" w:cs="Arial"/>
                <w:sz w:val="20"/>
                <w:szCs w:val="20"/>
                <w:lang w:val="en-GB"/>
              </w:rPr>
              <w:t>22,150</w:t>
            </w:r>
          </w:p>
        </w:tc>
        <w:tc>
          <w:tcPr>
            <w:tcW w:w="1373" w:type="dxa"/>
            <w:tcBorders>
              <w:top w:val="nil"/>
              <w:left w:val="nil"/>
              <w:bottom w:val="nil"/>
              <w:right w:val="nil"/>
            </w:tcBorders>
            <w:shd w:val="clear" w:color="auto" w:fill="auto"/>
            <w:vAlign w:val="bottom"/>
          </w:tcPr>
          <w:p w14:paraId="4DE688E4" w14:textId="74240D84" w:rsidR="00B41DDB" w:rsidRPr="006750CF" w:rsidRDefault="00B41DDB" w:rsidP="007D0F07">
            <w:pPr>
              <w:tabs>
                <w:tab w:val="decimal" w:pos="1065"/>
              </w:tabs>
              <w:spacing w:line="360" w:lineRule="exact"/>
              <w:jc w:val="center"/>
              <w:rPr>
                <w:rFonts w:ascii="Arial" w:hAnsi="Arial" w:cs="Arial"/>
                <w:sz w:val="20"/>
                <w:szCs w:val="20"/>
                <w:lang w:val="en-GB"/>
              </w:rPr>
            </w:pPr>
            <w:r w:rsidRPr="00B41DDB">
              <w:rPr>
                <w:rFonts w:ascii="Arial" w:hAnsi="Arial" w:cs="Arial"/>
                <w:sz w:val="20"/>
                <w:szCs w:val="20"/>
                <w:lang w:val="en-GB"/>
              </w:rPr>
              <w:t>22,150</w:t>
            </w:r>
          </w:p>
        </w:tc>
        <w:tc>
          <w:tcPr>
            <w:tcW w:w="1372" w:type="dxa"/>
            <w:tcBorders>
              <w:top w:val="nil"/>
              <w:left w:val="nil"/>
              <w:bottom w:val="nil"/>
              <w:right w:val="nil"/>
            </w:tcBorders>
            <w:shd w:val="clear" w:color="auto" w:fill="auto"/>
            <w:vAlign w:val="bottom"/>
          </w:tcPr>
          <w:p w14:paraId="201E66C0" w14:textId="610B1739" w:rsidR="00B41DDB" w:rsidRPr="006750CF" w:rsidRDefault="00260B2D" w:rsidP="007D0F07">
            <w:pPr>
              <w:tabs>
                <w:tab w:val="decimal" w:pos="1065"/>
              </w:tabs>
              <w:spacing w:line="360" w:lineRule="exact"/>
              <w:jc w:val="center"/>
              <w:rPr>
                <w:rFonts w:ascii="Arial" w:hAnsi="Arial" w:cs="Arial"/>
                <w:sz w:val="20"/>
                <w:szCs w:val="20"/>
                <w:lang w:val="en-GB"/>
              </w:rPr>
            </w:pPr>
            <w:r>
              <w:rPr>
                <w:rFonts w:ascii="Arial" w:hAnsi="Arial" w:cs="Arial"/>
                <w:sz w:val="20"/>
                <w:szCs w:val="20"/>
                <w:lang w:val="en-GB"/>
              </w:rPr>
              <w:t>-</w:t>
            </w:r>
          </w:p>
        </w:tc>
        <w:tc>
          <w:tcPr>
            <w:tcW w:w="1373" w:type="dxa"/>
            <w:tcBorders>
              <w:top w:val="nil"/>
              <w:left w:val="nil"/>
              <w:bottom w:val="nil"/>
              <w:right w:val="nil"/>
            </w:tcBorders>
            <w:shd w:val="clear" w:color="auto" w:fill="auto"/>
            <w:vAlign w:val="bottom"/>
          </w:tcPr>
          <w:p w14:paraId="49589802" w14:textId="22A2D643" w:rsidR="00B41DDB" w:rsidRPr="006750CF" w:rsidRDefault="00B41DDB" w:rsidP="007D0F07">
            <w:pPr>
              <w:tabs>
                <w:tab w:val="decimal" w:pos="1065"/>
              </w:tabs>
              <w:spacing w:line="360" w:lineRule="exact"/>
              <w:jc w:val="center"/>
              <w:rPr>
                <w:rFonts w:ascii="Arial" w:hAnsi="Arial" w:cs="Arial"/>
                <w:sz w:val="20"/>
                <w:szCs w:val="20"/>
                <w:lang w:val="en-GB"/>
              </w:rPr>
            </w:pPr>
            <w:r w:rsidRPr="00B41DDB">
              <w:rPr>
                <w:rFonts w:ascii="Arial" w:hAnsi="Arial" w:cs="Arial"/>
                <w:sz w:val="20"/>
                <w:szCs w:val="20"/>
                <w:lang w:val="en-GB"/>
              </w:rPr>
              <w:t>-</w:t>
            </w:r>
          </w:p>
        </w:tc>
      </w:tr>
      <w:tr w:rsidR="00B41DDB" w:rsidRPr="006750CF" w14:paraId="32EBE3D5" w14:textId="77777777" w:rsidTr="007D0F07">
        <w:trPr>
          <w:cantSplit/>
          <w:trHeight w:val="80"/>
        </w:trPr>
        <w:tc>
          <w:tcPr>
            <w:tcW w:w="3780" w:type="dxa"/>
            <w:vAlign w:val="bottom"/>
          </w:tcPr>
          <w:p w14:paraId="0ABBADEC" w14:textId="77777777" w:rsidR="00B41DDB" w:rsidRDefault="00B41DDB" w:rsidP="007D0F07">
            <w:pPr>
              <w:tabs>
                <w:tab w:val="right" w:pos="9000"/>
              </w:tabs>
              <w:spacing w:line="360" w:lineRule="exact"/>
              <w:ind w:left="77" w:right="-195"/>
              <w:rPr>
                <w:rFonts w:ascii="Arial" w:hAnsi="Arial" w:cs="Arial"/>
                <w:spacing w:val="-2"/>
                <w:sz w:val="20"/>
                <w:szCs w:val="20"/>
                <w:lang w:val="en-GB"/>
              </w:rPr>
            </w:pPr>
            <w:r w:rsidRPr="006750CF">
              <w:rPr>
                <w:rFonts w:ascii="Arial" w:hAnsi="Arial" w:cs="Arial"/>
                <w:spacing w:val="-2"/>
                <w:sz w:val="20"/>
                <w:szCs w:val="20"/>
                <w:lang w:val="en-GB"/>
              </w:rPr>
              <w:t xml:space="preserve">Property, plant and equipment </w:t>
            </w:r>
          </w:p>
          <w:p w14:paraId="4C0F32EC" w14:textId="5E7BABE5" w:rsidR="00B41DDB" w:rsidRPr="006750CF" w:rsidRDefault="00B41DDB" w:rsidP="007D0F07">
            <w:pPr>
              <w:tabs>
                <w:tab w:val="right" w:pos="9000"/>
              </w:tabs>
              <w:spacing w:line="360" w:lineRule="exact"/>
              <w:ind w:left="77" w:right="-195"/>
              <w:rPr>
                <w:rFonts w:ascii="Arial" w:hAnsi="Arial" w:cs="Arial"/>
                <w:spacing w:val="-2"/>
                <w:sz w:val="20"/>
                <w:szCs w:val="20"/>
                <w:lang w:val="en-GB"/>
              </w:rPr>
            </w:pPr>
            <w:r>
              <w:rPr>
                <w:rFonts w:ascii="Arial" w:hAnsi="Arial" w:cs="Arial"/>
                <w:spacing w:val="-2"/>
                <w:sz w:val="20"/>
                <w:szCs w:val="20"/>
                <w:lang w:val="en-GB"/>
              </w:rPr>
              <w:t xml:space="preserve">   -</w:t>
            </w:r>
            <w:r w:rsidRPr="006750CF">
              <w:rPr>
                <w:rFonts w:ascii="Arial" w:hAnsi="Arial" w:cs="Arial"/>
                <w:spacing w:val="-2"/>
                <w:sz w:val="20"/>
                <w:szCs w:val="20"/>
                <w:lang w:val="en-GB"/>
              </w:rPr>
              <w:t xml:space="preserve"> net book value</w:t>
            </w:r>
            <w:r>
              <w:rPr>
                <w:rFonts w:ascii="Arial" w:hAnsi="Arial" w:cs="Arial"/>
                <w:spacing w:val="-2"/>
                <w:sz w:val="20"/>
                <w:szCs w:val="20"/>
                <w:lang w:val="en-GB"/>
              </w:rPr>
              <w:t xml:space="preserve"> </w:t>
            </w:r>
            <w:r w:rsidRPr="006750CF">
              <w:rPr>
                <w:rFonts w:ascii="Arial" w:hAnsi="Arial" w:cs="Arial"/>
                <w:spacing w:val="-2"/>
                <w:sz w:val="20"/>
                <w:szCs w:val="20"/>
                <w:lang w:val="en-GB"/>
              </w:rPr>
              <w:t>(Note</w:t>
            </w:r>
            <w:r w:rsidRPr="006750CF">
              <w:rPr>
                <w:rFonts w:ascii="Arial" w:hAnsi="Arial" w:cs="Arial"/>
                <w:spacing w:val="-2"/>
                <w:sz w:val="20"/>
                <w:szCs w:val="20"/>
                <w:cs/>
                <w:lang w:val="en-GB"/>
              </w:rPr>
              <w:t xml:space="preserve"> </w:t>
            </w:r>
            <w:r w:rsidR="004635FE">
              <w:rPr>
                <w:rFonts w:ascii="Arial" w:hAnsi="Arial" w:cs="Arial"/>
                <w:spacing w:val="-2"/>
                <w:sz w:val="20"/>
                <w:szCs w:val="20"/>
                <w:lang w:val="en-GB"/>
              </w:rPr>
              <w:t>6</w:t>
            </w:r>
            <w:r w:rsidRPr="006750CF">
              <w:rPr>
                <w:rFonts w:ascii="Arial" w:hAnsi="Arial" w:cs="Arial"/>
                <w:spacing w:val="-2"/>
                <w:sz w:val="20"/>
                <w:szCs w:val="20"/>
                <w:lang w:val="en-GB"/>
              </w:rPr>
              <w:t>)</w:t>
            </w:r>
          </w:p>
        </w:tc>
        <w:tc>
          <w:tcPr>
            <w:tcW w:w="1372" w:type="dxa"/>
            <w:vAlign w:val="bottom"/>
          </w:tcPr>
          <w:p w14:paraId="7E215D26" w14:textId="55D62D3F" w:rsidR="00B41DDB" w:rsidRPr="003F1CC6" w:rsidRDefault="00884FAA" w:rsidP="007D0F07">
            <w:pPr>
              <w:tabs>
                <w:tab w:val="decimal" w:pos="1065"/>
              </w:tabs>
              <w:spacing w:line="360" w:lineRule="exact"/>
              <w:jc w:val="center"/>
              <w:rPr>
                <w:rFonts w:ascii="Arial" w:hAnsi="Arial" w:cs="Arial"/>
                <w:sz w:val="20"/>
                <w:szCs w:val="20"/>
                <w:lang w:val="en-GB"/>
              </w:rPr>
            </w:pPr>
            <w:r w:rsidRPr="00884FAA">
              <w:rPr>
                <w:rFonts w:ascii="Arial" w:hAnsi="Arial" w:cs="Arial"/>
                <w:sz w:val="20"/>
                <w:szCs w:val="20"/>
                <w:lang w:val="en-GB"/>
              </w:rPr>
              <w:t>3,236,819</w:t>
            </w:r>
          </w:p>
        </w:tc>
        <w:tc>
          <w:tcPr>
            <w:tcW w:w="1373" w:type="dxa"/>
            <w:tcBorders>
              <w:top w:val="nil"/>
              <w:left w:val="nil"/>
              <w:bottom w:val="nil"/>
              <w:right w:val="nil"/>
            </w:tcBorders>
            <w:shd w:val="clear" w:color="auto" w:fill="auto"/>
            <w:vAlign w:val="bottom"/>
          </w:tcPr>
          <w:p w14:paraId="60FF7DB4" w14:textId="21D487CD" w:rsidR="00B41DDB" w:rsidRPr="003F1CC6" w:rsidRDefault="00B41DDB" w:rsidP="007D0F07">
            <w:pPr>
              <w:tabs>
                <w:tab w:val="decimal" w:pos="1065"/>
              </w:tabs>
              <w:spacing w:line="360" w:lineRule="exact"/>
              <w:jc w:val="center"/>
              <w:rPr>
                <w:rFonts w:ascii="Arial" w:hAnsi="Arial" w:cs="Arial"/>
                <w:sz w:val="20"/>
                <w:szCs w:val="20"/>
                <w:lang w:val="en-GB"/>
              </w:rPr>
            </w:pPr>
            <w:r w:rsidRPr="003F1CC6">
              <w:rPr>
                <w:rFonts w:ascii="Arial" w:hAnsi="Arial" w:cs="Arial"/>
                <w:sz w:val="20"/>
                <w:szCs w:val="20"/>
                <w:lang w:val="en-GB"/>
              </w:rPr>
              <w:t>3,330,948</w:t>
            </w:r>
          </w:p>
        </w:tc>
        <w:tc>
          <w:tcPr>
            <w:tcW w:w="1372" w:type="dxa"/>
            <w:tcBorders>
              <w:top w:val="nil"/>
              <w:left w:val="nil"/>
              <w:bottom w:val="nil"/>
              <w:right w:val="nil"/>
            </w:tcBorders>
            <w:shd w:val="clear" w:color="auto" w:fill="auto"/>
            <w:vAlign w:val="bottom"/>
          </w:tcPr>
          <w:p w14:paraId="448648D1" w14:textId="17846453" w:rsidR="00B41DDB" w:rsidRPr="003F1CC6" w:rsidRDefault="00A432D8" w:rsidP="007D0F07">
            <w:pPr>
              <w:tabs>
                <w:tab w:val="decimal" w:pos="1065"/>
              </w:tabs>
              <w:spacing w:line="360" w:lineRule="exact"/>
              <w:jc w:val="center"/>
              <w:rPr>
                <w:rFonts w:ascii="Arial" w:hAnsi="Arial" w:cs="Arial"/>
                <w:sz w:val="20"/>
                <w:szCs w:val="20"/>
                <w:lang w:val="en-GB"/>
              </w:rPr>
            </w:pPr>
            <w:r w:rsidRPr="00A432D8">
              <w:rPr>
                <w:rFonts w:ascii="Arial" w:hAnsi="Arial" w:cs="Arial"/>
                <w:sz w:val="20"/>
                <w:szCs w:val="20"/>
                <w:lang w:val="en-GB"/>
              </w:rPr>
              <w:t>2,003,318</w:t>
            </w:r>
          </w:p>
        </w:tc>
        <w:tc>
          <w:tcPr>
            <w:tcW w:w="1373" w:type="dxa"/>
            <w:tcBorders>
              <w:top w:val="nil"/>
              <w:left w:val="nil"/>
              <w:bottom w:val="nil"/>
              <w:right w:val="nil"/>
            </w:tcBorders>
            <w:shd w:val="clear" w:color="auto" w:fill="auto"/>
            <w:vAlign w:val="bottom"/>
          </w:tcPr>
          <w:p w14:paraId="6EA45F60" w14:textId="211F2360" w:rsidR="00B41DDB" w:rsidRPr="006750CF" w:rsidRDefault="00B41DDB" w:rsidP="007D0F07">
            <w:pPr>
              <w:tabs>
                <w:tab w:val="decimal" w:pos="1065"/>
              </w:tabs>
              <w:spacing w:line="360" w:lineRule="exact"/>
              <w:jc w:val="center"/>
              <w:rPr>
                <w:rFonts w:ascii="Arial" w:hAnsi="Arial" w:cs="Arial"/>
                <w:sz w:val="20"/>
                <w:szCs w:val="20"/>
                <w:lang w:val="en-GB"/>
              </w:rPr>
            </w:pPr>
            <w:r w:rsidRPr="006750CF">
              <w:rPr>
                <w:rFonts w:ascii="Arial" w:hAnsi="Arial" w:cs="Arial"/>
                <w:sz w:val="20"/>
                <w:szCs w:val="20"/>
                <w:lang w:val="en-GB"/>
              </w:rPr>
              <w:t>2,102,253</w:t>
            </w:r>
          </w:p>
        </w:tc>
      </w:tr>
    </w:tbl>
    <w:p w14:paraId="3EBED916" w14:textId="5009C7FA" w:rsidR="002770DA" w:rsidRPr="00F47320" w:rsidRDefault="009F58C6" w:rsidP="00824FF4">
      <w:pPr>
        <w:spacing w:before="240" w:after="120" w:line="360" w:lineRule="exact"/>
        <w:ind w:left="547" w:hanging="727"/>
        <w:jc w:val="thaiDistribute"/>
        <w:rPr>
          <w:rFonts w:ascii="Arial" w:hAnsi="Arial" w:cs="Arial"/>
          <w:sz w:val="22"/>
          <w:szCs w:val="22"/>
          <w:lang w:val="en-GB"/>
        </w:rPr>
      </w:pPr>
      <w:r>
        <w:rPr>
          <w:rFonts w:ascii="Arial" w:hAnsi="Arial" w:cs="Arial"/>
          <w:sz w:val="22"/>
          <w:szCs w:val="22"/>
          <w:lang w:val="en-GB"/>
        </w:rPr>
        <w:t>7</w:t>
      </w:r>
      <w:r w:rsidR="002770DA" w:rsidRPr="00F47320">
        <w:rPr>
          <w:rFonts w:ascii="Arial" w:hAnsi="Arial" w:cs="Arial"/>
          <w:sz w:val="22"/>
          <w:szCs w:val="22"/>
          <w:lang w:val="en-GB"/>
        </w:rPr>
        <w:t>.</w:t>
      </w:r>
      <w:r w:rsidR="00CB7AEC">
        <w:rPr>
          <w:rFonts w:ascii="Arial" w:hAnsi="Arial" w:cs="Arial"/>
          <w:sz w:val="22"/>
          <w:szCs w:val="22"/>
          <w:lang w:val="en-GB"/>
        </w:rPr>
        <w:t>2</w:t>
      </w:r>
      <w:r w:rsidR="002770DA" w:rsidRPr="00F47320">
        <w:rPr>
          <w:rFonts w:ascii="Arial" w:hAnsi="Arial" w:cs="Arial"/>
          <w:sz w:val="22"/>
          <w:szCs w:val="22"/>
          <w:lang w:val="en-GB"/>
        </w:rPr>
        <w:t>.</w:t>
      </w:r>
      <w:r w:rsidR="006F182D" w:rsidRPr="00F47320">
        <w:rPr>
          <w:rFonts w:ascii="Arial" w:hAnsi="Arial" w:cs="Arial"/>
          <w:sz w:val="22"/>
          <w:szCs w:val="22"/>
          <w:lang w:val="en-GB"/>
        </w:rPr>
        <w:t>2</w:t>
      </w:r>
      <w:r w:rsidR="002770DA" w:rsidRPr="00F47320">
        <w:rPr>
          <w:rFonts w:ascii="Arial" w:hAnsi="Arial" w:cs="Arial"/>
          <w:sz w:val="22"/>
          <w:szCs w:val="22"/>
          <w:lang w:val="en-GB"/>
        </w:rPr>
        <w:tab/>
      </w:r>
      <w:r w:rsidR="00AB3966" w:rsidRPr="00F47320">
        <w:rPr>
          <w:rFonts w:ascii="Arial" w:hAnsi="Arial" w:cs="Arial"/>
          <w:sz w:val="22"/>
          <w:szCs w:val="22"/>
          <w:lang w:val="en-GB"/>
        </w:rPr>
        <w:t xml:space="preserve">Loan </w:t>
      </w:r>
      <w:r w:rsidR="00E61821">
        <w:rPr>
          <w:rFonts w:ascii="Arial" w:hAnsi="Arial" w:cs="Arial"/>
          <w:sz w:val="22"/>
          <w:szCs w:val="22"/>
          <w:lang w:val="en-GB"/>
        </w:rPr>
        <w:t xml:space="preserve">agreement </w:t>
      </w:r>
      <w:r w:rsidR="00AB3966" w:rsidRPr="00F47320">
        <w:rPr>
          <w:rFonts w:ascii="Arial" w:hAnsi="Arial" w:cs="Arial"/>
          <w:sz w:val="22"/>
          <w:szCs w:val="22"/>
          <w:lang w:val="en-GB"/>
        </w:rPr>
        <w:t>covenants</w:t>
      </w:r>
    </w:p>
    <w:p w14:paraId="4644AF65" w14:textId="2CC88A12" w:rsidR="006C182D" w:rsidRDefault="006C182D" w:rsidP="007D0F07">
      <w:pPr>
        <w:tabs>
          <w:tab w:val="left" w:pos="2160"/>
          <w:tab w:val="right" w:pos="6480"/>
          <w:tab w:val="right" w:pos="8640"/>
        </w:tabs>
        <w:spacing w:before="120" w:after="120" w:line="360" w:lineRule="exact"/>
        <w:ind w:left="540"/>
        <w:jc w:val="thaiDistribute"/>
        <w:rPr>
          <w:rFonts w:ascii="Arial" w:hAnsi="Arial"/>
          <w:sz w:val="22"/>
          <w:szCs w:val="22"/>
        </w:rPr>
      </w:pPr>
      <w:r w:rsidRPr="008F1613">
        <w:rPr>
          <w:rFonts w:ascii="Arial" w:hAnsi="Arial"/>
          <w:sz w:val="22"/>
          <w:szCs w:val="22"/>
        </w:rPr>
        <w:t xml:space="preserve">The loan agreements contain several covenants which, among other things, require the </w:t>
      </w:r>
      <w:r>
        <w:rPr>
          <w:rFonts w:ascii="Arial" w:hAnsi="Arial"/>
          <w:sz w:val="22"/>
          <w:szCs w:val="22"/>
        </w:rPr>
        <w:t>Group</w:t>
      </w:r>
      <w:r w:rsidRPr="008F1613">
        <w:rPr>
          <w:rFonts w:ascii="Arial" w:hAnsi="Arial"/>
          <w:sz w:val="22"/>
          <w:szCs w:val="22"/>
        </w:rPr>
        <w:t xml:space="preserve"> to main</w:t>
      </w:r>
      <w:bookmarkStart w:id="0" w:name="Note23_LT_Loan"/>
      <w:bookmarkEnd w:id="0"/>
      <w:r w:rsidRPr="008F1613">
        <w:rPr>
          <w:rFonts w:ascii="Arial" w:hAnsi="Arial"/>
          <w:sz w:val="22"/>
          <w:szCs w:val="22"/>
        </w:rPr>
        <w:t>tain debt-to-equity ratio and debt service coverage ratio at the rate prescribed in the agreements.</w:t>
      </w:r>
    </w:p>
    <w:p w14:paraId="2A52B95B" w14:textId="77777777" w:rsidR="00824FF4" w:rsidRDefault="00824FF4">
      <w:pPr>
        <w:overflowPunct/>
        <w:autoSpaceDE/>
        <w:autoSpaceDN/>
        <w:adjustRightInd/>
        <w:textAlignment w:val="auto"/>
        <w:rPr>
          <w:rFonts w:ascii="Arial" w:hAnsi="Arial"/>
          <w:sz w:val="22"/>
          <w:szCs w:val="22"/>
        </w:rPr>
      </w:pPr>
      <w:r>
        <w:rPr>
          <w:rFonts w:ascii="Arial" w:hAnsi="Arial"/>
          <w:sz w:val="22"/>
          <w:szCs w:val="22"/>
        </w:rPr>
        <w:br w:type="page"/>
      </w:r>
    </w:p>
    <w:p w14:paraId="6B673BC0" w14:textId="115FFBFC" w:rsidR="005D1665" w:rsidRPr="00F47320" w:rsidRDefault="009F58C6" w:rsidP="00824FF4">
      <w:pPr>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lastRenderedPageBreak/>
        <w:t>7</w:t>
      </w:r>
      <w:r w:rsidR="005D1665" w:rsidRPr="00F47320">
        <w:rPr>
          <w:rFonts w:ascii="Arial" w:hAnsi="Arial" w:cs="Arial"/>
          <w:sz w:val="22"/>
          <w:szCs w:val="22"/>
          <w:lang w:val="en-GB"/>
        </w:rPr>
        <w:t>.</w:t>
      </w:r>
      <w:r w:rsidR="00CB7AEC">
        <w:rPr>
          <w:rFonts w:ascii="Arial" w:hAnsi="Arial" w:cs="Arial"/>
          <w:sz w:val="22"/>
          <w:szCs w:val="22"/>
          <w:lang w:val="en-GB"/>
        </w:rPr>
        <w:t>2</w:t>
      </w:r>
      <w:r w:rsidR="005D1665" w:rsidRPr="00F47320">
        <w:rPr>
          <w:rFonts w:ascii="Arial" w:hAnsi="Arial" w:cs="Arial"/>
          <w:sz w:val="22"/>
          <w:szCs w:val="22"/>
          <w:lang w:val="en-GB"/>
        </w:rPr>
        <w:t>.</w:t>
      </w:r>
      <w:r w:rsidR="0051415E">
        <w:rPr>
          <w:rFonts w:ascii="Arial" w:hAnsi="Arial" w:cs="Arial"/>
          <w:sz w:val="22"/>
          <w:szCs w:val="22"/>
          <w:lang w:val="en-GB"/>
        </w:rPr>
        <w:t>3</w:t>
      </w:r>
      <w:r w:rsidR="005D1665" w:rsidRPr="00F47320">
        <w:rPr>
          <w:rFonts w:ascii="Arial" w:hAnsi="Arial" w:cs="Arial"/>
          <w:sz w:val="22"/>
          <w:szCs w:val="22"/>
          <w:lang w:val="en-GB"/>
        </w:rPr>
        <w:tab/>
      </w:r>
      <w:r w:rsidR="00AA3E27">
        <w:rPr>
          <w:rFonts w:ascii="Arial" w:hAnsi="Arial" w:cs="Arial"/>
          <w:spacing w:val="-4"/>
          <w:sz w:val="22"/>
          <w:szCs w:val="22"/>
        </w:rPr>
        <w:t>C</w:t>
      </w:r>
      <w:r w:rsidR="00437415" w:rsidRPr="008F1849">
        <w:rPr>
          <w:rFonts w:ascii="Arial" w:hAnsi="Arial" w:cs="Arial"/>
          <w:spacing w:val="-4"/>
          <w:sz w:val="22"/>
          <w:szCs w:val="22"/>
        </w:rPr>
        <w:t>redit facilities</w:t>
      </w:r>
    </w:p>
    <w:p w14:paraId="1ACE4546" w14:textId="209C17D6" w:rsidR="00825164" w:rsidRDefault="000D26BF" w:rsidP="00824FF4">
      <w:pPr>
        <w:spacing w:before="120" w:after="120" w:line="380" w:lineRule="exact"/>
        <w:ind w:left="547" w:hanging="547"/>
        <w:jc w:val="thaiDistribute"/>
        <w:rPr>
          <w:rFonts w:ascii="Arial" w:hAnsi="Arial" w:cs="Arial"/>
          <w:spacing w:val="-4"/>
          <w:sz w:val="22"/>
          <w:szCs w:val="22"/>
        </w:rPr>
      </w:pPr>
      <w:r w:rsidRPr="00F47320">
        <w:rPr>
          <w:rFonts w:ascii="Arial" w:hAnsi="Arial" w:cs="Arial"/>
          <w:spacing w:val="-4"/>
          <w:sz w:val="22"/>
          <w:szCs w:val="22"/>
        </w:rPr>
        <w:tab/>
      </w:r>
      <w:r w:rsidR="0093597B" w:rsidRPr="00825164">
        <w:rPr>
          <w:rFonts w:ascii="Arial" w:hAnsi="Arial" w:cs="Arial"/>
          <w:sz w:val="22"/>
          <w:szCs w:val="22"/>
        </w:rPr>
        <w:t xml:space="preserve">As at </w:t>
      </w:r>
      <w:r w:rsidR="00EB7B37" w:rsidRPr="00825164">
        <w:rPr>
          <w:rFonts w:ascii="Arial" w:hAnsi="Arial" w:cs="Arial"/>
          <w:sz w:val="22"/>
          <w:szCs w:val="22"/>
        </w:rPr>
        <w:t xml:space="preserve">30 September </w:t>
      </w:r>
      <w:r w:rsidR="0093597B" w:rsidRPr="00825164">
        <w:rPr>
          <w:rFonts w:ascii="Arial" w:hAnsi="Arial" w:cs="Arial"/>
          <w:sz w:val="22"/>
          <w:szCs w:val="22"/>
        </w:rPr>
        <w:t xml:space="preserve">2022, the credit facilities of the Group which have not yet been drawn down </w:t>
      </w:r>
      <w:r w:rsidR="0093597B" w:rsidRPr="006345A8">
        <w:rPr>
          <w:rFonts w:ascii="Arial" w:hAnsi="Arial" w:cs="Arial"/>
          <w:sz w:val="22"/>
          <w:szCs w:val="22"/>
        </w:rPr>
        <w:t>amounted to Baht</w:t>
      </w:r>
      <w:r w:rsidR="009F4929">
        <w:rPr>
          <w:rFonts w:ascii="Arial" w:hAnsi="Arial" w:cs="Arial"/>
          <w:sz w:val="22"/>
          <w:szCs w:val="22"/>
        </w:rPr>
        <w:t xml:space="preserve"> 3,639</w:t>
      </w:r>
      <w:r w:rsidR="0093597B" w:rsidRPr="006345A8">
        <w:rPr>
          <w:rFonts w:ascii="Arial" w:hAnsi="Arial" w:cs="Arial"/>
          <w:sz w:val="22"/>
          <w:szCs w:val="22"/>
        </w:rPr>
        <w:t xml:space="preserve"> million (the Company only: Baht</w:t>
      </w:r>
      <w:r w:rsidR="00093830">
        <w:rPr>
          <w:rFonts w:ascii="Arial" w:hAnsi="Arial" w:cs="Arial"/>
          <w:sz w:val="22"/>
          <w:szCs w:val="22"/>
        </w:rPr>
        <w:t xml:space="preserve"> 2,899</w:t>
      </w:r>
      <w:r w:rsidR="0093597B" w:rsidRPr="006345A8">
        <w:rPr>
          <w:rFonts w:ascii="Arial" w:hAnsi="Arial" w:cs="Arial"/>
          <w:sz w:val="22"/>
          <w:szCs w:val="22"/>
        </w:rPr>
        <w:t xml:space="preserve"> million) (31 December 2021: Baht 4,139 million and the Company only: Baht 2,899 million).</w:t>
      </w:r>
      <w:r w:rsidR="008975C3">
        <w:rPr>
          <w:rFonts w:ascii="Arial" w:hAnsi="Arial" w:cs="Arial"/>
          <w:sz w:val="22"/>
          <w:szCs w:val="22"/>
        </w:rPr>
        <w:t xml:space="preserve"> </w:t>
      </w:r>
      <w:r w:rsidR="00825164" w:rsidRPr="00825164">
        <w:rPr>
          <w:rFonts w:ascii="Arial" w:hAnsi="Arial" w:cs="Arial"/>
          <w:sz w:val="22"/>
          <w:szCs w:val="22"/>
        </w:rPr>
        <w:t>These credit facilities include   a joint credit facility of the Group, of which Baht 500 million (31 December 2021: Baht 500 million) has not yet been drawn down.</w:t>
      </w:r>
      <w:r w:rsidR="00825164">
        <w:rPr>
          <w:rFonts w:ascii="Arial" w:hAnsi="Arial" w:cs="Arial"/>
          <w:spacing w:val="-4"/>
          <w:sz w:val="22"/>
          <w:szCs w:val="22"/>
        </w:rPr>
        <w:t xml:space="preserve"> </w:t>
      </w:r>
    </w:p>
    <w:p w14:paraId="63D1E469" w14:textId="764452B0" w:rsidR="00875469" w:rsidRPr="00F47320" w:rsidRDefault="009F58C6" w:rsidP="00824FF4">
      <w:pPr>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8</w:t>
      </w:r>
      <w:r w:rsidR="00875469" w:rsidRPr="00F47320">
        <w:rPr>
          <w:rFonts w:ascii="Arial" w:hAnsi="Arial" w:cs="Arial"/>
          <w:b/>
          <w:bCs/>
          <w:sz w:val="22"/>
          <w:szCs w:val="22"/>
        </w:rPr>
        <w:t>.</w:t>
      </w:r>
      <w:r w:rsidR="00875469" w:rsidRPr="00F47320">
        <w:rPr>
          <w:rFonts w:ascii="Arial" w:hAnsi="Arial" w:cs="Arial"/>
          <w:b/>
          <w:bCs/>
          <w:sz w:val="22"/>
          <w:szCs w:val="22"/>
        </w:rPr>
        <w:tab/>
      </w:r>
      <w:r w:rsidR="005043E0" w:rsidRPr="00F47320">
        <w:rPr>
          <w:rFonts w:ascii="Arial" w:hAnsi="Arial" w:cs="Arial"/>
          <w:b/>
          <w:bCs/>
          <w:sz w:val="22"/>
          <w:szCs w:val="22"/>
        </w:rPr>
        <w:t>Income tax</w:t>
      </w:r>
    </w:p>
    <w:p w14:paraId="4CB903AE" w14:textId="77777777" w:rsidR="00052AB5" w:rsidRDefault="008524F4" w:rsidP="00824FF4">
      <w:pPr>
        <w:spacing w:before="120" w:after="120" w:line="380" w:lineRule="exact"/>
        <w:ind w:left="547"/>
        <w:jc w:val="thaiDistribute"/>
        <w:rPr>
          <w:rFonts w:ascii="Arial" w:hAnsi="Arial" w:cs="Arial"/>
          <w:sz w:val="22"/>
          <w:szCs w:val="22"/>
        </w:rPr>
      </w:pPr>
      <w:r w:rsidRPr="00F47320">
        <w:rPr>
          <w:rFonts w:ascii="Arial" w:hAnsi="Arial" w:cs="Arial"/>
          <w:sz w:val="22"/>
          <w:szCs w:val="22"/>
        </w:rPr>
        <w:t xml:space="preserve">Income tax expense is recognised based on management’s best estimate of the weighted average annual income tax rate expected for the full financial year multiplied by the pre-tax income of the interim reporting period. </w:t>
      </w:r>
    </w:p>
    <w:p w14:paraId="10B456FA" w14:textId="33C245D1" w:rsidR="004307C0" w:rsidRPr="004307C0" w:rsidRDefault="00195690" w:rsidP="00824FF4">
      <w:pPr>
        <w:spacing w:before="120" w:after="120" w:line="380" w:lineRule="exact"/>
        <w:ind w:left="547"/>
        <w:jc w:val="thaiDistribute"/>
        <w:rPr>
          <w:rFonts w:ascii="Arial" w:hAnsi="Arial" w:cs="Arial"/>
          <w:spacing w:val="-2"/>
          <w:sz w:val="22"/>
          <w:szCs w:val="22"/>
        </w:rPr>
      </w:pPr>
      <w:r w:rsidRPr="00F47320">
        <w:rPr>
          <w:rFonts w:ascii="Arial" w:hAnsi="Arial" w:cs="Arial"/>
          <w:sz w:val="22"/>
          <w:szCs w:val="22"/>
        </w:rPr>
        <w:t xml:space="preserve">In </w:t>
      </w:r>
      <w:r>
        <w:rPr>
          <w:rFonts w:ascii="Arial" w:hAnsi="Arial" w:cs="Arial"/>
          <w:sz w:val="22"/>
          <w:szCs w:val="22"/>
        </w:rPr>
        <w:t>the course of</w:t>
      </w:r>
      <w:r w:rsidR="008524F4" w:rsidRPr="00F47320">
        <w:rPr>
          <w:rFonts w:ascii="Arial" w:hAnsi="Arial" w:cs="Arial"/>
          <w:sz w:val="22"/>
          <w:szCs w:val="22"/>
        </w:rPr>
        <w:t xml:space="preserve"> the continuous operation</w:t>
      </w:r>
      <w:r w:rsidR="008524F4">
        <w:rPr>
          <w:rFonts w:ascii="Arial" w:hAnsi="Arial" w:cs="Arial"/>
          <w:sz w:val="22"/>
          <w:szCs w:val="22"/>
        </w:rPr>
        <w:t>s</w:t>
      </w:r>
      <w:r w:rsidR="008524F4" w:rsidRPr="00F47320">
        <w:rPr>
          <w:rFonts w:ascii="Arial" w:hAnsi="Arial" w:cs="Arial"/>
          <w:sz w:val="22"/>
          <w:szCs w:val="22"/>
        </w:rPr>
        <w:t xml:space="preserve"> for </w:t>
      </w:r>
      <w:r w:rsidR="0074020F">
        <w:rPr>
          <w:rFonts w:ascii="Arial" w:hAnsi="Arial" w:cs="Arial"/>
          <w:sz w:val="22"/>
          <w:szCs w:val="22"/>
        </w:rPr>
        <w:t>the</w:t>
      </w:r>
      <w:r w:rsidR="008524F4" w:rsidRPr="00F47320">
        <w:rPr>
          <w:rFonts w:ascii="Arial" w:hAnsi="Arial" w:cs="Arial"/>
          <w:sz w:val="22"/>
          <w:szCs w:val="22"/>
        </w:rPr>
        <w:t xml:space="preserve"> period of </w:t>
      </w:r>
      <w:r w:rsidR="00C42E92">
        <w:rPr>
          <w:rFonts w:ascii="Arial" w:hAnsi="Arial" w:cs="Arial"/>
          <w:sz w:val="22"/>
          <w:szCs w:val="22"/>
        </w:rPr>
        <w:t>nin</w:t>
      </w:r>
      <w:r w:rsidR="0090696A">
        <w:rPr>
          <w:rFonts w:ascii="Arial" w:hAnsi="Arial" w:cs="Arial"/>
          <w:sz w:val="22"/>
          <w:szCs w:val="22"/>
        </w:rPr>
        <w:t>e</w:t>
      </w:r>
      <w:r w:rsidR="00161D35">
        <w:rPr>
          <w:rFonts w:ascii="Arial" w:hAnsi="Arial" w:cs="Arial"/>
          <w:sz w:val="22"/>
          <w:szCs w:val="22"/>
        </w:rPr>
        <w:t xml:space="preserve"> </w:t>
      </w:r>
      <w:r w:rsidR="008524F4" w:rsidRPr="00F47320">
        <w:rPr>
          <w:rFonts w:ascii="Arial" w:hAnsi="Arial" w:cs="Arial"/>
          <w:sz w:val="22"/>
          <w:szCs w:val="22"/>
        </w:rPr>
        <w:t>month</w:t>
      </w:r>
      <w:r w:rsidR="008524F4">
        <w:rPr>
          <w:rFonts w:ascii="Arial" w:hAnsi="Arial" w:cs="Arial"/>
          <w:sz w:val="22"/>
          <w:szCs w:val="22"/>
        </w:rPr>
        <w:t xml:space="preserve"> </w:t>
      </w:r>
      <w:r w:rsidR="008524F4" w:rsidRPr="00F47320">
        <w:rPr>
          <w:rFonts w:ascii="Arial" w:hAnsi="Arial" w:cs="Arial"/>
          <w:sz w:val="22"/>
          <w:szCs w:val="22"/>
        </w:rPr>
        <w:t xml:space="preserve">ended </w:t>
      </w:r>
      <w:r w:rsidR="00EB7B37">
        <w:rPr>
          <w:rFonts w:ascii="Arial" w:hAnsi="Arial" w:cs="Arial"/>
          <w:sz w:val="22"/>
          <w:szCs w:val="22"/>
        </w:rPr>
        <w:t xml:space="preserve">30 September </w:t>
      </w:r>
      <w:r w:rsidR="008524F4" w:rsidRPr="00F47320">
        <w:rPr>
          <w:rFonts w:ascii="Arial" w:hAnsi="Arial" w:cs="Arial"/>
          <w:sz w:val="22"/>
          <w:szCs w:val="22"/>
        </w:rPr>
        <w:t>202</w:t>
      </w:r>
      <w:r w:rsidR="008524F4">
        <w:rPr>
          <w:rFonts w:ascii="Arial" w:hAnsi="Arial" w:cs="Arial"/>
          <w:sz w:val="22"/>
          <w:szCs w:val="22"/>
        </w:rPr>
        <w:t>2</w:t>
      </w:r>
      <w:r w:rsidR="008524F4" w:rsidRPr="00F47320">
        <w:rPr>
          <w:rFonts w:ascii="Arial" w:hAnsi="Arial" w:cs="Arial"/>
          <w:sz w:val="22"/>
          <w:szCs w:val="22"/>
        </w:rPr>
        <w:t>, the Group and the Company have no income tax expense</w:t>
      </w:r>
      <w:r w:rsidR="008524F4">
        <w:rPr>
          <w:rFonts w:ascii="Arial" w:hAnsi="Arial" w:cs="Arial"/>
          <w:sz w:val="22"/>
          <w:szCs w:val="22"/>
        </w:rPr>
        <w:t>s</w:t>
      </w:r>
      <w:r w:rsidR="00BA013F">
        <w:rPr>
          <w:rFonts w:ascii="Arial" w:hAnsi="Arial" w:cs="Arial"/>
          <w:sz w:val="22"/>
          <w:szCs w:val="22"/>
        </w:rPr>
        <w:t xml:space="preserve">, principally because a significant amount of the profits of </w:t>
      </w:r>
      <w:r w:rsidR="00BA013F" w:rsidRPr="00F47320">
        <w:rPr>
          <w:rFonts w:ascii="Arial" w:hAnsi="Arial" w:cs="Arial"/>
          <w:sz w:val="22"/>
          <w:szCs w:val="22"/>
        </w:rPr>
        <w:t xml:space="preserve">the Group and the Company </w:t>
      </w:r>
      <w:r w:rsidR="00BA013F">
        <w:rPr>
          <w:rFonts w:ascii="Arial" w:hAnsi="Arial" w:cs="Arial"/>
          <w:sz w:val="22"/>
          <w:szCs w:val="22"/>
        </w:rPr>
        <w:t>are derived</w:t>
      </w:r>
      <w:r w:rsidR="00BA013F" w:rsidRPr="00F47320">
        <w:rPr>
          <w:rFonts w:ascii="Arial" w:hAnsi="Arial" w:cs="Arial"/>
          <w:sz w:val="22"/>
          <w:szCs w:val="22"/>
        </w:rPr>
        <w:t xml:space="preserve"> from </w:t>
      </w:r>
      <w:r w:rsidR="00BA013F">
        <w:rPr>
          <w:rFonts w:ascii="Arial" w:hAnsi="Arial" w:cs="Arial"/>
          <w:sz w:val="22"/>
          <w:szCs w:val="22"/>
        </w:rPr>
        <w:t>business that has been granted</w:t>
      </w:r>
      <w:r w:rsidR="00BA013F" w:rsidRPr="00F47320">
        <w:rPr>
          <w:rFonts w:ascii="Arial" w:hAnsi="Arial" w:cs="Arial"/>
          <w:sz w:val="22"/>
          <w:szCs w:val="22"/>
        </w:rPr>
        <w:t xml:space="preserve"> promotional privileges. The</w:t>
      </w:r>
      <w:r w:rsidR="00BA013F">
        <w:rPr>
          <w:rFonts w:ascii="Arial" w:hAnsi="Arial" w:cs="Arial"/>
          <w:sz w:val="22"/>
          <w:szCs w:val="22"/>
        </w:rPr>
        <w:t>se</w:t>
      </w:r>
      <w:r w:rsidR="00BA013F" w:rsidRPr="00F47320">
        <w:rPr>
          <w:rFonts w:ascii="Arial" w:hAnsi="Arial" w:cs="Arial"/>
          <w:sz w:val="22"/>
          <w:szCs w:val="22"/>
        </w:rPr>
        <w:t xml:space="preserve"> net profit</w:t>
      </w:r>
      <w:r w:rsidR="00BA013F">
        <w:rPr>
          <w:rFonts w:ascii="Arial" w:hAnsi="Arial" w:cs="Arial"/>
          <w:sz w:val="22"/>
          <w:szCs w:val="22"/>
        </w:rPr>
        <w:t>s are</w:t>
      </w:r>
      <w:r w:rsidR="00BA013F" w:rsidRPr="00F47320">
        <w:rPr>
          <w:rFonts w:ascii="Arial" w:hAnsi="Arial" w:cs="Arial"/>
          <w:sz w:val="22"/>
          <w:szCs w:val="22"/>
        </w:rPr>
        <w:t xml:space="preserve"> </w:t>
      </w:r>
      <w:r w:rsidR="00BA013F">
        <w:rPr>
          <w:rFonts w:ascii="Arial" w:hAnsi="Arial" w:cs="Arial"/>
          <w:sz w:val="22"/>
          <w:szCs w:val="22"/>
        </w:rPr>
        <w:t>eligible for</w:t>
      </w:r>
      <w:r w:rsidR="00BA013F" w:rsidRPr="00F47320">
        <w:rPr>
          <w:rFonts w:ascii="Arial" w:hAnsi="Arial" w:cs="Arial"/>
          <w:sz w:val="22"/>
          <w:szCs w:val="22"/>
        </w:rPr>
        <w:t xml:space="preserve"> income tax rate reduction</w:t>
      </w:r>
      <w:r w:rsidR="00BA013F">
        <w:rPr>
          <w:rFonts w:ascii="Arial" w:hAnsi="Arial" w:cs="Arial"/>
          <w:sz w:val="22"/>
          <w:szCs w:val="22"/>
        </w:rPr>
        <w:t>s</w:t>
      </w:r>
      <w:r w:rsidR="00BA013F" w:rsidRPr="00F47320">
        <w:rPr>
          <w:rFonts w:ascii="Arial" w:hAnsi="Arial" w:cs="Arial"/>
          <w:sz w:val="22"/>
          <w:szCs w:val="22"/>
        </w:rPr>
        <w:t xml:space="preserve"> or </w:t>
      </w:r>
      <w:r w:rsidR="00BA013F">
        <w:rPr>
          <w:rFonts w:ascii="Arial" w:hAnsi="Arial" w:cs="Arial"/>
          <w:sz w:val="22"/>
          <w:szCs w:val="22"/>
        </w:rPr>
        <w:t xml:space="preserve">are free from </w:t>
      </w:r>
      <w:r w:rsidR="00BA013F" w:rsidRPr="00F47320">
        <w:rPr>
          <w:rFonts w:ascii="Arial" w:hAnsi="Arial" w:cs="Arial"/>
          <w:sz w:val="22"/>
          <w:szCs w:val="22"/>
        </w:rPr>
        <w:t xml:space="preserve">income tax. Moreover, the </w:t>
      </w:r>
      <w:r w:rsidR="00BA013F">
        <w:rPr>
          <w:rFonts w:ascii="Arial" w:hAnsi="Arial" w:cs="Arial"/>
          <w:sz w:val="22"/>
          <w:szCs w:val="22"/>
        </w:rPr>
        <w:t>C</w:t>
      </w:r>
      <w:r w:rsidR="00BA013F" w:rsidRPr="00F47320">
        <w:rPr>
          <w:rFonts w:ascii="Arial" w:hAnsi="Arial" w:cs="Arial"/>
          <w:sz w:val="22"/>
          <w:szCs w:val="22"/>
        </w:rPr>
        <w:t xml:space="preserve">ompany has unused tax losses brought forward from the previous year </w:t>
      </w:r>
      <w:r w:rsidR="00BA013F">
        <w:rPr>
          <w:rFonts w:ascii="Arial" w:hAnsi="Arial" w:cs="Arial"/>
          <w:sz w:val="22"/>
          <w:szCs w:val="22"/>
        </w:rPr>
        <w:t>that have been</w:t>
      </w:r>
      <w:r w:rsidR="00BA013F" w:rsidRPr="00F47320">
        <w:rPr>
          <w:rFonts w:ascii="Arial" w:hAnsi="Arial" w:cs="Arial"/>
          <w:sz w:val="22"/>
          <w:szCs w:val="22"/>
        </w:rPr>
        <w:t xml:space="preserve"> used to reduce the amount of taxable profit in the current year</w:t>
      </w:r>
      <w:r w:rsidR="008524F4" w:rsidRPr="007D0F07">
        <w:rPr>
          <w:rFonts w:ascii="Arial" w:hAnsi="Arial" w:cs="Arial"/>
          <w:spacing w:val="-2"/>
          <w:sz w:val="22"/>
          <w:szCs w:val="22"/>
        </w:rPr>
        <w:t>.</w:t>
      </w:r>
    </w:p>
    <w:p w14:paraId="26B858DB" w14:textId="331877B0" w:rsidR="00875469" w:rsidRDefault="009F58C6" w:rsidP="00824FF4">
      <w:pPr>
        <w:tabs>
          <w:tab w:val="left" w:pos="567"/>
        </w:tabs>
        <w:overflowPunct/>
        <w:autoSpaceDE/>
        <w:autoSpaceDN/>
        <w:adjustRightInd/>
        <w:spacing w:before="120" w:after="120" w:line="380" w:lineRule="exact"/>
        <w:ind w:left="547" w:hanging="547"/>
        <w:textAlignment w:val="auto"/>
        <w:rPr>
          <w:rFonts w:ascii="Arial" w:hAnsi="Arial" w:cs="Arial"/>
          <w:b/>
          <w:bCs/>
          <w:sz w:val="22"/>
          <w:szCs w:val="22"/>
        </w:rPr>
      </w:pPr>
      <w:r w:rsidRPr="009C74AF">
        <w:rPr>
          <w:rFonts w:ascii="Arial" w:hAnsi="Arial" w:cs="Arial"/>
          <w:b/>
          <w:bCs/>
          <w:sz w:val="22"/>
          <w:szCs w:val="22"/>
        </w:rPr>
        <w:t>9</w:t>
      </w:r>
      <w:r w:rsidR="00B5120D" w:rsidRPr="009C74AF">
        <w:rPr>
          <w:rFonts w:ascii="Arial" w:hAnsi="Arial" w:cs="Arial"/>
          <w:b/>
          <w:bCs/>
          <w:sz w:val="22"/>
          <w:szCs w:val="22"/>
        </w:rPr>
        <w:t>.</w:t>
      </w:r>
      <w:r w:rsidR="00B5120D" w:rsidRPr="009C74AF">
        <w:rPr>
          <w:rFonts w:ascii="Arial" w:hAnsi="Arial" w:cs="Arial"/>
          <w:b/>
          <w:bCs/>
          <w:sz w:val="22"/>
          <w:szCs w:val="22"/>
        </w:rPr>
        <w:tab/>
      </w:r>
      <w:r w:rsidR="00860F45" w:rsidRPr="009C74AF">
        <w:rPr>
          <w:rFonts w:ascii="Arial" w:hAnsi="Arial" w:cs="Browallia New"/>
          <w:b/>
          <w:bCs/>
          <w:sz w:val="22"/>
          <w:szCs w:val="28"/>
        </w:rPr>
        <w:t xml:space="preserve">Share </w:t>
      </w:r>
      <w:r w:rsidR="009C74AF" w:rsidRPr="009C74AF">
        <w:rPr>
          <w:rFonts w:ascii="Arial" w:hAnsi="Arial" w:cs="Arial"/>
          <w:b/>
          <w:bCs/>
          <w:sz w:val="22"/>
          <w:szCs w:val="22"/>
        </w:rPr>
        <w:t>c</w:t>
      </w:r>
      <w:r w:rsidR="004C6623" w:rsidRPr="009C74AF">
        <w:rPr>
          <w:rFonts w:ascii="Arial" w:hAnsi="Arial" w:cs="Arial"/>
          <w:b/>
          <w:bCs/>
          <w:sz w:val="22"/>
          <w:szCs w:val="22"/>
        </w:rPr>
        <w:t xml:space="preserve">apital </w:t>
      </w:r>
    </w:p>
    <w:p w14:paraId="01BC6B68" w14:textId="77777777" w:rsidR="00006E5B" w:rsidRDefault="00006E5B" w:rsidP="00006E5B">
      <w:pPr>
        <w:tabs>
          <w:tab w:val="left" w:pos="567"/>
        </w:tabs>
        <w:overflowPunct/>
        <w:autoSpaceDE/>
        <w:autoSpaceDN/>
        <w:adjustRightInd/>
        <w:spacing w:before="120" w:after="120" w:line="380" w:lineRule="exact"/>
        <w:ind w:left="547" w:hanging="547"/>
        <w:jc w:val="thaiDistribute"/>
        <w:textAlignment w:val="auto"/>
        <w:rPr>
          <w:rStyle w:val="normaltextrun"/>
          <w:rFonts w:ascii="Arial" w:hAnsi="Arial" w:cs="Arial"/>
          <w:color w:val="000000"/>
          <w:spacing w:val="-2"/>
          <w:sz w:val="22"/>
          <w:szCs w:val="22"/>
          <w:shd w:val="clear" w:color="auto" w:fill="FFFFFF"/>
        </w:rPr>
      </w:pPr>
      <w:r>
        <w:rPr>
          <w:rFonts w:ascii="Arial" w:eastAsia="Arial Unicode MS" w:hAnsi="Arial" w:cs="Arial"/>
          <w:sz w:val="22"/>
          <w:szCs w:val="22"/>
        </w:rPr>
        <w:tab/>
      </w:r>
      <w:r w:rsidRPr="00636946">
        <w:rPr>
          <w:rFonts w:ascii="Arial" w:eastAsia="Arial Unicode MS" w:hAnsi="Arial" w:cs="Arial"/>
          <w:sz w:val="22"/>
          <w:szCs w:val="22"/>
        </w:rPr>
        <w:t xml:space="preserve">On </w:t>
      </w:r>
      <w:r>
        <w:rPr>
          <w:rFonts w:ascii="Arial" w:eastAsia="Arial Unicode MS" w:hAnsi="Arial" w:cs="Arial"/>
          <w:sz w:val="22"/>
          <w:szCs w:val="22"/>
        </w:rPr>
        <w:t>19</w:t>
      </w:r>
      <w:r w:rsidRPr="00636946">
        <w:rPr>
          <w:rFonts w:ascii="Arial" w:eastAsia="Arial Unicode MS" w:hAnsi="Arial" w:cs="Arial"/>
          <w:sz w:val="22"/>
          <w:szCs w:val="22"/>
        </w:rPr>
        <w:t xml:space="preserve"> </w:t>
      </w:r>
      <w:r>
        <w:rPr>
          <w:rFonts w:ascii="Arial" w:eastAsia="Arial Unicode MS" w:hAnsi="Arial" w:cs="Arial"/>
          <w:sz w:val="22"/>
          <w:szCs w:val="22"/>
        </w:rPr>
        <w:t>April</w:t>
      </w:r>
      <w:r w:rsidRPr="00636946">
        <w:rPr>
          <w:rFonts w:ascii="Arial" w:eastAsia="Arial Unicode MS" w:hAnsi="Arial" w:cs="Arial"/>
          <w:sz w:val="22"/>
          <w:szCs w:val="22"/>
        </w:rPr>
        <w:t xml:space="preserve"> 202</w:t>
      </w:r>
      <w:r>
        <w:rPr>
          <w:rFonts w:ascii="Arial" w:eastAsia="Arial Unicode MS" w:hAnsi="Arial" w:cs="Arial"/>
          <w:sz w:val="22"/>
          <w:szCs w:val="22"/>
        </w:rPr>
        <w:t>1</w:t>
      </w:r>
      <w:r w:rsidRPr="00636946">
        <w:rPr>
          <w:rFonts w:ascii="Arial" w:eastAsia="Arial Unicode MS" w:hAnsi="Arial" w:cs="Arial"/>
          <w:sz w:val="22"/>
          <w:szCs w:val="22"/>
        </w:rPr>
        <w:t xml:space="preserve">, </w:t>
      </w:r>
      <w:r w:rsidRPr="00DF0A37">
        <w:rPr>
          <w:rFonts w:ascii="Arial" w:hAnsi="Arial" w:cs="Arial"/>
          <w:sz w:val="22"/>
          <w:szCs w:val="22"/>
        </w:rPr>
        <w:t>Annual General Meeting of the shareholders</w:t>
      </w:r>
      <w:r w:rsidRPr="001F1D8B">
        <w:rPr>
          <w:rFonts w:ascii="Arial" w:hAnsi="Arial"/>
          <w:sz w:val="20"/>
          <w:szCs w:val="20"/>
        </w:rPr>
        <w:t xml:space="preserve"> </w:t>
      </w:r>
      <w:r>
        <w:rPr>
          <w:rFonts w:ascii="Arial" w:hAnsi="Arial"/>
          <w:sz w:val="20"/>
          <w:szCs w:val="20"/>
        </w:rPr>
        <w:t xml:space="preserve">for the year 2021 </w:t>
      </w:r>
      <w:r w:rsidRPr="00636946">
        <w:rPr>
          <w:rFonts w:ascii="Arial" w:eastAsia="Arial Unicode MS" w:hAnsi="Arial" w:cs="Arial"/>
          <w:sz w:val="22"/>
          <w:szCs w:val="22"/>
        </w:rPr>
        <w:t xml:space="preserve">passed a resolution to approve the allocation of </w:t>
      </w:r>
      <w:r>
        <w:rPr>
          <w:rFonts w:ascii="Arial" w:eastAsia="Arial Unicode MS" w:hAnsi="Arial" w:cs="Arial"/>
          <w:sz w:val="22"/>
          <w:szCs w:val="22"/>
        </w:rPr>
        <w:t>1,174.29 million</w:t>
      </w:r>
      <w:r w:rsidRPr="00636946">
        <w:rPr>
          <w:rFonts w:ascii="Arial" w:eastAsia="Arial Unicode MS" w:hAnsi="Arial" w:cs="Arial"/>
          <w:sz w:val="22"/>
          <w:szCs w:val="22"/>
        </w:rPr>
        <w:t xml:space="preserve"> </w:t>
      </w:r>
      <w:r>
        <w:rPr>
          <w:rFonts w:ascii="Arial" w:eastAsia="Arial Unicode MS" w:hAnsi="Arial" w:cs="Arial"/>
          <w:sz w:val="22"/>
          <w:szCs w:val="22"/>
        </w:rPr>
        <w:t xml:space="preserve">additional </w:t>
      </w:r>
      <w:r w:rsidRPr="00636946">
        <w:rPr>
          <w:rFonts w:ascii="Arial" w:eastAsia="Arial Unicode MS" w:hAnsi="Arial" w:cs="Arial"/>
          <w:sz w:val="22"/>
          <w:szCs w:val="22"/>
        </w:rPr>
        <w:t xml:space="preserve">ordinary shares of the Company with a par value of Baht 1 each </w:t>
      </w:r>
      <w:r>
        <w:rPr>
          <w:rFonts w:ascii="Arial" w:eastAsia="Arial Unicode MS" w:hAnsi="Arial" w:cs="Arial"/>
          <w:sz w:val="22"/>
          <w:szCs w:val="22"/>
        </w:rPr>
        <w:t xml:space="preserve">to an </w:t>
      </w:r>
      <w:r w:rsidRPr="00C97C67">
        <w:rPr>
          <w:rStyle w:val="normaltextrun"/>
          <w:rFonts w:ascii="Arial" w:hAnsi="Arial" w:cs="Arial"/>
          <w:color w:val="000000"/>
          <w:spacing w:val="-2"/>
          <w:sz w:val="22"/>
          <w:szCs w:val="22"/>
          <w:shd w:val="clear" w:color="auto" w:fill="FFFFFF"/>
        </w:rPr>
        <w:t>Initial Public Offering</w:t>
      </w:r>
      <w:r>
        <w:rPr>
          <w:rStyle w:val="normaltextrun"/>
          <w:rFonts w:ascii="Arial" w:hAnsi="Arial" w:cs="Arial"/>
          <w:color w:val="000000"/>
          <w:spacing w:val="-2"/>
          <w:sz w:val="22"/>
          <w:szCs w:val="22"/>
          <w:shd w:val="clear" w:color="auto" w:fill="FFFFFF"/>
        </w:rPr>
        <w:t>.</w:t>
      </w:r>
    </w:p>
    <w:p w14:paraId="347116F3" w14:textId="081DA114" w:rsidR="00006E5B" w:rsidRPr="00CB73CA" w:rsidRDefault="00006E5B" w:rsidP="00006E5B">
      <w:pPr>
        <w:tabs>
          <w:tab w:val="left" w:pos="900"/>
          <w:tab w:val="left" w:pos="2880"/>
          <w:tab w:val="left" w:pos="5760"/>
          <w:tab w:val="decimal" w:pos="6660"/>
          <w:tab w:val="left" w:pos="7110"/>
          <w:tab w:val="decimal" w:pos="7920"/>
        </w:tabs>
        <w:spacing w:before="120" w:after="120" w:line="380" w:lineRule="exact"/>
        <w:ind w:left="544" w:hanging="544"/>
        <w:jc w:val="both"/>
        <w:rPr>
          <w:rFonts w:ascii="Arial" w:hAnsi="Arial" w:cs="Arial"/>
          <w:sz w:val="22"/>
          <w:szCs w:val="22"/>
        </w:rPr>
      </w:pPr>
      <w:r w:rsidRPr="00DF4C88">
        <w:rPr>
          <w:rFonts w:eastAsia="Arial Unicode MS"/>
        </w:rPr>
        <w:tab/>
      </w:r>
      <w:r>
        <w:rPr>
          <w:rFonts w:ascii="Arial" w:hAnsi="Arial" w:cs="Arial"/>
          <w:sz w:val="22"/>
          <w:szCs w:val="22"/>
        </w:rPr>
        <w:t>Between</w:t>
      </w:r>
      <w:r w:rsidRPr="00CB73CA">
        <w:rPr>
          <w:rFonts w:ascii="Arial" w:hAnsi="Arial" w:cs="Arial"/>
          <w:sz w:val="22"/>
          <w:szCs w:val="22"/>
        </w:rPr>
        <w:t xml:space="preserve"> 21 </w:t>
      </w:r>
      <w:r w:rsidR="007A32E0">
        <w:rPr>
          <w:rFonts w:ascii="Arial" w:hAnsi="Arial" w:cs="Arial"/>
          <w:sz w:val="22"/>
          <w:szCs w:val="22"/>
        </w:rPr>
        <w:t>and</w:t>
      </w:r>
      <w:r w:rsidRPr="00CB73CA">
        <w:rPr>
          <w:rFonts w:ascii="Arial" w:hAnsi="Arial" w:cs="Arial"/>
          <w:sz w:val="22"/>
          <w:szCs w:val="22"/>
        </w:rPr>
        <w:t xml:space="preserve"> 23 September 2021 the Company made an Initial Public Offering of 1,174.29 million ordinary shares at an offering price of Baht 2.40 per share</w:t>
      </w:r>
      <w:r>
        <w:rPr>
          <w:rFonts w:ascii="Arial" w:hAnsi="Arial" w:cs="Arial"/>
          <w:sz w:val="22"/>
          <w:szCs w:val="22"/>
        </w:rPr>
        <w:t>,</w:t>
      </w:r>
      <w:r w:rsidRPr="00CB73CA">
        <w:rPr>
          <w:rFonts w:ascii="Arial" w:hAnsi="Arial" w:cs="Arial"/>
          <w:sz w:val="22"/>
          <w:szCs w:val="22"/>
        </w:rPr>
        <w:t xml:space="preserve"> amounting to Baht 2,818.30 million</w:t>
      </w:r>
      <w:r>
        <w:rPr>
          <w:rFonts w:ascii="Arial" w:hAnsi="Arial" w:cs="Arial"/>
          <w:sz w:val="22"/>
          <w:szCs w:val="22"/>
        </w:rPr>
        <w:t>, with a s</w:t>
      </w:r>
      <w:r w:rsidRPr="00CB73CA">
        <w:rPr>
          <w:rFonts w:ascii="Arial" w:hAnsi="Arial" w:cs="Arial"/>
          <w:sz w:val="22"/>
          <w:szCs w:val="22"/>
        </w:rPr>
        <w:t xml:space="preserve">hare premium of Baht 1,664 million. </w:t>
      </w:r>
      <w:r>
        <w:rPr>
          <w:rFonts w:ascii="Arial" w:hAnsi="Arial" w:cs="Arial"/>
          <w:sz w:val="22"/>
          <w:szCs w:val="22"/>
        </w:rPr>
        <w:t>T</w:t>
      </w:r>
      <w:r w:rsidRPr="00CB73CA">
        <w:rPr>
          <w:rFonts w:ascii="Arial" w:hAnsi="Arial" w:cs="Arial"/>
          <w:sz w:val="22"/>
          <w:szCs w:val="22"/>
        </w:rPr>
        <w:t>he Company received full payment of the additional capital on 27 September 2021</w:t>
      </w:r>
      <w:r>
        <w:rPr>
          <w:rFonts w:ascii="Arial" w:hAnsi="Arial" w:cs="Arial"/>
          <w:sz w:val="22"/>
          <w:szCs w:val="22"/>
        </w:rPr>
        <w:t xml:space="preserve"> </w:t>
      </w:r>
      <w:r w:rsidRPr="00CB73CA">
        <w:rPr>
          <w:rFonts w:ascii="Arial" w:hAnsi="Arial" w:cs="Arial"/>
          <w:sz w:val="22"/>
          <w:szCs w:val="22"/>
        </w:rPr>
        <w:t>and registered the increase in its issued and paid-up share capital with the Ministry of Commerce on the same date. The Company’s shares have been trading on the Security Exchange of Thailand (SET) since 30 September 2021.</w:t>
      </w:r>
    </w:p>
    <w:p w14:paraId="718A3B86" w14:textId="77777777" w:rsidR="00006E5B" w:rsidRPr="004B7A87" w:rsidRDefault="00006E5B" w:rsidP="00006E5B">
      <w:pPr>
        <w:tabs>
          <w:tab w:val="left" w:pos="900"/>
          <w:tab w:val="left" w:pos="2880"/>
          <w:tab w:val="left" w:pos="5760"/>
          <w:tab w:val="decimal" w:pos="6660"/>
          <w:tab w:val="left" w:pos="7110"/>
          <w:tab w:val="decimal" w:pos="7920"/>
        </w:tabs>
        <w:spacing w:before="120" w:after="120" w:line="380" w:lineRule="exact"/>
        <w:ind w:left="544" w:hanging="544"/>
        <w:jc w:val="both"/>
        <w:rPr>
          <w:rFonts w:ascii="Arial" w:hAnsi="Arial" w:cs="Arial"/>
          <w:sz w:val="22"/>
          <w:szCs w:val="22"/>
        </w:rPr>
      </w:pPr>
      <w:r w:rsidRPr="00CB73CA">
        <w:tab/>
      </w:r>
      <w:r w:rsidRPr="00F72514">
        <w:rPr>
          <w:rFonts w:ascii="Arial" w:hAnsi="Arial" w:cs="Arial"/>
          <w:sz w:val="22"/>
          <w:szCs w:val="22"/>
        </w:rPr>
        <w:t xml:space="preserve">The Company incurred expenses </w:t>
      </w:r>
      <w:r>
        <w:rPr>
          <w:rFonts w:ascii="Arial" w:hAnsi="Arial" w:cs="Arial"/>
          <w:sz w:val="22"/>
          <w:szCs w:val="22"/>
        </w:rPr>
        <w:t>of</w:t>
      </w:r>
      <w:r w:rsidRPr="00F72514">
        <w:rPr>
          <w:rFonts w:ascii="Arial" w:hAnsi="Arial" w:cs="Arial"/>
          <w:sz w:val="22"/>
          <w:szCs w:val="22"/>
        </w:rPr>
        <w:t xml:space="preserve"> approximately Baht 75.59 million relating to the share offering, </w:t>
      </w:r>
      <w:r>
        <w:rPr>
          <w:rFonts w:ascii="Arial" w:hAnsi="Arial" w:cs="Arial"/>
          <w:sz w:val="22"/>
          <w:szCs w:val="22"/>
        </w:rPr>
        <w:t>which</w:t>
      </w:r>
      <w:r w:rsidRPr="00F72514">
        <w:rPr>
          <w:rFonts w:ascii="Arial" w:hAnsi="Arial" w:cs="Arial"/>
          <w:sz w:val="22"/>
          <w:szCs w:val="22"/>
        </w:rPr>
        <w:t xml:space="preserve"> are recorded as transaction costs </w:t>
      </w:r>
      <w:r>
        <w:rPr>
          <w:rFonts w:ascii="Arial" w:hAnsi="Arial" w:cs="Arial"/>
          <w:sz w:val="22"/>
          <w:szCs w:val="22"/>
        </w:rPr>
        <w:t xml:space="preserve">and presented </w:t>
      </w:r>
      <w:r w:rsidRPr="00F72514">
        <w:rPr>
          <w:rFonts w:ascii="Arial" w:hAnsi="Arial" w:cs="Arial"/>
          <w:sz w:val="22"/>
          <w:szCs w:val="22"/>
        </w:rPr>
        <w:t>as a deduction against share premium.</w:t>
      </w:r>
      <w:r w:rsidRPr="00CB73CA">
        <w:rPr>
          <w:rFonts w:ascii="Arial" w:hAnsi="Arial" w:cs="Arial"/>
          <w:sz w:val="22"/>
          <w:szCs w:val="22"/>
        </w:rPr>
        <w:t xml:space="preserve"> </w:t>
      </w:r>
      <w:r>
        <w:rPr>
          <w:rFonts w:ascii="Arial" w:hAnsi="Arial" w:cs="Arial"/>
          <w:sz w:val="22"/>
          <w:szCs w:val="22"/>
        </w:rPr>
        <w:t>As a result,</w:t>
      </w:r>
      <w:r w:rsidRPr="00CB73CA">
        <w:rPr>
          <w:rFonts w:ascii="Arial" w:hAnsi="Arial" w:cs="Arial"/>
          <w:sz w:val="22"/>
          <w:szCs w:val="22"/>
        </w:rPr>
        <w:t xml:space="preserve"> the Company has share premium </w:t>
      </w:r>
      <w:r>
        <w:rPr>
          <w:rFonts w:ascii="Arial" w:hAnsi="Arial" w:cs="Arial"/>
          <w:sz w:val="22"/>
          <w:szCs w:val="22"/>
        </w:rPr>
        <w:t>of</w:t>
      </w:r>
      <w:r w:rsidRPr="00CB73CA">
        <w:rPr>
          <w:rFonts w:ascii="Arial" w:hAnsi="Arial" w:cs="Arial"/>
          <w:sz w:val="22"/>
          <w:szCs w:val="22"/>
        </w:rPr>
        <w:t xml:space="preserve"> Baht 1,568.42 million</w:t>
      </w:r>
    </w:p>
    <w:p w14:paraId="16F055C8" w14:textId="77777777" w:rsidR="00B95846" w:rsidRPr="00006E5B" w:rsidRDefault="00B95846" w:rsidP="00CB73CA">
      <w:pPr>
        <w:tabs>
          <w:tab w:val="left" w:pos="900"/>
          <w:tab w:val="left" w:pos="2880"/>
          <w:tab w:val="left" w:pos="5760"/>
          <w:tab w:val="decimal" w:pos="6660"/>
          <w:tab w:val="left" w:pos="7110"/>
          <w:tab w:val="decimal" w:pos="7920"/>
        </w:tabs>
        <w:spacing w:before="120" w:after="120" w:line="380" w:lineRule="exact"/>
        <w:ind w:left="544" w:hanging="544"/>
        <w:jc w:val="both"/>
        <w:rPr>
          <w:rStyle w:val="normaltextrun"/>
          <w:rFonts w:ascii="Arial" w:hAnsi="Arial" w:cs="Arial"/>
          <w:sz w:val="22"/>
          <w:szCs w:val="22"/>
        </w:rPr>
      </w:pPr>
    </w:p>
    <w:p w14:paraId="04E2DEE8" w14:textId="77777777" w:rsidR="00824FF4" w:rsidRDefault="00824F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9A762DC" w14:textId="7977D2E7" w:rsidR="00195DA9" w:rsidRPr="00F47320" w:rsidRDefault="00BF22A9" w:rsidP="00824FF4">
      <w:pPr>
        <w:overflowPunct/>
        <w:autoSpaceDE/>
        <w:autoSpaceDN/>
        <w:adjustRightInd/>
        <w:spacing w:before="120" w:after="120" w:line="380" w:lineRule="exact"/>
        <w:ind w:left="605" w:hanging="547"/>
        <w:textAlignment w:val="auto"/>
        <w:rPr>
          <w:rFonts w:ascii="Arial" w:hAnsi="Arial" w:cs="Arial"/>
          <w:b/>
          <w:bCs/>
          <w:sz w:val="22"/>
          <w:szCs w:val="22"/>
        </w:rPr>
      </w:pPr>
      <w:r>
        <w:rPr>
          <w:rFonts w:ascii="Arial" w:hAnsi="Arial" w:cs="Arial"/>
          <w:b/>
          <w:bCs/>
          <w:sz w:val="22"/>
          <w:szCs w:val="22"/>
        </w:rPr>
        <w:lastRenderedPageBreak/>
        <w:t>10</w:t>
      </w:r>
      <w:r w:rsidR="00195DA9" w:rsidRPr="00F47320">
        <w:rPr>
          <w:rFonts w:ascii="Arial" w:hAnsi="Arial" w:cs="Arial"/>
          <w:b/>
          <w:bCs/>
          <w:sz w:val="22"/>
          <w:szCs w:val="22"/>
        </w:rPr>
        <w:t>.</w:t>
      </w:r>
      <w:r w:rsidR="00195DA9" w:rsidRPr="00F47320">
        <w:rPr>
          <w:rFonts w:ascii="Arial" w:hAnsi="Arial" w:cs="Arial"/>
          <w:b/>
          <w:bCs/>
          <w:sz w:val="22"/>
          <w:szCs w:val="22"/>
        </w:rPr>
        <w:tab/>
        <w:t xml:space="preserve">Earnings </w:t>
      </w:r>
      <w:r w:rsidR="00E02FD7">
        <w:rPr>
          <w:rFonts w:ascii="Arial" w:hAnsi="Arial" w:cs="Arial"/>
          <w:b/>
          <w:bCs/>
          <w:sz w:val="22"/>
          <w:szCs w:val="22"/>
        </w:rPr>
        <w:t xml:space="preserve">(loss) </w:t>
      </w:r>
      <w:r w:rsidR="00195DA9" w:rsidRPr="00F47320">
        <w:rPr>
          <w:rFonts w:ascii="Arial" w:hAnsi="Arial" w:cs="Arial"/>
          <w:b/>
          <w:bCs/>
          <w:sz w:val="22"/>
          <w:szCs w:val="22"/>
        </w:rPr>
        <w:t>per share</w:t>
      </w:r>
    </w:p>
    <w:p w14:paraId="09358787" w14:textId="26DC5263" w:rsidR="007336AD" w:rsidRPr="00CA03BE" w:rsidRDefault="00316874" w:rsidP="00824FF4">
      <w:pPr>
        <w:keepNext/>
        <w:spacing w:before="120" w:after="120" w:line="380" w:lineRule="exact"/>
        <w:ind w:left="605"/>
        <w:jc w:val="thaiDistribute"/>
        <w:rPr>
          <w:rFonts w:ascii="Arial" w:hAnsi="Arial" w:cs="Arial"/>
          <w:sz w:val="22"/>
          <w:szCs w:val="20"/>
        </w:rPr>
      </w:pPr>
      <w:r w:rsidRPr="00F046FE">
        <w:rPr>
          <w:rFonts w:ascii="Arial" w:hAnsi="Arial" w:cs="Arial"/>
          <w:sz w:val="22"/>
          <w:szCs w:val="20"/>
        </w:rPr>
        <w:t>Basic earnings</w:t>
      </w:r>
      <w:r w:rsidR="00E02FD7">
        <w:rPr>
          <w:rFonts w:ascii="Arial" w:hAnsi="Arial" w:cs="Arial"/>
          <w:sz w:val="22"/>
          <w:szCs w:val="20"/>
        </w:rPr>
        <w:t xml:space="preserve"> (loss)</w:t>
      </w:r>
      <w:r w:rsidRPr="00F046FE">
        <w:rPr>
          <w:rFonts w:ascii="Arial" w:hAnsi="Arial" w:cs="Arial"/>
          <w:sz w:val="22"/>
          <w:szCs w:val="20"/>
        </w:rPr>
        <w:t xml:space="preserve"> per share is calculated by dividing profit </w:t>
      </w:r>
      <w:r w:rsidR="00E02FD7">
        <w:rPr>
          <w:rFonts w:ascii="Arial" w:hAnsi="Arial" w:cs="Arial"/>
          <w:sz w:val="22"/>
          <w:szCs w:val="20"/>
        </w:rPr>
        <w:t xml:space="preserve">(loss) </w:t>
      </w:r>
      <w:r w:rsidRPr="00F046FE">
        <w:rPr>
          <w:rFonts w:ascii="Arial" w:hAnsi="Arial" w:cs="Arial"/>
          <w:sz w:val="22"/>
          <w:szCs w:val="20"/>
        </w:rPr>
        <w:t xml:space="preserve">for the </w:t>
      </w:r>
      <w:r>
        <w:rPr>
          <w:rFonts w:ascii="Arial" w:hAnsi="Arial" w:cs="Browallia New"/>
          <w:sz w:val="22"/>
          <w:szCs w:val="20"/>
        </w:rPr>
        <w:t>period</w:t>
      </w:r>
      <w:r w:rsidRPr="00F046FE">
        <w:rPr>
          <w:rFonts w:ascii="Arial" w:hAnsi="Arial" w:cs="Arial"/>
          <w:sz w:val="22"/>
          <w:szCs w:val="20"/>
        </w:rPr>
        <w:t xml:space="preserve">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535C46A2" w14:textId="6014DC63" w:rsidR="009C57BD" w:rsidRDefault="00DD44BA" w:rsidP="00824FF4">
      <w:pPr>
        <w:spacing w:before="120" w:after="120" w:line="380" w:lineRule="exact"/>
        <w:ind w:left="605" w:hanging="547"/>
        <w:jc w:val="thaiDistribute"/>
        <w:rPr>
          <w:rFonts w:ascii="Arial" w:hAnsi="Arial" w:cs="Arial"/>
          <w:sz w:val="22"/>
          <w:szCs w:val="22"/>
        </w:rPr>
      </w:pPr>
      <w:r w:rsidRPr="00F47320">
        <w:rPr>
          <w:rFonts w:ascii="Arial" w:hAnsi="Arial" w:cs="Arial"/>
          <w:sz w:val="22"/>
          <w:szCs w:val="22"/>
        </w:rPr>
        <w:tab/>
      </w:r>
      <w:r w:rsidR="003E2743" w:rsidRPr="00F47320">
        <w:rPr>
          <w:rFonts w:ascii="Arial" w:hAnsi="Arial" w:cs="Arial"/>
          <w:sz w:val="22"/>
          <w:szCs w:val="22"/>
        </w:rPr>
        <w:t>The following table sets forth the computation of basic earnings</w:t>
      </w:r>
      <w:r w:rsidR="00E12E86" w:rsidRPr="00F47320">
        <w:rPr>
          <w:rFonts w:ascii="Arial" w:hAnsi="Arial" w:cs="Arial"/>
          <w:sz w:val="22"/>
          <w:szCs w:val="22"/>
        </w:rPr>
        <w:t xml:space="preserve"> </w:t>
      </w:r>
      <w:r w:rsidR="00E876BE">
        <w:rPr>
          <w:rFonts w:ascii="Arial" w:hAnsi="Arial" w:cs="Arial"/>
          <w:sz w:val="22"/>
          <w:szCs w:val="22"/>
        </w:rPr>
        <w:t xml:space="preserve">(loss) </w:t>
      </w:r>
      <w:r w:rsidR="003E2743" w:rsidRPr="00F47320">
        <w:rPr>
          <w:rFonts w:ascii="Arial" w:hAnsi="Arial" w:cs="Arial"/>
          <w:sz w:val="22"/>
          <w:szCs w:val="22"/>
        </w:rPr>
        <w:t>per share.</w:t>
      </w:r>
    </w:p>
    <w:tbl>
      <w:tblPr>
        <w:tblW w:w="9198" w:type="dxa"/>
        <w:tblInd w:w="540" w:type="dxa"/>
        <w:tblLayout w:type="fixed"/>
        <w:tblLook w:val="0000" w:firstRow="0" w:lastRow="0" w:firstColumn="0" w:lastColumn="0" w:noHBand="0" w:noVBand="0"/>
      </w:tblPr>
      <w:tblGrid>
        <w:gridCol w:w="4068"/>
        <w:gridCol w:w="1282"/>
        <w:gridCol w:w="1283"/>
        <w:gridCol w:w="1282"/>
        <w:gridCol w:w="1283"/>
      </w:tblGrid>
      <w:tr w:rsidR="009A42FB" w:rsidRPr="003377CD" w14:paraId="2FC926FD" w14:textId="77777777" w:rsidTr="00824FF4">
        <w:tc>
          <w:tcPr>
            <w:tcW w:w="4068" w:type="dxa"/>
            <w:vAlign w:val="bottom"/>
          </w:tcPr>
          <w:p w14:paraId="474C19E0" w14:textId="77777777" w:rsidR="009A42FB" w:rsidRPr="003377CD" w:rsidRDefault="009A42FB" w:rsidP="00D36FA3">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5130" w:type="dxa"/>
            <w:gridSpan w:val="4"/>
            <w:vAlign w:val="bottom"/>
          </w:tcPr>
          <w:p w14:paraId="4D89853C" w14:textId="2A9DE710"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 xml:space="preserve">For the three-month periods ended </w:t>
            </w:r>
            <w:r w:rsidR="00EB7B37">
              <w:rPr>
                <w:rFonts w:ascii="Arial" w:hAnsi="Arial" w:cs="Arial"/>
                <w:color w:val="000000" w:themeColor="text1"/>
                <w:sz w:val="20"/>
                <w:szCs w:val="20"/>
              </w:rPr>
              <w:t>30 September</w:t>
            </w:r>
          </w:p>
        </w:tc>
      </w:tr>
      <w:tr w:rsidR="009A42FB" w:rsidRPr="003377CD" w14:paraId="3462ECC4" w14:textId="77777777" w:rsidTr="00824FF4">
        <w:tc>
          <w:tcPr>
            <w:tcW w:w="4068" w:type="dxa"/>
            <w:vAlign w:val="bottom"/>
          </w:tcPr>
          <w:p w14:paraId="52E989BB" w14:textId="77777777" w:rsidR="009A42FB" w:rsidRPr="003377CD" w:rsidRDefault="009A42FB" w:rsidP="00D36FA3">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2565" w:type="dxa"/>
            <w:gridSpan w:val="2"/>
            <w:vAlign w:val="bottom"/>
          </w:tcPr>
          <w:p w14:paraId="6455B242"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Consolidated</w:t>
            </w:r>
          </w:p>
          <w:p w14:paraId="46A47A53"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spacing w:val="-6"/>
                <w:sz w:val="20"/>
                <w:szCs w:val="20"/>
                <w:cs/>
              </w:rPr>
            </w:pPr>
            <w:r w:rsidRPr="003377CD">
              <w:rPr>
                <w:rFonts w:ascii="Arial" w:hAnsi="Arial" w:cs="Arial"/>
                <w:color w:val="000000" w:themeColor="text1"/>
                <w:sz w:val="20"/>
                <w:szCs w:val="20"/>
              </w:rPr>
              <w:t>financial statements</w:t>
            </w:r>
          </w:p>
        </w:tc>
        <w:tc>
          <w:tcPr>
            <w:tcW w:w="2565" w:type="dxa"/>
            <w:gridSpan w:val="2"/>
            <w:vAlign w:val="bottom"/>
          </w:tcPr>
          <w:p w14:paraId="2EF58EA8"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Separate</w:t>
            </w:r>
          </w:p>
          <w:p w14:paraId="1D6E87F8" w14:textId="77777777" w:rsidR="009A42FB" w:rsidRPr="003377CD" w:rsidRDefault="009A42FB" w:rsidP="00D36FA3">
            <w:pPr>
              <w:pBdr>
                <w:bottom w:val="single" w:sz="4" w:space="1" w:color="auto"/>
              </w:pBdr>
              <w:tabs>
                <w:tab w:val="left" w:pos="600"/>
                <w:tab w:val="left" w:pos="900"/>
                <w:tab w:val="right" w:pos="7280"/>
                <w:tab w:val="right" w:pos="8540"/>
              </w:tabs>
              <w:spacing w:line="370" w:lineRule="exact"/>
              <w:ind w:right="-17"/>
              <w:jc w:val="center"/>
              <w:rPr>
                <w:rFonts w:ascii="Arial" w:hAnsi="Arial" w:cs="Arial"/>
                <w:sz w:val="20"/>
                <w:szCs w:val="20"/>
              </w:rPr>
            </w:pPr>
            <w:r w:rsidRPr="003377CD">
              <w:rPr>
                <w:rFonts w:ascii="Arial" w:hAnsi="Arial" w:cs="Arial"/>
                <w:color w:val="000000" w:themeColor="text1"/>
                <w:sz w:val="20"/>
                <w:szCs w:val="20"/>
              </w:rPr>
              <w:t>financial statements</w:t>
            </w:r>
          </w:p>
        </w:tc>
      </w:tr>
      <w:tr w:rsidR="009A42FB" w:rsidRPr="003377CD" w14:paraId="3ED66727" w14:textId="77777777" w:rsidTr="00824FF4">
        <w:tc>
          <w:tcPr>
            <w:tcW w:w="4068" w:type="dxa"/>
            <w:vAlign w:val="bottom"/>
          </w:tcPr>
          <w:p w14:paraId="5221F378" w14:textId="77777777" w:rsidR="009A42FB" w:rsidRPr="003377CD" w:rsidRDefault="009A42FB" w:rsidP="00D36FA3">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1282" w:type="dxa"/>
            <w:vAlign w:val="bottom"/>
          </w:tcPr>
          <w:p w14:paraId="7B861B61"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Pr="003377CD">
              <w:rPr>
                <w:rFonts w:ascii="Arial" w:hAnsi="Arial" w:cs="Arial"/>
                <w:color w:val="000000"/>
                <w:sz w:val="20"/>
                <w:szCs w:val="20"/>
                <w:u w:val="single"/>
              </w:rPr>
              <w:t>2</w:t>
            </w:r>
          </w:p>
        </w:tc>
        <w:tc>
          <w:tcPr>
            <w:tcW w:w="1283" w:type="dxa"/>
            <w:vAlign w:val="bottom"/>
          </w:tcPr>
          <w:p w14:paraId="62D561CE"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2021</w:t>
            </w:r>
          </w:p>
        </w:tc>
        <w:tc>
          <w:tcPr>
            <w:tcW w:w="1282" w:type="dxa"/>
            <w:vAlign w:val="bottom"/>
          </w:tcPr>
          <w:p w14:paraId="2F16088F"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Pr="003377CD">
              <w:rPr>
                <w:rFonts w:ascii="Arial" w:hAnsi="Arial" w:cs="Arial"/>
                <w:color w:val="000000"/>
                <w:sz w:val="20"/>
                <w:szCs w:val="20"/>
                <w:u w:val="single"/>
              </w:rPr>
              <w:t>2</w:t>
            </w:r>
          </w:p>
        </w:tc>
        <w:tc>
          <w:tcPr>
            <w:tcW w:w="1283" w:type="dxa"/>
            <w:vAlign w:val="bottom"/>
          </w:tcPr>
          <w:p w14:paraId="7B531EED" w14:textId="77777777" w:rsidR="009A42FB" w:rsidRPr="003377CD" w:rsidRDefault="009A42FB" w:rsidP="00D36FA3">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2021</w:t>
            </w:r>
          </w:p>
        </w:tc>
      </w:tr>
      <w:tr w:rsidR="00322B35" w:rsidRPr="003377CD" w14:paraId="3221B62F" w14:textId="77777777" w:rsidTr="00824FF4">
        <w:tc>
          <w:tcPr>
            <w:tcW w:w="4068" w:type="dxa"/>
            <w:vAlign w:val="bottom"/>
          </w:tcPr>
          <w:p w14:paraId="42402327" w14:textId="118E326E" w:rsidR="00322B35" w:rsidRPr="003377CD" w:rsidRDefault="00322B35" w:rsidP="003B79B6">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 xml:space="preserve">Profit </w:t>
            </w:r>
            <w:r w:rsidR="003B79B6">
              <w:rPr>
                <w:rFonts w:ascii="Arial" w:hAnsi="Arial" w:cs="Arial"/>
                <w:sz w:val="20"/>
                <w:szCs w:val="20"/>
              </w:rPr>
              <w:t xml:space="preserve">(loss) </w:t>
            </w:r>
            <w:r w:rsidRPr="003377CD">
              <w:rPr>
                <w:rFonts w:ascii="Arial" w:hAnsi="Arial" w:cs="Arial"/>
                <w:sz w:val="20"/>
                <w:szCs w:val="20"/>
              </w:rPr>
              <w:t>for the period</w:t>
            </w:r>
            <w:r w:rsidR="003B79B6">
              <w:rPr>
                <w:rFonts w:ascii="Arial" w:hAnsi="Arial" w:cs="Arial"/>
                <w:sz w:val="20"/>
                <w:szCs w:val="20"/>
              </w:rPr>
              <w:t xml:space="preserve"> </w:t>
            </w:r>
            <w:r w:rsidRPr="003377CD">
              <w:rPr>
                <w:rFonts w:ascii="Arial" w:hAnsi="Arial" w:cs="Arial"/>
                <w:spacing w:val="-6"/>
                <w:sz w:val="20"/>
                <w:szCs w:val="20"/>
              </w:rPr>
              <w:t>(</w:t>
            </w:r>
            <w:r w:rsidRPr="00455D93">
              <w:rPr>
                <w:rFonts w:ascii="Arial" w:hAnsi="Arial" w:cs="Arial"/>
                <w:spacing w:val="-6"/>
                <w:sz w:val="20"/>
                <w:szCs w:val="20"/>
              </w:rPr>
              <w:t>Thousand</w:t>
            </w:r>
            <w:r>
              <w:rPr>
                <w:rFonts w:ascii="Arial" w:hAnsi="Arial" w:cs="Arial"/>
                <w:spacing w:val="-6"/>
                <w:sz w:val="20"/>
                <w:szCs w:val="20"/>
              </w:rPr>
              <w:t xml:space="preserve"> </w:t>
            </w:r>
            <w:r w:rsidRPr="003377CD">
              <w:rPr>
                <w:rFonts w:ascii="Arial" w:hAnsi="Arial" w:cs="Arial"/>
                <w:spacing w:val="-6"/>
                <w:sz w:val="20"/>
                <w:szCs w:val="20"/>
              </w:rPr>
              <w:t>Baht)</w:t>
            </w:r>
          </w:p>
        </w:tc>
        <w:tc>
          <w:tcPr>
            <w:tcW w:w="1282" w:type="dxa"/>
            <w:vAlign w:val="bottom"/>
          </w:tcPr>
          <w:p w14:paraId="31915CCB" w14:textId="23C31222" w:rsidR="00322B35" w:rsidRPr="0083720C" w:rsidRDefault="00322B35" w:rsidP="00322B35">
            <w:pPr>
              <w:spacing w:line="380" w:lineRule="exact"/>
              <w:ind w:right="90"/>
              <w:jc w:val="right"/>
              <w:rPr>
                <w:rFonts w:ascii="Arial" w:hAnsi="Arial" w:cs="Browallia New"/>
                <w:sz w:val="20"/>
                <w:szCs w:val="25"/>
              </w:rPr>
            </w:pPr>
            <w:r w:rsidRPr="00322B35">
              <w:rPr>
                <w:rFonts w:ascii="Arial" w:hAnsi="Arial" w:cs="Browallia New"/>
                <w:sz w:val="20"/>
                <w:szCs w:val="25"/>
              </w:rPr>
              <w:t>(19,9</w:t>
            </w:r>
            <w:r w:rsidR="00A13657">
              <w:rPr>
                <w:rFonts w:ascii="Arial" w:hAnsi="Arial" w:cs="Browallia New"/>
                <w:sz w:val="20"/>
                <w:szCs w:val="25"/>
              </w:rPr>
              <w:t>6</w:t>
            </w:r>
            <w:r w:rsidRPr="00322B35">
              <w:rPr>
                <w:rFonts w:ascii="Arial" w:hAnsi="Arial" w:cs="Browallia New"/>
                <w:sz w:val="20"/>
                <w:szCs w:val="25"/>
              </w:rPr>
              <w:t>1)</w:t>
            </w:r>
          </w:p>
        </w:tc>
        <w:tc>
          <w:tcPr>
            <w:tcW w:w="1283" w:type="dxa"/>
            <w:vAlign w:val="bottom"/>
          </w:tcPr>
          <w:p w14:paraId="30A1B87B" w14:textId="42E7514E" w:rsidR="00322B35" w:rsidRPr="009D4E4A" w:rsidRDefault="00322B35" w:rsidP="00322B35">
            <w:pPr>
              <w:spacing w:line="380" w:lineRule="exact"/>
              <w:ind w:right="90"/>
              <w:jc w:val="right"/>
              <w:rPr>
                <w:rFonts w:ascii="Arial" w:hAnsi="Arial" w:cs="Browallia New"/>
                <w:sz w:val="20"/>
                <w:szCs w:val="25"/>
              </w:rPr>
            </w:pPr>
            <w:r w:rsidRPr="00322B35">
              <w:rPr>
                <w:rFonts w:ascii="Arial" w:hAnsi="Arial" w:cs="Browallia New"/>
                <w:sz w:val="20"/>
                <w:szCs w:val="25"/>
              </w:rPr>
              <w:t>97,353</w:t>
            </w:r>
          </w:p>
        </w:tc>
        <w:tc>
          <w:tcPr>
            <w:tcW w:w="1282" w:type="dxa"/>
            <w:vAlign w:val="bottom"/>
          </w:tcPr>
          <w:p w14:paraId="472F0D44" w14:textId="546DE96C" w:rsidR="00322B35" w:rsidRPr="009D4E4A" w:rsidRDefault="00322B35" w:rsidP="00322B35">
            <w:pPr>
              <w:spacing w:line="380" w:lineRule="exact"/>
              <w:ind w:right="90"/>
              <w:jc w:val="right"/>
              <w:rPr>
                <w:rFonts w:ascii="Arial" w:hAnsi="Arial" w:cs="Browallia New"/>
                <w:sz w:val="20"/>
                <w:szCs w:val="25"/>
              </w:rPr>
            </w:pPr>
            <w:r w:rsidRPr="00322B35">
              <w:rPr>
                <w:rFonts w:ascii="Arial" w:hAnsi="Arial" w:cs="Browallia New"/>
                <w:sz w:val="20"/>
                <w:szCs w:val="25"/>
              </w:rPr>
              <w:t>49,920</w:t>
            </w:r>
          </w:p>
        </w:tc>
        <w:tc>
          <w:tcPr>
            <w:tcW w:w="1283" w:type="dxa"/>
            <w:vAlign w:val="bottom"/>
          </w:tcPr>
          <w:p w14:paraId="731CC796" w14:textId="08F56F94" w:rsidR="00322B35" w:rsidRPr="009D4E4A" w:rsidRDefault="00322B35" w:rsidP="00322B35">
            <w:pPr>
              <w:spacing w:line="380" w:lineRule="exact"/>
              <w:ind w:right="90"/>
              <w:jc w:val="right"/>
              <w:rPr>
                <w:rFonts w:ascii="Arial" w:hAnsi="Arial" w:cs="Browallia New"/>
                <w:sz w:val="20"/>
                <w:szCs w:val="25"/>
              </w:rPr>
            </w:pPr>
            <w:r w:rsidRPr="00322B35">
              <w:rPr>
                <w:rFonts w:ascii="Arial" w:hAnsi="Arial" w:cs="Browallia New"/>
                <w:sz w:val="20"/>
                <w:szCs w:val="25"/>
              </w:rPr>
              <w:t>149,326</w:t>
            </w:r>
          </w:p>
        </w:tc>
      </w:tr>
      <w:tr w:rsidR="009C642B" w:rsidRPr="00B0111C" w14:paraId="77B9008B" w14:textId="77777777" w:rsidTr="00824FF4">
        <w:tc>
          <w:tcPr>
            <w:tcW w:w="4068" w:type="dxa"/>
            <w:vAlign w:val="bottom"/>
          </w:tcPr>
          <w:p w14:paraId="52570A1B" w14:textId="11D022A7" w:rsidR="009C642B" w:rsidRPr="003377CD" w:rsidRDefault="009C642B" w:rsidP="009C642B">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Weighted average number of ordinary shares (</w:t>
            </w:r>
            <w:r w:rsidRPr="007D6843">
              <w:rPr>
                <w:rFonts w:ascii="Arial" w:hAnsi="Arial" w:cs="Arial"/>
                <w:sz w:val="20"/>
                <w:szCs w:val="20"/>
              </w:rPr>
              <w:t>Thousand</w:t>
            </w:r>
            <w:r w:rsidRPr="003377CD">
              <w:rPr>
                <w:rFonts w:ascii="Arial" w:hAnsi="Arial" w:cs="Arial"/>
                <w:sz w:val="20"/>
                <w:szCs w:val="20"/>
              </w:rPr>
              <w:t xml:space="preserve"> </w:t>
            </w:r>
            <w:r w:rsidR="00B67CA2">
              <w:rPr>
                <w:rFonts w:ascii="Arial" w:hAnsi="Arial" w:cs="Arial"/>
                <w:sz w:val="20"/>
                <w:szCs w:val="20"/>
              </w:rPr>
              <w:t>s</w:t>
            </w:r>
            <w:r w:rsidRPr="003377CD">
              <w:rPr>
                <w:rFonts w:ascii="Arial" w:hAnsi="Arial" w:cs="Arial"/>
                <w:sz w:val="20"/>
                <w:szCs w:val="20"/>
              </w:rPr>
              <w:t>hares)</w:t>
            </w:r>
          </w:p>
        </w:tc>
        <w:tc>
          <w:tcPr>
            <w:tcW w:w="1282" w:type="dxa"/>
            <w:vAlign w:val="bottom"/>
          </w:tcPr>
          <w:p w14:paraId="702B9043" w14:textId="3A8AE2E7" w:rsidR="009C642B" w:rsidRPr="00B0111C" w:rsidRDefault="009C642B" w:rsidP="009C642B">
            <w:pPr>
              <w:spacing w:line="380" w:lineRule="exact"/>
              <w:ind w:right="90"/>
              <w:jc w:val="right"/>
              <w:rPr>
                <w:rFonts w:ascii="Arial" w:hAnsi="Arial" w:cs="Browallia New"/>
                <w:sz w:val="20"/>
                <w:szCs w:val="25"/>
              </w:rPr>
            </w:pPr>
            <w:r w:rsidRPr="00F45986">
              <w:rPr>
                <w:rFonts w:ascii="Arial" w:hAnsi="Arial" w:cs="Browallia New"/>
                <w:sz w:val="20"/>
                <w:szCs w:val="25"/>
              </w:rPr>
              <w:t>3,914,286</w:t>
            </w:r>
          </w:p>
        </w:tc>
        <w:tc>
          <w:tcPr>
            <w:tcW w:w="1283" w:type="dxa"/>
            <w:vAlign w:val="bottom"/>
          </w:tcPr>
          <w:p w14:paraId="524A4E1A" w14:textId="23624363" w:rsidR="009C642B" w:rsidRPr="00B0111C" w:rsidRDefault="009C642B" w:rsidP="009C642B">
            <w:pPr>
              <w:spacing w:line="380" w:lineRule="exact"/>
              <w:ind w:right="90"/>
              <w:jc w:val="right"/>
              <w:rPr>
                <w:rFonts w:ascii="Arial" w:hAnsi="Arial" w:cs="Browallia New"/>
                <w:sz w:val="20"/>
                <w:szCs w:val="25"/>
              </w:rPr>
            </w:pPr>
            <w:r w:rsidRPr="00F45986">
              <w:rPr>
                <w:rFonts w:ascii="Arial" w:hAnsi="Arial" w:cs="Browallia New"/>
                <w:sz w:val="20"/>
                <w:szCs w:val="25"/>
              </w:rPr>
              <w:t>2,778,713</w:t>
            </w:r>
          </w:p>
        </w:tc>
        <w:tc>
          <w:tcPr>
            <w:tcW w:w="1282" w:type="dxa"/>
            <w:vAlign w:val="bottom"/>
          </w:tcPr>
          <w:p w14:paraId="07A32DB7" w14:textId="5BDB57AB" w:rsidR="009C642B" w:rsidRPr="00B0111C" w:rsidRDefault="009C642B" w:rsidP="009C642B">
            <w:pPr>
              <w:spacing w:line="380" w:lineRule="exact"/>
              <w:ind w:right="90"/>
              <w:jc w:val="right"/>
              <w:rPr>
                <w:rFonts w:ascii="Arial" w:hAnsi="Arial" w:cs="Browallia New"/>
                <w:sz w:val="20"/>
                <w:szCs w:val="25"/>
                <w:cs/>
              </w:rPr>
            </w:pPr>
            <w:r w:rsidRPr="00F45986">
              <w:rPr>
                <w:rFonts w:ascii="Arial" w:hAnsi="Arial" w:cs="Browallia New"/>
                <w:sz w:val="20"/>
                <w:szCs w:val="25"/>
              </w:rPr>
              <w:t>3,914,286</w:t>
            </w:r>
          </w:p>
        </w:tc>
        <w:tc>
          <w:tcPr>
            <w:tcW w:w="1283" w:type="dxa"/>
            <w:vAlign w:val="bottom"/>
          </w:tcPr>
          <w:p w14:paraId="1A1D7909" w14:textId="2845D401" w:rsidR="009C642B" w:rsidRPr="00B0111C" w:rsidRDefault="009C642B" w:rsidP="009C642B">
            <w:pPr>
              <w:spacing w:line="380" w:lineRule="exact"/>
              <w:ind w:right="90"/>
              <w:jc w:val="right"/>
              <w:rPr>
                <w:rFonts w:ascii="Arial" w:hAnsi="Arial" w:cs="Browallia New"/>
                <w:sz w:val="20"/>
                <w:szCs w:val="25"/>
              </w:rPr>
            </w:pPr>
            <w:r w:rsidRPr="00F45986">
              <w:rPr>
                <w:rFonts w:ascii="Arial" w:hAnsi="Arial" w:cs="Browallia New"/>
                <w:sz w:val="20"/>
                <w:szCs w:val="25"/>
              </w:rPr>
              <w:t>2,778,713</w:t>
            </w:r>
          </w:p>
        </w:tc>
      </w:tr>
      <w:tr w:rsidR="00F45986" w:rsidRPr="00B0111C" w14:paraId="2680102B" w14:textId="77777777" w:rsidTr="00824FF4">
        <w:tc>
          <w:tcPr>
            <w:tcW w:w="4068" w:type="dxa"/>
            <w:vAlign w:val="bottom"/>
          </w:tcPr>
          <w:p w14:paraId="0F56D022" w14:textId="30F50CAE" w:rsidR="00F45986" w:rsidRPr="003377CD" w:rsidRDefault="00F45986" w:rsidP="00F45986">
            <w:pPr>
              <w:tabs>
                <w:tab w:val="left" w:pos="2880"/>
                <w:tab w:val="right" w:pos="5040"/>
                <w:tab w:val="right" w:pos="6390"/>
                <w:tab w:val="right" w:pos="8190"/>
              </w:tabs>
              <w:spacing w:line="370" w:lineRule="exact"/>
              <w:ind w:left="252" w:right="-43" w:hanging="270"/>
              <w:rPr>
                <w:rFonts w:ascii="Arial" w:hAnsi="Arial" w:cs="Arial"/>
                <w:sz w:val="20"/>
                <w:szCs w:val="20"/>
              </w:rPr>
            </w:pPr>
            <w:r w:rsidRPr="003377CD">
              <w:rPr>
                <w:rFonts w:ascii="Arial" w:hAnsi="Arial" w:cs="Arial"/>
                <w:sz w:val="20"/>
                <w:szCs w:val="20"/>
              </w:rPr>
              <w:t xml:space="preserve">Basic earnings </w:t>
            </w:r>
            <w:r w:rsidR="003B79B6">
              <w:rPr>
                <w:rFonts w:ascii="Arial" w:hAnsi="Arial" w:cs="Arial"/>
                <w:sz w:val="20"/>
                <w:szCs w:val="20"/>
              </w:rPr>
              <w:t xml:space="preserve">(loss) </w:t>
            </w:r>
            <w:r w:rsidRPr="003377CD">
              <w:rPr>
                <w:rFonts w:ascii="Arial" w:hAnsi="Arial" w:cs="Arial"/>
                <w:sz w:val="20"/>
                <w:szCs w:val="20"/>
              </w:rPr>
              <w:t>per share (</w:t>
            </w:r>
            <w:r w:rsidRPr="003377CD">
              <w:rPr>
                <w:rFonts w:ascii="Arial" w:hAnsi="Arial" w:cs="Arial"/>
                <w:spacing w:val="-6"/>
                <w:sz w:val="20"/>
                <w:szCs w:val="20"/>
              </w:rPr>
              <w:t>Baht</w:t>
            </w:r>
            <w:r w:rsidRPr="003377CD">
              <w:rPr>
                <w:rFonts w:ascii="Arial" w:hAnsi="Arial" w:cs="Arial"/>
                <w:sz w:val="20"/>
                <w:szCs w:val="20"/>
              </w:rPr>
              <w:t>)</w:t>
            </w:r>
          </w:p>
        </w:tc>
        <w:tc>
          <w:tcPr>
            <w:tcW w:w="1282" w:type="dxa"/>
            <w:vAlign w:val="bottom"/>
          </w:tcPr>
          <w:p w14:paraId="107B50BE" w14:textId="44ACA06E" w:rsidR="00F45986" w:rsidRPr="00B0111C" w:rsidRDefault="00F45986" w:rsidP="00F45986">
            <w:pPr>
              <w:spacing w:line="380" w:lineRule="exact"/>
              <w:ind w:right="90"/>
              <w:jc w:val="right"/>
              <w:rPr>
                <w:rFonts w:ascii="Arial" w:hAnsi="Arial" w:cs="Browallia New"/>
                <w:sz w:val="20"/>
                <w:szCs w:val="25"/>
              </w:rPr>
            </w:pPr>
            <w:r w:rsidRPr="00F45986">
              <w:rPr>
                <w:rFonts w:ascii="Arial" w:hAnsi="Arial" w:cs="Browallia New"/>
                <w:sz w:val="20"/>
                <w:szCs w:val="25"/>
              </w:rPr>
              <w:t>(0.005)</w:t>
            </w:r>
          </w:p>
        </w:tc>
        <w:tc>
          <w:tcPr>
            <w:tcW w:w="1283" w:type="dxa"/>
            <w:vAlign w:val="bottom"/>
          </w:tcPr>
          <w:p w14:paraId="65D538D3" w14:textId="0B074313" w:rsidR="00F45986" w:rsidRPr="00B0111C" w:rsidRDefault="00F45986" w:rsidP="00F45986">
            <w:pPr>
              <w:spacing w:line="380" w:lineRule="exact"/>
              <w:ind w:right="90"/>
              <w:jc w:val="right"/>
              <w:rPr>
                <w:rFonts w:ascii="Arial" w:hAnsi="Arial" w:cs="Browallia New"/>
                <w:sz w:val="20"/>
                <w:szCs w:val="25"/>
              </w:rPr>
            </w:pPr>
            <w:r w:rsidRPr="00F45986">
              <w:rPr>
                <w:rFonts w:ascii="Arial" w:hAnsi="Arial" w:cs="Browallia New"/>
                <w:sz w:val="20"/>
                <w:szCs w:val="25"/>
              </w:rPr>
              <w:t>0.035</w:t>
            </w:r>
          </w:p>
        </w:tc>
        <w:tc>
          <w:tcPr>
            <w:tcW w:w="1282" w:type="dxa"/>
            <w:vAlign w:val="bottom"/>
          </w:tcPr>
          <w:p w14:paraId="3FF1F282" w14:textId="3FE7BB18" w:rsidR="00F45986" w:rsidRPr="00B0111C" w:rsidRDefault="00F45986" w:rsidP="00F45986">
            <w:pPr>
              <w:spacing w:line="380" w:lineRule="exact"/>
              <w:ind w:right="90"/>
              <w:jc w:val="right"/>
              <w:rPr>
                <w:rFonts w:ascii="Arial" w:hAnsi="Arial" w:cs="Browallia New"/>
                <w:sz w:val="20"/>
                <w:szCs w:val="25"/>
              </w:rPr>
            </w:pPr>
            <w:r w:rsidRPr="00F45986">
              <w:rPr>
                <w:rFonts w:ascii="Arial" w:hAnsi="Arial" w:cs="Browallia New"/>
                <w:sz w:val="20"/>
                <w:szCs w:val="25"/>
              </w:rPr>
              <w:t>0.013</w:t>
            </w:r>
          </w:p>
        </w:tc>
        <w:tc>
          <w:tcPr>
            <w:tcW w:w="1283" w:type="dxa"/>
            <w:vAlign w:val="bottom"/>
          </w:tcPr>
          <w:p w14:paraId="3FF148BB" w14:textId="25D2361A" w:rsidR="00F45986" w:rsidRPr="00B0111C" w:rsidRDefault="00F45986" w:rsidP="00F45986">
            <w:pPr>
              <w:spacing w:line="380" w:lineRule="exact"/>
              <w:ind w:right="90"/>
              <w:jc w:val="right"/>
              <w:rPr>
                <w:rFonts w:ascii="Arial" w:hAnsi="Arial" w:cs="Browallia New"/>
                <w:sz w:val="20"/>
                <w:szCs w:val="25"/>
              </w:rPr>
            </w:pPr>
            <w:r w:rsidRPr="00F45986">
              <w:rPr>
                <w:rFonts w:ascii="Arial" w:hAnsi="Arial" w:cs="Browallia New"/>
                <w:sz w:val="20"/>
                <w:szCs w:val="25"/>
              </w:rPr>
              <w:t>0.054</w:t>
            </w:r>
          </w:p>
        </w:tc>
      </w:tr>
    </w:tbl>
    <w:p w14:paraId="4EBA7DFE" w14:textId="77777777" w:rsidR="003050CC" w:rsidRPr="00F47320" w:rsidRDefault="003050CC" w:rsidP="009A42FB">
      <w:pPr>
        <w:spacing w:line="380" w:lineRule="exact"/>
        <w:ind w:left="547" w:hanging="547"/>
        <w:jc w:val="thaiDistribute"/>
        <w:rPr>
          <w:rFonts w:ascii="Arial" w:hAnsi="Arial" w:cs="Arial"/>
          <w:sz w:val="22"/>
          <w:szCs w:val="22"/>
        </w:rPr>
      </w:pPr>
    </w:p>
    <w:tbl>
      <w:tblPr>
        <w:tblW w:w="9198" w:type="dxa"/>
        <w:tblInd w:w="540" w:type="dxa"/>
        <w:tblLayout w:type="fixed"/>
        <w:tblLook w:val="0000" w:firstRow="0" w:lastRow="0" w:firstColumn="0" w:lastColumn="0" w:noHBand="0" w:noVBand="0"/>
      </w:tblPr>
      <w:tblGrid>
        <w:gridCol w:w="4068"/>
        <w:gridCol w:w="1282"/>
        <w:gridCol w:w="1283"/>
        <w:gridCol w:w="1282"/>
        <w:gridCol w:w="1283"/>
      </w:tblGrid>
      <w:tr w:rsidR="00A4167D" w:rsidRPr="003377CD" w14:paraId="0579D8B6" w14:textId="77777777" w:rsidTr="00824FF4">
        <w:tc>
          <w:tcPr>
            <w:tcW w:w="4068" w:type="dxa"/>
            <w:vAlign w:val="bottom"/>
          </w:tcPr>
          <w:p w14:paraId="1A66BC08" w14:textId="77777777" w:rsidR="00A4167D" w:rsidRPr="003377CD" w:rsidRDefault="00A4167D" w:rsidP="007337EE">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5130" w:type="dxa"/>
            <w:gridSpan w:val="4"/>
            <w:vAlign w:val="bottom"/>
          </w:tcPr>
          <w:p w14:paraId="5B311830" w14:textId="12BD9ACE" w:rsidR="00A4167D" w:rsidRPr="003377CD" w:rsidRDefault="00A4167D"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 xml:space="preserve">For the </w:t>
            </w:r>
            <w:r w:rsidR="00EB7B37">
              <w:rPr>
                <w:rFonts w:ascii="Arial" w:hAnsi="Arial" w:cs="Arial"/>
                <w:color w:val="000000" w:themeColor="text1"/>
                <w:sz w:val="20"/>
                <w:szCs w:val="20"/>
              </w:rPr>
              <w:t xml:space="preserve">nine-month </w:t>
            </w:r>
            <w:r w:rsidRPr="003377CD">
              <w:rPr>
                <w:rFonts w:ascii="Arial" w:hAnsi="Arial" w:cs="Arial"/>
                <w:color w:val="000000" w:themeColor="text1"/>
                <w:sz w:val="20"/>
                <w:szCs w:val="20"/>
              </w:rPr>
              <w:t xml:space="preserve">periods ended </w:t>
            </w:r>
            <w:r w:rsidR="00EB7B37">
              <w:rPr>
                <w:rFonts w:ascii="Arial" w:hAnsi="Arial" w:cs="Arial"/>
                <w:color w:val="000000" w:themeColor="text1"/>
                <w:sz w:val="20"/>
                <w:szCs w:val="20"/>
              </w:rPr>
              <w:t>30 September</w:t>
            </w:r>
          </w:p>
        </w:tc>
      </w:tr>
      <w:tr w:rsidR="00122855" w:rsidRPr="003377CD" w14:paraId="3C1CAAC8" w14:textId="77777777" w:rsidTr="00824FF4">
        <w:tc>
          <w:tcPr>
            <w:tcW w:w="4068" w:type="dxa"/>
            <w:vAlign w:val="bottom"/>
          </w:tcPr>
          <w:p w14:paraId="160E912B" w14:textId="77777777" w:rsidR="00122855" w:rsidRPr="003377CD" w:rsidRDefault="00122855" w:rsidP="007337EE">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2565" w:type="dxa"/>
            <w:gridSpan w:val="2"/>
            <w:vAlign w:val="bottom"/>
          </w:tcPr>
          <w:p w14:paraId="47E3C9B4"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Consolidated</w:t>
            </w:r>
          </w:p>
          <w:p w14:paraId="08BDE93E"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spacing w:val="-6"/>
                <w:sz w:val="20"/>
                <w:szCs w:val="20"/>
                <w:cs/>
              </w:rPr>
            </w:pPr>
            <w:r w:rsidRPr="003377CD">
              <w:rPr>
                <w:rFonts w:ascii="Arial" w:hAnsi="Arial" w:cs="Arial"/>
                <w:color w:val="000000" w:themeColor="text1"/>
                <w:sz w:val="20"/>
                <w:szCs w:val="20"/>
              </w:rPr>
              <w:t>financial statements</w:t>
            </w:r>
          </w:p>
        </w:tc>
        <w:tc>
          <w:tcPr>
            <w:tcW w:w="2565" w:type="dxa"/>
            <w:gridSpan w:val="2"/>
            <w:vAlign w:val="bottom"/>
          </w:tcPr>
          <w:p w14:paraId="78A9A3BF"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color w:val="000000" w:themeColor="text1"/>
                <w:sz w:val="20"/>
                <w:szCs w:val="20"/>
              </w:rPr>
            </w:pPr>
            <w:r w:rsidRPr="003377CD">
              <w:rPr>
                <w:rFonts w:ascii="Arial" w:hAnsi="Arial" w:cs="Arial"/>
                <w:color w:val="000000" w:themeColor="text1"/>
                <w:sz w:val="20"/>
                <w:szCs w:val="20"/>
              </w:rPr>
              <w:t>Separate</w:t>
            </w:r>
          </w:p>
          <w:p w14:paraId="1EFBC762" w14:textId="77777777" w:rsidR="00122855" w:rsidRPr="003377CD" w:rsidRDefault="00122855" w:rsidP="008A568E">
            <w:pPr>
              <w:pBdr>
                <w:bottom w:val="single" w:sz="4" w:space="1" w:color="auto"/>
              </w:pBdr>
              <w:tabs>
                <w:tab w:val="left" w:pos="600"/>
                <w:tab w:val="left" w:pos="900"/>
                <w:tab w:val="right" w:pos="7280"/>
                <w:tab w:val="right" w:pos="8540"/>
              </w:tabs>
              <w:spacing w:line="370" w:lineRule="exact"/>
              <w:ind w:right="-17"/>
              <w:jc w:val="center"/>
              <w:rPr>
                <w:rFonts w:ascii="Arial" w:hAnsi="Arial" w:cs="Arial"/>
                <w:sz w:val="20"/>
                <w:szCs w:val="20"/>
              </w:rPr>
            </w:pPr>
            <w:r w:rsidRPr="003377CD">
              <w:rPr>
                <w:rFonts w:ascii="Arial" w:hAnsi="Arial" w:cs="Arial"/>
                <w:color w:val="000000" w:themeColor="text1"/>
                <w:sz w:val="20"/>
                <w:szCs w:val="20"/>
              </w:rPr>
              <w:t>financial statements</w:t>
            </w:r>
          </w:p>
        </w:tc>
      </w:tr>
      <w:tr w:rsidR="00122855" w:rsidRPr="003377CD" w14:paraId="63900F99" w14:textId="77777777" w:rsidTr="00824FF4">
        <w:tc>
          <w:tcPr>
            <w:tcW w:w="4068" w:type="dxa"/>
            <w:vAlign w:val="bottom"/>
          </w:tcPr>
          <w:p w14:paraId="46A374CA" w14:textId="77777777" w:rsidR="00122855" w:rsidRPr="003377CD" w:rsidRDefault="00122855" w:rsidP="00122855">
            <w:pPr>
              <w:tabs>
                <w:tab w:val="left" w:pos="2880"/>
                <w:tab w:val="right" w:pos="5040"/>
                <w:tab w:val="right" w:pos="6390"/>
                <w:tab w:val="right" w:pos="8190"/>
              </w:tabs>
              <w:spacing w:line="370" w:lineRule="exact"/>
              <w:ind w:right="-43"/>
              <w:jc w:val="both"/>
              <w:rPr>
                <w:rFonts w:ascii="Arial" w:hAnsi="Arial" w:cs="Arial"/>
                <w:spacing w:val="-5"/>
                <w:sz w:val="20"/>
                <w:szCs w:val="20"/>
                <w:cs/>
              </w:rPr>
            </w:pPr>
          </w:p>
        </w:tc>
        <w:tc>
          <w:tcPr>
            <w:tcW w:w="1282" w:type="dxa"/>
            <w:vAlign w:val="bottom"/>
          </w:tcPr>
          <w:p w14:paraId="07C44DA4" w14:textId="65E2C946"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00717798" w:rsidRPr="003377CD">
              <w:rPr>
                <w:rFonts w:ascii="Arial" w:hAnsi="Arial" w:cs="Arial"/>
                <w:color w:val="000000"/>
                <w:sz w:val="20"/>
                <w:szCs w:val="20"/>
                <w:u w:val="single"/>
              </w:rPr>
              <w:t>2</w:t>
            </w:r>
          </w:p>
        </w:tc>
        <w:tc>
          <w:tcPr>
            <w:tcW w:w="1283" w:type="dxa"/>
            <w:vAlign w:val="bottom"/>
          </w:tcPr>
          <w:p w14:paraId="10E34168" w14:textId="4F9161FC"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w:t>
            </w:r>
            <w:r w:rsidR="00717798" w:rsidRPr="003377CD">
              <w:rPr>
                <w:rFonts w:ascii="Arial" w:hAnsi="Arial" w:cs="Arial"/>
                <w:color w:val="000000"/>
                <w:sz w:val="20"/>
                <w:szCs w:val="20"/>
                <w:u w:val="single"/>
              </w:rPr>
              <w:t>1</w:t>
            </w:r>
          </w:p>
        </w:tc>
        <w:tc>
          <w:tcPr>
            <w:tcW w:w="1282" w:type="dxa"/>
            <w:vAlign w:val="bottom"/>
          </w:tcPr>
          <w:p w14:paraId="7950E86D" w14:textId="2EED5E5A"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cs/>
              </w:rPr>
              <w:t>202</w:t>
            </w:r>
            <w:r w:rsidR="00717798" w:rsidRPr="003377CD">
              <w:rPr>
                <w:rFonts w:ascii="Arial" w:hAnsi="Arial" w:cs="Arial"/>
                <w:color w:val="000000"/>
                <w:sz w:val="20"/>
                <w:szCs w:val="20"/>
                <w:u w:val="single"/>
              </w:rPr>
              <w:t>2</w:t>
            </w:r>
          </w:p>
        </w:tc>
        <w:tc>
          <w:tcPr>
            <w:tcW w:w="1283" w:type="dxa"/>
            <w:vAlign w:val="bottom"/>
          </w:tcPr>
          <w:p w14:paraId="2FF19FE6" w14:textId="1155F252" w:rsidR="00122855" w:rsidRPr="003377CD" w:rsidRDefault="00122855" w:rsidP="00122855">
            <w:pPr>
              <w:spacing w:line="370" w:lineRule="exact"/>
              <w:jc w:val="center"/>
              <w:rPr>
                <w:rFonts w:ascii="Arial" w:hAnsi="Arial" w:cs="Arial"/>
                <w:color w:val="000000"/>
                <w:sz w:val="20"/>
                <w:szCs w:val="20"/>
                <w:u w:val="single"/>
              </w:rPr>
            </w:pPr>
            <w:r w:rsidRPr="003377CD">
              <w:rPr>
                <w:rFonts w:ascii="Arial" w:hAnsi="Arial" w:cs="Arial"/>
                <w:color w:val="000000"/>
                <w:sz w:val="20"/>
                <w:szCs w:val="20"/>
                <w:u w:val="single"/>
              </w:rPr>
              <w:t>202</w:t>
            </w:r>
            <w:r w:rsidR="00717798" w:rsidRPr="003377CD">
              <w:rPr>
                <w:rFonts w:ascii="Arial" w:hAnsi="Arial" w:cs="Arial"/>
                <w:color w:val="000000"/>
                <w:sz w:val="20"/>
                <w:szCs w:val="20"/>
                <w:u w:val="single"/>
              </w:rPr>
              <w:t>1</w:t>
            </w:r>
          </w:p>
        </w:tc>
      </w:tr>
      <w:tr w:rsidR="00270CFA" w:rsidRPr="00D52F67" w14:paraId="44C00C60" w14:textId="77777777" w:rsidTr="00824FF4">
        <w:tc>
          <w:tcPr>
            <w:tcW w:w="4068" w:type="dxa"/>
            <w:vAlign w:val="bottom"/>
          </w:tcPr>
          <w:p w14:paraId="28B340A4" w14:textId="676EACF4" w:rsidR="00270CFA" w:rsidRPr="003377CD" w:rsidRDefault="00270CFA" w:rsidP="0048323F">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Profit for the period</w:t>
            </w:r>
            <w:r w:rsidR="0048323F">
              <w:rPr>
                <w:rFonts w:ascii="Arial" w:hAnsi="Arial" w:cs="Arial"/>
                <w:sz w:val="20"/>
                <w:szCs w:val="20"/>
              </w:rPr>
              <w:t xml:space="preserve"> </w:t>
            </w:r>
            <w:r w:rsidRPr="003377CD">
              <w:rPr>
                <w:rFonts w:ascii="Arial" w:hAnsi="Arial" w:cs="Arial"/>
                <w:spacing w:val="-6"/>
                <w:sz w:val="20"/>
                <w:szCs w:val="20"/>
              </w:rPr>
              <w:t>(</w:t>
            </w:r>
            <w:r w:rsidRPr="00455D93">
              <w:rPr>
                <w:rFonts w:ascii="Arial" w:hAnsi="Arial" w:cs="Arial"/>
                <w:spacing w:val="-6"/>
                <w:sz w:val="20"/>
                <w:szCs w:val="20"/>
              </w:rPr>
              <w:t>Thousand</w:t>
            </w:r>
            <w:r>
              <w:rPr>
                <w:rFonts w:ascii="Arial" w:hAnsi="Arial" w:cs="Arial"/>
                <w:spacing w:val="-6"/>
                <w:sz w:val="20"/>
                <w:szCs w:val="20"/>
              </w:rPr>
              <w:t xml:space="preserve"> </w:t>
            </w:r>
            <w:r w:rsidRPr="003377CD">
              <w:rPr>
                <w:rFonts w:ascii="Arial" w:hAnsi="Arial" w:cs="Arial"/>
                <w:spacing w:val="-6"/>
                <w:sz w:val="20"/>
                <w:szCs w:val="20"/>
              </w:rPr>
              <w:t>Baht)</w:t>
            </w:r>
          </w:p>
        </w:tc>
        <w:tc>
          <w:tcPr>
            <w:tcW w:w="1282" w:type="dxa"/>
            <w:vAlign w:val="bottom"/>
          </w:tcPr>
          <w:p w14:paraId="7FC3A82B" w14:textId="5AFE566E" w:rsidR="00270CFA" w:rsidRPr="007D0F07" w:rsidRDefault="00270CFA" w:rsidP="00270CFA">
            <w:pPr>
              <w:spacing w:line="380" w:lineRule="exact"/>
              <w:ind w:right="90"/>
              <w:jc w:val="right"/>
              <w:rPr>
                <w:rFonts w:ascii="Arial" w:hAnsi="Arial" w:cs="Browallia New"/>
                <w:sz w:val="20"/>
                <w:szCs w:val="25"/>
              </w:rPr>
            </w:pPr>
            <w:r w:rsidRPr="00D957ED">
              <w:rPr>
                <w:rFonts w:ascii="Arial" w:hAnsi="Arial" w:cs="Browallia New"/>
                <w:sz w:val="20"/>
                <w:szCs w:val="25"/>
              </w:rPr>
              <w:t>179,457</w:t>
            </w:r>
          </w:p>
        </w:tc>
        <w:tc>
          <w:tcPr>
            <w:tcW w:w="1283" w:type="dxa"/>
            <w:vAlign w:val="bottom"/>
          </w:tcPr>
          <w:p w14:paraId="10177C99" w14:textId="3C38DF6B" w:rsidR="00270CFA" w:rsidRPr="007D0F07" w:rsidRDefault="00270CFA" w:rsidP="00270CFA">
            <w:pPr>
              <w:spacing w:line="380" w:lineRule="exact"/>
              <w:ind w:right="90"/>
              <w:jc w:val="right"/>
              <w:rPr>
                <w:rFonts w:ascii="Arial" w:hAnsi="Arial" w:cs="Browallia New"/>
                <w:sz w:val="20"/>
                <w:szCs w:val="25"/>
              </w:rPr>
            </w:pPr>
            <w:r w:rsidRPr="00D957ED">
              <w:rPr>
                <w:rFonts w:ascii="Arial" w:hAnsi="Arial" w:cs="Browallia New"/>
                <w:sz w:val="20"/>
                <w:szCs w:val="25"/>
              </w:rPr>
              <w:t>204,</w:t>
            </w:r>
            <w:r w:rsidR="00A86042">
              <w:rPr>
                <w:rFonts w:ascii="Arial" w:hAnsi="Arial" w:cs="Browallia New"/>
                <w:sz w:val="20"/>
                <w:szCs w:val="25"/>
              </w:rPr>
              <w:t>006</w:t>
            </w:r>
          </w:p>
        </w:tc>
        <w:tc>
          <w:tcPr>
            <w:tcW w:w="1282" w:type="dxa"/>
            <w:vAlign w:val="bottom"/>
          </w:tcPr>
          <w:p w14:paraId="7013C089" w14:textId="4D45E302" w:rsidR="00270CFA" w:rsidRPr="007D0F07" w:rsidRDefault="00270CFA" w:rsidP="00270CFA">
            <w:pPr>
              <w:spacing w:line="380" w:lineRule="exact"/>
              <w:ind w:right="90"/>
              <w:jc w:val="right"/>
              <w:rPr>
                <w:rFonts w:ascii="Arial" w:hAnsi="Arial" w:cs="Browallia New"/>
                <w:sz w:val="20"/>
                <w:szCs w:val="25"/>
              </w:rPr>
            </w:pPr>
            <w:r w:rsidRPr="00D957ED">
              <w:rPr>
                <w:rFonts w:ascii="Arial" w:hAnsi="Arial" w:cs="Browallia New"/>
                <w:sz w:val="20"/>
                <w:szCs w:val="25"/>
              </w:rPr>
              <w:t>152,035</w:t>
            </w:r>
          </w:p>
        </w:tc>
        <w:tc>
          <w:tcPr>
            <w:tcW w:w="1283" w:type="dxa"/>
            <w:vAlign w:val="bottom"/>
          </w:tcPr>
          <w:p w14:paraId="40CE487F" w14:textId="5E075C51" w:rsidR="00270CFA" w:rsidRPr="007D0F07" w:rsidRDefault="00270CFA" w:rsidP="00270CFA">
            <w:pPr>
              <w:spacing w:line="380" w:lineRule="exact"/>
              <w:ind w:right="90"/>
              <w:jc w:val="right"/>
              <w:rPr>
                <w:rFonts w:ascii="Arial" w:hAnsi="Arial" w:cs="Browallia New"/>
                <w:sz w:val="20"/>
                <w:szCs w:val="25"/>
              </w:rPr>
            </w:pPr>
            <w:r w:rsidRPr="00D957ED">
              <w:rPr>
                <w:rFonts w:ascii="Arial" w:hAnsi="Arial" w:cs="Browallia New"/>
                <w:sz w:val="20"/>
                <w:szCs w:val="25"/>
              </w:rPr>
              <w:t>22</w:t>
            </w:r>
            <w:r w:rsidR="00A86042">
              <w:rPr>
                <w:rFonts w:ascii="Arial" w:hAnsi="Arial" w:cs="Browallia New"/>
                <w:sz w:val="20"/>
                <w:szCs w:val="25"/>
              </w:rPr>
              <w:t>3</w:t>
            </w:r>
            <w:r w:rsidRPr="00D957ED">
              <w:rPr>
                <w:rFonts w:ascii="Arial" w:hAnsi="Arial" w:cs="Browallia New"/>
                <w:sz w:val="20"/>
                <w:szCs w:val="25"/>
              </w:rPr>
              <w:t>,</w:t>
            </w:r>
            <w:r w:rsidR="00A86042">
              <w:rPr>
                <w:rFonts w:ascii="Arial" w:hAnsi="Arial" w:cs="Browallia New"/>
                <w:sz w:val="20"/>
                <w:szCs w:val="25"/>
              </w:rPr>
              <w:t>856</w:t>
            </w:r>
          </w:p>
        </w:tc>
      </w:tr>
      <w:tr w:rsidR="00D957ED" w:rsidRPr="003377CD" w14:paraId="54DB808A" w14:textId="77777777" w:rsidTr="00824FF4">
        <w:tc>
          <w:tcPr>
            <w:tcW w:w="4068" w:type="dxa"/>
            <w:vAlign w:val="bottom"/>
          </w:tcPr>
          <w:p w14:paraId="29BAC274" w14:textId="4732C677" w:rsidR="00D957ED" w:rsidRPr="003377CD" w:rsidRDefault="00D957ED" w:rsidP="00D957ED">
            <w:pPr>
              <w:tabs>
                <w:tab w:val="left" w:pos="2880"/>
                <w:tab w:val="right" w:pos="5040"/>
                <w:tab w:val="right" w:pos="6390"/>
                <w:tab w:val="right" w:pos="8190"/>
              </w:tabs>
              <w:spacing w:line="370" w:lineRule="exact"/>
              <w:ind w:left="252" w:right="-43" w:hanging="270"/>
              <w:rPr>
                <w:rFonts w:ascii="Arial" w:hAnsi="Arial" w:cs="Arial"/>
                <w:sz w:val="20"/>
                <w:szCs w:val="20"/>
                <w:cs/>
              </w:rPr>
            </w:pPr>
            <w:r w:rsidRPr="003377CD">
              <w:rPr>
                <w:rFonts w:ascii="Arial" w:hAnsi="Arial" w:cs="Arial"/>
                <w:sz w:val="20"/>
                <w:szCs w:val="20"/>
              </w:rPr>
              <w:t>Weighted average number of ordinary shares (</w:t>
            </w:r>
            <w:r w:rsidRPr="00455D93">
              <w:rPr>
                <w:rFonts w:ascii="Arial" w:hAnsi="Arial" w:cs="Arial"/>
                <w:spacing w:val="-6"/>
                <w:sz w:val="20"/>
                <w:szCs w:val="20"/>
              </w:rPr>
              <w:t>Thousand</w:t>
            </w:r>
            <w:r>
              <w:rPr>
                <w:rFonts w:ascii="Arial" w:hAnsi="Arial" w:cs="Arial"/>
                <w:spacing w:val="-6"/>
                <w:sz w:val="20"/>
                <w:szCs w:val="20"/>
              </w:rPr>
              <w:t xml:space="preserve"> </w:t>
            </w:r>
            <w:r w:rsidR="004D2159">
              <w:rPr>
                <w:rFonts w:ascii="Arial" w:hAnsi="Arial" w:cs="Arial"/>
                <w:sz w:val="20"/>
                <w:szCs w:val="20"/>
              </w:rPr>
              <w:t>s</w:t>
            </w:r>
            <w:r w:rsidRPr="003377CD">
              <w:rPr>
                <w:rFonts w:ascii="Arial" w:hAnsi="Arial" w:cs="Arial"/>
                <w:sz w:val="20"/>
                <w:szCs w:val="20"/>
              </w:rPr>
              <w:t>hares)</w:t>
            </w:r>
          </w:p>
        </w:tc>
        <w:tc>
          <w:tcPr>
            <w:tcW w:w="1282" w:type="dxa"/>
            <w:vAlign w:val="bottom"/>
          </w:tcPr>
          <w:p w14:paraId="7CC2B42E" w14:textId="406C483A" w:rsidR="00D957ED" w:rsidRPr="007D0F07" w:rsidRDefault="00D957ED" w:rsidP="00D957ED">
            <w:pPr>
              <w:spacing w:line="380" w:lineRule="exact"/>
              <w:ind w:right="90"/>
              <w:jc w:val="right"/>
              <w:rPr>
                <w:rFonts w:ascii="Arial" w:hAnsi="Arial" w:cs="Browallia New"/>
                <w:sz w:val="20"/>
                <w:szCs w:val="25"/>
              </w:rPr>
            </w:pPr>
            <w:r w:rsidRPr="00D957ED">
              <w:rPr>
                <w:rFonts w:ascii="Arial" w:hAnsi="Arial" w:cs="Browallia New"/>
                <w:sz w:val="20"/>
                <w:szCs w:val="25"/>
              </w:rPr>
              <w:t>3,914,286</w:t>
            </w:r>
          </w:p>
        </w:tc>
        <w:tc>
          <w:tcPr>
            <w:tcW w:w="1283" w:type="dxa"/>
            <w:vAlign w:val="bottom"/>
          </w:tcPr>
          <w:p w14:paraId="548732F5" w14:textId="6388BC5B" w:rsidR="00D957ED" w:rsidRPr="007D0F07" w:rsidRDefault="00D957ED" w:rsidP="00D957ED">
            <w:pPr>
              <w:spacing w:line="380" w:lineRule="exact"/>
              <w:ind w:right="90"/>
              <w:jc w:val="right"/>
              <w:rPr>
                <w:rFonts w:ascii="Arial" w:hAnsi="Arial" w:cs="Browallia New"/>
                <w:sz w:val="20"/>
                <w:szCs w:val="25"/>
              </w:rPr>
            </w:pPr>
            <w:r w:rsidRPr="00D957ED">
              <w:rPr>
                <w:rFonts w:ascii="Arial" w:hAnsi="Arial" w:cs="Browallia New"/>
                <w:sz w:val="20"/>
                <w:szCs w:val="25"/>
              </w:rPr>
              <w:t>2,752,952</w:t>
            </w:r>
          </w:p>
        </w:tc>
        <w:tc>
          <w:tcPr>
            <w:tcW w:w="1282" w:type="dxa"/>
            <w:vAlign w:val="bottom"/>
          </w:tcPr>
          <w:p w14:paraId="61BAD0B8" w14:textId="437CE1C4" w:rsidR="00D957ED" w:rsidRPr="007D0F07" w:rsidRDefault="00D957ED" w:rsidP="00D957ED">
            <w:pPr>
              <w:spacing w:line="380" w:lineRule="exact"/>
              <w:ind w:right="90"/>
              <w:jc w:val="right"/>
              <w:rPr>
                <w:rFonts w:ascii="Arial" w:hAnsi="Arial" w:cs="Browallia New"/>
                <w:sz w:val="20"/>
                <w:szCs w:val="25"/>
                <w:cs/>
              </w:rPr>
            </w:pPr>
            <w:r w:rsidRPr="00D957ED">
              <w:rPr>
                <w:rFonts w:ascii="Arial" w:hAnsi="Arial" w:cs="Browallia New"/>
                <w:sz w:val="20"/>
                <w:szCs w:val="25"/>
              </w:rPr>
              <w:t>3,914,286</w:t>
            </w:r>
          </w:p>
        </w:tc>
        <w:tc>
          <w:tcPr>
            <w:tcW w:w="1283" w:type="dxa"/>
            <w:vAlign w:val="bottom"/>
          </w:tcPr>
          <w:p w14:paraId="56E61C60" w14:textId="4983D282" w:rsidR="00D957ED" w:rsidRPr="007D0F07" w:rsidRDefault="00D957ED" w:rsidP="00D957ED">
            <w:pPr>
              <w:spacing w:line="380" w:lineRule="exact"/>
              <w:ind w:right="90"/>
              <w:jc w:val="right"/>
              <w:rPr>
                <w:rFonts w:ascii="Arial" w:hAnsi="Arial" w:cs="Browallia New"/>
                <w:sz w:val="20"/>
                <w:szCs w:val="25"/>
              </w:rPr>
            </w:pPr>
            <w:r w:rsidRPr="00D957ED">
              <w:rPr>
                <w:rFonts w:ascii="Arial" w:hAnsi="Arial" w:cs="Browallia New"/>
                <w:sz w:val="20"/>
                <w:szCs w:val="25"/>
              </w:rPr>
              <w:t>2,752,952</w:t>
            </w:r>
          </w:p>
        </w:tc>
      </w:tr>
      <w:tr w:rsidR="00D957ED" w:rsidRPr="003377CD" w14:paraId="592EA33C" w14:textId="77777777" w:rsidTr="00824FF4">
        <w:tc>
          <w:tcPr>
            <w:tcW w:w="4068" w:type="dxa"/>
            <w:vAlign w:val="bottom"/>
          </w:tcPr>
          <w:p w14:paraId="03DF1D08" w14:textId="2639477F" w:rsidR="00D957ED" w:rsidRPr="003377CD" w:rsidRDefault="00D957ED" w:rsidP="00D957ED">
            <w:pPr>
              <w:tabs>
                <w:tab w:val="left" w:pos="2880"/>
                <w:tab w:val="right" w:pos="5040"/>
                <w:tab w:val="right" w:pos="6390"/>
                <w:tab w:val="right" w:pos="8190"/>
              </w:tabs>
              <w:spacing w:line="370" w:lineRule="exact"/>
              <w:ind w:left="252" w:right="-43" w:hanging="270"/>
              <w:rPr>
                <w:rFonts w:ascii="Arial" w:hAnsi="Arial" w:cs="Arial"/>
                <w:sz w:val="20"/>
                <w:szCs w:val="20"/>
              </w:rPr>
            </w:pPr>
            <w:r w:rsidRPr="003377CD">
              <w:rPr>
                <w:rFonts w:ascii="Arial" w:hAnsi="Arial" w:cs="Arial"/>
                <w:sz w:val="20"/>
                <w:szCs w:val="20"/>
              </w:rPr>
              <w:t>Basic earnings per share (Baht)</w:t>
            </w:r>
          </w:p>
        </w:tc>
        <w:tc>
          <w:tcPr>
            <w:tcW w:w="1282" w:type="dxa"/>
            <w:vAlign w:val="bottom"/>
          </w:tcPr>
          <w:p w14:paraId="216968CA" w14:textId="7AA2C498" w:rsidR="00D957ED" w:rsidRPr="007D0F07" w:rsidRDefault="00D957ED" w:rsidP="00D957ED">
            <w:pPr>
              <w:spacing w:line="380" w:lineRule="exact"/>
              <w:ind w:right="90"/>
              <w:jc w:val="right"/>
              <w:rPr>
                <w:rFonts w:ascii="Arial" w:hAnsi="Arial" w:cs="Browallia New"/>
                <w:sz w:val="20"/>
                <w:szCs w:val="25"/>
              </w:rPr>
            </w:pPr>
            <w:r w:rsidRPr="00D957ED">
              <w:rPr>
                <w:rFonts w:ascii="Arial" w:hAnsi="Arial" w:cs="Browallia New"/>
                <w:sz w:val="20"/>
                <w:szCs w:val="25"/>
              </w:rPr>
              <w:t>0.046</w:t>
            </w:r>
          </w:p>
        </w:tc>
        <w:tc>
          <w:tcPr>
            <w:tcW w:w="1283" w:type="dxa"/>
            <w:vAlign w:val="bottom"/>
          </w:tcPr>
          <w:p w14:paraId="63E5DFA7" w14:textId="77BE890D" w:rsidR="00D957ED" w:rsidRPr="007D0F07" w:rsidRDefault="00D957ED" w:rsidP="00D957ED">
            <w:pPr>
              <w:spacing w:line="380" w:lineRule="exact"/>
              <w:ind w:right="90"/>
              <w:jc w:val="right"/>
              <w:rPr>
                <w:rFonts w:ascii="Arial" w:hAnsi="Arial" w:cs="Browallia New"/>
                <w:sz w:val="20"/>
                <w:szCs w:val="25"/>
              </w:rPr>
            </w:pPr>
            <w:r w:rsidRPr="00D957ED">
              <w:rPr>
                <w:rFonts w:ascii="Arial" w:hAnsi="Arial" w:cs="Browallia New"/>
                <w:sz w:val="20"/>
                <w:szCs w:val="25"/>
              </w:rPr>
              <w:t>0.074</w:t>
            </w:r>
          </w:p>
        </w:tc>
        <w:tc>
          <w:tcPr>
            <w:tcW w:w="1282" w:type="dxa"/>
            <w:vAlign w:val="bottom"/>
          </w:tcPr>
          <w:p w14:paraId="04C1F472" w14:textId="0A3B1F9C" w:rsidR="00D957ED" w:rsidRPr="007D0F07" w:rsidRDefault="00D957ED" w:rsidP="00D957ED">
            <w:pPr>
              <w:spacing w:line="380" w:lineRule="exact"/>
              <w:ind w:right="90"/>
              <w:jc w:val="right"/>
              <w:rPr>
                <w:rFonts w:ascii="Arial" w:hAnsi="Arial" w:cs="Browallia New"/>
                <w:sz w:val="20"/>
                <w:szCs w:val="25"/>
              </w:rPr>
            </w:pPr>
            <w:r w:rsidRPr="00D957ED">
              <w:rPr>
                <w:rFonts w:ascii="Arial" w:hAnsi="Arial" w:cs="Browallia New"/>
                <w:sz w:val="20"/>
                <w:szCs w:val="25"/>
              </w:rPr>
              <w:t>0.039</w:t>
            </w:r>
          </w:p>
        </w:tc>
        <w:tc>
          <w:tcPr>
            <w:tcW w:w="1283" w:type="dxa"/>
            <w:vAlign w:val="bottom"/>
          </w:tcPr>
          <w:p w14:paraId="1FCB66AC" w14:textId="2234B5D0" w:rsidR="00D957ED" w:rsidRPr="007D0F07" w:rsidRDefault="00D957ED" w:rsidP="00D957ED">
            <w:pPr>
              <w:spacing w:line="380" w:lineRule="exact"/>
              <w:ind w:right="90"/>
              <w:jc w:val="right"/>
              <w:rPr>
                <w:rFonts w:ascii="Arial" w:hAnsi="Arial" w:cs="Browallia New"/>
                <w:sz w:val="20"/>
                <w:szCs w:val="25"/>
              </w:rPr>
            </w:pPr>
            <w:r w:rsidRPr="00D957ED">
              <w:rPr>
                <w:rFonts w:ascii="Arial" w:hAnsi="Arial" w:cs="Browallia New"/>
                <w:sz w:val="20"/>
                <w:szCs w:val="25"/>
              </w:rPr>
              <w:t>0.081</w:t>
            </w:r>
          </w:p>
        </w:tc>
      </w:tr>
    </w:tbl>
    <w:p w14:paraId="4208D774" w14:textId="3CD79E18" w:rsidR="00875469" w:rsidRPr="00F47320" w:rsidRDefault="00875469" w:rsidP="00F47320">
      <w:pPr>
        <w:pStyle w:val="a"/>
        <w:tabs>
          <w:tab w:val="right" w:pos="6660"/>
          <w:tab w:val="right" w:pos="9000"/>
          <w:tab w:val="right" w:pos="9540"/>
          <w:tab w:val="right" w:pos="11430"/>
          <w:tab w:val="right" w:pos="13320"/>
          <w:tab w:val="right" w:pos="14400"/>
          <w:tab w:val="right" w:pos="14760"/>
        </w:tabs>
        <w:spacing w:before="240" w:after="120" w:line="360" w:lineRule="exact"/>
        <w:ind w:left="547" w:right="0" w:hanging="547"/>
        <w:jc w:val="thaiDistribute"/>
        <w:rPr>
          <w:rFonts w:ascii="Arial" w:hAnsi="Arial" w:cs="Browallia New"/>
          <w:b/>
          <w:bCs/>
          <w:noProof w:val="0"/>
          <w:color w:val="auto"/>
          <w:sz w:val="22"/>
        </w:rPr>
      </w:pPr>
    </w:p>
    <w:p w14:paraId="7AF9744E" w14:textId="5CFABE3F" w:rsidR="00397BBB" w:rsidRDefault="00397BBB" w:rsidP="00611EFE">
      <w:pPr>
        <w:overflowPunct/>
        <w:autoSpaceDE/>
        <w:autoSpaceDN/>
        <w:adjustRightInd/>
        <w:textAlignment w:val="auto"/>
        <w:rPr>
          <w:rFonts w:ascii="Arial" w:hAnsi="Arial"/>
          <w:sz w:val="22"/>
          <w:szCs w:val="22"/>
        </w:rPr>
        <w:sectPr w:rsidR="00397BBB" w:rsidSect="00D62044">
          <w:headerReference w:type="even" r:id="rId11"/>
          <w:headerReference w:type="default" r:id="rId12"/>
          <w:footerReference w:type="even" r:id="rId13"/>
          <w:footerReference w:type="default" r:id="rId14"/>
          <w:headerReference w:type="first" r:id="rId15"/>
          <w:footerReference w:type="first" r:id="rId16"/>
          <w:pgSz w:w="11907" w:h="16840" w:code="9"/>
          <w:pgMar w:top="1296" w:right="1017" w:bottom="1080" w:left="1339" w:header="720" w:footer="720" w:gutter="0"/>
          <w:cols w:space="720"/>
          <w:docGrid w:linePitch="360"/>
        </w:sectPr>
      </w:pPr>
    </w:p>
    <w:p w14:paraId="400DABDD" w14:textId="0F9185B2" w:rsidR="0047744C" w:rsidRDefault="00505123" w:rsidP="00611EFE">
      <w:pPr>
        <w:tabs>
          <w:tab w:val="left" w:pos="2160"/>
          <w:tab w:val="right" w:pos="7280"/>
          <w:tab w:val="right" w:pos="8540"/>
        </w:tabs>
        <w:spacing w:before="120" w:after="120" w:line="340" w:lineRule="exact"/>
        <w:jc w:val="thaiDistribute"/>
        <w:rPr>
          <w:rFonts w:ascii="Arial" w:hAnsi="Arial"/>
          <w:b/>
          <w:bCs/>
          <w:sz w:val="22"/>
          <w:szCs w:val="22"/>
        </w:rPr>
      </w:pPr>
      <w:r>
        <w:rPr>
          <w:rFonts w:ascii="Arial" w:hAnsi="Arial"/>
          <w:b/>
          <w:bCs/>
          <w:sz w:val="22"/>
          <w:szCs w:val="22"/>
        </w:rPr>
        <w:lastRenderedPageBreak/>
        <w:t>11</w:t>
      </w:r>
      <w:r w:rsidR="00611EFE">
        <w:rPr>
          <w:rFonts w:ascii="Arial" w:hAnsi="Arial"/>
          <w:b/>
          <w:bCs/>
          <w:sz w:val="22"/>
          <w:szCs w:val="22"/>
        </w:rPr>
        <w:t xml:space="preserve">. </w:t>
      </w:r>
      <w:r w:rsidR="00084514">
        <w:rPr>
          <w:rFonts w:ascii="Arial" w:hAnsi="Arial"/>
          <w:b/>
          <w:bCs/>
          <w:sz w:val="22"/>
          <w:szCs w:val="22"/>
        </w:rPr>
        <w:t xml:space="preserve"> </w:t>
      </w:r>
      <w:r w:rsidR="006532B1">
        <w:rPr>
          <w:rFonts w:ascii="Arial" w:hAnsi="Arial"/>
          <w:b/>
          <w:bCs/>
          <w:sz w:val="22"/>
          <w:szCs w:val="22"/>
        </w:rPr>
        <w:t xml:space="preserve">  </w:t>
      </w:r>
      <w:r w:rsidR="0047744C" w:rsidRPr="00F47320">
        <w:rPr>
          <w:rFonts w:ascii="Arial" w:hAnsi="Arial"/>
          <w:b/>
          <w:bCs/>
          <w:sz w:val="22"/>
          <w:szCs w:val="22"/>
        </w:rPr>
        <w:t>Segment information</w:t>
      </w:r>
    </w:p>
    <w:p w14:paraId="2292617A" w14:textId="77777777" w:rsidR="000A2914" w:rsidRDefault="000A2914" w:rsidP="006532B1">
      <w:pPr>
        <w:tabs>
          <w:tab w:val="left" w:pos="2160"/>
          <w:tab w:val="right" w:pos="7280"/>
          <w:tab w:val="right" w:pos="8540"/>
        </w:tabs>
        <w:spacing w:before="120" w:after="120" w:line="380" w:lineRule="exact"/>
        <w:ind w:left="540"/>
        <w:jc w:val="thaiDistribute"/>
        <w:rPr>
          <w:rFonts w:ascii="Arial" w:hAnsi="Arial"/>
          <w:sz w:val="22"/>
          <w:szCs w:val="22"/>
        </w:rPr>
      </w:pPr>
      <w:r w:rsidRPr="00C06823">
        <w:rPr>
          <w:rFonts w:ascii="Arial" w:hAnsi="Arial"/>
          <w:sz w:val="22"/>
          <w:szCs w:val="22"/>
        </w:rPr>
        <w:t xml:space="preserve">The Group is </w:t>
      </w:r>
      <w:proofErr w:type="spellStart"/>
      <w:r w:rsidRPr="00C06823">
        <w:rPr>
          <w:rFonts w:ascii="Arial" w:hAnsi="Arial"/>
          <w:sz w:val="22"/>
          <w:szCs w:val="22"/>
        </w:rPr>
        <w:t>organised</w:t>
      </w:r>
      <w:proofErr w:type="spellEnd"/>
      <w:r w:rsidRPr="00C06823">
        <w:rPr>
          <w:rFonts w:ascii="Arial" w:hAnsi="Arial"/>
          <w:sz w:val="22"/>
          <w:szCs w:val="22"/>
        </w:rPr>
        <w:t xml:space="preserve"> into business units based on their products and services. During the current period, the Group has not changed the </w:t>
      </w:r>
      <w:proofErr w:type="spellStart"/>
      <w:r w:rsidRPr="00C06823">
        <w:rPr>
          <w:rFonts w:ascii="Arial" w:hAnsi="Arial"/>
          <w:sz w:val="22"/>
          <w:szCs w:val="22"/>
        </w:rPr>
        <w:t>organisation</w:t>
      </w:r>
      <w:proofErr w:type="spellEnd"/>
      <w:r w:rsidRPr="00C06823">
        <w:rPr>
          <w:rFonts w:ascii="Arial" w:hAnsi="Arial"/>
          <w:sz w:val="22"/>
          <w:szCs w:val="22"/>
        </w:rPr>
        <w:t xml:space="preserve"> of their reportable segments from the last annual financial statements.</w:t>
      </w:r>
    </w:p>
    <w:p w14:paraId="7842314A" w14:textId="6741C236" w:rsidR="00B71AEA" w:rsidRDefault="000A2914" w:rsidP="00DB7731">
      <w:pPr>
        <w:tabs>
          <w:tab w:val="left" w:pos="2160"/>
          <w:tab w:val="right" w:pos="7280"/>
          <w:tab w:val="right" w:pos="8540"/>
        </w:tabs>
        <w:spacing w:before="120" w:after="120" w:line="380" w:lineRule="exact"/>
        <w:ind w:left="540"/>
        <w:jc w:val="thaiDistribute"/>
        <w:rPr>
          <w:rFonts w:ascii="Arial" w:hAnsi="Arial"/>
          <w:sz w:val="22"/>
          <w:szCs w:val="22"/>
        </w:rPr>
      </w:pPr>
      <w:r w:rsidRPr="008F1613">
        <w:rPr>
          <w:rFonts w:ascii="Arial" w:hAnsi="Arial"/>
          <w:sz w:val="22"/>
          <w:szCs w:val="22"/>
        </w:rPr>
        <w:t xml:space="preserve">The following tables present </w:t>
      </w:r>
      <w:r w:rsidRPr="00D75599">
        <w:rPr>
          <w:rFonts w:ascii="Arial" w:hAnsi="Arial"/>
          <w:sz w:val="22"/>
          <w:szCs w:val="22"/>
        </w:rPr>
        <w:t>revenue and profit</w:t>
      </w:r>
      <w:r w:rsidRPr="00682A10">
        <w:rPr>
          <w:rFonts w:ascii="Arial" w:hAnsi="Arial"/>
          <w:color w:val="4472C4" w:themeColor="accent1"/>
          <w:sz w:val="22"/>
          <w:szCs w:val="22"/>
        </w:rPr>
        <w:t xml:space="preserve"> </w:t>
      </w:r>
      <w:r w:rsidRPr="00D75599">
        <w:rPr>
          <w:rFonts w:ascii="Arial" w:hAnsi="Arial"/>
          <w:sz w:val="22"/>
          <w:szCs w:val="22"/>
        </w:rPr>
        <w:t xml:space="preserve">information regarding the </w:t>
      </w:r>
      <w:r>
        <w:rPr>
          <w:rFonts w:ascii="Arial" w:hAnsi="Arial"/>
          <w:sz w:val="22"/>
          <w:szCs w:val="22"/>
        </w:rPr>
        <w:t xml:space="preserve">Group’s </w:t>
      </w:r>
      <w:r w:rsidRPr="00D75599">
        <w:rPr>
          <w:rFonts w:ascii="Arial" w:hAnsi="Arial"/>
          <w:sz w:val="22"/>
          <w:szCs w:val="22"/>
        </w:rPr>
        <w:t xml:space="preserve">operating segments for the </w:t>
      </w:r>
      <w:r>
        <w:rPr>
          <w:rFonts w:ascii="Arial" w:hAnsi="Arial"/>
          <w:sz w:val="22"/>
          <w:szCs w:val="22"/>
        </w:rPr>
        <w:t xml:space="preserve">three-month </w:t>
      </w:r>
      <w:r w:rsidR="009A42FB">
        <w:rPr>
          <w:rFonts w:ascii="Arial" w:hAnsi="Arial"/>
          <w:sz w:val="22"/>
          <w:szCs w:val="22"/>
        </w:rPr>
        <w:t xml:space="preserve">and </w:t>
      </w:r>
      <w:r w:rsidR="00EB7B37">
        <w:rPr>
          <w:rFonts w:ascii="Arial" w:hAnsi="Arial"/>
          <w:sz w:val="22"/>
          <w:szCs w:val="22"/>
        </w:rPr>
        <w:t xml:space="preserve">nine-month </w:t>
      </w:r>
      <w:r>
        <w:rPr>
          <w:rFonts w:ascii="Arial" w:hAnsi="Arial"/>
          <w:sz w:val="22"/>
          <w:szCs w:val="22"/>
        </w:rPr>
        <w:t xml:space="preserve">periods </w:t>
      </w:r>
      <w:r w:rsidRPr="00D75599">
        <w:rPr>
          <w:rFonts w:ascii="Arial" w:hAnsi="Arial"/>
          <w:sz w:val="22"/>
          <w:szCs w:val="22"/>
        </w:rPr>
        <w:t>ended</w:t>
      </w:r>
      <w:r w:rsidR="009A42FB">
        <w:rPr>
          <w:rFonts w:ascii="Arial" w:hAnsi="Arial"/>
          <w:sz w:val="22"/>
          <w:szCs w:val="22"/>
        </w:rPr>
        <w:t xml:space="preserve"> </w:t>
      </w:r>
      <w:r w:rsidR="00EB7B37">
        <w:rPr>
          <w:rFonts w:ascii="Arial" w:hAnsi="Arial"/>
          <w:sz w:val="22"/>
          <w:szCs w:val="22"/>
        </w:rPr>
        <w:t xml:space="preserve">30 September </w:t>
      </w:r>
      <w:r w:rsidR="00704EEA">
        <w:rPr>
          <w:rFonts w:ascii="Arial" w:hAnsi="Arial"/>
          <w:sz w:val="22"/>
          <w:szCs w:val="22"/>
        </w:rPr>
        <w:t>202</w:t>
      </w:r>
      <w:r w:rsidR="004E21A4">
        <w:rPr>
          <w:rFonts w:ascii="Arial" w:hAnsi="Arial"/>
          <w:sz w:val="22"/>
          <w:szCs w:val="22"/>
        </w:rPr>
        <w:t>2 and 2021</w:t>
      </w:r>
      <w:r w:rsidR="00E37E43">
        <w:rPr>
          <w:rFonts w:ascii="Arial" w:hAnsi="Arial"/>
          <w:sz w:val="22"/>
          <w:szCs w:val="22"/>
        </w:rPr>
        <w:t>.</w:t>
      </w:r>
    </w:p>
    <w:tbl>
      <w:tblPr>
        <w:tblW w:w="14556" w:type="dxa"/>
        <w:tblInd w:w="558" w:type="dxa"/>
        <w:tblLayout w:type="fixed"/>
        <w:tblLook w:val="0000" w:firstRow="0" w:lastRow="0" w:firstColumn="0" w:lastColumn="0" w:noHBand="0" w:noVBand="0"/>
      </w:tblPr>
      <w:tblGrid>
        <w:gridCol w:w="2939"/>
        <w:gridCol w:w="1161"/>
        <w:gridCol w:w="1162"/>
        <w:gridCol w:w="117"/>
        <w:gridCol w:w="1044"/>
        <w:gridCol w:w="1081"/>
        <w:gridCol w:w="81"/>
        <w:gridCol w:w="1162"/>
        <w:gridCol w:w="865"/>
        <w:gridCol w:w="297"/>
        <w:gridCol w:w="1161"/>
        <w:gridCol w:w="814"/>
        <w:gridCol w:w="348"/>
        <w:gridCol w:w="1161"/>
        <w:gridCol w:w="1163"/>
      </w:tblGrid>
      <w:tr w:rsidR="009A42FB" w:rsidRPr="00824FF4" w14:paraId="1FD30AFC" w14:textId="77777777" w:rsidTr="00D36FA3">
        <w:trPr>
          <w:trHeight w:val="352"/>
          <w:tblHeader/>
        </w:trPr>
        <w:tc>
          <w:tcPr>
            <w:tcW w:w="2939" w:type="dxa"/>
          </w:tcPr>
          <w:p w14:paraId="721969EA" w14:textId="77777777" w:rsidR="009A42FB" w:rsidRPr="00824FF4" w:rsidRDefault="009A42FB" w:rsidP="00D36FA3">
            <w:pPr>
              <w:tabs>
                <w:tab w:val="left" w:pos="540"/>
              </w:tabs>
              <w:spacing w:line="360" w:lineRule="exact"/>
              <w:ind w:right="-738"/>
              <w:rPr>
                <w:rFonts w:ascii="Arial" w:hAnsi="Arial" w:cs="Arial"/>
                <w:sz w:val="20"/>
                <w:szCs w:val="20"/>
                <w:cs/>
              </w:rPr>
            </w:pPr>
          </w:p>
        </w:tc>
        <w:tc>
          <w:tcPr>
            <w:tcW w:w="2440" w:type="dxa"/>
            <w:gridSpan w:val="3"/>
          </w:tcPr>
          <w:p w14:paraId="54011BFC" w14:textId="77777777" w:rsidR="009A42FB" w:rsidRPr="00824FF4" w:rsidRDefault="009A42FB" w:rsidP="00D36FA3">
            <w:pPr>
              <w:spacing w:line="360" w:lineRule="exact"/>
              <w:ind w:left="-108" w:right="-43"/>
              <w:jc w:val="center"/>
              <w:rPr>
                <w:rFonts w:ascii="Arial" w:hAnsi="Arial" w:cs="Arial"/>
                <w:sz w:val="20"/>
                <w:szCs w:val="20"/>
                <w:cs/>
              </w:rPr>
            </w:pPr>
          </w:p>
        </w:tc>
        <w:tc>
          <w:tcPr>
            <w:tcW w:w="2125" w:type="dxa"/>
            <w:gridSpan w:val="2"/>
          </w:tcPr>
          <w:p w14:paraId="499B74A1" w14:textId="77777777" w:rsidR="009A42FB" w:rsidRPr="00824FF4" w:rsidRDefault="009A42FB" w:rsidP="00D36FA3">
            <w:pPr>
              <w:spacing w:line="360" w:lineRule="exact"/>
              <w:ind w:left="-209" w:right="-180"/>
              <w:jc w:val="center"/>
              <w:rPr>
                <w:rFonts w:ascii="Arial" w:hAnsi="Arial" w:cs="Arial"/>
                <w:sz w:val="20"/>
                <w:szCs w:val="20"/>
                <w:cs/>
              </w:rPr>
            </w:pPr>
          </w:p>
        </w:tc>
        <w:tc>
          <w:tcPr>
            <w:tcW w:w="2108" w:type="dxa"/>
            <w:gridSpan w:val="3"/>
          </w:tcPr>
          <w:p w14:paraId="6BD61569" w14:textId="77777777" w:rsidR="009A42FB" w:rsidRPr="00824FF4" w:rsidRDefault="009A42FB" w:rsidP="00D36FA3">
            <w:pPr>
              <w:spacing w:line="360" w:lineRule="exact"/>
              <w:ind w:left="-108" w:right="-43"/>
              <w:jc w:val="center"/>
              <w:rPr>
                <w:rFonts w:ascii="Arial" w:hAnsi="Arial" w:cs="Arial"/>
                <w:sz w:val="20"/>
                <w:szCs w:val="20"/>
                <w:cs/>
              </w:rPr>
            </w:pPr>
          </w:p>
        </w:tc>
        <w:tc>
          <w:tcPr>
            <w:tcW w:w="2272" w:type="dxa"/>
            <w:gridSpan w:val="3"/>
          </w:tcPr>
          <w:p w14:paraId="0F003D95" w14:textId="77777777" w:rsidR="009A42FB" w:rsidRPr="00824FF4" w:rsidRDefault="009A42FB" w:rsidP="00D36FA3">
            <w:pPr>
              <w:spacing w:line="360" w:lineRule="exact"/>
              <w:ind w:left="-108" w:right="-43"/>
              <w:jc w:val="center"/>
              <w:rPr>
                <w:rFonts w:ascii="Arial" w:hAnsi="Arial" w:cs="Arial"/>
                <w:sz w:val="20"/>
                <w:szCs w:val="20"/>
                <w:cs/>
                <w:lang w:val="th-TH"/>
              </w:rPr>
            </w:pPr>
          </w:p>
        </w:tc>
        <w:tc>
          <w:tcPr>
            <w:tcW w:w="2672" w:type="dxa"/>
            <w:gridSpan w:val="3"/>
          </w:tcPr>
          <w:p w14:paraId="174727EA" w14:textId="77777777" w:rsidR="009A42FB" w:rsidRPr="00824FF4" w:rsidRDefault="009A42FB" w:rsidP="00D36FA3">
            <w:pPr>
              <w:spacing w:line="360" w:lineRule="exact"/>
              <w:ind w:left="-108" w:right="-43"/>
              <w:jc w:val="right"/>
              <w:rPr>
                <w:rFonts w:ascii="Arial" w:hAnsi="Arial" w:cs="Arial"/>
                <w:sz w:val="20"/>
                <w:szCs w:val="20"/>
                <w:cs/>
              </w:rPr>
            </w:pPr>
            <w:r w:rsidRPr="00824FF4">
              <w:rPr>
                <w:rFonts w:ascii="Arial" w:hAnsi="Arial" w:cs="Arial"/>
                <w:sz w:val="20"/>
                <w:szCs w:val="20"/>
                <w:cs/>
              </w:rPr>
              <w:t xml:space="preserve">       (</w:t>
            </w:r>
            <w:r w:rsidRPr="00824FF4">
              <w:rPr>
                <w:rFonts w:ascii="Arial" w:hAnsi="Arial" w:cs="Arial"/>
                <w:sz w:val="20"/>
                <w:szCs w:val="20"/>
              </w:rPr>
              <w:t>Unit: Million Baht</w:t>
            </w:r>
            <w:r w:rsidRPr="00824FF4">
              <w:rPr>
                <w:rFonts w:ascii="Arial" w:hAnsi="Arial" w:cs="Arial"/>
                <w:sz w:val="20"/>
                <w:szCs w:val="20"/>
                <w:cs/>
              </w:rPr>
              <w:t>)</w:t>
            </w:r>
          </w:p>
        </w:tc>
      </w:tr>
      <w:tr w:rsidR="009A42FB" w:rsidRPr="00824FF4" w14:paraId="3DB6EF1B" w14:textId="77777777" w:rsidTr="00D36FA3">
        <w:trPr>
          <w:trHeight w:val="352"/>
          <w:tblHeader/>
        </w:trPr>
        <w:tc>
          <w:tcPr>
            <w:tcW w:w="14556" w:type="dxa"/>
            <w:gridSpan w:val="15"/>
          </w:tcPr>
          <w:p w14:paraId="7E592A41" w14:textId="6BFEE64B" w:rsidR="009A42FB" w:rsidRPr="00824FF4" w:rsidRDefault="009A42FB" w:rsidP="00D36FA3">
            <w:pPr>
              <w:tabs>
                <w:tab w:val="left" w:pos="2160"/>
                <w:tab w:val="right" w:pos="7280"/>
                <w:tab w:val="right" w:pos="8540"/>
              </w:tabs>
              <w:spacing w:before="120" w:after="120" w:line="340" w:lineRule="exact"/>
              <w:jc w:val="thaiDistribute"/>
              <w:rPr>
                <w:rFonts w:ascii="Arial" w:hAnsi="Arial"/>
                <w:b/>
                <w:bCs/>
                <w:sz w:val="20"/>
                <w:szCs w:val="20"/>
                <w:cs/>
              </w:rPr>
            </w:pPr>
            <w:r w:rsidRPr="00824FF4">
              <w:rPr>
                <w:rFonts w:ascii="Arial" w:hAnsi="Arial"/>
                <w:b/>
                <w:bCs/>
                <w:sz w:val="20"/>
                <w:szCs w:val="20"/>
              </w:rPr>
              <w:t>For the three-month period</w:t>
            </w:r>
            <w:r w:rsidR="00E76B9A" w:rsidRPr="00824FF4">
              <w:rPr>
                <w:rFonts w:ascii="Arial" w:hAnsi="Arial"/>
                <w:b/>
                <w:bCs/>
                <w:sz w:val="20"/>
                <w:szCs w:val="20"/>
              </w:rPr>
              <w:t>s</w:t>
            </w:r>
            <w:r w:rsidRPr="00824FF4">
              <w:rPr>
                <w:rFonts w:ascii="Arial" w:hAnsi="Arial"/>
                <w:b/>
                <w:bCs/>
                <w:sz w:val="20"/>
                <w:szCs w:val="20"/>
              </w:rPr>
              <w:t xml:space="preserve"> ended </w:t>
            </w:r>
            <w:r w:rsidR="00EB7B37" w:rsidRPr="00824FF4">
              <w:rPr>
                <w:rFonts w:ascii="Arial" w:hAnsi="Arial"/>
                <w:b/>
                <w:bCs/>
                <w:sz w:val="20"/>
                <w:szCs w:val="20"/>
              </w:rPr>
              <w:t xml:space="preserve">30 September </w:t>
            </w:r>
            <w:r w:rsidRPr="00824FF4">
              <w:rPr>
                <w:rFonts w:ascii="Arial" w:hAnsi="Arial"/>
                <w:b/>
                <w:bCs/>
                <w:sz w:val="20"/>
                <w:szCs w:val="20"/>
              </w:rPr>
              <w:t xml:space="preserve">2022 and 2021 </w:t>
            </w:r>
          </w:p>
        </w:tc>
      </w:tr>
      <w:tr w:rsidR="009A42FB" w:rsidRPr="00824FF4" w14:paraId="61BD06B2" w14:textId="77777777" w:rsidTr="00D36FA3">
        <w:trPr>
          <w:trHeight w:val="352"/>
          <w:tblHeader/>
        </w:trPr>
        <w:tc>
          <w:tcPr>
            <w:tcW w:w="2939" w:type="dxa"/>
          </w:tcPr>
          <w:p w14:paraId="2DFFC370" w14:textId="77777777" w:rsidR="009A42FB" w:rsidRPr="00824FF4" w:rsidRDefault="009A42FB" w:rsidP="00D36FA3">
            <w:pPr>
              <w:tabs>
                <w:tab w:val="left" w:pos="540"/>
              </w:tabs>
              <w:spacing w:line="360" w:lineRule="exact"/>
              <w:ind w:right="-738"/>
              <w:rPr>
                <w:rFonts w:ascii="Arial" w:hAnsi="Arial" w:cs="Arial"/>
                <w:sz w:val="20"/>
                <w:szCs w:val="20"/>
                <w:cs/>
              </w:rPr>
            </w:pPr>
          </w:p>
        </w:tc>
        <w:tc>
          <w:tcPr>
            <w:tcW w:w="2323" w:type="dxa"/>
            <w:gridSpan w:val="2"/>
          </w:tcPr>
          <w:p w14:paraId="47F9775A" w14:textId="77777777" w:rsidR="009A42FB" w:rsidRPr="00824FF4" w:rsidRDefault="009A42FB" w:rsidP="00D36FA3">
            <w:pPr>
              <w:spacing w:line="360" w:lineRule="exact"/>
              <w:ind w:left="-108" w:right="-43"/>
              <w:jc w:val="center"/>
              <w:rPr>
                <w:rFonts w:ascii="Arial" w:hAnsi="Arial" w:cs="Arial"/>
                <w:sz w:val="20"/>
                <w:szCs w:val="20"/>
                <w:cs/>
              </w:rPr>
            </w:pPr>
            <w:r w:rsidRPr="00824FF4">
              <w:rPr>
                <w:rFonts w:ascii="Arial" w:hAnsi="Arial" w:cs="Arial"/>
                <w:sz w:val="20"/>
                <w:szCs w:val="20"/>
              </w:rPr>
              <w:t>Tapioca Starch, Biogas</w:t>
            </w:r>
          </w:p>
        </w:tc>
        <w:tc>
          <w:tcPr>
            <w:tcW w:w="2323" w:type="dxa"/>
            <w:gridSpan w:val="4"/>
          </w:tcPr>
          <w:p w14:paraId="4864A577" w14:textId="77777777" w:rsidR="009A42FB" w:rsidRPr="00824FF4" w:rsidRDefault="009A42FB" w:rsidP="00D36FA3">
            <w:pPr>
              <w:spacing w:line="360" w:lineRule="exact"/>
              <w:ind w:left="-209" w:right="-180"/>
              <w:jc w:val="center"/>
              <w:rPr>
                <w:rFonts w:ascii="Arial" w:hAnsi="Arial" w:cs="Arial"/>
                <w:sz w:val="20"/>
                <w:szCs w:val="20"/>
                <w:cs/>
              </w:rPr>
            </w:pPr>
          </w:p>
        </w:tc>
        <w:tc>
          <w:tcPr>
            <w:tcW w:w="2324" w:type="dxa"/>
            <w:gridSpan w:val="3"/>
          </w:tcPr>
          <w:p w14:paraId="582CA40A" w14:textId="77777777" w:rsidR="009A42FB" w:rsidRPr="00824FF4" w:rsidRDefault="009A42FB" w:rsidP="00D36FA3">
            <w:pPr>
              <w:spacing w:line="360" w:lineRule="exact"/>
              <w:ind w:left="-108" w:right="-43"/>
              <w:jc w:val="center"/>
              <w:rPr>
                <w:rFonts w:ascii="Arial" w:hAnsi="Arial" w:cs="Arial"/>
                <w:sz w:val="20"/>
                <w:szCs w:val="20"/>
                <w:cs/>
              </w:rPr>
            </w:pPr>
          </w:p>
        </w:tc>
        <w:tc>
          <w:tcPr>
            <w:tcW w:w="2323" w:type="dxa"/>
            <w:gridSpan w:val="3"/>
          </w:tcPr>
          <w:p w14:paraId="439DFD5B" w14:textId="77777777" w:rsidR="009A42FB" w:rsidRPr="00824FF4" w:rsidRDefault="009A42FB" w:rsidP="00D36FA3">
            <w:pPr>
              <w:spacing w:line="360" w:lineRule="exact"/>
              <w:ind w:left="-108" w:right="-43"/>
              <w:jc w:val="center"/>
              <w:rPr>
                <w:rFonts w:ascii="Arial" w:hAnsi="Arial" w:cs="Arial"/>
                <w:sz w:val="20"/>
                <w:szCs w:val="20"/>
                <w:cs/>
                <w:lang w:val="th-TH"/>
              </w:rPr>
            </w:pPr>
          </w:p>
        </w:tc>
        <w:tc>
          <w:tcPr>
            <w:tcW w:w="2324" w:type="dxa"/>
            <w:gridSpan w:val="2"/>
          </w:tcPr>
          <w:p w14:paraId="1F0D7137" w14:textId="77777777" w:rsidR="009A42FB" w:rsidRPr="00824FF4" w:rsidRDefault="009A42FB" w:rsidP="00D36FA3">
            <w:pPr>
              <w:spacing w:line="360" w:lineRule="exact"/>
              <w:ind w:left="-108" w:right="-43"/>
              <w:jc w:val="center"/>
              <w:rPr>
                <w:rFonts w:ascii="Arial" w:hAnsi="Arial" w:cs="Arial"/>
                <w:sz w:val="20"/>
                <w:szCs w:val="20"/>
                <w:cs/>
              </w:rPr>
            </w:pPr>
          </w:p>
        </w:tc>
      </w:tr>
      <w:tr w:rsidR="009A42FB" w:rsidRPr="00824FF4" w14:paraId="6933758B" w14:textId="77777777" w:rsidTr="00D36FA3">
        <w:trPr>
          <w:trHeight w:val="383"/>
          <w:tblHeader/>
        </w:trPr>
        <w:tc>
          <w:tcPr>
            <w:tcW w:w="2939" w:type="dxa"/>
          </w:tcPr>
          <w:p w14:paraId="2BB6D1F4" w14:textId="77777777" w:rsidR="009A42FB" w:rsidRPr="00824FF4" w:rsidRDefault="009A42FB" w:rsidP="00D36FA3">
            <w:pPr>
              <w:tabs>
                <w:tab w:val="left" w:pos="540"/>
              </w:tabs>
              <w:spacing w:line="360" w:lineRule="exact"/>
              <w:ind w:right="-738"/>
              <w:rPr>
                <w:rFonts w:ascii="Arial" w:hAnsi="Arial" w:cs="Arial"/>
                <w:sz w:val="20"/>
                <w:szCs w:val="20"/>
                <w:cs/>
              </w:rPr>
            </w:pPr>
          </w:p>
        </w:tc>
        <w:tc>
          <w:tcPr>
            <w:tcW w:w="2323" w:type="dxa"/>
            <w:gridSpan w:val="2"/>
          </w:tcPr>
          <w:p w14:paraId="1FA137B6" w14:textId="77777777" w:rsidR="009A42FB" w:rsidRPr="00824FF4" w:rsidRDefault="009A42FB" w:rsidP="00D36FA3">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and Electricity</w:t>
            </w:r>
          </w:p>
        </w:tc>
        <w:tc>
          <w:tcPr>
            <w:tcW w:w="2323" w:type="dxa"/>
            <w:gridSpan w:val="4"/>
            <w:vAlign w:val="bottom"/>
          </w:tcPr>
          <w:p w14:paraId="06E31232" w14:textId="77777777" w:rsidR="009A42FB" w:rsidRPr="00824FF4" w:rsidRDefault="009A42FB" w:rsidP="00D36FA3">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Ethanol</w:t>
            </w:r>
          </w:p>
        </w:tc>
        <w:tc>
          <w:tcPr>
            <w:tcW w:w="2324" w:type="dxa"/>
            <w:gridSpan w:val="3"/>
            <w:vAlign w:val="bottom"/>
          </w:tcPr>
          <w:p w14:paraId="503DA9CE" w14:textId="77777777" w:rsidR="009A42FB" w:rsidRPr="00824FF4" w:rsidRDefault="009A42FB" w:rsidP="00D36FA3">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Others</w:t>
            </w:r>
          </w:p>
        </w:tc>
        <w:tc>
          <w:tcPr>
            <w:tcW w:w="2323" w:type="dxa"/>
            <w:gridSpan w:val="3"/>
            <w:vAlign w:val="bottom"/>
          </w:tcPr>
          <w:p w14:paraId="68A83307" w14:textId="77777777" w:rsidR="009A42FB" w:rsidRPr="00824FF4" w:rsidRDefault="009A42FB" w:rsidP="00D36FA3">
            <w:pPr>
              <w:pBdr>
                <w:bottom w:val="single" w:sz="4" w:space="1" w:color="auto"/>
              </w:pBdr>
              <w:spacing w:line="360" w:lineRule="exact"/>
              <w:ind w:right="-43"/>
              <w:jc w:val="center"/>
              <w:rPr>
                <w:rFonts w:ascii="Arial" w:hAnsi="Arial" w:cs="Arial"/>
                <w:sz w:val="20"/>
                <w:szCs w:val="20"/>
                <w:cs/>
              </w:rPr>
            </w:pPr>
            <w:r w:rsidRPr="00824FF4">
              <w:rPr>
                <w:rFonts w:ascii="Arial" w:hAnsi="Arial" w:cs="Arial"/>
                <w:sz w:val="20"/>
                <w:szCs w:val="20"/>
                <w:cs/>
                <w:lang w:val="th-TH"/>
              </w:rPr>
              <w:t>Eliminations</w:t>
            </w:r>
          </w:p>
        </w:tc>
        <w:tc>
          <w:tcPr>
            <w:tcW w:w="2324" w:type="dxa"/>
            <w:gridSpan w:val="2"/>
            <w:vAlign w:val="bottom"/>
          </w:tcPr>
          <w:p w14:paraId="17BA82AA" w14:textId="77777777" w:rsidR="009A42FB" w:rsidRPr="00824FF4" w:rsidRDefault="009A42FB" w:rsidP="00D36FA3">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Consolidated</w:t>
            </w:r>
          </w:p>
        </w:tc>
      </w:tr>
      <w:tr w:rsidR="009A42FB" w:rsidRPr="00824FF4" w14:paraId="197B2833" w14:textId="77777777" w:rsidTr="00D36FA3">
        <w:trPr>
          <w:trHeight w:val="352"/>
          <w:tblHeader/>
        </w:trPr>
        <w:tc>
          <w:tcPr>
            <w:tcW w:w="2939" w:type="dxa"/>
          </w:tcPr>
          <w:p w14:paraId="763141C4" w14:textId="77777777" w:rsidR="009A42FB" w:rsidRPr="00824FF4" w:rsidRDefault="009A42FB" w:rsidP="00D36FA3">
            <w:pPr>
              <w:tabs>
                <w:tab w:val="left" w:pos="540"/>
              </w:tabs>
              <w:spacing w:line="360" w:lineRule="exact"/>
              <w:ind w:right="-738"/>
              <w:rPr>
                <w:rFonts w:ascii="Arial" w:hAnsi="Arial" w:cs="Arial"/>
                <w:sz w:val="20"/>
                <w:szCs w:val="20"/>
                <w:cs/>
              </w:rPr>
            </w:pPr>
          </w:p>
        </w:tc>
        <w:tc>
          <w:tcPr>
            <w:tcW w:w="1161" w:type="dxa"/>
          </w:tcPr>
          <w:p w14:paraId="5AB4E819" w14:textId="77777777" w:rsidR="009A42FB" w:rsidRPr="00824FF4" w:rsidRDefault="009A42FB" w:rsidP="00D36FA3">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tcPr>
          <w:p w14:paraId="6938F680" w14:textId="77777777" w:rsidR="009A42FB" w:rsidRPr="00824FF4" w:rsidRDefault="009A42FB" w:rsidP="00D36FA3">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2021</w:t>
            </w:r>
          </w:p>
        </w:tc>
        <w:tc>
          <w:tcPr>
            <w:tcW w:w="1161" w:type="dxa"/>
            <w:gridSpan w:val="2"/>
          </w:tcPr>
          <w:p w14:paraId="49556A29" w14:textId="77777777" w:rsidR="009A42FB" w:rsidRPr="00824FF4" w:rsidRDefault="009A42FB" w:rsidP="00D36FA3">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gridSpan w:val="2"/>
          </w:tcPr>
          <w:p w14:paraId="6CD682AE" w14:textId="77777777" w:rsidR="009A42FB" w:rsidRPr="00824FF4" w:rsidRDefault="009A42FB" w:rsidP="00D36FA3">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2021</w:t>
            </w:r>
          </w:p>
        </w:tc>
        <w:tc>
          <w:tcPr>
            <w:tcW w:w="1162" w:type="dxa"/>
          </w:tcPr>
          <w:p w14:paraId="7C603A9A" w14:textId="77777777" w:rsidR="009A42FB" w:rsidRPr="00824FF4" w:rsidRDefault="009A42FB" w:rsidP="00D36FA3">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gridSpan w:val="2"/>
          </w:tcPr>
          <w:p w14:paraId="12B52DA5" w14:textId="77777777" w:rsidR="009A42FB" w:rsidRPr="00824FF4" w:rsidRDefault="009A42FB" w:rsidP="00D36FA3">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2021</w:t>
            </w:r>
          </w:p>
        </w:tc>
        <w:tc>
          <w:tcPr>
            <w:tcW w:w="1161" w:type="dxa"/>
          </w:tcPr>
          <w:p w14:paraId="4BA4C49E" w14:textId="77777777" w:rsidR="009A42FB" w:rsidRPr="00824FF4" w:rsidRDefault="009A42FB" w:rsidP="00D36FA3">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gridSpan w:val="2"/>
          </w:tcPr>
          <w:p w14:paraId="0B17CBA6" w14:textId="77777777" w:rsidR="009A42FB" w:rsidRPr="00824FF4" w:rsidRDefault="009A42FB" w:rsidP="00D36FA3">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2021</w:t>
            </w:r>
          </w:p>
        </w:tc>
        <w:tc>
          <w:tcPr>
            <w:tcW w:w="1161" w:type="dxa"/>
          </w:tcPr>
          <w:p w14:paraId="2AEC6883" w14:textId="77777777" w:rsidR="009A42FB" w:rsidRPr="00824FF4" w:rsidRDefault="009A42FB" w:rsidP="00D36FA3">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3" w:type="dxa"/>
          </w:tcPr>
          <w:p w14:paraId="4A722ED3" w14:textId="77777777" w:rsidR="009A42FB" w:rsidRPr="00824FF4" w:rsidRDefault="009A42FB" w:rsidP="00D36FA3">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2021</w:t>
            </w:r>
          </w:p>
        </w:tc>
      </w:tr>
      <w:tr w:rsidR="009A42FB" w:rsidRPr="00824FF4" w14:paraId="0A5F0B7B" w14:textId="77777777" w:rsidTr="00D36FA3">
        <w:trPr>
          <w:trHeight w:val="352"/>
        </w:trPr>
        <w:tc>
          <w:tcPr>
            <w:tcW w:w="2939" w:type="dxa"/>
          </w:tcPr>
          <w:p w14:paraId="24C1F450" w14:textId="77777777" w:rsidR="009A42FB" w:rsidRPr="00824FF4" w:rsidRDefault="009A42FB" w:rsidP="00D36FA3">
            <w:pPr>
              <w:tabs>
                <w:tab w:val="left" w:pos="540"/>
              </w:tabs>
              <w:spacing w:line="360" w:lineRule="exact"/>
              <w:ind w:right="-18"/>
              <w:rPr>
                <w:rFonts w:ascii="Arial" w:hAnsi="Arial" w:cs="Arial"/>
                <w:sz w:val="20"/>
                <w:szCs w:val="20"/>
              </w:rPr>
            </w:pPr>
            <w:r w:rsidRPr="00824FF4">
              <w:rPr>
                <w:rFonts w:ascii="Arial" w:hAnsi="Arial" w:cs="Arial"/>
                <w:b/>
                <w:bCs/>
                <w:sz w:val="20"/>
                <w:szCs w:val="20"/>
              </w:rPr>
              <w:t>Revenue</w:t>
            </w:r>
          </w:p>
        </w:tc>
        <w:tc>
          <w:tcPr>
            <w:tcW w:w="1161" w:type="dxa"/>
          </w:tcPr>
          <w:p w14:paraId="3FC654FD"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rtl/>
                <w:lang w:val="en-US" w:bidi="th-TH"/>
              </w:rPr>
            </w:pPr>
          </w:p>
        </w:tc>
        <w:tc>
          <w:tcPr>
            <w:tcW w:w="1162" w:type="dxa"/>
          </w:tcPr>
          <w:p w14:paraId="36B74308"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rtl/>
                <w:lang w:val="en-US" w:bidi="th-TH"/>
              </w:rPr>
            </w:pPr>
          </w:p>
        </w:tc>
        <w:tc>
          <w:tcPr>
            <w:tcW w:w="1161" w:type="dxa"/>
            <w:gridSpan w:val="2"/>
          </w:tcPr>
          <w:p w14:paraId="2F934A92"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gridSpan w:val="2"/>
          </w:tcPr>
          <w:p w14:paraId="40A09383"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tcPr>
          <w:p w14:paraId="6B47E593"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rtl/>
                <w:cs/>
                <w:lang w:val="en-US" w:bidi="th-TH"/>
              </w:rPr>
            </w:pPr>
          </w:p>
        </w:tc>
        <w:tc>
          <w:tcPr>
            <w:tcW w:w="1162" w:type="dxa"/>
            <w:gridSpan w:val="2"/>
          </w:tcPr>
          <w:p w14:paraId="403F2234"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rtl/>
                <w:cs/>
                <w:lang w:val="en-US" w:bidi="th-TH"/>
              </w:rPr>
            </w:pPr>
          </w:p>
        </w:tc>
        <w:tc>
          <w:tcPr>
            <w:tcW w:w="1161" w:type="dxa"/>
          </w:tcPr>
          <w:p w14:paraId="510FEAA6"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rtl/>
                <w:cs/>
                <w:lang w:val="en-US"/>
              </w:rPr>
            </w:pPr>
          </w:p>
        </w:tc>
        <w:tc>
          <w:tcPr>
            <w:tcW w:w="1162" w:type="dxa"/>
            <w:gridSpan w:val="2"/>
          </w:tcPr>
          <w:p w14:paraId="6AA9C043"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rtl/>
                <w:cs/>
              </w:rPr>
            </w:pPr>
          </w:p>
        </w:tc>
        <w:tc>
          <w:tcPr>
            <w:tcW w:w="1161" w:type="dxa"/>
          </w:tcPr>
          <w:p w14:paraId="0D41C201" w14:textId="77777777" w:rsidR="009A42FB" w:rsidRPr="00824FF4" w:rsidRDefault="009A42FB" w:rsidP="00D36FA3">
            <w:pPr>
              <w:pStyle w:val="acctfourfigures"/>
              <w:tabs>
                <w:tab w:val="clear" w:pos="765"/>
                <w:tab w:val="decimal" w:pos="869"/>
              </w:tabs>
              <w:spacing w:line="360" w:lineRule="exact"/>
              <w:ind w:left="-15" w:right="-43"/>
              <w:rPr>
                <w:rFonts w:ascii="Arial" w:hAnsi="Arial" w:cs="Arial"/>
                <w:sz w:val="20"/>
                <w:cs/>
                <w:lang w:val="en-US" w:bidi="th-TH"/>
              </w:rPr>
            </w:pPr>
          </w:p>
        </w:tc>
        <w:tc>
          <w:tcPr>
            <w:tcW w:w="1163" w:type="dxa"/>
          </w:tcPr>
          <w:p w14:paraId="2EBC56EA" w14:textId="77777777" w:rsidR="009A42FB" w:rsidRPr="00824FF4" w:rsidRDefault="009A42FB" w:rsidP="00D36FA3">
            <w:pPr>
              <w:pStyle w:val="acctfourfigures"/>
              <w:tabs>
                <w:tab w:val="clear" w:pos="765"/>
                <w:tab w:val="decimal" w:pos="790"/>
              </w:tabs>
              <w:spacing w:line="360" w:lineRule="exact"/>
              <w:ind w:left="-15" w:right="-43"/>
              <w:rPr>
                <w:rFonts w:ascii="Arial" w:hAnsi="Arial" w:cs="Arial"/>
                <w:sz w:val="20"/>
                <w:cs/>
                <w:lang w:val="en-US" w:bidi="th-TH"/>
              </w:rPr>
            </w:pPr>
          </w:p>
        </w:tc>
      </w:tr>
      <w:tr w:rsidR="00EE1875" w:rsidRPr="00824FF4" w14:paraId="6D4EFD2C" w14:textId="77777777" w:rsidTr="00D36FA3">
        <w:trPr>
          <w:trHeight w:val="352"/>
        </w:trPr>
        <w:tc>
          <w:tcPr>
            <w:tcW w:w="2939" w:type="dxa"/>
          </w:tcPr>
          <w:p w14:paraId="7B481132" w14:textId="77777777" w:rsidR="00EE1875" w:rsidRPr="00824FF4" w:rsidRDefault="00EE1875" w:rsidP="00C01FAD">
            <w:pPr>
              <w:tabs>
                <w:tab w:val="left" w:pos="540"/>
              </w:tabs>
              <w:spacing w:line="360" w:lineRule="exact"/>
              <w:ind w:left="166" w:right="-18" w:hanging="166"/>
              <w:rPr>
                <w:rFonts w:ascii="Arial" w:hAnsi="Arial" w:cs="Arial"/>
                <w:sz w:val="20"/>
                <w:szCs w:val="20"/>
                <w:cs/>
              </w:rPr>
            </w:pPr>
            <w:r w:rsidRPr="00824FF4">
              <w:rPr>
                <w:rFonts w:ascii="Arial" w:hAnsi="Arial" w:cs="Arial"/>
                <w:sz w:val="20"/>
                <w:szCs w:val="20"/>
              </w:rPr>
              <w:t>Revenue from external customers</w:t>
            </w:r>
          </w:p>
        </w:tc>
        <w:tc>
          <w:tcPr>
            <w:tcW w:w="1161" w:type="dxa"/>
          </w:tcPr>
          <w:p w14:paraId="16C8AF1E" w14:textId="18F7E24F" w:rsidR="00EE1875" w:rsidRPr="00824FF4" w:rsidRDefault="00EE1875" w:rsidP="00EE1875">
            <w:pPr>
              <w:spacing w:line="380" w:lineRule="exact"/>
              <w:ind w:right="90"/>
              <w:jc w:val="right"/>
              <w:rPr>
                <w:rFonts w:ascii="Arial" w:hAnsi="Arial" w:cs="Browallia New"/>
                <w:sz w:val="20"/>
                <w:szCs w:val="20"/>
                <w:rtl/>
              </w:rPr>
            </w:pPr>
            <w:r w:rsidRPr="00824FF4">
              <w:rPr>
                <w:rFonts w:ascii="Arial" w:hAnsi="Arial" w:cs="Browallia New"/>
                <w:sz w:val="20"/>
                <w:szCs w:val="20"/>
              </w:rPr>
              <w:t>508</w:t>
            </w:r>
          </w:p>
        </w:tc>
        <w:tc>
          <w:tcPr>
            <w:tcW w:w="1162" w:type="dxa"/>
          </w:tcPr>
          <w:p w14:paraId="2BF2C06E" w14:textId="78B1BACD" w:rsidR="00EE1875" w:rsidRPr="00824FF4" w:rsidRDefault="00EE1875" w:rsidP="00EE1875">
            <w:pPr>
              <w:spacing w:line="380" w:lineRule="exact"/>
              <w:ind w:right="90"/>
              <w:jc w:val="right"/>
              <w:rPr>
                <w:rFonts w:ascii="Arial" w:hAnsi="Arial" w:cs="Browallia New"/>
                <w:sz w:val="20"/>
                <w:szCs w:val="20"/>
                <w:rtl/>
              </w:rPr>
            </w:pPr>
            <w:r w:rsidRPr="00824FF4">
              <w:rPr>
                <w:rFonts w:ascii="Arial" w:hAnsi="Arial" w:cs="Browallia New"/>
                <w:sz w:val="20"/>
                <w:szCs w:val="20"/>
              </w:rPr>
              <w:t>794</w:t>
            </w:r>
          </w:p>
        </w:tc>
        <w:tc>
          <w:tcPr>
            <w:tcW w:w="1161" w:type="dxa"/>
            <w:gridSpan w:val="2"/>
          </w:tcPr>
          <w:p w14:paraId="1ACD0E16" w14:textId="55583CF6"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922</w:t>
            </w:r>
          </w:p>
        </w:tc>
        <w:tc>
          <w:tcPr>
            <w:tcW w:w="1162" w:type="dxa"/>
            <w:gridSpan w:val="2"/>
          </w:tcPr>
          <w:p w14:paraId="47A21877" w14:textId="35279830"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1,172</w:t>
            </w:r>
          </w:p>
        </w:tc>
        <w:tc>
          <w:tcPr>
            <w:tcW w:w="1162" w:type="dxa"/>
          </w:tcPr>
          <w:p w14:paraId="30916918" w14:textId="4B0635B7" w:rsidR="00EE1875" w:rsidRPr="00824FF4" w:rsidRDefault="00EE1875" w:rsidP="00EE1875">
            <w:pPr>
              <w:spacing w:line="380" w:lineRule="exact"/>
              <w:ind w:right="90"/>
              <w:jc w:val="right"/>
              <w:rPr>
                <w:rFonts w:ascii="Arial" w:hAnsi="Arial" w:cs="Browallia New"/>
                <w:sz w:val="20"/>
                <w:szCs w:val="20"/>
                <w:rtl/>
                <w:cs/>
              </w:rPr>
            </w:pPr>
            <w:r w:rsidRPr="00824FF4">
              <w:rPr>
                <w:rFonts w:ascii="Arial" w:hAnsi="Arial" w:cs="Browallia New"/>
                <w:sz w:val="20"/>
                <w:szCs w:val="20"/>
              </w:rPr>
              <w:t>345</w:t>
            </w:r>
          </w:p>
        </w:tc>
        <w:tc>
          <w:tcPr>
            <w:tcW w:w="1162" w:type="dxa"/>
            <w:gridSpan w:val="2"/>
          </w:tcPr>
          <w:p w14:paraId="55798BB8" w14:textId="3529056D" w:rsidR="00EE1875" w:rsidRPr="00824FF4" w:rsidRDefault="00EE1875" w:rsidP="00EE1875">
            <w:pPr>
              <w:spacing w:line="380" w:lineRule="exact"/>
              <w:ind w:right="90"/>
              <w:jc w:val="right"/>
              <w:rPr>
                <w:rFonts w:ascii="Arial" w:hAnsi="Arial" w:cs="Browallia New"/>
                <w:sz w:val="20"/>
                <w:szCs w:val="20"/>
                <w:rtl/>
                <w:cs/>
              </w:rPr>
            </w:pPr>
            <w:r w:rsidRPr="00824FF4">
              <w:rPr>
                <w:rFonts w:ascii="Arial" w:hAnsi="Arial" w:cs="Browallia New"/>
                <w:sz w:val="20"/>
                <w:szCs w:val="20"/>
              </w:rPr>
              <w:t>12</w:t>
            </w:r>
            <w:r w:rsidR="009B6A8B" w:rsidRPr="00824FF4">
              <w:rPr>
                <w:rFonts w:ascii="Arial" w:hAnsi="Arial" w:cs="Browallia New"/>
                <w:sz w:val="20"/>
                <w:szCs w:val="20"/>
              </w:rPr>
              <w:t>2</w:t>
            </w:r>
          </w:p>
        </w:tc>
        <w:tc>
          <w:tcPr>
            <w:tcW w:w="1161" w:type="dxa"/>
          </w:tcPr>
          <w:p w14:paraId="32F1EF0E" w14:textId="7A9AEC68" w:rsidR="00EE1875" w:rsidRPr="00824FF4" w:rsidRDefault="00EE1875" w:rsidP="00EE1875">
            <w:pPr>
              <w:spacing w:line="380" w:lineRule="exact"/>
              <w:ind w:right="90"/>
              <w:jc w:val="right"/>
              <w:rPr>
                <w:rFonts w:ascii="Arial" w:hAnsi="Arial" w:cs="Browallia New"/>
                <w:sz w:val="20"/>
                <w:szCs w:val="20"/>
                <w:rtl/>
                <w:cs/>
              </w:rPr>
            </w:pPr>
            <w:r w:rsidRPr="00824FF4">
              <w:rPr>
                <w:rFonts w:ascii="Arial" w:hAnsi="Arial" w:cs="Browallia New"/>
                <w:sz w:val="20"/>
                <w:szCs w:val="20"/>
              </w:rPr>
              <w:t>-</w:t>
            </w:r>
          </w:p>
        </w:tc>
        <w:tc>
          <w:tcPr>
            <w:tcW w:w="1162" w:type="dxa"/>
            <w:gridSpan w:val="2"/>
          </w:tcPr>
          <w:p w14:paraId="066CC46E" w14:textId="246C4F4A" w:rsidR="00EE1875" w:rsidRPr="00824FF4" w:rsidRDefault="00EE1875" w:rsidP="00EE1875">
            <w:pPr>
              <w:spacing w:line="380" w:lineRule="exact"/>
              <w:ind w:right="90"/>
              <w:jc w:val="right"/>
              <w:rPr>
                <w:rFonts w:ascii="Arial" w:hAnsi="Arial" w:cs="Browallia New"/>
                <w:sz w:val="20"/>
                <w:szCs w:val="20"/>
                <w:rtl/>
                <w:cs/>
              </w:rPr>
            </w:pPr>
            <w:r w:rsidRPr="00824FF4">
              <w:rPr>
                <w:rFonts w:ascii="Arial" w:hAnsi="Arial" w:cs="Browallia New"/>
                <w:sz w:val="20"/>
                <w:szCs w:val="20"/>
              </w:rPr>
              <w:t>-</w:t>
            </w:r>
          </w:p>
        </w:tc>
        <w:tc>
          <w:tcPr>
            <w:tcW w:w="1161" w:type="dxa"/>
          </w:tcPr>
          <w:p w14:paraId="15B8695C" w14:textId="6A2A86F2" w:rsidR="00EE1875" w:rsidRPr="00824FF4" w:rsidRDefault="00EE1875" w:rsidP="00EE1875">
            <w:pPr>
              <w:spacing w:line="380" w:lineRule="exact"/>
              <w:ind w:right="90"/>
              <w:jc w:val="right"/>
              <w:rPr>
                <w:rFonts w:ascii="Arial" w:hAnsi="Arial" w:cs="Browallia New"/>
                <w:sz w:val="20"/>
                <w:szCs w:val="20"/>
                <w:cs/>
              </w:rPr>
            </w:pPr>
            <w:r w:rsidRPr="00824FF4">
              <w:rPr>
                <w:rFonts w:ascii="Arial" w:hAnsi="Arial" w:cs="Browallia New"/>
                <w:sz w:val="20"/>
                <w:szCs w:val="20"/>
              </w:rPr>
              <w:t>1,775</w:t>
            </w:r>
          </w:p>
        </w:tc>
        <w:tc>
          <w:tcPr>
            <w:tcW w:w="1163" w:type="dxa"/>
          </w:tcPr>
          <w:p w14:paraId="5EAEA724" w14:textId="06DD454D" w:rsidR="00EE1875" w:rsidRPr="00824FF4" w:rsidRDefault="00EE1875" w:rsidP="00EE1875">
            <w:pPr>
              <w:spacing w:line="380" w:lineRule="exact"/>
              <w:ind w:right="90"/>
              <w:jc w:val="right"/>
              <w:rPr>
                <w:rFonts w:ascii="Arial" w:hAnsi="Arial" w:cs="Browallia New"/>
                <w:sz w:val="20"/>
                <w:szCs w:val="20"/>
                <w:cs/>
              </w:rPr>
            </w:pPr>
            <w:r w:rsidRPr="00824FF4">
              <w:rPr>
                <w:rFonts w:ascii="Arial" w:hAnsi="Arial" w:cs="Browallia New"/>
                <w:sz w:val="20"/>
                <w:szCs w:val="20"/>
              </w:rPr>
              <w:t>2,08</w:t>
            </w:r>
            <w:r w:rsidR="009B6A8B" w:rsidRPr="00824FF4">
              <w:rPr>
                <w:rFonts w:ascii="Arial" w:hAnsi="Arial" w:cs="Browallia New"/>
                <w:sz w:val="20"/>
                <w:szCs w:val="20"/>
              </w:rPr>
              <w:t>8</w:t>
            </w:r>
          </w:p>
        </w:tc>
      </w:tr>
      <w:tr w:rsidR="00EE1875" w:rsidRPr="00824FF4" w14:paraId="67390225" w14:textId="77777777" w:rsidTr="00D36FA3">
        <w:trPr>
          <w:trHeight w:val="383"/>
        </w:trPr>
        <w:tc>
          <w:tcPr>
            <w:tcW w:w="2939" w:type="dxa"/>
          </w:tcPr>
          <w:p w14:paraId="0A536CCF" w14:textId="77777777" w:rsidR="00EE1875" w:rsidRPr="00824FF4" w:rsidRDefault="00EE1875" w:rsidP="00EE1875">
            <w:pPr>
              <w:tabs>
                <w:tab w:val="left" w:pos="540"/>
              </w:tabs>
              <w:spacing w:line="360" w:lineRule="exact"/>
              <w:ind w:right="-18"/>
              <w:rPr>
                <w:rFonts w:ascii="Arial" w:hAnsi="Arial" w:cs="Arial"/>
                <w:sz w:val="20"/>
                <w:szCs w:val="20"/>
                <w:cs/>
              </w:rPr>
            </w:pPr>
            <w:r w:rsidRPr="00824FF4">
              <w:rPr>
                <w:rFonts w:ascii="Arial" w:hAnsi="Arial" w:cs="Arial"/>
                <w:sz w:val="20"/>
                <w:szCs w:val="20"/>
              </w:rPr>
              <w:t>Inter-segment revenue</w:t>
            </w:r>
          </w:p>
        </w:tc>
        <w:tc>
          <w:tcPr>
            <w:tcW w:w="1161" w:type="dxa"/>
          </w:tcPr>
          <w:p w14:paraId="3D82035D" w14:textId="0696D81E" w:rsidR="00EE1875" w:rsidRPr="00824FF4" w:rsidRDefault="00EE1875" w:rsidP="00EE1875">
            <w:pPr>
              <w:pBdr>
                <w:bottom w:val="sing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7</w:t>
            </w:r>
          </w:p>
        </w:tc>
        <w:tc>
          <w:tcPr>
            <w:tcW w:w="1162" w:type="dxa"/>
          </w:tcPr>
          <w:p w14:paraId="3FC7C92C" w14:textId="63EDA86D" w:rsidR="00EE1875" w:rsidRPr="00824FF4" w:rsidRDefault="00EE1875" w:rsidP="00EE1875">
            <w:pPr>
              <w:pBdr>
                <w:bottom w:val="sing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12</w:t>
            </w:r>
          </w:p>
        </w:tc>
        <w:tc>
          <w:tcPr>
            <w:tcW w:w="1161" w:type="dxa"/>
            <w:gridSpan w:val="2"/>
          </w:tcPr>
          <w:p w14:paraId="6E7D7446" w14:textId="2F6339E9" w:rsidR="00EE1875" w:rsidRPr="00824FF4" w:rsidRDefault="00EE1875" w:rsidP="00EE1875">
            <w:pPr>
              <w:pBdr>
                <w:bottom w:val="single" w:sz="4" w:space="1" w:color="auto"/>
              </w:pBdr>
              <w:spacing w:line="380" w:lineRule="exact"/>
              <w:ind w:right="90"/>
              <w:jc w:val="right"/>
              <w:rPr>
                <w:rFonts w:ascii="Arial" w:hAnsi="Arial" w:cs="Browallia New"/>
                <w:sz w:val="20"/>
                <w:szCs w:val="20"/>
                <w:cs/>
              </w:rPr>
            </w:pPr>
            <w:r w:rsidRPr="00824FF4">
              <w:rPr>
                <w:rFonts w:ascii="Arial" w:hAnsi="Arial" w:cs="Browallia New"/>
                <w:sz w:val="20"/>
                <w:szCs w:val="20"/>
              </w:rPr>
              <w:t>5</w:t>
            </w:r>
          </w:p>
        </w:tc>
        <w:tc>
          <w:tcPr>
            <w:tcW w:w="1162" w:type="dxa"/>
            <w:gridSpan w:val="2"/>
          </w:tcPr>
          <w:p w14:paraId="5DE292B8" w14:textId="0CB17118" w:rsidR="00EE1875" w:rsidRPr="00824FF4" w:rsidRDefault="00EE1875" w:rsidP="00EE1875">
            <w:pPr>
              <w:pBdr>
                <w:bottom w:val="single" w:sz="4" w:space="1" w:color="auto"/>
              </w:pBdr>
              <w:spacing w:line="380" w:lineRule="exact"/>
              <w:ind w:right="90"/>
              <w:jc w:val="right"/>
              <w:rPr>
                <w:rFonts w:ascii="Arial" w:hAnsi="Arial" w:cs="Browallia New"/>
                <w:sz w:val="20"/>
                <w:szCs w:val="20"/>
                <w:cs/>
              </w:rPr>
            </w:pPr>
            <w:r w:rsidRPr="00824FF4">
              <w:rPr>
                <w:rFonts w:ascii="Arial" w:hAnsi="Arial" w:cs="Browallia New"/>
                <w:sz w:val="20"/>
                <w:szCs w:val="20"/>
              </w:rPr>
              <w:t>1</w:t>
            </w:r>
          </w:p>
        </w:tc>
        <w:tc>
          <w:tcPr>
            <w:tcW w:w="1162" w:type="dxa"/>
          </w:tcPr>
          <w:p w14:paraId="58238F42" w14:textId="0E4C6A35" w:rsidR="00EE1875" w:rsidRPr="00824FF4" w:rsidRDefault="00EE1875" w:rsidP="00EE1875">
            <w:pPr>
              <w:pBdr>
                <w:bottom w:val="sing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3</w:t>
            </w:r>
          </w:p>
        </w:tc>
        <w:tc>
          <w:tcPr>
            <w:tcW w:w="1162" w:type="dxa"/>
            <w:gridSpan w:val="2"/>
          </w:tcPr>
          <w:p w14:paraId="673BBED3" w14:textId="2493277B" w:rsidR="00EE1875" w:rsidRPr="00824FF4" w:rsidRDefault="00EE1875" w:rsidP="00EE1875">
            <w:pPr>
              <w:pBdr>
                <w:bottom w:val="sing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w:t>
            </w:r>
          </w:p>
        </w:tc>
        <w:tc>
          <w:tcPr>
            <w:tcW w:w="1161" w:type="dxa"/>
          </w:tcPr>
          <w:p w14:paraId="7A149B69" w14:textId="3C5E6450" w:rsidR="00EE1875" w:rsidRPr="00824FF4" w:rsidRDefault="00EE1875" w:rsidP="00EE1875">
            <w:pPr>
              <w:pBdr>
                <w:bottom w:val="sing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(15)</w:t>
            </w:r>
          </w:p>
        </w:tc>
        <w:tc>
          <w:tcPr>
            <w:tcW w:w="1162" w:type="dxa"/>
            <w:gridSpan w:val="2"/>
          </w:tcPr>
          <w:p w14:paraId="039B0788" w14:textId="0C3B279C" w:rsidR="00EE1875" w:rsidRPr="00824FF4" w:rsidRDefault="00EE1875" w:rsidP="00EE1875">
            <w:pPr>
              <w:pBdr>
                <w:bottom w:val="sing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(13)</w:t>
            </w:r>
          </w:p>
        </w:tc>
        <w:tc>
          <w:tcPr>
            <w:tcW w:w="1161" w:type="dxa"/>
          </w:tcPr>
          <w:p w14:paraId="6D7C8D99" w14:textId="546B3747" w:rsidR="00EE1875" w:rsidRPr="00824FF4" w:rsidRDefault="00EE1875" w:rsidP="00EE1875">
            <w:pPr>
              <w:pBdr>
                <w:bottom w:val="single" w:sz="4" w:space="1" w:color="auto"/>
              </w:pBdr>
              <w:spacing w:line="380" w:lineRule="exact"/>
              <w:ind w:right="90"/>
              <w:jc w:val="right"/>
              <w:rPr>
                <w:rFonts w:ascii="Arial" w:hAnsi="Arial" w:cs="Browallia New"/>
                <w:sz w:val="20"/>
                <w:szCs w:val="20"/>
                <w:rtl/>
              </w:rPr>
            </w:pPr>
            <w:r w:rsidRPr="00824FF4">
              <w:rPr>
                <w:rFonts w:ascii="Arial" w:hAnsi="Arial" w:cs="Browallia New"/>
                <w:sz w:val="20"/>
                <w:szCs w:val="20"/>
              </w:rPr>
              <w:t>-</w:t>
            </w:r>
          </w:p>
        </w:tc>
        <w:tc>
          <w:tcPr>
            <w:tcW w:w="1163" w:type="dxa"/>
          </w:tcPr>
          <w:p w14:paraId="5E511254" w14:textId="3034940F" w:rsidR="00EE1875" w:rsidRPr="00824FF4" w:rsidRDefault="00EE1875" w:rsidP="00EE1875">
            <w:pPr>
              <w:pBdr>
                <w:bottom w:val="single" w:sz="4" w:space="1" w:color="auto"/>
              </w:pBdr>
              <w:spacing w:line="380" w:lineRule="exact"/>
              <w:ind w:right="90"/>
              <w:jc w:val="right"/>
              <w:rPr>
                <w:rFonts w:ascii="Arial" w:hAnsi="Arial" w:cs="Browallia New"/>
                <w:sz w:val="20"/>
                <w:szCs w:val="20"/>
                <w:rtl/>
              </w:rPr>
            </w:pPr>
            <w:r w:rsidRPr="00824FF4">
              <w:rPr>
                <w:rFonts w:ascii="Arial" w:hAnsi="Arial" w:cs="Browallia New"/>
                <w:sz w:val="20"/>
                <w:szCs w:val="20"/>
              </w:rPr>
              <w:t>-</w:t>
            </w:r>
          </w:p>
        </w:tc>
      </w:tr>
      <w:tr w:rsidR="00EE1875" w:rsidRPr="00824FF4" w14:paraId="4C8B6CD4" w14:textId="77777777" w:rsidTr="00D36FA3">
        <w:trPr>
          <w:trHeight w:val="402"/>
        </w:trPr>
        <w:tc>
          <w:tcPr>
            <w:tcW w:w="2939" w:type="dxa"/>
          </w:tcPr>
          <w:p w14:paraId="11143949" w14:textId="77777777" w:rsidR="00EE1875" w:rsidRPr="00824FF4" w:rsidRDefault="00EE1875" w:rsidP="00EE1875">
            <w:pPr>
              <w:tabs>
                <w:tab w:val="left" w:pos="540"/>
              </w:tabs>
              <w:spacing w:line="360" w:lineRule="exact"/>
              <w:ind w:right="-18"/>
              <w:rPr>
                <w:rFonts w:ascii="Arial" w:hAnsi="Arial" w:cs="Arial"/>
                <w:sz w:val="20"/>
                <w:szCs w:val="20"/>
                <w:cs/>
              </w:rPr>
            </w:pPr>
            <w:r w:rsidRPr="00824FF4">
              <w:rPr>
                <w:rFonts w:ascii="Arial" w:hAnsi="Arial" w:cs="Arial"/>
                <w:b/>
                <w:bCs/>
                <w:sz w:val="20"/>
                <w:szCs w:val="20"/>
              </w:rPr>
              <w:t>Total revenue</w:t>
            </w:r>
          </w:p>
        </w:tc>
        <w:tc>
          <w:tcPr>
            <w:tcW w:w="1161" w:type="dxa"/>
          </w:tcPr>
          <w:p w14:paraId="4FE651F4" w14:textId="6C20C130" w:rsidR="00EE1875" w:rsidRPr="00824FF4" w:rsidRDefault="00EE1875" w:rsidP="00EE1875">
            <w:pPr>
              <w:pBdr>
                <w:bottom w:val="double" w:sz="4" w:space="1" w:color="auto"/>
              </w:pBdr>
              <w:spacing w:line="380" w:lineRule="exact"/>
              <w:ind w:right="90"/>
              <w:jc w:val="right"/>
              <w:rPr>
                <w:rFonts w:ascii="Arial" w:hAnsi="Arial" w:cs="Browallia New"/>
                <w:sz w:val="20"/>
                <w:szCs w:val="20"/>
              </w:rPr>
            </w:pPr>
            <w:r w:rsidRPr="00824FF4">
              <w:rPr>
                <w:rFonts w:ascii="Arial" w:hAnsi="Arial" w:cs="Browallia New"/>
                <w:sz w:val="20"/>
                <w:szCs w:val="20"/>
              </w:rPr>
              <w:t>515</w:t>
            </w:r>
          </w:p>
        </w:tc>
        <w:tc>
          <w:tcPr>
            <w:tcW w:w="1162" w:type="dxa"/>
          </w:tcPr>
          <w:p w14:paraId="51E2CC77" w14:textId="3FA0420D" w:rsidR="00EE1875" w:rsidRPr="00824FF4" w:rsidRDefault="00EE1875" w:rsidP="00EE1875">
            <w:pPr>
              <w:pBdr>
                <w:bottom w:val="double" w:sz="4" w:space="1" w:color="auto"/>
              </w:pBdr>
              <w:spacing w:line="380" w:lineRule="exact"/>
              <w:ind w:right="90"/>
              <w:jc w:val="right"/>
              <w:rPr>
                <w:rFonts w:ascii="Arial" w:hAnsi="Arial" w:cs="Browallia New"/>
                <w:sz w:val="20"/>
                <w:szCs w:val="20"/>
              </w:rPr>
            </w:pPr>
            <w:r w:rsidRPr="00824FF4">
              <w:rPr>
                <w:rFonts w:ascii="Arial" w:hAnsi="Arial" w:cs="Browallia New"/>
                <w:sz w:val="20"/>
                <w:szCs w:val="20"/>
              </w:rPr>
              <w:t>806</w:t>
            </w:r>
          </w:p>
        </w:tc>
        <w:tc>
          <w:tcPr>
            <w:tcW w:w="1161" w:type="dxa"/>
            <w:gridSpan w:val="2"/>
          </w:tcPr>
          <w:p w14:paraId="04CACE5F" w14:textId="0212D10E" w:rsidR="00EE1875" w:rsidRPr="00824FF4" w:rsidRDefault="00EE1875" w:rsidP="00EE1875">
            <w:pPr>
              <w:pBdr>
                <w:bottom w:val="double" w:sz="4" w:space="1" w:color="auto"/>
              </w:pBdr>
              <w:spacing w:line="380" w:lineRule="exact"/>
              <w:ind w:right="90"/>
              <w:jc w:val="right"/>
              <w:rPr>
                <w:rFonts w:ascii="Arial" w:hAnsi="Arial" w:cs="Browallia New"/>
                <w:sz w:val="20"/>
                <w:szCs w:val="20"/>
              </w:rPr>
            </w:pPr>
            <w:r w:rsidRPr="00824FF4">
              <w:rPr>
                <w:rFonts w:ascii="Arial" w:hAnsi="Arial" w:cs="Browallia New"/>
                <w:sz w:val="20"/>
                <w:szCs w:val="20"/>
              </w:rPr>
              <w:t>927</w:t>
            </w:r>
          </w:p>
        </w:tc>
        <w:tc>
          <w:tcPr>
            <w:tcW w:w="1162" w:type="dxa"/>
            <w:gridSpan w:val="2"/>
          </w:tcPr>
          <w:p w14:paraId="735BBD85" w14:textId="26EAC1E1" w:rsidR="00EE1875" w:rsidRPr="00824FF4" w:rsidRDefault="00EE1875" w:rsidP="00EE1875">
            <w:pPr>
              <w:pBdr>
                <w:bottom w:val="double" w:sz="4" w:space="1" w:color="auto"/>
              </w:pBdr>
              <w:spacing w:line="380" w:lineRule="exact"/>
              <w:ind w:right="90"/>
              <w:jc w:val="right"/>
              <w:rPr>
                <w:rFonts w:ascii="Arial" w:hAnsi="Arial" w:cs="Browallia New"/>
                <w:sz w:val="20"/>
                <w:szCs w:val="20"/>
              </w:rPr>
            </w:pPr>
            <w:r w:rsidRPr="00824FF4">
              <w:rPr>
                <w:rFonts w:ascii="Arial" w:hAnsi="Arial" w:cs="Browallia New"/>
                <w:sz w:val="20"/>
                <w:szCs w:val="20"/>
              </w:rPr>
              <w:t>1,173</w:t>
            </w:r>
          </w:p>
        </w:tc>
        <w:tc>
          <w:tcPr>
            <w:tcW w:w="1162" w:type="dxa"/>
          </w:tcPr>
          <w:p w14:paraId="21827B33" w14:textId="171CACA2" w:rsidR="00EE1875" w:rsidRPr="00824FF4" w:rsidRDefault="00EE1875" w:rsidP="00EE1875">
            <w:pPr>
              <w:pBdr>
                <w:bottom w:val="doub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348</w:t>
            </w:r>
          </w:p>
        </w:tc>
        <w:tc>
          <w:tcPr>
            <w:tcW w:w="1162" w:type="dxa"/>
            <w:gridSpan w:val="2"/>
          </w:tcPr>
          <w:p w14:paraId="25BD0BF3" w14:textId="42178FCE" w:rsidR="00EE1875" w:rsidRPr="00824FF4" w:rsidRDefault="00EE1875" w:rsidP="00EE1875">
            <w:pPr>
              <w:pBdr>
                <w:bottom w:val="doub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123</w:t>
            </w:r>
          </w:p>
        </w:tc>
        <w:tc>
          <w:tcPr>
            <w:tcW w:w="1161" w:type="dxa"/>
          </w:tcPr>
          <w:p w14:paraId="60803A7F" w14:textId="1CF49A38" w:rsidR="00EE1875" w:rsidRPr="00824FF4" w:rsidRDefault="00EE1875" w:rsidP="00EE1875">
            <w:pPr>
              <w:pBdr>
                <w:bottom w:val="doub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(15)</w:t>
            </w:r>
          </w:p>
        </w:tc>
        <w:tc>
          <w:tcPr>
            <w:tcW w:w="1162" w:type="dxa"/>
            <w:gridSpan w:val="2"/>
          </w:tcPr>
          <w:p w14:paraId="32511672" w14:textId="6ECD1BA6" w:rsidR="00EE1875" w:rsidRPr="00824FF4" w:rsidRDefault="00EE1875" w:rsidP="00EE1875">
            <w:pPr>
              <w:pBdr>
                <w:bottom w:val="double" w:sz="4" w:space="1" w:color="auto"/>
              </w:pBdr>
              <w:spacing w:line="380" w:lineRule="exact"/>
              <w:ind w:right="90"/>
              <w:jc w:val="right"/>
              <w:rPr>
                <w:rFonts w:ascii="Arial" w:hAnsi="Arial" w:cs="Browallia New"/>
                <w:sz w:val="20"/>
                <w:szCs w:val="20"/>
                <w:rtl/>
                <w:cs/>
              </w:rPr>
            </w:pPr>
            <w:r w:rsidRPr="00824FF4">
              <w:rPr>
                <w:rFonts w:ascii="Arial" w:hAnsi="Arial" w:cs="Browallia New"/>
                <w:sz w:val="20"/>
                <w:szCs w:val="20"/>
              </w:rPr>
              <w:t>(13)</w:t>
            </w:r>
          </w:p>
        </w:tc>
        <w:tc>
          <w:tcPr>
            <w:tcW w:w="1161" w:type="dxa"/>
          </w:tcPr>
          <w:p w14:paraId="6BD6D400" w14:textId="4DAAB02E" w:rsidR="00EE1875" w:rsidRPr="00824FF4" w:rsidRDefault="00EE1875" w:rsidP="00EE1875">
            <w:pPr>
              <w:pBdr>
                <w:bottom w:val="double" w:sz="4" w:space="1" w:color="auto"/>
              </w:pBdr>
              <w:spacing w:line="380" w:lineRule="exact"/>
              <w:ind w:right="90"/>
              <w:jc w:val="right"/>
              <w:rPr>
                <w:rFonts w:ascii="Arial" w:hAnsi="Arial" w:cs="Browallia New"/>
                <w:sz w:val="20"/>
                <w:szCs w:val="20"/>
                <w:cs/>
              </w:rPr>
            </w:pPr>
            <w:r w:rsidRPr="00824FF4">
              <w:rPr>
                <w:rFonts w:ascii="Arial" w:hAnsi="Arial" w:cs="Browallia New"/>
                <w:sz w:val="20"/>
                <w:szCs w:val="20"/>
              </w:rPr>
              <w:t>1,775</w:t>
            </w:r>
          </w:p>
        </w:tc>
        <w:tc>
          <w:tcPr>
            <w:tcW w:w="1163" w:type="dxa"/>
          </w:tcPr>
          <w:p w14:paraId="2B8FF3DF" w14:textId="44A6D176" w:rsidR="00EE1875" w:rsidRPr="00824FF4" w:rsidRDefault="00EE1875" w:rsidP="00EE1875">
            <w:pPr>
              <w:pBdr>
                <w:bottom w:val="double" w:sz="4" w:space="1" w:color="auto"/>
              </w:pBdr>
              <w:spacing w:line="380" w:lineRule="exact"/>
              <w:ind w:right="90"/>
              <w:jc w:val="right"/>
              <w:rPr>
                <w:rFonts w:ascii="Arial" w:hAnsi="Arial" w:cs="Browallia New"/>
                <w:sz w:val="20"/>
                <w:szCs w:val="20"/>
                <w:cs/>
              </w:rPr>
            </w:pPr>
            <w:r w:rsidRPr="00824FF4">
              <w:rPr>
                <w:rFonts w:ascii="Arial" w:hAnsi="Arial" w:cs="Browallia New"/>
                <w:sz w:val="20"/>
                <w:szCs w:val="20"/>
              </w:rPr>
              <w:t>2,08</w:t>
            </w:r>
            <w:r w:rsidR="009B6A8B" w:rsidRPr="00824FF4">
              <w:rPr>
                <w:rFonts w:ascii="Arial" w:hAnsi="Arial" w:cs="Browallia New"/>
                <w:sz w:val="20"/>
                <w:szCs w:val="20"/>
              </w:rPr>
              <w:t>8</w:t>
            </w:r>
          </w:p>
        </w:tc>
      </w:tr>
      <w:tr w:rsidR="00EE1875" w:rsidRPr="00824FF4" w14:paraId="53E6D442" w14:textId="77777777" w:rsidTr="00D36FA3">
        <w:trPr>
          <w:trHeight w:val="77"/>
        </w:trPr>
        <w:tc>
          <w:tcPr>
            <w:tcW w:w="2939" w:type="dxa"/>
          </w:tcPr>
          <w:p w14:paraId="093A8372" w14:textId="5446C309" w:rsidR="00EE1875" w:rsidRPr="00824FF4" w:rsidRDefault="00EE1875" w:rsidP="00BC24D7">
            <w:pPr>
              <w:tabs>
                <w:tab w:val="left" w:pos="540"/>
              </w:tabs>
              <w:spacing w:line="360" w:lineRule="exact"/>
              <w:ind w:left="166" w:right="-18" w:hanging="166"/>
              <w:rPr>
                <w:rFonts w:ascii="Arial" w:hAnsi="Arial" w:cs="Arial"/>
                <w:sz w:val="20"/>
                <w:szCs w:val="20"/>
                <w:cs/>
              </w:rPr>
            </w:pPr>
            <w:r w:rsidRPr="00824FF4">
              <w:rPr>
                <w:rFonts w:ascii="Arial" w:hAnsi="Arial" w:cs="Arial"/>
                <w:sz w:val="20"/>
                <w:szCs w:val="20"/>
              </w:rPr>
              <w:t>Profit</w:t>
            </w:r>
            <w:r w:rsidR="00DC6F61" w:rsidRPr="00824FF4">
              <w:rPr>
                <w:rFonts w:ascii="Arial" w:hAnsi="Arial" w:cs="Arial"/>
                <w:sz w:val="20"/>
                <w:szCs w:val="20"/>
              </w:rPr>
              <w:t xml:space="preserve"> (loss)</w:t>
            </w:r>
            <w:r w:rsidRPr="00824FF4">
              <w:rPr>
                <w:rFonts w:ascii="Arial" w:hAnsi="Arial" w:cs="Arial"/>
                <w:sz w:val="20"/>
                <w:szCs w:val="20"/>
              </w:rPr>
              <w:t xml:space="preserve"> before income tax expenses</w:t>
            </w:r>
          </w:p>
        </w:tc>
        <w:tc>
          <w:tcPr>
            <w:tcW w:w="1161" w:type="dxa"/>
          </w:tcPr>
          <w:p w14:paraId="30E30CF6" w14:textId="77777777"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(63)</w:t>
            </w:r>
          </w:p>
          <w:p w14:paraId="24D15EC5" w14:textId="66900619" w:rsidR="00EE1875" w:rsidRPr="00824FF4" w:rsidRDefault="00EE1875" w:rsidP="00EE1875">
            <w:pPr>
              <w:spacing w:line="380" w:lineRule="exact"/>
              <w:ind w:right="90"/>
              <w:jc w:val="right"/>
              <w:rPr>
                <w:rFonts w:ascii="Arial" w:hAnsi="Arial" w:cs="Browallia New"/>
                <w:sz w:val="20"/>
                <w:szCs w:val="20"/>
              </w:rPr>
            </w:pPr>
          </w:p>
        </w:tc>
        <w:tc>
          <w:tcPr>
            <w:tcW w:w="1162" w:type="dxa"/>
          </w:tcPr>
          <w:p w14:paraId="0F2D6171" w14:textId="11750AF8"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(47)</w:t>
            </w:r>
          </w:p>
        </w:tc>
        <w:tc>
          <w:tcPr>
            <w:tcW w:w="1161" w:type="dxa"/>
            <w:gridSpan w:val="2"/>
          </w:tcPr>
          <w:p w14:paraId="5AFFF687" w14:textId="52327827"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50</w:t>
            </w:r>
          </w:p>
        </w:tc>
        <w:tc>
          <w:tcPr>
            <w:tcW w:w="1162" w:type="dxa"/>
            <w:gridSpan w:val="2"/>
          </w:tcPr>
          <w:p w14:paraId="28A18803" w14:textId="75384283"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149</w:t>
            </w:r>
          </w:p>
        </w:tc>
        <w:tc>
          <w:tcPr>
            <w:tcW w:w="1162" w:type="dxa"/>
          </w:tcPr>
          <w:p w14:paraId="57EBB54D" w14:textId="0A5C8D56"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(7)</w:t>
            </w:r>
          </w:p>
        </w:tc>
        <w:tc>
          <w:tcPr>
            <w:tcW w:w="1162" w:type="dxa"/>
            <w:gridSpan w:val="2"/>
          </w:tcPr>
          <w:p w14:paraId="08973F7D" w14:textId="1BA6C588"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(9)</w:t>
            </w:r>
          </w:p>
        </w:tc>
        <w:tc>
          <w:tcPr>
            <w:tcW w:w="1161" w:type="dxa"/>
          </w:tcPr>
          <w:p w14:paraId="2D6B6332" w14:textId="67F4A91A"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w:t>
            </w:r>
          </w:p>
        </w:tc>
        <w:tc>
          <w:tcPr>
            <w:tcW w:w="1162" w:type="dxa"/>
            <w:gridSpan w:val="2"/>
          </w:tcPr>
          <w:p w14:paraId="0BC94544" w14:textId="30083B37"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4</w:t>
            </w:r>
          </w:p>
        </w:tc>
        <w:tc>
          <w:tcPr>
            <w:tcW w:w="1161" w:type="dxa"/>
          </w:tcPr>
          <w:p w14:paraId="4372FBD9" w14:textId="46D46E9E"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(20)</w:t>
            </w:r>
          </w:p>
        </w:tc>
        <w:tc>
          <w:tcPr>
            <w:tcW w:w="1163" w:type="dxa"/>
          </w:tcPr>
          <w:p w14:paraId="2D348BE0" w14:textId="5EA481BB" w:rsidR="00EE1875" w:rsidRPr="00824FF4" w:rsidRDefault="00EE1875" w:rsidP="00EE1875">
            <w:pPr>
              <w:spacing w:line="380" w:lineRule="exact"/>
              <w:ind w:right="90"/>
              <w:jc w:val="right"/>
              <w:rPr>
                <w:rFonts w:ascii="Arial" w:hAnsi="Arial" w:cs="Browallia New"/>
                <w:sz w:val="20"/>
                <w:szCs w:val="20"/>
              </w:rPr>
            </w:pPr>
            <w:r w:rsidRPr="00824FF4">
              <w:rPr>
                <w:rFonts w:ascii="Arial" w:hAnsi="Arial" w:cs="Browallia New"/>
                <w:sz w:val="20"/>
                <w:szCs w:val="20"/>
              </w:rPr>
              <w:t>97</w:t>
            </w:r>
          </w:p>
        </w:tc>
      </w:tr>
    </w:tbl>
    <w:p w14:paraId="2A7F562B" w14:textId="7CCCD9D2" w:rsidR="00824FF4" w:rsidRDefault="00824FF4" w:rsidP="00824FF4">
      <w:pPr>
        <w:tabs>
          <w:tab w:val="left" w:pos="2160"/>
          <w:tab w:val="right" w:pos="7280"/>
          <w:tab w:val="right" w:pos="8540"/>
        </w:tabs>
        <w:spacing w:before="120" w:after="120" w:line="380" w:lineRule="exact"/>
        <w:jc w:val="thaiDistribute"/>
        <w:rPr>
          <w:rFonts w:ascii="Arial" w:hAnsi="Arial"/>
          <w:sz w:val="20"/>
          <w:szCs w:val="20"/>
        </w:rPr>
      </w:pPr>
    </w:p>
    <w:p w14:paraId="52EA2CFD" w14:textId="62F28226" w:rsidR="009A42FB" w:rsidRPr="00824FF4" w:rsidRDefault="00824FF4" w:rsidP="00824FF4">
      <w:pPr>
        <w:overflowPunct/>
        <w:autoSpaceDE/>
        <w:autoSpaceDN/>
        <w:adjustRightInd/>
        <w:textAlignment w:val="auto"/>
        <w:rPr>
          <w:rFonts w:ascii="Arial" w:hAnsi="Arial"/>
          <w:sz w:val="20"/>
          <w:szCs w:val="20"/>
        </w:rPr>
      </w:pPr>
      <w:r>
        <w:rPr>
          <w:rFonts w:ascii="Arial" w:hAnsi="Arial"/>
          <w:sz w:val="20"/>
          <w:szCs w:val="20"/>
        </w:rPr>
        <w:br w:type="page"/>
      </w:r>
    </w:p>
    <w:tbl>
      <w:tblPr>
        <w:tblW w:w="14556" w:type="dxa"/>
        <w:tblInd w:w="558" w:type="dxa"/>
        <w:tblLayout w:type="fixed"/>
        <w:tblLook w:val="0000" w:firstRow="0" w:lastRow="0" w:firstColumn="0" w:lastColumn="0" w:noHBand="0" w:noVBand="0"/>
      </w:tblPr>
      <w:tblGrid>
        <w:gridCol w:w="2939"/>
        <w:gridCol w:w="1161"/>
        <w:gridCol w:w="1162"/>
        <w:gridCol w:w="117"/>
        <w:gridCol w:w="876"/>
        <w:gridCol w:w="168"/>
        <w:gridCol w:w="993"/>
        <w:gridCol w:w="88"/>
        <w:gridCol w:w="81"/>
        <w:gridCol w:w="993"/>
        <w:gridCol w:w="169"/>
        <w:gridCol w:w="865"/>
        <w:gridCol w:w="127"/>
        <w:gridCol w:w="170"/>
        <w:gridCol w:w="991"/>
        <w:gridCol w:w="170"/>
        <w:gridCol w:w="814"/>
        <w:gridCol w:w="177"/>
        <w:gridCol w:w="171"/>
        <w:gridCol w:w="990"/>
        <w:gridCol w:w="171"/>
        <w:gridCol w:w="1007"/>
        <w:gridCol w:w="156"/>
      </w:tblGrid>
      <w:tr w:rsidR="00B71AEA" w:rsidRPr="00824FF4" w14:paraId="13BC0D3D" w14:textId="77777777" w:rsidTr="00526C2D">
        <w:trPr>
          <w:trHeight w:val="352"/>
          <w:tblHeader/>
        </w:trPr>
        <w:tc>
          <w:tcPr>
            <w:tcW w:w="2939" w:type="dxa"/>
          </w:tcPr>
          <w:p w14:paraId="5E34FF30" w14:textId="77777777" w:rsidR="00B71AEA" w:rsidRPr="00824FF4" w:rsidRDefault="00B71AEA" w:rsidP="00F47320">
            <w:pPr>
              <w:tabs>
                <w:tab w:val="left" w:pos="540"/>
              </w:tabs>
              <w:spacing w:line="360" w:lineRule="exact"/>
              <w:ind w:right="-738"/>
              <w:rPr>
                <w:rFonts w:ascii="Arial" w:hAnsi="Arial" w:cs="Arial"/>
                <w:sz w:val="20"/>
                <w:szCs w:val="20"/>
                <w:cs/>
              </w:rPr>
            </w:pPr>
          </w:p>
        </w:tc>
        <w:tc>
          <w:tcPr>
            <w:tcW w:w="2440" w:type="dxa"/>
            <w:gridSpan w:val="3"/>
          </w:tcPr>
          <w:p w14:paraId="322EBB64" w14:textId="77777777" w:rsidR="00B71AEA" w:rsidRPr="00824FF4" w:rsidRDefault="00B71AEA" w:rsidP="00F47320">
            <w:pPr>
              <w:spacing w:line="360" w:lineRule="exact"/>
              <w:ind w:left="-108" w:right="-43"/>
              <w:jc w:val="center"/>
              <w:rPr>
                <w:rFonts w:ascii="Arial" w:hAnsi="Arial" w:cs="Arial"/>
                <w:sz w:val="20"/>
                <w:szCs w:val="20"/>
                <w:cs/>
              </w:rPr>
            </w:pPr>
          </w:p>
        </w:tc>
        <w:tc>
          <w:tcPr>
            <w:tcW w:w="2125" w:type="dxa"/>
            <w:gridSpan w:val="4"/>
          </w:tcPr>
          <w:p w14:paraId="45D7B4D5" w14:textId="77777777" w:rsidR="00B71AEA" w:rsidRPr="00824FF4" w:rsidRDefault="00B71AEA" w:rsidP="00F47320">
            <w:pPr>
              <w:spacing w:line="360" w:lineRule="exact"/>
              <w:ind w:left="-209" w:right="-180"/>
              <w:jc w:val="center"/>
              <w:rPr>
                <w:rFonts w:ascii="Arial" w:hAnsi="Arial" w:cs="Arial"/>
                <w:sz w:val="20"/>
                <w:szCs w:val="20"/>
                <w:cs/>
              </w:rPr>
            </w:pPr>
          </w:p>
        </w:tc>
        <w:tc>
          <w:tcPr>
            <w:tcW w:w="2108" w:type="dxa"/>
            <w:gridSpan w:val="4"/>
          </w:tcPr>
          <w:p w14:paraId="7F41307C" w14:textId="77777777" w:rsidR="00B71AEA" w:rsidRPr="00824FF4" w:rsidRDefault="00B71AEA" w:rsidP="00F47320">
            <w:pPr>
              <w:spacing w:line="360" w:lineRule="exact"/>
              <w:ind w:left="-108" w:right="-43"/>
              <w:jc w:val="center"/>
              <w:rPr>
                <w:rFonts w:ascii="Arial" w:hAnsi="Arial" w:cs="Arial"/>
                <w:sz w:val="20"/>
                <w:szCs w:val="20"/>
                <w:cs/>
              </w:rPr>
            </w:pPr>
          </w:p>
        </w:tc>
        <w:tc>
          <w:tcPr>
            <w:tcW w:w="2272" w:type="dxa"/>
            <w:gridSpan w:val="5"/>
          </w:tcPr>
          <w:p w14:paraId="02EDEE7A" w14:textId="77777777" w:rsidR="00B71AEA" w:rsidRPr="00824FF4" w:rsidRDefault="00B71AEA" w:rsidP="00F47320">
            <w:pPr>
              <w:spacing w:line="360" w:lineRule="exact"/>
              <w:ind w:left="-108" w:right="-43"/>
              <w:jc w:val="center"/>
              <w:rPr>
                <w:rFonts w:ascii="Arial" w:hAnsi="Arial" w:cs="Arial"/>
                <w:sz w:val="20"/>
                <w:szCs w:val="20"/>
                <w:cs/>
                <w:lang w:val="th-TH"/>
              </w:rPr>
            </w:pPr>
          </w:p>
        </w:tc>
        <w:tc>
          <w:tcPr>
            <w:tcW w:w="2672" w:type="dxa"/>
            <w:gridSpan w:val="6"/>
          </w:tcPr>
          <w:p w14:paraId="7CE2614F" w14:textId="7D92D4F1" w:rsidR="00B71AEA" w:rsidRPr="00824FF4" w:rsidRDefault="00B71AEA" w:rsidP="00F47320">
            <w:pPr>
              <w:spacing w:line="360" w:lineRule="exact"/>
              <w:ind w:left="-108" w:right="-43"/>
              <w:jc w:val="right"/>
              <w:rPr>
                <w:rFonts w:ascii="Arial" w:hAnsi="Arial" w:cs="Arial"/>
                <w:sz w:val="20"/>
                <w:szCs w:val="20"/>
                <w:cs/>
              </w:rPr>
            </w:pPr>
            <w:r w:rsidRPr="00824FF4">
              <w:rPr>
                <w:rFonts w:ascii="Arial" w:hAnsi="Arial" w:cs="Arial"/>
                <w:sz w:val="20"/>
                <w:szCs w:val="20"/>
                <w:cs/>
              </w:rPr>
              <w:t xml:space="preserve">       (</w:t>
            </w:r>
            <w:r w:rsidR="005310AD" w:rsidRPr="00824FF4">
              <w:rPr>
                <w:rFonts w:ascii="Arial" w:hAnsi="Arial" w:cs="Arial"/>
                <w:sz w:val="20"/>
                <w:szCs w:val="20"/>
              </w:rPr>
              <w:t xml:space="preserve">Unit: </w:t>
            </w:r>
            <w:r w:rsidR="00BD5C5C" w:rsidRPr="00824FF4">
              <w:rPr>
                <w:rFonts w:ascii="Arial" w:hAnsi="Arial" w:cs="Arial"/>
                <w:sz w:val="20"/>
                <w:szCs w:val="20"/>
              </w:rPr>
              <w:t>Million</w:t>
            </w:r>
            <w:r w:rsidR="00697C4A" w:rsidRPr="00824FF4">
              <w:rPr>
                <w:rFonts w:ascii="Arial" w:hAnsi="Arial" w:cs="Arial"/>
                <w:sz w:val="20"/>
                <w:szCs w:val="20"/>
              </w:rPr>
              <w:t xml:space="preserve"> Baht</w:t>
            </w:r>
            <w:r w:rsidRPr="00824FF4">
              <w:rPr>
                <w:rFonts w:ascii="Arial" w:hAnsi="Arial" w:cs="Arial"/>
                <w:sz w:val="20"/>
                <w:szCs w:val="20"/>
                <w:cs/>
              </w:rPr>
              <w:t>)</w:t>
            </w:r>
          </w:p>
        </w:tc>
      </w:tr>
      <w:tr w:rsidR="00DB7731" w:rsidRPr="00824FF4" w14:paraId="30171AF9" w14:textId="77777777" w:rsidTr="00800E1F">
        <w:trPr>
          <w:trHeight w:val="352"/>
          <w:tblHeader/>
        </w:trPr>
        <w:tc>
          <w:tcPr>
            <w:tcW w:w="14556" w:type="dxa"/>
            <w:gridSpan w:val="23"/>
          </w:tcPr>
          <w:p w14:paraId="60D6EB8B" w14:textId="1CEB7A91" w:rsidR="00DB7731" w:rsidRPr="00824FF4" w:rsidRDefault="00DB7731" w:rsidP="001661CD">
            <w:pPr>
              <w:tabs>
                <w:tab w:val="left" w:pos="2160"/>
                <w:tab w:val="right" w:pos="7280"/>
                <w:tab w:val="right" w:pos="8540"/>
              </w:tabs>
              <w:spacing w:before="120" w:after="120" w:line="340" w:lineRule="exact"/>
              <w:jc w:val="thaiDistribute"/>
              <w:rPr>
                <w:rFonts w:ascii="Arial" w:hAnsi="Arial"/>
                <w:b/>
                <w:bCs/>
                <w:sz w:val="20"/>
                <w:szCs w:val="20"/>
                <w:cs/>
              </w:rPr>
            </w:pPr>
            <w:r w:rsidRPr="00824FF4">
              <w:rPr>
                <w:rFonts w:ascii="Arial" w:hAnsi="Arial"/>
                <w:b/>
                <w:bCs/>
                <w:sz w:val="20"/>
                <w:szCs w:val="20"/>
              </w:rPr>
              <w:t xml:space="preserve">For the </w:t>
            </w:r>
            <w:r w:rsidR="00EB7B37" w:rsidRPr="00824FF4">
              <w:rPr>
                <w:rFonts w:ascii="Arial" w:hAnsi="Arial"/>
                <w:b/>
                <w:bCs/>
                <w:sz w:val="20"/>
                <w:szCs w:val="20"/>
              </w:rPr>
              <w:t xml:space="preserve">nine-month </w:t>
            </w:r>
            <w:r w:rsidRPr="00824FF4">
              <w:rPr>
                <w:rFonts w:ascii="Arial" w:hAnsi="Arial"/>
                <w:b/>
                <w:bCs/>
                <w:sz w:val="20"/>
                <w:szCs w:val="20"/>
              </w:rPr>
              <w:t>period</w:t>
            </w:r>
            <w:r w:rsidR="00E76B9A" w:rsidRPr="00824FF4">
              <w:rPr>
                <w:rFonts w:ascii="Arial" w:hAnsi="Arial"/>
                <w:b/>
                <w:bCs/>
                <w:sz w:val="20"/>
                <w:szCs w:val="20"/>
              </w:rPr>
              <w:t>s</w:t>
            </w:r>
            <w:r w:rsidRPr="00824FF4">
              <w:rPr>
                <w:rFonts w:ascii="Arial" w:hAnsi="Arial"/>
                <w:b/>
                <w:bCs/>
                <w:sz w:val="20"/>
                <w:szCs w:val="20"/>
              </w:rPr>
              <w:t xml:space="preserve"> ended </w:t>
            </w:r>
            <w:r w:rsidR="00EB7B37" w:rsidRPr="00824FF4">
              <w:rPr>
                <w:rFonts w:ascii="Arial" w:hAnsi="Arial"/>
                <w:b/>
                <w:bCs/>
                <w:sz w:val="20"/>
                <w:szCs w:val="20"/>
              </w:rPr>
              <w:t xml:space="preserve">30 September </w:t>
            </w:r>
            <w:r w:rsidRPr="00824FF4">
              <w:rPr>
                <w:rFonts w:ascii="Arial" w:hAnsi="Arial"/>
                <w:b/>
                <w:bCs/>
                <w:sz w:val="20"/>
                <w:szCs w:val="20"/>
              </w:rPr>
              <w:t xml:space="preserve">2022 and 2021 </w:t>
            </w:r>
          </w:p>
        </w:tc>
      </w:tr>
      <w:tr w:rsidR="00D569A1" w:rsidRPr="00824FF4" w14:paraId="4E12FD8D" w14:textId="77777777" w:rsidTr="00800E1F">
        <w:trPr>
          <w:trHeight w:val="352"/>
          <w:tblHeader/>
        </w:trPr>
        <w:tc>
          <w:tcPr>
            <w:tcW w:w="2939" w:type="dxa"/>
          </w:tcPr>
          <w:p w14:paraId="3054992E" w14:textId="3711A56D" w:rsidR="00D569A1" w:rsidRPr="00824FF4" w:rsidRDefault="00D569A1" w:rsidP="00F47320">
            <w:pPr>
              <w:tabs>
                <w:tab w:val="left" w:pos="540"/>
              </w:tabs>
              <w:spacing w:line="360" w:lineRule="exact"/>
              <w:ind w:right="-738"/>
              <w:rPr>
                <w:rFonts w:ascii="Arial" w:hAnsi="Arial" w:cs="Arial"/>
                <w:sz w:val="20"/>
                <w:szCs w:val="20"/>
                <w:cs/>
              </w:rPr>
            </w:pPr>
          </w:p>
        </w:tc>
        <w:tc>
          <w:tcPr>
            <w:tcW w:w="2323" w:type="dxa"/>
            <w:gridSpan w:val="2"/>
          </w:tcPr>
          <w:p w14:paraId="38854025" w14:textId="3A880D16" w:rsidR="00D569A1" w:rsidRPr="00824FF4" w:rsidRDefault="00D569A1" w:rsidP="00F47320">
            <w:pPr>
              <w:spacing w:line="360" w:lineRule="exact"/>
              <w:ind w:left="-108" w:right="-43"/>
              <w:jc w:val="center"/>
              <w:rPr>
                <w:rFonts w:ascii="Arial" w:hAnsi="Arial" w:cs="Arial"/>
                <w:sz w:val="20"/>
                <w:szCs w:val="20"/>
                <w:cs/>
              </w:rPr>
            </w:pPr>
            <w:r w:rsidRPr="00824FF4">
              <w:rPr>
                <w:rFonts w:ascii="Arial" w:hAnsi="Arial" w:cs="Arial"/>
                <w:sz w:val="20"/>
                <w:szCs w:val="20"/>
              </w:rPr>
              <w:t>Tapioca Starch, Biogas</w:t>
            </w:r>
          </w:p>
        </w:tc>
        <w:tc>
          <w:tcPr>
            <w:tcW w:w="2323" w:type="dxa"/>
            <w:gridSpan w:val="6"/>
          </w:tcPr>
          <w:p w14:paraId="6AFA9B63" w14:textId="77777777" w:rsidR="00D569A1" w:rsidRPr="00824FF4" w:rsidRDefault="00D569A1" w:rsidP="00F47320">
            <w:pPr>
              <w:spacing w:line="360" w:lineRule="exact"/>
              <w:ind w:left="-209" w:right="-180"/>
              <w:jc w:val="center"/>
              <w:rPr>
                <w:rFonts w:ascii="Arial" w:hAnsi="Arial" w:cs="Arial"/>
                <w:sz w:val="20"/>
                <w:szCs w:val="20"/>
                <w:cs/>
              </w:rPr>
            </w:pPr>
          </w:p>
        </w:tc>
        <w:tc>
          <w:tcPr>
            <w:tcW w:w="2324" w:type="dxa"/>
            <w:gridSpan w:val="5"/>
          </w:tcPr>
          <w:p w14:paraId="2B281DE7" w14:textId="77777777" w:rsidR="00D569A1" w:rsidRPr="00824FF4" w:rsidRDefault="00D569A1" w:rsidP="00F47320">
            <w:pPr>
              <w:spacing w:line="360" w:lineRule="exact"/>
              <w:ind w:left="-108" w:right="-43"/>
              <w:jc w:val="center"/>
              <w:rPr>
                <w:rFonts w:ascii="Arial" w:hAnsi="Arial" w:cs="Arial"/>
                <w:sz w:val="20"/>
                <w:szCs w:val="20"/>
                <w:cs/>
              </w:rPr>
            </w:pPr>
          </w:p>
        </w:tc>
        <w:tc>
          <w:tcPr>
            <w:tcW w:w="2323" w:type="dxa"/>
            <w:gridSpan w:val="5"/>
          </w:tcPr>
          <w:p w14:paraId="3D0FE0FD" w14:textId="21118BFF" w:rsidR="00D569A1" w:rsidRPr="00824FF4" w:rsidRDefault="00D569A1" w:rsidP="00F47320">
            <w:pPr>
              <w:spacing w:line="360" w:lineRule="exact"/>
              <w:ind w:left="-108" w:right="-43"/>
              <w:jc w:val="center"/>
              <w:rPr>
                <w:rFonts w:ascii="Arial" w:hAnsi="Arial" w:cs="Arial"/>
                <w:sz w:val="20"/>
                <w:szCs w:val="20"/>
                <w:cs/>
                <w:lang w:val="th-TH"/>
              </w:rPr>
            </w:pPr>
          </w:p>
        </w:tc>
        <w:tc>
          <w:tcPr>
            <w:tcW w:w="2324" w:type="dxa"/>
            <w:gridSpan w:val="4"/>
          </w:tcPr>
          <w:p w14:paraId="25371AFC" w14:textId="77777777" w:rsidR="00D569A1" w:rsidRPr="00824FF4" w:rsidRDefault="00D569A1" w:rsidP="00F47320">
            <w:pPr>
              <w:spacing w:line="360" w:lineRule="exact"/>
              <w:ind w:left="-108" w:right="-43"/>
              <w:jc w:val="center"/>
              <w:rPr>
                <w:rFonts w:ascii="Arial" w:hAnsi="Arial" w:cs="Arial"/>
                <w:sz w:val="20"/>
                <w:szCs w:val="20"/>
                <w:cs/>
              </w:rPr>
            </w:pPr>
          </w:p>
        </w:tc>
      </w:tr>
      <w:tr w:rsidR="00D569A1" w:rsidRPr="00824FF4" w14:paraId="6A9FB246" w14:textId="77777777" w:rsidTr="00800E1F">
        <w:trPr>
          <w:trHeight w:val="383"/>
          <w:tblHeader/>
        </w:trPr>
        <w:tc>
          <w:tcPr>
            <w:tcW w:w="2939" w:type="dxa"/>
          </w:tcPr>
          <w:p w14:paraId="4995F96A" w14:textId="77777777" w:rsidR="00D569A1" w:rsidRPr="00824FF4" w:rsidRDefault="00D569A1" w:rsidP="00F47320">
            <w:pPr>
              <w:tabs>
                <w:tab w:val="left" w:pos="540"/>
              </w:tabs>
              <w:spacing w:line="360" w:lineRule="exact"/>
              <w:ind w:right="-738"/>
              <w:rPr>
                <w:rFonts w:ascii="Arial" w:hAnsi="Arial" w:cs="Arial"/>
                <w:sz w:val="20"/>
                <w:szCs w:val="20"/>
                <w:cs/>
              </w:rPr>
            </w:pPr>
          </w:p>
        </w:tc>
        <w:tc>
          <w:tcPr>
            <w:tcW w:w="2323" w:type="dxa"/>
            <w:gridSpan w:val="2"/>
          </w:tcPr>
          <w:p w14:paraId="198E46A1" w14:textId="7066325D" w:rsidR="00D569A1" w:rsidRPr="00824FF4" w:rsidRDefault="00D569A1" w:rsidP="00F47320">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and Electricity</w:t>
            </w:r>
          </w:p>
        </w:tc>
        <w:tc>
          <w:tcPr>
            <w:tcW w:w="2323" w:type="dxa"/>
            <w:gridSpan w:val="6"/>
            <w:vAlign w:val="bottom"/>
          </w:tcPr>
          <w:p w14:paraId="02385048" w14:textId="62A3A911" w:rsidR="00D569A1" w:rsidRPr="00824FF4" w:rsidRDefault="00D569A1" w:rsidP="00F47320">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Ethanol</w:t>
            </w:r>
          </w:p>
        </w:tc>
        <w:tc>
          <w:tcPr>
            <w:tcW w:w="2324" w:type="dxa"/>
            <w:gridSpan w:val="5"/>
            <w:vAlign w:val="bottom"/>
          </w:tcPr>
          <w:p w14:paraId="456C79B3" w14:textId="2B5B5B7D" w:rsidR="00D569A1" w:rsidRPr="00824FF4" w:rsidRDefault="00D569A1" w:rsidP="00F47320">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Others</w:t>
            </w:r>
          </w:p>
        </w:tc>
        <w:tc>
          <w:tcPr>
            <w:tcW w:w="2323" w:type="dxa"/>
            <w:gridSpan w:val="5"/>
            <w:vAlign w:val="bottom"/>
          </w:tcPr>
          <w:p w14:paraId="6D85B3ED" w14:textId="39348BF4" w:rsidR="00D569A1" w:rsidRPr="00824FF4" w:rsidRDefault="00641173" w:rsidP="00F47320">
            <w:pPr>
              <w:pBdr>
                <w:bottom w:val="single" w:sz="4" w:space="1" w:color="auto"/>
              </w:pBdr>
              <w:spacing w:line="360" w:lineRule="exact"/>
              <w:ind w:right="-43"/>
              <w:jc w:val="center"/>
              <w:rPr>
                <w:rFonts w:ascii="Arial" w:hAnsi="Arial" w:cs="Arial"/>
                <w:sz w:val="20"/>
                <w:szCs w:val="20"/>
                <w:cs/>
              </w:rPr>
            </w:pPr>
            <w:r w:rsidRPr="00824FF4">
              <w:rPr>
                <w:rFonts w:ascii="Arial" w:hAnsi="Arial" w:cs="Arial"/>
                <w:sz w:val="20"/>
                <w:szCs w:val="20"/>
                <w:cs/>
                <w:lang w:val="th-TH"/>
              </w:rPr>
              <w:t>Eliminations</w:t>
            </w:r>
          </w:p>
        </w:tc>
        <w:tc>
          <w:tcPr>
            <w:tcW w:w="2324" w:type="dxa"/>
            <w:gridSpan w:val="4"/>
            <w:vAlign w:val="bottom"/>
          </w:tcPr>
          <w:p w14:paraId="3D546B28" w14:textId="3222954F" w:rsidR="00D569A1" w:rsidRPr="00824FF4" w:rsidRDefault="005310AD" w:rsidP="00F47320">
            <w:pPr>
              <w:pBdr>
                <w:bottom w:val="single" w:sz="4" w:space="1" w:color="auto"/>
              </w:pBdr>
              <w:spacing w:line="360" w:lineRule="exact"/>
              <w:ind w:left="-15" w:right="-43"/>
              <w:jc w:val="center"/>
              <w:rPr>
                <w:rFonts w:ascii="Arial" w:hAnsi="Arial" w:cs="Arial"/>
                <w:sz w:val="20"/>
                <w:szCs w:val="20"/>
                <w:cs/>
              </w:rPr>
            </w:pPr>
            <w:r w:rsidRPr="00824FF4">
              <w:rPr>
                <w:rFonts w:ascii="Arial" w:hAnsi="Arial" w:cs="Arial"/>
                <w:sz w:val="20"/>
                <w:szCs w:val="20"/>
              </w:rPr>
              <w:t>Consolidated</w:t>
            </w:r>
          </w:p>
        </w:tc>
      </w:tr>
      <w:tr w:rsidR="00171E85" w:rsidRPr="00824FF4" w14:paraId="03FD6714" w14:textId="77777777" w:rsidTr="00800E1F">
        <w:trPr>
          <w:trHeight w:val="352"/>
          <w:tblHeader/>
        </w:trPr>
        <w:tc>
          <w:tcPr>
            <w:tcW w:w="2939" w:type="dxa"/>
          </w:tcPr>
          <w:p w14:paraId="0B8711FB" w14:textId="77777777" w:rsidR="00171E85" w:rsidRPr="00824FF4" w:rsidRDefault="00171E85" w:rsidP="00F47320">
            <w:pPr>
              <w:tabs>
                <w:tab w:val="left" w:pos="540"/>
              </w:tabs>
              <w:spacing w:line="360" w:lineRule="exact"/>
              <w:ind w:right="-738"/>
              <w:rPr>
                <w:rFonts w:ascii="Arial" w:hAnsi="Arial" w:cs="Arial"/>
                <w:sz w:val="20"/>
                <w:szCs w:val="20"/>
                <w:cs/>
              </w:rPr>
            </w:pPr>
          </w:p>
        </w:tc>
        <w:tc>
          <w:tcPr>
            <w:tcW w:w="1161" w:type="dxa"/>
          </w:tcPr>
          <w:p w14:paraId="57C988E6" w14:textId="58F94E7F" w:rsidR="00171E85" w:rsidRPr="00824FF4" w:rsidRDefault="00171E85" w:rsidP="00F47320">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tcPr>
          <w:p w14:paraId="6995BAAA" w14:textId="5F4512D5" w:rsidR="00171E85" w:rsidRPr="00824FF4" w:rsidRDefault="00171E85" w:rsidP="00F47320">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2021</w:t>
            </w:r>
          </w:p>
        </w:tc>
        <w:tc>
          <w:tcPr>
            <w:tcW w:w="1161" w:type="dxa"/>
            <w:gridSpan w:val="3"/>
          </w:tcPr>
          <w:p w14:paraId="3027072A" w14:textId="50E7D843" w:rsidR="00171E85" w:rsidRPr="00824FF4" w:rsidRDefault="00171E85" w:rsidP="00F47320">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gridSpan w:val="3"/>
          </w:tcPr>
          <w:p w14:paraId="644AB650" w14:textId="2FE2AC36" w:rsidR="00171E85" w:rsidRPr="00824FF4" w:rsidRDefault="00171E85" w:rsidP="00F47320">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2021</w:t>
            </w:r>
          </w:p>
        </w:tc>
        <w:tc>
          <w:tcPr>
            <w:tcW w:w="1162" w:type="dxa"/>
            <w:gridSpan w:val="2"/>
          </w:tcPr>
          <w:p w14:paraId="21411606" w14:textId="01EA102E" w:rsidR="00171E85" w:rsidRPr="00824FF4" w:rsidRDefault="00171E85" w:rsidP="00F47320">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gridSpan w:val="3"/>
          </w:tcPr>
          <w:p w14:paraId="58F69A6D" w14:textId="16985F4A" w:rsidR="00171E85" w:rsidRPr="00824FF4" w:rsidRDefault="00171E85" w:rsidP="00F47320">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2021</w:t>
            </w:r>
          </w:p>
        </w:tc>
        <w:tc>
          <w:tcPr>
            <w:tcW w:w="1161" w:type="dxa"/>
            <w:gridSpan w:val="2"/>
          </w:tcPr>
          <w:p w14:paraId="078F34EC" w14:textId="0CFD9570" w:rsidR="00171E85" w:rsidRPr="00824FF4" w:rsidRDefault="00171E85" w:rsidP="00F47320">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2" w:type="dxa"/>
            <w:gridSpan w:val="3"/>
          </w:tcPr>
          <w:p w14:paraId="1BEDF5BD" w14:textId="6DD2BD52" w:rsidR="00171E85" w:rsidRPr="00824FF4" w:rsidRDefault="00171E85" w:rsidP="00F47320">
            <w:pPr>
              <w:spacing w:line="360" w:lineRule="exact"/>
              <w:ind w:left="-108" w:right="-43"/>
              <w:jc w:val="center"/>
              <w:rPr>
                <w:rFonts w:ascii="Arial" w:hAnsi="Arial" w:cs="Arial"/>
                <w:sz w:val="20"/>
                <w:szCs w:val="20"/>
                <w:u w:val="single"/>
                <w:cs/>
                <w:lang w:val="th-TH"/>
              </w:rPr>
            </w:pPr>
            <w:r w:rsidRPr="00824FF4">
              <w:rPr>
                <w:rFonts w:ascii="Arial" w:hAnsi="Arial" w:cs="Arial"/>
                <w:sz w:val="20"/>
                <w:szCs w:val="20"/>
                <w:u w:val="single"/>
              </w:rPr>
              <w:t>2021</w:t>
            </w:r>
          </w:p>
        </w:tc>
        <w:tc>
          <w:tcPr>
            <w:tcW w:w="1161" w:type="dxa"/>
            <w:gridSpan w:val="2"/>
          </w:tcPr>
          <w:p w14:paraId="12F90963" w14:textId="72FF9E88" w:rsidR="00171E85" w:rsidRPr="00824FF4" w:rsidRDefault="00171E85" w:rsidP="00F47320">
            <w:pPr>
              <w:spacing w:line="360" w:lineRule="exact"/>
              <w:ind w:left="-108" w:right="-43"/>
              <w:jc w:val="center"/>
              <w:rPr>
                <w:rFonts w:ascii="Arial" w:hAnsi="Arial" w:cs="Arial"/>
                <w:sz w:val="20"/>
                <w:szCs w:val="20"/>
                <w:u w:val="single"/>
              </w:rPr>
            </w:pPr>
            <w:r w:rsidRPr="00824FF4">
              <w:rPr>
                <w:rFonts w:ascii="Arial" w:hAnsi="Arial" w:cs="Arial"/>
                <w:sz w:val="20"/>
                <w:szCs w:val="20"/>
                <w:u w:val="single"/>
              </w:rPr>
              <w:t>2022</w:t>
            </w:r>
          </w:p>
        </w:tc>
        <w:tc>
          <w:tcPr>
            <w:tcW w:w="1163" w:type="dxa"/>
            <w:gridSpan w:val="2"/>
          </w:tcPr>
          <w:p w14:paraId="76E9D781" w14:textId="4B51C80B" w:rsidR="00171E85" w:rsidRPr="00824FF4" w:rsidRDefault="00171E85" w:rsidP="00F47320">
            <w:pPr>
              <w:spacing w:line="360" w:lineRule="exact"/>
              <w:ind w:left="-108" w:right="-43"/>
              <w:jc w:val="center"/>
              <w:rPr>
                <w:rFonts w:ascii="Arial" w:hAnsi="Arial" w:cs="Arial"/>
                <w:sz w:val="20"/>
                <w:szCs w:val="20"/>
                <w:u w:val="single"/>
                <w:cs/>
              </w:rPr>
            </w:pPr>
            <w:r w:rsidRPr="00824FF4">
              <w:rPr>
                <w:rFonts w:ascii="Arial" w:hAnsi="Arial" w:cs="Arial"/>
                <w:sz w:val="20"/>
                <w:szCs w:val="20"/>
                <w:u w:val="single"/>
              </w:rPr>
              <w:t>2021</w:t>
            </w:r>
          </w:p>
        </w:tc>
      </w:tr>
      <w:tr w:rsidR="00AA16BF" w:rsidRPr="00824FF4" w14:paraId="60EA6FCD" w14:textId="77777777" w:rsidTr="00800E1F">
        <w:trPr>
          <w:trHeight w:val="352"/>
        </w:trPr>
        <w:tc>
          <w:tcPr>
            <w:tcW w:w="2939" w:type="dxa"/>
          </w:tcPr>
          <w:p w14:paraId="78C290C6" w14:textId="5606CFD7" w:rsidR="00AA16BF" w:rsidRPr="00824FF4" w:rsidRDefault="00E35CBD" w:rsidP="00F47320">
            <w:pPr>
              <w:tabs>
                <w:tab w:val="left" w:pos="540"/>
              </w:tabs>
              <w:spacing w:line="360" w:lineRule="exact"/>
              <w:ind w:right="-18"/>
              <w:rPr>
                <w:rFonts w:ascii="Arial" w:hAnsi="Arial" w:cs="Arial"/>
                <w:sz w:val="20"/>
                <w:szCs w:val="20"/>
              </w:rPr>
            </w:pPr>
            <w:r w:rsidRPr="00824FF4">
              <w:rPr>
                <w:rFonts w:ascii="Arial" w:hAnsi="Arial" w:cs="Arial"/>
                <w:b/>
                <w:bCs/>
                <w:sz w:val="20"/>
                <w:szCs w:val="20"/>
              </w:rPr>
              <w:t>Revenue</w:t>
            </w:r>
          </w:p>
        </w:tc>
        <w:tc>
          <w:tcPr>
            <w:tcW w:w="1161" w:type="dxa"/>
          </w:tcPr>
          <w:p w14:paraId="5B38E880"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rtl/>
                <w:lang w:val="en-US" w:bidi="th-TH"/>
              </w:rPr>
            </w:pPr>
          </w:p>
        </w:tc>
        <w:tc>
          <w:tcPr>
            <w:tcW w:w="1162" w:type="dxa"/>
          </w:tcPr>
          <w:p w14:paraId="313C57FC"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rtl/>
                <w:lang w:val="en-US" w:bidi="th-TH"/>
              </w:rPr>
            </w:pPr>
          </w:p>
        </w:tc>
        <w:tc>
          <w:tcPr>
            <w:tcW w:w="1161" w:type="dxa"/>
            <w:gridSpan w:val="3"/>
          </w:tcPr>
          <w:p w14:paraId="73081E15"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gridSpan w:val="3"/>
          </w:tcPr>
          <w:p w14:paraId="19770D08"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lang w:val="en-US" w:bidi="th-TH"/>
              </w:rPr>
            </w:pPr>
          </w:p>
        </w:tc>
        <w:tc>
          <w:tcPr>
            <w:tcW w:w="1162" w:type="dxa"/>
            <w:gridSpan w:val="2"/>
          </w:tcPr>
          <w:p w14:paraId="073BBA0F"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rtl/>
                <w:cs/>
                <w:lang w:val="en-US" w:bidi="th-TH"/>
              </w:rPr>
            </w:pPr>
          </w:p>
        </w:tc>
        <w:tc>
          <w:tcPr>
            <w:tcW w:w="1162" w:type="dxa"/>
            <w:gridSpan w:val="3"/>
          </w:tcPr>
          <w:p w14:paraId="195D963C"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rtl/>
                <w:cs/>
                <w:lang w:val="en-US" w:bidi="th-TH"/>
              </w:rPr>
            </w:pPr>
          </w:p>
        </w:tc>
        <w:tc>
          <w:tcPr>
            <w:tcW w:w="1161" w:type="dxa"/>
            <w:gridSpan w:val="2"/>
          </w:tcPr>
          <w:p w14:paraId="36594BE5"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rtl/>
                <w:cs/>
                <w:lang w:val="en-US"/>
              </w:rPr>
            </w:pPr>
          </w:p>
        </w:tc>
        <w:tc>
          <w:tcPr>
            <w:tcW w:w="1162" w:type="dxa"/>
            <w:gridSpan w:val="3"/>
          </w:tcPr>
          <w:p w14:paraId="1AC170B4"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rtl/>
                <w:cs/>
              </w:rPr>
            </w:pPr>
          </w:p>
        </w:tc>
        <w:tc>
          <w:tcPr>
            <w:tcW w:w="1161" w:type="dxa"/>
            <w:gridSpan w:val="2"/>
          </w:tcPr>
          <w:p w14:paraId="0A0D5B12" w14:textId="77777777" w:rsidR="00AA16BF" w:rsidRPr="00824FF4" w:rsidRDefault="00AA16BF" w:rsidP="00F47320">
            <w:pPr>
              <w:pStyle w:val="acctfourfigures"/>
              <w:tabs>
                <w:tab w:val="clear" w:pos="765"/>
                <w:tab w:val="decimal" w:pos="869"/>
              </w:tabs>
              <w:spacing w:line="360" w:lineRule="exact"/>
              <w:ind w:left="-15" w:right="-43"/>
              <w:rPr>
                <w:rFonts w:ascii="Arial" w:hAnsi="Arial" w:cs="Arial"/>
                <w:sz w:val="20"/>
                <w:cs/>
                <w:lang w:val="en-US" w:bidi="th-TH"/>
              </w:rPr>
            </w:pPr>
          </w:p>
        </w:tc>
        <w:tc>
          <w:tcPr>
            <w:tcW w:w="1163" w:type="dxa"/>
            <w:gridSpan w:val="2"/>
          </w:tcPr>
          <w:p w14:paraId="3D6B856D" w14:textId="77777777" w:rsidR="00AA16BF" w:rsidRPr="00824FF4" w:rsidRDefault="00AA16BF" w:rsidP="00F47320">
            <w:pPr>
              <w:pStyle w:val="acctfourfigures"/>
              <w:tabs>
                <w:tab w:val="clear" w:pos="765"/>
                <w:tab w:val="decimal" w:pos="790"/>
              </w:tabs>
              <w:spacing w:line="360" w:lineRule="exact"/>
              <w:ind w:left="-15" w:right="-43"/>
              <w:rPr>
                <w:rFonts w:ascii="Arial" w:hAnsi="Arial" w:cs="Arial"/>
                <w:sz w:val="20"/>
                <w:cs/>
                <w:lang w:val="en-US" w:bidi="th-TH"/>
              </w:rPr>
            </w:pPr>
          </w:p>
        </w:tc>
      </w:tr>
      <w:tr w:rsidR="00CC02DA" w:rsidRPr="00824FF4" w14:paraId="44BD9157" w14:textId="77777777" w:rsidTr="009930FA">
        <w:trPr>
          <w:trHeight w:val="352"/>
        </w:trPr>
        <w:tc>
          <w:tcPr>
            <w:tcW w:w="2939" w:type="dxa"/>
          </w:tcPr>
          <w:p w14:paraId="6ECEEE23" w14:textId="5DBF0CD0" w:rsidR="00CC02DA" w:rsidRPr="00824FF4" w:rsidRDefault="00CC02DA" w:rsidP="00C01FAD">
            <w:pPr>
              <w:tabs>
                <w:tab w:val="left" w:pos="540"/>
              </w:tabs>
              <w:spacing w:line="360" w:lineRule="exact"/>
              <w:ind w:left="166" w:right="-18" w:hanging="166"/>
              <w:rPr>
                <w:rFonts w:ascii="Arial" w:hAnsi="Arial" w:cs="Arial"/>
                <w:spacing w:val="-2"/>
                <w:sz w:val="20"/>
                <w:szCs w:val="20"/>
                <w:cs/>
              </w:rPr>
            </w:pPr>
            <w:r w:rsidRPr="00824FF4">
              <w:rPr>
                <w:rFonts w:ascii="Arial" w:hAnsi="Arial" w:cs="Arial"/>
                <w:spacing w:val="-2"/>
                <w:sz w:val="20"/>
                <w:szCs w:val="20"/>
              </w:rPr>
              <w:t>Revenue from external customers</w:t>
            </w:r>
          </w:p>
        </w:tc>
        <w:tc>
          <w:tcPr>
            <w:tcW w:w="1161" w:type="dxa"/>
          </w:tcPr>
          <w:p w14:paraId="1392A63C" w14:textId="18D0C1D5" w:rsidR="00CC02DA" w:rsidRPr="00824FF4" w:rsidRDefault="00CC02DA" w:rsidP="00F704BD">
            <w:pPr>
              <w:spacing w:line="380" w:lineRule="exact"/>
              <w:ind w:right="90"/>
              <w:jc w:val="right"/>
              <w:rPr>
                <w:rFonts w:ascii="Arial" w:hAnsi="Arial" w:cs="Arial"/>
                <w:sz w:val="20"/>
                <w:szCs w:val="20"/>
                <w:rtl/>
              </w:rPr>
            </w:pPr>
            <w:r w:rsidRPr="00824FF4">
              <w:rPr>
                <w:rFonts w:ascii="Arial" w:hAnsi="Arial" w:cs="Arial"/>
                <w:sz w:val="20"/>
                <w:szCs w:val="20"/>
              </w:rPr>
              <w:t>1,570</w:t>
            </w:r>
          </w:p>
        </w:tc>
        <w:tc>
          <w:tcPr>
            <w:tcW w:w="1162" w:type="dxa"/>
          </w:tcPr>
          <w:p w14:paraId="7C000676" w14:textId="64F5936C" w:rsidR="00CC02DA" w:rsidRPr="00824FF4" w:rsidRDefault="00CC02DA" w:rsidP="00F704BD">
            <w:pPr>
              <w:spacing w:line="380" w:lineRule="exact"/>
              <w:ind w:right="90"/>
              <w:jc w:val="right"/>
              <w:rPr>
                <w:rFonts w:ascii="Arial" w:hAnsi="Arial" w:cs="Arial"/>
                <w:sz w:val="20"/>
                <w:szCs w:val="20"/>
                <w:rtl/>
              </w:rPr>
            </w:pPr>
            <w:r w:rsidRPr="00824FF4">
              <w:rPr>
                <w:rFonts w:ascii="Arial" w:hAnsi="Arial" w:cs="Arial"/>
                <w:sz w:val="20"/>
                <w:szCs w:val="20"/>
              </w:rPr>
              <w:t>1,74</w:t>
            </w:r>
            <w:r w:rsidR="00D57FBF" w:rsidRPr="00824FF4">
              <w:rPr>
                <w:rFonts w:ascii="Arial" w:hAnsi="Arial" w:cs="Arial"/>
                <w:sz w:val="20"/>
                <w:szCs w:val="20"/>
              </w:rPr>
              <w:t>7</w:t>
            </w:r>
          </w:p>
        </w:tc>
        <w:tc>
          <w:tcPr>
            <w:tcW w:w="1161" w:type="dxa"/>
            <w:gridSpan w:val="3"/>
          </w:tcPr>
          <w:p w14:paraId="2804E5B0" w14:textId="33B72CAC" w:rsidR="00CC02DA" w:rsidRPr="00824FF4" w:rsidRDefault="00CC02DA" w:rsidP="00F704BD">
            <w:pPr>
              <w:spacing w:line="380" w:lineRule="exact"/>
              <w:ind w:right="90"/>
              <w:jc w:val="right"/>
              <w:rPr>
                <w:rFonts w:ascii="Arial" w:hAnsi="Arial" w:cs="Arial"/>
                <w:sz w:val="20"/>
                <w:szCs w:val="20"/>
              </w:rPr>
            </w:pPr>
            <w:r w:rsidRPr="00824FF4">
              <w:rPr>
                <w:rFonts w:ascii="Arial" w:hAnsi="Arial" w:cs="Arial"/>
                <w:sz w:val="20"/>
                <w:szCs w:val="20"/>
              </w:rPr>
              <w:t>2,657</w:t>
            </w:r>
          </w:p>
        </w:tc>
        <w:tc>
          <w:tcPr>
            <w:tcW w:w="1162" w:type="dxa"/>
            <w:gridSpan w:val="3"/>
          </w:tcPr>
          <w:p w14:paraId="5EEC5E7D" w14:textId="4FC4404A" w:rsidR="00CC02DA" w:rsidRPr="00824FF4" w:rsidRDefault="00CC02DA" w:rsidP="00F704BD">
            <w:pPr>
              <w:spacing w:line="380" w:lineRule="exact"/>
              <w:ind w:right="90"/>
              <w:jc w:val="right"/>
              <w:rPr>
                <w:rFonts w:ascii="Arial" w:hAnsi="Arial" w:cs="Arial"/>
                <w:sz w:val="20"/>
                <w:szCs w:val="20"/>
              </w:rPr>
            </w:pPr>
            <w:r w:rsidRPr="00824FF4">
              <w:rPr>
                <w:rFonts w:ascii="Arial" w:hAnsi="Arial" w:cs="Arial"/>
                <w:sz w:val="20"/>
                <w:szCs w:val="20"/>
              </w:rPr>
              <w:t>2,</w:t>
            </w:r>
            <w:r w:rsidR="00C01FAD">
              <w:rPr>
                <w:rFonts w:ascii="Arial" w:hAnsi="Arial" w:cs="Arial"/>
                <w:sz w:val="20"/>
                <w:szCs w:val="20"/>
              </w:rPr>
              <w:t>591</w:t>
            </w:r>
          </w:p>
        </w:tc>
        <w:tc>
          <w:tcPr>
            <w:tcW w:w="1162" w:type="dxa"/>
            <w:gridSpan w:val="2"/>
          </w:tcPr>
          <w:p w14:paraId="2CF1BB2D" w14:textId="0786442A" w:rsidR="00CC02DA" w:rsidRPr="00824FF4" w:rsidRDefault="00CC02DA" w:rsidP="00F704BD">
            <w:pPr>
              <w:spacing w:line="380" w:lineRule="exact"/>
              <w:ind w:right="90"/>
              <w:jc w:val="right"/>
              <w:rPr>
                <w:rFonts w:ascii="Arial" w:hAnsi="Arial" w:cs="Arial"/>
                <w:sz w:val="20"/>
                <w:szCs w:val="20"/>
                <w:rtl/>
                <w:cs/>
              </w:rPr>
            </w:pPr>
            <w:r w:rsidRPr="00824FF4">
              <w:rPr>
                <w:rFonts w:ascii="Arial" w:hAnsi="Arial" w:cs="Arial"/>
                <w:sz w:val="20"/>
                <w:szCs w:val="20"/>
              </w:rPr>
              <w:t>91</w:t>
            </w:r>
            <w:r w:rsidR="001B1019" w:rsidRPr="00824FF4">
              <w:rPr>
                <w:rFonts w:ascii="Arial" w:hAnsi="Arial" w:cs="Arial"/>
                <w:sz w:val="20"/>
                <w:szCs w:val="20"/>
              </w:rPr>
              <w:t>4</w:t>
            </w:r>
          </w:p>
        </w:tc>
        <w:tc>
          <w:tcPr>
            <w:tcW w:w="1162" w:type="dxa"/>
            <w:gridSpan w:val="3"/>
          </w:tcPr>
          <w:p w14:paraId="50A6780D" w14:textId="24404308" w:rsidR="00CC02DA" w:rsidRPr="00824FF4" w:rsidRDefault="00CC02DA" w:rsidP="00F704BD">
            <w:pPr>
              <w:spacing w:line="380" w:lineRule="exact"/>
              <w:ind w:right="90"/>
              <w:jc w:val="right"/>
              <w:rPr>
                <w:rFonts w:ascii="Arial" w:hAnsi="Arial" w:cs="Arial"/>
                <w:sz w:val="20"/>
                <w:szCs w:val="20"/>
                <w:rtl/>
                <w:cs/>
              </w:rPr>
            </w:pPr>
            <w:r w:rsidRPr="00824FF4">
              <w:rPr>
                <w:rFonts w:ascii="Arial" w:hAnsi="Arial" w:cs="Arial"/>
                <w:sz w:val="20"/>
                <w:szCs w:val="20"/>
              </w:rPr>
              <w:t>69</w:t>
            </w:r>
            <w:r w:rsidR="001B1019" w:rsidRPr="00824FF4">
              <w:rPr>
                <w:rFonts w:ascii="Arial" w:hAnsi="Arial" w:cs="Arial"/>
                <w:sz w:val="20"/>
                <w:szCs w:val="20"/>
              </w:rPr>
              <w:t>9</w:t>
            </w:r>
          </w:p>
        </w:tc>
        <w:tc>
          <w:tcPr>
            <w:tcW w:w="1161" w:type="dxa"/>
            <w:gridSpan w:val="2"/>
          </w:tcPr>
          <w:p w14:paraId="1D58683C" w14:textId="22500018" w:rsidR="00CC02DA" w:rsidRPr="00824FF4" w:rsidRDefault="001C099C" w:rsidP="00F704BD">
            <w:pPr>
              <w:spacing w:line="380" w:lineRule="exact"/>
              <w:ind w:right="90"/>
              <w:jc w:val="right"/>
              <w:rPr>
                <w:rFonts w:ascii="Arial" w:hAnsi="Arial" w:cs="Arial"/>
                <w:sz w:val="20"/>
                <w:szCs w:val="20"/>
                <w:rtl/>
                <w:cs/>
              </w:rPr>
            </w:pPr>
            <w:r w:rsidRPr="00824FF4">
              <w:rPr>
                <w:rFonts w:ascii="Arial" w:hAnsi="Arial" w:cs="Arial"/>
                <w:sz w:val="20"/>
                <w:szCs w:val="20"/>
              </w:rPr>
              <w:t>-</w:t>
            </w:r>
          </w:p>
        </w:tc>
        <w:tc>
          <w:tcPr>
            <w:tcW w:w="1162" w:type="dxa"/>
            <w:gridSpan w:val="3"/>
            <w:vAlign w:val="bottom"/>
          </w:tcPr>
          <w:p w14:paraId="63A393A5" w14:textId="41329746" w:rsidR="00CC02DA" w:rsidRPr="00824FF4" w:rsidRDefault="00CC02DA" w:rsidP="00F704BD">
            <w:pPr>
              <w:spacing w:line="380" w:lineRule="exact"/>
              <w:ind w:right="90"/>
              <w:jc w:val="right"/>
              <w:rPr>
                <w:rFonts w:ascii="Arial" w:hAnsi="Arial" w:cs="Arial"/>
                <w:sz w:val="20"/>
                <w:szCs w:val="20"/>
                <w:rtl/>
                <w:cs/>
              </w:rPr>
            </w:pPr>
            <w:r w:rsidRPr="00824FF4">
              <w:rPr>
                <w:rFonts w:ascii="Arial" w:hAnsi="Arial" w:cs="Arial"/>
                <w:sz w:val="20"/>
                <w:szCs w:val="20"/>
              </w:rPr>
              <w:t>-</w:t>
            </w:r>
          </w:p>
        </w:tc>
        <w:tc>
          <w:tcPr>
            <w:tcW w:w="1161" w:type="dxa"/>
            <w:gridSpan w:val="2"/>
          </w:tcPr>
          <w:p w14:paraId="15641695" w14:textId="75DDD1A3" w:rsidR="00CC02DA" w:rsidRPr="00824FF4" w:rsidRDefault="00CC02DA" w:rsidP="00F704BD">
            <w:pPr>
              <w:spacing w:line="380" w:lineRule="exact"/>
              <w:ind w:right="90"/>
              <w:jc w:val="right"/>
              <w:rPr>
                <w:rFonts w:ascii="Arial" w:hAnsi="Arial" w:cs="Arial"/>
                <w:sz w:val="20"/>
                <w:szCs w:val="20"/>
                <w:cs/>
              </w:rPr>
            </w:pPr>
            <w:r w:rsidRPr="00824FF4">
              <w:rPr>
                <w:rFonts w:ascii="Arial" w:hAnsi="Arial" w:cs="Arial"/>
                <w:sz w:val="20"/>
                <w:szCs w:val="20"/>
              </w:rPr>
              <w:t>5,14</w:t>
            </w:r>
            <w:r w:rsidR="00B36910" w:rsidRPr="00824FF4">
              <w:rPr>
                <w:rFonts w:ascii="Arial" w:hAnsi="Arial" w:cs="Arial"/>
                <w:sz w:val="20"/>
                <w:szCs w:val="20"/>
              </w:rPr>
              <w:t>1</w:t>
            </w:r>
          </w:p>
        </w:tc>
        <w:tc>
          <w:tcPr>
            <w:tcW w:w="1163" w:type="dxa"/>
            <w:gridSpan w:val="2"/>
          </w:tcPr>
          <w:p w14:paraId="3BC30C59" w14:textId="2CCCBE94" w:rsidR="00CC02DA" w:rsidRPr="00824FF4" w:rsidRDefault="00CC02DA" w:rsidP="00F704BD">
            <w:pPr>
              <w:spacing w:line="380" w:lineRule="exact"/>
              <w:ind w:right="90"/>
              <w:jc w:val="right"/>
              <w:rPr>
                <w:rFonts w:ascii="Arial" w:hAnsi="Arial" w:cs="Arial"/>
                <w:sz w:val="20"/>
                <w:szCs w:val="20"/>
                <w:cs/>
              </w:rPr>
            </w:pPr>
            <w:r w:rsidRPr="00824FF4">
              <w:rPr>
                <w:rFonts w:ascii="Arial" w:hAnsi="Arial" w:cs="Arial"/>
                <w:sz w:val="20"/>
                <w:szCs w:val="20"/>
              </w:rPr>
              <w:t>5,0</w:t>
            </w:r>
            <w:r w:rsidR="00C01FAD">
              <w:rPr>
                <w:rFonts w:ascii="Arial" w:hAnsi="Arial" w:cs="Arial"/>
                <w:sz w:val="20"/>
                <w:szCs w:val="20"/>
              </w:rPr>
              <w:t>3</w:t>
            </w:r>
            <w:r w:rsidR="00B36910" w:rsidRPr="00824FF4">
              <w:rPr>
                <w:rFonts w:ascii="Arial" w:hAnsi="Arial" w:cs="Arial"/>
                <w:sz w:val="20"/>
                <w:szCs w:val="20"/>
              </w:rPr>
              <w:t>7</w:t>
            </w:r>
          </w:p>
        </w:tc>
      </w:tr>
      <w:tr w:rsidR="00CC02DA" w:rsidRPr="00824FF4" w14:paraId="5D27F93A" w14:textId="77777777" w:rsidTr="00800E1F">
        <w:trPr>
          <w:trHeight w:val="383"/>
        </w:trPr>
        <w:tc>
          <w:tcPr>
            <w:tcW w:w="2939" w:type="dxa"/>
          </w:tcPr>
          <w:p w14:paraId="377D9CBC" w14:textId="2166BC6B" w:rsidR="00CC02DA" w:rsidRPr="00824FF4" w:rsidRDefault="00CC02DA" w:rsidP="00CC02DA">
            <w:pPr>
              <w:tabs>
                <w:tab w:val="left" w:pos="540"/>
              </w:tabs>
              <w:spacing w:line="360" w:lineRule="exact"/>
              <w:ind w:right="-18"/>
              <w:rPr>
                <w:rFonts w:ascii="Arial" w:hAnsi="Arial" w:cs="Arial"/>
                <w:sz w:val="20"/>
                <w:szCs w:val="20"/>
                <w:cs/>
              </w:rPr>
            </w:pPr>
            <w:r w:rsidRPr="00824FF4">
              <w:rPr>
                <w:rFonts w:ascii="Arial" w:hAnsi="Arial" w:cs="Arial"/>
                <w:sz w:val="20"/>
                <w:szCs w:val="20"/>
              </w:rPr>
              <w:t>Inter-segment revenue</w:t>
            </w:r>
          </w:p>
        </w:tc>
        <w:tc>
          <w:tcPr>
            <w:tcW w:w="1161" w:type="dxa"/>
          </w:tcPr>
          <w:p w14:paraId="68F2A1E0" w14:textId="1EA06F0E" w:rsidR="00CC02DA" w:rsidRPr="00824FF4" w:rsidRDefault="00CC02DA" w:rsidP="00F704BD">
            <w:pPr>
              <w:pBdr>
                <w:bottom w:val="sing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21</w:t>
            </w:r>
          </w:p>
        </w:tc>
        <w:tc>
          <w:tcPr>
            <w:tcW w:w="1162" w:type="dxa"/>
          </w:tcPr>
          <w:p w14:paraId="3F38F673" w14:textId="0BD12BEE" w:rsidR="00CC02DA" w:rsidRPr="00824FF4" w:rsidRDefault="00CC02DA" w:rsidP="00F704BD">
            <w:pPr>
              <w:pBdr>
                <w:bottom w:val="sing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138</w:t>
            </w:r>
          </w:p>
        </w:tc>
        <w:tc>
          <w:tcPr>
            <w:tcW w:w="1161" w:type="dxa"/>
            <w:gridSpan w:val="3"/>
          </w:tcPr>
          <w:p w14:paraId="07537F16" w14:textId="728EF3A5" w:rsidR="00CC02DA" w:rsidRPr="00824FF4" w:rsidRDefault="00CC02DA" w:rsidP="00F704BD">
            <w:pPr>
              <w:pBdr>
                <w:bottom w:val="single" w:sz="4" w:space="1" w:color="auto"/>
              </w:pBdr>
              <w:spacing w:line="380" w:lineRule="exact"/>
              <w:ind w:right="90"/>
              <w:jc w:val="right"/>
              <w:rPr>
                <w:rFonts w:ascii="Arial" w:hAnsi="Arial" w:cs="Arial"/>
                <w:sz w:val="20"/>
                <w:szCs w:val="20"/>
                <w:cs/>
              </w:rPr>
            </w:pPr>
            <w:r w:rsidRPr="00824FF4">
              <w:rPr>
                <w:rFonts w:ascii="Arial" w:hAnsi="Arial" w:cs="Arial"/>
                <w:sz w:val="20"/>
                <w:szCs w:val="20"/>
              </w:rPr>
              <w:t>6</w:t>
            </w:r>
          </w:p>
        </w:tc>
        <w:tc>
          <w:tcPr>
            <w:tcW w:w="1162" w:type="dxa"/>
            <w:gridSpan w:val="3"/>
          </w:tcPr>
          <w:p w14:paraId="293F1249" w14:textId="36E33F55" w:rsidR="00CC02DA" w:rsidRPr="00824FF4" w:rsidRDefault="00CC02DA" w:rsidP="00F704BD">
            <w:pPr>
              <w:pBdr>
                <w:bottom w:val="single" w:sz="4" w:space="1" w:color="auto"/>
              </w:pBdr>
              <w:spacing w:line="380" w:lineRule="exact"/>
              <w:ind w:right="90"/>
              <w:jc w:val="right"/>
              <w:rPr>
                <w:rFonts w:ascii="Arial" w:hAnsi="Arial" w:cs="Arial"/>
                <w:sz w:val="20"/>
                <w:szCs w:val="20"/>
                <w:cs/>
              </w:rPr>
            </w:pPr>
            <w:r w:rsidRPr="00824FF4">
              <w:rPr>
                <w:rFonts w:ascii="Arial" w:hAnsi="Arial" w:cs="Arial"/>
                <w:sz w:val="20"/>
                <w:szCs w:val="20"/>
              </w:rPr>
              <w:t>1</w:t>
            </w:r>
            <w:r w:rsidR="00C01FAD">
              <w:rPr>
                <w:rFonts w:ascii="Arial" w:hAnsi="Arial" w:cs="Arial"/>
                <w:sz w:val="20"/>
                <w:szCs w:val="20"/>
              </w:rPr>
              <w:t>1</w:t>
            </w:r>
          </w:p>
        </w:tc>
        <w:tc>
          <w:tcPr>
            <w:tcW w:w="1162" w:type="dxa"/>
            <w:gridSpan w:val="2"/>
          </w:tcPr>
          <w:p w14:paraId="73AD4332" w14:textId="05ECF8C9" w:rsidR="00CC02DA" w:rsidRPr="00824FF4" w:rsidRDefault="001B1019" w:rsidP="00F704BD">
            <w:pPr>
              <w:pBdr>
                <w:bottom w:val="sing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4</w:t>
            </w:r>
          </w:p>
        </w:tc>
        <w:tc>
          <w:tcPr>
            <w:tcW w:w="1162" w:type="dxa"/>
            <w:gridSpan w:val="3"/>
          </w:tcPr>
          <w:p w14:paraId="58F7DCB5" w14:textId="697292F5" w:rsidR="00CC02DA" w:rsidRPr="00824FF4" w:rsidRDefault="00CC02DA" w:rsidP="00F704BD">
            <w:pPr>
              <w:pBdr>
                <w:bottom w:val="sing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w:t>
            </w:r>
          </w:p>
        </w:tc>
        <w:tc>
          <w:tcPr>
            <w:tcW w:w="1161" w:type="dxa"/>
            <w:gridSpan w:val="2"/>
          </w:tcPr>
          <w:p w14:paraId="37DAFC39" w14:textId="6B7CC088" w:rsidR="00CC02DA" w:rsidRPr="00824FF4" w:rsidRDefault="00CC02DA" w:rsidP="00F704BD">
            <w:pPr>
              <w:pBdr>
                <w:bottom w:val="sing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(31)</w:t>
            </w:r>
          </w:p>
        </w:tc>
        <w:tc>
          <w:tcPr>
            <w:tcW w:w="1162" w:type="dxa"/>
            <w:gridSpan w:val="3"/>
          </w:tcPr>
          <w:p w14:paraId="670AE2D5" w14:textId="308D91B0" w:rsidR="00CC02DA" w:rsidRPr="00824FF4" w:rsidRDefault="00CC02DA" w:rsidP="00F704BD">
            <w:pPr>
              <w:pBdr>
                <w:bottom w:val="sing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(1</w:t>
            </w:r>
            <w:r w:rsidR="00C01FAD">
              <w:rPr>
                <w:rFonts w:ascii="Arial" w:hAnsi="Arial" w:cs="Arial"/>
                <w:sz w:val="20"/>
                <w:szCs w:val="20"/>
              </w:rPr>
              <w:t>4</w:t>
            </w:r>
            <w:r w:rsidRPr="00824FF4">
              <w:rPr>
                <w:rFonts w:ascii="Arial" w:hAnsi="Arial" w:cs="Arial"/>
                <w:sz w:val="20"/>
                <w:szCs w:val="20"/>
              </w:rPr>
              <w:t>9)</w:t>
            </w:r>
          </w:p>
        </w:tc>
        <w:tc>
          <w:tcPr>
            <w:tcW w:w="1161" w:type="dxa"/>
            <w:gridSpan w:val="2"/>
          </w:tcPr>
          <w:p w14:paraId="27ACF433" w14:textId="247DA78C" w:rsidR="00CC02DA" w:rsidRPr="00824FF4" w:rsidRDefault="00CC02DA" w:rsidP="00F704BD">
            <w:pPr>
              <w:pBdr>
                <w:bottom w:val="single" w:sz="4" w:space="1" w:color="auto"/>
              </w:pBdr>
              <w:spacing w:line="380" w:lineRule="exact"/>
              <w:ind w:right="90"/>
              <w:jc w:val="right"/>
              <w:rPr>
                <w:rFonts w:ascii="Arial" w:hAnsi="Arial" w:cs="Arial"/>
                <w:sz w:val="20"/>
                <w:szCs w:val="20"/>
                <w:rtl/>
              </w:rPr>
            </w:pPr>
            <w:r w:rsidRPr="00824FF4">
              <w:rPr>
                <w:rFonts w:ascii="Arial" w:hAnsi="Arial" w:cs="Arial"/>
                <w:sz w:val="20"/>
                <w:szCs w:val="20"/>
              </w:rPr>
              <w:t>-</w:t>
            </w:r>
          </w:p>
        </w:tc>
        <w:tc>
          <w:tcPr>
            <w:tcW w:w="1163" w:type="dxa"/>
            <w:gridSpan w:val="2"/>
          </w:tcPr>
          <w:p w14:paraId="312114CE" w14:textId="039177AF" w:rsidR="00CC02DA" w:rsidRPr="00824FF4" w:rsidRDefault="00CC02DA" w:rsidP="00F704BD">
            <w:pPr>
              <w:pBdr>
                <w:bottom w:val="single" w:sz="4" w:space="1" w:color="auto"/>
              </w:pBdr>
              <w:spacing w:line="380" w:lineRule="exact"/>
              <w:ind w:right="90"/>
              <w:jc w:val="right"/>
              <w:rPr>
                <w:rFonts w:ascii="Arial" w:hAnsi="Arial" w:cs="Arial"/>
                <w:sz w:val="20"/>
                <w:szCs w:val="20"/>
                <w:rtl/>
              </w:rPr>
            </w:pPr>
            <w:r w:rsidRPr="00824FF4">
              <w:rPr>
                <w:rFonts w:ascii="Arial" w:hAnsi="Arial" w:cs="Arial"/>
                <w:sz w:val="20"/>
                <w:szCs w:val="20"/>
              </w:rPr>
              <w:t>-</w:t>
            </w:r>
          </w:p>
        </w:tc>
      </w:tr>
      <w:tr w:rsidR="00CC02DA" w:rsidRPr="00824FF4" w14:paraId="3DB7FE25" w14:textId="77777777" w:rsidTr="00800E1F">
        <w:trPr>
          <w:trHeight w:val="402"/>
        </w:trPr>
        <w:tc>
          <w:tcPr>
            <w:tcW w:w="2939" w:type="dxa"/>
          </w:tcPr>
          <w:p w14:paraId="61911077" w14:textId="16C4934C" w:rsidR="00CC02DA" w:rsidRPr="00824FF4" w:rsidRDefault="00CC02DA" w:rsidP="00CC02DA">
            <w:pPr>
              <w:tabs>
                <w:tab w:val="left" w:pos="540"/>
              </w:tabs>
              <w:spacing w:line="360" w:lineRule="exact"/>
              <w:ind w:right="-18"/>
              <w:rPr>
                <w:rFonts w:ascii="Arial" w:hAnsi="Arial" w:cs="Arial"/>
                <w:sz w:val="20"/>
                <w:szCs w:val="20"/>
                <w:cs/>
              </w:rPr>
            </w:pPr>
            <w:r w:rsidRPr="00824FF4">
              <w:rPr>
                <w:rFonts w:ascii="Arial" w:hAnsi="Arial" w:cs="Arial"/>
                <w:b/>
                <w:bCs/>
                <w:sz w:val="20"/>
                <w:szCs w:val="20"/>
              </w:rPr>
              <w:t>Total revenue</w:t>
            </w:r>
          </w:p>
        </w:tc>
        <w:tc>
          <w:tcPr>
            <w:tcW w:w="1161" w:type="dxa"/>
          </w:tcPr>
          <w:p w14:paraId="1531A2BD" w14:textId="7EA93589" w:rsidR="00CC02DA" w:rsidRPr="00824FF4" w:rsidRDefault="00CC02DA" w:rsidP="00F704BD">
            <w:pPr>
              <w:pBdr>
                <w:bottom w:val="double" w:sz="4" w:space="1" w:color="auto"/>
              </w:pBdr>
              <w:spacing w:line="380" w:lineRule="exact"/>
              <w:ind w:right="90"/>
              <w:jc w:val="right"/>
              <w:rPr>
                <w:rFonts w:ascii="Arial" w:hAnsi="Arial" w:cs="Arial"/>
                <w:sz w:val="20"/>
                <w:szCs w:val="20"/>
              </w:rPr>
            </w:pPr>
            <w:r w:rsidRPr="00824FF4">
              <w:rPr>
                <w:rFonts w:ascii="Arial" w:hAnsi="Arial" w:cs="Arial"/>
                <w:sz w:val="20"/>
                <w:szCs w:val="20"/>
              </w:rPr>
              <w:t>1,591</w:t>
            </w:r>
          </w:p>
        </w:tc>
        <w:tc>
          <w:tcPr>
            <w:tcW w:w="1162" w:type="dxa"/>
          </w:tcPr>
          <w:p w14:paraId="2C3CE9A7" w14:textId="07FDC464" w:rsidR="00CC02DA" w:rsidRPr="00824FF4" w:rsidRDefault="00CC02DA" w:rsidP="00F704BD">
            <w:pPr>
              <w:pBdr>
                <w:bottom w:val="double" w:sz="4" w:space="1" w:color="auto"/>
              </w:pBdr>
              <w:spacing w:line="380" w:lineRule="exact"/>
              <w:ind w:right="90"/>
              <w:jc w:val="right"/>
              <w:rPr>
                <w:rFonts w:ascii="Arial" w:hAnsi="Arial" w:cs="Arial"/>
                <w:sz w:val="20"/>
                <w:szCs w:val="20"/>
              </w:rPr>
            </w:pPr>
            <w:r w:rsidRPr="00824FF4">
              <w:rPr>
                <w:rFonts w:ascii="Arial" w:hAnsi="Arial" w:cs="Arial"/>
                <w:sz w:val="20"/>
                <w:szCs w:val="20"/>
              </w:rPr>
              <w:t>1,88</w:t>
            </w:r>
            <w:r w:rsidR="00D57FBF" w:rsidRPr="00824FF4">
              <w:rPr>
                <w:rFonts w:ascii="Arial" w:hAnsi="Arial" w:cs="Arial"/>
                <w:sz w:val="20"/>
                <w:szCs w:val="20"/>
              </w:rPr>
              <w:t>5</w:t>
            </w:r>
          </w:p>
        </w:tc>
        <w:tc>
          <w:tcPr>
            <w:tcW w:w="1161" w:type="dxa"/>
            <w:gridSpan w:val="3"/>
          </w:tcPr>
          <w:p w14:paraId="37DC7FF7" w14:textId="576C0C8D" w:rsidR="00CC02DA" w:rsidRPr="00824FF4" w:rsidRDefault="00CC02DA" w:rsidP="00F704BD">
            <w:pPr>
              <w:pBdr>
                <w:bottom w:val="double" w:sz="4" w:space="1" w:color="auto"/>
              </w:pBdr>
              <w:spacing w:line="380" w:lineRule="exact"/>
              <w:ind w:right="90"/>
              <w:jc w:val="right"/>
              <w:rPr>
                <w:rFonts w:ascii="Arial" w:hAnsi="Arial" w:cs="Arial"/>
                <w:sz w:val="20"/>
                <w:szCs w:val="20"/>
              </w:rPr>
            </w:pPr>
            <w:r w:rsidRPr="00824FF4">
              <w:rPr>
                <w:rFonts w:ascii="Arial" w:hAnsi="Arial" w:cs="Arial"/>
                <w:sz w:val="20"/>
                <w:szCs w:val="20"/>
              </w:rPr>
              <w:t>2,663</w:t>
            </w:r>
          </w:p>
        </w:tc>
        <w:tc>
          <w:tcPr>
            <w:tcW w:w="1162" w:type="dxa"/>
            <w:gridSpan w:val="3"/>
          </w:tcPr>
          <w:p w14:paraId="2125E779" w14:textId="672A5017" w:rsidR="00CC02DA" w:rsidRPr="00824FF4" w:rsidRDefault="00CC02DA" w:rsidP="00F704BD">
            <w:pPr>
              <w:pBdr>
                <w:bottom w:val="double" w:sz="4" w:space="1" w:color="auto"/>
              </w:pBdr>
              <w:spacing w:line="380" w:lineRule="exact"/>
              <w:ind w:right="90"/>
              <w:jc w:val="right"/>
              <w:rPr>
                <w:rFonts w:ascii="Arial" w:hAnsi="Arial" w:cs="Arial"/>
                <w:sz w:val="20"/>
                <w:szCs w:val="20"/>
              </w:rPr>
            </w:pPr>
            <w:r w:rsidRPr="00824FF4">
              <w:rPr>
                <w:rFonts w:ascii="Arial" w:hAnsi="Arial" w:cs="Arial"/>
                <w:sz w:val="20"/>
                <w:szCs w:val="20"/>
              </w:rPr>
              <w:t>2,602</w:t>
            </w:r>
          </w:p>
        </w:tc>
        <w:tc>
          <w:tcPr>
            <w:tcW w:w="1162" w:type="dxa"/>
            <w:gridSpan w:val="2"/>
          </w:tcPr>
          <w:p w14:paraId="462DBE09" w14:textId="76BBDEE9" w:rsidR="00CC02DA" w:rsidRPr="00824FF4" w:rsidRDefault="00CC02DA" w:rsidP="00F704BD">
            <w:pPr>
              <w:pBdr>
                <w:bottom w:val="doub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91</w:t>
            </w:r>
            <w:r w:rsidR="001B1019" w:rsidRPr="00824FF4">
              <w:rPr>
                <w:rFonts w:ascii="Arial" w:hAnsi="Arial" w:cs="Arial"/>
                <w:sz w:val="20"/>
                <w:szCs w:val="20"/>
              </w:rPr>
              <w:t>8</w:t>
            </w:r>
          </w:p>
        </w:tc>
        <w:tc>
          <w:tcPr>
            <w:tcW w:w="1162" w:type="dxa"/>
            <w:gridSpan w:val="3"/>
          </w:tcPr>
          <w:p w14:paraId="63E03822" w14:textId="68D5151E" w:rsidR="00CC02DA" w:rsidRPr="00824FF4" w:rsidRDefault="00CC02DA" w:rsidP="00F704BD">
            <w:pPr>
              <w:pBdr>
                <w:bottom w:val="doub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69</w:t>
            </w:r>
            <w:r w:rsidR="001B1019" w:rsidRPr="00824FF4">
              <w:rPr>
                <w:rFonts w:ascii="Arial" w:hAnsi="Arial" w:cs="Arial"/>
                <w:sz w:val="20"/>
                <w:szCs w:val="20"/>
              </w:rPr>
              <w:t>9</w:t>
            </w:r>
          </w:p>
        </w:tc>
        <w:tc>
          <w:tcPr>
            <w:tcW w:w="1161" w:type="dxa"/>
            <w:gridSpan w:val="2"/>
          </w:tcPr>
          <w:p w14:paraId="2BD65A87" w14:textId="3D7C4C0E" w:rsidR="00CC02DA" w:rsidRPr="00824FF4" w:rsidRDefault="00CC02DA" w:rsidP="00F704BD">
            <w:pPr>
              <w:pBdr>
                <w:bottom w:val="doub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(31)</w:t>
            </w:r>
          </w:p>
        </w:tc>
        <w:tc>
          <w:tcPr>
            <w:tcW w:w="1162" w:type="dxa"/>
            <w:gridSpan w:val="3"/>
          </w:tcPr>
          <w:p w14:paraId="595BAF47" w14:textId="0A1C8B5A" w:rsidR="00CC02DA" w:rsidRPr="00824FF4" w:rsidRDefault="00CC02DA" w:rsidP="00F704BD">
            <w:pPr>
              <w:pBdr>
                <w:bottom w:val="double" w:sz="4" w:space="1" w:color="auto"/>
              </w:pBdr>
              <w:spacing w:line="380" w:lineRule="exact"/>
              <w:ind w:right="90"/>
              <w:jc w:val="right"/>
              <w:rPr>
                <w:rFonts w:ascii="Arial" w:hAnsi="Arial" w:cs="Arial"/>
                <w:sz w:val="20"/>
                <w:szCs w:val="20"/>
                <w:rtl/>
                <w:cs/>
              </w:rPr>
            </w:pPr>
            <w:r w:rsidRPr="00824FF4">
              <w:rPr>
                <w:rFonts w:ascii="Arial" w:hAnsi="Arial" w:cs="Arial"/>
                <w:sz w:val="20"/>
                <w:szCs w:val="20"/>
              </w:rPr>
              <w:t>(1</w:t>
            </w:r>
            <w:r w:rsidR="00C01FAD">
              <w:rPr>
                <w:rFonts w:ascii="Arial" w:hAnsi="Arial" w:cs="Arial"/>
                <w:sz w:val="20"/>
                <w:szCs w:val="20"/>
              </w:rPr>
              <w:t>4</w:t>
            </w:r>
            <w:r w:rsidRPr="00824FF4">
              <w:rPr>
                <w:rFonts w:ascii="Arial" w:hAnsi="Arial" w:cs="Arial"/>
                <w:sz w:val="20"/>
                <w:szCs w:val="20"/>
              </w:rPr>
              <w:t>9)</w:t>
            </w:r>
          </w:p>
        </w:tc>
        <w:tc>
          <w:tcPr>
            <w:tcW w:w="1161" w:type="dxa"/>
            <w:gridSpan w:val="2"/>
          </w:tcPr>
          <w:p w14:paraId="2D602683" w14:textId="416B22DD" w:rsidR="00CC02DA" w:rsidRPr="00824FF4" w:rsidRDefault="00CC02DA" w:rsidP="00F704BD">
            <w:pPr>
              <w:pBdr>
                <w:bottom w:val="double" w:sz="4" w:space="1" w:color="auto"/>
              </w:pBdr>
              <w:spacing w:line="380" w:lineRule="exact"/>
              <w:ind w:right="90"/>
              <w:jc w:val="right"/>
              <w:rPr>
                <w:rFonts w:ascii="Arial" w:hAnsi="Arial" w:cs="Arial"/>
                <w:sz w:val="20"/>
                <w:szCs w:val="20"/>
                <w:cs/>
              </w:rPr>
            </w:pPr>
            <w:r w:rsidRPr="00824FF4">
              <w:rPr>
                <w:rFonts w:ascii="Arial" w:hAnsi="Arial" w:cs="Arial"/>
                <w:sz w:val="20"/>
                <w:szCs w:val="20"/>
              </w:rPr>
              <w:t>5,14</w:t>
            </w:r>
            <w:r w:rsidR="00B36910" w:rsidRPr="00824FF4">
              <w:rPr>
                <w:rFonts w:ascii="Arial" w:hAnsi="Arial" w:cs="Arial"/>
                <w:sz w:val="20"/>
                <w:szCs w:val="20"/>
              </w:rPr>
              <w:t>1</w:t>
            </w:r>
          </w:p>
        </w:tc>
        <w:tc>
          <w:tcPr>
            <w:tcW w:w="1163" w:type="dxa"/>
            <w:gridSpan w:val="2"/>
          </w:tcPr>
          <w:p w14:paraId="5CB242C2" w14:textId="1006ADEB" w:rsidR="00CC02DA" w:rsidRPr="00824FF4" w:rsidRDefault="00CC02DA" w:rsidP="00F704BD">
            <w:pPr>
              <w:pBdr>
                <w:bottom w:val="double" w:sz="4" w:space="1" w:color="auto"/>
              </w:pBdr>
              <w:spacing w:line="380" w:lineRule="exact"/>
              <w:ind w:right="90"/>
              <w:jc w:val="right"/>
              <w:rPr>
                <w:rFonts w:ascii="Arial" w:hAnsi="Arial" w:cs="Arial"/>
                <w:sz w:val="20"/>
                <w:szCs w:val="20"/>
                <w:cs/>
              </w:rPr>
            </w:pPr>
            <w:r w:rsidRPr="00824FF4">
              <w:rPr>
                <w:rFonts w:ascii="Arial" w:hAnsi="Arial" w:cs="Arial"/>
                <w:sz w:val="20"/>
                <w:szCs w:val="20"/>
              </w:rPr>
              <w:t>5,0</w:t>
            </w:r>
            <w:r w:rsidR="00C01FAD">
              <w:rPr>
                <w:rFonts w:ascii="Arial" w:hAnsi="Arial" w:cs="Arial"/>
                <w:sz w:val="20"/>
                <w:szCs w:val="20"/>
              </w:rPr>
              <w:t>3</w:t>
            </w:r>
            <w:r w:rsidR="00B36910" w:rsidRPr="00824FF4">
              <w:rPr>
                <w:rFonts w:ascii="Arial" w:hAnsi="Arial" w:cs="Arial"/>
                <w:sz w:val="20"/>
                <w:szCs w:val="20"/>
              </w:rPr>
              <w:t>7</w:t>
            </w:r>
          </w:p>
        </w:tc>
      </w:tr>
      <w:tr w:rsidR="00CC02DA" w:rsidRPr="00824FF4" w14:paraId="1135BC2C" w14:textId="77777777" w:rsidTr="00800E1F">
        <w:trPr>
          <w:trHeight w:val="77"/>
        </w:trPr>
        <w:tc>
          <w:tcPr>
            <w:tcW w:w="2939" w:type="dxa"/>
          </w:tcPr>
          <w:p w14:paraId="78055577" w14:textId="0A2C1C74" w:rsidR="00CC02DA" w:rsidRPr="00824FF4" w:rsidRDefault="00CC02DA" w:rsidP="00BC24D7">
            <w:pPr>
              <w:tabs>
                <w:tab w:val="left" w:pos="540"/>
              </w:tabs>
              <w:spacing w:line="360" w:lineRule="exact"/>
              <w:ind w:left="166" w:right="-18" w:hanging="166"/>
              <w:rPr>
                <w:rFonts w:ascii="Arial" w:hAnsi="Arial" w:cs="Arial"/>
                <w:sz w:val="20"/>
                <w:szCs w:val="20"/>
                <w:cs/>
              </w:rPr>
            </w:pPr>
            <w:r w:rsidRPr="00824FF4">
              <w:rPr>
                <w:rFonts w:ascii="Arial" w:hAnsi="Arial" w:cs="Arial"/>
                <w:sz w:val="20"/>
                <w:szCs w:val="20"/>
              </w:rPr>
              <w:t>Profit</w:t>
            </w:r>
            <w:r w:rsidR="00BC24D7" w:rsidRPr="00824FF4">
              <w:rPr>
                <w:rFonts w:ascii="Arial" w:hAnsi="Arial" w:cs="Arial"/>
                <w:sz w:val="20"/>
                <w:szCs w:val="20"/>
              </w:rPr>
              <w:t xml:space="preserve"> (loss)</w:t>
            </w:r>
            <w:r w:rsidRPr="00824FF4">
              <w:rPr>
                <w:rFonts w:ascii="Arial" w:hAnsi="Arial" w:cs="Arial"/>
                <w:sz w:val="20"/>
                <w:szCs w:val="20"/>
              </w:rPr>
              <w:t xml:space="preserve"> before income tax expenses</w:t>
            </w:r>
          </w:p>
        </w:tc>
        <w:tc>
          <w:tcPr>
            <w:tcW w:w="1161" w:type="dxa"/>
          </w:tcPr>
          <w:p w14:paraId="7FACBB13" w14:textId="34956FDF" w:rsidR="00CC02DA" w:rsidRPr="00824FF4" w:rsidRDefault="00CC02DA" w:rsidP="00F704BD">
            <w:pPr>
              <w:spacing w:line="380" w:lineRule="exact"/>
              <w:ind w:right="90"/>
              <w:jc w:val="right"/>
              <w:rPr>
                <w:rFonts w:ascii="Arial" w:hAnsi="Arial" w:cs="Arial"/>
                <w:sz w:val="20"/>
                <w:szCs w:val="20"/>
              </w:rPr>
            </w:pPr>
            <w:r w:rsidRPr="00824FF4">
              <w:rPr>
                <w:rFonts w:ascii="Arial" w:hAnsi="Arial" w:cs="Arial"/>
                <w:sz w:val="20"/>
                <w:szCs w:val="20"/>
              </w:rPr>
              <w:t>18</w:t>
            </w:r>
          </w:p>
        </w:tc>
        <w:tc>
          <w:tcPr>
            <w:tcW w:w="1162" w:type="dxa"/>
          </w:tcPr>
          <w:p w14:paraId="63F18A49" w14:textId="77777777"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(34)</w:t>
            </w:r>
          </w:p>
          <w:p w14:paraId="2091CA0E" w14:textId="767B76F4" w:rsidR="00CC02DA" w:rsidRPr="00824FF4" w:rsidRDefault="00CC02DA" w:rsidP="00D31E84">
            <w:pPr>
              <w:spacing w:line="380" w:lineRule="exact"/>
              <w:ind w:right="90"/>
              <w:jc w:val="right"/>
              <w:rPr>
                <w:rFonts w:ascii="Arial" w:hAnsi="Arial" w:cs="Arial"/>
                <w:sz w:val="20"/>
                <w:szCs w:val="20"/>
              </w:rPr>
            </w:pPr>
          </w:p>
        </w:tc>
        <w:tc>
          <w:tcPr>
            <w:tcW w:w="1161" w:type="dxa"/>
            <w:gridSpan w:val="3"/>
          </w:tcPr>
          <w:p w14:paraId="14014232" w14:textId="44530F46"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152</w:t>
            </w:r>
          </w:p>
        </w:tc>
        <w:tc>
          <w:tcPr>
            <w:tcW w:w="1162" w:type="dxa"/>
            <w:gridSpan w:val="3"/>
          </w:tcPr>
          <w:p w14:paraId="417DDAD4" w14:textId="77777777"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224</w:t>
            </w:r>
          </w:p>
          <w:p w14:paraId="0F553A1B" w14:textId="25DFCF20" w:rsidR="00CC02DA" w:rsidRPr="00824FF4" w:rsidRDefault="00CC02DA" w:rsidP="00D31E84">
            <w:pPr>
              <w:spacing w:line="380" w:lineRule="exact"/>
              <w:ind w:right="90"/>
              <w:jc w:val="right"/>
              <w:rPr>
                <w:rFonts w:ascii="Arial" w:hAnsi="Arial" w:cs="Arial"/>
                <w:sz w:val="20"/>
                <w:szCs w:val="20"/>
              </w:rPr>
            </w:pPr>
          </w:p>
        </w:tc>
        <w:tc>
          <w:tcPr>
            <w:tcW w:w="1162" w:type="dxa"/>
            <w:gridSpan w:val="2"/>
          </w:tcPr>
          <w:p w14:paraId="53A2CB4A" w14:textId="1440CE29"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8</w:t>
            </w:r>
          </w:p>
        </w:tc>
        <w:tc>
          <w:tcPr>
            <w:tcW w:w="1162" w:type="dxa"/>
            <w:gridSpan w:val="3"/>
          </w:tcPr>
          <w:p w14:paraId="1531B7E4" w14:textId="77777777"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(7)</w:t>
            </w:r>
          </w:p>
          <w:p w14:paraId="275DB98A" w14:textId="3CD72EEF" w:rsidR="00CC02DA" w:rsidRPr="00824FF4" w:rsidRDefault="00CC02DA" w:rsidP="00D31E84">
            <w:pPr>
              <w:spacing w:line="380" w:lineRule="exact"/>
              <w:ind w:right="90"/>
              <w:jc w:val="right"/>
              <w:rPr>
                <w:rFonts w:ascii="Arial" w:hAnsi="Arial" w:cs="Arial"/>
                <w:sz w:val="20"/>
                <w:szCs w:val="20"/>
              </w:rPr>
            </w:pPr>
          </w:p>
        </w:tc>
        <w:tc>
          <w:tcPr>
            <w:tcW w:w="1161" w:type="dxa"/>
            <w:gridSpan w:val="2"/>
          </w:tcPr>
          <w:p w14:paraId="51A3ACF0" w14:textId="2F6853C3"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1</w:t>
            </w:r>
          </w:p>
        </w:tc>
        <w:tc>
          <w:tcPr>
            <w:tcW w:w="1162" w:type="dxa"/>
            <w:gridSpan w:val="3"/>
          </w:tcPr>
          <w:p w14:paraId="50622094" w14:textId="77777777"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21</w:t>
            </w:r>
          </w:p>
          <w:p w14:paraId="0F2E49CF" w14:textId="351C9034" w:rsidR="00CC02DA" w:rsidRPr="00824FF4" w:rsidRDefault="00CC02DA" w:rsidP="00D31E84">
            <w:pPr>
              <w:spacing w:line="380" w:lineRule="exact"/>
              <w:ind w:right="90"/>
              <w:jc w:val="right"/>
              <w:rPr>
                <w:rFonts w:ascii="Arial" w:hAnsi="Arial" w:cs="Arial"/>
                <w:sz w:val="20"/>
                <w:szCs w:val="20"/>
              </w:rPr>
            </w:pPr>
          </w:p>
        </w:tc>
        <w:tc>
          <w:tcPr>
            <w:tcW w:w="1161" w:type="dxa"/>
            <w:gridSpan w:val="2"/>
          </w:tcPr>
          <w:p w14:paraId="7DD23CC6" w14:textId="5F88A535"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179</w:t>
            </w:r>
          </w:p>
        </w:tc>
        <w:tc>
          <w:tcPr>
            <w:tcW w:w="1163" w:type="dxa"/>
            <w:gridSpan w:val="2"/>
          </w:tcPr>
          <w:p w14:paraId="1836BB1F" w14:textId="77777777" w:rsidR="00CC02DA" w:rsidRPr="00824FF4" w:rsidRDefault="00CC02DA" w:rsidP="00D31E84">
            <w:pPr>
              <w:spacing w:line="380" w:lineRule="exact"/>
              <w:ind w:right="90"/>
              <w:jc w:val="right"/>
              <w:rPr>
                <w:rFonts w:ascii="Arial" w:hAnsi="Arial" w:cs="Arial"/>
                <w:sz w:val="20"/>
                <w:szCs w:val="20"/>
              </w:rPr>
            </w:pPr>
            <w:r w:rsidRPr="00824FF4">
              <w:rPr>
                <w:rFonts w:ascii="Arial" w:hAnsi="Arial" w:cs="Arial"/>
                <w:sz w:val="20"/>
                <w:szCs w:val="20"/>
              </w:rPr>
              <w:t>204</w:t>
            </w:r>
          </w:p>
          <w:p w14:paraId="05726913" w14:textId="2905D08E" w:rsidR="00CC02DA" w:rsidRPr="00824FF4" w:rsidRDefault="00CC02DA" w:rsidP="00D31E84">
            <w:pPr>
              <w:spacing w:line="380" w:lineRule="exact"/>
              <w:ind w:right="90"/>
              <w:jc w:val="right"/>
              <w:rPr>
                <w:rFonts w:ascii="Arial" w:hAnsi="Arial" w:cs="Arial"/>
                <w:sz w:val="20"/>
                <w:szCs w:val="20"/>
              </w:rPr>
            </w:pPr>
          </w:p>
        </w:tc>
      </w:tr>
      <w:tr w:rsidR="00CC02DA" w:rsidRPr="00824FF4" w14:paraId="69CE2DE7" w14:textId="77777777" w:rsidTr="000879C5">
        <w:trPr>
          <w:gridAfter w:val="1"/>
          <w:wAfter w:w="156" w:type="dxa"/>
          <w:trHeight w:val="77"/>
        </w:trPr>
        <w:tc>
          <w:tcPr>
            <w:tcW w:w="6255" w:type="dxa"/>
            <w:gridSpan w:val="5"/>
          </w:tcPr>
          <w:p w14:paraId="55809549" w14:textId="293BEE8E" w:rsidR="00CC02DA" w:rsidRPr="00824FF4" w:rsidRDefault="00CC02DA" w:rsidP="00CC02DA">
            <w:pPr>
              <w:pStyle w:val="acctfourfigures"/>
              <w:tabs>
                <w:tab w:val="clear" w:pos="765"/>
              </w:tabs>
              <w:spacing w:before="120" w:after="120" w:line="360" w:lineRule="exact"/>
              <w:ind w:right="-158"/>
              <w:rPr>
                <w:rFonts w:ascii="Arial" w:hAnsi="Arial" w:cs="Arial"/>
                <w:sz w:val="20"/>
                <w:lang w:val="en-US" w:bidi="th-TH"/>
              </w:rPr>
            </w:pPr>
            <w:r w:rsidRPr="00824FF4">
              <w:rPr>
                <w:rFonts w:ascii="Arial" w:hAnsi="Arial" w:cs="Arial"/>
                <w:b/>
                <w:bCs/>
                <w:sz w:val="20"/>
                <w:lang w:val="en-US" w:bidi="th-TH"/>
              </w:rPr>
              <w:t>Balances as at 30 September 2022 and 31 December 2021</w:t>
            </w:r>
          </w:p>
        </w:tc>
        <w:tc>
          <w:tcPr>
            <w:tcW w:w="1161" w:type="dxa"/>
            <w:gridSpan w:val="2"/>
          </w:tcPr>
          <w:p w14:paraId="40EBFF4A" w14:textId="77777777" w:rsidR="00CC02DA" w:rsidRPr="00824FF4" w:rsidRDefault="00CC02DA" w:rsidP="00CC02DA">
            <w:pPr>
              <w:pStyle w:val="acctfourfigures"/>
              <w:tabs>
                <w:tab w:val="clear" w:pos="765"/>
                <w:tab w:val="decimal" w:pos="770"/>
              </w:tabs>
              <w:spacing w:line="360" w:lineRule="exact"/>
              <w:ind w:left="-130" w:right="-153"/>
              <w:rPr>
                <w:rFonts w:ascii="Arial" w:hAnsi="Arial" w:cs="Arial"/>
                <w:sz w:val="20"/>
                <w:lang w:val="en-US" w:bidi="th-TH"/>
              </w:rPr>
            </w:pPr>
          </w:p>
        </w:tc>
        <w:tc>
          <w:tcPr>
            <w:tcW w:w="1162" w:type="dxa"/>
            <w:gridSpan w:val="3"/>
          </w:tcPr>
          <w:p w14:paraId="38AD97B2" w14:textId="77777777" w:rsidR="00CC02DA" w:rsidRPr="00824FF4" w:rsidRDefault="00CC02DA" w:rsidP="00CC02DA">
            <w:pPr>
              <w:pStyle w:val="acctfourfigures"/>
              <w:tabs>
                <w:tab w:val="clear" w:pos="765"/>
                <w:tab w:val="decimal" w:pos="770"/>
              </w:tabs>
              <w:spacing w:line="360" w:lineRule="exact"/>
              <w:ind w:left="-130" w:right="-153"/>
              <w:rPr>
                <w:rFonts w:ascii="Arial" w:hAnsi="Arial" w:cs="Arial"/>
                <w:sz w:val="20"/>
                <w:lang w:val="en-US" w:bidi="th-TH"/>
              </w:rPr>
            </w:pPr>
          </w:p>
        </w:tc>
        <w:tc>
          <w:tcPr>
            <w:tcW w:w="1161" w:type="dxa"/>
            <w:gridSpan w:val="3"/>
          </w:tcPr>
          <w:p w14:paraId="76A14B06" w14:textId="77777777" w:rsidR="00CC02DA" w:rsidRPr="00824FF4" w:rsidRDefault="00CC02DA" w:rsidP="00CC02DA">
            <w:pPr>
              <w:pStyle w:val="acctfourfigures"/>
              <w:tabs>
                <w:tab w:val="clear" w:pos="765"/>
                <w:tab w:val="decimal" w:pos="770"/>
              </w:tabs>
              <w:spacing w:line="360" w:lineRule="exact"/>
              <w:ind w:left="-130" w:right="-153"/>
              <w:rPr>
                <w:rFonts w:ascii="Arial" w:hAnsi="Arial" w:cs="Arial"/>
                <w:sz w:val="20"/>
                <w:lang w:val="en-US" w:bidi="th-TH"/>
              </w:rPr>
            </w:pPr>
          </w:p>
        </w:tc>
        <w:tc>
          <w:tcPr>
            <w:tcW w:w="1161" w:type="dxa"/>
            <w:gridSpan w:val="2"/>
          </w:tcPr>
          <w:p w14:paraId="24C80A56" w14:textId="77777777" w:rsidR="00CC02DA" w:rsidRPr="00824FF4" w:rsidRDefault="00CC02DA" w:rsidP="00CC02DA">
            <w:pPr>
              <w:pStyle w:val="acctfourfigures"/>
              <w:tabs>
                <w:tab w:val="clear" w:pos="765"/>
                <w:tab w:val="decimal" w:pos="869"/>
              </w:tabs>
              <w:spacing w:line="360" w:lineRule="exact"/>
              <w:ind w:left="-130" w:right="-153"/>
              <w:rPr>
                <w:rFonts w:ascii="Arial" w:hAnsi="Arial" w:cs="Arial"/>
                <w:sz w:val="20"/>
                <w:lang w:val="en-US" w:bidi="th-TH"/>
              </w:rPr>
            </w:pPr>
          </w:p>
        </w:tc>
        <w:tc>
          <w:tcPr>
            <w:tcW w:w="1161" w:type="dxa"/>
            <w:gridSpan w:val="3"/>
          </w:tcPr>
          <w:p w14:paraId="2941411D" w14:textId="77777777" w:rsidR="00CC02DA" w:rsidRPr="00824FF4" w:rsidRDefault="00CC02DA" w:rsidP="00CC02DA">
            <w:pPr>
              <w:pStyle w:val="acctfourfigures"/>
              <w:tabs>
                <w:tab w:val="clear" w:pos="765"/>
                <w:tab w:val="decimal" w:pos="869"/>
              </w:tabs>
              <w:spacing w:line="360" w:lineRule="exact"/>
              <w:ind w:left="-130" w:right="-153"/>
              <w:rPr>
                <w:rFonts w:ascii="Arial" w:hAnsi="Arial" w:cs="Arial"/>
                <w:sz w:val="20"/>
                <w:lang w:bidi="th-TH"/>
              </w:rPr>
            </w:pPr>
          </w:p>
        </w:tc>
        <w:tc>
          <w:tcPr>
            <w:tcW w:w="1161" w:type="dxa"/>
            <w:gridSpan w:val="2"/>
          </w:tcPr>
          <w:p w14:paraId="476BAE08" w14:textId="77777777" w:rsidR="00CC02DA" w:rsidRPr="00824FF4" w:rsidRDefault="00CC02DA" w:rsidP="00CC02DA">
            <w:pPr>
              <w:pStyle w:val="acctfourfigures"/>
              <w:tabs>
                <w:tab w:val="clear" w:pos="765"/>
                <w:tab w:val="decimal" w:pos="869"/>
              </w:tabs>
              <w:spacing w:line="360" w:lineRule="exact"/>
              <w:ind w:left="-130" w:right="-153"/>
              <w:rPr>
                <w:rFonts w:ascii="Arial" w:hAnsi="Arial" w:cs="Arial"/>
                <w:sz w:val="20"/>
                <w:lang w:val="en-US" w:bidi="th-TH"/>
              </w:rPr>
            </w:pPr>
          </w:p>
        </w:tc>
        <w:tc>
          <w:tcPr>
            <w:tcW w:w="1178" w:type="dxa"/>
            <w:gridSpan w:val="2"/>
          </w:tcPr>
          <w:p w14:paraId="0900411A" w14:textId="77777777" w:rsidR="00CC02DA" w:rsidRPr="00824FF4" w:rsidRDefault="00CC02DA" w:rsidP="00CC02DA">
            <w:pPr>
              <w:pStyle w:val="acctfourfigures"/>
              <w:tabs>
                <w:tab w:val="clear" w:pos="765"/>
                <w:tab w:val="decimal" w:pos="790"/>
              </w:tabs>
              <w:spacing w:line="360" w:lineRule="exact"/>
              <w:ind w:left="-130" w:right="-153"/>
              <w:rPr>
                <w:rFonts w:ascii="Arial" w:hAnsi="Arial" w:cs="Arial"/>
                <w:sz w:val="20"/>
                <w:lang w:val="en-US" w:bidi="th-TH"/>
              </w:rPr>
            </w:pPr>
          </w:p>
        </w:tc>
      </w:tr>
      <w:tr w:rsidR="00CC02DA" w:rsidRPr="00824FF4" w14:paraId="7EE8727F" w14:textId="77777777" w:rsidTr="00800E1F">
        <w:trPr>
          <w:trHeight w:val="77"/>
        </w:trPr>
        <w:tc>
          <w:tcPr>
            <w:tcW w:w="2939" w:type="dxa"/>
          </w:tcPr>
          <w:p w14:paraId="25C3DE3F" w14:textId="77777777" w:rsidR="00CC02DA" w:rsidRPr="00824FF4" w:rsidRDefault="00CC02DA" w:rsidP="00CC02DA">
            <w:pPr>
              <w:tabs>
                <w:tab w:val="left" w:pos="540"/>
              </w:tabs>
              <w:spacing w:line="360" w:lineRule="exact"/>
              <w:ind w:right="-18"/>
              <w:rPr>
                <w:rFonts w:ascii="Arial" w:hAnsi="Arial" w:cs="Arial"/>
                <w:sz w:val="20"/>
                <w:szCs w:val="20"/>
                <w:cs/>
              </w:rPr>
            </w:pPr>
          </w:p>
        </w:tc>
        <w:tc>
          <w:tcPr>
            <w:tcW w:w="1161" w:type="dxa"/>
          </w:tcPr>
          <w:p w14:paraId="6631DCDE" w14:textId="29C634CD"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2" w:type="dxa"/>
          </w:tcPr>
          <w:p w14:paraId="21F32384" w14:textId="5AD8B80F"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2021</w:t>
            </w:r>
          </w:p>
        </w:tc>
        <w:tc>
          <w:tcPr>
            <w:tcW w:w="1161" w:type="dxa"/>
            <w:gridSpan w:val="3"/>
          </w:tcPr>
          <w:p w14:paraId="07A643E4" w14:textId="406824C2"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2" w:type="dxa"/>
            <w:gridSpan w:val="3"/>
          </w:tcPr>
          <w:p w14:paraId="10873981" w14:textId="040CE595"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2021</w:t>
            </w:r>
          </w:p>
        </w:tc>
        <w:tc>
          <w:tcPr>
            <w:tcW w:w="1162" w:type="dxa"/>
            <w:gridSpan w:val="2"/>
          </w:tcPr>
          <w:p w14:paraId="2EB5BBC4" w14:textId="723B8F0C"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2" w:type="dxa"/>
            <w:gridSpan w:val="3"/>
          </w:tcPr>
          <w:p w14:paraId="0CF126FF" w14:textId="7D403C20"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2021</w:t>
            </w:r>
          </w:p>
        </w:tc>
        <w:tc>
          <w:tcPr>
            <w:tcW w:w="1161" w:type="dxa"/>
            <w:gridSpan w:val="2"/>
          </w:tcPr>
          <w:p w14:paraId="1A71C17B" w14:textId="1FF96042"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2" w:type="dxa"/>
            <w:gridSpan w:val="3"/>
          </w:tcPr>
          <w:p w14:paraId="1918520B" w14:textId="25C7F387" w:rsidR="00CC02DA" w:rsidRPr="00824FF4" w:rsidRDefault="00CC02DA" w:rsidP="00CC02DA">
            <w:pPr>
              <w:pStyle w:val="acctfourfigures"/>
              <w:tabs>
                <w:tab w:val="clear" w:pos="765"/>
              </w:tabs>
              <w:spacing w:line="360" w:lineRule="exact"/>
              <w:ind w:left="-130" w:right="-153"/>
              <w:jc w:val="center"/>
              <w:rPr>
                <w:rFonts w:ascii="Arial" w:hAnsi="Arial" w:cs="Arial"/>
                <w:sz w:val="20"/>
                <w:lang w:bidi="th-TH"/>
              </w:rPr>
            </w:pPr>
            <w:r w:rsidRPr="00824FF4">
              <w:rPr>
                <w:rFonts w:ascii="Arial" w:hAnsi="Arial" w:cs="Arial"/>
                <w:sz w:val="20"/>
                <w:u w:val="single"/>
              </w:rPr>
              <w:t>2021</w:t>
            </w:r>
          </w:p>
        </w:tc>
        <w:tc>
          <w:tcPr>
            <w:tcW w:w="1161" w:type="dxa"/>
            <w:gridSpan w:val="2"/>
          </w:tcPr>
          <w:p w14:paraId="551038FA" w14:textId="6B34826A"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2022</w:t>
            </w:r>
          </w:p>
        </w:tc>
        <w:tc>
          <w:tcPr>
            <w:tcW w:w="1163" w:type="dxa"/>
            <w:gridSpan w:val="2"/>
          </w:tcPr>
          <w:p w14:paraId="6A66A583" w14:textId="2921C96D" w:rsidR="00CC02DA" w:rsidRPr="00824FF4" w:rsidRDefault="00CC02DA" w:rsidP="00CC02DA">
            <w:pPr>
              <w:pStyle w:val="acctfourfigures"/>
              <w:tabs>
                <w:tab w:val="clear" w:pos="765"/>
              </w:tabs>
              <w:spacing w:line="360" w:lineRule="exact"/>
              <w:ind w:left="-130" w:right="-153"/>
              <w:jc w:val="center"/>
              <w:rPr>
                <w:rFonts w:ascii="Arial" w:hAnsi="Arial" w:cs="Arial"/>
                <w:sz w:val="20"/>
                <w:lang w:val="en-US" w:bidi="th-TH"/>
              </w:rPr>
            </w:pPr>
            <w:r w:rsidRPr="00824FF4">
              <w:rPr>
                <w:rFonts w:ascii="Arial" w:hAnsi="Arial" w:cs="Arial"/>
                <w:sz w:val="20"/>
                <w:u w:val="single"/>
              </w:rPr>
              <w:t>2021</w:t>
            </w:r>
          </w:p>
        </w:tc>
      </w:tr>
      <w:tr w:rsidR="002E06D8" w:rsidRPr="00824FF4" w14:paraId="53523E66" w14:textId="77777777" w:rsidTr="00800E1F">
        <w:trPr>
          <w:trHeight w:val="77"/>
        </w:trPr>
        <w:tc>
          <w:tcPr>
            <w:tcW w:w="2939" w:type="dxa"/>
          </w:tcPr>
          <w:p w14:paraId="367D5F29" w14:textId="7A6E0F01" w:rsidR="002E06D8" w:rsidRPr="00824FF4" w:rsidRDefault="002E06D8" w:rsidP="002E06D8">
            <w:pPr>
              <w:tabs>
                <w:tab w:val="left" w:pos="540"/>
              </w:tabs>
              <w:spacing w:line="360" w:lineRule="exact"/>
              <w:ind w:right="-18"/>
              <w:rPr>
                <w:rFonts w:ascii="Arial" w:hAnsi="Arial" w:cs="Arial"/>
                <w:sz w:val="20"/>
                <w:szCs w:val="20"/>
                <w:cs/>
              </w:rPr>
            </w:pPr>
            <w:r w:rsidRPr="00824FF4">
              <w:rPr>
                <w:rFonts w:ascii="Arial" w:hAnsi="Arial" w:cs="Arial"/>
                <w:sz w:val="20"/>
                <w:szCs w:val="20"/>
              </w:rPr>
              <w:t>Total segment assets</w:t>
            </w:r>
          </w:p>
        </w:tc>
        <w:tc>
          <w:tcPr>
            <w:tcW w:w="1161" w:type="dxa"/>
          </w:tcPr>
          <w:p w14:paraId="02B86677" w14:textId="247F7678"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1,984</w:t>
            </w:r>
          </w:p>
        </w:tc>
        <w:tc>
          <w:tcPr>
            <w:tcW w:w="1162" w:type="dxa"/>
          </w:tcPr>
          <w:p w14:paraId="773F8A0A" w14:textId="2BE7A685"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1,</w:t>
            </w:r>
            <w:r w:rsidR="00A30519" w:rsidRPr="00824FF4">
              <w:rPr>
                <w:rFonts w:ascii="Arial" w:hAnsi="Arial" w:cs="Browallia New"/>
                <w:sz w:val="20"/>
                <w:szCs w:val="20"/>
              </w:rPr>
              <w:t>748</w:t>
            </w:r>
          </w:p>
        </w:tc>
        <w:tc>
          <w:tcPr>
            <w:tcW w:w="1161" w:type="dxa"/>
            <w:gridSpan w:val="3"/>
          </w:tcPr>
          <w:p w14:paraId="5B9FA548" w14:textId="3629D589"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7,</w:t>
            </w:r>
            <w:r w:rsidR="00A30519" w:rsidRPr="00824FF4">
              <w:rPr>
                <w:rFonts w:ascii="Arial" w:hAnsi="Arial" w:cs="Browallia New"/>
                <w:sz w:val="20"/>
                <w:szCs w:val="20"/>
              </w:rPr>
              <w:t>457</w:t>
            </w:r>
          </w:p>
        </w:tc>
        <w:tc>
          <w:tcPr>
            <w:tcW w:w="1162" w:type="dxa"/>
            <w:gridSpan w:val="3"/>
          </w:tcPr>
          <w:p w14:paraId="1694B179" w14:textId="429E7469" w:rsidR="002E06D8" w:rsidRPr="00824FF4" w:rsidRDefault="009D7501" w:rsidP="002E06D8">
            <w:pPr>
              <w:spacing w:line="380" w:lineRule="exact"/>
              <w:ind w:right="90"/>
              <w:jc w:val="right"/>
              <w:rPr>
                <w:rFonts w:ascii="Arial" w:hAnsi="Arial" w:cs="Browallia New"/>
                <w:sz w:val="20"/>
                <w:szCs w:val="20"/>
              </w:rPr>
            </w:pPr>
            <w:r w:rsidRPr="00824FF4">
              <w:rPr>
                <w:rFonts w:ascii="Arial" w:hAnsi="Arial" w:cs="Browallia New"/>
                <w:sz w:val="20"/>
                <w:szCs w:val="20"/>
              </w:rPr>
              <w:t>7,639</w:t>
            </w:r>
          </w:p>
        </w:tc>
        <w:tc>
          <w:tcPr>
            <w:tcW w:w="1162" w:type="dxa"/>
            <w:gridSpan w:val="2"/>
          </w:tcPr>
          <w:p w14:paraId="61691B2A" w14:textId="70C2CE5C"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1,</w:t>
            </w:r>
            <w:r w:rsidR="002F72FF" w:rsidRPr="00824FF4">
              <w:rPr>
                <w:rFonts w:ascii="Arial" w:hAnsi="Arial" w:cs="Browallia New"/>
                <w:sz w:val="20"/>
                <w:szCs w:val="20"/>
              </w:rPr>
              <w:t>37</w:t>
            </w:r>
            <w:r w:rsidR="009D7501" w:rsidRPr="00824FF4">
              <w:rPr>
                <w:rFonts w:ascii="Arial" w:hAnsi="Arial" w:cs="Browallia New"/>
                <w:sz w:val="20"/>
                <w:szCs w:val="20"/>
              </w:rPr>
              <w:t>4</w:t>
            </w:r>
          </w:p>
        </w:tc>
        <w:tc>
          <w:tcPr>
            <w:tcW w:w="1162" w:type="dxa"/>
            <w:gridSpan w:val="3"/>
          </w:tcPr>
          <w:p w14:paraId="1843FA8B" w14:textId="1C9C1F35" w:rsidR="002E06D8" w:rsidRPr="00824FF4" w:rsidRDefault="009D7501" w:rsidP="002E06D8">
            <w:pPr>
              <w:spacing w:line="380" w:lineRule="exact"/>
              <w:ind w:right="90"/>
              <w:jc w:val="right"/>
              <w:rPr>
                <w:rFonts w:ascii="Arial" w:hAnsi="Arial" w:cs="Browallia New"/>
                <w:sz w:val="20"/>
                <w:szCs w:val="20"/>
              </w:rPr>
            </w:pPr>
            <w:r w:rsidRPr="00824FF4">
              <w:rPr>
                <w:rFonts w:ascii="Arial" w:hAnsi="Arial" w:cs="Browallia New"/>
                <w:sz w:val="20"/>
                <w:szCs w:val="20"/>
              </w:rPr>
              <w:t>899</w:t>
            </w:r>
          </w:p>
        </w:tc>
        <w:tc>
          <w:tcPr>
            <w:tcW w:w="1161" w:type="dxa"/>
            <w:gridSpan w:val="2"/>
          </w:tcPr>
          <w:p w14:paraId="02EF69A3" w14:textId="7F3ADCB1"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(3,6</w:t>
            </w:r>
            <w:r w:rsidR="009D7501" w:rsidRPr="00824FF4">
              <w:rPr>
                <w:rFonts w:ascii="Arial" w:hAnsi="Arial" w:cs="Browallia New"/>
                <w:sz w:val="20"/>
                <w:szCs w:val="20"/>
              </w:rPr>
              <w:t>79</w:t>
            </w:r>
            <w:r w:rsidRPr="00824FF4">
              <w:rPr>
                <w:rFonts w:ascii="Arial" w:hAnsi="Arial" w:cs="Browallia New"/>
                <w:sz w:val="20"/>
                <w:szCs w:val="20"/>
              </w:rPr>
              <w:t>)</w:t>
            </w:r>
          </w:p>
        </w:tc>
        <w:tc>
          <w:tcPr>
            <w:tcW w:w="1162" w:type="dxa"/>
            <w:gridSpan w:val="3"/>
          </w:tcPr>
          <w:p w14:paraId="35B43C1A" w14:textId="1D64DE84"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w:t>
            </w:r>
            <w:r w:rsidR="009D7501" w:rsidRPr="00824FF4">
              <w:rPr>
                <w:rFonts w:ascii="Arial" w:hAnsi="Arial" w:cs="Browallia New"/>
                <w:sz w:val="20"/>
                <w:szCs w:val="20"/>
              </w:rPr>
              <w:t>3,</w:t>
            </w:r>
            <w:r w:rsidR="002604C9" w:rsidRPr="00824FF4">
              <w:rPr>
                <w:rFonts w:ascii="Arial" w:hAnsi="Arial" w:cs="Browallia New"/>
                <w:sz w:val="20"/>
                <w:szCs w:val="20"/>
              </w:rPr>
              <w:t>057</w:t>
            </w:r>
            <w:r w:rsidRPr="00824FF4">
              <w:rPr>
                <w:rFonts w:ascii="Arial" w:hAnsi="Arial" w:cs="Browallia New"/>
                <w:sz w:val="20"/>
                <w:szCs w:val="20"/>
              </w:rPr>
              <w:t>)</w:t>
            </w:r>
          </w:p>
        </w:tc>
        <w:tc>
          <w:tcPr>
            <w:tcW w:w="1161" w:type="dxa"/>
            <w:gridSpan w:val="2"/>
          </w:tcPr>
          <w:p w14:paraId="5E727987" w14:textId="3F0DEDFD"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7,136</w:t>
            </w:r>
          </w:p>
        </w:tc>
        <w:tc>
          <w:tcPr>
            <w:tcW w:w="1163" w:type="dxa"/>
            <w:gridSpan w:val="2"/>
          </w:tcPr>
          <w:p w14:paraId="68AD16D8" w14:textId="3B0885FB" w:rsidR="002E06D8" w:rsidRPr="00824FF4" w:rsidRDefault="0034106E" w:rsidP="002E06D8">
            <w:pPr>
              <w:spacing w:line="380" w:lineRule="exact"/>
              <w:ind w:right="90"/>
              <w:jc w:val="right"/>
              <w:rPr>
                <w:rFonts w:ascii="Arial" w:hAnsi="Arial" w:cs="Browallia New"/>
                <w:sz w:val="20"/>
                <w:szCs w:val="20"/>
              </w:rPr>
            </w:pPr>
            <w:r w:rsidRPr="00824FF4">
              <w:rPr>
                <w:rFonts w:ascii="Arial" w:hAnsi="Arial" w:cs="Browallia New"/>
                <w:sz w:val="20"/>
                <w:szCs w:val="20"/>
              </w:rPr>
              <w:t>7,229</w:t>
            </w:r>
          </w:p>
        </w:tc>
      </w:tr>
      <w:tr w:rsidR="002E06D8" w:rsidRPr="00824FF4" w14:paraId="42701FC6" w14:textId="77777777" w:rsidTr="00800E1F">
        <w:trPr>
          <w:trHeight w:val="77"/>
        </w:trPr>
        <w:tc>
          <w:tcPr>
            <w:tcW w:w="2939" w:type="dxa"/>
          </w:tcPr>
          <w:p w14:paraId="1530B868" w14:textId="0CC054C6" w:rsidR="002E06D8" w:rsidRPr="00824FF4" w:rsidRDefault="002E06D8" w:rsidP="002E06D8">
            <w:pPr>
              <w:tabs>
                <w:tab w:val="left" w:pos="540"/>
              </w:tabs>
              <w:spacing w:line="360" w:lineRule="exact"/>
              <w:ind w:right="-18"/>
              <w:rPr>
                <w:rFonts w:ascii="Arial" w:hAnsi="Arial" w:cs="Arial"/>
                <w:sz w:val="20"/>
                <w:szCs w:val="20"/>
                <w:cs/>
              </w:rPr>
            </w:pPr>
            <w:r w:rsidRPr="00824FF4">
              <w:rPr>
                <w:rFonts w:ascii="Arial" w:hAnsi="Arial" w:cs="Arial"/>
                <w:sz w:val="20"/>
                <w:szCs w:val="20"/>
              </w:rPr>
              <w:t>Total segment liabilities</w:t>
            </w:r>
          </w:p>
        </w:tc>
        <w:tc>
          <w:tcPr>
            <w:tcW w:w="1161" w:type="dxa"/>
          </w:tcPr>
          <w:p w14:paraId="091F3019" w14:textId="4EBCE8BF"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664</w:t>
            </w:r>
          </w:p>
        </w:tc>
        <w:tc>
          <w:tcPr>
            <w:tcW w:w="1162" w:type="dxa"/>
          </w:tcPr>
          <w:p w14:paraId="0C84D90C" w14:textId="2747B7C4" w:rsidR="002E06D8" w:rsidRPr="00824FF4" w:rsidRDefault="00A30519" w:rsidP="002E06D8">
            <w:pPr>
              <w:spacing w:line="380" w:lineRule="exact"/>
              <w:ind w:right="90"/>
              <w:jc w:val="right"/>
              <w:rPr>
                <w:rFonts w:ascii="Arial" w:hAnsi="Arial" w:cs="Browallia New"/>
                <w:sz w:val="20"/>
                <w:szCs w:val="20"/>
              </w:rPr>
            </w:pPr>
            <w:r w:rsidRPr="00824FF4">
              <w:rPr>
                <w:rFonts w:ascii="Arial" w:hAnsi="Arial" w:cs="Browallia New"/>
                <w:sz w:val="20"/>
                <w:szCs w:val="20"/>
              </w:rPr>
              <w:t>445</w:t>
            </w:r>
          </w:p>
        </w:tc>
        <w:tc>
          <w:tcPr>
            <w:tcW w:w="1161" w:type="dxa"/>
            <w:gridSpan w:val="3"/>
          </w:tcPr>
          <w:p w14:paraId="5F874A0B" w14:textId="13740FDE"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87</w:t>
            </w:r>
            <w:r w:rsidR="002F72FF" w:rsidRPr="00824FF4">
              <w:rPr>
                <w:rFonts w:ascii="Arial" w:hAnsi="Arial" w:cs="Browallia New"/>
                <w:sz w:val="20"/>
                <w:szCs w:val="20"/>
              </w:rPr>
              <w:t>5</w:t>
            </w:r>
          </w:p>
        </w:tc>
        <w:tc>
          <w:tcPr>
            <w:tcW w:w="1162" w:type="dxa"/>
            <w:gridSpan w:val="3"/>
          </w:tcPr>
          <w:p w14:paraId="64307A09" w14:textId="0CD8940A" w:rsidR="002E06D8" w:rsidRPr="00824FF4" w:rsidRDefault="009D7501" w:rsidP="002E06D8">
            <w:pPr>
              <w:spacing w:line="380" w:lineRule="exact"/>
              <w:ind w:right="90"/>
              <w:jc w:val="right"/>
              <w:rPr>
                <w:rFonts w:ascii="Arial" w:hAnsi="Arial" w:cs="Browallia New"/>
                <w:sz w:val="20"/>
                <w:szCs w:val="20"/>
              </w:rPr>
            </w:pPr>
            <w:r w:rsidRPr="00824FF4">
              <w:rPr>
                <w:rFonts w:ascii="Arial" w:hAnsi="Arial" w:cs="Browallia New"/>
                <w:sz w:val="20"/>
                <w:szCs w:val="20"/>
              </w:rPr>
              <w:t>1,115</w:t>
            </w:r>
          </w:p>
        </w:tc>
        <w:tc>
          <w:tcPr>
            <w:tcW w:w="1162" w:type="dxa"/>
            <w:gridSpan w:val="2"/>
          </w:tcPr>
          <w:p w14:paraId="32C696A5" w14:textId="2B8DE87B"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470</w:t>
            </w:r>
          </w:p>
        </w:tc>
        <w:tc>
          <w:tcPr>
            <w:tcW w:w="1162" w:type="dxa"/>
            <w:gridSpan w:val="3"/>
          </w:tcPr>
          <w:p w14:paraId="078DF696" w14:textId="26D4265E" w:rsidR="002E06D8" w:rsidRPr="00824FF4" w:rsidRDefault="009D7501" w:rsidP="002E06D8">
            <w:pPr>
              <w:spacing w:line="380" w:lineRule="exact"/>
              <w:ind w:right="90"/>
              <w:jc w:val="right"/>
              <w:rPr>
                <w:rFonts w:ascii="Arial" w:hAnsi="Arial" w:cs="Browallia New"/>
                <w:sz w:val="20"/>
                <w:szCs w:val="20"/>
              </w:rPr>
            </w:pPr>
            <w:r w:rsidRPr="00824FF4">
              <w:rPr>
                <w:rFonts w:ascii="Arial" w:hAnsi="Arial" w:cs="Browallia New"/>
                <w:sz w:val="20"/>
                <w:szCs w:val="20"/>
              </w:rPr>
              <w:t>251</w:t>
            </w:r>
          </w:p>
        </w:tc>
        <w:tc>
          <w:tcPr>
            <w:tcW w:w="1161" w:type="dxa"/>
            <w:gridSpan w:val="2"/>
          </w:tcPr>
          <w:p w14:paraId="6C398645" w14:textId="28010BF1"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(708)</w:t>
            </w:r>
          </w:p>
        </w:tc>
        <w:tc>
          <w:tcPr>
            <w:tcW w:w="1162" w:type="dxa"/>
            <w:gridSpan w:val="3"/>
          </w:tcPr>
          <w:p w14:paraId="75E10497" w14:textId="0C62D44C"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w:t>
            </w:r>
            <w:r w:rsidR="002604C9" w:rsidRPr="00824FF4">
              <w:rPr>
                <w:rFonts w:ascii="Arial" w:hAnsi="Arial" w:cs="Browallia New"/>
                <w:sz w:val="20"/>
                <w:szCs w:val="20"/>
              </w:rPr>
              <w:t>331</w:t>
            </w:r>
            <w:r w:rsidRPr="00824FF4">
              <w:rPr>
                <w:rFonts w:ascii="Arial" w:hAnsi="Arial" w:cs="Browallia New"/>
                <w:sz w:val="20"/>
                <w:szCs w:val="20"/>
              </w:rPr>
              <w:t>)</w:t>
            </w:r>
          </w:p>
        </w:tc>
        <w:tc>
          <w:tcPr>
            <w:tcW w:w="1161" w:type="dxa"/>
            <w:gridSpan w:val="2"/>
          </w:tcPr>
          <w:p w14:paraId="547A1B0D" w14:textId="22103C8E" w:rsidR="002E06D8" w:rsidRPr="00824FF4" w:rsidRDefault="002E06D8" w:rsidP="002E06D8">
            <w:pPr>
              <w:spacing w:line="380" w:lineRule="exact"/>
              <w:ind w:right="90"/>
              <w:jc w:val="right"/>
              <w:rPr>
                <w:rFonts w:ascii="Arial" w:hAnsi="Arial" w:cs="Browallia New"/>
                <w:sz w:val="20"/>
                <w:szCs w:val="20"/>
              </w:rPr>
            </w:pPr>
            <w:r w:rsidRPr="00824FF4">
              <w:rPr>
                <w:rFonts w:ascii="Arial" w:hAnsi="Arial" w:cs="Browallia New"/>
                <w:sz w:val="20"/>
                <w:szCs w:val="20"/>
              </w:rPr>
              <w:t>1,301</w:t>
            </w:r>
          </w:p>
        </w:tc>
        <w:tc>
          <w:tcPr>
            <w:tcW w:w="1163" w:type="dxa"/>
            <w:gridSpan w:val="2"/>
          </w:tcPr>
          <w:p w14:paraId="6B6CA7D9" w14:textId="14909411" w:rsidR="002E06D8" w:rsidRPr="00824FF4" w:rsidRDefault="0034106E" w:rsidP="002E06D8">
            <w:pPr>
              <w:spacing w:line="380" w:lineRule="exact"/>
              <w:ind w:right="90"/>
              <w:jc w:val="right"/>
              <w:rPr>
                <w:rFonts w:ascii="Arial" w:hAnsi="Arial" w:cs="Browallia New"/>
                <w:sz w:val="20"/>
                <w:szCs w:val="20"/>
              </w:rPr>
            </w:pPr>
            <w:r w:rsidRPr="00824FF4">
              <w:rPr>
                <w:rFonts w:ascii="Arial" w:hAnsi="Arial" w:cs="Browallia New"/>
                <w:sz w:val="20"/>
                <w:szCs w:val="20"/>
              </w:rPr>
              <w:t>1,480</w:t>
            </w:r>
          </w:p>
        </w:tc>
      </w:tr>
    </w:tbl>
    <w:p w14:paraId="77762230" w14:textId="77777777" w:rsidR="00926578" w:rsidRDefault="00926578" w:rsidP="00824FF4">
      <w:pPr>
        <w:tabs>
          <w:tab w:val="left" w:pos="900"/>
          <w:tab w:val="left" w:pos="2160"/>
          <w:tab w:val="left" w:pos="2520"/>
          <w:tab w:val="right" w:pos="8280"/>
          <w:tab w:val="right" w:pos="8540"/>
        </w:tabs>
        <w:spacing w:before="120" w:after="120" w:line="380" w:lineRule="exact"/>
        <w:ind w:right="-43"/>
        <w:jc w:val="thaiDistribute"/>
        <w:rPr>
          <w:rFonts w:ascii="Arial" w:hAnsi="Arial" w:cs="Arial"/>
          <w:b/>
          <w:bCs/>
          <w:sz w:val="20"/>
          <w:szCs w:val="20"/>
          <w:lang w:val="en-GB"/>
        </w:rPr>
        <w:sectPr w:rsidR="00926578" w:rsidSect="00A41523">
          <w:pgSz w:w="16840" w:h="11907" w:orient="landscape" w:code="9"/>
          <w:pgMar w:top="1339" w:right="1296" w:bottom="1017" w:left="1080" w:header="720" w:footer="720" w:gutter="0"/>
          <w:cols w:space="720"/>
          <w:docGrid w:linePitch="360"/>
        </w:sectPr>
      </w:pPr>
    </w:p>
    <w:p w14:paraId="4678DB54" w14:textId="04E58BE9" w:rsidR="00E64167" w:rsidRDefault="00E64167" w:rsidP="00824FF4">
      <w:pPr>
        <w:tabs>
          <w:tab w:val="left" w:pos="900"/>
          <w:tab w:val="left" w:pos="2160"/>
          <w:tab w:val="left" w:pos="2520"/>
          <w:tab w:val="right" w:pos="8280"/>
          <w:tab w:val="right" w:pos="8540"/>
        </w:tabs>
        <w:spacing w:before="120" w:line="380" w:lineRule="exact"/>
        <w:ind w:left="547" w:right="-43" w:hanging="547"/>
        <w:jc w:val="thaiDistribute"/>
        <w:rPr>
          <w:rFonts w:ascii="Arial" w:hAnsi="Arial" w:cstheme="minorBidi"/>
          <w:b/>
          <w:bCs/>
          <w:color w:val="000000" w:themeColor="text1"/>
          <w:sz w:val="22"/>
          <w:szCs w:val="22"/>
        </w:rPr>
      </w:pPr>
      <w:r>
        <w:rPr>
          <w:rFonts w:ascii="Arial" w:hAnsi="Arial" w:cstheme="minorBidi"/>
          <w:b/>
          <w:bCs/>
          <w:color w:val="000000" w:themeColor="text1"/>
          <w:sz w:val="22"/>
          <w:szCs w:val="22"/>
        </w:rPr>
        <w:lastRenderedPageBreak/>
        <w:t>1</w:t>
      </w:r>
      <w:r w:rsidR="0034106E">
        <w:rPr>
          <w:rFonts w:ascii="Arial" w:hAnsi="Arial" w:cstheme="minorBidi"/>
          <w:b/>
          <w:bCs/>
          <w:color w:val="000000" w:themeColor="text1"/>
          <w:sz w:val="22"/>
          <w:szCs w:val="22"/>
        </w:rPr>
        <w:t>2</w:t>
      </w:r>
      <w:r>
        <w:rPr>
          <w:rFonts w:ascii="Arial" w:hAnsi="Arial" w:cstheme="minorBidi"/>
          <w:b/>
          <w:bCs/>
          <w:color w:val="000000" w:themeColor="text1"/>
          <w:sz w:val="22"/>
          <w:szCs w:val="22"/>
        </w:rPr>
        <w:t>.</w:t>
      </w:r>
      <w:r w:rsidR="007D0F07">
        <w:rPr>
          <w:rFonts w:ascii="Arial" w:hAnsi="Arial" w:cstheme="minorBidi"/>
          <w:b/>
          <w:bCs/>
          <w:color w:val="000000" w:themeColor="text1"/>
          <w:sz w:val="22"/>
          <w:szCs w:val="22"/>
        </w:rPr>
        <w:tab/>
      </w:r>
      <w:r w:rsidRPr="001141DB">
        <w:rPr>
          <w:rFonts w:ascii="Arial" w:hAnsi="Arial" w:cstheme="minorBidi"/>
          <w:b/>
          <w:bCs/>
          <w:color w:val="000000" w:themeColor="text1"/>
          <w:sz w:val="22"/>
          <w:szCs w:val="22"/>
        </w:rPr>
        <w:t>Dividends</w:t>
      </w:r>
    </w:p>
    <w:p w14:paraId="25830EA4" w14:textId="34478F26" w:rsidR="00E64167" w:rsidRPr="00FF2EE7" w:rsidRDefault="00E64167" w:rsidP="00824FF4">
      <w:pPr>
        <w:tabs>
          <w:tab w:val="left" w:pos="2160"/>
          <w:tab w:val="right" w:pos="7280"/>
          <w:tab w:val="right" w:pos="8540"/>
        </w:tabs>
        <w:spacing w:before="120" w:after="120" w:line="380" w:lineRule="exact"/>
        <w:ind w:left="547"/>
        <w:jc w:val="thaiDistribute"/>
        <w:rPr>
          <w:rFonts w:ascii="Arial" w:hAnsi="Arial"/>
          <w:sz w:val="22"/>
          <w:szCs w:val="22"/>
        </w:rPr>
      </w:pPr>
      <w:r w:rsidRPr="008F4B59">
        <w:rPr>
          <w:rFonts w:ascii="Arial" w:hAnsi="Arial"/>
          <w:sz w:val="22"/>
          <w:szCs w:val="22"/>
        </w:rPr>
        <w:t xml:space="preserve">Dividends declared during the </w:t>
      </w:r>
      <w:r w:rsidR="00EB7B37">
        <w:rPr>
          <w:rFonts w:ascii="Arial" w:hAnsi="Arial"/>
          <w:sz w:val="22"/>
          <w:szCs w:val="22"/>
        </w:rPr>
        <w:t xml:space="preserve">nine-month </w:t>
      </w:r>
      <w:r w:rsidRPr="008F4B59">
        <w:rPr>
          <w:rFonts w:ascii="Arial" w:hAnsi="Arial"/>
          <w:sz w:val="22"/>
          <w:szCs w:val="22"/>
        </w:rPr>
        <w:t xml:space="preserve">periods ended </w:t>
      </w:r>
      <w:r w:rsidR="00EB7B37">
        <w:rPr>
          <w:rFonts w:ascii="Arial" w:hAnsi="Arial"/>
          <w:sz w:val="22"/>
          <w:szCs w:val="22"/>
        </w:rPr>
        <w:t xml:space="preserve">30 September </w:t>
      </w:r>
      <w:r w:rsidR="003A7C2A">
        <w:rPr>
          <w:rFonts w:ascii="Arial" w:hAnsi="Arial"/>
          <w:sz w:val="22"/>
          <w:szCs w:val="22"/>
        </w:rPr>
        <w:t>2022</w:t>
      </w:r>
      <w:r w:rsidRPr="008F4B59">
        <w:rPr>
          <w:rFonts w:ascii="Arial" w:hAnsi="Arial"/>
          <w:sz w:val="22"/>
          <w:szCs w:val="22"/>
        </w:rPr>
        <w:t xml:space="preserve"> and </w:t>
      </w:r>
      <w:r w:rsidR="00B0561E">
        <w:rPr>
          <w:rFonts w:ascii="Arial" w:hAnsi="Arial"/>
          <w:sz w:val="22"/>
          <w:szCs w:val="22"/>
        </w:rPr>
        <w:t>2021</w:t>
      </w:r>
      <w:r w:rsidRPr="008F4B59">
        <w:rPr>
          <w:rFonts w:ascii="Arial" w:hAnsi="Arial"/>
          <w:sz w:val="22"/>
          <w:szCs w:val="22"/>
        </w:rPr>
        <w:t xml:space="preserve"> consisted of the follows:</w:t>
      </w:r>
    </w:p>
    <w:tbl>
      <w:tblPr>
        <w:tblW w:w="9261" w:type="dxa"/>
        <w:tblInd w:w="450" w:type="dxa"/>
        <w:tblLook w:val="01E0" w:firstRow="1" w:lastRow="1" w:firstColumn="1" w:lastColumn="1" w:noHBand="0" w:noVBand="0"/>
      </w:tblPr>
      <w:tblGrid>
        <w:gridCol w:w="2898"/>
        <w:gridCol w:w="3078"/>
        <w:gridCol w:w="1710"/>
        <w:gridCol w:w="1575"/>
      </w:tblGrid>
      <w:tr w:rsidR="00E64167" w:rsidRPr="001F1D8B" w14:paraId="2780812B" w14:textId="77777777" w:rsidTr="00824FF4">
        <w:tc>
          <w:tcPr>
            <w:tcW w:w="2898" w:type="dxa"/>
            <w:vAlign w:val="bottom"/>
          </w:tcPr>
          <w:p w14:paraId="2FD57D59"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Dividends</w:t>
            </w:r>
          </w:p>
        </w:tc>
        <w:tc>
          <w:tcPr>
            <w:tcW w:w="3078" w:type="dxa"/>
            <w:vAlign w:val="bottom"/>
          </w:tcPr>
          <w:p w14:paraId="2C369C05"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Approved by</w:t>
            </w:r>
          </w:p>
        </w:tc>
        <w:tc>
          <w:tcPr>
            <w:tcW w:w="1710" w:type="dxa"/>
            <w:vAlign w:val="bottom"/>
          </w:tcPr>
          <w:p w14:paraId="460C39BE"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Total dividends</w:t>
            </w:r>
          </w:p>
        </w:tc>
        <w:tc>
          <w:tcPr>
            <w:tcW w:w="1575" w:type="dxa"/>
            <w:vAlign w:val="bottom"/>
          </w:tcPr>
          <w:p w14:paraId="5E100444" w14:textId="77777777" w:rsidR="00E64167" w:rsidRPr="001F1D8B" w:rsidRDefault="00E64167" w:rsidP="00824FF4">
            <w:pPr>
              <w:pBdr>
                <w:bottom w:val="single" w:sz="4" w:space="1" w:color="auto"/>
              </w:pBdr>
              <w:spacing w:line="380" w:lineRule="exact"/>
              <w:jc w:val="center"/>
              <w:rPr>
                <w:rFonts w:ascii="Arial" w:hAnsi="Arial"/>
                <w:sz w:val="20"/>
                <w:szCs w:val="20"/>
              </w:rPr>
            </w:pPr>
            <w:r w:rsidRPr="001F1D8B">
              <w:rPr>
                <w:rFonts w:ascii="Arial" w:hAnsi="Arial"/>
                <w:sz w:val="20"/>
                <w:szCs w:val="20"/>
              </w:rPr>
              <w:t>Dividend      per share</w:t>
            </w:r>
          </w:p>
        </w:tc>
      </w:tr>
      <w:tr w:rsidR="00E64167" w:rsidRPr="001F1D8B" w14:paraId="7FB73548" w14:textId="77777777" w:rsidTr="00824FF4">
        <w:tc>
          <w:tcPr>
            <w:tcW w:w="2898" w:type="dxa"/>
            <w:vAlign w:val="bottom"/>
          </w:tcPr>
          <w:p w14:paraId="07E807A5" w14:textId="77777777" w:rsidR="00E64167" w:rsidRPr="001F1D8B" w:rsidRDefault="00E64167" w:rsidP="00824FF4">
            <w:pPr>
              <w:spacing w:line="380" w:lineRule="exact"/>
              <w:jc w:val="center"/>
              <w:rPr>
                <w:rFonts w:ascii="Arial" w:hAnsi="Arial"/>
                <w:sz w:val="20"/>
                <w:szCs w:val="20"/>
              </w:rPr>
            </w:pPr>
          </w:p>
        </w:tc>
        <w:tc>
          <w:tcPr>
            <w:tcW w:w="3078" w:type="dxa"/>
            <w:vAlign w:val="bottom"/>
          </w:tcPr>
          <w:p w14:paraId="6B7A012E" w14:textId="77777777" w:rsidR="00E64167" w:rsidRPr="001F1D8B" w:rsidRDefault="00E64167" w:rsidP="00824FF4">
            <w:pPr>
              <w:spacing w:line="380" w:lineRule="exact"/>
              <w:jc w:val="center"/>
              <w:rPr>
                <w:rFonts w:ascii="Arial" w:hAnsi="Arial"/>
                <w:sz w:val="20"/>
                <w:szCs w:val="20"/>
              </w:rPr>
            </w:pPr>
          </w:p>
        </w:tc>
        <w:tc>
          <w:tcPr>
            <w:tcW w:w="1710" w:type="dxa"/>
            <w:shd w:val="clear" w:color="auto" w:fill="auto"/>
            <w:vAlign w:val="bottom"/>
          </w:tcPr>
          <w:p w14:paraId="428C4369" w14:textId="38C6F325" w:rsidR="001F1D8B" w:rsidRPr="001F1D8B" w:rsidRDefault="00E64167" w:rsidP="00824FF4">
            <w:pPr>
              <w:spacing w:line="380" w:lineRule="exact"/>
              <w:jc w:val="center"/>
              <w:rPr>
                <w:rFonts w:ascii="Arial" w:hAnsi="Arial"/>
                <w:sz w:val="20"/>
                <w:szCs w:val="20"/>
              </w:rPr>
            </w:pPr>
            <w:r w:rsidRPr="001F1D8B">
              <w:rPr>
                <w:rFonts w:ascii="Arial" w:hAnsi="Arial"/>
                <w:sz w:val="20"/>
                <w:szCs w:val="20"/>
              </w:rPr>
              <w:t>(Thousand Baht)</w:t>
            </w:r>
          </w:p>
        </w:tc>
        <w:tc>
          <w:tcPr>
            <w:tcW w:w="1575" w:type="dxa"/>
            <w:shd w:val="clear" w:color="auto" w:fill="auto"/>
            <w:vAlign w:val="bottom"/>
          </w:tcPr>
          <w:p w14:paraId="1A02FD2C" w14:textId="77FB6DD4" w:rsidR="00A92872" w:rsidRPr="001F1D8B" w:rsidRDefault="00E64167" w:rsidP="00824FF4">
            <w:pPr>
              <w:spacing w:line="380" w:lineRule="exact"/>
              <w:jc w:val="center"/>
              <w:rPr>
                <w:rFonts w:ascii="Arial" w:hAnsi="Arial"/>
                <w:sz w:val="20"/>
                <w:szCs w:val="20"/>
              </w:rPr>
            </w:pPr>
            <w:r w:rsidRPr="001F1D8B">
              <w:rPr>
                <w:rFonts w:ascii="Arial" w:hAnsi="Arial"/>
                <w:sz w:val="20"/>
                <w:szCs w:val="20"/>
              </w:rPr>
              <w:t>(Baht)</w:t>
            </w:r>
          </w:p>
        </w:tc>
      </w:tr>
      <w:tr w:rsidR="00E64167" w:rsidRPr="001F1D8B" w14:paraId="62635E6B" w14:textId="77777777" w:rsidTr="00824FF4">
        <w:trPr>
          <w:trHeight w:val="397"/>
        </w:trPr>
        <w:tc>
          <w:tcPr>
            <w:tcW w:w="2898" w:type="dxa"/>
          </w:tcPr>
          <w:p w14:paraId="3284031E" w14:textId="31D686F5" w:rsidR="00E64167" w:rsidRPr="001F1D8B" w:rsidRDefault="00E64167" w:rsidP="00824FF4">
            <w:pPr>
              <w:spacing w:line="380" w:lineRule="exact"/>
              <w:rPr>
                <w:rFonts w:ascii="Arial" w:hAnsi="Arial"/>
                <w:sz w:val="20"/>
                <w:szCs w:val="20"/>
              </w:rPr>
            </w:pPr>
            <w:r w:rsidRPr="001F1D8B">
              <w:rPr>
                <w:rFonts w:ascii="Arial" w:hAnsi="Arial"/>
                <w:sz w:val="20"/>
                <w:szCs w:val="20"/>
              </w:rPr>
              <w:t xml:space="preserve">Final dividends for </w:t>
            </w:r>
            <w:r w:rsidR="009958B3" w:rsidRPr="001F1D8B">
              <w:rPr>
                <w:rFonts w:ascii="Arial" w:hAnsi="Arial"/>
                <w:sz w:val="20"/>
                <w:szCs w:val="20"/>
              </w:rPr>
              <w:t>2020</w:t>
            </w:r>
          </w:p>
        </w:tc>
        <w:tc>
          <w:tcPr>
            <w:tcW w:w="3078" w:type="dxa"/>
          </w:tcPr>
          <w:p w14:paraId="0D786866" w14:textId="3F87E40A" w:rsidR="00E64167" w:rsidRPr="001F1D8B" w:rsidRDefault="00E64167" w:rsidP="00824FF4">
            <w:pPr>
              <w:spacing w:line="380" w:lineRule="exact"/>
              <w:ind w:left="165" w:hanging="165"/>
              <w:rPr>
                <w:rFonts w:ascii="Arial" w:hAnsi="Arial"/>
                <w:sz w:val="20"/>
                <w:szCs w:val="20"/>
              </w:rPr>
            </w:pPr>
            <w:r w:rsidRPr="001F1D8B">
              <w:rPr>
                <w:rFonts w:ascii="Arial" w:hAnsi="Arial"/>
                <w:sz w:val="20"/>
                <w:szCs w:val="20"/>
              </w:rPr>
              <w:t xml:space="preserve">Annual General Meeting of the shareholders on </w:t>
            </w:r>
            <w:r w:rsidR="009958B3" w:rsidRPr="001F1D8B">
              <w:rPr>
                <w:rFonts w:ascii="Arial" w:hAnsi="Arial"/>
                <w:sz w:val="20"/>
                <w:szCs w:val="20"/>
              </w:rPr>
              <w:t>19 April 20</w:t>
            </w:r>
            <w:r w:rsidR="004F51C5" w:rsidRPr="001F1D8B">
              <w:rPr>
                <w:rFonts w:ascii="Arial" w:hAnsi="Arial"/>
                <w:sz w:val="20"/>
                <w:szCs w:val="20"/>
              </w:rPr>
              <w:t>21</w:t>
            </w:r>
          </w:p>
        </w:tc>
        <w:tc>
          <w:tcPr>
            <w:tcW w:w="1710" w:type="dxa"/>
          </w:tcPr>
          <w:p w14:paraId="0B7ECAF0" w14:textId="77777777" w:rsidR="00296CCD" w:rsidRDefault="00296CCD" w:rsidP="00824FF4">
            <w:pPr>
              <w:spacing w:line="380" w:lineRule="exact"/>
              <w:jc w:val="center"/>
              <w:rPr>
                <w:rFonts w:ascii="Arial" w:hAnsi="Arial"/>
                <w:sz w:val="20"/>
                <w:szCs w:val="20"/>
              </w:rPr>
            </w:pPr>
          </w:p>
          <w:p w14:paraId="5F49C401" w14:textId="0391CD54" w:rsidR="00E64167" w:rsidRPr="001F1D8B" w:rsidRDefault="00296CCD" w:rsidP="00824FF4">
            <w:pPr>
              <w:spacing w:line="380" w:lineRule="exact"/>
              <w:jc w:val="center"/>
              <w:rPr>
                <w:rFonts w:ascii="Arial" w:hAnsi="Arial"/>
                <w:sz w:val="20"/>
                <w:szCs w:val="20"/>
              </w:rPr>
            </w:pPr>
            <w:r>
              <w:rPr>
                <w:rFonts w:ascii="Arial" w:hAnsi="Arial"/>
                <w:sz w:val="20"/>
                <w:szCs w:val="20"/>
              </w:rPr>
              <w:t>90,000</w:t>
            </w:r>
          </w:p>
        </w:tc>
        <w:tc>
          <w:tcPr>
            <w:tcW w:w="1575" w:type="dxa"/>
          </w:tcPr>
          <w:p w14:paraId="0BC20310" w14:textId="77777777" w:rsidR="00D0399B" w:rsidRDefault="00D0399B" w:rsidP="00824FF4">
            <w:pPr>
              <w:spacing w:line="380" w:lineRule="exact"/>
              <w:jc w:val="center"/>
              <w:rPr>
                <w:rFonts w:ascii="Arial" w:hAnsi="Arial"/>
                <w:sz w:val="20"/>
                <w:szCs w:val="20"/>
              </w:rPr>
            </w:pPr>
          </w:p>
          <w:p w14:paraId="2BF147FC" w14:textId="061433E7" w:rsidR="00E64167" w:rsidRPr="001F1D8B" w:rsidRDefault="000E4CBC" w:rsidP="00824FF4">
            <w:pPr>
              <w:spacing w:line="380" w:lineRule="exact"/>
              <w:jc w:val="center"/>
              <w:rPr>
                <w:rFonts w:ascii="Arial" w:hAnsi="Arial"/>
                <w:sz w:val="20"/>
                <w:szCs w:val="20"/>
              </w:rPr>
            </w:pPr>
            <w:r>
              <w:rPr>
                <w:rFonts w:ascii="Arial" w:hAnsi="Arial"/>
                <w:sz w:val="20"/>
                <w:szCs w:val="20"/>
              </w:rPr>
              <w:t>0.0</w:t>
            </w:r>
            <w:r w:rsidR="00D0399B">
              <w:rPr>
                <w:rFonts w:ascii="Arial" w:hAnsi="Arial"/>
                <w:sz w:val="20"/>
                <w:szCs w:val="20"/>
              </w:rPr>
              <w:t>3</w:t>
            </w:r>
            <w:r w:rsidR="00D21452">
              <w:rPr>
                <w:rFonts w:ascii="Arial" w:hAnsi="Arial"/>
                <w:sz w:val="20"/>
                <w:szCs w:val="20"/>
              </w:rPr>
              <w:t>28</w:t>
            </w:r>
          </w:p>
        </w:tc>
      </w:tr>
      <w:tr w:rsidR="00E64167" w:rsidRPr="001F1D8B" w14:paraId="514142B1" w14:textId="77777777" w:rsidTr="00824FF4">
        <w:trPr>
          <w:trHeight w:val="397"/>
        </w:trPr>
        <w:tc>
          <w:tcPr>
            <w:tcW w:w="2898" w:type="dxa"/>
          </w:tcPr>
          <w:p w14:paraId="795BB11D" w14:textId="5A07D7EC" w:rsidR="00E64167" w:rsidRPr="001F1D8B" w:rsidRDefault="000A240E" w:rsidP="00824FF4">
            <w:pPr>
              <w:spacing w:line="380" w:lineRule="exact"/>
              <w:rPr>
                <w:rFonts w:ascii="Arial" w:hAnsi="Arial"/>
                <w:sz w:val="20"/>
                <w:szCs w:val="20"/>
              </w:rPr>
            </w:pPr>
            <w:r w:rsidRPr="00DF677D">
              <w:rPr>
                <w:rFonts w:ascii="Arial" w:hAnsi="Arial"/>
                <w:sz w:val="20"/>
                <w:szCs w:val="20"/>
              </w:rPr>
              <w:t>Interim dividends for 2021</w:t>
            </w:r>
          </w:p>
        </w:tc>
        <w:tc>
          <w:tcPr>
            <w:tcW w:w="3078" w:type="dxa"/>
          </w:tcPr>
          <w:p w14:paraId="4DA6B10D" w14:textId="3829F143" w:rsidR="00E64167" w:rsidRPr="00DF677D" w:rsidRDefault="00DF677D" w:rsidP="00824FF4">
            <w:pPr>
              <w:spacing w:line="380" w:lineRule="exact"/>
              <w:ind w:left="165" w:hanging="165"/>
              <w:rPr>
                <w:rFonts w:ascii="Arial" w:hAnsi="Arial"/>
                <w:sz w:val="20"/>
                <w:szCs w:val="20"/>
              </w:rPr>
            </w:pPr>
            <w:r w:rsidRPr="00DF677D">
              <w:rPr>
                <w:rFonts w:ascii="Arial" w:hAnsi="Arial"/>
                <w:sz w:val="20"/>
                <w:szCs w:val="20"/>
              </w:rPr>
              <w:t>Board of Directors’ meeting on</w:t>
            </w:r>
            <w:r w:rsidR="003D1F3D">
              <w:rPr>
                <w:rFonts w:ascii="Arial" w:hAnsi="Arial"/>
                <w:sz w:val="20"/>
                <w:szCs w:val="20"/>
              </w:rPr>
              <w:t xml:space="preserve"> </w:t>
            </w:r>
          </w:p>
        </w:tc>
        <w:tc>
          <w:tcPr>
            <w:tcW w:w="1710" w:type="dxa"/>
          </w:tcPr>
          <w:p w14:paraId="0EE321F5" w14:textId="77777777" w:rsidR="00E64167" w:rsidRPr="001F1D8B" w:rsidRDefault="00E64167" w:rsidP="00824FF4">
            <w:pPr>
              <w:spacing w:line="380" w:lineRule="exact"/>
              <w:jc w:val="center"/>
              <w:rPr>
                <w:rFonts w:ascii="Arial" w:hAnsi="Arial"/>
                <w:sz w:val="20"/>
                <w:szCs w:val="20"/>
              </w:rPr>
            </w:pPr>
          </w:p>
        </w:tc>
        <w:tc>
          <w:tcPr>
            <w:tcW w:w="1575" w:type="dxa"/>
          </w:tcPr>
          <w:p w14:paraId="3A9A6C80" w14:textId="77777777" w:rsidR="00E64167" w:rsidRPr="001F1D8B" w:rsidRDefault="00E64167" w:rsidP="00824FF4">
            <w:pPr>
              <w:spacing w:line="380" w:lineRule="exact"/>
              <w:jc w:val="center"/>
              <w:rPr>
                <w:rFonts w:ascii="Arial" w:hAnsi="Arial"/>
                <w:sz w:val="20"/>
                <w:szCs w:val="20"/>
              </w:rPr>
            </w:pPr>
          </w:p>
        </w:tc>
      </w:tr>
      <w:tr w:rsidR="001D7CC9" w:rsidRPr="001F1D8B" w14:paraId="7C1C8711" w14:textId="77777777" w:rsidTr="00824FF4">
        <w:trPr>
          <w:trHeight w:val="397"/>
        </w:trPr>
        <w:tc>
          <w:tcPr>
            <w:tcW w:w="2898" w:type="dxa"/>
          </w:tcPr>
          <w:p w14:paraId="0AC69C9B" w14:textId="77777777" w:rsidR="001D7CC9" w:rsidRPr="00DF677D" w:rsidRDefault="001D7CC9" w:rsidP="00824FF4">
            <w:pPr>
              <w:spacing w:line="380" w:lineRule="exact"/>
              <w:rPr>
                <w:rFonts w:ascii="Arial" w:hAnsi="Arial"/>
                <w:sz w:val="20"/>
                <w:szCs w:val="20"/>
              </w:rPr>
            </w:pPr>
          </w:p>
        </w:tc>
        <w:tc>
          <w:tcPr>
            <w:tcW w:w="3078" w:type="dxa"/>
          </w:tcPr>
          <w:p w14:paraId="0072967E" w14:textId="35AEA6B0" w:rsidR="001D7CC9" w:rsidRPr="00DF677D" w:rsidRDefault="001D7CC9" w:rsidP="00824FF4">
            <w:pPr>
              <w:spacing w:line="380" w:lineRule="exact"/>
              <w:ind w:left="165" w:hanging="165"/>
              <w:rPr>
                <w:rFonts w:ascii="Arial" w:hAnsi="Arial"/>
                <w:sz w:val="20"/>
                <w:szCs w:val="20"/>
              </w:rPr>
            </w:pPr>
            <w:r>
              <w:rPr>
                <w:rFonts w:ascii="Arial" w:hAnsi="Arial"/>
                <w:sz w:val="20"/>
                <w:szCs w:val="20"/>
              </w:rPr>
              <w:t xml:space="preserve">  </w:t>
            </w:r>
            <w:r w:rsidR="00951982">
              <w:rPr>
                <w:rFonts w:ascii="Arial" w:hAnsi="Arial"/>
                <w:sz w:val="20"/>
                <w:szCs w:val="20"/>
              </w:rPr>
              <w:t xml:space="preserve"> </w:t>
            </w:r>
            <w:r>
              <w:rPr>
                <w:rFonts w:ascii="Arial" w:hAnsi="Arial"/>
                <w:sz w:val="20"/>
                <w:szCs w:val="20"/>
              </w:rPr>
              <w:t>11</w:t>
            </w:r>
            <w:r w:rsidRPr="001F1D8B">
              <w:rPr>
                <w:rFonts w:ascii="Arial" w:hAnsi="Arial"/>
                <w:sz w:val="20"/>
                <w:szCs w:val="20"/>
              </w:rPr>
              <w:t xml:space="preserve"> A</w:t>
            </w:r>
            <w:r>
              <w:rPr>
                <w:rFonts w:ascii="Arial" w:hAnsi="Arial"/>
                <w:sz w:val="20"/>
                <w:szCs w:val="20"/>
              </w:rPr>
              <w:t>ugust</w:t>
            </w:r>
            <w:r w:rsidRPr="001F1D8B">
              <w:rPr>
                <w:rFonts w:ascii="Arial" w:hAnsi="Arial"/>
                <w:sz w:val="20"/>
                <w:szCs w:val="20"/>
              </w:rPr>
              <w:t xml:space="preserve"> 202</w:t>
            </w:r>
            <w:r>
              <w:rPr>
                <w:rFonts w:ascii="Arial" w:hAnsi="Arial"/>
                <w:sz w:val="20"/>
                <w:szCs w:val="20"/>
              </w:rPr>
              <w:t>1</w:t>
            </w:r>
          </w:p>
        </w:tc>
        <w:tc>
          <w:tcPr>
            <w:tcW w:w="1710" w:type="dxa"/>
          </w:tcPr>
          <w:p w14:paraId="47040B62" w14:textId="345FBF1C" w:rsidR="001D7CC9" w:rsidRPr="001F1D8B" w:rsidRDefault="00951982" w:rsidP="00824FF4">
            <w:pPr>
              <w:pBdr>
                <w:bottom w:val="single" w:sz="4" w:space="1" w:color="auto"/>
              </w:pBdr>
              <w:spacing w:line="380" w:lineRule="exact"/>
              <w:jc w:val="center"/>
              <w:rPr>
                <w:rFonts w:ascii="Arial" w:hAnsi="Arial"/>
                <w:sz w:val="20"/>
                <w:szCs w:val="20"/>
              </w:rPr>
            </w:pPr>
            <w:r>
              <w:rPr>
                <w:rFonts w:ascii="Arial" w:hAnsi="Arial"/>
                <w:sz w:val="20"/>
                <w:szCs w:val="20"/>
              </w:rPr>
              <w:t>280,000</w:t>
            </w:r>
          </w:p>
        </w:tc>
        <w:tc>
          <w:tcPr>
            <w:tcW w:w="1575" w:type="dxa"/>
          </w:tcPr>
          <w:p w14:paraId="01357D82" w14:textId="1D778E3A" w:rsidR="001D7CC9" w:rsidRPr="001F1D8B" w:rsidRDefault="00951982" w:rsidP="00824FF4">
            <w:pPr>
              <w:pBdr>
                <w:bottom w:val="single" w:sz="4" w:space="1" w:color="auto"/>
              </w:pBdr>
              <w:spacing w:line="380" w:lineRule="exact"/>
              <w:jc w:val="center"/>
              <w:rPr>
                <w:rFonts w:ascii="Arial" w:hAnsi="Arial"/>
                <w:sz w:val="20"/>
                <w:szCs w:val="20"/>
              </w:rPr>
            </w:pPr>
            <w:r>
              <w:rPr>
                <w:rFonts w:ascii="Arial" w:hAnsi="Arial"/>
                <w:sz w:val="20"/>
                <w:szCs w:val="20"/>
              </w:rPr>
              <w:t>0.</w:t>
            </w:r>
            <w:r w:rsidR="00C424A2">
              <w:rPr>
                <w:rFonts w:ascii="Arial" w:hAnsi="Arial"/>
                <w:sz w:val="20"/>
                <w:szCs w:val="20"/>
              </w:rPr>
              <w:t>1022</w:t>
            </w:r>
          </w:p>
        </w:tc>
      </w:tr>
      <w:tr w:rsidR="00C96548" w:rsidRPr="001F1D8B" w14:paraId="332F749A" w14:textId="77777777" w:rsidTr="00824FF4">
        <w:trPr>
          <w:trHeight w:val="397"/>
        </w:trPr>
        <w:tc>
          <w:tcPr>
            <w:tcW w:w="2898" w:type="dxa"/>
          </w:tcPr>
          <w:p w14:paraId="41577C6A" w14:textId="52BE62DC" w:rsidR="00C96548" w:rsidRPr="001F1D8B" w:rsidRDefault="00C96548" w:rsidP="00824FF4">
            <w:pPr>
              <w:spacing w:line="380" w:lineRule="exact"/>
              <w:rPr>
                <w:rFonts w:ascii="Arial" w:hAnsi="Arial"/>
                <w:sz w:val="20"/>
                <w:szCs w:val="20"/>
              </w:rPr>
            </w:pPr>
            <w:r>
              <w:rPr>
                <w:rFonts w:ascii="Arial" w:hAnsi="Arial"/>
                <w:sz w:val="20"/>
                <w:szCs w:val="20"/>
              </w:rPr>
              <w:t>Total dividends for 2021</w:t>
            </w:r>
          </w:p>
        </w:tc>
        <w:tc>
          <w:tcPr>
            <w:tcW w:w="3078" w:type="dxa"/>
          </w:tcPr>
          <w:p w14:paraId="544CBF34" w14:textId="77777777" w:rsidR="00C96548" w:rsidRPr="001F1D8B" w:rsidRDefault="00C96548" w:rsidP="00824FF4">
            <w:pPr>
              <w:spacing w:line="380" w:lineRule="exact"/>
              <w:ind w:left="165" w:hanging="165"/>
              <w:rPr>
                <w:rFonts w:ascii="Arial" w:hAnsi="Arial"/>
                <w:sz w:val="20"/>
                <w:szCs w:val="20"/>
              </w:rPr>
            </w:pPr>
          </w:p>
        </w:tc>
        <w:tc>
          <w:tcPr>
            <w:tcW w:w="1710" w:type="dxa"/>
          </w:tcPr>
          <w:p w14:paraId="1F501FC9" w14:textId="030E5688" w:rsidR="00C96548" w:rsidRPr="001F1D8B" w:rsidRDefault="003208E4" w:rsidP="00824FF4">
            <w:pPr>
              <w:pBdr>
                <w:bottom w:val="double" w:sz="4" w:space="1" w:color="auto"/>
              </w:pBdr>
              <w:spacing w:line="380" w:lineRule="exact"/>
              <w:jc w:val="center"/>
              <w:rPr>
                <w:rFonts w:ascii="Arial" w:hAnsi="Arial"/>
                <w:sz w:val="20"/>
                <w:szCs w:val="20"/>
              </w:rPr>
            </w:pPr>
            <w:r>
              <w:rPr>
                <w:rFonts w:ascii="Arial" w:hAnsi="Arial"/>
                <w:sz w:val="20"/>
                <w:szCs w:val="20"/>
              </w:rPr>
              <w:t>370,000</w:t>
            </w:r>
          </w:p>
        </w:tc>
        <w:tc>
          <w:tcPr>
            <w:tcW w:w="1575" w:type="dxa"/>
          </w:tcPr>
          <w:p w14:paraId="5FE01917" w14:textId="0C0A9192" w:rsidR="00C96548" w:rsidRPr="001F1D8B" w:rsidRDefault="003208E4" w:rsidP="00824FF4">
            <w:pPr>
              <w:pBdr>
                <w:bottom w:val="double" w:sz="4" w:space="1" w:color="auto"/>
              </w:pBdr>
              <w:spacing w:line="380" w:lineRule="exact"/>
              <w:jc w:val="center"/>
              <w:rPr>
                <w:rFonts w:ascii="Arial" w:hAnsi="Arial"/>
                <w:sz w:val="20"/>
                <w:szCs w:val="20"/>
              </w:rPr>
            </w:pPr>
            <w:r>
              <w:rPr>
                <w:rFonts w:ascii="Arial" w:hAnsi="Arial"/>
                <w:sz w:val="20"/>
                <w:szCs w:val="20"/>
              </w:rPr>
              <w:t>0.1350</w:t>
            </w:r>
          </w:p>
        </w:tc>
      </w:tr>
      <w:tr w:rsidR="009966BA" w:rsidRPr="001F1D8B" w14:paraId="56505D9B" w14:textId="77777777" w:rsidTr="00824FF4">
        <w:trPr>
          <w:trHeight w:val="397"/>
        </w:trPr>
        <w:tc>
          <w:tcPr>
            <w:tcW w:w="2898" w:type="dxa"/>
          </w:tcPr>
          <w:p w14:paraId="4FA8521F" w14:textId="5C05C798" w:rsidR="009966BA" w:rsidRPr="001F1D8B" w:rsidRDefault="009966BA" w:rsidP="00824FF4">
            <w:pPr>
              <w:spacing w:line="380" w:lineRule="exact"/>
              <w:rPr>
                <w:rFonts w:ascii="Arial" w:hAnsi="Arial"/>
                <w:sz w:val="20"/>
                <w:szCs w:val="20"/>
              </w:rPr>
            </w:pPr>
            <w:r w:rsidRPr="001F1D8B">
              <w:rPr>
                <w:rFonts w:ascii="Arial" w:hAnsi="Arial"/>
                <w:sz w:val="20"/>
                <w:szCs w:val="20"/>
              </w:rPr>
              <w:t>Final dividends for 2021</w:t>
            </w:r>
          </w:p>
        </w:tc>
        <w:tc>
          <w:tcPr>
            <w:tcW w:w="3078" w:type="dxa"/>
          </w:tcPr>
          <w:p w14:paraId="07635697" w14:textId="3CE3D1DE" w:rsidR="009966BA" w:rsidRPr="001F1D8B" w:rsidRDefault="009966BA" w:rsidP="00824FF4">
            <w:pPr>
              <w:spacing w:line="380" w:lineRule="exact"/>
              <w:ind w:left="165" w:hanging="165"/>
              <w:rPr>
                <w:rFonts w:ascii="Arial" w:hAnsi="Arial"/>
                <w:sz w:val="20"/>
                <w:szCs w:val="20"/>
                <w:cs/>
              </w:rPr>
            </w:pPr>
            <w:r w:rsidRPr="001F1D8B">
              <w:rPr>
                <w:rFonts w:ascii="Arial" w:hAnsi="Arial"/>
                <w:sz w:val="20"/>
                <w:szCs w:val="20"/>
              </w:rPr>
              <w:t>Annual General Meeting of the shareholders on</w:t>
            </w:r>
            <w:r w:rsidR="007E55E9">
              <w:rPr>
                <w:rFonts w:ascii="Arial" w:hAnsi="Arial"/>
                <w:sz w:val="20"/>
                <w:szCs w:val="20"/>
              </w:rPr>
              <w:t xml:space="preserve"> 27 Ap</w:t>
            </w:r>
            <w:r w:rsidR="00384629">
              <w:rPr>
                <w:rFonts w:ascii="Arial" w:hAnsi="Arial"/>
                <w:sz w:val="20"/>
                <w:szCs w:val="20"/>
              </w:rPr>
              <w:t>ril 2022</w:t>
            </w:r>
          </w:p>
        </w:tc>
        <w:tc>
          <w:tcPr>
            <w:tcW w:w="1710" w:type="dxa"/>
          </w:tcPr>
          <w:p w14:paraId="377B8318" w14:textId="77777777" w:rsidR="009966BA" w:rsidRPr="00475336" w:rsidRDefault="009966BA" w:rsidP="00824FF4">
            <w:pPr>
              <w:spacing w:line="380" w:lineRule="exact"/>
              <w:jc w:val="center"/>
              <w:rPr>
                <w:rFonts w:ascii="Arial" w:hAnsi="Arial"/>
                <w:sz w:val="20"/>
                <w:szCs w:val="20"/>
              </w:rPr>
            </w:pPr>
          </w:p>
          <w:p w14:paraId="08FDA4D8" w14:textId="08FFB32F" w:rsidR="009966BA" w:rsidRPr="00475336" w:rsidRDefault="00475336" w:rsidP="00824FF4">
            <w:pPr>
              <w:pBdr>
                <w:bottom w:val="double" w:sz="4" w:space="1" w:color="auto"/>
              </w:pBdr>
              <w:spacing w:line="380" w:lineRule="exact"/>
              <w:jc w:val="center"/>
              <w:rPr>
                <w:rFonts w:ascii="Arial" w:hAnsi="Arial"/>
                <w:sz w:val="20"/>
                <w:szCs w:val="20"/>
              </w:rPr>
            </w:pPr>
            <w:r w:rsidRPr="00475336">
              <w:rPr>
                <w:rFonts w:ascii="Arial" w:hAnsi="Arial"/>
                <w:sz w:val="20"/>
                <w:szCs w:val="20"/>
              </w:rPr>
              <w:t>93,898</w:t>
            </w:r>
          </w:p>
        </w:tc>
        <w:tc>
          <w:tcPr>
            <w:tcW w:w="1575" w:type="dxa"/>
          </w:tcPr>
          <w:p w14:paraId="5D3A15C6" w14:textId="77777777" w:rsidR="009966BA" w:rsidRPr="00475336" w:rsidRDefault="009966BA" w:rsidP="00824FF4">
            <w:pPr>
              <w:spacing w:line="380" w:lineRule="exact"/>
              <w:jc w:val="center"/>
              <w:rPr>
                <w:rFonts w:ascii="Arial" w:hAnsi="Arial"/>
                <w:sz w:val="20"/>
                <w:szCs w:val="20"/>
              </w:rPr>
            </w:pPr>
          </w:p>
          <w:p w14:paraId="05A9989C" w14:textId="5F009507" w:rsidR="009966BA" w:rsidRPr="00475336" w:rsidRDefault="009966BA" w:rsidP="00824FF4">
            <w:pPr>
              <w:pBdr>
                <w:bottom w:val="double" w:sz="4" w:space="1" w:color="auto"/>
              </w:pBdr>
              <w:spacing w:line="380" w:lineRule="exact"/>
              <w:jc w:val="center"/>
              <w:rPr>
                <w:rFonts w:ascii="Arial" w:hAnsi="Arial"/>
                <w:sz w:val="20"/>
                <w:szCs w:val="20"/>
              </w:rPr>
            </w:pPr>
            <w:r w:rsidRPr="00475336">
              <w:rPr>
                <w:rFonts w:ascii="Arial" w:hAnsi="Arial"/>
                <w:sz w:val="20"/>
                <w:szCs w:val="20"/>
              </w:rPr>
              <w:t>0.0</w:t>
            </w:r>
            <w:r w:rsidR="004F5B29" w:rsidRPr="00475336">
              <w:rPr>
                <w:rFonts w:ascii="Arial" w:hAnsi="Arial"/>
                <w:sz w:val="20"/>
                <w:szCs w:val="20"/>
              </w:rPr>
              <w:t>2</w:t>
            </w:r>
            <w:r w:rsidR="009E356C">
              <w:rPr>
                <w:rFonts w:ascii="Arial" w:hAnsi="Arial"/>
                <w:sz w:val="20"/>
                <w:szCs w:val="20"/>
              </w:rPr>
              <w:t>39</w:t>
            </w:r>
          </w:p>
        </w:tc>
      </w:tr>
    </w:tbl>
    <w:p w14:paraId="48349D79" w14:textId="1F9DB6B5" w:rsidR="00875469" w:rsidRPr="00297359" w:rsidRDefault="009531E8" w:rsidP="00824FF4">
      <w:pPr>
        <w:tabs>
          <w:tab w:val="left" w:pos="900"/>
          <w:tab w:val="left" w:pos="2160"/>
          <w:tab w:val="left" w:pos="2520"/>
          <w:tab w:val="right" w:pos="8280"/>
          <w:tab w:val="right" w:pos="8540"/>
        </w:tabs>
        <w:spacing w:before="240" w:after="120" w:line="380" w:lineRule="exact"/>
        <w:ind w:right="-43"/>
        <w:jc w:val="thaiDistribute"/>
        <w:rPr>
          <w:rFonts w:ascii="Arial" w:hAnsi="Arial" w:cs="Arial"/>
          <w:sz w:val="22"/>
          <w:szCs w:val="22"/>
          <w:cs/>
        </w:rPr>
      </w:pPr>
      <w:r w:rsidRPr="00297359">
        <w:rPr>
          <w:rFonts w:ascii="Arial" w:hAnsi="Arial" w:cs="Arial"/>
          <w:b/>
          <w:bCs/>
          <w:sz w:val="22"/>
          <w:szCs w:val="22"/>
          <w:lang w:val="en-GB"/>
        </w:rPr>
        <w:t>1</w:t>
      </w:r>
      <w:r w:rsidR="008366E3">
        <w:rPr>
          <w:rFonts w:ascii="Arial" w:hAnsi="Arial" w:cs="Arial"/>
          <w:b/>
          <w:bCs/>
          <w:sz w:val="22"/>
          <w:szCs w:val="22"/>
          <w:lang w:val="en-GB"/>
        </w:rPr>
        <w:t>3</w:t>
      </w:r>
      <w:r w:rsidR="00875469" w:rsidRPr="00297359">
        <w:rPr>
          <w:rFonts w:ascii="Arial" w:hAnsi="Arial" w:cs="Arial"/>
          <w:b/>
          <w:bCs/>
          <w:sz w:val="22"/>
          <w:szCs w:val="22"/>
          <w:lang w:val="en-GB"/>
        </w:rPr>
        <w:t>.</w:t>
      </w:r>
      <w:r w:rsidR="009958B3">
        <w:rPr>
          <w:rFonts w:ascii="Arial" w:hAnsi="Arial" w:cs="Arial"/>
          <w:b/>
          <w:bCs/>
          <w:sz w:val="22"/>
          <w:szCs w:val="22"/>
        </w:rPr>
        <w:t xml:space="preserve">    </w:t>
      </w:r>
      <w:r w:rsidR="009C57BD" w:rsidRPr="00297359">
        <w:rPr>
          <w:rFonts w:ascii="Arial" w:hAnsi="Arial" w:cs="Arial"/>
          <w:b/>
          <w:bCs/>
          <w:sz w:val="22"/>
          <w:szCs w:val="22"/>
        </w:rPr>
        <w:t>Commitments and contingent liabilities</w:t>
      </w:r>
    </w:p>
    <w:p w14:paraId="757484E6" w14:textId="700B1F57" w:rsidR="002806ED" w:rsidRPr="00297359" w:rsidRDefault="009531E8"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sidRPr="00297359">
        <w:rPr>
          <w:rFonts w:ascii="Arial" w:hAnsi="Arial" w:cs="Arial"/>
          <w:b/>
          <w:bCs/>
          <w:sz w:val="22"/>
          <w:szCs w:val="22"/>
        </w:rPr>
        <w:t>1</w:t>
      </w:r>
      <w:r w:rsidR="008366E3">
        <w:rPr>
          <w:rFonts w:ascii="Arial" w:hAnsi="Arial" w:cs="Arial"/>
          <w:b/>
          <w:bCs/>
          <w:sz w:val="22"/>
          <w:szCs w:val="22"/>
        </w:rPr>
        <w:t>3</w:t>
      </w:r>
      <w:r w:rsidR="00875469" w:rsidRPr="00297359">
        <w:rPr>
          <w:rFonts w:ascii="Arial" w:hAnsi="Arial" w:cs="Arial"/>
          <w:b/>
          <w:bCs/>
          <w:sz w:val="22"/>
          <w:szCs w:val="22"/>
        </w:rPr>
        <w:t>.1</w:t>
      </w:r>
      <w:r w:rsidR="00875469" w:rsidRPr="00297359">
        <w:rPr>
          <w:rFonts w:ascii="Arial" w:hAnsi="Arial" w:cs="Arial"/>
          <w:b/>
          <w:bCs/>
          <w:sz w:val="22"/>
          <w:szCs w:val="22"/>
        </w:rPr>
        <w:tab/>
      </w:r>
      <w:r w:rsidR="009C57BD" w:rsidRPr="00297359">
        <w:rPr>
          <w:rFonts w:ascii="Arial" w:hAnsi="Arial" w:cs="Arial"/>
          <w:b/>
          <w:bCs/>
          <w:sz w:val="22"/>
          <w:szCs w:val="22"/>
        </w:rPr>
        <w:t>Capital commitments</w:t>
      </w:r>
    </w:p>
    <w:tbl>
      <w:tblPr>
        <w:tblW w:w="9288" w:type="dxa"/>
        <w:tblInd w:w="450" w:type="dxa"/>
        <w:tblLayout w:type="fixed"/>
        <w:tblLook w:val="04A0" w:firstRow="1" w:lastRow="0" w:firstColumn="1" w:lastColumn="0" w:noHBand="0" w:noVBand="1"/>
      </w:tblPr>
      <w:tblGrid>
        <w:gridCol w:w="3438"/>
        <w:gridCol w:w="1462"/>
        <w:gridCol w:w="1463"/>
        <w:gridCol w:w="1462"/>
        <w:gridCol w:w="1463"/>
      </w:tblGrid>
      <w:tr w:rsidR="00F870D9" w:rsidRPr="00297359" w14:paraId="4E26744D" w14:textId="77777777" w:rsidTr="00824FF4">
        <w:trPr>
          <w:cantSplit/>
        </w:trPr>
        <w:tc>
          <w:tcPr>
            <w:tcW w:w="3438" w:type="dxa"/>
            <w:vAlign w:val="bottom"/>
          </w:tcPr>
          <w:p w14:paraId="1B2D831A" w14:textId="77777777" w:rsidR="00F870D9" w:rsidRPr="00297359" w:rsidRDefault="00F870D9" w:rsidP="00824FF4">
            <w:pPr>
              <w:spacing w:line="380" w:lineRule="exact"/>
              <w:ind w:right="-72"/>
              <w:rPr>
                <w:rFonts w:ascii="Arial" w:hAnsi="Arial" w:cs="Arial"/>
                <w:sz w:val="20"/>
                <w:szCs w:val="20"/>
              </w:rPr>
            </w:pPr>
          </w:p>
        </w:tc>
        <w:tc>
          <w:tcPr>
            <w:tcW w:w="2925" w:type="dxa"/>
            <w:gridSpan w:val="2"/>
            <w:vAlign w:val="bottom"/>
          </w:tcPr>
          <w:p w14:paraId="19088B0F" w14:textId="5F0A226A" w:rsidR="00F870D9" w:rsidRPr="00297359" w:rsidRDefault="00F870D9" w:rsidP="00824FF4">
            <w:pPr>
              <w:spacing w:line="380" w:lineRule="exact"/>
              <w:ind w:left="-18"/>
              <w:jc w:val="center"/>
              <w:rPr>
                <w:rFonts w:ascii="Arial" w:hAnsi="Arial" w:cs="Arial"/>
                <w:sz w:val="20"/>
                <w:szCs w:val="20"/>
              </w:rPr>
            </w:pPr>
          </w:p>
        </w:tc>
        <w:tc>
          <w:tcPr>
            <w:tcW w:w="2925" w:type="dxa"/>
            <w:gridSpan w:val="2"/>
            <w:vAlign w:val="bottom"/>
          </w:tcPr>
          <w:p w14:paraId="52EFA1FE" w14:textId="65D451D7" w:rsidR="00F870D9" w:rsidRPr="00297359" w:rsidRDefault="00297359" w:rsidP="00824FF4">
            <w:pPr>
              <w:spacing w:line="380" w:lineRule="exact"/>
              <w:ind w:left="-18"/>
              <w:jc w:val="right"/>
              <w:rPr>
                <w:rFonts w:ascii="Arial" w:hAnsi="Arial" w:cs="Arial"/>
                <w:sz w:val="20"/>
                <w:szCs w:val="20"/>
              </w:rPr>
            </w:pPr>
            <w:r w:rsidRPr="00297359">
              <w:rPr>
                <w:rFonts w:ascii="Arial" w:hAnsi="Arial" w:cs="Arial"/>
                <w:sz w:val="20"/>
                <w:szCs w:val="20"/>
                <w:cs/>
              </w:rPr>
              <w:t>(</w:t>
            </w:r>
            <w:r w:rsidRPr="00297359">
              <w:rPr>
                <w:rFonts w:ascii="Arial" w:hAnsi="Arial" w:cs="Arial"/>
                <w:sz w:val="20"/>
                <w:szCs w:val="20"/>
              </w:rPr>
              <w:t>Unit: Thousand Baht</w:t>
            </w:r>
            <w:r w:rsidRPr="00297359">
              <w:rPr>
                <w:rFonts w:ascii="Arial" w:hAnsi="Arial" w:cs="Arial"/>
                <w:sz w:val="20"/>
                <w:szCs w:val="20"/>
                <w:cs/>
              </w:rPr>
              <w:t>)</w:t>
            </w:r>
          </w:p>
        </w:tc>
      </w:tr>
      <w:tr w:rsidR="00297359" w:rsidRPr="00297359" w14:paraId="0891D502" w14:textId="77777777" w:rsidTr="00824FF4">
        <w:trPr>
          <w:cantSplit/>
        </w:trPr>
        <w:tc>
          <w:tcPr>
            <w:tcW w:w="3438" w:type="dxa"/>
            <w:vAlign w:val="bottom"/>
          </w:tcPr>
          <w:p w14:paraId="6F030D5C" w14:textId="77777777" w:rsidR="00297359" w:rsidRPr="00297359" w:rsidRDefault="00297359" w:rsidP="00824FF4">
            <w:pPr>
              <w:spacing w:line="380" w:lineRule="exact"/>
              <w:ind w:right="-72"/>
              <w:rPr>
                <w:rFonts w:ascii="Arial" w:hAnsi="Arial" w:cs="Arial"/>
                <w:sz w:val="20"/>
                <w:szCs w:val="20"/>
              </w:rPr>
            </w:pPr>
          </w:p>
        </w:tc>
        <w:tc>
          <w:tcPr>
            <w:tcW w:w="2925" w:type="dxa"/>
            <w:gridSpan w:val="2"/>
            <w:vAlign w:val="bottom"/>
          </w:tcPr>
          <w:p w14:paraId="575BFFDE" w14:textId="77777777"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 xml:space="preserve">Consolidated </w:t>
            </w:r>
          </w:p>
          <w:p w14:paraId="63246DB8" w14:textId="7F73D231"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c>
          <w:tcPr>
            <w:tcW w:w="2925" w:type="dxa"/>
            <w:gridSpan w:val="2"/>
            <w:vAlign w:val="bottom"/>
          </w:tcPr>
          <w:p w14:paraId="1953AD3F" w14:textId="77777777"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Separate</w:t>
            </w:r>
          </w:p>
          <w:p w14:paraId="079209E2" w14:textId="3A29FEB6"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financial statements</w:t>
            </w:r>
          </w:p>
        </w:tc>
      </w:tr>
      <w:tr w:rsidR="00297359" w:rsidRPr="00297359" w14:paraId="1A716249" w14:textId="77777777" w:rsidTr="00824FF4">
        <w:trPr>
          <w:cantSplit/>
        </w:trPr>
        <w:tc>
          <w:tcPr>
            <w:tcW w:w="3438" w:type="dxa"/>
            <w:vAlign w:val="bottom"/>
          </w:tcPr>
          <w:p w14:paraId="34487E72" w14:textId="77777777" w:rsidR="00297359" w:rsidRPr="00297359" w:rsidRDefault="00297359" w:rsidP="00824FF4">
            <w:pPr>
              <w:spacing w:line="380" w:lineRule="exact"/>
              <w:ind w:left="162" w:right="-72" w:hanging="162"/>
              <w:rPr>
                <w:rFonts w:ascii="Arial" w:hAnsi="Arial" w:cs="Arial"/>
                <w:sz w:val="20"/>
                <w:szCs w:val="20"/>
              </w:rPr>
            </w:pPr>
          </w:p>
        </w:tc>
        <w:tc>
          <w:tcPr>
            <w:tcW w:w="1462" w:type="dxa"/>
            <w:vAlign w:val="bottom"/>
            <w:hideMark/>
          </w:tcPr>
          <w:p w14:paraId="5C27B866" w14:textId="3F0D823D" w:rsidR="00297359" w:rsidRPr="00297359" w:rsidRDefault="00EB7B37" w:rsidP="00824FF4">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 xml:space="preserve">30 September </w:t>
            </w:r>
            <w:r w:rsidR="009A42FB">
              <w:rPr>
                <w:rFonts w:ascii="Arial" w:hAnsi="Arial" w:cs="Arial"/>
                <w:sz w:val="20"/>
                <w:szCs w:val="20"/>
              </w:rPr>
              <w:t xml:space="preserve">         </w:t>
            </w:r>
            <w:r w:rsidR="00297359" w:rsidRPr="00297359">
              <w:rPr>
                <w:rFonts w:ascii="Arial" w:hAnsi="Arial" w:cs="Arial"/>
                <w:sz w:val="20"/>
                <w:szCs w:val="20"/>
              </w:rPr>
              <w:t>2022</w:t>
            </w:r>
          </w:p>
        </w:tc>
        <w:tc>
          <w:tcPr>
            <w:tcW w:w="1463" w:type="dxa"/>
            <w:vAlign w:val="bottom"/>
            <w:hideMark/>
          </w:tcPr>
          <w:p w14:paraId="7ADA0ADA" w14:textId="77777777"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19DF3952" w14:textId="3232B1F3"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2021</w:t>
            </w:r>
          </w:p>
        </w:tc>
        <w:tc>
          <w:tcPr>
            <w:tcW w:w="1462" w:type="dxa"/>
            <w:vAlign w:val="bottom"/>
            <w:hideMark/>
          </w:tcPr>
          <w:p w14:paraId="23A6B676" w14:textId="3080D095" w:rsidR="00297359" w:rsidRPr="00297359" w:rsidRDefault="00EB7B37" w:rsidP="00824FF4">
            <w:pPr>
              <w:pBdr>
                <w:bottom w:val="single" w:sz="4" w:space="1" w:color="auto"/>
              </w:pBdr>
              <w:spacing w:line="380" w:lineRule="exact"/>
              <w:ind w:left="-18"/>
              <w:jc w:val="center"/>
              <w:rPr>
                <w:rFonts w:ascii="Arial" w:hAnsi="Arial" w:cs="Arial"/>
                <w:sz w:val="20"/>
                <w:szCs w:val="20"/>
              </w:rPr>
            </w:pPr>
            <w:r>
              <w:rPr>
                <w:rFonts w:ascii="Arial" w:hAnsi="Arial" w:cs="Arial"/>
                <w:sz w:val="20"/>
                <w:szCs w:val="20"/>
              </w:rPr>
              <w:t xml:space="preserve">30 September </w:t>
            </w:r>
            <w:r w:rsidR="009A42FB">
              <w:rPr>
                <w:rFonts w:ascii="Arial" w:hAnsi="Arial" w:cs="Arial"/>
                <w:sz w:val="20"/>
                <w:szCs w:val="20"/>
              </w:rPr>
              <w:t xml:space="preserve">               </w:t>
            </w:r>
            <w:r w:rsidR="00297359" w:rsidRPr="00297359">
              <w:rPr>
                <w:rFonts w:ascii="Arial" w:hAnsi="Arial" w:cs="Arial"/>
                <w:sz w:val="20"/>
                <w:szCs w:val="20"/>
              </w:rPr>
              <w:t>2022</w:t>
            </w:r>
          </w:p>
        </w:tc>
        <w:tc>
          <w:tcPr>
            <w:tcW w:w="1463" w:type="dxa"/>
            <w:vAlign w:val="bottom"/>
            <w:hideMark/>
          </w:tcPr>
          <w:p w14:paraId="4DB2A522" w14:textId="77777777"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31 December</w:t>
            </w:r>
          </w:p>
          <w:p w14:paraId="5975E224" w14:textId="77777777" w:rsidR="00297359" w:rsidRPr="00297359" w:rsidRDefault="00297359" w:rsidP="00824FF4">
            <w:pPr>
              <w:pBdr>
                <w:bottom w:val="single" w:sz="4" w:space="1" w:color="auto"/>
              </w:pBdr>
              <w:spacing w:line="380" w:lineRule="exact"/>
              <w:ind w:left="-18"/>
              <w:jc w:val="center"/>
              <w:rPr>
                <w:rFonts w:ascii="Arial" w:hAnsi="Arial" w:cs="Arial"/>
                <w:sz w:val="20"/>
                <w:szCs w:val="20"/>
              </w:rPr>
            </w:pPr>
            <w:r w:rsidRPr="00297359">
              <w:rPr>
                <w:rFonts w:ascii="Arial" w:hAnsi="Arial" w:cs="Arial"/>
                <w:sz w:val="20"/>
                <w:szCs w:val="20"/>
              </w:rPr>
              <w:t>2021</w:t>
            </w:r>
          </w:p>
        </w:tc>
      </w:tr>
      <w:tr w:rsidR="0096580B" w:rsidRPr="00297359" w14:paraId="512B9DA6" w14:textId="77777777" w:rsidTr="00824FF4">
        <w:trPr>
          <w:cantSplit/>
        </w:trPr>
        <w:tc>
          <w:tcPr>
            <w:tcW w:w="3438" w:type="dxa"/>
            <w:vAlign w:val="bottom"/>
          </w:tcPr>
          <w:p w14:paraId="780B5438" w14:textId="77777777" w:rsidR="0096580B" w:rsidRPr="00297359" w:rsidRDefault="0096580B" w:rsidP="00824FF4">
            <w:pPr>
              <w:spacing w:line="380" w:lineRule="exact"/>
              <w:ind w:left="162" w:right="-72" w:hanging="162"/>
              <w:rPr>
                <w:rFonts w:ascii="Arial" w:hAnsi="Arial" w:cs="Arial"/>
                <w:sz w:val="20"/>
                <w:szCs w:val="20"/>
              </w:rPr>
            </w:pPr>
          </w:p>
        </w:tc>
        <w:tc>
          <w:tcPr>
            <w:tcW w:w="1462" w:type="dxa"/>
            <w:vAlign w:val="bottom"/>
          </w:tcPr>
          <w:p w14:paraId="65AAEB51" w14:textId="77777777" w:rsidR="0096580B" w:rsidRPr="00297359" w:rsidRDefault="0096580B" w:rsidP="00824FF4">
            <w:pPr>
              <w:spacing w:line="380" w:lineRule="exact"/>
              <w:ind w:left="-18"/>
              <w:jc w:val="center"/>
              <w:rPr>
                <w:rFonts w:ascii="Arial" w:hAnsi="Arial" w:cs="Arial"/>
                <w:sz w:val="20"/>
                <w:szCs w:val="20"/>
              </w:rPr>
            </w:pPr>
          </w:p>
        </w:tc>
        <w:tc>
          <w:tcPr>
            <w:tcW w:w="1463" w:type="dxa"/>
            <w:vAlign w:val="bottom"/>
          </w:tcPr>
          <w:p w14:paraId="69126FBE" w14:textId="79FC730B" w:rsidR="0096580B" w:rsidRPr="00297359" w:rsidRDefault="0096580B" w:rsidP="00824FF4">
            <w:pPr>
              <w:spacing w:line="380" w:lineRule="exact"/>
              <w:ind w:left="-18"/>
              <w:jc w:val="center"/>
              <w:rPr>
                <w:rFonts w:ascii="Arial" w:hAnsi="Arial" w:cs="Arial"/>
                <w:sz w:val="20"/>
                <w:szCs w:val="20"/>
              </w:rPr>
            </w:pPr>
            <w:r w:rsidRPr="006750CF">
              <w:rPr>
                <w:rFonts w:ascii="Arial" w:hAnsi="Arial" w:cs="Arial"/>
                <w:sz w:val="20"/>
                <w:szCs w:val="20"/>
                <w:lang w:val="en-GB"/>
              </w:rPr>
              <w:t>(Audited)</w:t>
            </w:r>
          </w:p>
        </w:tc>
        <w:tc>
          <w:tcPr>
            <w:tcW w:w="1462" w:type="dxa"/>
            <w:vAlign w:val="bottom"/>
          </w:tcPr>
          <w:p w14:paraId="0355CCC1" w14:textId="77777777" w:rsidR="0096580B" w:rsidRPr="00297359" w:rsidRDefault="0096580B" w:rsidP="00824FF4">
            <w:pPr>
              <w:spacing w:line="380" w:lineRule="exact"/>
              <w:ind w:left="-18"/>
              <w:jc w:val="center"/>
              <w:rPr>
                <w:rFonts w:ascii="Arial" w:hAnsi="Arial" w:cs="Arial"/>
                <w:sz w:val="20"/>
                <w:szCs w:val="20"/>
              </w:rPr>
            </w:pPr>
          </w:p>
        </w:tc>
        <w:tc>
          <w:tcPr>
            <w:tcW w:w="1463" w:type="dxa"/>
            <w:vAlign w:val="bottom"/>
          </w:tcPr>
          <w:p w14:paraId="0D9CBDD7" w14:textId="213143A2" w:rsidR="0096580B" w:rsidRPr="00297359" w:rsidRDefault="0096580B" w:rsidP="00824FF4">
            <w:pPr>
              <w:spacing w:line="380" w:lineRule="exact"/>
              <w:ind w:left="-18"/>
              <w:jc w:val="center"/>
              <w:rPr>
                <w:rFonts w:ascii="Arial" w:hAnsi="Arial" w:cs="Arial"/>
                <w:sz w:val="20"/>
                <w:szCs w:val="20"/>
              </w:rPr>
            </w:pPr>
            <w:r w:rsidRPr="006750CF">
              <w:rPr>
                <w:rFonts w:ascii="Arial" w:hAnsi="Arial" w:cs="Arial"/>
                <w:sz w:val="20"/>
                <w:szCs w:val="20"/>
                <w:lang w:val="en-GB"/>
              </w:rPr>
              <w:t>(Audited)</w:t>
            </w:r>
          </w:p>
        </w:tc>
      </w:tr>
      <w:tr w:rsidR="00297359" w:rsidRPr="00297359" w14:paraId="685C7A80" w14:textId="77777777" w:rsidTr="00824FF4">
        <w:trPr>
          <w:cantSplit/>
        </w:trPr>
        <w:tc>
          <w:tcPr>
            <w:tcW w:w="3438" w:type="dxa"/>
            <w:hideMark/>
          </w:tcPr>
          <w:p w14:paraId="0AD450E1" w14:textId="3C8E8681" w:rsidR="00297359" w:rsidRPr="00297359" w:rsidRDefault="00297359" w:rsidP="00824FF4">
            <w:pPr>
              <w:spacing w:line="380" w:lineRule="exact"/>
              <w:ind w:left="162" w:right="-72" w:hanging="162"/>
              <w:rPr>
                <w:rFonts w:ascii="Arial" w:hAnsi="Arial" w:cs="Arial"/>
                <w:sz w:val="20"/>
                <w:szCs w:val="20"/>
              </w:rPr>
            </w:pPr>
            <w:r w:rsidRPr="00297359">
              <w:rPr>
                <w:rFonts w:ascii="Arial" w:hAnsi="Arial" w:cs="Arial"/>
                <w:b/>
                <w:bCs/>
                <w:sz w:val="20"/>
                <w:szCs w:val="20"/>
              </w:rPr>
              <w:t>Capital commitments</w:t>
            </w:r>
          </w:p>
        </w:tc>
        <w:tc>
          <w:tcPr>
            <w:tcW w:w="1462" w:type="dxa"/>
            <w:vAlign w:val="bottom"/>
          </w:tcPr>
          <w:p w14:paraId="0E2F90B9" w14:textId="5D259F6B" w:rsidR="00297359" w:rsidRPr="00297359" w:rsidRDefault="00297359" w:rsidP="00824FF4">
            <w:pPr>
              <w:spacing w:line="380" w:lineRule="exact"/>
              <w:ind w:left="-18" w:right="216"/>
              <w:jc w:val="right"/>
              <w:rPr>
                <w:rFonts w:ascii="Arial" w:hAnsi="Arial" w:cs="Arial"/>
                <w:sz w:val="20"/>
                <w:szCs w:val="20"/>
              </w:rPr>
            </w:pPr>
          </w:p>
        </w:tc>
        <w:tc>
          <w:tcPr>
            <w:tcW w:w="1463" w:type="dxa"/>
            <w:vAlign w:val="bottom"/>
          </w:tcPr>
          <w:p w14:paraId="51CFB989" w14:textId="758A7E8B" w:rsidR="00297359" w:rsidRPr="00297359" w:rsidRDefault="00297359" w:rsidP="00824FF4">
            <w:pPr>
              <w:spacing w:line="380" w:lineRule="exact"/>
              <w:ind w:left="-18" w:right="216"/>
              <w:jc w:val="right"/>
              <w:rPr>
                <w:rFonts w:ascii="Arial" w:hAnsi="Arial" w:cs="Arial"/>
                <w:sz w:val="20"/>
                <w:szCs w:val="20"/>
              </w:rPr>
            </w:pPr>
          </w:p>
        </w:tc>
        <w:tc>
          <w:tcPr>
            <w:tcW w:w="1462" w:type="dxa"/>
            <w:vAlign w:val="bottom"/>
          </w:tcPr>
          <w:p w14:paraId="290D9CAE" w14:textId="23B1C2CA" w:rsidR="00297359" w:rsidRPr="00297359" w:rsidRDefault="00297359" w:rsidP="00824FF4">
            <w:pPr>
              <w:spacing w:line="380" w:lineRule="exact"/>
              <w:ind w:left="-18" w:right="216"/>
              <w:jc w:val="right"/>
              <w:rPr>
                <w:rFonts w:ascii="Arial" w:hAnsi="Arial" w:cs="Arial"/>
                <w:sz w:val="20"/>
                <w:szCs w:val="20"/>
              </w:rPr>
            </w:pPr>
          </w:p>
        </w:tc>
        <w:tc>
          <w:tcPr>
            <w:tcW w:w="1463" w:type="dxa"/>
            <w:vAlign w:val="bottom"/>
          </w:tcPr>
          <w:p w14:paraId="0A4085DF" w14:textId="75B45F1D" w:rsidR="00297359" w:rsidRPr="00297359" w:rsidRDefault="00297359" w:rsidP="00824FF4">
            <w:pPr>
              <w:spacing w:line="380" w:lineRule="exact"/>
              <w:ind w:left="-18" w:right="216"/>
              <w:jc w:val="right"/>
              <w:rPr>
                <w:rFonts w:ascii="Arial" w:hAnsi="Arial" w:cs="Arial"/>
                <w:sz w:val="20"/>
                <w:szCs w:val="20"/>
              </w:rPr>
            </w:pPr>
          </w:p>
        </w:tc>
      </w:tr>
      <w:tr w:rsidR="00DD69ED" w:rsidRPr="00297359" w14:paraId="1A913C0D" w14:textId="77777777" w:rsidTr="00824FF4">
        <w:trPr>
          <w:cantSplit/>
        </w:trPr>
        <w:tc>
          <w:tcPr>
            <w:tcW w:w="3438" w:type="dxa"/>
            <w:hideMark/>
          </w:tcPr>
          <w:p w14:paraId="3ED46D12" w14:textId="216AE274" w:rsidR="00DD69ED" w:rsidRPr="00297359" w:rsidRDefault="00725C41" w:rsidP="00824FF4">
            <w:pPr>
              <w:spacing w:line="380" w:lineRule="exact"/>
              <w:ind w:left="433" w:right="-72" w:hanging="183"/>
              <w:rPr>
                <w:rFonts w:ascii="Arial" w:hAnsi="Arial" w:cs="Arial"/>
                <w:sz w:val="20"/>
                <w:szCs w:val="20"/>
              </w:rPr>
            </w:pPr>
            <w:r>
              <w:rPr>
                <w:rFonts w:ascii="Arial" w:hAnsi="Arial" w:cs="Arial"/>
                <w:sz w:val="20"/>
                <w:szCs w:val="20"/>
              </w:rPr>
              <w:t>Construction agreements of building, utility system and             machine acquisition</w:t>
            </w:r>
            <w:r w:rsidR="00CE6234">
              <w:rPr>
                <w:rFonts w:ascii="Arial" w:hAnsi="Arial" w:cs="Arial"/>
                <w:sz w:val="20"/>
                <w:szCs w:val="20"/>
              </w:rPr>
              <w:t>s</w:t>
            </w:r>
          </w:p>
        </w:tc>
        <w:tc>
          <w:tcPr>
            <w:tcW w:w="1462" w:type="dxa"/>
            <w:shd w:val="clear" w:color="auto" w:fill="auto"/>
            <w:vAlign w:val="bottom"/>
          </w:tcPr>
          <w:p w14:paraId="76692CF1" w14:textId="736C585F" w:rsidR="00DD69ED" w:rsidRPr="00B31AC9" w:rsidRDefault="00FC4987" w:rsidP="00824FF4">
            <w:pPr>
              <w:tabs>
                <w:tab w:val="decimal" w:pos="882"/>
              </w:tabs>
              <w:spacing w:line="380" w:lineRule="exact"/>
              <w:jc w:val="center"/>
              <w:rPr>
                <w:rFonts w:ascii="Arial" w:hAnsi="Arial" w:cstheme="minorBidi"/>
                <w:sz w:val="20"/>
                <w:szCs w:val="20"/>
                <w:cs/>
                <w:lang w:val="en-GB"/>
              </w:rPr>
            </w:pPr>
            <w:r>
              <w:rPr>
                <w:rFonts w:ascii="Arial" w:hAnsi="Arial" w:cs="Arial"/>
                <w:sz w:val="20"/>
                <w:szCs w:val="20"/>
                <w:lang w:val="en-GB"/>
              </w:rPr>
              <w:t>1</w:t>
            </w:r>
            <w:r w:rsidR="000366AC">
              <w:rPr>
                <w:rFonts w:ascii="Arial" w:hAnsi="Arial" w:cs="Arial"/>
                <w:sz w:val="20"/>
                <w:szCs w:val="20"/>
                <w:lang w:val="en-GB"/>
              </w:rPr>
              <w:t>9</w:t>
            </w:r>
            <w:r w:rsidR="00E779F7">
              <w:rPr>
                <w:rFonts w:ascii="Arial" w:hAnsi="Arial" w:cs="Arial"/>
                <w:sz w:val="20"/>
                <w:szCs w:val="20"/>
                <w:lang w:val="en-GB"/>
              </w:rPr>
              <w:t>8</w:t>
            </w:r>
            <w:r w:rsidR="000366AC">
              <w:rPr>
                <w:rFonts w:ascii="Arial" w:hAnsi="Arial" w:cs="Arial"/>
                <w:sz w:val="20"/>
                <w:szCs w:val="20"/>
                <w:lang w:val="en-GB"/>
              </w:rPr>
              <w:t>,</w:t>
            </w:r>
            <w:r w:rsidR="00CF525B">
              <w:rPr>
                <w:rFonts w:ascii="Arial" w:hAnsi="Arial" w:cs="Arial"/>
                <w:sz w:val="20"/>
                <w:szCs w:val="20"/>
                <w:lang w:val="en-GB"/>
              </w:rPr>
              <w:t>059</w:t>
            </w:r>
          </w:p>
        </w:tc>
        <w:tc>
          <w:tcPr>
            <w:tcW w:w="1463" w:type="dxa"/>
            <w:shd w:val="clear" w:color="auto" w:fill="auto"/>
            <w:vAlign w:val="bottom"/>
          </w:tcPr>
          <w:p w14:paraId="3BEE1ED9" w14:textId="0762E482" w:rsidR="00DD69ED" w:rsidRPr="00DD69ED" w:rsidRDefault="00DD69ED" w:rsidP="00824FF4">
            <w:pPr>
              <w:tabs>
                <w:tab w:val="decimal" w:pos="882"/>
              </w:tabs>
              <w:spacing w:line="380" w:lineRule="exact"/>
              <w:jc w:val="center"/>
              <w:rPr>
                <w:rFonts w:ascii="Arial" w:hAnsi="Arial" w:cs="Arial"/>
                <w:sz w:val="20"/>
                <w:szCs w:val="20"/>
                <w:lang w:val="en-GB"/>
              </w:rPr>
            </w:pPr>
            <w:r w:rsidRPr="00DD69ED">
              <w:rPr>
                <w:rFonts w:ascii="Arial" w:hAnsi="Arial" w:cs="Arial"/>
                <w:sz w:val="20"/>
                <w:szCs w:val="20"/>
              </w:rPr>
              <w:t>54,545</w:t>
            </w:r>
          </w:p>
        </w:tc>
        <w:tc>
          <w:tcPr>
            <w:tcW w:w="1462" w:type="dxa"/>
            <w:shd w:val="clear" w:color="auto" w:fill="auto"/>
            <w:vAlign w:val="bottom"/>
          </w:tcPr>
          <w:p w14:paraId="39224A11" w14:textId="00F146CC" w:rsidR="00DD69ED" w:rsidRPr="00DD69ED" w:rsidRDefault="00FC4987" w:rsidP="00824FF4">
            <w:pPr>
              <w:tabs>
                <w:tab w:val="decimal" w:pos="882"/>
              </w:tabs>
              <w:spacing w:line="380" w:lineRule="exact"/>
              <w:jc w:val="center"/>
              <w:rPr>
                <w:rFonts w:ascii="Arial" w:hAnsi="Arial" w:cs="Arial"/>
                <w:sz w:val="20"/>
                <w:szCs w:val="20"/>
                <w:lang w:val="en-GB"/>
              </w:rPr>
            </w:pPr>
            <w:r>
              <w:rPr>
                <w:rFonts w:ascii="Arial" w:hAnsi="Arial" w:cs="Arial"/>
                <w:sz w:val="20"/>
                <w:szCs w:val="20"/>
                <w:lang w:val="en-GB"/>
              </w:rPr>
              <w:t>16,211</w:t>
            </w:r>
          </w:p>
        </w:tc>
        <w:tc>
          <w:tcPr>
            <w:tcW w:w="1463" w:type="dxa"/>
            <w:shd w:val="clear" w:color="auto" w:fill="auto"/>
            <w:vAlign w:val="bottom"/>
          </w:tcPr>
          <w:p w14:paraId="738042D8" w14:textId="68C0B6B2" w:rsidR="00DD69ED" w:rsidRPr="00DD69ED" w:rsidRDefault="00DD69ED" w:rsidP="00824FF4">
            <w:pPr>
              <w:tabs>
                <w:tab w:val="decimal" w:pos="882"/>
              </w:tabs>
              <w:spacing w:line="380" w:lineRule="exact"/>
              <w:jc w:val="center"/>
              <w:rPr>
                <w:rFonts w:ascii="Arial" w:hAnsi="Arial" w:cs="Arial"/>
                <w:sz w:val="20"/>
                <w:szCs w:val="20"/>
                <w:lang w:val="en-GB"/>
              </w:rPr>
            </w:pPr>
            <w:r w:rsidRPr="00DD69ED">
              <w:rPr>
                <w:rFonts w:ascii="Arial" w:hAnsi="Arial" w:cs="Arial"/>
                <w:sz w:val="20"/>
                <w:szCs w:val="20"/>
              </w:rPr>
              <w:t>9,522</w:t>
            </w:r>
          </w:p>
        </w:tc>
      </w:tr>
    </w:tbl>
    <w:p w14:paraId="4FA648ED" w14:textId="77777777" w:rsidR="00824FF4" w:rsidRDefault="00824FF4" w:rsidP="00824FF4">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p>
    <w:p w14:paraId="2F16108D" w14:textId="77777777" w:rsidR="00824FF4" w:rsidRDefault="00824FF4" w:rsidP="00824FF4">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06A255EA" w14:textId="39488B55" w:rsidR="00C11B8B" w:rsidRPr="00021CC6" w:rsidRDefault="00EB2196" w:rsidP="00CB2869">
      <w:pPr>
        <w:tabs>
          <w:tab w:val="left" w:pos="900"/>
          <w:tab w:val="left" w:pos="2160"/>
          <w:tab w:val="left" w:pos="2520"/>
          <w:tab w:val="right" w:pos="8280"/>
          <w:tab w:val="right" w:pos="8540"/>
        </w:tabs>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8366E3">
        <w:rPr>
          <w:rFonts w:ascii="Arial" w:hAnsi="Arial" w:cs="Arial"/>
          <w:b/>
          <w:bCs/>
          <w:sz w:val="22"/>
          <w:szCs w:val="22"/>
        </w:rPr>
        <w:t>3</w:t>
      </w:r>
      <w:r>
        <w:rPr>
          <w:rFonts w:ascii="Arial" w:hAnsi="Arial" w:cs="Arial"/>
          <w:b/>
          <w:bCs/>
          <w:sz w:val="22"/>
          <w:szCs w:val="22"/>
        </w:rPr>
        <w:t>.2</w:t>
      </w:r>
      <w:r w:rsidR="003377CD">
        <w:rPr>
          <w:rFonts w:ascii="Arial" w:hAnsi="Arial" w:cs="Arial"/>
          <w:b/>
          <w:bCs/>
          <w:sz w:val="22"/>
          <w:szCs w:val="22"/>
        </w:rPr>
        <w:tab/>
      </w:r>
      <w:r w:rsidR="00C11B8B" w:rsidRPr="00297359">
        <w:rPr>
          <w:rFonts w:ascii="Arial" w:hAnsi="Arial" w:cs="Arial"/>
          <w:b/>
          <w:bCs/>
          <w:sz w:val="22"/>
          <w:szCs w:val="22"/>
        </w:rPr>
        <w:t>Land rental agreement for cassava and rice planting</w:t>
      </w:r>
    </w:p>
    <w:p w14:paraId="090C2FC6" w14:textId="53AE5C21" w:rsidR="00536207" w:rsidRDefault="00021CC6"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sz w:val="22"/>
          <w:szCs w:val="22"/>
          <w:lang w:val="en-GB"/>
        </w:rPr>
      </w:pPr>
      <w:r w:rsidRPr="00CB2869">
        <w:rPr>
          <w:rFonts w:ascii="Arial" w:hAnsi="Arial" w:cs="Arial"/>
          <w:spacing w:val="-4"/>
          <w:sz w:val="22"/>
          <w:szCs w:val="22"/>
          <w:lang w:val="en-GB"/>
        </w:rPr>
        <w:tab/>
      </w:r>
      <w:r w:rsidR="0085137B" w:rsidRPr="00297359">
        <w:rPr>
          <w:rFonts w:ascii="Arial" w:hAnsi="Arial" w:cs="Arial"/>
          <w:sz w:val="22"/>
          <w:szCs w:val="22"/>
          <w:lang w:val="en-GB"/>
        </w:rPr>
        <w:t xml:space="preserve">A subsidiary has entered into a land rental agreement for cassava and rice planting. </w:t>
      </w:r>
      <w:r w:rsidR="0085137B">
        <w:rPr>
          <w:rFonts w:ascii="Arial" w:hAnsi="Arial" w:cs="Arial"/>
          <w:sz w:val="22"/>
          <w:szCs w:val="22"/>
          <w:lang w:val="en-GB"/>
        </w:rPr>
        <w:t xml:space="preserve">             </w:t>
      </w:r>
      <w:r w:rsidR="00824FF4">
        <w:rPr>
          <w:rFonts w:ascii="Arial" w:hAnsi="Arial" w:cs="Arial"/>
          <w:sz w:val="22"/>
          <w:szCs w:val="22"/>
          <w:lang w:val="en-GB"/>
        </w:rPr>
        <w:t xml:space="preserve">                          </w:t>
      </w:r>
      <w:r w:rsidR="0085137B" w:rsidRPr="00297359">
        <w:rPr>
          <w:rFonts w:ascii="Arial" w:hAnsi="Arial" w:cs="Arial"/>
          <w:sz w:val="22"/>
          <w:szCs w:val="22"/>
          <w:lang w:val="en-GB"/>
        </w:rPr>
        <w:t xml:space="preserve">A subsidiary has obligations to purchase cassava and rice grown </w:t>
      </w:r>
      <w:r w:rsidR="0085137B">
        <w:rPr>
          <w:rFonts w:ascii="Arial" w:hAnsi="Arial" w:cs="Arial"/>
          <w:sz w:val="22"/>
          <w:szCs w:val="22"/>
          <w:lang w:val="en-GB"/>
        </w:rPr>
        <w:t>on</w:t>
      </w:r>
      <w:r w:rsidR="0085137B" w:rsidRPr="00297359">
        <w:rPr>
          <w:rFonts w:ascii="Arial" w:hAnsi="Arial" w:cs="Arial"/>
          <w:sz w:val="22"/>
          <w:szCs w:val="22"/>
          <w:lang w:val="en-GB"/>
        </w:rPr>
        <w:t xml:space="preserve"> rent</w:t>
      </w:r>
      <w:r w:rsidR="0085137B">
        <w:rPr>
          <w:rFonts w:ascii="Arial" w:hAnsi="Arial" w:cs="Arial"/>
          <w:sz w:val="22"/>
          <w:szCs w:val="22"/>
          <w:lang w:val="en-GB"/>
        </w:rPr>
        <w:t>ed</w:t>
      </w:r>
      <w:r w:rsidR="0085137B" w:rsidRPr="00297359">
        <w:rPr>
          <w:rFonts w:ascii="Arial" w:hAnsi="Arial" w:cs="Arial"/>
          <w:sz w:val="22"/>
          <w:szCs w:val="22"/>
          <w:lang w:val="en-GB"/>
        </w:rPr>
        <w:t xml:space="preserve"> land</w:t>
      </w:r>
      <w:r w:rsidR="0085137B">
        <w:rPr>
          <w:rFonts w:ascii="Arial" w:hAnsi="Arial" w:cs="Arial"/>
          <w:sz w:val="22"/>
          <w:szCs w:val="22"/>
          <w:lang w:val="en-GB"/>
        </w:rPr>
        <w:t xml:space="preserve"> at a</w:t>
      </w:r>
      <w:r w:rsidR="0085137B" w:rsidRPr="00297359">
        <w:rPr>
          <w:rFonts w:ascii="Arial" w:hAnsi="Arial" w:cs="Arial"/>
          <w:sz w:val="22"/>
          <w:szCs w:val="22"/>
          <w:lang w:val="en-GB"/>
        </w:rPr>
        <w:t xml:space="preserve"> purchase price stipulated in the agreement.</w:t>
      </w:r>
    </w:p>
    <w:p w14:paraId="4B8B6D83" w14:textId="20AD9916" w:rsidR="001855CF" w:rsidRPr="00F626D0" w:rsidRDefault="00D110F6" w:rsidP="00824FF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sidRPr="00476939">
        <w:rPr>
          <w:rFonts w:ascii="Arial" w:hAnsi="Arial" w:cs="Arial"/>
          <w:b/>
          <w:bCs/>
          <w:sz w:val="22"/>
          <w:szCs w:val="22"/>
        </w:rPr>
        <w:t>1</w:t>
      </w:r>
      <w:r w:rsidR="008366E3">
        <w:rPr>
          <w:rFonts w:ascii="Arial" w:hAnsi="Arial" w:cs="Arial"/>
          <w:b/>
          <w:bCs/>
          <w:sz w:val="22"/>
          <w:szCs w:val="22"/>
        </w:rPr>
        <w:t>3</w:t>
      </w:r>
      <w:r w:rsidRPr="00476939">
        <w:rPr>
          <w:rFonts w:ascii="Arial" w:hAnsi="Arial" w:cs="Arial"/>
          <w:b/>
          <w:bCs/>
          <w:sz w:val="22"/>
          <w:szCs w:val="22"/>
        </w:rPr>
        <w:t>.</w:t>
      </w:r>
      <w:r w:rsidR="00365DF7" w:rsidRPr="00476939">
        <w:rPr>
          <w:rFonts w:ascii="Arial" w:hAnsi="Arial" w:cs="Arial"/>
          <w:b/>
          <w:bCs/>
          <w:sz w:val="22"/>
          <w:szCs w:val="22"/>
        </w:rPr>
        <w:t>3</w:t>
      </w:r>
      <w:r w:rsidR="00365DF7" w:rsidRPr="00476939">
        <w:rPr>
          <w:rFonts w:ascii="Arial" w:hAnsi="Arial" w:cs="Arial"/>
          <w:b/>
          <w:bCs/>
          <w:sz w:val="22"/>
          <w:szCs w:val="22"/>
        </w:rPr>
        <w:tab/>
        <w:t>Service commitments</w:t>
      </w:r>
      <w:r w:rsidR="00F45F2F">
        <w:rPr>
          <w:rFonts w:ascii="Arial" w:hAnsi="Arial"/>
          <w:sz w:val="22"/>
          <w:szCs w:val="22"/>
        </w:rPr>
        <w:t xml:space="preserve"> </w:t>
      </w:r>
    </w:p>
    <w:p w14:paraId="49163334" w14:textId="0586933D" w:rsidR="00F04724" w:rsidRDefault="004C34BA" w:rsidP="00824FF4">
      <w:pPr>
        <w:spacing w:before="120" w:after="120" w:line="380" w:lineRule="exact"/>
        <w:ind w:left="547"/>
        <w:jc w:val="both"/>
        <w:rPr>
          <w:rFonts w:ascii="Arial" w:hAnsi="Arial" w:cs="Arial"/>
          <w:b/>
          <w:bCs/>
          <w:sz w:val="22"/>
          <w:szCs w:val="22"/>
        </w:rPr>
      </w:pPr>
      <w:r>
        <w:rPr>
          <w:rFonts w:ascii="Arial" w:hAnsi="Arial" w:cs="Arial"/>
          <w:spacing w:val="-4"/>
          <w:sz w:val="22"/>
          <w:szCs w:val="22"/>
        </w:rPr>
        <w:t xml:space="preserve">As at </w:t>
      </w:r>
      <w:r w:rsidR="00EB7B37">
        <w:rPr>
          <w:rFonts w:ascii="Arial" w:hAnsi="Arial"/>
          <w:sz w:val="22"/>
          <w:szCs w:val="22"/>
        </w:rPr>
        <w:t xml:space="preserve">30 September </w:t>
      </w:r>
      <w:r w:rsidR="00D069F8">
        <w:rPr>
          <w:rFonts w:ascii="Arial" w:hAnsi="Arial"/>
          <w:sz w:val="22"/>
          <w:szCs w:val="22"/>
        </w:rPr>
        <w:t>2022</w:t>
      </w:r>
      <w:r>
        <w:rPr>
          <w:rFonts w:ascii="Arial" w:hAnsi="Arial" w:cs="Arial"/>
          <w:spacing w:val="-4"/>
          <w:sz w:val="22"/>
          <w:szCs w:val="22"/>
        </w:rPr>
        <w:t xml:space="preserve">, </w:t>
      </w:r>
      <w:r w:rsidR="004D6E7B">
        <w:rPr>
          <w:rFonts w:ascii="Arial" w:hAnsi="Arial"/>
          <w:sz w:val="22"/>
          <w:szCs w:val="22"/>
        </w:rPr>
        <w:t>t</w:t>
      </w:r>
      <w:r w:rsidR="004D6E7B" w:rsidRPr="008F1613">
        <w:rPr>
          <w:rFonts w:ascii="Arial" w:hAnsi="Arial"/>
          <w:sz w:val="22"/>
          <w:szCs w:val="22"/>
        </w:rPr>
        <w:t xml:space="preserve">he </w:t>
      </w:r>
      <w:r w:rsidR="004D6E7B">
        <w:rPr>
          <w:rFonts w:ascii="Arial" w:hAnsi="Arial" w:cs="Arial"/>
          <w:sz w:val="22"/>
          <w:szCs w:val="22"/>
          <w:lang w:val="en-GB"/>
        </w:rPr>
        <w:t xml:space="preserve">Group </w:t>
      </w:r>
      <w:r>
        <w:rPr>
          <w:rFonts w:ascii="Arial" w:hAnsi="Arial" w:cs="Arial"/>
          <w:spacing w:val="-4"/>
          <w:sz w:val="22"/>
          <w:szCs w:val="22"/>
        </w:rPr>
        <w:t>had service commitments of approximately Baht</w:t>
      </w:r>
      <w:r w:rsidR="00CE611C">
        <w:rPr>
          <w:rFonts w:ascii="Arial" w:hAnsi="Arial" w:cs="Arial"/>
          <w:spacing w:val="-4"/>
          <w:sz w:val="22"/>
          <w:szCs w:val="22"/>
        </w:rPr>
        <w:t xml:space="preserve"> 1</w:t>
      </w:r>
      <w:r w:rsidR="0069097C">
        <w:rPr>
          <w:rFonts w:ascii="Arial" w:hAnsi="Arial" w:cs="Arial"/>
          <w:spacing w:val="-4"/>
          <w:sz w:val="22"/>
          <w:szCs w:val="22"/>
        </w:rPr>
        <w:t>2</w:t>
      </w:r>
      <w:r>
        <w:rPr>
          <w:rFonts w:ascii="Arial" w:hAnsi="Arial" w:cs="Arial"/>
          <w:spacing w:val="-4"/>
          <w:sz w:val="22"/>
          <w:szCs w:val="22"/>
        </w:rPr>
        <w:t xml:space="preserve"> million</w:t>
      </w:r>
      <w:r>
        <w:rPr>
          <w:rFonts w:ascii="Arial" w:hAnsi="Arial" w:cs="Arial"/>
          <w:sz w:val="22"/>
          <w:szCs w:val="22"/>
        </w:rPr>
        <w:t xml:space="preserve">, relating to </w:t>
      </w:r>
      <w:r w:rsidR="00F626D0" w:rsidRPr="00A24443">
        <w:rPr>
          <w:rFonts w:ascii="Arial" w:hAnsi="Arial"/>
          <w:sz w:val="22"/>
          <w:szCs w:val="22"/>
        </w:rPr>
        <w:t xml:space="preserve">utilities </w:t>
      </w:r>
      <w:r w:rsidR="00F626D0">
        <w:rPr>
          <w:rFonts w:ascii="Arial" w:hAnsi="Arial"/>
          <w:sz w:val="22"/>
          <w:szCs w:val="22"/>
        </w:rPr>
        <w:t>service agreement</w:t>
      </w:r>
      <w:r w:rsidR="00F626D0">
        <w:rPr>
          <w:rFonts w:ascii="Arial" w:hAnsi="Arial" w:cs="Arial"/>
          <w:sz w:val="22"/>
          <w:szCs w:val="22"/>
        </w:rPr>
        <w:t xml:space="preserve"> and others </w:t>
      </w:r>
      <w:r w:rsidR="00F626D0" w:rsidRPr="006345A8">
        <w:rPr>
          <w:rFonts w:ascii="Arial" w:hAnsi="Arial" w:cs="Arial"/>
          <w:sz w:val="22"/>
          <w:szCs w:val="22"/>
        </w:rPr>
        <w:t>(the Company only: Baht</w:t>
      </w:r>
      <w:r w:rsidR="00F626D0">
        <w:rPr>
          <w:rFonts w:ascii="Arial" w:hAnsi="Arial" w:cs="Arial"/>
          <w:sz w:val="22"/>
          <w:szCs w:val="22"/>
        </w:rPr>
        <w:t xml:space="preserve"> </w:t>
      </w:r>
      <w:r w:rsidR="00CE611C">
        <w:rPr>
          <w:rFonts w:ascii="Arial" w:hAnsi="Arial" w:cs="Arial"/>
          <w:sz w:val="22"/>
          <w:szCs w:val="22"/>
        </w:rPr>
        <w:t>1</w:t>
      </w:r>
      <w:r w:rsidR="0069097C">
        <w:rPr>
          <w:rFonts w:ascii="Arial" w:hAnsi="Arial" w:cs="Arial"/>
          <w:sz w:val="22"/>
          <w:szCs w:val="22"/>
        </w:rPr>
        <w:t>1</w:t>
      </w:r>
      <w:r w:rsidR="00F626D0" w:rsidRPr="006345A8">
        <w:rPr>
          <w:rFonts w:ascii="Arial" w:hAnsi="Arial" w:cs="Arial"/>
          <w:sz w:val="22"/>
          <w:szCs w:val="22"/>
        </w:rPr>
        <w:t xml:space="preserve"> million)</w:t>
      </w:r>
      <w:r w:rsidR="00F626D0">
        <w:rPr>
          <w:rFonts w:ascii="Arial" w:hAnsi="Arial"/>
          <w:sz w:val="22"/>
          <w:szCs w:val="22"/>
        </w:rPr>
        <w:t>.</w:t>
      </w:r>
    </w:p>
    <w:p w14:paraId="3E90BB99" w14:textId="69495500" w:rsidR="00824EEF" w:rsidRPr="00495D0A" w:rsidRDefault="00824EEF" w:rsidP="00CB2869">
      <w:pPr>
        <w:pStyle w:val="Heading2"/>
        <w:tabs>
          <w:tab w:val="left" w:pos="540"/>
        </w:tabs>
        <w:spacing w:before="120" w:after="120" w:line="360" w:lineRule="exact"/>
        <w:rPr>
          <w:rFonts w:ascii="Arial" w:hAnsi="Arial" w:cstheme="minorBidi"/>
          <w:i w:val="0"/>
          <w:iCs w:val="0"/>
          <w:sz w:val="22"/>
          <w:szCs w:val="24"/>
          <w:cs/>
        </w:rPr>
      </w:pPr>
      <w:r>
        <w:rPr>
          <w:rFonts w:ascii="Arial" w:hAnsi="Arial" w:cs="Arial"/>
          <w:i w:val="0"/>
          <w:iCs w:val="0"/>
          <w:sz w:val="22"/>
        </w:rPr>
        <w:t>1</w:t>
      </w:r>
      <w:r w:rsidR="008366E3">
        <w:rPr>
          <w:rFonts w:ascii="Arial" w:hAnsi="Arial" w:cs="Arial"/>
          <w:i w:val="0"/>
          <w:iCs w:val="0"/>
          <w:sz w:val="22"/>
        </w:rPr>
        <w:t>3</w:t>
      </w:r>
      <w:r w:rsidRPr="0062783C">
        <w:rPr>
          <w:rFonts w:ascii="Arial" w:hAnsi="Arial" w:cs="Arial"/>
          <w:i w:val="0"/>
          <w:iCs w:val="0"/>
          <w:sz w:val="22"/>
        </w:rPr>
        <w:t>.</w:t>
      </w:r>
      <w:r w:rsidR="00365DF7">
        <w:rPr>
          <w:rFonts w:ascii="Arial" w:hAnsi="Arial" w:cstheme="minorBidi"/>
          <w:i w:val="0"/>
          <w:iCs w:val="0"/>
          <w:sz w:val="22"/>
        </w:rPr>
        <w:t>4</w:t>
      </w:r>
      <w:r w:rsidRPr="0062783C">
        <w:rPr>
          <w:rFonts w:ascii="Arial" w:hAnsi="Arial" w:cs="Arial"/>
          <w:i w:val="0"/>
          <w:iCs w:val="0"/>
          <w:sz w:val="22"/>
        </w:rPr>
        <w:tab/>
        <w:t>Guarantees</w:t>
      </w:r>
    </w:p>
    <w:p w14:paraId="457A9847" w14:textId="70FF6C47" w:rsidR="00025041" w:rsidRPr="008F1613" w:rsidRDefault="00824EEF" w:rsidP="00CB2869">
      <w:pPr>
        <w:tabs>
          <w:tab w:val="left" w:pos="2880"/>
          <w:tab w:val="left" w:pos="5760"/>
          <w:tab w:val="decimal" w:pos="6660"/>
          <w:tab w:val="left" w:pos="7110"/>
          <w:tab w:val="decimal" w:pos="7920"/>
        </w:tabs>
        <w:spacing w:before="120" w:after="120" w:line="360" w:lineRule="exact"/>
        <w:ind w:left="900" w:right="-43" w:hanging="353"/>
        <w:jc w:val="both"/>
        <w:rPr>
          <w:rFonts w:ascii="Arial" w:hAnsi="Arial"/>
          <w:sz w:val="22"/>
          <w:szCs w:val="22"/>
        </w:rPr>
      </w:pPr>
      <w:r w:rsidRPr="008F1613">
        <w:rPr>
          <w:rFonts w:ascii="Arial" w:hAnsi="Arial"/>
          <w:sz w:val="22"/>
          <w:szCs w:val="22"/>
        </w:rPr>
        <w:t>(a)</w:t>
      </w:r>
      <w:r w:rsidRPr="008F1613">
        <w:rPr>
          <w:rFonts w:ascii="Arial" w:hAnsi="Arial"/>
          <w:sz w:val="22"/>
          <w:szCs w:val="22"/>
        </w:rPr>
        <w:tab/>
      </w:r>
      <w:r w:rsidR="00025041">
        <w:rPr>
          <w:rFonts w:ascii="Arial" w:hAnsi="Arial"/>
          <w:sz w:val="22"/>
          <w:szCs w:val="22"/>
        </w:rPr>
        <w:t xml:space="preserve">As at </w:t>
      </w:r>
      <w:r w:rsidR="00EB7B37">
        <w:rPr>
          <w:rFonts w:ascii="Arial" w:hAnsi="Arial"/>
          <w:sz w:val="22"/>
          <w:szCs w:val="22"/>
        </w:rPr>
        <w:t xml:space="preserve">30 September </w:t>
      </w:r>
      <w:r w:rsidR="0047716B">
        <w:rPr>
          <w:rFonts w:ascii="Arial" w:hAnsi="Arial"/>
          <w:sz w:val="22"/>
          <w:szCs w:val="22"/>
        </w:rPr>
        <w:t>202</w:t>
      </w:r>
      <w:r w:rsidR="002B6F5B">
        <w:rPr>
          <w:rFonts w:ascii="Arial" w:hAnsi="Arial"/>
          <w:sz w:val="22"/>
          <w:szCs w:val="22"/>
        </w:rPr>
        <w:t xml:space="preserve">2, </w:t>
      </w:r>
      <w:r w:rsidR="00D42C0B">
        <w:rPr>
          <w:rFonts w:ascii="Arial" w:hAnsi="Arial"/>
          <w:sz w:val="22"/>
          <w:szCs w:val="22"/>
        </w:rPr>
        <w:t>t</w:t>
      </w:r>
      <w:r w:rsidR="00D42C0B" w:rsidRPr="008F1613">
        <w:rPr>
          <w:rFonts w:ascii="Arial" w:hAnsi="Arial"/>
          <w:sz w:val="22"/>
          <w:szCs w:val="22"/>
        </w:rPr>
        <w:t xml:space="preserve">he Company has guaranteed bank credit facilities of </w:t>
      </w:r>
      <w:r w:rsidR="001F2D7F">
        <w:rPr>
          <w:rFonts w:ascii="Arial" w:hAnsi="Arial"/>
          <w:sz w:val="22"/>
          <w:szCs w:val="22"/>
        </w:rPr>
        <w:t>a</w:t>
      </w:r>
      <w:r w:rsidR="00D42C0B" w:rsidRPr="008F1613">
        <w:rPr>
          <w:rFonts w:ascii="Arial" w:hAnsi="Arial"/>
          <w:sz w:val="22"/>
          <w:szCs w:val="22"/>
        </w:rPr>
        <w:t xml:space="preserve"> subsidiar</w:t>
      </w:r>
      <w:r w:rsidR="00BE6C2A">
        <w:rPr>
          <w:rFonts w:ascii="Arial" w:hAnsi="Arial"/>
          <w:sz w:val="22"/>
          <w:szCs w:val="22"/>
        </w:rPr>
        <w:t>y</w:t>
      </w:r>
      <w:r w:rsidR="006F4BD8">
        <w:rPr>
          <w:rFonts w:ascii="Arial" w:hAnsi="Arial"/>
          <w:sz w:val="22"/>
          <w:szCs w:val="22"/>
        </w:rPr>
        <w:t xml:space="preserve"> with </w:t>
      </w:r>
      <w:r w:rsidR="00021DCB">
        <w:rPr>
          <w:rFonts w:ascii="Arial" w:hAnsi="Arial"/>
          <w:sz w:val="22"/>
          <w:szCs w:val="22"/>
        </w:rPr>
        <w:t xml:space="preserve">a </w:t>
      </w:r>
      <w:r w:rsidR="00023A61">
        <w:rPr>
          <w:rFonts w:ascii="Arial" w:hAnsi="Arial"/>
          <w:sz w:val="22"/>
          <w:szCs w:val="22"/>
        </w:rPr>
        <w:t xml:space="preserve">local </w:t>
      </w:r>
      <w:r w:rsidR="00021DCB" w:rsidRPr="00021DCB">
        <w:rPr>
          <w:rFonts w:ascii="Arial" w:hAnsi="Arial"/>
          <w:sz w:val="22"/>
          <w:szCs w:val="22"/>
        </w:rPr>
        <w:t>financial institution</w:t>
      </w:r>
      <w:r w:rsidR="00CE2FD0" w:rsidRPr="00CE2FD0">
        <w:rPr>
          <w:rFonts w:ascii="Arial" w:hAnsi="Arial"/>
          <w:sz w:val="22"/>
          <w:szCs w:val="22"/>
        </w:rPr>
        <w:t xml:space="preserve"> </w:t>
      </w:r>
      <w:r w:rsidR="00CE2FD0" w:rsidRPr="008F1613">
        <w:rPr>
          <w:rFonts w:ascii="Arial" w:hAnsi="Arial"/>
          <w:sz w:val="22"/>
          <w:szCs w:val="22"/>
        </w:rPr>
        <w:t>amounting to Baht</w:t>
      </w:r>
      <w:r w:rsidR="00F007C2">
        <w:rPr>
          <w:rFonts w:ascii="Arial" w:hAnsi="Arial"/>
          <w:sz w:val="22"/>
          <w:szCs w:val="22"/>
        </w:rPr>
        <w:t xml:space="preserve"> 1,918</w:t>
      </w:r>
      <w:r w:rsidR="00CE2FD0" w:rsidRPr="008F1613">
        <w:rPr>
          <w:rFonts w:ascii="Arial" w:hAnsi="Arial"/>
          <w:sz w:val="22"/>
          <w:szCs w:val="22"/>
        </w:rPr>
        <w:t xml:space="preserve"> million</w:t>
      </w:r>
      <w:r w:rsidR="005C0DBF">
        <w:rPr>
          <w:rFonts w:ascii="Arial" w:hAnsi="Arial"/>
          <w:sz w:val="22"/>
          <w:szCs w:val="22"/>
        </w:rPr>
        <w:t>.</w:t>
      </w:r>
    </w:p>
    <w:p w14:paraId="68FA1072" w14:textId="1174595F" w:rsidR="00405F43" w:rsidRDefault="00824EEF" w:rsidP="00F04724">
      <w:pPr>
        <w:tabs>
          <w:tab w:val="left" w:pos="2880"/>
          <w:tab w:val="left" w:pos="5760"/>
          <w:tab w:val="decimal" w:pos="6660"/>
          <w:tab w:val="left" w:pos="7110"/>
          <w:tab w:val="decimal" w:pos="7920"/>
        </w:tabs>
        <w:spacing w:before="120" w:after="120" w:line="380" w:lineRule="exact"/>
        <w:ind w:left="900" w:right="-43" w:hanging="353"/>
        <w:jc w:val="both"/>
        <w:rPr>
          <w:rFonts w:ascii="Arial" w:hAnsi="Arial"/>
          <w:b/>
          <w:bCs/>
          <w:i/>
          <w:iCs/>
          <w:sz w:val="22"/>
          <w:szCs w:val="22"/>
        </w:rPr>
      </w:pPr>
      <w:r w:rsidRPr="008F1613">
        <w:rPr>
          <w:rFonts w:ascii="Arial" w:hAnsi="Arial"/>
          <w:sz w:val="22"/>
          <w:szCs w:val="22"/>
        </w:rPr>
        <w:t>(b)</w:t>
      </w:r>
      <w:r w:rsidRPr="008F1613">
        <w:rPr>
          <w:rFonts w:ascii="Arial" w:hAnsi="Arial"/>
          <w:b/>
          <w:bCs/>
          <w:sz w:val="22"/>
          <w:szCs w:val="22"/>
        </w:rPr>
        <w:tab/>
      </w:r>
      <w:r w:rsidR="00405F43">
        <w:rPr>
          <w:rFonts w:ascii="Arial" w:hAnsi="Arial"/>
          <w:sz w:val="22"/>
          <w:szCs w:val="22"/>
        </w:rPr>
        <w:t xml:space="preserve">As at </w:t>
      </w:r>
      <w:r w:rsidR="00EB7B37">
        <w:rPr>
          <w:rFonts w:ascii="Arial" w:hAnsi="Arial"/>
          <w:sz w:val="22"/>
          <w:szCs w:val="22"/>
        </w:rPr>
        <w:t xml:space="preserve">30 September </w:t>
      </w:r>
      <w:r w:rsidR="00405F43">
        <w:rPr>
          <w:rFonts w:ascii="Arial" w:hAnsi="Arial"/>
          <w:sz w:val="22"/>
          <w:szCs w:val="22"/>
        </w:rPr>
        <w:t>2022,</w:t>
      </w:r>
      <w:r w:rsidR="009231EA" w:rsidRPr="008F1613">
        <w:rPr>
          <w:rFonts w:ascii="Arial" w:hAnsi="Arial"/>
          <w:sz w:val="22"/>
          <w:szCs w:val="22"/>
        </w:rPr>
        <w:t xml:space="preserve"> there were outstanding bank guarantees</w:t>
      </w:r>
      <w:r w:rsidR="00A2445A" w:rsidRPr="00A2445A">
        <w:rPr>
          <w:rFonts w:ascii="Arial" w:hAnsi="Arial"/>
          <w:sz w:val="22"/>
          <w:szCs w:val="22"/>
        </w:rPr>
        <w:t xml:space="preserve"> </w:t>
      </w:r>
      <w:r w:rsidR="004C23BB" w:rsidRPr="008F1613">
        <w:rPr>
          <w:rFonts w:ascii="Arial" w:hAnsi="Arial"/>
          <w:sz w:val="22"/>
          <w:szCs w:val="22"/>
        </w:rPr>
        <w:t>of approximately Baht</w:t>
      </w:r>
      <w:r w:rsidR="008468B2">
        <w:rPr>
          <w:rFonts w:ascii="Arial" w:hAnsi="Arial"/>
          <w:sz w:val="22"/>
          <w:szCs w:val="22"/>
        </w:rPr>
        <w:t xml:space="preserve"> </w:t>
      </w:r>
      <w:r w:rsidR="00554A65">
        <w:rPr>
          <w:rFonts w:ascii="Arial" w:hAnsi="Arial"/>
          <w:sz w:val="22"/>
          <w:szCs w:val="22"/>
        </w:rPr>
        <w:t>37</w:t>
      </w:r>
      <w:r w:rsidR="004C23BB" w:rsidRPr="008F1613">
        <w:rPr>
          <w:rFonts w:ascii="Arial" w:hAnsi="Arial"/>
          <w:sz w:val="22"/>
          <w:szCs w:val="22"/>
        </w:rPr>
        <w:t xml:space="preserve"> million </w:t>
      </w:r>
      <w:r w:rsidR="00A2445A" w:rsidRPr="008F1613">
        <w:rPr>
          <w:rFonts w:ascii="Arial" w:hAnsi="Arial"/>
          <w:sz w:val="22"/>
          <w:szCs w:val="22"/>
        </w:rPr>
        <w:t xml:space="preserve">issued by banks on behalf of the Company </w:t>
      </w:r>
      <w:r w:rsidR="00AE1DBF" w:rsidRPr="008F1613">
        <w:rPr>
          <w:rFonts w:ascii="Arial" w:hAnsi="Arial"/>
          <w:sz w:val="22"/>
          <w:szCs w:val="22"/>
        </w:rPr>
        <w:t>to guarantee electricity use, among others.</w:t>
      </w:r>
      <w:r w:rsidR="00AE1DBF" w:rsidRPr="008F1613">
        <w:rPr>
          <w:rFonts w:ascii="Arial" w:hAnsi="Arial"/>
          <w:b/>
          <w:bCs/>
          <w:i/>
          <w:iCs/>
          <w:sz w:val="22"/>
          <w:szCs w:val="22"/>
        </w:rPr>
        <w:t xml:space="preserve"> </w:t>
      </w:r>
    </w:p>
    <w:p w14:paraId="2A575BF2" w14:textId="27DE21F8" w:rsidR="00DF57DF" w:rsidRPr="00297359" w:rsidRDefault="009531E8" w:rsidP="00F04724">
      <w:pPr>
        <w:tabs>
          <w:tab w:val="left" w:pos="900"/>
          <w:tab w:val="left" w:pos="2160"/>
          <w:tab w:val="left" w:pos="2520"/>
          <w:tab w:val="right" w:pos="8280"/>
          <w:tab w:val="right" w:pos="8540"/>
        </w:tabs>
        <w:spacing w:before="120" w:after="120" w:line="380" w:lineRule="exact"/>
        <w:ind w:left="547" w:right="-43" w:hanging="547"/>
        <w:jc w:val="thaiDistribute"/>
        <w:rPr>
          <w:rFonts w:ascii="Arial" w:hAnsi="Arial" w:cs="Arial"/>
          <w:b/>
          <w:bCs/>
          <w:sz w:val="22"/>
          <w:szCs w:val="22"/>
        </w:rPr>
      </w:pPr>
      <w:r w:rsidRPr="00297359">
        <w:rPr>
          <w:rFonts w:ascii="Arial" w:hAnsi="Arial" w:cs="Arial"/>
          <w:b/>
          <w:bCs/>
          <w:sz w:val="22"/>
          <w:szCs w:val="22"/>
        </w:rPr>
        <w:t>1</w:t>
      </w:r>
      <w:r w:rsidR="00C01EA4">
        <w:rPr>
          <w:rFonts w:ascii="Arial" w:hAnsi="Arial" w:cs="Arial"/>
          <w:b/>
          <w:bCs/>
          <w:sz w:val="22"/>
          <w:szCs w:val="22"/>
        </w:rPr>
        <w:t>3</w:t>
      </w:r>
      <w:r w:rsidR="00DF57DF" w:rsidRPr="00297359">
        <w:rPr>
          <w:rFonts w:ascii="Arial" w:hAnsi="Arial" w:cs="Arial"/>
          <w:b/>
          <w:bCs/>
          <w:sz w:val="22"/>
          <w:szCs w:val="22"/>
        </w:rPr>
        <w:t>.</w:t>
      </w:r>
      <w:r w:rsidR="008579F3">
        <w:rPr>
          <w:rFonts w:ascii="Arial" w:hAnsi="Arial" w:cs="Arial"/>
          <w:b/>
          <w:bCs/>
          <w:sz w:val="22"/>
          <w:szCs w:val="22"/>
        </w:rPr>
        <w:t>5</w:t>
      </w:r>
      <w:r w:rsidR="00DF57DF" w:rsidRPr="00297359">
        <w:rPr>
          <w:rFonts w:ascii="Arial" w:hAnsi="Arial" w:cs="Arial"/>
          <w:b/>
          <w:bCs/>
          <w:sz w:val="22"/>
          <w:szCs w:val="22"/>
        </w:rPr>
        <w:tab/>
      </w:r>
      <w:r w:rsidR="00E62185" w:rsidRPr="00297359">
        <w:rPr>
          <w:rFonts w:ascii="Arial" w:hAnsi="Arial" w:cs="Arial"/>
          <w:b/>
          <w:bCs/>
          <w:sz w:val="22"/>
          <w:szCs w:val="22"/>
        </w:rPr>
        <w:t>Lawsuit</w:t>
      </w:r>
      <w:r w:rsidR="00671D18">
        <w:rPr>
          <w:rFonts w:ascii="Arial" w:hAnsi="Arial" w:cs="Arial"/>
          <w:b/>
          <w:bCs/>
          <w:sz w:val="22"/>
          <w:szCs w:val="22"/>
        </w:rPr>
        <w:t>s</w:t>
      </w:r>
    </w:p>
    <w:p w14:paraId="77FD81E4" w14:textId="77777777" w:rsidR="00006E5B" w:rsidRDefault="00006E5B" w:rsidP="00006E5B">
      <w:pPr>
        <w:tabs>
          <w:tab w:val="left" w:pos="900"/>
          <w:tab w:val="left" w:pos="2160"/>
          <w:tab w:val="left" w:pos="2520"/>
          <w:tab w:val="right" w:pos="8280"/>
          <w:tab w:val="right" w:pos="8540"/>
        </w:tabs>
        <w:spacing w:before="120" w:after="120" w:line="370" w:lineRule="exact"/>
        <w:ind w:left="547" w:right="-43" w:hanging="547"/>
        <w:jc w:val="thaiDistribute"/>
        <w:rPr>
          <w:rFonts w:ascii="Arial" w:hAnsi="Arial" w:cs="Arial"/>
          <w:sz w:val="22"/>
          <w:szCs w:val="22"/>
          <w:lang w:val="en-GB"/>
        </w:rPr>
      </w:pPr>
      <w:r w:rsidRPr="00297359">
        <w:rPr>
          <w:rFonts w:ascii="Arial" w:hAnsi="Arial" w:cs="Arial"/>
          <w:sz w:val="22"/>
          <w:szCs w:val="22"/>
          <w:lang w:val="en-GB"/>
        </w:rPr>
        <w:tab/>
      </w:r>
      <w:r w:rsidRPr="009229BC">
        <w:rPr>
          <w:rFonts w:ascii="Arial" w:hAnsi="Arial" w:cs="Arial"/>
          <w:sz w:val="22"/>
          <w:szCs w:val="22"/>
          <w:lang w:val="en-GB"/>
        </w:rPr>
        <w:t xml:space="preserve">The Group </w:t>
      </w:r>
      <w:r>
        <w:rPr>
          <w:rFonts w:ascii="Arial" w:hAnsi="Arial" w:cs="Arial"/>
          <w:sz w:val="22"/>
          <w:szCs w:val="22"/>
          <w:lang w:val="en-GB"/>
        </w:rPr>
        <w:t>was</w:t>
      </w:r>
      <w:r w:rsidRPr="009229BC">
        <w:rPr>
          <w:rFonts w:ascii="Arial" w:hAnsi="Arial" w:cs="Arial"/>
          <w:sz w:val="22"/>
          <w:szCs w:val="22"/>
          <w:lang w:val="en-GB"/>
        </w:rPr>
        <w:t xml:space="preserve"> sued by a party </w:t>
      </w:r>
      <w:r>
        <w:rPr>
          <w:rFonts w:ascii="Arial" w:hAnsi="Arial" w:cs="Arial"/>
          <w:sz w:val="22"/>
          <w:szCs w:val="22"/>
          <w:lang w:val="en-GB"/>
        </w:rPr>
        <w:t xml:space="preserve">claiming that </w:t>
      </w:r>
      <w:r w:rsidRPr="009229BC">
        <w:rPr>
          <w:rFonts w:ascii="Arial" w:hAnsi="Arial" w:cs="Arial"/>
          <w:sz w:val="22"/>
          <w:szCs w:val="22"/>
          <w:lang w:val="en-GB"/>
        </w:rPr>
        <w:t xml:space="preserve">the Group of </w:t>
      </w:r>
      <w:r>
        <w:rPr>
          <w:rFonts w:ascii="Arial" w:hAnsi="Arial" w:cs="Arial"/>
          <w:sz w:val="22"/>
          <w:szCs w:val="22"/>
          <w:lang w:val="en-GB"/>
        </w:rPr>
        <w:t>acting against</w:t>
      </w:r>
      <w:r w:rsidRPr="009229BC">
        <w:rPr>
          <w:rFonts w:ascii="Arial" w:hAnsi="Arial" w:cs="Arial"/>
          <w:sz w:val="22"/>
          <w:szCs w:val="22"/>
          <w:lang w:val="en-GB"/>
        </w:rPr>
        <w:t xml:space="preserve"> the law and </w:t>
      </w:r>
      <w:r>
        <w:rPr>
          <w:rFonts w:ascii="Arial" w:hAnsi="Arial" w:cs="Arial"/>
          <w:sz w:val="22"/>
          <w:szCs w:val="22"/>
          <w:lang w:val="en-GB"/>
        </w:rPr>
        <w:t xml:space="preserve">contrary to </w:t>
      </w:r>
      <w:r w:rsidRPr="009229BC">
        <w:rPr>
          <w:rFonts w:ascii="Arial" w:hAnsi="Arial" w:cs="Arial"/>
          <w:sz w:val="22"/>
          <w:szCs w:val="22"/>
          <w:lang w:val="en-GB"/>
        </w:rPr>
        <w:t>the preventive and corrective measures</w:t>
      </w:r>
      <w:r>
        <w:rPr>
          <w:rFonts w:ascii="Arial" w:hAnsi="Arial" w:cs="Arial"/>
          <w:sz w:val="22"/>
          <w:szCs w:val="22"/>
          <w:lang w:val="en-GB"/>
        </w:rPr>
        <w:t xml:space="preserve"> proposed in an</w:t>
      </w:r>
      <w:r w:rsidRPr="009229BC">
        <w:rPr>
          <w:rFonts w:ascii="Arial" w:hAnsi="Arial" w:cs="Arial"/>
          <w:sz w:val="22"/>
          <w:szCs w:val="22"/>
          <w:lang w:val="en-GB"/>
        </w:rPr>
        <w:t xml:space="preserve"> Environment</w:t>
      </w:r>
      <w:r>
        <w:rPr>
          <w:rFonts w:ascii="Arial" w:hAnsi="Arial" w:cs="Arial"/>
          <w:sz w:val="22"/>
          <w:szCs w:val="22"/>
          <w:lang w:val="en-GB"/>
        </w:rPr>
        <w:t>al</w:t>
      </w:r>
      <w:r w:rsidRPr="009229BC">
        <w:rPr>
          <w:rFonts w:ascii="Arial" w:hAnsi="Arial" w:cs="Arial"/>
          <w:sz w:val="22"/>
          <w:szCs w:val="22"/>
          <w:lang w:val="en-GB"/>
        </w:rPr>
        <w:t xml:space="preserve"> Impact Assessment (EIA) report because</w:t>
      </w:r>
      <w:r w:rsidRPr="009229BC">
        <w:rPr>
          <w:rFonts w:ascii="Arial" w:hAnsi="Arial" w:cstheme="minorBidi" w:hint="cs"/>
          <w:sz w:val="22"/>
          <w:szCs w:val="22"/>
          <w:cs/>
          <w:lang w:val="en-GB"/>
        </w:rPr>
        <w:t xml:space="preserve"> </w:t>
      </w:r>
      <w:r w:rsidRPr="009229BC">
        <w:rPr>
          <w:rFonts w:ascii="Arial" w:hAnsi="Arial" w:cstheme="minorBidi"/>
          <w:sz w:val="22"/>
          <w:szCs w:val="22"/>
        </w:rPr>
        <w:t>the location of the plant is next to a water source and the waste water treatment pond of the Group overlaps a public area</w:t>
      </w:r>
      <w:r w:rsidRPr="009229BC">
        <w:rPr>
          <w:rFonts w:ascii="Arial" w:hAnsi="Arial" w:cs="Arial"/>
          <w:sz w:val="22"/>
          <w:szCs w:val="22"/>
          <w:lang w:val="en-GB"/>
        </w:rPr>
        <w:t xml:space="preserve">. However, the management believes that the Group has complied with all relevant laws. </w:t>
      </w:r>
      <w:r>
        <w:rPr>
          <w:rFonts w:ascii="Arial" w:hAnsi="Arial" w:cs="Browallia New"/>
          <w:sz w:val="22"/>
          <w:szCs w:val="28"/>
        </w:rPr>
        <w:t>On 18 October 2022</w:t>
      </w:r>
      <w:r w:rsidRPr="009229BC">
        <w:rPr>
          <w:rFonts w:ascii="Arial" w:hAnsi="Arial" w:cs="Arial"/>
          <w:sz w:val="22"/>
          <w:szCs w:val="22"/>
          <w:lang w:val="en-GB"/>
        </w:rPr>
        <w:t xml:space="preserve">, the </w:t>
      </w:r>
      <w:proofErr w:type="spellStart"/>
      <w:r>
        <w:rPr>
          <w:rFonts w:ascii="Arial" w:hAnsi="Arial" w:cs="Browallia New"/>
          <w:sz w:val="22"/>
          <w:szCs w:val="28"/>
        </w:rPr>
        <w:t>Ubon</w:t>
      </w:r>
      <w:proofErr w:type="spellEnd"/>
      <w:r>
        <w:rPr>
          <w:rFonts w:ascii="Arial" w:hAnsi="Arial" w:cs="Browallia New"/>
          <w:sz w:val="22"/>
          <w:szCs w:val="28"/>
        </w:rPr>
        <w:t xml:space="preserve"> </w:t>
      </w:r>
      <w:proofErr w:type="spellStart"/>
      <w:r>
        <w:rPr>
          <w:rFonts w:ascii="Arial" w:hAnsi="Arial" w:cs="Browallia New"/>
          <w:sz w:val="22"/>
          <w:szCs w:val="28"/>
        </w:rPr>
        <w:t>Ratchathani</w:t>
      </w:r>
      <w:proofErr w:type="spellEnd"/>
      <w:r>
        <w:rPr>
          <w:rFonts w:ascii="Arial" w:hAnsi="Arial" w:cs="Browallia New"/>
          <w:sz w:val="22"/>
          <w:szCs w:val="28"/>
        </w:rPr>
        <w:t xml:space="preserve"> </w:t>
      </w:r>
      <w:r w:rsidRPr="009229BC">
        <w:rPr>
          <w:rFonts w:ascii="Arial" w:hAnsi="Arial" w:cs="Arial"/>
          <w:sz w:val="22"/>
          <w:szCs w:val="22"/>
          <w:lang w:val="en-GB"/>
        </w:rPr>
        <w:t>Administrative Court</w:t>
      </w:r>
      <w:r>
        <w:rPr>
          <w:rFonts w:ascii="Arial" w:hAnsi="Arial" w:cs="Arial"/>
          <w:sz w:val="22"/>
          <w:szCs w:val="22"/>
          <w:lang w:val="en-GB"/>
        </w:rPr>
        <w:t xml:space="preserve"> </w:t>
      </w:r>
      <w:r>
        <w:rPr>
          <w:rFonts w:ascii="Arial" w:hAnsi="Arial" w:cstheme="minorBidi"/>
          <w:sz w:val="22"/>
          <w:szCs w:val="22"/>
        </w:rPr>
        <w:t xml:space="preserve">issued a judgment dismissing </w:t>
      </w:r>
      <w:r w:rsidRPr="009229BC">
        <w:rPr>
          <w:rFonts w:ascii="Arial" w:hAnsi="Arial" w:cs="Arial"/>
          <w:sz w:val="22"/>
          <w:szCs w:val="22"/>
          <w:lang w:val="en-GB"/>
        </w:rPr>
        <w:t>the case</w:t>
      </w:r>
      <w:r>
        <w:rPr>
          <w:rFonts w:ascii="Arial" w:hAnsi="Arial" w:cs="Arial"/>
          <w:sz w:val="22"/>
          <w:szCs w:val="22"/>
          <w:lang w:val="en-GB"/>
        </w:rPr>
        <w:t>.</w:t>
      </w:r>
    </w:p>
    <w:p w14:paraId="1FEA01CE" w14:textId="77777777" w:rsidR="00BD07D2" w:rsidRDefault="00BD07D2" w:rsidP="00BD07D2">
      <w:pPr>
        <w:tabs>
          <w:tab w:val="left" w:pos="900"/>
          <w:tab w:val="left" w:pos="2160"/>
          <w:tab w:val="left" w:pos="2520"/>
          <w:tab w:val="right" w:pos="8280"/>
          <w:tab w:val="right" w:pos="8540"/>
        </w:tabs>
        <w:spacing w:before="120" w:after="120" w:line="370" w:lineRule="exact"/>
        <w:ind w:left="547" w:right="-43" w:hanging="547"/>
        <w:jc w:val="thaiDistribute"/>
        <w:rPr>
          <w:rFonts w:ascii="Arial" w:hAnsi="Arial" w:cstheme="minorBidi"/>
          <w:sz w:val="22"/>
          <w:szCs w:val="22"/>
          <w:lang w:val="en-GB"/>
        </w:rPr>
      </w:pPr>
      <w:r w:rsidRPr="00F062B4">
        <w:rPr>
          <w:rFonts w:ascii="Arial" w:hAnsi="Arial" w:cs="Arial"/>
          <w:sz w:val="22"/>
          <w:szCs w:val="22"/>
          <w:lang w:val="en-GB"/>
        </w:rPr>
        <w:tab/>
        <w:t xml:space="preserve">In connection with the above case, the plaintiff jointly filed another lawsuit with the Administrative Court, asking the court to revoke the survey of the public use land area that has been prepared by a government officer after the plaintiff filed a complaint against the Group under the above case. On 13 November 2020, the </w:t>
      </w:r>
      <w:proofErr w:type="spellStart"/>
      <w:r w:rsidRPr="00F062B4">
        <w:rPr>
          <w:rFonts w:ascii="Arial" w:hAnsi="Arial" w:cs="Arial"/>
          <w:sz w:val="22"/>
          <w:szCs w:val="22"/>
          <w:lang w:val="en-GB"/>
        </w:rPr>
        <w:t>Ubon</w:t>
      </w:r>
      <w:proofErr w:type="spellEnd"/>
      <w:r w:rsidRPr="00F062B4">
        <w:rPr>
          <w:rFonts w:ascii="Arial" w:hAnsi="Arial" w:cs="Arial"/>
          <w:sz w:val="22"/>
          <w:szCs w:val="22"/>
          <w:lang w:val="en-GB"/>
        </w:rPr>
        <w:t xml:space="preserve"> </w:t>
      </w:r>
      <w:proofErr w:type="spellStart"/>
      <w:r w:rsidRPr="00F062B4">
        <w:rPr>
          <w:rFonts w:ascii="Arial" w:hAnsi="Arial" w:cs="Arial"/>
          <w:sz w:val="22"/>
          <w:szCs w:val="22"/>
          <w:lang w:val="en-GB"/>
        </w:rPr>
        <w:t>Ratchathani</w:t>
      </w:r>
      <w:proofErr w:type="spellEnd"/>
      <w:r w:rsidRPr="00F062B4">
        <w:rPr>
          <w:rFonts w:ascii="Arial" w:hAnsi="Arial" w:cs="Arial"/>
          <w:sz w:val="22"/>
          <w:szCs w:val="22"/>
          <w:lang w:val="en-GB"/>
        </w:rPr>
        <w:t xml:space="preserve"> Administrative Court ordered the Company and a subsidiary to be party to this case as the petitioners. The Company and a subsidiary filed their statement of </w:t>
      </w:r>
      <w:proofErr w:type="spellStart"/>
      <w:r w:rsidRPr="00F062B4">
        <w:rPr>
          <w:rFonts w:ascii="Arial" w:hAnsi="Arial" w:cs="Arial"/>
          <w:sz w:val="22"/>
          <w:szCs w:val="22"/>
          <w:lang w:val="en-GB"/>
        </w:rPr>
        <w:t>defense</w:t>
      </w:r>
      <w:proofErr w:type="spellEnd"/>
      <w:r w:rsidRPr="00F062B4">
        <w:rPr>
          <w:rFonts w:ascii="Arial" w:hAnsi="Arial" w:cs="Arial"/>
          <w:sz w:val="22"/>
          <w:szCs w:val="22"/>
          <w:lang w:val="en-GB"/>
        </w:rPr>
        <w:t xml:space="preserve"> with court on 5 February 2021. However, the management believes that the Company is carrying out its </w:t>
      </w:r>
      <w:r w:rsidRPr="00F062B4">
        <w:rPr>
          <w:rFonts w:ascii="Arial" w:hAnsi="Arial" w:cs="Arial"/>
          <w:sz w:val="22"/>
          <w:szCs w:val="22"/>
        </w:rPr>
        <w:t>business</w:t>
      </w:r>
      <w:r w:rsidRPr="00F062B4">
        <w:rPr>
          <w:rFonts w:ascii="Arial" w:hAnsi="Arial" w:cstheme="minorBidi" w:hint="cs"/>
          <w:sz w:val="22"/>
          <w:szCs w:val="22"/>
          <w:cs/>
        </w:rPr>
        <w:t xml:space="preserve"> </w:t>
      </w:r>
      <w:r w:rsidRPr="00F062B4">
        <w:rPr>
          <w:rFonts w:ascii="Arial" w:hAnsi="Arial" w:cstheme="minorBidi"/>
          <w:sz w:val="22"/>
          <w:szCs w:val="22"/>
        </w:rPr>
        <w:t xml:space="preserve">in accordance with the </w:t>
      </w:r>
      <w:r w:rsidRPr="00F062B4">
        <w:rPr>
          <w:rFonts w:ascii="Arial" w:hAnsi="Arial" w:cs="Arial"/>
          <w:sz w:val="22"/>
          <w:szCs w:val="22"/>
          <w:lang w:val="en-GB"/>
        </w:rPr>
        <w:t>law. Currently, the result is still uncertain since this case is under consideration by the Administrative Court.</w:t>
      </w:r>
    </w:p>
    <w:p w14:paraId="42164DFC" w14:textId="77777777" w:rsidR="00824FF4" w:rsidRDefault="00824F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FDAB0B" w14:textId="100F9D68" w:rsidR="00A50658" w:rsidRPr="00297359" w:rsidRDefault="00A50658" w:rsidP="00824FF4">
      <w:pPr>
        <w:tabs>
          <w:tab w:val="left" w:pos="900"/>
          <w:tab w:val="left" w:pos="2160"/>
          <w:tab w:val="left" w:pos="2520"/>
          <w:tab w:val="right" w:pos="8280"/>
          <w:tab w:val="right" w:pos="8540"/>
        </w:tabs>
        <w:spacing w:before="120" w:after="120" w:line="380" w:lineRule="exact"/>
        <w:ind w:left="605" w:right="-43" w:hanging="605"/>
        <w:jc w:val="thaiDistribute"/>
        <w:rPr>
          <w:rFonts w:ascii="Arial" w:hAnsi="Arial" w:cs="Arial"/>
          <w:b/>
          <w:bCs/>
          <w:sz w:val="22"/>
          <w:szCs w:val="22"/>
        </w:rPr>
      </w:pPr>
      <w:r w:rsidRPr="00297359">
        <w:rPr>
          <w:rFonts w:ascii="Arial" w:hAnsi="Arial" w:cs="Arial"/>
          <w:b/>
          <w:bCs/>
          <w:sz w:val="22"/>
          <w:szCs w:val="22"/>
        </w:rPr>
        <w:lastRenderedPageBreak/>
        <w:t>1</w:t>
      </w:r>
      <w:r w:rsidR="00C01EA4">
        <w:rPr>
          <w:rFonts w:ascii="Arial" w:hAnsi="Arial" w:cs="Arial"/>
          <w:b/>
          <w:bCs/>
          <w:sz w:val="22"/>
          <w:szCs w:val="22"/>
        </w:rPr>
        <w:t>4</w:t>
      </w:r>
      <w:r w:rsidRPr="00297359">
        <w:rPr>
          <w:rFonts w:ascii="Arial" w:hAnsi="Arial" w:cs="Arial"/>
          <w:b/>
          <w:bCs/>
          <w:sz w:val="22"/>
          <w:szCs w:val="22"/>
        </w:rPr>
        <w:t>.</w:t>
      </w:r>
      <w:r w:rsidRPr="00297359">
        <w:rPr>
          <w:rFonts w:ascii="Arial" w:hAnsi="Arial" w:cs="Arial"/>
          <w:b/>
          <w:bCs/>
          <w:sz w:val="22"/>
          <w:szCs w:val="22"/>
        </w:rPr>
        <w:tab/>
        <w:t>Financial Instrument</w:t>
      </w:r>
    </w:p>
    <w:p w14:paraId="2097B83D" w14:textId="791585A1" w:rsidR="00A50658" w:rsidRPr="00A50658" w:rsidRDefault="00A176CF" w:rsidP="00824FF4">
      <w:pPr>
        <w:tabs>
          <w:tab w:val="left" w:pos="900"/>
          <w:tab w:val="left" w:pos="2160"/>
          <w:tab w:val="left" w:pos="2520"/>
          <w:tab w:val="right" w:pos="8280"/>
          <w:tab w:val="right" w:pos="8540"/>
        </w:tabs>
        <w:spacing w:before="120" w:after="120" w:line="380" w:lineRule="exact"/>
        <w:ind w:left="605" w:right="-43" w:hanging="605"/>
        <w:jc w:val="thaiDistribute"/>
        <w:rPr>
          <w:rFonts w:ascii="Arial" w:hAnsi="Arial" w:cs="Arial"/>
          <w:b/>
          <w:bCs/>
          <w:sz w:val="20"/>
          <w:szCs w:val="20"/>
          <w:cs/>
        </w:rPr>
      </w:pPr>
      <w:r>
        <w:rPr>
          <w:rFonts w:ascii="Arial" w:hAnsi="Arial" w:cs="Arial"/>
          <w:b/>
          <w:bCs/>
          <w:sz w:val="20"/>
          <w:szCs w:val="20"/>
        </w:rPr>
        <w:tab/>
      </w:r>
      <w:r w:rsidR="007D0A17" w:rsidRPr="00494831">
        <w:rPr>
          <w:rFonts w:ascii="Arial" w:hAnsi="Arial" w:cs="Arial"/>
          <w:b/>
          <w:bCs/>
          <w:sz w:val="22"/>
          <w:szCs w:val="22"/>
        </w:rPr>
        <w:t>Carrying amount and fair value</w:t>
      </w:r>
    </w:p>
    <w:p w14:paraId="18295B42" w14:textId="6958AF17" w:rsidR="00F04724" w:rsidRDefault="001B28BD" w:rsidP="00824FF4">
      <w:pPr>
        <w:tabs>
          <w:tab w:val="left" w:pos="630"/>
        </w:tabs>
        <w:spacing w:line="380" w:lineRule="exact"/>
        <w:ind w:left="605"/>
        <w:jc w:val="thaiDistribute"/>
        <w:rPr>
          <w:rFonts w:ascii="Arial" w:hAnsi="Arial" w:cs="Arial"/>
          <w:sz w:val="22"/>
          <w:szCs w:val="22"/>
          <w:lang w:val="en-GB"/>
        </w:rPr>
      </w:pPr>
      <w:r w:rsidRPr="00583A62">
        <w:rPr>
          <w:rFonts w:ascii="Arial" w:hAnsi="Arial" w:cs="Arial"/>
          <w:sz w:val="22"/>
          <w:szCs w:val="22"/>
          <w:lang w:val="en-GB"/>
        </w:rPr>
        <w:t>The following table shows the carrying amounts and fair values of financial assets and liabilities, including the fair value hierarchy</w:t>
      </w:r>
      <w:r w:rsidR="00F95E8E">
        <w:rPr>
          <w:rFonts w:ascii="Arial" w:hAnsi="Arial" w:cs="Arial"/>
          <w:sz w:val="22"/>
          <w:szCs w:val="22"/>
          <w:lang w:val="en-GB"/>
        </w:rPr>
        <w:t>, but</w:t>
      </w:r>
      <w:r w:rsidRPr="00583A62">
        <w:rPr>
          <w:rFonts w:ascii="Arial" w:hAnsi="Arial" w:cs="Arial"/>
          <w:sz w:val="22"/>
          <w:szCs w:val="22"/>
          <w:lang w:val="en-GB"/>
        </w:rPr>
        <w:t xml:space="preserve"> does not include fair value information for financial assets and liabilities measured at amortised cost if the carrying amount reasonabl</w:t>
      </w:r>
      <w:r w:rsidR="00F95E8E">
        <w:rPr>
          <w:rFonts w:ascii="Arial" w:hAnsi="Arial" w:cs="Arial"/>
          <w:sz w:val="22"/>
          <w:szCs w:val="22"/>
          <w:lang w:val="en-GB"/>
        </w:rPr>
        <w:t>y</w:t>
      </w:r>
      <w:r w:rsidRPr="00583A62">
        <w:rPr>
          <w:rFonts w:ascii="Arial" w:hAnsi="Arial" w:cs="Arial"/>
          <w:sz w:val="22"/>
          <w:szCs w:val="22"/>
          <w:lang w:val="en-GB"/>
        </w:rPr>
        <w:t xml:space="preserve"> approximat</w:t>
      </w:r>
      <w:r w:rsidR="00F95E8E">
        <w:rPr>
          <w:rFonts w:ascii="Arial" w:hAnsi="Arial" w:cs="Arial"/>
          <w:sz w:val="22"/>
          <w:szCs w:val="22"/>
          <w:lang w:val="en-GB"/>
        </w:rPr>
        <w:t>e</w:t>
      </w:r>
      <w:r w:rsidRPr="00583A62">
        <w:rPr>
          <w:rFonts w:ascii="Arial" w:hAnsi="Arial" w:cs="Arial"/>
          <w:sz w:val="22"/>
          <w:szCs w:val="22"/>
          <w:lang w:val="en-GB"/>
        </w:rPr>
        <w:t xml:space="preserve"> </w:t>
      </w:r>
      <w:r w:rsidR="00F95E8E">
        <w:rPr>
          <w:rFonts w:ascii="Arial" w:hAnsi="Arial" w:cs="Arial"/>
          <w:sz w:val="22"/>
          <w:szCs w:val="22"/>
          <w:lang w:val="en-GB"/>
        </w:rPr>
        <w:t>the</w:t>
      </w:r>
      <w:r w:rsidRPr="00583A62">
        <w:rPr>
          <w:rFonts w:ascii="Arial" w:hAnsi="Arial" w:cs="Arial"/>
          <w:sz w:val="22"/>
          <w:szCs w:val="22"/>
          <w:lang w:val="en-GB"/>
        </w:rPr>
        <w:t xml:space="preserve"> fair value.</w:t>
      </w:r>
    </w:p>
    <w:tbl>
      <w:tblPr>
        <w:tblW w:w="9360" w:type="dxa"/>
        <w:tblInd w:w="529" w:type="dxa"/>
        <w:tblLayout w:type="fixed"/>
        <w:tblCellMar>
          <w:left w:w="79" w:type="dxa"/>
          <w:right w:w="79" w:type="dxa"/>
        </w:tblCellMar>
        <w:tblLook w:val="0000" w:firstRow="0" w:lastRow="0" w:firstColumn="0" w:lastColumn="0" w:noHBand="0" w:noVBand="0"/>
      </w:tblPr>
      <w:tblGrid>
        <w:gridCol w:w="2160"/>
        <w:gridCol w:w="1260"/>
        <w:gridCol w:w="1260"/>
        <w:gridCol w:w="1170"/>
        <w:gridCol w:w="1170"/>
        <w:gridCol w:w="1170"/>
        <w:gridCol w:w="1170"/>
      </w:tblGrid>
      <w:tr w:rsidR="003C54F4" w:rsidRPr="00F04724" w14:paraId="2435B374" w14:textId="77777777" w:rsidTr="00E81A2A">
        <w:trPr>
          <w:trHeight w:val="273"/>
          <w:tblHeader/>
        </w:trPr>
        <w:tc>
          <w:tcPr>
            <w:tcW w:w="2160" w:type="dxa"/>
            <w:shd w:val="clear" w:color="auto" w:fill="auto"/>
            <w:vAlign w:val="bottom"/>
          </w:tcPr>
          <w:p w14:paraId="472F287B" w14:textId="77777777" w:rsidR="003C54F4" w:rsidRPr="00F04724" w:rsidRDefault="003C54F4" w:rsidP="00F04724">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tcPr>
          <w:p w14:paraId="7730BFA9" w14:textId="5CA8DA00" w:rsidR="003C54F4"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297359" w:rsidRPr="00F04724" w14:paraId="0BD7EF09" w14:textId="77777777" w:rsidTr="00E81A2A">
        <w:trPr>
          <w:trHeight w:val="273"/>
          <w:tblHeader/>
        </w:trPr>
        <w:tc>
          <w:tcPr>
            <w:tcW w:w="2160" w:type="dxa"/>
            <w:shd w:val="clear" w:color="auto" w:fill="auto"/>
            <w:vAlign w:val="bottom"/>
          </w:tcPr>
          <w:p w14:paraId="45419EDF"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200" w:type="dxa"/>
            <w:gridSpan w:val="6"/>
          </w:tcPr>
          <w:p w14:paraId="0178A17D" w14:textId="51953B0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Pr>
            </w:pPr>
            <w:r w:rsidRPr="00F04724">
              <w:rPr>
                <w:rFonts w:ascii="Arial" w:hAnsi="Arial" w:cs="Arial"/>
                <w:sz w:val="18"/>
                <w:szCs w:val="18"/>
                <w:lang w:val="en-US" w:bidi="th-TH"/>
              </w:rPr>
              <w:t>Consolidated</w:t>
            </w:r>
            <w:r w:rsidRPr="00F04724">
              <w:rPr>
                <w:rFonts w:ascii="Arial" w:hAnsi="Arial" w:cs="Arial"/>
                <w:sz w:val="18"/>
                <w:szCs w:val="18"/>
              </w:rPr>
              <w:t xml:space="preserve"> financial statements </w:t>
            </w:r>
          </w:p>
        </w:tc>
      </w:tr>
      <w:tr w:rsidR="00297359" w:rsidRPr="00F04724" w14:paraId="700639F2" w14:textId="77777777" w:rsidTr="00E81A2A">
        <w:trPr>
          <w:trHeight w:val="363"/>
          <w:tblHeader/>
        </w:trPr>
        <w:tc>
          <w:tcPr>
            <w:tcW w:w="2160" w:type="dxa"/>
            <w:shd w:val="clear" w:color="auto" w:fill="auto"/>
            <w:vAlign w:val="bottom"/>
          </w:tcPr>
          <w:p w14:paraId="3B3222C3"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2520" w:type="dxa"/>
            <w:gridSpan w:val="2"/>
            <w:vAlign w:val="center"/>
          </w:tcPr>
          <w:p w14:paraId="0D6C6078"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Carrying amount</w:t>
            </w:r>
          </w:p>
        </w:tc>
        <w:tc>
          <w:tcPr>
            <w:tcW w:w="4680" w:type="dxa"/>
            <w:gridSpan w:val="4"/>
            <w:shd w:val="clear" w:color="auto" w:fill="auto"/>
            <w:vAlign w:val="center"/>
          </w:tcPr>
          <w:p w14:paraId="312EEB50"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z w:val="18"/>
                <w:szCs w:val="18"/>
                <w:lang w:val="en-US" w:bidi="th-TH"/>
              </w:rPr>
              <w:t>Fair value</w:t>
            </w:r>
          </w:p>
        </w:tc>
      </w:tr>
      <w:tr w:rsidR="00297359" w:rsidRPr="00F04724" w14:paraId="6033B621" w14:textId="77777777" w:rsidTr="00F04724">
        <w:trPr>
          <w:trHeight w:val="363"/>
          <w:tblHeader/>
        </w:trPr>
        <w:tc>
          <w:tcPr>
            <w:tcW w:w="2160" w:type="dxa"/>
            <w:shd w:val="clear" w:color="auto" w:fill="auto"/>
            <w:vAlign w:val="bottom"/>
          </w:tcPr>
          <w:p w14:paraId="39E9E99B" w14:textId="77777777" w:rsidR="00297359" w:rsidRPr="00F04724" w:rsidRDefault="00297359" w:rsidP="00F04724">
            <w:pPr>
              <w:pStyle w:val="acctfourfigures"/>
              <w:tabs>
                <w:tab w:val="clear" w:pos="765"/>
              </w:tabs>
              <w:spacing w:line="360" w:lineRule="exact"/>
              <w:rPr>
                <w:rFonts w:ascii="Arial" w:hAnsi="Arial" w:cs="Arial"/>
                <w:sz w:val="18"/>
                <w:szCs w:val="18"/>
              </w:rPr>
            </w:pPr>
          </w:p>
        </w:tc>
        <w:tc>
          <w:tcPr>
            <w:tcW w:w="1260" w:type="dxa"/>
          </w:tcPr>
          <w:p w14:paraId="53E6AC0F" w14:textId="5F7291FC" w:rsidR="00297359"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260" w:type="dxa"/>
          </w:tcPr>
          <w:p w14:paraId="3450514B"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32459CCF" w14:textId="4957471F"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cs/>
                <w:lang w:val="en-US"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170" w:type="dxa"/>
            <w:shd w:val="clear" w:color="auto" w:fill="auto"/>
          </w:tcPr>
          <w:p w14:paraId="3CE35C34"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5561A2CA"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9550BC8" w14:textId="084B8CB5"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tcPr>
          <w:p w14:paraId="1B5671EB"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0420759"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5E5CF9DE" w14:textId="1DAF1193"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2</w:t>
            </w:r>
          </w:p>
        </w:tc>
        <w:tc>
          <w:tcPr>
            <w:tcW w:w="1170" w:type="dxa"/>
            <w:shd w:val="clear" w:color="auto" w:fill="auto"/>
          </w:tcPr>
          <w:p w14:paraId="5922864D"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329739C"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C871051" w14:textId="6020BE1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Level 3</w:t>
            </w:r>
          </w:p>
        </w:tc>
        <w:tc>
          <w:tcPr>
            <w:tcW w:w="1170" w:type="dxa"/>
            <w:shd w:val="clear" w:color="auto" w:fill="auto"/>
          </w:tcPr>
          <w:p w14:paraId="30B7D360" w14:textId="77777777"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EEF7B5F" w14:textId="77777777" w:rsidR="006B1CEC" w:rsidRPr="00F04724" w:rsidRDefault="006B1CEC"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1734D09C" w14:textId="48452028" w:rsidR="00297359" w:rsidRPr="00F04724" w:rsidRDefault="00297359"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rtl/>
                <w:cs/>
                <w:lang w:val="en-US" w:bidi="th-TH"/>
              </w:rPr>
            </w:pPr>
            <w:r w:rsidRPr="00F04724">
              <w:rPr>
                <w:rFonts w:ascii="Arial" w:hAnsi="Arial" w:cs="Arial"/>
                <w:sz w:val="18"/>
                <w:szCs w:val="18"/>
                <w:lang w:val="en-US" w:bidi="th-TH"/>
              </w:rPr>
              <w:t>Total</w:t>
            </w:r>
          </w:p>
        </w:tc>
      </w:tr>
      <w:tr w:rsidR="00297359" w:rsidRPr="00F04724" w14:paraId="6E30C3F5" w14:textId="77777777" w:rsidTr="00F04724">
        <w:trPr>
          <w:tblHeader/>
        </w:trPr>
        <w:tc>
          <w:tcPr>
            <w:tcW w:w="2160" w:type="dxa"/>
            <w:shd w:val="clear" w:color="auto" w:fill="auto"/>
          </w:tcPr>
          <w:p w14:paraId="03555FC0" w14:textId="6C2CA0FA" w:rsidR="00297359" w:rsidRPr="00F04724" w:rsidRDefault="00EB7B37" w:rsidP="00F04724">
            <w:pPr>
              <w:spacing w:line="360" w:lineRule="exact"/>
              <w:ind w:left="370" w:hanging="355"/>
              <w:rPr>
                <w:rFonts w:ascii="Arial" w:hAnsi="Arial" w:cs="Arial"/>
                <w:b/>
                <w:bCs/>
                <w:sz w:val="18"/>
                <w:szCs w:val="18"/>
              </w:rPr>
            </w:pPr>
            <w:r>
              <w:rPr>
                <w:rFonts w:ascii="Arial" w:hAnsi="Arial" w:cs="Arial"/>
                <w:b/>
                <w:bCs/>
                <w:sz w:val="18"/>
                <w:szCs w:val="18"/>
              </w:rPr>
              <w:t xml:space="preserve">30 September </w:t>
            </w:r>
            <w:r w:rsidR="00297359" w:rsidRPr="00F04724">
              <w:rPr>
                <w:rFonts w:ascii="Arial" w:hAnsi="Arial" w:cs="Arial"/>
                <w:b/>
                <w:bCs/>
                <w:sz w:val="18"/>
                <w:szCs w:val="18"/>
              </w:rPr>
              <w:t>2022</w:t>
            </w:r>
          </w:p>
        </w:tc>
        <w:tc>
          <w:tcPr>
            <w:tcW w:w="1260" w:type="dxa"/>
          </w:tcPr>
          <w:p w14:paraId="7D470716" w14:textId="77777777" w:rsidR="00297359" w:rsidRPr="00F04724" w:rsidRDefault="00297359" w:rsidP="00F04724">
            <w:pPr>
              <w:pStyle w:val="acctfourfigures"/>
              <w:tabs>
                <w:tab w:val="clear" w:pos="765"/>
                <w:tab w:val="decimal" w:pos="731"/>
              </w:tabs>
              <w:spacing w:line="360" w:lineRule="exact"/>
              <w:ind w:right="11"/>
              <w:rPr>
                <w:rFonts w:ascii="Arial" w:hAnsi="Arial" w:cs="Arial"/>
                <w:sz w:val="18"/>
                <w:szCs w:val="18"/>
              </w:rPr>
            </w:pPr>
          </w:p>
        </w:tc>
        <w:tc>
          <w:tcPr>
            <w:tcW w:w="1260" w:type="dxa"/>
          </w:tcPr>
          <w:p w14:paraId="61EF798F" w14:textId="77777777" w:rsidR="00297359" w:rsidRPr="00F04724" w:rsidRDefault="00297359"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tcPr>
          <w:p w14:paraId="0A8E88FE"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0075E697"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392AED02"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45D096AA" w14:textId="77777777" w:rsidR="00297359" w:rsidRPr="00F04724" w:rsidRDefault="00297359" w:rsidP="00F04724">
            <w:pPr>
              <w:pStyle w:val="acctfourfigures"/>
              <w:tabs>
                <w:tab w:val="clear" w:pos="765"/>
                <w:tab w:val="decimal" w:pos="641"/>
              </w:tabs>
              <w:spacing w:line="360" w:lineRule="exact"/>
              <w:ind w:right="11"/>
              <w:jc w:val="center"/>
              <w:rPr>
                <w:rFonts w:ascii="Arial" w:hAnsi="Arial" w:cs="Arial"/>
                <w:sz w:val="18"/>
                <w:szCs w:val="18"/>
              </w:rPr>
            </w:pPr>
          </w:p>
        </w:tc>
      </w:tr>
      <w:tr w:rsidR="00297359" w:rsidRPr="00F04724" w14:paraId="74F08027" w14:textId="77777777" w:rsidTr="00F04724">
        <w:trPr>
          <w:tblHeader/>
        </w:trPr>
        <w:tc>
          <w:tcPr>
            <w:tcW w:w="2160" w:type="dxa"/>
            <w:shd w:val="clear" w:color="auto" w:fill="auto"/>
          </w:tcPr>
          <w:p w14:paraId="5FDA83CA" w14:textId="02819DF1" w:rsidR="007F469C" w:rsidRPr="00F04724" w:rsidRDefault="00297359" w:rsidP="00F04724">
            <w:pPr>
              <w:tabs>
                <w:tab w:val="decimal" w:pos="510"/>
              </w:tabs>
              <w:spacing w:line="360" w:lineRule="exact"/>
              <w:ind w:left="195" w:hanging="195"/>
              <w:rPr>
                <w:rFonts w:ascii="Arial" w:hAnsi="Arial" w:cs="Arial"/>
                <w:b/>
                <w:bCs/>
                <w:sz w:val="18"/>
                <w:szCs w:val="18"/>
                <w:cs/>
              </w:rPr>
            </w:pPr>
            <w:r w:rsidRPr="00F04724">
              <w:rPr>
                <w:rFonts w:ascii="Arial" w:hAnsi="Arial" w:cs="Arial"/>
                <w:b/>
                <w:bCs/>
                <w:sz w:val="18"/>
                <w:szCs w:val="18"/>
              </w:rPr>
              <w:t xml:space="preserve">Financial assets </w:t>
            </w:r>
          </w:p>
        </w:tc>
        <w:tc>
          <w:tcPr>
            <w:tcW w:w="1260" w:type="dxa"/>
          </w:tcPr>
          <w:p w14:paraId="5CFECAE7"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260" w:type="dxa"/>
          </w:tcPr>
          <w:p w14:paraId="5BCADE73"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68A03413"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EBD4E70"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58F43679"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C4818E8" w14:textId="77777777" w:rsidR="00297359" w:rsidRPr="00F04724" w:rsidRDefault="00297359" w:rsidP="00F04724">
            <w:pPr>
              <w:pStyle w:val="acctfourfigures"/>
              <w:tabs>
                <w:tab w:val="clear" w:pos="765"/>
                <w:tab w:val="decimal" w:pos="825"/>
              </w:tabs>
              <w:spacing w:line="360" w:lineRule="exact"/>
              <w:ind w:right="11"/>
              <w:rPr>
                <w:rFonts w:ascii="Arial" w:hAnsi="Arial" w:cs="Arial"/>
                <w:sz w:val="18"/>
                <w:szCs w:val="18"/>
                <w:lang w:bidi="th-TH"/>
              </w:rPr>
            </w:pPr>
          </w:p>
        </w:tc>
      </w:tr>
      <w:tr w:rsidR="00167F1B" w:rsidRPr="00F04724" w14:paraId="03C42C8B" w14:textId="77777777" w:rsidTr="00F04724">
        <w:trPr>
          <w:tblHeader/>
        </w:trPr>
        <w:tc>
          <w:tcPr>
            <w:tcW w:w="2160" w:type="dxa"/>
            <w:shd w:val="clear" w:color="auto" w:fill="auto"/>
          </w:tcPr>
          <w:p w14:paraId="10DF820F" w14:textId="61B1F265" w:rsidR="00167F1B" w:rsidRPr="00F04724" w:rsidRDefault="00167F1B" w:rsidP="00167F1B">
            <w:pPr>
              <w:tabs>
                <w:tab w:val="decimal" w:pos="510"/>
              </w:tabs>
              <w:spacing w:line="360" w:lineRule="exact"/>
              <w:ind w:left="370" w:hanging="195"/>
              <w:rPr>
                <w:rFonts w:ascii="Arial" w:hAnsi="Arial" w:cs="Arial"/>
                <w:b/>
                <w:bCs/>
                <w:sz w:val="18"/>
                <w:szCs w:val="18"/>
              </w:rPr>
            </w:pPr>
            <w:r>
              <w:rPr>
                <w:rFonts w:ascii="Arial" w:hAnsi="Arial" w:cs="Arial"/>
                <w:kern w:val="28"/>
                <w:sz w:val="18"/>
                <w:szCs w:val="18"/>
              </w:rPr>
              <w:t>E</w:t>
            </w:r>
            <w:r w:rsidRPr="00FC6C4E">
              <w:rPr>
                <w:rFonts w:ascii="Arial" w:hAnsi="Arial" w:cs="Arial"/>
                <w:kern w:val="28"/>
                <w:sz w:val="18"/>
                <w:szCs w:val="18"/>
              </w:rPr>
              <w:t>quity investments</w:t>
            </w:r>
          </w:p>
        </w:tc>
        <w:tc>
          <w:tcPr>
            <w:tcW w:w="1260" w:type="dxa"/>
          </w:tcPr>
          <w:p w14:paraId="698D2B63" w14:textId="15735DD4" w:rsidR="00167F1B" w:rsidRPr="006D31D0" w:rsidRDefault="00167F1B"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 xml:space="preserve">    208,002</w:t>
            </w:r>
          </w:p>
        </w:tc>
        <w:tc>
          <w:tcPr>
            <w:tcW w:w="1260" w:type="dxa"/>
          </w:tcPr>
          <w:p w14:paraId="67C6646B" w14:textId="05E35294" w:rsidR="00167F1B" w:rsidRPr="006D31D0" w:rsidRDefault="00167F1B"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tcPr>
          <w:p w14:paraId="41075129" w14:textId="7CE3B2F5" w:rsidR="00167F1B" w:rsidRPr="006D31D0" w:rsidRDefault="00167F1B"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tcPr>
          <w:p w14:paraId="50C16823" w14:textId="46554DE0" w:rsidR="00167F1B" w:rsidRPr="006D31D0" w:rsidRDefault="00167F1B"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208,002</w:t>
            </w:r>
          </w:p>
        </w:tc>
        <w:tc>
          <w:tcPr>
            <w:tcW w:w="1170" w:type="dxa"/>
            <w:shd w:val="clear" w:color="auto" w:fill="auto"/>
          </w:tcPr>
          <w:p w14:paraId="26C4E32E" w14:textId="5199615E" w:rsidR="00167F1B" w:rsidRPr="006D31D0" w:rsidRDefault="00167F1B"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tcPr>
          <w:p w14:paraId="6A4C14BB" w14:textId="04392892" w:rsidR="00167F1B" w:rsidRPr="006D31D0" w:rsidRDefault="00167F1B"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208,002</w:t>
            </w:r>
          </w:p>
        </w:tc>
      </w:tr>
      <w:tr w:rsidR="00D54618" w:rsidRPr="00F04724" w14:paraId="3225DDD2" w14:textId="77777777" w:rsidTr="00F04724">
        <w:trPr>
          <w:tblHeader/>
        </w:trPr>
        <w:tc>
          <w:tcPr>
            <w:tcW w:w="2160" w:type="dxa"/>
            <w:shd w:val="clear" w:color="auto" w:fill="auto"/>
          </w:tcPr>
          <w:p w14:paraId="4BF748D7" w14:textId="7F9D8149" w:rsidR="00D54618" w:rsidRPr="00F04724" w:rsidRDefault="00D54618" w:rsidP="00D54618">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0F4957AC" w14:textId="1B7051AB" w:rsidR="00D54618" w:rsidRPr="00F04724" w:rsidRDefault="00D54618" w:rsidP="00D54618">
            <w:pPr>
              <w:tabs>
                <w:tab w:val="decimal" w:pos="510"/>
              </w:tabs>
              <w:spacing w:line="360" w:lineRule="exact"/>
              <w:ind w:left="370" w:hanging="195"/>
              <w:rPr>
                <w:rFonts w:ascii="Arial" w:hAnsi="Arial" w:cs="Arial"/>
                <w:b/>
                <w:bCs/>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260" w:type="dxa"/>
            <w:vAlign w:val="bottom"/>
          </w:tcPr>
          <w:p w14:paraId="0BB5291F" w14:textId="3F6B36F5" w:rsidR="00D54618" w:rsidRPr="006D31D0" w:rsidRDefault="00D54618" w:rsidP="00D54618">
            <w:pPr>
              <w:tabs>
                <w:tab w:val="decimal" w:pos="882"/>
              </w:tabs>
              <w:spacing w:line="360" w:lineRule="exact"/>
              <w:jc w:val="center"/>
              <w:rPr>
                <w:rFonts w:ascii="Arial" w:hAnsi="Arial" w:cs="Arial"/>
                <w:sz w:val="18"/>
                <w:szCs w:val="18"/>
                <w:lang w:val="en-GB"/>
              </w:rPr>
            </w:pPr>
            <w:r w:rsidRPr="006D31D0">
              <w:rPr>
                <w:rFonts w:ascii="Arial" w:hAnsi="Arial" w:cs="Arial" w:hint="cs"/>
                <w:sz w:val="18"/>
                <w:szCs w:val="18"/>
                <w:lang w:val="en-GB"/>
              </w:rPr>
              <w:t>58</w:t>
            </w:r>
          </w:p>
        </w:tc>
        <w:tc>
          <w:tcPr>
            <w:tcW w:w="1260" w:type="dxa"/>
            <w:vAlign w:val="bottom"/>
          </w:tcPr>
          <w:p w14:paraId="3FF73040" w14:textId="0F283AB0" w:rsidR="00D54618" w:rsidRPr="006D31D0" w:rsidRDefault="00D54618"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0902E49D" w14:textId="156028B7" w:rsidR="00D54618" w:rsidRPr="006D31D0" w:rsidRDefault="00D54618"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4F091AF3" w14:textId="25069F7E" w:rsidR="00D54618" w:rsidRPr="006D31D0" w:rsidRDefault="00D54618" w:rsidP="00D54618">
            <w:pPr>
              <w:tabs>
                <w:tab w:val="decimal" w:pos="882"/>
              </w:tabs>
              <w:spacing w:line="360" w:lineRule="exact"/>
              <w:jc w:val="center"/>
              <w:rPr>
                <w:rFonts w:ascii="Arial" w:hAnsi="Arial" w:cs="Arial"/>
                <w:sz w:val="18"/>
                <w:szCs w:val="18"/>
                <w:lang w:val="en-GB"/>
              </w:rPr>
            </w:pPr>
            <w:r w:rsidRPr="006D31D0">
              <w:rPr>
                <w:rFonts w:ascii="Arial" w:hAnsi="Arial" w:cs="Arial" w:hint="cs"/>
                <w:sz w:val="18"/>
                <w:szCs w:val="18"/>
                <w:lang w:val="en-GB"/>
              </w:rPr>
              <w:t>58</w:t>
            </w:r>
          </w:p>
        </w:tc>
        <w:tc>
          <w:tcPr>
            <w:tcW w:w="1170" w:type="dxa"/>
            <w:shd w:val="clear" w:color="auto" w:fill="auto"/>
            <w:vAlign w:val="bottom"/>
          </w:tcPr>
          <w:p w14:paraId="2B5BB3CC" w14:textId="0A21624B" w:rsidR="00D54618" w:rsidRPr="006D31D0" w:rsidRDefault="00D54618"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780D5294" w14:textId="3DC48F98" w:rsidR="00D54618" w:rsidRPr="006D31D0" w:rsidRDefault="00D54618" w:rsidP="00D546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58</w:t>
            </w:r>
          </w:p>
        </w:tc>
      </w:tr>
      <w:tr w:rsidR="00D54618" w:rsidRPr="00F04724" w14:paraId="774E91A2" w14:textId="77777777" w:rsidTr="00F04724">
        <w:trPr>
          <w:tblHeader/>
        </w:trPr>
        <w:tc>
          <w:tcPr>
            <w:tcW w:w="2160" w:type="dxa"/>
            <w:shd w:val="clear" w:color="auto" w:fill="auto"/>
          </w:tcPr>
          <w:p w14:paraId="77FBE0DB" w14:textId="2A53FA3A" w:rsidR="00D54618" w:rsidRPr="00F04724" w:rsidRDefault="00D54618" w:rsidP="00D54618">
            <w:pPr>
              <w:tabs>
                <w:tab w:val="decimal" w:pos="510"/>
              </w:tabs>
              <w:spacing w:line="360" w:lineRule="exact"/>
              <w:ind w:left="190" w:hanging="195"/>
              <w:rPr>
                <w:rFonts w:ascii="Arial" w:hAnsi="Arial" w:cs="Arial"/>
                <w:kern w:val="28"/>
                <w:sz w:val="18"/>
                <w:szCs w:val="18"/>
              </w:rPr>
            </w:pPr>
            <w:r w:rsidRPr="00F04724">
              <w:rPr>
                <w:rFonts w:ascii="Arial" w:hAnsi="Arial" w:cs="Arial"/>
                <w:b/>
                <w:bCs/>
                <w:sz w:val="18"/>
                <w:szCs w:val="18"/>
              </w:rPr>
              <w:t>Financial liabilities</w:t>
            </w:r>
          </w:p>
        </w:tc>
        <w:tc>
          <w:tcPr>
            <w:tcW w:w="1260" w:type="dxa"/>
          </w:tcPr>
          <w:p w14:paraId="14EE2F11"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260" w:type="dxa"/>
          </w:tcPr>
          <w:p w14:paraId="10905C3F"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0D2F91CA"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74F8AEFF"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035E6AD2"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5834A945" w14:textId="77777777" w:rsidR="00D54618" w:rsidRPr="00F04724" w:rsidRDefault="00D54618" w:rsidP="00D54618">
            <w:pPr>
              <w:tabs>
                <w:tab w:val="decimal" w:pos="882"/>
              </w:tabs>
              <w:spacing w:line="360" w:lineRule="exact"/>
              <w:jc w:val="center"/>
              <w:rPr>
                <w:rFonts w:ascii="Arial" w:hAnsi="Arial" w:cs="Arial"/>
                <w:sz w:val="18"/>
                <w:szCs w:val="18"/>
                <w:lang w:val="en-GB"/>
              </w:rPr>
            </w:pPr>
          </w:p>
        </w:tc>
      </w:tr>
      <w:tr w:rsidR="00906E65" w:rsidRPr="009D3FA7" w14:paraId="624FF333" w14:textId="77777777" w:rsidTr="00F04724">
        <w:trPr>
          <w:tblHeader/>
        </w:trPr>
        <w:tc>
          <w:tcPr>
            <w:tcW w:w="2160" w:type="dxa"/>
            <w:shd w:val="clear" w:color="auto" w:fill="auto"/>
          </w:tcPr>
          <w:p w14:paraId="1DD4D916" w14:textId="77777777" w:rsidR="00906E65" w:rsidRPr="00F04724" w:rsidRDefault="00906E65" w:rsidP="00906E65">
            <w:pPr>
              <w:tabs>
                <w:tab w:val="decimal" w:pos="510"/>
              </w:tabs>
              <w:spacing w:line="360" w:lineRule="exact"/>
              <w:ind w:left="370" w:hanging="180"/>
              <w:rPr>
                <w:rFonts w:ascii="Arial" w:hAnsi="Arial" w:cs="Arial"/>
                <w:b/>
                <w:bCs/>
                <w:sz w:val="18"/>
                <w:szCs w:val="18"/>
              </w:rPr>
            </w:pPr>
            <w:r w:rsidRPr="00F04724">
              <w:rPr>
                <w:rFonts w:ascii="Arial" w:hAnsi="Arial" w:cs="Arial"/>
                <w:sz w:val="18"/>
                <w:szCs w:val="18"/>
              </w:rPr>
              <w:t>Long-term loans from financial institutions</w:t>
            </w:r>
          </w:p>
        </w:tc>
        <w:tc>
          <w:tcPr>
            <w:tcW w:w="1260" w:type="dxa"/>
            <w:vAlign w:val="bottom"/>
          </w:tcPr>
          <w:p w14:paraId="4A8E4990" w14:textId="014786DE" w:rsidR="00906E65" w:rsidRPr="006D31D0" w:rsidRDefault="00906E65" w:rsidP="00906E65">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260" w:type="dxa"/>
            <w:vAlign w:val="bottom"/>
          </w:tcPr>
          <w:p w14:paraId="717852F2" w14:textId="44238B3B" w:rsidR="00906E65" w:rsidRPr="006D31D0" w:rsidRDefault="00906E65" w:rsidP="00906E65">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827,56</w:t>
            </w:r>
            <w:r w:rsidR="00F570E8">
              <w:rPr>
                <w:rFonts w:ascii="Arial" w:hAnsi="Arial" w:cs="Arial"/>
                <w:sz w:val="18"/>
                <w:szCs w:val="18"/>
                <w:lang w:val="en-GB"/>
              </w:rPr>
              <w:t>6</w:t>
            </w:r>
          </w:p>
        </w:tc>
        <w:tc>
          <w:tcPr>
            <w:tcW w:w="1170" w:type="dxa"/>
            <w:shd w:val="clear" w:color="auto" w:fill="auto"/>
            <w:vAlign w:val="bottom"/>
          </w:tcPr>
          <w:p w14:paraId="44D9E283" w14:textId="14A58294" w:rsidR="00906E65" w:rsidRPr="006D31D0" w:rsidRDefault="00906E65" w:rsidP="00906E65">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5674EC75" w14:textId="2C8F332F" w:rsidR="00906E65" w:rsidRPr="006D31D0" w:rsidRDefault="00906E65" w:rsidP="00906E65">
            <w:pPr>
              <w:tabs>
                <w:tab w:val="decimal" w:pos="882"/>
              </w:tabs>
              <w:spacing w:line="360" w:lineRule="exact"/>
              <w:jc w:val="center"/>
              <w:rPr>
                <w:rFonts w:ascii="Arial" w:hAnsi="Arial" w:cs="Arial"/>
                <w:sz w:val="18"/>
                <w:szCs w:val="18"/>
                <w:cs/>
                <w:lang w:val="en-GB"/>
              </w:rPr>
            </w:pPr>
            <w:r w:rsidRPr="006D31D0">
              <w:rPr>
                <w:rFonts w:ascii="Arial" w:hAnsi="Arial" w:cs="Arial"/>
                <w:sz w:val="18"/>
                <w:szCs w:val="18"/>
                <w:lang w:val="en-GB"/>
              </w:rPr>
              <w:t>815,859</w:t>
            </w:r>
          </w:p>
        </w:tc>
        <w:tc>
          <w:tcPr>
            <w:tcW w:w="1170" w:type="dxa"/>
            <w:shd w:val="clear" w:color="auto" w:fill="auto"/>
            <w:vAlign w:val="bottom"/>
          </w:tcPr>
          <w:p w14:paraId="3AD990E7" w14:textId="0CAB51E1" w:rsidR="00906E65" w:rsidRPr="006D31D0" w:rsidRDefault="00906E65" w:rsidP="00906E65">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651B45C1" w14:textId="2370DE9F" w:rsidR="00906E65" w:rsidRPr="006D31D0" w:rsidRDefault="00906E65" w:rsidP="00906E65">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815,859</w:t>
            </w:r>
          </w:p>
        </w:tc>
      </w:tr>
      <w:tr w:rsidR="00B07818" w:rsidRPr="009D3FA7" w14:paraId="3D0FA643" w14:textId="77777777" w:rsidTr="00F04724">
        <w:trPr>
          <w:tblHeader/>
        </w:trPr>
        <w:tc>
          <w:tcPr>
            <w:tcW w:w="2160" w:type="dxa"/>
            <w:shd w:val="clear" w:color="auto" w:fill="auto"/>
          </w:tcPr>
          <w:p w14:paraId="049E206C" w14:textId="77777777" w:rsidR="00B07818" w:rsidRPr="00F04724" w:rsidRDefault="00B07818" w:rsidP="00B07818">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3031CF8F" w14:textId="6920202B" w:rsidR="00B07818" w:rsidRPr="00F04724" w:rsidRDefault="00B07818" w:rsidP="00B07818">
            <w:pPr>
              <w:tabs>
                <w:tab w:val="decimal" w:pos="510"/>
              </w:tabs>
              <w:spacing w:line="360" w:lineRule="exact"/>
              <w:ind w:left="370" w:hanging="180"/>
              <w:rPr>
                <w:rFonts w:ascii="Arial" w:hAnsi="Arial" w:cs="Arial"/>
                <w:sz w:val="18"/>
                <w:szCs w:val="18"/>
                <w:cs/>
              </w:rPr>
            </w:pPr>
            <w:r w:rsidRPr="00F04724">
              <w:rPr>
                <w:rFonts w:ascii="Arial" w:hAnsi="Arial" w:cs="Arial"/>
                <w:kern w:val="28"/>
                <w:sz w:val="18"/>
                <w:szCs w:val="18"/>
              </w:rPr>
              <w:t xml:space="preserve">    Foreign currency   forward contracts</w:t>
            </w:r>
          </w:p>
        </w:tc>
        <w:tc>
          <w:tcPr>
            <w:tcW w:w="1260" w:type="dxa"/>
            <w:vAlign w:val="bottom"/>
          </w:tcPr>
          <w:p w14:paraId="7E5C2203" w14:textId="04C652DF" w:rsidR="00B07818" w:rsidRPr="006D31D0" w:rsidRDefault="00B07818" w:rsidP="00B078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59,503</w:t>
            </w:r>
          </w:p>
        </w:tc>
        <w:tc>
          <w:tcPr>
            <w:tcW w:w="1260" w:type="dxa"/>
            <w:vAlign w:val="bottom"/>
          </w:tcPr>
          <w:p w14:paraId="18523FB1" w14:textId="4765F0BB" w:rsidR="00B07818" w:rsidRPr="006D31D0" w:rsidRDefault="00B07818" w:rsidP="00B078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0B0386CA" w14:textId="2CD106DC" w:rsidR="00B07818" w:rsidRPr="006D31D0" w:rsidRDefault="00B07818" w:rsidP="00B078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37DBD847" w14:textId="6A00DFFD" w:rsidR="00B07818" w:rsidRPr="006D31D0" w:rsidRDefault="00B07818" w:rsidP="00B078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59,503</w:t>
            </w:r>
          </w:p>
        </w:tc>
        <w:tc>
          <w:tcPr>
            <w:tcW w:w="1170" w:type="dxa"/>
            <w:shd w:val="clear" w:color="auto" w:fill="auto"/>
            <w:vAlign w:val="bottom"/>
          </w:tcPr>
          <w:p w14:paraId="4555EE62" w14:textId="3E9DE459" w:rsidR="00B07818" w:rsidRPr="006D31D0" w:rsidRDefault="00B07818" w:rsidP="00B078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w:t>
            </w:r>
          </w:p>
        </w:tc>
        <w:tc>
          <w:tcPr>
            <w:tcW w:w="1170" w:type="dxa"/>
            <w:shd w:val="clear" w:color="auto" w:fill="auto"/>
            <w:vAlign w:val="bottom"/>
          </w:tcPr>
          <w:p w14:paraId="52D1289B" w14:textId="4A4DF256" w:rsidR="00B07818" w:rsidRPr="006D31D0" w:rsidRDefault="00B07818" w:rsidP="00B07818">
            <w:pPr>
              <w:tabs>
                <w:tab w:val="decimal" w:pos="882"/>
              </w:tabs>
              <w:spacing w:line="360" w:lineRule="exact"/>
              <w:jc w:val="center"/>
              <w:rPr>
                <w:rFonts w:ascii="Arial" w:hAnsi="Arial" w:cs="Arial"/>
                <w:sz w:val="18"/>
                <w:szCs w:val="18"/>
                <w:lang w:val="en-GB"/>
              </w:rPr>
            </w:pPr>
            <w:r w:rsidRPr="006D31D0">
              <w:rPr>
                <w:rFonts w:ascii="Arial" w:hAnsi="Arial" w:cs="Arial"/>
                <w:sz w:val="18"/>
                <w:szCs w:val="18"/>
                <w:lang w:val="en-GB"/>
              </w:rPr>
              <w:t>59,503</w:t>
            </w:r>
          </w:p>
        </w:tc>
      </w:tr>
      <w:tr w:rsidR="00B07818" w:rsidRPr="00F04724" w14:paraId="5B1A0438" w14:textId="77777777" w:rsidTr="00F04724">
        <w:trPr>
          <w:tblHeader/>
        </w:trPr>
        <w:tc>
          <w:tcPr>
            <w:tcW w:w="2160" w:type="dxa"/>
            <w:shd w:val="clear" w:color="auto" w:fill="auto"/>
          </w:tcPr>
          <w:p w14:paraId="35BA16B8" w14:textId="77777777" w:rsidR="00B07818" w:rsidRPr="00F04724" w:rsidRDefault="00B07818" w:rsidP="00B07818">
            <w:pPr>
              <w:spacing w:line="360" w:lineRule="exact"/>
              <w:rPr>
                <w:rFonts w:ascii="Arial" w:hAnsi="Arial" w:cs="Arial"/>
                <w:b/>
                <w:bCs/>
                <w:sz w:val="18"/>
                <w:szCs w:val="18"/>
              </w:rPr>
            </w:pPr>
          </w:p>
        </w:tc>
        <w:tc>
          <w:tcPr>
            <w:tcW w:w="1260" w:type="dxa"/>
          </w:tcPr>
          <w:p w14:paraId="3F0672C7"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260" w:type="dxa"/>
          </w:tcPr>
          <w:p w14:paraId="756DFF47"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17E72F78"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1B14DEFF"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0ABB8C4B"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5801E0CD"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r>
      <w:tr w:rsidR="00B07818" w:rsidRPr="00F04724" w14:paraId="26BC5816" w14:textId="77777777" w:rsidTr="00F04724">
        <w:trPr>
          <w:tblHeader/>
        </w:trPr>
        <w:tc>
          <w:tcPr>
            <w:tcW w:w="2160" w:type="dxa"/>
            <w:shd w:val="clear" w:color="auto" w:fill="auto"/>
          </w:tcPr>
          <w:p w14:paraId="1C6A3E05" w14:textId="3F097114" w:rsidR="00B07818" w:rsidRPr="00F04724" w:rsidRDefault="00B07818" w:rsidP="00B07818">
            <w:pPr>
              <w:spacing w:line="360" w:lineRule="exact"/>
              <w:rPr>
                <w:rFonts w:ascii="Arial" w:hAnsi="Arial" w:cs="Arial"/>
                <w:sz w:val="18"/>
                <w:szCs w:val="18"/>
              </w:rPr>
            </w:pPr>
            <w:r w:rsidRPr="00F04724">
              <w:rPr>
                <w:rFonts w:ascii="Arial" w:hAnsi="Arial" w:cs="Arial"/>
                <w:b/>
                <w:bCs/>
                <w:sz w:val="18"/>
                <w:szCs w:val="18"/>
              </w:rPr>
              <w:t>31 December 2021</w:t>
            </w:r>
          </w:p>
        </w:tc>
        <w:tc>
          <w:tcPr>
            <w:tcW w:w="1260" w:type="dxa"/>
          </w:tcPr>
          <w:p w14:paraId="32DA0BF3"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260" w:type="dxa"/>
          </w:tcPr>
          <w:p w14:paraId="6877A689"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20ED3C8D"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4367D76F"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56B2DE10"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845BEF9"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r>
      <w:tr w:rsidR="00B07818" w:rsidRPr="00F04724" w14:paraId="29EBBBB9" w14:textId="77777777" w:rsidTr="00F04724">
        <w:trPr>
          <w:tblHeader/>
        </w:trPr>
        <w:tc>
          <w:tcPr>
            <w:tcW w:w="2160" w:type="dxa"/>
            <w:shd w:val="clear" w:color="auto" w:fill="auto"/>
          </w:tcPr>
          <w:p w14:paraId="228C00C3" w14:textId="5BA7622C" w:rsidR="00B07818" w:rsidRPr="00F04724" w:rsidRDefault="00B07818" w:rsidP="00B07818">
            <w:pPr>
              <w:tabs>
                <w:tab w:val="decimal" w:pos="0"/>
              </w:tabs>
              <w:spacing w:line="360" w:lineRule="exact"/>
              <w:rPr>
                <w:rFonts w:ascii="Arial" w:hAnsi="Arial" w:cs="Arial"/>
                <w:sz w:val="18"/>
                <w:szCs w:val="18"/>
              </w:rPr>
            </w:pPr>
            <w:r w:rsidRPr="00F04724">
              <w:rPr>
                <w:rFonts w:ascii="Arial" w:hAnsi="Arial" w:cs="Arial"/>
                <w:b/>
                <w:bCs/>
                <w:sz w:val="18"/>
                <w:szCs w:val="18"/>
              </w:rPr>
              <w:t xml:space="preserve">Financial assets </w:t>
            </w:r>
          </w:p>
        </w:tc>
        <w:tc>
          <w:tcPr>
            <w:tcW w:w="1260" w:type="dxa"/>
          </w:tcPr>
          <w:p w14:paraId="7005F83A"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260" w:type="dxa"/>
          </w:tcPr>
          <w:p w14:paraId="0D1DAA2A" w14:textId="7777777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4E0B0163"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37021C16"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7519355F"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16BB48FC" w14:textId="77777777" w:rsidR="00B07818" w:rsidRPr="00F04724" w:rsidRDefault="00B07818" w:rsidP="00B07818">
            <w:pPr>
              <w:pStyle w:val="acctfourfigures"/>
              <w:tabs>
                <w:tab w:val="clear" w:pos="765"/>
                <w:tab w:val="decimal" w:pos="825"/>
              </w:tabs>
              <w:spacing w:line="360" w:lineRule="exact"/>
              <w:ind w:right="11"/>
              <w:rPr>
                <w:rFonts w:ascii="Arial" w:hAnsi="Arial" w:cs="Arial"/>
                <w:sz w:val="18"/>
                <w:szCs w:val="18"/>
                <w:lang w:bidi="th-TH"/>
              </w:rPr>
            </w:pPr>
          </w:p>
        </w:tc>
      </w:tr>
      <w:tr w:rsidR="00B07818" w:rsidRPr="00F04724" w14:paraId="46B115F3" w14:textId="77777777" w:rsidTr="00F04724">
        <w:trPr>
          <w:tblHeader/>
        </w:trPr>
        <w:tc>
          <w:tcPr>
            <w:tcW w:w="2160" w:type="dxa"/>
            <w:shd w:val="clear" w:color="auto" w:fill="auto"/>
          </w:tcPr>
          <w:p w14:paraId="390D9E26" w14:textId="2EAA95B3" w:rsidR="00B07818" w:rsidRPr="00F04724" w:rsidRDefault="00B07818" w:rsidP="00B07818">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Equity investments</w:t>
            </w:r>
          </w:p>
        </w:tc>
        <w:tc>
          <w:tcPr>
            <w:tcW w:w="1260" w:type="dxa"/>
          </w:tcPr>
          <w:p w14:paraId="5A78FB88" w14:textId="41DE354B"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260" w:type="dxa"/>
          </w:tcPr>
          <w:p w14:paraId="6E56878A" w14:textId="04AF54B8"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089AB1FF" w14:textId="5551BB7C"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1AB36AA" w14:textId="3B925711"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170" w:type="dxa"/>
            <w:shd w:val="clear" w:color="auto" w:fill="auto"/>
          </w:tcPr>
          <w:p w14:paraId="105CE5FC" w14:textId="78230AE7"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56EFC04C" w14:textId="7366370D"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r>
      <w:tr w:rsidR="00B07818" w:rsidRPr="00F04724" w14:paraId="6CD32A08" w14:textId="77777777" w:rsidTr="00F04724">
        <w:trPr>
          <w:tblHeader/>
        </w:trPr>
        <w:tc>
          <w:tcPr>
            <w:tcW w:w="2160" w:type="dxa"/>
            <w:shd w:val="clear" w:color="auto" w:fill="auto"/>
          </w:tcPr>
          <w:p w14:paraId="3F6E2719" w14:textId="77777777" w:rsidR="00B07818" w:rsidRPr="00F04724" w:rsidRDefault="00B07818" w:rsidP="00B07818">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38D6952" w14:textId="7FDEC03F" w:rsidR="00B07818" w:rsidRPr="00F04724" w:rsidRDefault="00B07818" w:rsidP="00B07818">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r w:rsidRPr="00F04724">
              <w:rPr>
                <w:rFonts w:ascii="Arial" w:hAnsi="Arial" w:cs="Arial"/>
                <w:kern w:val="28"/>
                <w:sz w:val="18"/>
                <w:szCs w:val="18"/>
                <w:cs/>
              </w:rPr>
              <w:t xml:space="preserve"> </w:t>
            </w:r>
          </w:p>
        </w:tc>
        <w:tc>
          <w:tcPr>
            <w:tcW w:w="1260" w:type="dxa"/>
          </w:tcPr>
          <w:p w14:paraId="41527B43"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144F7F53"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730E42B5" w14:textId="48D45FA7"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1,289</w:t>
            </w:r>
          </w:p>
        </w:tc>
        <w:tc>
          <w:tcPr>
            <w:tcW w:w="1260" w:type="dxa"/>
          </w:tcPr>
          <w:p w14:paraId="73A205C3"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29C40878"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050EC300" w14:textId="6085BC88"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1354557"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63B1E455"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2D7A54E1" w14:textId="3A9186E4"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5C7EB63B"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0421DD83"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16197B23" w14:textId="223BA988"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1,289</w:t>
            </w:r>
          </w:p>
        </w:tc>
        <w:tc>
          <w:tcPr>
            <w:tcW w:w="1170" w:type="dxa"/>
            <w:shd w:val="clear" w:color="auto" w:fill="auto"/>
          </w:tcPr>
          <w:p w14:paraId="661A7E7E"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217388F5"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0CB11FCF" w14:textId="6859E908"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E4F1F8A"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2C79BD09"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528C562F" w14:textId="5555DC2F"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1,289</w:t>
            </w:r>
          </w:p>
        </w:tc>
      </w:tr>
      <w:tr w:rsidR="00B07818" w:rsidRPr="00F04724" w14:paraId="050478BB" w14:textId="77777777" w:rsidTr="00F04724">
        <w:trPr>
          <w:tblHeader/>
        </w:trPr>
        <w:tc>
          <w:tcPr>
            <w:tcW w:w="2160" w:type="dxa"/>
            <w:shd w:val="clear" w:color="auto" w:fill="auto"/>
          </w:tcPr>
          <w:p w14:paraId="7C006765" w14:textId="1C1FFB29" w:rsidR="00B07818" w:rsidRPr="00F04724" w:rsidRDefault="00B07818" w:rsidP="00B07818">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Financial liabilities</w:t>
            </w:r>
          </w:p>
        </w:tc>
        <w:tc>
          <w:tcPr>
            <w:tcW w:w="1260" w:type="dxa"/>
          </w:tcPr>
          <w:p w14:paraId="203479F2" w14:textId="22DBC04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260" w:type="dxa"/>
          </w:tcPr>
          <w:p w14:paraId="77036C3F" w14:textId="4A0F6AFD"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788F660E" w14:textId="1C97D9AD"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4A7FB70D" w14:textId="4E04FDD7"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38165C02" w14:textId="3AA1D02D" w:rsidR="00B07818" w:rsidRPr="00F04724" w:rsidRDefault="00B07818" w:rsidP="00B07818">
            <w:pPr>
              <w:tabs>
                <w:tab w:val="decimal" w:pos="882"/>
              </w:tabs>
              <w:spacing w:line="360" w:lineRule="exact"/>
              <w:jc w:val="center"/>
              <w:rPr>
                <w:rFonts w:ascii="Arial" w:hAnsi="Arial" w:cs="Arial"/>
                <w:sz w:val="18"/>
                <w:szCs w:val="18"/>
                <w:lang w:val="en-GB"/>
              </w:rPr>
            </w:pPr>
          </w:p>
        </w:tc>
        <w:tc>
          <w:tcPr>
            <w:tcW w:w="1170" w:type="dxa"/>
            <w:shd w:val="clear" w:color="auto" w:fill="auto"/>
          </w:tcPr>
          <w:p w14:paraId="69ABF5E0" w14:textId="5213423F" w:rsidR="00B07818" w:rsidRPr="00F04724" w:rsidRDefault="00B07818" w:rsidP="00B07818">
            <w:pPr>
              <w:tabs>
                <w:tab w:val="decimal" w:pos="882"/>
              </w:tabs>
              <w:spacing w:line="360" w:lineRule="exact"/>
              <w:jc w:val="center"/>
              <w:rPr>
                <w:rFonts w:ascii="Arial" w:hAnsi="Arial" w:cs="Arial"/>
                <w:sz w:val="18"/>
                <w:szCs w:val="18"/>
                <w:lang w:val="en-GB"/>
              </w:rPr>
            </w:pPr>
          </w:p>
        </w:tc>
      </w:tr>
      <w:tr w:rsidR="00B07818" w:rsidRPr="00F04724" w14:paraId="04DE26E1" w14:textId="77777777" w:rsidTr="00F04724">
        <w:trPr>
          <w:tblHeader/>
        </w:trPr>
        <w:tc>
          <w:tcPr>
            <w:tcW w:w="2160" w:type="dxa"/>
            <w:shd w:val="clear" w:color="auto" w:fill="auto"/>
          </w:tcPr>
          <w:p w14:paraId="1798560F" w14:textId="11F31ADB" w:rsidR="00B07818" w:rsidRPr="00F04724" w:rsidRDefault="00B07818" w:rsidP="00B07818">
            <w:pPr>
              <w:tabs>
                <w:tab w:val="decimal" w:pos="510"/>
              </w:tabs>
              <w:spacing w:line="360" w:lineRule="exact"/>
              <w:ind w:left="370" w:hanging="180"/>
              <w:rPr>
                <w:rFonts w:ascii="Arial" w:hAnsi="Arial" w:cs="Arial"/>
                <w:sz w:val="18"/>
                <w:szCs w:val="18"/>
              </w:rPr>
            </w:pPr>
            <w:r w:rsidRPr="00F04724">
              <w:rPr>
                <w:rFonts w:ascii="Arial" w:hAnsi="Arial" w:cs="Arial"/>
                <w:sz w:val="18"/>
                <w:szCs w:val="18"/>
              </w:rPr>
              <w:t>Long-term loans from financial institutions</w:t>
            </w:r>
          </w:p>
        </w:tc>
        <w:tc>
          <w:tcPr>
            <w:tcW w:w="1260" w:type="dxa"/>
          </w:tcPr>
          <w:p w14:paraId="6CE974BF"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4FEBA289" w14:textId="5330B859"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260" w:type="dxa"/>
          </w:tcPr>
          <w:p w14:paraId="6AEE6DB4"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184AA36A" w14:textId="57F37106"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1,085,984</w:t>
            </w:r>
          </w:p>
        </w:tc>
        <w:tc>
          <w:tcPr>
            <w:tcW w:w="1170" w:type="dxa"/>
            <w:shd w:val="clear" w:color="auto" w:fill="auto"/>
          </w:tcPr>
          <w:p w14:paraId="137E6F13"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36407314" w14:textId="7477E79E"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87E0D02"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0F2358B8" w14:textId="56C5D6CC"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1,066,198</w:t>
            </w:r>
          </w:p>
        </w:tc>
        <w:tc>
          <w:tcPr>
            <w:tcW w:w="1170" w:type="dxa"/>
            <w:shd w:val="clear" w:color="auto" w:fill="auto"/>
          </w:tcPr>
          <w:p w14:paraId="493FBD83"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3053CE81" w14:textId="2D5639B6"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318BD631"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7E079B4F" w14:textId="5CA4DB55"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1,066,198</w:t>
            </w:r>
          </w:p>
        </w:tc>
      </w:tr>
      <w:tr w:rsidR="00B07818" w:rsidRPr="00F04724" w14:paraId="1BCCF80E" w14:textId="77777777" w:rsidTr="00F04724">
        <w:trPr>
          <w:tblHeader/>
        </w:trPr>
        <w:tc>
          <w:tcPr>
            <w:tcW w:w="2160" w:type="dxa"/>
            <w:shd w:val="clear" w:color="auto" w:fill="auto"/>
          </w:tcPr>
          <w:p w14:paraId="2154E5B0" w14:textId="77777777" w:rsidR="00B07818" w:rsidRPr="00F04724" w:rsidRDefault="00B07818" w:rsidP="00B07818">
            <w:pPr>
              <w:tabs>
                <w:tab w:val="decimal" w:pos="510"/>
              </w:tabs>
              <w:spacing w:line="360" w:lineRule="exact"/>
              <w:ind w:left="370" w:hanging="195"/>
              <w:rPr>
                <w:rFonts w:ascii="Arial" w:hAnsi="Arial" w:cs="Arial"/>
                <w:kern w:val="28"/>
                <w:sz w:val="18"/>
                <w:szCs w:val="18"/>
              </w:rPr>
            </w:pPr>
            <w:r w:rsidRPr="00F04724">
              <w:rPr>
                <w:rFonts w:ascii="Arial" w:hAnsi="Arial" w:cs="Arial"/>
                <w:kern w:val="28"/>
                <w:sz w:val="18"/>
                <w:szCs w:val="18"/>
              </w:rPr>
              <w:t xml:space="preserve">Derivatives - </w:t>
            </w:r>
          </w:p>
          <w:p w14:paraId="56F9AB35" w14:textId="50FC580B" w:rsidR="00B07818" w:rsidRPr="00F04724" w:rsidRDefault="00B07818" w:rsidP="00B07818">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 xml:space="preserve">    Foreign currency   forward contracts</w:t>
            </w:r>
          </w:p>
        </w:tc>
        <w:tc>
          <w:tcPr>
            <w:tcW w:w="1260" w:type="dxa"/>
          </w:tcPr>
          <w:p w14:paraId="1B12B046"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370122DB"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4329F389" w14:textId="41A2F297"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4,188</w:t>
            </w:r>
          </w:p>
        </w:tc>
        <w:tc>
          <w:tcPr>
            <w:tcW w:w="1260" w:type="dxa"/>
          </w:tcPr>
          <w:p w14:paraId="1FE04568"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79D363B2"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3B709C19" w14:textId="3DA4975B"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71C7086F"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7B9B8D38"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6A212FF0" w14:textId="1985AA23"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AB9F94D"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3B9DBB4A"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1639079F" w14:textId="2D26E831"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4,188</w:t>
            </w:r>
          </w:p>
        </w:tc>
        <w:tc>
          <w:tcPr>
            <w:tcW w:w="1170" w:type="dxa"/>
            <w:shd w:val="clear" w:color="auto" w:fill="auto"/>
          </w:tcPr>
          <w:p w14:paraId="31A187C6"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1CE28921"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24E614C9" w14:textId="39B3746E"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5AB02C4"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2C95F2E5" w14:textId="77777777" w:rsidR="00B07818" w:rsidRPr="00F04724" w:rsidRDefault="00B07818" w:rsidP="00B07818">
            <w:pPr>
              <w:tabs>
                <w:tab w:val="decimal" w:pos="882"/>
              </w:tabs>
              <w:spacing w:line="360" w:lineRule="exact"/>
              <w:jc w:val="center"/>
              <w:rPr>
                <w:rFonts w:ascii="Arial" w:hAnsi="Arial" w:cs="Arial"/>
                <w:sz w:val="18"/>
                <w:szCs w:val="18"/>
                <w:lang w:val="en-GB"/>
              </w:rPr>
            </w:pPr>
          </w:p>
          <w:p w14:paraId="29B83B70" w14:textId="0F93FEEE" w:rsidR="00B07818" w:rsidRPr="00F04724" w:rsidRDefault="00B07818" w:rsidP="00B07818">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 xml:space="preserve">4,188  </w:t>
            </w:r>
          </w:p>
        </w:tc>
      </w:tr>
    </w:tbl>
    <w:p w14:paraId="31DE3219" w14:textId="371661ED" w:rsidR="00F04724" w:rsidRDefault="00F04724">
      <w:pPr>
        <w:overflowPunct/>
        <w:autoSpaceDE/>
        <w:autoSpaceDN/>
        <w:adjustRightInd/>
        <w:textAlignment w:val="auto"/>
        <w:rPr>
          <w:rFonts w:ascii="Arial" w:hAnsi="Arial" w:cs="Arial"/>
          <w:b/>
          <w:bCs/>
          <w:i/>
          <w:iCs/>
          <w:sz w:val="18"/>
          <w:szCs w:val="18"/>
          <w:lang w:val="en-GB"/>
        </w:rPr>
      </w:pPr>
    </w:p>
    <w:p w14:paraId="70B7922B" w14:textId="77777777" w:rsidR="00F04724" w:rsidRDefault="00F04724">
      <w:pPr>
        <w:overflowPunct/>
        <w:autoSpaceDE/>
        <w:autoSpaceDN/>
        <w:adjustRightInd/>
        <w:textAlignment w:val="auto"/>
        <w:rPr>
          <w:rFonts w:ascii="Arial" w:hAnsi="Arial" w:cs="Arial"/>
          <w:b/>
          <w:bCs/>
          <w:i/>
          <w:iCs/>
          <w:sz w:val="18"/>
          <w:szCs w:val="18"/>
          <w:lang w:val="en-GB"/>
        </w:rPr>
      </w:pPr>
      <w:r>
        <w:rPr>
          <w:rFonts w:ascii="Arial" w:hAnsi="Arial" w:cs="Arial"/>
          <w:b/>
          <w:bCs/>
          <w:i/>
          <w:iCs/>
          <w:sz w:val="18"/>
          <w:szCs w:val="18"/>
          <w:lang w:val="en-GB"/>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2160"/>
        <w:gridCol w:w="1170"/>
        <w:gridCol w:w="1170"/>
        <w:gridCol w:w="1170"/>
        <w:gridCol w:w="1170"/>
        <w:gridCol w:w="1170"/>
        <w:gridCol w:w="1170"/>
      </w:tblGrid>
      <w:tr w:rsidR="00297359" w:rsidRPr="00F04724" w14:paraId="356A5543" w14:textId="77777777" w:rsidTr="00070705">
        <w:trPr>
          <w:trHeight w:val="273"/>
        </w:trPr>
        <w:tc>
          <w:tcPr>
            <w:tcW w:w="2160" w:type="dxa"/>
            <w:shd w:val="clear" w:color="auto" w:fill="auto"/>
            <w:vAlign w:val="bottom"/>
          </w:tcPr>
          <w:p w14:paraId="6706B742" w14:textId="77777777" w:rsidR="00297359" w:rsidRPr="00F04724" w:rsidRDefault="00297359"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tcPr>
          <w:p w14:paraId="07B13C7E" w14:textId="77777777" w:rsidR="00297359" w:rsidRPr="00F04724" w:rsidRDefault="00297359" w:rsidP="00F04724">
            <w:pPr>
              <w:pStyle w:val="acctfourfigures"/>
              <w:tabs>
                <w:tab w:val="clear" w:pos="765"/>
                <w:tab w:val="decimal" w:pos="371"/>
              </w:tabs>
              <w:spacing w:line="360" w:lineRule="exact"/>
              <w:ind w:left="-79" w:right="-79"/>
              <w:jc w:val="right"/>
              <w:rPr>
                <w:rFonts w:ascii="Arial" w:hAnsi="Arial" w:cs="Arial"/>
                <w:sz w:val="18"/>
                <w:szCs w:val="18"/>
                <w:cs/>
                <w:lang w:val="en-US" w:bidi="th-TH"/>
              </w:rPr>
            </w:pPr>
            <w:r w:rsidRPr="00F04724">
              <w:rPr>
                <w:rFonts w:ascii="Arial" w:hAnsi="Arial" w:cs="Arial"/>
                <w:sz w:val="18"/>
                <w:szCs w:val="18"/>
              </w:rPr>
              <w:t xml:space="preserve"> </w:t>
            </w:r>
            <w:r w:rsidRPr="00F04724">
              <w:rPr>
                <w:rFonts w:ascii="Arial" w:hAnsi="Arial" w:cs="Arial"/>
                <w:sz w:val="18"/>
                <w:szCs w:val="18"/>
                <w:cs/>
              </w:rPr>
              <w:t>(</w:t>
            </w:r>
            <w:r w:rsidRPr="00F04724">
              <w:rPr>
                <w:rFonts w:ascii="Arial" w:hAnsi="Arial" w:cs="Arial"/>
                <w:sz w:val="18"/>
                <w:szCs w:val="18"/>
              </w:rPr>
              <w:t>Unit: Thousand Baht</w:t>
            </w:r>
            <w:r w:rsidRPr="00F04724">
              <w:rPr>
                <w:rFonts w:ascii="Arial" w:hAnsi="Arial" w:cs="Arial"/>
                <w:sz w:val="18"/>
                <w:szCs w:val="18"/>
                <w:cs/>
              </w:rPr>
              <w:t>)</w:t>
            </w:r>
          </w:p>
        </w:tc>
      </w:tr>
      <w:tr w:rsidR="000D5DB1" w:rsidRPr="00F04724" w14:paraId="15490169" w14:textId="77777777" w:rsidTr="00070705">
        <w:trPr>
          <w:trHeight w:val="273"/>
        </w:trPr>
        <w:tc>
          <w:tcPr>
            <w:tcW w:w="2160" w:type="dxa"/>
            <w:shd w:val="clear" w:color="auto" w:fill="auto"/>
            <w:vAlign w:val="bottom"/>
          </w:tcPr>
          <w:p w14:paraId="4B55BA9D"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7020" w:type="dxa"/>
            <w:gridSpan w:val="6"/>
          </w:tcPr>
          <w:p w14:paraId="32E4F99E" w14:textId="21B420AB" w:rsidR="000D5DB1" w:rsidRPr="00F04724" w:rsidRDefault="000D5DB1" w:rsidP="00F04724">
            <w:pPr>
              <w:pStyle w:val="acctfourfigures"/>
              <w:pBdr>
                <w:bottom w:val="single" w:sz="4" w:space="1" w:color="auto"/>
              </w:pBdr>
              <w:tabs>
                <w:tab w:val="clear" w:pos="765"/>
                <w:tab w:val="decimal" w:pos="371"/>
              </w:tabs>
              <w:spacing w:line="360" w:lineRule="exact"/>
              <w:ind w:left="-79" w:right="-79"/>
              <w:jc w:val="center"/>
              <w:rPr>
                <w:rFonts w:ascii="Arial" w:hAnsi="Arial" w:cs="Arial"/>
                <w:b/>
                <w:bCs/>
                <w:sz w:val="18"/>
                <w:szCs w:val="18"/>
              </w:rPr>
            </w:pPr>
            <w:r w:rsidRPr="00F04724">
              <w:rPr>
                <w:rFonts w:ascii="Arial" w:hAnsi="Arial" w:cs="Arial"/>
                <w:sz w:val="18"/>
                <w:szCs w:val="18"/>
                <w:lang w:val="en-US" w:bidi="th-TH"/>
              </w:rPr>
              <w:t>Separate</w:t>
            </w:r>
            <w:r w:rsidRPr="00F04724">
              <w:rPr>
                <w:rFonts w:ascii="Arial" w:hAnsi="Arial" w:cs="Arial"/>
                <w:sz w:val="18"/>
                <w:szCs w:val="18"/>
              </w:rPr>
              <w:t xml:space="preserve"> financial statements </w:t>
            </w:r>
          </w:p>
        </w:tc>
      </w:tr>
      <w:tr w:rsidR="000D5DB1" w:rsidRPr="00F04724" w14:paraId="05E0D3F7" w14:textId="77777777" w:rsidTr="00070705">
        <w:trPr>
          <w:trHeight w:val="363"/>
        </w:trPr>
        <w:tc>
          <w:tcPr>
            <w:tcW w:w="2160" w:type="dxa"/>
            <w:shd w:val="clear" w:color="auto" w:fill="auto"/>
            <w:vAlign w:val="bottom"/>
          </w:tcPr>
          <w:p w14:paraId="2CC7D8E9" w14:textId="77777777" w:rsidR="000D5DB1" w:rsidRPr="00F04724" w:rsidRDefault="000D5DB1" w:rsidP="00F04724">
            <w:pPr>
              <w:pStyle w:val="acctfourfigures"/>
              <w:tabs>
                <w:tab w:val="clear" w:pos="765"/>
              </w:tabs>
              <w:spacing w:line="360" w:lineRule="exact"/>
              <w:rPr>
                <w:rFonts w:ascii="Arial" w:hAnsi="Arial" w:cs="Arial"/>
                <w:i/>
                <w:iCs/>
                <w:color w:val="0000FF"/>
                <w:sz w:val="18"/>
                <w:szCs w:val="18"/>
                <w:cs/>
                <w:lang w:bidi="th-TH"/>
              </w:rPr>
            </w:pPr>
          </w:p>
        </w:tc>
        <w:tc>
          <w:tcPr>
            <w:tcW w:w="2340" w:type="dxa"/>
            <w:gridSpan w:val="2"/>
            <w:vAlign w:val="center"/>
          </w:tcPr>
          <w:p w14:paraId="09D92C3A" w14:textId="5B12A103"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bidi="th-TH"/>
              </w:rPr>
            </w:pPr>
            <w:r w:rsidRPr="00F04724">
              <w:rPr>
                <w:rFonts w:ascii="Arial" w:hAnsi="Arial" w:cs="Arial"/>
                <w:sz w:val="18"/>
                <w:szCs w:val="18"/>
                <w:lang w:val="en-US" w:bidi="th-TH"/>
              </w:rPr>
              <w:t>Carrying amount</w:t>
            </w:r>
          </w:p>
        </w:tc>
        <w:tc>
          <w:tcPr>
            <w:tcW w:w="4680" w:type="dxa"/>
            <w:gridSpan w:val="4"/>
            <w:shd w:val="clear" w:color="auto" w:fill="auto"/>
            <w:vAlign w:val="center"/>
          </w:tcPr>
          <w:p w14:paraId="6B826EC8" w14:textId="707C2268"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b/>
                <w:bCs/>
                <w:sz w:val="18"/>
                <w:szCs w:val="18"/>
                <w:cs/>
                <w:lang w:val="en-US" w:bidi="th-TH"/>
              </w:rPr>
            </w:pPr>
            <w:r w:rsidRPr="00F04724">
              <w:rPr>
                <w:rFonts w:ascii="Arial" w:hAnsi="Arial" w:cs="Arial"/>
                <w:sz w:val="18"/>
                <w:szCs w:val="18"/>
                <w:lang w:val="en-US" w:bidi="th-TH"/>
              </w:rPr>
              <w:t>Fair value</w:t>
            </w:r>
          </w:p>
        </w:tc>
      </w:tr>
      <w:tr w:rsidR="000D5DB1" w:rsidRPr="00F04724" w14:paraId="53F963B2" w14:textId="77777777" w:rsidTr="00CB2869">
        <w:trPr>
          <w:trHeight w:val="363"/>
        </w:trPr>
        <w:tc>
          <w:tcPr>
            <w:tcW w:w="2160" w:type="dxa"/>
            <w:shd w:val="clear" w:color="auto" w:fill="auto"/>
            <w:vAlign w:val="bottom"/>
          </w:tcPr>
          <w:p w14:paraId="1D304E06" w14:textId="77777777" w:rsidR="000D5DB1" w:rsidRPr="00F04724" w:rsidRDefault="000D5DB1" w:rsidP="00F04724">
            <w:pPr>
              <w:pStyle w:val="acctfourfigures"/>
              <w:tabs>
                <w:tab w:val="clear" w:pos="765"/>
              </w:tabs>
              <w:spacing w:line="360" w:lineRule="exact"/>
              <w:rPr>
                <w:rFonts w:ascii="Arial" w:hAnsi="Arial" w:cs="Arial"/>
                <w:sz w:val="18"/>
                <w:szCs w:val="18"/>
              </w:rPr>
            </w:pPr>
          </w:p>
        </w:tc>
        <w:tc>
          <w:tcPr>
            <w:tcW w:w="1170" w:type="dxa"/>
          </w:tcPr>
          <w:p w14:paraId="3D7D4D1B" w14:textId="4B658EA4"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r w:rsidRPr="00F04724">
              <w:rPr>
                <w:rFonts w:ascii="Arial" w:hAnsi="Arial" w:cs="Arial"/>
                <w:spacing w:val="-4"/>
                <w:kern w:val="28"/>
                <w:sz w:val="18"/>
                <w:szCs w:val="18"/>
              </w:rPr>
              <w:t xml:space="preserve">Fair value through profit or loss </w:t>
            </w:r>
            <w:r w:rsidRPr="00F04724">
              <w:rPr>
                <w:rFonts w:ascii="Arial" w:hAnsi="Arial" w:cs="Arial"/>
                <w:spacing w:val="-4"/>
                <w:kern w:val="28"/>
                <w:sz w:val="18"/>
                <w:szCs w:val="18"/>
                <w:cs/>
              </w:rPr>
              <w:t xml:space="preserve"> </w:t>
            </w:r>
          </w:p>
        </w:tc>
        <w:tc>
          <w:tcPr>
            <w:tcW w:w="1170" w:type="dxa"/>
          </w:tcPr>
          <w:p w14:paraId="6DAFBEBD"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0B03CED7" w14:textId="0A3548C2"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cs/>
                <w:lang w:bidi="th-TH"/>
              </w:rPr>
            </w:pPr>
            <w:proofErr w:type="spellStart"/>
            <w:r w:rsidRPr="00F04724">
              <w:rPr>
                <w:rFonts w:ascii="Arial" w:hAnsi="Arial" w:cs="Arial"/>
                <w:sz w:val="18"/>
                <w:szCs w:val="18"/>
                <w:lang w:val="en-US" w:bidi="th-TH"/>
              </w:rPr>
              <w:t>Amortised</w:t>
            </w:r>
            <w:proofErr w:type="spellEnd"/>
            <w:r w:rsidRPr="00F04724">
              <w:rPr>
                <w:rFonts w:ascii="Arial" w:hAnsi="Arial" w:cs="Arial"/>
                <w:sz w:val="18"/>
                <w:szCs w:val="18"/>
                <w:lang w:val="en-US" w:bidi="th-TH"/>
              </w:rPr>
              <w:t xml:space="preserve"> cost - net</w:t>
            </w:r>
          </w:p>
        </w:tc>
        <w:tc>
          <w:tcPr>
            <w:tcW w:w="1170" w:type="dxa"/>
            <w:shd w:val="clear" w:color="auto" w:fill="auto"/>
          </w:tcPr>
          <w:p w14:paraId="3D128CE7"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0BB44453"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4F0FA447" w14:textId="1DADE5CB"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lang w:val="en-US" w:bidi="th-TH"/>
              </w:rPr>
            </w:pPr>
            <w:r w:rsidRPr="00F04724">
              <w:rPr>
                <w:rFonts w:ascii="Arial" w:hAnsi="Arial" w:cs="Arial"/>
                <w:sz w:val="18"/>
                <w:szCs w:val="18"/>
                <w:lang w:val="en-US" w:bidi="th-TH"/>
              </w:rPr>
              <w:t xml:space="preserve">Level </w:t>
            </w:r>
            <w:r w:rsidRPr="00F04724">
              <w:rPr>
                <w:rFonts w:ascii="Arial" w:hAnsi="Arial" w:cs="Arial"/>
                <w:sz w:val="18"/>
                <w:szCs w:val="18"/>
                <w:cs/>
                <w:lang w:val="en-US" w:bidi="th-TH"/>
              </w:rPr>
              <w:t>1</w:t>
            </w:r>
          </w:p>
        </w:tc>
        <w:tc>
          <w:tcPr>
            <w:tcW w:w="1170" w:type="dxa"/>
            <w:shd w:val="clear" w:color="auto" w:fill="auto"/>
          </w:tcPr>
          <w:p w14:paraId="6B9FE49E"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0127011"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E405B5C" w14:textId="0E6220F5"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2</w:t>
            </w:r>
          </w:p>
        </w:tc>
        <w:tc>
          <w:tcPr>
            <w:tcW w:w="1170" w:type="dxa"/>
            <w:shd w:val="clear" w:color="auto" w:fill="auto"/>
          </w:tcPr>
          <w:p w14:paraId="70400DEB"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462F12C"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663E45F0" w14:textId="42CB081D"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Level 3</w:t>
            </w:r>
          </w:p>
        </w:tc>
        <w:tc>
          <w:tcPr>
            <w:tcW w:w="1170" w:type="dxa"/>
            <w:shd w:val="clear" w:color="auto" w:fill="auto"/>
          </w:tcPr>
          <w:p w14:paraId="4DE0B1FC"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4018E6DE" w14:textId="77777777" w:rsidR="000D5DB1" w:rsidRPr="00F04724" w:rsidRDefault="000D5DB1" w:rsidP="00F04724">
            <w:pPr>
              <w:pStyle w:val="acctfourfigures"/>
              <w:pBdr>
                <w:bottom w:val="single" w:sz="4" w:space="1" w:color="auto"/>
              </w:pBdr>
              <w:tabs>
                <w:tab w:val="clear" w:pos="765"/>
                <w:tab w:val="decimal" w:pos="371"/>
              </w:tabs>
              <w:spacing w:line="360" w:lineRule="exact"/>
              <w:jc w:val="center"/>
              <w:rPr>
                <w:rFonts w:ascii="Arial" w:hAnsi="Arial" w:cs="Arial"/>
                <w:sz w:val="18"/>
                <w:szCs w:val="18"/>
                <w:lang w:val="en-US" w:bidi="th-TH"/>
              </w:rPr>
            </w:pPr>
          </w:p>
          <w:p w14:paraId="7AC0DD5E" w14:textId="165DA6B9" w:rsidR="000D5DB1" w:rsidRPr="00F04724" w:rsidRDefault="000D5DB1" w:rsidP="00F04724">
            <w:pPr>
              <w:pStyle w:val="acctfourfigures"/>
              <w:pBdr>
                <w:bottom w:val="single" w:sz="4" w:space="1" w:color="auto"/>
              </w:pBdr>
              <w:tabs>
                <w:tab w:val="clear" w:pos="765"/>
              </w:tabs>
              <w:spacing w:line="360" w:lineRule="exact"/>
              <w:jc w:val="center"/>
              <w:rPr>
                <w:rFonts w:ascii="Arial" w:hAnsi="Arial" w:cs="Arial"/>
                <w:sz w:val="18"/>
                <w:szCs w:val="18"/>
                <w:rtl/>
                <w:cs/>
                <w:lang w:bidi="th-TH"/>
              </w:rPr>
            </w:pPr>
            <w:r w:rsidRPr="00F04724">
              <w:rPr>
                <w:rFonts w:ascii="Arial" w:hAnsi="Arial" w:cs="Arial"/>
                <w:sz w:val="18"/>
                <w:szCs w:val="18"/>
                <w:lang w:val="en-US" w:bidi="th-TH"/>
              </w:rPr>
              <w:t>Total</w:t>
            </w:r>
          </w:p>
        </w:tc>
      </w:tr>
      <w:tr w:rsidR="000D5DB1" w:rsidRPr="00F04724" w14:paraId="02B9693A" w14:textId="77777777" w:rsidTr="00CB2869">
        <w:tc>
          <w:tcPr>
            <w:tcW w:w="2160" w:type="dxa"/>
            <w:shd w:val="clear" w:color="auto" w:fill="auto"/>
          </w:tcPr>
          <w:p w14:paraId="217289F2" w14:textId="3B0B74CB" w:rsidR="000D5DB1" w:rsidRPr="00F04724" w:rsidRDefault="00EB7B37" w:rsidP="00F04724">
            <w:pPr>
              <w:spacing w:line="360" w:lineRule="exact"/>
              <w:ind w:left="370" w:hanging="355"/>
              <w:rPr>
                <w:rFonts w:ascii="Arial" w:hAnsi="Arial" w:cs="Arial"/>
                <w:b/>
                <w:bCs/>
                <w:sz w:val="18"/>
                <w:szCs w:val="18"/>
              </w:rPr>
            </w:pPr>
            <w:r>
              <w:rPr>
                <w:rFonts w:ascii="Arial" w:hAnsi="Arial" w:cs="Arial"/>
                <w:b/>
                <w:bCs/>
                <w:sz w:val="18"/>
                <w:szCs w:val="18"/>
              </w:rPr>
              <w:t xml:space="preserve">30 September </w:t>
            </w:r>
            <w:r w:rsidR="000D5DB1" w:rsidRPr="00F04724">
              <w:rPr>
                <w:rFonts w:ascii="Arial" w:hAnsi="Arial" w:cs="Arial"/>
                <w:b/>
                <w:bCs/>
                <w:sz w:val="18"/>
                <w:szCs w:val="18"/>
              </w:rPr>
              <w:t>2022</w:t>
            </w:r>
          </w:p>
        </w:tc>
        <w:tc>
          <w:tcPr>
            <w:tcW w:w="1170" w:type="dxa"/>
          </w:tcPr>
          <w:p w14:paraId="4222BA11"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tcPr>
          <w:p w14:paraId="4948FE02" w14:textId="77777777" w:rsidR="000D5DB1" w:rsidRPr="00F04724" w:rsidRDefault="000D5DB1" w:rsidP="00F04724">
            <w:pPr>
              <w:pStyle w:val="acctfourfigures"/>
              <w:tabs>
                <w:tab w:val="clear" w:pos="765"/>
                <w:tab w:val="decimal" w:pos="731"/>
              </w:tabs>
              <w:spacing w:line="360" w:lineRule="exact"/>
              <w:ind w:right="11"/>
              <w:rPr>
                <w:rFonts w:ascii="Arial" w:hAnsi="Arial" w:cs="Arial"/>
                <w:sz w:val="18"/>
                <w:szCs w:val="18"/>
              </w:rPr>
            </w:pPr>
          </w:p>
        </w:tc>
        <w:tc>
          <w:tcPr>
            <w:tcW w:w="1170" w:type="dxa"/>
            <w:shd w:val="clear" w:color="auto" w:fill="auto"/>
          </w:tcPr>
          <w:p w14:paraId="104578C8"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54375344"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698243E6"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c>
          <w:tcPr>
            <w:tcW w:w="1170" w:type="dxa"/>
            <w:shd w:val="clear" w:color="auto" w:fill="auto"/>
          </w:tcPr>
          <w:p w14:paraId="4573B37C" w14:textId="77777777" w:rsidR="000D5DB1" w:rsidRPr="00F04724" w:rsidRDefault="000D5DB1" w:rsidP="00F04724">
            <w:pPr>
              <w:pStyle w:val="acctfourfigures"/>
              <w:tabs>
                <w:tab w:val="clear" w:pos="765"/>
                <w:tab w:val="decimal" w:pos="641"/>
              </w:tabs>
              <w:spacing w:line="360" w:lineRule="exact"/>
              <w:ind w:right="11"/>
              <w:jc w:val="center"/>
              <w:rPr>
                <w:rFonts w:ascii="Arial" w:hAnsi="Arial" w:cs="Arial"/>
                <w:sz w:val="18"/>
                <w:szCs w:val="18"/>
              </w:rPr>
            </w:pPr>
          </w:p>
        </w:tc>
      </w:tr>
      <w:tr w:rsidR="003F09D6" w:rsidRPr="00F04724" w14:paraId="577A4ED7" w14:textId="77777777" w:rsidTr="00CB2869">
        <w:tc>
          <w:tcPr>
            <w:tcW w:w="2160" w:type="dxa"/>
            <w:shd w:val="clear" w:color="auto" w:fill="auto"/>
          </w:tcPr>
          <w:p w14:paraId="4E6366CF" w14:textId="6C7C423F" w:rsidR="003F09D6" w:rsidRPr="00F04724" w:rsidRDefault="003F09D6" w:rsidP="003F09D6">
            <w:pPr>
              <w:tabs>
                <w:tab w:val="decimal" w:pos="510"/>
              </w:tabs>
              <w:spacing w:line="360" w:lineRule="exact"/>
              <w:ind w:left="195" w:hanging="195"/>
              <w:rPr>
                <w:rFonts w:ascii="Arial" w:hAnsi="Arial" w:cs="Arial"/>
                <w:b/>
                <w:bCs/>
                <w:sz w:val="18"/>
                <w:szCs w:val="18"/>
              </w:rPr>
            </w:pPr>
            <w:r w:rsidRPr="00F04724">
              <w:rPr>
                <w:rFonts w:ascii="Arial" w:hAnsi="Arial" w:cs="Arial"/>
                <w:b/>
                <w:bCs/>
                <w:sz w:val="18"/>
                <w:szCs w:val="18"/>
              </w:rPr>
              <w:t xml:space="preserve">Financial assets </w:t>
            </w:r>
          </w:p>
        </w:tc>
        <w:tc>
          <w:tcPr>
            <w:tcW w:w="1170" w:type="dxa"/>
          </w:tcPr>
          <w:p w14:paraId="566BED56" w14:textId="77777777" w:rsidR="003F09D6" w:rsidRPr="00F04724" w:rsidRDefault="003F09D6" w:rsidP="003F09D6">
            <w:pPr>
              <w:pStyle w:val="acctfourfigures"/>
              <w:tabs>
                <w:tab w:val="clear" w:pos="765"/>
                <w:tab w:val="decimal" w:pos="825"/>
              </w:tabs>
              <w:spacing w:line="360" w:lineRule="exact"/>
              <w:ind w:right="11"/>
              <w:rPr>
                <w:rFonts w:ascii="Arial" w:hAnsi="Arial" w:cs="Arial"/>
                <w:sz w:val="18"/>
                <w:szCs w:val="18"/>
                <w:lang w:bidi="th-TH"/>
              </w:rPr>
            </w:pPr>
          </w:p>
        </w:tc>
        <w:tc>
          <w:tcPr>
            <w:tcW w:w="1170" w:type="dxa"/>
          </w:tcPr>
          <w:p w14:paraId="057CE9CB" w14:textId="77777777" w:rsidR="003F09D6" w:rsidRPr="00F04724" w:rsidRDefault="003F09D6" w:rsidP="003F09D6">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2421B34A" w14:textId="77777777" w:rsidR="003F09D6" w:rsidRPr="00F04724" w:rsidRDefault="003F09D6" w:rsidP="003F09D6">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3BE7ED9B" w14:textId="77777777" w:rsidR="003F09D6" w:rsidRPr="00F04724" w:rsidRDefault="003F09D6" w:rsidP="003F09D6">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4B933756" w14:textId="77777777" w:rsidR="003F09D6" w:rsidRPr="00F04724" w:rsidRDefault="003F09D6" w:rsidP="003F09D6">
            <w:pPr>
              <w:pStyle w:val="acctfourfigures"/>
              <w:tabs>
                <w:tab w:val="clear" w:pos="765"/>
                <w:tab w:val="decimal" w:pos="825"/>
              </w:tabs>
              <w:spacing w:line="360" w:lineRule="exact"/>
              <w:ind w:right="11"/>
              <w:rPr>
                <w:rFonts w:ascii="Arial" w:hAnsi="Arial" w:cs="Arial"/>
                <w:sz w:val="18"/>
                <w:szCs w:val="18"/>
                <w:lang w:bidi="th-TH"/>
              </w:rPr>
            </w:pPr>
          </w:p>
        </w:tc>
        <w:tc>
          <w:tcPr>
            <w:tcW w:w="1170" w:type="dxa"/>
            <w:shd w:val="clear" w:color="auto" w:fill="auto"/>
          </w:tcPr>
          <w:p w14:paraId="69BECAE3" w14:textId="77777777" w:rsidR="003F09D6" w:rsidRPr="00F04724" w:rsidRDefault="003F09D6" w:rsidP="003F09D6">
            <w:pPr>
              <w:pStyle w:val="acctfourfigures"/>
              <w:tabs>
                <w:tab w:val="clear" w:pos="765"/>
                <w:tab w:val="decimal" w:pos="825"/>
              </w:tabs>
              <w:spacing w:line="360" w:lineRule="exact"/>
              <w:ind w:right="11"/>
              <w:rPr>
                <w:rFonts w:ascii="Arial" w:hAnsi="Arial" w:cs="Arial"/>
                <w:sz w:val="18"/>
                <w:szCs w:val="18"/>
                <w:lang w:bidi="th-TH"/>
              </w:rPr>
            </w:pPr>
          </w:p>
        </w:tc>
      </w:tr>
      <w:tr w:rsidR="00060F78" w:rsidRPr="00DE3441" w14:paraId="5AEF0C99" w14:textId="77777777" w:rsidTr="00CB2869">
        <w:tc>
          <w:tcPr>
            <w:tcW w:w="2160" w:type="dxa"/>
            <w:shd w:val="clear" w:color="auto" w:fill="auto"/>
          </w:tcPr>
          <w:p w14:paraId="78F2FAAA" w14:textId="76066A69" w:rsidR="00060F78" w:rsidRPr="00F04724" w:rsidRDefault="00060F78" w:rsidP="00495D0A">
            <w:pPr>
              <w:tabs>
                <w:tab w:val="decimal" w:pos="510"/>
              </w:tabs>
              <w:spacing w:line="360" w:lineRule="exact"/>
              <w:ind w:left="195" w:hanging="7"/>
              <w:rPr>
                <w:rFonts w:ascii="Arial" w:hAnsi="Arial" w:cs="Arial"/>
                <w:b/>
                <w:bCs/>
                <w:sz w:val="18"/>
                <w:szCs w:val="18"/>
              </w:rPr>
            </w:pPr>
            <w:r w:rsidRPr="00F04724">
              <w:rPr>
                <w:rFonts w:ascii="Arial" w:hAnsi="Arial" w:cs="Arial"/>
                <w:kern w:val="28"/>
                <w:sz w:val="18"/>
                <w:szCs w:val="18"/>
              </w:rPr>
              <w:t>Equity investments</w:t>
            </w:r>
          </w:p>
        </w:tc>
        <w:tc>
          <w:tcPr>
            <w:tcW w:w="1170" w:type="dxa"/>
          </w:tcPr>
          <w:p w14:paraId="1C874751" w14:textId="198972B8" w:rsidR="00060F78" w:rsidRPr="00DE3441" w:rsidRDefault="00060F78"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208,002</w:t>
            </w:r>
          </w:p>
        </w:tc>
        <w:tc>
          <w:tcPr>
            <w:tcW w:w="1170" w:type="dxa"/>
          </w:tcPr>
          <w:p w14:paraId="0CC7B623" w14:textId="4902B544" w:rsidR="00060F78" w:rsidRPr="00DE3441" w:rsidRDefault="00060F78"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w:t>
            </w:r>
          </w:p>
        </w:tc>
        <w:tc>
          <w:tcPr>
            <w:tcW w:w="1170" w:type="dxa"/>
            <w:shd w:val="clear" w:color="auto" w:fill="auto"/>
          </w:tcPr>
          <w:p w14:paraId="64A309AB" w14:textId="07F0C2EE" w:rsidR="00060F78" w:rsidRPr="00DE3441" w:rsidRDefault="00060F78"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w:t>
            </w:r>
          </w:p>
        </w:tc>
        <w:tc>
          <w:tcPr>
            <w:tcW w:w="1170" w:type="dxa"/>
            <w:shd w:val="clear" w:color="auto" w:fill="auto"/>
          </w:tcPr>
          <w:p w14:paraId="5DB6E4B9" w14:textId="3A72D40B" w:rsidR="00060F78" w:rsidRPr="00DE3441" w:rsidRDefault="00060F78"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208,002</w:t>
            </w:r>
          </w:p>
        </w:tc>
        <w:tc>
          <w:tcPr>
            <w:tcW w:w="1170" w:type="dxa"/>
            <w:shd w:val="clear" w:color="auto" w:fill="auto"/>
          </w:tcPr>
          <w:p w14:paraId="4C7173DC" w14:textId="623D6A95" w:rsidR="00060F78" w:rsidRPr="00DE3441" w:rsidRDefault="00060F78"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w:t>
            </w:r>
          </w:p>
        </w:tc>
        <w:tc>
          <w:tcPr>
            <w:tcW w:w="1170" w:type="dxa"/>
            <w:shd w:val="clear" w:color="auto" w:fill="auto"/>
          </w:tcPr>
          <w:p w14:paraId="377692EB" w14:textId="692EC5FF" w:rsidR="00060F78" w:rsidRPr="00DE3441" w:rsidRDefault="00060F78"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208,002</w:t>
            </w:r>
          </w:p>
        </w:tc>
      </w:tr>
      <w:tr w:rsidR="00060F78" w:rsidRPr="00DE3441" w14:paraId="63A0A75E" w14:textId="77777777" w:rsidTr="00CB2869">
        <w:tc>
          <w:tcPr>
            <w:tcW w:w="2160" w:type="dxa"/>
            <w:shd w:val="clear" w:color="auto" w:fill="auto"/>
          </w:tcPr>
          <w:p w14:paraId="1E068CFF" w14:textId="1C982F2B" w:rsidR="00060F78" w:rsidRPr="00F04724" w:rsidRDefault="00060F78" w:rsidP="00060F78">
            <w:pPr>
              <w:tabs>
                <w:tab w:val="decimal" w:pos="510"/>
              </w:tabs>
              <w:spacing w:line="360" w:lineRule="exact"/>
              <w:ind w:left="195" w:hanging="195"/>
              <w:rPr>
                <w:rFonts w:ascii="Arial" w:hAnsi="Arial" w:cs="Arial"/>
                <w:sz w:val="18"/>
                <w:szCs w:val="18"/>
                <w:cs/>
              </w:rPr>
            </w:pPr>
            <w:r w:rsidRPr="00F04724">
              <w:rPr>
                <w:rFonts w:ascii="Arial" w:hAnsi="Arial" w:cs="Arial"/>
                <w:b/>
                <w:bCs/>
                <w:sz w:val="18"/>
                <w:szCs w:val="18"/>
              </w:rPr>
              <w:t>Financial liabilities</w:t>
            </w:r>
          </w:p>
        </w:tc>
        <w:tc>
          <w:tcPr>
            <w:tcW w:w="1170" w:type="dxa"/>
          </w:tcPr>
          <w:p w14:paraId="7C5BCB9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tcPr>
          <w:p w14:paraId="689E05C4"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11502D1D"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4BDF5D25"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5305235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0729A4B7" w14:textId="77777777" w:rsidR="00060F78" w:rsidRPr="00DE3441" w:rsidRDefault="00060F78" w:rsidP="00DE3441">
            <w:pPr>
              <w:tabs>
                <w:tab w:val="decimal" w:pos="882"/>
              </w:tabs>
              <w:spacing w:line="360" w:lineRule="exact"/>
              <w:jc w:val="center"/>
              <w:rPr>
                <w:rFonts w:ascii="Arial" w:hAnsi="Arial" w:cs="Arial"/>
                <w:sz w:val="18"/>
                <w:szCs w:val="18"/>
                <w:lang w:val="en-GB"/>
              </w:rPr>
            </w:pPr>
          </w:p>
        </w:tc>
      </w:tr>
      <w:tr w:rsidR="00DE3441" w:rsidRPr="00DE3441" w14:paraId="6F752BBF" w14:textId="77777777" w:rsidTr="00D36FA3">
        <w:tc>
          <w:tcPr>
            <w:tcW w:w="2160" w:type="dxa"/>
            <w:shd w:val="clear" w:color="auto" w:fill="auto"/>
          </w:tcPr>
          <w:p w14:paraId="2541A568" w14:textId="2814A45C" w:rsidR="00DE3441" w:rsidRPr="00F04724" w:rsidRDefault="00DE3441" w:rsidP="00DE3441">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vAlign w:val="bottom"/>
          </w:tcPr>
          <w:p w14:paraId="62733B9B" w14:textId="035B6262" w:rsidR="00DE3441" w:rsidRPr="00F04724" w:rsidRDefault="00DE3441"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w:t>
            </w:r>
          </w:p>
        </w:tc>
        <w:tc>
          <w:tcPr>
            <w:tcW w:w="1170" w:type="dxa"/>
            <w:vAlign w:val="bottom"/>
          </w:tcPr>
          <w:p w14:paraId="79C28551" w14:textId="63D9FB5A" w:rsidR="00DE3441" w:rsidRPr="00F04724" w:rsidRDefault="00DE3441"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713,434</w:t>
            </w:r>
          </w:p>
        </w:tc>
        <w:tc>
          <w:tcPr>
            <w:tcW w:w="1170" w:type="dxa"/>
            <w:shd w:val="clear" w:color="auto" w:fill="auto"/>
            <w:vAlign w:val="bottom"/>
          </w:tcPr>
          <w:p w14:paraId="368176BA" w14:textId="3C8C9CEA" w:rsidR="00DE3441" w:rsidRPr="00F04724" w:rsidRDefault="00DE3441"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w:t>
            </w:r>
          </w:p>
        </w:tc>
        <w:tc>
          <w:tcPr>
            <w:tcW w:w="1170" w:type="dxa"/>
            <w:shd w:val="clear" w:color="auto" w:fill="auto"/>
            <w:vAlign w:val="bottom"/>
          </w:tcPr>
          <w:p w14:paraId="1FB4929E" w14:textId="796C8217" w:rsidR="00DE3441" w:rsidRPr="00F04724" w:rsidRDefault="00DE3441"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703,289</w:t>
            </w:r>
          </w:p>
        </w:tc>
        <w:tc>
          <w:tcPr>
            <w:tcW w:w="1170" w:type="dxa"/>
            <w:shd w:val="clear" w:color="auto" w:fill="auto"/>
            <w:vAlign w:val="bottom"/>
          </w:tcPr>
          <w:p w14:paraId="6D697117" w14:textId="52C79854" w:rsidR="00DE3441" w:rsidRPr="00F04724" w:rsidRDefault="00DE3441"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w:t>
            </w:r>
          </w:p>
        </w:tc>
        <w:tc>
          <w:tcPr>
            <w:tcW w:w="1170" w:type="dxa"/>
            <w:shd w:val="clear" w:color="auto" w:fill="auto"/>
            <w:vAlign w:val="bottom"/>
          </w:tcPr>
          <w:p w14:paraId="01247A51" w14:textId="4E2B9E9D" w:rsidR="00DE3441" w:rsidRPr="00F04724" w:rsidRDefault="00DE3441" w:rsidP="00DE3441">
            <w:pPr>
              <w:tabs>
                <w:tab w:val="decimal" w:pos="882"/>
              </w:tabs>
              <w:spacing w:line="360" w:lineRule="exact"/>
              <w:jc w:val="center"/>
              <w:rPr>
                <w:rFonts w:ascii="Arial" w:hAnsi="Arial" w:cs="Arial"/>
                <w:sz w:val="18"/>
                <w:szCs w:val="18"/>
                <w:lang w:val="en-GB"/>
              </w:rPr>
            </w:pPr>
            <w:r w:rsidRPr="00DE3441">
              <w:rPr>
                <w:rFonts w:ascii="Arial" w:hAnsi="Arial" w:cs="Arial"/>
                <w:sz w:val="18"/>
                <w:szCs w:val="18"/>
                <w:lang w:val="en-GB"/>
              </w:rPr>
              <w:t>703,289</w:t>
            </w:r>
          </w:p>
        </w:tc>
      </w:tr>
      <w:tr w:rsidR="00DE3441" w:rsidRPr="00F04724" w14:paraId="1E940126" w14:textId="77777777" w:rsidTr="00CB2869">
        <w:tc>
          <w:tcPr>
            <w:tcW w:w="2160" w:type="dxa"/>
            <w:shd w:val="clear" w:color="auto" w:fill="auto"/>
          </w:tcPr>
          <w:p w14:paraId="7656714C" w14:textId="77777777" w:rsidR="00DE3441" w:rsidRPr="00F04724" w:rsidRDefault="00DE3441" w:rsidP="00DE3441">
            <w:pPr>
              <w:tabs>
                <w:tab w:val="decimal" w:pos="510"/>
              </w:tabs>
              <w:spacing w:line="360" w:lineRule="exact"/>
              <w:ind w:left="105" w:hanging="105"/>
              <w:rPr>
                <w:rFonts w:ascii="Arial" w:hAnsi="Arial" w:cs="Arial"/>
                <w:sz w:val="18"/>
                <w:szCs w:val="18"/>
              </w:rPr>
            </w:pPr>
          </w:p>
        </w:tc>
        <w:tc>
          <w:tcPr>
            <w:tcW w:w="1170" w:type="dxa"/>
          </w:tcPr>
          <w:p w14:paraId="6D455E87"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tcPr>
          <w:p w14:paraId="19484CDE"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05B9A2D0"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3DA7C7F3"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68AE8C91"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0B5387F9"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r>
      <w:tr w:rsidR="00DE3441" w:rsidRPr="00F04724" w14:paraId="3513A5EF" w14:textId="77777777" w:rsidTr="00CB2869">
        <w:tc>
          <w:tcPr>
            <w:tcW w:w="2160" w:type="dxa"/>
            <w:shd w:val="clear" w:color="auto" w:fill="auto"/>
          </w:tcPr>
          <w:p w14:paraId="2EFCD04B" w14:textId="53C4BE5C" w:rsidR="00DE3441" w:rsidRPr="00F04724" w:rsidRDefault="00DE3441" w:rsidP="00DE3441">
            <w:pPr>
              <w:tabs>
                <w:tab w:val="decimal" w:pos="0"/>
              </w:tabs>
              <w:spacing w:line="360" w:lineRule="exact"/>
              <w:rPr>
                <w:rFonts w:ascii="Arial" w:hAnsi="Arial" w:cs="Arial"/>
                <w:sz w:val="18"/>
                <w:szCs w:val="18"/>
              </w:rPr>
            </w:pPr>
            <w:r w:rsidRPr="00F04724">
              <w:rPr>
                <w:rFonts w:ascii="Arial" w:hAnsi="Arial" w:cs="Arial"/>
                <w:b/>
                <w:bCs/>
                <w:sz w:val="18"/>
                <w:szCs w:val="18"/>
              </w:rPr>
              <w:t>31 December 2021</w:t>
            </w:r>
          </w:p>
        </w:tc>
        <w:tc>
          <w:tcPr>
            <w:tcW w:w="1170" w:type="dxa"/>
          </w:tcPr>
          <w:p w14:paraId="33CF9DA5"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tcPr>
          <w:p w14:paraId="3EDF98F6"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22FBDCED"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3357357B"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33AB912B"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57ECDE29"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r>
      <w:tr w:rsidR="00DE3441" w:rsidRPr="00F04724" w14:paraId="718E5B6C" w14:textId="77777777" w:rsidTr="00CB2869">
        <w:tc>
          <w:tcPr>
            <w:tcW w:w="2160" w:type="dxa"/>
            <w:shd w:val="clear" w:color="auto" w:fill="auto"/>
          </w:tcPr>
          <w:p w14:paraId="4DD18FE6" w14:textId="2F7BC399" w:rsidR="00DE3441" w:rsidRPr="00F04724" w:rsidRDefault="00DE3441" w:rsidP="00DE3441">
            <w:pPr>
              <w:tabs>
                <w:tab w:val="decimal" w:pos="510"/>
              </w:tabs>
              <w:spacing w:line="360" w:lineRule="exact"/>
              <w:ind w:left="105" w:hanging="105"/>
              <w:rPr>
                <w:rFonts w:ascii="Arial" w:hAnsi="Arial" w:cs="Arial"/>
                <w:sz w:val="18"/>
                <w:szCs w:val="18"/>
              </w:rPr>
            </w:pPr>
            <w:r w:rsidRPr="00F04724">
              <w:rPr>
                <w:rFonts w:ascii="Arial" w:hAnsi="Arial" w:cs="Arial"/>
                <w:b/>
                <w:bCs/>
                <w:sz w:val="18"/>
                <w:szCs w:val="18"/>
              </w:rPr>
              <w:t xml:space="preserve">Financial assets </w:t>
            </w:r>
          </w:p>
        </w:tc>
        <w:tc>
          <w:tcPr>
            <w:tcW w:w="1170" w:type="dxa"/>
          </w:tcPr>
          <w:p w14:paraId="7B8A4EBB"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tcPr>
          <w:p w14:paraId="03FB5685"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5C32E616"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27B1B58E"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678EE113"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6F5D8398"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r>
      <w:tr w:rsidR="00DE3441" w:rsidRPr="00F04724" w14:paraId="2672E5CA" w14:textId="77777777" w:rsidTr="00CB2869">
        <w:tc>
          <w:tcPr>
            <w:tcW w:w="2160" w:type="dxa"/>
            <w:shd w:val="clear" w:color="auto" w:fill="auto"/>
          </w:tcPr>
          <w:p w14:paraId="7D562C27" w14:textId="6B929DDA" w:rsidR="00DE3441" w:rsidRPr="00F04724" w:rsidRDefault="00DE3441" w:rsidP="00DE3441">
            <w:pPr>
              <w:tabs>
                <w:tab w:val="decimal" w:pos="510"/>
              </w:tabs>
              <w:spacing w:line="360" w:lineRule="exact"/>
              <w:ind w:left="370" w:hanging="195"/>
              <w:rPr>
                <w:rFonts w:ascii="Arial" w:hAnsi="Arial" w:cs="Arial"/>
                <w:sz w:val="18"/>
                <w:szCs w:val="18"/>
              </w:rPr>
            </w:pPr>
            <w:r w:rsidRPr="00F04724">
              <w:rPr>
                <w:rFonts w:ascii="Arial" w:hAnsi="Arial" w:cs="Arial"/>
                <w:kern w:val="28"/>
                <w:sz w:val="18"/>
                <w:szCs w:val="18"/>
              </w:rPr>
              <w:t>Equity investments</w:t>
            </w:r>
          </w:p>
        </w:tc>
        <w:tc>
          <w:tcPr>
            <w:tcW w:w="1170" w:type="dxa"/>
          </w:tcPr>
          <w:p w14:paraId="6DE8BFFD" w14:textId="09C674C9" w:rsidR="00DE3441" w:rsidRPr="00F04724" w:rsidRDefault="00DE3441" w:rsidP="00DE3441">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170" w:type="dxa"/>
          </w:tcPr>
          <w:p w14:paraId="151A3570" w14:textId="1D7AF5F9" w:rsidR="00DE3441" w:rsidRPr="00F04724" w:rsidRDefault="00DE3441" w:rsidP="00DE3441">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980CC27" w14:textId="113B18B8" w:rsidR="00DE3441" w:rsidRPr="00F04724" w:rsidRDefault="00DE3441" w:rsidP="00DE3441">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4D24AC10" w14:textId="232FF45B" w:rsidR="00DE3441" w:rsidRPr="00F04724" w:rsidRDefault="00DE3441" w:rsidP="00DE3441">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c>
          <w:tcPr>
            <w:tcW w:w="1170" w:type="dxa"/>
            <w:shd w:val="clear" w:color="auto" w:fill="auto"/>
          </w:tcPr>
          <w:p w14:paraId="12E9CEFC" w14:textId="01BE12AA" w:rsidR="00DE3441" w:rsidRPr="00F04724" w:rsidRDefault="00DE3441" w:rsidP="00DE3441">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shd w:val="clear" w:color="auto" w:fill="auto"/>
          </w:tcPr>
          <w:p w14:paraId="2EB665FA" w14:textId="73DEC1CC" w:rsidR="00DE3441" w:rsidRPr="00F04724" w:rsidRDefault="00DE3441" w:rsidP="00DE3441">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100,081</w:t>
            </w:r>
          </w:p>
        </w:tc>
      </w:tr>
      <w:tr w:rsidR="00DE3441" w:rsidRPr="00F04724" w14:paraId="7908663A" w14:textId="77777777" w:rsidTr="00CB2869">
        <w:tc>
          <w:tcPr>
            <w:tcW w:w="2160" w:type="dxa"/>
            <w:shd w:val="clear" w:color="auto" w:fill="auto"/>
          </w:tcPr>
          <w:p w14:paraId="09F81BD3" w14:textId="7F97AD00" w:rsidR="00DE3441" w:rsidRPr="00F04724" w:rsidRDefault="00DE3441" w:rsidP="00DE3441">
            <w:pPr>
              <w:tabs>
                <w:tab w:val="decimal" w:pos="510"/>
              </w:tabs>
              <w:spacing w:line="360" w:lineRule="exact"/>
              <w:ind w:left="105" w:hanging="105"/>
              <w:rPr>
                <w:rFonts w:ascii="Arial" w:hAnsi="Arial" w:cs="Arial"/>
                <w:b/>
                <w:bCs/>
                <w:sz w:val="18"/>
                <w:szCs w:val="18"/>
              </w:rPr>
            </w:pPr>
            <w:r w:rsidRPr="00F04724">
              <w:rPr>
                <w:rFonts w:ascii="Arial" w:hAnsi="Arial" w:cs="Arial"/>
                <w:b/>
                <w:bCs/>
                <w:sz w:val="18"/>
                <w:szCs w:val="18"/>
              </w:rPr>
              <w:t>Financial liabilities</w:t>
            </w:r>
          </w:p>
        </w:tc>
        <w:tc>
          <w:tcPr>
            <w:tcW w:w="1170" w:type="dxa"/>
          </w:tcPr>
          <w:p w14:paraId="0E5029C0"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tcPr>
          <w:p w14:paraId="345E51CA"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21747E36"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0D1AB091"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53F46113"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c>
          <w:tcPr>
            <w:tcW w:w="1170" w:type="dxa"/>
            <w:shd w:val="clear" w:color="auto" w:fill="auto"/>
          </w:tcPr>
          <w:p w14:paraId="613CEACB" w14:textId="77777777" w:rsidR="00DE3441" w:rsidRPr="00F04724" w:rsidRDefault="00DE3441" w:rsidP="00DE3441">
            <w:pPr>
              <w:tabs>
                <w:tab w:val="decimal" w:pos="882"/>
              </w:tabs>
              <w:spacing w:line="360" w:lineRule="exact"/>
              <w:jc w:val="center"/>
              <w:rPr>
                <w:rFonts w:ascii="Arial" w:hAnsi="Arial" w:cs="Arial"/>
                <w:sz w:val="18"/>
                <w:szCs w:val="18"/>
                <w:lang w:val="en-GB"/>
              </w:rPr>
            </w:pPr>
          </w:p>
        </w:tc>
      </w:tr>
      <w:tr w:rsidR="00DE3441" w:rsidRPr="00F04724" w14:paraId="4CD4CB1F" w14:textId="77777777" w:rsidTr="00CB2869">
        <w:tc>
          <w:tcPr>
            <w:tcW w:w="2160" w:type="dxa"/>
            <w:shd w:val="clear" w:color="auto" w:fill="auto"/>
          </w:tcPr>
          <w:p w14:paraId="20E6322E" w14:textId="3B5F0FD8" w:rsidR="00DE3441" w:rsidRPr="00F04724" w:rsidRDefault="009D61BF" w:rsidP="00DE3441">
            <w:pPr>
              <w:tabs>
                <w:tab w:val="decimal" w:pos="510"/>
              </w:tabs>
              <w:spacing w:line="360" w:lineRule="exact"/>
              <w:ind w:left="370" w:hanging="195"/>
              <w:rPr>
                <w:rFonts w:ascii="Arial" w:hAnsi="Arial" w:cs="Arial"/>
                <w:sz w:val="18"/>
                <w:szCs w:val="18"/>
              </w:rPr>
            </w:pPr>
            <w:r w:rsidRPr="00F04724">
              <w:rPr>
                <w:rFonts w:ascii="Arial" w:hAnsi="Arial" w:cs="Arial"/>
                <w:sz w:val="18"/>
                <w:szCs w:val="18"/>
              </w:rPr>
              <w:t>Long-term loans from financial institutions</w:t>
            </w:r>
          </w:p>
        </w:tc>
        <w:tc>
          <w:tcPr>
            <w:tcW w:w="1170" w:type="dxa"/>
          </w:tcPr>
          <w:p w14:paraId="13ECC5BC" w14:textId="77777777" w:rsidR="00862E59" w:rsidRPr="00862E59" w:rsidRDefault="00862E59" w:rsidP="00862E59">
            <w:pPr>
              <w:tabs>
                <w:tab w:val="decimal" w:pos="882"/>
              </w:tabs>
              <w:spacing w:line="360" w:lineRule="exact"/>
              <w:jc w:val="center"/>
              <w:rPr>
                <w:rFonts w:ascii="Arial" w:hAnsi="Arial" w:cs="Arial"/>
                <w:sz w:val="18"/>
                <w:szCs w:val="18"/>
                <w:lang w:val="en-GB"/>
              </w:rPr>
            </w:pPr>
          </w:p>
          <w:p w14:paraId="3A1FC03D" w14:textId="1E67EC9B" w:rsidR="00DE3441" w:rsidRPr="00F04724" w:rsidRDefault="00DE3441" w:rsidP="00862E59">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w:t>
            </w:r>
          </w:p>
        </w:tc>
        <w:tc>
          <w:tcPr>
            <w:tcW w:w="1170" w:type="dxa"/>
          </w:tcPr>
          <w:p w14:paraId="439C54A9" w14:textId="77777777" w:rsidR="00DE3441" w:rsidRPr="00F04724" w:rsidRDefault="00DE3441" w:rsidP="00862E59">
            <w:pPr>
              <w:tabs>
                <w:tab w:val="decimal" w:pos="882"/>
              </w:tabs>
              <w:spacing w:line="360" w:lineRule="exact"/>
              <w:jc w:val="center"/>
              <w:rPr>
                <w:rFonts w:ascii="Arial" w:hAnsi="Arial" w:cs="Arial"/>
                <w:sz w:val="18"/>
                <w:szCs w:val="18"/>
                <w:lang w:val="en-GB"/>
              </w:rPr>
            </w:pPr>
          </w:p>
          <w:p w14:paraId="6F1EC078" w14:textId="2EF5B83F" w:rsidR="00DE3441" w:rsidRPr="00F04724" w:rsidRDefault="00DE3441" w:rsidP="00862E59">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936,551</w:t>
            </w:r>
          </w:p>
        </w:tc>
        <w:tc>
          <w:tcPr>
            <w:tcW w:w="1170" w:type="dxa"/>
            <w:shd w:val="clear" w:color="auto" w:fill="auto"/>
          </w:tcPr>
          <w:p w14:paraId="3ADA573F" w14:textId="77777777" w:rsidR="00862E59" w:rsidRPr="00862E59" w:rsidRDefault="00DE3441" w:rsidP="00862E59">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 xml:space="preserve">           </w:t>
            </w:r>
          </w:p>
          <w:p w14:paraId="09CAB368" w14:textId="494D704F" w:rsidR="00DE3441" w:rsidRPr="00F04724" w:rsidRDefault="00DE3441" w:rsidP="00862E59">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 xml:space="preserve">  -</w:t>
            </w:r>
          </w:p>
        </w:tc>
        <w:tc>
          <w:tcPr>
            <w:tcW w:w="1170" w:type="dxa"/>
            <w:shd w:val="clear" w:color="auto" w:fill="auto"/>
          </w:tcPr>
          <w:p w14:paraId="7A0533C2" w14:textId="77777777" w:rsidR="00DE3441" w:rsidRPr="00F04724" w:rsidRDefault="00DE3441" w:rsidP="00862E59">
            <w:pPr>
              <w:tabs>
                <w:tab w:val="decimal" w:pos="882"/>
              </w:tabs>
              <w:spacing w:line="360" w:lineRule="exact"/>
              <w:jc w:val="center"/>
              <w:rPr>
                <w:rFonts w:ascii="Arial" w:hAnsi="Arial" w:cs="Arial"/>
                <w:sz w:val="18"/>
                <w:szCs w:val="18"/>
                <w:lang w:val="en-GB"/>
              </w:rPr>
            </w:pPr>
          </w:p>
          <w:p w14:paraId="40516157" w14:textId="028B8D71" w:rsidR="00DE3441" w:rsidRPr="00F04724" w:rsidRDefault="00DE3441" w:rsidP="00862E59">
            <w:pPr>
              <w:tabs>
                <w:tab w:val="decimal" w:pos="906"/>
              </w:tabs>
              <w:spacing w:line="360" w:lineRule="exact"/>
              <w:jc w:val="center"/>
              <w:rPr>
                <w:rFonts w:ascii="Arial" w:hAnsi="Arial" w:cs="Arial"/>
                <w:sz w:val="18"/>
                <w:szCs w:val="18"/>
                <w:lang w:val="en-GB"/>
              </w:rPr>
            </w:pPr>
            <w:r w:rsidRPr="00F04724">
              <w:rPr>
                <w:rFonts w:ascii="Arial" w:hAnsi="Arial" w:cs="Arial"/>
                <w:sz w:val="18"/>
                <w:szCs w:val="18"/>
                <w:lang w:val="en-GB"/>
              </w:rPr>
              <w:t>919,392</w:t>
            </w:r>
          </w:p>
        </w:tc>
        <w:tc>
          <w:tcPr>
            <w:tcW w:w="1170" w:type="dxa"/>
            <w:shd w:val="clear" w:color="auto" w:fill="auto"/>
          </w:tcPr>
          <w:p w14:paraId="6B196B79" w14:textId="77777777" w:rsidR="00DE3441" w:rsidRPr="00F04724" w:rsidRDefault="00DE3441" w:rsidP="00862E59">
            <w:pPr>
              <w:tabs>
                <w:tab w:val="decimal" w:pos="882"/>
              </w:tabs>
              <w:spacing w:line="360" w:lineRule="exact"/>
              <w:jc w:val="center"/>
              <w:rPr>
                <w:rFonts w:ascii="Arial" w:hAnsi="Arial" w:cs="Arial"/>
                <w:sz w:val="18"/>
                <w:szCs w:val="18"/>
                <w:lang w:val="en-GB"/>
              </w:rPr>
            </w:pPr>
          </w:p>
          <w:p w14:paraId="0D10282A" w14:textId="2B0B1B04" w:rsidR="00DE3441" w:rsidRPr="00F04724" w:rsidRDefault="00862E59" w:rsidP="00862E59">
            <w:pPr>
              <w:tabs>
                <w:tab w:val="decimal" w:pos="913"/>
              </w:tabs>
              <w:spacing w:line="360" w:lineRule="exact"/>
              <w:jc w:val="center"/>
              <w:rPr>
                <w:rFonts w:ascii="Arial" w:hAnsi="Arial" w:cs="Arial"/>
                <w:sz w:val="18"/>
                <w:szCs w:val="18"/>
                <w:lang w:val="en-GB"/>
              </w:rPr>
            </w:pPr>
            <w:r w:rsidRPr="00862E59">
              <w:rPr>
                <w:rFonts w:ascii="Arial" w:hAnsi="Arial" w:cs="Arial" w:hint="cs"/>
                <w:sz w:val="18"/>
                <w:szCs w:val="18"/>
                <w:cs/>
                <w:lang w:val="en-GB"/>
              </w:rPr>
              <w:t xml:space="preserve">   </w:t>
            </w:r>
            <w:r w:rsidR="00DE3441" w:rsidRPr="00F04724">
              <w:rPr>
                <w:rFonts w:ascii="Arial" w:hAnsi="Arial" w:cs="Arial"/>
                <w:sz w:val="18"/>
                <w:szCs w:val="18"/>
                <w:lang w:val="en-GB"/>
              </w:rPr>
              <w:t>-</w:t>
            </w:r>
          </w:p>
        </w:tc>
        <w:tc>
          <w:tcPr>
            <w:tcW w:w="1170" w:type="dxa"/>
            <w:shd w:val="clear" w:color="auto" w:fill="auto"/>
          </w:tcPr>
          <w:p w14:paraId="3F6EACC0" w14:textId="77777777" w:rsidR="00DE3441" w:rsidRPr="00F04724" w:rsidRDefault="00DE3441" w:rsidP="00862E59">
            <w:pPr>
              <w:tabs>
                <w:tab w:val="decimal" w:pos="882"/>
              </w:tabs>
              <w:spacing w:line="360" w:lineRule="exact"/>
              <w:jc w:val="center"/>
              <w:rPr>
                <w:rFonts w:ascii="Arial" w:hAnsi="Arial" w:cs="Arial"/>
                <w:sz w:val="18"/>
                <w:szCs w:val="18"/>
                <w:lang w:val="en-GB"/>
              </w:rPr>
            </w:pPr>
          </w:p>
          <w:p w14:paraId="3FE199C4" w14:textId="1CD4FD93" w:rsidR="00DE3441" w:rsidRPr="00F04724" w:rsidRDefault="00DE3441" w:rsidP="00862E59">
            <w:pPr>
              <w:tabs>
                <w:tab w:val="decimal" w:pos="882"/>
              </w:tabs>
              <w:spacing w:line="360" w:lineRule="exact"/>
              <w:jc w:val="center"/>
              <w:rPr>
                <w:rFonts w:ascii="Arial" w:hAnsi="Arial" w:cs="Arial"/>
                <w:sz w:val="18"/>
                <w:szCs w:val="18"/>
                <w:lang w:val="en-GB"/>
              </w:rPr>
            </w:pPr>
            <w:r w:rsidRPr="00F04724">
              <w:rPr>
                <w:rFonts w:ascii="Arial" w:hAnsi="Arial" w:cs="Arial"/>
                <w:sz w:val="18"/>
                <w:szCs w:val="18"/>
                <w:lang w:val="en-GB"/>
              </w:rPr>
              <w:t>919,392</w:t>
            </w:r>
          </w:p>
        </w:tc>
      </w:tr>
    </w:tbl>
    <w:p w14:paraId="59629E3B" w14:textId="32D1A41A" w:rsidR="00993879" w:rsidRDefault="00993879" w:rsidP="00824FF4">
      <w:pPr>
        <w:pStyle w:val="block"/>
        <w:spacing w:before="240" w:after="120" w:line="380" w:lineRule="exact"/>
        <w:ind w:left="605"/>
        <w:jc w:val="both"/>
        <w:rPr>
          <w:rFonts w:eastAsiaTheme="minorHAnsi" w:cstheme="minorBidi"/>
          <w:szCs w:val="22"/>
        </w:rPr>
      </w:pPr>
      <w:r w:rsidRPr="001C03F7">
        <w:rPr>
          <w:rFonts w:eastAsiaTheme="minorHAnsi" w:cstheme="minorBidi"/>
          <w:szCs w:val="22"/>
        </w:rPr>
        <w:t>During the current period, there were no changes in the methods and the assumptions used to estimate the fair value of financial instruments and there were no transfers between the levels of the fair value hierarchy</w:t>
      </w:r>
      <w:r w:rsidR="001A32FE" w:rsidRPr="001C03F7">
        <w:rPr>
          <w:rFonts w:eastAsiaTheme="minorHAnsi" w:cstheme="minorBidi"/>
          <w:szCs w:val="22"/>
        </w:rPr>
        <w:t>.</w:t>
      </w:r>
    </w:p>
    <w:p w14:paraId="7A30B044" w14:textId="3666761C" w:rsidR="006D5A53" w:rsidRPr="00842B40" w:rsidRDefault="003717A8" w:rsidP="00824FF4">
      <w:pPr>
        <w:spacing w:before="120" w:after="120" w:line="380" w:lineRule="exact"/>
        <w:ind w:left="605" w:hanging="605"/>
        <w:jc w:val="thaiDistribute"/>
        <w:rPr>
          <w:rFonts w:ascii="Arial" w:hAnsi="Arial" w:cs="Arial"/>
          <w:b/>
          <w:bCs/>
          <w:sz w:val="22"/>
          <w:szCs w:val="22"/>
        </w:rPr>
      </w:pPr>
      <w:r w:rsidRPr="00842B40">
        <w:rPr>
          <w:rFonts w:ascii="Arial" w:hAnsi="Arial" w:cs="Arial"/>
          <w:b/>
          <w:bCs/>
          <w:sz w:val="22"/>
          <w:szCs w:val="22"/>
        </w:rPr>
        <w:t>1</w:t>
      </w:r>
      <w:r w:rsidR="009448BD">
        <w:rPr>
          <w:rFonts w:ascii="Arial" w:hAnsi="Arial" w:cs="Browallia New"/>
          <w:b/>
          <w:bCs/>
          <w:sz w:val="22"/>
          <w:szCs w:val="28"/>
        </w:rPr>
        <w:t>5</w:t>
      </w:r>
      <w:r w:rsidR="002E030E" w:rsidRPr="00842B40">
        <w:rPr>
          <w:rFonts w:ascii="Arial" w:hAnsi="Arial" w:cs="Arial"/>
          <w:b/>
          <w:bCs/>
          <w:sz w:val="22"/>
          <w:szCs w:val="22"/>
        </w:rPr>
        <w:t>.</w:t>
      </w:r>
      <w:r w:rsidR="002E030E" w:rsidRPr="00842B40">
        <w:rPr>
          <w:rFonts w:ascii="Arial" w:hAnsi="Arial" w:cs="Arial"/>
          <w:b/>
          <w:bCs/>
          <w:sz w:val="22"/>
          <w:szCs w:val="22"/>
        </w:rPr>
        <w:tab/>
      </w:r>
      <w:r w:rsidR="006D5A53" w:rsidRPr="00842B40">
        <w:rPr>
          <w:rFonts w:ascii="Arial" w:hAnsi="Arial" w:cs="Arial"/>
          <w:b/>
          <w:bCs/>
          <w:sz w:val="22"/>
          <w:szCs w:val="22"/>
        </w:rPr>
        <w:t>Approval of the interim financial statements</w:t>
      </w:r>
    </w:p>
    <w:p w14:paraId="38E72913" w14:textId="3FC23819" w:rsidR="004C6CC6" w:rsidRPr="00EB536F" w:rsidRDefault="00905644" w:rsidP="00824FF4">
      <w:pPr>
        <w:spacing w:before="120" w:after="120" w:line="380" w:lineRule="exact"/>
        <w:ind w:left="605" w:hanging="605"/>
        <w:jc w:val="thaiDistribute"/>
        <w:rPr>
          <w:rFonts w:ascii="Arial" w:hAnsi="Arial" w:cstheme="minorBidi"/>
          <w:sz w:val="22"/>
          <w:szCs w:val="22"/>
          <w:cs/>
        </w:rPr>
      </w:pPr>
      <w:r w:rsidRPr="00842B40">
        <w:rPr>
          <w:rFonts w:ascii="Arial" w:hAnsi="Arial" w:cs="Arial"/>
          <w:sz w:val="22"/>
          <w:szCs w:val="22"/>
        </w:rPr>
        <w:tab/>
      </w:r>
      <w:r w:rsidR="006D5A53" w:rsidRPr="00842B40">
        <w:rPr>
          <w:rFonts w:ascii="Arial" w:hAnsi="Arial" w:cs="Arial"/>
          <w:sz w:val="22"/>
          <w:szCs w:val="22"/>
        </w:rPr>
        <w:t>These</w:t>
      </w:r>
      <w:r w:rsidR="00EE265C" w:rsidRPr="00842B40">
        <w:rPr>
          <w:rFonts w:ascii="Arial" w:hAnsi="Arial" w:cs="Arial"/>
          <w:sz w:val="22"/>
          <w:szCs w:val="22"/>
        </w:rPr>
        <w:t xml:space="preserve"> interim</w:t>
      </w:r>
      <w:r w:rsidR="0030739A" w:rsidRPr="00842B40">
        <w:rPr>
          <w:rFonts w:ascii="Arial" w:hAnsi="Arial" w:cs="Arial"/>
          <w:sz w:val="22"/>
          <w:szCs w:val="22"/>
        </w:rPr>
        <w:t xml:space="preserve"> financial statements were </w:t>
      </w:r>
      <w:proofErr w:type="spellStart"/>
      <w:r w:rsidR="006D5A53" w:rsidRPr="00842B40">
        <w:rPr>
          <w:rFonts w:ascii="Arial" w:hAnsi="Arial" w:cs="Arial"/>
          <w:sz w:val="22"/>
          <w:szCs w:val="22"/>
        </w:rPr>
        <w:t>authorised</w:t>
      </w:r>
      <w:proofErr w:type="spellEnd"/>
      <w:r w:rsidR="006D5A53" w:rsidRPr="00842B40">
        <w:rPr>
          <w:rFonts w:ascii="Arial" w:hAnsi="Arial" w:cs="Arial"/>
          <w:sz w:val="22"/>
          <w:szCs w:val="22"/>
        </w:rPr>
        <w:t xml:space="preserve"> for issue by the Company’s </w:t>
      </w:r>
      <w:r w:rsidR="00652D40" w:rsidRPr="00842B40">
        <w:rPr>
          <w:rFonts w:ascii="Arial" w:hAnsi="Arial" w:cs="Arial"/>
          <w:sz w:val="22"/>
          <w:szCs w:val="22"/>
        </w:rPr>
        <w:t xml:space="preserve">Board of Directors </w:t>
      </w:r>
      <w:r w:rsidR="006D5A53" w:rsidRPr="00842B40">
        <w:rPr>
          <w:rFonts w:ascii="Arial" w:hAnsi="Arial" w:cs="Arial"/>
          <w:sz w:val="22"/>
          <w:szCs w:val="22"/>
        </w:rPr>
        <w:t>on</w:t>
      </w:r>
      <w:r w:rsidR="00C374AF">
        <w:rPr>
          <w:rFonts w:ascii="Arial" w:hAnsi="Arial" w:cs="Arial"/>
          <w:sz w:val="22"/>
          <w:szCs w:val="22"/>
        </w:rPr>
        <w:t xml:space="preserve"> 10</w:t>
      </w:r>
      <w:r w:rsidR="00506B3F">
        <w:rPr>
          <w:rFonts w:ascii="Arial" w:hAnsi="Arial" w:cs="Arial"/>
          <w:sz w:val="22"/>
          <w:szCs w:val="22"/>
        </w:rPr>
        <w:t xml:space="preserve"> November</w:t>
      </w:r>
      <w:r w:rsidR="00224F43">
        <w:rPr>
          <w:rFonts w:ascii="Arial" w:hAnsi="Arial" w:cs="Arial"/>
          <w:sz w:val="22"/>
          <w:szCs w:val="22"/>
        </w:rPr>
        <w:t xml:space="preserve"> </w:t>
      </w:r>
      <w:r w:rsidR="00122855" w:rsidRPr="00842B40">
        <w:rPr>
          <w:rFonts w:ascii="Arial" w:hAnsi="Arial" w:cs="Arial"/>
          <w:sz w:val="22"/>
          <w:szCs w:val="22"/>
        </w:rPr>
        <w:t>202</w:t>
      </w:r>
      <w:r w:rsidR="00E53279" w:rsidRPr="00842B40">
        <w:rPr>
          <w:rFonts w:ascii="Arial" w:hAnsi="Arial" w:cs="Arial"/>
          <w:sz w:val="22"/>
          <w:szCs w:val="22"/>
        </w:rPr>
        <w:t>2</w:t>
      </w:r>
      <w:r w:rsidR="002847D8" w:rsidRPr="00842B40">
        <w:rPr>
          <w:rFonts w:ascii="Arial" w:hAnsi="Arial" w:cs="Arial"/>
          <w:sz w:val="22"/>
          <w:szCs w:val="22"/>
        </w:rPr>
        <w:t>.</w:t>
      </w:r>
    </w:p>
    <w:sectPr w:rsidR="004C6CC6" w:rsidRPr="00EB536F" w:rsidSect="00926578">
      <w:pgSz w:w="11907" w:h="16840" w:code="9"/>
      <w:pgMar w:top="1296" w:right="1017"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9ACC3" w14:textId="77777777" w:rsidR="00177BF1" w:rsidRDefault="00177BF1">
      <w:r>
        <w:separator/>
      </w:r>
    </w:p>
  </w:endnote>
  <w:endnote w:type="continuationSeparator" w:id="0">
    <w:p w14:paraId="16028204" w14:textId="77777777" w:rsidR="00177BF1" w:rsidRDefault="00177BF1">
      <w:r>
        <w:continuationSeparator/>
      </w:r>
    </w:p>
  </w:endnote>
  <w:endnote w:type="continuationNotice" w:id="1">
    <w:p w14:paraId="0A5E71B2" w14:textId="77777777" w:rsidR="00177BF1" w:rsidRDefault="00177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SLChalalaiClassicas">
    <w:altName w:val="Times New Roman"/>
    <w:charset w:val="01"/>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4C3DD" w14:textId="77777777" w:rsidR="00363DF0" w:rsidRDefault="00363D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5A62" w14:textId="72690EC9" w:rsidR="007D0F07" w:rsidRPr="00297359" w:rsidRDefault="007D0F07" w:rsidP="00297359">
    <w:pPr>
      <w:pStyle w:val="Footer"/>
      <w:jc w:val="right"/>
      <w:rPr>
        <w:rFonts w:ascii="Arial" w:hAnsi="Arial" w:cs="Arial"/>
        <w:sz w:val="20"/>
        <w:szCs w:val="20"/>
      </w:rPr>
    </w:pPr>
    <w:r w:rsidRPr="008A568E">
      <w:rPr>
        <w:rFonts w:ascii="Arial" w:hAnsi="Arial" w:cs="Arial"/>
        <w:sz w:val="20"/>
        <w:szCs w:val="20"/>
      </w:rPr>
      <w:fldChar w:fldCharType="begin"/>
    </w:r>
    <w:r w:rsidRPr="008A568E">
      <w:rPr>
        <w:rFonts w:ascii="Arial" w:hAnsi="Arial" w:cs="Arial"/>
        <w:sz w:val="20"/>
        <w:szCs w:val="20"/>
      </w:rPr>
      <w:instrText xml:space="preserve"> PAGE   \* MERGEFORMAT </w:instrText>
    </w:r>
    <w:r w:rsidRPr="008A568E">
      <w:rPr>
        <w:rFonts w:ascii="Arial" w:hAnsi="Arial" w:cs="Arial"/>
        <w:sz w:val="20"/>
        <w:szCs w:val="20"/>
      </w:rPr>
      <w:fldChar w:fldCharType="separate"/>
    </w:r>
    <w:r w:rsidRPr="008A568E">
      <w:rPr>
        <w:rFonts w:ascii="Arial" w:hAnsi="Arial" w:cs="Arial"/>
        <w:noProof/>
        <w:sz w:val="20"/>
        <w:szCs w:val="20"/>
      </w:rPr>
      <w:t>19</w:t>
    </w:r>
    <w:r w:rsidRPr="008A568E">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3F5C0" w14:textId="77777777" w:rsidR="00363DF0" w:rsidRDefault="00363D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9F804" w14:textId="77777777" w:rsidR="00177BF1" w:rsidRDefault="00177BF1">
      <w:r>
        <w:separator/>
      </w:r>
    </w:p>
  </w:footnote>
  <w:footnote w:type="continuationSeparator" w:id="0">
    <w:p w14:paraId="43F133AE" w14:textId="77777777" w:rsidR="00177BF1" w:rsidRDefault="00177BF1">
      <w:r>
        <w:continuationSeparator/>
      </w:r>
    </w:p>
  </w:footnote>
  <w:footnote w:type="continuationNotice" w:id="1">
    <w:p w14:paraId="397410DC" w14:textId="77777777" w:rsidR="00177BF1" w:rsidRDefault="00177B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D9FE3" w14:textId="77777777" w:rsidR="00363DF0" w:rsidRDefault="00363D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C11D" w14:textId="77777777" w:rsidR="007D0F07" w:rsidRPr="008A568E" w:rsidRDefault="007D0F07" w:rsidP="00F31A15">
    <w:pPr>
      <w:pStyle w:val="Header"/>
      <w:jc w:val="right"/>
      <w:rPr>
        <w:rFonts w:ascii="Arial" w:hAnsi="Arial"/>
        <w:sz w:val="20"/>
        <w:szCs w:val="20"/>
      </w:rPr>
    </w:pPr>
    <w:r w:rsidRPr="008A568E">
      <w:rPr>
        <w:rFonts w:ascii="Arial" w:hAnsi="Arial"/>
        <w:sz w:val="20"/>
        <w:szCs w:val="20"/>
      </w:rPr>
      <w:t>(Unaudited but reviewed)</w:t>
    </w:r>
  </w:p>
  <w:p w14:paraId="2D2A614A" w14:textId="77777777" w:rsidR="007D0F07" w:rsidRDefault="007D0F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10855" w14:textId="77777777" w:rsidR="00363DF0" w:rsidRDefault="00363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1"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2"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3" w15:restartNumberingAfterBreak="0">
    <w:nsid w:val="1576174A"/>
    <w:multiLevelType w:val="multilevel"/>
    <w:tmpl w:val="478C2C40"/>
    <w:lvl w:ilvl="0">
      <w:start w:val="5"/>
      <w:numFmt w:val="decimal"/>
      <w:lvlText w:val="%1"/>
      <w:lvlJc w:val="left"/>
      <w:pPr>
        <w:ind w:left="360" w:hanging="360"/>
      </w:pPr>
      <w:rPr>
        <w:rFonts w:asciiTheme="majorBidi" w:hAnsiTheme="majorBidi" w:cstheme="majorBidi" w:hint="default"/>
      </w:rPr>
    </w:lvl>
    <w:lvl w:ilvl="1">
      <w:start w:val="1"/>
      <w:numFmt w:val="decimal"/>
      <w:lvlText w:val="%1.%2"/>
      <w:lvlJc w:val="left"/>
      <w:pPr>
        <w:ind w:left="770" w:hanging="360"/>
      </w:pPr>
      <w:rPr>
        <w:rFonts w:asciiTheme="majorBidi" w:hAnsiTheme="majorBidi" w:cstheme="majorBidi" w:hint="default"/>
      </w:rPr>
    </w:lvl>
    <w:lvl w:ilvl="2">
      <w:start w:val="1"/>
      <w:numFmt w:val="decimal"/>
      <w:lvlText w:val="%1.%2.%3"/>
      <w:lvlJc w:val="left"/>
      <w:pPr>
        <w:ind w:left="1540" w:hanging="720"/>
      </w:pPr>
      <w:rPr>
        <w:rFonts w:asciiTheme="majorBidi" w:hAnsiTheme="majorBidi" w:cstheme="majorBidi" w:hint="default"/>
      </w:rPr>
    </w:lvl>
    <w:lvl w:ilvl="3">
      <w:start w:val="1"/>
      <w:numFmt w:val="decimal"/>
      <w:lvlText w:val="%1.%2.%3.%4"/>
      <w:lvlJc w:val="left"/>
      <w:pPr>
        <w:ind w:left="1950" w:hanging="720"/>
      </w:pPr>
      <w:rPr>
        <w:rFonts w:asciiTheme="majorBidi" w:hAnsiTheme="majorBidi" w:cstheme="majorBidi" w:hint="default"/>
      </w:rPr>
    </w:lvl>
    <w:lvl w:ilvl="4">
      <w:start w:val="1"/>
      <w:numFmt w:val="decimal"/>
      <w:lvlText w:val="%1.%2.%3.%4.%5"/>
      <w:lvlJc w:val="left"/>
      <w:pPr>
        <w:ind w:left="2360" w:hanging="720"/>
      </w:pPr>
      <w:rPr>
        <w:rFonts w:asciiTheme="majorBidi" w:hAnsiTheme="majorBidi" w:cstheme="majorBidi" w:hint="default"/>
      </w:rPr>
    </w:lvl>
    <w:lvl w:ilvl="5">
      <w:start w:val="1"/>
      <w:numFmt w:val="decimal"/>
      <w:lvlText w:val="%1.%2.%3.%4.%5.%6"/>
      <w:lvlJc w:val="left"/>
      <w:pPr>
        <w:ind w:left="3130" w:hanging="1080"/>
      </w:pPr>
      <w:rPr>
        <w:rFonts w:asciiTheme="majorBidi" w:hAnsiTheme="majorBidi" w:cstheme="majorBidi" w:hint="default"/>
      </w:rPr>
    </w:lvl>
    <w:lvl w:ilvl="6">
      <w:start w:val="1"/>
      <w:numFmt w:val="decimal"/>
      <w:lvlText w:val="%1.%2.%3.%4.%5.%6.%7"/>
      <w:lvlJc w:val="left"/>
      <w:pPr>
        <w:ind w:left="3540" w:hanging="1080"/>
      </w:pPr>
      <w:rPr>
        <w:rFonts w:asciiTheme="majorBidi" w:hAnsiTheme="majorBidi" w:cstheme="majorBidi" w:hint="default"/>
      </w:rPr>
    </w:lvl>
    <w:lvl w:ilvl="7">
      <w:start w:val="1"/>
      <w:numFmt w:val="decimal"/>
      <w:lvlText w:val="%1.%2.%3.%4.%5.%6.%7.%8"/>
      <w:lvlJc w:val="left"/>
      <w:pPr>
        <w:ind w:left="4310" w:hanging="1440"/>
      </w:pPr>
      <w:rPr>
        <w:rFonts w:asciiTheme="majorBidi" w:hAnsiTheme="majorBidi" w:cstheme="majorBidi" w:hint="default"/>
      </w:rPr>
    </w:lvl>
    <w:lvl w:ilvl="8">
      <w:start w:val="1"/>
      <w:numFmt w:val="decimal"/>
      <w:lvlText w:val="%1.%2.%3.%4.%5.%6.%7.%8.%9"/>
      <w:lvlJc w:val="left"/>
      <w:pPr>
        <w:ind w:left="4720" w:hanging="1440"/>
      </w:pPr>
      <w:rPr>
        <w:rFonts w:asciiTheme="majorBidi" w:hAnsiTheme="majorBidi" w:cstheme="majorBidi" w:hint="default"/>
      </w:r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824469389">
    <w:abstractNumId w:val="0"/>
  </w:num>
  <w:num w:numId="2" w16cid:durableId="1282686526">
    <w:abstractNumId w:val="2"/>
  </w:num>
  <w:num w:numId="3" w16cid:durableId="684211559">
    <w:abstractNumId w:val="1"/>
  </w:num>
  <w:num w:numId="4" w16cid:durableId="9508199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36307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A53"/>
    <w:rsid w:val="00000057"/>
    <w:rsid w:val="00000231"/>
    <w:rsid w:val="0000052A"/>
    <w:rsid w:val="00000E2F"/>
    <w:rsid w:val="00000E32"/>
    <w:rsid w:val="00000F3B"/>
    <w:rsid w:val="00001BDC"/>
    <w:rsid w:val="00001CAB"/>
    <w:rsid w:val="00001CFE"/>
    <w:rsid w:val="00001D6E"/>
    <w:rsid w:val="0000221B"/>
    <w:rsid w:val="000027F5"/>
    <w:rsid w:val="0000290F"/>
    <w:rsid w:val="00003A47"/>
    <w:rsid w:val="00003B27"/>
    <w:rsid w:val="00003BD7"/>
    <w:rsid w:val="00003CF7"/>
    <w:rsid w:val="0000437A"/>
    <w:rsid w:val="000047A2"/>
    <w:rsid w:val="00004D6F"/>
    <w:rsid w:val="00005124"/>
    <w:rsid w:val="00005284"/>
    <w:rsid w:val="00005401"/>
    <w:rsid w:val="00005A26"/>
    <w:rsid w:val="00005CB9"/>
    <w:rsid w:val="00006CC7"/>
    <w:rsid w:val="00006E5B"/>
    <w:rsid w:val="00006FC4"/>
    <w:rsid w:val="00007421"/>
    <w:rsid w:val="0000795B"/>
    <w:rsid w:val="00007E50"/>
    <w:rsid w:val="00007EE5"/>
    <w:rsid w:val="00007F5A"/>
    <w:rsid w:val="000107A7"/>
    <w:rsid w:val="00010970"/>
    <w:rsid w:val="00010C63"/>
    <w:rsid w:val="000111A0"/>
    <w:rsid w:val="00011919"/>
    <w:rsid w:val="000131C3"/>
    <w:rsid w:val="0001328D"/>
    <w:rsid w:val="00013D10"/>
    <w:rsid w:val="00013E49"/>
    <w:rsid w:val="00014891"/>
    <w:rsid w:val="000149FA"/>
    <w:rsid w:val="00015506"/>
    <w:rsid w:val="000157DC"/>
    <w:rsid w:val="000159A2"/>
    <w:rsid w:val="00015A0C"/>
    <w:rsid w:val="00015F07"/>
    <w:rsid w:val="00016469"/>
    <w:rsid w:val="00016718"/>
    <w:rsid w:val="0001679A"/>
    <w:rsid w:val="00016A5D"/>
    <w:rsid w:val="00016A9D"/>
    <w:rsid w:val="000176F1"/>
    <w:rsid w:val="00017E19"/>
    <w:rsid w:val="0002002D"/>
    <w:rsid w:val="00020142"/>
    <w:rsid w:val="000201CE"/>
    <w:rsid w:val="000203E7"/>
    <w:rsid w:val="000204F6"/>
    <w:rsid w:val="00020580"/>
    <w:rsid w:val="00020B96"/>
    <w:rsid w:val="00020C14"/>
    <w:rsid w:val="00020FB4"/>
    <w:rsid w:val="0002117C"/>
    <w:rsid w:val="0002141D"/>
    <w:rsid w:val="0002149D"/>
    <w:rsid w:val="00021A4C"/>
    <w:rsid w:val="00021CC6"/>
    <w:rsid w:val="00021DCB"/>
    <w:rsid w:val="00022D88"/>
    <w:rsid w:val="00023847"/>
    <w:rsid w:val="00023A61"/>
    <w:rsid w:val="000243A2"/>
    <w:rsid w:val="0002454F"/>
    <w:rsid w:val="00024616"/>
    <w:rsid w:val="00025041"/>
    <w:rsid w:val="000253A0"/>
    <w:rsid w:val="00025696"/>
    <w:rsid w:val="00025F25"/>
    <w:rsid w:val="0002684B"/>
    <w:rsid w:val="000271DE"/>
    <w:rsid w:val="00027354"/>
    <w:rsid w:val="00027B02"/>
    <w:rsid w:val="00030020"/>
    <w:rsid w:val="000304DA"/>
    <w:rsid w:val="0003050F"/>
    <w:rsid w:val="00030637"/>
    <w:rsid w:val="000306C9"/>
    <w:rsid w:val="00030D59"/>
    <w:rsid w:val="00031094"/>
    <w:rsid w:val="00031125"/>
    <w:rsid w:val="0003221B"/>
    <w:rsid w:val="000322B3"/>
    <w:rsid w:val="0003253A"/>
    <w:rsid w:val="00032B8B"/>
    <w:rsid w:val="00032D22"/>
    <w:rsid w:val="00033236"/>
    <w:rsid w:val="0003329C"/>
    <w:rsid w:val="00033352"/>
    <w:rsid w:val="00033DF1"/>
    <w:rsid w:val="00033E6F"/>
    <w:rsid w:val="0003405F"/>
    <w:rsid w:val="000340F2"/>
    <w:rsid w:val="00034377"/>
    <w:rsid w:val="00034806"/>
    <w:rsid w:val="00034A76"/>
    <w:rsid w:val="00034FB1"/>
    <w:rsid w:val="0003500E"/>
    <w:rsid w:val="000354FE"/>
    <w:rsid w:val="00035A62"/>
    <w:rsid w:val="00035E33"/>
    <w:rsid w:val="00035EF4"/>
    <w:rsid w:val="00036068"/>
    <w:rsid w:val="000363D6"/>
    <w:rsid w:val="000366AC"/>
    <w:rsid w:val="0003686A"/>
    <w:rsid w:val="00036BB8"/>
    <w:rsid w:val="00036F0B"/>
    <w:rsid w:val="00036F50"/>
    <w:rsid w:val="000374D5"/>
    <w:rsid w:val="00037821"/>
    <w:rsid w:val="00037DB9"/>
    <w:rsid w:val="00037DCA"/>
    <w:rsid w:val="00037F82"/>
    <w:rsid w:val="0004045F"/>
    <w:rsid w:val="00040BB8"/>
    <w:rsid w:val="00040EE6"/>
    <w:rsid w:val="000414BA"/>
    <w:rsid w:val="0004150B"/>
    <w:rsid w:val="000418C6"/>
    <w:rsid w:val="000422B8"/>
    <w:rsid w:val="000423EA"/>
    <w:rsid w:val="00042CBE"/>
    <w:rsid w:val="000433B5"/>
    <w:rsid w:val="00043676"/>
    <w:rsid w:val="00043815"/>
    <w:rsid w:val="000438D7"/>
    <w:rsid w:val="00043D5E"/>
    <w:rsid w:val="000441B8"/>
    <w:rsid w:val="0004485A"/>
    <w:rsid w:val="000457F4"/>
    <w:rsid w:val="00045AA4"/>
    <w:rsid w:val="000461B3"/>
    <w:rsid w:val="0004681F"/>
    <w:rsid w:val="00050329"/>
    <w:rsid w:val="000505ED"/>
    <w:rsid w:val="00050B24"/>
    <w:rsid w:val="00050F21"/>
    <w:rsid w:val="0005103F"/>
    <w:rsid w:val="000516EB"/>
    <w:rsid w:val="000518AF"/>
    <w:rsid w:val="000518BB"/>
    <w:rsid w:val="00051AD6"/>
    <w:rsid w:val="00051EB3"/>
    <w:rsid w:val="000522BA"/>
    <w:rsid w:val="00052972"/>
    <w:rsid w:val="00052AB5"/>
    <w:rsid w:val="00052C51"/>
    <w:rsid w:val="00052D01"/>
    <w:rsid w:val="00052F36"/>
    <w:rsid w:val="0005304F"/>
    <w:rsid w:val="00053695"/>
    <w:rsid w:val="00053971"/>
    <w:rsid w:val="00053AE3"/>
    <w:rsid w:val="00053B39"/>
    <w:rsid w:val="000544DC"/>
    <w:rsid w:val="0005493B"/>
    <w:rsid w:val="00055251"/>
    <w:rsid w:val="000553E9"/>
    <w:rsid w:val="000558D9"/>
    <w:rsid w:val="00055E44"/>
    <w:rsid w:val="000577B8"/>
    <w:rsid w:val="00060569"/>
    <w:rsid w:val="00060BF4"/>
    <w:rsid w:val="00060CBC"/>
    <w:rsid w:val="00060F78"/>
    <w:rsid w:val="00061155"/>
    <w:rsid w:val="0006156F"/>
    <w:rsid w:val="00061937"/>
    <w:rsid w:val="00061EFC"/>
    <w:rsid w:val="00062249"/>
    <w:rsid w:val="00062AF0"/>
    <w:rsid w:val="000636D5"/>
    <w:rsid w:val="0006375F"/>
    <w:rsid w:val="00063C29"/>
    <w:rsid w:val="00063E17"/>
    <w:rsid w:val="0006428F"/>
    <w:rsid w:val="0006488F"/>
    <w:rsid w:val="000650B0"/>
    <w:rsid w:val="0006522A"/>
    <w:rsid w:val="0006535A"/>
    <w:rsid w:val="00065610"/>
    <w:rsid w:val="00065912"/>
    <w:rsid w:val="00065DC7"/>
    <w:rsid w:val="00065EE5"/>
    <w:rsid w:val="000662D6"/>
    <w:rsid w:val="00066AA1"/>
    <w:rsid w:val="00066F49"/>
    <w:rsid w:val="000671A6"/>
    <w:rsid w:val="000677BA"/>
    <w:rsid w:val="000677CB"/>
    <w:rsid w:val="00067811"/>
    <w:rsid w:val="0006788A"/>
    <w:rsid w:val="00067ACC"/>
    <w:rsid w:val="000702FF"/>
    <w:rsid w:val="0007034B"/>
    <w:rsid w:val="00070705"/>
    <w:rsid w:val="000708E1"/>
    <w:rsid w:val="00070AD7"/>
    <w:rsid w:val="000710D1"/>
    <w:rsid w:val="000711D0"/>
    <w:rsid w:val="00071D32"/>
    <w:rsid w:val="000721AC"/>
    <w:rsid w:val="00072544"/>
    <w:rsid w:val="00073300"/>
    <w:rsid w:val="00073A04"/>
    <w:rsid w:val="00074274"/>
    <w:rsid w:val="00074294"/>
    <w:rsid w:val="00074322"/>
    <w:rsid w:val="000744E4"/>
    <w:rsid w:val="00075589"/>
    <w:rsid w:val="00075A5F"/>
    <w:rsid w:val="0007619C"/>
    <w:rsid w:val="000762D5"/>
    <w:rsid w:val="000767B3"/>
    <w:rsid w:val="00076F89"/>
    <w:rsid w:val="00077132"/>
    <w:rsid w:val="000772D7"/>
    <w:rsid w:val="00077F25"/>
    <w:rsid w:val="000810C9"/>
    <w:rsid w:val="0008155F"/>
    <w:rsid w:val="00081BC0"/>
    <w:rsid w:val="0008245D"/>
    <w:rsid w:val="00082464"/>
    <w:rsid w:val="00082662"/>
    <w:rsid w:val="0008298C"/>
    <w:rsid w:val="00082CA3"/>
    <w:rsid w:val="00082CC0"/>
    <w:rsid w:val="000831BF"/>
    <w:rsid w:val="000833D9"/>
    <w:rsid w:val="00083553"/>
    <w:rsid w:val="000835A1"/>
    <w:rsid w:val="00083E60"/>
    <w:rsid w:val="00084514"/>
    <w:rsid w:val="000846EB"/>
    <w:rsid w:val="00084C47"/>
    <w:rsid w:val="00084FE4"/>
    <w:rsid w:val="00085096"/>
    <w:rsid w:val="00085528"/>
    <w:rsid w:val="000858FE"/>
    <w:rsid w:val="00085E27"/>
    <w:rsid w:val="000865F1"/>
    <w:rsid w:val="0008694C"/>
    <w:rsid w:val="00086D19"/>
    <w:rsid w:val="0008730D"/>
    <w:rsid w:val="000879C5"/>
    <w:rsid w:val="00087AC8"/>
    <w:rsid w:val="00087BDE"/>
    <w:rsid w:val="00087CFA"/>
    <w:rsid w:val="00087D61"/>
    <w:rsid w:val="00087F63"/>
    <w:rsid w:val="00090D79"/>
    <w:rsid w:val="00090DF6"/>
    <w:rsid w:val="00091A6D"/>
    <w:rsid w:val="00091A7F"/>
    <w:rsid w:val="00091C17"/>
    <w:rsid w:val="00091C47"/>
    <w:rsid w:val="00091C4C"/>
    <w:rsid w:val="00091C5D"/>
    <w:rsid w:val="00091D20"/>
    <w:rsid w:val="00092230"/>
    <w:rsid w:val="0009266F"/>
    <w:rsid w:val="000927C6"/>
    <w:rsid w:val="000927D4"/>
    <w:rsid w:val="00093309"/>
    <w:rsid w:val="00093435"/>
    <w:rsid w:val="00093830"/>
    <w:rsid w:val="00093CCA"/>
    <w:rsid w:val="000943E6"/>
    <w:rsid w:val="000944CA"/>
    <w:rsid w:val="00094650"/>
    <w:rsid w:val="00094835"/>
    <w:rsid w:val="00094ADB"/>
    <w:rsid w:val="00095533"/>
    <w:rsid w:val="00095847"/>
    <w:rsid w:val="000958BB"/>
    <w:rsid w:val="000959E3"/>
    <w:rsid w:val="00095B46"/>
    <w:rsid w:val="00095D67"/>
    <w:rsid w:val="0009600D"/>
    <w:rsid w:val="00096386"/>
    <w:rsid w:val="000967D2"/>
    <w:rsid w:val="00096841"/>
    <w:rsid w:val="000968D2"/>
    <w:rsid w:val="00096EDB"/>
    <w:rsid w:val="00096F20"/>
    <w:rsid w:val="0009764D"/>
    <w:rsid w:val="00097F8A"/>
    <w:rsid w:val="000A0193"/>
    <w:rsid w:val="000A0587"/>
    <w:rsid w:val="000A0826"/>
    <w:rsid w:val="000A0B1E"/>
    <w:rsid w:val="000A0FDF"/>
    <w:rsid w:val="000A16EB"/>
    <w:rsid w:val="000A17AF"/>
    <w:rsid w:val="000A1D20"/>
    <w:rsid w:val="000A240E"/>
    <w:rsid w:val="000A241C"/>
    <w:rsid w:val="000A262F"/>
    <w:rsid w:val="000A2914"/>
    <w:rsid w:val="000A2A96"/>
    <w:rsid w:val="000A2B0A"/>
    <w:rsid w:val="000A2C97"/>
    <w:rsid w:val="000A337C"/>
    <w:rsid w:val="000A37C8"/>
    <w:rsid w:val="000A38A5"/>
    <w:rsid w:val="000A3A71"/>
    <w:rsid w:val="000A3C01"/>
    <w:rsid w:val="000A3E10"/>
    <w:rsid w:val="000A4203"/>
    <w:rsid w:val="000A4E79"/>
    <w:rsid w:val="000A5001"/>
    <w:rsid w:val="000A51EF"/>
    <w:rsid w:val="000A526F"/>
    <w:rsid w:val="000A5403"/>
    <w:rsid w:val="000A5C41"/>
    <w:rsid w:val="000A61FE"/>
    <w:rsid w:val="000A690C"/>
    <w:rsid w:val="000A6A94"/>
    <w:rsid w:val="000A6F29"/>
    <w:rsid w:val="000A6F79"/>
    <w:rsid w:val="000A706C"/>
    <w:rsid w:val="000A7239"/>
    <w:rsid w:val="000A7317"/>
    <w:rsid w:val="000A7B38"/>
    <w:rsid w:val="000B0463"/>
    <w:rsid w:val="000B0656"/>
    <w:rsid w:val="000B0F5C"/>
    <w:rsid w:val="000B14F4"/>
    <w:rsid w:val="000B1759"/>
    <w:rsid w:val="000B1878"/>
    <w:rsid w:val="000B1A1B"/>
    <w:rsid w:val="000B2046"/>
    <w:rsid w:val="000B2D31"/>
    <w:rsid w:val="000B31B9"/>
    <w:rsid w:val="000B3626"/>
    <w:rsid w:val="000B3A9D"/>
    <w:rsid w:val="000B43B5"/>
    <w:rsid w:val="000B43E4"/>
    <w:rsid w:val="000B4A1C"/>
    <w:rsid w:val="000B4B1C"/>
    <w:rsid w:val="000B4C33"/>
    <w:rsid w:val="000B4DAF"/>
    <w:rsid w:val="000B5650"/>
    <w:rsid w:val="000B5B07"/>
    <w:rsid w:val="000B5E43"/>
    <w:rsid w:val="000B5EF2"/>
    <w:rsid w:val="000B64F8"/>
    <w:rsid w:val="000B68A1"/>
    <w:rsid w:val="000B6F52"/>
    <w:rsid w:val="000B72D8"/>
    <w:rsid w:val="000B793C"/>
    <w:rsid w:val="000C0225"/>
    <w:rsid w:val="000C0311"/>
    <w:rsid w:val="000C0A2D"/>
    <w:rsid w:val="000C0C32"/>
    <w:rsid w:val="000C1096"/>
    <w:rsid w:val="000C1462"/>
    <w:rsid w:val="000C16F8"/>
    <w:rsid w:val="000C1BA4"/>
    <w:rsid w:val="000C1EB9"/>
    <w:rsid w:val="000C1FCA"/>
    <w:rsid w:val="000C24F3"/>
    <w:rsid w:val="000C261A"/>
    <w:rsid w:val="000C2973"/>
    <w:rsid w:val="000C2C6F"/>
    <w:rsid w:val="000C3093"/>
    <w:rsid w:val="000C3358"/>
    <w:rsid w:val="000C3379"/>
    <w:rsid w:val="000C39A4"/>
    <w:rsid w:val="000C3F29"/>
    <w:rsid w:val="000C4597"/>
    <w:rsid w:val="000C471C"/>
    <w:rsid w:val="000C4C11"/>
    <w:rsid w:val="000C4EBD"/>
    <w:rsid w:val="000C4F99"/>
    <w:rsid w:val="000C51ED"/>
    <w:rsid w:val="000C55F9"/>
    <w:rsid w:val="000C56EC"/>
    <w:rsid w:val="000C5A66"/>
    <w:rsid w:val="000C5B44"/>
    <w:rsid w:val="000C61B3"/>
    <w:rsid w:val="000C6D8C"/>
    <w:rsid w:val="000C6EB0"/>
    <w:rsid w:val="000C6FFB"/>
    <w:rsid w:val="000C702D"/>
    <w:rsid w:val="000C70A5"/>
    <w:rsid w:val="000C72C1"/>
    <w:rsid w:val="000C743B"/>
    <w:rsid w:val="000C76B7"/>
    <w:rsid w:val="000C7A5F"/>
    <w:rsid w:val="000C7A99"/>
    <w:rsid w:val="000D017D"/>
    <w:rsid w:val="000D0DC3"/>
    <w:rsid w:val="000D10D9"/>
    <w:rsid w:val="000D175D"/>
    <w:rsid w:val="000D17E0"/>
    <w:rsid w:val="000D18A8"/>
    <w:rsid w:val="000D1902"/>
    <w:rsid w:val="000D195A"/>
    <w:rsid w:val="000D26BF"/>
    <w:rsid w:val="000D27C1"/>
    <w:rsid w:val="000D2AA9"/>
    <w:rsid w:val="000D2E17"/>
    <w:rsid w:val="000D3327"/>
    <w:rsid w:val="000D3329"/>
    <w:rsid w:val="000D36ED"/>
    <w:rsid w:val="000D4760"/>
    <w:rsid w:val="000D4BFD"/>
    <w:rsid w:val="000D4F9E"/>
    <w:rsid w:val="000D5DB1"/>
    <w:rsid w:val="000D6369"/>
    <w:rsid w:val="000D64B3"/>
    <w:rsid w:val="000D662C"/>
    <w:rsid w:val="000D6DE3"/>
    <w:rsid w:val="000D7791"/>
    <w:rsid w:val="000D7950"/>
    <w:rsid w:val="000D7BC1"/>
    <w:rsid w:val="000E03CF"/>
    <w:rsid w:val="000E0469"/>
    <w:rsid w:val="000E0AC4"/>
    <w:rsid w:val="000E0F5C"/>
    <w:rsid w:val="000E1145"/>
    <w:rsid w:val="000E12B3"/>
    <w:rsid w:val="000E1C99"/>
    <w:rsid w:val="000E28E8"/>
    <w:rsid w:val="000E29BE"/>
    <w:rsid w:val="000E2BD7"/>
    <w:rsid w:val="000E38A7"/>
    <w:rsid w:val="000E3970"/>
    <w:rsid w:val="000E3D04"/>
    <w:rsid w:val="000E4001"/>
    <w:rsid w:val="000E43F7"/>
    <w:rsid w:val="000E448B"/>
    <w:rsid w:val="000E4718"/>
    <w:rsid w:val="000E4CBC"/>
    <w:rsid w:val="000E50C3"/>
    <w:rsid w:val="000E5373"/>
    <w:rsid w:val="000E567F"/>
    <w:rsid w:val="000E6277"/>
    <w:rsid w:val="000E6640"/>
    <w:rsid w:val="000E68AB"/>
    <w:rsid w:val="000E6E21"/>
    <w:rsid w:val="000E6E8F"/>
    <w:rsid w:val="000E7629"/>
    <w:rsid w:val="000E7CAC"/>
    <w:rsid w:val="000E7E30"/>
    <w:rsid w:val="000F0714"/>
    <w:rsid w:val="000F092B"/>
    <w:rsid w:val="000F0A09"/>
    <w:rsid w:val="000F0BAD"/>
    <w:rsid w:val="000F1039"/>
    <w:rsid w:val="000F1809"/>
    <w:rsid w:val="000F1E47"/>
    <w:rsid w:val="000F1F3B"/>
    <w:rsid w:val="000F206A"/>
    <w:rsid w:val="000F273C"/>
    <w:rsid w:val="000F30E3"/>
    <w:rsid w:val="000F314B"/>
    <w:rsid w:val="000F3329"/>
    <w:rsid w:val="000F33E0"/>
    <w:rsid w:val="000F3853"/>
    <w:rsid w:val="000F3CC5"/>
    <w:rsid w:val="000F3FE1"/>
    <w:rsid w:val="000F44DD"/>
    <w:rsid w:val="000F45F3"/>
    <w:rsid w:val="000F481B"/>
    <w:rsid w:val="000F4868"/>
    <w:rsid w:val="000F4CE9"/>
    <w:rsid w:val="000F50FE"/>
    <w:rsid w:val="000F5141"/>
    <w:rsid w:val="000F51B7"/>
    <w:rsid w:val="000F555C"/>
    <w:rsid w:val="000F576B"/>
    <w:rsid w:val="000F5794"/>
    <w:rsid w:val="000F59F2"/>
    <w:rsid w:val="000F5E3E"/>
    <w:rsid w:val="000F691B"/>
    <w:rsid w:val="000F6B79"/>
    <w:rsid w:val="000F7115"/>
    <w:rsid w:val="000F76AD"/>
    <w:rsid w:val="000F7B25"/>
    <w:rsid w:val="000F7B26"/>
    <w:rsid w:val="001001B3"/>
    <w:rsid w:val="00100826"/>
    <w:rsid w:val="00100B09"/>
    <w:rsid w:val="00100F9C"/>
    <w:rsid w:val="001014F3"/>
    <w:rsid w:val="00101814"/>
    <w:rsid w:val="00101D3E"/>
    <w:rsid w:val="001025D7"/>
    <w:rsid w:val="0010287E"/>
    <w:rsid w:val="00102A48"/>
    <w:rsid w:val="00102B14"/>
    <w:rsid w:val="00102BA3"/>
    <w:rsid w:val="00102CBD"/>
    <w:rsid w:val="00103012"/>
    <w:rsid w:val="001030C5"/>
    <w:rsid w:val="001036EC"/>
    <w:rsid w:val="001036F9"/>
    <w:rsid w:val="001043EC"/>
    <w:rsid w:val="00104732"/>
    <w:rsid w:val="00104822"/>
    <w:rsid w:val="001048C1"/>
    <w:rsid w:val="001048E6"/>
    <w:rsid w:val="00104A57"/>
    <w:rsid w:val="00104E72"/>
    <w:rsid w:val="001057AA"/>
    <w:rsid w:val="001068E9"/>
    <w:rsid w:val="00106D4F"/>
    <w:rsid w:val="00106EBB"/>
    <w:rsid w:val="001071BD"/>
    <w:rsid w:val="001071EE"/>
    <w:rsid w:val="00107611"/>
    <w:rsid w:val="00107C50"/>
    <w:rsid w:val="0011018B"/>
    <w:rsid w:val="00110322"/>
    <w:rsid w:val="0011162D"/>
    <w:rsid w:val="00112196"/>
    <w:rsid w:val="001122F3"/>
    <w:rsid w:val="001125DA"/>
    <w:rsid w:val="001125EA"/>
    <w:rsid w:val="0011264D"/>
    <w:rsid w:val="001127A4"/>
    <w:rsid w:val="00113A05"/>
    <w:rsid w:val="00113B31"/>
    <w:rsid w:val="0011429A"/>
    <w:rsid w:val="001142F8"/>
    <w:rsid w:val="0011434C"/>
    <w:rsid w:val="0011459C"/>
    <w:rsid w:val="00114F89"/>
    <w:rsid w:val="00115616"/>
    <w:rsid w:val="00115704"/>
    <w:rsid w:val="00115A1C"/>
    <w:rsid w:val="00115BFF"/>
    <w:rsid w:val="00115F3C"/>
    <w:rsid w:val="001163F9"/>
    <w:rsid w:val="00116CBA"/>
    <w:rsid w:val="00116D08"/>
    <w:rsid w:val="001174FC"/>
    <w:rsid w:val="00117900"/>
    <w:rsid w:val="001179F4"/>
    <w:rsid w:val="00117C3C"/>
    <w:rsid w:val="001201A4"/>
    <w:rsid w:val="001201B9"/>
    <w:rsid w:val="00120909"/>
    <w:rsid w:val="001209C1"/>
    <w:rsid w:val="001209D9"/>
    <w:rsid w:val="00120BB1"/>
    <w:rsid w:val="00121084"/>
    <w:rsid w:val="001219BA"/>
    <w:rsid w:val="00121A2A"/>
    <w:rsid w:val="00121B55"/>
    <w:rsid w:val="00121EC3"/>
    <w:rsid w:val="0012262B"/>
    <w:rsid w:val="00122855"/>
    <w:rsid w:val="0012298E"/>
    <w:rsid w:val="00122BE3"/>
    <w:rsid w:val="00122C19"/>
    <w:rsid w:val="001230E4"/>
    <w:rsid w:val="0012326F"/>
    <w:rsid w:val="00123C83"/>
    <w:rsid w:val="00123DDA"/>
    <w:rsid w:val="001242F3"/>
    <w:rsid w:val="00124534"/>
    <w:rsid w:val="00124647"/>
    <w:rsid w:val="001246D6"/>
    <w:rsid w:val="00124898"/>
    <w:rsid w:val="00124A57"/>
    <w:rsid w:val="00124DBB"/>
    <w:rsid w:val="0012527C"/>
    <w:rsid w:val="001256E5"/>
    <w:rsid w:val="00126552"/>
    <w:rsid w:val="0012685F"/>
    <w:rsid w:val="00126E7D"/>
    <w:rsid w:val="001275DD"/>
    <w:rsid w:val="0012779E"/>
    <w:rsid w:val="00127A82"/>
    <w:rsid w:val="0013087D"/>
    <w:rsid w:val="00130F3B"/>
    <w:rsid w:val="001313C3"/>
    <w:rsid w:val="001314FA"/>
    <w:rsid w:val="001320CE"/>
    <w:rsid w:val="001321B5"/>
    <w:rsid w:val="00132CEC"/>
    <w:rsid w:val="001332BE"/>
    <w:rsid w:val="00133349"/>
    <w:rsid w:val="001336C1"/>
    <w:rsid w:val="00133E62"/>
    <w:rsid w:val="00134583"/>
    <w:rsid w:val="00134A2F"/>
    <w:rsid w:val="00134F2B"/>
    <w:rsid w:val="00134FEB"/>
    <w:rsid w:val="00135794"/>
    <w:rsid w:val="00135893"/>
    <w:rsid w:val="00135D97"/>
    <w:rsid w:val="00136747"/>
    <w:rsid w:val="00136989"/>
    <w:rsid w:val="00136A52"/>
    <w:rsid w:val="00137023"/>
    <w:rsid w:val="0013706F"/>
    <w:rsid w:val="0013725B"/>
    <w:rsid w:val="001378EE"/>
    <w:rsid w:val="00137BEA"/>
    <w:rsid w:val="00137C02"/>
    <w:rsid w:val="00140605"/>
    <w:rsid w:val="001407E6"/>
    <w:rsid w:val="0014083E"/>
    <w:rsid w:val="00140B2C"/>
    <w:rsid w:val="001414F2"/>
    <w:rsid w:val="00141C6C"/>
    <w:rsid w:val="001420AA"/>
    <w:rsid w:val="001427A7"/>
    <w:rsid w:val="00142B85"/>
    <w:rsid w:val="00143220"/>
    <w:rsid w:val="00143A1B"/>
    <w:rsid w:val="00143CBF"/>
    <w:rsid w:val="00143FAA"/>
    <w:rsid w:val="00144152"/>
    <w:rsid w:val="00144424"/>
    <w:rsid w:val="00144448"/>
    <w:rsid w:val="001445A7"/>
    <w:rsid w:val="00144729"/>
    <w:rsid w:val="00144AC0"/>
    <w:rsid w:val="00144CC5"/>
    <w:rsid w:val="00144EAC"/>
    <w:rsid w:val="0014572F"/>
    <w:rsid w:val="00145A4D"/>
    <w:rsid w:val="001475C8"/>
    <w:rsid w:val="001475F6"/>
    <w:rsid w:val="00150073"/>
    <w:rsid w:val="001500B9"/>
    <w:rsid w:val="001501BE"/>
    <w:rsid w:val="0015035E"/>
    <w:rsid w:val="00150891"/>
    <w:rsid w:val="00150D7D"/>
    <w:rsid w:val="00150E36"/>
    <w:rsid w:val="00150E65"/>
    <w:rsid w:val="001512A4"/>
    <w:rsid w:val="0015157F"/>
    <w:rsid w:val="00151866"/>
    <w:rsid w:val="00151909"/>
    <w:rsid w:val="001519FC"/>
    <w:rsid w:val="00151D29"/>
    <w:rsid w:val="00151F38"/>
    <w:rsid w:val="001523D1"/>
    <w:rsid w:val="00152941"/>
    <w:rsid w:val="00152D16"/>
    <w:rsid w:val="001531D2"/>
    <w:rsid w:val="00153369"/>
    <w:rsid w:val="0015373F"/>
    <w:rsid w:val="0015374E"/>
    <w:rsid w:val="001537C4"/>
    <w:rsid w:val="00154586"/>
    <w:rsid w:val="00154988"/>
    <w:rsid w:val="001553E1"/>
    <w:rsid w:val="00155F0A"/>
    <w:rsid w:val="001561EC"/>
    <w:rsid w:val="0015642B"/>
    <w:rsid w:val="001564E6"/>
    <w:rsid w:val="00156610"/>
    <w:rsid w:val="00156CC1"/>
    <w:rsid w:val="00157179"/>
    <w:rsid w:val="00157284"/>
    <w:rsid w:val="00157485"/>
    <w:rsid w:val="00157841"/>
    <w:rsid w:val="00157B99"/>
    <w:rsid w:val="00157FF8"/>
    <w:rsid w:val="0016069F"/>
    <w:rsid w:val="00160792"/>
    <w:rsid w:val="001609CF"/>
    <w:rsid w:val="00160A9B"/>
    <w:rsid w:val="00161059"/>
    <w:rsid w:val="00161AC8"/>
    <w:rsid w:val="00161D35"/>
    <w:rsid w:val="001623F3"/>
    <w:rsid w:val="0016254E"/>
    <w:rsid w:val="001625B3"/>
    <w:rsid w:val="00162A97"/>
    <w:rsid w:val="0016304D"/>
    <w:rsid w:val="00163D32"/>
    <w:rsid w:val="00163DE2"/>
    <w:rsid w:val="00164593"/>
    <w:rsid w:val="00164A57"/>
    <w:rsid w:val="00164BEF"/>
    <w:rsid w:val="00165010"/>
    <w:rsid w:val="00165944"/>
    <w:rsid w:val="00165BA0"/>
    <w:rsid w:val="00165E37"/>
    <w:rsid w:val="00166065"/>
    <w:rsid w:val="001661CD"/>
    <w:rsid w:val="00166ACE"/>
    <w:rsid w:val="00166DE2"/>
    <w:rsid w:val="00167364"/>
    <w:rsid w:val="00167F1B"/>
    <w:rsid w:val="001701DA"/>
    <w:rsid w:val="001702E7"/>
    <w:rsid w:val="00171E47"/>
    <w:rsid w:val="00171E85"/>
    <w:rsid w:val="00172582"/>
    <w:rsid w:val="001729BC"/>
    <w:rsid w:val="00172D29"/>
    <w:rsid w:val="00172E99"/>
    <w:rsid w:val="00173854"/>
    <w:rsid w:val="00174250"/>
    <w:rsid w:val="00174703"/>
    <w:rsid w:val="00175065"/>
    <w:rsid w:val="00175178"/>
    <w:rsid w:val="00175194"/>
    <w:rsid w:val="001753E4"/>
    <w:rsid w:val="00175F17"/>
    <w:rsid w:val="0017651B"/>
    <w:rsid w:val="0017662B"/>
    <w:rsid w:val="00176C10"/>
    <w:rsid w:val="00176CBA"/>
    <w:rsid w:val="00176CC0"/>
    <w:rsid w:val="00176DB7"/>
    <w:rsid w:val="00176E5D"/>
    <w:rsid w:val="00176FE2"/>
    <w:rsid w:val="0017781E"/>
    <w:rsid w:val="0017788C"/>
    <w:rsid w:val="00177BF1"/>
    <w:rsid w:val="00177D28"/>
    <w:rsid w:val="001800AD"/>
    <w:rsid w:val="001804A5"/>
    <w:rsid w:val="00180620"/>
    <w:rsid w:val="00180F98"/>
    <w:rsid w:val="001814E8"/>
    <w:rsid w:val="001816DC"/>
    <w:rsid w:val="001818DE"/>
    <w:rsid w:val="0018191F"/>
    <w:rsid w:val="00181BF3"/>
    <w:rsid w:val="00181FCE"/>
    <w:rsid w:val="00182136"/>
    <w:rsid w:val="00182812"/>
    <w:rsid w:val="001828F6"/>
    <w:rsid w:val="00183680"/>
    <w:rsid w:val="00183764"/>
    <w:rsid w:val="00184625"/>
    <w:rsid w:val="00184633"/>
    <w:rsid w:val="001846BD"/>
    <w:rsid w:val="0018483A"/>
    <w:rsid w:val="00184AC7"/>
    <w:rsid w:val="00184C5A"/>
    <w:rsid w:val="00184EF5"/>
    <w:rsid w:val="0018505D"/>
    <w:rsid w:val="0018523C"/>
    <w:rsid w:val="001852CE"/>
    <w:rsid w:val="001855CF"/>
    <w:rsid w:val="00185909"/>
    <w:rsid w:val="0018598A"/>
    <w:rsid w:val="00185C57"/>
    <w:rsid w:val="00185D7F"/>
    <w:rsid w:val="00186053"/>
    <w:rsid w:val="0018605F"/>
    <w:rsid w:val="00186227"/>
    <w:rsid w:val="00186862"/>
    <w:rsid w:val="00186961"/>
    <w:rsid w:val="001869AC"/>
    <w:rsid w:val="001869ED"/>
    <w:rsid w:val="00186D6A"/>
    <w:rsid w:val="0018718F"/>
    <w:rsid w:val="001872B1"/>
    <w:rsid w:val="001903D3"/>
    <w:rsid w:val="0019047C"/>
    <w:rsid w:val="0019082C"/>
    <w:rsid w:val="0019096F"/>
    <w:rsid w:val="00190B5D"/>
    <w:rsid w:val="00190C57"/>
    <w:rsid w:val="00190FD0"/>
    <w:rsid w:val="00191FA7"/>
    <w:rsid w:val="00192028"/>
    <w:rsid w:val="00192B0A"/>
    <w:rsid w:val="00192FFA"/>
    <w:rsid w:val="001931B8"/>
    <w:rsid w:val="00193244"/>
    <w:rsid w:val="0019329E"/>
    <w:rsid w:val="00193968"/>
    <w:rsid w:val="00193A3D"/>
    <w:rsid w:val="0019403D"/>
    <w:rsid w:val="00194252"/>
    <w:rsid w:val="001944A0"/>
    <w:rsid w:val="00194637"/>
    <w:rsid w:val="00194EE5"/>
    <w:rsid w:val="001951A2"/>
    <w:rsid w:val="00195690"/>
    <w:rsid w:val="00195706"/>
    <w:rsid w:val="001957D0"/>
    <w:rsid w:val="001958BD"/>
    <w:rsid w:val="00195AC4"/>
    <w:rsid w:val="00195B1E"/>
    <w:rsid w:val="00195DA9"/>
    <w:rsid w:val="00195DE4"/>
    <w:rsid w:val="00196283"/>
    <w:rsid w:val="0019645A"/>
    <w:rsid w:val="00196616"/>
    <w:rsid w:val="00196D10"/>
    <w:rsid w:val="001973FD"/>
    <w:rsid w:val="001979B1"/>
    <w:rsid w:val="00197EE5"/>
    <w:rsid w:val="001A0041"/>
    <w:rsid w:val="001A04AF"/>
    <w:rsid w:val="001A0653"/>
    <w:rsid w:val="001A0FF8"/>
    <w:rsid w:val="001A1D4A"/>
    <w:rsid w:val="001A2119"/>
    <w:rsid w:val="001A27F3"/>
    <w:rsid w:val="001A28E3"/>
    <w:rsid w:val="001A2AEF"/>
    <w:rsid w:val="001A2C16"/>
    <w:rsid w:val="001A32B5"/>
    <w:rsid w:val="001A32FE"/>
    <w:rsid w:val="001A47A6"/>
    <w:rsid w:val="001A4825"/>
    <w:rsid w:val="001A4F1B"/>
    <w:rsid w:val="001A50C3"/>
    <w:rsid w:val="001A5106"/>
    <w:rsid w:val="001A5372"/>
    <w:rsid w:val="001A5675"/>
    <w:rsid w:val="001A6078"/>
    <w:rsid w:val="001A61FC"/>
    <w:rsid w:val="001A692F"/>
    <w:rsid w:val="001A6A34"/>
    <w:rsid w:val="001A6FED"/>
    <w:rsid w:val="001A708F"/>
    <w:rsid w:val="001B018C"/>
    <w:rsid w:val="001B04CF"/>
    <w:rsid w:val="001B069C"/>
    <w:rsid w:val="001B0A5B"/>
    <w:rsid w:val="001B0C25"/>
    <w:rsid w:val="001B0D2F"/>
    <w:rsid w:val="001B1019"/>
    <w:rsid w:val="001B11D4"/>
    <w:rsid w:val="001B1E61"/>
    <w:rsid w:val="001B1E8E"/>
    <w:rsid w:val="001B1F68"/>
    <w:rsid w:val="001B23E2"/>
    <w:rsid w:val="001B28BD"/>
    <w:rsid w:val="001B30FF"/>
    <w:rsid w:val="001B334B"/>
    <w:rsid w:val="001B3377"/>
    <w:rsid w:val="001B3576"/>
    <w:rsid w:val="001B3611"/>
    <w:rsid w:val="001B36A2"/>
    <w:rsid w:val="001B3950"/>
    <w:rsid w:val="001B4201"/>
    <w:rsid w:val="001B4D16"/>
    <w:rsid w:val="001B4E23"/>
    <w:rsid w:val="001B4EB6"/>
    <w:rsid w:val="001B58B7"/>
    <w:rsid w:val="001B62AD"/>
    <w:rsid w:val="001B67D7"/>
    <w:rsid w:val="001B682B"/>
    <w:rsid w:val="001B686A"/>
    <w:rsid w:val="001B696D"/>
    <w:rsid w:val="001B6A49"/>
    <w:rsid w:val="001B7541"/>
    <w:rsid w:val="001B7BDC"/>
    <w:rsid w:val="001B7CFE"/>
    <w:rsid w:val="001B7E6F"/>
    <w:rsid w:val="001C03F7"/>
    <w:rsid w:val="001C06DF"/>
    <w:rsid w:val="001C099C"/>
    <w:rsid w:val="001C0B7F"/>
    <w:rsid w:val="001C0C9F"/>
    <w:rsid w:val="001C0DAE"/>
    <w:rsid w:val="001C1038"/>
    <w:rsid w:val="001C13DB"/>
    <w:rsid w:val="001C1EE0"/>
    <w:rsid w:val="001C22E4"/>
    <w:rsid w:val="001C28A9"/>
    <w:rsid w:val="001C28F1"/>
    <w:rsid w:val="001C2E05"/>
    <w:rsid w:val="001C33D9"/>
    <w:rsid w:val="001C3AA8"/>
    <w:rsid w:val="001C3B22"/>
    <w:rsid w:val="001C3CED"/>
    <w:rsid w:val="001C3F3F"/>
    <w:rsid w:val="001C431C"/>
    <w:rsid w:val="001C46B4"/>
    <w:rsid w:val="001C4B5D"/>
    <w:rsid w:val="001C4E1F"/>
    <w:rsid w:val="001C53CC"/>
    <w:rsid w:val="001C54A2"/>
    <w:rsid w:val="001C560B"/>
    <w:rsid w:val="001C5744"/>
    <w:rsid w:val="001C5A52"/>
    <w:rsid w:val="001C61C7"/>
    <w:rsid w:val="001C6940"/>
    <w:rsid w:val="001C71A1"/>
    <w:rsid w:val="001C74A6"/>
    <w:rsid w:val="001C771F"/>
    <w:rsid w:val="001C7C38"/>
    <w:rsid w:val="001D0C94"/>
    <w:rsid w:val="001D1E84"/>
    <w:rsid w:val="001D2280"/>
    <w:rsid w:val="001D2717"/>
    <w:rsid w:val="001D2AA3"/>
    <w:rsid w:val="001D2E12"/>
    <w:rsid w:val="001D2F16"/>
    <w:rsid w:val="001D37F1"/>
    <w:rsid w:val="001D3C75"/>
    <w:rsid w:val="001D3CC9"/>
    <w:rsid w:val="001D435D"/>
    <w:rsid w:val="001D4536"/>
    <w:rsid w:val="001D4623"/>
    <w:rsid w:val="001D4940"/>
    <w:rsid w:val="001D4C2A"/>
    <w:rsid w:val="001D52B1"/>
    <w:rsid w:val="001D5345"/>
    <w:rsid w:val="001D54ED"/>
    <w:rsid w:val="001D58BE"/>
    <w:rsid w:val="001D59AB"/>
    <w:rsid w:val="001D5D56"/>
    <w:rsid w:val="001D5EAB"/>
    <w:rsid w:val="001D638D"/>
    <w:rsid w:val="001D6746"/>
    <w:rsid w:val="001D686B"/>
    <w:rsid w:val="001D6D2F"/>
    <w:rsid w:val="001D6F17"/>
    <w:rsid w:val="001D703F"/>
    <w:rsid w:val="001D719B"/>
    <w:rsid w:val="001D7456"/>
    <w:rsid w:val="001D7482"/>
    <w:rsid w:val="001D7CC9"/>
    <w:rsid w:val="001D7EF5"/>
    <w:rsid w:val="001E0491"/>
    <w:rsid w:val="001E08B6"/>
    <w:rsid w:val="001E0D75"/>
    <w:rsid w:val="001E0F19"/>
    <w:rsid w:val="001E15D6"/>
    <w:rsid w:val="001E17CF"/>
    <w:rsid w:val="001E18F0"/>
    <w:rsid w:val="001E221A"/>
    <w:rsid w:val="001E237F"/>
    <w:rsid w:val="001E2A5F"/>
    <w:rsid w:val="001E3115"/>
    <w:rsid w:val="001E3202"/>
    <w:rsid w:val="001E325A"/>
    <w:rsid w:val="001E3638"/>
    <w:rsid w:val="001E4C39"/>
    <w:rsid w:val="001E4C9C"/>
    <w:rsid w:val="001E50C1"/>
    <w:rsid w:val="001E51F1"/>
    <w:rsid w:val="001E53BA"/>
    <w:rsid w:val="001E594A"/>
    <w:rsid w:val="001E5997"/>
    <w:rsid w:val="001E5AB9"/>
    <w:rsid w:val="001E5CB2"/>
    <w:rsid w:val="001E603F"/>
    <w:rsid w:val="001E613B"/>
    <w:rsid w:val="001E6341"/>
    <w:rsid w:val="001E668D"/>
    <w:rsid w:val="001E67D4"/>
    <w:rsid w:val="001E681B"/>
    <w:rsid w:val="001E6A10"/>
    <w:rsid w:val="001E747C"/>
    <w:rsid w:val="001E75F1"/>
    <w:rsid w:val="001E7D94"/>
    <w:rsid w:val="001F0091"/>
    <w:rsid w:val="001F057C"/>
    <w:rsid w:val="001F05E7"/>
    <w:rsid w:val="001F07A3"/>
    <w:rsid w:val="001F0ACD"/>
    <w:rsid w:val="001F15EB"/>
    <w:rsid w:val="001F17A1"/>
    <w:rsid w:val="001F1BDE"/>
    <w:rsid w:val="001F1CF0"/>
    <w:rsid w:val="001F1D8B"/>
    <w:rsid w:val="001F2150"/>
    <w:rsid w:val="001F21E5"/>
    <w:rsid w:val="001F266B"/>
    <w:rsid w:val="001F2684"/>
    <w:rsid w:val="001F26F5"/>
    <w:rsid w:val="001F2D7F"/>
    <w:rsid w:val="001F31BC"/>
    <w:rsid w:val="001F332E"/>
    <w:rsid w:val="001F3395"/>
    <w:rsid w:val="001F374E"/>
    <w:rsid w:val="001F46A9"/>
    <w:rsid w:val="001F4ABD"/>
    <w:rsid w:val="001F4AF8"/>
    <w:rsid w:val="001F4B0B"/>
    <w:rsid w:val="001F4DB9"/>
    <w:rsid w:val="001F4DF3"/>
    <w:rsid w:val="001F4FAA"/>
    <w:rsid w:val="001F544A"/>
    <w:rsid w:val="001F54BB"/>
    <w:rsid w:val="001F56F6"/>
    <w:rsid w:val="001F5C85"/>
    <w:rsid w:val="001F5DF6"/>
    <w:rsid w:val="001F60BB"/>
    <w:rsid w:val="001F61E8"/>
    <w:rsid w:val="001F62A5"/>
    <w:rsid w:val="001F6648"/>
    <w:rsid w:val="001F6B4A"/>
    <w:rsid w:val="001F6C0F"/>
    <w:rsid w:val="001F6D56"/>
    <w:rsid w:val="001F6E88"/>
    <w:rsid w:val="001F71B0"/>
    <w:rsid w:val="001F7490"/>
    <w:rsid w:val="0020000E"/>
    <w:rsid w:val="00200275"/>
    <w:rsid w:val="002002E4"/>
    <w:rsid w:val="00200433"/>
    <w:rsid w:val="00200648"/>
    <w:rsid w:val="0020078E"/>
    <w:rsid w:val="00200B5F"/>
    <w:rsid w:val="0020112E"/>
    <w:rsid w:val="00201504"/>
    <w:rsid w:val="002017E3"/>
    <w:rsid w:val="00201809"/>
    <w:rsid w:val="002018F6"/>
    <w:rsid w:val="00201A28"/>
    <w:rsid w:val="00201BD7"/>
    <w:rsid w:val="002026CA"/>
    <w:rsid w:val="00202C9A"/>
    <w:rsid w:val="00203331"/>
    <w:rsid w:val="00203683"/>
    <w:rsid w:val="00203764"/>
    <w:rsid w:val="00203BCC"/>
    <w:rsid w:val="002043FD"/>
    <w:rsid w:val="0020449A"/>
    <w:rsid w:val="00204607"/>
    <w:rsid w:val="00204687"/>
    <w:rsid w:val="00205102"/>
    <w:rsid w:val="00205526"/>
    <w:rsid w:val="002061BD"/>
    <w:rsid w:val="00206303"/>
    <w:rsid w:val="002069A5"/>
    <w:rsid w:val="00206A30"/>
    <w:rsid w:val="002070EA"/>
    <w:rsid w:val="002072A5"/>
    <w:rsid w:val="002078B6"/>
    <w:rsid w:val="00207B9B"/>
    <w:rsid w:val="00207DD1"/>
    <w:rsid w:val="00207F8E"/>
    <w:rsid w:val="00210630"/>
    <w:rsid w:val="002115F5"/>
    <w:rsid w:val="00211865"/>
    <w:rsid w:val="00212979"/>
    <w:rsid w:val="00212A92"/>
    <w:rsid w:val="00212D12"/>
    <w:rsid w:val="00212E1D"/>
    <w:rsid w:val="00212F26"/>
    <w:rsid w:val="00212F2A"/>
    <w:rsid w:val="00213022"/>
    <w:rsid w:val="0021357C"/>
    <w:rsid w:val="0021364A"/>
    <w:rsid w:val="002136FE"/>
    <w:rsid w:val="002139D9"/>
    <w:rsid w:val="00213B5F"/>
    <w:rsid w:val="00213E65"/>
    <w:rsid w:val="00213E74"/>
    <w:rsid w:val="00213EF8"/>
    <w:rsid w:val="00213F9E"/>
    <w:rsid w:val="00214303"/>
    <w:rsid w:val="00214540"/>
    <w:rsid w:val="002145E4"/>
    <w:rsid w:val="002146C2"/>
    <w:rsid w:val="0021563A"/>
    <w:rsid w:val="0021566C"/>
    <w:rsid w:val="002157FA"/>
    <w:rsid w:val="00215DCE"/>
    <w:rsid w:val="00216370"/>
    <w:rsid w:val="00216506"/>
    <w:rsid w:val="0021651E"/>
    <w:rsid w:val="0021752F"/>
    <w:rsid w:val="00217E7C"/>
    <w:rsid w:val="00220044"/>
    <w:rsid w:val="00220410"/>
    <w:rsid w:val="00220827"/>
    <w:rsid w:val="002219BE"/>
    <w:rsid w:val="00222A94"/>
    <w:rsid w:val="00222DC5"/>
    <w:rsid w:val="002230D7"/>
    <w:rsid w:val="002236DD"/>
    <w:rsid w:val="002236FD"/>
    <w:rsid w:val="002237F0"/>
    <w:rsid w:val="00223924"/>
    <w:rsid w:val="0022398A"/>
    <w:rsid w:val="00223CED"/>
    <w:rsid w:val="00224231"/>
    <w:rsid w:val="00224F43"/>
    <w:rsid w:val="00225386"/>
    <w:rsid w:val="002255F9"/>
    <w:rsid w:val="00225971"/>
    <w:rsid w:val="00226045"/>
    <w:rsid w:val="0022677C"/>
    <w:rsid w:val="00226955"/>
    <w:rsid w:val="00226BE0"/>
    <w:rsid w:val="0022735F"/>
    <w:rsid w:val="00227A11"/>
    <w:rsid w:val="00227AF1"/>
    <w:rsid w:val="00230A32"/>
    <w:rsid w:val="00230B84"/>
    <w:rsid w:val="002316B4"/>
    <w:rsid w:val="00231A55"/>
    <w:rsid w:val="00231EDA"/>
    <w:rsid w:val="00232069"/>
    <w:rsid w:val="0023218A"/>
    <w:rsid w:val="002325E4"/>
    <w:rsid w:val="00232BD6"/>
    <w:rsid w:val="00232FB1"/>
    <w:rsid w:val="00233534"/>
    <w:rsid w:val="002338B6"/>
    <w:rsid w:val="00233FBC"/>
    <w:rsid w:val="00234026"/>
    <w:rsid w:val="002342E3"/>
    <w:rsid w:val="0023499A"/>
    <w:rsid w:val="00234B22"/>
    <w:rsid w:val="002352DA"/>
    <w:rsid w:val="0023592E"/>
    <w:rsid w:val="00235988"/>
    <w:rsid w:val="002359A4"/>
    <w:rsid w:val="00235D34"/>
    <w:rsid w:val="00236490"/>
    <w:rsid w:val="002372DB"/>
    <w:rsid w:val="00237F72"/>
    <w:rsid w:val="002400D5"/>
    <w:rsid w:val="00240190"/>
    <w:rsid w:val="002405AE"/>
    <w:rsid w:val="00240C24"/>
    <w:rsid w:val="00240CBF"/>
    <w:rsid w:val="00240F4D"/>
    <w:rsid w:val="002414BE"/>
    <w:rsid w:val="00241534"/>
    <w:rsid w:val="00241906"/>
    <w:rsid w:val="00241CD1"/>
    <w:rsid w:val="00241F9D"/>
    <w:rsid w:val="002426FC"/>
    <w:rsid w:val="00242750"/>
    <w:rsid w:val="0024351C"/>
    <w:rsid w:val="002438EE"/>
    <w:rsid w:val="00243A39"/>
    <w:rsid w:val="00243A68"/>
    <w:rsid w:val="00243C69"/>
    <w:rsid w:val="00243D91"/>
    <w:rsid w:val="00244320"/>
    <w:rsid w:val="00244757"/>
    <w:rsid w:val="00244A5B"/>
    <w:rsid w:val="00245006"/>
    <w:rsid w:val="0024502B"/>
    <w:rsid w:val="00245169"/>
    <w:rsid w:val="002453D8"/>
    <w:rsid w:val="00245509"/>
    <w:rsid w:val="002455D4"/>
    <w:rsid w:val="00245A7F"/>
    <w:rsid w:val="00245D68"/>
    <w:rsid w:val="00245ECB"/>
    <w:rsid w:val="002461EB"/>
    <w:rsid w:val="002462FE"/>
    <w:rsid w:val="002463A4"/>
    <w:rsid w:val="002466F2"/>
    <w:rsid w:val="00246A5D"/>
    <w:rsid w:val="00246E14"/>
    <w:rsid w:val="0024709D"/>
    <w:rsid w:val="002472C2"/>
    <w:rsid w:val="00247313"/>
    <w:rsid w:val="0024761F"/>
    <w:rsid w:val="00247A71"/>
    <w:rsid w:val="00247ABC"/>
    <w:rsid w:val="002500EA"/>
    <w:rsid w:val="00250132"/>
    <w:rsid w:val="0025097D"/>
    <w:rsid w:val="002511A8"/>
    <w:rsid w:val="00251205"/>
    <w:rsid w:val="002517CC"/>
    <w:rsid w:val="00251A4F"/>
    <w:rsid w:val="002527E3"/>
    <w:rsid w:val="0025282A"/>
    <w:rsid w:val="00252915"/>
    <w:rsid w:val="00253060"/>
    <w:rsid w:val="00253089"/>
    <w:rsid w:val="002534FB"/>
    <w:rsid w:val="002538C8"/>
    <w:rsid w:val="00253B25"/>
    <w:rsid w:val="00254260"/>
    <w:rsid w:val="00254A88"/>
    <w:rsid w:val="00254F9B"/>
    <w:rsid w:val="002554BA"/>
    <w:rsid w:val="0025578D"/>
    <w:rsid w:val="00255BC6"/>
    <w:rsid w:val="00255BEB"/>
    <w:rsid w:val="00255E06"/>
    <w:rsid w:val="002560FF"/>
    <w:rsid w:val="002561D7"/>
    <w:rsid w:val="0025662A"/>
    <w:rsid w:val="002567BC"/>
    <w:rsid w:val="002568B1"/>
    <w:rsid w:val="00256945"/>
    <w:rsid w:val="00256E0E"/>
    <w:rsid w:val="00256E44"/>
    <w:rsid w:val="00256ED8"/>
    <w:rsid w:val="00257179"/>
    <w:rsid w:val="002577ED"/>
    <w:rsid w:val="002578C1"/>
    <w:rsid w:val="00257DE3"/>
    <w:rsid w:val="0026011E"/>
    <w:rsid w:val="002604C9"/>
    <w:rsid w:val="00260767"/>
    <w:rsid w:val="00260A5F"/>
    <w:rsid w:val="00260B2D"/>
    <w:rsid w:val="00260C0D"/>
    <w:rsid w:val="00260F58"/>
    <w:rsid w:val="002613F0"/>
    <w:rsid w:val="00261414"/>
    <w:rsid w:val="00261647"/>
    <w:rsid w:val="00261A66"/>
    <w:rsid w:val="00261C8E"/>
    <w:rsid w:val="00262680"/>
    <w:rsid w:val="00262A33"/>
    <w:rsid w:val="00262BBE"/>
    <w:rsid w:val="00262D3E"/>
    <w:rsid w:val="002632D6"/>
    <w:rsid w:val="002639E6"/>
    <w:rsid w:val="002639F7"/>
    <w:rsid w:val="00263A06"/>
    <w:rsid w:val="002640EE"/>
    <w:rsid w:val="00264610"/>
    <w:rsid w:val="00264ED5"/>
    <w:rsid w:val="00264F63"/>
    <w:rsid w:val="002657E1"/>
    <w:rsid w:val="00265C17"/>
    <w:rsid w:val="00265CB6"/>
    <w:rsid w:val="0026697D"/>
    <w:rsid w:val="00266B22"/>
    <w:rsid w:val="00267ED8"/>
    <w:rsid w:val="0027006B"/>
    <w:rsid w:val="002704B1"/>
    <w:rsid w:val="0027060E"/>
    <w:rsid w:val="002707CE"/>
    <w:rsid w:val="00270BD2"/>
    <w:rsid w:val="00270CFA"/>
    <w:rsid w:val="002711A7"/>
    <w:rsid w:val="0027184D"/>
    <w:rsid w:val="00271863"/>
    <w:rsid w:val="002725D3"/>
    <w:rsid w:val="00272861"/>
    <w:rsid w:val="00272E58"/>
    <w:rsid w:val="002730C1"/>
    <w:rsid w:val="00273413"/>
    <w:rsid w:val="00273548"/>
    <w:rsid w:val="002738A2"/>
    <w:rsid w:val="00273EAC"/>
    <w:rsid w:val="002746FF"/>
    <w:rsid w:val="00274A19"/>
    <w:rsid w:val="00274C1D"/>
    <w:rsid w:val="00275586"/>
    <w:rsid w:val="00275740"/>
    <w:rsid w:val="00275BE4"/>
    <w:rsid w:val="00275D27"/>
    <w:rsid w:val="00275F63"/>
    <w:rsid w:val="002762A3"/>
    <w:rsid w:val="002767C3"/>
    <w:rsid w:val="002770DA"/>
    <w:rsid w:val="00277167"/>
    <w:rsid w:val="00277278"/>
    <w:rsid w:val="002773AE"/>
    <w:rsid w:val="002773E1"/>
    <w:rsid w:val="00277F27"/>
    <w:rsid w:val="0028038C"/>
    <w:rsid w:val="00280487"/>
    <w:rsid w:val="0028056D"/>
    <w:rsid w:val="002806ED"/>
    <w:rsid w:val="00280D94"/>
    <w:rsid w:val="002816D1"/>
    <w:rsid w:val="0028170C"/>
    <w:rsid w:val="0028217E"/>
    <w:rsid w:val="00282391"/>
    <w:rsid w:val="0028248E"/>
    <w:rsid w:val="00282B7D"/>
    <w:rsid w:val="002830C6"/>
    <w:rsid w:val="00283774"/>
    <w:rsid w:val="00283E9B"/>
    <w:rsid w:val="00284298"/>
    <w:rsid w:val="002842F6"/>
    <w:rsid w:val="00284330"/>
    <w:rsid w:val="00284427"/>
    <w:rsid w:val="0028449F"/>
    <w:rsid w:val="00284594"/>
    <w:rsid w:val="002847D8"/>
    <w:rsid w:val="002848C4"/>
    <w:rsid w:val="00284BCC"/>
    <w:rsid w:val="00284E42"/>
    <w:rsid w:val="0028512C"/>
    <w:rsid w:val="002854FB"/>
    <w:rsid w:val="00285CFE"/>
    <w:rsid w:val="00285F7C"/>
    <w:rsid w:val="00286075"/>
    <w:rsid w:val="00286785"/>
    <w:rsid w:val="00286CA9"/>
    <w:rsid w:val="00286E2D"/>
    <w:rsid w:val="00287146"/>
    <w:rsid w:val="002871B1"/>
    <w:rsid w:val="00287274"/>
    <w:rsid w:val="0028734A"/>
    <w:rsid w:val="002873AF"/>
    <w:rsid w:val="002875EA"/>
    <w:rsid w:val="00287C05"/>
    <w:rsid w:val="00287D95"/>
    <w:rsid w:val="00287E62"/>
    <w:rsid w:val="002905C9"/>
    <w:rsid w:val="00290654"/>
    <w:rsid w:val="0029085E"/>
    <w:rsid w:val="00290BC6"/>
    <w:rsid w:val="00290C63"/>
    <w:rsid w:val="00291016"/>
    <w:rsid w:val="002915F6"/>
    <w:rsid w:val="00292105"/>
    <w:rsid w:val="00292133"/>
    <w:rsid w:val="0029228D"/>
    <w:rsid w:val="002922A3"/>
    <w:rsid w:val="002924AB"/>
    <w:rsid w:val="00292B7C"/>
    <w:rsid w:val="00293B0C"/>
    <w:rsid w:val="002945FD"/>
    <w:rsid w:val="002947A9"/>
    <w:rsid w:val="002949F7"/>
    <w:rsid w:val="00294A9E"/>
    <w:rsid w:val="00294D53"/>
    <w:rsid w:val="00295AEF"/>
    <w:rsid w:val="002963A0"/>
    <w:rsid w:val="002968BF"/>
    <w:rsid w:val="002968E6"/>
    <w:rsid w:val="00296AF3"/>
    <w:rsid w:val="00296CCD"/>
    <w:rsid w:val="00296E9F"/>
    <w:rsid w:val="00296F40"/>
    <w:rsid w:val="0029702B"/>
    <w:rsid w:val="00297359"/>
    <w:rsid w:val="00297DCA"/>
    <w:rsid w:val="00297EE5"/>
    <w:rsid w:val="002A0A45"/>
    <w:rsid w:val="002A0D10"/>
    <w:rsid w:val="002A0E7F"/>
    <w:rsid w:val="002A13FD"/>
    <w:rsid w:val="002A2B2C"/>
    <w:rsid w:val="002A2D22"/>
    <w:rsid w:val="002A307A"/>
    <w:rsid w:val="002A3B13"/>
    <w:rsid w:val="002A3C5F"/>
    <w:rsid w:val="002A3CD6"/>
    <w:rsid w:val="002A562D"/>
    <w:rsid w:val="002A56C3"/>
    <w:rsid w:val="002A587D"/>
    <w:rsid w:val="002A5932"/>
    <w:rsid w:val="002A6067"/>
    <w:rsid w:val="002A698B"/>
    <w:rsid w:val="002A6C12"/>
    <w:rsid w:val="002A7C04"/>
    <w:rsid w:val="002B004F"/>
    <w:rsid w:val="002B0472"/>
    <w:rsid w:val="002B07F7"/>
    <w:rsid w:val="002B0A5A"/>
    <w:rsid w:val="002B0EE4"/>
    <w:rsid w:val="002B1310"/>
    <w:rsid w:val="002B17F3"/>
    <w:rsid w:val="002B1AD7"/>
    <w:rsid w:val="002B24C2"/>
    <w:rsid w:val="002B251A"/>
    <w:rsid w:val="002B27E8"/>
    <w:rsid w:val="002B2A11"/>
    <w:rsid w:val="002B2EA9"/>
    <w:rsid w:val="002B33A8"/>
    <w:rsid w:val="002B394D"/>
    <w:rsid w:val="002B3998"/>
    <w:rsid w:val="002B3A12"/>
    <w:rsid w:val="002B3FF9"/>
    <w:rsid w:val="002B4230"/>
    <w:rsid w:val="002B4619"/>
    <w:rsid w:val="002B497B"/>
    <w:rsid w:val="002B4A45"/>
    <w:rsid w:val="002B4A60"/>
    <w:rsid w:val="002B54A7"/>
    <w:rsid w:val="002B5504"/>
    <w:rsid w:val="002B5755"/>
    <w:rsid w:val="002B5B24"/>
    <w:rsid w:val="002B5D5E"/>
    <w:rsid w:val="002B5ECE"/>
    <w:rsid w:val="002B6057"/>
    <w:rsid w:val="002B6219"/>
    <w:rsid w:val="002B68E1"/>
    <w:rsid w:val="002B6F5B"/>
    <w:rsid w:val="002B7377"/>
    <w:rsid w:val="002B7689"/>
    <w:rsid w:val="002B773D"/>
    <w:rsid w:val="002B7CC8"/>
    <w:rsid w:val="002B7CCF"/>
    <w:rsid w:val="002B7D21"/>
    <w:rsid w:val="002B7F55"/>
    <w:rsid w:val="002C006C"/>
    <w:rsid w:val="002C01D4"/>
    <w:rsid w:val="002C01D8"/>
    <w:rsid w:val="002C0377"/>
    <w:rsid w:val="002C056A"/>
    <w:rsid w:val="002C079B"/>
    <w:rsid w:val="002C07A3"/>
    <w:rsid w:val="002C0BE9"/>
    <w:rsid w:val="002C0C16"/>
    <w:rsid w:val="002C15ED"/>
    <w:rsid w:val="002C15F6"/>
    <w:rsid w:val="002C1649"/>
    <w:rsid w:val="002C1E32"/>
    <w:rsid w:val="002C1EFF"/>
    <w:rsid w:val="002C24D8"/>
    <w:rsid w:val="002C2553"/>
    <w:rsid w:val="002C3556"/>
    <w:rsid w:val="002C3667"/>
    <w:rsid w:val="002C383D"/>
    <w:rsid w:val="002C3CEE"/>
    <w:rsid w:val="002C4301"/>
    <w:rsid w:val="002C475D"/>
    <w:rsid w:val="002C4AB2"/>
    <w:rsid w:val="002C4DD8"/>
    <w:rsid w:val="002C4F97"/>
    <w:rsid w:val="002C5199"/>
    <w:rsid w:val="002C541D"/>
    <w:rsid w:val="002C54DE"/>
    <w:rsid w:val="002C560F"/>
    <w:rsid w:val="002C5AA1"/>
    <w:rsid w:val="002C5E9F"/>
    <w:rsid w:val="002C6076"/>
    <w:rsid w:val="002C65CE"/>
    <w:rsid w:val="002C690D"/>
    <w:rsid w:val="002C6FE7"/>
    <w:rsid w:val="002C7368"/>
    <w:rsid w:val="002C74B0"/>
    <w:rsid w:val="002C76D6"/>
    <w:rsid w:val="002C77B4"/>
    <w:rsid w:val="002C791D"/>
    <w:rsid w:val="002C794A"/>
    <w:rsid w:val="002C7A73"/>
    <w:rsid w:val="002C7E14"/>
    <w:rsid w:val="002D01C7"/>
    <w:rsid w:val="002D03AF"/>
    <w:rsid w:val="002D0521"/>
    <w:rsid w:val="002D07E6"/>
    <w:rsid w:val="002D0E80"/>
    <w:rsid w:val="002D1837"/>
    <w:rsid w:val="002D18EF"/>
    <w:rsid w:val="002D1A53"/>
    <w:rsid w:val="002D1C6E"/>
    <w:rsid w:val="002D1EE9"/>
    <w:rsid w:val="002D220A"/>
    <w:rsid w:val="002D2477"/>
    <w:rsid w:val="002D24AB"/>
    <w:rsid w:val="002D2529"/>
    <w:rsid w:val="002D2883"/>
    <w:rsid w:val="002D2AEB"/>
    <w:rsid w:val="002D3563"/>
    <w:rsid w:val="002D3D9E"/>
    <w:rsid w:val="002D4F24"/>
    <w:rsid w:val="002D4F4B"/>
    <w:rsid w:val="002D5060"/>
    <w:rsid w:val="002D5079"/>
    <w:rsid w:val="002D58FB"/>
    <w:rsid w:val="002D5AA5"/>
    <w:rsid w:val="002D5F55"/>
    <w:rsid w:val="002D6210"/>
    <w:rsid w:val="002D638D"/>
    <w:rsid w:val="002D649F"/>
    <w:rsid w:val="002D6A3D"/>
    <w:rsid w:val="002D744C"/>
    <w:rsid w:val="002D79CC"/>
    <w:rsid w:val="002D7E43"/>
    <w:rsid w:val="002D7E4B"/>
    <w:rsid w:val="002E012F"/>
    <w:rsid w:val="002E030E"/>
    <w:rsid w:val="002E0338"/>
    <w:rsid w:val="002E05A7"/>
    <w:rsid w:val="002E06D8"/>
    <w:rsid w:val="002E087F"/>
    <w:rsid w:val="002E0B2C"/>
    <w:rsid w:val="002E0D3F"/>
    <w:rsid w:val="002E1061"/>
    <w:rsid w:val="002E12CA"/>
    <w:rsid w:val="002E1983"/>
    <w:rsid w:val="002E1C88"/>
    <w:rsid w:val="002E2521"/>
    <w:rsid w:val="002E256A"/>
    <w:rsid w:val="002E2A17"/>
    <w:rsid w:val="002E2B31"/>
    <w:rsid w:val="002E2E48"/>
    <w:rsid w:val="002E3165"/>
    <w:rsid w:val="002E34F7"/>
    <w:rsid w:val="002E3A63"/>
    <w:rsid w:val="002E3B87"/>
    <w:rsid w:val="002E3DC6"/>
    <w:rsid w:val="002E3E34"/>
    <w:rsid w:val="002E3FC0"/>
    <w:rsid w:val="002E401B"/>
    <w:rsid w:val="002E41BC"/>
    <w:rsid w:val="002E42B0"/>
    <w:rsid w:val="002E4516"/>
    <w:rsid w:val="002E45D0"/>
    <w:rsid w:val="002E4639"/>
    <w:rsid w:val="002E519D"/>
    <w:rsid w:val="002E5BE4"/>
    <w:rsid w:val="002E65D6"/>
    <w:rsid w:val="002E6B2F"/>
    <w:rsid w:val="002E7AA8"/>
    <w:rsid w:val="002E7C11"/>
    <w:rsid w:val="002F00E6"/>
    <w:rsid w:val="002F055D"/>
    <w:rsid w:val="002F10B5"/>
    <w:rsid w:val="002F1A47"/>
    <w:rsid w:val="002F1C21"/>
    <w:rsid w:val="002F1C28"/>
    <w:rsid w:val="002F1EC8"/>
    <w:rsid w:val="002F22FD"/>
    <w:rsid w:val="002F288D"/>
    <w:rsid w:val="002F2A4A"/>
    <w:rsid w:val="002F2CDB"/>
    <w:rsid w:val="002F3360"/>
    <w:rsid w:val="002F40AD"/>
    <w:rsid w:val="002F44EA"/>
    <w:rsid w:val="002F4FAA"/>
    <w:rsid w:val="002F5C6D"/>
    <w:rsid w:val="002F6183"/>
    <w:rsid w:val="002F646F"/>
    <w:rsid w:val="002F67BE"/>
    <w:rsid w:val="002F702D"/>
    <w:rsid w:val="002F7134"/>
    <w:rsid w:val="002F7264"/>
    <w:rsid w:val="002F72FF"/>
    <w:rsid w:val="002F7EF7"/>
    <w:rsid w:val="0030108A"/>
    <w:rsid w:val="00301733"/>
    <w:rsid w:val="003017DC"/>
    <w:rsid w:val="003017F1"/>
    <w:rsid w:val="00301B65"/>
    <w:rsid w:val="00301D59"/>
    <w:rsid w:val="00301DA2"/>
    <w:rsid w:val="00302042"/>
    <w:rsid w:val="0030262F"/>
    <w:rsid w:val="00302684"/>
    <w:rsid w:val="0030268D"/>
    <w:rsid w:val="00302990"/>
    <w:rsid w:val="00302D6B"/>
    <w:rsid w:val="00302EC9"/>
    <w:rsid w:val="00302F00"/>
    <w:rsid w:val="0030318B"/>
    <w:rsid w:val="003036E6"/>
    <w:rsid w:val="00303BB5"/>
    <w:rsid w:val="00303BFC"/>
    <w:rsid w:val="00304208"/>
    <w:rsid w:val="00304492"/>
    <w:rsid w:val="00304D8D"/>
    <w:rsid w:val="00304F71"/>
    <w:rsid w:val="003050CC"/>
    <w:rsid w:val="003054B0"/>
    <w:rsid w:val="003054BA"/>
    <w:rsid w:val="00305BEA"/>
    <w:rsid w:val="00306A81"/>
    <w:rsid w:val="00306D31"/>
    <w:rsid w:val="003070CB"/>
    <w:rsid w:val="003072CB"/>
    <w:rsid w:val="0030739A"/>
    <w:rsid w:val="003075EE"/>
    <w:rsid w:val="00307B11"/>
    <w:rsid w:val="00310144"/>
    <w:rsid w:val="00310286"/>
    <w:rsid w:val="0031046D"/>
    <w:rsid w:val="00310B2A"/>
    <w:rsid w:val="00310D5D"/>
    <w:rsid w:val="00311019"/>
    <w:rsid w:val="00311165"/>
    <w:rsid w:val="00311195"/>
    <w:rsid w:val="00311283"/>
    <w:rsid w:val="00311E10"/>
    <w:rsid w:val="00311FAC"/>
    <w:rsid w:val="003123B3"/>
    <w:rsid w:val="00312B55"/>
    <w:rsid w:val="00312CE0"/>
    <w:rsid w:val="00312DCB"/>
    <w:rsid w:val="00312DEF"/>
    <w:rsid w:val="00313500"/>
    <w:rsid w:val="00313814"/>
    <w:rsid w:val="00313880"/>
    <w:rsid w:val="00314476"/>
    <w:rsid w:val="00314861"/>
    <w:rsid w:val="003152A2"/>
    <w:rsid w:val="0031594E"/>
    <w:rsid w:val="003159F8"/>
    <w:rsid w:val="00315E6A"/>
    <w:rsid w:val="0031635F"/>
    <w:rsid w:val="00316376"/>
    <w:rsid w:val="0031652F"/>
    <w:rsid w:val="003167F1"/>
    <w:rsid w:val="0031684B"/>
    <w:rsid w:val="00316874"/>
    <w:rsid w:val="00317BA3"/>
    <w:rsid w:val="00317C0B"/>
    <w:rsid w:val="00317CB1"/>
    <w:rsid w:val="0032004C"/>
    <w:rsid w:val="00320238"/>
    <w:rsid w:val="003202C0"/>
    <w:rsid w:val="003203FC"/>
    <w:rsid w:val="003208E4"/>
    <w:rsid w:val="00320CD1"/>
    <w:rsid w:val="00320CF4"/>
    <w:rsid w:val="00321268"/>
    <w:rsid w:val="0032151A"/>
    <w:rsid w:val="00321599"/>
    <w:rsid w:val="00321EBE"/>
    <w:rsid w:val="00322117"/>
    <w:rsid w:val="00322596"/>
    <w:rsid w:val="0032260A"/>
    <w:rsid w:val="003228FC"/>
    <w:rsid w:val="00322B35"/>
    <w:rsid w:val="00322C3E"/>
    <w:rsid w:val="00323407"/>
    <w:rsid w:val="00323D57"/>
    <w:rsid w:val="00324529"/>
    <w:rsid w:val="0032485B"/>
    <w:rsid w:val="00324F15"/>
    <w:rsid w:val="00325011"/>
    <w:rsid w:val="00325814"/>
    <w:rsid w:val="0032594C"/>
    <w:rsid w:val="00327105"/>
    <w:rsid w:val="0032718E"/>
    <w:rsid w:val="003272BF"/>
    <w:rsid w:val="00327DAB"/>
    <w:rsid w:val="00330488"/>
    <w:rsid w:val="00330CA1"/>
    <w:rsid w:val="00330CEB"/>
    <w:rsid w:val="00330F1A"/>
    <w:rsid w:val="00331769"/>
    <w:rsid w:val="00331BE1"/>
    <w:rsid w:val="00332394"/>
    <w:rsid w:val="00332773"/>
    <w:rsid w:val="0033294C"/>
    <w:rsid w:val="00332CBA"/>
    <w:rsid w:val="00332E0D"/>
    <w:rsid w:val="00333212"/>
    <w:rsid w:val="003335B7"/>
    <w:rsid w:val="00333729"/>
    <w:rsid w:val="003338A7"/>
    <w:rsid w:val="00333AA3"/>
    <w:rsid w:val="00333E5C"/>
    <w:rsid w:val="00334026"/>
    <w:rsid w:val="0033454F"/>
    <w:rsid w:val="00334649"/>
    <w:rsid w:val="00334772"/>
    <w:rsid w:val="00334FDD"/>
    <w:rsid w:val="003351FC"/>
    <w:rsid w:val="0033540F"/>
    <w:rsid w:val="0033559A"/>
    <w:rsid w:val="003355FF"/>
    <w:rsid w:val="00335798"/>
    <w:rsid w:val="00335AFD"/>
    <w:rsid w:val="0033694C"/>
    <w:rsid w:val="0033727C"/>
    <w:rsid w:val="0033732E"/>
    <w:rsid w:val="0033777F"/>
    <w:rsid w:val="003377CD"/>
    <w:rsid w:val="003379C3"/>
    <w:rsid w:val="003405E5"/>
    <w:rsid w:val="003405FA"/>
    <w:rsid w:val="00340936"/>
    <w:rsid w:val="00340B16"/>
    <w:rsid w:val="00340E19"/>
    <w:rsid w:val="0034106E"/>
    <w:rsid w:val="003410CF"/>
    <w:rsid w:val="00341556"/>
    <w:rsid w:val="00341C74"/>
    <w:rsid w:val="0034329B"/>
    <w:rsid w:val="003433D7"/>
    <w:rsid w:val="003434C2"/>
    <w:rsid w:val="003436EB"/>
    <w:rsid w:val="00343E74"/>
    <w:rsid w:val="0034431D"/>
    <w:rsid w:val="00344802"/>
    <w:rsid w:val="00344915"/>
    <w:rsid w:val="003453EB"/>
    <w:rsid w:val="00345649"/>
    <w:rsid w:val="00345EEC"/>
    <w:rsid w:val="00345F0A"/>
    <w:rsid w:val="00346678"/>
    <w:rsid w:val="003466C6"/>
    <w:rsid w:val="00346751"/>
    <w:rsid w:val="003478B1"/>
    <w:rsid w:val="003478C9"/>
    <w:rsid w:val="00347C3E"/>
    <w:rsid w:val="00350127"/>
    <w:rsid w:val="0035055A"/>
    <w:rsid w:val="00350FCA"/>
    <w:rsid w:val="00350FF8"/>
    <w:rsid w:val="003513E3"/>
    <w:rsid w:val="00351EF4"/>
    <w:rsid w:val="00351FF4"/>
    <w:rsid w:val="0035217D"/>
    <w:rsid w:val="003522A3"/>
    <w:rsid w:val="003523C3"/>
    <w:rsid w:val="0035243A"/>
    <w:rsid w:val="003527BB"/>
    <w:rsid w:val="00352FF9"/>
    <w:rsid w:val="0035358A"/>
    <w:rsid w:val="003541A7"/>
    <w:rsid w:val="003548CD"/>
    <w:rsid w:val="00354D5F"/>
    <w:rsid w:val="00355A40"/>
    <w:rsid w:val="00355B39"/>
    <w:rsid w:val="00356CF5"/>
    <w:rsid w:val="00356F1F"/>
    <w:rsid w:val="00357020"/>
    <w:rsid w:val="00357655"/>
    <w:rsid w:val="0035767D"/>
    <w:rsid w:val="003577AE"/>
    <w:rsid w:val="003600AD"/>
    <w:rsid w:val="003601EE"/>
    <w:rsid w:val="003602AD"/>
    <w:rsid w:val="00360467"/>
    <w:rsid w:val="00360B10"/>
    <w:rsid w:val="00360D7E"/>
    <w:rsid w:val="003610C0"/>
    <w:rsid w:val="0036174B"/>
    <w:rsid w:val="003618B0"/>
    <w:rsid w:val="00361C67"/>
    <w:rsid w:val="00361E52"/>
    <w:rsid w:val="003624A4"/>
    <w:rsid w:val="003625D5"/>
    <w:rsid w:val="003627D2"/>
    <w:rsid w:val="0036284C"/>
    <w:rsid w:val="00362AD7"/>
    <w:rsid w:val="00363197"/>
    <w:rsid w:val="00363321"/>
    <w:rsid w:val="00363A59"/>
    <w:rsid w:val="00363C7C"/>
    <w:rsid w:val="00363DF0"/>
    <w:rsid w:val="00364192"/>
    <w:rsid w:val="0036468D"/>
    <w:rsid w:val="00364B23"/>
    <w:rsid w:val="00364B4B"/>
    <w:rsid w:val="00364CA8"/>
    <w:rsid w:val="0036522C"/>
    <w:rsid w:val="00365C22"/>
    <w:rsid w:val="00365DF7"/>
    <w:rsid w:val="00366342"/>
    <w:rsid w:val="003665A6"/>
    <w:rsid w:val="0036674F"/>
    <w:rsid w:val="00366EAC"/>
    <w:rsid w:val="003674C8"/>
    <w:rsid w:val="003675B1"/>
    <w:rsid w:val="003675BF"/>
    <w:rsid w:val="00367EAB"/>
    <w:rsid w:val="0037073E"/>
    <w:rsid w:val="00370874"/>
    <w:rsid w:val="0037174F"/>
    <w:rsid w:val="003717A8"/>
    <w:rsid w:val="00371B6D"/>
    <w:rsid w:val="003722EC"/>
    <w:rsid w:val="00372523"/>
    <w:rsid w:val="00372840"/>
    <w:rsid w:val="00372903"/>
    <w:rsid w:val="00372A26"/>
    <w:rsid w:val="0037326D"/>
    <w:rsid w:val="00373604"/>
    <w:rsid w:val="003741FB"/>
    <w:rsid w:val="0037447C"/>
    <w:rsid w:val="0037470F"/>
    <w:rsid w:val="00374B96"/>
    <w:rsid w:val="0037530C"/>
    <w:rsid w:val="0037557E"/>
    <w:rsid w:val="0037587F"/>
    <w:rsid w:val="00375CD9"/>
    <w:rsid w:val="00375E6B"/>
    <w:rsid w:val="00375EDF"/>
    <w:rsid w:val="00376103"/>
    <w:rsid w:val="003762E9"/>
    <w:rsid w:val="003763F0"/>
    <w:rsid w:val="003764D2"/>
    <w:rsid w:val="00376588"/>
    <w:rsid w:val="00376878"/>
    <w:rsid w:val="003768D1"/>
    <w:rsid w:val="00377356"/>
    <w:rsid w:val="003773F2"/>
    <w:rsid w:val="00377B36"/>
    <w:rsid w:val="00377BB5"/>
    <w:rsid w:val="00377E46"/>
    <w:rsid w:val="00377FA5"/>
    <w:rsid w:val="00380BFD"/>
    <w:rsid w:val="00380FED"/>
    <w:rsid w:val="00381710"/>
    <w:rsid w:val="00381852"/>
    <w:rsid w:val="00381A33"/>
    <w:rsid w:val="00381D25"/>
    <w:rsid w:val="00381E3B"/>
    <w:rsid w:val="00382413"/>
    <w:rsid w:val="003827A4"/>
    <w:rsid w:val="003830F0"/>
    <w:rsid w:val="00383A18"/>
    <w:rsid w:val="0038433C"/>
    <w:rsid w:val="00384629"/>
    <w:rsid w:val="00384818"/>
    <w:rsid w:val="003848F5"/>
    <w:rsid w:val="0038490A"/>
    <w:rsid w:val="00384CE5"/>
    <w:rsid w:val="003853CA"/>
    <w:rsid w:val="00385404"/>
    <w:rsid w:val="0038563F"/>
    <w:rsid w:val="00386423"/>
    <w:rsid w:val="0038665F"/>
    <w:rsid w:val="0038675F"/>
    <w:rsid w:val="003867D9"/>
    <w:rsid w:val="00387081"/>
    <w:rsid w:val="0038760A"/>
    <w:rsid w:val="00387DCD"/>
    <w:rsid w:val="00387E12"/>
    <w:rsid w:val="00390027"/>
    <w:rsid w:val="003901A9"/>
    <w:rsid w:val="003906DD"/>
    <w:rsid w:val="00390A75"/>
    <w:rsid w:val="00390BFF"/>
    <w:rsid w:val="003915E7"/>
    <w:rsid w:val="003917B7"/>
    <w:rsid w:val="0039192F"/>
    <w:rsid w:val="00391C4F"/>
    <w:rsid w:val="00392498"/>
    <w:rsid w:val="00392A90"/>
    <w:rsid w:val="00392DCF"/>
    <w:rsid w:val="003933E1"/>
    <w:rsid w:val="003935EB"/>
    <w:rsid w:val="00394738"/>
    <w:rsid w:val="00394A71"/>
    <w:rsid w:val="00394C29"/>
    <w:rsid w:val="00394D01"/>
    <w:rsid w:val="00395F9C"/>
    <w:rsid w:val="00396279"/>
    <w:rsid w:val="00396320"/>
    <w:rsid w:val="003968CA"/>
    <w:rsid w:val="00396C8B"/>
    <w:rsid w:val="0039715C"/>
    <w:rsid w:val="003976B4"/>
    <w:rsid w:val="00397AED"/>
    <w:rsid w:val="00397BBB"/>
    <w:rsid w:val="00397CC1"/>
    <w:rsid w:val="00397F4D"/>
    <w:rsid w:val="003A0D50"/>
    <w:rsid w:val="003A0E77"/>
    <w:rsid w:val="003A10CC"/>
    <w:rsid w:val="003A1106"/>
    <w:rsid w:val="003A1117"/>
    <w:rsid w:val="003A123F"/>
    <w:rsid w:val="003A129F"/>
    <w:rsid w:val="003A1761"/>
    <w:rsid w:val="003A19C5"/>
    <w:rsid w:val="003A2097"/>
    <w:rsid w:val="003A29C8"/>
    <w:rsid w:val="003A2A19"/>
    <w:rsid w:val="003A2C81"/>
    <w:rsid w:val="003A2CBA"/>
    <w:rsid w:val="003A2EB7"/>
    <w:rsid w:val="003A37F7"/>
    <w:rsid w:val="003A3B44"/>
    <w:rsid w:val="003A40D3"/>
    <w:rsid w:val="003A42BB"/>
    <w:rsid w:val="003A4CDA"/>
    <w:rsid w:val="003A4D18"/>
    <w:rsid w:val="003A4F46"/>
    <w:rsid w:val="003A5508"/>
    <w:rsid w:val="003A5554"/>
    <w:rsid w:val="003A55A3"/>
    <w:rsid w:val="003A5813"/>
    <w:rsid w:val="003A5A37"/>
    <w:rsid w:val="003A5F04"/>
    <w:rsid w:val="003A6254"/>
    <w:rsid w:val="003A64ED"/>
    <w:rsid w:val="003A6730"/>
    <w:rsid w:val="003A6FA5"/>
    <w:rsid w:val="003A7098"/>
    <w:rsid w:val="003A72A9"/>
    <w:rsid w:val="003A72F9"/>
    <w:rsid w:val="003A78F0"/>
    <w:rsid w:val="003A7C2A"/>
    <w:rsid w:val="003B005B"/>
    <w:rsid w:val="003B01EF"/>
    <w:rsid w:val="003B0A59"/>
    <w:rsid w:val="003B0B84"/>
    <w:rsid w:val="003B0B91"/>
    <w:rsid w:val="003B122E"/>
    <w:rsid w:val="003B13C6"/>
    <w:rsid w:val="003B1DDC"/>
    <w:rsid w:val="003B250A"/>
    <w:rsid w:val="003B2FF7"/>
    <w:rsid w:val="003B341C"/>
    <w:rsid w:val="003B3731"/>
    <w:rsid w:val="003B3F6C"/>
    <w:rsid w:val="003B43B7"/>
    <w:rsid w:val="003B4558"/>
    <w:rsid w:val="003B485C"/>
    <w:rsid w:val="003B4C79"/>
    <w:rsid w:val="003B5545"/>
    <w:rsid w:val="003B5AFF"/>
    <w:rsid w:val="003B5D52"/>
    <w:rsid w:val="003B5E0D"/>
    <w:rsid w:val="003B5E0E"/>
    <w:rsid w:val="003B5F1E"/>
    <w:rsid w:val="003B642E"/>
    <w:rsid w:val="003B6566"/>
    <w:rsid w:val="003B68FA"/>
    <w:rsid w:val="003B6DBF"/>
    <w:rsid w:val="003B6E0C"/>
    <w:rsid w:val="003B70AC"/>
    <w:rsid w:val="003B748E"/>
    <w:rsid w:val="003B753C"/>
    <w:rsid w:val="003B754B"/>
    <w:rsid w:val="003B761D"/>
    <w:rsid w:val="003B78BC"/>
    <w:rsid w:val="003B79B6"/>
    <w:rsid w:val="003B7D68"/>
    <w:rsid w:val="003B7D75"/>
    <w:rsid w:val="003C044B"/>
    <w:rsid w:val="003C07A2"/>
    <w:rsid w:val="003C09F5"/>
    <w:rsid w:val="003C13BB"/>
    <w:rsid w:val="003C1DBB"/>
    <w:rsid w:val="003C1EEB"/>
    <w:rsid w:val="003C2238"/>
    <w:rsid w:val="003C2A01"/>
    <w:rsid w:val="003C2A38"/>
    <w:rsid w:val="003C2CDD"/>
    <w:rsid w:val="003C2E85"/>
    <w:rsid w:val="003C37B1"/>
    <w:rsid w:val="003C392F"/>
    <w:rsid w:val="003C3A0E"/>
    <w:rsid w:val="003C3C35"/>
    <w:rsid w:val="003C3D56"/>
    <w:rsid w:val="003C3D85"/>
    <w:rsid w:val="003C3EEE"/>
    <w:rsid w:val="003C4374"/>
    <w:rsid w:val="003C4786"/>
    <w:rsid w:val="003C4F80"/>
    <w:rsid w:val="003C5350"/>
    <w:rsid w:val="003C54F4"/>
    <w:rsid w:val="003C6D95"/>
    <w:rsid w:val="003C724A"/>
    <w:rsid w:val="003C7687"/>
    <w:rsid w:val="003C76D2"/>
    <w:rsid w:val="003C7CBF"/>
    <w:rsid w:val="003D035D"/>
    <w:rsid w:val="003D09D0"/>
    <w:rsid w:val="003D13FF"/>
    <w:rsid w:val="003D160A"/>
    <w:rsid w:val="003D1A87"/>
    <w:rsid w:val="003D1F3D"/>
    <w:rsid w:val="003D23A1"/>
    <w:rsid w:val="003D25F1"/>
    <w:rsid w:val="003D285A"/>
    <w:rsid w:val="003D285E"/>
    <w:rsid w:val="003D29B1"/>
    <w:rsid w:val="003D2C43"/>
    <w:rsid w:val="003D3232"/>
    <w:rsid w:val="003D3580"/>
    <w:rsid w:val="003D3939"/>
    <w:rsid w:val="003D3B18"/>
    <w:rsid w:val="003D416B"/>
    <w:rsid w:val="003D5021"/>
    <w:rsid w:val="003D5282"/>
    <w:rsid w:val="003D5774"/>
    <w:rsid w:val="003D63C0"/>
    <w:rsid w:val="003D66B1"/>
    <w:rsid w:val="003D6FF9"/>
    <w:rsid w:val="003D72E1"/>
    <w:rsid w:val="003D768B"/>
    <w:rsid w:val="003D78DE"/>
    <w:rsid w:val="003D7CEA"/>
    <w:rsid w:val="003E0362"/>
    <w:rsid w:val="003E0DC6"/>
    <w:rsid w:val="003E0F90"/>
    <w:rsid w:val="003E16C3"/>
    <w:rsid w:val="003E2113"/>
    <w:rsid w:val="003E22F4"/>
    <w:rsid w:val="003E237D"/>
    <w:rsid w:val="003E2591"/>
    <w:rsid w:val="003E2743"/>
    <w:rsid w:val="003E2B77"/>
    <w:rsid w:val="003E31B5"/>
    <w:rsid w:val="003E3553"/>
    <w:rsid w:val="003E3822"/>
    <w:rsid w:val="003E3898"/>
    <w:rsid w:val="003E39DC"/>
    <w:rsid w:val="003E3B47"/>
    <w:rsid w:val="003E3C78"/>
    <w:rsid w:val="003E419C"/>
    <w:rsid w:val="003E4C76"/>
    <w:rsid w:val="003E51FE"/>
    <w:rsid w:val="003E5233"/>
    <w:rsid w:val="003E5CFF"/>
    <w:rsid w:val="003E5E47"/>
    <w:rsid w:val="003E69BB"/>
    <w:rsid w:val="003E6EC3"/>
    <w:rsid w:val="003E7159"/>
    <w:rsid w:val="003E72E2"/>
    <w:rsid w:val="003E7DD5"/>
    <w:rsid w:val="003F07A5"/>
    <w:rsid w:val="003F09D6"/>
    <w:rsid w:val="003F0EEA"/>
    <w:rsid w:val="003F1100"/>
    <w:rsid w:val="003F140C"/>
    <w:rsid w:val="003F1BF0"/>
    <w:rsid w:val="003F1CC6"/>
    <w:rsid w:val="003F1F1F"/>
    <w:rsid w:val="003F21C9"/>
    <w:rsid w:val="003F227E"/>
    <w:rsid w:val="003F2B6E"/>
    <w:rsid w:val="003F2CAF"/>
    <w:rsid w:val="003F387A"/>
    <w:rsid w:val="003F54BB"/>
    <w:rsid w:val="003F554B"/>
    <w:rsid w:val="003F5705"/>
    <w:rsid w:val="003F6128"/>
    <w:rsid w:val="003F6DD9"/>
    <w:rsid w:val="003F7A1A"/>
    <w:rsid w:val="003F7D45"/>
    <w:rsid w:val="003F7D83"/>
    <w:rsid w:val="004001F5"/>
    <w:rsid w:val="00400E45"/>
    <w:rsid w:val="004012C6"/>
    <w:rsid w:val="0040187B"/>
    <w:rsid w:val="004018D2"/>
    <w:rsid w:val="00401B91"/>
    <w:rsid w:val="00401F06"/>
    <w:rsid w:val="00401F52"/>
    <w:rsid w:val="0040244C"/>
    <w:rsid w:val="00402AF9"/>
    <w:rsid w:val="00402C26"/>
    <w:rsid w:val="0040302E"/>
    <w:rsid w:val="0040326F"/>
    <w:rsid w:val="00403372"/>
    <w:rsid w:val="0040369D"/>
    <w:rsid w:val="0040375D"/>
    <w:rsid w:val="00403986"/>
    <w:rsid w:val="00403B49"/>
    <w:rsid w:val="00404131"/>
    <w:rsid w:val="00404163"/>
    <w:rsid w:val="004045DF"/>
    <w:rsid w:val="004048E1"/>
    <w:rsid w:val="00404BB2"/>
    <w:rsid w:val="00404C3F"/>
    <w:rsid w:val="00404F12"/>
    <w:rsid w:val="00405462"/>
    <w:rsid w:val="004057CE"/>
    <w:rsid w:val="00405F43"/>
    <w:rsid w:val="004066B9"/>
    <w:rsid w:val="00406900"/>
    <w:rsid w:val="00406C1C"/>
    <w:rsid w:val="00406FE0"/>
    <w:rsid w:val="004075A9"/>
    <w:rsid w:val="00410282"/>
    <w:rsid w:val="00410CB7"/>
    <w:rsid w:val="00410EBB"/>
    <w:rsid w:val="00411941"/>
    <w:rsid w:val="00411DB6"/>
    <w:rsid w:val="00411EC1"/>
    <w:rsid w:val="0041278D"/>
    <w:rsid w:val="004131FD"/>
    <w:rsid w:val="0041397C"/>
    <w:rsid w:val="00413B98"/>
    <w:rsid w:val="00414711"/>
    <w:rsid w:val="00414E94"/>
    <w:rsid w:val="0041515E"/>
    <w:rsid w:val="00415413"/>
    <w:rsid w:val="00415D6E"/>
    <w:rsid w:val="004162E4"/>
    <w:rsid w:val="0041638B"/>
    <w:rsid w:val="004164AB"/>
    <w:rsid w:val="00416F59"/>
    <w:rsid w:val="0041732E"/>
    <w:rsid w:val="004173FC"/>
    <w:rsid w:val="00417566"/>
    <w:rsid w:val="004175F0"/>
    <w:rsid w:val="00417909"/>
    <w:rsid w:val="00417B1B"/>
    <w:rsid w:val="00417E78"/>
    <w:rsid w:val="00417EB5"/>
    <w:rsid w:val="0042029A"/>
    <w:rsid w:val="004205B1"/>
    <w:rsid w:val="004205BC"/>
    <w:rsid w:val="0042142D"/>
    <w:rsid w:val="0042161B"/>
    <w:rsid w:val="00421F64"/>
    <w:rsid w:val="00422A56"/>
    <w:rsid w:val="00422B7F"/>
    <w:rsid w:val="00422ED2"/>
    <w:rsid w:val="00422EE4"/>
    <w:rsid w:val="00423235"/>
    <w:rsid w:val="004234CB"/>
    <w:rsid w:val="00423765"/>
    <w:rsid w:val="00424F32"/>
    <w:rsid w:val="004256D4"/>
    <w:rsid w:val="004257D4"/>
    <w:rsid w:val="00425E2B"/>
    <w:rsid w:val="00425ED2"/>
    <w:rsid w:val="004264AD"/>
    <w:rsid w:val="004267B3"/>
    <w:rsid w:val="004269D1"/>
    <w:rsid w:val="00426D34"/>
    <w:rsid w:val="004271A8"/>
    <w:rsid w:val="00427A4A"/>
    <w:rsid w:val="004302F6"/>
    <w:rsid w:val="004307C0"/>
    <w:rsid w:val="00431041"/>
    <w:rsid w:val="00431128"/>
    <w:rsid w:val="004311B9"/>
    <w:rsid w:val="00431679"/>
    <w:rsid w:val="00431DFC"/>
    <w:rsid w:val="00432462"/>
    <w:rsid w:val="004324A6"/>
    <w:rsid w:val="004326E3"/>
    <w:rsid w:val="0043297F"/>
    <w:rsid w:val="00432D08"/>
    <w:rsid w:val="00433132"/>
    <w:rsid w:val="00433981"/>
    <w:rsid w:val="004344E8"/>
    <w:rsid w:val="0043496D"/>
    <w:rsid w:val="00434B75"/>
    <w:rsid w:val="0043526F"/>
    <w:rsid w:val="004352C8"/>
    <w:rsid w:val="0043596B"/>
    <w:rsid w:val="00435B40"/>
    <w:rsid w:val="0043606A"/>
    <w:rsid w:val="0043711C"/>
    <w:rsid w:val="004371C2"/>
    <w:rsid w:val="00437333"/>
    <w:rsid w:val="00437415"/>
    <w:rsid w:val="004400E4"/>
    <w:rsid w:val="0044027E"/>
    <w:rsid w:val="004408A8"/>
    <w:rsid w:val="0044135F"/>
    <w:rsid w:val="0044143E"/>
    <w:rsid w:val="00441D6B"/>
    <w:rsid w:val="00441FE5"/>
    <w:rsid w:val="004426B1"/>
    <w:rsid w:val="00442931"/>
    <w:rsid w:val="0044294A"/>
    <w:rsid w:val="00442FC2"/>
    <w:rsid w:val="00442FD1"/>
    <w:rsid w:val="00442FF3"/>
    <w:rsid w:val="00443073"/>
    <w:rsid w:val="004433DF"/>
    <w:rsid w:val="004435B0"/>
    <w:rsid w:val="00443C32"/>
    <w:rsid w:val="004441B7"/>
    <w:rsid w:val="00444451"/>
    <w:rsid w:val="00444800"/>
    <w:rsid w:val="00444C49"/>
    <w:rsid w:val="00444C85"/>
    <w:rsid w:val="00444E42"/>
    <w:rsid w:val="004450CC"/>
    <w:rsid w:val="00445271"/>
    <w:rsid w:val="0044544A"/>
    <w:rsid w:val="004456E2"/>
    <w:rsid w:val="00445916"/>
    <w:rsid w:val="00445968"/>
    <w:rsid w:val="00445B69"/>
    <w:rsid w:val="00446BDE"/>
    <w:rsid w:val="00447831"/>
    <w:rsid w:val="00447835"/>
    <w:rsid w:val="004478DC"/>
    <w:rsid w:val="00447B77"/>
    <w:rsid w:val="00451443"/>
    <w:rsid w:val="00451522"/>
    <w:rsid w:val="00451732"/>
    <w:rsid w:val="00451765"/>
    <w:rsid w:val="00451D00"/>
    <w:rsid w:val="0045223B"/>
    <w:rsid w:val="00452855"/>
    <w:rsid w:val="004534CD"/>
    <w:rsid w:val="00453555"/>
    <w:rsid w:val="004539FD"/>
    <w:rsid w:val="00453BD8"/>
    <w:rsid w:val="00453C5E"/>
    <w:rsid w:val="0045409E"/>
    <w:rsid w:val="004542DB"/>
    <w:rsid w:val="0045449D"/>
    <w:rsid w:val="00454F22"/>
    <w:rsid w:val="00455D86"/>
    <w:rsid w:val="00455D93"/>
    <w:rsid w:val="0045622E"/>
    <w:rsid w:val="004562E9"/>
    <w:rsid w:val="00456524"/>
    <w:rsid w:val="004565CE"/>
    <w:rsid w:val="00456649"/>
    <w:rsid w:val="00456AD8"/>
    <w:rsid w:val="00456DA2"/>
    <w:rsid w:val="00456ED3"/>
    <w:rsid w:val="004578AF"/>
    <w:rsid w:val="00457DBF"/>
    <w:rsid w:val="00460B22"/>
    <w:rsid w:val="00460FB4"/>
    <w:rsid w:val="0046130A"/>
    <w:rsid w:val="00461455"/>
    <w:rsid w:val="004614AE"/>
    <w:rsid w:val="004620DB"/>
    <w:rsid w:val="004621EE"/>
    <w:rsid w:val="0046297B"/>
    <w:rsid w:val="00463054"/>
    <w:rsid w:val="00463147"/>
    <w:rsid w:val="0046331C"/>
    <w:rsid w:val="00463598"/>
    <w:rsid w:val="004635FE"/>
    <w:rsid w:val="004637A0"/>
    <w:rsid w:val="00464388"/>
    <w:rsid w:val="004645AB"/>
    <w:rsid w:val="00464881"/>
    <w:rsid w:val="00464A99"/>
    <w:rsid w:val="00464B79"/>
    <w:rsid w:val="00464D36"/>
    <w:rsid w:val="00464D5C"/>
    <w:rsid w:val="00464DCF"/>
    <w:rsid w:val="00465176"/>
    <w:rsid w:val="004657EC"/>
    <w:rsid w:val="004659D0"/>
    <w:rsid w:val="00465ABD"/>
    <w:rsid w:val="004667E7"/>
    <w:rsid w:val="00466A40"/>
    <w:rsid w:val="0046707A"/>
    <w:rsid w:val="0046712B"/>
    <w:rsid w:val="004672EF"/>
    <w:rsid w:val="00467409"/>
    <w:rsid w:val="0046744E"/>
    <w:rsid w:val="00467451"/>
    <w:rsid w:val="00467D68"/>
    <w:rsid w:val="00467FD1"/>
    <w:rsid w:val="0047088E"/>
    <w:rsid w:val="004709B1"/>
    <w:rsid w:val="00472131"/>
    <w:rsid w:val="004721FC"/>
    <w:rsid w:val="00472A1E"/>
    <w:rsid w:val="00472EFB"/>
    <w:rsid w:val="004733F2"/>
    <w:rsid w:val="00473500"/>
    <w:rsid w:val="00473DA3"/>
    <w:rsid w:val="00474018"/>
    <w:rsid w:val="004740B7"/>
    <w:rsid w:val="0047448A"/>
    <w:rsid w:val="00474533"/>
    <w:rsid w:val="004745A7"/>
    <w:rsid w:val="00474B15"/>
    <w:rsid w:val="00475336"/>
    <w:rsid w:val="004753F2"/>
    <w:rsid w:val="00475555"/>
    <w:rsid w:val="00476501"/>
    <w:rsid w:val="0047660C"/>
    <w:rsid w:val="00476939"/>
    <w:rsid w:val="00476DE3"/>
    <w:rsid w:val="0047709D"/>
    <w:rsid w:val="0047716B"/>
    <w:rsid w:val="0047744C"/>
    <w:rsid w:val="00477544"/>
    <w:rsid w:val="00477675"/>
    <w:rsid w:val="0047770B"/>
    <w:rsid w:val="00477ACD"/>
    <w:rsid w:val="00477C7B"/>
    <w:rsid w:val="004805B5"/>
    <w:rsid w:val="00480621"/>
    <w:rsid w:val="004806DA"/>
    <w:rsid w:val="004807E1"/>
    <w:rsid w:val="0048090C"/>
    <w:rsid w:val="00481D0B"/>
    <w:rsid w:val="00481F6F"/>
    <w:rsid w:val="00481F71"/>
    <w:rsid w:val="004827AD"/>
    <w:rsid w:val="00482C10"/>
    <w:rsid w:val="0048318C"/>
    <w:rsid w:val="0048323F"/>
    <w:rsid w:val="00483641"/>
    <w:rsid w:val="00483656"/>
    <w:rsid w:val="0048387E"/>
    <w:rsid w:val="004839BC"/>
    <w:rsid w:val="004839D1"/>
    <w:rsid w:val="00483DB3"/>
    <w:rsid w:val="004841A8"/>
    <w:rsid w:val="004843C7"/>
    <w:rsid w:val="00484636"/>
    <w:rsid w:val="00484C77"/>
    <w:rsid w:val="0048510B"/>
    <w:rsid w:val="00485446"/>
    <w:rsid w:val="0048570D"/>
    <w:rsid w:val="00485863"/>
    <w:rsid w:val="00485F2A"/>
    <w:rsid w:val="00486315"/>
    <w:rsid w:val="00486711"/>
    <w:rsid w:val="00487121"/>
    <w:rsid w:val="0048751C"/>
    <w:rsid w:val="0049010C"/>
    <w:rsid w:val="0049048B"/>
    <w:rsid w:val="00490512"/>
    <w:rsid w:val="00491146"/>
    <w:rsid w:val="004911F5"/>
    <w:rsid w:val="00491CFF"/>
    <w:rsid w:val="00492148"/>
    <w:rsid w:val="004925CC"/>
    <w:rsid w:val="00492A44"/>
    <w:rsid w:val="00492BC9"/>
    <w:rsid w:val="00492CF9"/>
    <w:rsid w:val="00493033"/>
    <w:rsid w:val="00493B46"/>
    <w:rsid w:val="00493CDF"/>
    <w:rsid w:val="00494297"/>
    <w:rsid w:val="00494831"/>
    <w:rsid w:val="004948ED"/>
    <w:rsid w:val="00494C62"/>
    <w:rsid w:val="004953BB"/>
    <w:rsid w:val="004954F0"/>
    <w:rsid w:val="004957F8"/>
    <w:rsid w:val="004959F2"/>
    <w:rsid w:val="00495C54"/>
    <w:rsid w:val="00495C8F"/>
    <w:rsid w:val="00495D0A"/>
    <w:rsid w:val="004960E2"/>
    <w:rsid w:val="004965C3"/>
    <w:rsid w:val="004965F3"/>
    <w:rsid w:val="00496AC2"/>
    <w:rsid w:val="00496C0E"/>
    <w:rsid w:val="00496D29"/>
    <w:rsid w:val="004970D4"/>
    <w:rsid w:val="0049748A"/>
    <w:rsid w:val="004979C1"/>
    <w:rsid w:val="00497E6A"/>
    <w:rsid w:val="004A0897"/>
    <w:rsid w:val="004A09AC"/>
    <w:rsid w:val="004A0F5A"/>
    <w:rsid w:val="004A1295"/>
    <w:rsid w:val="004A13CE"/>
    <w:rsid w:val="004A198C"/>
    <w:rsid w:val="004A1D81"/>
    <w:rsid w:val="004A1FFA"/>
    <w:rsid w:val="004A275E"/>
    <w:rsid w:val="004A28DB"/>
    <w:rsid w:val="004A2D32"/>
    <w:rsid w:val="004A2DDC"/>
    <w:rsid w:val="004A2F2A"/>
    <w:rsid w:val="004A35BE"/>
    <w:rsid w:val="004A38A0"/>
    <w:rsid w:val="004A3CB5"/>
    <w:rsid w:val="004A4092"/>
    <w:rsid w:val="004A44EC"/>
    <w:rsid w:val="004A45AF"/>
    <w:rsid w:val="004A46D9"/>
    <w:rsid w:val="004A49CC"/>
    <w:rsid w:val="004A4B6D"/>
    <w:rsid w:val="004A55DC"/>
    <w:rsid w:val="004A57F2"/>
    <w:rsid w:val="004A68DE"/>
    <w:rsid w:val="004A6CA4"/>
    <w:rsid w:val="004A6F19"/>
    <w:rsid w:val="004A7037"/>
    <w:rsid w:val="004A729B"/>
    <w:rsid w:val="004A72D0"/>
    <w:rsid w:val="004A73D6"/>
    <w:rsid w:val="004A7AD6"/>
    <w:rsid w:val="004A7E30"/>
    <w:rsid w:val="004B05AA"/>
    <w:rsid w:val="004B07EE"/>
    <w:rsid w:val="004B0A90"/>
    <w:rsid w:val="004B0CAA"/>
    <w:rsid w:val="004B13E2"/>
    <w:rsid w:val="004B162C"/>
    <w:rsid w:val="004B1B12"/>
    <w:rsid w:val="004B1C66"/>
    <w:rsid w:val="004B1D44"/>
    <w:rsid w:val="004B21A4"/>
    <w:rsid w:val="004B2561"/>
    <w:rsid w:val="004B2590"/>
    <w:rsid w:val="004B25FE"/>
    <w:rsid w:val="004B2648"/>
    <w:rsid w:val="004B278D"/>
    <w:rsid w:val="004B2831"/>
    <w:rsid w:val="004B2FB3"/>
    <w:rsid w:val="004B3F30"/>
    <w:rsid w:val="004B4418"/>
    <w:rsid w:val="004B49C2"/>
    <w:rsid w:val="004B4B29"/>
    <w:rsid w:val="004B4E93"/>
    <w:rsid w:val="004B4FEA"/>
    <w:rsid w:val="004B5555"/>
    <w:rsid w:val="004B5A63"/>
    <w:rsid w:val="004B5DB3"/>
    <w:rsid w:val="004B6218"/>
    <w:rsid w:val="004B6230"/>
    <w:rsid w:val="004B68BE"/>
    <w:rsid w:val="004B69AA"/>
    <w:rsid w:val="004B6B5E"/>
    <w:rsid w:val="004B6BDA"/>
    <w:rsid w:val="004B71AE"/>
    <w:rsid w:val="004B71FC"/>
    <w:rsid w:val="004B7957"/>
    <w:rsid w:val="004B7BAC"/>
    <w:rsid w:val="004B7D18"/>
    <w:rsid w:val="004B7D54"/>
    <w:rsid w:val="004B7DFA"/>
    <w:rsid w:val="004C0562"/>
    <w:rsid w:val="004C06C4"/>
    <w:rsid w:val="004C1415"/>
    <w:rsid w:val="004C1D61"/>
    <w:rsid w:val="004C2155"/>
    <w:rsid w:val="004C232B"/>
    <w:rsid w:val="004C238D"/>
    <w:rsid w:val="004C23BB"/>
    <w:rsid w:val="004C23CD"/>
    <w:rsid w:val="004C2C5D"/>
    <w:rsid w:val="004C3139"/>
    <w:rsid w:val="004C34BA"/>
    <w:rsid w:val="004C39D8"/>
    <w:rsid w:val="004C3C83"/>
    <w:rsid w:val="004C3FB9"/>
    <w:rsid w:val="004C4458"/>
    <w:rsid w:val="004C4783"/>
    <w:rsid w:val="004C4CEB"/>
    <w:rsid w:val="004C5323"/>
    <w:rsid w:val="004C54F6"/>
    <w:rsid w:val="004C57CA"/>
    <w:rsid w:val="004C5862"/>
    <w:rsid w:val="004C623A"/>
    <w:rsid w:val="004C6623"/>
    <w:rsid w:val="004C697C"/>
    <w:rsid w:val="004C6AF1"/>
    <w:rsid w:val="004C6CC6"/>
    <w:rsid w:val="004C6CFA"/>
    <w:rsid w:val="004C6E72"/>
    <w:rsid w:val="004C7146"/>
    <w:rsid w:val="004C79BC"/>
    <w:rsid w:val="004D039D"/>
    <w:rsid w:val="004D0799"/>
    <w:rsid w:val="004D1008"/>
    <w:rsid w:val="004D11D8"/>
    <w:rsid w:val="004D11F3"/>
    <w:rsid w:val="004D12A1"/>
    <w:rsid w:val="004D1337"/>
    <w:rsid w:val="004D1641"/>
    <w:rsid w:val="004D185E"/>
    <w:rsid w:val="004D1973"/>
    <w:rsid w:val="004D1C48"/>
    <w:rsid w:val="004D1D02"/>
    <w:rsid w:val="004D2159"/>
    <w:rsid w:val="004D21DF"/>
    <w:rsid w:val="004D22F5"/>
    <w:rsid w:val="004D2658"/>
    <w:rsid w:val="004D279F"/>
    <w:rsid w:val="004D2CC5"/>
    <w:rsid w:val="004D2F3D"/>
    <w:rsid w:val="004D30A0"/>
    <w:rsid w:val="004D34C6"/>
    <w:rsid w:val="004D3FE6"/>
    <w:rsid w:val="004D425B"/>
    <w:rsid w:val="004D4635"/>
    <w:rsid w:val="004D4D7B"/>
    <w:rsid w:val="004D4E17"/>
    <w:rsid w:val="004D558F"/>
    <w:rsid w:val="004D5620"/>
    <w:rsid w:val="004D5C1C"/>
    <w:rsid w:val="004D62D9"/>
    <w:rsid w:val="004D64BD"/>
    <w:rsid w:val="004D686B"/>
    <w:rsid w:val="004D6AD7"/>
    <w:rsid w:val="004D6AFA"/>
    <w:rsid w:val="004D6E7B"/>
    <w:rsid w:val="004D6F8A"/>
    <w:rsid w:val="004D71A9"/>
    <w:rsid w:val="004D73CA"/>
    <w:rsid w:val="004D79F3"/>
    <w:rsid w:val="004D7AE6"/>
    <w:rsid w:val="004E019D"/>
    <w:rsid w:val="004E02E0"/>
    <w:rsid w:val="004E03DE"/>
    <w:rsid w:val="004E064C"/>
    <w:rsid w:val="004E065E"/>
    <w:rsid w:val="004E0B15"/>
    <w:rsid w:val="004E0FCA"/>
    <w:rsid w:val="004E0FE2"/>
    <w:rsid w:val="004E11CE"/>
    <w:rsid w:val="004E1231"/>
    <w:rsid w:val="004E1871"/>
    <w:rsid w:val="004E1A51"/>
    <w:rsid w:val="004E1AC8"/>
    <w:rsid w:val="004E1B36"/>
    <w:rsid w:val="004E1B6F"/>
    <w:rsid w:val="004E1CAC"/>
    <w:rsid w:val="004E1EB7"/>
    <w:rsid w:val="004E2068"/>
    <w:rsid w:val="004E21A4"/>
    <w:rsid w:val="004E31C9"/>
    <w:rsid w:val="004E3225"/>
    <w:rsid w:val="004E334C"/>
    <w:rsid w:val="004E3ED7"/>
    <w:rsid w:val="004E44AE"/>
    <w:rsid w:val="004E4C22"/>
    <w:rsid w:val="004E4F62"/>
    <w:rsid w:val="004E507A"/>
    <w:rsid w:val="004E5397"/>
    <w:rsid w:val="004E5447"/>
    <w:rsid w:val="004E55AA"/>
    <w:rsid w:val="004E573B"/>
    <w:rsid w:val="004E57BD"/>
    <w:rsid w:val="004E5812"/>
    <w:rsid w:val="004E592C"/>
    <w:rsid w:val="004E5B00"/>
    <w:rsid w:val="004E5DA8"/>
    <w:rsid w:val="004E6A88"/>
    <w:rsid w:val="004E6CF9"/>
    <w:rsid w:val="004E7299"/>
    <w:rsid w:val="004E72FC"/>
    <w:rsid w:val="004E7DDA"/>
    <w:rsid w:val="004E7F6C"/>
    <w:rsid w:val="004F03D4"/>
    <w:rsid w:val="004F05A4"/>
    <w:rsid w:val="004F0C7A"/>
    <w:rsid w:val="004F129D"/>
    <w:rsid w:val="004F129E"/>
    <w:rsid w:val="004F1AB7"/>
    <w:rsid w:val="004F1FF4"/>
    <w:rsid w:val="004F224D"/>
    <w:rsid w:val="004F22AA"/>
    <w:rsid w:val="004F28F3"/>
    <w:rsid w:val="004F2920"/>
    <w:rsid w:val="004F3104"/>
    <w:rsid w:val="004F3232"/>
    <w:rsid w:val="004F32D6"/>
    <w:rsid w:val="004F3823"/>
    <w:rsid w:val="004F39D9"/>
    <w:rsid w:val="004F3B47"/>
    <w:rsid w:val="004F3B95"/>
    <w:rsid w:val="004F3EFE"/>
    <w:rsid w:val="004F43AC"/>
    <w:rsid w:val="004F4FBD"/>
    <w:rsid w:val="004F51C5"/>
    <w:rsid w:val="004F5385"/>
    <w:rsid w:val="004F5853"/>
    <w:rsid w:val="004F5914"/>
    <w:rsid w:val="004F5B29"/>
    <w:rsid w:val="004F5C11"/>
    <w:rsid w:val="004F7E6C"/>
    <w:rsid w:val="00500155"/>
    <w:rsid w:val="00500356"/>
    <w:rsid w:val="00500585"/>
    <w:rsid w:val="005005AD"/>
    <w:rsid w:val="00500CCF"/>
    <w:rsid w:val="00500D4E"/>
    <w:rsid w:val="00501066"/>
    <w:rsid w:val="0050116E"/>
    <w:rsid w:val="005019DD"/>
    <w:rsid w:val="0050287C"/>
    <w:rsid w:val="00502929"/>
    <w:rsid w:val="00502DCA"/>
    <w:rsid w:val="00502FF0"/>
    <w:rsid w:val="005034FC"/>
    <w:rsid w:val="0050435F"/>
    <w:rsid w:val="005043E0"/>
    <w:rsid w:val="00504D44"/>
    <w:rsid w:val="00504DF9"/>
    <w:rsid w:val="00505123"/>
    <w:rsid w:val="005051D4"/>
    <w:rsid w:val="00505263"/>
    <w:rsid w:val="00505302"/>
    <w:rsid w:val="00505572"/>
    <w:rsid w:val="00505959"/>
    <w:rsid w:val="00505A51"/>
    <w:rsid w:val="005061EA"/>
    <w:rsid w:val="005068DA"/>
    <w:rsid w:val="00506B3F"/>
    <w:rsid w:val="00506FB0"/>
    <w:rsid w:val="0050748E"/>
    <w:rsid w:val="00507694"/>
    <w:rsid w:val="00507795"/>
    <w:rsid w:val="005079CD"/>
    <w:rsid w:val="00507DA7"/>
    <w:rsid w:val="0051010F"/>
    <w:rsid w:val="00510347"/>
    <w:rsid w:val="0051074D"/>
    <w:rsid w:val="005108B0"/>
    <w:rsid w:val="00510FC4"/>
    <w:rsid w:val="0051117D"/>
    <w:rsid w:val="00511182"/>
    <w:rsid w:val="005112AB"/>
    <w:rsid w:val="00512337"/>
    <w:rsid w:val="0051242F"/>
    <w:rsid w:val="0051246D"/>
    <w:rsid w:val="00512732"/>
    <w:rsid w:val="00512868"/>
    <w:rsid w:val="00513594"/>
    <w:rsid w:val="00513A9B"/>
    <w:rsid w:val="00513BEF"/>
    <w:rsid w:val="0051415E"/>
    <w:rsid w:val="00514B07"/>
    <w:rsid w:val="00514E35"/>
    <w:rsid w:val="00515027"/>
    <w:rsid w:val="0051509B"/>
    <w:rsid w:val="005158DD"/>
    <w:rsid w:val="00515E5C"/>
    <w:rsid w:val="00516A30"/>
    <w:rsid w:val="005175ED"/>
    <w:rsid w:val="00517A9A"/>
    <w:rsid w:val="00520247"/>
    <w:rsid w:val="00520339"/>
    <w:rsid w:val="0052038C"/>
    <w:rsid w:val="00521608"/>
    <w:rsid w:val="0052168F"/>
    <w:rsid w:val="00521F3D"/>
    <w:rsid w:val="005221B5"/>
    <w:rsid w:val="00522D73"/>
    <w:rsid w:val="00522E91"/>
    <w:rsid w:val="00522F11"/>
    <w:rsid w:val="00523349"/>
    <w:rsid w:val="00523433"/>
    <w:rsid w:val="00523578"/>
    <w:rsid w:val="00523B4E"/>
    <w:rsid w:val="00523D62"/>
    <w:rsid w:val="00523E70"/>
    <w:rsid w:val="005245CF"/>
    <w:rsid w:val="00524A6B"/>
    <w:rsid w:val="00524AF9"/>
    <w:rsid w:val="00524AFB"/>
    <w:rsid w:val="0052531C"/>
    <w:rsid w:val="0052555D"/>
    <w:rsid w:val="005257A4"/>
    <w:rsid w:val="005257C0"/>
    <w:rsid w:val="00525AD7"/>
    <w:rsid w:val="00525BA9"/>
    <w:rsid w:val="00525D2A"/>
    <w:rsid w:val="00526311"/>
    <w:rsid w:val="005263D1"/>
    <w:rsid w:val="00526440"/>
    <w:rsid w:val="005268CE"/>
    <w:rsid w:val="00526BF7"/>
    <w:rsid w:val="00526C2D"/>
    <w:rsid w:val="00527147"/>
    <w:rsid w:val="005275B1"/>
    <w:rsid w:val="005279C5"/>
    <w:rsid w:val="00527B9E"/>
    <w:rsid w:val="00527CB2"/>
    <w:rsid w:val="00527D8A"/>
    <w:rsid w:val="00530B79"/>
    <w:rsid w:val="005310AD"/>
    <w:rsid w:val="0053155F"/>
    <w:rsid w:val="0053222C"/>
    <w:rsid w:val="00532332"/>
    <w:rsid w:val="005323F7"/>
    <w:rsid w:val="00532416"/>
    <w:rsid w:val="00532A86"/>
    <w:rsid w:val="00532BD3"/>
    <w:rsid w:val="00532DFF"/>
    <w:rsid w:val="00532E61"/>
    <w:rsid w:val="00532FDE"/>
    <w:rsid w:val="0053342F"/>
    <w:rsid w:val="0053343E"/>
    <w:rsid w:val="0053379F"/>
    <w:rsid w:val="00534119"/>
    <w:rsid w:val="005347E1"/>
    <w:rsid w:val="00534AE3"/>
    <w:rsid w:val="00534B32"/>
    <w:rsid w:val="00534D7D"/>
    <w:rsid w:val="00534F94"/>
    <w:rsid w:val="005350EB"/>
    <w:rsid w:val="00535411"/>
    <w:rsid w:val="00535A49"/>
    <w:rsid w:val="00535A8B"/>
    <w:rsid w:val="00535AA3"/>
    <w:rsid w:val="00535C63"/>
    <w:rsid w:val="0053614D"/>
    <w:rsid w:val="00536207"/>
    <w:rsid w:val="005369D7"/>
    <w:rsid w:val="00536E02"/>
    <w:rsid w:val="005371B2"/>
    <w:rsid w:val="00537AE4"/>
    <w:rsid w:val="00537E1A"/>
    <w:rsid w:val="00540F13"/>
    <w:rsid w:val="00541A46"/>
    <w:rsid w:val="00541BF1"/>
    <w:rsid w:val="00541FEB"/>
    <w:rsid w:val="005420E7"/>
    <w:rsid w:val="005422DD"/>
    <w:rsid w:val="005424B5"/>
    <w:rsid w:val="00542F8C"/>
    <w:rsid w:val="00543062"/>
    <w:rsid w:val="0054320E"/>
    <w:rsid w:val="00543379"/>
    <w:rsid w:val="00543876"/>
    <w:rsid w:val="005438CB"/>
    <w:rsid w:val="00543C96"/>
    <w:rsid w:val="00543E13"/>
    <w:rsid w:val="00544844"/>
    <w:rsid w:val="00544AB8"/>
    <w:rsid w:val="005456F5"/>
    <w:rsid w:val="0054578C"/>
    <w:rsid w:val="00546B38"/>
    <w:rsid w:val="00546D7D"/>
    <w:rsid w:val="00546F9F"/>
    <w:rsid w:val="0054746C"/>
    <w:rsid w:val="00547A16"/>
    <w:rsid w:val="00550292"/>
    <w:rsid w:val="00550638"/>
    <w:rsid w:val="0055080C"/>
    <w:rsid w:val="005519E1"/>
    <w:rsid w:val="0055208A"/>
    <w:rsid w:val="0055266E"/>
    <w:rsid w:val="00552C4B"/>
    <w:rsid w:val="00553321"/>
    <w:rsid w:val="00553659"/>
    <w:rsid w:val="005537A0"/>
    <w:rsid w:val="00553CC2"/>
    <w:rsid w:val="0055479E"/>
    <w:rsid w:val="00554A65"/>
    <w:rsid w:val="00554C9A"/>
    <w:rsid w:val="00554E16"/>
    <w:rsid w:val="00555F42"/>
    <w:rsid w:val="005563AE"/>
    <w:rsid w:val="00556A81"/>
    <w:rsid w:val="00556DB7"/>
    <w:rsid w:val="00556F1C"/>
    <w:rsid w:val="00557006"/>
    <w:rsid w:val="0055700E"/>
    <w:rsid w:val="005571A5"/>
    <w:rsid w:val="00557293"/>
    <w:rsid w:val="005578E9"/>
    <w:rsid w:val="00560082"/>
    <w:rsid w:val="00560685"/>
    <w:rsid w:val="005607AE"/>
    <w:rsid w:val="00560F61"/>
    <w:rsid w:val="00560FFA"/>
    <w:rsid w:val="005610F0"/>
    <w:rsid w:val="0056139F"/>
    <w:rsid w:val="0056168F"/>
    <w:rsid w:val="00561EFD"/>
    <w:rsid w:val="0056216F"/>
    <w:rsid w:val="00562352"/>
    <w:rsid w:val="0056243E"/>
    <w:rsid w:val="005625D1"/>
    <w:rsid w:val="00562CBC"/>
    <w:rsid w:val="00562EC9"/>
    <w:rsid w:val="00562ECD"/>
    <w:rsid w:val="00562FEF"/>
    <w:rsid w:val="00563193"/>
    <w:rsid w:val="00563523"/>
    <w:rsid w:val="00563A49"/>
    <w:rsid w:val="005650A9"/>
    <w:rsid w:val="0056523E"/>
    <w:rsid w:val="00565864"/>
    <w:rsid w:val="00565D79"/>
    <w:rsid w:val="005660A1"/>
    <w:rsid w:val="0056621A"/>
    <w:rsid w:val="0056629E"/>
    <w:rsid w:val="005665E7"/>
    <w:rsid w:val="0056692F"/>
    <w:rsid w:val="0056696B"/>
    <w:rsid w:val="00566A0D"/>
    <w:rsid w:val="00566E48"/>
    <w:rsid w:val="00567260"/>
    <w:rsid w:val="00567329"/>
    <w:rsid w:val="0057018D"/>
    <w:rsid w:val="005704EC"/>
    <w:rsid w:val="0057057C"/>
    <w:rsid w:val="005709CE"/>
    <w:rsid w:val="00571023"/>
    <w:rsid w:val="0057156F"/>
    <w:rsid w:val="00571D12"/>
    <w:rsid w:val="00571DCB"/>
    <w:rsid w:val="00571EBA"/>
    <w:rsid w:val="0057245E"/>
    <w:rsid w:val="00572797"/>
    <w:rsid w:val="00572F9D"/>
    <w:rsid w:val="00573211"/>
    <w:rsid w:val="0057391D"/>
    <w:rsid w:val="00573992"/>
    <w:rsid w:val="00573C61"/>
    <w:rsid w:val="00573F6B"/>
    <w:rsid w:val="00574DD2"/>
    <w:rsid w:val="00574F83"/>
    <w:rsid w:val="00575D9E"/>
    <w:rsid w:val="005766BB"/>
    <w:rsid w:val="00576942"/>
    <w:rsid w:val="00577023"/>
    <w:rsid w:val="00577935"/>
    <w:rsid w:val="00577D99"/>
    <w:rsid w:val="0058049A"/>
    <w:rsid w:val="005805B6"/>
    <w:rsid w:val="00580811"/>
    <w:rsid w:val="00580B1B"/>
    <w:rsid w:val="00580ED7"/>
    <w:rsid w:val="005810BC"/>
    <w:rsid w:val="0058233F"/>
    <w:rsid w:val="00582388"/>
    <w:rsid w:val="00582521"/>
    <w:rsid w:val="00583096"/>
    <w:rsid w:val="005830D6"/>
    <w:rsid w:val="00583387"/>
    <w:rsid w:val="00583575"/>
    <w:rsid w:val="005836D3"/>
    <w:rsid w:val="00583A62"/>
    <w:rsid w:val="0058404E"/>
    <w:rsid w:val="00584257"/>
    <w:rsid w:val="00584374"/>
    <w:rsid w:val="00584889"/>
    <w:rsid w:val="00584BEC"/>
    <w:rsid w:val="00584C4A"/>
    <w:rsid w:val="00584D22"/>
    <w:rsid w:val="005850D1"/>
    <w:rsid w:val="005852E0"/>
    <w:rsid w:val="005855FB"/>
    <w:rsid w:val="00585AFD"/>
    <w:rsid w:val="00585F9E"/>
    <w:rsid w:val="00586482"/>
    <w:rsid w:val="0058697E"/>
    <w:rsid w:val="00586A1E"/>
    <w:rsid w:val="0058726A"/>
    <w:rsid w:val="005879B6"/>
    <w:rsid w:val="00587C35"/>
    <w:rsid w:val="005903CB"/>
    <w:rsid w:val="005906AC"/>
    <w:rsid w:val="00590850"/>
    <w:rsid w:val="00590C7B"/>
    <w:rsid w:val="00590F78"/>
    <w:rsid w:val="0059101C"/>
    <w:rsid w:val="00591F39"/>
    <w:rsid w:val="005921D9"/>
    <w:rsid w:val="00593050"/>
    <w:rsid w:val="00593B0F"/>
    <w:rsid w:val="00593E8C"/>
    <w:rsid w:val="00593F82"/>
    <w:rsid w:val="0059415D"/>
    <w:rsid w:val="005943A8"/>
    <w:rsid w:val="005943E4"/>
    <w:rsid w:val="00594480"/>
    <w:rsid w:val="00594BB8"/>
    <w:rsid w:val="00595714"/>
    <w:rsid w:val="00595C17"/>
    <w:rsid w:val="00595CE4"/>
    <w:rsid w:val="005961F6"/>
    <w:rsid w:val="005962AB"/>
    <w:rsid w:val="00596550"/>
    <w:rsid w:val="00596DF0"/>
    <w:rsid w:val="00597559"/>
    <w:rsid w:val="005978AB"/>
    <w:rsid w:val="005979CE"/>
    <w:rsid w:val="00597B05"/>
    <w:rsid w:val="005A0403"/>
    <w:rsid w:val="005A04CB"/>
    <w:rsid w:val="005A069C"/>
    <w:rsid w:val="005A0ACC"/>
    <w:rsid w:val="005A0B09"/>
    <w:rsid w:val="005A118D"/>
    <w:rsid w:val="005A1252"/>
    <w:rsid w:val="005A14EB"/>
    <w:rsid w:val="005A1A31"/>
    <w:rsid w:val="005A1C1C"/>
    <w:rsid w:val="005A27FA"/>
    <w:rsid w:val="005A285F"/>
    <w:rsid w:val="005A3080"/>
    <w:rsid w:val="005A31F9"/>
    <w:rsid w:val="005A4353"/>
    <w:rsid w:val="005A49BC"/>
    <w:rsid w:val="005A52AB"/>
    <w:rsid w:val="005A52EC"/>
    <w:rsid w:val="005A5872"/>
    <w:rsid w:val="005A5E18"/>
    <w:rsid w:val="005A5EBA"/>
    <w:rsid w:val="005A62F3"/>
    <w:rsid w:val="005A639C"/>
    <w:rsid w:val="005A691E"/>
    <w:rsid w:val="005A6AAA"/>
    <w:rsid w:val="005A6D02"/>
    <w:rsid w:val="005A6D93"/>
    <w:rsid w:val="005A7000"/>
    <w:rsid w:val="005A79CE"/>
    <w:rsid w:val="005A7C6A"/>
    <w:rsid w:val="005B020D"/>
    <w:rsid w:val="005B032B"/>
    <w:rsid w:val="005B0709"/>
    <w:rsid w:val="005B0A60"/>
    <w:rsid w:val="005B1275"/>
    <w:rsid w:val="005B1536"/>
    <w:rsid w:val="005B1546"/>
    <w:rsid w:val="005B15BE"/>
    <w:rsid w:val="005B1658"/>
    <w:rsid w:val="005B1801"/>
    <w:rsid w:val="005B1D16"/>
    <w:rsid w:val="005B1EB1"/>
    <w:rsid w:val="005B22BB"/>
    <w:rsid w:val="005B25BD"/>
    <w:rsid w:val="005B29DB"/>
    <w:rsid w:val="005B3102"/>
    <w:rsid w:val="005B330D"/>
    <w:rsid w:val="005B364D"/>
    <w:rsid w:val="005B3B24"/>
    <w:rsid w:val="005B3FBD"/>
    <w:rsid w:val="005B4022"/>
    <w:rsid w:val="005B4175"/>
    <w:rsid w:val="005B41A5"/>
    <w:rsid w:val="005B4E40"/>
    <w:rsid w:val="005B4F08"/>
    <w:rsid w:val="005B56BC"/>
    <w:rsid w:val="005B5A33"/>
    <w:rsid w:val="005B5ED0"/>
    <w:rsid w:val="005B6080"/>
    <w:rsid w:val="005B6B3B"/>
    <w:rsid w:val="005B75E3"/>
    <w:rsid w:val="005B7D42"/>
    <w:rsid w:val="005B7FFD"/>
    <w:rsid w:val="005C018C"/>
    <w:rsid w:val="005C061B"/>
    <w:rsid w:val="005C0670"/>
    <w:rsid w:val="005C080E"/>
    <w:rsid w:val="005C0DBF"/>
    <w:rsid w:val="005C0E30"/>
    <w:rsid w:val="005C130B"/>
    <w:rsid w:val="005C1D1D"/>
    <w:rsid w:val="005C21E0"/>
    <w:rsid w:val="005C2490"/>
    <w:rsid w:val="005C2C21"/>
    <w:rsid w:val="005C39A4"/>
    <w:rsid w:val="005C3E36"/>
    <w:rsid w:val="005C4472"/>
    <w:rsid w:val="005C5A8E"/>
    <w:rsid w:val="005C60FE"/>
    <w:rsid w:val="005C62E4"/>
    <w:rsid w:val="005C6327"/>
    <w:rsid w:val="005C678B"/>
    <w:rsid w:val="005C67D6"/>
    <w:rsid w:val="005C68CB"/>
    <w:rsid w:val="005C6EA7"/>
    <w:rsid w:val="005C7226"/>
    <w:rsid w:val="005C7C34"/>
    <w:rsid w:val="005C7CB7"/>
    <w:rsid w:val="005D01CF"/>
    <w:rsid w:val="005D068B"/>
    <w:rsid w:val="005D0732"/>
    <w:rsid w:val="005D0CAF"/>
    <w:rsid w:val="005D0D0B"/>
    <w:rsid w:val="005D11F5"/>
    <w:rsid w:val="005D1665"/>
    <w:rsid w:val="005D1992"/>
    <w:rsid w:val="005D2188"/>
    <w:rsid w:val="005D247D"/>
    <w:rsid w:val="005D273E"/>
    <w:rsid w:val="005D29FD"/>
    <w:rsid w:val="005D2BFE"/>
    <w:rsid w:val="005D2F8B"/>
    <w:rsid w:val="005D397C"/>
    <w:rsid w:val="005D4940"/>
    <w:rsid w:val="005D5881"/>
    <w:rsid w:val="005D58C1"/>
    <w:rsid w:val="005D5AAB"/>
    <w:rsid w:val="005D60A0"/>
    <w:rsid w:val="005D6686"/>
    <w:rsid w:val="005D79E5"/>
    <w:rsid w:val="005E00F8"/>
    <w:rsid w:val="005E0405"/>
    <w:rsid w:val="005E041B"/>
    <w:rsid w:val="005E0B90"/>
    <w:rsid w:val="005E0E51"/>
    <w:rsid w:val="005E153B"/>
    <w:rsid w:val="005E1AF6"/>
    <w:rsid w:val="005E2ADA"/>
    <w:rsid w:val="005E33AA"/>
    <w:rsid w:val="005E3631"/>
    <w:rsid w:val="005E4100"/>
    <w:rsid w:val="005E4280"/>
    <w:rsid w:val="005E43C5"/>
    <w:rsid w:val="005E44D6"/>
    <w:rsid w:val="005E47D8"/>
    <w:rsid w:val="005E4BCB"/>
    <w:rsid w:val="005E5401"/>
    <w:rsid w:val="005E55B8"/>
    <w:rsid w:val="005E5A2C"/>
    <w:rsid w:val="005E5C31"/>
    <w:rsid w:val="005E6CA0"/>
    <w:rsid w:val="005E6CCF"/>
    <w:rsid w:val="005E6EEA"/>
    <w:rsid w:val="005E7493"/>
    <w:rsid w:val="005E74E2"/>
    <w:rsid w:val="005E7CA9"/>
    <w:rsid w:val="005E7E25"/>
    <w:rsid w:val="005F07FF"/>
    <w:rsid w:val="005F0966"/>
    <w:rsid w:val="005F0997"/>
    <w:rsid w:val="005F128C"/>
    <w:rsid w:val="005F140B"/>
    <w:rsid w:val="005F1438"/>
    <w:rsid w:val="005F1553"/>
    <w:rsid w:val="005F200B"/>
    <w:rsid w:val="005F219D"/>
    <w:rsid w:val="005F2683"/>
    <w:rsid w:val="005F2CBC"/>
    <w:rsid w:val="005F2DEA"/>
    <w:rsid w:val="005F2FE4"/>
    <w:rsid w:val="005F30EB"/>
    <w:rsid w:val="005F30F9"/>
    <w:rsid w:val="005F383C"/>
    <w:rsid w:val="005F3B1D"/>
    <w:rsid w:val="005F458F"/>
    <w:rsid w:val="005F4A49"/>
    <w:rsid w:val="005F4A8D"/>
    <w:rsid w:val="005F4D52"/>
    <w:rsid w:val="005F4F2A"/>
    <w:rsid w:val="005F5417"/>
    <w:rsid w:val="005F5F2F"/>
    <w:rsid w:val="005F5F36"/>
    <w:rsid w:val="005F5FCB"/>
    <w:rsid w:val="005F709D"/>
    <w:rsid w:val="005F72C7"/>
    <w:rsid w:val="005F79C4"/>
    <w:rsid w:val="005F7CB0"/>
    <w:rsid w:val="005F7EA5"/>
    <w:rsid w:val="005F7EB5"/>
    <w:rsid w:val="006002C2"/>
    <w:rsid w:val="006009C2"/>
    <w:rsid w:val="00600E39"/>
    <w:rsid w:val="00601198"/>
    <w:rsid w:val="00602959"/>
    <w:rsid w:val="00602F45"/>
    <w:rsid w:val="00602FD1"/>
    <w:rsid w:val="006032C5"/>
    <w:rsid w:val="00603440"/>
    <w:rsid w:val="00603588"/>
    <w:rsid w:val="00603C03"/>
    <w:rsid w:val="00603CC7"/>
    <w:rsid w:val="0060429B"/>
    <w:rsid w:val="006044E7"/>
    <w:rsid w:val="00604736"/>
    <w:rsid w:val="00604819"/>
    <w:rsid w:val="0060489C"/>
    <w:rsid w:val="006048E5"/>
    <w:rsid w:val="00604A1B"/>
    <w:rsid w:val="00604A4E"/>
    <w:rsid w:val="00604B3F"/>
    <w:rsid w:val="00604BC1"/>
    <w:rsid w:val="006053D7"/>
    <w:rsid w:val="00605457"/>
    <w:rsid w:val="006055B9"/>
    <w:rsid w:val="0060570B"/>
    <w:rsid w:val="006057D5"/>
    <w:rsid w:val="006058A0"/>
    <w:rsid w:val="00605B00"/>
    <w:rsid w:val="00605C7C"/>
    <w:rsid w:val="00606746"/>
    <w:rsid w:val="00606880"/>
    <w:rsid w:val="00606F20"/>
    <w:rsid w:val="00607267"/>
    <w:rsid w:val="00607473"/>
    <w:rsid w:val="006074FD"/>
    <w:rsid w:val="00607966"/>
    <w:rsid w:val="006079A0"/>
    <w:rsid w:val="00607A04"/>
    <w:rsid w:val="00607DF7"/>
    <w:rsid w:val="00607EB5"/>
    <w:rsid w:val="00607EDF"/>
    <w:rsid w:val="00607F51"/>
    <w:rsid w:val="006108F5"/>
    <w:rsid w:val="006114A4"/>
    <w:rsid w:val="00611A09"/>
    <w:rsid w:val="00611EFE"/>
    <w:rsid w:val="0061202F"/>
    <w:rsid w:val="0061278B"/>
    <w:rsid w:val="00612B1E"/>
    <w:rsid w:val="0061308D"/>
    <w:rsid w:val="00613495"/>
    <w:rsid w:val="00613809"/>
    <w:rsid w:val="00613FF1"/>
    <w:rsid w:val="006145DA"/>
    <w:rsid w:val="00614E85"/>
    <w:rsid w:val="006155B3"/>
    <w:rsid w:val="00615665"/>
    <w:rsid w:val="006157AD"/>
    <w:rsid w:val="006157DB"/>
    <w:rsid w:val="00615CDF"/>
    <w:rsid w:val="00615CE6"/>
    <w:rsid w:val="00616B95"/>
    <w:rsid w:val="00616BFE"/>
    <w:rsid w:val="00616F64"/>
    <w:rsid w:val="006170FA"/>
    <w:rsid w:val="0061738B"/>
    <w:rsid w:val="006176F4"/>
    <w:rsid w:val="0062009A"/>
    <w:rsid w:val="006200E6"/>
    <w:rsid w:val="006202A5"/>
    <w:rsid w:val="006205C5"/>
    <w:rsid w:val="00620761"/>
    <w:rsid w:val="006207B2"/>
    <w:rsid w:val="00620925"/>
    <w:rsid w:val="006209AF"/>
    <w:rsid w:val="006209F3"/>
    <w:rsid w:val="00620BA0"/>
    <w:rsid w:val="00620FA7"/>
    <w:rsid w:val="00621FF3"/>
    <w:rsid w:val="00622F90"/>
    <w:rsid w:val="006230DC"/>
    <w:rsid w:val="0062316A"/>
    <w:rsid w:val="0062330D"/>
    <w:rsid w:val="006237A4"/>
    <w:rsid w:val="00623ED3"/>
    <w:rsid w:val="00623F41"/>
    <w:rsid w:val="00624122"/>
    <w:rsid w:val="00624295"/>
    <w:rsid w:val="00624563"/>
    <w:rsid w:val="006246BB"/>
    <w:rsid w:val="00624FF4"/>
    <w:rsid w:val="0062524E"/>
    <w:rsid w:val="006255A3"/>
    <w:rsid w:val="0062586A"/>
    <w:rsid w:val="00625DF2"/>
    <w:rsid w:val="00625DFD"/>
    <w:rsid w:val="0062613D"/>
    <w:rsid w:val="00626453"/>
    <w:rsid w:val="00626616"/>
    <w:rsid w:val="006268E9"/>
    <w:rsid w:val="00626FBD"/>
    <w:rsid w:val="006279D7"/>
    <w:rsid w:val="00627AC7"/>
    <w:rsid w:val="00627CFC"/>
    <w:rsid w:val="00627F23"/>
    <w:rsid w:val="00630358"/>
    <w:rsid w:val="0063054C"/>
    <w:rsid w:val="00630848"/>
    <w:rsid w:val="00630989"/>
    <w:rsid w:val="006313EE"/>
    <w:rsid w:val="0063155A"/>
    <w:rsid w:val="0063192D"/>
    <w:rsid w:val="00631E68"/>
    <w:rsid w:val="006322DA"/>
    <w:rsid w:val="00632974"/>
    <w:rsid w:val="006329BE"/>
    <w:rsid w:val="00632AB1"/>
    <w:rsid w:val="00632C8D"/>
    <w:rsid w:val="00633085"/>
    <w:rsid w:val="006330EE"/>
    <w:rsid w:val="0063390E"/>
    <w:rsid w:val="00633A0E"/>
    <w:rsid w:val="00633C78"/>
    <w:rsid w:val="00633CA3"/>
    <w:rsid w:val="00634376"/>
    <w:rsid w:val="006345A8"/>
    <w:rsid w:val="00634DEA"/>
    <w:rsid w:val="0063528A"/>
    <w:rsid w:val="00635391"/>
    <w:rsid w:val="006358BB"/>
    <w:rsid w:val="00635BCA"/>
    <w:rsid w:val="00636032"/>
    <w:rsid w:val="006368DA"/>
    <w:rsid w:val="006370F4"/>
    <w:rsid w:val="00637819"/>
    <w:rsid w:val="00637C44"/>
    <w:rsid w:val="00637DE2"/>
    <w:rsid w:val="00637F20"/>
    <w:rsid w:val="006406C6"/>
    <w:rsid w:val="00641173"/>
    <w:rsid w:val="00641BD7"/>
    <w:rsid w:val="00641C24"/>
    <w:rsid w:val="006422E3"/>
    <w:rsid w:val="0064244D"/>
    <w:rsid w:val="00642979"/>
    <w:rsid w:val="006432E7"/>
    <w:rsid w:val="0064353B"/>
    <w:rsid w:val="006435DF"/>
    <w:rsid w:val="00643685"/>
    <w:rsid w:val="00643A0B"/>
    <w:rsid w:val="00643BD6"/>
    <w:rsid w:val="00643C27"/>
    <w:rsid w:val="00643F01"/>
    <w:rsid w:val="00643FA2"/>
    <w:rsid w:val="00644094"/>
    <w:rsid w:val="006442B7"/>
    <w:rsid w:val="00645A5A"/>
    <w:rsid w:val="00645BD8"/>
    <w:rsid w:val="00645C28"/>
    <w:rsid w:val="00645E84"/>
    <w:rsid w:val="00646110"/>
    <w:rsid w:val="006461E6"/>
    <w:rsid w:val="006465EF"/>
    <w:rsid w:val="006465FB"/>
    <w:rsid w:val="006470C4"/>
    <w:rsid w:val="0064779A"/>
    <w:rsid w:val="00647C3E"/>
    <w:rsid w:val="0065089D"/>
    <w:rsid w:val="00650BEE"/>
    <w:rsid w:val="00650FF3"/>
    <w:rsid w:val="006515D6"/>
    <w:rsid w:val="006516DC"/>
    <w:rsid w:val="006518FB"/>
    <w:rsid w:val="00651F42"/>
    <w:rsid w:val="00651FC2"/>
    <w:rsid w:val="0065224B"/>
    <w:rsid w:val="0065252D"/>
    <w:rsid w:val="00652620"/>
    <w:rsid w:val="00652D40"/>
    <w:rsid w:val="00652D4C"/>
    <w:rsid w:val="00652F5D"/>
    <w:rsid w:val="006532B1"/>
    <w:rsid w:val="00653A8D"/>
    <w:rsid w:val="00653B4E"/>
    <w:rsid w:val="00654117"/>
    <w:rsid w:val="006541CF"/>
    <w:rsid w:val="00654236"/>
    <w:rsid w:val="00654523"/>
    <w:rsid w:val="00654786"/>
    <w:rsid w:val="00654C6C"/>
    <w:rsid w:val="00654E76"/>
    <w:rsid w:val="0065536B"/>
    <w:rsid w:val="00655659"/>
    <w:rsid w:val="00655BA1"/>
    <w:rsid w:val="00655F51"/>
    <w:rsid w:val="0065631D"/>
    <w:rsid w:val="006565A2"/>
    <w:rsid w:val="0065684A"/>
    <w:rsid w:val="00656B30"/>
    <w:rsid w:val="00656C9E"/>
    <w:rsid w:val="00656E17"/>
    <w:rsid w:val="0065701E"/>
    <w:rsid w:val="0065702F"/>
    <w:rsid w:val="00657175"/>
    <w:rsid w:val="0065753D"/>
    <w:rsid w:val="00657AD4"/>
    <w:rsid w:val="00657AF5"/>
    <w:rsid w:val="00657D70"/>
    <w:rsid w:val="00657E34"/>
    <w:rsid w:val="00660103"/>
    <w:rsid w:val="00660293"/>
    <w:rsid w:val="00660755"/>
    <w:rsid w:val="00660FFF"/>
    <w:rsid w:val="00661285"/>
    <w:rsid w:val="0066279C"/>
    <w:rsid w:val="0066327C"/>
    <w:rsid w:val="006635E5"/>
    <w:rsid w:val="00663622"/>
    <w:rsid w:val="006637DB"/>
    <w:rsid w:val="0066381B"/>
    <w:rsid w:val="00663C84"/>
    <w:rsid w:val="006647AB"/>
    <w:rsid w:val="006652BF"/>
    <w:rsid w:val="00665690"/>
    <w:rsid w:val="006659A1"/>
    <w:rsid w:val="00665E58"/>
    <w:rsid w:val="00667384"/>
    <w:rsid w:val="00667D95"/>
    <w:rsid w:val="00670D39"/>
    <w:rsid w:val="0067122C"/>
    <w:rsid w:val="006712BA"/>
    <w:rsid w:val="0067182D"/>
    <w:rsid w:val="00671A71"/>
    <w:rsid w:val="00671B39"/>
    <w:rsid w:val="00671D18"/>
    <w:rsid w:val="0067209C"/>
    <w:rsid w:val="00672996"/>
    <w:rsid w:val="00672AD6"/>
    <w:rsid w:val="00673133"/>
    <w:rsid w:val="00673215"/>
    <w:rsid w:val="006732DC"/>
    <w:rsid w:val="0067333A"/>
    <w:rsid w:val="0067348A"/>
    <w:rsid w:val="006735CD"/>
    <w:rsid w:val="00673AC2"/>
    <w:rsid w:val="0067400A"/>
    <w:rsid w:val="00674199"/>
    <w:rsid w:val="00674406"/>
    <w:rsid w:val="006745B9"/>
    <w:rsid w:val="006749E1"/>
    <w:rsid w:val="00674A11"/>
    <w:rsid w:val="00674A32"/>
    <w:rsid w:val="006750CF"/>
    <w:rsid w:val="00675180"/>
    <w:rsid w:val="006758D1"/>
    <w:rsid w:val="00675E02"/>
    <w:rsid w:val="00675F92"/>
    <w:rsid w:val="0067634B"/>
    <w:rsid w:val="00676AB1"/>
    <w:rsid w:val="00677415"/>
    <w:rsid w:val="006777BA"/>
    <w:rsid w:val="00677C11"/>
    <w:rsid w:val="00677EAB"/>
    <w:rsid w:val="00677F8F"/>
    <w:rsid w:val="00680384"/>
    <w:rsid w:val="00680989"/>
    <w:rsid w:val="00680A03"/>
    <w:rsid w:val="00680AE4"/>
    <w:rsid w:val="00680E1A"/>
    <w:rsid w:val="006810F4"/>
    <w:rsid w:val="006814CD"/>
    <w:rsid w:val="006819D7"/>
    <w:rsid w:val="00681FAB"/>
    <w:rsid w:val="006823B3"/>
    <w:rsid w:val="00682624"/>
    <w:rsid w:val="00682DF3"/>
    <w:rsid w:val="006837B2"/>
    <w:rsid w:val="00683BA0"/>
    <w:rsid w:val="00683E90"/>
    <w:rsid w:val="00684008"/>
    <w:rsid w:val="00684139"/>
    <w:rsid w:val="00684B1C"/>
    <w:rsid w:val="00684B45"/>
    <w:rsid w:val="00684CD7"/>
    <w:rsid w:val="00684CDA"/>
    <w:rsid w:val="00684E4D"/>
    <w:rsid w:val="00684F21"/>
    <w:rsid w:val="00684F23"/>
    <w:rsid w:val="0068565E"/>
    <w:rsid w:val="00685A5C"/>
    <w:rsid w:val="00685AAF"/>
    <w:rsid w:val="00685CFA"/>
    <w:rsid w:val="0068605D"/>
    <w:rsid w:val="00686314"/>
    <w:rsid w:val="006865A6"/>
    <w:rsid w:val="006865C2"/>
    <w:rsid w:val="00686D9D"/>
    <w:rsid w:val="00690182"/>
    <w:rsid w:val="0069028F"/>
    <w:rsid w:val="00690671"/>
    <w:rsid w:val="0069074A"/>
    <w:rsid w:val="0069097C"/>
    <w:rsid w:val="00690CBF"/>
    <w:rsid w:val="00691584"/>
    <w:rsid w:val="00691703"/>
    <w:rsid w:val="006918FB"/>
    <w:rsid w:val="006919A3"/>
    <w:rsid w:val="00691F29"/>
    <w:rsid w:val="00692181"/>
    <w:rsid w:val="006921A7"/>
    <w:rsid w:val="00692685"/>
    <w:rsid w:val="006928F1"/>
    <w:rsid w:val="00692FC3"/>
    <w:rsid w:val="00694204"/>
    <w:rsid w:val="00694B1F"/>
    <w:rsid w:val="00694B2B"/>
    <w:rsid w:val="00695092"/>
    <w:rsid w:val="0069560D"/>
    <w:rsid w:val="00695A8F"/>
    <w:rsid w:val="00695C6A"/>
    <w:rsid w:val="00695E99"/>
    <w:rsid w:val="00696308"/>
    <w:rsid w:val="0069671A"/>
    <w:rsid w:val="00696740"/>
    <w:rsid w:val="00696B1B"/>
    <w:rsid w:val="006970B4"/>
    <w:rsid w:val="00697C4A"/>
    <w:rsid w:val="006A0671"/>
    <w:rsid w:val="006A0A43"/>
    <w:rsid w:val="006A1322"/>
    <w:rsid w:val="006A166C"/>
    <w:rsid w:val="006A18BA"/>
    <w:rsid w:val="006A18C8"/>
    <w:rsid w:val="006A2716"/>
    <w:rsid w:val="006A2742"/>
    <w:rsid w:val="006A28DB"/>
    <w:rsid w:val="006A29FA"/>
    <w:rsid w:val="006A2D88"/>
    <w:rsid w:val="006A333B"/>
    <w:rsid w:val="006A3BA7"/>
    <w:rsid w:val="006A3F4E"/>
    <w:rsid w:val="006A3F54"/>
    <w:rsid w:val="006A47CC"/>
    <w:rsid w:val="006A557F"/>
    <w:rsid w:val="006A57EE"/>
    <w:rsid w:val="006A5C95"/>
    <w:rsid w:val="006A5D60"/>
    <w:rsid w:val="006A5E24"/>
    <w:rsid w:val="006A5E5C"/>
    <w:rsid w:val="006A614D"/>
    <w:rsid w:val="006A616A"/>
    <w:rsid w:val="006A648F"/>
    <w:rsid w:val="006A6714"/>
    <w:rsid w:val="006A69B5"/>
    <w:rsid w:val="006A6E19"/>
    <w:rsid w:val="006A729F"/>
    <w:rsid w:val="006A7B0F"/>
    <w:rsid w:val="006B025B"/>
    <w:rsid w:val="006B02EB"/>
    <w:rsid w:val="006B040A"/>
    <w:rsid w:val="006B07B5"/>
    <w:rsid w:val="006B0EAC"/>
    <w:rsid w:val="006B1072"/>
    <w:rsid w:val="006B1597"/>
    <w:rsid w:val="006B187E"/>
    <w:rsid w:val="006B1CEC"/>
    <w:rsid w:val="006B2202"/>
    <w:rsid w:val="006B22DE"/>
    <w:rsid w:val="006B3440"/>
    <w:rsid w:val="006B373C"/>
    <w:rsid w:val="006B3991"/>
    <w:rsid w:val="006B3B5C"/>
    <w:rsid w:val="006B3DB4"/>
    <w:rsid w:val="006B49E6"/>
    <w:rsid w:val="006B5140"/>
    <w:rsid w:val="006B5245"/>
    <w:rsid w:val="006B5990"/>
    <w:rsid w:val="006B5E18"/>
    <w:rsid w:val="006B5E74"/>
    <w:rsid w:val="006B6163"/>
    <w:rsid w:val="006B61C5"/>
    <w:rsid w:val="006B67A0"/>
    <w:rsid w:val="006B6B15"/>
    <w:rsid w:val="006B6D89"/>
    <w:rsid w:val="006B7218"/>
    <w:rsid w:val="006B7A23"/>
    <w:rsid w:val="006B7B61"/>
    <w:rsid w:val="006B7C83"/>
    <w:rsid w:val="006B7DC5"/>
    <w:rsid w:val="006C0092"/>
    <w:rsid w:val="006C06C1"/>
    <w:rsid w:val="006C0A3E"/>
    <w:rsid w:val="006C1311"/>
    <w:rsid w:val="006C14FF"/>
    <w:rsid w:val="006C182D"/>
    <w:rsid w:val="006C1DA9"/>
    <w:rsid w:val="006C1F01"/>
    <w:rsid w:val="006C2385"/>
    <w:rsid w:val="006C2A03"/>
    <w:rsid w:val="006C3FE7"/>
    <w:rsid w:val="006C42EE"/>
    <w:rsid w:val="006C44B8"/>
    <w:rsid w:val="006C494A"/>
    <w:rsid w:val="006C4DC7"/>
    <w:rsid w:val="006C54B2"/>
    <w:rsid w:val="006C5667"/>
    <w:rsid w:val="006C5B5C"/>
    <w:rsid w:val="006C5CB9"/>
    <w:rsid w:val="006C5E98"/>
    <w:rsid w:val="006C6D11"/>
    <w:rsid w:val="006C730D"/>
    <w:rsid w:val="006C738B"/>
    <w:rsid w:val="006C7526"/>
    <w:rsid w:val="006C759F"/>
    <w:rsid w:val="006C7934"/>
    <w:rsid w:val="006D0162"/>
    <w:rsid w:val="006D038F"/>
    <w:rsid w:val="006D042E"/>
    <w:rsid w:val="006D060A"/>
    <w:rsid w:val="006D0617"/>
    <w:rsid w:val="006D1214"/>
    <w:rsid w:val="006D12B7"/>
    <w:rsid w:val="006D14FD"/>
    <w:rsid w:val="006D150A"/>
    <w:rsid w:val="006D1753"/>
    <w:rsid w:val="006D1871"/>
    <w:rsid w:val="006D1AAE"/>
    <w:rsid w:val="006D2396"/>
    <w:rsid w:val="006D261E"/>
    <w:rsid w:val="006D2923"/>
    <w:rsid w:val="006D2C0A"/>
    <w:rsid w:val="006D31D0"/>
    <w:rsid w:val="006D38DD"/>
    <w:rsid w:val="006D39D0"/>
    <w:rsid w:val="006D3F68"/>
    <w:rsid w:val="006D47BC"/>
    <w:rsid w:val="006D4ADE"/>
    <w:rsid w:val="006D4BD7"/>
    <w:rsid w:val="006D5280"/>
    <w:rsid w:val="006D543F"/>
    <w:rsid w:val="006D58E6"/>
    <w:rsid w:val="006D59C6"/>
    <w:rsid w:val="006D5A53"/>
    <w:rsid w:val="006D5F68"/>
    <w:rsid w:val="006D75D8"/>
    <w:rsid w:val="006D75E6"/>
    <w:rsid w:val="006D7ADE"/>
    <w:rsid w:val="006D7FA6"/>
    <w:rsid w:val="006E0055"/>
    <w:rsid w:val="006E0082"/>
    <w:rsid w:val="006E03D0"/>
    <w:rsid w:val="006E0800"/>
    <w:rsid w:val="006E08E3"/>
    <w:rsid w:val="006E0D5C"/>
    <w:rsid w:val="006E18C6"/>
    <w:rsid w:val="006E1E57"/>
    <w:rsid w:val="006E2200"/>
    <w:rsid w:val="006E228B"/>
    <w:rsid w:val="006E2644"/>
    <w:rsid w:val="006E291F"/>
    <w:rsid w:val="006E29C5"/>
    <w:rsid w:val="006E2A21"/>
    <w:rsid w:val="006E2FF1"/>
    <w:rsid w:val="006E30D9"/>
    <w:rsid w:val="006E3579"/>
    <w:rsid w:val="006E385F"/>
    <w:rsid w:val="006E3875"/>
    <w:rsid w:val="006E4088"/>
    <w:rsid w:val="006E4448"/>
    <w:rsid w:val="006E4727"/>
    <w:rsid w:val="006E47E4"/>
    <w:rsid w:val="006E4B7B"/>
    <w:rsid w:val="006E4E49"/>
    <w:rsid w:val="006E4F3F"/>
    <w:rsid w:val="006E5657"/>
    <w:rsid w:val="006E5878"/>
    <w:rsid w:val="006E6388"/>
    <w:rsid w:val="006E66E3"/>
    <w:rsid w:val="006E6877"/>
    <w:rsid w:val="006E69EE"/>
    <w:rsid w:val="006E715A"/>
    <w:rsid w:val="006E783B"/>
    <w:rsid w:val="006E7862"/>
    <w:rsid w:val="006E7C31"/>
    <w:rsid w:val="006E7C5D"/>
    <w:rsid w:val="006F0607"/>
    <w:rsid w:val="006F1795"/>
    <w:rsid w:val="006F182D"/>
    <w:rsid w:val="006F1CB5"/>
    <w:rsid w:val="006F25B6"/>
    <w:rsid w:val="006F27C5"/>
    <w:rsid w:val="006F3048"/>
    <w:rsid w:val="006F30DD"/>
    <w:rsid w:val="006F347E"/>
    <w:rsid w:val="006F3540"/>
    <w:rsid w:val="006F3744"/>
    <w:rsid w:val="006F3B9A"/>
    <w:rsid w:val="006F4729"/>
    <w:rsid w:val="006F4829"/>
    <w:rsid w:val="006F4BD8"/>
    <w:rsid w:val="006F4CE4"/>
    <w:rsid w:val="006F5172"/>
    <w:rsid w:val="006F60D8"/>
    <w:rsid w:val="006F6475"/>
    <w:rsid w:val="006F6D6E"/>
    <w:rsid w:val="006F6DDD"/>
    <w:rsid w:val="006F71A4"/>
    <w:rsid w:val="006F72B9"/>
    <w:rsid w:val="006F791A"/>
    <w:rsid w:val="006F7937"/>
    <w:rsid w:val="006F7B09"/>
    <w:rsid w:val="006F7C8C"/>
    <w:rsid w:val="006F7EBA"/>
    <w:rsid w:val="007000A7"/>
    <w:rsid w:val="00700A98"/>
    <w:rsid w:val="00700AC6"/>
    <w:rsid w:val="00700FAC"/>
    <w:rsid w:val="00701515"/>
    <w:rsid w:val="0070176D"/>
    <w:rsid w:val="0070192D"/>
    <w:rsid w:val="00701A2E"/>
    <w:rsid w:val="00701A46"/>
    <w:rsid w:val="00701CAC"/>
    <w:rsid w:val="00701EE6"/>
    <w:rsid w:val="00701F9E"/>
    <w:rsid w:val="007020A9"/>
    <w:rsid w:val="007020C3"/>
    <w:rsid w:val="007027E1"/>
    <w:rsid w:val="00702820"/>
    <w:rsid w:val="00702E46"/>
    <w:rsid w:val="00703502"/>
    <w:rsid w:val="007039CF"/>
    <w:rsid w:val="00703B9B"/>
    <w:rsid w:val="00703FC7"/>
    <w:rsid w:val="007042BA"/>
    <w:rsid w:val="0070436C"/>
    <w:rsid w:val="00704728"/>
    <w:rsid w:val="00704B3E"/>
    <w:rsid w:val="00704BDA"/>
    <w:rsid w:val="00704C14"/>
    <w:rsid w:val="00704DB5"/>
    <w:rsid w:val="00704E03"/>
    <w:rsid w:val="00704E4C"/>
    <w:rsid w:val="00704EDC"/>
    <w:rsid w:val="00704EEA"/>
    <w:rsid w:val="00704F13"/>
    <w:rsid w:val="00705266"/>
    <w:rsid w:val="00705AA0"/>
    <w:rsid w:val="00705E11"/>
    <w:rsid w:val="00706BA9"/>
    <w:rsid w:val="00706CF9"/>
    <w:rsid w:val="00706DDC"/>
    <w:rsid w:val="0070721C"/>
    <w:rsid w:val="007078C8"/>
    <w:rsid w:val="007078F2"/>
    <w:rsid w:val="00707AB0"/>
    <w:rsid w:val="0071061E"/>
    <w:rsid w:val="00710942"/>
    <w:rsid w:val="00710A67"/>
    <w:rsid w:val="00710BB1"/>
    <w:rsid w:val="0071154C"/>
    <w:rsid w:val="0071158D"/>
    <w:rsid w:val="007117F9"/>
    <w:rsid w:val="007120C5"/>
    <w:rsid w:val="00712FC1"/>
    <w:rsid w:val="0071380F"/>
    <w:rsid w:val="0071390E"/>
    <w:rsid w:val="00713E1A"/>
    <w:rsid w:val="0071402E"/>
    <w:rsid w:val="007148C8"/>
    <w:rsid w:val="007148FE"/>
    <w:rsid w:val="00714B07"/>
    <w:rsid w:val="00714DF6"/>
    <w:rsid w:val="00714FCA"/>
    <w:rsid w:val="0071501E"/>
    <w:rsid w:val="0071577C"/>
    <w:rsid w:val="0071581B"/>
    <w:rsid w:val="00715AFB"/>
    <w:rsid w:val="00715D74"/>
    <w:rsid w:val="00716100"/>
    <w:rsid w:val="00716C26"/>
    <w:rsid w:val="00716C3B"/>
    <w:rsid w:val="00716D5C"/>
    <w:rsid w:val="0071746C"/>
    <w:rsid w:val="00717798"/>
    <w:rsid w:val="00717AED"/>
    <w:rsid w:val="00717CC2"/>
    <w:rsid w:val="007201A6"/>
    <w:rsid w:val="00720616"/>
    <w:rsid w:val="00720913"/>
    <w:rsid w:val="00720EB6"/>
    <w:rsid w:val="00720FAE"/>
    <w:rsid w:val="007220F5"/>
    <w:rsid w:val="007221C5"/>
    <w:rsid w:val="00722293"/>
    <w:rsid w:val="007222A8"/>
    <w:rsid w:val="007222E6"/>
    <w:rsid w:val="00722BC6"/>
    <w:rsid w:val="007234E8"/>
    <w:rsid w:val="00723D1C"/>
    <w:rsid w:val="00724179"/>
    <w:rsid w:val="0072481D"/>
    <w:rsid w:val="00724BA5"/>
    <w:rsid w:val="0072528A"/>
    <w:rsid w:val="00725AE1"/>
    <w:rsid w:val="00725C41"/>
    <w:rsid w:val="00725C97"/>
    <w:rsid w:val="00725F5B"/>
    <w:rsid w:val="007260DA"/>
    <w:rsid w:val="007264CA"/>
    <w:rsid w:val="00726ACD"/>
    <w:rsid w:val="00726AF5"/>
    <w:rsid w:val="007276A5"/>
    <w:rsid w:val="007278CD"/>
    <w:rsid w:val="00727E91"/>
    <w:rsid w:val="00730175"/>
    <w:rsid w:val="00730939"/>
    <w:rsid w:val="00730A72"/>
    <w:rsid w:val="007312BA"/>
    <w:rsid w:val="00731806"/>
    <w:rsid w:val="00731F2C"/>
    <w:rsid w:val="0073348F"/>
    <w:rsid w:val="007336AD"/>
    <w:rsid w:val="007337A9"/>
    <w:rsid w:val="007337EE"/>
    <w:rsid w:val="00733A2E"/>
    <w:rsid w:val="00734DAB"/>
    <w:rsid w:val="007350ED"/>
    <w:rsid w:val="007356FB"/>
    <w:rsid w:val="00735F04"/>
    <w:rsid w:val="0073616F"/>
    <w:rsid w:val="00736204"/>
    <w:rsid w:val="00736D2E"/>
    <w:rsid w:val="00737195"/>
    <w:rsid w:val="007375DD"/>
    <w:rsid w:val="00737735"/>
    <w:rsid w:val="00737DCB"/>
    <w:rsid w:val="00737F02"/>
    <w:rsid w:val="0074020F"/>
    <w:rsid w:val="00740211"/>
    <w:rsid w:val="00740380"/>
    <w:rsid w:val="00740B00"/>
    <w:rsid w:val="00740D5D"/>
    <w:rsid w:val="007418F3"/>
    <w:rsid w:val="007421EE"/>
    <w:rsid w:val="00742628"/>
    <w:rsid w:val="00742744"/>
    <w:rsid w:val="00742804"/>
    <w:rsid w:val="0074290F"/>
    <w:rsid w:val="00742A17"/>
    <w:rsid w:val="00742F7D"/>
    <w:rsid w:val="0074307F"/>
    <w:rsid w:val="0074329C"/>
    <w:rsid w:val="00743344"/>
    <w:rsid w:val="00743833"/>
    <w:rsid w:val="00743C5A"/>
    <w:rsid w:val="00743F9B"/>
    <w:rsid w:val="007445EC"/>
    <w:rsid w:val="0074464B"/>
    <w:rsid w:val="00744DAF"/>
    <w:rsid w:val="007451D7"/>
    <w:rsid w:val="00745460"/>
    <w:rsid w:val="00745674"/>
    <w:rsid w:val="007461A5"/>
    <w:rsid w:val="007462F6"/>
    <w:rsid w:val="007464E9"/>
    <w:rsid w:val="007465AB"/>
    <w:rsid w:val="007466AE"/>
    <w:rsid w:val="007469D3"/>
    <w:rsid w:val="00747038"/>
    <w:rsid w:val="00747255"/>
    <w:rsid w:val="007479AB"/>
    <w:rsid w:val="00747D21"/>
    <w:rsid w:val="00747D2D"/>
    <w:rsid w:val="00747E18"/>
    <w:rsid w:val="0075021B"/>
    <w:rsid w:val="00750885"/>
    <w:rsid w:val="00750ED8"/>
    <w:rsid w:val="0075121D"/>
    <w:rsid w:val="007517B9"/>
    <w:rsid w:val="007517EC"/>
    <w:rsid w:val="00751DA1"/>
    <w:rsid w:val="00752230"/>
    <w:rsid w:val="007524D4"/>
    <w:rsid w:val="00752750"/>
    <w:rsid w:val="007529DD"/>
    <w:rsid w:val="00752F07"/>
    <w:rsid w:val="007530BF"/>
    <w:rsid w:val="0075330D"/>
    <w:rsid w:val="00753630"/>
    <w:rsid w:val="00753DB5"/>
    <w:rsid w:val="007544D2"/>
    <w:rsid w:val="0075469E"/>
    <w:rsid w:val="00754AC9"/>
    <w:rsid w:val="00754F02"/>
    <w:rsid w:val="0075522F"/>
    <w:rsid w:val="00755D03"/>
    <w:rsid w:val="00755DA6"/>
    <w:rsid w:val="00755ECE"/>
    <w:rsid w:val="0075612D"/>
    <w:rsid w:val="007561D1"/>
    <w:rsid w:val="0075654F"/>
    <w:rsid w:val="0075766E"/>
    <w:rsid w:val="00760060"/>
    <w:rsid w:val="00760091"/>
    <w:rsid w:val="0076022C"/>
    <w:rsid w:val="00760274"/>
    <w:rsid w:val="00760898"/>
    <w:rsid w:val="00760ACF"/>
    <w:rsid w:val="00761068"/>
    <w:rsid w:val="007610DC"/>
    <w:rsid w:val="0076146C"/>
    <w:rsid w:val="0076170A"/>
    <w:rsid w:val="0076193A"/>
    <w:rsid w:val="00761E53"/>
    <w:rsid w:val="00762046"/>
    <w:rsid w:val="007625C5"/>
    <w:rsid w:val="00762C6C"/>
    <w:rsid w:val="00762F6F"/>
    <w:rsid w:val="00763427"/>
    <w:rsid w:val="00763A4A"/>
    <w:rsid w:val="00763B59"/>
    <w:rsid w:val="00763B93"/>
    <w:rsid w:val="00763FF5"/>
    <w:rsid w:val="00764B6A"/>
    <w:rsid w:val="00765274"/>
    <w:rsid w:val="00765376"/>
    <w:rsid w:val="00765498"/>
    <w:rsid w:val="007656E2"/>
    <w:rsid w:val="00765719"/>
    <w:rsid w:val="0076591D"/>
    <w:rsid w:val="00766023"/>
    <w:rsid w:val="00766102"/>
    <w:rsid w:val="00766582"/>
    <w:rsid w:val="00766A12"/>
    <w:rsid w:val="00766A3E"/>
    <w:rsid w:val="00766A4C"/>
    <w:rsid w:val="00766DD1"/>
    <w:rsid w:val="00766E48"/>
    <w:rsid w:val="00766F8A"/>
    <w:rsid w:val="007670D7"/>
    <w:rsid w:val="0076736C"/>
    <w:rsid w:val="00767868"/>
    <w:rsid w:val="007707E5"/>
    <w:rsid w:val="00770F22"/>
    <w:rsid w:val="00770FD1"/>
    <w:rsid w:val="0077161F"/>
    <w:rsid w:val="0077188D"/>
    <w:rsid w:val="00771945"/>
    <w:rsid w:val="00771A0F"/>
    <w:rsid w:val="00771A41"/>
    <w:rsid w:val="00772616"/>
    <w:rsid w:val="00772632"/>
    <w:rsid w:val="007727C9"/>
    <w:rsid w:val="00772858"/>
    <w:rsid w:val="00772E08"/>
    <w:rsid w:val="007736AB"/>
    <w:rsid w:val="007738AF"/>
    <w:rsid w:val="00773DA7"/>
    <w:rsid w:val="00773F0E"/>
    <w:rsid w:val="0077453E"/>
    <w:rsid w:val="007745E5"/>
    <w:rsid w:val="00774CB7"/>
    <w:rsid w:val="00775435"/>
    <w:rsid w:val="007757B1"/>
    <w:rsid w:val="007763E4"/>
    <w:rsid w:val="0077659B"/>
    <w:rsid w:val="007765F9"/>
    <w:rsid w:val="007768B7"/>
    <w:rsid w:val="00776A8B"/>
    <w:rsid w:val="00777109"/>
    <w:rsid w:val="007772CA"/>
    <w:rsid w:val="007773D1"/>
    <w:rsid w:val="007800FE"/>
    <w:rsid w:val="007802DD"/>
    <w:rsid w:val="0078085A"/>
    <w:rsid w:val="00780B9C"/>
    <w:rsid w:val="00780C53"/>
    <w:rsid w:val="00780D22"/>
    <w:rsid w:val="00780D95"/>
    <w:rsid w:val="007817FF"/>
    <w:rsid w:val="00782038"/>
    <w:rsid w:val="00782B3E"/>
    <w:rsid w:val="00782C0D"/>
    <w:rsid w:val="00782D2C"/>
    <w:rsid w:val="00783090"/>
    <w:rsid w:val="0078335F"/>
    <w:rsid w:val="00783549"/>
    <w:rsid w:val="00784297"/>
    <w:rsid w:val="0078446F"/>
    <w:rsid w:val="00784C7D"/>
    <w:rsid w:val="00784F1B"/>
    <w:rsid w:val="0078538A"/>
    <w:rsid w:val="00785D91"/>
    <w:rsid w:val="00785FB3"/>
    <w:rsid w:val="00786064"/>
    <w:rsid w:val="007860DE"/>
    <w:rsid w:val="0078634D"/>
    <w:rsid w:val="0078654D"/>
    <w:rsid w:val="00786B03"/>
    <w:rsid w:val="007871FE"/>
    <w:rsid w:val="00787220"/>
    <w:rsid w:val="00787BFE"/>
    <w:rsid w:val="00787C96"/>
    <w:rsid w:val="007902E1"/>
    <w:rsid w:val="00790E10"/>
    <w:rsid w:val="00790E13"/>
    <w:rsid w:val="00791484"/>
    <w:rsid w:val="00792449"/>
    <w:rsid w:val="00793336"/>
    <w:rsid w:val="0079402D"/>
    <w:rsid w:val="00794038"/>
    <w:rsid w:val="007940BD"/>
    <w:rsid w:val="00794760"/>
    <w:rsid w:val="00794886"/>
    <w:rsid w:val="00794A81"/>
    <w:rsid w:val="0079500D"/>
    <w:rsid w:val="00795216"/>
    <w:rsid w:val="007954A9"/>
    <w:rsid w:val="00795744"/>
    <w:rsid w:val="0079655F"/>
    <w:rsid w:val="00796857"/>
    <w:rsid w:val="00796E0B"/>
    <w:rsid w:val="00796FF5"/>
    <w:rsid w:val="0079700A"/>
    <w:rsid w:val="0079767B"/>
    <w:rsid w:val="007978CF"/>
    <w:rsid w:val="007A0155"/>
    <w:rsid w:val="007A01A8"/>
    <w:rsid w:val="007A077E"/>
    <w:rsid w:val="007A0788"/>
    <w:rsid w:val="007A0A10"/>
    <w:rsid w:val="007A0D87"/>
    <w:rsid w:val="007A1788"/>
    <w:rsid w:val="007A17AA"/>
    <w:rsid w:val="007A18A7"/>
    <w:rsid w:val="007A19F2"/>
    <w:rsid w:val="007A1FD3"/>
    <w:rsid w:val="007A207F"/>
    <w:rsid w:val="007A2258"/>
    <w:rsid w:val="007A2280"/>
    <w:rsid w:val="007A2821"/>
    <w:rsid w:val="007A2ADA"/>
    <w:rsid w:val="007A2B9F"/>
    <w:rsid w:val="007A32E0"/>
    <w:rsid w:val="007A3A8F"/>
    <w:rsid w:val="007A4BBC"/>
    <w:rsid w:val="007A4E3E"/>
    <w:rsid w:val="007A55C0"/>
    <w:rsid w:val="007A5A2D"/>
    <w:rsid w:val="007A5B51"/>
    <w:rsid w:val="007A5E5B"/>
    <w:rsid w:val="007A624B"/>
    <w:rsid w:val="007A68AB"/>
    <w:rsid w:val="007A71E9"/>
    <w:rsid w:val="007A79CE"/>
    <w:rsid w:val="007A7B4E"/>
    <w:rsid w:val="007A7BB1"/>
    <w:rsid w:val="007A7C74"/>
    <w:rsid w:val="007A7F7C"/>
    <w:rsid w:val="007B01E7"/>
    <w:rsid w:val="007B03A1"/>
    <w:rsid w:val="007B0817"/>
    <w:rsid w:val="007B0A67"/>
    <w:rsid w:val="007B0AB4"/>
    <w:rsid w:val="007B0AC1"/>
    <w:rsid w:val="007B0D20"/>
    <w:rsid w:val="007B1896"/>
    <w:rsid w:val="007B2F74"/>
    <w:rsid w:val="007B303F"/>
    <w:rsid w:val="007B41D9"/>
    <w:rsid w:val="007B4719"/>
    <w:rsid w:val="007B49E2"/>
    <w:rsid w:val="007B5688"/>
    <w:rsid w:val="007B58CF"/>
    <w:rsid w:val="007B5C99"/>
    <w:rsid w:val="007B63FD"/>
    <w:rsid w:val="007B6451"/>
    <w:rsid w:val="007B6A58"/>
    <w:rsid w:val="007B6BE7"/>
    <w:rsid w:val="007B6D78"/>
    <w:rsid w:val="007B70B5"/>
    <w:rsid w:val="007B7289"/>
    <w:rsid w:val="007B75A9"/>
    <w:rsid w:val="007B7754"/>
    <w:rsid w:val="007B7995"/>
    <w:rsid w:val="007B7A66"/>
    <w:rsid w:val="007B7B26"/>
    <w:rsid w:val="007B7C45"/>
    <w:rsid w:val="007C07E0"/>
    <w:rsid w:val="007C0966"/>
    <w:rsid w:val="007C1041"/>
    <w:rsid w:val="007C1050"/>
    <w:rsid w:val="007C16C1"/>
    <w:rsid w:val="007C1777"/>
    <w:rsid w:val="007C1D93"/>
    <w:rsid w:val="007C234C"/>
    <w:rsid w:val="007C2715"/>
    <w:rsid w:val="007C2891"/>
    <w:rsid w:val="007C2CA5"/>
    <w:rsid w:val="007C3315"/>
    <w:rsid w:val="007C36F7"/>
    <w:rsid w:val="007C3BFE"/>
    <w:rsid w:val="007C3E90"/>
    <w:rsid w:val="007C4897"/>
    <w:rsid w:val="007C4C89"/>
    <w:rsid w:val="007C55E5"/>
    <w:rsid w:val="007C5B35"/>
    <w:rsid w:val="007C6265"/>
    <w:rsid w:val="007C64F5"/>
    <w:rsid w:val="007C6952"/>
    <w:rsid w:val="007C6C0D"/>
    <w:rsid w:val="007C6DBA"/>
    <w:rsid w:val="007C7178"/>
    <w:rsid w:val="007C7393"/>
    <w:rsid w:val="007C7796"/>
    <w:rsid w:val="007C7AE7"/>
    <w:rsid w:val="007C7D9C"/>
    <w:rsid w:val="007C7DF0"/>
    <w:rsid w:val="007C7DFD"/>
    <w:rsid w:val="007D059C"/>
    <w:rsid w:val="007D0A17"/>
    <w:rsid w:val="007D0E6E"/>
    <w:rsid w:val="007D0F07"/>
    <w:rsid w:val="007D14C9"/>
    <w:rsid w:val="007D15B0"/>
    <w:rsid w:val="007D15B4"/>
    <w:rsid w:val="007D1629"/>
    <w:rsid w:val="007D1A6A"/>
    <w:rsid w:val="007D1B26"/>
    <w:rsid w:val="007D1BEF"/>
    <w:rsid w:val="007D1FAB"/>
    <w:rsid w:val="007D2003"/>
    <w:rsid w:val="007D21F9"/>
    <w:rsid w:val="007D2334"/>
    <w:rsid w:val="007D29BC"/>
    <w:rsid w:val="007D2D08"/>
    <w:rsid w:val="007D2D1D"/>
    <w:rsid w:val="007D2D96"/>
    <w:rsid w:val="007D2E5C"/>
    <w:rsid w:val="007D32C9"/>
    <w:rsid w:val="007D36E2"/>
    <w:rsid w:val="007D386E"/>
    <w:rsid w:val="007D3B76"/>
    <w:rsid w:val="007D3CEA"/>
    <w:rsid w:val="007D4422"/>
    <w:rsid w:val="007D4925"/>
    <w:rsid w:val="007D4A94"/>
    <w:rsid w:val="007D4B13"/>
    <w:rsid w:val="007D4E75"/>
    <w:rsid w:val="007D5A99"/>
    <w:rsid w:val="007D5D61"/>
    <w:rsid w:val="007D5E2D"/>
    <w:rsid w:val="007D6304"/>
    <w:rsid w:val="007D67E2"/>
    <w:rsid w:val="007D6843"/>
    <w:rsid w:val="007D6EAF"/>
    <w:rsid w:val="007D6F88"/>
    <w:rsid w:val="007D7501"/>
    <w:rsid w:val="007D7A28"/>
    <w:rsid w:val="007D7E62"/>
    <w:rsid w:val="007E040A"/>
    <w:rsid w:val="007E074A"/>
    <w:rsid w:val="007E0862"/>
    <w:rsid w:val="007E09DE"/>
    <w:rsid w:val="007E1493"/>
    <w:rsid w:val="007E1CA8"/>
    <w:rsid w:val="007E228B"/>
    <w:rsid w:val="007E242C"/>
    <w:rsid w:val="007E2556"/>
    <w:rsid w:val="007E2F1E"/>
    <w:rsid w:val="007E30E1"/>
    <w:rsid w:val="007E3119"/>
    <w:rsid w:val="007E341B"/>
    <w:rsid w:val="007E3586"/>
    <w:rsid w:val="007E380A"/>
    <w:rsid w:val="007E3AE6"/>
    <w:rsid w:val="007E4489"/>
    <w:rsid w:val="007E44B4"/>
    <w:rsid w:val="007E5396"/>
    <w:rsid w:val="007E55E9"/>
    <w:rsid w:val="007E5FD2"/>
    <w:rsid w:val="007E61E0"/>
    <w:rsid w:val="007E670D"/>
    <w:rsid w:val="007E6C17"/>
    <w:rsid w:val="007E745E"/>
    <w:rsid w:val="007E74B9"/>
    <w:rsid w:val="007E7789"/>
    <w:rsid w:val="007E7BB9"/>
    <w:rsid w:val="007F00C7"/>
    <w:rsid w:val="007F03EC"/>
    <w:rsid w:val="007F0BA4"/>
    <w:rsid w:val="007F11D3"/>
    <w:rsid w:val="007F2C32"/>
    <w:rsid w:val="007F2C6B"/>
    <w:rsid w:val="007F2CC6"/>
    <w:rsid w:val="007F2DC1"/>
    <w:rsid w:val="007F3AA9"/>
    <w:rsid w:val="007F3B13"/>
    <w:rsid w:val="007F469C"/>
    <w:rsid w:val="007F50F2"/>
    <w:rsid w:val="007F5195"/>
    <w:rsid w:val="007F54FD"/>
    <w:rsid w:val="007F5599"/>
    <w:rsid w:val="007F5D73"/>
    <w:rsid w:val="007F5F84"/>
    <w:rsid w:val="007F605D"/>
    <w:rsid w:val="007F60B5"/>
    <w:rsid w:val="007F6204"/>
    <w:rsid w:val="007F62C6"/>
    <w:rsid w:val="007F67A2"/>
    <w:rsid w:val="007F6B1A"/>
    <w:rsid w:val="007F6CC8"/>
    <w:rsid w:val="007F77C2"/>
    <w:rsid w:val="007F7875"/>
    <w:rsid w:val="007F7A2E"/>
    <w:rsid w:val="007F7E93"/>
    <w:rsid w:val="007F7FD7"/>
    <w:rsid w:val="00800810"/>
    <w:rsid w:val="00800875"/>
    <w:rsid w:val="00800920"/>
    <w:rsid w:val="00800BC5"/>
    <w:rsid w:val="00800E1F"/>
    <w:rsid w:val="00801237"/>
    <w:rsid w:val="00801791"/>
    <w:rsid w:val="00801818"/>
    <w:rsid w:val="008018FA"/>
    <w:rsid w:val="00801CCA"/>
    <w:rsid w:val="00802909"/>
    <w:rsid w:val="008032D4"/>
    <w:rsid w:val="0080358D"/>
    <w:rsid w:val="00803A3B"/>
    <w:rsid w:val="00803BD3"/>
    <w:rsid w:val="00803D24"/>
    <w:rsid w:val="00803F06"/>
    <w:rsid w:val="00804EA5"/>
    <w:rsid w:val="008054A6"/>
    <w:rsid w:val="00805633"/>
    <w:rsid w:val="008056CC"/>
    <w:rsid w:val="008059D9"/>
    <w:rsid w:val="00806282"/>
    <w:rsid w:val="00806481"/>
    <w:rsid w:val="008067ED"/>
    <w:rsid w:val="00806BC2"/>
    <w:rsid w:val="00806D0B"/>
    <w:rsid w:val="008070DB"/>
    <w:rsid w:val="008070F9"/>
    <w:rsid w:val="00807508"/>
    <w:rsid w:val="00807BB6"/>
    <w:rsid w:val="00807EAE"/>
    <w:rsid w:val="00807FEB"/>
    <w:rsid w:val="00810024"/>
    <w:rsid w:val="00810714"/>
    <w:rsid w:val="00810954"/>
    <w:rsid w:val="00810A98"/>
    <w:rsid w:val="00811121"/>
    <w:rsid w:val="0081198A"/>
    <w:rsid w:val="0081206E"/>
    <w:rsid w:val="00812741"/>
    <w:rsid w:val="008134CB"/>
    <w:rsid w:val="008135AA"/>
    <w:rsid w:val="0081393D"/>
    <w:rsid w:val="00813DD1"/>
    <w:rsid w:val="00813E76"/>
    <w:rsid w:val="00813F7A"/>
    <w:rsid w:val="008146E1"/>
    <w:rsid w:val="00814B37"/>
    <w:rsid w:val="00814C48"/>
    <w:rsid w:val="00814E43"/>
    <w:rsid w:val="0081530D"/>
    <w:rsid w:val="00815667"/>
    <w:rsid w:val="00815873"/>
    <w:rsid w:val="00815C68"/>
    <w:rsid w:val="008165DF"/>
    <w:rsid w:val="00816AE7"/>
    <w:rsid w:val="00817EBD"/>
    <w:rsid w:val="00820B45"/>
    <w:rsid w:val="00820F3D"/>
    <w:rsid w:val="00821193"/>
    <w:rsid w:val="0082131D"/>
    <w:rsid w:val="00821686"/>
    <w:rsid w:val="008218FA"/>
    <w:rsid w:val="00822145"/>
    <w:rsid w:val="008223F0"/>
    <w:rsid w:val="00822C8B"/>
    <w:rsid w:val="0082302F"/>
    <w:rsid w:val="0082322D"/>
    <w:rsid w:val="00823775"/>
    <w:rsid w:val="00823A41"/>
    <w:rsid w:val="00823ADE"/>
    <w:rsid w:val="00823AE6"/>
    <w:rsid w:val="00823E52"/>
    <w:rsid w:val="00823F5B"/>
    <w:rsid w:val="0082406D"/>
    <w:rsid w:val="008243C2"/>
    <w:rsid w:val="008245B5"/>
    <w:rsid w:val="00824684"/>
    <w:rsid w:val="00824CBD"/>
    <w:rsid w:val="00824EEF"/>
    <w:rsid w:val="00824FF4"/>
    <w:rsid w:val="00825164"/>
    <w:rsid w:val="00825A30"/>
    <w:rsid w:val="00825A42"/>
    <w:rsid w:val="00825C21"/>
    <w:rsid w:val="008261DB"/>
    <w:rsid w:val="0082668F"/>
    <w:rsid w:val="00826A2B"/>
    <w:rsid w:val="00826AFC"/>
    <w:rsid w:val="00826B3A"/>
    <w:rsid w:val="00826C93"/>
    <w:rsid w:val="00827300"/>
    <w:rsid w:val="008273A3"/>
    <w:rsid w:val="00827545"/>
    <w:rsid w:val="008275BD"/>
    <w:rsid w:val="00827B20"/>
    <w:rsid w:val="00827CEF"/>
    <w:rsid w:val="00827EC4"/>
    <w:rsid w:val="00827FF3"/>
    <w:rsid w:val="0083085B"/>
    <w:rsid w:val="00830B8C"/>
    <w:rsid w:val="0083161C"/>
    <w:rsid w:val="00831909"/>
    <w:rsid w:val="00831975"/>
    <w:rsid w:val="00831C6C"/>
    <w:rsid w:val="00831F34"/>
    <w:rsid w:val="008321A3"/>
    <w:rsid w:val="00833290"/>
    <w:rsid w:val="00833D9F"/>
    <w:rsid w:val="00834A59"/>
    <w:rsid w:val="008352AD"/>
    <w:rsid w:val="00835640"/>
    <w:rsid w:val="00836543"/>
    <w:rsid w:val="008366E3"/>
    <w:rsid w:val="00836763"/>
    <w:rsid w:val="008369A9"/>
    <w:rsid w:val="00836C24"/>
    <w:rsid w:val="00836DB1"/>
    <w:rsid w:val="0083720C"/>
    <w:rsid w:val="008379B6"/>
    <w:rsid w:val="00837DF5"/>
    <w:rsid w:val="00837EE3"/>
    <w:rsid w:val="008401C1"/>
    <w:rsid w:val="00840806"/>
    <w:rsid w:val="0084095A"/>
    <w:rsid w:val="00840A1B"/>
    <w:rsid w:val="00840CE7"/>
    <w:rsid w:val="00840D84"/>
    <w:rsid w:val="0084107C"/>
    <w:rsid w:val="008411BB"/>
    <w:rsid w:val="008415EA"/>
    <w:rsid w:val="008418B9"/>
    <w:rsid w:val="00841993"/>
    <w:rsid w:val="008419FC"/>
    <w:rsid w:val="00841E80"/>
    <w:rsid w:val="008423B4"/>
    <w:rsid w:val="00842B40"/>
    <w:rsid w:val="00842BD5"/>
    <w:rsid w:val="00842D41"/>
    <w:rsid w:val="00842FC0"/>
    <w:rsid w:val="00842FD7"/>
    <w:rsid w:val="008430FB"/>
    <w:rsid w:val="0084324C"/>
    <w:rsid w:val="00843DFD"/>
    <w:rsid w:val="00843E22"/>
    <w:rsid w:val="00843EBB"/>
    <w:rsid w:val="00843EF3"/>
    <w:rsid w:val="00843F54"/>
    <w:rsid w:val="008443E8"/>
    <w:rsid w:val="008447BF"/>
    <w:rsid w:val="00844A1D"/>
    <w:rsid w:val="00844E4C"/>
    <w:rsid w:val="008451EA"/>
    <w:rsid w:val="0084524D"/>
    <w:rsid w:val="0084542E"/>
    <w:rsid w:val="008458A9"/>
    <w:rsid w:val="0084593C"/>
    <w:rsid w:val="00845F61"/>
    <w:rsid w:val="00845FBE"/>
    <w:rsid w:val="00845FDB"/>
    <w:rsid w:val="008465CA"/>
    <w:rsid w:val="008468B2"/>
    <w:rsid w:val="00846ACB"/>
    <w:rsid w:val="00846CEB"/>
    <w:rsid w:val="0084703E"/>
    <w:rsid w:val="0084717B"/>
    <w:rsid w:val="00847DB1"/>
    <w:rsid w:val="00847EB4"/>
    <w:rsid w:val="00847FA0"/>
    <w:rsid w:val="00850027"/>
    <w:rsid w:val="0085012C"/>
    <w:rsid w:val="008503B1"/>
    <w:rsid w:val="0085060F"/>
    <w:rsid w:val="0085073D"/>
    <w:rsid w:val="00850C27"/>
    <w:rsid w:val="00850F23"/>
    <w:rsid w:val="00850F8E"/>
    <w:rsid w:val="0085137B"/>
    <w:rsid w:val="00851469"/>
    <w:rsid w:val="00851987"/>
    <w:rsid w:val="00851DB3"/>
    <w:rsid w:val="00851E30"/>
    <w:rsid w:val="008522E5"/>
    <w:rsid w:val="00852375"/>
    <w:rsid w:val="008524F4"/>
    <w:rsid w:val="00852622"/>
    <w:rsid w:val="0085323B"/>
    <w:rsid w:val="00853317"/>
    <w:rsid w:val="008535C3"/>
    <w:rsid w:val="00853611"/>
    <w:rsid w:val="00853BFC"/>
    <w:rsid w:val="00853C02"/>
    <w:rsid w:val="008540A5"/>
    <w:rsid w:val="0085460C"/>
    <w:rsid w:val="008549CA"/>
    <w:rsid w:val="00854F9E"/>
    <w:rsid w:val="00855021"/>
    <w:rsid w:val="0085509B"/>
    <w:rsid w:val="00855515"/>
    <w:rsid w:val="00855724"/>
    <w:rsid w:val="008557CF"/>
    <w:rsid w:val="008558BC"/>
    <w:rsid w:val="00855CA3"/>
    <w:rsid w:val="00856046"/>
    <w:rsid w:val="008566FF"/>
    <w:rsid w:val="00856B43"/>
    <w:rsid w:val="00856E61"/>
    <w:rsid w:val="008574A8"/>
    <w:rsid w:val="008578F1"/>
    <w:rsid w:val="008579F3"/>
    <w:rsid w:val="00857C1B"/>
    <w:rsid w:val="00857FEA"/>
    <w:rsid w:val="00860712"/>
    <w:rsid w:val="0086074A"/>
    <w:rsid w:val="0086078B"/>
    <w:rsid w:val="008608D0"/>
    <w:rsid w:val="00860C8D"/>
    <w:rsid w:val="00860F45"/>
    <w:rsid w:val="00861357"/>
    <w:rsid w:val="00861A74"/>
    <w:rsid w:val="00861A85"/>
    <w:rsid w:val="00861B04"/>
    <w:rsid w:val="00862378"/>
    <w:rsid w:val="00862554"/>
    <w:rsid w:val="00862E59"/>
    <w:rsid w:val="008633E8"/>
    <w:rsid w:val="008635F1"/>
    <w:rsid w:val="008638D1"/>
    <w:rsid w:val="00863A3F"/>
    <w:rsid w:val="00863D8D"/>
    <w:rsid w:val="00864199"/>
    <w:rsid w:val="0086431B"/>
    <w:rsid w:val="00864454"/>
    <w:rsid w:val="00864AB8"/>
    <w:rsid w:val="0086500C"/>
    <w:rsid w:val="0086517E"/>
    <w:rsid w:val="00865371"/>
    <w:rsid w:val="00865612"/>
    <w:rsid w:val="008659ED"/>
    <w:rsid w:val="0086644F"/>
    <w:rsid w:val="008666E9"/>
    <w:rsid w:val="008666EE"/>
    <w:rsid w:val="008666F3"/>
    <w:rsid w:val="00866722"/>
    <w:rsid w:val="00866EBA"/>
    <w:rsid w:val="00867236"/>
    <w:rsid w:val="00867262"/>
    <w:rsid w:val="008676C1"/>
    <w:rsid w:val="0086774E"/>
    <w:rsid w:val="00870685"/>
    <w:rsid w:val="00870DA5"/>
    <w:rsid w:val="00871326"/>
    <w:rsid w:val="008716BC"/>
    <w:rsid w:val="00872430"/>
    <w:rsid w:val="0087331C"/>
    <w:rsid w:val="008734A0"/>
    <w:rsid w:val="0087382B"/>
    <w:rsid w:val="008741A9"/>
    <w:rsid w:val="00874A1C"/>
    <w:rsid w:val="00874E78"/>
    <w:rsid w:val="00874F66"/>
    <w:rsid w:val="008751D0"/>
    <w:rsid w:val="00875469"/>
    <w:rsid w:val="008754FD"/>
    <w:rsid w:val="00875BA2"/>
    <w:rsid w:val="00876A4B"/>
    <w:rsid w:val="00877356"/>
    <w:rsid w:val="00877CAB"/>
    <w:rsid w:val="00880A6D"/>
    <w:rsid w:val="00880AF2"/>
    <w:rsid w:val="00881723"/>
    <w:rsid w:val="00881AE3"/>
    <w:rsid w:val="00881B05"/>
    <w:rsid w:val="00881B32"/>
    <w:rsid w:val="00881E3C"/>
    <w:rsid w:val="00881F2F"/>
    <w:rsid w:val="00881FB9"/>
    <w:rsid w:val="0088210E"/>
    <w:rsid w:val="00882244"/>
    <w:rsid w:val="008822CA"/>
    <w:rsid w:val="008829F5"/>
    <w:rsid w:val="00882A4C"/>
    <w:rsid w:val="00882AC8"/>
    <w:rsid w:val="00882E5D"/>
    <w:rsid w:val="00883317"/>
    <w:rsid w:val="00883ED1"/>
    <w:rsid w:val="00884336"/>
    <w:rsid w:val="0088446F"/>
    <w:rsid w:val="00884645"/>
    <w:rsid w:val="00884FAA"/>
    <w:rsid w:val="008850AB"/>
    <w:rsid w:val="0088582A"/>
    <w:rsid w:val="008860E5"/>
    <w:rsid w:val="008866A2"/>
    <w:rsid w:val="008868D1"/>
    <w:rsid w:val="008868D3"/>
    <w:rsid w:val="00886B88"/>
    <w:rsid w:val="008870A7"/>
    <w:rsid w:val="00887833"/>
    <w:rsid w:val="008878DE"/>
    <w:rsid w:val="00890120"/>
    <w:rsid w:val="0089044B"/>
    <w:rsid w:val="00890497"/>
    <w:rsid w:val="00891619"/>
    <w:rsid w:val="008917B9"/>
    <w:rsid w:val="00891ADC"/>
    <w:rsid w:val="0089220F"/>
    <w:rsid w:val="00892513"/>
    <w:rsid w:val="00892F04"/>
    <w:rsid w:val="0089339D"/>
    <w:rsid w:val="008936CC"/>
    <w:rsid w:val="00893CC9"/>
    <w:rsid w:val="00894647"/>
    <w:rsid w:val="008946ED"/>
    <w:rsid w:val="00894A70"/>
    <w:rsid w:val="00894C2A"/>
    <w:rsid w:val="00894DFB"/>
    <w:rsid w:val="00896248"/>
    <w:rsid w:val="0089629B"/>
    <w:rsid w:val="008962D9"/>
    <w:rsid w:val="00896608"/>
    <w:rsid w:val="0089674B"/>
    <w:rsid w:val="00896E44"/>
    <w:rsid w:val="008971BA"/>
    <w:rsid w:val="00897303"/>
    <w:rsid w:val="008975C3"/>
    <w:rsid w:val="00897647"/>
    <w:rsid w:val="0089769E"/>
    <w:rsid w:val="00897EB8"/>
    <w:rsid w:val="00897F0C"/>
    <w:rsid w:val="008A0972"/>
    <w:rsid w:val="008A0D10"/>
    <w:rsid w:val="008A0D1E"/>
    <w:rsid w:val="008A1157"/>
    <w:rsid w:val="008A11ED"/>
    <w:rsid w:val="008A178C"/>
    <w:rsid w:val="008A1D87"/>
    <w:rsid w:val="008A208A"/>
    <w:rsid w:val="008A2973"/>
    <w:rsid w:val="008A2F49"/>
    <w:rsid w:val="008A3189"/>
    <w:rsid w:val="008A3DA7"/>
    <w:rsid w:val="008A45C1"/>
    <w:rsid w:val="008A4A72"/>
    <w:rsid w:val="008A4ABD"/>
    <w:rsid w:val="008A4E23"/>
    <w:rsid w:val="008A4EA5"/>
    <w:rsid w:val="008A508C"/>
    <w:rsid w:val="008A5525"/>
    <w:rsid w:val="008A568E"/>
    <w:rsid w:val="008A57F4"/>
    <w:rsid w:val="008A583F"/>
    <w:rsid w:val="008A6323"/>
    <w:rsid w:val="008A6558"/>
    <w:rsid w:val="008A6850"/>
    <w:rsid w:val="008A6DEC"/>
    <w:rsid w:val="008A6F7B"/>
    <w:rsid w:val="008A7553"/>
    <w:rsid w:val="008A7BC7"/>
    <w:rsid w:val="008A7E13"/>
    <w:rsid w:val="008B0517"/>
    <w:rsid w:val="008B06F9"/>
    <w:rsid w:val="008B0AC9"/>
    <w:rsid w:val="008B0BAF"/>
    <w:rsid w:val="008B152B"/>
    <w:rsid w:val="008B16F2"/>
    <w:rsid w:val="008B1D11"/>
    <w:rsid w:val="008B1D2F"/>
    <w:rsid w:val="008B22FA"/>
    <w:rsid w:val="008B23A9"/>
    <w:rsid w:val="008B2DF6"/>
    <w:rsid w:val="008B34B7"/>
    <w:rsid w:val="008B3C3B"/>
    <w:rsid w:val="008B437E"/>
    <w:rsid w:val="008B5329"/>
    <w:rsid w:val="008B5645"/>
    <w:rsid w:val="008B570A"/>
    <w:rsid w:val="008B599B"/>
    <w:rsid w:val="008B5B9C"/>
    <w:rsid w:val="008B6F3C"/>
    <w:rsid w:val="008B6FC0"/>
    <w:rsid w:val="008B714C"/>
    <w:rsid w:val="008C0BCB"/>
    <w:rsid w:val="008C0E07"/>
    <w:rsid w:val="008C1297"/>
    <w:rsid w:val="008C1532"/>
    <w:rsid w:val="008C1830"/>
    <w:rsid w:val="008C1879"/>
    <w:rsid w:val="008C1884"/>
    <w:rsid w:val="008C23BD"/>
    <w:rsid w:val="008C37CC"/>
    <w:rsid w:val="008C40D2"/>
    <w:rsid w:val="008C411B"/>
    <w:rsid w:val="008C414C"/>
    <w:rsid w:val="008C4612"/>
    <w:rsid w:val="008C4788"/>
    <w:rsid w:val="008C49B6"/>
    <w:rsid w:val="008C56B6"/>
    <w:rsid w:val="008C60D2"/>
    <w:rsid w:val="008C6A67"/>
    <w:rsid w:val="008C6B21"/>
    <w:rsid w:val="008C6B9C"/>
    <w:rsid w:val="008C6D9D"/>
    <w:rsid w:val="008C7111"/>
    <w:rsid w:val="008C712A"/>
    <w:rsid w:val="008D0055"/>
    <w:rsid w:val="008D0C15"/>
    <w:rsid w:val="008D10A9"/>
    <w:rsid w:val="008D10B0"/>
    <w:rsid w:val="008D1174"/>
    <w:rsid w:val="008D19E9"/>
    <w:rsid w:val="008D1A9F"/>
    <w:rsid w:val="008D1B68"/>
    <w:rsid w:val="008D1D58"/>
    <w:rsid w:val="008D1F07"/>
    <w:rsid w:val="008D2274"/>
    <w:rsid w:val="008D278A"/>
    <w:rsid w:val="008D2F6F"/>
    <w:rsid w:val="008D309C"/>
    <w:rsid w:val="008D35FF"/>
    <w:rsid w:val="008D366A"/>
    <w:rsid w:val="008D3D8A"/>
    <w:rsid w:val="008D3EE8"/>
    <w:rsid w:val="008D4183"/>
    <w:rsid w:val="008D492E"/>
    <w:rsid w:val="008D4C0A"/>
    <w:rsid w:val="008D5272"/>
    <w:rsid w:val="008D529F"/>
    <w:rsid w:val="008D561D"/>
    <w:rsid w:val="008D56F3"/>
    <w:rsid w:val="008D596B"/>
    <w:rsid w:val="008D61C4"/>
    <w:rsid w:val="008D6256"/>
    <w:rsid w:val="008D69F1"/>
    <w:rsid w:val="008D6A0D"/>
    <w:rsid w:val="008D6FFE"/>
    <w:rsid w:val="008D71EA"/>
    <w:rsid w:val="008D7860"/>
    <w:rsid w:val="008D7BD4"/>
    <w:rsid w:val="008D7E16"/>
    <w:rsid w:val="008D7E89"/>
    <w:rsid w:val="008E090E"/>
    <w:rsid w:val="008E0A01"/>
    <w:rsid w:val="008E0FF0"/>
    <w:rsid w:val="008E1491"/>
    <w:rsid w:val="008E150E"/>
    <w:rsid w:val="008E1E97"/>
    <w:rsid w:val="008E1F4E"/>
    <w:rsid w:val="008E2532"/>
    <w:rsid w:val="008E2794"/>
    <w:rsid w:val="008E2FA5"/>
    <w:rsid w:val="008E324E"/>
    <w:rsid w:val="008E3DCC"/>
    <w:rsid w:val="008E4069"/>
    <w:rsid w:val="008E4201"/>
    <w:rsid w:val="008E4218"/>
    <w:rsid w:val="008E437C"/>
    <w:rsid w:val="008E47E1"/>
    <w:rsid w:val="008E557E"/>
    <w:rsid w:val="008E598A"/>
    <w:rsid w:val="008E59FF"/>
    <w:rsid w:val="008E5AAA"/>
    <w:rsid w:val="008E5DB7"/>
    <w:rsid w:val="008E617F"/>
    <w:rsid w:val="008E6882"/>
    <w:rsid w:val="008E6946"/>
    <w:rsid w:val="008E7784"/>
    <w:rsid w:val="008E78BD"/>
    <w:rsid w:val="008F0838"/>
    <w:rsid w:val="008F0CE2"/>
    <w:rsid w:val="008F1353"/>
    <w:rsid w:val="008F14AE"/>
    <w:rsid w:val="008F165B"/>
    <w:rsid w:val="008F1849"/>
    <w:rsid w:val="008F1D90"/>
    <w:rsid w:val="008F2156"/>
    <w:rsid w:val="008F247A"/>
    <w:rsid w:val="008F2AA8"/>
    <w:rsid w:val="008F2D16"/>
    <w:rsid w:val="008F309B"/>
    <w:rsid w:val="008F316A"/>
    <w:rsid w:val="008F34C1"/>
    <w:rsid w:val="008F3B54"/>
    <w:rsid w:val="008F3B69"/>
    <w:rsid w:val="008F43B8"/>
    <w:rsid w:val="008F4B2A"/>
    <w:rsid w:val="008F54AC"/>
    <w:rsid w:val="008F5561"/>
    <w:rsid w:val="008F56C0"/>
    <w:rsid w:val="008F5AEA"/>
    <w:rsid w:val="008F5EEC"/>
    <w:rsid w:val="008F60FE"/>
    <w:rsid w:val="008F61FA"/>
    <w:rsid w:val="008F63FC"/>
    <w:rsid w:val="008F66B0"/>
    <w:rsid w:val="008F6825"/>
    <w:rsid w:val="008F6A36"/>
    <w:rsid w:val="008F6AEA"/>
    <w:rsid w:val="008F6E08"/>
    <w:rsid w:val="008F7400"/>
    <w:rsid w:val="008F7A9B"/>
    <w:rsid w:val="008F7D0C"/>
    <w:rsid w:val="00900AC3"/>
    <w:rsid w:val="00900CA2"/>
    <w:rsid w:val="009015BF"/>
    <w:rsid w:val="00901D28"/>
    <w:rsid w:val="00901FB8"/>
    <w:rsid w:val="00902030"/>
    <w:rsid w:val="00902112"/>
    <w:rsid w:val="009021B9"/>
    <w:rsid w:val="00902206"/>
    <w:rsid w:val="009023C2"/>
    <w:rsid w:val="0090281C"/>
    <w:rsid w:val="00902BB9"/>
    <w:rsid w:val="009030EB"/>
    <w:rsid w:val="00903A38"/>
    <w:rsid w:val="00903B7F"/>
    <w:rsid w:val="00904313"/>
    <w:rsid w:val="00904A94"/>
    <w:rsid w:val="00904AED"/>
    <w:rsid w:val="00905096"/>
    <w:rsid w:val="009055FA"/>
    <w:rsid w:val="00905644"/>
    <w:rsid w:val="009056C3"/>
    <w:rsid w:val="00905B14"/>
    <w:rsid w:val="0090617B"/>
    <w:rsid w:val="0090631F"/>
    <w:rsid w:val="00906362"/>
    <w:rsid w:val="009065BC"/>
    <w:rsid w:val="0090696A"/>
    <w:rsid w:val="00906C5F"/>
    <w:rsid w:val="00906E65"/>
    <w:rsid w:val="00907219"/>
    <w:rsid w:val="009072F6"/>
    <w:rsid w:val="0090775F"/>
    <w:rsid w:val="009077EC"/>
    <w:rsid w:val="00907EBC"/>
    <w:rsid w:val="00907F27"/>
    <w:rsid w:val="00907FD5"/>
    <w:rsid w:val="00910148"/>
    <w:rsid w:val="009103C2"/>
    <w:rsid w:val="00910984"/>
    <w:rsid w:val="009117E8"/>
    <w:rsid w:val="00911AC8"/>
    <w:rsid w:val="00911E6D"/>
    <w:rsid w:val="009127CB"/>
    <w:rsid w:val="00912A0F"/>
    <w:rsid w:val="00912D22"/>
    <w:rsid w:val="00912E8D"/>
    <w:rsid w:val="009134CD"/>
    <w:rsid w:val="00913C22"/>
    <w:rsid w:val="009142B9"/>
    <w:rsid w:val="009143BD"/>
    <w:rsid w:val="00914799"/>
    <w:rsid w:val="009148E8"/>
    <w:rsid w:val="00914DEA"/>
    <w:rsid w:val="00914EEC"/>
    <w:rsid w:val="009151E6"/>
    <w:rsid w:val="00915724"/>
    <w:rsid w:val="0091576E"/>
    <w:rsid w:val="00915BEC"/>
    <w:rsid w:val="00915CC7"/>
    <w:rsid w:val="00915CD7"/>
    <w:rsid w:val="00915EBF"/>
    <w:rsid w:val="00916100"/>
    <w:rsid w:val="00916262"/>
    <w:rsid w:val="00916591"/>
    <w:rsid w:val="0091671C"/>
    <w:rsid w:val="0091713B"/>
    <w:rsid w:val="00917446"/>
    <w:rsid w:val="009174D3"/>
    <w:rsid w:val="009175E4"/>
    <w:rsid w:val="00917B46"/>
    <w:rsid w:val="00917DE1"/>
    <w:rsid w:val="009207D6"/>
    <w:rsid w:val="00920FC8"/>
    <w:rsid w:val="0092248D"/>
    <w:rsid w:val="009224BA"/>
    <w:rsid w:val="00922864"/>
    <w:rsid w:val="009228DB"/>
    <w:rsid w:val="009229BC"/>
    <w:rsid w:val="00922BE3"/>
    <w:rsid w:val="00922EF0"/>
    <w:rsid w:val="00923097"/>
    <w:rsid w:val="009231EA"/>
    <w:rsid w:val="00923D06"/>
    <w:rsid w:val="00924538"/>
    <w:rsid w:val="009247CB"/>
    <w:rsid w:val="00924BC5"/>
    <w:rsid w:val="00924F4A"/>
    <w:rsid w:val="00925181"/>
    <w:rsid w:val="00925FDA"/>
    <w:rsid w:val="00926155"/>
    <w:rsid w:val="009261C5"/>
    <w:rsid w:val="00926427"/>
    <w:rsid w:val="00926578"/>
    <w:rsid w:val="00926D9A"/>
    <w:rsid w:val="0092757C"/>
    <w:rsid w:val="00927610"/>
    <w:rsid w:val="00927DC0"/>
    <w:rsid w:val="0093001A"/>
    <w:rsid w:val="009301E2"/>
    <w:rsid w:val="0093033B"/>
    <w:rsid w:val="0093066A"/>
    <w:rsid w:val="0093099D"/>
    <w:rsid w:val="009315B6"/>
    <w:rsid w:val="009317E9"/>
    <w:rsid w:val="00931A80"/>
    <w:rsid w:val="00931E88"/>
    <w:rsid w:val="009321C0"/>
    <w:rsid w:val="009326CD"/>
    <w:rsid w:val="00932BDD"/>
    <w:rsid w:val="00932C15"/>
    <w:rsid w:val="00932FAA"/>
    <w:rsid w:val="0093320A"/>
    <w:rsid w:val="00933298"/>
    <w:rsid w:val="009334EA"/>
    <w:rsid w:val="009336F7"/>
    <w:rsid w:val="0093395C"/>
    <w:rsid w:val="00933ADE"/>
    <w:rsid w:val="00933B31"/>
    <w:rsid w:val="009346FF"/>
    <w:rsid w:val="009348B4"/>
    <w:rsid w:val="00934C4F"/>
    <w:rsid w:val="00934D83"/>
    <w:rsid w:val="0093539C"/>
    <w:rsid w:val="00935834"/>
    <w:rsid w:val="0093597B"/>
    <w:rsid w:val="00935A6D"/>
    <w:rsid w:val="00935D4B"/>
    <w:rsid w:val="00936CDE"/>
    <w:rsid w:val="00936DCF"/>
    <w:rsid w:val="00936EF2"/>
    <w:rsid w:val="0093718E"/>
    <w:rsid w:val="009374A8"/>
    <w:rsid w:val="0093758C"/>
    <w:rsid w:val="0093767A"/>
    <w:rsid w:val="0093784F"/>
    <w:rsid w:val="009378BD"/>
    <w:rsid w:val="009379FE"/>
    <w:rsid w:val="00937F41"/>
    <w:rsid w:val="009402D7"/>
    <w:rsid w:val="00940345"/>
    <w:rsid w:val="00940688"/>
    <w:rsid w:val="00940713"/>
    <w:rsid w:val="00940783"/>
    <w:rsid w:val="00940AC5"/>
    <w:rsid w:val="00940D52"/>
    <w:rsid w:val="00941306"/>
    <w:rsid w:val="00941501"/>
    <w:rsid w:val="00941C25"/>
    <w:rsid w:val="0094245A"/>
    <w:rsid w:val="00942B54"/>
    <w:rsid w:val="0094301A"/>
    <w:rsid w:val="009436BA"/>
    <w:rsid w:val="00943A88"/>
    <w:rsid w:val="00944268"/>
    <w:rsid w:val="00944460"/>
    <w:rsid w:val="009448BD"/>
    <w:rsid w:val="00944AF6"/>
    <w:rsid w:val="00944E00"/>
    <w:rsid w:val="00946172"/>
    <w:rsid w:val="009464D2"/>
    <w:rsid w:val="00946710"/>
    <w:rsid w:val="0094680C"/>
    <w:rsid w:val="00946926"/>
    <w:rsid w:val="00946A66"/>
    <w:rsid w:val="00946BE3"/>
    <w:rsid w:val="009471A7"/>
    <w:rsid w:val="009474C4"/>
    <w:rsid w:val="00947821"/>
    <w:rsid w:val="009479C8"/>
    <w:rsid w:val="00947ACB"/>
    <w:rsid w:val="00947E5A"/>
    <w:rsid w:val="00950653"/>
    <w:rsid w:val="00950951"/>
    <w:rsid w:val="00950B41"/>
    <w:rsid w:val="00951020"/>
    <w:rsid w:val="009516FF"/>
    <w:rsid w:val="0095194F"/>
    <w:rsid w:val="00951982"/>
    <w:rsid w:val="00951A14"/>
    <w:rsid w:val="009521A5"/>
    <w:rsid w:val="0095232B"/>
    <w:rsid w:val="0095242F"/>
    <w:rsid w:val="00952568"/>
    <w:rsid w:val="0095262E"/>
    <w:rsid w:val="009531E8"/>
    <w:rsid w:val="009535AC"/>
    <w:rsid w:val="00953DD5"/>
    <w:rsid w:val="00954893"/>
    <w:rsid w:val="00954A7D"/>
    <w:rsid w:val="00954C00"/>
    <w:rsid w:val="0095517F"/>
    <w:rsid w:val="00955382"/>
    <w:rsid w:val="00955EC0"/>
    <w:rsid w:val="0095633E"/>
    <w:rsid w:val="00956481"/>
    <w:rsid w:val="0095686E"/>
    <w:rsid w:val="00957AE3"/>
    <w:rsid w:val="00960AD3"/>
    <w:rsid w:val="00960B67"/>
    <w:rsid w:val="00960BD2"/>
    <w:rsid w:val="00960CCD"/>
    <w:rsid w:val="00961267"/>
    <w:rsid w:val="0096193F"/>
    <w:rsid w:val="00961BBE"/>
    <w:rsid w:val="00961C0E"/>
    <w:rsid w:val="00961E8A"/>
    <w:rsid w:val="00962332"/>
    <w:rsid w:val="0096259C"/>
    <w:rsid w:val="009629D6"/>
    <w:rsid w:val="00962B83"/>
    <w:rsid w:val="00962D1D"/>
    <w:rsid w:val="009630A5"/>
    <w:rsid w:val="009637B0"/>
    <w:rsid w:val="00963DDD"/>
    <w:rsid w:val="00963F09"/>
    <w:rsid w:val="009643B9"/>
    <w:rsid w:val="00964B76"/>
    <w:rsid w:val="00964DDB"/>
    <w:rsid w:val="009650F3"/>
    <w:rsid w:val="00965466"/>
    <w:rsid w:val="00965733"/>
    <w:rsid w:val="0096580B"/>
    <w:rsid w:val="00965C75"/>
    <w:rsid w:val="00965DDD"/>
    <w:rsid w:val="009660D7"/>
    <w:rsid w:val="00966253"/>
    <w:rsid w:val="00966592"/>
    <w:rsid w:val="00966707"/>
    <w:rsid w:val="0096768B"/>
    <w:rsid w:val="00967754"/>
    <w:rsid w:val="00967D86"/>
    <w:rsid w:val="00970153"/>
    <w:rsid w:val="00970264"/>
    <w:rsid w:val="009705E0"/>
    <w:rsid w:val="00970CFE"/>
    <w:rsid w:val="00970D2D"/>
    <w:rsid w:val="00970D63"/>
    <w:rsid w:val="0097107B"/>
    <w:rsid w:val="009710BE"/>
    <w:rsid w:val="0097187B"/>
    <w:rsid w:val="00971CCC"/>
    <w:rsid w:val="009724EA"/>
    <w:rsid w:val="009725A3"/>
    <w:rsid w:val="00972756"/>
    <w:rsid w:val="00972AAC"/>
    <w:rsid w:val="00972AEB"/>
    <w:rsid w:val="00972D91"/>
    <w:rsid w:val="009731D2"/>
    <w:rsid w:val="00973D28"/>
    <w:rsid w:val="0097469E"/>
    <w:rsid w:val="0097496D"/>
    <w:rsid w:val="00974D73"/>
    <w:rsid w:val="00974E92"/>
    <w:rsid w:val="009754AC"/>
    <w:rsid w:val="0097559E"/>
    <w:rsid w:val="00975A8F"/>
    <w:rsid w:val="00975F7B"/>
    <w:rsid w:val="00976295"/>
    <w:rsid w:val="0097670F"/>
    <w:rsid w:val="0097698F"/>
    <w:rsid w:val="00976BC5"/>
    <w:rsid w:val="00976EF7"/>
    <w:rsid w:val="009771E8"/>
    <w:rsid w:val="009771FF"/>
    <w:rsid w:val="00977213"/>
    <w:rsid w:val="0097757A"/>
    <w:rsid w:val="00977C1B"/>
    <w:rsid w:val="00977D11"/>
    <w:rsid w:val="00977D54"/>
    <w:rsid w:val="00980407"/>
    <w:rsid w:val="0098104D"/>
    <w:rsid w:val="00981481"/>
    <w:rsid w:val="009814B7"/>
    <w:rsid w:val="009818FE"/>
    <w:rsid w:val="009819C3"/>
    <w:rsid w:val="00981B80"/>
    <w:rsid w:val="00981C57"/>
    <w:rsid w:val="00983801"/>
    <w:rsid w:val="009838BA"/>
    <w:rsid w:val="00983B07"/>
    <w:rsid w:val="00983F34"/>
    <w:rsid w:val="0098416E"/>
    <w:rsid w:val="00984341"/>
    <w:rsid w:val="009846D9"/>
    <w:rsid w:val="00985119"/>
    <w:rsid w:val="009856DD"/>
    <w:rsid w:val="00985A1A"/>
    <w:rsid w:val="0098614A"/>
    <w:rsid w:val="009866BE"/>
    <w:rsid w:val="009868CE"/>
    <w:rsid w:val="00986CE1"/>
    <w:rsid w:val="00986FA3"/>
    <w:rsid w:val="009872C0"/>
    <w:rsid w:val="009875C8"/>
    <w:rsid w:val="00987B76"/>
    <w:rsid w:val="00987D60"/>
    <w:rsid w:val="0099024B"/>
    <w:rsid w:val="00990306"/>
    <w:rsid w:val="00990AAE"/>
    <w:rsid w:val="00990C8E"/>
    <w:rsid w:val="00991058"/>
    <w:rsid w:val="00991A2A"/>
    <w:rsid w:val="00991A3C"/>
    <w:rsid w:val="00991D8F"/>
    <w:rsid w:val="00992541"/>
    <w:rsid w:val="009927CF"/>
    <w:rsid w:val="00992D1E"/>
    <w:rsid w:val="00992EC7"/>
    <w:rsid w:val="009930FA"/>
    <w:rsid w:val="00993879"/>
    <w:rsid w:val="00993BFD"/>
    <w:rsid w:val="00993CA6"/>
    <w:rsid w:val="0099421C"/>
    <w:rsid w:val="009942E2"/>
    <w:rsid w:val="00994A64"/>
    <w:rsid w:val="00994CA1"/>
    <w:rsid w:val="00994FF0"/>
    <w:rsid w:val="00995134"/>
    <w:rsid w:val="00995177"/>
    <w:rsid w:val="009957AE"/>
    <w:rsid w:val="009958B3"/>
    <w:rsid w:val="00995D1F"/>
    <w:rsid w:val="00995DF2"/>
    <w:rsid w:val="00995E23"/>
    <w:rsid w:val="009961F4"/>
    <w:rsid w:val="009962EB"/>
    <w:rsid w:val="009966BA"/>
    <w:rsid w:val="009967CF"/>
    <w:rsid w:val="00996C35"/>
    <w:rsid w:val="009973CC"/>
    <w:rsid w:val="00997E55"/>
    <w:rsid w:val="00997F9F"/>
    <w:rsid w:val="009A09D8"/>
    <w:rsid w:val="009A0E41"/>
    <w:rsid w:val="009A105D"/>
    <w:rsid w:val="009A1637"/>
    <w:rsid w:val="009A17CB"/>
    <w:rsid w:val="009A1910"/>
    <w:rsid w:val="009A1B55"/>
    <w:rsid w:val="009A1CC2"/>
    <w:rsid w:val="009A1D9C"/>
    <w:rsid w:val="009A2F1D"/>
    <w:rsid w:val="009A3A17"/>
    <w:rsid w:val="009A42FB"/>
    <w:rsid w:val="009A4469"/>
    <w:rsid w:val="009A527A"/>
    <w:rsid w:val="009A5A5B"/>
    <w:rsid w:val="009A5B68"/>
    <w:rsid w:val="009A5DF4"/>
    <w:rsid w:val="009A674F"/>
    <w:rsid w:val="009A69A1"/>
    <w:rsid w:val="009A6A4B"/>
    <w:rsid w:val="009A6CB3"/>
    <w:rsid w:val="009A795C"/>
    <w:rsid w:val="009B0539"/>
    <w:rsid w:val="009B0DC6"/>
    <w:rsid w:val="009B0FBC"/>
    <w:rsid w:val="009B25C0"/>
    <w:rsid w:val="009B2C15"/>
    <w:rsid w:val="009B2F53"/>
    <w:rsid w:val="009B2FCD"/>
    <w:rsid w:val="009B3185"/>
    <w:rsid w:val="009B3752"/>
    <w:rsid w:val="009B459F"/>
    <w:rsid w:val="009B4896"/>
    <w:rsid w:val="009B4CED"/>
    <w:rsid w:val="009B5A71"/>
    <w:rsid w:val="009B5B07"/>
    <w:rsid w:val="009B5CCF"/>
    <w:rsid w:val="009B61A8"/>
    <w:rsid w:val="009B6688"/>
    <w:rsid w:val="009B6A8B"/>
    <w:rsid w:val="009B6D59"/>
    <w:rsid w:val="009B782C"/>
    <w:rsid w:val="009B7B08"/>
    <w:rsid w:val="009B7FE3"/>
    <w:rsid w:val="009C0A14"/>
    <w:rsid w:val="009C0A71"/>
    <w:rsid w:val="009C0ECA"/>
    <w:rsid w:val="009C1B2F"/>
    <w:rsid w:val="009C1F05"/>
    <w:rsid w:val="009C21B1"/>
    <w:rsid w:val="009C2CE6"/>
    <w:rsid w:val="009C2D9D"/>
    <w:rsid w:val="009C3286"/>
    <w:rsid w:val="009C356C"/>
    <w:rsid w:val="009C37A0"/>
    <w:rsid w:val="009C37E0"/>
    <w:rsid w:val="009C3B04"/>
    <w:rsid w:val="009C3C56"/>
    <w:rsid w:val="009C4161"/>
    <w:rsid w:val="009C4A07"/>
    <w:rsid w:val="009C4C1D"/>
    <w:rsid w:val="009C4EE4"/>
    <w:rsid w:val="009C56DC"/>
    <w:rsid w:val="009C57BD"/>
    <w:rsid w:val="009C642B"/>
    <w:rsid w:val="009C6AD4"/>
    <w:rsid w:val="009C73ED"/>
    <w:rsid w:val="009C74AF"/>
    <w:rsid w:val="009C7791"/>
    <w:rsid w:val="009C7FCE"/>
    <w:rsid w:val="009D0517"/>
    <w:rsid w:val="009D08B0"/>
    <w:rsid w:val="009D08F3"/>
    <w:rsid w:val="009D0C20"/>
    <w:rsid w:val="009D1132"/>
    <w:rsid w:val="009D11FC"/>
    <w:rsid w:val="009D1285"/>
    <w:rsid w:val="009D1321"/>
    <w:rsid w:val="009D1377"/>
    <w:rsid w:val="009D19EB"/>
    <w:rsid w:val="009D1ADB"/>
    <w:rsid w:val="009D1DB8"/>
    <w:rsid w:val="009D1FF5"/>
    <w:rsid w:val="009D230E"/>
    <w:rsid w:val="009D23E6"/>
    <w:rsid w:val="009D244B"/>
    <w:rsid w:val="009D2B61"/>
    <w:rsid w:val="009D373E"/>
    <w:rsid w:val="009D3857"/>
    <w:rsid w:val="009D3AAF"/>
    <w:rsid w:val="009D3FA7"/>
    <w:rsid w:val="009D4345"/>
    <w:rsid w:val="009D436C"/>
    <w:rsid w:val="009D4A23"/>
    <w:rsid w:val="009D4E4A"/>
    <w:rsid w:val="009D4FC7"/>
    <w:rsid w:val="009D5491"/>
    <w:rsid w:val="009D5581"/>
    <w:rsid w:val="009D593D"/>
    <w:rsid w:val="009D5C4D"/>
    <w:rsid w:val="009D5CD4"/>
    <w:rsid w:val="009D61BF"/>
    <w:rsid w:val="009D61FC"/>
    <w:rsid w:val="009D6232"/>
    <w:rsid w:val="009D6288"/>
    <w:rsid w:val="009D629B"/>
    <w:rsid w:val="009D64E6"/>
    <w:rsid w:val="009D680E"/>
    <w:rsid w:val="009D6F86"/>
    <w:rsid w:val="009D7501"/>
    <w:rsid w:val="009D7CD2"/>
    <w:rsid w:val="009E06E9"/>
    <w:rsid w:val="009E08DB"/>
    <w:rsid w:val="009E0D4A"/>
    <w:rsid w:val="009E107A"/>
    <w:rsid w:val="009E154C"/>
    <w:rsid w:val="009E1669"/>
    <w:rsid w:val="009E185C"/>
    <w:rsid w:val="009E190B"/>
    <w:rsid w:val="009E1BE8"/>
    <w:rsid w:val="009E1CA1"/>
    <w:rsid w:val="009E2121"/>
    <w:rsid w:val="009E23CC"/>
    <w:rsid w:val="009E2531"/>
    <w:rsid w:val="009E259F"/>
    <w:rsid w:val="009E2961"/>
    <w:rsid w:val="009E2E9D"/>
    <w:rsid w:val="009E2ED1"/>
    <w:rsid w:val="009E323A"/>
    <w:rsid w:val="009E323C"/>
    <w:rsid w:val="009E356C"/>
    <w:rsid w:val="009E36DB"/>
    <w:rsid w:val="009E37FD"/>
    <w:rsid w:val="009E393E"/>
    <w:rsid w:val="009E3B27"/>
    <w:rsid w:val="009E421B"/>
    <w:rsid w:val="009E42AC"/>
    <w:rsid w:val="009E4345"/>
    <w:rsid w:val="009E4865"/>
    <w:rsid w:val="009E49DB"/>
    <w:rsid w:val="009E4D6D"/>
    <w:rsid w:val="009E53B0"/>
    <w:rsid w:val="009E5866"/>
    <w:rsid w:val="009E5BBE"/>
    <w:rsid w:val="009E5C5E"/>
    <w:rsid w:val="009E5D6A"/>
    <w:rsid w:val="009E615B"/>
    <w:rsid w:val="009E63FA"/>
    <w:rsid w:val="009E6854"/>
    <w:rsid w:val="009E688A"/>
    <w:rsid w:val="009E783C"/>
    <w:rsid w:val="009F0340"/>
    <w:rsid w:val="009F04F9"/>
    <w:rsid w:val="009F067A"/>
    <w:rsid w:val="009F0731"/>
    <w:rsid w:val="009F079C"/>
    <w:rsid w:val="009F09A8"/>
    <w:rsid w:val="009F09E5"/>
    <w:rsid w:val="009F0A92"/>
    <w:rsid w:val="009F0D83"/>
    <w:rsid w:val="009F1572"/>
    <w:rsid w:val="009F158F"/>
    <w:rsid w:val="009F1D08"/>
    <w:rsid w:val="009F22DE"/>
    <w:rsid w:val="009F237E"/>
    <w:rsid w:val="009F2B5E"/>
    <w:rsid w:val="009F3078"/>
    <w:rsid w:val="009F37ED"/>
    <w:rsid w:val="009F3D7F"/>
    <w:rsid w:val="009F3EAD"/>
    <w:rsid w:val="009F40A0"/>
    <w:rsid w:val="009F4929"/>
    <w:rsid w:val="009F4BC5"/>
    <w:rsid w:val="009F4D0C"/>
    <w:rsid w:val="009F5296"/>
    <w:rsid w:val="009F58C6"/>
    <w:rsid w:val="009F600E"/>
    <w:rsid w:val="009F6060"/>
    <w:rsid w:val="009F64A0"/>
    <w:rsid w:val="009F6977"/>
    <w:rsid w:val="009F6C1A"/>
    <w:rsid w:val="009F710A"/>
    <w:rsid w:val="009F7214"/>
    <w:rsid w:val="009F7374"/>
    <w:rsid w:val="009F77E8"/>
    <w:rsid w:val="009F7810"/>
    <w:rsid w:val="009F7DE9"/>
    <w:rsid w:val="009F7F3A"/>
    <w:rsid w:val="00A00A58"/>
    <w:rsid w:val="00A00B3B"/>
    <w:rsid w:val="00A00BA2"/>
    <w:rsid w:val="00A0155C"/>
    <w:rsid w:val="00A0170A"/>
    <w:rsid w:val="00A0172A"/>
    <w:rsid w:val="00A01749"/>
    <w:rsid w:val="00A01EAD"/>
    <w:rsid w:val="00A0200D"/>
    <w:rsid w:val="00A0202E"/>
    <w:rsid w:val="00A02052"/>
    <w:rsid w:val="00A021D6"/>
    <w:rsid w:val="00A02722"/>
    <w:rsid w:val="00A03407"/>
    <w:rsid w:val="00A037FC"/>
    <w:rsid w:val="00A03B09"/>
    <w:rsid w:val="00A047D4"/>
    <w:rsid w:val="00A05408"/>
    <w:rsid w:val="00A05534"/>
    <w:rsid w:val="00A05A4D"/>
    <w:rsid w:val="00A05DB5"/>
    <w:rsid w:val="00A06139"/>
    <w:rsid w:val="00A062FE"/>
    <w:rsid w:val="00A064BF"/>
    <w:rsid w:val="00A06B61"/>
    <w:rsid w:val="00A06EFD"/>
    <w:rsid w:val="00A07457"/>
    <w:rsid w:val="00A0791B"/>
    <w:rsid w:val="00A0798E"/>
    <w:rsid w:val="00A079E0"/>
    <w:rsid w:val="00A07D03"/>
    <w:rsid w:val="00A1010F"/>
    <w:rsid w:val="00A1042F"/>
    <w:rsid w:val="00A10440"/>
    <w:rsid w:val="00A105A8"/>
    <w:rsid w:val="00A1094B"/>
    <w:rsid w:val="00A10FDF"/>
    <w:rsid w:val="00A11079"/>
    <w:rsid w:val="00A116D2"/>
    <w:rsid w:val="00A11701"/>
    <w:rsid w:val="00A11885"/>
    <w:rsid w:val="00A119A5"/>
    <w:rsid w:val="00A11BED"/>
    <w:rsid w:val="00A12424"/>
    <w:rsid w:val="00A12630"/>
    <w:rsid w:val="00A126A4"/>
    <w:rsid w:val="00A1274F"/>
    <w:rsid w:val="00A12855"/>
    <w:rsid w:val="00A12D3A"/>
    <w:rsid w:val="00A13256"/>
    <w:rsid w:val="00A13394"/>
    <w:rsid w:val="00A13657"/>
    <w:rsid w:val="00A13BF6"/>
    <w:rsid w:val="00A14065"/>
    <w:rsid w:val="00A141F7"/>
    <w:rsid w:val="00A14893"/>
    <w:rsid w:val="00A14CFD"/>
    <w:rsid w:val="00A14EDA"/>
    <w:rsid w:val="00A152C3"/>
    <w:rsid w:val="00A15746"/>
    <w:rsid w:val="00A15A48"/>
    <w:rsid w:val="00A15E17"/>
    <w:rsid w:val="00A15E8B"/>
    <w:rsid w:val="00A1615E"/>
    <w:rsid w:val="00A16356"/>
    <w:rsid w:val="00A16434"/>
    <w:rsid w:val="00A170BF"/>
    <w:rsid w:val="00A17465"/>
    <w:rsid w:val="00A1756B"/>
    <w:rsid w:val="00A176CF"/>
    <w:rsid w:val="00A1792F"/>
    <w:rsid w:val="00A202FE"/>
    <w:rsid w:val="00A203F4"/>
    <w:rsid w:val="00A2051A"/>
    <w:rsid w:val="00A20795"/>
    <w:rsid w:val="00A20E6C"/>
    <w:rsid w:val="00A215F7"/>
    <w:rsid w:val="00A21793"/>
    <w:rsid w:val="00A21BF5"/>
    <w:rsid w:val="00A21CAE"/>
    <w:rsid w:val="00A2221C"/>
    <w:rsid w:val="00A22486"/>
    <w:rsid w:val="00A226AB"/>
    <w:rsid w:val="00A2279A"/>
    <w:rsid w:val="00A229B0"/>
    <w:rsid w:val="00A231C2"/>
    <w:rsid w:val="00A23371"/>
    <w:rsid w:val="00A2368C"/>
    <w:rsid w:val="00A24443"/>
    <w:rsid w:val="00A2445A"/>
    <w:rsid w:val="00A24B38"/>
    <w:rsid w:val="00A24C64"/>
    <w:rsid w:val="00A25362"/>
    <w:rsid w:val="00A2586B"/>
    <w:rsid w:val="00A25A9B"/>
    <w:rsid w:val="00A25C8C"/>
    <w:rsid w:val="00A26372"/>
    <w:rsid w:val="00A26882"/>
    <w:rsid w:val="00A26A76"/>
    <w:rsid w:val="00A26CDA"/>
    <w:rsid w:val="00A26E20"/>
    <w:rsid w:val="00A26ECF"/>
    <w:rsid w:val="00A27401"/>
    <w:rsid w:val="00A27A67"/>
    <w:rsid w:val="00A27AE5"/>
    <w:rsid w:val="00A303DF"/>
    <w:rsid w:val="00A30519"/>
    <w:rsid w:val="00A308B2"/>
    <w:rsid w:val="00A30931"/>
    <w:rsid w:val="00A30A43"/>
    <w:rsid w:val="00A314E6"/>
    <w:rsid w:val="00A31F13"/>
    <w:rsid w:val="00A321F2"/>
    <w:rsid w:val="00A323C4"/>
    <w:rsid w:val="00A34583"/>
    <w:rsid w:val="00A347E4"/>
    <w:rsid w:val="00A34B98"/>
    <w:rsid w:val="00A35734"/>
    <w:rsid w:val="00A35955"/>
    <w:rsid w:val="00A35C6A"/>
    <w:rsid w:val="00A361D6"/>
    <w:rsid w:val="00A362C4"/>
    <w:rsid w:val="00A37106"/>
    <w:rsid w:val="00A37453"/>
    <w:rsid w:val="00A37C26"/>
    <w:rsid w:val="00A405A9"/>
    <w:rsid w:val="00A4078B"/>
    <w:rsid w:val="00A40D20"/>
    <w:rsid w:val="00A40EC0"/>
    <w:rsid w:val="00A41054"/>
    <w:rsid w:val="00A410C8"/>
    <w:rsid w:val="00A41523"/>
    <w:rsid w:val="00A4167D"/>
    <w:rsid w:val="00A41EC8"/>
    <w:rsid w:val="00A426D1"/>
    <w:rsid w:val="00A427A2"/>
    <w:rsid w:val="00A42BFD"/>
    <w:rsid w:val="00A42FA2"/>
    <w:rsid w:val="00A4312B"/>
    <w:rsid w:val="00A43157"/>
    <w:rsid w:val="00A432D8"/>
    <w:rsid w:val="00A43487"/>
    <w:rsid w:val="00A43D6C"/>
    <w:rsid w:val="00A43ECA"/>
    <w:rsid w:val="00A447A6"/>
    <w:rsid w:val="00A449AA"/>
    <w:rsid w:val="00A449B6"/>
    <w:rsid w:val="00A456CE"/>
    <w:rsid w:val="00A458C0"/>
    <w:rsid w:val="00A45919"/>
    <w:rsid w:val="00A459C6"/>
    <w:rsid w:val="00A45A0B"/>
    <w:rsid w:val="00A45BB3"/>
    <w:rsid w:val="00A45C4E"/>
    <w:rsid w:val="00A46359"/>
    <w:rsid w:val="00A467BF"/>
    <w:rsid w:val="00A46A2D"/>
    <w:rsid w:val="00A46C91"/>
    <w:rsid w:val="00A475BB"/>
    <w:rsid w:val="00A476E5"/>
    <w:rsid w:val="00A47751"/>
    <w:rsid w:val="00A50658"/>
    <w:rsid w:val="00A508E4"/>
    <w:rsid w:val="00A50A82"/>
    <w:rsid w:val="00A50D95"/>
    <w:rsid w:val="00A51E45"/>
    <w:rsid w:val="00A51EED"/>
    <w:rsid w:val="00A52A6E"/>
    <w:rsid w:val="00A52B12"/>
    <w:rsid w:val="00A537B7"/>
    <w:rsid w:val="00A539AE"/>
    <w:rsid w:val="00A53DCF"/>
    <w:rsid w:val="00A54493"/>
    <w:rsid w:val="00A54A10"/>
    <w:rsid w:val="00A54B00"/>
    <w:rsid w:val="00A54B8C"/>
    <w:rsid w:val="00A550BC"/>
    <w:rsid w:val="00A55B61"/>
    <w:rsid w:val="00A55FC6"/>
    <w:rsid w:val="00A5669B"/>
    <w:rsid w:val="00A5670A"/>
    <w:rsid w:val="00A56EE0"/>
    <w:rsid w:val="00A57637"/>
    <w:rsid w:val="00A577A7"/>
    <w:rsid w:val="00A579C0"/>
    <w:rsid w:val="00A6004D"/>
    <w:rsid w:val="00A60221"/>
    <w:rsid w:val="00A60263"/>
    <w:rsid w:val="00A609E3"/>
    <w:rsid w:val="00A61D6C"/>
    <w:rsid w:val="00A61E68"/>
    <w:rsid w:val="00A61F5B"/>
    <w:rsid w:val="00A63F20"/>
    <w:rsid w:val="00A6409A"/>
    <w:rsid w:val="00A64706"/>
    <w:rsid w:val="00A6492F"/>
    <w:rsid w:val="00A649E3"/>
    <w:rsid w:val="00A64AED"/>
    <w:rsid w:val="00A64EA7"/>
    <w:rsid w:val="00A64EC4"/>
    <w:rsid w:val="00A65DA5"/>
    <w:rsid w:val="00A6643F"/>
    <w:rsid w:val="00A66C2B"/>
    <w:rsid w:val="00A6712C"/>
    <w:rsid w:val="00A677A4"/>
    <w:rsid w:val="00A67872"/>
    <w:rsid w:val="00A67AA0"/>
    <w:rsid w:val="00A67ACF"/>
    <w:rsid w:val="00A7007A"/>
    <w:rsid w:val="00A7020F"/>
    <w:rsid w:val="00A705F6"/>
    <w:rsid w:val="00A7061E"/>
    <w:rsid w:val="00A706D3"/>
    <w:rsid w:val="00A70CBD"/>
    <w:rsid w:val="00A711EE"/>
    <w:rsid w:val="00A7132C"/>
    <w:rsid w:val="00A715A1"/>
    <w:rsid w:val="00A716D1"/>
    <w:rsid w:val="00A71716"/>
    <w:rsid w:val="00A717E8"/>
    <w:rsid w:val="00A71A3A"/>
    <w:rsid w:val="00A72849"/>
    <w:rsid w:val="00A73AF6"/>
    <w:rsid w:val="00A73C8D"/>
    <w:rsid w:val="00A73E82"/>
    <w:rsid w:val="00A743C5"/>
    <w:rsid w:val="00A751D8"/>
    <w:rsid w:val="00A7558F"/>
    <w:rsid w:val="00A758FD"/>
    <w:rsid w:val="00A764CD"/>
    <w:rsid w:val="00A76BD2"/>
    <w:rsid w:val="00A80446"/>
    <w:rsid w:val="00A808A4"/>
    <w:rsid w:val="00A80E93"/>
    <w:rsid w:val="00A8131B"/>
    <w:rsid w:val="00A8176D"/>
    <w:rsid w:val="00A81D5D"/>
    <w:rsid w:val="00A81F17"/>
    <w:rsid w:val="00A8221B"/>
    <w:rsid w:val="00A82FBA"/>
    <w:rsid w:val="00A82FE7"/>
    <w:rsid w:val="00A831CE"/>
    <w:rsid w:val="00A83228"/>
    <w:rsid w:val="00A8362C"/>
    <w:rsid w:val="00A83981"/>
    <w:rsid w:val="00A8398A"/>
    <w:rsid w:val="00A83DC7"/>
    <w:rsid w:val="00A83E40"/>
    <w:rsid w:val="00A840EA"/>
    <w:rsid w:val="00A84199"/>
    <w:rsid w:val="00A842C1"/>
    <w:rsid w:val="00A84585"/>
    <w:rsid w:val="00A8507A"/>
    <w:rsid w:val="00A850FC"/>
    <w:rsid w:val="00A85489"/>
    <w:rsid w:val="00A855AA"/>
    <w:rsid w:val="00A855C7"/>
    <w:rsid w:val="00A8573F"/>
    <w:rsid w:val="00A85A3D"/>
    <w:rsid w:val="00A86042"/>
    <w:rsid w:val="00A864B4"/>
    <w:rsid w:val="00A867EF"/>
    <w:rsid w:val="00A86EBF"/>
    <w:rsid w:val="00A871AF"/>
    <w:rsid w:val="00A8744F"/>
    <w:rsid w:val="00A905BD"/>
    <w:rsid w:val="00A90AD5"/>
    <w:rsid w:val="00A90F18"/>
    <w:rsid w:val="00A91106"/>
    <w:rsid w:val="00A91371"/>
    <w:rsid w:val="00A91CC8"/>
    <w:rsid w:val="00A91F73"/>
    <w:rsid w:val="00A926FB"/>
    <w:rsid w:val="00A92872"/>
    <w:rsid w:val="00A92D6E"/>
    <w:rsid w:val="00A9321E"/>
    <w:rsid w:val="00A932D9"/>
    <w:rsid w:val="00A94001"/>
    <w:rsid w:val="00A94076"/>
    <w:rsid w:val="00A948E4"/>
    <w:rsid w:val="00A949D3"/>
    <w:rsid w:val="00A94BFE"/>
    <w:rsid w:val="00A94C37"/>
    <w:rsid w:val="00A95530"/>
    <w:rsid w:val="00A95A52"/>
    <w:rsid w:val="00A95D14"/>
    <w:rsid w:val="00A96513"/>
    <w:rsid w:val="00A96A5B"/>
    <w:rsid w:val="00A96DC8"/>
    <w:rsid w:val="00A97707"/>
    <w:rsid w:val="00AA008D"/>
    <w:rsid w:val="00AA01B4"/>
    <w:rsid w:val="00AA086F"/>
    <w:rsid w:val="00AA0B46"/>
    <w:rsid w:val="00AA0B5A"/>
    <w:rsid w:val="00AA13F9"/>
    <w:rsid w:val="00AA16BF"/>
    <w:rsid w:val="00AA18DA"/>
    <w:rsid w:val="00AA19FA"/>
    <w:rsid w:val="00AA1ABB"/>
    <w:rsid w:val="00AA1C44"/>
    <w:rsid w:val="00AA25BD"/>
    <w:rsid w:val="00AA2C1B"/>
    <w:rsid w:val="00AA2F15"/>
    <w:rsid w:val="00AA3025"/>
    <w:rsid w:val="00AA337F"/>
    <w:rsid w:val="00AA3619"/>
    <w:rsid w:val="00AA3918"/>
    <w:rsid w:val="00AA3DAB"/>
    <w:rsid w:val="00AA3E27"/>
    <w:rsid w:val="00AA409D"/>
    <w:rsid w:val="00AA47AB"/>
    <w:rsid w:val="00AA4832"/>
    <w:rsid w:val="00AA4996"/>
    <w:rsid w:val="00AA49B5"/>
    <w:rsid w:val="00AA49B9"/>
    <w:rsid w:val="00AA4A12"/>
    <w:rsid w:val="00AA54F0"/>
    <w:rsid w:val="00AA55B3"/>
    <w:rsid w:val="00AA5A61"/>
    <w:rsid w:val="00AA5BC4"/>
    <w:rsid w:val="00AA5FF5"/>
    <w:rsid w:val="00AA61BF"/>
    <w:rsid w:val="00AA6259"/>
    <w:rsid w:val="00AA6943"/>
    <w:rsid w:val="00AA6956"/>
    <w:rsid w:val="00AA6A7D"/>
    <w:rsid w:val="00AA6FB6"/>
    <w:rsid w:val="00AA7CD6"/>
    <w:rsid w:val="00AA7D73"/>
    <w:rsid w:val="00AA7DAA"/>
    <w:rsid w:val="00AB0197"/>
    <w:rsid w:val="00AB0F1B"/>
    <w:rsid w:val="00AB1331"/>
    <w:rsid w:val="00AB176E"/>
    <w:rsid w:val="00AB17DA"/>
    <w:rsid w:val="00AB1D48"/>
    <w:rsid w:val="00AB1DDD"/>
    <w:rsid w:val="00AB1FCB"/>
    <w:rsid w:val="00AB23A4"/>
    <w:rsid w:val="00AB2754"/>
    <w:rsid w:val="00AB2775"/>
    <w:rsid w:val="00AB2A43"/>
    <w:rsid w:val="00AB2CFC"/>
    <w:rsid w:val="00AB2E81"/>
    <w:rsid w:val="00AB3039"/>
    <w:rsid w:val="00AB3474"/>
    <w:rsid w:val="00AB3681"/>
    <w:rsid w:val="00AB3707"/>
    <w:rsid w:val="00AB3966"/>
    <w:rsid w:val="00AB3BEA"/>
    <w:rsid w:val="00AB3E3B"/>
    <w:rsid w:val="00AB3EBA"/>
    <w:rsid w:val="00AB456F"/>
    <w:rsid w:val="00AB45C2"/>
    <w:rsid w:val="00AB47AE"/>
    <w:rsid w:val="00AB52A5"/>
    <w:rsid w:val="00AB539E"/>
    <w:rsid w:val="00AB5521"/>
    <w:rsid w:val="00AB5B11"/>
    <w:rsid w:val="00AB6870"/>
    <w:rsid w:val="00AB6BF7"/>
    <w:rsid w:val="00AB6FFD"/>
    <w:rsid w:val="00AB7280"/>
    <w:rsid w:val="00AB731E"/>
    <w:rsid w:val="00AB73BE"/>
    <w:rsid w:val="00AB73CA"/>
    <w:rsid w:val="00AB7757"/>
    <w:rsid w:val="00AB791D"/>
    <w:rsid w:val="00AB7CFE"/>
    <w:rsid w:val="00AB7D35"/>
    <w:rsid w:val="00AB7F02"/>
    <w:rsid w:val="00AC0594"/>
    <w:rsid w:val="00AC0842"/>
    <w:rsid w:val="00AC09A7"/>
    <w:rsid w:val="00AC0CCE"/>
    <w:rsid w:val="00AC0F3E"/>
    <w:rsid w:val="00AC1702"/>
    <w:rsid w:val="00AC17B6"/>
    <w:rsid w:val="00AC19F1"/>
    <w:rsid w:val="00AC1E1F"/>
    <w:rsid w:val="00AC1EC5"/>
    <w:rsid w:val="00AC20C3"/>
    <w:rsid w:val="00AC268C"/>
    <w:rsid w:val="00AC26F0"/>
    <w:rsid w:val="00AC294B"/>
    <w:rsid w:val="00AC2C82"/>
    <w:rsid w:val="00AC2F47"/>
    <w:rsid w:val="00AC3838"/>
    <w:rsid w:val="00AC3A8B"/>
    <w:rsid w:val="00AC3F35"/>
    <w:rsid w:val="00AC3FE5"/>
    <w:rsid w:val="00AC4899"/>
    <w:rsid w:val="00AC5642"/>
    <w:rsid w:val="00AC5B56"/>
    <w:rsid w:val="00AC6415"/>
    <w:rsid w:val="00AC64A4"/>
    <w:rsid w:val="00AC68D8"/>
    <w:rsid w:val="00AC6D05"/>
    <w:rsid w:val="00AC7010"/>
    <w:rsid w:val="00AC71C1"/>
    <w:rsid w:val="00AC7763"/>
    <w:rsid w:val="00AC77D5"/>
    <w:rsid w:val="00AC793B"/>
    <w:rsid w:val="00AC7B52"/>
    <w:rsid w:val="00AC7BD2"/>
    <w:rsid w:val="00AC7C17"/>
    <w:rsid w:val="00AC7F7A"/>
    <w:rsid w:val="00AD03EE"/>
    <w:rsid w:val="00AD08D4"/>
    <w:rsid w:val="00AD1A65"/>
    <w:rsid w:val="00AD221D"/>
    <w:rsid w:val="00AD24C8"/>
    <w:rsid w:val="00AD2675"/>
    <w:rsid w:val="00AD295F"/>
    <w:rsid w:val="00AD2D93"/>
    <w:rsid w:val="00AD329A"/>
    <w:rsid w:val="00AD3530"/>
    <w:rsid w:val="00AD3B29"/>
    <w:rsid w:val="00AD3B4E"/>
    <w:rsid w:val="00AD3D87"/>
    <w:rsid w:val="00AD3E2A"/>
    <w:rsid w:val="00AD40D7"/>
    <w:rsid w:val="00AD4335"/>
    <w:rsid w:val="00AD4A48"/>
    <w:rsid w:val="00AD4ADE"/>
    <w:rsid w:val="00AD4D58"/>
    <w:rsid w:val="00AD4F30"/>
    <w:rsid w:val="00AD52A0"/>
    <w:rsid w:val="00AD5B96"/>
    <w:rsid w:val="00AD5C55"/>
    <w:rsid w:val="00AD6E1B"/>
    <w:rsid w:val="00AD6FEF"/>
    <w:rsid w:val="00AD72D5"/>
    <w:rsid w:val="00AD7408"/>
    <w:rsid w:val="00AD7606"/>
    <w:rsid w:val="00AD7EF0"/>
    <w:rsid w:val="00AD7FFB"/>
    <w:rsid w:val="00AE00F3"/>
    <w:rsid w:val="00AE017E"/>
    <w:rsid w:val="00AE02BA"/>
    <w:rsid w:val="00AE02F7"/>
    <w:rsid w:val="00AE039B"/>
    <w:rsid w:val="00AE0632"/>
    <w:rsid w:val="00AE09C6"/>
    <w:rsid w:val="00AE125D"/>
    <w:rsid w:val="00AE1403"/>
    <w:rsid w:val="00AE1A6C"/>
    <w:rsid w:val="00AE1C1D"/>
    <w:rsid w:val="00AE1DBF"/>
    <w:rsid w:val="00AE210A"/>
    <w:rsid w:val="00AE210C"/>
    <w:rsid w:val="00AE2670"/>
    <w:rsid w:val="00AE2D38"/>
    <w:rsid w:val="00AE2EC1"/>
    <w:rsid w:val="00AE3109"/>
    <w:rsid w:val="00AE3533"/>
    <w:rsid w:val="00AE39BC"/>
    <w:rsid w:val="00AE43F1"/>
    <w:rsid w:val="00AE4978"/>
    <w:rsid w:val="00AE4FCD"/>
    <w:rsid w:val="00AE5AAA"/>
    <w:rsid w:val="00AE7045"/>
    <w:rsid w:val="00AE76A9"/>
    <w:rsid w:val="00AE76FD"/>
    <w:rsid w:val="00AE7EA7"/>
    <w:rsid w:val="00AF0365"/>
    <w:rsid w:val="00AF03C7"/>
    <w:rsid w:val="00AF092C"/>
    <w:rsid w:val="00AF1A72"/>
    <w:rsid w:val="00AF1CD1"/>
    <w:rsid w:val="00AF1E3E"/>
    <w:rsid w:val="00AF214A"/>
    <w:rsid w:val="00AF227A"/>
    <w:rsid w:val="00AF2B5F"/>
    <w:rsid w:val="00AF2E6C"/>
    <w:rsid w:val="00AF304E"/>
    <w:rsid w:val="00AF321E"/>
    <w:rsid w:val="00AF340E"/>
    <w:rsid w:val="00AF364C"/>
    <w:rsid w:val="00AF36C4"/>
    <w:rsid w:val="00AF3708"/>
    <w:rsid w:val="00AF4555"/>
    <w:rsid w:val="00AF475A"/>
    <w:rsid w:val="00AF47AE"/>
    <w:rsid w:val="00AF4B9A"/>
    <w:rsid w:val="00AF4E18"/>
    <w:rsid w:val="00AF4ECC"/>
    <w:rsid w:val="00AF5572"/>
    <w:rsid w:val="00AF5814"/>
    <w:rsid w:val="00AF5927"/>
    <w:rsid w:val="00AF5C0D"/>
    <w:rsid w:val="00AF5D0C"/>
    <w:rsid w:val="00AF62B0"/>
    <w:rsid w:val="00AF62CE"/>
    <w:rsid w:val="00AF65D0"/>
    <w:rsid w:val="00AF6F70"/>
    <w:rsid w:val="00AF7229"/>
    <w:rsid w:val="00AF7261"/>
    <w:rsid w:val="00AF765C"/>
    <w:rsid w:val="00AF7874"/>
    <w:rsid w:val="00AF7AAB"/>
    <w:rsid w:val="00AF7EC8"/>
    <w:rsid w:val="00AF7F9A"/>
    <w:rsid w:val="00B003F3"/>
    <w:rsid w:val="00B010DE"/>
    <w:rsid w:val="00B0111C"/>
    <w:rsid w:val="00B01353"/>
    <w:rsid w:val="00B01696"/>
    <w:rsid w:val="00B01B00"/>
    <w:rsid w:val="00B01EFB"/>
    <w:rsid w:val="00B02054"/>
    <w:rsid w:val="00B02098"/>
    <w:rsid w:val="00B02B74"/>
    <w:rsid w:val="00B03E3A"/>
    <w:rsid w:val="00B03E7E"/>
    <w:rsid w:val="00B04CA0"/>
    <w:rsid w:val="00B05117"/>
    <w:rsid w:val="00B0561E"/>
    <w:rsid w:val="00B0596C"/>
    <w:rsid w:val="00B05BAD"/>
    <w:rsid w:val="00B062B3"/>
    <w:rsid w:val="00B0672E"/>
    <w:rsid w:val="00B068E9"/>
    <w:rsid w:val="00B06AE3"/>
    <w:rsid w:val="00B06C54"/>
    <w:rsid w:val="00B06EE1"/>
    <w:rsid w:val="00B07073"/>
    <w:rsid w:val="00B07204"/>
    <w:rsid w:val="00B07323"/>
    <w:rsid w:val="00B07818"/>
    <w:rsid w:val="00B07F1A"/>
    <w:rsid w:val="00B108EB"/>
    <w:rsid w:val="00B10ACD"/>
    <w:rsid w:val="00B10E7B"/>
    <w:rsid w:val="00B10F33"/>
    <w:rsid w:val="00B11393"/>
    <w:rsid w:val="00B11968"/>
    <w:rsid w:val="00B11A3D"/>
    <w:rsid w:val="00B11C51"/>
    <w:rsid w:val="00B120CF"/>
    <w:rsid w:val="00B1223B"/>
    <w:rsid w:val="00B1276F"/>
    <w:rsid w:val="00B127D7"/>
    <w:rsid w:val="00B13566"/>
    <w:rsid w:val="00B13D94"/>
    <w:rsid w:val="00B13EA7"/>
    <w:rsid w:val="00B1445E"/>
    <w:rsid w:val="00B144A0"/>
    <w:rsid w:val="00B146AD"/>
    <w:rsid w:val="00B14AD6"/>
    <w:rsid w:val="00B14C5A"/>
    <w:rsid w:val="00B14FED"/>
    <w:rsid w:val="00B15072"/>
    <w:rsid w:val="00B1537D"/>
    <w:rsid w:val="00B1561A"/>
    <w:rsid w:val="00B15C14"/>
    <w:rsid w:val="00B15CFF"/>
    <w:rsid w:val="00B15F1C"/>
    <w:rsid w:val="00B15F46"/>
    <w:rsid w:val="00B16032"/>
    <w:rsid w:val="00B16206"/>
    <w:rsid w:val="00B1635A"/>
    <w:rsid w:val="00B163E3"/>
    <w:rsid w:val="00B164D9"/>
    <w:rsid w:val="00B166F5"/>
    <w:rsid w:val="00B171B3"/>
    <w:rsid w:val="00B176CE"/>
    <w:rsid w:val="00B17A7F"/>
    <w:rsid w:val="00B17E27"/>
    <w:rsid w:val="00B20B8B"/>
    <w:rsid w:val="00B20F41"/>
    <w:rsid w:val="00B2148B"/>
    <w:rsid w:val="00B21A0B"/>
    <w:rsid w:val="00B21F18"/>
    <w:rsid w:val="00B21F24"/>
    <w:rsid w:val="00B22B4F"/>
    <w:rsid w:val="00B22BA8"/>
    <w:rsid w:val="00B22CCE"/>
    <w:rsid w:val="00B236B6"/>
    <w:rsid w:val="00B23B85"/>
    <w:rsid w:val="00B23C2C"/>
    <w:rsid w:val="00B23F57"/>
    <w:rsid w:val="00B24444"/>
    <w:rsid w:val="00B2466F"/>
    <w:rsid w:val="00B246D9"/>
    <w:rsid w:val="00B2501B"/>
    <w:rsid w:val="00B258F2"/>
    <w:rsid w:val="00B264E4"/>
    <w:rsid w:val="00B267F4"/>
    <w:rsid w:val="00B26F67"/>
    <w:rsid w:val="00B26FBA"/>
    <w:rsid w:val="00B271D6"/>
    <w:rsid w:val="00B27C47"/>
    <w:rsid w:val="00B27E5E"/>
    <w:rsid w:val="00B30315"/>
    <w:rsid w:val="00B3039E"/>
    <w:rsid w:val="00B3050E"/>
    <w:rsid w:val="00B30546"/>
    <w:rsid w:val="00B31310"/>
    <w:rsid w:val="00B31581"/>
    <w:rsid w:val="00B317E8"/>
    <w:rsid w:val="00B31A75"/>
    <w:rsid w:val="00B31AC9"/>
    <w:rsid w:val="00B31B10"/>
    <w:rsid w:val="00B31E4A"/>
    <w:rsid w:val="00B32440"/>
    <w:rsid w:val="00B3364B"/>
    <w:rsid w:val="00B33A1F"/>
    <w:rsid w:val="00B33ACF"/>
    <w:rsid w:val="00B33C8E"/>
    <w:rsid w:val="00B33FD2"/>
    <w:rsid w:val="00B3421E"/>
    <w:rsid w:val="00B3422C"/>
    <w:rsid w:val="00B34696"/>
    <w:rsid w:val="00B34A6E"/>
    <w:rsid w:val="00B34ACE"/>
    <w:rsid w:val="00B34E4A"/>
    <w:rsid w:val="00B351A0"/>
    <w:rsid w:val="00B355D0"/>
    <w:rsid w:val="00B35A42"/>
    <w:rsid w:val="00B36321"/>
    <w:rsid w:val="00B363E7"/>
    <w:rsid w:val="00B36433"/>
    <w:rsid w:val="00B364AF"/>
    <w:rsid w:val="00B364DF"/>
    <w:rsid w:val="00B364F6"/>
    <w:rsid w:val="00B3657F"/>
    <w:rsid w:val="00B36856"/>
    <w:rsid w:val="00B36910"/>
    <w:rsid w:val="00B36B9B"/>
    <w:rsid w:val="00B36C11"/>
    <w:rsid w:val="00B37099"/>
    <w:rsid w:val="00B370CF"/>
    <w:rsid w:val="00B3757D"/>
    <w:rsid w:val="00B378B4"/>
    <w:rsid w:val="00B37CD8"/>
    <w:rsid w:val="00B401D5"/>
    <w:rsid w:val="00B40384"/>
    <w:rsid w:val="00B4093E"/>
    <w:rsid w:val="00B40DF0"/>
    <w:rsid w:val="00B41067"/>
    <w:rsid w:val="00B410E5"/>
    <w:rsid w:val="00B416D8"/>
    <w:rsid w:val="00B41DDB"/>
    <w:rsid w:val="00B421F9"/>
    <w:rsid w:val="00B42613"/>
    <w:rsid w:val="00B4277E"/>
    <w:rsid w:val="00B428DF"/>
    <w:rsid w:val="00B42ABC"/>
    <w:rsid w:val="00B42AE2"/>
    <w:rsid w:val="00B42F2F"/>
    <w:rsid w:val="00B42F70"/>
    <w:rsid w:val="00B4362C"/>
    <w:rsid w:val="00B43696"/>
    <w:rsid w:val="00B43A5A"/>
    <w:rsid w:val="00B445C3"/>
    <w:rsid w:val="00B44976"/>
    <w:rsid w:val="00B449E0"/>
    <w:rsid w:val="00B45F11"/>
    <w:rsid w:val="00B467C6"/>
    <w:rsid w:val="00B4696C"/>
    <w:rsid w:val="00B47796"/>
    <w:rsid w:val="00B47A91"/>
    <w:rsid w:val="00B47E94"/>
    <w:rsid w:val="00B50162"/>
    <w:rsid w:val="00B50427"/>
    <w:rsid w:val="00B5048C"/>
    <w:rsid w:val="00B50774"/>
    <w:rsid w:val="00B507D5"/>
    <w:rsid w:val="00B508C1"/>
    <w:rsid w:val="00B50A60"/>
    <w:rsid w:val="00B50B99"/>
    <w:rsid w:val="00B5120D"/>
    <w:rsid w:val="00B5134E"/>
    <w:rsid w:val="00B5157A"/>
    <w:rsid w:val="00B51A2C"/>
    <w:rsid w:val="00B52929"/>
    <w:rsid w:val="00B52C82"/>
    <w:rsid w:val="00B530CA"/>
    <w:rsid w:val="00B531DB"/>
    <w:rsid w:val="00B53B2C"/>
    <w:rsid w:val="00B53CF2"/>
    <w:rsid w:val="00B53D9C"/>
    <w:rsid w:val="00B53FD6"/>
    <w:rsid w:val="00B540ED"/>
    <w:rsid w:val="00B54157"/>
    <w:rsid w:val="00B54AA6"/>
    <w:rsid w:val="00B54B98"/>
    <w:rsid w:val="00B54C55"/>
    <w:rsid w:val="00B54F85"/>
    <w:rsid w:val="00B55323"/>
    <w:rsid w:val="00B55394"/>
    <w:rsid w:val="00B55D3E"/>
    <w:rsid w:val="00B56768"/>
    <w:rsid w:val="00B56DA9"/>
    <w:rsid w:val="00B570FB"/>
    <w:rsid w:val="00B57449"/>
    <w:rsid w:val="00B576C2"/>
    <w:rsid w:val="00B577FF"/>
    <w:rsid w:val="00B57F92"/>
    <w:rsid w:val="00B601A3"/>
    <w:rsid w:val="00B607B6"/>
    <w:rsid w:val="00B607C7"/>
    <w:rsid w:val="00B60C54"/>
    <w:rsid w:val="00B60F89"/>
    <w:rsid w:val="00B6256D"/>
    <w:rsid w:val="00B6264E"/>
    <w:rsid w:val="00B6287C"/>
    <w:rsid w:val="00B629F8"/>
    <w:rsid w:val="00B6341C"/>
    <w:rsid w:val="00B63712"/>
    <w:rsid w:val="00B63BA8"/>
    <w:rsid w:val="00B642C2"/>
    <w:rsid w:val="00B64C80"/>
    <w:rsid w:val="00B64CA6"/>
    <w:rsid w:val="00B652EA"/>
    <w:rsid w:val="00B65607"/>
    <w:rsid w:val="00B6593C"/>
    <w:rsid w:val="00B660B9"/>
    <w:rsid w:val="00B66139"/>
    <w:rsid w:val="00B66240"/>
    <w:rsid w:val="00B664FE"/>
    <w:rsid w:val="00B666F0"/>
    <w:rsid w:val="00B66A95"/>
    <w:rsid w:val="00B66B2E"/>
    <w:rsid w:val="00B66DB6"/>
    <w:rsid w:val="00B670A4"/>
    <w:rsid w:val="00B6715C"/>
    <w:rsid w:val="00B67698"/>
    <w:rsid w:val="00B67CA2"/>
    <w:rsid w:val="00B67CDF"/>
    <w:rsid w:val="00B702D8"/>
    <w:rsid w:val="00B704A1"/>
    <w:rsid w:val="00B707EB"/>
    <w:rsid w:val="00B70A61"/>
    <w:rsid w:val="00B70DC7"/>
    <w:rsid w:val="00B713FD"/>
    <w:rsid w:val="00B71466"/>
    <w:rsid w:val="00B71AEA"/>
    <w:rsid w:val="00B71DC9"/>
    <w:rsid w:val="00B7292D"/>
    <w:rsid w:val="00B72A1D"/>
    <w:rsid w:val="00B72E96"/>
    <w:rsid w:val="00B7326A"/>
    <w:rsid w:val="00B73A2D"/>
    <w:rsid w:val="00B73B11"/>
    <w:rsid w:val="00B73ECE"/>
    <w:rsid w:val="00B740CC"/>
    <w:rsid w:val="00B740E9"/>
    <w:rsid w:val="00B7448F"/>
    <w:rsid w:val="00B74B3E"/>
    <w:rsid w:val="00B75167"/>
    <w:rsid w:val="00B75690"/>
    <w:rsid w:val="00B756EE"/>
    <w:rsid w:val="00B763E5"/>
    <w:rsid w:val="00B76528"/>
    <w:rsid w:val="00B7680B"/>
    <w:rsid w:val="00B76A5E"/>
    <w:rsid w:val="00B76BFD"/>
    <w:rsid w:val="00B76CFD"/>
    <w:rsid w:val="00B775F2"/>
    <w:rsid w:val="00B77957"/>
    <w:rsid w:val="00B77B13"/>
    <w:rsid w:val="00B77B87"/>
    <w:rsid w:val="00B801A5"/>
    <w:rsid w:val="00B8035D"/>
    <w:rsid w:val="00B80785"/>
    <w:rsid w:val="00B80B5A"/>
    <w:rsid w:val="00B8101C"/>
    <w:rsid w:val="00B811D8"/>
    <w:rsid w:val="00B816CB"/>
    <w:rsid w:val="00B81752"/>
    <w:rsid w:val="00B81961"/>
    <w:rsid w:val="00B81AB9"/>
    <w:rsid w:val="00B81FC8"/>
    <w:rsid w:val="00B82547"/>
    <w:rsid w:val="00B8257D"/>
    <w:rsid w:val="00B828CE"/>
    <w:rsid w:val="00B8291F"/>
    <w:rsid w:val="00B82B0E"/>
    <w:rsid w:val="00B82FB1"/>
    <w:rsid w:val="00B832E8"/>
    <w:rsid w:val="00B833BF"/>
    <w:rsid w:val="00B834F8"/>
    <w:rsid w:val="00B835FE"/>
    <w:rsid w:val="00B83BB8"/>
    <w:rsid w:val="00B8441B"/>
    <w:rsid w:val="00B849D8"/>
    <w:rsid w:val="00B84F68"/>
    <w:rsid w:val="00B859E3"/>
    <w:rsid w:val="00B85E68"/>
    <w:rsid w:val="00B8604B"/>
    <w:rsid w:val="00B87864"/>
    <w:rsid w:val="00B901AA"/>
    <w:rsid w:val="00B90990"/>
    <w:rsid w:val="00B909E5"/>
    <w:rsid w:val="00B90F39"/>
    <w:rsid w:val="00B91341"/>
    <w:rsid w:val="00B9160F"/>
    <w:rsid w:val="00B91706"/>
    <w:rsid w:val="00B9180B"/>
    <w:rsid w:val="00B91889"/>
    <w:rsid w:val="00B92822"/>
    <w:rsid w:val="00B9294E"/>
    <w:rsid w:val="00B948EE"/>
    <w:rsid w:val="00B9491F"/>
    <w:rsid w:val="00B94A71"/>
    <w:rsid w:val="00B94E95"/>
    <w:rsid w:val="00B950E4"/>
    <w:rsid w:val="00B954DF"/>
    <w:rsid w:val="00B955DB"/>
    <w:rsid w:val="00B95846"/>
    <w:rsid w:val="00B95849"/>
    <w:rsid w:val="00B95CE5"/>
    <w:rsid w:val="00B95EB8"/>
    <w:rsid w:val="00B964E0"/>
    <w:rsid w:val="00B967D2"/>
    <w:rsid w:val="00B96882"/>
    <w:rsid w:val="00B96D73"/>
    <w:rsid w:val="00B97457"/>
    <w:rsid w:val="00B97512"/>
    <w:rsid w:val="00B9752E"/>
    <w:rsid w:val="00B97FE5"/>
    <w:rsid w:val="00BA0004"/>
    <w:rsid w:val="00BA013F"/>
    <w:rsid w:val="00BA0D11"/>
    <w:rsid w:val="00BA0E01"/>
    <w:rsid w:val="00BA105F"/>
    <w:rsid w:val="00BA1270"/>
    <w:rsid w:val="00BA1390"/>
    <w:rsid w:val="00BA1596"/>
    <w:rsid w:val="00BA18C2"/>
    <w:rsid w:val="00BA1D26"/>
    <w:rsid w:val="00BA1F9D"/>
    <w:rsid w:val="00BA20B1"/>
    <w:rsid w:val="00BA2617"/>
    <w:rsid w:val="00BA2AA0"/>
    <w:rsid w:val="00BA3718"/>
    <w:rsid w:val="00BA391D"/>
    <w:rsid w:val="00BA3925"/>
    <w:rsid w:val="00BA43ED"/>
    <w:rsid w:val="00BA4B69"/>
    <w:rsid w:val="00BA5659"/>
    <w:rsid w:val="00BA592B"/>
    <w:rsid w:val="00BA5A81"/>
    <w:rsid w:val="00BA6304"/>
    <w:rsid w:val="00BA6EAB"/>
    <w:rsid w:val="00BA7080"/>
    <w:rsid w:val="00BA7185"/>
    <w:rsid w:val="00BA74C5"/>
    <w:rsid w:val="00BA797C"/>
    <w:rsid w:val="00BA7D77"/>
    <w:rsid w:val="00BB0391"/>
    <w:rsid w:val="00BB05C7"/>
    <w:rsid w:val="00BB0CF8"/>
    <w:rsid w:val="00BB0DA2"/>
    <w:rsid w:val="00BB1882"/>
    <w:rsid w:val="00BB1ACF"/>
    <w:rsid w:val="00BB1EF8"/>
    <w:rsid w:val="00BB20F6"/>
    <w:rsid w:val="00BB28C2"/>
    <w:rsid w:val="00BB2E10"/>
    <w:rsid w:val="00BB3198"/>
    <w:rsid w:val="00BB32F4"/>
    <w:rsid w:val="00BB399A"/>
    <w:rsid w:val="00BB44BA"/>
    <w:rsid w:val="00BB45EA"/>
    <w:rsid w:val="00BB49C5"/>
    <w:rsid w:val="00BB4B54"/>
    <w:rsid w:val="00BB4BB5"/>
    <w:rsid w:val="00BB4DBC"/>
    <w:rsid w:val="00BB556B"/>
    <w:rsid w:val="00BB55C4"/>
    <w:rsid w:val="00BB584A"/>
    <w:rsid w:val="00BB5B5F"/>
    <w:rsid w:val="00BB6DB9"/>
    <w:rsid w:val="00BB6E5D"/>
    <w:rsid w:val="00BB7366"/>
    <w:rsid w:val="00BB73D1"/>
    <w:rsid w:val="00BB75A6"/>
    <w:rsid w:val="00BC0495"/>
    <w:rsid w:val="00BC075F"/>
    <w:rsid w:val="00BC0A9D"/>
    <w:rsid w:val="00BC0D46"/>
    <w:rsid w:val="00BC1496"/>
    <w:rsid w:val="00BC166E"/>
    <w:rsid w:val="00BC17C6"/>
    <w:rsid w:val="00BC1B04"/>
    <w:rsid w:val="00BC1B9F"/>
    <w:rsid w:val="00BC2411"/>
    <w:rsid w:val="00BC24D7"/>
    <w:rsid w:val="00BC2A38"/>
    <w:rsid w:val="00BC2B4C"/>
    <w:rsid w:val="00BC2D20"/>
    <w:rsid w:val="00BC2DB5"/>
    <w:rsid w:val="00BC2E0A"/>
    <w:rsid w:val="00BC2F7C"/>
    <w:rsid w:val="00BC3342"/>
    <w:rsid w:val="00BC398F"/>
    <w:rsid w:val="00BC3BDE"/>
    <w:rsid w:val="00BC3C7F"/>
    <w:rsid w:val="00BC4555"/>
    <w:rsid w:val="00BC468A"/>
    <w:rsid w:val="00BC492C"/>
    <w:rsid w:val="00BC5183"/>
    <w:rsid w:val="00BC5252"/>
    <w:rsid w:val="00BC5459"/>
    <w:rsid w:val="00BC548F"/>
    <w:rsid w:val="00BC5C8E"/>
    <w:rsid w:val="00BC6203"/>
    <w:rsid w:val="00BC6287"/>
    <w:rsid w:val="00BC6731"/>
    <w:rsid w:val="00BC6CAC"/>
    <w:rsid w:val="00BC6CD9"/>
    <w:rsid w:val="00BC714B"/>
    <w:rsid w:val="00BC72E7"/>
    <w:rsid w:val="00BC7458"/>
    <w:rsid w:val="00BC7957"/>
    <w:rsid w:val="00BC7AE9"/>
    <w:rsid w:val="00BC7D82"/>
    <w:rsid w:val="00BC7E12"/>
    <w:rsid w:val="00BD0016"/>
    <w:rsid w:val="00BD00D5"/>
    <w:rsid w:val="00BD06D2"/>
    <w:rsid w:val="00BD07D2"/>
    <w:rsid w:val="00BD0B0B"/>
    <w:rsid w:val="00BD0B95"/>
    <w:rsid w:val="00BD0BAC"/>
    <w:rsid w:val="00BD0EA6"/>
    <w:rsid w:val="00BD11BA"/>
    <w:rsid w:val="00BD1967"/>
    <w:rsid w:val="00BD1C3E"/>
    <w:rsid w:val="00BD1DF3"/>
    <w:rsid w:val="00BD2102"/>
    <w:rsid w:val="00BD260D"/>
    <w:rsid w:val="00BD28E3"/>
    <w:rsid w:val="00BD2B67"/>
    <w:rsid w:val="00BD2F7E"/>
    <w:rsid w:val="00BD2F9D"/>
    <w:rsid w:val="00BD3718"/>
    <w:rsid w:val="00BD48AF"/>
    <w:rsid w:val="00BD4B82"/>
    <w:rsid w:val="00BD4D45"/>
    <w:rsid w:val="00BD4F20"/>
    <w:rsid w:val="00BD4F64"/>
    <w:rsid w:val="00BD518E"/>
    <w:rsid w:val="00BD5430"/>
    <w:rsid w:val="00BD5914"/>
    <w:rsid w:val="00BD5C5C"/>
    <w:rsid w:val="00BD5CD9"/>
    <w:rsid w:val="00BD5ECA"/>
    <w:rsid w:val="00BD60DF"/>
    <w:rsid w:val="00BD6DDA"/>
    <w:rsid w:val="00BD709A"/>
    <w:rsid w:val="00BD77BD"/>
    <w:rsid w:val="00BE061C"/>
    <w:rsid w:val="00BE1646"/>
    <w:rsid w:val="00BE1C19"/>
    <w:rsid w:val="00BE2139"/>
    <w:rsid w:val="00BE2977"/>
    <w:rsid w:val="00BE343A"/>
    <w:rsid w:val="00BE38B8"/>
    <w:rsid w:val="00BE3A46"/>
    <w:rsid w:val="00BE3D79"/>
    <w:rsid w:val="00BE47F8"/>
    <w:rsid w:val="00BE4B5E"/>
    <w:rsid w:val="00BE4C84"/>
    <w:rsid w:val="00BE51F4"/>
    <w:rsid w:val="00BE5531"/>
    <w:rsid w:val="00BE584A"/>
    <w:rsid w:val="00BE59FC"/>
    <w:rsid w:val="00BE5BBD"/>
    <w:rsid w:val="00BE5EE7"/>
    <w:rsid w:val="00BE6BC1"/>
    <w:rsid w:val="00BE6C2A"/>
    <w:rsid w:val="00BE6EFC"/>
    <w:rsid w:val="00BE7272"/>
    <w:rsid w:val="00BE752D"/>
    <w:rsid w:val="00BE7E56"/>
    <w:rsid w:val="00BF0905"/>
    <w:rsid w:val="00BF0FDE"/>
    <w:rsid w:val="00BF11C8"/>
    <w:rsid w:val="00BF123B"/>
    <w:rsid w:val="00BF1483"/>
    <w:rsid w:val="00BF14EC"/>
    <w:rsid w:val="00BF1A1C"/>
    <w:rsid w:val="00BF2093"/>
    <w:rsid w:val="00BF22A9"/>
    <w:rsid w:val="00BF2DAD"/>
    <w:rsid w:val="00BF349E"/>
    <w:rsid w:val="00BF34D6"/>
    <w:rsid w:val="00BF3701"/>
    <w:rsid w:val="00BF3910"/>
    <w:rsid w:val="00BF3AE3"/>
    <w:rsid w:val="00BF3AFE"/>
    <w:rsid w:val="00BF3B6D"/>
    <w:rsid w:val="00BF4476"/>
    <w:rsid w:val="00BF49A9"/>
    <w:rsid w:val="00BF4AB4"/>
    <w:rsid w:val="00BF4BB9"/>
    <w:rsid w:val="00BF5204"/>
    <w:rsid w:val="00BF5670"/>
    <w:rsid w:val="00BF58F3"/>
    <w:rsid w:val="00BF5903"/>
    <w:rsid w:val="00BF5931"/>
    <w:rsid w:val="00BF59DD"/>
    <w:rsid w:val="00BF5F27"/>
    <w:rsid w:val="00BF6131"/>
    <w:rsid w:val="00BF6397"/>
    <w:rsid w:val="00BF6701"/>
    <w:rsid w:val="00BF6D64"/>
    <w:rsid w:val="00BF75B1"/>
    <w:rsid w:val="00BF76A5"/>
    <w:rsid w:val="00BF7F29"/>
    <w:rsid w:val="00C00277"/>
    <w:rsid w:val="00C0040E"/>
    <w:rsid w:val="00C00AC7"/>
    <w:rsid w:val="00C01357"/>
    <w:rsid w:val="00C014B0"/>
    <w:rsid w:val="00C014B4"/>
    <w:rsid w:val="00C01A6C"/>
    <w:rsid w:val="00C01EA4"/>
    <w:rsid w:val="00C01EFF"/>
    <w:rsid w:val="00C01FAD"/>
    <w:rsid w:val="00C02820"/>
    <w:rsid w:val="00C028F0"/>
    <w:rsid w:val="00C029C6"/>
    <w:rsid w:val="00C02A82"/>
    <w:rsid w:val="00C02EC0"/>
    <w:rsid w:val="00C030A0"/>
    <w:rsid w:val="00C03478"/>
    <w:rsid w:val="00C03736"/>
    <w:rsid w:val="00C04E3C"/>
    <w:rsid w:val="00C04EF8"/>
    <w:rsid w:val="00C05AF4"/>
    <w:rsid w:val="00C076DA"/>
    <w:rsid w:val="00C07CAC"/>
    <w:rsid w:val="00C07CE8"/>
    <w:rsid w:val="00C07F27"/>
    <w:rsid w:val="00C07FD1"/>
    <w:rsid w:val="00C10069"/>
    <w:rsid w:val="00C100BF"/>
    <w:rsid w:val="00C1037E"/>
    <w:rsid w:val="00C103FF"/>
    <w:rsid w:val="00C10721"/>
    <w:rsid w:val="00C10800"/>
    <w:rsid w:val="00C10993"/>
    <w:rsid w:val="00C1197F"/>
    <w:rsid w:val="00C11B8B"/>
    <w:rsid w:val="00C11CAB"/>
    <w:rsid w:val="00C11DB2"/>
    <w:rsid w:val="00C12389"/>
    <w:rsid w:val="00C124C7"/>
    <w:rsid w:val="00C1250E"/>
    <w:rsid w:val="00C129FB"/>
    <w:rsid w:val="00C13A6A"/>
    <w:rsid w:val="00C13CC0"/>
    <w:rsid w:val="00C13D43"/>
    <w:rsid w:val="00C1405B"/>
    <w:rsid w:val="00C142F2"/>
    <w:rsid w:val="00C145E2"/>
    <w:rsid w:val="00C14ACE"/>
    <w:rsid w:val="00C15474"/>
    <w:rsid w:val="00C15D6B"/>
    <w:rsid w:val="00C15F0A"/>
    <w:rsid w:val="00C16748"/>
    <w:rsid w:val="00C16993"/>
    <w:rsid w:val="00C173D7"/>
    <w:rsid w:val="00C17918"/>
    <w:rsid w:val="00C179FA"/>
    <w:rsid w:val="00C17BF7"/>
    <w:rsid w:val="00C17CAA"/>
    <w:rsid w:val="00C17DB9"/>
    <w:rsid w:val="00C2086B"/>
    <w:rsid w:val="00C2098B"/>
    <w:rsid w:val="00C20EDB"/>
    <w:rsid w:val="00C213EF"/>
    <w:rsid w:val="00C21631"/>
    <w:rsid w:val="00C21C3B"/>
    <w:rsid w:val="00C23285"/>
    <w:rsid w:val="00C23393"/>
    <w:rsid w:val="00C235BA"/>
    <w:rsid w:val="00C235E8"/>
    <w:rsid w:val="00C2385B"/>
    <w:rsid w:val="00C23C9A"/>
    <w:rsid w:val="00C23D1F"/>
    <w:rsid w:val="00C24534"/>
    <w:rsid w:val="00C2479B"/>
    <w:rsid w:val="00C24DD6"/>
    <w:rsid w:val="00C24F36"/>
    <w:rsid w:val="00C256AB"/>
    <w:rsid w:val="00C26A6F"/>
    <w:rsid w:val="00C26B20"/>
    <w:rsid w:val="00C26B3F"/>
    <w:rsid w:val="00C26DF7"/>
    <w:rsid w:val="00C27918"/>
    <w:rsid w:val="00C27955"/>
    <w:rsid w:val="00C27EB1"/>
    <w:rsid w:val="00C27F67"/>
    <w:rsid w:val="00C30B2D"/>
    <w:rsid w:val="00C31079"/>
    <w:rsid w:val="00C31180"/>
    <w:rsid w:val="00C31ABD"/>
    <w:rsid w:val="00C31AC4"/>
    <w:rsid w:val="00C320DE"/>
    <w:rsid w:val="00C3250F"/>
    <w:rsid w:val="00C32CB9"/>
    <w:rsid w:val="00C32D85"/>
    <w:rsid w:val="00C336A4"/>
    <w:rsid w:val="00C33727"/>
    <w:rsid w:val="00C34EC8"/>
    <w:rsid w:val="00C3500A"/>
    <w:rsid w:val="00C35173"/>
    <w:rsid w:val="00C351C5"/>
    <w:rsid w:val="00C3534C"/>
    <w:rsid w:val="00C355FC"/>
    <w:rsid w:val="00C35647"/>
    <w:rsid w:val="00C35F7E"/>
    <w:rsid w:val="00C360E1"/>
    <w:rsid w:val="00C36955"/>
    <w:rsid w:val="00C36BCE"/>
    <w:rsid w:val="00C36D9B"/>
    <w:rsid w:val="00C3745F"/>
    <w:rsid w:val="00C374AF"/>
    <w:rsid w:val="00C37A49"/>
    <w:rsid w:val="00C37D0E"/>
    <w:rsid w:val="00C37FD4"/>
    <w:rsid w:val="00C4011D"/>
    <w:rsid w:val="00C403F0"/>
    <w:rsid w:val="00C40F08"/>
    <w:rsid w:val="00C4136E"/>
    <w:rsid w:val="00C413C5"/>
    <w:rsid w:val="00C419E2"/>
    <w:rsid w:val="00C41F9C"/>
    <w:rsid w:val="00C42311"/>
    <w:rsid w:val="00C424A2"/>
    <w:rsid w:val="00C42A5E"/>
    <w:rsid w:val="00C42BC9"/>
    <w:rsid w:val="00C42C42"/>
    <w:rsid w:val="00C42C4A"/>
    <w:rsid w:val="00C42E92"/>
    <w:rsid w:val="00C43684"/>
    <w:rsid w:val="00C438EB"/>
    <w:rsid w:val="00C43A89"/>
    <w:rsid w:val="00C43D4F"/>
    <w:rsid w:val="00C44290"/>
    <w:rsid w:val="00C44AC2"/>
    <w:rsid w:val="00C44C85"/>
    <w:rsid w:val="00C44D0B"/>
    <w:rsid w:val="00C45EB3"/>
    <w:rsid w:val="00C45F6B"/>
    <w:rsid w:val="00C46241"/>
    <w:rsid w:val="00C46795"/>
    <w:rsid w:val="00C470F1"/>
    <w:rsid w:val="00C47452"/>
    <w:rsid w:val="00C476FD"/>
    <w:rsid w:val="00C476FF"/>
    <w:rsid w:val="00C47953"/>
    <w:rsid w:val="00C47C64"/>
    <w:rsid w:val="00C5028F"/>
    <w:rsid w:val="00C50595"/>
    <w:rsid w:val="00C5084F"/>
    <w:rsid w:val="00C50DDD"/>
    <w:rsid w:val="00C513E1"/>
    <w:rsid w:val="00C51524"/>
    <w:rsid w:val="00C51AF5"/>
    <w:rsid w:val="00C520FC"/>
    <w:rsid w:val="00C52144"/>
    <w:rsid w:val="00C52256"/>
    <w:rsid w:val="00C52574"/>
    <w:rsid w:val="00C526D9"/>
    <w:rsid w:val="00C52EE3"/>
    <w:rsid w:val="00C535B5"/>
    <w:rsid w:val="00C536C1"/>
    <w:rsid w:val="00C53F99"/>
    <w:rsid w:val="00C543DF"/>
    <w:rsid w:val="00C54791"/>
    <w:rsid w:val="00C547E3"/>
    <w:rsid w:val="00C54845"/>
    <w:rsid w:val="00C549A8"/>
    <w:rsid w:val="00C5511B"/>
    <w:rsid w:val="00C55282"/>
    <w:rsid w:val="00C553D3"/>
    <w:rsid w:val="00C555DA"/>
    <w:rsid w:val="00C55F5A"/>
    <w:rsid w:val="00C5633E"/>
    <w:rsid w:val="00C56659"/>
    <w:rsid w:val="00C56A48"/>
    <w:rsid w:val="00C56BE3"/>
    <w:rsid w:val="00C57245"/>
    <w:rsid w:val="00C57B3A"/>
    <w:rsid w:val="00C57B94"/>
    <w:rsid w:val="00C57CA2"/>
    <w:rsid w:val="00C57D9B"/>
    <w:rsid w:val="00C60881"/>
    <w:rsid w:val="00C6099B"/>
    <w:rsid w:val="00C60B1A"/>
    <w:rsid w:val="00C60BF2"/>
    <w:rsid w:val="00C6186B"/>
    <w:rsid w:val="00C620E6"/>
    <w:rsid w:val="00C621BD"/>
    <w:rsid w:val="00C622B6"/>
    <w:rsid w:val="00C622EE"/>
    <w:rsid w:val="00C6231E"/>
    <w:rsid w:val="00C62408"/>
    <w:rsid w:val="00C62976"/>
    <w:rsid w:val="00C6334D"/>
    <w:rsid w:val="00C6337E"/>
    <w:rsid w:val="00C63FB5"/>
    <w:rsid w:val="00C64284"/>
    <w:rsid w:val="00C64360"/>
    <w:rsid w:val="00C64B83"/>
    <w:rsid w:val="00C64F51"/>
    <w:rsid w:val="00C65113"/>
    <w:rsid w:val="00C65704"/>
    <w:rsid w:val="00C65AAD"/>
    <w:rsid w:val="00C65DDA"/>
    <w:rsid w:val="00C65E68"/>
    <w:rsid w:val="00C65F45"/>
    <w:rsid w:val="00C65FEC"/>
    <w:rsid w:val="00C660FF"/>
    <w:rsid w:val="00C66341"/>
    <w:rsid w:val="00C66365"/>
    <w:rsid w:val="00C66667"/>
    <w:rsid w:val="00C66918"/>
    <w:rsid w:val="00C66BE6"/>
    <w:rsid w:val="00C66CDE"/>
    <w:rsid w:val="00C67416"/>
    <w:rsid w:val="00C67DD6"/>
    <w:rsid w:val="00C70978"/>
    <w:rsid w:val="00C70A5B"/>
    <w:rsid w:val="00C70ED1"/>
    <w:rsid w:val="00C7127F"/>
    <w:rsid w:val="00C7194D"/>
    <w:rsid w:val="00C71E0A"/>
    <w:rsid w:val="00C71ED7"/>
    <w:rsid w:val="00C723E5"/>
    <w:rsid w:val="00C72C04"/>
    <w:rsid w:val="00C72E15"/>
    <w:rsid w:val="00C72F47"/>
    <w:rsid w:val="00C72FEE"/>
    <w:rsid w:val="00C7320D"/>
    <w:rsid w:val="00C739C6"/>
    <w:rsid w:val="00C73C0B"/>
    <w:rsid w:val="00C73C2C"/>
    <w:rsid w:val="00C73CC6"/>
    <w:rsid w:val="00C73FC6"/>
    <w:rsid w:val="00C74458"/>
    <w:rsid w:val="00C75BB5"/>
    <w:rsid w:val="00C75CCA"/>
    <w:rsid w:val="00C76267"/>
    <w:rsid w:val="00C76423"/>
    <w:rsid w:val="00C766A7"/>
    <w:rsid w:val="00C76932"/>
    <w:rsid w:val="00C769E5"/>
    <w:rsid w:val="00C76B1B"/>
    <w:rsid w:val="00C771ED"/>
    <w:rsid w:val="00C772FC"/>
    <w:rsid w:val="00C77BB4"/>
    <w:rsid w:val="00C77D41"/>
    <w:rsid w:val="00C806DC"/>
    <w:rsid w:val="00C80A79"/>
    <w:rsid w:val="00C80D65"/>
    <w:rsid w:val="00C80E8C"/>
    <w:rsid w:val="00C81384"/>
    <w:rsid w:val="00C81412"/>
    <w:rsid w:val="00C81E4B"/>
    <w:rsid w:val="00C821EF"/>
    <w:rsid w:val="00C825EA"/>
    <w:rsid w:val="00C829E7"/>
    <w:rsid w:val="00C8318B"/>
    <w:rsid w:val="00C831AB"/>
    <w:rsid w:val="00C8323D"/>
    <w:rsid w:val="00C83B9C"/>
    <w:rsid w:val="00C83D7A"/>
    <w:rsid w:val="00C84046"/>
    <w:rsid w:val="00C84602"/>
    <w:rsid w:val="00C8461D"/>
    <w:rsid w:val="00C84713"/>
    <w:rsid w:val="00C847CE"/>
    <w:rsid w:val="00C848E1"/>
    <w:rsid w:val="00C8497B"/>
    <w:rsid w:val="00C84A59"/>
    <w:rsid w:val="00C84AAE"/>
    <w:rsid w:val="00C84F2B"/>
    <w:rsid w:val="00C85066"/>
    <w:rsid w:val="00C8522E"/>
    <w:rsid w:val="00C860AA"/>
    <w:rsid w:val="00C8651B"/>
    <w:rsid w:val="00C86905"/>
    <w:rsid w:val="00C86938"/>
    <w:rsid w:val="00C86BB2"/>
    <w:rsid w:val="00C86C23"/>
    <w:rsid w:val="00C87C17"/>
    <w:rsid w:val="00C90F62"/>
    <w:rsid w:val="00C9108E"/>
    <w:rsid w:val="00C91103"/>
    <w:rsid w:val="00C91539"/>
    <w:rsid w:val="00C91583"/>
    <w:rsid w:val="00C9191D"/>
    <w:rsid w:val="00C91BCA"/>
    <w:rsid w:val="00C922BF"/>
    <w:rsid w:val="00C92350"/>
    <w:rsid w:val="00C9246E"/>
    <w:rsid w:val="00C9298C"/>
    <w:rsid w:val="00C92B0F"/>
    <w:rsid w:val="00C9406F"/>
    <w:rsid w:val="00C94073"/>
    <w:rsid w:val="00C9417D"/>
    <w:rsid w:val="00C944B8"/>
    <w:rsid w:val="00C94619"/>
    <w:rsid w:val="00C947F0"/>
    <w:rsid w:val="00C95078"/>
    <w:rsid w:val="00C953B3"/>
    <w:rsid w:val="00C95AC9"/>
    <w:rsid w:val="00C95F24"/>
    <w:rsid w:val="00C96548"/>
    <w:rsid w:val="00C96602"/>
    <w:rsid w:val="00C96689"/>
    <w:rsid w:val="00C9695A"/>
    <w:rsid w:val="00C96AD1"/>
    <w:rsid w:val="00C96B56"/>
    <w:rsid w:val="00C96BF0"/>
    <w:rsid w:val="00C96E1B"/>
    <w:rsid w:val="00C970F4"/>
    <w:rsid w:val="00C9717B"/>
    <w:rsid w:val="00C9720D"/>
    <w:rsid w:val="00C97783"/>
    <w:rsid w:val="00C979A7"/>
    <w:rsid w:val="00C97AEE"/>
    <w:rsid w:val="00C97EF6"/>
    <w:rsid w:val="00CA015F"/>
    <w:rsid w:val="00CA03BE"/>
    <w:rsid w:val="00CA0E60"/>
    <w:rsid w:val="00CA0F52"/>
    <w:rsid w:val="00CA1143"/>
    <w:rsid w:val="00CA142F"/>
    <w:rsid w:val="00CA1A8A"/>
    <w:rsid w:val="00CA1C4E"/>
    <w:rsid w:val="00CA1C7D"/>
    <w:rsid w:val="00CA1E9B"/>
    <w:rsid w:val="00CA1EF8"/>
    <w:rsid w:val="00CA1F0E"/>
    <w:rsid w:val="00CA2747"/>
    <w:rsid w:val="00CA2A21"/>
    <w:rsid w:val="00CA2C33"/>
    <w:rsid w:val="00CA38D7"/>
    <w:rsid w:val="00CA3A99"/>
    <w:rsid w:val="00CA43EF"/>
    <w:rsid w:val="00CA4623"/>
    <w:rsid w:val="00CA4686"/>
    <w:rsid w:val="00CA481C"/>
    <w:rsid w:val="00CA4934"/>
    <w:rsid w:val="00CA5076"/>
    <w:rsid w:val="00CA5B97"/>
    <w:rsid w:val="00CA5BB7"/>
    <w:rsid w:val="00CA5C3F"/>
    <w:rsid w:val="00CA5E47"/>
    <w:rsid w:val="00CA7703"/>
    <w:rsid w:val="00CA78DA"/>
    <w:rsid w:val="00CA7C55"/>
    <w:rsid w:val="00CB02CC"/>
    <w:rsid w:val="00CB06B9"/>
    <w:rsid w:val="00CB0CCE"/>
    <w:rsid w:val="00CB0EFE"/>
    <w:rsid w:val="00CB1425"/>
    <w:rsid w:val="00CB19DD"/>
    <w:rsid w:val="00CB1AAA"/>
    <w:rsid w:val="00CB1F20"/>
    <w:rsid w:val="00CB2481"/>
    <w:rsid w:val="00CB2869"/>
    <w:rsid w:val="00CB2EDB"/>
    <w:rsid w:val="00CB35F3"/>
    <w:rsid w:val="00CB3D5C"/>
    <w:rsid w:val="00CB3E6D"/>
    <w:rsid w:val="00CB4A31"/>
    <w:rsid w:val="00CB4FC1"/>
    <w:rsid w:val="00CB505B"/>
    <w:rsid w:val="00CB5B29"/>
    <w:rsid w:val="00CB5F8C"/>
    <w:rsid w:val="00CB6155"/>
    <w:rsid w:val="00CB7162"/>
    <w:rsid w:val="00CB71CF"/>
    <w:rsid w:val="00CB73CA"/>
    <w:rsid w:val="00CB78B4"/>
    <w:rsid w:val="00CB79DF"/>
    <w:rsid w:val="00CB7AC8"/>
    <w:rsid w:val="00CB7AEC"/>
    <w:rsid w:val="00CB7C89"/>
    <w:rsid w:val="00CC02DA"/>
    <w:rsid w:val="00CC0E3F"/>
    <w:rsid w:val="00CC1034"/>
    <w:rsid w:val="00CC18D9"/>
    <w:rsid w:val="00CC1BF1"/>
    <w:rsid w:val="00CC1C62"/>
    <w:rsid w:val="00CC1EED"/>
    <w:rsid w:val="00CC27B7"/>
    <w:rsid w:val="00CC32F6"/>
    <w:rsid w:val="00CC3B27"/>
    <w:rsid w:val="00CC3C8C"/>
    <w:rsid w:val="00CC3EB7"/>
    <w:rsid w:val="00CC49F8"/>
    <w:rsid w:val="00CC518C"/>
    <w:rsid w:val="00CC5317"/>
    <w:rsid w:val="00CC587C"/>
    <w:rsid w:val="00CC58FD"/>
    <w:rsid w:val="00CC5A65"/>
    <w:rsid w:val="00CC5BF5"/>
    <w:rsid w:val="00CC661A"/>
    <w:rsid w:val="00CC66A6"/>
    <w:rsid w:val="00CC717F"/>
    <w:rsid w:val="00CC78CB"/>
    <w:rsid w:val="00CD1448"/>
    <w:rsid w:val="00CD1461"/>
    <w:rsid w:val="00CD14BC"/>
    <w:rsid w:val="00CD14D0"/>
    <w:rsid w:val="00CD1585"/>
    <w:rsid w:val="00CD16EA"/>
    <w:rsid w:val="00CD19E5"/>
    <w:rsid w:val="00CD218C"/>
    <w:rsid w:val="00CD2527"/>
    <w:rsid w:val="00CD2E72"/>
    <w:rsid w:val="00CD3040"/>
    <w:rsid w:val="00CD3FAF"/>
    <w:rsid w:val="00CD46CC"/>
    <w:rsid w:val="00CD472D"/>
    <w:rsid w:val="00CD4862"/>
    <w:rsid w:val="00CD4FC6"/>
    <w:rsid w:val="00CD5062"/>
    <w:rsid w:val="00CD5481"/>
    <w:rsid w:val="00CD555F"/>
    <w:rsid w:val="00CD5677"/>
    <w:rsid w:val="00CD5702"/>
    <w:rsid w:val="00CD6138"/>
    <w:rsid w:val="00CD6B3E"/>
    <w:rsid w:val="00CD6D68"/>
    <w:rsid w:val="00CD7137"/>
    <w:rsid w:val="00CD7AF6"/>
    <w:rsid w:val="00CE0C08"/>
    <w:rsid w:val="00CE0CCB"/>
    <w:rsid w:val="00CE12A9"/>
    <w:rsid w:val="00CE1E8C"/>
    <w:rsid w:val="00CE202F"/>
    <w:rsid w:val="00CE219A"/>
    <w:rsid w:val="00CE22ED"/>
    <w:rsid w:val="00CE2502"/>
    <w:rsid w:val="00CE2949"/>
    <w:rsid w:val="00CE2DB3"/>
    <w:rsid w:val="00CE2FD0"/>
    <w:rsid w:val="00CE3058"/>
    <w:rsid w:val="00CE3099"/>
    <w:rsid w:val="00CE3185"/>
    <w:rsid w:val="00CE321B"/>
    <w:rsid w:val="00CE3262"/>
    <w:rsid w:val="00CE3336"/>
    <w:rsid w:val="00CE34F6"/>
    <w:rsid w:val="00CE3756"/>
    <w:rsid w:val="00CE3F78"/>
    <w:rsid w:val="00CE40A3"/>
    <w:rsid w:val="00CE40AF"/>
    <w:rsid w:val="00CE43B9"/>
    <w:rsid w:val="00CE45E8"/>
    <w:rsid w:val="00CE45F0"/>
    <w:rsid w:val="00CE46ED"/>
    <w:rsid w:val="00CE4B5C"/>
    <w:rsid w:val="00CE4CA3"/>
    <w:rsid w:val="00CE4E14"/>
    <w:rsid w:val="00CE5A5A"/>
    <w:rsid w:val="00CE5CFA"/>
    <w:rsid w:val="00CE611C"/>
    <w:rsid w:val="00CE6234"/>
    <w:rsid w:val="00CE6724"/>
    <w:rsid w:val="00CE6779"/>
    <w:rsid w:val="00CE6D23"/>
    <w:rsid w:val="00CE739E"/>
    <w:rsid w:val="00CE73EB"/>
    <w:rsid w:val="00CE7A58"/>
    <w:rsid w:val="00CE7E2A"/>
    <w:rsid w:val="00CE7EA2"/>
    <w:rsid w:val="00CF0069"/>
    <w:rsid w:val="00CF00E0"/>
    <w:rsid w:val="00CF01B0"/>
    <w:rsid w:val="00CF0B9D"/>
    <w:rsid w:val="00CF0BDC"/>
    <w:rsid w:val="00CF0ECB"/>
    <w:rsid w:val="00CF0FC1"/>
    <w:rsid w:val="00CF1572"/>
    <w:rsid w:val="00CF1DA6"/>
    <w:rsid w:val="00CF2051"/>
    <w:rsid w:val="00CF244A"/>
    <w:rsid w:val="00CF2664"/>
    <w:rsid w:val="00CF359D"/>
    <w:rsid w:val="00CF36FB"/>
    <w:rsid w:val="00CF3D68"/>
    <w:rsid w:val="00CF4123"/>
    <w:rsid w:val="00CF4250"/>
    <w:rsid w:val="00CF4ECE"/>
    <w:rsid w:val="00CF51FA"/>
    <w:rsid w:val="00CF525B"/>
    <w:rsid w:val="00CF59A4"/>
    <w:rsid w:val="00CF5A04"/>
    <w:rsid w:val="00CF5F93"/>
    <w:rsid w:val="00CF6ECF"/>
    <w:rsid w:val="00CF7EC7"/>
    <w:rsid w:val="00D00BC0"/>
    <w:rsid w:val="00D00BE9"/>
    <w:rsid w:val="00D00D1C"/>
    <w:rsid w:val="00D00D38"/>
    <w:rsid w:val="00D00E63"/>
    <w:rsid w:val="00D01876"/>
    <w:rsid w:val="00D02460"/>
    <w:rsid w:val="00D02621"/>
    <w:rsid w:val="00D02803"/>
    <w:rsid w:val="00D0399B"/>
    <w:rsid w:val="00D03CB2"/>
    <w:rsid w:val="00D043B2"/>
    <w:rsid w:val="00D04795"/>
    <w:rsid w:val="00D04920"/>
    <w:rsid w:val="00D04C81"/>
    <w:rsid w:val="00D0574D"/>
    <w:rsid w:val="00D0657C"/>
    <w:rsid w:val="00D06877"/>
    <w:rsid w:val="00D069F8"/>
    <w:rsid w:val="00D06DD1"/>
    <w:rsid w:val="00D06FB3"/>
    <w:rsid w:val="00D0731B"/>
    <w:rsid w:val="00D073C2"/>
    <w:rsid w:val="00D07648"/>
    <w:rsid w:val="00D07AF2"/>
    <w:rsid w:val="00D07E9C"/>
    <w:rsid w:val="00D07F33"/>
    <w:rsid w:val="00D10F44"/>
    <w:rsid w:val="00D110F6"/>
    <w:rsid w:val="00D11821"/>
    <w:rsid w:val="00D11F93"/>
    <w:rsid w:val="00D12482"/>
    <w:rsid w:val="00D129B7"/>
    <w:rsid w:val="00D12A88"/>
    <w:rsid w:val="00D12FDA"/>
    <w:rsid w:val="00D1346D"/>
    <w:rsid w:val="00D13526"/>
    <w:rsid w:val="00D13C92"/>
    <w:rsid w:val="00D1404D"/>
    <w:rsid w:val="00D1438F"/>
    <w:rsid w:val="00D14965"/>
    <w:rsid w:val="00D152AC"/>
    <w:rsid w:val="00D157A5"/>
    <w:rsid w:val="00D15C53"/>
    <w:rsid w:val="00D1605F"/>
    <w:rsid w:val="00D16D7C"/>
    <w:rsid w:val="00D16E34"/>
    <w:rsid w:val="00D17DFB"/>
    <w:rsid w:val="00D20D86"/>
    <w:rsid w:val="00D21173"/>
    <w:rsid w:val="00D21285"/>
    <w:rsid w:val="00D21452"/>
    <w:rsid w:val="00D2146D"/>
    <w:rsid w:val="00D216B2"/>
    <w:rsid w:val="00D21D3C"/>
    <w:rsid w:val="00D22329"/>
    <w:rsid w:val="00D223B8"/>
    <w:rsid w:val="00D225E2"/>
    <w:rsid w:val="00D22648"/>
    <w:rsid w:val="00D22815"/>
    <w:rsid w:val="00D22937"/>
    <w:rsid w:val="00D22A6D"/>
    <w:rsid w:val="00D233C6"/>
    <w:rsid w:val="00D234BE"/>
    <w:rsid w:val="00D2372E"/>
    <w:rsid w:val="00D2392D"/>
    <w:rsid w:val="00D23BCD"/>
    <w:rsid w:val="00D23E50"/>
    <w:rsid w:val="00D23EF7"/>
    <w:rsid w:val="00D24054"/>
    <w:rsid w:val="00D24392"/>
    <w:rsid w:val="00D2464B"/>
    <w:rsid w:val="00D24BCC"/>
    <w:rsid w:val="00D24D43"/>
    <w:rsid w:val="00D24DE7"/>
    <w:rsid w:val="00D25047"/>
    <w:rsid w:val="00D25344"/>
    <w:rsid w:val="00D25CA0"/>
    <w:rsid w:val="00D2659D"/>
    <w:rsid w:val="00D2694A"/>
    <w:rsid w:val="00D26E47"/>
    <w:rsid w:val="00D26EBD"/>
    <w:rsid w:val="00D27551"/>
    <w:rsid w:val="00D276BF"/>
    <w:rsid w:val="00D27A42"/>
    <w:rsid w:val="00D27BEB"/>
    <w:rsid w:val="00D27C82"/>
    <w:rsid w:val="00D27EB7"/>
    <w:rsid w:val="00D30048"/>
    <w:rsid w:val="00D300F3"/>
    <w:rsid w:val="00D3063F"/>
    <w:rsid w:val="00D30668"/>
    <w:rsid w:val="00D307EE"/>
    <w:rsid w:val="00D30C41"/>
    <w:rsid w:val="00D30C6A"/>
    <w:rsid w:val="00D3109A"/>
    <w:rsid w:val="00D3152E"/>
    <w:rsid w:val="00D316A0"/>
    <w:rsid w:val="00D31846"/>
    <w:rsid w:val="00D318CD"/>
    <w:rsid w:val="00D31C47"/>
    <w:rsid w:val="00D31E84"/>
    <w:rsid w:val="00D31F55"/>
    <w:rsid w:val="00D32192"/>
    <w:rsid w:val="00D32297"/>
    <w:rsid w:val="00D32A69"/>
    <w:rsid w:val="00D32EAF"/>
    <w:rsid w:val="00D3309C"/>
    <w:rsid w:val="00D3319E"/>
    <w:rsid w:val="00D33C32"/>
    <w:rsid w:val="00D343BA"/>
    <w:rsid w:val="00D3555D"/>
    <w:rsid w:val="00D35770"/>
    <w:rsid w:val="00D359BA"/>
    <w:rsid w:val="00D35DF4"/>
    <w:rsid w:val="00D367D6"/>
    <w:rsid w:val="00D369E0"/>
    <w:rsid w:val="00D36BF4"/>
    <w:rsid w:val="00D36FA3"/>
    <w:rsid w:val="00D377A1"/>
    <w:rsid w:val="00D37CBD"/>
    <w:rsid w:val="00D4041D"/>
    <w:rsid w:val="00D40440"/>
    <w:rsid w:val="00D4094D"/>
    <w:rsid w:val="00D40B71"/>
    <w:rsid w:val="00D4145E"/>
    <w:rsid w:val="00D415F3"/>
    <w:rsid w:val="00D417D0"/>
    <w:rsid w:val="00D419A9"/>
    <w:rsid w:val="00D4204C"/>
    <w:rsid w:val="00D42A44"/>
    <w:rsid w:val="00D42B3C"/>
    <w:rsid w:val="00D42C0B"/>
    <w:rsid w:val="00D43783"/>
    <w:rsid w:val="00D437E0"/>
    <w:rsid w:val="00D43D03"/>
    <w:rsid w:val="00D4486C"/>
    <w:rsid w:val="00D45730"/>
    <w:rsid w:val="00D45A0D"/>
    <w:rsid w:val="00D45B7C"/>
    <w:rsid w:val="00D46264"/>
    <w:rsid w:val="00D46337"/>
    <w:rsid w:val="00D46413"/>
    <w:rsid w:val="00D4643B"/>
    <w:rsid w:val="00D46467"/>
    <w:rsid w:val="00D464EE"/>
    <w:rsid w:val="00D46C11"/>
    <w:rsid w:val="00D47942"/>
    <w:rsid w:val="00D47E0B"/>
    <w:rsid w:val="00D50376"/>
    <w:rsid w:val="00D50EF9"/>
    <w:rsid w:val="00D5130E"/>
    <w:rsid w:val="00D5144F"/>
    <w:rsid w:val="00D51526"/>
    <w:rsid w:val="00D515CD"/>
    <w:rsid w:val="00D515D8"/>
    <w:rsid w:val="00D516DA"/>
    <w:rsid w:val="00D520D4"/>
    <w:rsid w:val="00D523DA"/>
    <w:rsid w:val="00D52483"/>
    <w:rsid w:val="00D52F67"/>
    <w:rsid w:val="00D52F7F"/>
    <w:rsid w:val="00D531D7"/>
    <w:rsid w:val="00D53352"/>
    <w:rsid w:val="00D5337A"/>
    <w:rsid w:val="00D53F9B"/>
    <w:rsid w:val="00D54134"/>
    <w:rsid w:val="00D54497"/>
    <w:rsid w:val="00D54618"/>
    <w:rsid w:val="00D54672"/>
    <w:rsid w:val="00D549C1"/>
    <w:rsid w:val="00D56097"/>
    <w:rsid w:val="00D56574"/>
    <w:rsid w:val="00D569A1"/>
    <w:rsid w:val="00D56D8E"/>
    <w:rsid w:val="00D56F71"/>
    <w:rsid w:val="00D57015"/>
    <w:rsid w:val="00D571C1"/>
    <w:rsid w:val="00D576ED"/>
    <w:rsid w:val="00D5777A"/>
    <w:rsid w:val="00D57BBC"/>
    <w:rsid w:val="00D57FBF"/>
    <w:rsid w:val="00D603D4"/>
    <w:rsid w:val="00D6047C"/>
    <w:rsid w:val="00D60531"/>
    <w:rsid w:val="00D608B7"/>
    <w:rsid w:val="00D60C95"/>
    <w:rsid w:val="00D60CF6"/>
    <w:rsid w:val="00D60FFA"/>
    <w:rsid w:val="00D6154D"/>
    <w:rsid w:val="00D6184B"/>
    <w:rsid w:val="00D6201D"/>
    <w:rsid w:val="00D62044"/>
    <w:rsid w:val="00D627A3"/>
    <w:rsid w:val="00D62A7B"/>
    <w:rsid w:val="00D62E78"/>
    <w:rsid w:val="00D63611"/>
    <w:rsid w:val="00D636F1"/>
    <w:rsid w:val="00D63C93"/>
    <w:rsid w:val="00D63EDF"/>
    <w:rsid w:val="00D641BA"/>
    <w:rsid w:val="00D64636"/>
    <w:rsid w:val="00D64A03"/>
    <w:rsid w:val="00D64C15"/>
    <w:rsid w:val="00D64CBD"/>
    <w:rsid w:val="00D64EDD"/>
    <w:rsid w:val="00D65398"/>
    <w:rsid w:val="00D65867"/>
    <w:rsid w:val="00D6586E"/>
    <w:rsid w:val="00D65C3A"/>
    <w:rsid w:val="00D6601F"/>
    <w:rsid w:val="00D666CF"/>
    <w:rsid w:val="00D66E39"/>
    <w:rsid w:val="00D66FD7"/>
    <w:rsid w:val="00D67072"/>
    <w:rsid w:val="00D672B9"/>
    <w:rsid w:val="00D6734D"/>
    <w:rsid w:val="00D67516"/>
    <w:rsid w:val="00D67B58"/>
    <w:rsid w:val="00D67EC6"/>
    <w:rsid w:val="00D67EDC"/>
    <w:rsid w:val="00D7045B"/>
    <w:rsid w:val="00D707B6"/>
    <w:rsid w:val="00D708D5"/>
    <w:rsid w:val="00D70A85"/>
    <w:rsid w:val="00D70CD1"/>
    <w:rsid w:val="00D70D1E"/>
    <w:rsid w:val="00D7124A"/>
    <w:rsid w:val="00D7129E"/>
    <w:rsid w:val="00D71408"/>
    <w:rsid w:val="00D719A6"/>
    <w:rsid w:val="00D71D71"/>
    <w:rsid w:val="00D72398"/>
    <w:rsid w:val="00D7242B"/>
    <w:rsid w:val="00D727D2"/>
    <w:rsid w:val="00D727E5"/>
    <w:rsid w:val="00D72A2F"/>
    <w:rsid w:val="00D7367C"/>
    <w:rsid w:val="00D74CA3"/>
    <w:rsid w:val="00D74CFB"/>
    <w:rsid w:val="00D7504E"/>
    <w:rsid w:val="00D750BA"/>
    <w:rsid w:val="00D750DF"/>
    <w:rsid w:val="00D75439"/>
    <w:rsid w:val="00D76389"/>
    <w:rsid w:val="00D76394"/>
    <w:rsid w:val="00D7658D"/>
    <w:rsid w:val="00D76681"/>
    <w:rsid w:val="00D76880"/>
    <w:rsid w:val="00D76BA3"/>
    <w:rsid w:val="00D76D97"/>
    <w:rsid w:val="00D774E4"/>
    <w:rsid w:val="00D77A9A"/>
    <w:rsid w:val="00D77D8D"/>
    <w:rsid w:val="00D80151"/>
    <w:rsid w:val="00D80293"/>
    <w:rsid w:val="00D80C45"/>
    <w:rsid w:val="00D80D5C"/>
    <w:rsid w:val="00D8100A"/>
    <w:rsid w:val="00D8133B"/>
    <w:rsid w:val="00D8184A"/>
    <w:rsid w:val="00D81F1C"/>
    <w:rsid w:val="00D821E4"/>
    <w:rsid w:val="00D8335D"/>
    <w:rsid w:val="00D8341C"/>
    <w:rsid w:val="00D839BF"/>
    <w:rsid w:val="00D8435B"/>
    <w:rsid w:val="00D84DBE"/>
    <w:rsid w:val="00D8500E"/>
    <w:rsid w:val="00D8543B"/>
    <w:rsid w:val="00D855A2"/>
    <w:rsid w:val="00D8566E"/>
    <w:rsid w:val="00D858AC"/>
    <w:rsid w:val="00D85A8D"/>
    <w:rsid w:val="00D85CAD"/>
    <w:rsid w:val="00D8610F"/>
    <w:rsid w:val="00D86430"/>
    <w:rsid w:val="00D8653C"/>
    <w:rsid w:val="00D868AB"/>
    <w:rsid w:val="00D869E5"/>
    <w:rsid w:val="00D87B14"/>
    <w:rsid w:val="00D87BD7"/>
    <w:rsid w:val="00D87D33"/>
    <w:rsid w:val="00D87EA6"/>
    <w:rsid w:val="00D908B5"/>
    <w:rsid w:val="00D90D57"/>
    <w:rsid w:val="00D912CF"/>
    <w:rsid w:val="00D91443"/>
    <w:rsid w:val="00D91AF4"/>
    <w:rsid w:val="00D922B1"/>
    <w:rsid w:val="00D927BB"/>
    <w:rsid w:val="00D92B1A"/>
    <w:rsid w:val="00D92B69"/>
    <w:rsid w:val="00D92BE0"/>
    <w:rsid w:val="00D92EF2"/>
    <w:rsid w:val="00D930CF"/>
    <w:rsid w:val="00D930DA"/>
    <w:rsid w:val="00D93502"/>
    <w:rsid w:val="00D9383D"/>
    <w:rsid w:val="00D94366"/>
    <w:rsid w:val="00D94841"/>
    <w:rsid w:val="00D948AE"/>
    <w:rsid w:val="00D94981"/>
    <w:rsid w:val="00D94C1F"/>
    <w:rsid w:val="00D94D06"/>
    <w:rsid w:val="00D94FFF"/>
    <w:rsid w:val="00D950F6"/>
    <w:rsid w:val="00D95139"/>
    <w:rsid w:val="00D951ED"/>
    <w:rsid w:val="00D952A6"/>
    <w:rsid w:val="00D95321"/>
    <w:rsid w:val="00D957ED"/>
    <w:rsid w:val="00D95AF8"/>
    <w:rsid w:val="00D95F4D"/>
    <w:rsid w:val="00D96135"/>
    <w:rsid w:val="00D9795F"/>
    <w:rsid w:val="00D97DAB"/>
    <w:rsid w:val="00DA000D"/>
    <w:rsid w:val="00DA033B"/>
    <w:rsid w:val="00DA03A7"/>
    <w:rsid w:val="00DA0590"/>
    <w:rsid w:val="00DA059A"/>
    <w:rsid w:val="00DA0E17"/>
    <w:rsid w:val="00DA194C"/>
    <w:rsid w:val="00DA1C2B"/>
    <w:rsid w:val="00DA20FD"/>
    <w:rsid w:val="00DA26B3"/>
    <w:rsid w:val="00DA2A76"/>
    <w:rsid w:val="00DA3293"/>
    <w:rsid w:val="00DA336E"/>
    <w:rsid w:val="00DA3B85"/>
    <w:rsid w:val="00DA3D81"/>
    <w:rsid w:val="00DA419D"/>
    <w:rsid w:val="00DA4731"/>
    <w:rsid w:val="00DA4E74"/>
    <w:rsid w:val="00DA59AE"/>
    <w:rsid w:val="00DA5ED8"/>
    <w:rsid w:val="00DA63B5"/>
    <w:rsid w:val="00DA672E"/>
    <w:rsid w:val="00DA701C"/>
    <w:rsid w:val="00DA725F"/>
    <w:rsid w:val="00DA7763"/>
    <w:rsid w:val="00DA7C5B"/>
    <w:rsid w:val="00DB0437"/>
    <w:rsid w:val="00DB0449"/>
    <w:rsid w:val="00DB05E3"/>
    <w:rsid w:val="00DB07A5"/>
    <w:rsid w:val="00DB09FB"/>
    <w:rsid w:val="00DB0A09"/>
    <w:rsid w:val="00DB12AD"/>
    <w:rsid w:val="00DB17AD"/>
    <w:rsid w:val="00DB276C"/>
    <w:rsid w:val="00DB2BFE"/>
    <w:rsid w:val="00DB2C1F"/>
    <w:rsid w:val="00DB2C99"/>
    <w:rsid w:val="00DB2E29"/>
    <w:rsid w:val="00DB340E"/>
    <w:rsid w:val="00DB3491"/>
    <w:rsid w:val="00DB384B"/>
    <w:rsid w:val="00DB3A34"/>
    <w:rsid w:val="00DB3E1E"/>
    <w:rsid w:val="00DB42AE"/>
    <w:rsid w:val="00DB4675"/>
    <w:rsid w:val="00DB46DF"/>
    <w:rsid w:val="00DB49D4"/>
    <w:rsid w:val="00DB512E"/>
    <w:rsid w:val="00DB51A0"/>
    <w:rsid w:val="00DB54FE"/>
    <w:rsid w:val="00DB571C"/>
    <w:rsid w:val="00DB5E81"/>
    <w:rsid w:val="00DB617C"/>
    <w:rsid w:val="00DB7164"/>
    <w:rsid w:val="00DB72D6"/>
    <w:rsid w:val="00DB7731"/>
    <w:rsid w:val="00DB78D4"/>
    <w:rsid w:val="00DB7B31"/>
    <w:rsid w:val="00DB7B8E"/>
    <w:rsid w:val="00DC0000"/>
    <w:rsid w:val="00DC0412"/>
    <w:rsid w:val="00DC046D"/>
    <w:rsid w:val="00DC0687"/>
    <w:rsid w:val="00DC0843"/>
    <w:rsid w:val="00DC0930"/>
    <w:rsid w:val="00DC093A"/>
    <w:rsid w:val="00DC09BD"/>
    <w:rsid w:val="00DC0A3C"/>
    <w:rsid w:val="00DC0E4C"/>
    <w:rsid w:val="00DC115D"/>
    <w:rsid w:val="00DC11F8"/>
    <w:rsid w:val="00DC1800"/>
    <w:rsid w:val="00DC1835"/>
    <w:rsid w:val="00DC18C7"/>
    <w:rsid w:val="00DC2083"/>
    <w:rsid w:val="00DC20D4"/>
    <w:rsid w:val="00DC2408"/>
    <w:rsid w:val="00DC24CA"/>
    <w:rsid w:val="00DC2BF9"/>
    <w:rsid w:val="00DC338C"/>
    <w:rsid w:val="00DC33E9"/>
    <w:rsid w:val="00DC33F0"/>
    <w:rsid w:val="00DC355C"/>
    <w:rsid w:val="00DC3AB9"/>
    <w:rsid w:val="00DC3F57"/>
    <w:rsid w:val="00DC3FC8"/>
    <w:rsid w:val="00DC4B94"/>
    <w:rsid w:val="00DC4F2F"/>
    <w:rsid w:val="00DC519C"/>
    <w:rsid w:val="00DC52E0"/>
    <w:rsid w:val="00DC5416"/>
    <w:rsid w:val="00DC5894"/>
    <w:rsid w:val="00DC58F8"/>
    <w:rsid w:val="00DC5D2C"/>
    <w:rsid w:val="00DC6373"/>
    <w:rsid w:val="00DC646F"/>
    <w:rsid w:val="00DC679C"/>
    <w:rsid w:val="00DC67DD"/>
    <w:rsid w:val="00DC6F61"/>
    <w:rsid w:val="00DC724F"/>
    <w:rsid w:val="00DC7522"/>
    <w:rsid w:val="00DC7575"/>
    <w:rsid w:val="00DC75C9"/>
    <w:rsid w:val="00DC78C7"/>
    <w:rsid w:val="00DC796C"/>
    <w:rsid w:val="00DD0287"/>
    <w:rsid w:val="00DD0763"/>
    <w:rsid w:val="00DD0821"/>
    <w:rsid w:val="00DD0DF4"/>
    <w:rsid w:val="00DD0EA6"/>
    <w:rsid w:val="00DD0F85"/>
    <w:rsid w:val="00DD11D0"/>
    <w:rsid w:val="00DD212E"/>
    <w:rsid w:val="00DD21D0"/>
    <w:rsid w:val="00DD2DEF"/>
    <w:rsid w:val="00DD30DA"/>
    <w:rsid w:val="00DD31DB"/>
    <w:rsid w:val="00DD3E4F"/>
    <w:rsid w:val="00DD43DA"/>
    <w:rsid w:val="00DD44BA"/>
    <w:rsid w:val="00DD4B4E"/>
    <w:rsid w:val="00DD4D24"/>
    <w:rsid w:val="00DD508E"/>
    <w:rsid w:val="00DD53F0"/>
    <w:rsid w:val="00DD59E7"/>
    <w:rsid w:val="00DD5C82"/>
    <w:rsid w:val="00DD6197"/>
    <w:rsid w:val="00DD6221"/>
    <w:rsid w:val="00DD6821"/>
    <w:rsid w:val="00DD69ED"/>
    <w:rsid w:val="00DD6C68"/>
    <w:rsid w:val="00DD7561"/>
    <w:rsid w:val="00DD757D"/>
    <w:rsid w:val="00DD77C1"/>
    <w:rsid w:val="00DD78F6"/>
    <w:rsid w:val="00DD79CD"/>
    <w:rsid w:val="00DD7AAC"/>
    <w:rsid w:val="00DD7AB4"/>
    <w:rsid w:val="00DE039F"/>
    <w:rsid w:val="00DE07FE"/>
    <w:rsid w:val="00DE0C6D"/>
    <w:rsid w:val="00DE113E"/>
    <w:rsid w:val="00DE14EC"/>
    <w:rsid w:val="00DE1676"/>
    <w:rsid w:val="00DE1AD2"/>
    <w:rsid w:val="00DE21C9"/>
    <w:rsid w:val="00DE3441"/>
    <w:rsid w:val="00DE3569"/>
    <w:rsid w:val="00DE3DF9"/>
    <w:rsid w:val="00DE3E0A"/>
    <w:rsid w:val="00DE408A"/>
    <w:rsid w:val="00DE5155"/>
    <w:rsid w:val="00DE5443"/>
    <w:rsid w:val="00DE5ACB"/>
    <w:rsid w:val="00DE614A"/>
    <w:rsid w:val="00DE620C"/>
    <w:rsid w:val="00DE7466"/>
    <w:rsid w:val="00DE76D9"/>
    <w:rsid w:val="00DE79C7"/>
    <w:rsid w:val="00DE7B3B"/>
    <w:rsid w:val="00DE7FC8"/>
    <w:rsid w:val="00DF039C"/>
    <w:rsid w:val="00DF0A37"/>
    <w:rsid w:val="00DF0BB9"/>
    <w:rsid w:val="00DF117B"/>
    <w:rsid w:val="00DF147F"/>
    <w:rsid w:val="00DF1D64"/>
    <w:rsid w:val="00DF3916"/>
    <w:rsid w:val="00DF3BDF"/>
    <w:rsid w:val="00DF3CDE"/>
    <w:rsid w:val="00DF3F46"/>
    <w:rsid w:val="00DF4135"/>
    <w:rsid w:val="00DF4C56"/>
    <w:rsid w:val="00DF4C88"/>
    <w:rsid w:val="00DF4D68"/>
    <w:rsid w:val="00DF4E26"/>
    <w:rsid w:val="00DF55EB"/>
    <w:rsid w:val="00DF57DF"/>
    <w:rsid w:val="00DF5B1D"/>
    <w:rsid w:val="00DF677D"/>
    <w:rsid w:val="00DF6790"/>
    <w:rsid w:val="00DF696E"/>
    <w:rsid w:val="00DF6989"/>
    <w:rsid w:val="00DF7022"/>
    <w:rsid w:val="00DF7080"/>
    <w:rsid w:val="00DF73A5"/>
    <w:rsid w:val="00DF748C"/>
    <w:rsid w:val="00DF792E"/>
    <w:rsid w:val="00DF7EE0"/>
    <w:rsid w:val="00DF7FD9"/>
    <w:rsid w:val="00E00183"/>
    <w:rsid w:val="00E004B0"/>
    <w:rsid w:val="00E006D0"/>
    <w:rsid w:val="00E007E7"/>
    <w:rsid w:val="00E00C25"/>
    <w:rsid w:val="00E00F5F"/>
    <w:rsid w:val="00E01149"/>
    <w:rsid w:val="00E015DF"/>
    <w:rsid w:val="00E0168F"/>
    <w:rsid w:val="00E018E0"/>
    <w:rsid w:val="00E019AF"/>
    <w:rsid w:val="00E01B2A"/>
    <w:rsid w:val="00E01F6B"/>
    <w:rsid w:val="00E01F89"/>
    <w:rsid w:val="00E01FE8"/>
    <w:rsid w:val="00E0205D"/>
    <w:rsid w:val="00E024D5"/>
    <w:rsid w:val="00E02704"/>
    <w:rsid w:val="00E02E69"/>
    <w:rsid w:val="00E02FD7"/>
    <w:rsid w:val="00E031C2"/>
    <w:rsid w:val="00E03A56"/>
    <w:rsid w:val="00E03F23"/>
    <w:rsid w:val="00E043F8"/>
    <w:rsid w:val="00E049CB"/>
    <w:rsid w:val="00E049EA"/>
    <w:rsid w:val="00E04A41"/>
    <w:rsid w:val="00E04A87"/>
    <w:rsid w:val="00E04B08"/>
    <w:rsid w:val="00E04E24"/>
    <w:rsid w:val="00E05077"/>
    <w:rsid w:val="00E053FA"/>
    <w:rsid w:val="00E05A9B"/>
    <w:rsid w:val="00E05B16"/>
    <w:rsid w:val="00E05C29"/>
    <w:rsid w:val="00E05CD1"/>
    <w:rsid w:val="00E06BA6"/>
    <w:rsid w:val="00E06E9E"/>
    <w:rsid w:val="00E06FB9"/>
    <w:rsid w:val="00E0707E"/>
    <w:rsid w:val="00E07388"/>
    <w:rsid w:val="00E07405"/>
    <w:rsid w:val="00E10ECE"/>
    <w:rsid w:val="00E1130D"/>
    <w:rsid w:val="00E1137D"/>
    <w:rsid w:val="00E1184F"/>
    <w:rsid w:val="00E1188B"/>
    <w:rsid w:val="00E11958"/>
    <w:rsid w:val="00E11B6D"/>
    <w:rsid w:val="00E1221D"/>
    <w:rsid w:val="00E12A12"/>
    <w:rsid w:val="00E12BBD"/>
    <w:rsid w:val="00E12BF9"/>
    <w:rsid w:val="00E12E7F"/>
    <w:rsid w:val="00E12E86"/>
    <w:rsid w:val="00E135D0"/>
    <w:rsid w:val="00E13CC6"/>
    <w:rsid w:val="00E14F35"/>
    <w:rsid w:val="00E15C92"/>
    <w:rsid w:val="00E15F2C"/>
    <w:rsid w:val="00E1645C"/>
    <w:rsid w:val="00E16851"/>
    <w:rsid w:val="00E16A5F"/>
    <w:rsid w:val="00E16CF8"/>
    <w:rsid w:val="00E16E7B"/>
    <w:rsid w:val="00E17235"/>
    <w:rsid w:val="00E172AC"/>
    <w:rsid w:val="00E20471"/>
    <w:rsid w:val="00E207FB"/>
    <w:rsid w:val="00E2112F"/>
    <w:rsid w:val="00E21477"/>
    <w:rsid w:val="00E2171C"/>
    <w:rsid w:val="00E219AF"/>
    <w:rsid w:val="00E2224D"/>
    <w:rsid w:val="00E228EC"/>
    <w:rsid w:val="00E23013"/>
    <w:rsid w:val="00E230E0"/>
    <w:rsid w:val="00E23328"/>
    <w:rsid w:val="00E244C4"/>
    <w:rsid w:val="00E24520"/>
    <w:rsid w:val="00E247DE"/>
    <w:rsid w:val="00E25720"/>
    <w:rsid w:val="00E257CF"/>
    <w:rsid w:val="00E25F35"/>
    <w:rsid w:val="00E26B17"/>
    <w:rsid w:val="00E26CDF"/>
    <w:rsid w:val="00E276F0"/>
    <w:rsid w:val="00E305ED"/>
    <w:rsid w:val="00E30DA7"/>
    <w:rsid w:val="00E31076"/>
    <w:rsid w:val="00E311C6"/>
    <w:rsid w:val="00E31485"/>
    <w:rsid w:val="00E319FE"/>
    <w:rsid w:val="00E31F0F"/>
    <w:rsid w:val="00E31F5B"/>
    <w:rsid w:val="00E324A3"/>
    <w:rsid w:val="00E3253D"/>
    <w:rsid w:val="00E325D5"/>
    <w:rsid w:val="00E3306A"/>
    <w:rsid w:val="00E33A11"/>
    <w:rsid w:val="00E33AC0"/>
    <w:rsid w:val="00E33E90"/>
    <w:rsid w:val="00E33ED5"/>
    <w:rsid w:val="00E34145"/>
    <w:rsid w:val="00E34963"/>
    <w:rsid w:val="00E349BE"/>
    <w:rsid w:val="00E34AFE"/>
    <w:rsid w:val="00E34D8C"/>
    <w:rsid w:val="00E34DBE"/>
    <w:rsid w:val="00E35014"/>
    <w:rsid w:val="00E3547F"/>
    <w:rsid w:val="00E3576F"/>
    <w:rsid w:val="00E357C8"/>
    <w:rsid w:val="00E357FF"/>
    <w:rsid w:val="00E35CBD"/>
    <w:rsid w:val="00E35D41"/>
    <w:rsid w:val="00E36146"/>
    <w:rsid w:val="00E36348"/>
    <w:rsid w:val="00E366FD"/>
    <w:rsid w:val="00E3696B"/>
    <w:rsid w:val="00E36A1E"/>
    <w:rsid w:val="00E36A46"/>
    <w:rsid w:val="00E36E14"/>
    <w:rsid w:val="00E36FEA"/>
    <w:rsid w:val="00E370A0"/>
    <w:rsid w:val="00E37E43"/>
    <w:rsid w:val="00E40F77"/>
    <w:rsid w:val="00E4140F"/>
    <w:rsid w:val="00E41C0D"/>
    <w:rsid w:val="00E41F58"/>
    <w:rsid w:val="00E4216E"/>
    <w:rsid w:val="00E42177"/>
    <w:rsid w:val="00E421E2"/>
    <w:rsid w:val="00E4287C"/>
    <w:rsid w:val="00E42DF4"/>
    <w:rsid w:val="00E42EA5"/>
    <w:rsid w:val="00E42FA8"/>
    <w:rsid w:val="00E430C6"/>
    <w:rsid w:val="00E433F2"/>
    <w:rsid w:val="00E434CC"/>
    <w:rsid w:val="00E437CE"/>
    <w:rsid w:val="00E439F7"/>
    <w:rsid w:val="00E43D11"/>
    <w:rsid w:val="00E43E38"/>
    <w:rsid w:val="00E44516"/>
    <w:rsid w:val="00E44578"/>
    <w:rsid w:val="00E44C58"/>
    <w:rsid w:val="00E454B6"/>
    <w:rsid w:val="00E45986"/>
    <w:rsid w:val="00E45A79"/>
    <w:rsid w:val="00E45EA3"/>
    <w:rsid w:val="00E45F38"/>
    <w:rsid w:val="00E45F3F"/>
    <w:rsid w:val="00E46038"/>
    <w:rsid w:val="00E4643D"/>
    <w:rsid w:val="00E466E4"/>
    <w:rsid w:val="00E46709"/>
    <w:rsid w:val="00E4675F"/>
    <w:rsid w:val="00E46784"/>
    <w:rsid w:val="00E46BD2"/>
    <w:rsid w:val="00E46C54"/>
    <w:rsid w:val="00E46ECA"/>
    <w:rsid w:val="00E46F43"/>
    <w:rsid w:val="00E46FF7"/>
    <w:rsid w:val="00E4727D"/>
    <w:rsid w:val="00E47669"/>
    <w:rsid w:val="00E478AC"/>
    <w:rsid w:val="00E50045"/>
    <w:rsid w:val="00E506E8"/>
    <w:rsid w:val="00E50AE9"/>
    <w:rsid w:val="00E513D1"/>
    <w:rsid w:val="00E521F2"/>
    <w:rsid w:val="00E528A7"/>
    <w:rsid w:val="00E528C6"/>
    <w:rsid w:val="00E53279"/>
    <w:rsid w:val="00E542AA"/>
    <w:rsid w:val="00E54491"/>
    <w:rsid w:val="00E54D19"/>
    <w:rsid w:val="00E55055"/>
    <w:rsid w:val="00E55B56"/>
    <w:rsid w:val="00E55C8F"/>
    <w:rsid w:val="00E56127"/>
    <w:rsid w:val="00E56137"/>
    <w:rsid w:val="00E561A3"/>
    <w:rsid w:val="00E56D2C"/>
    <w:rsid w:val="00E56D86"/>
    <w:rsid w:val="00E5701B"/>
    <w:rsid w:val="00E575ED"/>
    <w:rsid w:val="00E57779"/>
    <w:rsid w:val="00E5787C"/>
    <w:rsid w:val="00E57C2D"/>
    <w:rsid w:val="00E6027E"/>
    <w:rsid w:val="00E60305"/>
    <w:rsid w:val="00E60768"/>
    <w:rsid w:val="00E60A69"/>
    <w:rsid w:val="00E60FCD"/>
    <w:rsid w:val="00E61475"/>
    <w:rsid w:val="00E61616"/>
    <w:rsid w:val="00E61821"/>
    <w:rsid w:val="00E618C6"/>
    <w:rsid w:val="00E61A11"/>
    <w:rsid w:val="00E61A26"/>
    <w:rsid w:val="00E61B5C"/>
    <w:rsid w:val="00E61E20"/>
    <w:rsid w:val="00E62185"/>
    <w:rsid w:val="00E62462"/>
    <w:rsid w:val="00E624F2"/>
    <w:rsid w:val="00E62D55"/>
    <w:rsid w:val="00E62F34"/>
    <w:rsid w:val="00E630E8"/>
    <w:rsid w:val="00E6348D"/>
    <w:rsid w:val="00E635F8"/>
    <w:rsid w:val="00E63678"/>
    <w:rsid w:val="00E63E48"/>
    <w:rsid w:val="00E63FEA"/>
    <w:rsid w:val="00E64126"/>
    <w:rsid w:val="00E64167"/>
    <w:rsid w:val="00E64187"/>
    <w:rsid w:val="00E6499F"/>
    <w:rsid w:val="00E64BB8"/>
    <w:rsid w:val="00E64CBF"/>
    <w:rsid w:val="00E64CD9"/>
    <w:rsid w:val="00E64DCF"/>
    <w:rsid w:val="00E655B3"/>
    <w:rsid w:val="00E65F0D"/>
    <w:rsid w:val="00E6652F"/>
    <w:rsid w:val="00E66DCC"/>
    <w:rsid w:val="00E6707C"/>
    <w:rsid w:val="00E67140"/>
    <w:rsid w:val="00E672A7"/>
    <w:rsid w:val="00E678E5"/>
    <w:rsid w:val="00E67C47"/>
    <w:rsid w:val="00E67CF7"/>
    <w:rsid w:val="00E704A2"/>
    <w:rsid w:val="00E709F9"/>
    <w:rsid w:val="00E70CA5"/>
    <w:rsid w:val="00E711CE"/>
    <w:rsid w:val="00E71605"/>
    <w:rsid w:val="00E717CE"/>
    <w:rsid w:val="00E71AC3"/>
    <w:rsid w:val="00E71B43"/>
    <w:rsid w:val="00E71E62"/>
    <w:rsid w:val="00E720A7"/>
    <w:rsid w:val="00E72199"/>
    <w:rsid w:val="00E722B0"/>
    <w:rsid w:val="00E724F6"/>
    <w:rsid w:val="00E72A88"/>
    <w:rsid w:val="00E72D9A"/>
    <w:rsid w:val="00E72E16"/>
    <w:rsid w:val="00E72FA5"/>
    <w:rsid w:val="00E73A41"/>
    <w:rsid w:val="00E73CE0"/>
    <w:rsid w:val="00E73CFD"/>
    <w:rsid w:val="00E7406A"/>
    <w:rsid w:val="00E7433C"/>
    <w:rsid w:val="00E74919"/>
    <w:rsid w:val="00E74DE6"/>
    <w:rsid w:val="00E75C1D"/>
    <w:rsid w:val="00E75FEB"/>
    <w:rsid w:val="00E761C9"/>
    <w:rsid w:val="00E76316"/>
    <w:rsid w:val="00E76625"/>
    <w:rsid w:val="00E76A0B"/>
    <w:rsid w:val="00E76B9A"/>
    <w:rsid w:val="00E76CCF"/>
    <w:rsid w:val="00E7732C"/>
    <w:rsid w:val="00E77551"/>
    <w:rsid w:val="00E775BD"/>
    <w:rsid w:val="00E7775D"/>
    <w:rsid w:val="00E779F7"/>
    <w:rsid w:val="00E77AF3"/>
    <w:rsid w:val="00E77BAB"/>
    <w:rsid w:val="00E801E1"/>
    <w:rsid w:val="00E80246"/>
    <w:rsid w:val="00E8081B"/>
    <w:rsid w:val="00E80F6E"/>
    <w:rsid w:val="00E817AA"/>
    <w:rsid w:val="00E819F4"/>
    <w:rsid w:val="00E81A2A"/>
    <w:rsid w:val="00E81EAF"/>
    <w:rsid w:val="00E821E7"/>
    <w:rsid w:val="00E823AF"/>
    <w:rsid w:val="00E82915"/>
    <w:rsid w:val="00E82AF5"/>
    <w:rsid w:val="00E82DFD"/>
    <w:rsid w:val="00E8331F"/>
    <w:rsid w:val="00E838B0"/>
    <w:rsid w:val="00E838DB"/>
    <w:rsid w:val="00E83C6D"/>
    <w:rsid w:val="00E841D5"/>
    <w:rsid w:val="00E845B8"/>
    <w:rsid w:val="00E845C2"/>
    <w:rsid w:val="00E847D5"/>
    <w:rsid w:val="00E85011"/>
    <w:rsid w:val="00E85194"/>
    <w:rsid w:val="00E853A0"/>
    <w:rsid w:val="00E854E1"/>
    <w:rsid w:val="00E856E8"/>
    <w:rsid w:val="00E85E83"/>
    <w:rsid w:val="00E85F89"/>
    <w:rsid w:val="00E86036"/>
    <w:rsid w:val="00E86297"/>
    <w:rsid w:val="00E86A55"/>
    <w:rsid w:val="00E87437"/>
    <w:rsid w:val="00E874E0"/>
    <w:rsid w:val="00E876BE"/>
    <w:rsid w:val="00E87D1D"/>
    <w:rsid w:val="00E87E03"/>
    <w:rsid w:val="00E87EAB"/>
    <w:rsid w:val="00E90984"/>
    <w:rsid w:val="00E90D10"/>
    <w:rsid w:val="00E91177"/>
    <w:rsid w:val="00E91215"/>
    <w:rsid w:val="00E9129D"/>
    <w:rsid w:val="00E914F7"/>
    <w:rsid w:val="00E916FD"/>
    <w:rsid w:val="00E91716"/>
    <w:rsid w:val="00E917F2"/>
    <w:rsid w:val="00E919D1"/>
    <w:rsid w:val="00E91D0E"/>
    <w:rsid w:val="00E91F5E"/>
    <w:rsid w:val="00E92319"/>
    <w:rsid w:val="00E92F20"/>
    <w:rsid w:val="00E932D0"/>
    <w:rsid w:val="00E93C68"/>
    <w:rsid w:val="00E944C1"/>
    <w:rsid w:val="00E94534"/>
    <w:rsid w:val="00E945DB"/>
    <w:rsid w:val="00E947FC"/>
    <w:rsid w:val="00E94B17"/>
    <w:rsid w:val="00E94D07"/>
    <w:rsid w:val="00E94D3B"/>
    <w:rsid w:val="00E94DD8"/>
    <w:rsid w:val="00E94EC2"/>
    <w:rsid w:val="00E95AB6"/>
    <w:rsid w:val="00E9649B"/>
    <w:rsid w:val="00E9669A"/>
    <w:rsid w:val="00E968BC"/>
    <w:rsid w:val="00E96AC8"/>
    <w:rsid w:val="00E96DE4"/>
    <w:rsid w:val="00E97472"/>
    <w:rsid w:val="00E975D0"/>
    <w:rsid w:val="00E97E5A"/>
    <w:rsid w:val="00E97FA3"/>
    <w:rsid w:val="00EA044B"/>
    <w:rsid w:val="00EA0471"/>
    <w:rsid w:val="00EA0547"/>
    <w:rsid w:val="00EA05F4"/>
    <w:rsid w:val="00EA0BC7"/>
    <w:rsid w:val="00EA0BD8"/>
    <w:rsid w:val="00EA0FB4"/>
    <w:rsid w:val="00EA1BB4"/>
    <w:rsid w:val="00EA1E3F"/>
    <w:rsid w:val="00EA274B"/>
    <w:rsid w:val="00EA2AAD"/>
    <w:rsid w:val="00EA31A4"/>
    <w:rsid w:val="00EA3314"/>
    <w:rsid w:val="00EA3430"/>
    <w:rsid w:val="00EA3534"/>
    <w:rsid w:val="00EA3BD6"/>
    <w:rsid w:val="00EA3CD8"/>
    <w:rsid w:val="00EA44AA"/>
    <w:rsid w:val="00EA4604"/>
    <w:rsid w:val="00EA46AE"/>
    <w:rsid w:val="00EA4A36"/>
    <w:rsid w:val="00EA5010"/>
    <w:rsid w:val="00EA6798"/>
    <w:rsid w:val="00EA699E"/>
    <w:rsid w:val="00EA6E4A"/>
    <w:rsid w:val="00EA71F5"/>
    <w:rsid w:val="00EA7287"/>
    <w:rsid w:val="00EA7848"/>
    <w:rsid w:val="00EA7E61"/>
    <w:rsid w:val="00EA7F4C"/>
    <w:rsid w:val="00EB01B5"/>
    <w:rsid w:val="00EB0E4D"/>
    <w:rsid w:val="00EB0E6D"/>
    <w:rsid w:val="00EB1187"/>
    <w:rsid w:val="00EB1F76"/>
    <w:rsid w:val="00EB2196"/>
    <w:rsid w:val="00EB2488"/>
    <w:rsid w:val="00EB2E44"/>
    <w:rsid w:val="00EB32F1"/>
    <w:rsid w:val="00EB3308"/>
    <w:rsid w:val="00EB3A08"/>
    <w:rsid w:val="00EB3A23"/>
    <w:rsid w:val="00EB40C6"/>
    <w:rsid w:val="00EB45E0"/>
    <w:rsid w:val="00EB48A4"/>
    <w:rsid w:val="00EB536F"/>
    <w:rsid w:val="00EB53BC"/>
    <w:rsid w:val="00EB5926"/>
    <w:rsid w:val="00EB5E17"/>
    <w:rsid w:val="00EB5F75"/>
    <w:rsid w:val="00EB6168"/>
    <w:rsid w:val="00EB6211"/>
    <w:rsid w:val="00EB6CDA"/>
    <w:rsid w:val="00EB716B"/>
    <w:rsid w:val="00EB722D"/>
    <w:rsid w:val="00EB7A42"/>
    <w:rsid w:val="00EB7AC7"/>
    <w:rsid w:val="00EB7B37"/>
    <w:rsid w:val="00EB7DAB"/>
    <w:rsid w:val="00EB7DBD"/>
    <w:rsid w:val="00EC046A"/>
    <w:rsid w:val="00EC0E95"/>
    <w:rsid w:val="00EC101C"/>
    <w:rsid w:val="00EC14D3"/>
    <w:rsid w:val="00EC16DE"/>
    <w:rsid w:val="00EC19C3"/>
    <w:rsid w:val="00EC19E4"/>
    <w:rsid w:val="00EC1C0A"/>
    <w:rsid w:val="00EC1CC2"/>
    <w:rsid w:val="00EC1EC7"/>
    <w:rsid w:val="00EC24D5"/>
    <w:rsid w:val="00EC2574"/>
    <w:rsid w:val="00EC263B"/>
    <w:rsid w:val="00EC2992"/>
    <w:rsid w:val="00EC3465"/>
    <w:rsid w:val="00EC3D67"/>
    <w:rsid w:val="00EC3DC2"/>
    <w:rsid w:val="00EC42CD"/>
    <w:rsid w:val="00EC45B2"/>
    <w:rsid w:val="00EC4B29"/>
    <w:rsid w:val="00EC4B7E"/>
    <w:rsid w:val="00EC4C64"/>
    <w:rsid w:val="00EC4C8F"/>
    <w:rsid w:val="00EC5615"/>
    <w:rsid w:val="00EC5C93"/>
    <w:rsid w:val="00EC5E6D"/>
    <w:rsid w:val="00EC62C2"/>
    <w:rsid w:val="00EC63A0"/>
    <w:rsid w:val="00EC64AF"/>
    <w:rsid w:val="00EC680B"/>
    <w:rsid w:val="00EC6BBF"/>
    <w:rsid w:val="00EC6E3E"/>
    <w:rsid w:val="00EC750E"/>
    <w:rsid w:val="00EC753C"/>
    <w:rsid w:val="00EC75DD"/>
    <w:rsid w:val="00EC7C75"/>
    <w:rsid w:val="00ED0062"/>
    <w:rsid w:val="00ED01F9"/>
    <w:rsid w:val="00ED1155"/>
    <w:rsid w:val="00ED122E"/>
    <w:rsid w:val="00ED13FB"/>
    <w:rsid w:val="00ED15AE"/>
    <w:rsid w:val="00ED15AF"/>
    <w:rsid w:val="00ED1A6F"/>
    <w:rsid w:val="00ED1AEE"/>
    <w:rsid w:val="00ED2253"/>
    <w:rsid w:val="00ED25C6"/>
    <w:rsid w:val="00ED2A4B"/>
    <w:rsid w:val="00ED2A91"/>
    <w:rsid w:val="00ED2FE6"/>
    <w:rsid w:val="00ED3741"/>
    <w:rsid w:val="00ED39CA"/>
    <w:rsid w:val="00ED4649"/>
    <w:rsid w:val="00ED4C21"/>
    <w:rsid w:val="00ED532A"/>
    <w:rsid w:val="00ED5421"/>
    <w:rsid w:val="00ED5A9D"/>
    <w:rsid w:val="00ED5B8A"/>
    <w:rsid w:val="00ED5E0E"/>
    <w:rsid w:val="00ED5F09"/>
    <w:rsid w:val="00ED621D"/>
    <w:rsid w:val="00ED6605"/>
    <w:rsid w:val="00ED66EB"/>
    <w:rsid w:val="00ED6840"/>
    <w:rsid w:val="00ED6C39"/>
    <w:rsid w:val="00ED72CE"/>
    <w:rsid w:val="00ED7B18"/>
    <w:rsid w:val="00ED7C04"/>
    <w:rsid w:val="00ED7DDA"/>
    <w:rsid w:val="00ED7DFB"/>
    <w:rsid w:val="00EE022C"/>
    <w:rsid w:val="00EE023B"/>
    <w:rsid w:val="00EE033D"/>
    <w:rsid w:val="00EE0BF9"/>
    <w:rsid w:val="00EE0D47"/>
    <w:rsid w:val="00EE0F4D"/>
    <w:rsid w:val="00EE1132"/>
    <w:rsid w:val="00EE1407"/>
    <w:rsid w:val="00EE1648"/>
    <w:rsid w:val="00EE1875"/>
    <w:rsid w:val="00EE19A4"/>
    <w:rsid w:val="00EE1A81"/>
    <w:rsid w:val="00EE1FE5"/>
    <w:rsid w:val="00EE265C"/>
    <w:rsid w:val="00EE2750"/>
    <w:rsid w:val="00EE2FBC"/>
    <w:rsid w:val="00EE3073"/>
    <w:rsid w:val="00EE3410"/>
    <w:rsid w:val="00EE3617"/>
    <w:rsid w:val="00EE3C8A"/>
    <w:rsid w:val="00EE3DE3"/>
    <w:rsid w:val="00EE3DFD"/>
    <w:rsid w:val="00EE473B"/>
    <w:rsid w:val="00EE4E7F"/>
    <w:rsid w:val="00EE571F"/>
    <w:rsid w:val="00EE6037"/>
    <w:rsid w:val="00EE6220"/>
    <w:rsid w:val="00EE6287"/>
    <w:rsid w:val="00EE6393"/>
    <w:rsid w:val="00EE64A1"/>
    <w:rsid w:val="00EE66E3"/>
    <w:rsid w:val="00EE6AF5"/>
    <w:rsid w:val="00EE6B81"/>
    <w:rsid w:val="00EE70D7"/>
    <w:rsid w:val="00EE7931"/>
    <w:rsid w:val="00EE7961"/>
    <w:rsid w:val="00EF00F6"/>
    <w:rsid w:val="00EF024D"/>
    <w:rsid w:val="00EF0439"/>
    <w:rsid w:val="00EF0455"/>
    <w:rsid w:val="00EF053B"/>
    <w:rsid w:val="00EF05E0"/>
    <w:rsid w:val="00EF07F6"/>
    <w:rsid w:val="00EF0903"/>
    <w:rsid w:val="00EF12DD"/>
    <w:rsid w:val="00EF1430"/>
    <w:rsid w:val="00EF179B"/>
    <w:rsid w:val="00EF1E0F"/>
    <w:rsid w:val="00EF255D"/>
    <w:rsid w:val="00EF2C76"/>
    <w:rsid w:val="00EF2EA5"/>
    <w:rsid w:val="00EF2F63"/>
    <w:rsid w:val="00EF3174"/>
    <w:rsid w:val="00EF3721"/>
    <w:rsid w:val="00EF3768"/>
    <w:rsid w:val="00EF3C91"/>
    <w:rsid w:val="00EF41CC"/>
    <w:rsid w:val="00EF4223"/>
    <w:rsid w:val="00EF42C1"/>
    <w:rsid w:val="00EF43DC"/>
    <w:rsid w:val="00EF4775"/>
    <w:rsid w:val="00EF4C00"/>
    <w:rsid w:val="00EF4CAB"/>
    <w:rsid w:val="00EF4D58"/>
    <w:rsid w:val="00EF51F5"/>
    <w:rsid w:val="00EF59F3"/>
    <w:rsid w:val="00EF5B3C"/>
    <w:rsid w:val="00EF5BC9"/>
    <w:rsid w:val="00EF5D24"/>
    <w:rsid w:val="00EF60D1"/>
    <w:rsid w:val="00EF60EA"/>
    <w:rsid w:val="00EF6BA2"/>
    <w:rsid w:val="00EF6ECA"/>
    <w:rsid w:val="00EF78B6"/>
    <w:rsid w:val="00EF78FD"/>
    <w:rsid w:val="00EF7950"/>
    <w:rsid w:val="00EF7B72"/>
    <w:rsid w:val="00EF7FAD"/>
    <w:rsid w:val="00F00429"/>
    <w:rsid w:val="00F007C2"/>
    <w:rsid w:val="00F008C0"/>
    <w:rsid w:val="00F014A5"/>
    <w:rsid w:val="00F018E8"/>
    <w:rsid w:val="00F01B0D"/>
    <w:rsid w:val="00F0202C"/>
    <w:rsid w:val="00F02BA1"/>
    <w:rsid w:val="00F02D6B"/>
    <w:rsid w:val="00F02E77"/>
    <w:rsid w:val="00F02F8B"/>
    <w:rsid w:val="00F036C6"/>
    <w:rsid w:val="00F03890"/>
    <w:rsid w:val="00F03D1E"/>
    <w:rsid w:val="00F03DEA"/>
    <w:rsid w:val="00F03E49"/>
    <w:rsid w:val="00F0435C"/>
    <w:rsid w:val="00F04724"/>
    <w:rsid w:val="00F04990"/>
    <w:rsid w:val="00F04DA9"/>
    <w:rsid w:val="00F05022"/>
    <w:rsid w:val="00F053DF"/>
    <w:rsid w:val="00F05EF2"/>
    <w:rsid w:val="00F05EF3"/>
    <w:rsid w:val="00F06113"/>
    <w:rsid w:val="00F062B4"/>
    <w:rsid w:val="00F06495"/>
    <w:rsid w:val="00F06929"/>
    <w:rsid w:val="00F0694A"/>
    <w:rsid w:val="00F069A1"/>
    <w:rsid w:val="00F06B78"/>
    <w:rsid w:val="00F06EF6"/>
    <w:rsid w:val="00F07185"/>
    <w:rsid w:val="00F0757B"/>
    <w:rsid w:val="00F0785F"/>
    <w:rsid w:val="00F07919"/>
    <w:rsid w:val="00F07E98"/>
    <w:rsid w:val="00F07F11"/>
    <w:rsid w:val="00F1037B"/>
    <w:rsid w:val="00F1050D"/>
    <w:rsid w:val="00F10528"/>
    <w:rsid w:val="00F1067D"/>
    <w:rsid w:val="00F10C21"/>
    <w:rsid w:val="00F10C7E"/>
    <w:rsid w:val="00F10EAF"/>
    <w:rsid w:val="00F1115F"/>
    <w:rsid w:val="00F1183E"/>
    <w:rsid w:val="00F11AA9"/>
    <w:rsid w:val="00F12314"/>
    <w:rsid w:val="00F125CA"/>
    <w:rsid w:val="00F12810"/>
    <w:rsid w:val="00F12A31"/>
    <w:rsid w:val="00F1325E"/>
    <w:rsid w:val="00F1326D"/>
    <w:rsid w:val="00F13660"/>
    <w:rsid w:val="00F13F3D"/>
    <w:rsid w:val="00F13FB2"/>
    <w:rsid w:val="00F14863"/>
    <w:rsid w:val="00F14876"/>
    <w:rsid w:val="00F149E4"/>
    <w:rsid w:val="00F15074"/>
    <w:rsid w:val="00F15298"/>
    <w:rsid w:val="00F1555E"/>
    <w:rsid w:val="00F158F2"/>
    <w:rsid w:val="00F159E8"/>
    <w:rsid w:val="00F15A08"/>
    <w:rsid w:val="00F15EBF"/>
    <w:rsid w:val="00F16002"/>
    <w:rsid w:val="00F16077"/>
    <w:rsid w:val="00F1608A"/>
    <w:rsid w:val="00F16183"/>
    <w:rsid w:val="00F16667"/>
    <w:rsid w:val="00F16704"/>
    <w:rsid w:val="00F1683D"/>
    <w:rsid w:val="00F16AB9"/>
    <w:rsid w:val="00F16C94"/>
    <w:rsid w:val="00F16FC7"/>
    <w:rsid w:val="00F17602"/>
    <w:rsid w:val="00F179EC"/>
    <w:rsid w:val="00F17A48"/>
    <w:rsid w:val="00F17C9A"/>
    <w:rsid w:val="00F17EA6"/>
    <w:rsid w:val="00F20882"/>
    <w:rsid w:val="00F20D77"/>
    <w:rsid w:val="00F22C7D"/>
    <w:rsid w:val="00F22DA6"/>
    <w:rsid w:val="00F231A9"/>
    <w:rsid w:val="00F231EC"/>
    <w:rsid w:val="00F232EA"/>
    <w:rsid w:val="00F23680"/>
    <w:rsid w:val="00F238C0"/>
    <w:rsid w:val="00F2394E"/>
    <w:rsid w:val="00F24369"/>
    <w:rsid w:val="00F24512"/>
    <w:rsid w:val="00F24518"/>
    <w:rsid w:val="00F2476D"/>
    <w:rsid w:val="00F2479C"/>
    <w:rsid w:val="00F24B57"/>
    <w:rsid w:val="00F24CAB"/>
    <w:rsid w:val="00F24CE6"/>
    <w:rsid w:val="00F24D62"/>
    <w:rsid w:val="00F25416"/>
    <w:rsid w:val="00F270DC"/>
    <w:rsid w:val="00F273A7"/>
    <w:rsid w:val="00F300DE"/>
    <w:rsid w:val="00F30360"/>
    <w:rsid w:val="00F30DD5"/>
    <w:rsid w:val="00F30FB4"/>
    <w:rsid w:val="00F31000"/>
    <w:rsid w:val="00F3159B"/>
    <w:rsid w:val="00F31749"/>
    <w:rsid w:val="00F31786"/>
    <w:rsid w:val="00F31A15"/>
    <w:rsid w:val="00F31FC8"/>
    <w:rsid w:val="00F322EE"/>
    <w:rsid w:val="00F32E40"/>
    <w:rsid w:val="00F32ED0"/>
    <w:rsid w:val="00F3336F"/>
    <w:rsid w:val="00F34043"/>
    <w:rsid w:val="00F34B3F"/>
    <w:rsid w:val="00F358F1"/>
    <w:rsid w:val="00F35A02"/>
    <w:rsid w:val="00F35DB8"/>
    <w:rsid w:val="00F36154"/>
    <w:rsid w:val="00F36776"/>
    <w:rsid w:val="00F36CE0"/>
    <w:rsid w:val="00F3720A"/>
    <w:rsid w:val="00F37E89"/>
    <w:rsid w:val="00F37F04"/>
    <w:rsid w:val="00F404E0"/>
    <w:rsid w:val="00F406E8"/>
    <w:rsid w:val="00F40F27"/>
    <w:rsid w:val="00F4179F"/>
    <w:rsid w:val="00F427DD"/>
    <w:rsid w:val="00F42C0A"/>
    <w:rsid w:val="00F435AA"/>
    <w:rsid w:val="00F43DA3"/>
    <w:rsid w:val="00F44004"/>
    <w:rsid w:val="00F44145"/>
    <w:rsid w:val="00F44B3E"/>
    <w:rsid w:val="00F44DD2"/>
    <w:rsid w:val="00F44F10"/>
    <w:rsid w:val="00F452D3"/>
    <w:rsid w:val="00F45388"/>
    <w:rsid w:val="00F456B2"/>
    <w:rsid w:val="00F45986"/>
    <w:rsid w:val="00F45BAA"/>
    <w:rsid w:val="00F45DE2"/>
    <w:rsid w:val="00F45DF3"/>
    <w:rsid w:val="00F45F2F"/>
    <w:rsid w:val="00F460D8"/>
    <w:rsid w:val="00F46614"/>
    <w:rsid w:val="00F467C3"/>
    <w:rsid w:val="00F46A55"/>
    <w:rsid w:val="00F46BE7"/>
    <w:rsid w:val="00F46C7B"/>
    <w:rsid w:val="00F47320"/>
    <w:rsid w:val="00F47895"/>
    <w:rsid w:val="00F47EDF"/>
    <w:rsid w:val="00F50414"/>
    <w:rsid w:val="00F50BE1"/>
    <w:rsid w:val="00F50D7F"/>
    <w:rsid w:val="00F512AE"/>
    <w:rsid w:val="00F515EC"/>
    <w:rsid w:val="00F516AB"/>
    <w:rsid w:val="00F51879"/>
    <w:rsid w:val="00F51FDA"/>
    <w:rsid w:val="00F521EE"/>
    <w:rsid w:val="00F5279E"/>
    <w:rsid w:val="00F528C3"/>
    <w:rsid w:val="00F52EFD"/>
    <w:rsid w:val="00F53069"/>
    <w:rsid w:val="00F53238"/>
    <w:rsid w:val="00F53260"/>
    <w:rsid w:val="00F532A6"/>
    <w:rsid w:val="00F53999"/>
    <w:rsid w:val="00F552D8"/>
    <w:rsid w:val="00F5553B"/>
    <w:rsid w:val="00F55679"/>
    <w:rsid w:val="00F5580F"/>
    <w:rsid w:val="00F55BAB"/>
    <w:rsid w:val="00F55BCE"/>
    <w:rsid w:val="00F56018"/>
    <w:rsid w:val="00F5645E"/>
    <w:rsid w:val="00F564A2"/>
    <w:rsid w:val="00F56D37"/>
    <w:rsid w:val="00F570E8"/>
    <w:rsid w:val="00F5740A"/>
    <w:rsid w:val="00F57415"/>
    <w:rsid w:val="00F5760C"/>
    <w:rsid w:val="00F57871"/>
    <w:rsid w:val="00F5795C"/>
    <w:rsid w:val="00F5798D"/>
    <w:rsid w:val="00F57BC2"/>
    <w:rsid w:val="00F57DE3"/>
    <w:rsid w:val="00F57F1C"/>
    <w:rsid w:val="00F60EC0"/>
    <w:rsid w:val="00F610B1"/>
    <w:rsid w:val="00F61190"/>
    <w:rsid w:val="00F616D3"/>
    <w:rsid w:val="00F61EF6"/>
    <w:rsid w:val="00F6245C"/>
    <w:rsid w:val="00F6246B"/>
    <w:rsid w:val="00F626D0"/>
    <w:rsid w:val="00F62C8A"/>
    <w:rsid w:val="00F62D48"/>
    <w:rsid w:val="00F62D62"/>
    <w:rsid w:val="00F63664"/>
    <w:rsid w:val="00F63754"/>
    <w:rsid w:val="00F63C3F"/>
    <w:rsid w:val="00F63D54"/>
    <w:rsid w:val="00F6411B"/>
    <w:rsid w:val="00F64725"/>
    <w:rsid w:val="00F6497D"/>
    <w:rsid w:val="00F64E56"/>
    <w:rsid w:val="00F652A8"/>
    <w:rsid w:val="00F66107"/>
    <w:rsid w:val="00F66281"/>
    <w:rsid w:val="00F66954"/>
    <w:rsid w:val="00F66CBB"/>
    <w:rsid w:val="00F66DCE"/>
    <w:rsid w:val="00F66DF4"/>
    <w:rsid w:val="00F67A27"/>
    <w:rsid w:val="00F67B65"/>
    <w:rsid w:val="00F704BD"/>
    <w:rsid w:val="00F70694"/>
    <w:rsid w:val="00F70AC9"/>
    <w:rsid w:val="00F70CC3"/>
    <w:rsid w:val="00F70DF6"/>
    <w:rsid w:val="00F71D04"/>
    <w:rsid w:val="00F72514"/>
    <w:rsid w:val="00F73166"/>
    <w:rsid w:val="00F73869"/>
    <w:rsid w:val="00F73A9D"/>
    <w:rsid w:val="00F73E06"/>
    <w:rsid w:val="00F740B3"/>
    <w:rsid w:val="00F74127"/>
    <w:rsid w:val="00F7485C"/>
    <w:rsid w:val="00F74A80"/>
    <w:rsid w:val="00F75479"/>
    <w:rsid w:val="00F75622"/>
    <w:rsid w:val="00F756BF"/>
    <w:rsid w:val="00F7579F"/>
    <w:rsid w:val="00F75C39"/>
    <w:rsid w:val="00F75F0D"/>
    <w:rsid w:val="00F75FDE"/>
    <w:rsid w:val="00F76722"/>
    <w:rsid w:val="00F76B9E"/>
    <w:rsid w:val="00F76F26"/>
    <w:rsid w:val="00F77914"/>
    <w:rsid w:val="00F77DC3"/>
    <w:rsid w:val="00F803FA"/>
    <w:rsid w:val="00F80535"/>
    <w:rsid w:val="00F809BD"/>
    <w:rsid w:val="00F80CAA"/>
    <w:rsid w:val="00F8190A"/>
    <w:rsid w:val="00F81A99"/>
    <w:rsid w:val="00F81FE1"/>
    <w:rsid w:val="00F8278B"/>
    <w:rsid w:val="00F827B7"/>
    <w:rsid w:val="00F8331E"/>
    <w:rsid w:val="00F837EF"/>
    <w:rsid w:val="00F83E16"/>
    <w:rsid w:val="00F840DF"/>
    <w:rsid w:val="00F84277"/>
    <w:rsid w:val="00F849D0"/>
    <w:rsid w:val="00F84B4D"/>
    <w:rsid w:val="00F84B7B"/>
    <w:rsid w:val="00F850A0"/>
    <w:rsid w:val="00F85965"/>
    <w:rsid w:val="00F85B47"/>
    <w:rsid w:val="00F85E21"/>
    <w:rsid w:val="00F8617D"/>
    <w:rsid w:val="00F8673F"/>
    <w:rsid w:val="00F870D9"/>
    <w:rsid w:val="00F8751D"/>
    <w:rsid w:val="00F8795B"/>
    <w:rsid w:val="00F87E52"/>
    <w:rsid w:val="00F9019E"/>
    <w:rsid w:val="00F902D0"/>
    <w:rsid w:val="00F9091A"/>
    <w:rsid w:val="00F90C84"/>
    <w:rsid w:val="00F9139D"/>
    <w:rsid w:val="00F9169F"/>
    <w:rsid w:val="00F91721"/>
    <w:rsid w:val="00F91BAE"/>
    <w:rsid w:val="00F92710"/>
    <w:rsid w:val="00F934EE"/>
    <w:rsid w:val="00F93638"/>
    <w:rsid w:val="00F9365A"/>
    <w:rsid w:val="00F93795"/>
    <w:rsid w:val="00F9383A"/>
    <w:rsid w:val="00F93FEA"/>
    <w:rsid w:val="00F943DA"/>
    <w:rsid w:val="00F94672"/>
    <w:rsid w:val="00F9472F"/>
    <w:rsid w:val="00F94B64"/>
    <w:rsid w:val="00F94F54"/>
    <w:rsid w:val="00F9596E"/>
    <w:rsid w:val="00F95A59"/>
    <w:rsid w:val="00F95E68"/>
    <w:rsid w:val="00F95E81"/>
    <w:rsid w:val="00F95E8E"/>
    <w:rsid w:val="00F95E96"/>
    <w:rsid w:val="00F962BA"/>
    <w:rsid w:val="00F96AB7"/>
    <w:rsid w:val="00F96BA8"/>
    <w:rsid w:val="00F96C6F"/>
    <w:rsid w:val="00F96F0D"/>
    <w:rsid w:val="00F97457"/>
    <w:rsid w:val="00FA000E"/>
    <w:rsid w:val="00FA007D"/>
    <w:rsid w:val="00FA03DE"/>
    <w:rsid w:val="00FA0923"/>
    <w:rsid w:val="00FA0A8E"/>
    <w:rsid w:val="00FA0B76"/>
    <w:rsid w:val="00FA11B2"/>
    <w:rsid w:val="00FA1483"/>
    <w:rsid w:val="00FA188D"/>
    <w:rsid w:val="00FA188E"/>
    <w:rsid w:val="00FA24D2"/>
    <w:rsid w:val="00FA24D8"/>
    <w:rsid w:val="00FA26B8"/>
    <w:rsid w:val="00FA2F28"/>
    <w:rsid w:val="00FA35B5"/>
    <w:rsid w:val="00FA39CB"/>
    <w:rsid w:val="00FA39D9"/>
    <w:rsid w:val="00FA3E72"/>
    <w:rsid w:val="00FA3FAE"/>
    <w:rsid w:val="00FA40C3"/>
    <w:rsid w:val="00FA45FE"/>
    <w:rsid w:val="00FA4652"/>
    <w:rsid w:val="00FA4B2D"/>
    <w:rsid w:val="00FA4DF0"/>
    <w:rsid w:val="00FA4E6B"/>
    <w:rsid w:val="00FA5169"/>
    <w:rsid w:val="00FA551C"/>
    <w:rsid w:val="00FA55BE"/>
    <w:rsid w:val="00FA56AF"/>
    <w:rsid w:val="00FA598A"/>
    <w:rsid w:val="00FA5B21"/>
    <w:rsid w:val="00FA62D7"/>
    <w:rsid w:val="00FA692C"/>
    <w:rsid w:val="00FA6A25"/>
    <w:rsid w:val="00FA6FF8"/>
    <w:rsid w:val="00FA780D"/>
    <w:rsid w:val="00FA7F95"/>
    <w:rsid w:val="00FB01EB"/>
    <w:rsid w:val="00FB06FA"/>
    <w:rsid w:val="00FB0D11"/>
    <w:rsid w:val="00FB0EA2"/>
    <w:rsid w:val="00FB11A9"/>
    <w:rsid w:val="00FB12DB"/>
    <w:rsid w:val="00FB1B10"/>
    <w:rsid w:val="00FB25BA"/>
    <w:rsid w:val="00FB25BB"/>
    <w:rsid w:val="00FB26B0"/>
    <w:rsid w:val="00FB2A2B"/>
    <w:rsid w:val="00FB2FE2"/>
    <w:rsid w:val="00FB3964"/>
    <w:rsid w:val="00FB39EC"/>
    <w:rsid w:val="00FB3B82"/>
    <w:rsid w:val="00FB3D4F"/>
    <w:rsid w:val="00FB3D9C"/>
    <w:rsid w:val="00FB43B9"/>
    <w:rsid w:val="00FB470F"/>
    <w:rsid w:val="00FB4778"/>
    <w:rsid w:val="00FB4E7B"/>
    <w:rsid w:val="00FB4FE8"/>
    <w:rsid w:val="00FB5FF8"/>
    <w:rsid w:val="00FB6356"/>
    <w:rsid w:val="00FB65DC"/>
    <w:rsid w:val="00FB6776"/>
    <w:rsid w:val="00FB6785"/>
    <w:rsid w:val="00FB6B64"/>
    <w:rsid w:val="00FB7489"/>
    <w:rsid w:val="00FB766E"/>
    <w:rsid w:val="00FB79A4"/>
    <w:rsid w:val="00FB7B13"/>
    <w:rsid w:val="00FC0208"/>
    <w:rsid w:val="00FC096C"/>
    <w:rsid w:val="00FC09D7"/>
    <w:rsid w:val="00FC12F0"/>
    <w:rsid w:val="00FC1366"/>
    <w:rsid w:val="00FC151B"/>
    <w:rsid w:val="00FC17CB"/>
    <w:rsid w:val="00FC227C"/>
    <w:rsid w:val="00FC2735"/>
    <w:rsid w:val="00FC2975"/>
    <w:rsid w:val="00FC2991"/>
    <w:rsid w:val="00FC3120"/>
    <w:rsid w:val="00FC33D4"/>
    <w:rsid w:val="00FC3487"/>
    <w:rsid w:val="00FC37BC"/>
    <w:rsid w:val="00FC383D"/>
    <w:rsid w:val="00FC396E"/>
    <w:rsid w:val="00FC3A2A"/>
    <w:rsid w:val="00FC3F85"/>
    <w:rsid w:val="00FC43BC"/>
    <w:rsid w:val="00FC45CC"/>
    <w:rsid w:val="00FC46AF"/>
    <w:rsid w:val="00FC4987"/>
    <w:rsid w:val="00FC4DB0"/>
    <w:rsid w:val="00FC4DC9"/>
    <w:rsid w:val="00FC520C"/>
    <w:rsid w:val="00FC5725"/>
    <w:rsid w:val="00FC580A"/>
    <w:rsid w:val="00FC5B5D"/>
    <w:rsid w:val="00FC6312"/>
    <w:rsid w:val="00FC6659"/>
    <w:rsid w:val="00FC669B"/>
    <w:rsid w:val="00FC67C5"/>
    <w:rsid w:val="00FC6935"/>
    <w:rsid w:val="00FC6C4E"/>
    <w:rsid w:val="00FC6F63"/>
    <w:rsid w:val="00FC71A1"/>
    <w:rsid w:val="00FC75DE"/>
    <w:rsid w:val="00FC771B"/>
    <w:rsid w:val="00FC7724"/>
    <w:rsid w:val="00FC7FFE"/>
    <w:rsid w:val="00FD0796"/>
    <w:rsid w:val="00FD08E6"/>
    <w:rsid w:val="00FD0DCB"/>
    <w:rsid w:val="00FD1068"/>
    <w:rsid w:val="00FD1446"/>
    <w:rsid w:val="00FD150F"/>
    <w:rsid w:val="00FD184D"/>
    <w:rsid w:val="00FD206C"/>
    <w:rsid w:val="00FD2168"/>
    <w:rsid w:val="00FD21CA"/>
    <w:rsid w:val="00FD2AAC"/>
    <w:rsid w:val="00FD2FA3"/>
    <w:rsid w:val="00FD2FDA"/>
    <w:rsid w:val="00FD3125"/>
    <w:rsid w:val="00FD318C"/>
    <w:rsid w:val="00FD31C1"/>
    <w:rsid w:val="00FD3597"/>
    <w:rsid w:val="00FD36F6"/>
    <w:rsid w:val="00FD3B4D"/>
    <w:rsid w:val="00FD3C11"/>
    <w:rsid w:val="00FD3FBC"/>
    <w:rsid w:val="00FD416B"/>
    <w:rsid w:val="00FD4271"/>
    <w:rsid w:val="00FD4C24"/>
    <w:rsid w:val="00FD5128"/>
    <w:rsid w:val="00FD51DD"/>
    <w:rsid w:val="00FD56D2"/>
    <w:rsid w:val="00FD6208"/>
    <w:rsid w:val="00FD626C"/>
    <w:rsid w:val="00FD6A98"/>
    <w:rsid w:val="00FD6CF1"/>
    <w:rsid w:val="00FD7202"/>
    <w:rsid w:val="00FD75B9"/>
    <w:rsid w:val="00FD7A54"/>
    <w:rsid w:val="00FD7A59"/>
    <w:rsid w:val="00FD7F0C"/>
    <w:rsid w:val="00FE0070"/>
    <w:rsid w:val="00FE03AD"/>
    <w:rsid w:val="00FE049D"/>
    <w:rsid w:val="00FE0742"/>
    <w:rsid w:val="00FE082D"/>
    <w:rsid w:val="00FE0D0C"/>
    <w:rsid w:val="00FE10F6"/>
    <w:rsid w:val="00FE1631"/>
    <w:rsid w:val="00FE2778"/>
    <w:rsid w:val="00FE28D3"/>
    <w:rsid w:val="00FE2CF7"/>
    <w:rsid w:val="00FE2D0D"/>
    <w:rsid w:val="00FE32DB"/>
    <w:rsid w:val="00FE365D"/>
    <w:rsid w:val="00FE3877"/>
    <w:rsid w:val="00FE3AA9"/>
    <w:rsid w:val="00FE3B1F"/>
    <w:rsid w:val="00FE3DE1"/>
    <w:rsid w:val="00FE3EA8"/>
    <w:rsid w:val="00FE4483"/>
    <w:rsid w:val="00FE5466"/>
    <w:rsid w:val="00FE5AD0"/>
    <w:rsid w:val="00FE6A36"/>
    <w:rsid w:val="00FE7316"/>
    <w:rsid w:val="00FE736E"/>
    <w:rsid w:val="00FE7C7B"/>
    <w:rsid w:val="00FE7C85"/>
    <w:rsid w:val="00FF0440"/>
    <w:rsid w:val="00FF044C"/>
    <w:rsid w:val="00FF08ED"/>
    <w:rsid w:val="00FF0A49"/>
    <w:rsid w:val="00FF0BA3"/>
    <w:rsid w:val="00FF110E"/>
    <w:rsid w:val="00FF1510"/>
    <w:rsid w:val="00FF1582"/>
    <w:rsid w:val="00FF20E8"/>
    <w:rsid w:val="00FF20F8"/>
    <w:rsid w:val="00FF26BD"/>
    <w:rsid w:val="00FF26C6"/>
    <w:rsid w:val="00FF26FC"/>
    <w:rsid w:val="00FF2AEF"/>
    <w:rsid w:val="00FF39BB"/>
    <w:rsid w:val="00FF4218"/>
    <w:rsid w:val="00FF4520"/>
    <w:rsid w:val="00FF47F9"/>
    <w:rsid w:val="00FF4AA1"/>
    <w:rsid w:val="00FF4C55"/>
    <w:rsid w:val="00FF50FC"/>
    <w:rsid w:val="00FF5FBE"/>
    <w:rsid w:val="00FF6261"/>
    <w:rsid w:val="00FF6377"/>
    <w:rsid w:val="00FF68A9"/>
    <w:rsid w:val="00FF6AD7"/>
    <w:rsid w:val="00FF6D22"/>
    <w:rsid w:val="00FF70CF"/>
    <w:rsid w:val="00FF7254"/>
    <w:rsid w:val="00FF75D6"/>
    <w:rsid w:val="00FF766A"/>
    <w:rsid w:val="00FF78E6"/>
    <w:rsid w:val="00FF7DA7"/>
    <w:rsid w:val="00FF7DB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64F5913"/>
  <w15:docId w15:val="{83BA0A6E-85F0-4F82-9A2C-2D73A4D1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7359"/>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uiPriority w:val="9"/>
    <w:qFormat/>
    <w:rsid w:val="006D5A53"/>
    <w:pPr>
      <w:keepNext/>
      <w:tabs>
        <w:tab w:val="left" w:pos="720"/>
      </w:tabs>
      <w:spacing w:line="380" w:lineRule="exact"/>
      <w:jc w:val="center"/>
      <w:outlineLvl w:val="0"/>
    </w:pPr>
    <w:rPr>
      <w:rFonts w:ascii="Angsana New" w:hAnsi="Angsana New"/>
      <w:sz w:val="32"/>
      <w:szCs w:val="32"/>
    </w:rPr>
  </w:style>
  <w:style w:type="paragraph" w:styleId="Heading2">
    <w:name w:val="heading 2"/>
    <w:basedOn w:val="Normal"/>
    <w:next w:val="Normal"/>
    <w:link w:val="Heading2Char"/>
    <w:uiPriority w:val="9"/>
    <w:qFormat/>
    <w:rsid w:val="00875469"/>
    <w:pPr>
      <w:keepNext/>
      <w:overflowPunct/>
      <w:autoSpaceDE/>
      <w:autoSpaceDN/>
      <w:adjustRightInd/>
      <w:spacing w:before="240" w:after="60"/>
      <w:jc w:val="both"/>
      <w:textAlignment w:val="auto"/>
      <w:outlineLvl w:val="1"/>
    </w:pPr>
    <w:rPr>
      <w:rFonts w:ascii="Calibri Light" w:hAnsi="Calibri Light"/>
      <w:b/>
      <w:bCs/>
      <w:i/>
      <w:iCs/>
      <w:sz w:val="28"/>
      <w:szCs w:val="35"/>
    </w:rPr>
  </w:style>
  <w:style w:type="paragraph" w:styleId="Heading3">
    <w:name w:val="heading 3"/>
    <w:basedOn w:val="Normal"/>
    <w:next w:val="Normal"/>
    <w:link w:val="Heading3Char"/>
    <w:uiPriority w:val="9"/>
    <w:unhideWhenUsed/>
    <w:qFormat/>
    <w:rsid w:val="00875469"/>
    <w:pPr>
      <w:keepNext/>
      <w:keepLines/>
      <w:spacing w:before="40"/>
      <w:outlineLvl w:val="2"/>
    </w:pPr>
    <w:rPr>
      <w:rFonts w:ascii="Cambria" w:hAnsi="Cambria"/>
      <w:color w:val="243F60"/>
      <w:szCs w:val="30"/>
    </w:rPr>
  </w:style>
  <w:style w:type="paragraph" w:styleId="Heading4">
    <w:name w:val="heading 4"/>
    <w:basedOn w:val="Normal"/>
    <w:next w:val="Normal"/>
    <w:link w:val="Heading4Char"/>
    <w:uiPriority w:val="9"/>
    <w:qFormat/>
    <w:rsid w:val="006D5A53"/>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qFormat/>
    <w:rsid w:val="006D5A53"/>
    <w:pPr>
      <w:keepNext/>
      <w:outlineLvl w:val="4"/>
    </w:pPr>
    <w:rPr>
      <w:rFonts w:ascii="Angsana New" w:hAnsi="Angsana New"/>
      <w:sz w:val="32"/>
      <w:szCs w:val="32"/>
      <w:u w:val="single"/>
    </w:rPr>
  </w:style>
  <w:style w:type="paragraph" w:styleId="Heading6">
    <w:name w:val="heading 6"/>
    <w:basedOn w:val="Normal"/>
    <w:next w:val="Normal"/>
    <w:link w:val="Heading6Char"/>
    <w:uiPriority w:val="9"/>
    <w:qFormat/>
    <w:rsid w:val="0028449F"/>
    <w:pPr>
      <w:spacing w:before="240" w:after="60"/>
      <w:outlineLvl w:val="5"/>
    </w:pPr>
    <w:rPr>
      <w:rFonts w:hAnsi="Times New Roman"/>
      <w:b/>
      <w:bCs/>
      <w:sz w:val="22"/>
      <w:szCs w:val="25"/>
    </w:rPr>
  </w:style>
  <w:style w:type="paragraph" w:styleId="Heading7">
    <w:name w:val="heading 7"/>
    <w:basedOn w:val="Normal"/>
    <w:next w:val="Normal"/>
    <w:link w:val="Heading7Char"/>
    <w:uiPriority w:val="9"/>
    <w:qFormat/>
    <w:rsid w:val="00875469"/>
    <w:pPr>
      <w:overflowPunct/>
      <w:autoSpaceDE/>
      <w:autoSpaceDN/>
      <w:adjustRightInd/>
      <w:spacing w:before="240" w:after="60"/>
      <w:jc w:val="both"/>
      <w:textAlignment w:val="auto"/>
      <w:outlineLvl w:val="6"/>
    </w:pPr>
    <w:rPr>
      <w:rFonts w:ascii="Calibri" w:hAnsi="Calibri"/>
      <w:szCs w:val="30"/>
    </w:rPr>
  </w:style>
  <w:style w:type="paragraph" w:styleId="Heading8">
    <w:name w:val="heading 8"/>
    <w:basedOn w:val="Normal"/>
    <w:next w:val="Normal"/>
    <w:link w:val="Heading8Char"/>
    <w:uiPriority w:val="9"/>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link w:val="Heading9Char"/>
    <w:uiPriority w:val="9"/>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63E48"/>
    <w:rPr>
      <w:rFonts w:ascii="Angsana New" w:hAnsi="Angsana New"/>
      <w:sz w:val="32"/>
      <w:szCs w:val="32"/>
    </w:rPr>
  </w:style>
  <w:style w:type="character" w:customStyle="1" w:styleId="Heading2Char">
    <w:name w:val="Heading 2 Char"/>
    <w:link w:val="Heading2"/>
    <w:uiPriority w:val="9"/>
    <w:rsid w:val="00875469"/>
    <w:rPr>
      <w:rFonts w:ascii="Calibri Light" w:hAnsi="Calibri Light"/>
      <w:b/>
      <w:bCs/>
      <w:i/>
      <w:iCs/>
      <w:sz w:val="28"/>
      <w:szCs w:val="35"/>
    </w:rPr>
  </w:style>
  <w:style w:type="character" w:customStyle="1" w:styleId="Heading3Char">
    <w:name w:val="Heading 3 Char"/>
    <w:link w:val="Heading3"/>
    <w:uiPriority w:val="9"/>
    <w:semiHidden/>
    <w:rsid w:val="00875469"/>
    <w:rPr>
      <w:rFonts w:ascii="Cambria" w:eastAsia="Times New Roman" w:hAnsi="Cambria" w:cs="Angsana New"/>
      <w:color w:val="243F60"/>
      <w:sz w:val="24"/>
      <w:szCs w:val="30"/>
    </w:rPr>
  </w:style>
  <w:style w:type="character" w:customStyle="1" w:styleId="Heading4Char">
    <w:name w:val="Heading 4 Char"/>
    <w:link w:val="Heading4"/>
    <w:uiPriority w:val="9"/>
    <w:rsid w:val="00875469"/>
    <w:rPr>
      <w:b/>
      <w:bCs/>
      <w:sz w:val="28"/>
      <w:szCs w:val="28"/>
    </w:rPr>
  </w:style>
  <w:style w:type="character" w:customStyle="1" w:styleId="Heading5Char">
    <w:name w:val="Heading 5 Char"/>
    <w:link w:val="Heading5"/>
    <w:uiPriority w:val="9"/>
    <w:rsid w:val="00875469"/>
    <w:rPr>
      <w:rFonts w:ascii="Angsana New" w:hAnsi="Angsana New"/>
      <w:sz w:val="32"/>
      <w:szCs w:val="32"/>
      <w:u w:val="single"/>
    </w:rPr>
  </w:style>
  <w:style w:type="character" w:customStyle="1" w:styleId="Heading6Char">
    <w:name w:val="Heading 6 Char"/>
    <w:link w:val="Heading6"/>
    <w:uiPriority w:val="9"/>
    <w:rsid w:val="00875469"/>
    <w:rPr>
      <w:b/>
      <w:bCs/>
      <w:sz w:val="22"/>
      <w:szCs w:val="25"/>
    </w:rPr>
  </w:style>
  <w:style w:type="character" w:customStyle="1" w:styleId="Heading7Char">
    <w:name w:val="Heading 7 Char"/>
    <w:link w:val="Heading7"/>
    <w:uiPriority w:val="9"/>
    <w:rsid w:val="00875469"/>
    <w:rPr>
      <w:rFonts w:ascii="Calibri" w:hAnsi="Calibri"/>
      <w:sz w:val="24"/>
      <w:szCs w:val="30"/>
    </w:rPr>
  </w:style>
  <w:style w:type="character" w:customStyle="1" w:styleId="Heading8Char">
    <w:name w:val="Heading 8 Char"/>
    <w:link w:val="Heading8"/>
    <w:uiPriority w:val="9"/>
    <w:rsid w:val="00875469"/>
    <w:rPr>
      <w:rFonts w:ascii="Angsana New" w:hAnsi="Angsana New"/>
      <w:sz w:val="32"/>
      <w:szCs w:val="32"/>
    </w:rPr>
  </w:style>
  <w:style w:type="character" w:customStyle="1" w:styleId="Heading9Char">
    <w:name w:val="Heading 9 Char"/>
    <w:link w:val="Heading9"/>
    <w:uiPriority w:val="9"/>
    <w:rsid w:val="00875469"/>
    <w:rPr>
      <w:rFonts w:ascii="Angsana New" w:hAnsi="Angsana New"/>
      <w:sz w:val="32"/>
      <w:szCs w:val="32"/>
    </w:rPr>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customStyle="1" w:styleId="FooterChar">
    <w:name w:val="Footer Char"/>
    <w:link w:val="Footer"/>
    <w:uiPriority w:val="99"/>
    <w:rsid w:val="00D67EDC"/>
    <w:rPr>
      <w:rFonts w:hAnsi="LinePrinter"/>
      <w:sz w:val="24"/>
      <w:szCs w:val="24"/>
    </w:rPr>
  </w:style>
  <w:style w:type="character" w:styleId="PageNumber">
    <w:name w:val="page number"/>
    <w:uiPriority w:val="99"/>
    <w:rsid w:val="006D5A53"/>
    <w:rPr>
      <w:rFonts w:cs="Times New Roman"/>
    </w:rPr>
  </w:style>
  <w:style w:type="paragraph" w:styleId="BodyText">
    <w:name w:val="Body Text"/>
    <w:basedOn w:val="Normal"/>
    <w:link w:val="BodyTextChar"/>
    <w:rsid w:val="006D5A53"/>
    <w:pPr>
      <w:jc w:val="both"/>
    </w:pPr>
    <w:rPr>
      <w:szCs w:val="28"/>
    </w:rPr>
  </w:style>
  <w:style w:type="character" w:customStyle="1" w:styleId="BodyTextChar">
    <w:name w:val="Body Text Char"/>
    <w:link w:val="BodyText"/>
    <w:rsid w:val="000767B3"/>
    <w:rPr>
      <w:rFonts w:hAnsi="LinePrinter"/>
      <w:sz w:val="24"/>
      <w:szCs w:val="28"/>
    </w:rPr>
  </w:style>
  <w:style w:type="paragraph" w:styleId="BodyTextIndent">
    <w:name w:val="Body Text Indent"/>
    <w:basedOn w:val="Normal"/>
    <w:link w:val="BodyTextIndentChar"/>
    <w:uiPriority w:val="99"/>
    <w:rsid w:val="006D5A53"/>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link w:val="BodyTextIndent"/>
    <w:uiPriority w:val="99"/>
    <w:rsid w:val="00D67EDC"/>
    <w:rPr>
      <w:rFonts w:ascii="Angsana New" w:hAnsi="Angsana New"/>
      <w:sz w:val="32"/>
      <w:szCs w:val="32"/>
    </w:rPr>
  </w:style>
  <w:style w:type="paragraph" w:styleId="BodyTextIndent2">
    <w:name w:val="Body Text Indent 2"/>
    <w:basedOn w:val="Normal"/>
    <w:link w:val="BodyTextIndent2Char"/>
    <w:uiPriority w:val="99"/>
    <w:rsid w:val="006D5A53"/>
    <w:pPr>
      <w:spacing w:before="120" w:after="120" w:line="380" w:lineRule="exact"/>
      <w:ind w:left="357"/>
      <w:jc w:val="thaiDistribute"/>
    </w:pPr>
    <w:rPr>
      <w:rFonts w:ascii="Angsana New" w:hAnsi="Angsana New"/>
      <w:sz w:val="32"/>
      <w:szCs w:val="32"/>
    </w:rPr>
  </w:style>
  <w:style w:type="character" w:customStyle="1" w:styleId="BodyTextIndent2Char">
    <w:name w:val="Body Text Indent 2 Char"/>
    <w:link w:val="BodyTextIndent2"/>
    <w:uiPriority w:val="99"/>
    <w:rsid w:val="00875469"/>
    <w:rPr>
      <w:rFonts w:ascii="Angsana New" w:hAnsi="Angsana New"/>
      <w:sz w:val="32"/>
      <w:szCs w:val="32"/>
    </w:rPr>
  </w:style>
  <w:style w:type="paragraph" w:styleId="BodyTextIndent3">
    <w:name w:val="Body Text Indent 3"/>
    <w:basedOn w:val="Normal"/>
    <w:link w:val="BodyTextIndent3Char"/>
    <w:uiPriority w:val="99"/>
    <w:rsid w:val="006D5A53"/>
    <w:pPr>
      <w:tabs>
        <w:tab w:val="left" w:pos="2160"/>
      </w:tabs>
      <w:spacing w:before="120" w:after="120" w:line="380" w:lineRule="exact"/>
      <w:ind w:left="360" w:hanging="360"/>
      <w:jc w:val="both"/>
    </w:pPr>
    <w:rPr>
      <w:sz w:val="22"/>
      <w:szCs w:val="22"/>
    </w:rPr>
  </w:style>
  <w:style w:type="character" w:customStyle="1" w:styleId="BodyTextIndent3Char">
    <w:name w:val="Body Text Indent 3 Char"/>
    <w:link w:val="BodyTextIndent3"/>
    <w:uiPriority w:val="99"/>
    <w:rsid w:val="00875469"/>
    <w:rPr>
      <w:rFonts w:hAnsi="LinePrinter"/>
      <w:sz w:val="22"/>
      <w:szCs w:val="22"/>
    </w:rPr>
  </w:style>
  <w:style w:type="paragraph" w:styleId="BodyText3">
    <w:name w:val="Body Text 3"/>
    <w:basedOn w:val="Normal"/>
    <w:link w:val="BodyText3Char"/>
    <w:uiPriority w:val="99"/>
    <w:rsid w:val="006D5A53"/>
    <w:pPr>
      <w:spacing w:after="120"/>
    </w:pPr>
    <w:rPr>
      <w:sz w:val="16"/>
      <w:szCs w:val="16"/>
    </w:rPr>
  </w:style>
  <w:style w:type="character" w:customStyle="1" w:styleId="BodyText3Char">
    <w:name w:val="Body Text 3 Char"/>
    <w:link w:val="BodyText3"/>
    <w:uiPriority w:val="99"/>
    <w:rsid w:val="00875469"/>
    <w:rPr>
      <w:rFonts w:hAnsi="LinePrinter"/>
      <w:sz w:val="16"/>
      <w:szCs w:val="16"/>
    </w:rPr>
  </w:style>
  <w:style w:type="table" w:styleId="TableGrid">
    <w:name w:val="Table Grid"/>
    <w:basedOn w:val="TableNormal"/>
    <w:uiPriority w:val="3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link w:val="BodyText2Char"/>
    <w:uiPriority w:val="99"/>
    <w:rsid w:val="006D5A53"/>
    <w:pPr>
      <w:spacing w:after="120" w:line="480" w:lineRule="auto"/>
    </w:pPr>
  </w:style>
  <w:style w:type="character" w:customStyle="1" w:styleId="BodyText2Char">
    <w:name w:val="Body Text 2 Char"/>
    <w:link w:val="BodyText2"/>
    <w:uiPriority w:val="99"/>
    <w:rsid w:val="009479C8"/>
    <w:rPr>
      <w:rFonts w:hAnsi="LinePrinter"/>
      <w:sz w:val="24"/>
      <w:szCs w:val="24"/>
    </w:r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character" w:customStyle="1" w:styleId="HeaderChar">
    <w:name w:val="Header Char"/>
    <w:link w:val="Header"/>
    <w:uiPriority w:val="99"/>
    <w:rsid w:val="00CE43B9"/>
    <w:rPr>
      <w:sz w:val="24"/>
      <w:szCs w:val="28"/>
    </w:rPr>
  </w:style>
  <w:style w:type="paragraph" w:styleId="ListNumber3">
    <w:name w:val="List Number 3"/>
    <w:basedOn w:val="Normal"/>
    <w:rsid w:val="006D5A53"/>
    <w:pPr>
      <w:numPr>
        <w:numId w:val="1"/>
      </w:numPr>
    </w:pPr>
    <w:rPr>
      <w:rFonts w:ascii="LinePrinter" w:cs="LinePrinter"/>
      <w:szCs w:val="28"/>
    </w:rPr>
  </w:style>
  <w:style w:type="paragraph" w:styleId="IndexHeading">
    <w:name w:val="index heading"/>
    <w:basedOn w:val="Normal"/>
    <w:next w:val="Index1"/>
    <w:uiPriority w:val="99"/>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uiPriority w:val="99"/>
    <w:semiHidden/>
    <w:rsid w:val="006D5A53"/>
    <w:pPr>
      <w:ind w:left="240" w:hanging="240"/>
    </w:pPr>
  </w:style>
  <w:style w:type="paragraph" w:customStyle="1" w:styleId="Char1">
    <w:name w:val="Char1"/>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2"/>
      </w:numPr>
    </w:pPr>
    <w:rPr>
      <w:rFonts w:ascii="LinePrinter" w:cs="LinePrinter"/>
      <w:szCs w:val="28"/>
    </w:rPr>
  </w:style>
  <w:style w:type="paragraph" w:styleId="ListNumber2">
    <w:name w:val="List Number 2"/>
    <w:basedOn w:val="Normal"/>
    <w:rsid w:val="002C54DE"/>
    <w:pPr>
      <w:numPr>
        <w:numId w:val="3"/>
      </w:numPr>
    </w:pPr>
    <w:rPr>
      <w:rFonts w:ascii="LinePrinter" w:cs="LinePrinter"/>
      <w:szCs w:val="28"/>
    </w:rPr>
  </w:style>
  <w:style w:type="paragraph" w:styleId="BalloonText">
    <w:name w:val="Balloon Text"/>
    <w:basedOn w:val="Normal"/>
    <w:link w:val="BalloonTextChar"/>
    <w:uiPriority w:val="99"/>
    <w:rsid w:val="00714DF6"/>
    <w:rPr>
      <w:rFonts w:ascii="Tahoma" w:hAnsi="Tahoma"/>
      <w:sz w:val="16"/>
      <w:szCs w:val="20"/>
    </w:rPr>
  </w:style>
  <w:style w:type="character" w:customStyle="1" w:styleId="BalloonTextChar">
    <w:name w:val="Balloon Text Char"/>
    <w:link w:val="BalloonText"/>
    <w:uiPriority w:val="99"/>
    <w:rsid w:val="00714DF6"/>
    <w:rPr>
      <w:rFonts w:ascii="Tahoma" w:hAnsi="Tahoma"/>
      <w:sz w:val="16"/>
    </w:rPr>
  </w:style>
  <w:style w:type="paragraph" w:styleId="ListParagraph">
    <w:name w:val="List Paragraph"/>
    <w:basedOn w:val="Normal"/>
    <w:link w:val="ListParagraphChar"/>
    <w:uiPriority w:val="34"/>
    <w:qFormat/>
    <w:rsid w:val="00FB01EB"/>
    <w:pPr>
      <w:ind w:left="720"/>
      <w:contextualSpacing/>
    </w:pPr>
    <w:rPr>
      <w:szCs w:val="30"/>
    </w:rPr>
  </w:style>
  <w:style w:type="table" w:customStyle="1" w:styleId="TableGrid1">
    <w:name w:val="Table Grid1"/>
    <w:basedOn w:val="TableNormal"/>
    <w:next w:val="TableGrid"/>
    <w:uiPriority w:val="59"/>
    <w:rsid w:val="0077453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0340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B1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uiPriority w:val="99"/>
    <w:semiHidden/>
    <w:rsid w:val="00875469"/>
    <w:rPr>
      <w:rFonts w:ascii="Segoe UI" w:hAnsi="Segoe UI"/>
      <w:sz w:val="16"/>
      <w:shd w:val="clear" w:color="auto" w:fill="000080"/>
    </w:rPr>
  </w:style>
  <w:style w:type="paragraph" w:styleId="DocumentMap">
    <w:name w:val="Document Map"/>
    <w:basedOn w:val="Normal"/>
    <w:link w:val="DocumentMapChar"/>
    <w:uiPriority w:val="99"/>
    <w:semiHidden/>
    <w:rsid w:val="00875469"/>
    <w:pPr>
      <w:shd w:val="clear" w:color="auto" w:fill="000080"/>
      <w:overflowPunct/>
      <w:autoSpaceDE/>
      <w:autoSpaceDN/>
      <w:adjustRightInd/>
      <w:jc w:val="both"/>
      <w:textAlignment w:val="auto"/>
    </w:pPr>
    <w:rPr>
      <w:rFonts w:ascii="Segoe UI" w:hAnsi="Segoe UI"/>
      <w:sz w:val="16"/>
      <w:szCs w:val="20"/>
    </w:rPr>
  </w:style>
  <w:style w:type="character" w:styleId="Emphasis">
    <w:name w:val="Emphasis"/>
    <w:uiPriority w:val="20"/>
    <w:qFormat/>
    <w:rsid w:val="00875469"/>
    <w:rPr>
      <w:rFonts w:ascii="PSLChalalaiClassicas" w:hAnsi="PSLChalalaiClassicas"/>
      <w:sz w:val="20"/>
      <w:lang w:val="en-US" w:bidi="th-TH"/>
    </w:rPr>
  </w:style>
  <w:style w:type="character" w:customStyle="1" w:styleId="MacroTextChar">
    <w:name w:val="Macro Text Char"/>
    <w:link w:val="MacroText"/>
    <w:uiPriority w:val="99"/>
    <w:semiHidden/>
    <w:rsid w:val="00875469"/>
    <w:rPr>
      <w:rFonts w:ascii="Courier New" w:hAnsi="Courier New"/>
      <w:szCs w:val="25"/>
    </w:rPr>
  </w:style>
  <w:style w:type="paragraph" w:styleId="MacroText">
    <w:name w:val="macro"/>
    <w:link w:val="MacroTextChar"/>
    <w:uiPriority w:val="99"/>
    <w:semiHidden/>
    <w:rsid w:val="00875469"/>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szCs w:val="25"/>
    </w:rPr>
  </w:style>
  <w:style w:type="character" w:customStyle="1" w:styleId="MessageHeaderChar">
    <w:name w:val="Message Header Char"/>
    <w:link w:val="MessageHeader"/>
    <w:uiPriority w:val="99"/>
    <w:semiHidden/>
    <w:rsid w:val="00875469"/>
    <w:rPr>
      <w:rFonts w:ascii="Calibri Light" w:hAnsi="Calibri Light"/>
      <w:sz w:val="24"/>
      <w:szCs w:val="30"/>
      <w:shd w:val="pct20" w:color="auto" w:fill="auto"/>
    </w:rPr>
  </w:style>
  <w:style w:type="paragraph" w:styleId="MessageHeader">
    <w:name w:val="Message Header"/>
    <w:basedOn w:val="Normal"/>
    <w:link w:val="MessageHeaderChar"/>
    <w:uiPriority w:val="99"/>
    <w:semiHidden/>
    <w:rsid w:val="008754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jc w:val="both"/>
      <w:textAlignment w:val="auto"/>
    </w:pPr>
    <w:rPr>
      <w:rFonts w:ascii="Calibri Light" w:hAnsi="Calibri Light"/>
      <w:szCs w:val="30"/>
    </w:rPr>
  </w:style>
  <w:style w:type="character" w:customStyle="1" w:styleId="PlainTextChar">
    <w:name w:val="Plain Text Char"/>
    <w:link w:val="PlainText"/>
    <w:uiPriority w:val="99"/>
    <w:semiHidden/>
    <w:rsid w:val="00875469"/>
    <w:rPr>
      <w:rFonts w:ascii="Courier New" w:hAnsi="Courier New"/>
      <w:szCs w:val="25"/>
    </w:rPr>
  </w:style>
  <w:style w:type="paragraph" w:styleId="PlainText">
    <w:name w:val="Plain Text"/>
    <w:basedOn w:val="Normal"/>
    <w:link w:val="PlainTextChar"/>
    <w:uiPriority w:val="99"/>
    <w:semiHidden/>
    <w:rsid w:val="00875469"/>
    <w:pPr>
      <w:overflowPunct/>
      <w:autoSpaceDE/>
      <w:autoSpaceDN/>
      <w:adjustRightInd/>
      <w:jc w:val="both"/>
      <w:textAlignment w:val="auto"/>
    </w:pPr>
    <w:rPr>
      <w:rFonts w:ascii="Courier New" w:hAnsi="Courier New"/>
      <w:sz w:val="20"/>
      <w:szCs w:val="25"/>
    </w:rPr>
  </w:style>
  <w:style w:type="character" w:styleId="Strong">
    <w:name w:val="Strong"/>
    <w:uiPriority w:val="22"/>
    <w:qFormat/>
    <w:rsid w:val="00875469"/>
    <w:rPr>
      <w:rFonts w:ascii="PSLChalalaiClassicas" w:hAnsi="PSLChalalaiClassicas"/>
      <w:b/>
      <w:sz w:val="24"/>
      <w:lang w:bidi="th-TH"/>
    </w:rPr>
  </w:style>
  <w:style w:type="paragraph" w:styleId="Subtitle">
    <w:name w:val="Subtitle"/>
    <w:basedOn w:val="Normal"/>
    <w:link w:val="SubtitleChar"/>
    <w:uiPriority w:val="11"/>
    <w:qFormat/>
    <w:rsid w:val="00875469"/>
    <w:pPr>
      <w:overflowPunct/>
      <w:autoSpaceDE/>
      <w:autoSpaceDN/>
      <w:adjustRightInd/>
      <w:spacing w:after="60"/>
      <w:jc w:val="center"/>
      <w:textAlignment w:val="auto"/>
      <w:outlineLvl w:val="1"/>
    </w:pPr>
    <w:rPr>
      <w:rFonts w:ascii="Calibri Light" w:hAnsi="Calibri Light"/>
      <w:szCs w:val="30"/>
    </w:rPr>
  </w:style>
  <w:style w:type="character" w:customStyle="1" w:styleId="SubtitleChar">
    <w:name w:val="Subtitle Char"/>
    <w:link w:val="Subtitle"/>
    <w:uiPriority w:val="11"/>
    <w:rsid w:val="00875469"/>
    <w:rPr>
      <w:rFonts w:ascii="Calibri Light" w:hAnsi="Calibri Light"/>
      <w:sz w:val="24"/>
      <w:szCs w:val="30"/>
    </w:rPr>
  </w:style>
  <w:style w:type="paragraph" w:styleId="Title">
    <w:name w:val="Title"/>
    <w:basedOn w:val="Normal"/>
    <w:link w:val="TitleChar"/>
    <w:uiPriority w:val="10"/>
    <w:qFormat/>
    <w:rsid w:val="00875469"/>
    <w:pPr>
      <w:overflowPunct/>
      <w:autoSpaceDE/>
      <w:autoSpaceDN/>
      <w:adjustRightInd/>
      <w:spacing w:before="240" w:after="60"/>
      <w:jc w:val="center"/>
      <w:textAlignment w:val="auto"/>
      <w:outlineLvl w:val="0"/>
    </w:pPr>
    <w:rPr>
      <w:rFonts w:ascii="Calibri Light" w:hAnsi="Calibri Light"/>
      <w:b/>
      <w:bCs/>
      <w:kern w:val="28"/>
      <w:sz w:val="32"/>
      <w:szCs w:val="40"/>
    </w:rPr>
  </w:style>
  <w:style w:type="character" w:customStyle="1" w:styleId="TitleChar">
    <w:name w:val="Title Char"/>
    <w:link w:val="Title"/>
    <w:uiPriority w:val="10"/>
    <w:rsid w:val="00875469"/>
    <w:rPr>
      <w:rFonts w:ascii="Calibri Light" w:hAnsi="Calibri Light"/>
      <w:b/>
      <w:bCs/>
      <w:kern w:val="28"/>
      <w:sz w:val="32"/>
      <w:szCs w:val="40"/>
    </w:rPr>
  </w:style>
  <w:style w:type="paragraph" w:customStyle="1" w:styleId="a">
    <w:name w:val="เนื้อเรื่อง"/>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a0">
    <w:name w:val="à¹×éÍàÃ×èÍ§"/>
    <w:basedOn w:val="Normal"/>
    <w:rsid w:val="00875469"/>
    <w:pPr>
      <w:overflowPunct/>
      <w:autoSpaceDE/>
      <w:autoSpaceDN/>
      <w:adjustRightInd/>
      <w:ind w:right="386"/>
      <w:textAlignment w:val="auto"/>
    </w:pPr>
    <w:rPr>
      <w:rFonts w:ascii="PSLChalalaiClassicas" w:hAnsi="PSLChalalaiClassicas" w:cs="PSLChalalaiClassicas"/>
      <w:noProof/>
      <w:color w:val="000080"/>
      <w:sz w:val="28"/>
      <w:szCs w:val="28"/>
    </w:rPr>
  </w:style>
  <w:style w:type="paragraph" w:customStyle="1" w:styleId="7I-7H-">
    <w:name w:val="@7I-@#7H-"/>
    <w:basedOn w:val="Normal"/>
    <w:next w:val="Normal"/>
    <w:rsid w:val="00875469"/>
    <w:pPr>
      <w:overflowPunct/>
      <w:autoSpaceDE/>
      <w:autoSpaceDN/>
      <w:adjustRightInd/>
      <w:textAlignment w:val="auto"/>
    </w:pPr>
    <w:rPr>
      <w:rFonts w:ascii="PSLChalalaiClassicas" w:hAnsi="PSLChalalaiClassicas" w:cs="Courier New"/>
      <w:b/>
      <w:bCs/>
      <w:lang w:val="th-TH" w:eastAsia="th-TH"/>
    </w:rPr>
  </w:style>
  <w:style w:type="paragraph" w:styleId="Caption">
    <w:name w:val="caption"/>
    <w:basedOn w:val="Normal"/>
    <w:next w:val="Normal"/>
    <w:uiPriority w:val="35"/>
    <w:qFormat/>
    <w:rsid w:val="00875469"/>
    <w:pPr>
      <w:overflowPunct/>
      <w:autoSpaceDE/>
      <w:autoSpaceDN/>
      <w:adjustRightInd/>
      <w:ind w:left="426" w:right="-691" w:hanging="426"/>
      <w:textAlignment w:val="auto"/>
    </w:pPr>
    <w:rPr>
      <w:rFonts w:ascii="Courier New" w:hAnsi="Courier New" w:cs="PSLChalalaiClassicas"/>
      <w:b/>
      <w:bCs/>
      <w:sz w:val="26"/>
      <w:szCs w:val="26"/>
    </w:rPr>
  </w:style>
  <w:style w:type="paragraph" w:customStyle="1" w:styleId="IndexHeading1">
    <w:name w:val="Index Heading1"/>
    <w:aliases w:val="ixh"/>
    <w:basedOn w:val="BodyText"/>
    <w:rsid w:val="00875469"/>
    <w:pPr>
      <w:overflowPunct/>
      <w:autoSpaceDE/>
      <w:autoSpaceDN/>
      <w:adjustRightInd/>
      <w:spacing w:after="130" w:line="260" w:lineRule="atLeast"/>
      <w:ind w:left="1134" w:hanging="1134"/>
      <w:jc w:val="left"/>
      <w:textAlignment w:val="auto"/>
    </w:pPr>
    <w:rPr>
      <w:rFonts w:eastAsia="MS Mincho" w:hAnsi="Times New Roman"/>
      <w:b/>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875469"/>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styleId="NoSpacing">
    <w:name w:val="No Spacing"/>
    <w:uiPriority w:val="1"/>
    <w:qFormat/>
    <w:rsid w:val="00875469"/>
    <w:pPr>
      <w:jc w:val="thaiDistribute"/>
    </w:pPr>
    <w:rPr>
      <w:rFonts w:ascii="Calibri" w:hAnsi="Calibri" w:cs="Cordia New"/>
      <w:sz w:val="22"/>
      <w:szCs w:val="28"/>
      <w:lang w:val="en-GB"/>
    </w:rPr>
  </w:style>
  <w:style w:type="character" w:customStyle="1" w:styleId="CommentTextChar">
    <w:name w:val="Comment Text Char"/>
    <w:link w:val="CommentText"/>
    <w:uiPriority w:val="99"/>
    <w:semiHidden/>
    <w:rsid w:val="00875469"/>
    <w:rPr>
      <w:rFonts w:ascii="PSLChalalaiClassicas" w:hAnsi="PSLChalalaiClassicas"/>
      <w:szCs w:val="25"/>
    </w:rPr>
  </w:style>
  <w:style w:type="paragraph" w:styleId="CommentText">
    <w:name w:val="annotation text"/>
    <w:basedOn w:val="Normal"/>
    <w:link w:val="CommentTextChar"/>
    <w:uiPriority w:val="99"/>
    <w:semiHidden/>
    <w:unhideWhenUsed/>
    <w:rsid w:val="00875469"/>
    <w:pPr>
      <w:overflowPunct/>
      <w:autoSpaceDE/>
      <w:autoSpaceDN/>
      <w:adjustRightInd/>
      <w:jc w:val="both"/>
      <w:textAlignment w:val="auto"/>
    </w:pPr>
    <w:rPr>
      <w:rFonts w:ascii="PSLChalalaiClassicas" w:hAnsi="PSLChalalaiClassicas"/>
      <w:sz w:val="20"/>
      <w:szCs w:val="25"/>
    </w:rPr>
  </w:style>
  <w:style w:type="character" w:customStyle="1" w:styleId="CommentSubjectChar">
    <w:name w:val="Comment Subject Char"/>
    <w:link w:val="CommentSubject"/>
    <w:uiPriority w:val="99"/>
    <w:semiHidden/>
    <w:rsid w:val="00875469"/>
    <w:rPr>
      <w:rFonts w:ascii="PSLChalalaiClassicas" w:hAnsi="PSLChalalaiClassicas"/>
      <w:b/>
      <w:bCs/>
      <w:szCs w:val="25"/>
    </w:rPr>
  </w:style>
  <w:style w:type="paragraph" w:styleId="CommentSubject">
    <w:name w:val="annotation subject"/>
    <w:basedOn w:val="CommentText"/>
    <w:next w:val="CommentText"/>
    <w:link w:val="CommentSubjectChar"/>
    <w:uiPriority w:val="99"/>
    <w:semiHidden/>
    <w:unhideWhenUsed/>
    <w:rsid w:val="00875469"/>
    <w:rPr>
      <w:b/>
      <w:bCs/>
    </w:rPr>
  </w:style>
  <w:style w:type="paragraph" w:customStyle="1" w:styleId="TableParagraph">
    <w:name w:val="Table Paragraph"/>
    <w:basedOn w:val="Normal"/>
    <w:uiPriority w:val="1"/>
    <w:qFormat/>
    <w:rsid w:val="0021651E"/>
    <w:pPr>
      <w:widowControl w:val="0"/>
      <w:overflowPunct/>
      <w:adjustRightInd/>
      <w:textAlignment w:val="auto"/>
    </w:pPr>
    <w:rPr>
      <w:rFonts w:ascii="Arial" w:eastAsia="Arial" w:hAnsi="Arial" w:cs="Arial"/>
      <w:sz w:val="22"/>
      <w:szCs w:val="22"/>
      <w:lang w:bidi="ar-SA"/>
    </w:rPr>
  </w:style>
  <w:style w:type="paragraph" w:styleId="HTMLPreformatted">
    <w:name w:val="HTML Preformatted"/>
    <w:basedOn w:val="Normal"/>
    <w:link w:val="HTMLPreformattedChar"/>
    <w:uiPriority w:val="99"/>
    <w:unhideWhenUsed/>
    <w:rsid w:val="007B6A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7B6A58"/>
    <w:rPr>
      <w:rFonts w:ascii="Courier New" w:hAnsi="Courier New" w:cs="Courier New"/>
    </w:rPr>
  </w:style>
  <w:style w:type="character" w:styleId="FootnoteReference">
    <w:name w:val="footnote reference"/>
    <w:uiPriority w:val="99"/>
    <w:semiHidden/>
    <w:rsid w:val="00AD4335"/>
    <w:rPr>
      <w:rFonts w:ascii="PSLChalalaiClassicas" w:hAnsi="PSLChalalaiClassicas"/>
      <w:sz w:val="20"/>
      <w:vertAlign w:val="superscript"/>
      <w:lang w:bidi="th-TH"/>
    </w:rPr>
  </w:style>
  <w:style w:type="table" w:customStyle="1" w:styleId="TableGrid4">
    <w:name w:val="Table Grid4"/>
    <w:basedOn w:val="TableNormal"/>
    <w:next w:val="TableGrid"/>
    <w:uiPriority w:val="59"/>
    <w:rsid w:val="006B6B1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D01C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60C9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EB3308"/>
    <w:pPr>
      <w:overflowPunct/>
      <w:autoSpaceDE/>
      <w:autoSpaceDN/>
      <w:adjustRightInd/>
      <w:spacing w:after="120"/>
      <w:textAlignment w:val="auto"/>
    </w:pPr>
    <w:rPr>
      <w:rFonts w:ascii="Verdana" w:hAnsi="Verdana" w:cs="Times New Roman"/>
      <w:color w:val="000000"/>
      <w:sz w:val="20"/>
      <w:szCs w:val="20"/>
    </w:rPr>
  </w:style>
  <w:style w:type="character" w:customStyle="1" w:styleId="ListParagraphChar">
    <w:name w:val="List Paragraph Char"/>
    <w:basedOn w:val="DefaultParagraphFont"/>
    <w:link w:val="ListParagraph"/>
    <w:uiPriority w:val="34"/>
    <w:locked/>
    <w:rsid w:val="006C7526"/>
    <w:rPr>
      <w:rFonts w:hAnsi="LinePrinter"/>
      <w:sz w:val="24"/>
      <w:szCs w:val="30"/>
    </w:rPr>
  </w:style>
  <w:style w:type="character" w:styleId="LineNumber">
    <w:name w:val="line number"/>
    <w:basedOn w:val="DefaultParagraphFont"/>
    <w:uiPriority w:val="99"/>
    <w:semiHidden/>
    <w:unhideWhenUsed/>
    <w:rsid w:val="00E717CE"/>
  </w:style>
  <w:style w:type="paragraph" w:styleId="EnvelopeReturn">
    <w:name w:val="envelope return"/>
    <w:basedOn w:val="Normal"/>
    <w:rsid w:val="00F46C7B"/>
    <w:pPr>
      <w:tabs>
        <w:tab w:val="left" w:pos="1134"/>
      </w:tabs>
      <w:overflowPunct/>
      <w:autoSpaceDE/>
      <w:autoSpaceDN/>
      <w:adjustRightInd/>
      <w:spacing w:line="280" w:lineRule="atLeast"/>
      <w:textAlignment w:val="auto"/>
    </w:pPr>
    <w:rPr>
      <w:rFonts w:ascii="Arial" w:hAnsi="Arial"/>
      <w:sz w:val="20"/>
      <w:szCs w:val="20"/>
    </w:rPr>
  </w:style>
  <w:style w:type="paragraph" w:customStyle="1" w:styleId="headingitalic">
    <w:name w:val="heading italic"/>
    <w:aliases w:val="hi"/>
    <w:basedOn w:val="Normal"/>
    <w:uiPriority w:val="99"/>
    <w:rsid w:val="008D69F1"/>
    <w:pPr>
      <w:overflowPunct/>
      <w:autoSpaceDE/>
      <w:autoSpaceDN/>
      <w:adjustRightInd/>
      <w:spacing w:after="260" w:line="260" w:lineRule="atLeast"/>
      <w:textAlignment w:val="auto"/>
    </w:pPr>
    <w:rPr>
      <w:rFonts w:ascii="Arial" w:hAnsi="Arial" w:cs="Times New Roman"/>
      <w:bCs/>
      <w:i/>
      <w:iCs/>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E62185"/>
    <w:pPr>
      <w:overflowPunct/>
      <w:autoSpaceDE/>
      <w:autoSpaceDN/>
      <w:adjustRightInd/>
      <w:spacing w:after="260" w:line="260" w:lineRule="atLeast"/>
      <w:ind w:left="567"/>
      <w:jc w:val="left"/>
      <w:textAlignment w:val="auto"/>
    </w:pPr>
    <w:rPr>
      <w:rFonts w:ascii="Arial" w:hAnsi="Arial" w:cs="Times New Roman"/>
      <w:sz w:val="22"/>
      <w:szCs w:val="20"/>
      <w:lang w:val="en-GB" w:bidi="ar-SA"/>
    </w:rPr>
  </w:style>
  <w:style w:type="character" w:customStyle="1" w:styleId="blockChar">
    <w:name w:val="block Char"/>
    <w:aliases w:val="b Char"/>
    <w:link w:val="block"/>
    <w:locked/>
    <w:rsid w:val="00E62185"/>
    <w:rPr>
      <w:rFonts w:ascii="Arial" w:hAnsi="Arial" w:cs="Times New Roman"/>
      <w:sz w:val="22"/>
      <w:lang w:val="en-GB" w:bidi="ar-SA"/>
    </w:rPr>
  </w:style>
  <w:style w:type="paragraph" w:styleId="NormalWeb">
    <w:name w:val="Normal (Web)"/>
    <w:basedOn w:val="Normal"/>
    <w:uiPriority w:val="99"/>
    <w:semiHidden/>
    <w:unhideWhenUsed/>
    <w:rsid w:val="009F0340"/>
    <w:pPr>
      <w:overflowPunct/>
      <w:autoSpaceDE/>
      <w:autoSpaceDN/>
      <w:adjustRightInd/>
      <w:spacing w:before="100" w:beforeAutospacing="1" w:after="100" w:afterAutospacing="1"/>
      <w:textAlignment w:val="auto"/>
    </w:pPr>
    <w:rPr>
      <w:rFonts w:hAnsi="Times New Roman" w:cs="Times New Roman"/>
    </w:rPr>
  </w:style>
  <w:style w:type="character" w:customStyle="1" w:styleId="CharChar">
    <w:name w:val="Char Char"/>
    <w:semiHidden/>
    <w:rsid w:val="00431DFC"/>
    <w:rPr>
      <w:rFonts w:ascii="PSLChalalaiClassicas" w:eastAsia="Times New Roman" w:hAnsi="PSLChalalaiClassicas"/>
      <w:lang w:val="en-US" w:eastAsia="en-US" w:bidi="th-TH"/>
    </w:rPr>
  </w:style>
  <w:style w:type="character" w:customStyle="1" w:styleId="normaltextrun">
    <w:name w:val="normaltextrun"/>
    <w:basedOn w:val="DefaultParagraphFont"/>
    <w:rsid w:val="00F55B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7615">
      <w:bodyDiv w:val="1"/>
      <w:marLeft w:val="0"/>
      <w:marRight w:val="0"/>
      <w:marTop w:val="0"/>
      <w:marBottom w:val="0"/>
      <w:divBdr>
        <w:top w:val="none" w:sz="0" w:space="0" w:color="auto"/>
        <w:left w:val="none" w:sz="0" w:space="0" w:color="auto"/>
        <w:bottom w:val="none" w:sz="0" w:space="0" w:color="auto"/>
        <w:right w:val="none" w:sz="0" w:space="0" w:color="auto"/>
      </w:divBdr>
    </w:div>
    <w:div w:id="116486486">
      <w:bodyDiv w:val="1"/>
      <w:marLeft w:val="0"/>
      <w:marRight w:val="0"/>
      <w:marTop w:val="0"/>
      <w:marBottom w:val="0"/>
      <w:divBdr>
        <w:top w:val="none" w:sz="0" w:space="0" w:color="auto"/>
        <w:left w:val="none" w:sz="0" w:space="0" w:color="auto"/>
        <w:bottom w:val="none" w:sz="0" w:space="0" w:color="auto"/>
        <w:right w:val="none" w:sz="0" w:space="0" w:color="auto"/>
      </w:divBdr>
    </w:div>
    <w:div w:id="178157798">
      <w:bodyDiv w:val="1"/>
      <w:marLeft w:val="0"/>
      <w:marRight w:val="0"/>
      <w:marTop w:val="0"/>
      <w:marBottom w:val="0"/>
      <w:divBdr>
        <w:top w:val="none" w:sz="0" w:space="0" w:color="auto"/>
        <w:left w:val="none" w:sz="0" w:space="0" w:color="auto"/>
        <w:bottom w:val="none" w:sz="0" w:space="0" w:color="auto"/>
        <w:right w:val="none" w:sz="0" w:space="0" w:color="auto"/>
      </w:divBdr>
    </w:div>
    <w:div w:id="193080089">
      <w:bodyDiv w:val="1"/>
      <w:marLeft w:val="0"/>
      <w:marRight w:val="0"/>
      <w:marTop w:val="0"/>
      <w:marBottom w:val="0"/>
      <w:divBdr>
        <w:top w:val="none" w:sz="0" w:space="0" w:color="auto"/>
        <w:left w:val="none" w:sz="0" w:space="0" w:color="auto"/>
        <w:bottom w:val="none" w:sz="0" w:space="0" w:color="auto"/>
        <w:right w:val="none" w:sz="0" w:space="0" w:color="auto"/>
      </w:divBdr>
    </w:div>
    <w:div w:id="293411716">
      <w:bodyDiv w:val="1"/>
      <w:marLeft w:val="0"/>
      <w:marRight w:val="0"/>
      <w:marTop w:val="0"/>
      <w:marBottom w:val="0"/>
      <w:divBdr>
        <w:top w:val="none" w:sz="0" w:space="0" w:color="auto"/>
        <w:left w:val="none" w:sz="0" w:space="0" w:color="auto"/>
        <w:bottom w:val="none" w:sz="0" w:space="0" w:color="auto"/>
        <w:right w:val="none" w:sz="0" w:space="0" w:color="auto"/>
      </w:divBdr>
    </w:div>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587038020">
      <w:bodyDiv w:val="1"/>
      <w:marLeft w:val="0"/>
      <w:marRight w:val="0"/>
      <w:marTop w:val="0"/>
      <w:marBottom w:val="0"/>
      <w:divBdr>
        <w:top w:val="none" w:sz="0" w:space="0" w:color="auto"/>
        <w:left w:val="none" w:sz="0" w:space="0" w:color="auto"/>
        <w:bottom w:val="none" w:sz="0" w:space="0" w:color="auto"/>
        <w:right w:val="none" w:sz="0" w:space="0" w:color="auto"/>
      </w:divBdr>
    </w:div>
    <w:div w:id="678700831">
      <w:bodyDiv w:val="1"/>
      <w:marLeft w:val="0"/>
      <w:marRight w:val="0"/>
      <w:marTop w:val="0"/>
      <w:marBottom w:val="0"/>
      <w:divBdr>
        <w:top w:val="none" w:sz="0" w:space="0" w:color="auto"/>
        <w:left w:val="none" w:sz="0" w:space="0" w:color="auto"/>
        <w:bottom w:val="none" w:sz="0" w:space="0" w:color="auto"/>
        <w:right w:val="none" w:sz="0" w:space="0" w:color="auto"/>
      </w:divBdr>
    </w:div>
    <w:div w:id="684743411">
      <w:bodyDiv w:val="1"/>
      <w:marLeft w:val="0"/>
      <w:marRight w:val="0"/>
      <w:marTop w:val="0"/>
      <w:marBottom w:val="0"/>
      <w:divBdr>
        <w:top w:val="none" w:sz="0" w:space="0" w:color="auto"/>
        <w:left w:val="none" w:sz="0" w:space="0" w:color="auto"/>
        <w:bottom w:val="none" w:sz="0" w:space="0" w:color="auto"/>
        <w:right w:val="none" w:sz="0" w:space="0" w:color="auto"/>
      </w:divBdr>
    </w:div>
    <w:div w:id="686251372">
      <w:bodyDiv w:val="1"/>
      <w:marLeft w:val="0"/>
      <w:marRight w:val="0"/>
      <w:marTop w:val="0"/>
      <w:marBottom w:val="0"/>
      <w:divBdr>
        <w:top w:val="none" w:sz="0" w:space="0" w:color="auto"/>
        <w:left w:val="none" w:sz="0" w:space="0" w:color="auto"/>
        <w:bottom w:val="none" w:sz="0" w:space="0" w:color="auto"/>
        <w:right w:val="none" w:sz="0" w:space="0" w:color="auto"/>
      </w:divBdr>
    </w:div>
    <w:div w:id="715854673">
      <w:bodyDiv w:val="1"/>
      <w:marLeft w:val="0"/>
      <w:marRight w:val="0"/>
      <w:marTop w:val="0"/>
      <w:marBottom w:val="0"/>
      <w:divBdr>
        <w:top w:val="none" w:sz="0" w:space="0" w:color="auto"/>
        <w:left w:val="none" w:sz="0" w:space="0" w:color="auto"/>
        <w:bottom w:val="none" w:sz="0" w:space="0" w:color="auto"/>
        <w:right w:val="none" w:sz="0" w:space="0" w:color="auto"/>
      </w:divBdr>
    </w:div>
    <w:div w:id="725297815">
      <w:bodyDiv w:val="1"/>
      <w:marLeft w:val="0"/>
      <w:marRight w:val="0"/>
      <w:marTop w:val="0"/>
      <w:marBottom w:val="0"/>
      <w:divBdr>
        <w:top w:val="none" w:sz="0" w:space="0" w:color="auto"/>
        <w:left w:val="none" w:sz="0" w:space="0" w:color="auto"/>
        <w:bottom w:val="none" w:sz="0" w:space="0" w:color="auto"/>
        <w:right w:val="none" w:sz="0" w:space="0" w:color="auto"/>
      </w:divBdr>
    </w:div>
    <w:div w:id="787353430">
      <w:bodyDiv w:val="1"/>
      <w:marLeft w:val="0"/>
      <w:marRight w:val="0"/>
      <w:marTop w:val="0"/>
      <w:marBottom w:val="0"/>
      <w:divBdr>
        <w:top w:val="none" w:sz="0" w:space="0" w:color="auto"/>
        <w:left w:val="none" w:sz="0" w:space="0" w:color="auto"/>
        <w:bottom w:val="none" w:sz="0" w:space="0" w:color="auto"/>
        <w:right w:val="none" w:sz="0" w:space="0" w:color="auto"/>
      </w:divBdr>
    </w:div>
    <w:div w:id="808205689">
      <w:bodyDiv w:val="1"/>
      <w:marLeft w:val="0"/>
      <w:marRight w:val="0"/>
      <w:marTop w:val="0"/>
      <w:marBottom w:val="0"/>
      <w:divBdr>
        <w:top w:val="none" w:sz="0" w:space="0" w:color="auto"/>
        <w:left w:val="none" w:sz="0" w:space="0" w:color="auto"/>
        <w:bottom w:val="none" w:sz="0" w:space="0" w:color="auto"/>
        <w:right w:val="none" w:sz="0" w:space="0" w:color="auto"/>
      </w:divBdr>
    </w:div>
    <w:div w:id="823662549">
      <w:bodyDiv w:val="1"/>
      <w:marLeft w:val="0"/>
      <w:marRight w:val="0"/>
      <w:marTop w:val="0"/>
      <w:marBottom w:val="0"/>
      <w:divBdr>
        <w:top w:val="none" w:sz="0" w:space="0" w:color="auto"/>
        <w:left w:val="none" w:sz="0" w:space="0" w:color="auto"/>
        <w:bottom w:val="none" w:sz="0" w:space="0" w:color="auto"/>
        <w:right w:val="none" w:sz="0" w:space="0" w:color="auto"/>
      </w:divBdr>
    </w:div>
    <w:div w:id="847986057">
      <w:bodyDiv w:val="1"/>
      <w:marLeft w:val="0"/>
      <w:marRight w:val="0"/>
      <w:marTop w:val="0"/>
      <w:marBottom w:val="0"/>
      <w:divBdr>
        <w:top w:val="none" w:sz="0" w:space="0" w:color="auto"/>
        <w:left w:val="none" w:sz="0" w:space="0" w:color="auto"/>
        <w:bottom w:val="none" w:sz="0" w:space="0" w:color="auto"/>
        <w:right w:val="none" w:sz="0" w:space="0" w:color="auto"/>
      </w:divBdr>
    </w:div>
    <w:div w:id="868832121">
      <w:bodyDiv w:val="1"/>
      <w:marLeft w:val="0"/>
      <w:marRight w:val="0"/>
      <w:marTop w:val="0"/>
      <w:marBottom w:val="0"/>
      <w:divBdr>
        <w:top w:val="none" w:sz="0" w:space="0" w:color="auto"/>
        <w:left w:val="none" w:sz="0" w:space="0" w:color="auto"/>
        <w:bottom w:val="none" w:sz="0" w:space="0" w:color="auto"/>
        <w:right w:val="none" w:sz="0" w:space="0" w:color="auto"/>
      </w:divBdr>
    </w:div>
    <w:div w:id="872964109">
      <w:bodyDiv w:val="1"/>
      <w:marLeft w:val="0"/>
      <w:marRight w:val="0"/>
      <w:marTop w:val="0"/>
      <w:marBottom w:val="0"/>
      <w:divBdr>
        <w:top w:val="none" w:sz="0" w:space="0" w:color="auto"/>
        <w:left w:val="none" w:sz="0" w:space="0" w:color="auto"/>
        <w:bottom w:val="none" w:sz="0" w:space="0" w:color="auto"/>
        <w:right w:val="none" w:sz="0" w:space="0" w:color="auto"/>
      </w:divBdr>
    </w:div>
    <w:div w:id="992097989">
      <w:bodyDiv w:val="1"/>
      <w:marLeft w:val="0"/>
      <w:marRight w:val="0"/>
      <w:marTop w:val="0"/>
      <w:marBottom w:val="0"/>
      <w:divBdr>
        <w:top w:val="none" w:sz="0" w:space="0" w:color="auto"/>
        <w:left w:val="none" w:sz="0" w:space="0" w:color="auto"/>
        <w:bottom w:val="none" w:sz="0" w:space="0" w:color="auto"/>
        <w:right w:val="none" w:sz="0" w:space="0" w:color="auto"/>
      </w:divBdr>
    </w:div>
    <w:div w:id="1054282306">
      <w:bodyDiv w:val="1"/>
      <w:marLeft w:val="0"/>
      <w:marRight w:val="0"/>
      <w:marTop w:val="0"/>
      <w:marBottom w:val="0"/>
      <w:divBdr>
        <w:top w:val="none" w:sz="0" w:space="0" w:color="auto"/>
        <w:left w:val="none" w:sz="0" w:space="0" w:color="auto"/>
        <w:bottom w:val="none" w:sz="0" w:space="0" w:color="auto"/>
        <w:right w:val="none" w:sz="0" w:space="0" w:color="auto"/>
      </w:divBdr>
    </w:div>
    <w:div w:id="1107122016">
      <w:bodyDiv w:val="1"/>
      <w:marLeft w:val="0"/>
      <w:marRight w:val="0"/>
      <w:marTop w:val="0"/>
      <w:marBottom w:val="0"/>
      <w:divBdr>
        <w:top w:val="none" w:sz="0" w:space="0" w:color="auto"/>
        <w:left w:val="none" w:sz="0" w:space="0" w:color="auto"/>
        <w:bottom w:val="none" w:sz="0" w:space="0" w:color="auto"/>
        <w:right w:val="none" w:sz="0" w:space="0" w:color="auto"/>
      </w:divBdr>
    </w:div>
    <w:div w:id="1110977330">
      <w:bodyDiv w:val="1"/>
      <w:marLeft w:val="0"/>
      <w:marRight w:val="0"/>
      <w:marTop w:val="0"/>
      <w:marBottom w:val="0"/>
      <w:divBdr>
        <w:top w:val="none" w:sz="0" w:space="0" w:color="auto"/>
        <w:left w:val="none" w:sz="0" w:space="0" w:color="auto"/>
        <w:bottom w:val="none" w:sz="0" w:space="0" w:color="auto"/>
        <w:right w:val="none" w:sz="0" w:space="0" w:color="auto"/>
      </w:divBdr>
    </w:div>
    <w:div w:id="1143544265">
      <w:bodyDiv w:val="1"/>
      <w:marLeft w:val="0"/>
      <w:marRight w:val="0"/>
      <w:marTop w:val="0"/>
      <w:marBottom w:val="0"/>
      <w:divBdr>
        <w:top w:val="none" w:sz="0" w:space="0" w:color="auto"/>
        <w:left w:val="none" w:sz="0" w:space="0" w:color="auto"/>
        <w:bottom w:val="none" w:sz="0" w:space="0" w:color="auto"/>
        <w:right w:val="none" w:sz="0" w:space="0" w:color="auto"/>
      </w:divBdr>
    </w:div>
    <w:div w:id="1147630126">
      <w:bodyDiv w:val="1"/>
      <w:marLeft w:val="0"/>
      <w:marRight w:val="0"/>
      <w:marTop w:val="0"/>
      <w:marBottom w:val="0"/>
      <w:divBdr>
        <w:top w:val="none" w:sz="0" w:space="0" w:color="auto"/>
        <w:left w:val="none" w:sz="0" w:space="0" w:color="auto"/>
        <w:bottom w:val="none" w:sz="0" w:space="0" w:color="auto"/>
        <w:right w:val="none" w:sz="0" w:space="0" w:color="auto"/>
      </w:divBdr>
    </w:div>
    <w:div w:id="1178076313">
      <w:bodyDiv w:val="1"/>
      <w:marLeft w:val="0"/>
      <w:marRight w:val="0"/>
      <w:marTop w:val="0"/>
      <w:marBottom w:val="0"/>
      <w:divBdr>
        <w:top w:val="none" w:sz="0" w:space="0" w:color="auto"/>
        <w:left w:val="none" w:sz="0" w:space="0" w:color="auto"/>
        <w:bottom w:val="none" w:sz="0" w:space="0" w:color="auto"/>
        <w:right w:val="none" w:sz="0" w:space="0" w:color="auto"/>
      </w:divBdr>
    </w:div>
    <w:div w:id="1318418127">
      <w:bodyDiv w:val="1"/>
      <w:marLeft w:val="0"/>
      <w:marRight w:val="0"/>
      <w:marTop w:val="0"/>
      <w:marBottom w:val="0"/>
      <w:divBdr>
        <w:top w:val="none" w:sz="0" w:space="0" w:color="auto"/>
        <w:left w:val="none" w:sz="0" w:space="0" w:color="auto"/>
        <w:bottom w:val="none" w:sz="0" w:space="0" w:color="auto"/>
        <w:right w:val="none" w:sz="0" w:space="0" w:color="auto"/>
      </w:divBdr>
    </w:div>
    <w:div w:id="1321353531">
      <w:bodyDiv w:val="1"/>
      <w:marLeft w:val="0"/>
      <w:marRight w:val="0"/>
      <w:marTop w:val="0"/>
      <w:marBottom w:val="0"/>
      <w:divBdr>
        <w:top w:val="none" w:sz="0" w:space="0" w:color="auto"/>
        <w:left w:val="none" w:sz="0" w:space="0" w:color="auto"/>
        <w:bottom w:val="none" w:sz="0" w:space="0" w:color="auto"/>
        <w:right w:val="none" w:sz="0" w:space="0" w:color="auto"/>
      </w:divBdr>
    </w:div>
    <w:div w:id="1328634059">
      <w:bodyDiv w:val="1"/>
      <w:marLeft w:val="0"/>
      <w:marRight w:val="0"/>
      <w:marTop w:val="0"/>
      <w:marBottom w:val="0"/>
      <w:divBdr>
        <w:top w:val="none" w:sz="0" w:space="0" w:color="auto"/>
        <w:left w:val="none" w:sz="0" w:space="0" w:color="auto"/>
        <w:bottom w:val="none" w:sz="0" w:space="0" w:color="auto"/>
        <w:right w:val="none" w:sz="0" w:space="0" w:color="auto"/>
      </w:divBdr>
    </w:div>
    <w:div w:id="1353874608">
      <w:bodyDiv w:val="1"/>
      <w:marLeft w:val="0"/>
      <w:marRight w:val="0"/>
      <w:marTop w:val="0"/>
      <w:marBottom w:val="0"/>
      <w:divBdr>
        <w:top w:val="none" w:sz="0" w:space="0" w:color="auto"/>
        <w:left w:val="none" w:sz="0" w:space="0" w:color="auto"/>
        <w:bottom w:val="none" w:sz="0" w:space="0" w:color="auto"/>
        <w:right w:val="none" w:sz="0" w:space="0" w:color="auto"/>
      </w:divBdr>
    </w:div>
    <w:div w:id="1362321187">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 w:id="1437367918">
      <w:bodyDiv w:val="1"/>
      <w:marLeft w:val="0"/>
      <w:marRight w:val="0"/>
      <w:marTop w:val="0"/>
      <w:marBottom w:val="0"/>
      <w:divBdr>
        <w:top w:val="none" w:sz="0" w:space="0" w:color="auto"/>
        <w:left w:val="none" w:sz="0" w:space="0" w:color="auto"/>
        <w:bottom w:val="none" w:sz="0" w:space="0" w:color="auto"/>
        <w:right w:val="none" w:sz="0" w:space="0" w:color="auto"/>
      </w:divBdr>
    </w:div>
    <w:div w:id="1447769171">
      <w:bodyDiv w:val="1"/>
      <w:marLeft w:val="0"/>
      <w:marRight w:val="0"/>
      <w:marTop w:val="0"/>
      <w:marBottom w:val="0"/>
      <w:divBdr>
        <w:top w:val="none" w:sz="0" w:space="0" w:color="auto"/>
        <w:left w:val="none" w:sz="0" w:space="0" w:color="auto"/>
        <w:bottom w:val="none" w:sz="0" w:space="0" w:color="auto"/>
        <w:right w:val="none" w:sz="0" w:space="0" w:color="auto"/>
      </w:divBdr>
    </w:div>
    <w:div w:id="1498351039">
      <w:bodyDiv w:val="1"/>
      <w:marLeft w:val="0"/>
      <w:marRight w:val="0"/>
      <w:marTop w:val="0"/>
      <w:marBottom w:val="0"/>
      <w:divBdr>
        <w:top w:val="none" w:sz="0" w:space="0" w:color="auto"/>
        <w:left w:val="none" w:sz="0" w:space="0" w:color="auto"/>
        <w:bottom w:val="none" w:sz="0" w:space="0" w:color="auto"/>
        <w:right w:val="none" w:sz="0" w:space="0" w:color="auto"/>
      </w:divBdr>
    </w:div>
    <w:div w:id="1552687775">
      <w:bodyDiv w:val="1"/>
      <w:marLeft w:val="0"/>
      <w:marRight w:val="0"/>
      <w:marTop w:val="0"/>
      <w:marBottom w:val="0"/>
      <w:divBdr>
        <w:top w:val="none" w:sz="0" w:space="0" w:color="auto"/>
        <w:left w:val="none" w:sz="0" w:space="0" w:color="auto"/>
        <w:bottom w:val="none" w:sz="0" w:space="0" w:color="auto"/>
        <w:right w:val="none" w:sz="0" w:space="0" w:color="auto"/>
      </w:divBdr>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
    <w:div w:id="1667711274">
      <w:bodyDiv w:val="1"/>
      <w:marLeft w:val="0"/>
      <w:marRight w:val="0"/>
      <w:marTop w:val="0"/>
      <w:marBottom w:val="0"/>
      <w:divBdr>
        <w:top w:val="none" w:sz="0" w:space="0" w:color="auto"/>
        <w:left w:val="none" w:sz="0" w:space="0" w:color="auto"/>
        <w:bottom w:val="none" w:sz="0" w:space="0" w:color="auto"/>
        <w:right w:val="none" w:sz="0" w:space="0" w:color="auto"/>
      </w:divBdr>
    </w:div>
    <w:div w:id="1672373016">
      <w:bodyDiv w:val="1"/>
      <w:marLeft w:val="0"/>
      <w:marRight w:val="0"/>
      <w:marTop w:val="0"/>
      <w:marBottom w:val="0"/>
      <w:divBdr>
        <w:top w:val="none" w:sz="0" w:space="0" w:color="auto"/>
        <w:left w:val="none" w:sz="0" w:space="0" w:color="auto"/>
        <w:bottom w:val="none" w:sz="0" w:space="0" w:color="auto"/>
        <w:right w:val="none" w:sz="0" w:space="0" w:color="auto"/>
      </w:divBdr>
    </w:div>
    <w:div w:id="1692100296">
      <w:bodyDiv w:val="1"/>
      <w:marLeft w:val="0"/>
      <w:marRight w:val="0"/>
      <w:marTop w:val="0"/>
      <w:marBottom w:val="0"/>
      <w:divBdr>
        <w:top w:val="none" w:sz="0" w:space="0" w:color="auto"/>
        <w:left w:val="none" w:sz="0" w:space="0" w:color="auto"/>
        <w:bottom w:val="none" w:sz="0" w:space="0" w:color="auto"/>
        <w:right w:val="none" w:sz="0" w:space="0" w:color="auto"/>
      </w:divBdr>
    </w:div>
    <w:div w:id="1748112135">
      <w:bodyDiv w:val="1"/>
      <w:marLeft w:val="0"/>
      <w:marRight w:val="0"/>
      <w:marTop w:val="0"/>
      <w:marBottom w:val="0"/>
      <w:divBdr>
        <w:top w:val="none" w:sz="0" w:space="0" w:color="auto"/>
        <w:left w:val="none" w:sz="0" w:space="0" w:color="auto"/>
        <w:bottom w:val="none" w:sz="0" w:space="0" w:color="auto"/>
        <w:right w:val="none" w:sz="0" w:space="0" w:color="auto"/>
      </w:divBdr>
    </w:div>
    <w:div w:id="1751541000">
      <w:bodyDiv w:val="1"/>
      <w:marLeft w:val="0"/>
      <w:marRight w:val="0"/>
      <w:marTop w:val="0"/>
      <w:marBottom w:val="0"/>
      <w:divBdr>
        <w:top w:val="none" w:sz="0" w:space="0" w:color="auto"/>
        <w:left w:val="none" w:sz="0" w:space="0" w:color="auto"/>
        <w:bottom w:val="none" w:sz="0" w:space="0" w:color="auto"/>
        <w:right w:val="none" w:sz="0" w:space="0" w:color="auto"/>
      </w:divBdr>
    </w:div>
    <w:div w:id="1757938362">
      <w:bodyDiv w:val="1"/>
      <w:marLeft w:val="0"/>
      <w:marRight w:val="0"/>
      <w:marTop w:val="0"/>
      <w:marBottom w:val="0"/>
      <w:divBdr>
        <w:top w:val="none" w:sz="0" w:space="0" w:color="auto"/>
        <w:left w:val="none" w:sz="0" w:space="0" w:color="auto"/>
        <w:bottom w:val="none" w:sz="0" w:space="0" w:color="auto"/>
        <w:right w:val="none" w:sz="0" w:space="0" w:color="auto"/>
      </w:divBdr>
    </w:div>
    <w:div w:id="1767379057">
      <w:bodyDiv w:val="1"/>
      <w:marLeft w:val="0"/>
      <w:marRight w:val="0"/>
      <w:marTop w:val="0"/>
      <w:marBottom w:val="0"/>
      <w:divBdr>
        <w:top w:val="none" w:sz="0" w:space="0" w:color="auto"/>
        <w:left w:val="none" w:sz="0" w:space="0" w:color="auto"/>
        <w:bottom w:val="none" w:sz="0" w:space="0" w:color="auto"/>
        <w:right w:val="none" w:sz="0" w:space="0" w:color="auto"/>
      </w:divBdr>
    </w:div>
    <w:div w:id="1770007796">
      <w:bodyDiv w:val="1"/>
      <w:marLeft w:val="0"/>
      <w:marRight w:val="0"/>
      <w:marTop w:val="0"/>
      <w:marBottom w:val="0"/>
      <w:divBdr>
        <w:top w:val="none" w:sz="0" w:space="0" w:color="auto"/>
        <w:left w:val="none" w:sz="0" w:space="0" w:color="auto"/>
        <w:bottom w:val="none" w:sz="0" w:space="0" w:color="auto"/>
        <w:right w:val="none" w:sz="0" w:space="0" w:color="auto"/>
      </w:divBdr>
    </w:div>
    <w:div w:id="1849784797">
      <w:bodyDiv w:val="1"/>
      <w:marLeft w:val="0"/>
      <w:marRight w:val="0"/>
      <w:marTop w:val="0"/>
      <w:marBottom w:val="0"/>
      <w:divBdr>
        <w:top w:val="none" w:sz="0" w:space="0" w:color="auto"/>
        <w:left w:val="none" w:sz="0" w:space="0" w:color="auto"/>
        <w:bottom w:val="none" w:sz="0" w:space="0" w:color="auto"/>
        <w:right w:val="none" w:sz="0" w:space="0" w:color="auto"/>
      </w:divBdr>
    </w:div>
    <w:div w:id="2062094364">
      <w:bodyDiv w:val="1"/>
      <w:marLeft w:val="0"/>
      <w:marRight w:val="0"/>
      <w:marTop w:val="0"/>
      <w:marBottom w:val="0"/>
      <w:divBdr>
        <w:top w:val="none" w:sz="0" w:space="0" w:color="auto"/>
        <w:left w:val="none" w:sz="0" w:space="0" w:color="auto"/>
        <w:bottom w:val="none" w:sz="0" w:space="0" w:color="auto"/>
        <w:right w:val="none" w:sz="0" w:space="0" w:color="auto"/>
      </w:divBdr>
    </w:div>
    <w:div w:id="2069105211">
      <w:bodyDiv w:val="1"/>
      <w:marLeft w:val="0"/>
      <w:marRight w:val="0"/>
      <w:marTop w:val="0"/>
      <w:marBottom w:val="0"/>
      <w:divBdr>
        <w:top w:val="none" w:sz="0" w:space="0" w:color="auto"/>
        <w:left w:val="none" w:sz="0" w:space="0" w:color="auto"/>
        <w:bottom w:val="none" w:sz="0" w:space="0" w:color="auto"/>
        <w:right w:val="none" w:sz="0" w:space="0" w:color="auto"/>
      </w:divBdr>
    </w:div>
    <w:div w:id="2128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6d1c14a-c045-44ad-b39e-d28986b73140">
      <Terms xmlns="http://schemas.microsoft.com/office/infopath/2007/PartnerControls"/>
    </lcf76f155ced4ddcb4097134ff3c332f>
    <TaxCatchAll xmlns="cccd5283-4323-4289-84d0-a63a7f100d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DAB5246EDDE140A701BA9B0AB9394F" ma:contentTypeVersion="12" ma:contentTypeDescription="Create a new document." ma:contentTypeScope="" ma:versionID="c802017c5948b389d772ea71c2b1cc2f">
  <xsd:schema xmlns:xsd="http://www.w3.org/2001/XMLSchema" xmlns:xs="http://www.w3.org/2001/XMLSchema" xmlns:p="http://schemas.microsoft.com/office/2006/metadata/properties" xmlns:ns2="06d1c14a-c045-44ad-b39e-d28986b73140" xmlns:ns3="cccd5283-4323-4289-84d0-a63a7f100dd4" targetNamespace="http://schemas.microsoft.com/office/2006/metadata/properties" ma:root="true" ma:fieldsID="f572a57891589a62cd5a21a8b307ec8d" ns2:_="" ns3:_="">
    <xsd:import namespace="06d1c14a-c045-44ad-b39e-d28986b73140"/>
    <xsd:import namespace="cccd5283-4323-4289-84d0-a63a7f100d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1c14a-c045-44ad-b39e-d28986b73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cd5283-4323-4289-84d0-a63a7f100dd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c9bc84c-c052-4f59-8367-85cd92a41a79}" ma:internalName="TaxCatchAll" ma:showField="CatchAllData" ma:web="cccd5283-4323-4289-84d0-a63a7f100d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F8736E-5CD7-4886-AFB1-C2AD37F4746E}">
  <ds:schemaRefs>
    <ds:schemaRef ds:uri="http://schemas.openxmlformats.org/officeDocument/2006/bibliography"/>
  </ds:schemaRefs>
</ds:datastoreItem>
</file>

<file path=customXml/itemProps2.xml><?xml version="1.0" encoding="utf-8"?>
<ds:datastoreItem xmlns:ds="http://schemas.openxmlformats.org/officeDocument/2006/customXml" ds:itemID="{413C5492-CC00-4BA1-85D1-956B9772A2B0}">
  <ds:schemaRefs>
    <ds:schemaRef ds:uri="http://schemas.microsoft.com/sharepoint/v3/contenttype/forms"/>
  </ds:schemaRefs>
</ds:datastoreItem>
</file>

<file path=customXml/itemProps3.xml><?xml version="1.0" encoding="utf-8"?>
<ds:datastoreItem xmlns:ds="http://schemas.openxmlformats.org/officeDocument/2006/customXml" ds:itemID="{CCF8B84D-B7BF-4600-934D-FCCC8F431955}">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terms/"/>
    <ds:schemaRef ds:uri="cccd5283-4323-4289-84d0-a63a7f100dd4"/>
    <ds:schemaRef ds:uri="06d1c14a-c045-44ad-b39e-d28986b73140"/>
    <ds:schemaRef ds:uri="http://www.w3.org/XML/1998/namespace"/>
  </ds:schemaRefs>
</ds:datastoreItem>
</file>

<file path=customXml/itemProps4.xml><?xml version="1.0" encoding="utf-8"?>
<ds:datastoreItem xmlns:ds="http://schemas.openxmlformats.org/officeDocument/2006/customXml" ds:itemID="{C47AA768-DEFA-4890-90C7-C869711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1c14a-c045-44ad-b39e-d28986b73140"/>
    <ds:schemaRef ds:uri="cccd5283-4323-4289-84d0-a63a7f100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3754</Words>
  <Characters>21664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Oranuch Chotesupamongkol</dc:creator>
  <cp:keywords/>
  <cp:lastModifiedBy>nipa chareonsri</cp:lastModifiedBy>
  <cp:revision>2</cp:revision>
  <cp:lastPrinted>2022-11-09T07:04:00Z</cp:lastPrinted>
  <dcterms:created xsi:type="dcterms:W3CDTF">2022-11-09T15:13:00Z</dcterms:created>
  <dcterms:modified xsi:type="dcterms:W3CDTF">2022-11-09T15:13:00Z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0x0101000ADAB5246EDDE140A701BA9B0AB9394F</vt:lpwstr>
  </property>
  <property fmtid="{D5CDD505-2E9C-101B-9397-08002B2CF9AE}" pid="3" name="MediaServiceImageTags">
    <vt:lpwstr/>
  </property>
</Properties>
</file>